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AE4555" w14:textId="77777777" w:rsidR="00C5669E" w:rsidRPr="00A930CB" w:rsidRDefault="00C5669E" w:rsidP="00C5669E">
      <w:pPr>
        <w:spacing w:after="165" w:line="360" w:lineRule="auto"/>
        <w:rPr>
          <w:rFonts w:ascii="Tahoma" w:hAnsi="Tahoma" w:cs="Tahoma"/>
          <w:color w:val="000000"/>
          <w:sz w:val="40"/>
          <w:szCs w:val="40"/>
        </w:rPr>
      </w:pPr>
      <w:bookmarkStart w:id="0" w:name="_Hlk99008900"/>
      <w:bookmarkEnd w:id="0"/>
      <w:r>
        <w:rPr>
          <w:b/>
          <w:noProof/>
          <w:lang w:eastAsia="en-GB"/>
        </w:rPr>
        <w:drawing>
          <wp:inline distT="0" distB="0" distL="0" distR="0" wp14:anchorId="3728632A" wp14:editId="23710F10">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6"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79A69429" w14:textId="77777777" w:rsidR="00C5669E" w:rsidRPr="00C5669E" w:rsidRDefault="00C5669E" w:rsidP="00C5669E">
      <w:pPr>
        <w:spacing w:after="165" w:line="360" w:lineRule="auto"/>
        <w:jc w:val="center"/>
        <w:rPr>
          <w:rFonts w:ascii="Tahoma" w:hAnsi="Tahoma" w:cs="Tahoma"/>
          <w:color w:val="000000"/>
          <w:sz w:val="32"/>
          <w:szCs w:val="32"/>
        </w:rPr>
      </w:pPr>
      <w:r w:rsidRPr="00C5669E">
        <w:rPr>
          <w:rFonts w:ascii="Tahoma" w:hAnsi="Tahoma" w:cs="Tahoma"/>
          <w:color w:val="000000"/>
          <w:sz w:val="32"/>
          <w:szCs w:val="32"/>
        </w:rPr>
        <w:t>Skills for the Workplace</w:t>
      </w:r>
      <w:r w:rsidRPr="00C5669E">
        <w:rPr>
          <w:rFonts w:ascii="Tahoma" w:hAnsi="Tahoma" w:cs="Tahoma"/>
          <w:color w:val="000000"/>
          <w:sz w:val="32"/>
          <w:szCs w:val="32"/>
        </w:rPr>
        <w:br/>
        <w:t xml:space="preserve">Module Assignment Submission </w:t>
      </w:r>
      <w:r w:rsidRPr="00C5669E">
        <w:rPr>
          <w:rFonts w:ascii="Tahoma" w:hAnsi="Tahoma" w:cs="Tahoma"/>
          <w:color w:val="000000"/>
          <w:sz w:val="32"/>
          <w:szCs w:val="32"/>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C5669E" w:rsidRPr="00C5669E" w14:paraId="69535D24" w14:textId="77777777" w:rsidTr="00CC661B">
        <w:tc>
          <w:tcPr>
            <w:tcW w:w="3438" w:type="dxa"/>
            <w:shd w:val="clear" w:color="auto" w:fill="D9D9D9"/>
          </w:tcPr>
          <w:p w14:paraId="068ED146"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Student Name:</w:t>
            </w:r>
          </w:p>
        </w:tc>
        <w:tc>
          <w:tcPr>
            <w:tcW w:w="6055" w:type="dxa"/>
          </w:tcPr>
          <w:p w14:paraId="2FFF1EF5" w14:textId="35800290" w:rsidR="00C5669E" w:rsidRPr="00C5669E" w:rsidRDefault="001436E0" w:rsidP="00CC661B">
            <w:pPr>
              <w:spacing w:before="120" w:after="120" w:line="360" w:lineRule="auto"/>
              <w:rPr>
                <w:rFonts w:ascii="Tahoma" w:hAnsi="Tahoma" w:cs="Tahoma"/>
                <w:sz w:val="28"/>
                <w:szCs w:val="28"/>
              </w:rPr>
            </w:pPr>
            <w:r>
              <w:rPr>
                <w:rFonts w:ascii="Tahoma" w:hAnsi="Tahoma" w:cs="Tahoma"/>
                <w:sz w:val="28"/>
                <w:szCs w:val="28"/>
              </w:rPr>
              <w:t>Michael Thomas</w:t>
            </w:r>
          </w:p>
        </w:tc>
      </w:tr>
      <w:tr w:rsidR="00C5669E" w:rsidRPr="00C5669E" w14:paraId="426FD845" w14:textId="77777777" w:rsidTr="00CC661B">
        <w:tc>
          <w:tcPr>
            <w:tcW w:w="3438" w:type="dxa"/>
            <w:shd w:val="clear" w:color="auto" w:fill="D9D9D9"/>
          </w:tcPr>
          <w:p w14:paraId="3E291A80"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Student Number:</w:t>
            </w:r>
          </w:p>
        </w:tc>
        <w:tc>
          <w:tcPr>
            <w:tcW w:w="6055" w:type="dxa"/>
          </w:tcPr>
          <w:p w14:paraId="49EA73F8" w14:textId="349A896C" w:rsidR="00C5669E" w:rsidRPr="00C5669E" w:rsidRDefault="001436E0" w:rsidP="00CC661B">
            <w:pPr>
              <w:spacing w:before="120" w:after="120" w:line="360" w:lineRule="auto"/>
              <w:rPr>
                <w:rFonts w:ascii="Tahoma" w:hAnsi="Tahoma" w:cs="Tahoma"/>
                <w:sz w:val="28"/>
                <w:szCs w:val="28"/>
              </w:rPr>
            </w:pPr>
            <w:r>
              <w:rPr>
                <w:rFonts w:ascii="Tahoma" w:hAnsi="Tahoma" w:cs="Tahoma"/>
                <w:sz w:val="28"/>
                <w:szCs w:val="28"/>
              </w:rPr>
              <w:t>2109032</w:t>
            </w:r>
          </w:p>
        </w:tc>
      </w:tr>
      <w:tr w:rsidR="00C5669E" w:rsidRPr="00C5669E" w14:paraId="3AF3AE5C" w14:textId="77777777" w:rsidTr="00CC661B">
        <w:tc>
          <w:tcPr>
            <w:tcW w:w="3438" w:type="dxa"/>
            <w:shd w:val="clear" w:color="auto" w:fill="D9D9D9"/>
          </w:tcPr>
          <w:p w14:paraId="57C8AD7A"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Module No:</w:t>
            </w:r>
          </w:p>
        </w:tc>
        <w:tc>
          <w:tcPr>
            <w:tcW w:w="6055" w:type="dxa"/>
          </w:tcPr>
          <w:p w14:paraId="48B3F610" w14:textId="2B2D1887" w:rsidR="00C5669E" w:rsidRPr="00C5669E" w:rsidRDefault="00C5669E" w:rsidP="00CC661B">
            <w:pPr>
              <w:spacing w:before="120" w:after="120" w:line="360" w:lineRule="auto"/>
              <w:rPr>
                <w:rFonts w:ascii="Tahoma" w:hAnsi="Tahoma" w:cs="Tahoma"/>
                <w:color w:val="FF0000"/>
                <w:sz w:val="28"/>
                <w:szCs w:val="28"/>
              </w:rPr>
            </w:pPr>
            <w:r w:rsidRPr="00C5669E">
              <w:rPr>
                <w:rFonts w:ascii="Tahoma" w:hAnsi="Tahoma" w:cs="Tahoma"/>
                <w:color w:val="FF0000"/>
                <w:sz w:val="28"/>
                <w:szCs w:val="28"/>
              </w:rPr>
              <w:t>BMSK4002</w:t>
            </w:r>
          </w:p>
        </w:tc>
      </w:tr>
      <w:tr w:rsidR="00C5669E" w:rsidRPr="00C5669E" w14:paraId="7438A513" w14:textId="77777777" w:rsidTr="00CC661B">
        <w:trPr>
          <w:trHeight w:val="413"/>
        </w:trPr>
        <w:tc>
          <w:tcPr>
            <w:tcW w:w="3438" w:type="dxa"/>
            <w:shd w:val="clear" w:color="auto" w:fill="D9D9D9"/>
          </w:tcPr>
          <w:p w14:paraId="3174E480"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Module Title:</w:t>
            </w:r>
          </w:p>
        </w:tc>
        <w:tc>
          <w:tcPr>
            <w:tcW w:w="6055" w:type="dxa"/>
          </w:tcPr>
          <w:p w14:paraId="7545AE3C" w14:textId="4786FB8A" w:rsidR="00C5669E" w:rsidRPr="00C5669E" w:rsidRDefault="00C5669E" w:rsidP="00CC661B">
            <w:pPr>
              <w:spacing w:before="120" w:after="120" w:line="360" w:lineRule="auto"/>
              <w:rPr>
                <w:rFonts w:ascii="Tahoma" w:hAnsi="Tahoma" w:cs="Tahoma"/>
                <w:color w:val="FF0000"/>
                <w:sz w:val="28"/>
                <w:szCs w:val="28"/>
              </w:rPr>
            </w:pPr>
            <w:r w:rsidRPr="00C5669E">
              <w:rPr>
                <w:rFonts w:ascii="Tahoma" w:hAnsi="Tahoma" w:cs="Tahoma"/>
                <w:color w:val="FF0000"/>
                <w:sz w:val="28"/>
                <w:szCs w:val="28"/>
              </w:rPr>
              <w:t xml:space="preserve">Effective Team </w:t>
            </w:r>
            <w:r w:rsidR="00832F8B">
              <w:rPr>
                <w:rFonts w:ascii="Tahoma" w:hAnsi="Tahoma" w:cs="Tahoma"/>
                <w:color w:val="FF0000"/>
                <w:sz w:val="28"/>
                <w:szCs w:val="28"/>
              </w:rPr>
              <w:t>W</w:t>
            </w:r>
            <w:r w:rsidRPr="00C5669E">
              <w:rPr>
                <w:rFonts w:ascii="Tahoma" w:hAnsi="Tahoma" w:cs="Tahoma"/>
                <w:color w:val="FF0000"/>
                <w:sz w:val="28"/>
                <w:szCs w:val="28"/>
              </w:rPr>
              <w:t xml:space="preserve">orking and Communication </w:t>
            </w:r>
          </w:p>
          <w:p w14:paraId="6C6EDD9C" w14:textId="7FE452B4" w:rsidR="00C5669E" w:rsidRPr="00C5669E" w:rsidRDefault="00C5669E" w:rsidP="00CC661B">
            <w:pPr>
              <w:spacing w:before="120" w:after="120" w:line="360" w:lineRule="auto"/>
              <w:rPr>
                <w:rFonts w:ascii="Tahoma" w:hAnsi="Tahoma" w:cs="Tahoma"/>
                <w:color w:val="FF0000"/>
                <w:sz w:val="28"/>
                <w:szCs w:val="28"/>
              </w:rPr>
            </w:pPr>
            <w:r w:rsidRPr="00C5669E">
              <w:rPr>
                <w:rFonts w:ascii="Tahoma" w:hAnsi="Tahoma" w:cs="Tahoma"/>
                <w:color w:val="FF0000"/>
                <w:sz w:val="28"/>
                <w:szCs w:val="28"/>
              </w:rPr>
              <w:t>Part 2</w:t>
            </w:r>
          </w:p>
        </w:tc>
      </w:tr>
    </w:tbl>
    <w:p w14:paraId="3C21D066" w14:textId="77777777" w:rsidR="00C5669E" w:rsidRPr="00A930CB" w:rsidRDefault="00C5669E" w:rsidP="00C5669E">
      <w:pPr>
        <w:spacing w:before="120" w:after="120" w:line="360" w:lineRule="auto"/>
        <w:rPr>
          <w:rFonts w:ascii="Calibri" w:hAnsi="Calibri"/>
          <w:color w:val="FF0000"/>
          <w:sz w:val="24"/>
          <w:szCs w:val="24"/>
        </w:rPr>
      </w:pPr>
    </w:p>
    <w:p w14:paraId="7844B4B0" w14:textId="77777777" w:rsidR="00C5669E" w:rsidRPr="00A930CB" w:rsidRDefault="00C5669E" w:rsidP="00C5669E">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7ED4C9C2" w14:textId="77777777" w:rsidR="00C5669E" w:rsidRPr="00A930CB" w:rsidRDefault="00C5669E" w:rsidP="00C5669E">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44D0133" w14:textId="77777777" w:rsidR="00C5669E" w:rsidRDefault="00C5669E" w:rsidP="00C5669E">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13B8BC72" w14:textId="77777777" w:rsidR="00C5669E" w:rsidRDefault="00C5669E">
      <w:pPr>
        <w:rPr>
          <w:rFonts w:ascii="Tahoma" w:hAnsi="Tahoma" w:cs="Tahoma"/>
          <w:color w:val="000000"/>
          <w:sz w:val="24"/>
          <w:szCs w:val="24"/>
        </w:rPr>
      </w:pPr>
      <w:r>
        <w:rPr>
          <w:rFonts w:ascii="Tahoma" w:hAnsi="Tahoma" w:cs="Tahoma"/>
          <w:color w:val="000000"/>
          <w:sz w:val="24"/>
          <w:szCs w:val="24"/>
        </w:rPr>
        <w:br w:type="page"/>
      </w:r>
    </w:p>
    <w:p w14:paraId="3B239951" w14:textId="77777777" w:rsidR="00764D41" w:rsidRDefault="00764D41" w:rsidP="00C5669E">
      <w:pPr>
        <w:rPr>
          <w:rFonts w:ascii="Tahoma" w:hAnsi="Tahoma" w:cs="Tahoma"/>
          <w:color w:val="000000"/>
          <w:sz w:val="24"/>
          <w:szCs w:val="24"/>
        </w:rPr>
      </w:pPr>
    </w:p>
    <w:p w14:paraId="0481C4D2" w14:textId="77777777" w:rsidR="00764D41" w:rsidRDefault="00764D41" w:rsidP="00C5669E">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753212759"/>
        <w:docPartObj>
          <w:docPartGallery w:val="Table of Contents"/>
          <w:docPartUnique/>
        </w:docPartObj>
      </w:sdtPr>
      <w:sdtEndPr>
        <w:rPr>
          <w:b/>
          <w:bCs/>
          <w:noProof/>
        </w:rPr>
      </w:sdtEndPr>
      <w:sdtContent>
        <w:p w14:paraId="55E5D6CA" w14:textId="1B60BF09" w:rsidR="00B25F25" w:rsidRDefault="00B25F25">
          <w:pPr>
            <w:pStyle w:val="TOCHeading"/>
          </w:pPr>
          <w:r>
            <w:t>Table of Contents</w:t>
          </w:r>
        </w:p>
        <w:p w14:paraId="60D90FCC" w14:textId="067FE082" w:rsidR="00F4780C" w:rsidRDefault="00B25F2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9283308" w:history="1">
            <w:r w:rsidR="00F4780C" w:rsidRPr="0005519A">
              <w:rPr>
                <w:rStyle w:val="Hyperlink"/>
                <w:noProof/>
              </w:rPr>
              <w:t>Communication</w:t>
            </w:r>
            <w:r w:rsidR="00F4780C">
              <w:rPr>
                <w:noProof/>
                <w:webHidden/>
              </w:rPr>
              <w:tab/>
            </w:r>
            <w:r w:rsidR="00F4780C">
              <w:rPr>
                <w:noProof/>
                <w:webHidden/>
              </w:rPr>
              <w:fldChar w:fldCharType="begin"/>
            </w:r>
            <w:r w:rsidR="00F4780C">
              <w:rPr>
                <w:noProof/>
                <w:webHidden/>
              </w:rPr>
              <w:instrText xml:space="preserve"> PAGEREF _Toc99283308 \h </w:instrText>
            </w:r>
            <w:r w:rsidR="00F4780C">
              <w:rPr>
                <w:noProof/>
                <w:webHidden/>
              </w:rPr>
            </w:r>
            <w:r w:rsidR="00F4780C">
              <w:rPr>
                <w:noProof/>
                <w:webHidden/>
              </w:rPr>
              <w:fldChar w:fldCharType="separate"/>
            </w:r>
            <w:r w:rsidR="00F4780C">
              <w:rPr>
                <w:noProof/>
                <w:webHidden/>
              </w:rPr>
              <w:t>3</w:t>
            </w:r>
            <w:r w:rsidR="00F4780C">
              <w:rPr>
                <w:noProof/>
                <w:webHidden/>
              </w:rPr>
              <w:fldChar w:fldCharType="end"/>
            </w:r>
          </w:hyperlink>
        </w:p>
        <w:p w14:paraId="023FF9DA" w14:textId="618CD626" w:rsidR="00F4780C" w:rsidRDefault="00F4780C">
          <w:pPr>
            <w:pStyle w:val="TOC2"/>
            <w:tabs>
              <w:tab w:val="right" w:leader="dot" w:pos="9016"/>
            </w:tabs>
            <w:rPr>
              <w:rFonts w:eastAsiaTheme="minorEastAsia"/>
              <w:noProof/>
              <w:lang w:eastAsia="en-GB"/>
            </w:rPr>
          </w:pPr>
          <w:hyperlink w:anchor="_Toc99283309" w:history="1">
            <w:r w:rsidRPr="0005519A">
              <w:rPr>
                <w:rStyle w:val="Hyperlink"/>
                <w:noProof/>
              </w:rPr>
              <w:t>Communication Cycle</w:t>
            </w:r>
            <w:r>
              <w:rPr>
                <w:noProof/>
                <w:webHidden/>
              </w:rPr>
              <w:tab/>
            </w:r>
            <w:r>
              <w:rPr>
                <w:noProof/>
                <w:webHidden/>
              </w:rPr>
              <w:fldChar w:fldCharType="begin"/>
            </w:r>
            <w:r>
              <w:rPr>
                <w:noProof/>
                <w:webHidden/>
              </w:rPr>
              <w:instrText xml:space="preserve"> PAGEREF _Toc99283309 \h </w:instrText>
            </w:r>
            <w:r>
              <w:rPr>
                <w:noProof/>
                <w:webHidden/>
              </w:rPr>
            </w:r>
            <w:r>
              <w:rPr>
                <w:noProof/>
                <w:webHidden/>
              </w:rPr>
              <w:fldChar w:fldCharType="separate"/>
            </w:r>
            <w:r>
              <w:rPr>
                <w:noProof/>
                <w:webHidden/>
              </w:rPr>
              <w:t>3</w:t>
            </w:r>
            <w:r>
              <w:rPr>
                <w:noProof/>
                <w:webHidden/>
              </w:rPr>
              <w:fldChar w:fldCharType="end"/>
            </w:r>
          </w:hyperlink>
        </w:p>
        <w:p w14:paraId="6B60D385" w14:textId="743BB2B5" w:rsidR="00F4780C" w:rsidRDefault="00F4780C">
          <w:pPr>
            <w:pStyle w:val="TOC2"/>
            <w:tabs>
              <w:tab w:val="right" w:leader="dot" w:pos="9016"/>
            </w:tabs>
            <w:rPr>
              <w:rFonts w:eastAsiaTheme="minorEastAsia"/>
              <w:noProof/>
              <w:lang w:eastAsia="en-GB"/>
            </w:rPr>
          </w:pPr>
          <w:hyperlink w:anchor="_Toc99283310" w:history="1">
            <w:r w:rsidRPr="0005519A">
              <w:rPr>
                <w:rStyle w:val="Hyperlink"/>
                <w:noProof/>
              </w:rPr>
              <w:t>Assessing Own Communication Skills</w:t>
            </w:r>
            <w:r>
              <w:rPr>
                <w:noProof/>
                <w:webHidden/>
              </w:rPr>
              <w:tab/>
            </w:r>
            <w:r>
              <w:rPr>
                <w:noProof/>
                <w:webHidden/>
              </w:rPr>
              <w:fldChar w:fldCharType="begin"/>
            </w:r>
            <w:r>
              <w:rPr>
                <w:noProof/>
                <w:webHidden/>
              </w:rPr>
              <w:instrText xml:space="preserve"> PAGEREF _Toc99283310 \h </w:instrText>
            </w:r>
            <w:r>
              <w:rPr>
                <w:noProof/>
                <w:webHidden/>
              </w:rPr>
            </w:r>
            <w:r>
              <w:rPr>
                <w:noProof/>
                <w:webHidden/>
              </w:rPr>
              <w:fldChar w:fldCharType="separate"/>
            </w:r>
            <w:r>
              <w:rPr>
                <w:noProof/>
                <w:webHidden/>
              </w:rPr>
              <w:t>9</w:t>
            </w:r>
            <w:r>
              <w:rPr>
                <w:noProof/>
                <w:webHidden/>
              </w:rPr>
              <w:fldChar w:fldCharType="end"/>
            </w:r>
          </w:hyperlink>
        </w:p>
        <w:p w14:paraId="7C9F7F6A" w14:textId="26229C86" w:rsidR="00F4780C" w:rsidRDefault="00F4780C">
          <w:pPr>
            <w:pStyle w:val="TOC1"/>
            <w:tabs>
              <w:tab w:val="right" w:leader="dot" w:pos="9016"/>
            </w:tabs>
            <w:rPr>
              <w:rFonts w:eastAsiaTheme="minorEastAsia"/>
              <w:noProof/>
              <w:lang w:eastAsia="en-GB"/>
            </w:rPr>
          </w:pPr>
          <w:hyperlink w:anchor="_Toc99283311" w:history="1">
            <w:r w:rsidRPr="0005519A">
              <w:rPr>
                <w:rStyle w:val="Hyperlink"/>
                <w:noProof/>
              </w:rPr>
              <w:t>Gibbs Reflective Cycle, 1988 (Gibbs, 1988)</w:t>
            </w:r>
            <w:r>
              <w:rPr>
                <w:noProof/>
                <w:webHidden/>
              </w:rPr>
              <w:tab/>
            </w:r>
            <w:r>
              <w:rPr>
                <w:noProof/>
                <w:webHidden/>
              </w:rPr>
              <w:fldChar w:fldCharType="begin"/>
            </w:r>
            <w:r>
              <w:rPr>
                <w:noProof/>
                <w:webHidden/>
              </w:rPr>
              <w:instrText xml:space="preserve"> PAGEREF _Toc99283311 \h </w:instrText>
            </w:r>
            <w:r>
              <w:rPr>
                <w:noProof/>
                <w:webHidden/>
              </w:rPr>
            </w:r>
            <w:r>
              <w:rPr>
                <w:noProof/>
                <w:webHidden/>
              </w:rPr>
              <w:fldChar w:fldCharType="separate"/>
            </w:r>
            <w:r>
              <w:rPr>
                <w:noProof/>
                <w:webHidden/>
              </w:rPr>
              <w:t>10</w:t>
            </w:r>
            <w:r>
              <w:rPr>
                <w:noProof/>
                <w:webHidden/>
              </w:rPr>
              <w:fldChar w:fldCharType="end"/>
            </w:r>
          </w:hyperlink>
        </w:p>
        <w:p w14:paraId="0DE7FE38" w14:textId="62D9E398" w:rsidR="00F4780C" w:rsidRDefault="00F4780C">
          <w:pPr>
            <w:pStyle w:val="TOC1"/>
            <w:tabs>
              <w:tab w:val="right" w:leader="dot" w:pos="9016"/>
            </w:tabs>
            <w:rPr>
              <w:rFonts w:eastAsiaTheme="minorEastAsia"/>
              <w:noProof/>
              <w:lang w:eastAsia="en-GB"/>
            </w:rPr>
          </w:pPr>
          <w:hyperlink w:anchor="_Toc99283312" w:history="1">
            <w:r w:rsidRPr="0005519A">
              <w:rPr>
                <w:rStyle w:val="Hyperlink"/>
                <w:noProof/>
              </w:rPr>
              <w:t>References</w:t>
            </w:r>
            <w:r>
              <w:rPr>
                <w:noProof/>
                <w:webHidden/>
              </w:rPr>
              <w:tab/>
            </w:r>
            <w:r>
              <w:rPr>
                <w:noProof/>
                <w:webHidden/>
              </w:rPr>
              <w:fldChar w:fldCharType="begin"/>
            </w:r>
            <w:r>
              <w:rPr>
                <w:noProof/>
                <w:webHidden/>
              </w:rPr>
              <w:instrText xml:space="preserve"> PAGEREF _Toc99283312 \h </w:instrText>
            </w:r>
            <w:r>
              <w:rPr>
                <w:noProof/>
                <w:webHidden/>
              </w:rPr>
            </w:r>
            <w:r>
              <w:rPr>
                <w:noProof/>
                <w:webHidden/>
              </w:rPr>
              <w:fldChar w:fldCharType="separate"/>
            </w:r>
            <w:r>
              <w:rPr>
                <w:noProof/>
                <w:webHidden/>
              </w:rPr>
              <w:t>12</w:t>
            </w:r>
            <w:r>
              <w:rPr>
                <w:noProof/>
                <w:webHidden/>
              </w:rPr>
              <w:fldChar w:fldCharType="end"/>
            </w:r>
          </w:hyperlink>
        </w:p>
        <w:p w14:paraId="181075CD" w14:textId="2ED9AAEE" w:rsidR="00F4780C" w:rsidRDefault="00F4780C">
          <w:pPr>
            <w:pStyle w:val="TOC1"/>
            <w:tabs>
              <w:tab w:val="right" w:leader="dot" w:pos="9016"/>
            </w:tabs>
            <w:rPr>
              <w:rFonts w:eastAsiaTheme="minorEastAsia"/>
              <w:noProof/>
              <w:lang w:eastAsia="en-GB"/>
            </w:rPr>
          </w:pPr>
          <w:hyperlink w:anchor="_Toc99283313" w:history="1">
            <w:r w:rsidRPr="0005519A">
              <w:rPr>
                <w:rStyle w:val="Hyperlink"/>
                <w:noProof/>
              </w:rPr>
              <w:t>Appendix 1</w:t>
            </w:r>
            <w:r>
              <w:rPr>
                <w:noProof/>
                <w:webHidden/>
              </w:rPr>
              <w:tab/>
            </w:r>
            <w:r>
              <w:rPr>
                <w:noProof/>
                <w:webHidden/>
              </w:rPr>
              <w:fldChar w:fldCharType="begin"/>
            </w:r>
            <w:r>
              <w:rPr>
                <w:noProof/>
                <w:webHidden/>
              </w:rPr>
              <w:instrText xml:space="preserve"> PAGEREF _Toc99283313 \h </w:instrText>
            </w:r>
            <w:r>
              <w:rPr>
                <w:noProof/>
                <w:webHidden/>
              </w:rPr>
            </w:r>
            <w:r>
              <w:rPr>
                <w:noProof/>
                <w:webHidden/>
              </w:rPr>
              <w:fldChar w:fldCharType="separate"/>
            </w:r>
            <w:r>
              <w:rPr>
                <w:noProof/>
                <w:webHidden/>
              </w:rPr>
              <w:t>13</w:t>
            </w:r>
            <w:r>
              <w:rPr>
                <w:noProof/>
                <w:webHidden/>
              </w:rPr>
              <w:fldChar w:fldCharType="end"/>
            </w:r>
          </w:hyperlink>
        </w:p>
        <w:p w14:paraId="4A83E994" w14:textId="413F9AA1" w:rsidR="00F4780C" w:rsidRDefault="00F4780C">
          <w:pPr>
            <w:pStyle w:val="TOC1"/>
            <w:tabs>
              <w:tab w:val="right" w:leader="dot" w:pos="9016"/>
            </w:tabs>
            <w:rPr>
              <w:rFonts w:eastAsiaTheme="minorEastAsia"/>
              <w:noProof/>
              <w:lang w:eastAsia="en-GB"/>
            </w:rPr>
          </w:pPr>
          <w:hyperlink w:anchor="_Toc99283314" w:history="1">
            <w:r w:rsidRPr="0005519A">
              <w:rPr>
                <w:rStyle w:val="Hyperlink"/>
                <w:noProof/>
              </w:rPr>
              <w:t>Appendix 2</w:t>
            </w:r>
            <w:r>
              <w:rPr>
                <w:noProof/>
                <w:webHidden/>
              </w:rPr>
              <w:tab/>
            </w:r>
            <w:r>
              <w:rPr>
                <w:noProof/>
                <w:webHidden/>
              </w:rPr>
              <w:fldChar w:fldCharType="begin"/>
            </w:r>
            <w:r>
              <w:rPr>
                <w:noProof/>
                <w:webHidden/>
              </w:rPr>
              <w:instrText xml:space="preserve"> PAGEREF _Toc99283314 \h </w:instrText>
            </w:r>
            <w:r>
              <w:rPr>
                <w:noProof/>
                <w:webHidden/>
              </w:rPr>
            </w:r>
            <w:r>
              <w:rPr>
                <w:noProof/>
                <w:webHidden/>
              </w:rPr>
              <w:fldChar w:fldCharType="separate"/>
            </w:r>
            <w:r>
              <w:rPr>
                <w:noProof/>
                <w:webHidden/>
              </w:rPr>
              <w:t>17</w:t>
            </w:r>
            <w:r>
              <w:rPr>
                <w:noProof/>
                <w:webHidden/>
              </w:rPr>
              <w:fldChar w:fldCharType="end"/>
            </w:r>
          </w:hyperlink>
        </w:p>
        <w:p w14:paraId="41A49DC5" w14:textId="5276EA9F" w:rsidR="00F4780C" w:rsidRDefault="00F4780C">
          <w:pPr>
            <w:pStyle w:val="TOC1"/>
            <w:tabs>
              <w:tab w:val="right" w:leader="dot" w:pos="9016"/>
            </w:tabs>
            <w:rPr>
              <w:rFonts w:eastAsiaTheme="minorEastAsia"/>
              <w:noProof/>
              <w:lang w:eastAsia="en-GB"/>
            </w:rPr>
          </w:pPr>
          <w:hyperlink w:anchor="_Toc99283315" w:history="1">
            <w:r w:rsidRPr="0005519A">
              <w:rPr>
                <w:rStyle w:val="Hyperlink"/>
                <w:noProof/>
              </w:rPr>
              <w:t>Appendix 3</w:t>
            </w:r>
            <w:r>
              <w:rPr>
                <w:noProof/>
                <w:webHidden/>
              </w:rPr>
              <w:tab/>
            </w:r>
            <w:r>
              <w:rPr>
                <w:noProof/>
                <w:webHidden/>
              </w:rPr>
              <w:fldChar w:fldCharType="begin"/>
            </w:r>
            <w:r>
              <w:rPr>
                <w:noProof/>
                <w:webHidden/>
              </w:rPr>
              <w:instrText xml:space="preserve"> PAGEREF _Toc99283315 \h </w:instrText>
            </w:r>
            <w:r>
              <w:rPr>
                <w:noProof/>
                <w:webHidden/>
              </w:rPr>
            </w:r>
            <w:r>
              <w:rPr>
                <w:noProof/>
                <w:webHidden/>
              </w:rPr>
              <w:fldChar w:fldCharType="separate"/>
            </w:r>
            <w:r>
              <w:rPr>
                <w:noProof/>
                <w:webHidden/>
              </w:rPr>
              <w:t>19</w:t>
            </w:r>
            <w:r>
              <w:rPr>
                <w:noProof/>
                <w:webHidden/>
              </w:rPr>
              <w:fldChar w:fldCharType="end"/>
            </w:r>
          </w:hyperlink>
        </w:p>
        <w:p w14:paraId="63456196" w14:textId="7BEA0C3F" w:rsidR="00F4780C" w:rsidRDefault="00F4780C">
          <w:pPr>
            <w:pStyle w:val="TOC1"/>
            <w:tabs>
              <w:tab w:val="right" w:leader="dot" w:pos="9016"/>
            </w:tabs>
            <w:rPr>
              <w:rFonts w:eastAsiaTheme="minorEastAsia"/>
              <w:noProof/>
              <w:lang w:eastAsia="en-GB"/>
            </w:rPr>
          </w:pPr>
          <w:hyperlink w:anchor="_Toc99283316" w:history="1">
            <w:r w:rsidRPr="0005519A">
              <w:rPr>
                <w:rStyle w:val="Hyperlink"/>
                <w:noProof/>
              </w:rPr>
              <w:t>Appendix 4</w:t>
            </w:r>
            <w:r>
              <w:rPr>
                <w:noProof/>
                <w:webHidden/>
              </w:rPr>
              <w:tab/>
            </w:r>
            <w:r>
              <w:rPr>
                <w:noProof/>
                <w:webHidden/>
              </w:rPr>
              <w:fldChar w:fldCharType="begin"/>
            </w:r>
            <w:r>
              <w:rPr>
                <w:noProof/>
                <w:webHidden/>
              </w:rPr>
              <w:instrText xml:space="preserve"> PAGEREF _Toc99283316 \h </w:instrText>
            </w:r>
            <w:r>
              <w:rPr>
                <w:noProof/>
                <w:webHidden/>
              </w:rPr>
            </w:r>
            <w:r>
              <w:rPr>
                <w:noProof/>
                <w:webHidden/>
              </w:rPr>
              <w:fldChar w:fldCharType="separate"/>
            </w:r>
            <w:r>
              <w:rPr>
                <w:noProof/>
                <w:webHidden/>
              </w:rPr>
              <w:t>22</w:t>
            </w:r>
            <w:r>
              <w:rPr>
                <w:noProof/>
                <w:webHidden/>
              </w:rPr>
              <w:fldChar w:fldCharType="end"/>
            </w:r>
          </w:hyperlink>
        </w:p>
        <w:p w14:paraId="77BD9B38" w14:textId="1674EDA6" w:rsidR="00F4780C" w:rsidRDefault="00F4780C">
          <w:pPr>
            <w:pStyle w:val="TOC1"/>
            <w:tabs>
              <w:tab w:val="right" w:leader="dot" w:pos="9016"/>
            </w:tabs>
            <w:rPr>
              <w:rFonts w:eastAsiaTheme="minorEastAsia"/>
              <w:noProof/>
              <w:lang w:eastAsia="en-GB"/>
            </w:rPr>
          </w:pPr>
          <w:hyperlink w:anchor="_Toc99283317" w:history="1">
            <w:r w:rsidRPr="0005519A">
              <w:rPr>
                <w:rStyle w:val="Hyperlink"/>
                <w:noProof/>
              </w:rPr>
              <w:t>Appendix 5</w:t>
            </w:r>
            <w:r>
              <w:rPr>
                <w:noProof/>
                <w:webHidden/>
              </w:rPr>
              <w:tab/>
            </w:r>
            <w:r>
              <w:rPr>
                <w:noProof/>
                <w:webHidden/>
              </w:rPr>
              <w:fldChar w:fldCharType="begin"/>
            </w:r>
            <w:r>
              <w:rPr>
                <w:noProof/>
                <w:webHidden/>
              </w:rPr>
              <w:instrText xml:space="preserve"> PAGEREF _Toc99283317 \h </w:instrText>
            </w:r>
            <w:r>
              <w:rPr>
                <w:noProof/>
                <w:webHidden/>
              </w:rPr>
            </w:r>
            <w:r>
              <w:rPr>
                <w:noProof/>
                <w:webHidden/>
              </w:rPr>
              <w:fldChar w:fldCharType="separate"/>
            </w:r>
            <w:r>
              <w:rPr>
                <w:noProof/>
                <w:webHidden/>
              </w:rPr>
              <w:t>25</w:t>
            </w:r>
            <w:r>
              <w:rPr>
                <w:noProof/>
                <w:webHidden/>
              </w:rPr>
              <w:fldChar w:fldCharType="end"/>
            </w:r>
          </w:hyperlink>
        </w:p>
        <w:p w14:paraId="3FF8AA7B" w14:textId="5C5A247C" w:rsidR="00F4780C" w:rsidRDefault="00F4780C">
          <w:pPr>
            <w:pStyle w:val="TOC1"/>
            <w:tabs>
              <w:tab w:val="right" w:leader="dot" w:pos="9016"/>
            </w:tabs>
            <w:rPr>
              <w:rFonts w:eastAsiaTheme="minorEastAsia"/>
              <w:noProof/>
              <w:lang w:eastAsia="en-GB"/>
            </w:rPr>
          </w:pPr>
          <w:hyperlink w:anchor="_Toc99283318" w:history="1">
            <w:r w:rsidRPr="0005519A">
              <w:rPr>
                <w:rStyle w:val="Hyperlink"/>
                <w:noProof/>
              </w:rPr>
              <w:t>Appendix 6</w:t>
            </w:r>
            <w:r>
              <w:rPr>
                <w:noProof/>
                <w:webHidden/>
              </w:rPr>
              <w:tab/>
            </w:r>
            <w:r>
              <w:rPr>
                <w:noProof/>
                <w:webHidden/>
              </w:rPr>
              <w:fldChar w:fldCharType="begin"/>
            </w:r>
            <w:r>
              <w:rPr>
                <w:noProof/>
                <w:webHidden/>
              </w:rPr>
              <w:instrText xml:space="preserve"> PAGEREF _Toc99283318 \h </w:instrText>
            </w:r>
            <w:r>
              <w:rPr>
                <w:noProof/>
                <w:webHidden/>
              </w:rPr>
            </w:r>
            <w:r>
              <w:rPr>
                <w:noProof/>
                <w:webHidden/>
              </w:rPr>
              <w:fldChar w:fldCharType="separate"/>
            </w:r>
            <w:r>
              <w:rPr>
                <w:noProof/>
                <w:webHidden/>
              </w:rPr>
              <w:t>26</w:t>
            </w:r>
            <w:r>
              <w:rPr>
                <w:noProof/>
                <w:webHidden/>
              </w:rPr>
              <w:fldChar w:fldCharType="end"/>
            </w:r>
          </w:hyperlink>
        </w:p>
        <w:p w14:paraId="41B10354" w14:textId="62C7A02B" w:rsidR="00F4780C" w:rsidRDefault="00F4780C">
          <w:pPr>
            <w:pStyle w:val="TOC1"/>
            <w:tabs>
              <w:tab w:val="right" w:leader="dot" w:pos="9016"/>
            </w:tabs>
            <w:rPr>
              <w:rFonts w:eastAsiaTheme="minorEastAsia"/>
              <w:noProof/>
              <w:lang w:eastAsia="en-GB"/>
            </w:rPr>
          </w:pPr>
          <w:hyperlink w:anchor="_Toc99283319" w:history="1">
            <w:r w:rsidRPr="0005519A">
              <w:rPr>
                <w:rStyle w:val="Hyperlink"/>
                <w:noProof/>
              </w:rPr>
              <w:t>Appendix 7</w:t>
            </w:r>
            <w:r>
              <w:rPr>
                <w:noProof/>
                <w:webHidden/>
              </w:rPr>
              <w:tab/>
            </w:r>
            <w:r>
              <w:rPr>
                <w:noProof/>
                <w:webHidden/>
              </w:rPr>
              <w:fldChar w:fldCharType="begin"/>
            </w:r>
            <w:r>
              <w:rPr>
                <w:noProof/>
                <w:webHidden/>
              </w:rPr>
              <w:instrText xml:space="preserve"> PAGEREF _Toc99283319 \h </w:instrText>
            </w:r>
            <w:r>
              <w:rPr>
                <w:noProof/>
                <w:webHidden/>
              </w:rPr>
            </w:r>
            <w:r>
              <w:rPr>
                <w:noProof/>
                <w:webHidden/>
              </w:rPr>
              <w:fldChar w:fldCharType="separate"/>
            </w:r>
            <w:r>
              <w:rPr>
                <w:noProof/>
                <w:webHidden/>
              </w:rPr>
              <w:t>27</w:t>
            </w:r>
            <w:r>
              <w:rPr>
                <w:noProof/>
                <w:webHidden/>
              </w:rPr>
              <w:fldChar w:fldCharType="end"/>
            </w:r>
          </w:hyperlink>
        </w:p>
        <w:p w14:paraId="6D6DF340" w14:textId="3ED994C4" w:rsidR="00B25F25" w:rsidRDefault="00B25F25">
          <w:r>
            <w:rPr>
              <w:b/>
              <w:bCs/>
              <w:noProof/>
            </w:rPr>
            <w:fldChar w:fldCharType="end"/>
          </w:r>
        </w:p>
      </w:sdtContent>
    </w:sdt>
    <w:p w14:paraId="5933E6C1" w14:textId="06C0FA16" w:rsidR="00C5669E" w:rsidRDefault="00C5669E" w:rsidP="00C5669E">
      <w:pPr>
        <w:rPr>
          <w:rFonts w:ascii="Tahoma" w:hAnsi="Tahoma" w:cs="Tahoma"/>
          <w:color w:val="000000"/>
          <w:sz w:val="24"/>
          <w:szCs w:val="24"/>
        </w:rPr>
      </w:pPr>
      <w:r>
        <w:rPr>
          <w:rFonts w:ascii="Tahoma" w:hAnsi="Tahoma" w:cs="Tahoma"/>
          <w:color w:val="000000"/>
          <w:sz w:val="24"/>
          <w:szCs w:val="24"/>
        </w:rPr>
        <w:br w:type="page"/>
      </w:r>
    </w:p>
    <w:p w14:paraId="51DC7D12" w14:textId="2462892D" w:rsidR="00436E31" w:rsidRDefault="00436E31" w:rsidP="00C5669E">
      <w:pPr>
        <w:pStyle w:val="Heading1"/>
      </w:pPr>
      <w:bookmarkStart w:id="1" w:name="_Toc99283308"/>
      <w:r w:rsidRPr="00436E31">
        <w:lastRenderedPageBreak/>
        <w:t>Communication</w:t>
      </w:r>
      <w:bookmarkEnd w:id="1"/>
    </w:p>
    <w:p w14:paraId="3506A4D5" w14:textId="5AEE5146" w:rsidR="00C5669E" w:rsidRDefault="00C5669E" w:rsidP="00C5669E"/>
    <w:p w14:paraId="03B0D8BA" w14:textId="132FDB58" w:rsidR="00C5669E" w:rsidRPr="00E1497C" w:rsidRDefault="003D1725" w:rsidP="00C5669E">
      <w:pPr>
        <w:rPr>
          <w:rFonts w:asciiTheme="majorHAnsi" w:hAnsiTheme="majorHAnsi" w:cstheme="majorHAnsi"/>
          <w:color w:val="2F5496" w:themeColor="accent1" w:themeShade="BF"/>
          <w:sz w:val="32"/>
          <w:szCs w:val="32"/>
        </w:rPr>
      </w:pPr>
      <w:r w:rsidRPr="00E1497C">
        <w:rPr>
          <w:rFonts w:asciiTheme="majorHAnsi" w:hAnsiTheme="majorHAnsi" w:cstheme="majorHAnsi"/>
          <w:color w:val="2F5496" w:themeColor="accent1" w:themeShade="BF"/>
          <w:sz w:val="32"/>
          <w:szCs w:val="32"/>
        </w:rPr>
        <w:t>Introduction</w:t>
      </w:r>
    </w:p>
    <w:p w14:paraId="7BF6A055" w14:textId="251628AD" w:rsidR="00436E31" w:rsidRPr="007E34B8" w:rsidRDefault="00351A9F" w:rsidP="00AB543A">
      <w:pPr>
        <w:spacing w:line="360" w:lineRule="auto"/>
        <w:jc w:val="both"/>
        <w:rPr>
          <w:rFonts w:ascii="Arial" w:hAnsi="Arial" w:cs="Arial"/>
          <w:sz w:val="24"/>
          <w:szCs w:val="24"/>
        </w:rPr>
      </w:pPr>
      <w:r>
        <w:rPr>
          <w:rFonts w:ascii="Arial" w:hAnsi="Arial" w:cs="Arial"/>
          <w:sz w:val="24"/>
          <w:szCs w:val="24"/>
        </w:rPr>
        <w:t xml:space="preserve">BMSK4002 Part </w:t>
      </w:r>
      <w:r w:rsidR="0075034D">
        <w:rPr>
          <w:rFonts w:ascii="Arial" w:hAnsi="Arial" w:cs="Arial"/>
          <w:sz w:val="24"/>
          <w:szCs w:val="24"/>
        </w:rPr>
        <w:t>2 of the assignment will look at the communication cycle</w:t>
      </w:r>
      <w:r w:rsidR="00E03FEA">
        <w:rPr>
          <w:rFonts w:ascii="Arial" w:hAnsi="Arial" w:cs="Arial"/>
          <w:sz w:val="24"/>
          <w:szCs w:val="24"/>
        </w:rPr>
        <w:t xml:space="preserve"> of Shannon and Weaver, Schramm and Berlo</w:t>
      </w:r>
      <w:r w:rsidR="00BB3C75">
        <w:rPr>
          <w:rFonts w:ascii="Arial" w:hAnsi="Arial" w:cs="Arial"/>
          <w:sz w:val="24"/>
          <w:szCs w:val="24"/>
        </w:rPr>
        <w:t xml:space="preserve">. It will look at the </w:t>
      </w:r>
      <w:r w:rsidR="00127C4F">
        <w:rPr>
          <w:rFonts w:ascii="Arial" w:hAnsi="Arial" w:cs="Arial"/>
          <w:sz w:val="24"/>
          <w:szCs w:val="24"/>
        </w:rPr>
        <w:t xml:space="preserve">structure of </w:t>
      </w:r>
      <w:r w:rsidR="001E0FA3">
        <w:rPr>
          <w:rFonts w:ascii="Arial" w:hAnsi="Arial" w:cs="Arial"/>
          <w:sz w:val="24"/>
          <w:szCs w:val="24"/>
        </w:rPr>
        <w:t xml:space="preserve">communication within </w:t>
      </w:r>
      <w:r w:rsidR="00F37792">
        <w:rPr>
          <w:rFonts w:ascii="Arial" w:hAnsi="Arial" w:cs="Arial"/>
          <w:sz w:val="24"/>
          <w:szCs w:val="24"/>
        </w:rPr>
        <w:t>the Engineering department of M</w:t>
      </w:r>
      <w:r w:rsidR="00EA701A">
        <w:rPr>
          <w:rFonts w:ascii="Arial" w:hAnsi="Arial" w:cs="Arial"/>
          <w:sz w:val="24"/>
          <w:szCs w:val="24"/>
        </w:rPr>
        <w:t xml:space="preserve">arelli </w:t>
      </w:r>
      <w:r w:rsidR="00FE4BE9">
        <w:rPr>
          <w:rFonts w:ascii="Arial" w:hAnsi="Arial" w:cs="Arial"/>
          <w:sz w:val="24"/>
          <w:szCs w:val="24"/>
        </w:rPr>
        <w:t xml:space="preserve">Automotive </w:t>
      </w:r>
      <w:r w:rsidR="00A2775E">
        <w:rPr>
          <w:rFonts w:ascii="Arial" w:hAnsi="Arial" w:cs="Arial"/>
          <w:sz w:val="24"/>
          <w:szCs w:val="24"/>
        </w:rPr>
        <w:t xml:space="preserve">Systems Europe Plc, </w:t>
      </w:r>
      <w:r w:rsidR="00835570">
        <w:rPr>
          <w:rFonts w:ascii="Arial" w:hAnsi="Arial" w:cs="Arial"/>
          <w:sz w:val="24"/>
          <w:szCs w:val="24"/>
        </w:rPr>
        <w:t xml:space="preserve">which has a manufacturing site </w:t>
      </w:r>
      <w:r w:rsidR="007F1CD2">
        <w:rPr>
          <w:rFonts w:ascii="Arial" w:hAnsi="Arial" w:cs="Arial"/>
          <w:sz w:val="24"/>
          <w:szCs w:val="24"/>
        </w:rPr>
        <w:t xml:space="preserve">in </w:t>
      </w:r>
      <w:r w:rsidR="00835570">
        <w:rPr>
          <w:rFonts w:ascii="Arial" w:hAnsi="Arial" w:cs="Arial"/>
          <w:sz w:val="24"/>
          <w:szCs w:val="24"/>
        </w:rPr>
        <w:t xml:space="preserve">Carmarthenshire. </w:t>
      </w:r>
      <w:r w:rsidR="001E0FA3">
        <w:rPr>
          <w:rFonts w:ascii="Arial" w:hAnsi="Arial" w:cs="Arial"/>
          <w:sz w:val="24"/>
          <w:szCs w:val="24"/>
        </w:rPr>
        <w:t xml:space="preserve">The site at Llanelli </w:t>
      </w:r>
      <w:r w:rsidR="004E5AF1">
        <w:rPr>
          <w:rFonts w:ascii="Arial" w:hAnsi="Arial" w:cs="Arial"/>
          <w:sz w:val="24"/>
          <w:szCs w:val="24"/>
        </w:rPr>
        <w:t xml:space="preserve">manufactures and assembles </w:t>
      </w:r>
      <w:r w:rsidR="00BB04EA">
        <w:rPr>
          <w:rFonts w:ascii="Arial" w:hAnsi="Arial" w:cs="Arial"/>
          <w:sz w:val="24"/>
          <w:szCs w:val="24"/>
        </w:rPr>
        <w:t xml:space="preserve">climate control systems for </w:t>
      </w:r>
      <w:r w:rsidR="00747BD7">
        <w:rPr>
          <w:rFonts w:ascii="Arial" w:hAnsi="Arial" w:cs="Arial"/>
          <w:sz w:val="24"/>
          <w:szCs w:val="24"/>
        </w:rPr>
        <w:t xml:space="preserve">Jaguar Land Rover, </w:t>
      </w:r>
      <w:r w:rsidR="007F1CD2">
        <w:rPr>
          <w:rFonts w:ascii="Arial" w:hAnsi="Arial" w:cs="Arial"/>
          <w:sz w:val="24"/>
          <w:szCs w:val="24"/>
        </w:rPr>
        <w:t>Nissan,</w:t>
      </w:r>
      <w:r w:rsidR="00CF1D10">
        <w:rPr>
          <w:rFonts w:ascii="Arial" w:hAnsi="Arial" w:cs="Arial"/>
          <w:sz w:val="24"/>
          <w:szCs w:val="24"/>
        </w:rPr>
        <w:t xml:space="preserve"> and others</w:t>
      </w:r>
      <w:r w:rsidR="007E34B8">
        <w:rPr>
          <w:rFonts w:ascii="Arial" w:hAnsi="Arial" w:cs="Arial"/>
          <w:sz w:val="24"/>
          <w:szCs w:val="24"/>
        </w:rPr>
        <w:t>.</w:t>
      </w:r>
    </w:p>
    <w:p w14:paraId="0FEDFC9A" w14:textId="38006913" w:rsidR="008E1C9D" w:rsidRDefault="008E1C9D" w:rsidP="008E1C9D"/>
    <w:p w14:paraId="02CBE289" w14:textId="4DC14CB2" w:rsidR="008E1C9D" w:rsidRPr="00E1497C" w:rsidRDefault="003B5137" w:rsidP="003B5137">
      <w:pPr>
        <w:pStyle w:val="Heading2"/>
        <w:rPr>
          <w:sz w:val="28"/>
          <w:szCs w:val="28"/>
        </w:rPr>
      </w:pPr>
      <w:bookmarkStart w:id="2" w:name="_Toc99283309"/>
      <w:r w:rsidRPr="00E1497C">
        <w:rPr>
          <w:sz w:val="28"/>
          <w:szCs w:val="28"/>
        </w:rPr>
        <w:t>Communication Cycle</w:t>
      </w:r>
      <w:bookmarkEnd w:id="2"/>
    </w:p>
    <w:p w14:paraId="0BA8353D" w14:textId="77777777" w:rsidR="003B5137" w:rsidRPr="003B5137" w:rsidRDefault="003B5137" w:rsidP="003B5137"/>
    <w:p w14:paraId="204402D0" w14:textId="08997BE5" w:rsidR="003B5137" w:rsidRDefault="008F682E">
      <w:pPr>
        <w:rPr>
          <w:b/>
          <w:sz w:val="48"/>
          <w:szCs w:val="48"/>
        </w:rPr>
      </w:pPr>
      <w:r>
        <w:rPr>
          <w:noProof/>
        </w:rPr>
        <w:drawing>
          <wp:inline distT="0" distB="0" distL="0" distR="0" wp14:anchorId="15915EB2" wp14:editId="1C0FFDC3">
            <wp:extent cx="5752618" cy="2992305"/>
            <wp:effectExtent l="0" t="0" r="635" b="0"/>
            <wp:docPr id="8" name="Picture 7">
              <a:extLst xmlns:a="http://schemas.openxmlformats.org/drawingml/2006/main">
                <a:ext uri="{FF2B5EF4-FFF2-40B4-BE49-F238E27FC236}">
                  <a16:creationId xmlns:a16="http://schemas.microsoft.com/office/drawing/2014/main" id="{643E028C-FDF5-5144-AE6A-5CC12AE2FCA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643E028C-FDF5-5144-AE6A-5CC12AE2FCA1}"/>
                        </a:ext>
                      </a:extLst>
                    </pic:cNvPr>
                    <pic:cNvPicPr>
                      <a:picLocks noChangeAspect="1"/>
                    </pic:cNvPicPr>
                  </pic:nvPicPr>
                  <pic:blipFill>
                    <a:blip r:embed="rId7">
                      <a:extLst>
                        <a:ext uri="{BEBA8EAE-BF5A-486C-A8C5-ECC9F3942E4B}">
                          <a14:imgProps xmlns:a14="http://schemas.microsoft.com/office/drawing/2010/main">
                            <a14:imgLayer r:embed="rId8">
                              <a14:imgEffect>
                                <a14:sharpenSoften amount="25000"/>
                              </a14:imgEffect>
                            </a14:imgLayer>
                          </a14:imgProps>
                        </a:ext>
                      </a:extLst>
                    </a:blip>
                    <a:stretch>
                      <a:fillRect/>
                    </a:stretch>
                  </pic:blipFill>
                  <pic:spPr>
                    <a:xfrm>
                      <a:off x="0" y="0"/>
                      <a:ext cx="5784704" cy="3008995"/>
                    </a:xfrm>
                    <a:prstGeom prst="rect">
                      <a:avLst/>
                    </a:prstGeom>
                  </pic:spPr>
                </pic:pic>
              </a:graphicData>
            </a:graphic>
          </wp:inline>
        </w:drawing>
      </w:r>
    </w:p>
    <w:p w14:paraId="0332AE6D" w14:textId="012A2569" w:rsidR="00E23F4C" w:rsidRDefault="009B295A" w:rsidP="001E2163">
      <w:pPr>
        <w:jc w:val="right"/>
        <w:rPr>
          <w:rFonts w:ascii="Arial" w:hAnsi="Arial" w:cs="Arial"/>
        </w:rPr>
      </w:pPr>
      <w:r w:rsidRPr="009B295A">
        <w:rPr>
          <w:rFonts w:ascii="Arial" w:hAnsi="Arial" w:cs="Arial"/>
        </w:rPr>
        <w:t>(Shannon and Weaver, 1949)</w:t>
      </w:r>
    </w:p>
    <w:p w14:paraId="74C7F70E" w14:textId="77777777" w:rsidR="001E2163" w:rsidRPr="009B295A" w:rsidRDefault="001E2163">
      <w:pPr>
        <w:rPr>
          <w:rFonts w:ascii="Arial" w:hAnsi="Arial" w:cs="Arial"/>
        </w:rPr>
      </w:pPr>
    </w:p>
    <w:p w14:paraId="4E25B621" w14:textId="3930D820" w:rsidR="00764D41" w:rsidRPr="00E24FF4" w:rsidRDefault="002B46A8" w:rsidP="00AB543A">
      <w:pPr>
        <w:spacing w:line="360" w:lineRule="auto"/>
        <w:jc w:val="both"/>
        <w:rPr>
          <w:rFonts w:ascii="Arial" w:hAnsi="Arial" w:cs="Arial"/>
          <w:sz w:val="24"/>
          <w:szCs w:val="24"/>
        </w:rPr>
      </w:pPr>
      <w:r>
        <w:rPr>
          <w:rFonts w:ascii="Arial" w:hAnsi="Arial" w:cs="Arial"/>
          <w:sz w:val="24"/>
          <w:szCs w:val="24"/>
        </w:rPr>
        <w:t xml:space="preserve">The diagram above shows </w:t>
      </w:r>
      <w:r w:rsidR="005C4250">
        <w:rPr>
          <w:rFonts w:ascii="Arial" w:hAnsi="Arial" w:cs="Arial"/>
          <w:sz w:val="24"/>
          <w:szCs w:val="24"/>
        </w:rPr>
        <w:t>a simple communication model, a linear mode</w:t>
      </w:r>
      <w:r w:rsidR="00AB543A">
        <w:rPr>
          <w:rFonts w:ascii="Arial" w:hAnsi="Arial" w:cs="Arial"/>
          <w:sz w:val="24"/>
          <w:szCs w:val="24"/>
        </w:rPr>
        <w:t>l</w:t>
      </w:r>
      <w:r w:rsidR="005C4250">
        <w:rPr>
          <w:rFonts w:ascii="Arial" w:hAnsi="Arial" w:cs="Arial"/>
          <w:sz w:val="24"/>
          <w:szCs w:val="24"/>
        </w:rPr>
        <w:t xml:space="preserve">. </w:t>
      </w:r>
      <w:r w:rsidR="00D91853" w:rsidRPr="00E24FF4">
        <w:rPr>
          <w:rFonts w:ascii="Arial" w:hAnsi="Arial" w:cs="Arial"/>
          <w:sz w:val="24"/>
          <w:szCs w:val="24"/>
        </w:rPr>
        <w:t>In 19</w:t>
      </w:r>
      <w:r w:rsidR="00AB3E40" w:rsidRPr="00E24FF4">
        <w:rPr>
          <w:rFonts w:ascii="Arial" w:hAnsi="Arial" w:cs="Arial"/>
          <w:sz w:val="24"/>
          <w:szCs w:val="24"/>
        </w:rPr>
        <w:t>4</w:t>
      </w:r>
      <w:r w:rsidR="00590CA6" w:rsidRPr="00E24FF4">
        <w:rPr>
          <w:rFonts w:ascii="Arial" w:hAnsi="Arial" w:cs="Arial"/>
          <w:sz w:val="24"/>
          <w:szCs w:val="24"/>
        </w:rPr>
        <w:t>9</w:t>
      </w:r>
      <w:r w:rsidR="00AB3E40" w:rsidRPr="00E24FF4">
        <w:rPr>
          <w:rFonts w:ascii="Arial" w:hAnsi="Arial" w:cs="Arial"/>
          <w:sz w:val="24"/>
          <w:szCs w:val="24"/>
        </w:rPr>
        <w:t xml:space="preserve"> two Americans worked together</w:t>
      </w:r>
      <w:r w:rsidR="009F77DE" w:rsidRPr="00E24FF4">
        <w:rPr>
          <w:rFonts w:ascii="Arial" w:hAnsi="Arial" w:cs="Arial"/>
          <w:sz w:val="24"/>
          <w:szCs w:val="24"/>
        </w:rPr>
        <w:t xml:space="preserve"> (Oxford </w:t>
      </w:r>
      <w:r w:rsidR="00845EFC" w:rsidRPr="00E24FF4">
        <w:rPr>
          <w:rFonts w:ascii="Arial" w:hAnsi="Arial" w:cs="Arial"/>
          <w:sz w:val="24"/>
          <w:szCs w:val="24"/>
        </w:rPr>
        <w:t xml:space="preserve">Reference, 2022) </w:t>
      </w:r>
      <w:r w:rsidR="008308C6" w:rsidRPr="00E24FF4">
        <w:rPr>
          <w:rFonts w:ascii="Arial" w:hAnsi="Arial" w:cs="Arial"/>
          <w:sz w:val="24"/>
          <w:szCs w:val="24"/>
        </w:rPr>
        <w:t>to write an article in “Bell Systems Technical Journal”</w:t>
      </w:r>
      <w:r w:rsidR="00DC6CD5" w:rsidRPr="00E24FF4">
        <w:rPr>
          <w:rFonts w:ascii="Arial" w:hAnsi="Arial" w:cs="Arial"/>
          <w:sz w:val="24"/>
          <w:szCs w:val="24"/>
        </w:rPr>
        <w:t xml:space="preserve">, they called this </w:t>
      </w:r>
      <w:r w:rsidR="006231A4" w:rsidRPr="00E24FF4">
        <w:rPr>
          <w:rFonts w:ascii="Arial" w:hAnsi="Arial" w:cs="Arial"/>
          <w:sz w:val="24"/>
          <w:szCs w:val="24"/>
        </w:rPr>
        <w:t xml:space="preserve">a “Mathematical Theory of Communication” later calling it </w:t>
      </w:r>
      <w:r w:rsidR="00EB296D">
        <w:rPr>
          <w:rFonts w:ascii="Arial" w:hAnsi="Arial" w:cs="Arial"/>
          <w:sz w:val="24"/>
          <w:szCs w:val="24"/>
        </w:rPr>
        <w:t xml:space="preserve">the </w:t>
      </w:r>
      <w:r w:rsidR="00AB06EC" w:rsidRPr="00E24FF4">
        <w:rPr>
          <w:rFonts w:ascii="Arial" w:hAnsi="Arial" w:cs="Arial"/>
          <w:sz w:val="24"/>
          <w:szCs w:val="24"/>
        </w:rPr>
        <w:t>“Shannon Weaver Model of Communication”.</w:t>
      </w:r>
      <w:r w:rsidR="00845EFC" w:rsidRPr="00E24FF4">
        <w:rPr>
          <w:rFonts w:ascii="Arial" w:hAnsi="Arial" w:cs="Arial"/>
          <w:sz w:val="24"/>
          <w:szCs w:val="24"/>
        </w:rPr>
        <w:t xml:space="preserve"> </w:t>
      </w:r>
      <w:r w:rsidR="005A0482" w:rsidRPr="00E24FF4">
        <w:rPr>
          <w:rFonts w:ascii="Arial" w:hAnsi="Arial" w:cs="Arial"/>
          <w:sz w:val="24"/>
          <w:szCs w:val="24"/>
        </w:rPr>
        <w:t>The two peopl</w:t>
      </w:r>
      <w:r w:rsidR="00174190" w:rsidRPr="00E24FF4">
        <w:rPr>
          <w:rFonts w:ascii="Arial" w:hAnsi="Arial" w:cs="Arial"/>
          <w:sz w:val="24"/>
          <w:szCs w:val="24"/>
        </w:rPr>
        <w:t>e</w:t>
      </w:r>
      <w:r w:rsidR="005A0482" w:rsidRPr="00E24FF4">
        <w:rPr>
          <w:rFonts w:ascii="Arial" w:hAnsi="Arial" w:cs="Arial"/>
          <w:sz w:val="24"/>
          <w:szCs w:val="24"/>
        </w:rPr>
        <w:t xml:space="preserve"> were </w:t>
      </w:r>
      <w:r w:rsidR="00174190" w:rsidRPr="00E24FF4">
        <w:rPr>
          <w:rFonts w:ascii="Arial" w:hAnsi="Arial" w:cs="Arial"/>
          <w:sz w:val="24"/>
          <w:szCs w:val="24"/>
        </w:rPr>
        <w:t xml:space="preserve">Claude Shannon </w:t>
      </w:r>
      <w:r w:rsidR="00E75992" w:rsidRPr="00E24FF4">
        <w:rPr>
          <w:rFonts w:ascii="Arial" w:hAnsi="Arial" w:cs="Arial"/>
          <w:sz w:val="24"/>
          <w:szCs w:val="24"/>
        </w:rPr>
        <w:t xml:space="preserve">a Mathematician and Electronic Engineer </w:t>
      </w:r>
      <w:r w:rsidR="001E7F7E" w:rsidRPr="00E24FF4">
        <w:rPr>
          <w:rFonts w:ascii="Arial" w:hAnsi="Arial" w:cs="Arial"/>
          <w:sz w:val="24"/>
          <w:szCs w:val="24"/>
        </w:rPr>
        <w:t xml:space="preserve">who worked for </w:t>
      </w:r>
      <w:r w:rsidR="006536CB" w:rsidRPr="00E24FF4">
        <w:rPr>
          <w:rFonts w:ascii="Arial" w:hAnsi="Arial" w:cs="Arial"/>
          <w:sz w:val="24"/>
          <w:szCs w:val="24"/>
        </w:rPr>
        <w:t>“</w:t>
      </w:r>
      <w:r w:rsidR="001E7F7E" w:rsidRPr="00E24FF4">
        <w:rPr>
          <w:rFonts w:ascii="Arial" w:hAnsi="Arial" w:cs="Arial"/>
          <w:sz w:val="24"/>
          <w:szCs w:val="24"/>
        </w:rPr>
        <w:t>Bell Telephone Laboratories</w:t>
      </w:r>
      <w:r w:rsidR="006536CB" w:rsidRPr="00E24FF4">
        <w:rPr>
          <w:rFonts w:ascii="Arial" w:hAnsi="Arial" w:cs="Arial"/>
          <w:sz w:val="24"/>
          <w:szCs w:val="24"/>
        </w:rPr>
        <w:t xml:space="preserve">” </w:t>
      </w:r>
      <w:r w:rsidR="00E75992" w:rsidRPr="00E24FF4">
        <w:rPr>
          <w:rFonts w:ascii="Arial" w:hAnsi="Arial" w:cs="Arial"/>
          <w:sz w:val="24"/>
          <w:szCs w:val="24"/>
        </w:rPr>
        <w:t xml:space="preserve">and </w:t>
      </w:r>
      <w:r w:rsidR="00B564A2" w:rsidRPr="00E24FF4">
        <w:rPr>
          <w:rFonts w:ascii="Arial" w:hAnsi="Arial" w:cs="Arial"/>
          <w:sz w:val="24"/>
          <w:szCs w:val="24"/>
        </w:rPr>
        <w:t>Warren Weaver a Scientist.</w:t>
      </w:r>
    </w:p>
    <w:p w14:paraId="39759D87" w14:textId="0A7D7998" w:rsidR="002A379B" w:rsidRDefault="002A379B" w:rsidP="00AB543A">
      <w:pPr>
        <w:spacing w:line="360" w:lineRule="auto"/>
        <w:jc w:val="both"/>
        <w:rPr>
          <w:rFonts w:ascii="Arial" w:hAnsi="Arial" w:cs="Arial"/>
          <w:sz w:val="24"/>
          <w:szCs w:val="24"/>
        </w:rPr>
      </w:pPr>
      <w:r w:rsidRPr="00E24FF4">
        <w:rPr>
          <w:rFonts w:ascii="Arial" w:hAnsi="Arial" w:cs="Arial"/>
          <w:sz w:val="24"/>
          <w:szCs w:val="24"/>
        </w:rPr>
        <w:lastRenderedPageBreak/>
        <w:t>Th</w:t>
      </w:r>
      <w:r w:rsidR="00D303A8">
        <w:rPr>
          <w:rFonts w:ascii="Arial" w:hAnsi="Arial" w:cs="Arial"/>
          <w:sz w:val="24"/>
          <w:szCs w:val="24"/>
        </w:rPr>
        <w:t>is</w:t>
      </w:r>
      <w:r w:rsidRPr="00E24FF4">
        <w:rPr>
          <w:rFonts w:ascii="Arial" w:hAnsi="Arial" w:cs="Arial"/>
          <w:sz w:val="24"/>
          <w:szCs w:val="24"/>
        </w:rPr>
        <w:t xml:space="preserve"> transmission model </w:t>
      </w:r>
      <w:r w:rsidR="00507853" w:rsidRPr="00E24FF4">
        <w:rPr>
          <w:rFonts w:ascii="Arial" w:hAnsi="Arial" w:cs="Arial"/>
          <w:sz w:val="24"/>
          <w:szCs w:val="24"/>
        </w:rPr>
        <w:t xml:space="preserve">was originally </w:t>
      </w:r>
      <w:r w:rsidR="00A47AF4" w:rsidRPr="00E24FF4">
        <w:rPr>
          <w:rFonts w:ascii="Arial" w:hAnsi="Arial" w:cs="Arial"/>
          <w:sz w:val="24"/>
          <w:szCs w:val="24"/>
        </w:rPr>
        <w:t xml:space="preserve">formulated </w:t>
      </w:r>
      <w:r w:rsidR="00AF5110" w:rsidRPr="00E24FF4">
        <w:rPr>
          <w:rFonts w:ascii="Arial" w:hAnsi="Arial" w:cs="Arial"/>
          <w:sz w:val="24"/>
          <w:szCs w:val="24"/>
        </w:rPr>
        <w:t xml:space="preserve">to develop </w:t>
      </w:r>
      <w:r w:rsidR="00B3785E">
        <w:rPr>
          <w:rFonts w:ascii="Arial" w:hAnsi="Arial" w:cs="Arial"/>
          <w:sz w:val="24"/>
          <w:szCs w:val="24"/>
        </w:rPr>
        <w:t>and</w:t>
      </w:r>
      <w:r w:rsidR="00AF5110" w:rsidRPr="00E24FF4">
        <w:rPr>
          <w:rFonts w:ascii="Arial" w:hAnsi="Arial" w:cs="Arial"/>
          <w:sz w:val="24"/>
          <w:szCs w:val="24"/>
        </w:rPr>
        <w:t xml:space="preserve"> improv</w:t>
      </w:r>
      <w:r w:rsidR="00E24FF4" w:rsidRPr="00E24FF4">
        <w:rPr>
          <w:rFonts w:ascii="Arial" w:hAnsi="Arial" w:cs="Arial"/>
          <w:sz w:val="24"/>
          <w:szCs w:val="24"/>
        </w:rPr>
        <w:t>e</w:t>
      </w:r>
      <w:r w:rsidR="00AF5110" w:rsidRPr="00E24FF4">
        <w:rPr>
          <w:rFonts w:ascii="Arial" w:hAnsi="Arial" w:cs="Arial"/>
          <w:sz w:val="24"/>
          <w:szCs w:val="24"/>
        </w:rPr>
        <w:t xml:space="preserve"> technical communication</w:t>
      </w:r>
      <w:r w:rsidR="00E24FF4" w:rsidRPr="00E24FF4">
        <w:rPr>
          <w:rFonts w:ascii="Arial" w:hAnsi="Arial" w:cs="Arial"/>
          <w:sz w:val="24"/>
          <w:szCs w:val="24"/>
        </w:rPr>
        <w:t xml:space="preserve"> but later was widely used in communication.</w:t>
      </w:r>
      <w:r w:rsidR="00520F91">
        <w:rPr>
          <w:rFonts w:ascii="Arial" w:hAnsi="Arial" w:cs="Arial"/>
          <w:sz w:val="24"/>
          <w:szCs w:val="24"/>
        </w:rPr>
        <w:t xml:space="preserve"> The </w:t>
      </w:r>
      <w:r w:rsidR="000C3C73">
        <w:rPr>
          <w:rFonts w:ascii="Arial" w:hAnsi="Arial" w:cs="Arial"/>
          <w:sz w:val="24"/>
          <w:szCs w:val="24"/>
        </w:rPr>
        <w:t>fundamentals</w:t>
      </w:r>
      <w:r w:rsidR="00520F91">
        <w:rPr>
          <w:rFonts w:ascii="Arial" w:hAnsi="Arial" w:cs="Arial"/>
          <w:sz w:val="24"/>
          <w:szCs w:val="24"/>
        </w:rPr>
        <w:t xml:space="preserve"> are,</w:t>
      </w:r>
    </w:p>
    <w:p w14:paraId="6E6F6159" w14:textId="52C1A800" w:rsidR="00520F91" w:rsidRDefault="003B4C7D" w:rsidP="00AB543A">
      <w:pPr>
        <w:pStyle w:val="ListParagraph"/>
        <w:numPr>
          <w:ilvl w:val="0"/>
          <w:numId w:val="2"/>
        </w:numPr>
        <w:spacing w:line="360" w:lineRule="auto"/>
        <w:jc w:val="both"/>
        <w:rPr>
          <w:rFonts w:ascii="Arial" w:hAnsi="Arial" w:cs="Arial"/>
          <w:sz w:val="24"/>
          <w:szCs w:val="24"/>
        </w:rPr>
      </w:pPr>
      <w:r w:rsidRPr="003B4C7D">
        <w:rPr>
          <w:rFonts w:ascii="Arial" w:hAnsi="Arial" w:cs="Arial"/>
          <w:b/>
          <w:bCs/>
          <w:sz w:val="24"/>
          <w:szCs w:val="24"/>
        </w:rPr>
        <w:t>S</w:t>
      </w:r>
      <w:r w:rsidR="008732C2" w:rsidRPr="003B4C7D">
        <w:rPr>
          <w:rFonts w:ascii="Arial" w:hAnsi="Arial" w:cs="Arial"/>
          <w:b/>
          <w:bCs/>
          <w:sz w:val="24"/>
          <w:szCs w:val="24"/>
        </w:rPr>
        <w:t>ender</w:t>
      </w:r>
      <w:r w:rsidR="008732C2">
        <w:rPr>
          <w:rFonts w:ascii="Arial" w:hAnsi="Arial" w:cs="Arial"/>
          <w:sz w:val="24"/>
          <w:szCs w:val="24"/>
        </w:rPr>
        <w:t>, the source of the message.</w:t>
      </w:r>
    </w:p>
    <w:p w14:paraId="59BA277F" w14:textId="5315CF40" w:rsidR="008732C2" w:rsidRDefault="003B4C7D" w:rsidP="00AB543A">
      <w:pPr>
        <w:pStyle w:val="ListParagraph"/>
        <w:numPr>
          <w:ilvl w:val="0"/>
          <w:numId w:val="2"/>
        </w:numPr>
        <w:spacing w:line="360" w:lineRule="auto"/>
        <w:jc w:val="both"/>
        <w:rPr>
          <w:rFonts w:ascii="Arial" w:hAnsi="Arial" w:cs="Arial"/>
          <w:sz w:val="24"/>
          <w:szCs w:val="24"/>
        </w:rPr>
      </w:pPr>
      <w:r>
        <w:rPr>
          <w:rFonts w:ascii="Arial" w:hAnsi="Arial" w:cs="Arial"/>
          <w:b/>
          <w:bCs/>
          <w:sz w:val="24"/>
          <w:szCs w:val="24"/>
        </w:rPr>
        <w:t xml:space="preserve">Encoder, </w:t>
      </w:r>
      <w:r w:rsidR="00503417" w:rsidRPr="00503417">
        <w:rPr>
          <w:rFonts w:ascii="Arial" w:hAnsi="Arial" w:cs="Arial"/>
          <w:sz w:val="24"/>
          <w:szCs w:val="24"/>
        </w:rPr>
        <w:t>device to</w:t>
      </w:r>
      <w:r w:rsidR="00503417">
        <w:rPr>
          <w:rFonts w:ascii="Arial" w:hAnsi="Arial" w:cs="Arial"/>
          <w:b/>
          <w:bCs/>
          <w:sz w:val="24"/>
          <w:szCs w:val="24"/>
        </w:rPr>
        <w:t xml:space="preserve"> </w:t>
      </w:r>
      <w:r w:rsidR="00F208EE">
        <w:rPr>
          <w:rFonts w:ascii="Arial" w:hAnsi="Arial" w:cs="Arial"/>
          <w:sz w:val="24"/>
          <w:szCs w:val="24"/>
        </w:rPr>
        <w:t>convert messages into signals, this was developed for telephones and computers</w:t>
      </w:r>
      <w:r w:rsidR="006E0383">
        <w:rPr>
          <w:rFonts w:ascii="Arial" w:hAnsi="Arial" w:cs="Arial"/>
          <w:sz w:val="24"/>
          <w:szCs w:val="24"/>
        </w:rPr>
        <w:t>.</w:t>
      </w:r>
    </w:p>
    <w:p w14:paraId="1D4D8C33" w14:textId="189602A8" w:rsidR="00C57CD5" w:rsidRPr="00C57CD5" w:rsidRDefault="00C57CD5" w:rsidP="00AB543A">
      <w:pPr>
        <w:pStyle w:val="ListParagraph"/>
        <w:numPr>
          <w:ilvl w:val="0"/>
          <w:numId w:val="2"/>
        </w:numPr>
        <w:spacing w:line="360" w:lineRule="auto"/>
        <w:jc w:val="both"/>
        <w:rPr>
          <w:rFonts w:ascii="Arial" w:hAnsi="Arial" w:cs="Arial"/>
          <w:b/>
          <w:bCs/>
          <w:sz w:val="24"/>
          <w:szCs w:val="24"/>
        </w:rPr>
      </w:pPr>
      <w:r w:rsidRPr="00C57CD5">
        <w:rPr>
          <w:rFonts w:ascii="Arial" w:hAnsi="Arial" w:cs="Arial"/>
          <w:b/>
          <w:bCs/>
          <w:sz w:val="24"/>
          <w:szCs w:val="24"/>
        </w:rPr>
        <w:t xml:space="preserve">Channel, </w:t>
      </w:r>
      <w:r w:rsidR="00223322">
        <w:rPr>
          <w:rFonts w:ascii="Arial" w:hAnsi="Arial" w:cs="Arial"/>
          <w:sz w:val="24"/>
          <w:szCs w:val="24"/>
        </w:rPr>
        <w:t xml:space="preserve">this is the </w:t>
      </w:r>
      <w:r w:rsidR="00C6645E">
        <w:rPr>
          <w:rFonts w:ascii="Arial" w:hAnsi="Arial" w:cs="Arial"/>
          <w:sz w:val="24"/>
          <w:szCs w:val="24"/>
        </w:rPr>
        <w:t>medium</w:t>
      </w:r>
      <w:r w:rsidR="009A186A">
        <w:rPr>
          <w:rFonts w:ascii="Arial" w:hAnsi="Arial" w:cs="Arial"/>
          <w:sz w:val="24"/>
          <w:szCs w:val="24"/>
        </w:rPr>
        <w:t xml:space="preserve"> </w:t>
      </w:r>
      <w:r w:rsidR="00AE1416">
        <w:rPr>
          <w:rFonts w:ascii="Arial" w:hAnsi="Arial" w:cs="Arial"/>
          <w:sz w:val="24"/>
          <w:szCs w:val="24"/>
        </w:rPr>
        <w:t xml:space="preserve">required </w:t>
      </w:r>
      <w:r w:rsidR="009A186A">
        <w:rPr>
          <w:rFonts w:ascii="Arial" w:hAnsi="Arial" w:cs="Arial"/>
          <w:sz w:val="24"/>
          <w:szCs w:val="24"/>
        </w:rPr>
        <w:t xml:space="preserve">to carry the message from </w:t>
      </w:r>
      <w:r w:rsidR="00AE1416">
        <w:rPr>
          <w:rFonts w:ascii="Arial" w:hAnsi="Arial" w:cs="Arial"/>
          <w:sz w:val="24"/>
          <w:szCs w:val="24"/>
        </w:rPr>
        <w:t xml:space="preserve">the sender </w:t>
      </w:r>
      <w:r w:rsidR="00636C27">
        <w:rPr>
          <w:rFonts w:ascii="Arial" w:hAnsi="Arial" w:cs="Arial"/>
          <w:sz w:val="24"/>
          <w:szCs w:val="24"/>
        </w:rPr>
        <w:t>through</w:t>
      </w:r>
      <w:r w:rsidR="00AE1416">
        <w:rPr>
          <w:rFonts w:ascii="Arial" w:hAnsi="Arial" w:cs="Arial"/>
          <w:sz w:val="24"/>
          <w:szCs w:val="24"/>
        </w:rPr>
        <w:t xml:space="preserve"> the encoder to the </w:t>
      </w:r>
      <w:r w:rsidR="00636C27">
        <w:rPr>
          <w:rFonts w:ascii="Arial" w:hAnsi="Arial" w:cs="Arial"/>
          <w:sz w:val="24"/>
          <w:szCs w:val="24"/>
        </w:rPr>
        <w:t>decoder and then to the receiver</w:t>
      </w:r>
      <w:r w:rsidR="00C6645E">
        <w:rPr>
          <w:rFonts w:ascii="Arial" w:hAnsi="Arial" w:cs="Arial"/>
          <w:sz w:val="24"/>
          <w:szCs w:val="24"/>
        </w:rPr>
        <w:t xml:space="preserve">, this could be </w:t>
      </w:r>
      <w:r w:rsidR="00F450FD">
        <w:rPr>
          <w:rFonts w:ascii="Arial" w:hAnsi="Arial" w:cs="Arial"/>
          <w:sz w:val="24"/>
          <w:szCs w:val="24"/>
        </w:rPr>
        <w:t xml:space="preserve">phone calls, video, </w:t>
      </w:r>
      <w:r w:rsidR="00AB543A">
        <w:rPr>
          <w:rFonts w:ascii="Arial" w:hAnsi="Arial" w:cs="Arial"/>
          <w:sz w:val="24"/>
          <w:szCs w:val="24"/>
        </w:rPr>
        <w:t>radio,</w:t>
      </w:r>
      <w:r w:rsidR="00F450FD">
        <w:rPr>
          <w:rFonts w:ascii="Arial" w:hAnsi="Arial" w:cs="Arial"/>
          <w:sz w:val="24"/>
          <w:szCs w:val="24"/>
        </w:rPr>
        <w:t xml:space="preserve"> or </w:t>
      </w:r>
      <w:r w:rsidR="00047DCB">
        <w:rPr>
          <w:rFonts w:ascii="Arial" w:hAnsi="Arial" w:cs="Arial"/>
          <w:sz w:val="24"/>
          <w:szCs w:val="24"/>
        </w:rPr>
        <w:t>emails</w:t>
      </w:r>
      <w:r w:rsidR="00636C27">
        <w:rPr>
          <w:rFonts w:ascii="Arial" w:hAnsi="Arial" w:cs="Arial"/>
          <w:sz w:val="24"/>
          <w:szCs w:val="24"/>
        </w:rPr>
        <w:t>.</w:t>
      </w:r>
    </w:p>
    <w:p w14:paraId="405A8379" w14:textId="3E747048" w:rsidR="006E0383" w:rsidRDefault="0040509E" w:rsidP="00AB543A">
      <w:pPr>
        <w:pStyle w:val="ListParagraph"/>
        <w:numPr>
          <w:ilvl w:val="0"/>
          <w:numId w:val="2"/>
        </w:numPr>
        <w:spacing w:line="360" w:lineRule="auto"/>
        <w:jc w:val="both"/>
        <w:rPr>
          <w:rFonts w:ascii="Arial" w:hAnsi="Arial" w:cs="Arial"/>
          <w:sz w:val="24"/>
          <w:szCs w:val="24"/>
        </w:rPr>
      </w:pPr>
      <w:r w:rsidRPr="00636D6C">
        <w:rPr>
          <w:rFonts w:ascii="Arial" w:hAnsi="Arial" w:cs="Arial"/>
          <w:b/>
          <w:bCs/>
          <w:sz w:val="24"/>
          <w:szCs w:val="24"/>
        </w:rPr>
        <w:t>Decoder,</w:t>
      </w:r>
      <w:r>
        <w:rPr>
          <w:rFonts w:ascii="Arial" w:hAnsi="Arial" w:cs="Arial"/>
          <w:sz w:val="24"/>
          <w:szCs w:val="24"/>
        </w:rPr>
        <w:t xml:space="preserve"> here signals are converted back int</w:t>
      </w:r>
      <w:r w:rsidR="00636D6C">
        <w:rPr>
          <w:rFonts w:ascii="Arial" w:hAnsi="Arial" w:cs="Arial"/>
          <w:sz w:val="24"/>
          <w:szCs w:val="24"/>
        </w:rPr>
        <w:t>o message</w:t>
      </w:r>
      <w:r w:rsidR="00E46E9B">
        <w:rPr>
          <w:rFonts w:ascii="Arial" w:hAnsi="Arial" w:cs="Arial"/>
          <w:sz w:val="24"/>
          <w:szCs w:val="24"/>
        </w:rPr>
        <w:t>.</w:t>
      </w:r>
    </w:p>
    <w:p w14:paraId="7FE8A620" w14:textId="1232B5C8" w:rsidR="00636D6C" w:rsidRPr="00E46E9B" w:rsidRDefault="00636D6C" w:rsidP="00AB543A">
      <w:pPr>
        <w:pStyle w:val="ListParagraph"/>
        <w:numPr>
          <w:ilvl w:val="0"/>
          <w:numId w:val="2"/>
        </w:numPr>
        <w:spacing w:line="360" w:lineRule="auto"/>
        <w:jc w:val="both"/>
        <w:rPr>
          <w:rFonts w:ascii="Arial" w:hAnsi="Arial" w:cs="Arial"/>
          <w:sz w:val="24"/>
          <w:szCs w:val="24"/>
        </w:rPr>
      </w:pPr>
      <w:r>
        <w:rPr>
          <w:rFonts w:ascii="Arial" w:hAnsi="Arial" w:cs="Arial"/>
          <w:b/>
          <w:bCs/>
          <w:sz w:val="24"/>
          <w:szCs w:val="24"/>
        </w:rPr>
        <w:t xml:space="preserve">Receiver, </w:t>
      </w:r>
      <w:r w:rsidR="00457436" w:rsidRPr="00457436">
        <w:rPr>
          <w:rFonts w:ascii="Arial" w:hAnsi="Arial" w:cs="Arial"/>
          <w:sz w:val="24"/>
          <w:szCs w:val="24"/>
        </w:rPr>
        <w:t>the final stop for the message</w:t>
      </w:r>
      <w:r w:rsidR="00E46E9B">
        <w:rPr>
          <w:rFonts w:ascii="Arial" w:hAnsi="Arial" w:cs="Arial"/>
          <w:sz w:val="24"/>
          <w:szCs w:val="24"/>
        </w:rPr>
        <w:t>.</w:t>
      </w:r>
      <w:r>
        <w:rPr>
          <w:rFonts w:ascii="Arial" w:hAnsi="Arial" w:cs="Arial"/>
          <w:b/>
          <w:bCs/>
          <w:sz w:val="24"/>
          <w:szCs w:val="24"/>
        </w:rPr>
        <w:t xml:space="preserve"> </w:t>
      </w:r>
    </w:p>
    <w:p w14:paraId="01BBB5FB" w14:textId="5AEA24EB" w:rsidR="00E46E9B" w:rsidRPr="00603B10" w:rsidRDefault="00E46E9B" w:rsidP="00E46E9B">
      <w:pPr>
        <w:jc w:val="both"/>
        <w:rPr>
          <w:rFonts w:ascii="Arial" w:hAnsi="Arial" w:cs="Arial"/>
          <w:sz w:val="24"/>
          <w:szCs w:val="24"/>
        </w:rPr>
      </w:pPr>
      <w:r w:rsidRPr="00C20E96">
        <w:rPr>
          <w:rFonts w:ascii="Arial" w:hAnsi="Arial" w:cs="Arial"/>
          <w:b/>
          <w:bCs/>
          <w:sz w:val="24"/>
          <w:szCs w:val="24"/>
        </w:rPr>
        <w:t>Communication noise</w:t>
      </w:r>
      <w:r w:rsidR="004351A2">
        <w:rPr>
          <w:rFonts w:ascii="Arial" w:hAnsi="Arial" w:cs="Arial"/>
          <w:b/>
          <w:bCs/>
          <w:sz w:val="24"/>
          <w:szCs w:val="24"/>
        </w:rPr>
        <w:t xml:space="preserve"> </w:t>
      </w:r>
      <w:r w:rsidR="004351A2">
        <w:rPr>
          <w:rFonts w:ascii="Arial" w:hAnsi="Arial" w:cs="Arial"/>
          <w:sz w:val="24"/>
          <w:szCs w:val="24"/>
        </w:rPr>
        <w:t>(Nordquist, 2019)</w:t>
      </w:r>
    </w:p>
    <w:p w14:paraId="1AED8B68" w14:textId="3F01324E" w:rsidR="00AE36C2" w:rsidRDefault="00C20E96" w:rsidP="00AB543A">
      <w:pPr>
        <w:spacing w:line="360" w:lineRule="auto"/>
        <w:jc w:val="both"/>
        <w:rPr>
          <w:rFonts w:ascii="Arial" w:hAnsi="Arial" w:cs="Arial"/>
          <w:sz w:val="24"/>
          <w:szCs w:val="24"/>
        </w:rPr>
      </w:pPr>
      <w:r>
        <w:rPr>
          <w:rFonts w:ascii="Arial" w:hAnsi="Arial" w:cs="Arial"/>
          <w:sz w:val="24"/>
          <w:szCs w:val="24"/>
        </w:rPr>
        <w:t xml:space="preserve">This </w:t>
      </w:r>
      <w:r w:rsidR="00542DC3">
        <w:rPr>
          <w:rFonts w:ascii="Arial" w:hAnsi="Arial" w:cs="Arial"/>
          <w:sz w:val="24"/>
          <w:szCs w:val="24"/>
        </w:rPr>
        <w:t xml:space="preserve">can </w:t>
      </w:r>
      <w:r w:rsidR="00A04FA0">
        <w:rPr>
          <w:rFonts w:ascii="Arial" w:hAnsi="Arial" w:cs="Arial"/>
          <w:sz w:val="24"/>
          <w:szCs w:val="24"/>
        </w:rPr>
        <w:t>occur</w:t>
      </w:r>
      <w:r w:rsidR="00EE3E47">
        <w:rPr>
          <w:rFonts w:ascii="Arial" w:hAnsi="Arial" w:cs="Arial"/>
          <w:sz w:val="24"/>
          <w:szCs w:val="24"/>
        </w:rPr>
        <w:t xml:space="preserve"> from</w:t>
      </w:r>
      <w:r>
        <w:rPr>
          <w:rFonts w:ascii="Arial" w:hAnsi="Arial" w:cs="Arial"/>
          <w:sz w:val="24"/>
          <w:szCs w:val="24"/>
        </w:rPr>
        <w:t xml:space="preserve"> </w:t>
      </w:r>
      <w:r w:rsidR="00542DC3">
        <w:rPr>
          <w:rFonts w:ascii="Arial" w:hAnsi="Arial" w:cs="Arial"/>
          <w:sz w:val="24"/>
          <w:szCs w:val="24"/>
        </w:rPr>
        <w:t xml:space="preserve">either an </w:t>
      </w:r>
      <w:r>
        <w:rPr>
          <w:rFonts w:ascii="Arial" w:hAnsi="Arial" w:cs="Arial"/>
          <w:sz w:val="24"/>
          <w:szCs w:val="24"/>
        </w:rPr>
        <w:t xml:space="preserve">internal or external </w:t>
      </w:r>
      <w:r w:rsidR="00EE3E47">
        <w:rPr>
          <w:rFonts w:ascii="Arial" w:hAnsi="Arial" w:cs="Arial"/>
          <w:sz w:val="24"/>
          <w:szCs w:val="24"/>
        </w:rPr>
        <w:t>source</w:t>
      </w:r>
      <w:r w:rsidR="000C033F">
        <w:rPr>
          <w:rFonts w:ascii="Arial" w:hAnsi="Arial" w:cs="Arial"/>
          <w:sz w:val="24"/>
          <w:szCs w:val="24"/>
        </w:rPr>
        <w:t xml:space="preserve"> </w:t>
      </w:r>
      <w:r w:rsidR="00542DC3">
        <w:rPr>
          <w:rFonts w:ascii="Arial" w:hAnsi="Arial" w:cs="Arial"/>
          <w:sz w:val="24"/>
          <w:szCs w:val="24"/>
        </w:rPr>
        <w:t>and</w:t>
      </w:r>
      <w:r w:rsidR="000C033F">
        <w:rPr>
          <w:rFonts w:ascii="Arial" w:hAnsi="Arial" w:cs="Arial"/>
          <w:sz w:val="24"/>
          <w:szCs w:val="24"/>
        </w:rPr>
        <w:t xml:space="preserve"> may affect understanding</w:t>
      </w:r>
      <w:r w:rsidR="001D00FB">
        <w:rPr>
          <w:rFonts w:ascii="Arial" w:hAnsi="Arial" w:cs="Arial"/>
          <w:sz w:val="24"/>
          <w:szCs w:val="24"/>
        </w:rPr>
        <w:t xml:space="preserve"> of the message. A</w:t>
      </w:r>
      <w:r w:rsidR="00986441">
        <w:rPr>
          <w:rFonts w:ascii="Arial" w:hAnsi="Arial" w:cs="Arial"/>
          <w:sz w:val="24"/>
          <w:szCs w:val="24"/>
        </w:rPr>
        <w:t xml:space="preserve">n internal source </w:t>
      </w:r>
      <w:r w:rsidR="008F27FB">
        <w:rPr>
          <w:rFonts w:ascii="Arial" w:hAnsi="Arial" w:cs="Arial"/>
          <w:sz w:val="24"/>
          <w:szCs w:val="24"/>
        </w:rPr>
        <w:t xml:space="preserve">could be a word spelt wrongly, a heavy </w:t>
      </w:r>
      <w:r w:rsidR="00BE09C7">
        <w:rPr>
          <w:rFonts w:ascii="Arial" w:hAnsi="Arial" w:cs="Arial"/>
          <w:sz w:val="24"/>
          <w:szCs w:val="24"/>
        </w:rPr>
        <w:t xml:space="preserve">regional </w:t>
      </w:r>
      <w:r w:rsidR="008F27FB">
        <w:rPr>
          <w:rFonts w:ascii="Arial" w:hAnsi="Arial" w:cs="Arial"/>
          <w:sz w:val="24"/>
          <w:szCs w:val="24"/>
        </w:rPr>
        <w:t>accent</w:t>
      </w:r>
      <w:r w:rsidR="00C25742">
        <w:rPr>
          <w:rFonts w:ascii="Arial" w:hAnsi="Arial" w:cs="Arial"/>
          <w:sz w:val="24"/>
          <w:szCs w:val="24"/>
        </w:rPr>
        <w:t xml:space="preserve"> or a misinterpreted sentence. An external noise </w:t>
      </w:r>
      <w:r w:rsidR="00F22E1E">
        <w:rPr>
          <w:rFonts w:ascii="Arial" w:hAnsi="Arial" w:cs="Arial"/>
          <w:sz w:val="24"/>
          <w:szCs w:val="24"/>
        </w:rPr>
        <w:t>takes</w:t>
      </w:r>
      <w:r w:rsidR="00112BC4">
        <w:rPr>
          <w:rFonts w:ascii="Arial" w:hAnsi="Arial" w:cs="Arial"/>
          <w:sz w:val="24"/>
          <w:szCs w:val="24"/>
        </w:rPr>
        <w:t xml:space="preserve"> attention away from the message, </w:t>
      </w:r>
      <w:r w:rsidR="00C25742">
        <w:rPr>
          <w:rFonts w:ascii="Arial" w:hAnsi="Arial" w:cs="Arial"/>
          <w:sz w:val="24"/>
          <w:szCs w:val="24"/>
        </w:rPr>
        <w:t>source</w:t>
      </w:r>
      <w:r w:rsidR="00B245DC">
        <w:rPr>
          <w:rFonts w:ascii="Arial" w:hAnsi="Arial" w:cs="Arial"/>
          <w:sz w:val="24"/>
          <w:szCs w:val="24"/>
        </w:rPr>
        <w:t>s</w:t>
      </w:r>
      <w:r w:rsidR="00C25742">
        <w:rPr>
          <w:rFonts w:ascii="Arial" w:hAnsi="Arial" w:cs="Arial"/>
          <w:sz w:val="24"/>
          <w:szCs w:val="24"/>
        </w:rPr>
        <w:t xml:space="preserve"> </w:t>
      </w:r>
      <w:r w:rsidR="007C63AA">
        <w:rPr>
          <w:rFonts w:ascii="Arial" w:hAnsi="Arial" w:cs="Arial"/>
          <w:sz w:val="24"/>
          <w:szCs w:val="24"/>
        </w:rPr>
        <w:t>could be an undelivered letter</w:t>
      </w:r>
      <w:r w:rsidR="00AE36C2">
        <w:rPr>
          <w:rFonts w:ascii="Arial" w:hAnsi="Arial" w:cs="Arial"/>
          <w:sz w:val="24"/>
          <w:szCs w:val="24"/>
        </w:rPr>
        <w:t>, a cracking phone line</w:t>
      </w:r>
      <w:r w:rsidR="00B245DC">
        <w:rPr>
          <w:rFonts w:ascii="Arial" w:hAnsi="Arial" w:cs="Arial"/>
          <w:sz w:val="24"/>
          <w:szCs w:val="24"/>
        </w:rPr>
        <w:t>, noisy crowd of people</w:t>
      </w:r>
      <w:r w:rsidR="00AE36C2">
        <w:rPr>
          <w:rFonts w:ascii="Arial" w:hAnsi="Arial" w:cs="Arial"/>
          <w:sz w:val="24"/>
          <w:szCs w:val="24"/>
        </w:rPr>
        <w:t xml:space="preserve"> or a power </w:t>
      </w:r>
      <w:r w:rsidR="00BF1BD2">
        <w:rPr>
          <w:rFonts w:ascii="Arial" w:hAnsi="Arial" w:cs="Arial"/>
          <w:sz w:val="24"/>
          <w:szCs w:val="24"/>
        </w:rPr>
        <w:t>cut</w:t>
      </w:r>
      <w:r w:rsidR="00AE36C2">
        <w:rPr>
          <w:rFonts w:ascii="Arial" w:hAnsi="Arial" w:cs="Arial"/>
          <w:sz w:val="24"/>
          <w:szCs w:val="24"/>
        </w:rPr>
        <w:t>.</w:t>
      </w:r>
    </w:p>
    <w:p w14:paraId="1299A7C0" w14:textId="16FC45D2" w:rsidR="00B245DC" w:rsidRPr="00B245DC" w:rsidRDefault="00B245DC" w:rsidP="00E46E9B">
      <w:pPr>
        <w:jc w:val="both"/>
        <w:rPr>
          <w:rFonts w:ascii="Arial" w:hAnsi="Arial" w:cs="Arial"/>
          <w:b/>
          <w:bCs/>
          <w:sz w:val="24"/>
          <w:szCs w:val="24"/>
        </w:rPr>
      </w:pPr>
      <w:r w:rsidRPr="00B245DC">
        <w:rPr>
          <w:rFonts w:ascii="Arial" w:hAnsi="Arial" w:cs="Arial"/>
          <w:b/>
          <w:bCs/>
          <w:sz w:val="24"/>
          <w:szCs w:val="24"/>
        </w:rPr>
        <w:t>Feedback</w:t>
      </w:r>
    </w:p>
    <w:p w14:paraId="59DF1908" w14:textId="3C9E37D9" w:rsidR="00C20E96" w:rsidRDefault="0040612A" w:rsidP="00AB543A">
      <w:pPr>
        <w:spacing w:line="360" w:lineRule="auto"/>
        <w:jc w:val="both"/>
        <w:rPr>
          <w:rFonts w:ascii="Arial" w:hAnsi="Arial" w:cs="Arial"/>
          <w:sz w:val="24"/>
          <w:szCs w:val="24"/>
        </w:rPr>
      </w:pPr>
      <w:r>
        <w:rPr>
          <w:rFonts w:ascii="Arial" w:hAnsi="Arial" w:cs="Arial"/>
          <w:sz w:val="24"/>
          <w:szCs w:val="24"/>
        </w:rPr>
        <w:t>F</w:t>
      </w:r>
      <w:r w:rsidR="00955AFD">
        <w:rPr>
          <w:rFonts w:ascii="Arial" w:hAnsi="Arial" w:cs="Arial"/>
          <w:sz w:val="24"/>
          <w:szCs w:val="24"/>
        </w:rPr>
        <w:t xml:space="preserve">eedback was not considered in the </w:t>
      </w:r>
      <w:r>
        <w:rPr>
          <w:rFonts w:ascii="Arial" w:hAnsi="Arial" w:cs="Arial"/>
          <w:sz w:val="24"/>
          <w:szCs w:val="24"/>
        </w:rPr>
        <w:t xml:space="preserve">original </w:t>
      </w:r>
      <w:r w:rsidR="00955AFD">
        <w:rPr>
          <w:rFonts w:ascii="Arial" w:hAnsi="Arial" w:cs="Arial"/>
          <w:sz w:val="24"/>
          <w:szCs w:val="24"/>
        </w:rPr>
        <w:t xml:space="preserve">Shannon and Weaver </w:t>
      </w:r>
      <w:r w:rsidR="002029F3">
        <w:rPr>
          <w:rFonts w:ascii="Arial" w:hAnsi="Arial" w:cs="Arial"/>
          <w:sz w:val="24"/>
          <w:szCs w:val="24"/>
        </w:rPr>
        <w:t>model,</w:t>
      </w:r>
      <w:r w:rsidR="00871976">
        <w:rPr>
          <w:rFonts w:ascii="Arial" w:hAnsi="Arial" w:cs="Arial"/>
          <w:sz w:val="24"/>
          <w:szCs w:val="24"/>
        </w:rPr>
        <w:t xml:space="preserve"> but this naturally occurs when the receiver responds to the sender, it coul</w:t>
      </w:r>
      <w:r w:rsidR="000A3E8C">
        <w:rPr>
          <w:rFonts w:ascii="Arial" w:hAnsi="Arial" w:cs="Arial"/>
          <w:sz w:val="24"/>
          <w:szCs w:val="24"/>
        </w:rPr>
        <w:t xml:space="preserve">d be a reply to a </w:t>
      </w:r>
      <w:r w:rsidR="00DF41B1">
        <w:rPr>
          <w:rFonts w:ascii="Arial" w:hAnsi="Arial" w:cs="Arial"/>
          <w:sz w:val="24"/>
          <w:szCs w:val="24"/>
        </w:rPr>
        <w:t>message</w:t>
      </w:r>
      <w:r w:rsidR="000A3E8C">
        <w:rPr>
          <w:rFonts w:ascii="Arial" w:hAnsi="Arial" w:cs="Arial"/>
          <w:sz w:val="24"/>
          <w:szCs w:val="24"/>
        </w:rPr>
        <w:t xml:space="preserve"> to say that</w:t>
      </w:r>
      <w:r w:rsidR="00DF41B1">
        <w:rPr>
          <w:rFonts w:ascii="Arial" w:hAnsi="Arial" w:cs="Arial"/>
          <w:sz w:val="24"/>
          <w:szCs w:val="24"/>
        </w:rPr>
        <w:t xml:space="preserve"> it has been received and understood or even </w:t>
      </w:r>
      <w:r w:rsidR="0063461E">
        <w:rPr>
          <w:rFonts w:ascii="Arial" w:hAnsi="Arial" w:cs="Arial"/>
          <w:sz w:val="24"/>
          <w:szCs w:val="24"/>
        </w:rPr>
        <w:t>asking for more clarification. Other feedback can be body language</w:t>
      </w:r>
      <w:r w:rsidR="002029F3">
        <w:rPr>
          <w:rFonts w:ascii="Arial" w:hAnsi="Arial" w:cs="Arial"/>
          <w:sz w:val="24"/>
          <w:szCs w:val="24"/>
        </w:rPr>
        <w:t xml:space="preserve">, </w:t>
      </w:r>
      <w:r w:rsidR="002511CB">
        <w:rPr>
          <w:rFonts w:ascii="Arial" w:hAnsi="Arial" w:cs="Arial"/>
          <w:sz w:val="24"/>
          <w:szCs w:val="24"/>
        </w:rPr>
        <w:t xml:space="preserve">facial </w:t>
      </w:r>
      <w:r w:rsidR="002029F3">
        <w:rPr>
          <w:rFonts w:ascii="Arial" w:hAnsi="Arial" w:cs="Arial"/>
          <w:sz w:val="24"/>
          <w:szCs w:val="24"/>
        </w:rPr>
        <w:t>expressions, or tone of voice</w:t>
      </w:r>
      <w:r w:rsidR="002511CB">
        <w:rPr>
          <w:rFonts w:ascii="Arial" w:hAnsi="Arial" w:cs="Arial"/>
          <w:sz w:val="24"/>
          <w:szCs w:val="24"/>
        </w:rPr>
        <w:t>.</w:t>
      </w:r>
    </w:p>
    <w:p w14:paraId="27F0DB92" w14:textId="7FB095D1" w:rsidR="002029F3" w:rsidRDefault="00445E41" w:rsidP="00AB543A">
      <w:pPr>
        <w:spacing w:line="360" w:lineRule="auto"/>
        <w:jc w:val="both"/>
        <w:rPr>
          <w:rFonts w:ascii="Arial" w:hAnsi="Arial" w:cs="Arial"/>
          <w:sz w:val="24"/>
          <w:szCs w:val="24"/>
        </w:rPr>
      </w:pPr>
      <w:r>
        <w:rPr>
          <w:rFonts w:ascii="Arial" w:hAnsi="Arial" w:cs="Arial"/>
          <w:sz w:val="24"/>
          <w:szCs w:val="24"/>
        </w:rPr>
        <w:t xml:space="preserve">A </w:t>
      </w:r>
      <w:r w:rsidR="00812167">
        <w:rPr>
          <w:rFonts w:ascii="Arial" w:hAnsi="Arial" w:cs="Arial"/>
          <w:sz w:val="24"/>
          <w:szCs w:val="24"/>
        </w:rPr>
        <w:t>real-life</w:t>
      </w:r>
      <w:r>
        <w:rPr>
          <w:rFonts w:ascii="Arial" w:hAnsi="Arial" w:cs="Arial"/>
          <w:sz w:val="24"/>
          <w:szCs w:val="24"/>
        </w:rPr>
        <w:t xml:space="preserve"> work example would be </w:t>
      </w:r>
      <w:r w:rsidR="00B21818">
        <w:rPr>
          <w:rFonts w:ascii="Arial" w:hAnsi="Arial" w:cs="Arial"/>
          <w:sz w:val="24"/>
          <w:szCs w:val="24"/>
        </w:rPr>
        <w:t xml:space="preserve">the </w:t>
      </w:r>
      <w:r w:rsidR="00131AB9">
        <w:rPr>
          <w:rFonts w:ascii="Arial" w:hAnsi="Arial" w:cs="Arial"/>
          <w:sz w:val="24"/>
          <w:szCs w:val="24"/>
        </w:rPr>
        <w:t>Quality o</w:t>
      </w:r>
      <w:r w:rsidR="001A7F6F">
        <w:rPr>
          <w:rFonts w:ascii="Arial" w:hAnsi="Arial" w:cs="Arial"/>
          <w:sz w:val="24"/>
          <w:szCs w:val="24"/>
        </w:rPr>
        <w:t>f</w:t>
      </w:r>
      <w:r w:rsidR="00131AB9">
        <w:rPr>
          <w:rFonts w:ascii="Arial" w:hAnsi="Arial" w:cs="Arial"/>
          <w:sz w:val="24"/>
          <w:szCs w:val="24"/>
        </w:rPr>
        <w:t xml:space="preserve"> a manufactured com</w:t>
      </w:r>
      <w:r w:rsidR="00812167">
        <w:rPr>
          <w:rFonts w:ascii="Arial" w:hAnsi="Arial" w:cs="Arial"/>
          <w:sz w:val="24"/>
          <w:szCs w:val="24"/>
        </w:rPr>
        <w:t>ponent.</w:t>
      </w:r>
    </w:p>
    <w:p w14:paraId="5E7A1B09" w14:textId="65738D22" w:rsidR="00812167" w:rsidRDefault="00724A6D" w:rsidP="00812167">
      <w:pPr>
        <w:pStyle w:val="ListParagraph"/>
        <w:numPr>
          <w:ilvl w:val="0"/>
          <w:numId w:val="4"/>
        </w:numPr>
        <w:spacing w:line="360" w:lineRule="auto"/>
        <w:jc w:val="both"/>
        <w:rPr>
          <w:rFonts w:ascii="Arial" w:hAnsi="Arial" w:cs="Arial"/>
          <w:sz w:val="24"/>
          <w:szCs w:val="24"/>
        </w:rPr>
      </w:pPr>
      <w:r w:rsidRPr="0060567F">
        <w:rPr>
          <w:rFonts w:ascii="Arial" w:hAnsi="Arial" w:cs="Arial"/>
          <w:b/>
          <w:bCs/>
          <w:sz w:val="24"/>
          <w:szCs w:val="24"/>
        </w:rPr>
        <w:t>Sender</w:t>
      </w:r>
      <w:r>
        <w:rPr>
          <w:rFonts w:ascii="Arial" w:hAnsi="Arial" w:cs="Arial"/>
          <w:sz w:val="24"/>
          <w:szCs w:val="24"/>
        </w:rPr>
        <w:t xml:space="preserve"> – Packer Inspector</w:t>
      </w:r>
      <w:r w:rsidR="00790056">
        <w:rPr>
          <w:rFonts w:ascii="Arial" w:hAnsi="Arial" w:cs="Arial"/>
          <w:sz w:val="24"/>
          <w:szCs w:val="24"/>
        </w:rPr>
        <w:t xml:space="preserve"> contacting Technician.</w:t>
      </w:r>
    </w:p>
    <w:p w14:paraId="4731E7A0" w14:textId="2AB1AE6A" w:rsidR="00790056" w:rsidRDefault="00790056" w:rsidP="00812167">
      <w:pPr>
        <w:pStyle w:val="ListParagraph"/>
        <w:numPr>
          <w:ilvl w:val="0"/>
          <w:numId w:val="4"/>
        </w:numPr>
        <w:spacing w:line="360" w:lineRule="auto"/>
        <w:jc w:val="both"/>
        <w:rPr>
          <w:rFonts w:ascii="Arial" w:hAnsi="Arial" w:cs="Arial"/>
          <w:sz w:val="24"/>
          <w:szCs w:val="24"/>
        </w:rPr>
      </w:pPr>
      <w:r w:rsidRPr="0060567F">
        <w:rPr>
          <w:rFonts w:ascii="Arial" w:hAnsi="Arial" w:cs="Arial"/>
          <w:b/>
          <w:bCs/>
          <w:sz w:val="24"/>
          <w:szCs w:val="24"/>
        </w:rPr>
        <w:t>Encoder</w:t>
      </w:r>
      <w:r>
        <w:rPr>
          <w:rFonts w:ascii="Arial" w:hAnsi="Arial" w:cs="Arial"/>
          <w:sz w:val="24"/>
          <w:szCs w:val="24"/>
        </w:rPr>
        <w:t xml:space="preserve"> – Mobile </w:t>
      </w:r>
      <w:r w:rsidR="00EE4350">
        <w:rPr>
          <w:rFonts w:ascii="Arial" w:hAnsi="Arial" w:cs="Arial"/>
          <w:sz w:val="24"/>
          <w:szCs w:val="24"/>
        </w:rPr>
        <w:t>phone to convert message.</w:t>
      </w:r>
    </w:p>
    <w:p w14:paraId="3A173849" w14:textId="13625790" w:rsidR="00EE4350" w:rsidRDefault="00EE4350" w:rsidP="00812167">
      <w:pPr>
        <w:pStyle w:val="ListParagraph"/>
        <w:numPr>
          <w:ilvl w:val="0"/>
          <w:numId w:val="4"/>
        </w:numPr>
        <w:spacing w:line="360" w:lineRule="auto"/>
        <w:jc w:val="both"/>
        <w:rPr>
          <w:rFonts w:ascii="Arial" w:hAnsi="Arial" w:cs="Arial"/>
          <w:sz w:val="24"/>
          <w:szCs w:val="24"/>
        </w:rPr>
      </w:pPr>
      <w:r w:rsidRPr="0060567F">
        <w:rPr>
          <w:rFonts w:ascii="Arial" w:hAnsi="Arial" w:cs="Arial"/>
          <w:b/>
          <w:bCs/>
          <w:sz w:val="24"/>
          <w:szCs w:val="24"/>
        </w:rPr>
        <w:t>Channel</w:t>
      </w:r>
      <w:r>
        <w:rPr>
          <w:rFonts w:ascii="Arial" w:hAnsi="Arial" w:cs="Arial"/>
          <w:sz w:val="24"/>
          <w:szCs w:val="24"/>
        </w:rPr>
        <w:t xml:space="preserve"> – medium </w:t>
      </w:r>
      <w:r w:rsidR="00752D36">
        <w:rPr>
          <w:rFonts w:ascii="Arial" w:hAnsi="Arial" w:cs="Arial"/>
          <w:sz w:val="24"/>
          <w:szCs w:val="24"/>
        </w:rPr>
        <w:t xml:space="preserve">to carry </w:t>
      </w:r>
      <w:r w:rsidR="002346D7">
        <w:rPr>
          <w:rFonts w:ascii="Arial" w:hAnsi="Arial" w:cs="Arial"/>
          <w:sz w:val="24"/>
          <w:szCs w:val="24"/>
        </w:rPr>
        <w:t>message</w:t>
      </w:r>
      <w:r w:rsidR="00752D36">
        <w:rPr>
          <w:rFonts w:ascii="Arial" w:hAnsi="Arial" w:cs="Arial"/>
          <w:sz w:val="24"/>
          <w:szCs w:val="24"/>
        </w:rPr>
        <w:t xml:space="preserve"> is </w:t>
      </w:r>
      <w:r w:rsidR="002346D7">
        <w:rPr>
          <w:rFonts w:ascii="Arial" w:hAnsi="Arial" w:cs="Arial"/>
          <w:sz w:val="24"/>
          <w:szCs w:val="24"/>
        </w:rPr>
        <w:t>Wi-Fi</w:t>
      </w:r>
      <w:r w:rsidR="00752D36">
        <w:rPr>
          <w:rFonts w:ascii="Arial" w:hAnsi="Arial" w:cs="Arial"/>
          <w:sz w:val="24"/>
          <w:szCs w:val="24"/>
        </w:rPr>
        <w:t>.</w:t>
      </w:r>
    </w:p>
    <w:p w14:paraId="79CE64D4" w14:textId="79A5DEDD" w:rsidR="00752D36" w:rsidRDefault="00752D36" w:rsidP="00812167">
      <w:pPr>
        <w:pStyle w:val="ListParagraph"/>
        <w:numPr>
          <w:ilvl w:val="0"/>
          <w:numId w:val="4"/>
        </w:numPr>
        <w:spacing w:line="360" w:lineRule="auto"/>
        <w:jc w:val="both"/>
        <w:rPr>
          <w:rFonts w:ascii="Arial" w:hAnsi="Arial" w:cs="Arial"/>
          <w:sz w:val="24"/>
          <w:szCs w:val="24"/>
        </w:rPr>
      </w:pPr>
      <w:r w:rsidRPr="0060567F">
        <w:rPr>
          <w:rFonts w:ascii="Arial" w:hAnsi="Arial" w:cs="Arial"/>
          <w:b/>
          <w:bCs/>
          <w:sz w:val="24"/>
          <w:szCs w:val="24"/>
        </w:rPr>
        <w:t>Decoder</w:t>
      </w:r>
      <w:r>
        <w:rPr>
          <w:rFonts w:ascii="Arial" w:hAnsi="Arial" w:cs="Arial"/>
          <w:sz w:val="24"/>
          <w:szCs w:val="24"/>
        </w:rPr>
        <w:t xml:space="preserve"> </w:t>
      </w:r>
      <w:r w:rsidR="002346D7">
        <w:rPr>
          <w:rFonts w:ascii="Arial" w:hAnsi="Arial" w:cs="Arial"/>
          <w:sz w:val="24"/>
          <w:szCs w:val="24"/>
        </w:rPr>
        <w:t>–</w:t>
      </w:r>
      <w:r>
        <w:rPr>
          <w:rFonts w:ascii="Arial" w:hAnsi="Arial" w:cs="Arial"/>
          <w:sz w:val="24"/>
          <w:szCs w:val="24"/>
        </w:rPr>
        <w:t xml:space="preserve"> Mo</w:t>
      </w:r>
      <w:r w:rsidR="002346D7">
        <w:rPr>
          <w:rFonts w:ascii="Arial" w:hAnsi="Arial" w:cs="Arial"/>
          <w:sz w:val="24"/>
          <w:szCs w:val="24"/>
        </w:rPr>
        <w:t xml:space="preserve">bile phone to convert </w:t>
      </w:r>
      <w:r w:rsidR="00892959">
        <w:rPr>
          <w:rFonts w:ascii="Arial" w:hAnsi="Arial" w:cs="Arial"/>
          <w:sz w:val="24"/>
          <w:szCs w:val="24"/>
        </w:rPr>
        <w:t>message.</w:t>
      </w:r>
    </w:p>
    <w:p w14:paraId="6C61CD92" w14:textId="22CCA6F4" w:rsidR="00892959" w:rsidRDefault="00892959" w:rsidP="00812167">
      <w:pPr>
        <w:pStyle w:val="ListParagraph"/>
        <w:numPr>
          <w:ilvl w:val="0"/>
          <w:numId w:val="4"/>
        </w:numPr>
        <w:spacing w:line="360" w:lineRule="auto"/>
        <w:jc w:val="both"/>
        <w:rPr>
          <w:rFonts w:ascii="Arial" w:hAnsi="Arial" w:cs="Arial"/>
          <w:sz w:val="24"/>
          <w:szCs w:val="24"/>
        </w:rPr>
      </w:pPr>
      <w:r w:rsidRPr="0060567F">
        <w:rPr>
          <w:rFonts w:ascii="Arial" w:hAnsi="Arial" w:cs="Arial"/>
          <w:b/>
          <w:bCs/>
          <w:sz w:val="24"/>
          <w:szCs w:val="24"/>
        </w:rPr>
        <w:t>Receiver</w:t>
      </w:r>
      <w:r>
        <w:rPr>
          <w:rFonts w:ascii="Arial" w:hAnsi="Arial" w:cs="Arial"/>
          <w:sz w:val="24"/>
          <w:szCs w:val="24"/>
        </w:rPr>
        <w:t xml:space="preserve"> – Technician answering call.</w:t>
      </w:r>
    </w:p>
    <w:p w14:paraId="1B533851" w14:textId="5CDFE8AA" w:rsidR="00892959" w:rsidRDefault="00CE1A80" w:rsidP="00812167">
      <w:pPr>
        <w:pStyle w:val="ListParagraph"/>
        <w:numPr>
          <w:ilvl w:val="0"/>
          <w:numId w:val="4"/>
        </w:numPr>
        <w:spacing w:line="360" w:lineRule="auto"/>
        <w:jc w:val="both"/>
        <w:rPr>
          <w:rFonts w:ascii="Arial" w:hAnsi="Arial" w:cs="Arial"/>
          <w:sz w:val="24"/>
          <w:szCs w:val="24"/>
        </w:rPr>
      </w:pPr>
      <w:r w:rsidRPr="0060567F">
        <w:rPr>
          <w:rFonts w:ascii="Arial" w:hAnsi="Arial" w:cs="Arial"/>
          <w:b/>
          <w:bCs/>
          <w:sz w:val="24"/>
          <w:szCs w:val="24"/>
        </w:rPr>
        <w:t xml:space="preserve">Noise </w:t>
      </w:r>
      <w:r>
        <w:rPr>
          <w:rFonts w:ascii="Arial" w:hAnsi="Arial" w:cs="Arial"/>
          <w:sz w:val="24"/>
          <w:szCs w:val="24"/>
        </w:rPr>
        <w:t>– Th</w:t>
      </w:r>
      <w:r w:rsidR="00F41AFA">
        <w:rPr>
          <w:rFonts w:ascii="Arial" w:hAnsi="Arial" w:cs="Arial"/>
          <w:sz w:val="24"/>
          <w:szCs w:val="24"/>
        </w:rPr>
        <w:t>ere</w:t>
      </w:r>
      <w:r>
        <w:rPr>
          <w:rFonts w:ascii="Arial" w:hAnsi="Arial" w:cs="Arial"/>
          <w:sz w:val="24"/>
          <w:szCs w:val="24"/>
        </w:rPr>
        <w:t xml:space="preserve"> is noisy machinery operating in background.</w:t>
      </w:r>
    </w:p>
    <w:p w14:paraId="26583E94" w14:textId="77777777" w:rsidR="00E1497C" w:rsidRDefault="00CE1A80" w:rsidP="00436E31">
      <w:pPr>
        <w:pStyle w:val="ListParagraph"/>
        <w:numPr>
          <w:ilvl w:val="0"/>
          <w:numId w:val="4"/>
        </w:numPr>
        <w:spacing w:line="360" w:lineRule="auto"/>
        <w:jc w:val="both"/>
        <w:rPr>
          <w:rFonts w:ascii="Arial" w:hAnsi="Arial" w:cs="Arial"/>
          <w:sz w:val="24"/>
          <w:szCs w:val="24"/>
        </w:rPr>
      </w:pPr>
      <w:r w:rsidRPr="0060567F">
        <w:rPr>
          <w:rFonts w:ascii="Arial" w:hAnsi="Arial" w:cs="Arial"/>
          <w:b/>
          <w:bCs/>
          <w:sz w:val="24"/>
          <w:szCs w:val="24"/>
        </w:rPr>
        <w:t>Feedback</w:t>
      </w:r>
      <w:r>
        <w:rPr>
          <w:rFonts w:ascii="Arial" w:hAnsi="Arial" w:cs="Arial"/>
          <w:sz w:val="24"/>
          <w:szCs w:val="24"/>
        </w:rPr>
        <w:t xml:space="preserve"> </w:t>
      </w:r>
      <w:r w:rsidR="0060567F">
        <w:rPr>
          <w:rFonts w:ascii="Arial" w:hAnsi="Arial" w:cs="Arial"/>
          <w:sz w:val="24"/>
          <w:szCs w:val="24"/>
        </w:rPr>
        <w:t>–</w:t>
      </w:r>
      <w:r>
        <w:rPr>
          <w:rFonts w:ascii="Arial" w:hAnsi="Arial" w:cs="Arial"/>
          <w:sz w:val="24"/>
          <w:szCs w:val="24"/>
        </w:rPr>
        <w:t xml:space="preserve"> </w:t>
      </w:r>
      <w:r w:rsidR="0060567F">
        <w:rPr>
          <w:rFonts w:ascii="Arial" w:hAnsi="Arial" w:cs="Arial"/>
          <w:sz w:val="24"/>
          <w:szCs w:val="24"/>
        </w:rPr>
        <w:t>Writer asking for message to be repeated due to background noise.</w:t>
      </w:r>
    </w:p>
    <w:p w14:paraId="7B7402DF" w14:textId="77777777" w:rsidR="00F41AFA" w:rsidRPr="00F41AFA" w:rsidRDefault="00F41AFA" w:rsidP="00F41AFA">
      <w:pPr>
        <w:spacing w:line="360" w:lineRule="auto"/>
        <w:jc w:val="both"/>
        <w:rPr>
          <w:rFonts w:ascii="Arial" w:hAnsi="Arial" w:cs="Arial"/>
          <w:sz w:val="24"/>
          <w:szCs w:val="24"/>
        </w:rPr>
      </w:pPr>
    </w:p>
    <w:p w14:paraId="6ADA6B6F" w14:textId="3C8EFD68" w:rsidR="00BB3DC0" w:rsidRPr="00634A87" w:rsidRDefault="006E3CB8" w:rsidP="00634A87">
      <w:pPr>
        <w:spacing w:line="360" w:lineRule="auto"/>
        <w:jc w:val="both"/>
        <w:rPr>
          <w:rFonts w:asciiTheme="majorHAnsi" w:hAnsiTheme="majorHAnsi" w:cstheme="majorHAnsi"/>
          <w:color w:val="2F5496" w:themeColor="accent1" w:themeShade="BF"/>
          <w:sz w:val="32"/>
          <w:szCs w:val="32"/>
        </w:rPr>
      </w:pPr>
      <w:r w:rsidRPr="00E1497C">
        <w:rPr>
          <w:rFonts w:asciiTheme="majorHAnsi" w:hAnsiTheme="majorHAnsi" w:cstheme="majorHAnsi"/>
          <w:color w:val="2F5496" w:themeColor="accent1" w:themeShade="BF"/>
          <w:sz w:val="32"/>
          <w:szCs w:val="32"/>
        </w:rPr>
        <w:t>Schram</w:t>
      </w:r>
      <w:r w:rsidR="00E1497C" w:rsidRPr="00E1497C">
        <w:rPr>
          <w:rFonts w:asciiTheme="majorHAnsi" w:hAnsiTheme="majorHAnsi" w:cstheme="majorHAnsi"/>
          <w:color w:val="2F5496" w:themeColor="accent1" w:themeShade="BF"/>
          <w:sz w:val="32"/>
          <w:szCs w:val="32"/>
        </w:rPr>
        <w:t>m</w:t>
      </w:r>
      <w:r w:rsidRPr="00E1497C">
        <w:rPr>
          <w:rFonts w:asciiTheme="majorHAnsi" w:hAnsiTheme="majorHAnsi" w:cstheme="majorHAnsi"/>
          <w:color w:val="2F5496" w:themeColor="accent1" w:themeShade="BF"/>
          <w:sz w:val="32"/>
          <w:szCs w:val="32"/>
        </w:rPr>
        <w:t xml:space="preserve"> Communication Cycle</w:t>
      </w:r>
      <w:r w:rsidR="00C830CD">
        <w:rPr>
          <w:rFonts w:asciiTheme="majorHAnsi" w:hAnsiTheme="majorHAnsi" w:cstheme="majorHAnsi"/>
          <w:color w:val="2F5496" w:themeColor="accent1" w:themeShade="BF"/>
          <w:sz w:val="32"/>
          <w:szCs w:val="32"/>
        </w:rPr>
        <w:t xml:space="preserve"> (</w:t>
      </w:r>
      <w:r w:rsidR="00A61767">
        <w:rPr>
          <w:rFonts w:asciiTheme="majorHAnsi" w:hAnsiTheme="majorHAnsi" w:cstheme="majorHAnsi"/>
          <w:color w:val="2F5496" w:themeColor="accent1" w:themeShade="BF"/>
          <w:sz w:val="32"/>
          <w:szCs w:val="32"/>
        </w:rPr>
        <w:t xml:space="preserve">Schramm, </w:t>
      </w:r>
      <w:r w:rsidR="00C830CD">
        <w:rPr>
          <w:rFonts w:asciiTheme="majorHAnsi" w:hAnsiTheme="majorHAnsi" w:cstheme="majorHAnsi"/>
          <w:color w:val="2F5496" w:themeColor="accent1" w:themeShade="BF"/>
          <w:sz w:val="32"/>
          <w:szCs w:val="32"/>
        </w:rPr>
        <w:t>1</w:t>
      </w:r>
      <w:r w:rsidR="00634A87">
        <w:rPr>
          <w:rFonts w:asciiTheme="majorHAnsi" w:hAnsiTheme="majorHAnsi" w:cstheme="majorHAnsi"/>
          <w:color w:val="2F5496" w:themeColor="accent1" w:themeShade="BF"/>
          <w:sz w:val="32"/>
          <w:szCs w:val="32"/>
        </w:rPr>
        <w:t>954)</w:t>
      </w:r>
    </w:p>
    <w:p w14:paraId="4C8487DB" w14:textId="6CF45143" w:rsidR="00BB3DC0" w:rsidRDefault="006267EE" w:rsidP="00436E31">
      <w:pPr>
        <w:rPr>
          <w:sz w:val="24"/>
          <w:szCs w:val="24"/>
        </w:rPr>
      </w:pPr>
      <w:r>
        <w:rPr>
          <w:noProof/>
          <w:sz w:val="24"/>
          <w:szCs w:val="24"/>
        </w:rPr>
        <w:drawing>
          <wp:inline distT="0" distB="0" distL="0" distR="0" wp14:anchorId="73DE5D50" wp14:editId="258D090A">
            <wp:extent cx="5731510" cy="2956560"/>
            <wp:effectExtent l="0" t="0" r="2540" b="0"/>
            <wp:docPr id="18" name="Picture 1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2956560"/>
                    </a:xfrm>
                    <a:prstGeom prst="rect">
                      <a:avLst/>
                    </a:prstGeom>
                  </pic:spPr>
                </pic:pic>
              </a:graphicData>
            </a:graphic>
          </wp:inline>
        </w:drawing>
      </w:r>
    </w:p>
    <w:p w14:paraId="2307279E" w14:textId="77777777" w:rsidR="00686224" w:rsidRDefault="00686224" w:rsidP="00436E31">
      <w:pPr>
        <w:rPr>
          <w:sz w:val="24"/>
          <w:szCs w:val="24"/>
        </w:rPr>
      </w:pPr>
    </w:p>
    <w:p w14:paraId="76E2D1CA" w14:textId="2674E078" w:rsidR="004D194F" w:rsidRPr="000007EF" w:rsidRDefault="00B67C0B" w:rsidP="00955523">
      <w:pPr>
        <w:spacing w:line="360" w:lineRule="auto"/>
        <w:jc w:val="both"/>
        <w:rPr>
          <w:rFonts w:ascii="Arial" w:hAnsi="Arial" w:cs="Arial"/>
          <w:sz w:val="24"/>
          <w:szCs w:val="24"/>
        </w:rPr>
      </w:pPr>
      <w:r w:rsidRPr="000007EF">
        <w:rPr>
          <w:rFonts w:ascii="Arial" w:hAnsi="Arial" w:cs="Arial"/>
          <w:sz w:val="24"/>
          <w:szCs w:val="24"/>
        </w:rPr>
        <w:t xml:space="preserve">This </w:t>
      </w:r>
      <w:r w:rsidR="00686224" w:rsidRPr="000007EF">
        <w:rPr>
          <w:rFonts w:ascii="Arial" w:hAnsi="Arial" w:cs="Arial"/>
          <w:sz w:val="24"/>
          <w:szCs w:val="24"/>
        </w:rPr>
        <w:t xml:space="preserve">model </w:t>
      </w:r>
      <w:r w:rsidR="00CB7F57" w:rsidRPr="000007EF">
        <w:rPr>
          <w:rFonts w:ascii="Arial" w:hAnsi="Arial" w:cs="Arial"/>
          <w:sz w:val="24"/>
          <w:szCs w:val="24"/>
        </w:rPr>
        <w:t xml:space="preserve">has its roots in the </w:t>
      </w:r>
      <w:r w:rsidR="00FF3BC7" w:rsidRPr="000007EF">
        <w:rPr>
          <w:rFonts w:ascii="Arial" w:hAnsi="Arial" w:cs="Arial"/>
          <w:sz w:val="24"/>
          <w:szCs w:val="24"/>
        </w:rPr>
        <w:t>Wilbur</w:t>
      </w:r>
      <w:r w:rsidR="00DA6FD8" w:rsidRPr="000007EF">
        <w:rPr>
          <w:rFonts w:ascii="Arial" w:hAnsi="Arial" w:cs="Arial"/>
          <w:sz w:val="24"/>
          <w:szCs w:val="24"/>
        </w:rPr>
        <w:t xml:space="preserve"> Schramm</w:t>
      </w:r>
      <w:r w:rsidR="009226DC" w:rsidRPr="000007EF">
        <w:rPr>
          <w:rFonts w:ascii="Arial" w:hAnsi="Arial" w:cs="Arial"/>
          <w:sz w:val="24"/>
          <w:szCs w:val="24"/>
        </w:rPr>
        <w:t xml:space="preserve"> (Schramm, 1955)</w:t>
      </w:r>
      <w:r w:rsidR="00DA6FD8" w:rsidRPr="000007EF">
        <w:rPr>
          <w:rFonts w:ascii="Arial" w:hAnsi="Arial" w:cs="Arial"/>
          <w:sz w:val="24"/>
          <w:szCs w:val="24"/>
        </w:rPr>
        <w:t xml:space="preserve"> </w:t>
      </w:r>
      <w:r w:rsidR="00CB7F57" w:rsidRPr="000007EF">
        <w:rPr>
          <w:rFonts w:ascii="Arial" w:hAnsi="Arial" w:cs="Arial"/>
          <w:sz w:val="24"/>
          <w:szCs w:val="24"/>
        </w:rPr>
        <w:t>model</w:t>
      </w:r>
      <w:r w:rsidR="00957FF6" w:rsidRPr="000007EF">
        <w:rPr>
          <w:rFonts w:ascii="Arial" w:hAnsi="Arial" w:cs="Arial"/>
          <w:sz w:val="24"/>
          <w:szCs w:val="24"/>
        </w:rPr>
        <w:t xml:space="preserve">, it </w:t>
      </w:r>
      <w:r w:rsidR="00D80530" w:rsidRPr="000007EF">
        <w:rPr>
          <w:rFonts w:ascii="Arial" w:hAnsi="Arial" w:cs="Arial"/>
          <w:sz w:val="24"/>
          <w:szCs w:val="24"/>
        </w:rPr>
        <w:t xml:space="preserve">defines the communication </w:t>
      </w:r>
      <w:r w:rsidR="009E1D95" w:rsidRPr="000007EF">
        <w:rPr>
          <w:rFonts w:ascii="Arial" w:hAnsi="Arial" w:cs="Arial"/>
          <w:sz w:val="24"/>
          <w:szCs w:val="24"/>
        </w:rPr>
        <w:t>model as circular</w:t>
      </w:r>
      <w:r w:rsidR="00287F56" w:rsidRPr="000007EF">
        <w:rPr>
          <w:rFonts w:ascii="Arial" w:hAnsi="Arial" w:cs="Arial"/>
          <w:sz w:val="24"/>
          <w:szCs w:val="24"/>
        </w:rPr>
        <w:t xml:space="preserve"> a</w:t>
      </w:r>
      <w:r w:rsidR="009E1D95" w:rsidRPr="000007EF">
        <w:rPr>
          <w:rFonts w:ascii="Arial" w:hAnsi="Arial" w:cs="Arial"/>
          <w:sz w:val="24"/>
          <w:szCs w:val="24"/>
        </w:rPr>
        <w:t xml:space="preserve"> </w:t>
      </w:r>
      <w:r w:rsidR="00FF3BC7" w:rsidRPr="000007EF">
        <w:rPr>
          <w:rFonts w:ascii="Arial" w:hAnsi="Arial" w:cs="Arial"/>
          <w:sz w:val="24"/>
          <w:szCs w:val="24"/>
        </w:rPr>
        <w:t>bidirectional activity</w:t>
      </w:r>
      <w:r w:rsidR="00E70BB5" w:rsidRPr="000007EF">
        <w:rPr>
          <w:rFonts w:ascii="Arial" w:hAnsi="Arial" w:cs="Arial"/>
          <w:sz w:val="24"/>
          <w:szCs w:val="24"/>
        </w:rPr>
        <w:t>.</w:t>
      </w:r>
    </w:p>
    <w:p w14:paraId="3DF732FC" w14:textId="754D2985" w:rsidR="002A31A1" w:rsidRPr="000007EF" w:rsidRDefault="008C3A8D" w:rsidP="00955523">
      <w:pPr>
        <w:pStyle w:val="ListParagraph"/>
        <w:numPr>
          <w:ilvl w:val="0"/>
          <w:numId w:val="3"/>
        </w:numPr>
        <w:spacing w:line="360" w:lineRule="auto"/>
        <w:jc w:val="both"/>
        <w:rPr>
          <w:rFonts w:ascii="Arial" w:hAnsi="Arial" w:cs="Arial"/>
          <w:sz w:val="24"/>
          <w:szCs w:val="24"/>
        </w:rPr>
      </w:pPr>
      <w:r w:rsidRPr="000007EF">
        <w:rPr>
          <w:rFonts w:ascii="Arial" w:hAnsi="Arial" w:cs="Arial"/>
          <w:sz w:val="24"/>
          <w:szCs w:val="24"/>
        </w:rPr>
        <w:t>A circular model.</w:t>
      </w:r>
    </w:p>
    <w:p w14:paraId="3A20AA58" w14:textId="1AAC6C18" w:rsidR="00B53A0D" w:rsidRPr="000007EF" w:rsidRDefault="00B53A0D" w:rsidP="00955523">
      <w:pPr>
        <w:pStyle w:val="ListParagraph"/>
        <w:numPr>
          <w:ilvl w:val="0"/>
          <w:numId w:val="3"/>
        </w:numPr>
        <w:spacing w:line="360" w:lineRule="auto"/>
        <w:jc w:val="both"/>
        <w:rPr>
          <w:rFonts w:ascii="Arial" w:hAnsi="Arial" w:cs="Arial"/>
          <w:sz w:val="24"/>
          <w:szCs w:val="24"/>
        </w:rPr>
      </w:pPr>
      <w:r w:rsidRPr="000007EF">
        <w:rPr>
          <w:rFonts w:ascii="Arial" w:hAnsi="Arial" w:cs="Arial"/>
          <w:sz w:val="24"/>
          <w:szCs w:val="24"/>
        </w:rPr>
        <w:t xml:space="preserve">The received message will require </w:t>
      </w:r>
      <w:r w:rsidR="00BF2501" w:rsidRPr="000007EF">
        <w:rPr>
          <w:rFonts w:ascii="Arial" w:hAnsi="Arial" w:cs="Arial"/>
          <w:sz w:val="24"/>
          <w:szCs w:val="24"/>
        </w:rPr>
        <w:t>interpretation</w:t>
      </w:r>
      <w:r w:rsidR="00FA0A01" w:rsidRPr="000007EF">
        <w:rPr>
          <w:rFonts w:ascii="Arial" w:hAnsi="Arial" w:cs="Arial"/>
          <w:sz w:val="24"/>
          <w:szCs w:val="24"/>
        </w:rPr>
        <w:t>.</w:t>
      </w:r>
    </w:p>
    <w:p w14:paraId="432C009C" w14:textId="3F5CF607" w:rsidR="00FA0A01" w:rsidRPr="000007EF" w:rsidRDefault="00FA0A01" w:rsidP="00955523">
      <w:pPr>
        <w:pStyle w:val="ListParagraph"/>
        <w:numPr>
          <w:ilvl w:val="0"/>
          <w:numId w:val="3"/>
        </w:numPr>
        <w:spacing w:line="360" w:lineRule="auto"/>
        <w:jc w:val="both"/>
        <w:rPr>
          <w:rFonts w:ascii="Arial" w:hAnsi="Arial" w:cs="Arial"/>
          <w:sz w:val="24"/>
          <w:szCs w:val="24"/>
        </w:rPr>
      </w:pPr>
      <w:r w:rsidRPr="000007EF">
        <w:rPr>
          <w:rFonts w:ascii="Arial" w:hAnsi="Arial" w:cs="Arial"/>
          <w:sz w:val="24"/>
          <w:szCs w:val="24"/>
        </w:rPr>
        <w:t>The communication is</w:t>
      </w:r>
      <w:r w:rsidR="00E70BB5" w:rsidRPr="000007EF">
        <w:rPr>
          <w:rFonts w:ascii="Arial" w:hAnsi="Arial" w:cs="Arial"/>
          <w:sz w:val="24"/>
          <w:szCs w:val="24"/>
        </w:rPr>
        <w:t xml:space="preserve"> bidirectional</w:t>
      </w:r>
      <w:r w:rsidRPr="000007EF">
        <w:rPr>
          <w:rFonts w:ascii="Arial" w:hAnsi="Arial" w:cs="Arial"/>
          <w:sz w:val="24"/>
          <w:szCs w:val="24"/>
        </w:rPr>
        <w:t>.</w:t>
      </w:r>
    </w:p>
    <w:p w14:paraId="599C6EDE" w14:textId="66CF9270" w:rsidR="00FA0A01" w:rsidRPr="000007EF" w:rsidRDefault="00455839" w:rsidP="00955523">
      <w:pPr>
        <w:pStyle w:val="ListParagraph"/>
        <w:numPr>
          <w:ilvl w:val="0"/>
          <w:numId w:val="3"/>
        </w:numPr>
        <w:spacing w:line="360" w:lineRule="auto"/>
        <w:jc w:val="both"/>
        <w:rPr>
          <w:rFonts w:ascii="Arial" w:hAnsi="Arial" w:cs="Arial"/>
          <w:sz w:val="24"/>
          <w:szCs w:val="24"/>
        </w:rPr>
      </w:pPr>
      <w:r w:rsidRPr="000007EF">
        <w:rPr>
          <w:rFonts w:ascii="Arial" w:hAnsi="Arial" w:cs="Arial"/>
          <w:sz w:val="24"/>
          <w:szCs w:val="24"/>
        </w:rPr>
        <w:t>All communication needs 3 stages</w:t>
      </w:r>
      <w:r w:rsidR="00575875" w:rsidRPr="000007EF">
        <w:rPr>
          <w:rFonts w:ascii="Arial" w:hAnsi="Arial" w:cs="Arial"/>
          <w:sz w:val="24"/>
          <w:szCs w:val="24"/>
        </w:rPr>
        <w:t xml:space="preserve">, encoding, decoding and </w:t>
      </w:r>
      <w:r w:rsidR="00DF28C5" w:rsidRPr="000007EF">
        <w:rPr>
          <w:rFonts w:ascii="Arial" w:hAnsi="Arial" w:cs="Arial"/>
          <w:sz w:val="24"/>
          <w:szCs w:val="24"/>
        </w:rPr>
        <w:t>interpretation</w:t>
      </w:r>
      <w:r w:rsidR="00575875" w:rsidRPr="000007EF">
        <w:rPr>
          <w:rFonts w:ascii="Arial" w:hAnsi="Arial" w:cs="Arial"/>
          <w:sz w:val="24"/>
          <w:szCs w:val="24"/>
        </w:rPr>
        <w:t>.</w:t>
      </w:r>
    </w:p>
    <w:p w14:paraId="3F933F14" w14:textId="5603D068" w:rsidR="00760FCE" w:rsidRPr="000007EF" w:rsidRDefault="00B660A7" w:rsidP="00955523">
      <w:pPr>
        <w:spacing w:line="360" w:lineRule="auto"/>
        <w:jc w:val="both"/>
        <w:rPr>
          <w:rFonts w:ascii="Arial" w:hAnsi="Arial" w:cs="Arial"/>
          <w:sz w:val="24"/>
          <w:szCs w:val="24"/>
        </w:rPr>
      </w:pPr>
      <w:r w:rsidRPr="000007EF">
        <w:rPr>
          <w:rFonts w:ascii="Arial" w:hAnsi="Arial" w:cs="Arial"/>
          <w:sz w:val="24"/>
          <w:szCs w:val="24"/>
        </w:rPr>
        <w:t xml:space="preserve">By </w:t>
      </w:r>
      <w:r w:rsidR="00DF28C5" w:rsidRPr="000007EF">
        <w:rPr>
          <w:rFonts w:ascii="Arial" w:hAnsi="Arial" w:cs="Arial"/>
          <w:sz w:val="24"/>
          <w:szCs w:val="24"/>
        </w:rPr>
        <w:t>being bidirectional</w:t>
      </w:r>
      <w:r w:rsidRPr="000007EF">
        <w:rPr>
          <w:rFonts w:ascii="Arial" w:hAnsi="Arial" w:cs="Arial"/>
          <w:sz w:val="24"/>
          <w:szCs w:val="24"/>
        </w:rPr>
        <w:t xml:space="preserve"> communication both parties are the sender and receiver</w:t>
      </w:r>
      <w:r w:rsidR="00061286" w:rsidRPr="000007EF">
        <w:rPr>
          <w:rFonts w:ascii="Arial" w:hAnsi="Arial" w:cs="Arial"/>
          <w:sz w:val="24"/>
          <w:szCs w:val="24"/>
        </w:rPr>
        <w:t xml:space="preserve">, the message does not end </w:t>
      </w:r>
      <w:r w:rsidR="00A03E24" w:rsidRPr="000007EF">
        <w:rPr>
          <w:rFonts w:ascii="Arial" w:hAnsi="Arial" w:cs="Arial"/>
          <w:sz w:val="24"/>
          <w:szCs w:val="24"/>
        </w:rPr>
        <w:t xml:space="preserve">until </w:t>
      </w:r>
      <w:r w:rsidR="00582D52" w:rsidRPr="000007EF">
        <w:rPr>
          <w:rFonts w:ascii="Arial" w:hAnsi="Arial" w:cs="Arial"/>
          <w:sz w:val="24"/>
          <w:szCs w:val="24"/>
        </w:rPr>
        <w:t xml:space="preserve">the receiver sends </w:t>
      </w:r>
      <w:r w:rsidR="00B900E1" w:rsidRPr="000007EF">
        <w:rPr>
          <w:rFonts w:ascii="Arial" w:hAnsi="Arial" w:cs="Arial"/>
          <w:sz w:val="24"/>
          <w:szCs w:val="24"/>
        </w:rPr>
        <w:t>an input back,</w:t>
      </w:r>
      <w:r w:rsidR="00061286" w:rsidRPr="000007EF">
        <w:rPr>
          <w:rFonts w:ascii="Arial" w:hAnsi="Arial" w:cs="Arial"/>
          <w:sz w:val="24"/>
          <w:szCs w:val="24"/>
        </w:rPr>
        <w:t xml:space="preserve"> </w:t>
      </w:r>
      <w:r w:rsidR="00C5536E" w:rsidRPr="000007EF">
        <w:rPr>
          <w:rFonts w:ascii="Arial" w:hAnsi="Arial" w:cs="Arial"/>
          <w:sz w:val="24"/>
          <w:szCs w:val="24"/>
        </w:rPr>
        <w:t>circ</w:t>
      </w:r>
      <w:r w:rsidR="00237D47" w:rsidRPr="000007EF">
        <w:rPr>
          <w:rFonts w:ascii="Arial" w:hAnsi="Arial" w:cs="Arial"/>
          <w:sz w:val="24"/>
          <w:szCs w:val="24"/>
        </w:rPr>
        <w:t>ular activity</w:t>
      </w:r>
      <w:r w:rsidR="00061286" w:rsidRPr="000007EF">
        <w:rPr>
          <w:rFonts w:ascii="Arial" w:hAnsi="Arial" w:cs="Arial"/>
          <w:sz w:val="24"/>
          <w:szCs w:val="24"/>
        </w:rPr>
        <w:t>.</w:t>
      </w:r>
      <w:r w:rsidR="00C07B98" w:rsidRPr="000007EF">
        <w:rPr>
          <w:rFonts w:ascii="Arial" w:hAnsi="Arial" w:cs="Arial"/>
          <w:sz w:val="24"/>
          <w:szCs w:val="24"/>
        </w:rPr>
        <w:t xml:space="preserve"> </w:t>
      </w:r>
      <w:r w:rsidR="00592312" w:rsidRPr="000007EF">
        <w:rPr>
          <w:rFonts w:ascii="Arial" w:hAnsi="Arial" w:cs="Arial"/>
          <w:sz w:val="24"/>
          <w:szCs w:val="24"/>
        </w:rPr>
        <w:t>Encoding and decoding are the two most important functions.</w:t>
      </w:r>
      <w:r w:rsidR="007E44CC" w:rsidRPr="000007EF">
        <w:rPr>
          <w:rFonts w:ascii="Arial" w:hAnsi="Arial" w:cs="Arial"/>
          <w:sz w:val="24"/>
          <w:szCs w:val="24"/>
        </w:rPr>
        <w:t xml:space="preserve"> The information sent needs to be </w:t>
      </w:r>
      <w:r w:rsidR="006009F5" w:rsidRPr="000007EF">
        <w:rPr>
          <w:rFonts w:ascii="Arial" w:hAnsi="Arial" w:cs="Arial"/>
          <w:sz w:val="24"/>
          <w:szCs w:val="24"/>
        </w:rPr>
        <w:t xml:space="preserve">thought out </w:t>
      </w:r>
      <w:r w:rsidR="000007EF" w:rsidRPr="000007EF">
        <w:rPr>
          <w:rFonts w:ascii="Arial" w:hAnsi="Arial" w:cs="Arial"/>
          <w:sz w:val="24"/>
          <w:szCs w:val="24"/>
        </w:rPr>
        <w:t>carefully and</w:t>
      </w:r>
      <w:r w:rsidR="00523BE7" w:rsidRPr="000007EF">
        <w:rPr>
          <w:rFonts w:ascii="Arial" w:hAnsi="Arial" w:cs="Arial"/>
          <w:sz w:val="24"/>
          <w:szCs w:val="24"/>
        </w:rPr>
        <w:t xml:space="preserve"> is only complete when the rec</w:t>
      </w:r>
      <w:r w:rsidR="006A1E0F" w:rsidRPr="000007EF">
        <w:rPr>
          <w:rFonts w:ascii="Arial" w:hAnsi="Arial" w:cs="Arial"/>
          <w:sz w:val="24"/>
          <w:szCs w:val="24"/>
        </w:rPr>
        <w:t xml:space="preserve">ipient </w:t>
      </w:r>
      <w:r w:rsidR="00A12194" w:rsidRPr="000007EF">
        <w:rPr>
          <w:rFonts w:ascii="Arial" w:hAnsi="Arial" w:cs="Arial"/>
          <w:sz w:val="24"/>
          <w:szCs w:val="24"/>
        </w:rPr>
        <w:t>decodes and understands the message and provides feedback.</w:t>
      </w:r>
      <w:r w:rsidR="00592312" w:rsidRPr="000007EF">
        <w:rPr>
          <w:rFonts w:ascii="Arial" w:hAnsi="Arial" w:cs="Arial"/>
          <w:sz w:val="24"/>
          <w:szCs w:val="24"/>
        </w:rPr>
        <w:t xml:space="preserve"> </w:t>
      </w:r>
    </w:p>
    <w:p w14:paraId="0663D201" w14:textId="6C5F0560" w:rsidR="00F976CC" w:rsidRPr="000007EF" w:rsidRDefault="006040DA" w:rsidP="00955523">
      <w:pPr>
        <w:spacing w:line="360" w:lineRule="auto"/>
        <w:jc w:val="both"/>
        <w:rPr>
          <w:rFonts w:ascii="Arial" w:hAnsi="Arial" w:cs="Arial"/>
          <w:sz w:val="24"/>
          <w:szCs w:val="24"/>
        </w:rPr>
      </w:pPr>
      <w:r w:rsidRPr="000007EF">
        <w:rPr>
          <w:rFonts w:ascii="Arial" w:hAnsi="Arial" w:cs="Arial"/>
          <w:sz w:val="24"/>
          <w:szCs w:val="24"/>
        </w:rPr>
        <w:t>At the communication</w:t>
      </w:r>
      <w:r w:rsidR="00E71A59" w:rsidRPr="000007EF">
        <w:rPr>
          <w:rFonts w:ascii="Arial" w:hAnsi="Arial" w:cs="Arial"/>
          <w:sz w:val="24"/>
          <w:szCs w:val="24"/>
        </w:rPr>
        <w:t xml:space="preserve"> stage </w:t>
      </w:r>
      <w:r w:rsidR="001A4518" w:rsidRPr="000007EF">
        <w:rPr>
          <w:rFonts w:ascii="Arial" w:hAnsi="Arial" w:cs="Arial"/>
          <w:sz w:val="24"/>
          <w:szCs w:val="24"/>
        </w:rPr>
        <w:t>noise can be introduced</w:t>
      </w:r>
      <w:r w:rsidR="00CB650A" w:rsidRPr="000007EF">
        <w:rPr>
          <w:rFonts w:ascii="Arial" w:hAnsi="Arial" w:cs="Arial"/>
          <w:sz w:val="24"/>
          <w:szCs w:val="24"/>
        </w:rPr>
        <w:t xml:space="preserve">, this can change the meaning of the message sent and </w:t>
      </w:r>
      <w:r w:rsidR="00E151A6" w:rsidRPr="000007EF">
        <w:rPr>
          <w:rFonts w:ascii="Arial" w:hAnsi="Arial" w:cs="Arial"/>
          <w:sz w:val="24"/>
          <w:szCs w:val="24"/>
        </w:rPr>
        <w:t>change the context.</w:t>
      </w:r>
      <w:r w:rsidR="00010369" w:rsidRPr="000007EF">
        <w:rPr>
          <w:rFonts w:ascii="Arial" w:hAnsi="Arial" w:cs="Arial"/>
          <w:sz w:val="24"/>
          <w:szCs w:val="24"/>
        </w:rPr>
        <w:t xml:space="preserve"> If the communications intended meaning </w:t>
      </w:r>
      <w:r w:rsidR="004F0C5D" w:rsidRPr="000007EF">
        <w:rPr>
          <w:rFonts w:ascii="Arial" w:hAnsi="Arial" w:cs="Arial"/>
          <w:sz w:val="24"/>
          <w:szCs w:val="24"/>
        </w:rPr>
        <w:t>differs from what is interpreted by the receiver, then this is called “seismic noise”.</w:t>
      </w:r>
    </w:p>
    <w:p w14:paraId="7B4299D9" w14:textId="7EB917AF" w:rsidR="00E151A6" w:rsidRPr="000007EF" w:rsidRDefault="00E3277C" w:rsidP="00955523">
      <w:pPr>
        <w:spacing w:line="360" w:lineRule="auto"/>
        <w:jc w:val="both"/>
        <w:rPr>
          <w:rFonts w:ascii="Arial" w:hAnsi="Arial" w:cs="Arial"/>
          <w:sz w:val="24"/>
          <w:szCs w:val="24"/>
        </w:rPr>
      </w:pPr>
      <w:r w:rsidRPr="000007EF">
        <w:rPr>
          <w:rFonts w:ascii="Arial" w:hAnsi="Arial" w:cs="Arial"/>
          <w:sz w:val="24"/>
          <w:szCs w:val="24"/>
        </w:rPr>
        <w:lastRenderedPageBreak/>
        <w:t xml:space="preserve">The encoder needs to think about how this message is to be communicated, it could be </w:t>
      </w:r>
      <w:proofErr w:type="gramStart"/>
      <w:r w:rsidRPr="000007EF">
        <w:rPr>
          <w:rFonts w:ascii="Arial" w:hAnsi="Arial" w:cs="Arial"/>
          <w:sz w:val="24"/>
          <w:szCs w:val="24"/>
        </w:rPr>
        <w:t>face</w:t>
      </w:r>
      <w:proofErr w:type="gramEnd"/>
      <w:r w:rsidRPr="000007EF">
        <w:rPr>
          <w:rFonts w:ascii="Arial" w:hAnsi="Arial" w:cs="Arial"/>
          <w:sz w:val="24"/>
          <w:szCs w:val="24"/>
        </w:rPr>
        <w:t xml:space="preserve"> to face, email, telephone call, </w:t>
      </w:r>
      <w:r w:rsidR="00DE1B49" w:rsidRPr="000007EF">
        <w:rPr>
          <w:rFonts w:ascii="Arial" w:hAnsi="Arial" w:cs="Arial"/>
          <w:sz w:val="24"/>
          <w:szCs w:val="24"/>
        </w:rPr>
        <w:t>presentation,</w:t>
      </w:r>
      <w:r w:rsidR="00D32CDB" w:rsidRPr="000007EF">
        <w:rPr>
          <w:rFonts w:ascii="Arial" w:hAnsi="Arial" w:cs="Arial"/>
          <w:sz w:val="24"/>
          <w:szCs w:val="24"/>
        </w:rPr>
        <w:t xml:space="preserve"> or video call, </w:t>
      </w:r>
      <w:r w:rsidR="003C340C" w:rsidRPr="000007EF">
        <w:rPr>
          <w:rFonts w:ascii="Arial" w:hAnsi="Arial" w:cs="Arial"/>
          <w:sz w:val="24"/>
          <w:szCs w:val="24"/>
        </w:rPr>
        <w:t>whichever</w:t>
      </w:r>
      <w:r w:rsidR="00D32CDB" w:rsidRPr="000007EF">
        <w:rPr>
          <w:rFonts w:ascii="Arial" w:hAnsi="Arial" w:cs="Arial"/>
          <w:sz w:val="24"/>
          <w:szCs w:val="24"/>
        </w:rPr>
        <w:t xml:space="preserve"> is </w:t>
      </w:r>
      <w:r w:rsidR="003C340C" w:rsidRPr="000007EF">
        <w:rPr>
          <w:rFonts w:ascii="Arial" w:hAnsi="Arial" w:cs="Arial"/>
          <w:sz w:val="24"/>
          <w:szCs w:val="24"/>
        </w:rPr>
        <w:t>appropriate.</w:t>
      </w:r>
    </w:p>
    <w:p w14:paraId="13E10AB0" w14:textId="7F74BAB8" w:rsidR="000007EF" w:rsidRDefault="008F4750" w:rsidP="00955523">
      <w:pPr>
        <w:spacing w:line="360" w:lineRule="auto"/>
        <w:jc w:val="both"/>
        <w:rPr>
          <w:rFonts w:ascii="Arial" w:hAnsi="Arial" w:cs="Arial"/>
          <w:sz w:val="24"/>
          <w:szCs w:val="24"/>
        </w:rPr>
      </w:pPr>
      <w:r w:rsidRPr="000007EF">
        <w:rPr>
          <w:rFonts w:ascii="Arial" w:hAnsi="Arial" w:cs="Arial"/>
          <w:sz w:val="24"/>
          <w:szCs w:val="24"/>
        </w:rPr>
        <w:t xml:space="preserve">Decoding requires some personal skills, this could be listening, looking, </w:t>
      </w:r>
      <w:r w:rsidR="00F977F9" w:rsidRPr="000007EF">
        <w:rPr>
          <w:rFonts w:ascii="Arial" w:hAnsi="Arial" w:cs="Arial"/>
          <w:sz w:val="24"/>
          <w:szCs w:val="24"/>
        </w:rPr>
        <w:t>hearing,</w:t>
      </w:r>
      <w:r w:rsidR="001E387C" w:rsidRPr="000007EF">
        <w:rPr>
          <w:rFonts w:ascii="Arial" w:hAnsi="Arial" w:cs="Arial"/>
          <w:sz w:val="24"/>
          <w:szCs w:val="24"/>
        </w:rPr>
        <w:t xml:space="preserve"> or reading</w:t>
      </w:r>
      <w:r w:rsidR="000007EF">
        <w:rPr>
          <w:rFonts w:ascii="Arial" w:hAnsi="Arial" w:cs="Arial"/>
          <w:sz w:val="24"/>
          <w:szCs w:val="24"/>
        </w:rPr>
        <w:t>.</w:t>
      </w:r>
    </w:p>
    <w:p w14:paraId="044E326B" w14:textId="016D8BF3" w:rsidR="00B40B4C" w:rsidRDefault="00B40B4C" w:rsidP="00955523">
      <w:pPr>
        <w:spacing w:line="360" w:lineRule="auto"/>
        <w:jc w:val="both"/>
        <w:rPr>
          <w:rFonts w:ascii="Arial" w:hAnsi="Arial" w:cs="Arial"/>
          <w:sz w:val="24"/>
          <w:szCs w:val="24"/>
        </w:rPr>
      </w:pPr>
      <w:r>
        <w:rPr>
          <w:rFonts w:ascii="Arial" w:hAnsi="Arial" w:cs="Arial"/>
          <w:sz w:val="24"/>
          <w:szCs w:val="24"/>
        </w:rPr>
        <w:t xml:space="preserve">Schramm cycle as a </w:t>
      </w:r>
      <w:r w:rsidR="00DB02AA">
        <w:rPr>
          <w:rFonts w:ascii="Arial" w:hAnsi="Arial" w:cs="Arial"/>
          <w:sz w:val="24"/>
          <w:szCs w:val="24"/>
        </w:rPr>
        <w:t>communication example in work is.</w:t>
      </w:r>
    </w:p>
    <w:p w14:paraId="77D9C1D6" w14:textId="5C94360E" w:rsidR="00DB02AA" w:rsidRDefault="00FA177D" w:rsidP="00BC0FD0">
      <w:pPr>
        <w:pStyle w:val="ListParagraph"/>
        <w:numPr>
          <w:ilvl w:val="0"/>
          <w:numId w:val="5"/>
        </w:numPr>
        <w:spacing w:line="360" w:lineRule="auto"/>
        <w:jc w:val="both"/>
        <w:rPr>
          <w:rFonts w:ascii="Arial" w:hAnsi="Arial" w:cs="Arial"/>
          <w:sz w:val="24"/>
          <w:szCs w:val="24"/>
        </w:rPr>
      </w:pPr>
      <w:r>
        <w:rPr>
          <w:rFonts w:ascii="Arial" w:hAnsi="Arial" w:cs="Arial"/>
          <w:sz w:val="24"/>
          <w:szCs w:val="24"/>
        </w:rPr>
        <w:t>Login and j</w:t>
      </w:r>
      <w:r w:rsidR="00BC0FD0">
        <w:rPr>
          <w:rFonts w:ascii="Arial" w:hAnsi="Arial" w:cs="Arial"/>
          <w:sz w:val="24"/>
          <w:szCs w:val="24"/>
        </w:rPr>
        <w:t xml:space="preserve">oin </w:t>
      </w:r>
      <w:r w:rsidR="00EF775F">
        <w:rPr>
          <w:rFonts w:ascii="Arial" w:hAnsi="Arial" w:cs="Arial"/>
          <w:sz w:val="24"/>
          <w:szCs w:val="24"/>
        </w:rPr>
        <w:t>Teams site for</w:t>
      </w:r>
      <w:r w:rsidR="00BC0FD0">
        <w:rPr>
          <w:rFonts w:ascii="Arial" w:hAnsi="Arial" w:cs="Arial"/>
          <w:sz w:val="24"/>
          <w:szCs w:val="24"/>
        </w:rPr>
        <w:t xml:space="preserve"> online training course</w:t>
      </w:r>
      <w:r>
        <w:rPr>
          <w:rFonts w:ascii="Arial" w:hAnsi="Arial" w:cs="Arial"/>
          <w:sz w:val="24"/>
          <w:szCs w:val="24"/>
        </w:rPr>
        <w:t>.</w:t>
      </w:r>
    </w:p>
    <w:p w14:paraId="2E9B412D" w14:textId="77777777" w:rsidR="00652036" w:rsidRDefault="00F04D87" w:rsidP="00BC0FD0">
      <w:pPr>
        <w:pStyle w:val="ListParagraph"/>
        <w:numPr>
          <w:ilvl w:val="0"/>
          <w:numId w:val="5"/>
        </w:numPr>
        <w:spacing w:line="360" w:lineRule="auto"/>
        <w:jc w:val="both"/>
        <w:rPr>
          <w:rFonts w:ascii="Arial" w:hAnsi="Arial" w:cs="Arial"/>
          <w:sz w:val="24"/>
          <w:szCs w:val="24"/>
        </w:rPr>
      </w:pPr>
      <w:r>
        <w:rPr>
          <w:rFonts w:ascii="Arial" w:hAnsi="Arial" w:cs="Arial"/>
          <w:sz w:val="24"/>
          <w:szCs w:val="24"/>
        </w:rPr>
        <w:t>Use access code and l</w:t>
      </w:r>
      <w:r w:rsidR="00EF775F">
        <w:rPr>
          <w:rFonts w:ascii="Arial" w:hAnsi="Arial" w:cs="Arial"/>
          <w:sz w:val="24"/>
          <w:szCs w:val="24"/>
        </w:rPr>
        <w:t xml:space="preserve">ogin </w:t>
      </w:r>
      <w:r>
        <w:rPr>
          <w:rFonts w:ascii="Arial" w:hAnsi="Arial" w:cs="Arial"/>
          <w:sz w:val="24"/>
          <w:szCs w:val="24"/>
        </w:rPr>
        <w:t>in</w:t>
      </w:r>
      <w:r w:rsidR="00EF775F">
        <w:rPr>
          <w:rFonts w:ascii="Arial" w:hAnsi="Arial" w:cs="Arial"/>
          <w:sz w:val="24"/>
          <w:szCs w:val="24"/>
        </w:rPr>
        <w:t>to</w:t>
      </w:r>
      <w:r>
        <w:rPr>
          <w:rFonts w:ascii="Arial" w:hAnsi="Arial" w:cs="Arial"/>
          <w:sz w:val="24"/>
          <w:szCs w:val="24"/>
        </w:rPr>
        <w:t xml:space="preserve"> Mentimeter app</w:t>
      </w:r>
      <w:r w:rsidR="00652036">
        <w:rPr>
          <w:rFonts w:ascii="Arial" w:hAnsi="Arial" w:cs="Arial"/>
          <w:sz w:val="24"/>
          <w:szCs w:val="24"/>
        </w:rPr>
        <w:t>.</w:t>
      </w:r>
    </w:p>
    <w:p w14:paraId="0E0B25C8" w14:textId="77777777" w:rsidR="001A73B0" w:rsidRDefault="001A73B0" w:rsidP="00BC0FD0">
      <w:pPr>
        <w:pStyle w:val="ListParagraph"/>
        <w:numPr>
          <w:ilvl w:val="0"/>
          <w:numId w:val="5"/>
        </w:numPr>
        <w:spacing w:line="360" w:lineRule="auto"/>
        <w:jc w:val="both"/>
        <w:rPr>
          <w:rFonts w:ascii="Arial" w:hAnsi="Arial" w:cs="Arial"/>
          <w:sz w:val="24"/>
          <w:szCs w:val="24"/>
        </w:rPr>
      </w:pPr>
      <w:r>
        <w:rPr>
          <w:rFonts w:ascii="Arial" w:hAnsi="Arial" w:cs="Arial"/>
          <w:sz w:val="24"/>
          <w:szCs w:val="24"/>
        </w:rPr>
        <w:t>General discussion on Teams.</w:t>
      </w:r>
    </w:p>
    <w:p w14:paraId="004F434B" w14:textId="31E9D02D" w:rsidR="00FE3BEE" w:rsidRDefault="001A73B0" w:rsidP="00BC0FD0">
      <w:pPr>
        <w:pStyle w:val="ListParagraph"/>
        <w:numPr>
          <w:ilvl w:val="0"/>
          <w:numId w:val="5"/>
        </w:numPr>
        <w:spacing w:line="360" w:lineRule="auto"/>
        <w:jc w:val="both"/>
        <w:rPr>
          <w:rFonts w:ascii="Arial" w:hAnsi="Arial" w:cs="Arial"/>
          <w:sz w:val="24"/>
          <w:szCs w:val="24"/>
        </w:rPr>
      </w:pPr>
      <w:r>
        <w:rPr>
          <w:rFonts w:ascii="Arial" w:hAnsi="Arial" w:cs="Arial"/>
          <w:sz w:val="24"/>
          <w:szCs w:val="24"/>
        </w:rPr>
        <w:t xml:space="preserve">PowerPoint presentation runs on Mentimeter </w:t>
      </w:r>
      <w:r w:rsidR="007013F9">
        <w:rPr>
          <w:rFonts w:ascii="Arial" w:hAnsi="Arial" w:cs="Arial"/>
          <w:sz w:val="24"/>
          <w:szCs w:val="24"/>
        </w:rPr>
        <w:t>app</w:t>
      </w:r>
      <w:r w:rsidR="00FE3BEE">
        <w:rPr>
          <w:rFonts w:ascii="Arial" w:hAnsi="Arial" w:cs="Arial"/>
          <w:sz w:val="24"/>
          <w:szCs w:val="24"/>
        </w:rPr>
        <w:t xml:space="preserve">, presentation frequently </w:t>
      </w:r>
      <w:r w:rsidR="00855811">
        <w:rPr>
          <w:rFonts w:ascii="Arial" w:hAnsi="Arial" w:cs="Arial"/>
          <w:sz w:val="24"/>
          <w:szCs w:val="24"/>
        </w:rPr>
        <w:t>stops,</w:t>
      </w:r>
      <w:r w:rsidR="00FE3BEE">
        <w:rPr>
          <w:rFonts w:ascii="Arial" w:hAnsi="Arial" w:cs="Arial"/>
          <w:sz w:val="24"/>
          <w:szCs w:val="24"/>
        </w:rPr>
        <w:t xml:space="preserve"> and the </w:t>
      </w:r>
      <w:r w:rsidR="00417301">
        <w:rPr>
          <w:rFonts w:ascii="Arial" w:hAnsi="Arial" w:cs="Arial"/>
          <w:sz w:val="24"/>
          <w:szCs w:val="24"/>
        </w:rPr>
        <w:t xml:space="preserve">trainee </w:t>
      </w:r>
      <w:r w:rsidR="002E1EF8">
        <w:rPr>
          <w:rFonts w:ascii="Arial" w:hAnsi="Arial" w:cs="Arial"/>
          <w:sz w:val="24"/>
          <w:szCs w:val="24"/>
        </w:rPr>
        <w:t>must</w:t>
      </w:r>
      <w:r w:rsidR="00417301">
        <w:rPr>
          <w:rFonts w:ascii="Arial" w:hAnsi="Arial" w:cs="Arial"/>
          <w:sz w:val="24"/>
          <w:szCs w:val="24"/>
        </w:rPr>
        <w:t xml:space="preserve"> input </w:t>
      </w:r>
      <w:r w:rsidR="004F4D6A">
        <w:rPr>
          <w:rFonts w:ascii="Arial" w:hAnsi="Arial" w:cs="Arial"/>
          <w:sz w:val="24"/>
          <w:szCs w:val="24"/>
        </w:rPr>
        <w:t>answers to questions</w:t>
      </w:r>
      <w:r w:rsidR="00417301">
        <w:rPr>
          <w:rFonts w:ascii="Arial" w:hAnsi="Arial" w:cs="Arial"/>
          <w:sz w:val="24"/>
          <w:szCs w:val="24"/>
        </w:rPr>
        <w:t>, presentation continues.</w:t>
      </w:r>
    </w:p>
    <w:p w14:paraId="0CE3D222" w14:textId="6D481DAD" w:rsidR="00FA177D" w:rsidRDefault="00EF775F" w:rsidP="00BC0FD0">
      <w:pPr>
        <w:pStyle w:val="ListParagraph"/>
        <w:numPr>
          <w:ilvl w:val="0"/>
          <w:numId w:val="5"/>
        </w:numPr>
        <w:spacing w:line="360" w:lineRule="auto"/>
        <w:jc w:val="both"/>
        <w:rPr>
          <w:rFonts w:ascii="Arial" w:hAnsi="Arial" w:cs="Arial"/>
          <w:sz w:val="24"/>
          <w:szCs w:val="24"/>
        </w:rPr>
      </w:pPr>
      <w:r>
        <w:rPr>
          <w:rFonts w:ascii="Arial" w:hAnsi="Arial" w:cs="Arial"/>
          <w:sz w:val="24"/>
          <w:szCs w:val="24"/>
        </w:rPr>
        <w:t xml:space="preserve"> </w:t>
      </w:r>
      <w:r w:rsidR="00934111">
        <w:rPr>
          <w:rFonts w:ascii="Arial" w:hAnsi="Arial" w:cs="Arial"/>
          <w:sz w:val="24"/>
          <w:szCs w:val="24"/>
        </w:rPr>
        <w:t xml:space="preserve">At end of </w:t>
      </w:r>
      <w:r w:rsidR="0053768C">
        <w:rPr>
          <w:rFonts w:ascii="Arial" w:hAnsi="Arial" w:cs="Arial"/>
          <w:sz w:val="24"/>
          <w:szCs w:val="24"/>
        </w:rPr>
        <w:t>presentation,</w:t>
      </w:r>
      <w:r w:rsidR="00934111">
        <w:rPr>
          <w:rFonts w:ascii="Arial" w:hAnsi="Arial" w:cs="Arial"/>
          <w:sz w:val="24"/>
          <w:szCs w:val="24"/>
        </w:rPr>
        <w:t xml:space="preserve"> you have </w:t>
      </w:r>
      <w:r w:rsidR="00217B07">
        <w:rPr>
          <w:rFonts w:ascii="Arial" w:hAnsi="Arial" w:cs="Arial"/>
          <w:sz w:val="24"/>
          <w:szCs w:val="24"/>
        </w:rPr>
        <w:t>another chat on Teams and are given a completion code.</w:t>
      </w:r>
    </w:p>
    <w:p w14:paraId="38C98B8A" w14:textId="75965E0C" w:rsidR="0053768C" w:rsidRDefault="0053768C" w:rsidP="00BC0FD0">
      <w:pPr>
        <w:pStyle w:val="ListParagraph"/>
        <w:numPr>
          <w:ilvl w:val="0"/>
          <w:numId w:val="5"/>
        </w:numPr>
        <w:spacing w:line="360" w:lineRule="auto"/>
        <w:jc w:val="both"/>
        <w:rPr>
          <w:rFonts w:ascii="Arial" w:hAnsi="Arial" w:cs="Arial"/>
          <w:sz w:val="24"/>
          <w:szCs w:val="24"/>
        </w:rPr>
      </w:pPr>
      <w:r>
        <w:rPr>
          <w:rFonts w:ascii="Arial" w:hAnsi="Arial" w:cs="Arial"/>
          <w:sz w:val="24"/>
          <w:szCs w:val="24"/>
        </w:rPr>
        <w:t>Back to Mentimeter site, feedback effectiveness of presentation</w:t>
      </w:r>
      <w:r w:rsidR="00F745A0">
        <w:rPr>
          <w:rFonts w:ascii="Arial" w:hAnsi="Arial" w:cs="Arial"/>
          <w:sz w:val="24"/>
          <w:szCs w:val="24"/>
        </w:rPr>
        <w:t xml:space="preserve"> and input </w:t>
      </w:r>
      <w:r w:rsidR="007563DB">
        <w:rPr>
          <w:rFonts w:ascii="Arial" w:hAnsi="Arial" w:cs="Arial"/>
          <w:sz w:val="24"/>
          <w:szCs w:val="24"/>
        </w:rPr>
        <w:t>completion code.</w:t>
      </w:r>
    </w:p>
    <w:p w14:paraId="1A31F0C9" w14:textId="774755F5" w:rsidR="007563DB" w:rsidRDefault="007013F9" w:rsidP="00BC0FD0">
      <w:pPr>
        <w:pStyle w:val="ListParagraph"/>
        <w:numPr>
          <w:ilvl w:val="0"/>
          <w:numId w:val="5"/>
        </w:numPr>
        <w:spacing w:line="360" w:lineRule="auto"/>
        <w:jc w:val="both"/>
        <w:rPr>
          <w:rFonts w:ascii="Arial" w:hAnsi="Arial" w:cs="Arial"/>
          <w:sz w:val="24"/>
          <w:szCs w:val="24"/>
        </w:rPr>
      </w:pPr>
      <w:r>
        <w:rPr>
          <w:rFonts w:ascii="Arial" w:hAnsi="Arial" w:cs="Arial"/>
          <w:sz w:val="24"/>
          <w:szCs w:val="24"/>
        </w:rPr>
        <w:t>Close</w:t>
      </w:r>
      <w:r w:rsidR="0068037A">
        <w:rPr>
          <w:rFonts w:ascii="Arial" w:hAnsi="Arial" w:cs="Arial"/>
          <w:sz w:val="24"/>
          <w:szCs w:val="24"/>
        </w:rPr>
        <w:t xml:space="preserve"> both sites, a few days later you receive training credits.</w:t>
      </w:r>
    </w:p>
    <w:p w14:paraId="0931B9A1" w14:textId="383EF224" w:rsidR="00DB661F" w:rsidRDefault="00DB661F" w:rsidP="00BC0FD0">
      <w:pPr>
        <w:pStyle w:val="ListParagraph"/>
        <w:numPr>
          <w:ilvl w:val="0"/>
          <w:numId w:val="5"/>
        </w:numPr>
        <w:spacing w:line="360" w:lineRule="auto"/>
        <w:jc w:val="both"/>
        <w:rPr>
          <w:rFonts w:ascii="Arial" w:hAnsi="Arial" w:cs="Arial"/>
          <w:sz w:val="24"/>
          <w:szCs w:val="24"/>
        </w:rPr>
      </w:pPr>
      <w:r>
        <w:rPr>
          <w:rFonts w:ascii="Arial" w:hAnsi="Arial" w:cs="Arial"/>
          <w:sz w:val="24"/>
          <w:szCs w:val="24"/>
        </w:rPr>
        <w:t>The trainee continually gives feedback</w:t>
      </w:r>
      <w:r w:rsidR="00270231">
        <w:rPr>
          <w:rFonts w:ascii="Arial" w:hAnsi="Arial" w:cs="Arial"/>
          <w:sz w:val="24"/>
          <w:szCs w:val="24"/>
        </w:rPr>
        <w:t xml:space="preserve"> through questions and answers.</w:t>
      </w:r>
    </w:p>
    <w:p w14:paraId="54854347" w14:textId="77777777" w:rsidR="00270231" w:rsidRDefault="00270231" w:rsidP="00270231">
      <w:pPr>
        <w:spacing w:line="360" w:lineRule="auto"/>
        <w:jc w:val="both"/>
        <w:rPr>
          <w:rFonts w:ascii="Arial" w:hAnsi="Arial" w:cs="Arial"/>
          <w:sz w:val="24"/>
          <w:szCs w:val="24"/>
        </w:rPr>
      </w:pPr>
    </w:p>
    <w:p w14:paraId="7F8F36B8" w14:textId="1CA1A132" w:rsidR="00270231" w:rsidRDefault="002707DF" w:rsidP="00270231">
      <w:pPr>
        <w:spacing w:line="360" w:lineRule="auto"/>
        <w:jc w:val="both"/>
        <w:rPr>
          <w:rFonts w:asciiTheme="majorHAnsi" w:hAnsiTheme="majorHAnsi" w:cstheme="majorHAnsi"/>
          <w:color w:val="2F5496" w:themeColor="accent1" w:themeShade="BF"/>
          <w:sz w:val="32"/>
          <w:szCs w:val="32"/>
        </w:rPr>
      </w:pPr>
      <w:r w:rsidRPr="002707DF">
        <w:rPr>
          <w:rFonts w:asciiTheme="majorHAnsi" w:hAnsiTheme="majorHAnsi" w:cstheme="majorHAnsi"/>
          <w:color w:val="2F5496" w:themeColor="accent1" w:themeShade="BF"/>
          <w:sz w:val="32"/>
          <w:szCs w:val="32"/>
        </w:rPr>
        <w:t>Berlo Communication Cycle</w:t>
      </w:r>
      <w:r w:rsidR="00CE769E">
        <w:rPr>
          <w:rFonts w:asciiTheme="majorHAnsi" w:hAnsiTheme="majorHAnsi" w:cstheme="majorHAnsi"/>
          <w:color w:val="2F5496" w:themeColor="accent1" w:themeShade="BF"/>
          <w:sz w:val="32"/>
          <w:szCs w:val="32"/>
        </w:rPr>
        <w:t xml:space="preserve"> (1960)</w:t>
      </w:r>
    </w:p>
    <w:p w14:paraId="596A27AE" w14:textId="0E58A758" w:rsidR="00FE0618" w:rsidRDefault="00FE0618" w:rsidP="00270231">
      <w:pPr>
        <w:spacing w:line="360" w:lineRule="auto"/>
        <w:jc w:val="both"/>
        <w:rPr>
          <w:rFonts w:asciiTheme="majorHAnsi" w:hAnsiTheme="majorHAnsi" w:cstheme="majorHAnsi"/>
          <w:color w:val="2F5496" w:themeColor="accent1" w:themeShade="BF"/>
          <w:sz w:val="32"/>
          <w:szCs w:val="32"/>
        </w:rPr>
      </w:pPr>
      <w:r>
        <w:rPr>
          <w:rFonts w:asciiTheme="majorHAnsi" w:hAnsiTheme="majorHAnsi" w:cstheme="majorHAnsi"/>
          <w:noProof/>
          <w:color w:val="4472C4" w:themeColor="accent1"/>
          <w:sz w:val="32"/>
          <w:szCs w:val="32"/>
        </w:rPr>
        <w:drawing>
          <wp:inline distT="0" distB="0" distL="0" distR="0" wp14:anchorId="7A1892A3" wp14:editId="0ABE293F">
            <wp:extent cx="4984750" cy="2448085"/>
            <wp:effectExtent l="0" t="0" r="6350" b="9525"/>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047377" cy="2478842"/>
                    </a:xfrm>
                    <a:prstGeom prst="rect">
                      <a:avLst/>
                    </a:prstGeom>
                  </pic:spPr>
                </pic:pic>
              </a:graphicData>
            </a:graphic>
          </wp:inline>
        </w:drawing>
      </w:r>
    </w:p>
    <w:p w14:paraId="62B00B45" w14:textId="07B161E4" w:rsidR="00CE769E" w:rsidRDefault="00CF3F7B" w:rsidP="00270231">
      <w:pPr>
        <w:spacing w:line="360" w:lineRule="auto"/>
        <w:jc w:val="both"/>
        <w:rPr>
          <w:rFonts w:ascii="Arial" w:hAnsi="Arial" w:cs="Arial"/>
          <w:sz w:val="24"/>
          <w:szCs w:val="24"/>
        </w:rPr>
      </w:pPr>
      <w:r>
        <w:rPr>
          <w:rFonts w:ascii="Arial" w:hAnsi="Arial" w:cs="Arial"/>
          <w:sz w:val="24"/>
          <w:szCs w:val="24"/>
        </w:rPr>
        <w:lastRenderedPageBreak/>
        <w:t xml:space="preserve">David Berlo’s </w:t>
      </w:r>
      <w:r w:rsidR="00183D0E">
        <w:rPr>
          <w:rFonts w:ascii="Arial" w:hAnsi="Arial" w:cs="Arial"/>
          <w:sz w:val="24"/>
          <w:szCs w:val="24"/>
        </w:rPr>
        <w:t>Model of Communication</w:t>
      </w:r>
      <w:r w:rsidR="002A6C73">
        <w:rPr>
          <w:rFonts w:ascii="Arial" w:hAnsi="Arial" w:cs="Arial"/>
          <w:sz w:val="24"/>
          <w:szCs w:val="24"/>
        </w:rPr>
        <w:t xml:space="preserve"> (1960</w:t>
      </w:r>
      <w:r w:rsidR="00D0313D">
        <w:rPr>
          <w:rFonts w:ascii="Arial" w:hAnsi="Arial" w:cs="Arial"/>
          <w:sz w:val="24"/>
          <w:szCs w:val="24"/>
        </w:rPr>
        <w:t>)</w:t>
      </w:r>
      <w:r w:rsidR="005E4E1B">
        <w:rPr>
          <w:rFonts w:ascii="Arial" w:hAnsi="Arial" w:cs="Arial"/>
          <w:sz w:val="24"/>
          <w:szCs w:val="24"/>
        </w:rPr>
        <w:t xml:space="preserve"> </w:t>
      </w:r>
      <w:r w:rsidR="001207F3">
        <w:rPr>
          <w:rFonts w:ascii="Arial" w:hAnsi="Arial" w:cs="Arial"/>
          <w:sz w:val="24"/>
          <w:szCs w:val="24"/>
        </w:rPr>
        <w:t xml:space="preserve">(Narula, </w:t>
      </w:r>
      <w:r w:rsidR="00A17C5E">
        <w:rPr>
          <w:rFonts w:ascii="Arial" w:hAnsi="Arial" w:cs="Arial"/>
          <w:sz w:val="24"/>
          <w:szCs w:val="24"/>
        </w:rPr>
        <w:t>20</w:t>
      </w:r>
      <w:r w:rsidR="00972DBB">
        <w:rPr>
          <w:rFonts w:ascii="Arial" w:hAnsi="Arial" w:cs="Arial"/>
          <w:sz w:val="24"/>
          <w:szCs w:val="24"/>
        </w:rPr>
        <w:t>06</w:t>
      </w:r>
      <w:r w:rsidR="00A17C5E">
        <w:rPr>
          <w:rFonts w:ascii="Arial" w:hAnsi="Arial" w:cs="Arial"/>
          <w:sz w:val="24"/>
          <w:szCs w:val="24"/>
        </w:rPr>
        <w:t>)</w:t>
      </w:r>
      <w:r w:rsidR="00255EF1">
        <w:rPr>
          <w:rFonts w:ascii="Arial" w:hAnsi="Arial" w:cs="Arial"/>
          <w:sz w:val="24"/>
          <w:szCs w:val="24"/>
        </w:rPr>
        <w:t xml:space="preserve"> is</w:t>
      </w:r>
      <w:r w:rsidR="00D0313D">
        <w:rPr>
          <w:rFonts w:ascii="Arial" w:hAnsi="Arial" w:cs="Arial"/>
          <w:sz w:val="24"/>
          <w:szCs w:val="24"/>
        </w:rPr>
        <w:t xml:space="preserve"> a</w:t>
      </w:r>
      <w:r w:rsidR="0057200D">
        <w:rPr>
          <w:rFonts w:ascii="Arial" w:hAnsi="Arial" w:cs="Arial"/>
          <w:sz w:val="24"/>
          <w:szCs w:val="24"/>
        </w:rPr>
        <w:t xml:space="preserve"> newer</w:t>
      </w:r>
      <w:r w:rsidR="00D0313D">
        <w:rPr>
          <w:rFonts w:ascii="Arial" w:hAnsi="Arial" w:cs="Arial"/>
          <w:sz w:val="24"/>
          <w:szCs w:val="24"/>
        </w:rPr>
        <w:t xml:space="preserve"> </w:t>
      </w:r>
      <w:r w:rsidR="00BA1C18">
        <w:rPr>
          <w:rFonts w:ascii="Arial" w:hAnsi="Arial" w:cs="Arial"/>
          <w:sz w:val="24"/>
          <w:szCs w:val="24"/>
        </w:rPr>
        <w:t xml:space="preserve">linear </w:t>
      </w:r>
      <w:r w:rsidR="00F247D9">
        <w:rPr>
          <w:rFonts w:ascii="Arial" w:hAnsi="Arial" w:cs="Arial"/>
          <w:sz w:val="24"/>
          <w:szCs w:val="24"/>
        </w:rPr>
        <w:t xml:space="preserve">model </w:t>
      </w:r>
      <w:r w:rsidR="00BA1C18">
        <w:rPr>
          <w:rFonts w:ascii="Arial" w:hAnsi="Arial" w:cs="Arial"/>
          <w:sz w:val="24"/>
          <w:szCs w:val="24"/>
        </w:rPr>
        <w:t xml:space="preserve">of </w:t>
      </w:r>
      <w:r w:rsidR="000D173E">
        <w:rPr>
          <w:rFonts w:ascii="Arial" w:hAnsi="Arial" w:cs="Arial"/>
          <w:sz w:val="24"/>
          <w:szCs w:val="24"/>
        </w:rPr>
        <w:t>the Shannon and Weaver cycle.</w:t>
      </w:r>
      <w:r w:rsidR="008C0D9C">
        <w:rPr>
          <w:rFonts w:ascii="Arial" w:hAnsi="Arial" w:cs="Arial"/>
          <w:sz w:val="24"/>
          <w:szCs w:val="24"/>
        </w:rPr>
        <w:t xml:space="preserve"> SMCR </w:t>
      </w:r>
      <w:r w:rsidR="00D95186">
        <w:rPr>
          <w:rFonts w:ascii="Arial" w:hAnsi="Arial" w:cs="Arial"/>
          <w:sz w:val="24"/>
          <w:szCs w:val="24"/>
        </w:rPr>
        <w:t xml:space="preserve">is </w:t>
      </w:r>
      <w:r w:rsidR="008C0D9C">
        <w:rPr>
          <w:rFonts w:ascii="Arial" w:hAnsi="Arial" w:cs="Arial"/>
          <w:sz w:val="24"/>
          <w:szCs w:val="24"/>
        </w:rPr>
        <w:t>(</w:t>
      </w:r>
      <w:r w:rsidR="00EF3A24">
        <w:rPr>
          <w:rFonts w:ascii="Arial" w:hAnsi="Arial" w:cs="Arial"/>
          <w:sz w:val="24"/>
          <w:szCs w:val="24"/>
        </w:rPr>
        <w:t>S</w:t>
      </w:r>
      <w:r w:rsidR="008C0D9C">
        <w:rPr>
          <w:rFonts w:ascii="Arial" w:hAnsi="Arial" w:cs="Arial"/>
          <w:sz w:val="24"/>
          <w:szCs w:val="24"/>
        </w:rPr>
        <w:t xml:space="preserve">ender, </w:t>
      </w:r>
      <w:r w:rsidR="00FA0CD7">
        <w:rPr>
          <w:rFonts w:ascii="Arial" w:hAnsi="Arial" w:cs="Arial"/>
          <w:sz w:val="24"/>
          <w:szCs w:val="24"/>
        </w:rPr>
        <w:t>M</w:t>
      </w:r>
      <w:r w:rsidR="008C0D9C">
        <w:rPr>
          <w:rFonts w:ascii="Arial" w:hAnsi="Arial" w:cs="Arial"/>
          <w:sz w:val="24"/>
          <w:szCs w:val="24"/>
        </w:rPr>
        <w:t xml:space="preserve">essage, </w:t>
      </w:r>
      <w:r w:rsidR="00FA0CD7">
        <w:rPr>
          <w:rFonts w:ascii="Arial" w:hAnsi="Arial" w:cs="Arial"/>
          <w:sz w:val="24"/>
          <w:szCs w:val="24"/>
        </w:rPr>
        <w:t>C</w:t>
      </w:r>
      <w:r w:rsidR="008C0D9C">
        <w:rPr>
          <w:rFonts w:ascii="Arial" w:hAnsi="Arial" w:cs="Arial"/>
          <w:sz w:val="24"/>
          <w:szCs w:val="24"/>
        </w:rPr>
        <w:t xml:space="preserve">hannel and </w:t>
      </w:r>
      <w:r w:rsidR="00FA0CD7">
        <w:rPr>
          <w:rFonts w:ascii="Arial" w:hAnsi="Arial" w:cs="Arial"/>
          <w:sz w:val="24"/>
          <w:szCs w:val="24"/>
        </w:rPr>
        <w:t>Receiver</w:t>
      </w:r>
      <w:r w:rsidR="008C0D9C">
        <w:rPr>
          <w:rFonts w:ascii="Arial" w:hAnsi="Arial" w:cs="Arial"/>
          <w:sz w:val="24"/>
          <w:szCs w:val="24"/>
        </w:rPr>
        <w:t>)</w:t>
      </w:r>
      <w:r w:rsidR="00D95186">
        <w:rPr>
          <w:rFonts w:ascii="Arial" w:hAnsi="Arial" w:cs="Arial"/>
          <w:sz w:val="24"/>
          <w:szCs w:val="24"/>
        </w:rPr>
        <w:t xml:space="preserve"> the four </w:t>
      </w:r>
      <w:r w:rsidR="007E06CE">
        <w:rPr>
          <w:rFonts w:ascii="Arial" w:hAnsi="Arial" w:cs="Arial"/>
          <w:sz w:val="24"/>
          <w:szCs w:val="24"/>
        </w:rPr>
        <w:t>building blocks</w:t>
      </w:r>
      <w:r w:rsidR="00C94EF5">
        <w:rPr>
          <w:rFonts w:ascii="Arial" w:hAnsi="Arial" w:cs="Arial"/>
          <w:sz w:val="24"/>
          <w:szCs w:val="24"/>
        </w:rPr>
        <w:t xml:space="preserve"> of th</w:t>
      </w:r>
      <w:r w:rsidR="00B91DCA">
        <w:rPr>
          <w:rFonts w:ascii="Arial" w:hAnsi="Arial" w:cs="Arial"/>
          <w:sz w:val="24"/>
          <w:szCs w:val="24"/>
        </w:rPr>
        <w:t>e</w:t>
      </w:r>
      <w:r w:rsidR="00C94EF5">
        <w:rPr>
          <w:rFonts w:ascii="Arial" w:hAnsi="Arial" w:cs="Arial"/>
          <w:sz w:val="24"/>
          <w:szCs w:val="24"/>
        </w:rPr>
        <w:t xml:space="preserve"> model, each block has </w:t>
      </w:r>
      <w:r w:rsidR="00A341EA">
        <w:rPr>
          <w:rFonts w:ascii="Arial" w:hAnsi="Arial" w:cs="Arial"/>
          <w:sz w:val="24"/>
          <w:szCs w:val="24"/>
        </w:rPr>
        <w:t>five channels as can be seen above</w:t>
      </w:r>
      <w:r w:rsidR="008C0D9C">
        <w:rPr>
          <w:rFonts w:ascii="Arial" w:hAnsi="Arial" w:cs="Arial"/>
          <w:sz w:val="24"/>
          <w:szCs w:val="24"/>
        </w:rPr>
        <w:t>.</w:t>
      </w:r>
      <w:r>
        <w:rPr>
          <w:rFonts w:ascii="Arial" w:hAnsi="Arial" w:cs="Arial"/>
          <w:sz w:val="24"/>
          <w:szCs w:val="24"/>
        </w:rPr>
        <w:t xml:space="preserve"> </w:t>
      </w:r>
    </w:p>
    <w:p w14:paraId="172CAE12" w14:textId="45F81434" w:rsidR="00B91DCA" w:rsidRDefault="00B91DCA" w:rsidP="00270231">
      <w:pPr>
        <w:spacing w:line="360" w:lineRule="auto"/>
        <w:jc w:val="both"/>
        <w:rPr>
          <w:rFonts w:ascii="Arial" w:hAnsi="Arial" w:cs="Arial"/>
          <w:sz w:val="24"/>
          <w:szCs w:val="24"/>
        </w:rPr>
      </w:pPr>
      <w:r>
        <w:rPr>
          <w:rFonts w:ascii="Arial" w:hAnsi="Arial" w:cs="Arial"/>
          <w:sz w:val="24"/>
          <w:szCs w:val="24"/>
        </w:rPr>
        <w:t>There</w:t>
      </w:r>
      <w:r w:rsidR="000A077E">
        <w:rPr>
          <w:rFonts w:ascii="Arial" w:hAnsi="Arial" w:cs="Arial"/>
          <w:sz w:val="24"/>
          <w:szCs w:val="24"/>
        </w:rPr>
        <w:t xml:space="preserve"> are 20 channels in total, only a few will be discussed due to </w:t>
      </w:r>
      <w:r w:rsidR="00DA76FB">
        <w:rPr>
          <w:rFonts w:ascii="Arial" w:hAnsi="Arial" w:cs="Arial"/>
          <w:sz w:val="24"/>
          <w:szCs w:val="24"/>
        </w:rPr>
        <w:t>constraints,</w:t>
      </w:r>
      <w:r w:rsidR="00A66A33">
        <w:rPr>
          <w:rFonts w:ascii="Arial" w:hAnsi="Arial" w:cs="Arial"/>
          <w:sz w:val="24"/>
          <w:szCs w:val="24"/>
        </w:rPr>
        <w:t xml:space="preserve"> but the writer advises self-study </w:t>
      </w:r>
      <w:r w:rsidR="00D36CFC">
        <w:rPr>
          <w:rFonts w:ascii="Arial" w:hAnsi="Arial" w:cs="Arial"/>
          <w:sz w:val="24"/>
          <w:szCs w:val="24"/>
        </w:rPr>
        <w:t>to</w:t>
      </w:r>
      <w:r w:rsidR="00DA76FB">
        <w:rPr>
          <w:rFonts w:ascii="Arial" w:hAnsi="Arial" w:cs="Arial"/>
          <w:sz w:val="24"/>
          <w:szCs w:val="24"/>
        </w:rPr>
        <w:t xml:space="preserve"> get a </w:t>
      </w:r>
      <w:r w:rsidR="00D36CFC">
        <w:rPr>
          <w:rFonts w:ascii="Arial" w:hAnsi="Arial" w:cs="Arial"/>
          <w:sz w:val="24"/>
          <w:szCs w:val="24"/>
        </w:rPr>
        <w:t>complete</w:t>
      </w:r>
      <w:r w:rsidR="00DA76FB">
        <w:rPr>
          <w:rFonts w:ascii="Arial" w:hAnsi="Arial" w:cs="Arial"/>
          <w:sz w:val="24"/>
          <w:szCs w:val="24"/>
        </w:rPr>
        <w:t xml:space="preserve"> picture of th</w:t>
      </w:r>
      <w:r w:rsidR="00D36CFC">
        <w:rPr>
          <w:rFonts w:ascii="Arial" w:hAnsi="Arial" w:cs="Arial"/>
          <w:sz w:val="24"/>
          <w:szCs w:val="24"/>
        </w:rPr>
        <w:t>is</w:t>
      </w:r>
      <w:r w:rsidR="00DA76FB">
        <w:rPr>
          <w:rFonts w:ascii="Arial" w:hAnsi="Arial" w:cs="Arial"/>
          <w:sz w:val="24"/>
          <w:szCs w:val="24"/>
        </w:rPr>
        <w:t xml:space="preserve"> model.</w:t>
      </w:r>
    </w:p>
    <w:p w14:paraId="5440EDCA" w14:textId="666B7904" w:rsidR="00DA76FB" w:rsidRDefault="00D66834" w:rsidP="00DA76FB">
      <w:pPr>
        <w:pStyle w:val="ListParagraph"/>
        <w:numPr>
          <w:ilvl w:val="0"/>
          <w:numId w:val="6"/>
        </w:numPr>
        <w:spacing w:line="360" w:lineRule="auto"/>
        <w:jc w:val="both"/>
        <w:rPr>
          <w:rFonts w:ascii="Arial" w:hAnsi="Arial" w:cs="Arial"/>
          <w:sz w:val="24"/>
          <w:szCs w:val="24"/>
        </w:rPr>
      </w:pPr>
      <w:r w:rsidRPr="00CB4C2A">
        <w:rPr>
          <w:rFonts w:ascii="Arial" w:hAnsi="Arial" w:cs="Arial"/>
          <w:b/>
          <w:bCs/>
          <w:sz w:val="24"/>
          <w:szCs w:val="24"/>
        </w:rPr>
        <w:t>Source</w:t>
      </w:r>
      <w:r>
        <w:rPr>
          <w:rFonts w:ascii="Arial" w:hAnsi="Arial" w:cs="Arial"/>
          <w:sz w:val="24"/>
          <w:szCs w:val="24"/>
        </w:rPr>
        <w:t xml:space="preserve"> (</w:t>
      </w:r>
      <w:r w:rsidR="008069DE">
        <w:rPr>
          <w:rFonts w:ascii="Arial" w:hAnsi="Arial" w:cs="Arial"/>
          <w:sz w:val="24"/>
          <w:szCs w:val="24"/>
        </w:rPr>
        <w:t>Communication skills</w:t>
      </w:r>
      <w:r>
        <w:rPr>
          <w:rFonts w:ascii="Arial" w:hAnsi="Arial" w:cs="Arial"/>
          <w:sz w:val="24"/>
          <w:szCs w:val="24"/>
        </w:rPr>
        <w:t>)</w:t>
      </w:r>
      <w:r w:rsidR="008069DE">
        <w:rPr>
          <w:rFonts w:ascii="Arial" w:hAnsi="Arial" w:cs="Arial"/>
          <w:sz w:val="24"/>
          <w:szCs w:val="24"/>
        </w:rPr>
        <w:t xml:space="preserve"> </w:t>
      </w:r>
      <w:r w:rsidR="004F1BC7">
        <w:rPr>
          <w:rFonts w:ascii="Arial" w:hAnsi="Arial" w:cs="Arial"/>
          <w:sz w:val="24"/>
          <w:szCs w:val="24"/>
        </w:rPr>
        <w:t>–</w:t>
      </w:r>
      <w:r w:rsidR="008069DE">
        <w:rPr>
          <w:rFonts w:ascii="Arial" w:hAnsi="Arial" w:cs="Arial"/>
          <w:sz w:val="24"/>
          <w:szCs w:val="24"/>
        </w:rPr>
        <w:t xml:space="preserve"> </w:t>
      </w:r>
      <w:r w:rsidR="004F1BC7">
        <w:rPr>
          <w:rFonts w:ascii="Arial" w:hAnsi="Arial" w:cs="Arial"/>
          <w:sz w:val="24"/>
          <w:szCs w:val="24"/>
        </w:rPr>
        <w:t xml:space="preserve">These may include, looking, hearing, reading, </w:t>
      </w:r>
      <w:r w:rsidR="000C1026">
        <w:rPr>
          <w:rFonts w:ascii="Arial" w:hAnsi="Arial" w:cs="Arial"/>
          <w:sz w:val="24"/>
          <w:szCs w:val="24"/>
        </w:rPr>
        <w:t>listening,</w:t>
      </w:r>
      <w:r w:rsidR="00FB1EAD">
        <w:rPr>
          <w:rFonts w:ascii="Arial" w:hAnsi="Arial" w:cs="Arial"/>
          <w:sz w:val="24"/>
          <w:szCs w:val="24"/>
        </w:rPr>
        <w:t xml:space="preserve"> and speaking.</w:t>
      </w:r>
    </w:p>
    <w:p w14:paraId="1E810936" w14:textId="74281BB8" w:rsidR="00FB1EAD" w:rsidRDefault="000C1026" w:rsidP="00DA76FB">
      <w:pPr>
        <w:pStyle w:val="ListParagraph"/>
        <w:numPr>
          <w:ilvl w:val="0"/>
          <w:numId w:val="6"/>
        </w:numPr>
        <w:spacing w:line="360" w:lineRule="auto"/>
        <w:jc w:val="both"/>
        <w:rPr>
          <w:rFonts w:ascii="Arial" w:hAnsi="Arial" w:cs="Arial"/>
          <w:sz w:val="24"/>
          <w:szCs w:val="24"/>
        </w:rPr>
      </w:pPr>
      <w:r w:rsidRPr="00CB4C2A">
        <w:rPr>
          <w:rFonts w:ascii="Arial" w:hAnsi="Arial" w:cs="Arial"/>
          <w:b/>
          <w:bCs/>
          <w:sz w:val="24"/>
          <w:szCs w:val="24"/>
        </w:rPr>
        <w:t>Message</w:t>
      </w:r>
      <w:r>
        <w:rPr>
          <w:rFonts w:ascii="Arial" w:hAnsi="Arial" w:cs="Arial"/>
          <w:sz w:val="24"/>
          <w:szCs w:val="24"/>
        </w:rPr>
        <w:t xml:space="preserve"> (</w:t>
      </w:r>
      <w:r w:rsidR="00BD20A5">
        <w:rPr>
          <w:rFonts w:ascii="Arial" w:hAnsi="Arial" w:cs="Arial"/>
          <w:sz w:val="24"/>
          <w:szCs w:val="24"/>
        </w:rPr>
        <w:t>Elements</w:t>
      </w:r>
      <w:r>
        <w:rPr>
          <w:rFonts w:ascii="Arial" w:hAnsi="Arial" w:cs="Arial"/>
          <w:sz w:val="24"/>
          <w:szCs w:val="24"/>
        </w:rPr>
        <w:t>)</w:t>
      </w:r>
      <w:r w:rsidR="00BD20A5">
        <w:rPr>
          <w:rFonts w:ascii="Arial" w:hAnsi="Arial" w:cs="Arial"/>
          <w:sz w:val="24"/>
          <w:szCs w:val="24"/>
        </w:rPr>
        <w:t xml:space="preserve"> </w:t>
      </w:r>
      <w:r w:rsidR="00B86D28">
        <w:rPr>
          <w:rFonts w:ascii="Arial" w:hAnsi="Arial" w:cs="Arial"/>
          <w:sz w:val="24"/>
          <w:szCs w:val="24"/>
        </w:rPr>
        <w:t>–</w:t>
      </w:r>
      <w:r w:rsidR="00BD20A5">
        <w:rPr>
          <w:rFonts w:ascii="Arial" w:hAnsi="Arial" w:cs="Arial"/>
          <w:sz w:val="24"/>
          <w:szCs w:val="24"/>
        </w:rPr>
        <w:t xml:space="preserve"> </w:t>
      </w:r>
      <w:r w:rsidR="00B86D28">
        <w:rPr>
          <w:rFonts w:ascii="Arial" w:hAnsi="Arial" w:cs="Arial"/>
          <w:sz w:val="24"/>
          <w:szCs w:val="24"/>
        </w:rPr>
        <w:t>body language and gestures</w:t>
      </w:r>
      <w:r w:rsidR="004C523F">
        <w:rPr>
          <w:rFonts w:ascii="Arial" w:hAnsi="Arial" w:cs="Arial"/>
          <w:sz w:val="24"/>
          <w:szCs w:val="24"/>
        </w:rPr>
        <w:t xml:space="preserve"> which are movement of the </w:t>
      </w:r>
      <w:r w:rsidR="00D32008">
        <w:rPr>
          <w:rFonts w:ascii="Arial" w:hAnsi="Arial" w:cs="Arial"/>
          <w:sz w:val="24"/>
          <w:szCs w:val="24"/>
        </w:rPr>
        <w:t>hands, eyes, and face.</w:t>
      </w:r>
    </w:p>
    <w:p w14:paraId="40022ADD" w14:textId="186BA44B" w:rsidR="006C07FB" w:rsidRDefault="008A5B0E" w:rsidP="00270231">
      <w:pPr>
        <w:pStyle w:val="ListParagraph"/>
        <w:numPr>
          <w:ilvl w:val="0"/>
          <w:numId w:val="6"/>
        </w:numPr>
        <w:spacing w:line="360" w:lineRule="auto"/>
        <w:jc w:val="both"/>
        <w:rPr>
          <w:rFonts w:ascii="Arial" w:hAnsi="Arial" w:cs="Arial"/>
          <w:sz w:val="24"/>
          <w:szCs w:val="24"/>
        </w:rPr>
      </w:pPr>
      <w:r w:rsidRPr="00CB4C2A">
        <w:rPr>
          <w:rFonts w:ascii="Arial" w:hAnsi="Arial" w:cs="Arial"/>
          <w:b/>
          <w:bCs/>
          <w:sz w:val="24"/>
          <w:szCs w:val="24"/>
        </w:rPr>
        <w:t>Channel</w:t>
      </w:r>
      <w:r w:rsidR="000C1026">
        <w:rPr>
          <w:rFonts w:ascii="Arial" w:hAnsi="Arial" w:cs="Arial"/>
          <w:sz w:val="24"/>
          <w:szCs w:val="24"/>
        </w:rPr>
        <w:t xml:space="preserve"> (</w:t>
      </w:r>
      <w:r>
        <w:rPr>
          <w:rFonts w:ascii="Arial" w:hAnsi="Arial" w:cs="Arial"/>
          <w:sz w:val="24"/>
          <w:szCs w:val="24"/>
        </w:rPr>
        <w:t xml:space="preserve">5 senses) </w:t>
      </w:r>
      <w:r w:rsidR="00EB1273">
        <w:rPr>
          <w:rFonts w:ascii="Arial" w:hAnsi="Arial" w:cs="Arial"/>
          <w:sz w:val="24"/>
          <w:szCs w:val="24"/>
        </w:rPr>
        <w:t>–</w:t>
      </w:r>
      <w:r>
        <w:rPr>
          <w:rFonts w:ascii="Arial" w:hAnsi="Arial" w:cs="Arial"/>
          <w:sz w:val="24"/>
          <w:szCs w:val="24"/>
        </w:rPr>
        <w:t xml:space="preserve"> </w:t>
      </w:r>
      <w:r w:rsidR="00EB1273">
        <w:rPr>
          <w:rFonts w:ascii="Arial" w:hAnsi="Arial" w:cs="Arial"/>
          <w:sz w:val="24"/>
          <w:szCs w:val="24"/>
        </w:rPr>
        <w:t>hearing, touching, tasting.</w:t>
      </w:r>
    </w:p>
    <w:p w14:paraId="03C17FF9" w14:textId="021FFD09" w:rsidR="00EB1273" w:rsidRPr="00D32008" w:rsidRDefault="00CD07AA" w:rsidP="00270231">
      <w:pPr>
        <w:pStyle w:val="ListParagraph"/>
        <w:numPr>
          <w:ilvl w:val="0"/>
          <w:numId w:val="6"/>
        </w:numPr>
        <w:spacing w:line="360" w:lineRule="auto"/>
        <w:jc w:val="both"/>
        <w:rPr>
          <w:rFonts w:ascii="Arial" w:hAnsi="Arial" w:cs="Arial"/>
          <w:sz w:val="24"/>
          <w:szCs w:val="24"/>
        </w:rPr>
      </w:pPr>
      <w:r w:rsidRPr="00CB4C2A">
        <w:rPr>
          <w:rFonts w:ascii="Arial" w:hAnsi="Arial" w:cs="Arial"/>
          <w:b/>
          <w:bCs/>
          <w:sz w:val="24"/>
          <w:szCs w:val="24"/>
        </w:rPr>
        <w:t>Receiver</w:t>
      </w:r>
      <w:r w:rsidR="00DF4492">
        <w:rPr>
          <w:rFonts w:ascii="Arial" w:hAnsi="Arial" w:cs="Arial"/>
          <w:sz w:val="24"/>
          <w:szCs w:val="24"/>
        </w:rPr>
        <w:t xml:space="preserve"> (</w:t>
      </w:r>
      <w:r>
        <w:rPr>
          <w:rFonts w:ascii="Arial" w:hAnsi="Arial" w:cs="Arial"/>
          <w:sz w:val="24"/>
          <w:szCs w:val="24"/>
        </w:rPr>
        <w:t xml:space="preserve">Knowledge) – if both sender and receiver </w:t>
      </w:r>
      <w:r w:rsidR="00BE32D8">
        <w:rPr>
          <w:rFonts w:ascii="Arial" w:hAnsi="Arial" w:cs="Arial"/>
          <w:sz w:val="24"/>
          <w:szCs w:val="24"/>
        </w:rPr>
        <w:t>understand</w:t>
      </w:r>
      <w:r w:rsidR="00070F22">
        <w:rPr>
          <w:rFonts w:ascii="Arial" w:hAnsi="Arial" w:cs="Arial"/>
          <w:sz w:val="24"/>
          <w:szCs w:val="24"/>
        </w:rPr>
        <w:t xml:space="preserve"> the topic then understanding will be greater, if one or both have no knowledge of the topic then understanding ma</w:t>
      </w:r>
      <w:r w:rsidR="00081E6E">
        <w:rPr>
          <w:rFonts w:ascii="Arial" w:hAnsi="Arial" w:cs="Arial"/>
          <w:sz w:val="24"/>
          <w:szCs w:val="24"/>
        </w:rPr>
        <w:t>y not happen.</w:t>
      </w:r>
    </w:p>
    <w:p w14:paraId="587E2AE1" w14:textId="00D4F4E0" w:rsidR="00C445C1" w:rsidRDefault="00C445C1" w:rsidP="00270231">
      <w:pPr>
        <w:spacing w:line="360" w:lineRule="auto"/>
        <w:jc w:val="both"/>
        <w:rPr>
          <w:rFonts w:ascii="Arial" w:hAnsi="Arial" w:cs="Arial"/>
          <w:sz w:val="24"/>
          <w:szCs w:val="24"/>
        </w:rPr>
      </w:pPr>
      <w:r>
        <w:rPr>
          <w:rFonts w:ascii="Arial" w:hAnsi="Arial" w:cs="Arial"/>
          <w:sz w:val="24"/>
          <w:szCs w:val="24"/>
        </w:rPr>
        <w:t>In</w:t>
      </w:r>
      <w:r w:rsidR="0017212B">
        <w:rPr>
          <w:rFonts w:ascii="Arial" w:hAnsi="Arial" w:cs="Arial"/>
          <w:sz w:val="24"/>
          <w:szCs w:val="24"/>
        </w:rPr>
        <w:t xml:space="preserve"> </w:t>
      </w:r>
      <w:r>
        <w:rPr>
          <w:rFonts w:ascii="Arial" w:hAnsi="Arial" w:cs="Arial"/>
          <w:sz w:val="24"/>
          <w:szCs w:val="24"/>
        </w:rPr>
        <w:t xml:space="preserve">a work situation </w:t>
      </w:r>
      <w:r w:rsidR="0017212B">
        <w:rPr>
          <w:rFonts w:ascii="Arial" w:hAnsi="Arial" w:cs="Arial"/>
          <w:sz w:val="24"/>
          <w:szCs w:val="24"/>
        </w:rPr>
        <w:t xml:space="preserve">Berlo’s model can be applied to video presentations, one example would be </w:t>
      </w:r>
      <w:r w:rsidR="00B80FB5">
        <w:rPr>
          <w:rFonts w:ascii="Arial" w:hAnsi="Arial" w:cs="Arial"/>
          <w:sz w:val="24"/>
          <w:szCs w:val="24"/>
        </w:rPr>
        <w:t xml:space="preserve">when the </w:t>
      </w:r>
      <w:r w:rsidR="003A4CF9">
        <w:rPr>
          <w:rFonts w:ascii="Arial" w:hAnsi="Arial" w:cs="Arial"/>
          <w:sz w:val="24"/>
          <w:szCs w:val="24"/>
        </w:rPr>
        <w:t>Company CEO gives briefing</w:t>
      </w:r>
      <w:r w:rsidR="000508BE">
        <w:rPr>
          <w:rFonts w:ascii="Arial" w:hAnsi="Arial" w:cs="Arial"/>
          <w:sz w:val="24"/>
          <w:szCs w:val="24"/>
        </w:rPr>
        <w:t>s</w:t>
      </w:r>
      <w:r w:rsidR="00CC5C08">
        <w:rPr>
          <w:rFonts w:ascii="Arial" w:hAnsi="Arial" w:cs="Arial"/>
          <w:sz w:val="24"/>
          <w:szCs w:val="24"/>
        </w:rPr>
        <w:t>, t</w:t>
      </w:r>
      <w:r w:rsidR="00774033">
        <w:rPr>
          <w:rFonts w:ascii="Arial" w:hAnsi="Arial" w:cs="Arial"/>
          <w:sz w:val="24"/>
          <w:szCs w:val="24"/>
        </w:rPr>
        <w:t xml:space="preserve">his occurred </w:t>
      </w:r>
      <w:r w:rsidR="00CC5C08">
        <w:rPr>
          <w:rFonts w:ascii="Arial" w:hAnsi="Arial" w:cs="Arial"/>
          <w:sz w:val="24"/>
          <w:szCs w:val="24"/>
        </w:rPr>
        <w:t xml:space="preserve">in February this </w:t>
      </w:r>
      <w:r w:rsidR="002449A8">
        <w:rPr>
          <w:rFonts w:ascii="Arial" w:hAnsi="Arial" w:cs="Arial"/>
          <w:sz w:val="24"/>
          <w:szCs w:val="24"/>
        </w:rPr>
        <w:t>year when</w:t>
      </w:r>
      <w:r w:rsidR="00871E72">
        <w:rPr>
          <w:rFonts w:ascii="Arial" w:hAnsi="Arial" w:cs="Arial"/>
          <w:sz w:val="24"/>
          <w:szCs w:val="24"/>
        </w:rPr>
        <w:t xml:space="preserve"> </w:t>
      </w:r>
      <w:r w:rsidR="00CC5C08">
        <w:rPr>
          <w:rFonts w:ascii="Arial" w:hAnsi="Arial" w:cs="Arial"/>
          <w:sz w:val="24"/>
          <w:szCs w:val="24"/>
        </w:rPr>
        <w:t xml:space="preserve">all employees had to attend </w:t>
      </w:r>
      <w:r w:rsidR="00632094">
        <w:rPr>
          <w:rFonts w:ascii="Arial" w:hAnsi="Arial" w:cs="Arial"/>
          <w:sz w:val="24"/>
          <w:szCs w:val="24"/>
        </w:rPr>
        <w:t>“</w:t>
      </w:r>
      <w:r w:rsidR="00871E72">
        <w:rPr>
          <w:rFonts w:ascii="Arial" w:hAnsi="Arial" w:cs="Arial"/>
          <w:sz w:val="24"/>
          <w:szCs w:val="24"/>
        </w:rPr>
        <w:t xml:space="preserve">Q4/Full Year </w:t>
      </w:r>
      <w:r w:rsidR="006C07FB">
        <w:rPr>
          <w:rFonts w:ascii="Arial" w:hAnsi="Arial" w:cs="Arial"/>
          <w:sz w:val="24"/>
          <w:szCs w:val="24"/>
        </w:rPr>
        <w:t xml:space="preserve">Results </w:t>
      </w:r>
      <w:r w:rsidR="00871E72">
        <w:rPr>
          <w:rFonts w:ascii="Arial" w:hAnsi="Arial" w:cs="Arial"/>
          <w:sz w:val="24"/>
          <w:szCs w:val="24"/>
        </w:rPr>
        <w:t xml:space="preserve">2021 </w:t>
      </w:r>
      <w:r w:rsidR="001B34F1">
        <w:rPr>
          <w:rFonts w:ascii="Arial" w:hAnsi="Arial" w:cs="Arial"/>
          <w:sz w:val="24"/>
          <w:szCs w:val="24"/>
        </w:rPr>
        <w:t>Town Hall</w:t>
      </w:r>
      <w:r w:rsidR="00632094">
        <w:rPr>
          <w:rFonts w:ascii="Arial" w:hAnsi="Arial" w:cs="Arial"/>
          <w:sz w:val="24"/>
          <w:szCs w:val="24"/>
        </w:rPr>
        <w:t xml:space="preserve"> with Mark Casper”</w:t>
      </w:r>
      <w:r w:rsidR="002449A8">
        <w:rPr>
          <w:rFonts w:ascii="Arial" w:hAnsi="Arial" w:cs="Arial"/>
          <w:sz w:val="24"/>
          <w:szCs w:val="24"/>
        </w:rPr>
        <w:t>. Everyone sat and watched the presentation, there was no interaction, no feedback</w:t>
      </w:r>
      <w:r w:rsidR="006C07FB">
        <w:rPr>
          <w:rFonts w:ascii="Arial" w:hAnsi="Arial" w:cs="Arial"/>
          <w:sz w:val="24"/>
          <w:szCs w:val="24"/>
        </w:rPr>
        <w:t xml:space="preserve">, no questions could be </w:t>
      </w:r>
      <w:r w:rsidR="00081E6E">
        <w:rPr>
          <w:rFonts w:ascii="Arial" w:hAnsi="Arial" w:cs="Arial"/>
          <w:sz w:val="24"/>
          <w:szCs w:val="24"/>
        </w:rPr>
        <w:t>asked,</w:t>
      </w:r>
      <w:r w:rsidR="006C07FB">
        <w:rPr>
          <w:rFonts w:ascii="Arial" w:hAnsi="Arial" w:cs="Arial"/>
          <w:sz w:val="24"/>
          <w:szCs w:val="24"/>
        </w:rPr>
        <w:t xml:space="preserve"> and no noise as previously discusses was </w:t>
      </w:r>
      <w:r w:rsidR="00565A5A">
        <w:rPr>
          <w:rFonts w:ascii="Arial" w:hAnsi="Arial" w:cs="Arial"/>
          <w:sz w:val="24"/>
          <w:szCs w:val="24"/>
        </w:rPr>
        <w:t>considered</w:t>
      </w:r>
      <w:r w:rsidR="006C07FB">
        <w:rPr>
          <w:rFonts w:ascii="Arial" w:hAnsi="Arial" w:cs="Arial"/>
          <w:sz w:val="24"/>
          <w:szCs w:val="24"/>
        </w:rPr>
        <w:t>.</w:t>
      </w:r>
    </w:p>
    <w:p w14:paraId="06336C99" w14:textId="1C772602" w:rsidR="00190AD2" w:rsidRDefault="003658C9" w:rsidP="00270231">
      <w:pPr>
        <w:spacing w:line="360" w:lineRule="auto"/>
        <w:jc w:val="both"/>
        <w:rPr>
          <w:rFonts w:ascii="Arial" w:hAnsi="Arial" w:cs="Arial"/>
          <w:sz w:val="24"/>
          <w:szCs w:val="24"/>
        </w:rPr>
      </w:pPr>
      <w:r>
        <w:rPr>
          <w:rFonts w:ascii="Arial" w:hAnsi="Arial" w:cs="Arial"/>
          <w:sz w:val="24"/>
          <w:szCs w:val="24"/>
        </w:rPr>
        <w:t xml:space="preserve">The disadvantage of this model is that there is no </w:t>
      </w:r>
      <w:r w:rsidR="00D74A2F">
        <w:rPr>
          <w:rFonts w:ascii="Arial" w:hAnsi="Arial" w:cs="Arial"/>
          <w:sz w:val="24"/>
          <w:szCs w:val="24"/>
        </w:rPr>
        <w:t>2-way</w:t>
      </w:r>
      <w:r w:rsidR="00565A5A">
        <w:rPr>
          <w:rFonts w:ascii="Arial" w:hAnsi="Arial" w:cs="Arial"/>
          <w:sz w:val="24"/>
          <w:szCs w:val="24"/>
        </w:rPr>
        <w:t xml:space="preserve"> communication, no noise </w:t>
      </w:r>
    </w:p>
    <w:p w14:paraId="050AE905" w14:textId="2CDC7946" w:rsidR="003658C9" w:rsidRDefault="00190AD2" w:rsidP="00270231">
      <w:pPr>
        <w:spacing w:line="360" w:lineRule="auto"/>
        <w:jc w:val="both"/>
        <w:rPr>
          <w:rFonts w:ascii="Arial" w:hAnsi="Arial" w:cs="Arial"/>
          <w:sz w:val="24"/>
          <w:szCs w:val="24"/>
        </w:rPr>
      </w:pPr>
      <w:r>
        <w:rPr>
          <w:rFonts w:ascii="Arial" w:hAnsi="Arial" w:cs="Arial"/>
          <w:sz w:val="24"/>
          <w:szCs w:val="24"/>
        </w:rPr>
        <w:t>considered</w:t>
      </w:r>
      <w:r w:rsidR="00565A5A">
        <w:rPr>
          <w:rFonts w:ascii="Arial" w:hAnsi="Arial" w:cs="Arial"/>
          <w:sz w:val="24"/>
          <w:szCs w:val="24"/>
        </w:rPr>
        <w:t xml:space="preserve"> and no feedback.</w:t>
      </w:r>
    </w:p>
    <w:p w14:paraId="2D36D866" w14:textId="77777777" w:rsidR="00190AD2" w:rsidRDefault="00190AD2" w:rsidP="00270231">
      <w:pPr>
        <w:spacing w:line="360" w:lineRule="auto"/>
        <w:jc w:val="both"/>
        <w:rPr>
          <w:rFonts w:ascii="Arial" w:hAnsi="Arial" w:cs="Arial"/>
          <w:sz w:val="24"/>
          <w:szCs w:val="24"/>
        </w:rPr>
      </w:pPr>
    </w:p>
    <w:p w14:paraId="16B7D705" w14:textId="6DFC2430" w:rsidR="004C2C4D" w:rsidRPr="004C2C4D" w:rsidRDefault="004C2C4D" w:rsidP="00270231">
      <w:pPr>
        <w:spacing w:line="360" w:lineRule="auto"/>
        <w:jc w:val="both"/>
        <w:rPr>
          <w:rFonts w:asciiTheme="majorHAnsi" w:hAnsiTheme="majorHAnsi" w:cstheme="majorHAnsi"/>
          <w:color w:val="2F5496" w:themeColor="accent1" w:themeShade="BF"/>
          <w:sz w:val="32"/>
          <w:szCs w:val="32"/>
        </w:rPr>
      </w:pPr>
      <w:r w:rsidRPr="004C2C4D">
        <w:rPr>
          <w:rFonts w:asciiTheme="majorHAnsi" w:hAnsiTheme="majorHAnsi" w:cstheme="majorHAnsi"/>
          <w:color w:val="2F5496" w:themeColor="accent1" w:themeShade="BF"/>
          <w:sz w:val="32"/>
          <w:szCs w:val="32"/>
        </w:rPr>
        <w:t>Non-verbal Communication</w:t>
      </w:r>
      <w:r w:rsidR="003E261C">
        <w:rPr>
          <w:rFonts w:asciiTheme="majorHAnsi" w:hAnsiTheme="majorHAnsi" w:cstheme="majorHAnsi"/>
          <w:color w:val="2F5496" w:themeColor="accent1" w:themeShade="BF"/>
          <w:sz w:val="32"/>
          <w:szCs w:val="32"/>
        </w:rPr>
        <w:t xml:space="preserve"> (BBC</w:t>
      </w:r>
      <w:r w:rsidR="00B37A9F">
        <w:rPr>
          <w:rFonts w:asciiTheme="majorHAnsi" w:hAnsiTheme="majorHAnsi" w:cstheme="majorHAnsi"/>
          <w:color w:val="2F5496" w:themeColor="accent1" w:themeShade="BF"/>
          <w:sz w:val="32"/>
          <w:szCs w:val="32"/>
        </w:rPr>
        <w:t>, 2022)</w:t>
      </w:r>
    </w:p>
    <w:p w14:paraId="7F8870C3" w14:textId="77777777" w:rsidR="00CB4C2A" w:rsidRDefault="00190AD2" w:rsidP="00CB4C2A">
      <w:pPr>
        <w:spacing w:line="360" w:lineRule="auto"/>
        <w:jc w:val="both"/>
        <w:rPr>
          <w:rFonts w:ascii="Arial" w:hAnsi="Arial" w:cs="Arial"/>
          <w:sz w:val="24"/>
          <w:szCs w:val="24"/>
        </w:rPr>
      </w:pPr>
      <w:r>
        <w:rPr>
          <w:rFonts w:ascii="Arial" w:hAnsi="Arial" w:cs="Arial"/>
          <w:sz w:val="24"/>
          <w:szCs w:val="24"/>
        </w:rPr>
        <w:t>Non</w:t>
      </w:r>
      <w:r w:rsidR="00F1024C">
        <w:rPr>
          <w:rFonts w:ascii="Arial" w:hAnsi="Arial" w:cs="Arial"/>
          <w:sz w:val="24"/>
          <w:szCs w:val="24"/>
        </w:rPr>
        <w:t>-</w:t>
      </w:r>
      <w:r>
        <w:rPr>
          <w:rFonts w:ascii="Arial" w:hAnsi="Arial" w:cs="Arial"/>
          <w:sz w:val="24"/>
          <w:szCs w:val="24"/>
        </w:rPr>
        <w:t xml:space="preserve">verbal communication </w:t>
      </w:r>
      <w:r w:rsidR="00F1024C">
        <w:rPr>
          <w:rFonts w:ascii="Arial" w:hAnsi="Arial" w:cs="Arial"/>
          <w:sz w:val="24"/>
          <w:szCs w:val="24"/>
        </w:rPr>
        <w:t>can be split into two areas.</w:t>
      </w:r>
    </w:p>
    <w:p w14:paraId="388A6700" w14:textId="010D1BBA" w:rsidR="00FA6E14" w:rsidRPr="00FA6E14" w:rsidRDefault="0041103D" w:rsidP="0016430B">
      <w:pPr>
        <w:pStyle w:val="ListParagraph"/>
        <w:numPr>
          <w:ilvl w:val="0"/>
          <w:numId w:val="9"/>
        </w:numPr>
        <w:spacing w:line="360" w:lineRule="auto"/>
        <w:jc w:val="both"/>
        <w:rPr>
          <w:rFonts w:ascii="Arial" w:hAnsi="Arial" w:cs="Arial"/>
          <w:sz w:val="24"/>
          <w:szCs w:val="24"/>
        </w:rPr>
      </w:pPr>
      <w:r w:rsidRPr="004D53F9">
        <w:rPr>
          <w:rFonts w:ascii="Arial" w:eastAsia="Times New Roman" w:hAnsi="Arial" w:cs="Arial"/>
          <w:b/>
          <w:bCs/>
          <w:color w:val="231F20"/>
          <w:sz w:val="24"/>
          <w:szCs w:val="24"/>
          <w:lang w:eastAsia="en-GB"/>
        </w:rPr>
        <w:t>Listening skills</w:t>
      </w:r>
      <w:r w:rsidR="004D53F9">
        <w:rPr>
          <w:rFonts w:ascii="Arial" w:eastAsia="Times New Roman" w:hAnsi="Arial" w:cs="Arial"/>
          <w:color w:val="231F20"/>
          <w:sz w:val="24"/>
          <w:szCs w:val="24"/>
          <w:lang w:eastAsia="en-GB"/>
        </w:rPr>
        <w:t xml:space="preserve"> - </w:t>
      </w:r>
      <w:r w:rsidR="002E16B9">
        <w:rPr>
          <w:rFonts w:ascii="Arial" w:eastAsia="Times New Roman" w:hAnsi="Arial" w:cs="Arial"/>
          <w:color w:val="231F20"/>
          <w:sz w:val="24"/>
          <w:szCs w:val="24"/>
          <w:lang w:eastAsia="en-GB"/>
        </w:rPr>
        <w:t xml:space="preserve">important when being told the message to prevent </w:t>
      </w:r>
      <w:r w:rsidR="0016430B">
        <w:rPr>
          <w:rFonts w:ascii="Arial" w:eastAsia="Times New Roman" w:hAnsi="Arial" w:cs="Arial"/>
          <w:color w:val="231F20"/>
          <w:sz w:val="24"/>
          <w:szCs w:val="24"/>
          <w:lang w:eastAsia="en-GB"/>
        </w:rPr>
        <w:t xml:space="preserve">misunderstanding or poor </w:t>
      </w:r>
      <w:r w:rsidR="00FA6E14">
        <w:rPr>
          <w:rFonts w:ascii="Arial" w:eastAsia="Times New Roman" w:hAnsi="Arial" w:cs="Arial"/>
          <w:color w:val="231F20"/>
          <w:sz w:val="24"/>
          <w:szCs w:val="24"/>
          <w:lang w:eastAsia="en-GB"/>
        </w:rPr>
        <w:t>interpretation</w:t>
      </w:r>
      <w:r w:rsidR="00335852">
        <w:rPr>
          <w:rFonts w:ascii="Arial" w:eastAsia="Times New Roman" w:hAnsi="Arial" w:cs="Arial"/>
          <w:color w:val="231F20"/>
          <w:sz w:val="24"/>
          <w:szCs w:val="24"/>
          <w:lang w:eastAsia="en-GB"/>
        </w:rPr>
        <w:t>, if needed ask for clarification</w:t>
      </w:r>
      <w:r w:rsidR="004D53F9">
        <w:rPr>
          <w:rFonts w:ascii="Arial" w:eastAsia="Times New Roman" w:hAnsi="Arial" w:cs="Arial"/>
          <w:color w:val="231F20"/>
          <w:sz w:val="24"/>
          <w:szCs w:val="24"/>
          <w:lang w:eastAsia="en-GB"/>
        </w:rPr>
        <w:t xml:space="preserve"> or the message to be repeated</w:t>
      </w:r>
      <w:r w:rsidR="00FA6E14">
        <w:rPr>
          <w:rFonts w:ascii="Arial" w:eastAsia="Times New Roman" w:hAnsi="Arial" w:cs="Arial"/>
          <w:color w:val="231F20"/>
          <w:sz w:val="24"/>
          <w:szCs w:val="24"/>
          <w:lang w:eastAsia="en-GB"/>
        </w:rPr>
        <w:t>.</w:t>
      </w:r>
    </w:p>
    <w:p w14:paraId="58DB5515" w14:textId="392C50DF" w:rsidR="0041103D" w:rsidRPr="00C529E4" w:rsidRDefault="0041103D" w:rsidP="00FA6E14">
      <w:pPr>
        <w:pStyle w:val="ListParagraph"/>
        <w:numPr>
          <w:ilvl w:val="0"/>
          <w:numId w:val="9"/>
        </w:numPr>
        <w:spacing w:line="360" w:lineRule="auto"/>
        <w:jc w:val="both"/>
        <w:rPr>
          <w:rFonts w:ascii="Arial" w:hAnsi="Arial" w:cs="Arial"/>
          <w:sz w:val="24"/>
          <w:szCs w:val="24"/>
        </w:rPr>
      </w:pPr>
      <w:r w:rsidRPr="004D53F9">
        <w:rPr>
          <w:rFonts w:ascii="Arial" w:eastAsia="Times New Roman" w:hAnsi="Arial" w:cs="Arial"/>
          <w:b/>
          <w:bCs/>
          <w:color w:val="231F20"/>
          <w:sz w:val="24"/>
          <w:szCs w:val="24"/>
          <w:lang w:eastAsia="en-GB"/>
        </w:rPr>
        <w:lastRenderedPageBreak/>
        <w:t>Body language</w:t>
      </w:r>
      <w:r w:rsidR="004D53F9">
        <w:rPr>
          <w:rFonts w:ascii="Arial" w:eastAsia="Times New Roman" w:hAnsi="Arial" w:cs="Arial"/>
          <w:color w:val="231F20"/>
          <w:sz w:val="24"/>
          <w:szCs w:val="24"/>
          <w:lang w:eastAsia="en-GB"/>
        </w:rPr>
        <w:t xml:space="preserve"> </w:t>
      </w:r>
      <w:r w:rsidR="00526C1B">
        <w:rPr>
          <w:rFonts w:ascii="Arial" w:eastAsia="Times New Roman" w:hAnsi="Arial" w:cs="Arial"/>
          <w:color w:val="231F20"/>
          <w:sz w:val="24"/>
          <w:szCs w:val="24"/>
          <w:lang w:eastAsia="en-GB"/>
        </w:rPr>
        <w:t>–</w:t>
      </w:r>
      <w:r w:rsidR="004D53F9">
        <w:rPr>
          <w:rFonts w:ascii="Arial" w:eastAsia="Times New Roman" w:hAnsi="Arial" w:cs="Arial"/>
          <w:color w:val="231F20"/>
          <w:sz w:val="24"/>
          <w:szCs w:val="24"/>
          <w:lang w:eastAsia="en-GB"/>
        </w:rPr>
        <w:t xml:space="preserve"> </w:t>
      </w:r>
      <w:r w:rsidR="00526C1B">
        <w:rPr>
          <w:rFonts w:ascii="Arial" w:eastAsia="Times New Roman" w:hAnsi="Arial" w:cs="Arial"/>
          <w:color w:val="231F20"/>
          <w:sz w:val="24"/>
          <w:szCs w:val="24"/>
          <w:lang w:eastAsia="en-GB"/>
        </w:rPr>
        <w:t xml:space="preserve">this is the unspoken part of a </w:t>
      </w:r>
      <w:r w:rsidR="00AB4B49">
        <w:rPr>
          <w:rFonts w:ascii="Arial" w:eastAsia="Times New Roman" w:hAnsi="Arial" w:cs="Arial"/>
          <w:color w:val="231F20"/>
          <w:sz w:val="24"/>
          <w:szCs w:val="24"/>
          <w:lang w:eastAsia="en-GB"/>
        </w:rPr>
        <w:t>conversation;</w:t>
      </w:r>
      <w:r w:rsidR="00526C1B">
        <w:rPr>
          <w:rFonts w:ascii="Arial" w:eastAsia="Times New Roman" w:hAnsi="Arial" w:cs="Arial"/>
          <w:color w:val="231F20"/>
          <w:sz w:val="24"/>
          <w:szCs w:val="24"/>
          <w:lang w:eastAsia="en-GB"/>
        </w:rPr>
        <w:t xml:space="preserve"> </w:t>
      </w:r>
      <w:r w:rsidR="00FD4381">
        <w:rPr>
          <w:rFonts w:ascii="Arial" w:eastAsia="Times New Roman" w:hAnsi="Arial" w:cs="Arial"/>
          <w:color w:val="231F20"/>
          <w:sz w:val="24"/>
          <w:szCs w:val="24"/>
          <w:lang w:eastAsia="en-GB"/>
        </w:rPr>
        <w:t xml:space="preserve">it will </w:t>
      </w:r>
      <w:r w:rsidR="00910154">
        <w:rPr>
          <w:rFonts w:ascii="Arial" w:eastAsia="Times New Roman" w:hAnsi="Arial" w:cs="Arial"/>
          <w:color w:val="231F20"/>
          <w:sz w:val="24"/>
          <w:szCs w:val="24"/>
          <w:lang w:eastAsia="en-GB"/>
        </w:rPr>
        <w:t>communicate you</w:t>
      </w:r>
      <w:r w:rsidR="00551A42">
        <w:rPr>
          <w:rFonts w:ascii="Arial" w:eastAsia="Times New Roman" w:hAnsi="Arial" w:cs="Arial"/>
          <w:color w:val="231F20"/>
          <w:sz w:val="24"/>
          <w:szCs w:val="24"/>
          <w:lang w:eastAsia="en-GB"/>
        </w:rPr>
        <w:t>r</w:t>
      </w:r>
      <w:r w:rsidR="00910154">
        <w:rPr>
          <w:rFonts w:ascii="Arial" w:eastAsia="Times New Roman" w:hAnsi="Arial" w:cs="Arial"/>
          <w:color w:val="231F20"/>
          <w:sz w:val="24"/>
          <w:szCs w:val="24"/>
          <w:lang w:eastAsia="en-GB"/>
        </w:rPr>
        <w:t xml:space="preserve"> feeling and attitude</w:t>
      </w:r>
      <w:r w:rsidR="00B07E94">
        <w:rPr>
          <w:rFonts w:ascii="Arial" w:eastAsia="Times New Roman" w:hAnsi="Arial" w:cs="Arial"/>
          <w:color w:val="231F20"/>
          <w:sz w:val="24"/>
          <w:szCs w:val="24"/>
          <w:lang w:eastAsia="en-GB"/>
        </w:rPr>
        <w:t xml:space="preserve">. It </w:t>
      </w:r>
      <w:r w:rsidR="00FC0518">
        <w:rPr>
          <w:rFonts w:ascii="Arial" w:eastAsia="Times New Roman" w:hAnsi="Arial" w:cs="Arial"/>
          <w:color w:val="231F20"/>
          <w:sz w:val="24"/>
          <w:szCs w:val="24"/>
          <w:lang w:eastAsia="en-GB"/>
        </w:rPr>
        <w:t xml:space="preserve">could be a </w:t>
      </w:r>
      <w:r w:rsidR="00AB4B49">
        <w:rPr>
          <w:rFonts w:ascii="Arial" w:eastAsia="Times New Roman" w:hAnsi="Arial" w:cs="Arial"/>
          <w:color w:val="231F20"/>
          <w:sz w:val="24"/>
          <w:szCs w:val="24"/>
          <w:lang w:eastAsia="en-GB"/>
        </w:rPr>
        <w:t>facial expression</w:t>
      </w:r>
      <w:r w:rsidR="003608A3">
        <w:rPr>
          <w:rFonts w:ascii="Arial" w:eastAsia="Times New Roman" w:hAnsi="Arial" w:cs="Arial"/>
          <w:color w:val="231F20"/>
          <w:sz w:val="24"/>
          <w:szCs w:val="24"/>
          <w:lang w:eastAsia="en-GB"/>
        </w:rPr>
        <w:t xml:space="preserve">, a </w:t>
      </w:r>
      <w:r w:rsidR="00FC0518">
        <w:rPr>
          <w:rFonts w:ascii="Arial" w:eastAsia="Times New Roman" w:hAnsi="Arial" w:cs="Arial"/>
          <w:color w:val="231F20"/>
          <w:sz w:val="24"/>
          <w:szCs w:val="24"/>
          <w:lang w:eastAsia="en-GB"/>
        </w:rPr>
        <w:t>smiling face, frown</w:t>
      </w:r>
      <w:r w:rsidR="00AB4B49">
        <w:rPr>
          <w:rFonts w:ascii="Arial" w:eastAsia="Times New Roman" w:hAnsi="Arial" w:cs="Arial"/>
          <w:color w:val="231F20"/>
          <w:sz w:val="24"/>
          <w:szCs w:val="24"/>
          <w:lang w:eastAsia="en-GB"/>
        </w:rPr>
        <w:t xml:space="preserve"> or rolling eyes.</w:t>
      </w:r>
      <w:r w:rsidR="000F0FC3">
        <w:rPr>
          <w:rFonts w:ascii="Arial" w:eastAsia="Times New Roman" w:hAnsi="Arial" w:cs="Arial"/>
          <w:color w:val="231F20"/>
          <w:sz w:val="24"/>
          <w:szCs w:val="24"/>
          <w:lang w:eastAsia="en-GB"/>
        </w:rPr>
        <w:t xml:space="preserve"> </w:t>
      </w:r>
      <w:r w:rsidR="004F2744">
        <w:rPr>
          <w:rFonts w:ascii="Arial" w:eastAsia="Times New Roman" w:hAnsi="Arial" w:cs="Arial"/>
          <w:color w:val="231F20"/>
          <w:sz w:val="24"/>
          <w:szCs w:val="24"/>
          <w:lang w:eastAsia="en-GB"/>
        </w:rPr>
        <w:t>Making eye contact when being spoken to or looking away</w:t>
      </w:r>
      <w:r w:rsidR="007F2E45">
        <w:rPr>
          <w:rFonts w:ascii="Arial" w:eastAsia="Times New Roman" w:hAnsi="Arial" w:cs="Arial"/>
          <w:color w:val="231F20"/>
          <w:sz w:val="24"/>
          <w:szCs w:val="24"/>
          <w:lang w:eastAsia="en-GB"/>
        </w:rPr>
        <w:t xml:space="preserve">. Posture, hands in pockets, invading </w:t>
      </w:r>
      <w:r w:rsidR="00C529E4">
        <w:rPr>
          <w:rFonts w:ascii="Arial" w:eastAsia="Times New Roman" w:hAnsi="Arial" w:cs="Arial"/>
          <w:color w:val="231F20"/>
          <w:sz w:val="24"/>
          <w:szCs w:val="24"/>
          <w:lang w:eastAsia="en-GB"/>
        </w:rPr>
        <w:t>someone’s</w:t>
      </w:r>
      <w:r w:rsidR="007F2E45">
        <w:rPr>
          <w:rFonts w:ascii="Arial" w:eastAsia="Times New Roman" w:hAnsi="Arial" w:cs="Arial"/>
          <w:color w:val="231F20"/>
          <w:sz w:val="24"/>
          <w:szCs w:val="24"/>
          <w:lang w:eastAsia="en-GB"/>
        </w:rPr>
        <w:t xml:space="preserve"> personal space or even having clenched fists.</w:t>
      </w:r>
    </w:p>
    <w:p w14:paraId="3EA2B333" w14:textId="69C25097" w:rsidR="00C529E4" w:rsidRDefault="00C529E4" w:rsidP="00C529E4">
      <w:pPr>
        <w:spacing w:line="360" w:lineRule="auto"/>
        <w:jc w:val="both"/>
        <w:rPr>
          <w:rFonts w:asciiTheme="majorHAnsi" w:hAnsiTheme="majorHAnsi" w:cstheme="majorHAnsi"/>
          <w:color w:val="2F5496" w:themeColor="accent1" w:themeShade="BF"/>
          <w:sz w:val="32"/>
          <w:szCs w:val="32"/>
        </w:rPr>
      </w:pPr>
      <w:r w:rsidRPr="004C2C4D">
        <w:rPr>
          <w:rFonts w:asciiTheme="majorHAnsi" w:hAnsiTheme="majorHAnsi" w:cstheme="majorHAnsi"/>
          <w:color w:val="2F5496" w:themeColor="accent1" w:themeShade="BF"/>
          <w:sz w:val="32"/>
          <w:szCs w:val="32"/>
        </w:rPr>
        <w:t xml:space="preserve">Verbal </w:t>
      </w:r>
      <w:r w:rsidR="004C2C4D" w:rsidRPr="004C2C4D">
        <w:rPr>
          <w:rFonts w:asciiTheme="majorHAnsi" w:hAnsiTheme="majorHAnsi" w:cstheme="majorHAnsi"/>
          <w:color w:val="2F5496" w:themeColor="accent1" w:themeShade="BF"/>
          <w:sz w:val="32"/>
          <w:szCs w:val="32"/>
        </w:rPr>
        <w:t xml:space="preserve">Communication </w:t>
      </w:r>
      <w:r w:rsidR="004F5F66">
        <w:rPr>
          <w:rFonts w:asciiTheme="majorHAnsi" w:hAnsiTheme="majorHAnsi" w:cstheme="majorHAnsi"/>
          <w:color w:val="2F5496" w:themeColor="accent1" w:themeShade="BF"/>
          <w:sz w:val="32"/>
          <w:szCs w:val="32"/>
        </w:rPr>
        <w:t>(BBC, 2022)</w:t>
      </w:r>
    </w:p>
    <w:p w14:paraId="13AF92A5" w14:textId="00B55A6F" w:rsidR="000D31F6" w:rsidRDefault="000D31F6" w:rsidP="00C529E4">
      <w:pPr>
        <w:spacing w:line="360" w:lineRule="auto"/>
        <w:jc w:val="both"/>
        <w:rPr>
          <w:rFonts w:ascii="Arial" w:hAnsi="Arial" w:cs="Arial"/>
          <w:sz w:val="24"/>
          <w:szCs w:val="24"/>
        </w:rPr>
      </w:pPr>
      <w:r>
        <w:rPr>
          <w:rFonts w:ascii="Arial" w:hAnsi="Arial" w:cs="Arial"/>
          <w:sz w:val="24"/>
          <w:szCs w:val="24"/>
        </w:rPr>
        <w:t>This is speaking to another person</w:t>
      </w:r>
      <w:r w:rsidR="000574D5">
        <w:rPr>
          <w:rFonts w:ascii="Arial" w:hAnsi="Arial" w:cs="Arial"/>
          <w:sz w:val="24"/>
          <w:szCs w:val="24"/>
        </w:rPr>
        <w:t xml:space="preserve"> </w:t>
      </w:r>
      <w:r w:rsidR="00CA2A6E">
        <w:rPr>
          <w:rFonts w:ascii="Arial" w:hAnsi="Arial" w:cs="Arial"/>
          <w:sz w:val="24"/>
          <w:szCs w:val="24"/>
        </w:rPr>
        <w:t>by various channels</w:t>
      </w:r>
      <w:r w:rsidR="000574D5">
        <w:rPr>
          <w:rFonts w:ascii="Arial" w:hAnsi="Arial" w:cs="Arial"/>
          <w:sz w:val="24"/>
          <w:szCs w:val="24"/>
        </w:rPr>
        <w:t>, this could be face to face, Teams, Zoom</w:t>
      </w:r>
      <w:r w:rsidR="009170EB">
        <w:rPr>
          <w:rFonts w:ascii="Arial" w:hAnsi="Arial" w:cs="Arial"/>
          <w:sz w:val="24"/>
          <w:szCs w:val="24"/>
        </w:rPr>
        <w:t xml:space="preserve"> or telephone. You should avoid swearing, shouting</w:t>
      </w:r>
      <w:r w:rsidR="00B67C2E">
        <w:rPr>
          <w:rFonts w:ascii="Arial" w:hAnsi="Arial" w:cs="Arial"/>
          <w:sz w:val="24"/>
          <w:szCs w:val="24"/>
        </w:rPr>
        <w:t>, be clear and concise and at an appropriate voice level.</w:t>
      </w:r>
      <w:r w:rsidR="00EE6EB2">
        <w:rPr>
          <w:rFonts w:ascii="Arial" w:hAnsi="Arial" w:cs="Arial"/>
          <w:sz w:val="24"/>
          <w:szCs w:val="24"/>
        </w:rPr>
        <w:t xml:space="preserve"> </w:t>
      </w:r>
      <w:r w:rsidR="005932B7">
        <w:rPr>
          <w:rFonts w:ascii="Arial" w:hAnsi="Arial" w:cs="Arial"/>
          <w:sz w:val="24"/>
          <w:szCs w:val="24"/>
        </w:rPr>
        <w:t>Use a pleasant tone</w:t>
      </w:r>
      <w:r w:rsidR="005C1217">
        <w:rPr>
          <w:rFonts w:ascii="Arial" w:hAnsi="Arial" w:cs="Arial"/>
          <w:sz w:val="24"/>
          <w:szCs w:val="24"/>
        </w:rPr>
        <w:t xml:space="preserve">, listen to what is being said and check for understanding. </w:t>
      </w:r>
      <w:r w:rsidR="00DF43AC">
        <w:rPr>
          <w:rFonts w:ascii="Arial" w:hAnsi="Arial" w:cs="Arial"/>
          <w:sz w:val="24"/>
          <w:szCs w:val="24"/>
        </w:rPr>
        <w:t xml:space="preserve">Consideration should be made for noisy </w:t>
      </w:r>
      <w:r w:rsidR="000D796B">
        <w:rPr>
          <w:rFonts w:ascii="Arial" w:hAnsi="Arial" w:cs="Arial"/>
          <w:sz w:val="24"/>
          <w:szCs w:val="24"/>
        </w:rPr>
        <w:t>environments and possible hearing problems.</w:t>
      </w:r>
    </w:p>
    <w:p w14:paraId="646DDADD" w14:textId="77777777" w:rsidR="001F03A8" w:rsidRDefault="001F03A8" w:rsidP="00C529E4">
      <w:pPr>
        <w:spacing w:line="360" w:lineRule="auto"/>
        <w:jc w:val="both"/>
        <w:rPr>
          <w:rFonts w:ascii="Arial" w:hAnsi="Arial" w:cs="Arial"/>
          <w:sz w:val="24"/>
          <w:szCs w:val="24"/>
        </w:rPr>
      </w:pPr>
    </w:p>
    <w:p w14:paraId="5A00C5D4" w14:textId="77777777" w:rsidR="00935686" w:rsidRDefault="00714289" w:rsidP="00C529E4">
      <w:pPr>
        <w:spacing w:line="360" w:lineRule="auto"/>
        <w:jc w:val="both"/>
        <w:rPr>
          <w:rFonts w:asciiTheme="majorHAnsi" w:hAnsiTheme="majorHAnsi" w:cstheme="majorHAnsi"/>
          <w:color w:val="2F5496" w:themeColor="accent1" w:themeShade="BF"/>
          <w:sz w:val="32"/>
          <w:szCs w:val="32"/>
        </w:rPr>
      </w:pPr>
      <w:r w:rsidRPr="00F15F1A">
        <w:rPr>
          <w:rFonts w:asciiTheme="majorHAnsi" w:hAnsiTheme="majorHAnsi" w:cstheme="majorHAnsi"/>
          <w:color w:val="2F5496" w:themeColor="accent1" w:themeShade="BF"/>
          <w:sz w:val="32"/>
          <w:szCs w:val="32"/>
        </w:rPr>
        <w:t>Lev</w:t>
      </w:r>
      <w:r w:rsidR="00F15F1A" w:rsidRPr="00F15F1A">
        <w:rPr>
          <w:rFonts w:asciiTheme="majorHAnsi" w:hAnsiTheme="majorHAnsi" w:cstheme="majorHAnsi"/>
          <w:color w:val="2F5496" w:themeColor="accent1" w:themeShade="BF"/>
          <w:sz w:val="32"/>
          <w:szCs w:val="32"/>
        </w:rPr>
        <w:t>e</w:t>
      </w:r>
      <w:r w:rsidRPr="00F15F1A">
        <w:rPr>
          <w:rFonts w:asciiTheme="majorHAnsi" w:hAnsiTheme="majorHAnsi" w:cstheme="majorHAnsi"/>
          <w:color w:val="2F5496" w:themeColor="accent1" w:themeShade="BF"/>
          <w:sz w:val="32"/>
          <w:szCs w:val="32"/>
        </w:rPr>
        <w:t xml:space="preserve">ls of formality </w:t>
      </w:r>
    </w:p>
    <w:p w14:paraId="00B15D26" w14:textId="515B8955" w:rsidR="00714289" w:rsidRDefault="000C0F0E" w:rsidP="00C529E4">
      <w:pPr>
        <w:spacing w:line="360" w:lineRule="auto"/>
        <w:jc w:val="both"/>
        <w:rPr>
          <w:rFonts w:asciiTheme="majorHAnsi" w:hAnsiTheme="majorHAnsi" w:cstheme="majorHAnsi"/>
          <w:color w:val="2F5496" w:themeColor="accent1" w:themeShade="BF"/>
          <w:sz w:val="32"/>
          <w:szCs w:val="32"/>
        </w:rPr>
      </w:pPr>
      <w:r>
        <w:rPr>
          <w:rFonts w:asciiTheme="majorHAnsi" w:hAnsiTheme="majorHAnsi" w:cstheme="majorHAnsi"/>
          <w:color w:val="2F5496" w:themeColor="accent1" w:themeShade="BF"/>
          <w:sz w:val="32"/>
          <w:szCs w:val="32"/>
        </w:rPr>
        <w:t>V</w:t>
      </w:r>
      <w:r w:rsidR="00714289" w:rsidRPr="00F15F1A">
        <w:rPr>
          <w:rFonts w:asciiTheme="majorHAnsi" w:hAnsiTheme="majorHAnsi" w:cstheme="majorHAnsi"/>
          <w:color w:val="2F5496" w:themeColor="accent1" w:themeShade="BF"/>
          <w:sz w:val="32"/>
          <w:szCs w:val="32"/>
        </w:rPr>
        <w:t xml:space="preserve">erbal </w:t>
      </w:r>
      <w:r>
        <w:rPr>
          <w:rFonts w:asciiTheme="majorHAnsi" w:hAnsiTheme="majorHAnsi" w:cstheme="majorHAnsi"/>
          <w:color w:val="2F5496" w:themeColor="accent1" w:themeShade="BF"/>
          <w:sz w:val="32"/>
          <w:szCs w:val="32"/>
        </w:rPr>
        <w:t>C</w:t>
      </w:r>
      <w:r w:rsidR="00714289" w:rsidRPr="00F15F1A">
        <w:rPr>
          <w:rFonts w:asciiTheme="majorHAnsi" w:hAnsiTheme="majorHAnsi" w:cstheme="majorHAnsi"/>
          <w:color w:val="2F5496" w:themeColor="accent1" w:themeShade="BF"/>
          <w:sz w:val="32"/>
          <w:szCs w:val="32"/>
        </w:rPr>
        <w:t>ommunication (</w:t>
      </w:r>
      <w:r w:rsidR="00215696" w:rsidRPr="00F15F1A">
        <w:rPr>
          <w:rFonts w:asciiTheme="majorHAnsi" w:hAnsiTheme="majorHAnsi" w:cstheme="majorHAnsi"/>
          <w:color w:val="2F5496" w:themeColor="accent1" w:themeShade="BF"/>
          <w:sz w:val="32"/>
          <w:szCs w:val="32"/>
        </w:rPr>
        <w:t xml:space="preserve">Jani, </w:t>
      </w:r>
      <w:r w:rsidR="008136DE" w:rsidRPr="00F15F1A">
        <w:rPr>
          <w:rFonts w:asciiTheme="majorHAnsi" w:hAnsiTheme="majorHAnsi" w:cstheme="majorHAnsi"/>
          <w:color w:val="2F5496" w:themeColor="accent1" w:themeShade="BF"/>
          <w:sz w:val="32"/>
          <w:szCs w:val="32"/>
        </w:rPr>
        <w:t>2020)</w:t>
      </w:r>
    </w:p>
    <w:p w14:paraId="1A162A31" w14:textId="5EB27B0F" w:rsidR="00F15F1A" w:rsidRDefault="00EA4F37" w:rsidP="00C529E4">
      <w:pPr>
        <w:spacing w:line="360" w:lineRule="auto"/>
        <w:jc w:val="both"/>
        <w:rPr>
          <w:rFonts w:ascii="Arial" w:hAnsi="Arial" w:cs="Arial"/>
          <w:sz w:val="24"/>
          <w:szCs w:val="24"/>
        </w:rPr>
      </w:pPr>
      <w:r>
        <w:rPr>
          <w:rFonts w:ascii="Arial" w:hAnsi="Arial" w:cs="Arial"/>
          <w:sz w:val="24"/>
          <w:szCs w:val="24"/>
        </w:rPr>
        <w:t>There are 5 levels of formality in verbal communication.</w:t>
      </w:r>
    </w:p>
    <w:p w14:paraId="162F3786" w14:textId="727B4E2B" w:rsidR="00EA4F37" w:rsidRDefault="00DE76F9" w:rsidP="00DE76F9">
      <w:pPr>
        <w:pStyle w:val="ListParagraph"/>
        <w:numPr>
          <w:ilvl w:val="0"/>
          <w:numId w:val="10"/>
        </w:numPr>
        <w:spacing w:line="360" w:lineRule="auto"/>
        <w:jc w:val="both"/>
        <w:rPr>
          <w:rFonts w:ascii="Arial" w:hAnsi="Arial" w:cs="Arial"/>
          <w:sz w:val="24"/>
          <w:szCs w:val="24"/>
        </w:rPr>
      </w:pPr>
      <w:r>
        <w:rPr>
          <w:rFonts w:ascii="Arial" w:hAnsi="Arial" w:cs="Arial"/>
          <w:sz w:val="24"/>
          <w:szCs w:val="24"/>
        </w:rPr>
        <w:t>Frozen – this is historical language</w:t>
      </w:r>
      <w:r w:rsidR="00024590">
        <w:rPr>
          <w:rFonts w:ascii="Arial" w:hAnsi="Arial" w:cs="Arial"/>
          <w:sz w:val="24"/>
          <w:szCs w:val="24"/>
        </w:rPr>
        <w:t>.</w:t>
      </w:r>
    </w:p>
    <w:p w14:paraId="6DF922F8" w14:textId="42F47C4C" w:rsidR="00024590" w:rsidRDefault="00024590" w:rsidP="00DE76F9">
      <w:pPr>
        <w:pStyle w:val="ListParagraph"/>
        <w:numPr>
          <w:ilvl w:val="0"/>
          <w:numId w:val="10"/>
        </w:numPr>
        <w:spacing w:line="360" w:lineRule="auto"/>
        <w:jc w:val="both"/>
        <w:rPr>
          <w:rFonts w:ascii="Arial" w:hAnsi="Arial" w:cs="Arial"/>
          <w:sz w:val="24"/>
          <w:szCs w:val="24"/>
        </w:rPr>
      </w:pPr>
      <w:r>
        <w:rPr>
          <w:rFonts w:ascii="Arial" w:hAnsi="Arial" w:cs="Arial"/>
          <w:sz w:val="24"/>
          <w:szCs w:val="24"/>
        </w:rPr>
        <w:t>Formal – Legal language.</w:t>
      </w:r>
    </w:p>
    <w:p w14:paraId="23DA172A" w14:textId="2E56EFAD" w:rsidR="00024590" w:rsidRDefault="00AF7DFF" w:rsidP="00DE76F9">
      <w:pPr>
        <w:pStyle w:val="ListParagraph"/>
        <w:numPr>
          <w:ilvl w:val="0"/>
          <w:numId w:val="10"/>
        </w:numPr>
        <w:spacing w:line="360" w:lineRule="auto"/>
        <w:jc w:val="both"/>
        <w:rPr>
          <w:rFonts w:ascii="Arial" w:hAnsi="Arial" w:cs="Arial"/>
          <w:sz w:val="24"/>
          <w:szCs w:val="24"/>
        </w:rPr>
      </w:pPr>
      <w:r>
        <w:rPr>
          <w:rFonts w:ascii="Arial" w:hAnsi="Arial" w:cs="Arial"/>
          <w:sz w:val="24"/>
          <w:szCs w:val="24"/>
        </w:rPr>
        <w:t>Consultative – as in Doctor Patient.</w:t>
      </w:r>
    </w:p>
    <w:p w14:paraId="1A4A72A4" w14:textId="056456A6" w:rsidR="00AF7DFF" w:rsidRDefault="007D3C51" w:rsidP="00DE76F9">
      <w:pPr>
        <w:pStyle w:val="ListParagraph"/>
        <w:numPr>
          <w:ilvl w:val="0"/>
          <w:numId w:val="10"/>
        </w:numPr>
        <w:spacing w:line="360" w:lineRule="auto"/>
        <w:jc w:val="both"/>
        <w:rPr>
          <w:rFonts w:ascii="Arial" w:hAnsi="Arial" w:cs="Arial"/>
          <w:sz w:val="24"/>
          <w:szCs w:val="24"/>
        </w:rPr>
      </w:pPr>
      <w:r>
        <w:rPr>
          <w:rFonts w:ascii="Arial" w:hAnsi="Arial" w:cs="Arial"/>
          <w:sz w:val="24"/>
          <w:szCs w:val="24"/>
        </w:rPr>
        <w:t>Casual – as if speaking to family and friends.</w:t>
      </w:r>
    </w:p>
    <w:p w14:paraId="04D4983D" w14:textId="3E9C7FC7" w:rsidR="007D3C51" w:rsidRDefault="007D3C51" w:rsidP="00DE76F9">
      <w:pPr>
        <w:pStyle w:val="ListParagraph"/>
        <w:numPr>
          <w:ilvl w:val="0"/>
          <w:numId w:val="10"/>
        </w:numPr>
        <w:spacing w:line="360" w:lineRule="auto"/>
        <w:jc w:val="both"/>
        <w:rPr>
          <w:rFonts w:ascii="Arial" w:hAnsi="Arial" w:cs="Arial"/>
          <w:sz w:val="24"/>
          <w:szCs w:val="24"/>
        </w:rPr>
      </w:pPr>
      <w:r>
        <w:rPr>
          <w:rFonts w:ascii="Arial" w:hAnsi="Arial" w:cs="Arial"/>
          <w:sz w:val="24"/>
          <w:szCs w:val="24"/>
        </w:rPr>
        <w:t xml:space="preserve">Intimate </w:t>
      </w:r>
      <w:r w:rsidR="00D713FA">
        <w:rPr>
          <w:rFonts w:ascii="Arial" w:hAnsi="Arial" w:cs="Arial"/>
          <w:sz w:val="24"/>
          <w:szCs w:val="24"/>
        </w:rPr>
        <w:t>–</w:t>
      </w:r>
      <w:r>
        <w:rPr>
          <w:rFonts w:ascii="Arial" w:hAnsi="Arial" w:cs="Arial"/>
          <w:sz w:val="24"/>
          <w:szCs w:val="24"/>
        </w:rPr>
        <w:t xml:space="preserve"> </w:t>
      </w:r>
      <w:r w:rsidR="00D713FA">
        <w:rPr>
          <w:rFonts w:ascii="Arial" w:hAnsi="Arial" w:cs="Arial"/>
          <w:sz w:val="24"/>
          <w:szCs w:val="24"/>
        </w:rPr>
        <w:t>husband and wife.</w:t>
      </w:r>
    </w:p>
    <w:p w14:paraId="41784BA3" w14:textId="667EEF1A" w:rsidR="00D713FA" w:rsidRDefault="00935686" w:rsidP="00D713FA">
      <w:pPr>
        <w:spacing w:line="360" w:lineRule="auto"/>
        <w:jc w:val="both"/>
        <w:rPr>
          <w:rFonts w:asciiTheme="majorHAnsi" w:hAnsiTheme="majorHAnsi" w:cstheme="majorHAnsi"/>
          <w:color w:val="2F5496" w:themeColor="accent1" w:themeShade="BF"/>
          <w:sz w:val="32"/>
          <w:szCs w:val="32"/>
        </w:rPr>
      </w:pPr>
      <w:r w:rsidRPr="000C0F0E">
        <w:rPr>
          <w:rFonts w:asciiTheme="majorHAnsi" w:hAnsiTheme="majorHAnsi" w:cstheme="majorHAnsi"/>
          <w:color w:val="2F5496" w:themeColor="accent1" w:themeShade="BF"/>
          <w:sz w:val="32"/>
          <w:szCs w:val="32"/>
        </w:rPr>
        <w:t xml:space="preserve">Non-verbal </w:t>
      </w:r>
      <w:r w:rsidR="000C0F0E" w:rsidRPr="000C0F0E">
        <w:rPr>
          <w:rFonts w:asciiTheme="majorHAnsi" w:hAnsiTheme="majorHAnsi" w:cstheme="majorHAnsi"/>
          <w:color w:val="2F5496" w:themeColor="accent1" w:themeShade="BF"/>
          <w:sz w:val="32"/>
          <w:szCs w:val="32"/>
        </w:rPr>
        <w:t>Communication</w:t>
      </w:r>
    </w:p>
    <w:p w14:paraId="416F5706" w14:textId="18895258" w:rsidR="000C0F0E" w:rsidRPr="00E31648" w:rsidRDefault="00B31C79" w:rsidP="00E31648">
      <w:pPr>
        <w:shd w:val="clear" w:color="auto" w:fill="FFFFFF"/>
        <w:spacing w:before="100" w:beforeAutospacing="1" w:after="100" w:afterAutospacing="1" w:line="360" w:lineRule="auto"/>
        <w:jc w:val="both"/>
        <w:rPr>
          <w:rFonts w:ascii="Arial" w:eastAsia="Times New Roman" w:hAnsi="Arial" w:cs="Arial"/>
          <w:color w:val="555555"/>
          <w:sz w:val="24"/>
          <w:szCs w:val="24"/>
          <w:lang w:eastAsia="en-GB"/>
        </w:rPr>
      </w:pPr>
      <w:r w:rsidRPr="00E31648">
        <w:rPr>
          <w:rFonts w:ascii="Arial" w:eastAsia="Times New Roman" w:hAnsi="Arial" w:cs="Arial"/>
          <w:color w:val="555555"/>
          <w:sz w:val="24"/>
          <w:szCs w:val="24"/>
          <w:lang w:eastAsia="en-GB"/>
        </w:rPr>
        <w:t>Clothing and personal appearance can be important in</w:t>
      </w:r>
      <w:r w:rsidR="004A296D" w:rsidRPr="00E31648">
        <w:rPr>
          <w:rFonts w:ascii="Arial" w:eastAsia="Times New Roman" w:hAnsi="Arial" w:cs="Arial"/>
          <w:color w:val="555555"/>
          <w:sz w:val="24"/>
          <w:szCs w:val="24"/>
          <w:lang w:eastAsia="en-GB"/>
        </w:rPr>
        <w:t xml:space="preserve"> the </w:t>
      </w:r>
      <w:r w:rsidR="00D3116A" w:rsidRPr="00E31648">
        <w:rPr>
          <w:rFonts w:ascii="Arial" w:eastAsia="Times New Roman" w:hAnsi="Arial" w:cs="Arial"/>
          <w:color w:val="555555"/>
          <w:sz w:val="24"/>
          <w:szCs w:val="24"/>
          <w:lang w:eastAsia="en-GB"/>
        </w:rPr>
        <w:t>formality of</w:t>
      </w:r>
      <w:r w:rsidR="003E56F6" w:rsidRPr="00E31648">
        <w:rPr>
          <w:rFonts w:ascii="Arial" w:eastAsia="Times New Roman" w:hAnsi="Arial" w:cs="Arial"/>
          <w:color w:val="555555"/>
          <w:sz w:val="24"/>
          <w:szCs w:val="24"/>
          <w:lang w:eastAsia="en-GB"/>
        </w:rPr>
        <w:t xml:space="preserve"> </w:t>
      </w:r>
      <w:r w:rsidR="00D3116A" w:rsidRPr="00E31648">
        <w:rPr>
          <w:rFonts w:ascii="Arial" w:eastAsia="Times New Roman" w:hAnsi="Arial" w:cs="Arial"/>
          <w:color w:val="555555"/>
          <w:sz w:val="24"/>
          <w:szCs w:val="24"/>
          <w:lang w:eastAsia="en-GB"/>
        </w:rPr>
        <w:t>non-verbal</w:t>
      </w:r>
      <w:r w:rsidR="003E56F6" w:rsidRPr="00E31648">
        <w:rPr>
          <w:rFonts w:ascii="Arial" w:eastAsia="Times New Roman" w:hAnsi="Arial" w:cs="Arial"/>
          <w:color w:val="555555"/>
          <w:sz w:val="24"/>
          <w:szCs w:val="24"/>
          <w:lang w:eastAsia="en-GB"/>
        </w:rPr>
        <w:t xml:space="preserve"> </w:t>
      </w:r>
      <w:r w:rsidR="00D3116A" w:rsidRPr="00E31648">
        <w:rPr>
          <w:rFonts w:ascii="Arial" w:eastAsia="Times New Roman" w:hAnsi="Arial" w:cs="Arial"/>
          <w:color w:val="555555"/>
          <w:sz w:val="24"/>
          <w:szCs w:val="24"/>
          <w:lang w:eastAsia="en-GB"/>
        </w:rPr>
        <w:t>communication, this could</w:t>
      </w:r>
      <w:r w:rsidR="00931F8E" w:rsidRPr="00E31648">
        <w:rPr>
          <w:rFonts w:ascii="Arial" w:eastAsia="Times New Roman" w:hAnsi="Arial" w:cs="Arial"/>
          <w:color w:val="555555"/>
          <w:sz w:val="24"/>
          <w:szCs w:val="24"/>
          <w:lang w:eastAsia="en-GB"/>
        </w:rPr>
        <w:t xml:space="preserve"> include tattoos, hair, </w:t>
      </w:r>
      <w:r w:rsidR="001B349E" w:rsidRPr="00E31648">
        <w:rPr>
          <w:rFonts w:ascii="Arial" w:eastAsia="Times New Roman" w:hAnsi="Arial" w:cs="Arial"/>
          <w:color w:val="555555"/>
          <w:sz w:val="24"/>
          <w:szCs w:val="24"/>
          <w:lang w:eastAsia="en-GB"/>
        </w:rPr>
        <w:t>jewellery</w:t>
      </w:r>
      <w:r w:rsidR="00931F8E" w:rsidRPr="00E31648">
        <w:rPr>
          <w:rFonts w:ascii="Arial" w:eastAsia="Times New Roman" w:hAnsi="Arial" w:cs="Arial"/>
          <w:color w:val="555555"/>
          <w:sz w:val="24"/>
          <w:szCs w:val="24"/>
          <w:lang w:eastAsia="en-GB"/>
        </w:rPr>
        <w:t>,</w:t>
      </w:r>
      <w:r w:rsidR="001B349E" w:rsidRPr="00E31648">
        <w:rPr>
          <w:rFonts w:ascii="Arial" w:eastAsia="Times New Roman" w:hAnsi="Arial" w:cs="Arial"/>
          <w:color w:val="555555"/>
          <w:sz w:val="24"/>
          <w:szCs w:val="24"/>
          <w:lang w:eastAsia="en-GB"/>
        </w:rPr>
        <w:t xml:space="preserve"> clothing, shoes, hats</w:t>
      </w:r>
      <w:r w:rsidR="004B31C4" w:rsidRPr="00E31648">
        <w:rPr>
          <w:rFonts w:ascii="Arial" w:eastAsia="Times New Roman" w:hAnsi="Arial" w:cs="Arial"/>
          <w:color w:val="555555"/>
          <w:sz w:val="24"/>
          <w:szCs w:val="24"/>
          <w:lang w:eastAsia="en-GB"/>
        </w:rPr>
        <w:t xml:space="preserve">. </w:t>
      </w:r>
      <w:r w:rsidR="002129BE">
        <w:rPr>
          <w:rFonts w:ascii="Arial" w:eastAsia="Times New Roman" w:hAnsi="Arial" w:cs="Arial"/>
          <w:color w:val="555555"/>
          <w:sz w:val="24"/>
          <w:szCs w:val="24"/>
          <w:lang w:eastAsia="en-GB"/>
        </w:rPr>
        <w:t>Effort here</w:t>
      </w:r>
      <w:r w:rsidR="000065F2" w:rsidRPr="00E31648">
        <w:rPr>
          <w:rFonts w:ascii="Arial" w:eastAsia="Times New Roman" w:hAnsi="Arial" w:cs="Arial"/>
          <w:color w:val="555555"/>
          <w:sz w:val="24"/>
          <w:szCs w:val="24"/>
          <w:lang w:eastAsia="en-GB"/>
        </w:rPr>
        <w:t xml:space="preserve"> will show </w:t>
      </w:r>
      <w:r w:rsidR="00915B75">
        <w:rPr>
          <w:rFonts w:ascii="Arial" w:eastAsia="Times New Roman" w:hAnsi="Arial" w:cs="Arial"/>
          <w:color w:val="555555"/>
          <w:sz w:val="24"/>
          <w:szCs w:val="24"/>
          <w:lang w:eastAsia="en-GB"/>
        </w:rPr>
        <w:t xml:space="preserve">the receiver </w:t>
      </w:r>
      <w:r w:rsidR="003859FB">
        <w:rPr>
          <w:rFonts w:ascii="Arial" w:eastAsia="Times New Roman" w:hAnsi="Arial" w:cs="Arial"/>
          <w:color w:val="555555"/>
          <w:sz w:val="24"/>
          <w:szCs w:val="24"/>
          <w:lang w:eastAsia="en-GB"/>
        </w:rPr>
        <w:t>the level of interest</w:t>
      </w:r>
      <w:r w:rsidR="000065F2" w:rsidRPr="00E31648">
        <w:rPr>
          <w:rFonts w:ascii="Arial" w:eastAsia="Times New Roman" w:hAnsi="Arial" w:cs="Arial"/>
          <w:color w:val="555555"/>
          <w:sz w:val="24"/>
          <w:szCs w:val="24"/>
          <w:lang w:eastAsia="en-GB"/>
        </w:rPr>
        <w:t xml:space="preserve"> in the </w:t>
      </w:r>
      <w:r w:rsidR="00204305" w:rsidRPr="00E31648">
        <w:rPr>
          <w:rFonts w:ascii="Arial" w:eastAsia="Times New Roman" w:hAnsi="Arial" w:cs="Arial"/>
          <w:color w:val="555555"/>
          <w:sz w:val="24"/>
          <w:szCs w:val="24"/>
          <w:lang w:eastAsia="en-GB"/>
        </w:rPr>
        <w:t>process;</w:t>
      </w:r>
      <w:r w:rsidR="00986570" w:rsidRPr="00E31648">
        <w:rPr>
          <w:rFonts w:ascii="Arial" w:eastAsia="Times New Roman" w:hAnsi="Arial" w:cs="Arial"/>
          <w:color w:val="555555"/>
          <w:sz w:val="24"/>
          <w:szCs w:val="24"/>
          <w:lang w:eastAsia="en-GB"/>
        </w:rPr>
        <w:t xml:space="preserve"> </w:t>
      </w:r>
      <w:r w:rsidR="00785F1E">
        <w:rPr>
          <w:rFonts w:ascii="Arial" w:eastAsia="Times New Roman" w:hAnsi="Arial" w:cs="Arial"/>
          <w:color w:val="555555"/>
          <w:sz w:val="24"/>
          <w:szCs w:val="24"/>
          <w:lang w:eastAsia="en-GB"/>
        </w:rPr>
        <w:t>a</w:t>
      </w:r>
      <w:r w:rsidR="00107F74">
        <w:rPr>
          <w:rFonts w:ascii="Arial" w:eastAsia="Times New Roman" w:hAnsi="Arial" w:cs="Arial"/>
          <w:color w:val="555555"/>
          <w:sz w:val="24"/>
          <w:szCs w:val="24"/>
          <w:lang w:eastAsia="en-GB"/>
        </w:rPr>
        <w:t xml:space="preserve"> candidate</w:t>
      </w:r>
      <w:r w:rsidR="00785F1E">
        <w:rPr>
          <w:rFonts w:ascii="Arial" w:eastAsia="Times New Roman" w:hAnsi="Arial" w:cs="Arial"/>
          <w:color w:val="555555"/>
          <w:sz w:val="24"/>
          <w:szCs w:val="24"/>
          <w:lang w:eastAsia="en-GB"/>
        </w:rPr>
        <w:t xml:space="preserve"> </w:t>
      </w:r>
      <w:r w:rsidR="00107F74">
        <w:rPr>
          <w:rFonts w:ascii="Arial" w:eastAsia="Times New Roman" w:hAnsi="Arial" w:cs="Arial"/>
          <w:color w:val="555555"/>
          <w:sz w:val="24"/>
          <w:szCs w:val="24"/>
          <w:lang w:eastAsia="en-GB"/>
        </w:rPr>
        <w:t xml:space="preserve">would </w:t>
      </w:r>
      <w:r w:rsidR="00107F74" w:rsidRPr="00E31648">
        <w:rPr>
          <w:rFonts w:ascii="Arial" w:eastAsia="Times New Roman" w:hAnsi="Arial" w:cs="Arial"/>
          <w:color w:val="555555"/>
          <w:sz w:val="24"/>
          <w:szCs w:val="24"/>
          <w:lang w:eastAsia="en-GB"/>
        </w:rPr>
        <w:t>not</w:t>
      </w:r>
      <w:r w:rsidR="00986570" w:rsidRPr="00E31648">
        <w:rPr>
          <w:rFonts w:ascii="Arial" w:eastAsia="Times New Roman" w:hAnsi="Arial" w:cs="Arial"/>
          <w:color w:val="555555"/>
          <w:sz w:val="24"/>
          <w:szCs w:val="24"/>
          <w:lang w:eastAsia="en-GB"/>
        </w:rPr>
        <w:t xml:space="preserve"> go to a formal interview in shorts and a pair of flip flops</w:t>
      </w:r>
      <w:r w:rsidR="004154A9" w:rsidRPr="00E31648">
        <w:rPr>
          <w:rFonts w:ascii="Arial" w:eastAsia="Times New Roman" w:hAnsi="Arial" w:cs="Arial"/>
          <w:color w:val="555555"/>
          <w:sz w:val="24"/>
          <w:szCs w:val="24"/>
          <w:lang w:eastAsia="en-GB"/>
        </w:rPr>
        <w:t>,</w:t>
      </w:r>
      <w:r w:rsidR="0037077E">
        <w:rPr>
          <w:rFonts w:ascii="Arial" w:eastAsia="Times New Roman" w:hAnsi="Arial" w:cs="Arial"/>
          <w:color w:val="555555"/>
          <w:sz w:val="24"/>
          <w:szCs w:val="24"/>
          <w:lang w:eastAsia="en-GB"/>
        </w:rPr>
        <w:t xml:space="preserve"> he or she</w:t>
      </w:r>
      <w:r w:rsidR="005876B2">
        <w:rPr>
          <w:rFonts w:ascii="Arial" w:eastAsia="Times New Roman" w:hAnsi="Arial" w:cs="Arial"/>
          <w:color w:val="555555"/>
          <w:sz w:val="24"/>
          <w:szCs w:val="24"/>
          <w:lang w:eastAsia="en-GB"/>
        </w:rPr>
        <w:t xml:space="preserve"> would like</w:t>
      </w:r>
      <w:r w:rsidR="004815F0" w:rsidRPr="00E31648">
        <w:rPr>
          <w:rFonts w:ascii="Arial" w:eastAsia="Times New Roman" w:hAnsi="Arial" w:cs="Arial"/>
          <w:color w:val="555555"/>
          <w:sz w:val="24"/>
          <w:szCs w:val="24"/>
          <w:lang w:eastAsia="en-GB"/>
        </w:rPr>
        <w:t xml:space="preserve"> to make a good impression and be taken seriously.</w:t>
      </w:r>
      <w:r w:rsidR="00B01594">
        <w:rPr>
          <w:rFonts w:ascii="Arial" w:eastAsia="Times New Roman" w:hAnsi="Arial" w:cs="Arial"/>
          <w:color w:val="555555"/>
          <w:sz w:val="24"/>
          <w:szCs w:val="24"/>
          <w:lang w:eastAsia="en-GB"/>
        </w:rPr>
        <w:t xml:space="preserve"> </w:t>
      </w:r>
    </w:p>
    <w:p w14:paraId="7ABF93B0" w14:textId="77777777" w:rsidR="004C2C4D" w:rsidRPr="00E31648" w:rsidRDefault="004C2C4D" w:rsidP="00C529E4">
      <w:pPr>
        <w:spacing w:line="360" w:lineRule="auto"/>
        <w:jc w:val="both"/>
        <w:rPr>
          <w:rFonts w:ascii="Arial" w:hAnsi="Arial" w:cs="Arial"/>
          <w:color w:val="2F5496" w:themeColor="accent1" w:themeShade="BF"/>
          <w:sz w:val="24"/>
          <w:szCs w:val="24"/>
        </w:rPr>
      </w:pPr>
    </w:p>
    <w:p w14:paraId="70D458AB" w14:textId="77777777" w:rsidR="00270231" w:rsidRDefault="00F7654E" w:rsidP="0052104E">
      <w:pPr>
        <w:pStyle w:val="Heading2"/>
      </w:pPr>
      <w:bookmarkStart w:id="3" w:name="_Toc99283310"/>
      <w:r>
        <w:lastRenderedPageBreak/>
        <w:t>Assessing Own Communication Skills</w:t>
      </w:r>
      <w:bookmarkEnd w:id="3"/>
    </w:p>
    <w:p w14:paraId="40659886" w14:textId="77777777" w:rsidR="007701BE" w:rsidRDefault="007701BE" w:rsidP="007701BE"/>
    <w:p w14:paraId="672886E0" w14:textId="7804C662" w:rsidR="007701BE" w:rsidRDefault="00692722" w:rsidP="000964DA">
      <w:pPr>
        <w:spacing w:line="360" w:lineRule="auto"/>
        <w:jc w:val="both"/>
        <w:rPr>
          <w:rFonts w:ascii="Arial" w:hAnsi="Arial" w:cs="Arial"/>
          <w:sz w:val="24"/>
          <w:szCs w:val="24"/>
        </w:rPr>
      </w:pPr>
      <w:r>
        <w:rPr>
          <w:rFonts w:ascii="Arial" w:hAnsi="Arial" w:cs="Arial"/>
          <w:sz w:val="24"/>
          <w:szCs w:val="24"/>
        </w:rPr>
        <w:t xml:space="preserve">A PowerPoint presentation on </w:t>
      </w:r>
      <w:r w:rsidR="00B5515C">
        <w:rPr>
          <w:rFonts w:ascii="Arial" w:hAnsi="Arial" w:cs="Arial"/>
          <w:sz w:val="24"/>
          <w:szCs w:val="24"/>
        </w:rPr>
        <w:t xml:space="preserve">“Effective Team Working and Communication” was </w:t>
      </w:r>
      <w:r w:rsidR="00DF5130">
        <w:rPr>
          <w:rFonts w:ascii="Arial" w:hAnsi="Arial" w:cs="Arial"/>
          <w:sz w:val="24"/>
          <w:szCs w:val="24"/>
        </w:rPr>
        <w:t>presented</w:t>
      </w:r>
      <w:r w:rsidR="00BF6D4E">
        <w:rPr>
          <w:rFonts w:ascii="Arial" w:hAnsi="Arial" w:cs="Arial"/>
          <w:sz w:val="24"/>
          <w:szCs w:val="24"/>
        </w:rPr>
        <w:t xml:space="preserve"> </w:t>
      </w:r>
      <w:r w:rsidR="00DF5C1B">
        <w:rPr>
          <w:rFonts w:ascii="Arial" w:hAnsi="Arial" w:cs="Arial"/>
          <w:sz w:val="24"/>
          <w:szCs w:val="24"/>
        </w:rPr>
        <w:t>via a PowerPoint presentation Show, and</w:t>
      </w:r>
      <w:r w:rsidR="00E636B4">
        <w:rPr>
          <w:rFonts w:ascii="Arial" w:hAnsi="Arial" w:cs="Arial"/>
          <w:sz w:val="24"/>
          <w:szCs w:val="24"/>
        </w:rPr>
        <w:t xml:space="preserve"> feedback</w:t>
      </w:r>
      <w:r w:rsidR="00DF5C1B">
        <w:rPr>
          <w:rFonts w:ascii="Arial" w:hAnsi="Arial" w:cs="Arial"/>
          <w:sz w:val="24"/>
          <w:szCs w:val="24"/>
        </w:rPr>
        <w:t xml:space="preserve"> was received from tutor and </w:t>
      </w:r>
      <w:r w:rsidR="008D64B8">
        <w:rPr>
          <w:rFonts w:ascii="Arial" w:hAnsi="Arial" w:cs="Arial"/>
          <w:sz w:val="24"/>
          <w:szCs w:val="24"/>
        </w:rPr>
        <w:t>fellow students (Appendix 1).  O</w:t>
      </w:r>
      <w:r w:rsidR="003212ED">
        <w:rPr>
          <w:rFonts w:ascii="Arial" w:hAnsi="Arial" w:cs="Arial"/>
          <w:sz w:val="24"/>
          <w:szCs w:val="24"/>
        </w:rPr>
        <w:t>nce return</w:t>
      </w:r>
      <w:r w:rsidR="003A2E15">
        <w:rPr>
          <w:rFonts w:ascii="Arial" w:hAnsi="Arial" w:cs="Arial"/>
          <w:sz w:val="24"/>
          <w:szCs w:val="24"/>
        </w:rPr>
        <w:t>ed</w:t>
      </w:r>
      <w:r w:rsidR="003212ED">
        <w:rPr>
          <w:rFonts w:ascii="Arial" w:hAnsi="Arial" w:cs="Arial"/>
          <w:sz w:val="24"/>
          <w:szCs w:val="24"/>
        </w:rPr>
        <w:t xml:space="preserve"> </w:t>
      </w:r>
      <w:r w:rsidR="008D64B8">
        <w:rPr>
          <w:rFonts w:ascii="Arial" w:hAnsi="Arial" w:cs="Arial"/>
          <w:sz w:val="24"/>
          <w:szCs w:val="24"/>
        </w:rPr>
        <w:t xml:space="preserve">I performed an </w:t>
      </w:r>
      <w:r w:rsidR="003212ED">
        <w:rPr>
          <w:rFonts w:ascii="Arial" w:hAnsi="Arial" w:cs="Arial"/>
          <w:sz w:val="24"/>
          <w:szCs w:val="24"/>
        </w:rPr>
        <w:t xml:space="preserve">analysis </w:t>
      </w:r>
      <w:r w:rsidR="00F949D7">
        <w:rPr>
          <w:rFonts w:ascii="Arial" w:hAnsi="Arial" w:cs="Arial"/>
          <w:sz w:val="24"/>
          <w:szCs w:val="24"/>
        </w:rPr>
        <w:t xml:space="preserve">on the feedback given </w:t>
      </w:r>
      <w:r w:rsidR="00AE2743">
        <w:rPr>
          <w:rFonts w:ascii="Arial" w:hAnsi="Arial" w:cs="Arial"/>
          <w:sz w:val="24"/>
          <w:szCs w:val="24"/>
        </w:rPr>
        <w:t xml:space="preserve">(Appendix </w:t>
      </w:r>
      <w:r w:rsidR="00F949D7">
        <w:rPr>
          <w:rFonts w:ascii="Arial" w:hAnsi="Arial" w:cs="Arial"/>
          <w:sz w:val="24"/>
          <w:szCs w:val="24"/>
        </w:rPr>
        <w:t>2</w:t>
      </w:r>
      <w:r w:rsidR="00AE2743">
        <w:rPr>
          <w:rFonts w:ascii="Arial" w:hAnsi="Arial" w:cs="Arial"/>
          <w:sz w:val="24"/>
          <w:szCs w:val="24"/>
        </w:rPr>
        <w:t>).</w:t>
      </w:r>
      <w:r w:rsidR="000B16B2">
        <w:rPr>
          <w:rFonts w:ascii="Arial" w:hAnsi="Arial" w:cs="Arial"/>
          <w:sz w:val="24"/>
          <w:szCs w:val="24"/>
        </w:rPr>
        <w:t xml:space="preserve"> Everyone has an opinion</w:t>
      </w:r>
      <w:r w:rsidR="00AC5539">
        <w:rPr>
          <w:rFonts w:ascii="Arial" w:hAnsi="Arial" w:cs="Arial"/>
          <w:sz w:val="24"/>
          <w:szCs w:val="24"/>
        </w:rPr>
        <w:t>,</w:t>
      </w:r>
      <w:r w:rsidR="00A174D9">
        <w:rPr>
          <w:rFonts w:ascii="Arial" w:hAnsi="Arial" w:cs="Arial"/>
          <w:sz w:val="24"/>
          <w:szCs w:val="24"/>
        </w:rPr>
        <w:t xml:space="preserve"> </w:t>
      </w:r>
      <w:r w:rsidR="000530F6">
        <w:rPr>
          <w:rFonts w:ascii="Arial" w:hAnsi="Arial" w:cs="Arial"/>
          <w:sz w:val="24"/>
          <w:szCs w:val="24"/>
        </w:rPr>
        <w:t xml:space="preserve">some </w:t>
      </w:r>
      <w:r w:rsidR="00AC5539">
        <w:rPr>
          <w:rFonts w:ascii="Arial" w:hAnsi="Arial" w:cs="Arial"/>
          <w:sz w:val="24"/>
          <w:szCs w:val="24"/>
        </w:rPr>
        <w:t>are</w:t>
      </w:r>
      <w:r w:rsidR="00A174D9">
        <w:rPr>
          <w:rFonts w:ascii="Arial" w:hAnsi="Arial" w:cs="Arial"/>
          <w:sz w:val="24"/>
          <w:szCs w:val="24"/>
        </w:rPr>
        <w:t xml:space="preserve"> </w:t>
      </w:r>
      <w:r w:rsidR="00D21A9F">
        <w:rPr>
          <w:rFonts w:ascii="Arial" w:hAnsi="Arial" w:cs="Arial"/>
          <w:sz w:val="24"/>
          <w:szCs w:val="24"/>
        </w:rPr>
        <w:t>disappointing</w:t>
      </w:r>
      <w:r w:rsidR="000530F6">
        <w:rPr>
          <w:rFonts w:ascii="Arial" w:hAnsi="Arial" w:cs="Arial"/>
          <w:sz w:val="24"/>
          <w:szCs w:val="24"/>
        </w:rPr>
        <w:t xml:space="preserve">, </w:t>
      </w:r>
      <w:r w:rsidR="00B27E80">
        <w:rPr>
          <w:rFonts w:ascii="Arial" w:hAnsi="Arial" w:cs="Arial"/>
          <w:sz w:val="24"/>
          <w:szCs w:val="24"/>
        </w:rPr>
        <w:t xml:space="preserve">the presenter received </w:t>
      </w:r>
      <w:r w:rsidR="00ED6514">
        <w:rPr>
          <w:rFonts w:ascii="Arial" w:hAnsi="Arial" w:cs="Arial"/>
          <w:sz w:val="24"/>
          <w:szCs w:val="24"/>
        </w:rPr>
        <w:t xml:space="preserve">a </w:t>
      </w:r>
      <w:r w:rsidR="00B27E80">
        <w:rPr>
          <w:rFonts w:ascii="Arial" w:hAnsi="Arial" w:cs="Arial"/>
          <w:sz w:val="24"/>
          <w:szCs w:val="24"/>
        </w:rPr>
        <w:t xml:space="preserve">“Fair” </w:t>
      </w:r>
      <w:r w:rsidR="00ED6514">
        <w:rPr>
          <w:rFonts w:ascii="Arial" w:hAnsi="Arial" w:cs="Arial"/>
          <w:sz w:val="24"/>
          <w:szCs w:val="24"/>
        </w:rPr>
        <w:t>for the question “Objectives of the presentation are clear”</w:t>
      </w:r>
      <w:r w:rsidR="009078EA">
        <w:rPr>
          <w:rFonts w:ascii="Arial" w:hAnsi="Arial" w:cs="Arial"/>
          <w:sz w:val="24"/>
          <w:szCs w:val="24"/>
        </w:rPr>
        <w:t xml:space="preserve"> with no indication of </w:t>
      </w:r>
      <w:r w:rsidR="004C65BE">
        <w:rPr>
          <w:rFonts w:ascii="Arial" w:hAnsi="Arial" w:cs="Arial"/>
          <w:sz w:val="24"/>
          <w:szCs w:val="24"/>
        </w:rPr>
        <w:t>why</w:t>
      </w:r>
      <w:r w:rsidR="009078EA">
        <w:rPr>
          <w:rFonts w:ascii="Arial" w:hAnsi="Arial" w:cs="Arial"/>
          <w:sz w:val="24"/>
          <w:szCs w:val="24"/>
        </w:rPr>
        <w:t xml:space="preserve"> </w:t>
      </w:r>
      <w:r w:rsidR="004C65BE">
        <w:rPr>
          <w:rFonts w:ascii="Arial" w:hAnsi="Arial" w:cs="Arial"/>
          <w:sz w:val="24"/>
          <w:szCs w:val="24"/>
        </w:rPr>
        <w:t>this was not achieved.</w:t>
      </w:r>
      <w:r w:rsidR="00465133">
        <w:rPr>
          <w:rFonts w:ascii="Arial" w:hAnsi="Arial" w:cs="Arial"/>
          <w:sz w:val="24"/>
          <w:szCs w:val="24"/>
        </w:rPr>
        <w:t xml:space="preserve"> There were factual errors in dates which caused the presenter </w:t>
      </w:r>
      <w:r w:rsidR="00D21A9F">
        <w:rPr>
          <w:rFonts w:ascii="Arial" w:hAnsi="Arial" w:cs="Arial"/>
          <w:sz w:val="24"/>
          <w:szCs w:val="24"/>
        </w:rPr>
        <w:t>sadness</w:t>
      </w:r>
      <w:r w:rsidR="00811EC5">
        <w:rPr>
          <w:rFonts w:ascii="Arial" w:hAnsi="Arial" w:cs="Arial"/>
          <w:sz w:val="24"/>
          <w:szCs w:val="24"/>
        </w:rPr>
        <w:t xml:space="preserve">, </w:t>
      </w:r>
      <w:r w:rsidR="00D21A9F">
        <w:rPr>
          <w:rFonts w:ascii="Arial" w:hAnsi="Arial" w:cs="Arial"/>
          <w:sz w:val="24"/>
          <w:szCs w:val="24"/>
        </w:rPr>
        <w:t>self-inflicted</w:t>
      </w:r>
      <w:r w:rsidR="00811EC5">
        <w:rPr>
          <w:rFonts w:ascii="Arial" w:hAnsi="Arial" w:cs="Arial"/>
          <w:sz w:val="24"/>
          <w:szCs w:val="24"/>
        </w:rPr>
        <w:t xml:space="preserve"> errors</w:t>
      </w:r>
      <w:r w:rsidR="00374671">
        <w:rPr>
          <w:rFonts w:ascii="Arial" w:hAnsi="Arial" w:cs="Arial"/>
          <w:sz w:val="24"/>
          <w:szCs w:val="24"/>
        </w:rPr>
        <w:t>.</w:t>
      </w:r>
    </w:p>
    <w:p w14:paraId="3CE30F61" w14:textId="6F2782AA" w:rsidR="00374671" w:rsidRDefault="006A2ED5" w:rsidP="000964DA">
      <w:pPr>
        <w:spacing w:line="360" w:lineRule="auto"/>
        <w:jc w:val="both"/>
        <w:rPr>
          <w:rFonts w:ascii="Arial" w:hAnsi="Arial" w:cs="Arial"/>
          <w:sz w:val="24"/>
          <w:szCs w:val="24"/>
        </w:rPr>
      </w:pPr>
      <w:r>
        <w:rPr>
          <w:rFonts w:ascii="Arial" w:hAnsi="Arial" w:cs="Arial"/>
          <w:sz w:val="24"/>
          <w:szCs w:val="24"/>
        </w:rPr>
        <w:t>C</w:t>
      </w:r>
      <w:r w:rsidR="0044235A">
        <w:rPr>
          <w:rFonts w:ascii="Arial" w:hAnsi="Arial" w:cs="Arial"/>
          <w:sz w:val="24"/>
          <w:szCs w:val="24"/>
        </w:rPr>
        <w:t>omments about more colour required on the slides is not shared by the presenter, the slides were made for a</w:t>
      </w:r>
      <w:r w:rsidR="00FA6247">
        <w:rPr>
          <w:rFonts w:ascii="Arial" w:hAnsi="Arial" w:cs="Arial"/>
          <w:sz w:val="24"/>
          <w:szCs w:val="24"/>
        </w:rPr>
        <w:t>n</w:t>
      </w:r>
      <w:r w:rsidR="0044235A">
        <w:rPr>
          <w:rFonts w:ascii="Arial" w:hAnsi="Arial" w:cs="Arial"/>
          <w:sz w:val="24"/>
          <w:szCs w:val="24"/>
        </w:rPr>
        <w:t xml:space="preserve"> </w:t>
      </w:r>
      <w:r w:rsidR="00FA6247">
        <w:rPr>
          <w:rFonts w:ascii="Arial" w:hAnsi="Arial" w:cs="Arial"/>
          <w:sz w:val="24"/>
          <w:szCs w:val="24"/>
        </w:rPr>
        <w:t>academic setting with adults</w:t>
      </w:r>
      <w:r w:rsidR="007D4D1E">
        <w:rPr>
          <w:rFonts w:ascii="Arial" w:hAnsi="Arial" w:cs="Arial"/>
          <w:sz w:val="24"/>
          <w:szCs w:val="24"/>
        </w:rPr>
        <w:t>, if it w</w:t>
      </w:r>
      <w:r w:rsidR="00BA4870">
        <w:rPr>
          <w:rFonts w:ascii="Arial" w:hAnsi="Arial" w:cs="Arial"/>
          <w:sz w:val="24"/>
          <w:szCs w:val="24"/>
        </w:rPr>
        <w:t>as</w:t>
      </w:r>
      <w:r w:rsidR="007D4D1E">
        <w:rPr>
          <w:rFonts w:ascii="Arial" w:hAnsi="Arial" w:cs="Arial"/>
          <w:sz w:val="24"/>
          <w:szCs w:val="24"/>
        </w:rPr>
        <w:t xml:space="preserve"> for teenagers </w:t>
      </w:r>
      <w:r w:rsidR="000846A6">
        <w:rPr>
          <w:rFonts w:ascii="Arial" w:hAnsi="Arial" w:cs="Arial"/>
          <w:sz w:val="24"/>
          <w:szCs w:val="24"/>
        </w:rPr>
        <w:t>on</w:t>
      </w:r>
      <w:r w:rsidR="00133EF2">
        <w:rPr>
          <w:rFonts w:ascii="Arial" w:hAnsi="Arial" w:cs="Arial"/>
          <w:sz w:val="24"/>
          <w:szCs w:val="24"/>
        </w:rPr>
        <w:t xml:space="preserve"> a lighter topic then more </w:t>
      </w:r>
      <w:r w:rsidR="0094305A">
        <w:rPr>
          <w:rFonts w:ascii="Arial" w:hAnsi="Arial" w:cs="Arial"/>
          <w:sz w:val="24"/>
          <w:szCs w:val="24"/>
        </w:rPr>
        <w:t>colours</w:t>
      </w:r>
      <w:r w:rsidR="00133EF2">
        <w:rPr>
          <w:rFonts w:ascii="Arial" w:hAnsi="Arial" w:cs="Arial"/>
          <w:sz w:val="24"/>
          <w:szCs w:val="24"/>
        </w:rPr>
        <w:t xml:space="preserve"> </w:t>
      </w:r>
      <w:r w:rsidR="000846A6">
        <w:rPr>
          <w:rFonts w:ascii="Arial" w:hAnsi="Arial" w:cs="Arial"/>
          <w:sz w:val="24"/>
          <w:szCs w:val="24"/>
        </w:rPr>
        <w:t>could</w:t>
      </w:r>
      <w:r w:rsidR="00133EF2">
        <w:rPr>
          <w:rFonts w:ascii="Arial" w:hAnsi="Arial" w:cs="Arial"/>
          <w:sz w:val="24"/>
          <w:szCs w:val="24"/>
        </w:rPr>
        <w:t xml:space="preserve"> have been</w:t>
      </w:r>
      <w:r w:rsidR="00072E25">
        <w:rPr>
          <w:rFonts w:ascii="Arial" w:hAnsi="Arial" w:cs="Arial"/>
          <w:sz w:val="24"/>
          <w:szCs w:val="24"/>
        </w:rPr>
        <w:t xml:space="preserve"> </w:t>
      </w:r>
      <w:r w:rsidR="000846A6">
        <w:rPr>
          <w:rFonts w:ascii="Arial" w:hAnsi="Arial" w:cs="Arial"/>
          <w:sz w:val="24"/>
          <w:szCs w:val="24"/>
        </w:rPr>
        <w:t>appropriate</w:t>
      </w:r>
      <w:r w:rsidR="00133EF2">
        <w:rPr>
          <w:rFonts w:ascii="Arial" w:hAnsi="Arial" w:cs="Arial"/>
          <w:sz w:val="24"/>
          <w:szCs w:val="24"/>
        </w:rPr>
        <w:t>.</w:t>
      </w:r>
      <w:r w:rsidR="005A30EC">
        <w:rPr>
          <w:rFonts w:ascii="Arial" w:hAnsi="Arial" w:cs="Arial"/>
          <w:sz w:val="24"/>
          <w:szCs w:val="24"/>
        </w:rPr>
        <w:t xml:space="preserve"> </w:t>
      </w:r>
    </w:p>
    <w:p w14:paraId="4B014768" w14:textId="5DAC17C9" w:rsidR="0094305A" w:rsidRDefault="004203CB" w:rsidP="000964DA">
      <w:pPr>
        <w:spacing w:line="360" w:lineRule="auto"/>
        <w:jc w:val="both"/>
        <w:rPr>
          <w:rFonts w:ascii="Arial" w:hAnsi="Arial" w:cs="Arial"/>
          <w:sz w:val="24"/>
          <w:szCs w:val="24"/>
        </w:rPr>
      </w:pPr>
      <w:r>
        <w:rPr>
          <w:rFonts w:ascii="Arial" w:hAnsi="Arial" w:cs="Arial"/>
          <w:sz w:val="24"/>
          <w:szCs w:val="24"/>
        </w:rPr>
        <w:t xml:space="preserve">The presenter believes that he made a reasonable </w:t>
      </w:r>
      <w:r w:rsidR="00CB74A1">
        <w:rPr>
          <w:rFonts w:ascii="Arial" w:hAnsi="Arial" w:cs="Arial"/>
          <w:sz w:val="24"/>
          <w:szCs w:val="24"/>
        </w:rPr>
        <w:t xml:space="preserve">effort to fulfil a task outside his comfort zone, </w:t>
      </w:r>
      <w:r w:rsidR="00072E25">
        <w:rPr>
          <w:rFonts w:ascii="Arial" w:hAnsi="Arial" w:cs="Arial"/>
          <w:sz w:val="24"/>
          <w:szCs w:val="24"/>
        </w:rPr>
        <w:t>if</w:t>
      </w:r>
      <w:r w:rsidR="0094305A">
        <w:rPr>
          <w:rFonts w:ascii="Arial" w:hAnsi="Arial" w:cs="Arial"/>
          <w:sz w:val="24"/>
          <w:szCs w:val="24"/>
        </w:rPr>
        <w:t xml:space="preserve"> presenting is not a part of your </w:t>
      </w:r>
      <w:r w:rsidR="00E94E94">
        <w:rPr>
          <w:rFonts w:ascii="Arial" w:hAnsi="Arial" w:cs="Arial"/>
          <w:sz w:val="24"/>
          <w:szCs w:val="24"/>
        </w:rPr>
        <w:t xml:space="preserve">normal work </w:t>
      </w:r>
      <w:r w:rsidR="00D25656">
        <w:rPr>
          <w:rFonts w:ascii="Arial" w:hAnsi="Arial" w:cs="Arial"/>
          <w:sz w:val="24"/>
          <w:szCs w:val="24"/>
        </w:rPr>
        <w:t>activity,</w:t>
      </w:r>
      <w:r w:rsidR="00E94E94">
        <w:rPr>
          <w:rFonts w:ascii="Arial" w:hAnsi="Arial" w:cs="Arial"/>
          <w:sz w:val="24"/>
          <w:szCs w:val="24"/>
        </w:rPr>
        <w:t xml:space="preserve"> then it is a daunting task, </w:t>
      </w:r>
      <w:r w:rsidR="00D15101">
        <w:rPr>
          <w:rFonts w:ascii="Arial" w:hAnsi="Arial" w:cs="Arial"/>
          <w:sz w:val="24"/>
          <w:szCs w:val="24"/>
        </w:rPr>
        <w:t>time an experience is required, people make a living from presenting.</w:t>
      </w:r>
      <w:r w:rsidR="0094305A">
        <w:rPr>
          <w:rFonts w:ascii="Arial" w:hAnsi="Arial" w:cs="Arial"/>
          <w:sz w:val="24"/>
          <w:szCs w:val="24"/>
        </w:rPr>
        <w:t xml:space="preserve"> </w:t>
      </w:r>
    </w:p>
    <w:p w14:paraId="50FC0E04" w14:textId="79F9EE35" w:rsidR="008048D1" w:rsidRDefault="008048D1" w:rsidP="000964DA">
      <w:pPr>
        <w:spacing w:line="360" w:lineRule="auto"/>
        <w:jc w:val="both"/>
        <w:rPr>
          <w:rFonts w:ascii="Arial" w:hAnsi="Arial" w:cs="Arial"/>
          <w:b/>
          <w:bCs/>
          <w:sz w:val="24"/>
          <w:szCs w:val="24"/>
        </w:rPr>
      </w:pPr>
      <w:r>
        <w:rPr>
          <w:rFonts w:ascii="Arial" w:hAnsi="Arial" w:cs="Arial"/>
          <w:sz w:val="24"/>
          <w:szCs w:val="24"/>
        </w:rPr>
        <w:t xml:space="preserve">Two online </w:t>
      </w:r>
      <w:r w:rsidR="00F435E5">
        <w:rPr>
          <w:rFonts w:ascii="Arial" w:hAnsi="Arial" w:cs="Arial"/>
          <w:sz w:val="24"/>
          <w:szCs w:val="24"/>
        </w:rPr>
        <w:t xml:space="preserve">communication style questionnaires </w:t>
      </w:r>
      <w:r w:rsidR="00642532">
        <w:rPr>
          <w:rFonts w:ascii="Arial" w:hAnsi="Arial" w:cs="Arial"/>
          <w:sz w:val="24"/>
          <w:szCs w:val="24"/>
        </w:rPr>
        <w:t xml:space="preserve">(appendix </w:t>
      </w:r>
      <w:r w:rsidR="00336AF8">
        <w:rPr>
          <w:rFonts w:ascii="Arial" w:hAnsi="Arial" w:cs="Arial"/>
          <w:sz w:val="24"/>
          <w:szCs w:val="24"/>
        </w:rPr>
        <w:t>3</w:t>
      </w:r>
      <w:r w:rsidR="00642532">
        <w:rPr>
          <w:rFonts w:ascii="Arial" w:hAnsi="Arial" w:cs="Arial"/>
          <w:sz w:val="24"/>
          <w:szCs w:val="24"/>
        </w:rPr>
        <w:t xml:space="preserve">) </w:t>
      </w:r>
      <w:r w:rsidR="00F435E5">
        <w:rPr>
          <w:rFonts w:ascii="Arial" w:hAnsi="Arial" w:cs="Arial"/>
          <w:sz w:val="24"/>
          <w:szCs w:val="24"/>
        </w:rPr>
        <w:t>were completed</w:t>
      </w:r>
      <w:r w:rsidR="00F31732">
        <w:rPr>
          <w:rFonts w:ascii="Arial" w:hAnsi="Arial" w:cs="Arial"/>
          <w:sz w:val="24"/>
          <w:szCs w:val="24"/>
        </w:rPr>
        <w:t xml:space="preserve">, </w:t>
      </w:r>
      <w:r w:rsidR="006D5FEE">
        <w:rPr>
          <w:rFonts w:ascii="Arial" w:hAnsi="Arial" w:cs="Arial"/>
          <w:sz w:val="24"/>
          <w:szCs w:val="24"/>
        </w:rPr>
        <w:t>both identifying</w:t>
      </w:r>
      <w:r w:rsidR="00F31732">
        <w:rPr>
          <w:rFonts w:ascii="Arial" w:hAnsi="Arial" w:cs="Arial"/>
          <w:sz w:val="24"/>
          <w:szCs w:val="24"/>
        </w:rPr>
        <w:t xml:space="preserve"> the presenter as </w:t>
      </w:r>
      <w:r w:rsidR="00643B7B">
        <w:rPr>
          <w:rFonts w:ascii="Arial" w:hAnsi="Arial" w:cs="Arial"/>
          <w:b/>
          <w:bCs/>
          <w:sz w:val="24"/>
          <w:szCs w:val="24"/>
        </w:rPr>
        <w:t>assertive</w:t>
      </w:r>
      <w:r w:rsidR="00F1660F">
        <w:rPr>
          <w:rFonts w:ascii="Arial" w:hAnsi="Arial" w:cs="Arial"/>
          <w:b/>
          <w:bCs/>
          <w:sz w:val="24"/>
          <w:szCs w:val="24"/>
        </w:rPr>
        <w:t>.</w:t>
      </w:r>
    </w:p>
    <w:p w14:paraId="3B26006D" w14:textId="41DAE2E4" w:rsidR="007F693A" w:rsidRDefault="00F9154E" w:rsidP="00620B88">
      <w:pPr>
        <w:spacing w:line="360" w:lineRule="auto"/>
        <w:jc w:val="both"/>
        <w:rPr>
          <w:rFonts w:ascii="Arial" w:hAnsi="Arial" w:cs="Arial"/>
          <w:sz w:val="24"/>
          <w:szCs w:val="24"/>
        </w:rPr>
      </w:pPr>
      <w:r>
        <w:rPr>
          <w:rFonts w:ascii="Arial" w:hAnsi="Arial" w:cs="Arial"/>
          <w:sz w:val="24"/>
          <w:szCs w:val="24"/>
        </w:rPr>
        <w:t xml:space="preserve">Presenter also completed the “Communication Effectiveness Questionnaire” </w:t>
      </w:r>
      <w:r w:rsidR="00DC787A">
        <w:rPr>
          <w:rFonts w:ascii="Arial" w:hAnsi="Arial" w:cs="Arial"/>
          <w:sz w:val="24"/>
          <w:szCs w:val="24"/>
        </w:rPr>
        <w:t xml:space="preserve">where </w:t>
      </w:r>
      <w:r w:rsidR="00AA7198">
        <w:rPr>
          <w:rFonts w:ascii="Arial" w:hAnsi="Arial" w:cs="Arial"/>
          <w:sz w:val="24"/>
          <w:szCs w:val="24"/>
        </w:rPr>
        <w:t xml:space="preserve">it was concluded that the present will gather or research all facts before going into a meeting and will also look for potential barriers or </w:t>
      </w:r>
      <w:r w:rsidR="00FD391A">
        <w:rPr>
          <w:rFonts w:ascii="Arial" w:hAnsi="Arial" w:cs="Arial"/>
          <w:sz w:val="24"/>
          <w:szCs w:val="24"/>
        </w:rPr>
        <w:t>downfalls to the ideas, so that a balanced viewpoint can be achieved.</w:t>
      </w:r>
      <w:r w:rsidR="00EA3D96">
        <w:rPr>
          <w:rFonts w:ascii="Arial" w:hAnsi="Arial" w:cs="Arial"/>
          <w:sz w:val="24"/>
          <w:szCs w:val="24"/>
        </w:rPr>
        <w:t xml:space="preserve">   </w:t>
      </w:r>
      <w:r w:rsidR="00620B88">
        <w:rPr>
          <w:rFonts w:ascii="Arial" w:hAnsi="Arial" w:cs="Arial"/>
          <w:sz w:val="24"/>
          <w:szCs w:val="24"/>
        </w:rPr>
        <w:t>Also,</w:t>
      </w:r>
      <w:r w:rsidR="00EA3D96">
        <w:rPr>
          <w:rFonts w:ascii="Arial" w:hAnsi="Arial" w:cs="Arial"/>
          <w:sz w:val="24"/>
          <w:szCs w:val="24"/>
        </w:rPr>
        <w:t xml:space="preserve"> that concentration levels decline if the topic is of no relevance to the writer.</w:t>
      </w:r>
    </w:p>
    <w:p w14:paraId="2853AC10" w14:textId="05FC8684" w:rsidR="005719D3" w:rsidRDefault="00A875B4" w:rsidP="00620B88">
      <w:pPr>
        <w:spacing w:line="360" w:lineRule="auto"/>
        <w:jc w:val="both"/>
        <w:rPr>
          <w:rFonts w:ascii="Arial" w:hAnsi="Arial" w:cs="Arial"/>
          <w:sz w:val="24"/>
          <w:szCs w:val="24"/>
        </w:rPr>
      </w:pPr>
      <w:r>
        <w:rPr>
          <w:rFonts w:ascii="Arial" w:hAnsi="Arial" w:cs="Arial"/>
          <w:sz w:val="24"/>
          <w:szCs w:val="24"/>
        </w:rPr>
        <w:t xml:space="preserve">The presenter completed a </w:t>
      </w:r>
      <w:r w:rsidR="008D585C">
        <w:rPr>
          <w:rFonts w:ascii="Arial" w:hAnsi="Arial" w:cs="Arial"/>
          <w:sz w:val="24"/>
          <w:szCs w:val="24"/>
        </w:rPr>
        <w:t>GAP analysis</w:t>
      </w:r>
      <w:r w:rsidR="00E14059">
        <w:rPr>
          <w:rFonts w:ascii="Arial" w:hAnsi="Arial" w:cs="Arial"/>
          <w:sz w:val="24"/>
          <w:szCs w:val="24"/>
        </w:rPr>
        <w:t xml:space="preserve"> (Appendix 5)</w:t>
      </w:r>
      <w:r w:rsidR="008D585C">
        <w:rPr>
          <w:rFonts w:ascii="Arial" w:hAnsi="Arial" w:cs="Arial"/>
          <w:sz w:val="24"/>
          <w:szCs w:val="24"/>
        </w:rPr>
        <w:t xml:space="preserve"> following the presentation feedback and the communication style questionnaires and results.   </w:t>
      </w:r>
      <w:r w:rsidR="00EE5939">
        <w:rPr>
          <w:rFonts w:ascii="Arial" w:hAnsi="Arial" w:cs="Arial"/>
          <w:sz w:val="24"/>
          <w:szCs w:val="24"/>
        </w:rPr>
        <w:t>From the GAP analysis the presenter has put in place a Personal Development Plan (PDP) (Appendix 6)</w:t>
      </w:r>
    </w:p>
    <w:p w14:paraId="4617E96C" w14:textId="7D0F8001" w:rsidR="002D5AA4" w:rsidRDefault="002D5AA4">
      <w:pPr>
        <w:rPr>
          <w:rFonts w:ascii="Arial" w:hAnsi="Arial" w:cs="Arial"/>
          <w:sz w:val="24"/>
          <w:szCs w:val="24"/>
        </w:rPr>
      </w:pPr>
      <w:r>
        <w:rPr>
          <w:rFonts w:ascii="Arial" w:hAnsi="Arial" w:cs="Arial"/>
          <w:sz w:val="24"/>
          <w:szCs w:val="24"/>
        </w:rPr>
        <w:br w:type="page"/>
      </w:r>
    </w:p>
    <w:p w14:paraId="56AE94BB" w14:textId="77777777" w:rsidR="007F693A" w:rsidRDefault="007F693A" w:rsidP="00465133">
      <w:pPr>
        <w:jc w:val="both"/>
        <w:rPr>
          <w:rFonts w:ascii="Arial" w:hAnsi="Arial" w:cs="Arial"/>
          <w:sz w:val="24"/>
          <w:szCs w:val="24"/>
        </w:rPr>
      </w:pPr>
    </w:p>
    <w:p w14:paraId="0B51D259" w14:textId="12B87AE3" w:rsidR="00D27411" w:rsidRDefault="005D2CEE" w:rsidP="00F4780C">
      <w:pPr>
        <w:pStyle w:val="Heading1"/>
      </w:pPr>
      <w:bookmarkStart w:id="4" w:name="_Toc99283311"/>
      <w:r w:rsidRPr="005D2CEE">
        <w:t>Gibbs Re</w:t>
      </w:r>
      <w:r>
        <w:t>flective Cycle</w:t>
      </w:r>
      <w:r w:rsidR="00620B88">
        <w:t xml:space="preserve">, </w:t>
      </w:r>
      <w:r>
        <w:t>1988</w:t>
      </w:r>
      <w:r w:rsidR="00376003">
        <w:t xml:space="preserve"> (Gibbs, 1988)</w:t>
      </w:r>
      <w:bookmarkEnd w:id="4"/>
    </w:p>
    <w:p w14:paraId="74B58666" w14:textId="5D37AC03" w:rsidR="00D27411" w:rsidRDefault="000964DA" w:rsidP="000964DA">
      <w:pPr>
        <w:spacing w:line="240" w:lineRule="auto"/>
        <w:jc w:val="both"/>
        <w:rPr>
          <w:rFonts w:asciiTheme="majorHAnsi" w:hAnsiTheme="majorHAnsi" w:cstheme="majorHAnsi"/>
          <w:color w:val="2F5496" w:themeColor="accent1" w:themeShade="BF"/>
          <w:sz w:val="32"/>
          <w:szCs w:val="32"/>
        </w:rPr>
      </w:pPr>
      <w:r>
        <w:rPr>
          <w:rFonts w:asciiTheme="majorHAnsi" w:hAnsiTheme="majorHAnsi" w:cstheme="majorHAnsi"/>
          <w:color w:val="2F5496" w:themeColor="accent1" w:themeShade="BF"/>
          <w:sz w:val="32"/>
          <w:szCs w:val="32"/>
        </w:rPr>
        <w:t>Description</w:t>
      </w:r>
    </w:p>
    <w:p w14:paraId="2EE89B6B" w14:textId="77777777" w:rsidR="000A201B" w:rsidRDefault="00220FFD" w:rsidP="000964DA">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(Appendix 7) shows the communication chart for the Support Technicians of </w:t>
      </w:r>
      <w:r w:rsidR="000A201B">
        <w:rPr>
          <w:rFonts w:ascii="Arial" w:hAnsi="Arial" w:cs="Arial"/>
          <w:color w:val="000000" w:themeColor="text1"/>
          <w:sz w:val="24"/>
          <w:szCs w:val="24"/>
        </w:rPr>
        <w:t>Marelli Automotive Systems Europe Plc.</w:t>
      </w:r>
    </w:p>
    <w:p w14:paraId="7D80DFFF" w14:textId="49C1E7DB" w:rsidR="008D198D" w:rsidRDefault="008D198D" w:rsidP="000964DA">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In </w:t>
      </w:r>
      <w:r w:rsidR="005A039A">
        <w:rPr>
          <w:rFonts w:ascii="Arial" w:hAnsi="Arial" w:cs="Arial"/>
          <w:color w:val="000000" w:themeColor="text1"/>
          <w:sz w:val="24"/>
          <w:szCs w:val="24"/>
        </w:rPr>
        <w:t xml:space="preserve">February </w:t>
      </w:r>
      <w:r>
        <w:rPr>
          <w:rFonts w:ascii="Arial" w:hAnsi="Arial" w:cs="Arial"/>
          <w:color w:val="000000" w:themeColor="text1"/>
          <w:sz w:val="24"/>
          <w:szCs w:val="24"/>
        </w:rPr>
        <w:t xml:space="preserve">2017 </w:t>
      </w:r>
      <w:r w:rsidR="006E0F20">
        <w:rPr>
          <w:rFonts w:ascii="Arial" w:hAnsi="Arial" w:cs="Arial"/>
          <w:color w:val="000000" w:themeColor="text1"/>
          <w:sz w:val="24"/>
          <w:szCs w:val="24"/>
        </w:rPr>
        <w:t>news came</w:t>
      </w:r>
      <w:r w:rsidR="000C5A1A">
        <w:rPr>
          <w:rFonts w:ascii="Arial" w:hAnsi="Arial" w:cs="Arial"/>
          <w:color w:val="000000" w:themeColor="text1"/>
          <w:sz w:val="24"/>
          <w:szCs w:val="24"/>
        </w:rPr>
        <w:t xml:space="preserve"> </w:t>
      </w:r>
      <w:r w:rsidR="00780CF0">
        <w:rPr>
          <w:rFonts w:ascii="Arial" w:hAnsi="Arial" w:cs="Arial"/>
          <w:color w:val="000000" w:themeColor="text1"/>
          <w:sz w:val="24"/>
          <w:szCs w:val="24"/>
        </w:rPr>
        <w:t xml:space="preserve">that </w:t>
      </w:r>
      <w:r w:rsidR="000C5A1A">
        <w:rPr>
          <w:rFonts w:ascii="Arial" w:hAnsi="Arial" w:cs="Arial"/>
          <w:color w:val="000000" w:themeColor="text1"/>
          <w:sz w:val="24"/>
          <w:szCs w:val="24"/>
        </w:rPr>
        <w:t xml:space="preserve">Japanese Engineers would conduct a site visit to </w:t>
      </w:r>
      <w:r w:rsidR="00962D90">
        <w:rPr>
          <w:rFonts w:ascii="Arial" w:hAnsi="Arial" w:cs="Arial"/>
          <w:color w:val="000000" w:themeColor="text1"/>
          <w:sz w:val="24"/>
          <w:szCs w:val="24"/>
        </w:rPr>
        <w:t>audit our Total Productive Maintenance program</w:t>
      </w:r>
      <w:r w:rsidR="001A34CC">
        <w:rPr>
          <w:rFonts w:ascii="Arial" w:hAnsi="Arial" w:cs="Arial"/>
          <w:color w:val="000000" w:themeColor="text1"/>
          <w:sz w:val="24"/>
          <w:szCs w:val="24"/>
        </w:rPr>
        <w:t>, the company had not progressed the program for 2 years</w:t>
      </w:r>
      <w:r w:rsidR="00DB7C65">
        <w:rPr>
          <w:rFonts w:ascii="Arial" w:hAnsi="Arial" w:cs="Arial"/>
          <w:color w:val="000000" w:themeColor="text1"/>
          <w:sz w:val="24"/>
          <w:szCs w:val="24"/>
        </w:rPr>
        <w:t xml:space="preserve">, </w:t>
      </w:r>
      <w:r w:rsidR="006E0F20">
        <w:rPr>
          <w:rFonts w:ascii="Arial" w:hAnsi="Arial" w:cs="Arial"/>
          <w:color w:val="000000" w:themeColor="text1"/>
          <w:sz w:val="24"/>
          <w:szCs w:val="24"/>
        </w:rPr>
        <w:t>in</w:t>
      </w:r>
      <w:r w:rsidR="00DB7C65">
        <w:rPr>
          <w:rFonts w:ascii="Arial" w:hAnsi="Arial" w:cs="Arial"/>
          <w:color w:val="000000" w:themeColor="text1"/>
          <w:sz w:val="24"/>
          <w:szCs w:val="24"/>
        </w:rPr>
        <w:t xml:space="preserve"> 6 months </w:t>
      </w:r>
      <w:r w:rsidR="006E0F20">
        <w:rPr>
          <w:rFonts w:ascii="Arial" w:hAnsi="Arial" w:cs="Arial"/>
          <w:color w:val="000000" w:themeColor="text1"/>
          <w:sz w:val="24"/>
          <w:szCs w:val="24"/>
        </w:rPr>
        <w:t>compliance was required.</w:t>
      </w:r>
    </w:p>
    <w:p w14:paraId="358F8F14" w14:textId="73164B98" w:rsidR="00D426DE" w:rsidRDefault="00D426DE" w:rsidP="000964DA">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Colleagues were invited to meetings </w:t>
      </w:r>
      <w:r w:rsidR="008D2625">
        <w:rPr>
          <w:rFonts w:ascii="Arial" w:hAnsi="Arial" w:cs="Arial"/>
          <w:color w:val="000000" w:themeColor="text1"/>
          <w:sz w:val="24"/>
          <w:szCs w:val="24"/>
        </w:rPr>
        <w:t>but were disinterested</w:t>
      </w:r>
      <w:r w:rsidR="003C6430">
        <w:rPr>
          <w:rFonts w:ascii="Arial" w:hAnsi="Arial" w:cs="Arial"/>
          <w:color w:val="000000" w:themeColor="text1"/>
          <w:sz w:val="24"/>
          <w:szCs w:val="24"/>
        </w:rPr>
        <w:t>,</w:t>
      </w:r>
      <w:r w:rsidR="000155AE">
        <w:rPr>
          <w:rFonts w:ascii="Arial" w:hAnsi="Arial" w:cs="Arial"/>
          <w:color w:val="000000" w:themeColor="text1"/>
          <w:sz w:val="24"/>
          <w:szCs w:val="24"/>
        </w:rPr>
        <w:t xml:space="preserve"> research was being </w:t>
      </w:r>
      <w:r w:rsidR="00A22010">
        <w:rPr>
          <w:rFonts w:ascii="Arial" w:hAnsi="Arial" w:cs="Arial"/>
          <w:color w:val="000000" w:themeColor="text1"/>
          <w:sz w:val="24"/>
          <w:szCs w:val="24"/>
        </w:rPr>
        <w:t>carried</w:t>
      </w:r>
      <w:r w:rsidR="000155AE">
        <w:rPr>
          <w:rFonts w:ascii="Arial" w:hAnsi="Arial" w:cs="Arial"/>
          <w:color w:val="000000" w:themeColor="text1"/>
          <w:sz w:val="24"/>
          <w:szCs w:val="24"/>
        </w:rPr>
        <w:t xml:space="preserve"> out</w:t>
      </w:r>
      <w:r w:rsidR="003C6430">
        <w:rPr>
          <w:rFonts w:ascii="Arial" w:hAnsi="Arial" w:cs="Arial"/>
          <w:color w:val="000000" w:themeColor="text1"/>
          <w:sz w:val="24"/>
          <w:szCs w:val="24"/>
        </w:rPr>
        <w:t xml:space="preserve">, </w:t>
      </w:r>
      <w:r w:rsidR="00A22010">
        <w:rPr>
          <w:rFonts w:ascii="Arial" w:hAnsi="Arial" w:cs="Arial"/>
          <w:color w:val="000000" w:themeColor="text1"/>
          <w:sz w:val="24"/>
          <w:szCs w:val="24"/>
        </w:rPr>
        <w:t xml:space="preserve">the </w:t>
      </w:r>
      <w:r w:rsidR="006D227F">
        <w:rPr>
          <w:rFonts w:ascii="Arial" w:hAnsi="Arial" w:cs="Arial"/>
          <w:color w:val="000000" w:themeColor="text1"/>
          <w:sz w:val="24"/>
          <w:szCs w:val="24"/>
        </w:rPr>
        <w:t>manager</w:t>
      </w:r>
      <w:r w:rsidR="003C6430">
        <w:rPr>
          <w:rFonts w:ascii="Arial" w:hAnsi="Arial" w:cs="Arial"/>
          <w:color w:val="000000" w:themeColor="text1"/>
          <w:sz w:val="24"/>
          <w:szCs w:val="24"/>
        </w:rPr>
        <w:t xml:space="preserve"> </w:t>
      </w:r>
      <w:r w:rsidR="00A22010">
        <w:rPr>
          <w:rFonts w:ascii="Arial" w:hAnsi="Arial" w:cs="Arial"/>
          <w:color w:val="000000" w:themeColor="text1"/>
          <w:sz w:val="24"/>
          <w:szCs w:val="24"/>
        </w:rPr>
        <w:t xml:space="preserve">enforced </w:t>
      </w:r>
      <w:r w:rsidR="006D227F">
        <w:rPr>
          <w:rFonts w:ascii="Arial" w:hAnsi="Arial" w:cs="Arial"/>
          <w:color w:val="000000" w:themeColor="text1"/>
          <w:sz w:val="24"/>
          <w:szCs w:val="24"/>
        </w:rPr>
        <w:t>attendance.</w:t>
      </w:r>
    </w:p>
    <w:p w14:paraId="5C1FAA56" w14:textId="60C16A7A" w:rsidR="006D227F" w:rsidRDefault="0051512F" w:rsidP="000964DA">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Quickly with knowledge</w:t>
      </w:r>
      <w:r w:rsidR="006D227F">
        <w:rPr>
          <w:rFonts w:ascii="Arial" w:hAnsi="Arial" w:cs="Arial"/>
          <w:color w:val="000000" w:themeColor="text1"/>
          <w:sz w:val="24"/>
          <w:szCs w:val="24"/>
        </w:rPr>
        <w:t xml:space="preserve"> a plan came together</w:t>
      </w:r>
      <w:r>
        <w:rPr>
          <w:rFonts w:ascii="Arial" w:hAnsi="Arial" w:cs="Arial"/>
          <w:color w:val="000000" w:themeColor="text1"/>
          <w:sz w:val="24"/>
          <w:szCs w:val="24"/>
        </w:rPr>
        <w:t xml:space="preserve">, a team </w:t>
      </w:r>
      <w:r w:rsidR="005E1956">
        <w:rPr>
          <w:rFonts w:ascii="Arial" w:hAnsi="Arial" w:cs="Arial"/>
          <w:color w:val="000000" w:themeColor="text1"/>
          <w:sz w:val="24"/>
          <w:szCs w:val="24"/>
        </w:rPr>
        <w:t xml:space="preserve">of 6 </w:t>
      </w:r>
      <w:r>
        <w:rPr>
          <w:rFonts w:ascii="Arial" w:hAnsi="Arial" w:cs="Arial"/>
          <w:color w:val="000000" w:themeColor="text1"/>
          <w:sz w:val="24"/>
          <w:szCs w:val="24"/>
        </w:rPr>
        <w:t>was formed with clear goals and objectives</w:t>
      </w:r>
      <w:r w:rsidR="00EA5369">
        <w:rPr>
          <w:rFonts w:ascii="Arial" w:hAnsi="Arial" w:cs="Arial"/>
          <w:color w:val="000000" w:themeColor="text1"/>
          <w:sz w:val="24"/>
          <w:szCs w:val="24"/>
        </w:rPr>
        <w:t xml:space="preserve">, </w:t>
      </w:r>
      <w:r w:rsidR="00D32A60">
        <w:rPr>
          <w:rFonts w:ascii="Arial" w:hAnsi="Arial" w:cs="Arial"/>
          <w:color w:val="000000" w:themeColor="text1"/>
          <w:sz w:val="24"/>
          <w:szCs w:val="24"/>
        </w:rPr>
        <w:t xml:space="preserve">the </w:t>
      </w:r>
      <w:r w:rsidR="002127D7">
        <w:rPr>
          <w:rFonts w:ascii="Arial" w:hAnsi="Arial" w:cs="Arial"/>
          <w:color w:val="000000" w:themeColor="text1"/>
          <w:sz w:val="24"/>
          <w:szCs w:val="24"/>
        </w:rPr>
        <w:t xml:space="preserve">Team Leader </w:t>
      </w:r>
      <w:r w:rsidR="00D32A60">
        <w:rPr>
          <w:rFonts w:ascii="Arial" w:hAnsi="Arial" w:cs="Arial"/>
          <w:color w:val="000000" w:themeColor="text1"/>
          <w:sz w:val="24"/>
          <w:szCs w:val="24"/>
        </w:rPr>
        <w:t xml:space="preserve">was </w:t>
      </w:r>
      <w:r w:rsidR="0071609C">
        <w:rPr>
          <w:rFonts w:ascii="Arial" w:hAnsi="Arial" w:cs="Arial"/>
          <w:color w:val="000000" w:themeColor="text1"/>
          <w:sz w:val="24"/>
          <w:szCs w:val="24"/>
        </w:rPr>
        <w:t xml:space="preserve">chosen, and </w:t>
      </w:r>
      <w:r w:rsidR="00EA5369">
        <w:rPr>
          <w:rFonts w:ascii="Arial" w:hAnsi="Arial" w:cs="Arial"/>
          <w:color w:val="000000" w:themeColor="text1"/>
          <w:sz w:val="24"/>
          <w:szCs w:val="24"/>
        </w:rPr>
        <w:t>area</w:t>
      </w:r>
      <w:r w:rsidR="005E1956">
        <w:rPr>
          <w:rFonts w:ascii="Arial" w:hAnsi="Arial" w:cs="Arial"/>
          <w:color w:val="000000" w:themeColor="text1"/>
          <w:sz w:val="24"/>
          <w:szCs w:val="24"/>
        </w:rPr>
        <w:t>s</w:t>
      </w:r>
      <w:r w:rsidR="00EA5369">
        <w:rPr>
          <w:rFonts w:ascii="Arial" w:hAnsi="Arial" w:cs="Arial"/>
          <w:color w:val="000000" w:themeColor="text1"/>
          <w:sz w:val="24"/>
          <w:szCs w:val="24"/>
        </w:rPr>
        <w:t xml:space="preserve"> were allocated.</w:t>
      </w:r>
      <w:r>
        <w:rPr>
          <w:rFonts w:ascii="Arial" w:hAnsi="Arial" w:cs="Arial"/>
          <w:color w:val="000000" w:themeColor="text1"/>
          <w:sz w:val="24"/>
          <w:szCs w:val="24"/>
        </w:rPr>
        <w:t xml:space="preserve"> </w:t>
      </w:r>
    </w:p>
    <w:p w14:paraId="4DFE2D72" w14:textId="1E34ECE5" w:rsidR="002127D7" w:rsidRDefault="0071609C" w:rsidP="000964DA">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The d</w:t>
      </w:r>
      <w:r w:rsidR="002127D7">
        <w:rPr>
          <w:rFonts w:ascii="Arial" w:hAnsi="Arial" w:cs="Arial"/>
          <w:color w:val="000000" w:themeColor="text1"/>
          <w:sz w:val="24"/>
          <w:szCs w:val="24"/>
        </w:rPr>
        <w:t xml:space="preserve">ay of the audit arrived, 3 Engineers from </w:t>
      </w:r>
      <w:r w:rsidR="00C64FF6">
        <w:rPr>
          <w:rFonts w:ascii="Arial" w:hAnsi="Arial" w:cs="Arial"/>
          <w:color w:val="000000" w:themeColor="text1"/>
          <w:sz w:val="24"/>
          <w:szCs w:val="24"/>
        </w:rPr>
        <w:t xml:space="preserve">the </w:t>
      </w:r>
      <w:r w:rsidR="002127D7">
        <w:rPr>
          <w:rFonts w:ascii="Arial" w:hAnsi="Arial" w:cs="Arial"/>
          <w:color w:val="000000" w:themeColor="text1"/>
          <w:sz w:val="24"/>
          <w:szCs w:val="24"/>
        </w:rPr>
        <w:t>Japan head office showed up</w:t>
      </w:r>
      <w:r w:rsidR="00C64FF6">
        <w:rPr>
          <w:rFonts w:ascii="Arial" w:hAnsi="Arial" w:cs="Arial"/>
          <w:color w:val="000000" w:themeColor="text1"/>
          <w:sz w:val="24"/>
          <w:szCs w:val="24"/>
        </w:rPr>
        <w:t xml:space="preserve">, </w:t>
      </w:r>
      <w:r w:rsidR="00127B35">
        <w:rPr>
          <w:rFonts w:ascii="Arial" w:hAnsi="Arial" w:cs="Arial"/>
          <w:color w:val="000000" w:themeColor="text1"/>
          <w:sz w:val="24"/>
          <w:szCs w:val="24"/>
        </w:rPr>
        <w:t>all</w:t>
      </w:r>
      <w:r w:rsidR="00C64FF6">
        <w:rPr>
          <w:rFonts w:ascii="Arial" w:hAnsi="Arial" w:cs="Arial"/>
          <w:color w:val="000000" w:themeColor="text1"/>
          <w:sz w:val="24"/>
          <w:szCs w:val="24"/>
        </w:rPr>
        <w:t xml:space="preserve"> were briefed </w:t>
      </w:r>
      <w:r w:rsidR="00F57AE7">
        <w:rPr>
          <w:rFonts w:ascii="Arial" w:hAnsi="Arial" w:cs="Arial"/>
          <w:color w:val="000000" w:themeColor="text1"/>
          <w:sz w:val="24"/>
          <w:szCs w:val="24"/>
        </w:rPr>
        <w:t>on ho</w:t>
      </w:r>
      <w:r w:rsidR="00127B35">
        <w:rPr>
          <w:rFonts w:ascii="Arial" w:hAnsi="Arial" w:cs="Arial"/>
          <w:color w:val="000000" w:themeColor="text1"/>
          <w:sz w:val="24"/>
          <w:szCs w:val="24"/>
        </w:rPr>
        <w:t>w</w:t>
      </w:r>
      <w:r w:rsidR="00F57AE7">
        <w:rPr>
          <w:rFonts w:ascii="Arial" w:hAnsi="Arial" w:cs="Arial"/>
          <w:color w:val="000000" w:themeColor="text1"/>
          <w:sz w:val="24"/>
          <w:szCs w:val="24"/>
        </w:rPr>
        <w:t xml:space="preserve"> to address them, no hand shaking</w:t>
      </w:r>
      <w:r w:rsidR="00127B35">
        <w:rPr>
          <w:rFonts w:ascii="Arial" w:hAnsi="Arial" w:cs="Arial"/>
          <w:color w:val="000000" w:themeColor="text1"/>
          <w:sz w:val="24"/>
          <w:szCs w:val="24"/>
        </w:rPr>
        <w:t>,</w:t>
      </w:r>
      <w:r w:rsidR="002127D7">
        <w:rPr>
          <w:rFonts w:ascii="Arial" w:hAnsi="Arial" w:cs="Arial"/>
          <w:color w:val="000000" w:themeColor="text1"/>
          <w:sz w:val="24"/>
          <w:szCs w:val="24"/>
        </w:rPr>
        <w:t xml:space="preserve"> </w:t>
      </w:r>
      <w:r w:rsidR="00127B35">
        <w:rPr>
          <w:rFonts w:ascii="Arial" w:hAnsi="Arial" w:cs="Arial"/>
          <w:color w:val="000000" w:themeColor="text1"/>
          <w:sz w:val="24"/>
          <w:szCs w:val="24"/>
        </w:rPr>
        <w:t>only bowing allowed</w:t>
      </w:r>
      <w:r w:rsidR="00CC0D10">
        <w:rPr>
          <w:rFonts w:ascii="Arial" w:hAnsi="Arial" w:cs="Arial"/>
          <w:color w:val="000000" w:themeColor="text1"/>
          <w:sz w:val="24"/>
          <w:szCs w:val="24"/>
        </w:rPr>
        <w:t xml:space="preserve">, and if they were talking, </w:t>
      </w:r>
      <w:r w:rsidR="00A13402">
        <w:rPr>
          <w:rFonts w:ascii="Arial" w:hAnsi="Arial" w:cs="Arial"/>
          <w:color w:val="000000" w:themeColor="text1"/>
          <w:sz w:val="24"/>
          <w:szCs w:val="24"/>
        </w:rPr>
        <w:t>no interruptions</w:t>
      </w:r>
      <w:r w:rsidR="00CC0D10">
        <w:rPr>
          <w:rFonts w:ascii="Arial" w:hAnsi="Arial" w:cs="Arial"/>
          <w:color w:val="000000" w:themeColor="text1"/>
          <w:sz w:val="24"/>
          <w:szCs w:val="24"/>
        </w:rPr>
        <w:t>.</w:t>
      </w:r>
    </w:p>
    <w:p w14:paraId="6E43E341" w14:textId="63D5F19D" w:rsidR="00CC0D10" w:rsidRDefault="00CC0D10" w:rsidP="000964DA">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The audit concluded with the site being awarded level 2 status</w:t>
      </w:r>
      <w:r w:rsidR="00A13402">
        <w:rPr>
          <w:rFonts w:ascii="Arial" w:hAnsi="Arial" w:cs="Arial"/>
          <w:color w:val="000000" w:themeColor="text1"/>
          <w:sz w:val="24"/>
          <w:szCs w:val="24"/>
        </w:rPr>
        <w:t>, the site was classed as best in E</w:t>
      </w:r>
      <w:r w:rsidR="000964DA">
        <w:rPr>
          <w:rFonts w:ascii="Arial" w:hAnsi="Arial" w:cs="Arial"/>
          <w:color w:val="000000" w:themeColor="text1"/>
          <w:sz w:val="24"/>
          <w:szCs w:val="24"/>
        </w:rPr>
        <w:t>urope.</w:t>
      </w:r>
    </w:p>
    <w:p w14:paraId="34E9AEBD" w14:textId="77777777" w:rsidR="00D27411" w:rsidRDefault="00D27411" w:rsidP="000964DA">
      <w:pPr>
        <w:spacing w:line="360" w:lineRule="auto"/>
        <w:jc w:val="both"/>
        <w:rPr>
          <w:rFonts w:ascii="Arial" w:hAnsi="Arial" w:cs="Arial"/>
          <w:color w:val="000000" w:themeColor="text1"/>
          <w:sz w:val="24"/>
          <w:szCs w:val="24"/>
        </w:rPr>
      </w:pPr>
    </w:p>
    <w:p w14:paraId="112ABFC9" w14:textId="712AFE81" w:rsidR="00365C2C" w:rsidRDefault="00365C2C" w:rsidP="000964DA">
      <w:pPr>
        <w:spacing w:line="360" w:lineRule="auto"/>
        <w:jc w:val="both"/>
        <w:rPr>
          <w:rFonts w:asciiTheme="majorHAnsi" w:hAnsiTheme="majorHAnsi" w:cstheme="majorHAnsi"/>
          <w:color w:val="2F5496" w:themeColor="accent1" w:themeShade="BF"/>
          <w:sz w:val="32"/>
          <w:szCs w:val="32"/>
        </w:rPr>
      </w:pPr>
      <w:r>
        <w:rPr>
          <w:rFonts w:asciiTheme="majorHAnsi" w:hAnsiTheme="majorHAnsi" w:cstheme="majorHAnsi"/>
          <w:color w:val="2F5496" w:themeColor="accent1" w:themeShade="BF"/>
          <w:sz w:val="32"/>
          <w:szCs w:val="32"/>
        </w:rPr>
        <w:t>Feelings</w:t>
      </w:r>
    </w:p>
    <w:p w14:paraId="5CE76A98" w14:textId="60D85574" w:rsidR="00365C2C" w:rsidRDefault="009240D0" w:rsidP="000964DA">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In the beginning the Team were shocked at the lack of notice, the lack </w:t>
      </w:r>
      <w:r w:rsidR="000817FC">
        <w:rPr>
          <w:rFonts w:ascii="Arial" w:hAnsi="Arial" w:cs="Arial"/>
          <w:color w:val="000000" w:themeColor="text1"/>
          <w:sz w:val="24"/>
          <w:szCs w:val="24"/>
        </w:rPr>
        <w:t xml:space="preserve">of progress and the lack </w:t>
      </w:r>
      <w:r w:rsidR="002B6D6E">
        <w:rPr>
          <w:rFonts w:ascii="Arial" w:hAnsi="Arial" w:cs="Arial"/>
          <w:color w:val="000000" w:themeColor="text1"/>
          <w:sz w:val="24"/>
          <w:szCs w:val="24"/>
        </w:rPr>
        <w:t>management involvement.</w:t>
      </w:r>
      <w:r w:rsidR="007725BE">
        <w:rPr>
          <w:rFonts w:ascii="Arial" w:hAnsi="Arial" w:cs="Arial"/>
          <w:color w:val="000000" w:themeColor="text1"/>
          <w:sz w:val="24"/>
          <w:szCs w:val="24"/>
        </w:rPr>
        <w:t xml:space="preserve"> </w:t>
      </w:r>
      <w:r w:rsidR="003E657F">
        <w:rPr>
          <w:rFonts w:ascii="Arial" w:hAnsi="Arial" w:cs="Arial"/>
          <w:color w:val="000000" w:themeColor="text1"/>
          <w:sz w:val="24"/>
          <w:szCs w:val="24"/>
        </w:rPr>
        <w:t>Nobody knew what was involved</w:t>
      </w:r>
      <w:r w:rsidR="00982E89">
        <w:rPr>
          <w:rFonts w:ascii="Arial" w:hAnsi="Arial" w:cs="Arial"/>
          <w:color w:val="000000" w:themeColor="text1"/>
          <w:sz w:val="24"/>
          <w:szCs w:val="24"/>
        </w:rPr>
        <w:t xml:space="preserve">, what needed to be done or how it would be accomplished. </w:t>
      </w:r>
    </w:p>
    <w:p w14:paraId="22B2FF7F" w14:textId="47BC4145" w:rsidR="00982E89" w:rsidRDefault="00897217" w:rsidP="000964DA">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Early on there was friction, the Team </w:t>
      </w:r>
      <w:r w:rsidR="00B27467">
        <w:rPr>
          <w:rFonts w:ascii="Arial" w:hAnsi="Arial" w:cs="Arial"/>
          <w:color w:val="000000" w:themeColor="text1"/>
          <w:sz w:val="24"/>
          <w:szCs w:val="24"/>
        </w:rPr>
        <w:t>was forced together, choice was not an option, neither was failure</w:t>
      </w:r>
      <w:r w:rsidR="0055406C">
        <w:rPr>
          <w:rFonts w:ascii="Arial" w:hAnsi="Arial" w:cs="Arial"/>
          <w:color w:val="000000" w:themeColor="text1"/>
          <w:sz w:val="24"/>
          <w:szCs w:val="24"/>
        </w:rPr>
        <w:t>, the audit had to be successful.</w:t>
      </w:r>
      <w:r w:rsidR="000A08A8">
        <w:rPr>
          <w:rFonts w:ascii="Arial" w:hAnsi="Arial" w:cs="Arial"/>
          <w:color w:val="000000" w:themeColor="text1"/>
          <w:sz w:val="24"/>
          <w:szCs w:val="24"/>
        </w:rPr>
        <w:t xml:space="preserve"> Long hours made people </w:t>
      </w:r>
      <w:r w:rsidR="00234296">
        <w:rPr>
          <w:rFonts w:ascii="Arial" w:hAnsi="Arial" w:cs="Arial"/>
          <w:color w:val="000000" w:themeColor="text1"/>
          <w:sz w:val="24"/>
          <w:szCs w:val="24"/>
        </w:rPr>
        <w:t xml:space="preserve">irritable and argumentative, it was up to the team leader to </w:t>
      </w:r>
      <w:r w:rsidR="00420AD9">
        <w:rPr>
          <w:rFonts w:ascii="Arial" w:hAnsi="Arial" w:cs="Arial"/>
          <w:color w:val="000000" w:themeColor="text1"/>
          <w:sz w:val="24"/>
          <w:szCs w:val="24"/>
        </w:rPr>
        <w:t>calm the situation.</w:t>
      </w:r>
    </w:p>
    <w:p w14:paraId="15251266" w14:textId="6E49D936" w:rsidR="00760ADA" w:rsidRDefault="00420AD9" w:rsidP="000964DA">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People had done their best, the audit was here</w:t>
      </w:r>
      <w:r w:rsidR="009E21CF">
        <w:rPr>
          <w:rFonts w:ascii="Arial" w:hAnsi="Arial" w:cs="Arial"/>
          <w:color w:val="000000" w:themeColor="text1"/>
          <w:sz w:val="24"/>
          <w:szCs w:val="24"/>
        </w:rPr>
        <w:t>, nervous tension was high</w:t>
      </w:r>
      <w:r w:rsidR="00BE33A3">
        <w:rPr>
          <w:rFonts w:ascii="Arial" w:hAnsi="Arial" w:cs="Arial"/>
          <w:color w:val="000000" w:themeColor="text1"/>
          <w:sz w:val="24"/>
          <w:szCs w:val="24"/>
        </w:rPr>
        <w:t xml:space="preserve">, people were tight lipped, </w:t>
      </w:r>
      <w:proofErr w:type="spellStart"/>
      <w:r w:rsidR="00BE33A3">
        <w:rPr>
          <w:rFonts w:ascii="Arial" w:hAnsi="Arial" w:cs="Arial"/>
          <w:color w:val="000000" w:themeColor="text1"/>
          <w:sz w:val="24"/>
          <w:szCs w:val="24"/>
        </w:rPr>
        <w:t>conversatio</w:t>
      </w:r>
      <w:r w:rsidR="00294B26">
        <w:rPr>
          <w:rFonts w:ascii="Arial" w:hAnsi="Arial" w:cs="Arial"/>
          <w:color w:val="000000" w:themeColor="text1"/>
          <w:sz w:val="24"/>
          <w:szCs w:val="24"/>
        </w:rPr>
        <w:t>s</w:t>
      </w:r>
      <w:proofErr w:type="spellEnd"/>
      <w:r w:rsidR="00BE33A3">
        <w:rPr>
          <w:rFonts w:ascii="Arial" w:hAnsi="Arial" w:cs="Arial"/>
          <w:color w:val="000000" w:themeColor="text1"/>
          <w:sz w:val="24"/>
          <w:szCs w:val="24"/>
        </w:rPr>
        <w:t xml:space="preserve"> were not welcome</w:t>
      </w:r>
      <w:r w:rsidR="0052444F">
        <w:rPr>
          <w:rFonts w:ascii="Arial" w:hAnsi="Arial" w:cs="Arial"/>
          <w:color w:val="000000" w:themeColor="text1"/>
          <w:sz w:val="24"/>
          <w:szCs w:val="24"/>
        </w:rPr>
        <w:t xml:space="preserve">. The site passed with flying colours, the whole team gave </w:t>
      </w:r>
      <w:r w:rsidR="00AA31C0">
        <w:rPr>
          <w:rFonts w:ascii="Arial" w:hAnsi="Arial" w:cs="Arial"/>
          <w:color w:val="000000" w:themeColor="text1"/>
          <w:sz w:val="24"/>
          <w:szCs w:val="24"/>
        </w:rPr>
        <w:t>a sigh of relief, the tension disappeared, a proud moment for all involved</w:t>
      </w:r>
      <w:r w:rsidR="00760ADA">
        <w:rPr>
          <w:rFonts w:ascii="Arial" w:hAnsi="Arial" w:cs="Arial"/>
          <w:color w:val="000000" w:themeColor="text1"/>
          <w:sz w:val="24"/>
          <w:szCs w:val="24"/>
        </w:rPr>
        <w:t>,</w:t>
      </w:r>
    </w:p>
    <w:p w14:paraId="2B5220D8" w14:textId="02D689F9" w:rsidR="00DF0D49" w:rsidRDefault="00760ADA" w:rsidP="000964DA">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lastRenderedPageBreak/>
        <w:t xml:space="preserve">Could a similar situation happen again, yes as no lesson has been </w:t>
      </w:r>
      <w:r w:rsidR="009749FD">
        <w:rPr>
          <w:rFonts w:ascii="Arial" w:hAnsi="Arial" w:cs="Arial"/>
          <w:color w:val="000000" w:themeColor="text1"/>
          <w:sz w:val="24"/>
          <w:szCs w:val="24"/>
        </w:rPr>
        <w:t>learnt?</w:t>
      </w:r>
    </w:p>
    <w:p w14:paraId="3E8ADAA0" w14:textId="77777777" w:rsidR="00D27411" w:rsidRDefault="00D27411" w:rsidP="000964DA">
      <w:pPr>
        <w:spacing w:line="360" w:lineRule="auto"/>
        <w:jc w:val="both"/>
        <w:rPr>
          <w:rFonts w:ascii="Arial" w:hAnsi="Arial" w:cs="Arial"/>
          <w:color w:val="000000" w:themeColor="text1"/>
          <w:sz w:val="24"/>
          <w:szCs w:val="24"/>
        </w:rPr>
      </w:pPr>
    </w:p>
    <w:p w14:paraId="1B0B5092" w14:textId="77777777" w:rsidR="00DF0D49" w:rsidRDefault="00DF0D49" w:rsidP="000964DA">
      <w:pPr>
        <w:spacing w:line="360" w:lineRule="auto"/>
        <w:jc w:val="both"/>
        <w:rPr>
          <w:rFonts w:asciiTheme="majorHAnsi" w:hAnsiTheme="majorHAnsi" w:cstheme="majorHAnsi"/>
          <w:color w:val="2F5496" w:themeColor="accent1" w:themeShade="BF"/>
          <w:sz w:val="32"/>
          <w:szCs w:val="32"/>
        </w:rPr>
      </w:pPr>
      <w:r>
        <w:rPr>
          <w:rFonts w:asciiTheme="majorHAnsi" w:hAnsiTheme="majorHAnsi" w:cstheme="majorHAnsi"/>
          <w:color w:val="2F5496" w:themeColor="accent1" w:themeShade="BF"/>
          <w:sz w:val="32"/>
          <w:szCs w:val="32"/>
        </w:rPr>
        <w:t>Evaluation</w:t>
      </w:r>
    </w:p>
    <w:p w14:paraId="2F1E0AC2" w14:textId="46B0D87D" w:rsidR="00420AD9" w:rsidRDefault="00C55CAD" w:rsidP="000964DA">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The positive outcome was success</w:t>
      </w:r>
      <w:r w:rsidR="00444424">
        <w:rPr>
          <w:rFonts w:ascii="Arial" w:hAnsi="Arial" w:cs="Arial"/>
          <w:color w:val="000000" w:themeColor="text1"/>
          <w:sz w:val="24"/>
          <w:szCs w:val="24"/>
        </w:rPr>
        <w:t xml:space="preserve"> for the team and for the company</w:t>
      </w:r>
      <w:r w:rsidR="004A7FDD">
        <w:rPr>
          <w:rFonts w:ascii="Arial" w:hAnsi="Arial" w:cs="Arial"/>
          <w:color w:val="000000" w:themeColor="text1"/>
          <w:sz w:val="24"/>
          <w:szCs w:val="24"/>
        </w:rPr>
        <w:t>, a team had been developed in a relatively short time</w:t>
      </w:r>
      <w:r w:rsidR="007E468D">
        <w:rPr>
          <w:rFonts w:ascii="Arial" w:hAnsi="Arial" w:cs="Arial"/>
          <w:color w:val="000000" w:themeColor="text1"/>
          <w:sz w:val="24"/>
          <w:szCs w:val="24"/>
        </w:rPr>
        <w:t>, member</w:t>
      </w:r>
      <w:r w:rsidR="001838E9">
        <w:rPr>
          <w:rFonts w:ascii="Arial" w:hAnsi="Arial" w:cs="Arial"/>
          <w:color w:val="000000" w:themeColor="text1"/>
          <w:sz w:val="24"/>
          <w:szCs w:val="24"/>
        </w:rPr>
        <w:t>s</w:t>
      </w:r>
      <w:r w:rsidR="007E468D">
        <w:rPr>
          <w:rFonts w:ascii="Arial" w:hAnsi="Arial" w:cs="Arial"/>
          <w:color w:val="000000" w:themeColor="text1"/>
          <w:sz w:val="24"/>
          <w:szCs w:val="24"/>
        </w:rPr>
        <w:t xml:space="preserve"> had pulled together and had learnt about themselves and what their limitations were</w:t>
      </w:r>
      <w:r w:rsidR="00444424">
        <w:rPr>
          <w:rFonts w:ascii="Arial" w:hAnsi="Arial" w:cs="Arial"/>
          <w:color w:val="000000" w:themeColor="text1"/>
          <w:sz w:val="24"/>
          <w:szCs w:val="24"/>
        </w:rPr>
        <w:t xml:space="preserve">. </w:t>
      </w:r>
      <w:r w:rsidR="0060159B">
        <w:rPr>
          <w:rFonts w:ascii="Arial" w:hAnsi="Arial" w:cs="Arial"/>
          <w:color w:val="000000" w:themeColor="text1"/>
          <w:sz w:val="24"/>
          <w:szCs w:val="24"/>
        </w:rPr>
        <w:t xml:space="preserve">On the negative side it was disappointing </w:t>
      </w:r>
      <w:r w:rsidR="002D3FD1">
        <w:rPr>
          <w:rFonts w:ascii="Arial" w:hAnsi="Arial" w:cs="Arial"/>
          <w:color w:val="000000" w:themeColor="text1"/>
          <w:sz w:val="24"/>
          <w:szCs w:val="24"/>
        </w:rPr>
        <w:t>as</w:t>
      </w:r>
      <w:r w:rsidR="0060159B">
        <w:rPr>
          <w:rFonts w:ascii="Arial" w:hAnsi="Arial" w:cs="Arial"/>
          <w:color w:val="000000" w:themeColor="text1"/>
          <w:sz w:val="24"/>
          <w:szCs w:val="24"/>
        </w:rPr>
        <w:t xml:space="preserve"> </w:t>
      </w:r>
      <w:r w:rsidR="00D902D5">
        <w:rPr>
          <w:rFonts w:ascii="Arial" w:hAnsi="Arial" w:cs="Arial"/>
          <w:color w:val="000000" w:themeColor="text1"/>
          <w:sz w:val="24"/>
          <w:szCs w:val="24"/>
        </w:rPr>
        <w:t xml:space="preserve">this situation need not have happened, </w:t>
      </w:r>
      <w:r w:rsidR="003205E8">
        <w:rPr>
          <w:rFonts w:ascii="Arial" w:hAnsi="Arial" w:cs="Arial"/>
          <w:color w:val="000000" w:themeColor="text1"/>
          <w:sz w:val="24"/>
          <w:szCs w:val="24"/>
        </w:rPr>
        <w:t>two years had flown by with no preparation work, not training given</w:t>
      </w:r>
      <w:r w:rsidR="00ED70D5">
        <w:rPr>
          <w:rFonts w:ascii="Arial" w:hAnsi="Arial" w:cs="Arial"/>
          <w:color w:val="000000" w:themeColor="text1"/>
          <w:sz w:val="24"/>
          <w:szCs w:val="24"/>
        </w:rPr>
        <w:t xml:space="preserve"> and</w:t>
      </w:r>
      <w:r w:rsidR="003205E8">
        <w:rPr>
          <w:rFonts w:ascii="Arial" w:hAnsi="Arial" w:cs="Arial"/>
          <w:color w:val="000000" w:themeColor="text1"/>
          <w:sz w:val="24"/>
          <w:szCs w:val="24"/>
        </w:rPr>
        <w:t xml:space="preserve"> </w:t>
      </w:r>
      <w:r w:rsidR="004A7FDD">
        <w:rPr>
          <w:rFonts w:ascii="Arial" w:hAnsi="Arial" w:cs="Arial"/>
          <w:color w:val="000000" w:themeColor="text1"/>
          <w:sz w:val="24"/>
          <w:szCs w:val="24"/>
        </w:rPr>
        <w:t>no team formed</w:t>
      </w:r>
      <w:r w:rsidR="00ED70D5">
        <w:rPr>
          <w:rFonts w:ascii="Arial" w:hAnsi="Arial" w:cs="Arial"/>
          <w:color w:val="000000" w:themeColor="text1"/>
          <w:sz w:val="24"/>
          <w:szCs w:val="24"/>
        </w:rPr>
        <w:t>.</w:t>
      </w:r>
    </w:p>
    <w:p w14:paraId="50ADE1A2" w14:textId="2B34C4E4" w:rsidR="00D27411" w:rsidRDefault="00234C11" w:rsidP="000964DA">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Self-study had taken place, there was no time </w:t>
      </w:r>
      <w:r w:rsidR="006F19BE">
        <w:rPr>
          <w:rFonts w:ascii="Arial" w:hAnsi="Arial" w:cs="Arial"/>
          <w:color w:val="000000" w:themeColor="text1"/>
          <w:sz w:val="24"/>
          <w:szCs w:val="24"/>
        </w:rPr>
        <w:t>to nurture experience, it had to happen quickly, judgements had to be made rightly or wrongly</w:t>
      </w:r>
      <w:r w:rsidR="007C529B">
        <w:rPr>
          <w:rFonts w:ascii="Arial" w:hAnsi="Arial" w:cs="Arial"/>
          <w:color w:val="000000" w:themeColor="text1"/>
          <w:sz w:val="24"/>
          <w:szCs w:val="24"/>
        </w:rPr>
        <w:t>, consequences had to be de</w:t>
      </w:r>
      <w:r w:rsidR="009D1436">
        <w:rPr>
          <w:rFonts w:ascii="Arial" w:hAnsi="Arial" w:cs="Arial"/>
          <w:color w:val="000000" w:themeColor="text1"/>
          <w:sz w:val="24"/>
          <w:szCs w:val="24"/>
        </w:rPr>
        <w:t>a</w:t>
      </w:r>
      <w:r w:rsidR="007C529B">
        <w:rPr>
          <w:rFonts w:ascii="Arial" w:hAnsi="Arial" w:cs="Arial"/>
          <w:color w:val="000000" w:themeColor="text1"/>
          <w:sz w:val="24"/>
          <w:szCs w:val="24"/>
        </w:rPr>
        <w:t xml:space="preserve">lt </w:t>
      </w:r>
      <w:r w:rsidR="00F8194B">
        <w:rPr>
          <w:rFonts w:ascii="Arial" w:hAnsi="Arial" w:cs="Arial"/>
          <w:color w:val="000000" w:themeColor="text1"/>
          <w:sz w:val="24"/>
          <w:szCs w:val="24"/>
        </w:rPr>
        <w:t xml:space="preserve">with </w:t>
      </w:r>
      <w:r w:rsidR="009D1436">
        <w:rPr>
          <w:rFonts w:ascii="Arial" w:hAnsi="Arial" w:cs="Arial"/>
          <w:color w:val="000000" w:themeColor="text1"/>
          <w:sz w:val="24"/>
          <w:szCs w:val="24"/>
        </w:rPr>
        <w:t xml:space="preserve">quickly </w:t>
      </w:r>
      <w:r w:rsidR="009749FD">
        <w:rPr>
          <w:rFonts w:ascii="Arial" w:hAnsi="Arial" w:cs="Arial"/>
          <w:color w:val="000000" w:themeColor="text1"/>
          <w:sz w:val="24"/>
          <w:szCs w:val="24"/>
        </w:rPr>
        <w:t>in a decisive manner.</w:t>
      </w:r>
    </w:p>
    <w:p w14:paraId="4DCFFF79" w14:textId="174F1A3A" w:rsidR="00D27411" w:rsidRDefault="00D27411" w:rsidP="000964DA">
      <w:pPr>
        <w:spacing w:line="360" w:lineRule="auto"/>
        <w:jc w:val="both"/>
        <w:rPr>
          <w:rFonts w:asciiTheme="majorHAnsi" w:hAnsiTheme="majorHAnsi" w:cstheme="majorHAnsi"/>
          <w:color w:val="2F5496" w:themeColor="accent1" w:themeShade="BF"/>
          <w:sz w:val="32"/>
          <w:szCs w:val="32"/>
        </w:rPr>
      </w:pPr>
      <w:r>
        <w:rPr>
          <w:rFonts w:asciiTheme="majorHAnsi" w:hAnsiTheme="majorHAnsi" w:cstheme="majorHAnsi"/>
          <w:color w:val="2F5496" w:themeColor="accent1" w:themeShade="BF"/>
          <w:sz w:val="32"/>
          <w:szCs w:val="32"/>
        </w:rPr>
        <w:t>Conclusion</w:t>
      </w:r>
    </w:p>
    <w:p w14:paraId="14E0949E" w14:textId="20A7B9FA" w:rsidR="00D27411" w:rsidRDefault="00A9620E" w:rsidP="000964DA">
      <w:pPr>
        <w:spacing w:line="360" w:lineRule="auto"/>
        <w:jc w:val="both"/>
        <w:rPr>
          <w:rFonts w:ascii="Arial" w:hAnsi="Arial" w:cs="Arial"/>
          <w:sz w:val="24"/>
          <w:szCs w:val="24"/>
        </w:rPr>
      </w:pPr>
      <w:r>
        <w:rPr>
          <w:rFonts w:ascii="Arial" w:hAnsi="Arial" w:cs="Arial"/>
          <w:sz w:val="24"/>
          <w:szCs w:val="24"/>
        </w:rPr>
        <w:t>If a si</w:t>
      </w:r>
      <w:r w:rsidR="007B6B99">
        <w:rPr>
          <w:rFonts w:ascii="Arial" w:hAnsi="Arial" w:cs="Arial"/>
          <w:sz w:val="24"/>
          <w:szCs w:val="24"/>
        </w:rPr>
        <w:t>milar</w:t>
      </w:r>
      <w:r>
        <w:rPr>
          <w:rFonts w:ascii="Arial" w:hAnsi="Arial" w:cs="Arial"/>
          <w:sz w:val="24"/>
          <w:szCs w:val="24"/>
        </w:rPr>
        <w:t xml:space="preserve"> situatio</w:t>
      </w:r>
      <w:r w:rsidR="007B6B99">
        <w:rPr>
          <w:rFonts w:ascii="Arial" w:hAnsi="Arial" w:cs="Arial"/>
          <w:sz w:val="24"/>
          <w:szCs w:val="24"/>
        </w:rPr>
        <w:t xml:space="preserve">n </w:t>
      </w:r>
      <w:r w:rsidR="00B75F0C">
        <w:rPr>
          <w:rFonts w:ascii="Arial" w:hAnsi="Arial" w:cs="Arial"/>
          <w:sz w:val="24"/>
          <w:szCs w:val="24"/>
        </w:rPr>
        <w:t xml:space="preserve">or a project problem </w:t>
      </w:r>
      <w:r w:rsidR="007B6B99">
        <w:rPr>
          <w:rFonts w:ascii="Arial" w:hAnsi="Arial" w:cs="Arial"/>
          <w:sz w:val="24"/>
          <w:szCs w:val="24"/>
        </w:rPr>
        <w:t>occurred again</w:t>
      </w:r>
      <w:r w:rsidR="00B75F0C">
        <w:rPr>
          <w:rFonts w:ascii="Arial" w:hAnsi="Arial" w:cs="Arial"/>
          <w:sz w:val="24"/>
          <w:szCs w:val="24"/>
        </w:rPr>
        <w:t>, then</w:t>
      </w:r>
      <w:r w:rsidR="007B6B99">
        <w:rPr>
          <w:rFonts w:ascii="Arial" w:hAnsi="Arial" w:cs="Arial"/>
          <w:sz w:val="24"/>
          <w:szCs w:val="24"/>
        </w:rPr>
        <w:t xml:space="preserve"> the company would be in a better place to deal with it</w:t>
      </w:r>
      <w:r w:rsidR="00B75F0C">
        <w:rPr>
          <w:rFonts w:ascii="Arial" w:hAnsi="Arial" w:cs="Arial"/>
          <w:sz w:val="24"/>
          <w:szCs w:val="24"/>
        </w:rPr>
        <w:t xml:space="preserve">. People had </w:t>
      </w:r>
      <w:r w:rsidR="00925E7D">
        <w:rPr>
          <w:rFonts w:ascii="Arial" w:hAnsi="Arial" w:cs="Arial"/>
          <w:sz w:val="24"/>
          <w:szCs w:val="24"/>
        </w:rPr>
        <w:t xml:space="preserve">found out what they </w:t>
      </w:r>
      <w:r w:rsidR="00F8194B">
        <w:rPr>
          <w:rFonts w:ascii="Arial" w:hAnsi="Arial" w:cs="Arial"/>
          <w:sz w:val="24"/>
          <w:szCs w:val="24"/>
        </w:rPr>
        <w:t>were</w:t>
      </w:r>
      <w:r w:rsidR="00925E7D">
        <w:rPr>
          <w:rFonts w:ascii="Arial" w:hAnsi="Arial" w:cs="Arial"/>
          <w:sz w:val="24"/>
          <w:szCs w:val="24"/>
        </w:rPr>
        <w:t xml:space="preserve"> good at and their limitations</w:t>
      </w:r>
      <w:r w:rsidR="00ED45B9">
        <w:rPr>
          <w:rFonts w:ascii="Arial" w:hAnsi="Arial" w:cs="Arial"/>
          <w:sz w:val="24"/>
          <w:szCs w:val="24"/>
        </w:rPr>
        <w:t xml:space="preserve">. Good </w:t>
      </w:r>
      <w:r w:rsidR="000168EB">
        <w:rPr>
          <w:rFonts w:ascii="Arial" w:hAnsi="Arial" w:cs="Arial"/>
          <w:sz w:val="24"/>
          <w:szCs w:val="24"/>
        </w:rPr>
        <w:t>friendships</w:t>
      </w:r>
      <w:r w:rsidR="00ED45B9">
        <w:rPr>
          <w:rFonts w:ascii="Arial" w:hAnsi="Arial" w:cs="Arial"/>
          <w:sz w:val="24"/>
          <w:szCs w:val="24"/>
        </w:rPr>
        <w:t xml:space="preserve"> and </w:t>
      </w:r>
      <w:r w:rsidR="00B13ABD">
        <w:rPr>
          <w:rFonts w:ascii="Arial" w:hAnsi="Arial" w:cs="Arial"/>
          <w:sz w:val="24"/>
          <w:szCs w:val="24"/>
        </w:rPr>
        <w:t>teamwork</w:t>
      </w:r>
      <w:r w:rsidR="00ED45B9">
        <w:rPr>
          <w:rFonts w:ascii="Arial" w:hAnsi="Arial" w:cs="Arial"/>
          <w:sz w:val="24"/>
          <w:szCs w:val="24"/>
        </w:rPr>
        <w:t xml:space="preserve"> had been developed</w:t>
      </w:r>
      <w:r w:rsidR="000168EB">
        <w:rPr>
          <w:rFonts w:ascii="Arial" w:hAnsi="Arial" w:cs="Arial"/>
          <w:sz w:val="24"/>
          <w:szCs w:val="24"/>
        </w:rPr>
        <w:t xml:space="preserve">, </w:t>
      </w:r>
      <w:r w:rsidR="00AB3AD2">
        <w:rPr>
          <w:rFonts w:ascii="Arial" w:hAnsi="Arial" w:cs="Arial"/>
          <w:sz w:val="24"/>
          <w:szCs w:val="24"/>
        </w:rPr>
        <w:t>members had worked out what skills they possessed, who could be trusted with what?</w:t>
      </w:r>
    </w:p>
    <w:p w14:paraId="38B897B7" w14:textId="4BDD0245" w:rsidR="00304FB9" w:rsidRDefault="00304FB9" w:rsidP="000964DA">
      <w:pPr>
        <w:spacing w:line="360" w:lineRule="auto"/>
        <w:jc w:val="both"/>
        <w:rPr>
          <w:rFonts w:ascii="Arial" w:hAnsi="Arial" w:cs="Arial"/>
          <w:sz w:val="24"/>
          <w:szCs w:val="24"/>
        </w:rPr>
      </w:pPr>
      <w:r>
        <w:rPr>
          <w:rFonts w:ascii="Arial" w:hAnsi="Arial" w:cs="Arial"/>
          <w:sz w:val="24"/>
          <w:szCs w:val="24"/>
        </w:rPr>
        <w:t xml:space="preserve">If the team had to be formed again the format would stay the same, </w:t>
      </w:r>
      <w:r w:rsidR="00CA2BB6">
        <w:rPr>
          <w:rFonts w:ascii="Arial" w:hAnsi="Arial" w:cs="Arial"/>
          <w:sz w:val="24"/>
          <w:szCs w:val="24"/>
        </w:rPr>
        <w:t xml:space="preserve">the team jelled together well, after the initial frictions </w:t>
      </w:r>
      <w:r w:rsidR="00B13ABD">
        <w:rPr>
          <w:rFonts w:ascii="Arial" w:hAnsi="Arial" w:cs="Arial"/>
          <w:sz w:val="24"/>
          <w:szCs w:val="24"/>
        </w:rPr>
        <w:t xml:space="preserve">people calmed down, were more agreeable and did what </w:t>
      </w:r>
      <w:r w:rsidR="00AF043E">
        <w:rPr>
          <w:rFonts w:ascii="Arial" w:hAnsi="Arial" w:cs="Arial"/>
          <w:sz w:val="24"/>
          <w:szCs w:val="24"/>
        </w:rPr>
        <w:t>we needed to</w:t>
      </w:r>
      <w:r w:rsidR="00B13ABD">
        <w:rPr>
          <w:rFonts w:ascii="Arial" w:hAnsi="Arial" w:cs="Arial"/>
          <w:sz w:val="24"/>
          <w:szCs w:val="24"/>
        </w:rPr>
        <w:t xml:space="preserve"> do.</w:t>
      </w:r>
    </w:p>
    <w:p w14:paraId="2D81A5AE" w14:textId="77777777" w:rsidR="00141CFE" w:rsidRDefault="00141CFE" w:rsidP="000964DA">
      <w:pPr>
        <w:spacing w:line="360" w:lineRule="auto"/>
        <w:jc w:val="both"/>
        <w:rPr>
          <w:rFonts w:ascii="Arial" w:hAnsi="Arial" w:cs="Arial"/>
          <w:sz w:val="24"/>
          <w:szCs w:val="24"/>
        </w:rPr>
      </w:pPr>
    </w:p>
    <w:p w14:paraId="48421555" w14:textId="0F0F11C2" w:rsidR="00141CFE" w:rsidRDefault="00141CFE" w:rsidP="000964DA">
      <w:pPr>
        <w:spacing w:line="360" w:lineRule="auto"/>
        <w:jc w:val="both"/>
        <w:rPr>
          <w:rFonts w:asciiTheme="majorHAnsi" w:hAnsiTheme="majorHAnsi" w:cstheme="majorHAnsi"/>
          <w:color w:val="2F5496" w:themeColor="accent1" w:themeShade="BF"/>
          <w:sz w:val="32"/>
          <w:szCs w:val="32"/>
        </w:rPr>
      </w:pPr>
      <w:r>
        <w:rPr>
          <w:rFonts w:asciiTheme="majorHAnsi" w:hAnsiTheme="majorHAnsi" w:cstheme="majorHAnsi"/>
          <w:color w:val="2F5496" w:themeColor="accent1" w:themeShade="BF"/>
          <w:sz w:val="32"/>
          <w:szCs w:val="32"/>
        </w:rPr>
        <w:t>Action</w:t>
      </w:r>
    </w:p>
    <w:p w14:paraId="4D2B75C1" w14:textId="19BA75EB" w:rsidR="00141CFE" w:rsidRPr="00141CFE" w:rsidRDefault="003A5A46" w:rsidP="000964DA">
      <w:pPr>
        <w:spacing w:line="360" w:lineRule="auto"/>
        <w:jc w:val="both"/>
        <w:rPr>
          <w:rFonts w:ascii="Arial" w:hAnsi="Arial" w:cs="Arial"/>
          <w:sz w:val="24"/>
          <w:szCs w:val="24"/>
        </w:rPr>
      </w:pPr>
      <w:r>
        <w:rPr>
          <w:rFonts w:ascii="Arial" w:hAnsi="Arial" w:cs="Arial"/>
          <w:sz w:val="24"/>
          <w:szCs w:val="24"/>
        </w:rPr>
        <w:t>The team con</w:t>
      </w:r>
      <w:r w:rsidR="00E55EA6">
        <w:rPr>
          <w:rFonts w:ascii="Arial" w:hAnsi="Arial" w:cs="Arial"/>
          <w:sz w:val="24"/>
          <w:szCs w:val="24"/>
        </w:rPr>
        <w:t>t</w:t>
      </w:r>
      <w:r>
        <w:rPr>
          <w:rFonts w:ascii="Arial" w:hAnsi="Arial" w:cs="Arial"/>
          <w:sz w:val="24"/>
          <w:szCs w:val="24"/>
        </w:rPr>
        <w:t>inues</w:t>
      </w:r>
      <w:r w:rsidR="00E55EA6">
        <w:rPr>
          <w:rFonts w:ascii="Arial" w:hAnsi="Arial" w:cs="Arial"/>
          <w:sz w:val="24"/>
          <w:szCs w:val="24"/>
        </w:rPr>
        <w:t xml:space="preserve"> to keep in touch, they have been called to do some minor</w:t>
      </w:r>
      <w:r w:rsidR="005C29E5">
        <w:rPr>
          <w:rFonts w:ascii="Arial" w:hAnsi="Arial" w:cs="Arial"/>
          <w:sz w:val="24"/>
          <w:szCs w:val="24"/>
        </w:rPr>
        <w:t xml:space="preserve"> project work on an ad-hoc basis.</w:t>
      </w:r>
      <w:r w:rsidR="00F377D2">
        <w:rPr>
          <w:rFonts w:ascii="Arial" w:hAnsi="Arial" w:cs="Arial"/>
          <w:sz w:val="24"/>
          <w:szCs w:val="24"/>
        </w:rPr>
        <w:t xml:space="preserve"> A suggestion ha</w:t>
      </w:r>
      <w:r w:rsidR="007B242E">
        <w:rPr>
          <w:rFonts w:ascii="Arial" w:hAnsi="Arial" w:cs="Arial"/>
          <w:sz w:val="24"/>
          <w:szCs w:val="24"/>
        </w:rPr>
        <w:t xml:space="preserve">s been </w:t>
      </w:r>
      <w:r w:rsidR="00825015">
        <w:rPr>
          <w:rFonts w:ascii="Arial" w:hAnsi="Arial" w:cs="Arial"/>
          <w:sz w:val="24"/>
          <w:szCs w:val="24"/>
        </w:rPr>
        <w:t xml:space="preserve">escalated to senior management regarding focus training </w:t>
      </w:r>
      <w:r w:rsidR="00442AC9">
        <w:rPr>
          <w:rFonts w:ascii="Arial" w:hAnsi="Arial" w:cs="Arial"/>
          <w:sz w:val="24"/>
          <w:szCs w:val="24"/>
        </w:rPr>
        <w:t xml:space="preserve">to fully resource personnel who have displayed an interest </w:t>
      </w:r>
      <w:r w:rsidR="00BA2E2C">
        <w:rPr>
          <w:rFonts w:ascii="Arial" w:hAnsi="Arial" w:cs="Arial"/>
          <w:sz w:val="24"/>
          <w:szCs w:val="24"/>
        </w:rPr>
        <w:t xml:space="preserve">in this sort of work. Self-study </w:t>
      </w:r>
      <w:r w:rsidR="00EA09CF">
        <w:rPr>
          <w:rFonts w:ascii="Arial" w:hAnsi="Arial" w:cs="Arial"/>
          <w:sz w:val="24"/>
          <w:szCs w:val="24"/>
        </w:rPr>
        <w:t>worked this time, if there is a next time it could fail, no one can predict</w:t>
      </w:r>
      <w:r w:rsidR="007E0E7D">
        <w:rPr>
          <w:rFonts w:ascii="Arial" w:hAnsi="Arial" w:cs="Arial"/>
          <w:sz w:val="24"/>
          <w:szCs w:val="24"/>
        </w:rPr>
        <w:t xml:space="preserve"> it, but there is now a window of opportunity for train</w:t>
      </w:r>
      <w:r w:rsidR="00B740FA">
        <w:rPr>
          <w:rFonts w:ascii="Arial" w:hAnsi="Arial" w:cs="Arial"/>
          <w:sz w:val="24"/>
          <w:szCs w:val="24"/>
        </w:rPr>
        <w:t>ing, team building and a good future.</w:t>
      </w:r>
    </w:p>
    <w:p w14:paraId="19AA59CA" w14:textId="77777777" w:rsidR="00E1761D" w:rsidRDefault="00E1761D" w:rsidP="000964DA">
      <w:pPr>
        <w:spacing w:line="360" w:lineRule="auto"/>
        <w:jc w:val="both"/>
        <w:rPr>
          <w:rFonts w:ascii="Arial" w:hAnsi="Arial" w:cs="Arial"/>
          <w:color w:val="000000" w:themeColor="text1"/>
          <w:sz w:val="24"/>
          <w:szCs w:val="24"/>
        </w:rPr>
      </w:pPr>
    </w:p>
    <w:p w14:paraId="1EBA9C06" w14:textId="689FB16C" w:rsidR="002E5068" w:rsidRDefault="0098226D" w:rsidP="0098226D">
      <w:pPr>
        <w:pStyle w:val="Heading1"/>
      </w:pPr>
      <w:bookmarkStart w:id="5" w:name="_Toc99283312"/>
      <w:r>
        <w:lastRenderedPageBreak/>
        <w:t>References</w:t>
      </w:r>
      <w:bookmarkEnd w:id="5"/>
    </w:p>
    <w:p w14:paraId="4696144D" w14:textId="77777777" w:rsidR="0098226D" w:rsidRDefault="0098226D" w:rsidP="00BD4916"/>
    <w:p w14:paraId="0475D92E" w14:textId="77777777" w:rsidR="00507FD5" w:rsidRDefault="00507FD5" w:rsidP="000277A1">
      <w:pPr>
        <w:pStyle w:val="NoSpacing"/>
        <w:rPr>
          <w:color w:val="0000FF"/>
          <w:u w:val="single"/>
        </w:rPr>
      </w:pPr>
      <w:r w:rsidRPr="000277A1">
        <w:t xml:space="preserve">BBC. (2022, March 20). </w:t>
      </w:r>
      <w:r w:rsidRPr="000277A1">
        <w:rPr>
          <w:i/>
          <w:iCs/>
        </w:rPr>
        <w:t xml:space="preserve">Communication, BBC.co.uk </w:t>
      </w:r>
      <w:hyperlink r:id="rId11" w:history="1">
        <w:r w:rsidRPr="000277A1">
          <w:rPr>
            <w:color w:val="0000FF"/>
            <w:u w:val="single"/>
          </w:rPr>
          <w:t>Non-verbal communication - Communication - GCSE Hospitality (CCEA) Revision - BBC Bitesize</w:t>
        </w:r>
      </w:hyperlink>
    </w:p>
    <w:p w14:paraId="79F79BC3" w14:textId="77777777" w:rsidR="000277A1" w:rsidRPr="000277A1" w:rsidRDefault="000277A1" w:rsidP="000277A1">
      <w:pPr>
        <w:pStyle w:val="NoSpacing"/>
      </w:pPr>
    </w:p>
    <w:p w14:paraId="38197E7F" w14:textId="77777777" w:rsidR="00507FD5" w:rsidRDefault="00507FD5" w:rsidP="000277A1">
      <w:pPr>
        <w:pStyle w:val="NoSpacing"/>
        <w:rPr>
          <w:color w:val="0000FF"/>
          <w:u w:val="single"/>
        </w:rPr>
      </w:pPr>
      <w:r w:rsidRPr="000277A1">
        <w:t xml:space="preserve">BBC. (2022, March 20). </w:t>
      </w:r>
      <w:r w:rsidRPr="000277A1">
        <w:rPr>
          <w:i/>
          <w:iCs/>
        </w:rPr>
        <w:t xml:space="preserve">Communication, BBC.co.uk </w:t>
      </w:r>
      <w:hyperlink r:id="rId12" w:history="1">
        <w:r w:rsidRPr="000277A1">
          <w:rPr>
            <w:color w:val="0000FF"/>
            <w:u w:val="single"/>
          </w:rPr>
          <w:t>Verbal communication - Communication - GCSE Hospitality (CCEA) Revision - BBC Bitesize</w:t>
        </w:r>
      </w:hyperlink>
    </w:p>
    <w:p w14:paraId="74429946" w14:textId="77777777" w:rsidR="000277A1" w:rsidRPr="000277A1" w:rsidRDefault="000277A1" w:rsidP="000277A1">
      <w:pPr>
        <w:pStyle w:val="NoSpacing"/>
        <w:rPr>
          <w:i/>
          <w:iCs/>
        </w:rPr>
      </w:pPr>
    </w:p>
    <w:p w14:paraId="4C153387" w14:textId="750E7471" w:rsidR="00982E31" w:rsidRDefault="00982E31" w:rsidP="000277A1">
      <w:pPr>
        <w:pStyle w:val="NoSpacing"/>
      </w:pPr>
      <w:r w:rsidRPr="000277A1">
        <w:t>Gibbs, G. (1988)</w:t>
      </w:r>
      <w:r w:rsidR="00A839A9" w:rsidRPr="000277A1">
        <w:t xml:space="preserve"> </w:t>
      </w:r>
      <w:r w:rsidR="00A839A9" w:rsidRPr="000277A1">
        <w:rPr>
          <w:i/>
          <w:iCs/>
        </w:rPr>
        <w:t xml:space="preserve">Learning by doing: A guide to teaching and learning methods.  </w:t>
      </w:r>
      <w:r w:rsidR="00A839A9" w:rsidRPr="000277A1">
        <w:t>London: Further Education Unit.</w:t>
      </w:r>
    </w:p>
    <w:p w14:paraId="08528FD9" w14:textId="77777777" w:rsidR="000277A1" w:rsidRPr="000277A1" w:rsidRDefault="000277A1" w:rsidP="000277A1">
      <w:pPr>
        <w:pStyle w:val="NoSpacing"/>
      </w:pPr>
    </w:p>
    <w:p w14:paraId="0A658867" w14:textId="21D1AB1F" w:rsidR="00D87210" w:rsidRPr="000277A1" w:rsidRDefault="003B2872" w:rsidP="000277A1">
      <w:pPr>
        <w:pStyle w:val="NoSpacing"/>
        <w:rPr>
          <w:color w:val="20262E"/>
          <w:spacing w:val="-9"/>
        </w:rPr>
      </w:pPr>
      <w:r w:rsidRPr="000277A1">
        <w:t>Glassdoor. (2022</w:t>
      </w:r>
      <w:r w:rsidR="00512450" w:rsidRPr="000277A1">
        <w:t>, March 9)</w:t>
      </w:r>
      <w:r w:rsidR="00D87210" w:rsidRPr="000277A1">
        <w:t xml:space="preserve">. </w:t>
      </w:r>
      <w:r w:rsidR="00D87210" w:rsidRPr="000277A1">
        <w:rPr>
          <w:i/>
          <w:iCs/>
        </w:rPr>
        <w:t xml:space="preserve">QUIZ: What’s your communication </w:t>
      </w:r>
      <w:proofErr w:type="gramStart"/>
      <w:r w:rsidR="00D87210" w:rsidRPr="000277A1">
        <w:rPr>
          <w:i/>
          <w:iCs/>
        </w:rPr>
        <w:t>Style?</w:t>
      </w:r>
      <w:r w:rsidR="000277A1" w:rsidRPr="000277A1">
        <w:t>.</w:t>
      </w:r>
      <w:proofErr w:type="gramEnd"/>
      <w:r w:rsidR="000277A1" w:rsidRPr="000277A1">
        <w:t xml:space="preserve"> </w:t>
      </w:r>
      <w:hyperlink r:id="rId13" w:history="1">
        <w:r w:rsidR="000277A1" w:rsidRPr="000277A1">
          <w:rPr>
            <w:rStyle w:val="Hyperlink"/>
            <w:rFonts w:cstheme="minorHAnsi"/>
            <w:sz w:val="24"/>
            <w:szCs w:val="24"/>
          </w:rPr>
          <w:t>(2) New Messages! (glassdoor.com)</w:t>
        </w:r>
      </w:hyperlink>
      <w:r w:rsidR="000277A1" w:rsidRPr="000277A1">
        <w:t xml:space="preserve"> </w:t>
      </w:r>
    </w:p>
    <w:p w14:paraId="57F27396" w14:textId="742E9797" w:rsidR="003B2872" w:rsidRPr="000277A1" w:rsidRDefault="003B2872" w:rsidP="000277A1">
      <w:pPr>
        <w:pStyle w:val="NoSpacing"/>
      </w:pPr>
    </w:p>
    <w:p w14:paraId="5F39EF65" w14:textId="77777777" w:rsidR="00507FD5" w:rsidRDefault="00507FD5" w:rsidP="000277A1">
      <w:pPr>
        <w:pStyle w:val="NoSpacing"/>
        <w:rPr>
          <w:color w:val="0000FF"/>
          <w:u w:val="single"/>
        </w:rPr>
      </w:pPr>
      <w:r w:rsidRPr="000277A1">
        <w:t xml:space="preserve">Jani, E. [Levels of formality in language]. (2020, September 16). </w:t>
      </w:r>
      <w:r w:rsidRPr="000277A1">
        <w:rPr>
          <w:i/>
          <w:iCs/>
        </w:rPr>
        <w:t xml:space="preserve">Levels of formality in language [Video]. YouTube </w:t>
      </w:r>
      <w:hyperlink r:id="rId14" w:history="1">
        <w:r w:rsidRPr="000277A1">
          <w:rPr>
            <w:color w:val="0000FF"/>
            <w:u w:val="single"/>
          </w:rPr>
          <w:t>LEVELS OF FORMALITY IN LANGUAGE - YouTube</w:t>
        </w:r>
      </w:hyperlink>
    </w:p>
    <w:p w14:paraId="5E88E3E1" w14:textId="77777777" w:rsidR="000277A1" w:rsidRPr="000277A1" w:rsidRDefault="000277A1" w:rsidP="000277A1">
      <w:pPr>
        <w:pStyle w:val="NoSpacing"/>
        <w:rPr>
          <w:i/>
          <w:iCs/>
        </w:rPr>
      </w:pPr>
    </w:p>
    <w:p w14:paraId="09D660E2" w14:textId="5DD2E7C3" w:rsidR="00BD4916" w:rsidRDefault="00BE4DCF" w:rsidP="000277A1">
      <w:pPr>
        <w:pStyle w:val="NoSpacing"/>
        <w:rPr>
          <w:color w:val="0000FF"/>
          <w:u w:val="single"/>
        </w:rPr>
      </w:pPr>
      <w:r w:rsidRPr="000277A1">
        <w:t>Oxford Reference</w:t>
      </w:r>
      <w:r w:rsidR="008F5DD5" w:rsidRPr="000277A1">
        <w:t xml:space="preserve">. (2022, March 140. </w:t>
      </w:r>
      <w:r w:rsidR="00420E19" w:rsidRPr="000277A1">
        <w:rPr>
          <w:i/>
          <w:iCs/>
        </w:rPr>
        <w:t>Shannon and Weaver’s Model</w:t>
      </w:r>
      <w:r w:rsidR="00DE0526" w:rsidRPr="000277A1">
        <w:rPr>
          <w:i/>
          <w:iCs/>
        </w:rPr>
        <w:t xml:space="preserve">. </w:t>
      </w:r>
      <w:r w:rsidR="00DE0526" w:rsidRPr="000277A1">
        <w:t>Oxford</w:t>
      </w:r>
      <w:r w:rsidR="00603B10" w:rsidRPr="000277A1">
        <w:t>Reference.com</w:t>
      </w:r>
      <w:r w:rsidR="00982E31" w:rsidRPr="000277A1">
        <w:t xml:space="preserve"> </w:t>
      </w:r>
      <w:hyperlink r:id="rId15" w:history="1">
        <w:r w:rsidR="001A345D" w:rsidRPr="000277A1">
          <w:rPr>
            <w:color w:val="0000FF"/>
            <w:u w:val="single"/>
          </w:rPr>
          <w:t>Shannon and Weaver's model - Oxford Reference</w:t>
        </w:r>
      </w:hyperlink>
    </w:p>
    <w:p w14:paraId="0B26419F" w14:textId="77777777" w:rsidR="000277A1" w:rsidRPr="000277A1" w:rsidRDefault="000277A1" w:rsidP="000277A1">
      <w:pPr>
        <w:pStyle w:val="NoSpacing"/>
        <w:rPr>
          <w:color w:val="0000FF"/>
          <w:u w:val="single"/>
        </w:rPr>
      </w:pPr>
    </w:p>
    <w:p w14:paraId="00A8E4AF" w14:textId="77B4C122" w:rsidR="00F67BCE" w:rsidRPr="0058407D" w:rsidRDefault="00507FD5" w:rsidP="000277A1">
      <w:pPr>
        <w:pStyle w:val="NoSpacing"/>
        <w:rPr>
          <w:color w:val="3A3A3A"/>
          <w:shd w:val="clear" w:color="auto" w:fill="FFFFFF"/>
        </w:rPr>
      </w:pPr>
      <w:r w:rsidRPr="000277A1">
        <w:rPr>
          <w:color w:val="3A3A3A"/>
          <w:shd w:val="clear" w:color="auto" w:fill="FFFFFF"/>
        </w:rPr>
        <w:t xml:space="preserve">Narula, U. (2006). </w:t>
      </w:r>
      <w:r w:rsidRPr="000277A1">
        <w:rPr>
          <w:i/>
          <w:iCs/>
          <w:color w:val="3A3A3A"/>
          <w:shd w:val="clear" w:color="auto" w:fill="FFFFFF"/>
        </w:rPr>
        <w:t xml:space="preserve">Communication Models. </w:t>
      </w:r>
      <w:r w:rsidRPr="000277A1">
        <w:rPr>
          <w:color w:val="3A3A3A"/>
          <w:shd w:val="clear" w:color="auto" w:fill="FFFFFF"/>
        </w:rPr>
        <w:t>Atlantic Publishers &amp; Distributors (P) Ltd</w:t>
      </w:r>
    </w:p>
    <w:p w14:paraId="624E1F9D" w14:textId="77777777" w:rsidR="000277A1" w:rsidRPr="000277A1" w:rsidRDefault="000277A1" w:rsidP="000277A1">
      <w:pPr>
        <w:pStyle w:val="NoSpacing"/>
      </w:pPr>
    </w:p>
    <w:p w14:paraId="2B084C63" w14:textId="292F1153" w:rsidR="006F7397" w:rsidRDefault="00B420FF" w:rsidP="000277A1">
      <w:pPr>
        <w:pStyle w:val="NoSpacing"/>
        <w:rPr>
          <w:color w:val="0000FF"/>
          <w:u w:val="single"/>
        </w:rPr>
      </w:pPr>
      <w:r w:rsidRPr="000277A1">
        <w:t>Nordquist</w:t>
      </w:r>
      <w:r w:rsidR="00F0484D" w:rsidRPr="000277A1">
        <w:t xml:space="preserve">, </w:t>
      </w:r>
      <w:r w:rsidR="005D01CF" w:rsidRPr="000277A1">
        <w:t xml:space="preserve">R. (2019, September </w:t>
      </w:r>
      <w:r w:rsidR="00FB393C" w:rsidRPr="000277A1">
        <w:t xml:space="preserve">10). </w:t>
      </w:r>
      <w:r w:rsidR="00E7506A" w:rsidRPr="000277A1">
        <w:rPr>
          <w:i/>
          <w:iCs/>
        </w:rPr>
        <w:t>Noise and Interference in Various Types of</w:t>
      </w:r>
      <w:r w:rsidR="00E7506A" w:rsidRPr="000277A1">
        <w:t xml:space="preserve"> </w:t>
      </w:r>
      <w:r w:rsidR="00E7506A" w:rsidRPr="000277A1">
        <w:rPr>
          <w:i/>
          <w:iCs/>
        </w:rPr>
        <w:t>Communication</w:t>
      </w:r>
      <w:r w:rsidR="00BF2C64" w:rsidRPr="000277A1">
        <w:rPr>
          <w:i/>
          <w:iCs/>
        </w:rPr>
        <w:t>.</w:t>
      </w:r>
      <w:r w:rsidR="00BF2C64" w:rsidRPr="000277A1">
        <w:t xml:space="preserve"> </w:t>
      </w:r>
      <w:r w:rsidR="00B4694C" w:rsidRPr="000277A1">
        <w:t>ThoughtCo.</w:t>
      </w:r>
      <w:r w:rsidR="00982E31" w:rsidRPr="000277A1">
        <w:t xml:space="preserve">  </w:t>
      </w:r>
      <w:hyperlink r:id="rId16" w:history="1">
        <w:r w:rsidR="006F7397" w:rsidRPr="000277A1">
          <w:rPr>
            <w:color w:val="0000FF"/>
            <w:u w:val="single"/>
          </w:rPr>
          <w:t>Noise and Interference in Various Types of Communication (thoughtco.com)</w:t>
        </w:r>
      </w:hyperlink>
    </w:p>
    <w:p w14:paraId="5DC158CF" w14:textId="77777777" w:rsidR="000277A1" w:rsidRPr="000277A1" w:rsidRDefault="000277A1" w:rsidP="000277A1">
      <w:pPr>
        <w:pStyle w:val="NoSpacing"/>
        <w:rPr>
          <w:color w:val="0000FF"/>
          <w:u w:val="single"/>
        </w:rPr>
      </w:pPr>
    </w:p>
    <w:p w14:paraId="787C37D0" w14:textId="796FF289" w:rsidR="00BF716A" w:rsidRDefault="00995C27" w:rsidP="000277A1">
      <w:pPr>
        <w:pStyle w:val="NoSpacing"/>
        <w:rPr>
          <w:color w:val="3A3A3A"/>
          <w:shd w:val="clear" w:color="auto" w:fill="FFFFFF"/>
        </w:rPr>
      </w:pPr>
      <w:r w:rsidRPr="000277A1">
        <w:rPr>
          <w:color w:val="3A3A3A"/>
          <w:shd w:val="clear" w:color="auto" w:fill="FFFFFF"/>
        </w:rPr>
        <w:t xml:space="preserve">Schramm, W. (1955). </w:t>
      </w:r>
      <w:r w:rsidRPr="00247E9A">
        <w:rPr>
          <w:i/>
          <w:iCs/>
          <w:color w:val="3A3A3A"/>
          <w:shd w:val="clear" w:color="auto" w:fill="FFFFFF"/>
        </w:rPr>
        <w:t>How communication works.</w:t>
      </w:r>
      <w:r w:rsidRPr="000277A1">
        <w:rPr>
          <w:color w:val="3A3A3A"/>
          <w:shd w:val="clear" w:color="auto" w:fill="FFFFFF"/>
        </w:rPr>
        <w:t> Illinois: University of Illinois Press.</w:t>
      </w:r>
    </w:p>
    <w:p w14:paraId="020EF317" w14:textId="77777777" w:rsidR="000277A1" w:rsidRPr="000277A1" w:rsidRDefault="000277A1" w:rsidP="000277A1">
      <w:pPr>
        <w:pStyle w:val="NoSpacing"/>
      </w:pPr>
    </w:p>
    <w:p w14:paraId="362C5A7C" w14:textId="5268BE11" w:rsidR="00276CB8" w:rsidRDefault="00104AF5" w:rsidP="000277A1">
      <w:pPr>
        <w:pStyle w:val="NoSpacing"/>
      </w:pPr>
      <w:bookmarkStart w:id="6" w:name="_Hlk99029325"/>
      <w:r w:rsidRPr="000277A1">
        <w:t>University of Wales Trinity Saint David</w:t>
      </w:r>
      <w:r w:rsidR="00D06C0D" w:rsidRPr="000277A1">
        <w:t>. (</w:t>
      </w:r>
      <w:r w:rsidR="00BA6351" w:rsidRPr="000277A1">
        <w:t>2022, February 9).</w:t>
      </w:r>
      <w:r w:rsidR="002A5B2A" w:rsidRPr="000277A1">
        <w:t xml:space="preserve"> </w:t>
      </w:r>
      <w:r w:rsidR="00B7787D" w:rsidRPr="000277A1">
        <w:rPr>
          <w:i/>
          <w:iCs/>
        </w:rPr>
        <w:t>BMSK4002 Resources.</w:t>
      </w:r>
      <w:r w:rsidR="00B7787D" w:rsidRPr="000277A1">
        <w:t xml:space="preserve"> </w:t>
      </w:r>
      <w:r w:rsidR="00A95380" w:rsidRPr="000277A1">
        <w:t>University of Wales Trinity Sanit David</w:t>
      </w:r>
      <w:r w:rsidR="00972A05" w:rsidRPr="000277A1">
        <w:t xml:space="preserve"> </w:t>
      </w:r>
      <w:bookmarkEnd w:id="6"/>
      <w:r w:rsidR="00276CB8" w:rsidRPr="000277A1">
        <w:fldChar w:fldCharType="begin"/>
      </w:r>
      <w:r w:rsidR="00276CB8" w:rsidRPr="000277A1">
        <w:instrText xml:space="preserve"> HYPERLINK "https://teams.microsoft.com/_" \l "/docx/viewer/teams/https:~2F~2Fuowtsd.sharepoint.com~2Fteams~2FJuliaAultSfWPL4OutreachWest_GRP-CarmLlanFeb22~2FShared%20Documents~2FCarmLlan%20Feb22~2FBMSK4002%20Resources~2FCommunication%20Styles~2FCommunication%20effectiveness%20questionnaire.docx?threadId=19:25d7be5a1d5544a0b576de309e63f1be@thread.tacv2&amp;baseUrl=https:~2F~2Fuowtsd.sharepoint.com~2Fteams~2FJuliaAultSfWPL4OutreachWest_GRP-CarmLlanFeb22&amp;fileId=fea18a87-ffde-4584-9472-a141a2d381bb&amp;ctx=files&amp;rootContext=items_view&amp;viewerAction=view" </w:instrText>
      </w:r>
      <w:r w:rsidR="00276CB8" w:rsidRPr="000277A1">
        <w:fldChar w:fldCharType="separate"/>
      </w:r>
      <w:r w:rsidR="00276CB8" w:rsidRPr="000277A1">
        <w:rPr>
          <w:color w:val="0000FF"/>
          <w:u w:val="single"/>
        </w:rPr>
        <w:t>DOCX File viewer | Microsoft Teams</w:t>
      </w:r>
      <w:r w:rsidR="00276CB8" w:rsidRPr="000277A1">
        <w:fldChar w:fldCharType="end"/>
      </w:r>
    </w:p>
    <w:p w14:paraId="49E85656" w14:textId="77777777" w:rsidR="000277A1" w:rsidRPr="000277A1" w:rsidRDefault="000277A1" w:rsidP="000277A1">
      <w:pPr>
        <w:pStyle w:val="NoSpacing"/>
      </w:pPr>
    </w:p>
    <w:p w14:paraId="159433E1" w14:textId="786C16B1" w:rsidR="00F63D2D" w:rsidRPr="000277A1" w:rsidRDefault="00A50B68" w:rsidP="000277A1">
      <w:pPr>
        <w:pStyle w:val="NoSpacing"/>
      </w:pPr>
      <w:r w:rsidRPr="000277A1">
        <w:t xml:space="preserve">University of Wales Trinity Saint David. (2022, February 9). </w:t>
      </w:r>
      <w:r w:rsidRPr="000277A1">
        <w:rPr>
          <w:i/>
          <w:iCs/>
        </w:rPr>
        <w:t>BMSK4002 Resources.</w:t>
      </w:r>
      <w:r w:rsidRPr="000277A1">
        <w:t xml:space="preserve"> University of Wales Trinity Sanit David</w:t>
      </w:r>
      <w:r w:rsidR="00972A05" w:rsidRPr="000277A1">
        <w:t xml:space="preserve"> </w:t>
      </w:r>
      <w:hyperlink r:id="rId17" w:anchor="/docx/viewer/teams/https:~2F~2Fuowtsd.sharepoint.com~2Fteams~2FJuliaAultSfWPL4OutreachWest_GRP-CarmLlanFeb22~2FShared%20Documents~2FCarmLlan%20Feb22~2FBMSK4002%20Resources~2FCommunication%20Styles~2FCommunication%20style%20questionnaire.docx?threadId=19:25d7be5a1d5544a0b576de309e63f1be@thread.tacv2&amp;baseUrl=https:~2F~2Fuowtsd.sharepoint.com~2Fteams~2FJuliaAultSfWPL4OutreachWest_GRP-CarmLlanFeb22&amp;fileId=52aad2ca-2cd8-4181-ba19-2d09775b41a4&amp;ctx=files&amp;rootContext=items_view&amp;viewerAction=view" w:history="1">
        <w:r w:rsidR="00051307" w:rsidRPr="000277A1">
          <w:rPr>
            <w:color w:val="0000FF"/>
            <w:u w:val="single"/>
          </w:rPr>
          <w:t>DOCX File viewer | Microsoft Teams</w:t>
        </w:r>
      </w:hyperlink>
    </w:p>
    <w:p w14:paraId="4FDCFB94" w14:textId="77777777" w:rsidR="00507FD5" w:rsidRDefault="00507FD5">
      <w:pPr>
        <w:rPr>
          <w:rFonts w:asciiTheme="majorHAnsi" w:eastAsiaTheme="majorEastAsia" w:hAnsiTheme="majorHAnsi" w:cstheme="majorBidi"/>
          <w:color w:val="2F5496" w:themeColor="accent1" w:themeShade="BF"/>
          <w:sz w:val="32"/>
          <w:szCs w:val="32"/>
        </w:rPr>
      </w:pPr>
      <w:r>
        <w:br w:type="page"/>
      </w:r>
    </w:p>
    <w:p w14:paraId="7FC1FB3C" w14:textId="58AF159D" w:rsidR="003F0FBE" w:rsidRDefault="003F0FBE" w:rsidP="0013005B">
      <w:pPr>
        <w:pStyle w:val="Heading1"/>
      </w:pPr>
      <w:bookmarkStart w:id="7" w:name="_Toc99283313"/>
      <w:r>
        <w:lastRenderedPageBreak/>
        <w:t>Appendix 1</w:t>
      </w:r>
      <w:bookmarkEnd w:id="7"/>
    </w:p>
    <w:p w14:paraId="4FD02FB2" w14:textId="77777777" w:rsidR="003F0FBE" w:rsidRDefault="003F0FBE" w:rsidP="003F0FBE">
      <w:pPr>
        <w:spacing w:line="240" w:lineRule="auto"/>
        <w:jc w:val="both"/>
        <w:rPr>
          <w:rFonts w:asciiTheme="majorHAnsi" w:hAnsiTheme="majorHAnsi" w:cstheme="majorHAnsi"/>
          <w:color w:val="2F5496" w:themeColor="accent1" w:themeShade="BF"/>
          <w:sz w:val="32"/>
          <w:szCs w:val="32"/>
        </w:rPr>
      </w:pPr>
      <w:r>
        <w:rPr>
          <w:rFonts w:asciiTheme="majorHAnsi" w:hAnsiTheme="majorHAnsi" w:cstheme="majorHAnsi"/>
          <w:color w:val="2F5496" w:themeColor="accent1" w:themeShade="BF"/>
          <w:sz w:val="32"/>
          <w:szCs w:val="32"/>
        </w:rPr>
        <w:t>Returned feedback forms</w:t>
      </w:r>
    </w:p>
    <w:tbl>
      <w:tblPr>
        <w:tblW w:w="0" w:type="dxa"/>
        <w:tblInd w:w="9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755"/>
        <w:gridCol w:w="1310"/>
        <w:gridCol w:w="1287"/>
        <w:gridCol w:w="1425"/>
        <w:gridCol w:w="1143"/>
      </w:tblGrid>
      <w:tr w:rsidR="003F0FBE" w:rsidRPr="00E93351" w14:paraId="466AA5CF" w14:textId="77777777" w:rsidTr="00073009">
        <w:trPr>
          <w:trHeight w:val="405"/>
        </w:trPr>
        <w:tc>
          <w:tcPr>
            <w:tcW w:w="9645" w:type="dxa"/>
            <w:gridSpan w:val="5"/>
            <w:tcBorders>
              <w:top w:val="single" w:sz="6" w:space="0" w:color="auto"/>
              <w:left w:val="single" w:sz="6" w:space="0" w:color="auto"/>
              <w:bottom w:val="single" w:sz="6" w:space="0" w:color="auto"/>
              <w:right w:val="single" w:sz="6" w:space="0" w:color="000000"/>
            </w:tcBorders>
            <w:shd w:val="clear" w:color="auto" w:fill="auto"/>
            <w:vAlign w:val="center"/>
            <w:hideMark/>
          </w:tcPr>
          <w:p w14:paraId="00C2A618" w14:textId="77777777" w:rsidR="003F0FBE" w:rsidRPr="00E93351" w:rsidRDefault="003F0FBE" w:rsidP="00073009">
            <w:pPr>
              <w:spacing w:after="0" w:line="240" w:lineRule="auto"/>
              <w:jc w:val="center"/>
              <w:textAlignment w:val="baseline"/>
              <w:rPr>
                <w:rFonts w:ascii="Segoe UI" w:eastAsia="Times New Roman" w:hAnsi="Segoe UI" w:cs="Segoe UI"/>
                <w:sz w:val="18"/>
                <w:szCs w:val="18"/>
                <w:lang w:eastAsia="en-GB"/>
              </w:rPr>
            </w:pPr>
            <w:r w:rsidRPr="00E93351">
              <w:rPr>
                <w:rFonts w:ascii="Arial Rounded MT Bold" w:eastAsia="Times New Roman" w:hAnsi="Arial Rounded MT Bold" w:cs="Segoe UI"/>
                <w:color w:val="000000"/>
                <w:sz w:val="24"/>
                <w:szCs w:val="24"/>
                <w:lang w:eastAsia="en-GB"/>
              </w:rPr>
              <w:t>Presentation Evaluation Sheet </w:t>
            </w:r>
          </w:p>
        </w:tc>
      </w:tr>
      <w:tr w:rsidR="003F0FBE" w:rsidRPr="00E93351" w14:paraId="1D4EB0A7" w14:textId="77777777" w:rsidTr="00073009">
        <w:trPr>
          <w:trHeight w:val="405"/>
        </w:trPr>
        <w:tc>
          <w:tcPr>
            <w:tcW w:w="9645" w:type="dxa"/>
            <w:gridSpan w:val="5"/>
            <w:tcBorders>
              <w:top w:val="single" w:sz="6" w:space="0" w:color="auto"/>
              <w:left w:val="single" w:sz="6" w:space="0" w:color="auto"/>
              <w:bottom w:val="single" w:sz="6" w:space="0" w:color="auto"/>
              <w:right w:val="single" w:sz="6" w:space="0" w:color="000000"/>
            </w:tcBorders>
            <w:shd w:val="clear" w:color="auto" w:fill="auto"/>
            <w:vAlign w:val="center"/>
            <w:hideMark/>
          </w:tcPr>
          <w:p w14:paraId="0467CDCC" w14:textId="77777777" w:rsidR="003F0FBE" w:rsidRPr="00E93351" w:rsidRDefault="003F0FBE" w:rsidP="00073009">
            <w:pPr>
              <w:spacing w:after="0" w:line="240" w:lineRule="auto"/>
              <w:jc w:val="center"/>
              <w:textAlignment w:val="baseline"/>
              <w:rPr>
                <w:rFonts w:ascii="Segoe UI" w:eastAsia="Times New Roman" w:hAnsi="Segoe UI" w:cs="Segoe UI"/>
                <w:sz w:val="18"/>
                <w:szCs w:val="18"/>
                <w:lang w:eastAsia="en-GB"/>
              </w:rPr>
            </w:pPr>
            <w:r w:rsidRPr="00E93351">
              <w:rPr>
                <w:rFonts w:ascii="Arial Rounded MT Bold" w:eastAsia="Times New Roman" w:hAnsi="Arial Rounded MT Bold" w:cs="Segoe UI"/>
                <w:color w:val="000000"/>
                <w:sz w:val="24"/>
                <w:szCs w:val="24"/>
                <w:lang w:eastAsia="en-GB"/>
              </w:rPr>
              <w:t>Module:  BMSK4002 </w:t>
            </w:r>
          </w:p>
        </w:tc>
      </w:tr>
      <w:tr w:rsidR="003F0FBE" w:rsidRPr="00E93351" w14:paraId="7C1DFEFB" w14:textId="77777777" w:rsidTr="00073009">
        <w:trPr>
          <w:trHeight w:val="405"/>
        </w:trPr>
        <w:tc>
          <w:tcPr>
            <w:tcW w:w="9645" w:type="dxa"/>
            <w:gridSpan w:val="5"/>
            <w:tcBorders>
              <w:top w:val="single" w:sz="6" w:space="0" w:color="auto"/>
              <w:left w:val="single" w:sz="6" w:space="0" w:color="auto"/>
              <w:bottom w:val="single" w:sz="6" w:space="0" w:color="auto"/>
              <w:right w:val="single" w:sz="6" w:space="0" w:color="000000"/>
            </w:tcBorders>
            <w:shd w:val="clear" w:color="auto" w:fill="auto"/>
            <w:vAlign w:val="center"/>
            <w:hideMark/>
          </w:tcPr>
          <w:p w14:paraId="6EDBAA37" w14:textId="77777777" w:rsidR="003F0FBE" w:rsidRPr="00E93351" w:rsidRDefault="003F0FBE" w:rsidP="00073009">
            <w:pPr>
              <w:spacing w:after="0" w:line="240" w:lineRule="auto"/>
              <w:jc w:val="center"/>
              <w:textAlignment w:val="baseline"/>
              <w:rPr>
                <w:rFonts w:ascii="Segoe UI" w:eastAsia="Times New Roman" w:hAnsi="Segoe UI" w:cs="Segoe UI"/>
                <w:sz w:val="18"/>
                <w:szCs w:val="18"/>
                <w:lang w:eastAsia="en-GB"/>
              </w:rPr>
            </w:pPr>
            <w:r w:rsidRPr="00E93351">
              <w:rPr>
                <w:rFonts w:ascii="Arial Rounded MT Bold" w:eastAsia="Times New Roman" w:hAnsi="Arial Rounded MT Bold" w:cs="Segoe UI"/>
                <w:color w:val="000000"/>
                <w:sz w:val="24"/>
                <w:szCs w:val="24"/>
                <w:lang w:eastAsia="en-GB"/>
              </w:rPr>
              <w:t>Topic:  Effective Team working  </w:t>
            </w:r>
            <w:r w:rsidRPr="00E93351">
              <w:rPr>
                <w:rFonts w:ascii="Arial Rounded MT Bold" w:eastAsia="Times New Roman" w:hAnsi="Arial Rounded MT Bold" w:cs="Segoe UI"/>
                <w:color w:val="000000"/>
                <w:sz w:val="24"/>
                <w:szCs w:val="24"/>
                <w:lang w:eastAsia="en-GB"/>
              </w:rPr>
              <w:br/>
              <w:t> </w:t>
            </w:r>
          </w:p>
        </w:tc>
      </w:tr>
      <w:tr w:rsidR="003F0FBE" w:rsidRPr="00E93351" w14:paraId="47293B09" w14:textId="77777777" w:rsidTr="00073009">
        <w:trPr>
          <w:trHeight w:val="540"/>
        </w:trPr>
        <w:tc>
          <w:tcPr>
            <w:tcW w:w="4110" w:type="dxa"/>
            <w:tcBorders>
              <w:top w:val="nil"/>
              <w:left w:val="single" w:sz="6" w:space="0" w:color="auto"/>
              <w:bottom w:val="single" w:sz="6" w:space="0" w:color="auto"/>
              <w:right w:val="single" w:sz="6" w:space="0" w:color="auto"/>
            </w:tcBorders>
            <w:shd w:val="clear" w:color="auto" w:fill="auto"/>
            <w:vAlign w:val="center"/>
            <w:hideMark/>
          </w:tcPr>
          <w:p w14:paraId="25CBDEE4" w14:textId="77777777" w:rsidR="003F0FBE" w:rsidRPr="00E93351" w:rsidRDefault="003F0FBE" w:rsidP="00073009">
            <w:pPr>
              <w:spacing w:after="0" w:line="240" w:lineRule="auto"/>
              <w:textAlignment w:val="baseline"/>
              <w:rPr>
                <w:rFonts w:ascii="Segoe UI" w:eastAsia="Times New Roman" w:hAnsi="Segoe UI" w:cs="Segoe UI"/>
                <w:sz w:val="18"/>
                <w:szCs w:val="18"/>
                <w:lang w:eastAsia="en-GB"/>
              </w:rPr>
            </w:pPr>
            <w:r w:rsidRPr="00E93351">
              <w:rPr>
                <w:rFonts w:ascii="Arial" w:eastAsia="Times New Roman" w:hAnsi="Arial" w:cs="Arial"/>
                <w:color w:val="000000"/>
                <w:lang w:eastAsia="en-GB"/>
              </w:rPr>
              <w:t>Date 20.03.22 </w:t>
            </w:r>
          </w:p>
        </w:tc>
        <w:tc>
          <w:tcPr>
            <w:tcW w:w="5520" w:type="dxa"/>
            <w:gridSpan w:val="4"/>
            <w:tcBorders>
              <w:top w:val="single" w:sz="6" w:space="0" w:color="auto"/>
              <w:left w:val="nil"/>
              <w:bottom w:val="single" w:sz="6" w:space="0" w:color="auto"/>
              <w:right w:val="single" w:sz="6" w:space="0" w:color="000000"/>
            </w:tcBorders>
            <w:shd w:val="clear" w:color="auto" w:fill="auto"/>
            <w:vAlign w:val="center"/>
            <w:hideMark/>
          </w:tcPr>
          <w:p w14:paraId="1932A679" w14:textId="77777777" w:rsidR="003F0FBE" w:rsidRPr="00E93351" w:rsidRDefault="003F0FBE" w:rsidP="00073009">
            <w:pPr>
              <w:spacing w:after="0" w:line="240" w:lineRule="auto"/>
              <w:textAlignment w:val="baseline"/>
              <w:rPr>
                <w:rFonts w:ascii="Segoe UI" w:eastAsia="Times New Roman" w:hAnsi="Segoe UI" w:cs="Segoe UI"/>
                <w:sz w:val="18"/>
                <w:szCs w:val="18"/>
                <w:lang w:eastAsia="en-GB"/>
              </w:rPr>
            </w:pPr>
            <w:r w:rsidRPr="00E93351">
              <w:rPr>
                <w:rFonts w:ascii="Arial" w:eastAsia="Times New Roman" w:hAnsi="Arial" w:cs="Arial"/>
                <w:color w:val="000000"/>
                <w:lang w:eastAsia="en-GB"/>
              </w:rPr>
              <w:t>Name of Presenter: Michael Thomas  </w:t>
            </w:r>
          </w:p>
        </w:tc>
      </w:tr>
      <w:tr w:rsidR="003F0FBE" w:rsidRPr="00E93351" w14:paraId="550D54A3" w14:textId="77777777" w:rsidTr="00073009">
        <w:trPr>
          <w:trHeight w:val="495"/>
        </w:trPr>
        <w:tc>
          <w:tcPr>
            <w:tcW w:w="4110" w:type="dxa"/>
            <w:tcBorders>
              <w:top w:val="nil"/>
              <w:left w:val="nil"/>
              <w:bottom w:val="nil"/>
              <w:right w:val="nil"/>
            </w:tcBorders>
            <w:shd w:val="clear" w:color="auto" w:fill="auto"/>
            <w:vAlign w:val="bottom"/>
            <w:hideMark/>
          </w:tcPr>
          <w:p w14:paraId="13CAA243" w14:textId="77777777" w:rsidR="003F0FBE" w:rsidRPr="00E93351" w:rsidRDefault="003F0FBE" w:rsidP="00073009">
            <w:pPr>
              <w:spacing w:after="0" w:line="240" w:lineRule="auto"/>
              <w:textAlignment w:val="baseline"/>
              <w:rPr>
                <w:rFonts w:ascii="Segoe UI" w:eastAsia="Times New Roman" w:hAnsi="Segoe UI" w:cs="Segoe UI"/>
                <w:sz w:val="18"/>
                <w:szCs w:val="18"/>
                <w:lang w:eastAsia="en-GB"/>
              </w:rPr>
            </w:pPr>
            <w:r w:rsidRPr="00E93351">
              <w:rPr>
                <w:rFonts w:ascii="Calibri" w:eastAsia="Times New Roman" w:hAnsi="Calibri" w:cs="Calibri"/>
                <w:color w:val="000000"/>
                <w:lang w:eastAsia="en-GB"/>
              </w:rPr>
              <w:t> </w:t>
            </w:r>
          </w:p>
        </w:tc>
        <w:tc>
          <w:tcPr>
            <w:tcW w:w="5520" w:type="dxa"/>
            <w:gridSpan w:val="4"/>
            <w:vMerge w:val="restart"/>
            <w:tcBorders>
              <w:top w:val="nil"/>
              <w:left w:val="single" w:sz="6" w:space="0" w:color="auto"/>
              <w:bottom w:val="nil"/>
              <w:right w:val="single" w:sz="6" w:space="0" w:color="000000"/>
            </w:tcBorders>
            <w:shd w:val="clear" w:color="auto" w:fill="auto"/>
            <w:vAlign w:val="center"/>
            <w:hideMark/>
          </w:tcPr>
          <w:p w14:paraId="5FBF9D95" w14:textId="77777777" w:rsidR="003F0FBE" w:rsidRPr="00E93351" w:rsidRDefault="003F0FBE" w:rsidP="00073009">
            <w:pPr>
              <w:spacing w:after="0" w:line="240" w:lineRule="auto"/>
              <w:jc w:val="center"/>
              <w:textAlignment w:val="baseline"/>
              <w:rPr>
                <w:rFonts w:ascii="Segoe UI" w:eastAsia="Times New Roman" w:hAnsi="Segoe UI" w:cs="Segoe UI"/>
                <w:sz w:val="18"/>
                <w:szCs w:val="18"/>
                <w:lang w:eastAsia="en-GB"/>
              </w:rPr>
            </w:pPr>
            <w:r w:rsidRPr="00E93351">
              <w:rPr>
                <w:rFonts w:ascii="Arial Rounded MT Bold" w:eastAsia="Times New Roman" w:hAnsi="Arial Rounded MT Bold" w:cs="Segoe UI"/>
                <w:color w:val="000000"/>
                <w:sz w:val="32"/>
                <w:szCs w:val="32"/>
                <w:lang w:eastAsia="en-GB"/>
              </w:rPr>
              <w:t>Feedback </w:t>
            </w:r>
          </w:p>
        </w:tc>
      </w:tr>
      <w:tr w:rsidR="003F0FBE" w:rsidRPr="00E93351" w14:paraId="5AD51ED0" w14:textId="77777777" w:rsidTr="00073009">
        <w:trPr>
          <w:trHeight w:val="60"/>
        </w:trPr>
        <w:tc>
          <w:tcPr>
            <w:tcW w:w="4110" w:type="dxa"/>
            <w:tcBorders>
              <w:top w:val="nil"/>
              <w:left w:val="nil"/>
              <w:bottom w:val="nil"/>
              <w:right w:val="nil"/>
            </w:tcBorders>
            <w:shd w:val="clear" w:color="auto" w:fill="auto"/>
            <w:vAlign w:val="bottom"/>
            <w:hideMark/>
          </w:tcPr>
          <w:p w14:paraId="7B74E68D" w14:textId="77777777" w:rsidR="003F0FBE" w:rsidRPr="00E93351" w:rsidRDefault="003F0FBE" w:rsidP="00073009">
            <w:pPr>
              <w:spacing w:after="0" w:line="240" w:lineRule="auto"/>
              <w:textAlignment w:val="baseline"/>
              <w:rPr>
                <w:rFonts w:ascii="Segoe UI" w:eastAsia="Times New Roman" w:hAnsi="Segoe UI" w:cs="Segoe UI"/>
                <w:sz w:val="18"/>
                <w:szCs w:val="18"/>
                <w:lang w:eastAsia="en-GB"/>
              </w:rPr>
            </w:pPr>
            <w:r w:rsidRPr="00E93351">
              <w:rPr>
                <w:rFonts w:ascii="Calibri" w:eastAsia="Times New Roman" w:hAnsi="Calibri" w:cs="Calibri"/>
                <w:color w:val="000000"/>
                <w:lang w:eastAsia="en-GB"/>
              </w:rPr>
              <w:t> </w:t>
            </w:r>
          </w:p>
        </w:tc>
        <w:tc>
          <w:tcPr>
            <w:tcW w:w="0" w:type="auto"/>
            <w:gridSpan w:val="4"/>
            <w:vMerge/>
            <w:tcBorders>
              <w:top w:val="nil"/>
              <w:left w:val="nil"/>
              <w:bottom w:val="nil"/>
              <w:right w:val="nil"/>
            </w:tcBorders>
            <w:shd w:val="clear" w:color="auto" w:fill="auto"/>
            <w:vAlign w:val="center"/>
            <w:hideMark/>
          </w:tcPr>
          <w:p w14:paraId="4EBD9A4B" w14:textId="77777777" w:rsidR="003F0FBE" w:rsidRPr="00E93351" w:rsidRDefault="003F0FBE" w:rsidP="00073009">
            <w:pPr>
              <w:spacing w:after="0" w:line="240" w:lineRule="auto"/>
              <w:rPr>
                <w:rFonts w:ascii="Segoe UI" w:eastAsia="Times New Roman" w:hAnsi="Segoe UI" w:cs="Segoe UI"/>
                <w:sz w:val="18"/>
                <w:szCs w:val="18"/>
                <w:lang w:eastAsia="en-GB"/>
              </w:rPr>
            </w:pPr>
          </w:p>
        </w:tc>
      </w:tr>
      <w:tr w:rsidR="003F0FBE" w:rsidRPr="00E93351" w14:paraId="4FF27830" w14:textId="77777777" w:rsidTr="00073009">
        <w:trPr>
          <w:trHeight w:val="300"/>
        </w:trPr>
        <w:tc>
          <w:tcPr>
            <w:tcW w:w="4110" w:type="dxa"/>
            <w:tcBorders>
              <w:top w:val="nil"/>
              <w:left w:val="nil"/>
              <w:bottom w:val="nil"/>
              <w:right w:val="nil"/>
            </w:tcBorders>
            <w:shd w:val="clear" w:color="auto" w:fill="auto"/>
            <w:vAlign w:val="bottom"/>
            <w:hideMark/>
          </w:tcPr>
          <w:p w14:paraId="3D0BFD29" w14:textId="77777777" w:rsidR="003F0FBE" w:rsidRPr="00E93351" w:rsidRDefault="003F0FBE" w:rsidP="00073009">
            <w:pPr>
              <w:spacing w:after="0" w:line="240" w:lineRule="auto"/>
              <w:textAlignment w:val="baseline"/>
              <w:rPr>
                <w:rFonts w:ascii="Segoe UI" w:eastAsia="Times New Roman" w:hAnsi="Segoe UI" w:cs="Segoe UI"/>
                <w:sz w:val="18"/>
                <w:szCs w:val="18"/>
                <w:lang w:eastAsia="en-GB"/>
              </w:rPr>
            </w:pPr>
            <w:r w:rsidRPr="00E93351">
              <w:rPr>
                <w:rFonts w:ascii="Calibri" w:eastAsia="Times New Roman" w:hAnsi="Calibri" w:cs="Calibri"/>
                <w:color w:val="000000"/>
                <w:lang w:eastAsia="en-GB"/>
              </w:rPr>
              <w:t> </w:t>
            </w:r>
          </w:p>
        </w:tc>
        <w:tc>
          <w:tcPr>
            <w:tcW w:w="1410" w:type="dxa"/>
            <w:tcBorders>
              <w:top w:val="nil"/>
              <w:left w:val="nil"/>
              <w:bottom w:val="nil"/>
              <w:right w:val="nil"/>
            </w:tcBorders>
            <w:shd w:val="clear" w:color="auto" w:fill="auto"/>
            <w:vAlign w:val="bottom"/>
            <w:hideMark/>
          </w:tcPr>
          <w:p w14:paraId="0FFBE171" w14:textId="77777777" w:rsidR="003F0FBE" w:rsidRPr="00E93351" w:rsidRDefault="003F0FBE" w:rsidP="00073009">
            <w:pPr>
              <w:spacing w:after="0" w:line="240" w:lineRule="auto"/>
              <w:jc w:val="center"/>
              <w:textAlignment w:val="baseline"/>
              <w:rPr>
                <w:rFonts w:ascii="Segoe UI" w:eastAsia="Times New Roman" w:hAnsi="Segoe UI" w:cs="Segoe UI"/>
                <w:sz w:val="18"/>
                <w:szCs w:val="18"/>
                <w:lang w:eastAsia="en-GB"/>
              </w:rPr>
            </w:pPr>
            <w:r w:rsidRPr="00E93351">
              <w:rPr>
                <w:rFonts w:ascii="Arial" w:eastAsia="Times New Roman" w:hAnsi="Arial" w:cs="Arial"/>
                <w:color w:val="000000"/>
                <w:lang w:eastAsia="en-GB"/>
              </w:rPr>
              <w:t>Weak </w:t>
            </w:r>
          </w:p>
        </w:tc>
        <w:tc>
          <w:tcPr>
            <w:tcW w:w="1410" w:type="dxa"/>
            <w:tcBorders>
              <w:top w:val="nil"/>
              <w:left w:val="nil"/>
              <w:bottom w:val="nil"/>
              <w:right w:val="nil"/>
            </w:tcBorders>
            <w:shd w:val="clear" w:color="auto" w:fill="auto"/>
            <w:vAlign w:val="bottom"/>
            <w:hideMark/>
          </w:tcPr>
          <w:p w14:paraId="4D0473D5" w14:textId="77777777" w:rsidR="003F0FBE" w:rsidRPr="00E93351" w:rsidRDefault="003F0FBE" w:rsidP="00073009">
            <w:pPr>
              <w:spacing w:after="0" w:line="240" w:lineRule="auto"/>
              <w:jc w:val="center"/>
              <w:textAlignment w:val="baseline"/>
              <w:rPr>
                <w:rFonts w:ascii="Segoe UI" w:eastAsia="Times New Roman" w:hAnsi="Segoe UI" w:cs="Segoe UI"/>
                <w:sz w:val="18"/>
                <w:szCs w:val="18"/>
                <w:lang w:eastAsia="en-GB"/>
              </w:rPr>
            </w:pPr>
            <w:r w:rsidRPr="00E93351">
              <w:rPr>
                <w:rFonts w:ascii="Arial" w:eastAsia="Times New Roman" w:hAnsi="Arial" w:cs="Arial"/>
                <w:color w:val="000000"/>
                <w:lang w:eastAsia="en-GB"/>
              </w:rPr>
              <w:t>Fair </w:t>
            </w:r>
          </w:p>
        </w:tc>
        <w:tc>
          <w:tcPr>
            <w:tcW w:w="1545" w:type="dxa"/>
            <w:tcBorders>
              <w:top w:val="nil"/>
              <w:left w:val="nil"/>
              <w:bottom w:val="nil"/>
              <w:right w:val="nil"/>
            </w:tcBorders>
            <w:shd w:val="clear" w:color="auto" w:fill="auto"/>
            <w:vAlign w:val="bottom"/>
            <w:hideMark/>
          </w:tcPr>
          <w:p w14:paraId="3EDC8CAB" w14:textId="77777777" w:rsidR="003F0FBE" w:rsidRPr="00E93351" w:rsidRDefault="003F0FBE" w:rsidP="00073009">
            <w:pPr>
              <w:spacing w:after="0" w:line="240" w:lineRule="auto"/>
              <w:jc w:val="center"/>
              <w:textAlignment w:val="baseline"/>
              <w:rPr>
                <w:rFonts w:ascii="Segoe UI" w:eastAsia="Times New Roman" w:hAnsi="Segoe UI" w:cs="Segoe UI"/>
                <w:sz w:val="18"/>
                <w:szCs w:val="18"/>
                <w:lang w:eastAsia="en-GB"/>
              </w:rPr>
            </w:pPr>
            <w:r w:rsidRPr="00E93351">
              <w:rPr>
                <w:rFonts w:ascii="Arial" w:eastAsia="Times New Roman" w:hAnsi="Arial" w:cs="Arial"/>
                <w:color w:val="000000"/>
                <w:lang w:eastAsia="en-GB"/>
              </w:rPr>
              <w:t>Good </w:t>
            </w:r>
          </w:p>
        </w:tc>
        <w:tc>
          <w:tcPr>
            <w:tcW w:w="1125" w:type="dxa"/>
            <w:tcBorders>
              <w:top w:val="nil"/>
              <w:left w:val="nil"/>
              <w:bottom w:val="nil"/>
              <w:right w:val="nil"/>
            </w:tcBorders>
            <w:shd w:val="clear" w:color="auto" w:fill="auto"/>
            <w:vAlign w:val="bottom"/>
            <w:hideMark/>
          </w:tcPr>
          <w:p w14:paraId="2E0D513E" w14:textId="77777777" w:rsidR="003F0FBE" w:rsidRPr="00E93351" w:rsidRDefault="003F0FBE" w:rsidP="00073009">
            <w:pPr>
              <w:spacing w:after="0" w:line="240" w:lineRule="auto"/>
              <w:jc w:val="center"/>
              <w:textAlignment w:val="baseline"/>
              <w:rPr>
                <w:rFonts w:ascii="Segoe UI" w:eastAsia="Times New Roman" w:hAnsi="Segoe UI" w:cs="Segoe UI"/>
                <w:sz w:val="18"/>
                <w:szCs w:val="18"/>
                <w:lang w:eastAsia="en-GB"/>
              </w:rPr>
            </w:pPr>
            <w:r w:rsidRPr="00E93351">
              <w:rPr>
                <w:rFonts w:ascii="Arial" w:eastAsia="Times New Roman" w:hAnsi="Arial" w:cs="Arial"/>
                <w:color w:val="000000"/>
                <w:lang w:eastAsia="en-GB"/>
              </w:rPr>
              <w:t>Excellent </w:t>
            </w:r>
          </w:p>
        </w:tc>
      </w:tr>
      <w:tr w:rsidR="003F0FBE" w:rsidRPr="00E93351" w14:paraId="26B3966F" w14:textId="77777777" w:rsidTr="00073009">
        <w:trPr>
          <w:trHeight w:val="405"/>
        </w:trPr>
        <w:tc>
          <w:tcPr>
            <w:tcW w:w="4110" w:type="dxa"/>
            <w:tcBorders>
              <w:top w:val="single" w:sz="6" w:space="0" w:color="auto"/>
              <w:left w:val="single" w:sz="6" w:space="0" w:color="auto"/>
              <w:bottom w:val="single" w:sz="6" w:space="0" w:color="auto"/>
              <w:right w:val="single" w:sz="6" w:space="0" w:color="auto"/>
            </w:tcBorders>
            <w:shd w:val="clear" w:color="auto" w:fill="auto"/>
            <w:vAlign w:val="bottom"/>
            <w:hideMark/>
          </w:tcPr>
          <w:p w14:paraId="23F999EA" w14:textId="77777777" w:rsidR="003F0FBE" w:rsidRPr="00E93351" w:rsidRDefault="003F0FBE" w:rsidP="00073009">
            <w:pPr>
              <w:spacing w:after="0" w:line="240" w:lineRule="auto"/>
              <w:textAlignment w:val="baseline"/>
              <w:rPr>
                <w:rFonts w:ascii="Segoe UI" w:eastAsia="Times New Roman" w:hAnsi="Segoe UI" w:cs="Segoe UI"/>
                <w:sz w:val="18"/>
                <w:szCs w:val="18"/>
                <w:lang w:eastAsia="en-GB"/>
              </w:rPr>
            </w:pPr>
            <w:r w:rsidRPr="00E93351">
              <w:rPr>
                <w:rFonts w:ascii="Arial" w:eastAsia="Times New Roman" w:hAnsi="Arial" w:cs="Arial"/>
                <w:color w:val="000000"/>
                <w:lang w:eastAsia="en-GB"/>
              </w:rPr>
              <w:t>Prepared for Presentation </w:t>
            </w:r>
          </w:p>
        </w:tc>
        <w:tc>
          <w:tcPr>
            <w:tcW w:w="1410" w:type="dxa"/>
            <w:tcBorders>
              <w:top w:val="single" w:sz="6" w:space="0" w:color="auto"/>
              <w:left w:val="nil"/>
              <w:bottom w:val="single" w:sz="6" w:space="0" w:color="auto"/>
              <w:right w:val="single" w:sz="6" w:space="0" w:color="auto"/>
            </w:tcBorders>
            <w:shd w:val="clear" w:color="auto" w:fill="auto"/>
            <w:vAlign w:val="bottom"/>
            <w:hideMark/>
          </w:tcPr>
          <w:p w14:paraId="39925CA2" w14:textId="77777777" w:rsidR="003F0FBE" w:rsidRPr="00E93351" w:rsidRDefault="003F0FBE" w:rsidP="00073009">
            <w:pPr>
              <w:spacing w:after="0" w:line="240" w:lineRule="auto"/>
              <w:textAlignment w:val="baseline"/>
              <w:rPr>
                <w:rFonts w:ascii="Segoe UI" w:eastAsia="Times New Roman" w:hAnsi="Segoe UI" w:cs="Segoe UI"/>
                <w:sz w:val="18"/>
                <w:szCs w:val="18"/>
                <w:lang w:eastAsia="en-GB"/>
              </w:rPr>
            </w:pPr>
            <w:r w:rsidRPr="00E93351">
              <w:rPr>
                <w:rFonts w:ascii="Calibri" w:eastAsia="Times New Roman" w:hAnsi="Calibri" w:cs="Calibri"/>
                <w:i/>
                <w:iCs/>
                <w:color w:val="000000"/>
                <w:lang w:eastAsia="en-GB"/>
              </w:rPr>
              <w:t> </w:t>
            </w:r>
            <w:r w:rsidRPr="00E93351">
              <w:rPr>
                <w:rFonts w:ascii="Calibri" w:eastAsia="Times New Roman" w:hAnsi="Calibri" w:cs="Calibri"/>
                <w:color w:val="000000"/>
                <w:lang w:eastAsia="en-GB"/>
              </w:rPr>
              <w:t> </w:t>
            </w:r>
          </w:p>
        </w:tc>
        <w:tc>
          <w:tcPr>
            <w:tcW w:w="1410" w:type="dxa"/>
            <w:tcBorders>
              <w:top w:val="single" w:sz="6" w:space="0" w:color="auto"/>
              <w:left w:val="nil"/>
              <w:bottom w:val="single" w:sz="6" w:space="0" w:color="auto"/>
              <w:right w:val="single" w:sz="6" w:space="0" w:color="auto"/>
            </w:tcBorders>
            <w:shd w:val="clear" w:color="auto" w:fill="auto"/>
            <w:vAlign w:val="bottom"/>
            <w:hideMark/>
          </w:tcPr>
          <w:p w14:paraId="3EF8764A" w14:textId="77777777" w:rsidR="003F0FBE" w:rsidRPr="00E93351" w:rsidRDefault="003F0FBE" w:rsidP="00073009">
            <w:pPr>
              <w:spacing w:after="0" w:line="240" w:lineRule="auto"/>
              <w:textAlignment w:val="baseline"/>
              <w:rPr>
                <w:rFonts w:ascii="Segoe UI" w:eastAsia="Times New Roman" w:hAnsi="Segoe UI" w:cs="Segoe UI"/>
                <w:sz w:val="18"/>
                <w:szCs w:val="18"/>
                <w:lang w:eastAsia="en-GB"/>
              </w:rPr>
            </w:pPr>
            <w:r w:rsidRPr="00E93351">
              <w:rPr>
                <w:rFonts w:ascii="Calibri" w:eastAsia="Times New Roman" w:hAnsi="Calibri" w:cs="Calibri"/>
                <w:i/>
                <w:iCs/>
                <w:color w:val="000000"/>
                <w:lang w:eastAsia="en-GB"/>
              </w:rPr>
              <w:t> </w:t>
            </w:r>
            <w:r w:rsidRPr="00E93351">
              <w:rPr>
                <w:rFonts w:ascii="Calibri" w:eastAsia="Times New Roman" w:hAnsi="Calibri" w:cs="Calibri"/>
                <w:color w:val="000000"/>
                <w:lang w:eastAsia="en-GB"/>
              </w:rPr>
              <w:t> </w:t>
            </w:r>
          </w:p>
        </w:tc>
        <w:tc>
          <w:tcPr>
            <w:tcW w:w="1545" w:type="dxa"/>
            <w:tcBorders>
              <w:top w:val="single" w:sz="6" w:space="0" w:color="auto"/>
              <w:left w:val="nil"/>
              <w:bottom w:val="single" w:sz="6" w:space="0" w:color="auto"/>
              <w:right w:val="single" w:sz="6" w:space="0" w:color="auto"/>
            </w:tcBorders>
            <w:shd w:val="clear" w:color="auto" w:fill="auto"/>
            <w:vAlign w:val="bottom"/>
            <w:hideMark/>
          </w:tcPr>
          <w:p w14:paraId="5CDEBAA4" w14:textId="77777777" w:rsidR="003F0FBE" w:rsidRPr="00E93351" w:rsidRDefault="003F0FBE" w:rsidP="00073009">
            <w:pPr>
              <w:spacing w:after="0" w:line="240" w:lineRule="auto"/>
              <w:textAlignment w:val="baseline"/>
              <w:rPr>
                <w:rFonts w:ascii="Segoe UI" w:eastAsia="Times New Roman" w:hAnsi="Segoe UI" w:cs="Segoe UI"/>
                <w:sz w:val="18"/>
                <w:szCs w:val="18"/>
                <w:lang w:eastAsia="en-GB"/>
              </w:rPr>
            </w:pPr>
            <w:r w:rsidRPr="00E93351">
              <w:rPr>
                <w:rFonts w:ascii="Calibri" w:eastAsia="Times New Roman" w:hAnsi="Calibri" w:cs="Calibri"/>
                <w:i/>
                <w:iCs/>
                <w:color w:val="000000"/>
                <w:lang w:eastAsia="en-GB"/>
              </w:rPr>
              <w:t> x</w:t>
            </w:r>
            <w:r w:rsidRPr="00E93351">
              <w:rPr>
                <w:rFonts w:ascii="Calibri" w:eastAsia="Times New Roman" w:hAnsi="Calibri" w:cs="Calibri"/>
                <w:color w:val="000000"/>
                <w:lang w:eastAsia="en-GB"/>
              </w:rPr>
              <w:t> </w:t>
            </w:r>
          </w:p>
        </w:tc>
        <w:tc>
          <w:tcPr>
            <w:tcW w:w="1125" w:type="dxa"/>
            <w:tcBorders>
              <w:top w:val="single" w:sz="6" w:space="0" w:color="auto"/>
              <w:left w:val="nil"/>
              <w:bottom w:val="single" w:sz="6" w:space="0" w:color="auto"/>
              <w:right w:val="single" w:sz="6" w:space="0" w:color="auto"/>
            </w:tcBorders>
            <w:shd w:val="clear" w:color="auto" w:fill="auto"/>
            <w:vAlign w:val="bottom"/>
            <w:hideMark/>
          </w:tcPr>
          <w:p w14:paraId="67AB0389" w14:textId="77777777" w:rsidR="003F0FBE" w:rsidRPr="00E93351" w:rsidRDefault="003F0FBE" w:rsidP="00073009">
            <w:pPr>
              <w:spacing w:after="0" w:line="240" w:lineRule="auto"/>
              <w:textAlignment w:val="baseline"/>
              <w:rPr>
                <w:rFonts w:ascii="Segoe UI" w:eastAsia="Times New Roman" w:hAnsi="Segoe UI" w:cs="Segoe UI"/>
                <w:sz w:val="18"/>
                <w:szCs w:val="18"/>
                <w:lang w:eastAsia="en-GB"/>
              </w:rPr>
            </w:pPr>
            <w:r w:rsidRPr="00E93351">
              <w:rPr>
                <w:rFonts w:ascii="Calibri" w:eastAsia="Times New Roman" w:hAnsi="Calibri" w:cs="Calibri"/>
                <w:i/>
                <w:iCs/>
                <w:color w:val="000000"/>
                <w:lang w:eastAsia="en-GB"/>
              </w:rPr>
              <w:t> </w:t>
            </w:r>
            <w:r w:rsidRPr="00E93351">
              <w:rPr>
                <w:rFonts w:ascii="Calibri" w:eastAsia="Times New Roman" w:hAnsi="Calibri" w:cs="Calibri"/>
                <w:color w:val="000000"/>
                <w:lang w:eastAsia="en-GB"/>
              </w:rPr>
              <w:t> </w:t>
            </w:r>
          </w:p>
        </w:tc>
      </w:tr>
      <w:tr w:rsidR="003F0FBE" w:rsidRPr="00E93351" w14:paraId="18A74CF5" w14:textId="77777777" w:rsidTr="00073009">
        <w:trPr>
          <w:trHeight w:val="405"/>
        </w:trPr>
        <w:tc>
          <w:tcPr>
            <w:tcW w:w="4110" w:type="dxa"/>
            <w:tcBorders>
              <w:top w:val="nil"/>
              <w:left w:val="single" w:sz="6" w:space="0" w:color="auto"/>
              <w:bottom w:val="single" w:sz="6" w:space="0" w:color="auto"/>
              <w:right w:val="single" w:sz="6" w:space="0" w:color="auto"/>
            </w:tcBorders>
            <w:shd w:val="clear" w:color="auto" w:fill="auto"/>
            <w:vAlign w:val="bottom"/>
            <w:hideMark/>
          </w:tcPr>
          <w:p w14:paraId="529ED6DF" w14:textId="77777777" w:rsidR="003F0FBE" w:rsidRPr="00E93351" w:rsidRDefault="003F0FBE" w:rsidP="00073009">
            <w:pPr>
              <w:spacing w:after="0" w:line="240" w:lineRule="auto"/>
              <w:textAlignment w:val="baseline"/>
              <w:rPr>
                <w:rFonts w:ascii="Segoe UI" w:eastAsia="Times New Roman" w:hAnsi="Segoe UI" w:cs="Segoe UI"/>
                <w:sz w:val="18"/>
                <w:szCs w:val="18"/>
                <w:lang w:eastAsia="en-GB"/>
              </w:rPr>
            </w:pPr>
            <w:r w:rsidRPr="00E93351">
              <w:rPr>
                <w:rFonts w:ascii="Arial" w:eastAsia="Times New Roman" w:hAnsi="Arial" w:cs="Arial"/>
                <w:color w:val="000000"/>
                <w:lang w:eastAsia="en-GB"/>
              </w:rPr>
              <w:t>Presented in an interesting way </w:t>
            </w:r>
          </w:p>
        </w:tc>
        <w:tc>
          <w:tcPr>
            <w:tcW w:w="1410" w:type="dxa"/>
            <w:tcBorders>
              <w:top w:val="nil"/>
              <w:left w:val="nil"/>
              <w:bottom w:val="single" w:sz="6" w:space="0" w:color="auto"/>
              <w:right w:val="single" w:sz="6" w:space="0" w:color="auto"/>
            </w:tcBorders>
            <w:shd w:val="clear" w:color="auto" w:fill="auto"/>
            <w:vAlign w:val="bottom"/>
            <w:hideMark/>
          </w:tcPr>
          <w:p w14:paraId="32A60BD8" w14:textId="77777777" w:rsidR="003F0FBE" w:rsidRPr="00E93351" w:rsidRDefault="003F0FBE" w:rsidP="00073009">
            <w:pPr>
              <w:spacing w:after="0" w:line="240" w:lineRule="auto"/>
              <w:textAlignment w:val="baseline"/>
              <w:rPr>
                <w:rFonts w:ascii="Segoe UI" w:eastAsia="Times New Roman" w:hAnsi="Segoe UI" w:cs="Segoe UI"/>
                <w:sz w:val="18"/>
                <w:szCs w:val="18"/>
                <w:lang w:eastAsia="en-GB"/>
              </w:rPr>
            </w:pPr>
            <w:r w:rsidRPr="00E93351">
              <w:rPr>
                <w:rFonts w:ascii="Calibri" w:eastAsia="Times New Roman" w:hAnsi="Calibri" w:cs="Calibri"/>
                <w:color w:val="000000"/>
                <w:lang w:eastAsia="en-GB"/>
              </w:rPr>
              <w:t>  </w:t>
            </w:r>
          </w:p>
        </w:tc>
        <w:tc>
          <w:tcPr>
            <w:tcW w:w="1410" w:type="dxa"/>
            <w:tcBorders>
              <w:top w:val="nil"/>
              <w:left w:val="nil"/>
              <w:bottom w:val="single" w:sz="6" w:space="0" w:color="auto"/>
              <w:right w:val="single" w:sz="6" w:space="0" w:color="auto"/>
            </w:tcBorders>
            <w:shd w:val="clear" w:color="auto" w:fill="auto"/>
            <w:vAlign w:val="bottom"/>
            <w:hideMark/>
          </w:tcPr>
          <w:p w14:paraId="2721275A" w14:textId="77777777" w:rsidR="003F0FBE" w:rsidRPr="00E93351" w:rsidRDefault="003F0FBE" w:rsidP="00073009">
            <w:pPr>
              <w:spacing w:after="0" w:line="240" w:lineRule="auto"/>
              <w:textAlignment w:val="baseline"/>
              <w:rPr>
                <w:rFonts w:ascii="Segoe UI" w:eastAsia="Times New Roman" w:hAnsi="Segoe UI" w:cs="Segoe UI"/>
                <w:sz w:val="18"/>
                <w:szCs w:val="18"/>
                <w:lang w:eastAsia="en-GB"/>
              </w:rPr>
            </w:pPr>
            <w:r w:rsidRPr="00E93351">
              <w:rPr>
                <w:rFonts w:ascii="Calibri" w:eastAsia="Times New Roman" w:hAnsi="Calibri" w:cs="Calibri"/>
                <w:color w:val="000000"/>
                <w:lang w:eastAsia="en-GB"/>
              </w:rPr>
              <w:t>  </w:t>
            </w:r>
          </w:p>
        </w:tc>
        <w:tc>
          <w:tcPr>
            <w:tcW w:w="1545" w:type="dxa"/>
            <w:tcBorders>
              <w:top w:val="nil"/>
              <w:left w:val="nil"/>
              <w:bottom w:val="single" w:sz="6" w:space="0" w:color="auto"/>
              <w:right w:val="single" w:sz="6" w:space="0" w:color="auto"/>
            </w:tcBorders>
            <w:shd w:val="clear" w:color="auto" w:fill="auto"/>
            <w:vAlign w:val="bottom"/>
            <w:hideMark/>
          </w:tcPr>
          <w:p w14:paraId="3DEF5EEB" w14:textId="77777777" w:rsidR="003F0FBE" w:rsidRPr="00E93351" w:rsidRDefault="003F0FBE" w:rsidP="00073009">
            <w:pPr>
              <w:spacing w:after="0" w:line="240" w:lineRule="auto"/>
              <w:textAlignment w:val="baseline"/>
              <w:rPr>
                <w:rFonts w:ascii="Segoe UI" w:eastAsia="Times New Roman" w:hAnsi="Segoe UI" w:cs="Segoe UI"/>
                <w:sz w:val="18"/>
                <w:szCs w:val="18"/>
                <w:lang w:eastAsia="en-GB"/>
              </w:rPr>
            </w:pPr>
            <w:r w:rsidRPr="00E93351">
              <w:rPr>
                <w:rFonts w:ascii="Calibri" w:eastAsia="Times New Roman" w:hAnsi="Calibri" w:cs="Calibri"/>
                <w:color w:val="000000"/>
                <w:lang w:eastAsia="en-GB"/>
              </w:rPr>
              <w:t> x </w:t>
            </w:r>
          </w:p>
        </w:tc>
        <w:tc>
          <w:tcPr>
            <w:tcW w:w="1125" w:type="dxa"/>
            <w:tcBorders>
              <w:top w:val="nil"/>
              <w:left w:val="nil"/>
              <w:bottom w:val="single" w:sz="6" w:space="0" w:color="auto"/>
              <w:right w:val="single" w:sz="6" w:space="0" w:color="auto"/>
            </w:tcBorders>
            <w:shd w:val="clear" w:color="auto" w:fill="auto"/>
            <w:vAlign w:val="bottom"/>
            <w:hideMark/>
          </w:tcPr>
          <w:p w14:paraId="23193231" w14:textId="77777777" w:rsidR="003F0FBE" w:rsidRPr="00E93351" w:rsidRDefault="003F0FBE" w:rsidP="00073009">
            <w:pPr>
              <w:spacing w:after="0" w:line="240" w:lineRule="auto"/>
              <w:textAlignment w:val="baseline"/>
              <w:rPr>
                <w:rFonts w:ascii="Segoe UI" w:eastAsia="Times New Roman" w:hAnsi="Segoe UI" w:cs="Segoe UI"/>
                <w:sz w:val="18"/>
                <w:szCs w:val="18"/>
                <w:lang w:eastAsia="en-GB"/>
              </w:rPr>
            </w:pPr>
            <w:r w:rsidRPr="00E93351">
              <w:rPr>
                <w:rFonts w:ascii="Calibri" w:eastAsia="Times New Roman" w:hAnsi="Calibri" w:cs="Calibri"/>
                <w:color w:val="000000"/>
                <w:lang w:eastAsia="en-GB"/>
              </w:rPr>
              <w:t>  </w:t>
            </w:r>
          </w:p>
        </w:tc>
      </w:tr>
      <w:tr w:rsidR="003F0FBE" w:rsidRPr="00E93351" w14:paraId="1EF11CFD" w14:textId="77777777" w:rsidTr="00073009">
        <w:trPr>
          <w:trHeight w:val="405"/>
        </w:trPr>
        <w:tc>
          <w:tcPr>
            <w:tcW w:w="4110" w:type="dxa"/>
            <w:tcBorders>
              <w:top w:val="nil"/>
              <w:left w:val="single" w:sz="6" w:space="0" w:color="auto"/>
              <w:bottom w:val="single" w:sz="6" w:space="0" w:color="auto"/>
              <w:right w:val="single" w:sz="6" w:space="0" w:color="auto"/>
            </w:tcBorders>
            <w:shd w:val="clear" w:color="auto" w:fill="auto"/>
            <w:vAlign w:val="bottom"/>
            <w:hideMark/>
          </w:tcPr>
          <w:p w14:paraId="65400D99" w14:textId="77777777" w:rsidR="003F0FBE" w:rsidRPr="00E93351" w:rsidRDefault="003F0FBE" w:rsidP="00073009">
            <w:pPr>
              <w:spacing w:after="0" w:line="240" w:lineRule="auto"/>
              <w:textAlignment w:val="baseline"/>
              <w:rPr>
                <w:rFonts w:ascii="Segoe UI" w:eastAsia="Times New Roman" w:hAnsi="Segoe UI" w:cs="Segoe UI"/>
                <w:sz w:val="18"/>
                <w:szCs w:val="18"/>
                <w:lang w:eastAsia="en-GB"/>
              </w:rPr>
            </w:pPr>
            <w:r w:rsidRPr="00E93351">
              <w:rPr>
                <w:rFonts w:ascii="Arial" w:eastAsia="Times New Roman" w:hAnsi="Arial" w:cs="Arial"/>
                <w:color w:val="000000"/>
                <w:lang w:eastAsia="en-GB"/>
              </w:rPr>
              <w:t>Objectives of the presentation are clear </w:t>
            </w:r>
          </w:p>
        </w:tc>
        <w:tc>
          <w:tcPr>
            <w:tcW w:w="1410" w:type="dxa"/>
            <w:tcBorders>
              <w:top w:val="nil"/>
              <w:left w:val="nil"/>
              <w:bottom w:val="single" w:sz="6" w:space="0" w:color="auto"/>
              <w:right w:val="single" w:sz="6" w:space="0" w:color="auto"/>
            </w:tcBorders>
            <w:shd w:val="clear" w:color="auto" w:fill="auto"/>
            <w:vAlign w:val="bottom"/>
            <w:hideMark/>
          </w:tcPr>
          <w:p w14:paraId="65568211" w14:textId="77777777" w:rsidR="003F0FBE" w:rsidRPr="00E93351" w:rsidRDefault="003F0FBE" w:rsidP="00073009">
            <w:pPr>
              <w:spacing w:after="0" w:line="240" w:lineRule="auto"/>
              <w:textAlignment w:val="baseline"/>
              <w:rPr>
                <w:rFonts w:ascii="Segoe UI" w:eastAsia="Times New Roman" w:hAnsi="Segoe UI" w:cs="Segoe UI"/>
                <w:sz w:val="18"/>
                <w:szCs w:val="18"/>
                <w:lang w:eastAsia="en-GB"/>
              </w:rPr>
            </w:pPr>
            <w:r w:rsidRPr="00E93351">
              <w:rPr>
                <w:rFonts w:ascii="Calibri" w:eastAsia="Times New Roman" w:hAnsi="Calibri" w:cs="Calibri"/>
                <w:color w:val="000000"/>
                <w:lang w:eastAsia="en-GB"/>
              </w:rPr>
              <w:t>  </w:t>
            </w:r>
          </w:p>
        </w:tc>
        <w:tc>
          <w:tcPr>
            <w:tcW w:w="1410" w:type="dxa"/>
            <w:tcBorders>
              <w:top w:val="nil"/>
              <w:left w:val="nil"/>
              <w:bottom w:val="single" w:sz="6" w:space="0" w:color="auto"/>
              <w:right w:val="single" w:sz="6" w:space="0" w:color="auto"/>
            </w:tcBorders>
            <w:shd w:val="clear" w:color="auto" w:fill="auto"/>
            <w:vAlign w:val="bottom"/>
            <w:hideMark/>
          </w:tcPr>
          <w:p w14:paraId="42C8BE10" w14:textId="77777777" w:rsidR="003F0FBE" w:rsidRPr="00E93351" w:rsidRDefault="003F0FBE" w:rsidP="00073009">
            <w:pPr>
              <w:spacing w:after="0" w:line="240" w:lineRule="auto"/>
              <w:textAlignment w:val="baseline"/>
              <w:rPr>
                <w:rFonts w:ascii="Segoe UI" w:eastAsia="Times New Roman" w:hAnsi="Segoe UI" w:cs="Segoe UI"/>
                <w:sz w:val="18"/>
                <w:szCs w:val="18"/>
                <w:lang w:eastAsia="en-GB"/>
              </w:rPr>
            </w:pPr>
            <w:r w:rsidRPr="00E93351">
              <w:rPr>
                <w:rFonts w:ascii="Calibri" w:eastAsia="Times New Roman" w:hAnsi="Calibri" w:cs="Calibri"/>
                <w:color w:val="000000"/>
                <w:lang w:eastAsia="en-GB"/>
              </w:rPr>
              <w:t> x </w:t>
            </w:r>
          </w:p>
        </w:tc>
        <w:tc>
          <w:tcPr>
            <w:tcW w:w="1545" w:type="dxa"/>
            <w:tcBorders>
              <w:top w:val="nil"/>
              <w:left w:val="nil"/>
              <w:bottom w:val="single" w:sz="6" w:space="0" w:color="auto"/>
              <w:right w:val="single" w:sz="6" w:space="0" w:color="auto"/>
            </w:tcBorders>
            <w:shd w:val="clear" w:color="auto" w:fill="auto"/>
            <w:vAlign w:val="bottom"/>
            <w:hideMark/>
          </w:tcPr>
          <w:p w14:paraId="2A303744" w14:textId="77777777" w:rsidR="003F0FBE" w:rsidRPr="00E93351" w:rsidRDefault="003F0FBE" w:rsidP="00073009">
            <w:pPr>
              <w:spacing w:after="0" w:line="240" w:lineRule="auto"/>
              <w:textAlignment w:val="baseline"/>
              <w:rPr>
                <w:rFonts w:ascii="Segoe UI" w:eastAsia="Times New Roman" w:hAnsi="Segoe UI" w:cs="Segoe UI"/>
                <w:sz w:val="18"/>
                <w:szCs w:val="18"/>
                <w:lang w:eastAsia="en-GB"/>
              </w:rPr>
            </w:pPr>
            <w:r w:rsidRPr="00E93351">
              <w:rPr>
                <w:rFonts w:ascii="Calibri" w:eastAsia="Times New Roman" w:hAnsi="Calibri" w:cs="Calibri"/>
                <w:color w:val="000000"/>
                <w:lang w:eastAsia="en-GB"/>
              </w:rPr>
              <w:t>  </w:t>
            </w:r>
          </w:p>
        </w:tc>
        <w:tc>
          <w:tcPr>
            <w:tcW w:w="1125" w:type="dxa"/>
            <w:tcBorders>
              <w:top w:val="nil"/>
              <w:left w:val="nil"/>
              <w:bottom w:val="single" w:sz="6" w:space="0" w:color="auto"/>
              <w:right w:val="single" w:sz="6" w:space="0" w:color="auto"/>
            </w:tcBorders>
            <w:shd w:val="clear" w:color="auto" w:fill="auto"/>
            <w:vAlign w:val="bottom"/>
            <w:hideMark/>
          </w:tcPr>
          <w:p w14:paraId="16C5022C" w14:textId="77777777" w:rsidR="003F0FBE" w:rsidRPr="00E93351" w:rsidRDefault="003F0FBE" w:rsidP="00073009">
            <w:pPr>
              <w:spacing w:after="0" w:line="240" w:lineRule="auto"/>
              <w:textAlignment w:val="baseline"/>
              <w:rPr>
                <w:rFonts w:ascii="Segoe UI" w:eastAsia="Times New Roman" w:hAnsi="Segoe UI" w:cs="Segoe UI"/>
                <w:sz w:val="18"/>
                <w:szCs w:val="18"/>
                <w:lang w:eastAsia="en-GB"/>
              </w:rPr>
            </w:pPr>
            <w:r w:rsidRPr="00E93351">
              <w:rPr>
                <w:rFonts w:ascii="Calibri" w:eastAsia="Times New Roman" w:hAnsi="Calibri" w:cs="Calibri"/>
                <w:color w:val="000000"/>
                <w:lang w:eastAsia="en-GB"/>
              </w:rPr>
              <w:t>  </w:t>
            </w:r>
          </w:p>
        </w:tc>
      </w:tr>
      <w:tr w:rsidR="003F0FBE" w:rsidRPr="00E93351" w14:paraId="5B8E2144" w14:textId="77777777" w:rsidTr="00073009">
        <w:trPr>
          <w:trHeight w:val="405"/>
        </w:trPr>
        <w:tc>
          <w:tcPr>
            <w:tcW w:w="4110" w:type="dxa"/>
            <w:tcBorders>
              <w:top w:val="nil"/>
              <w:left w:val="single" w:sz="6" w:space="0" w:color="auto"/>
              <w:bottom w:val="single" w:sz="6" w:space="0" w:color="auto"/>
              <w:right w:val="single" w:sz="6" w:space="0" w:color="auto"/>
            </w:tcBorders>
            <w:shd w:val="clear" w:color="auto" w:fill="auto"/>
            <w:vAlign w:val="bottom"/>
            <w:hideMark/>
          </w:tcPr>
          <w:p w14:paraId="22F1E8EF" w14:textId="77777777" w:rsidR="003F0FBE" w:rsidRPr="00E93351" w:rsidRDefault="003F0FBE" w:rsidP="00073009">
            <w:pPr>
              <w:spacing w:after="0" w:line="240" w:lineRule="auto"/>
              <w:textAlignment w:val="baseline"/>
              <w:rPr>
                <w:rFonts w:ascii="Segoe UI" w:eastAsia="Times New Roman" w:hAnsi="Segoe UI" w:cs="Segoe UI"/>
                <w:sz w:val="18"/>
                <w:szCs w:val="18"/>
                <w:lang w:eastAsia="en-GB"/>
              </w:rPr>
            </w:pPr>
            <w:r w:rsidRPr="00E93351">
              <w:rPr>
                <w:rFonts w:ascii="Arial" w:eastAsia="Times New Roman" w:hAnsi="Arial" w:cs="Arial"/>
                <w:color w:val="000000"/>
                <w:lang w:eastAsia="en-GB"/>
              </w:rPr>
              <w:t>Used visual aids effectively </w:t>
            </w:r>
          </w:p>
        </w:tc>
        <w:tc>
          <w:tcPr>
            <w:tcW w:w="1410" w:type="dxa"/>
            <w:tcBorders>
              <w:top w:val="nil"/>
              <w:left w:val="nil"/>
              <w:bottom w:val="single" w:sz="6" w:space="0" w:color="auto"/>
              <w:right w:val="single" w:sz="6" w:space="0" w:color="auto"/>
            </w:tcBorders>
            <w:shd w:val="clear" w:color="auto" w:fill="auto"/>
            <w:vAlign w:val="bottom"/>
            <w:hideMark/>
          </w:tcPr>
          <w:p w14:paraId="3581D631" w14:textId="77777777" w:rsidR="003F0FBE" w:rsidRPr="00E93351" w:rsidRDefault="003F0FBE" w:rsidP="00073009">
            <w:pPr>
              <w:spacing w:after="0" w:line="240" w:lineRule="auto"/>
              <w:textAlignment w:val="baseline"/>
              <w:rPr>
                <w:rFonts w:ascii="Segoe UI" w:eastAsia="Times New Roman" w:hAnsi="Segoe UI" w:cs="Segoe UI"/>
                <w:sz w:val="18"/>
                <w:szCs w:val="18"/>
                <w:lang w:eastAsia="en-GB"/>
              </w:rPr>
            </w:pPr>
            <w:r w:rsidRPr="00E93351">
              <w:rPr>
                <w:rFonts w:ascii="Calibri" w:eastAsia="Times New Roman" w:hAnsi="Calibri" w:cs="Calibri"/>
                <w:color w:val="000000"/>
                <w:lang w:eastAsia="en-GB"/>
              </w:rPr>
              <w:t>  </w:t>
            </w:r>
          </w:p>
        </w:tc>
        <w:tc>
          <w:tcPr>
            <w:tcW w:w="1410" w:type="dxa"/>
            <w:tcBorders>
              <w:top w:val="nil"/>
              <w:left w:val="nil"/>
              <w:bottom w:val="single" w:sz="6" w:space="0" w:color="auto"/>
              <w:right w:val="single" w:sz="6" w:space="0" w:color="auto"/>
            </w:tcBorders>
            <w:shd w:val="clear" w:color="auto" w:fill="auto"/>
            <w:vAlign w:val="bottom"/>
            <w:hideMark/>
          </w:tcPr>
          <w:p w14:paraId="5102E693" w14:textId="77777777" w:rsidR="003F0FBE" w:rsidRPr="00E93351" w:rsidRDefault="003F0FBE" w:rsidP="00073009">
            <w:pPr>
              <w:spacing w:after="0" w:line="240" w:lineRule="auto"/>
              <w:textAlignment w:val="baseline"/>
              <w:rPr>
                <w:rFonts w:ascii="Segoe UI" w:eastAsia="Times New Roman" w:hAnsi="Segoe UI" w:cs="Segoe UI"/>
                <w:sz w:val="18"/>
                <w:szCs w:val="18"/>
                <w:lang w:eastAsia="en-GB"/>
              </w:rPr>
            </w:pPr>
            <w:r w:rsidRPr="00E93351">
              <w:rPr>
                <w:rFonts w:ascii="Calibri" w:eastAsia="Times New Roman" w:hAnsi="Calibri" w:cs="Calibri"/>
                <w:color w:val="000000"/>
                <w:lang w:eastAsia="en-GB"/>
              </w:rPr>
              <w:t>  </w:t>
            </w:r>
          </w:p>
        </w:tc>
        <w:tc>
          <w:tcPr>
            <w:tcW w:w="1545" w:type="dxa"/>
            <w:tcBorders>
              <w:top w:val="nil"/>
              <w:left w:val="nil"/>
              <w:bottom w:val="single" w:sz="6" w:space="0" w:color="auto"/>
              <w:right w:val="single" w:sz="6" w:space="0" w:color="auto"/>
            </w:tcBorders>
            <w:shd w:val="clear" w:color="auto" w:fill="auto"/>
            <w:vAlign w:val="bottom"/>
            <w:hideMark/>
          </w:tcPr>
          <w:p w14:paraId="775467E5" w14:textId="77777777" w:rsidR="003F0FBE" w:rsidRPr="00E93351" w:rsidRDefault="003F0FBE" w:rsidP="00073009">
            <w:pPr>
              <w:spacing w:after="0" w:line="240" w:lineRule="auto"/>
              <w:textAlignment w:val="baseline"/>
              <w:rPr>
                <w:rFonts w:ascii="Segoe UI" w:eastAsia="Times New Roman" w:hAnsi="Segoe UI" w:cs="Segoe UI"/>
                <w:sz w:val="18"/>
                <w:szCs w:val="18"/>
                <w:lang w:eastAsia="en-GB"/>
              </w:rPr>
            </w:pPr>
            <w:r w:rsidRPr="00E93351">
              <w:rPr>
                <w:rFonts w:ascii="Calibri" w:eastAsia="Times New Roman" w:hAnsi="Calibri" w:cs="Calibri"/>
                <w:color w:val="000000"/>
                <w:lang w:eastAsia="en-GB"/>
              </w:rPr>
              <w:t> x </w:t>
            </w:r>
          </w:p>
        </w:tc>
        <w:tc>
          <w:tcPr>
            <w:tcW w:w="1125" w:type="dxa"/>
            <w:tcBorders>
              <w:top w:val="nil"/>
              <w:left w:val="nil"/>
              <w:bottom w:val="single" w:sz="6" w:space="0" w:color="auto"/>
              <w:right w:val="single" w:sz="6" w:space="0" w:color="auto"/>
            </w:tcBorders>
            <w:shd w:val="clear" w:color="auto" w:fill="auto"/>
            <w:vAlign w:val="bottom"/>
            <w:hideMark/>
          </w:tcPr>
          <w:p w14:paraId="7C22BBDE" w14:textId="77777777" w:rsidR="003F0FBE" w:rsidRPr="00E93351" w:rsidRDefault="003F0FBE" w:rsidP="00073009">
            <w:pPr>
              <w:spacing w:after="0" w:line="240" w:lineRule="auto"/>
              <w:textAlignment w:val="baseline"/>
              <w:rPr>
                <w:rFonts w:ascii="Segoe UI" w:eastAsia="Times New Roman" w:hAnsi="Segoe UI" w:cs="Segoe UI"/>
                <w:sz w:val="18"/>
                <w:szCs w:val="18"/>
                <w:lang w:eastAsia="en-GB"/>
              </w:rPr>
            </w:pPr>
            <w:r w:rsidRPr="00E93351">
              <w:rPr>
                <w:rFonts w:ascii="Calibri" w:eastAsia="Times New Roman" w:hAnsi="Calibri" w:cs="Calibri"/>
                <w:color w:val="000000"/>
                <w:lang w:eastAsia="en-GB"/>
              </w:rPr>
              <w:t>  </w:t>
            </w:r>
          </w:p>
        </w:tc>
      </w:tr>
      <w:tr w:rsidR="003F0FBE" w:rsidRPr="00E93351" w14:paraId="61FDF58A" w14:textId="77777777" w:rsidTr="00073009">
        <w:trPr>
          <w:trHeight w:val="405"/>
        </w:trPr>
        <w:tc>
          <w:tcPr>
            <w:tcW w:w="4110" w:type="dxa"/>
            <w:tcBorders>
              <w:top w:val="nil"/>
              <w:left w:val="single" w:sz="6" w:space="0" w:color="auto"/>
              <w:bottom w:val="single" w:sz="6" w:space="0" w:color="auto"/>
              <w:right w:val="single" w:sz="6" w:space="0" w:color="auto"/>
            </w:tcBorders>
            <w:shd w:val="clear" w:color="auto" w:fill="auto"/>
            <w:vAlign w:val="bottom"/>
            <w:hideMark/>
          </w:tcPr>
          <w:p w14:paraId="769F2403" w14:textId="77777777" w:rsidR="003F0FBE" w:rsidRPr="00E93351" w:rsidRDefault="003F0FBE" w:rsidP="00073009">
            <w:pPr>
              <w:spacing w:after="0" w:line="240" w:lineRule="auto"/>
              <w:textAlignment w:val="baseline"/>
              <w:rPr>
                <w:rFonts w:ascii="Segoe UI" w:eastAsia="Times New Roman" w:hAnsi="Segoe UI" w:cs="Segoe UI"/>
                <w:sz w:val="18"/>
                <w:szCs w:val="18"/>
                <w:lang w:eastAsia="en-GB"/>
              </w:rPr>
            </w:pPr>
            <w:r w:rsidRPr="00E93351">
              <w:rPr>
                <w:rFonts w:ascii="Arial" w:eastAsia="Times New Roman" w:hAnsi="Arial" w:cs="Arial"/>
                <w:color w:val="000000"/>
                <w:lang w:eastAsia="en-GB"/>
              </w:rPr>
              <w:t>Organised the presentation logically </w:t>
            </w:r>
          </w:p>
        </w:tc>
        <w:tc>
          <w:tcPr>
            <w:tcW w:w="1410" w:type="dxa"/>
            <w:tcBorders>
              <w:top w:val="nil"/>
              <w:left w:val="nil"/>
              <w:bottom w:val="single" w:sz="6" w:space="0" w:color="auto"/>
              <w:right w:val="single" w:sz="6" w:space="0" w:color="auto"/>
            </w:tcBorders>
            <w:shd w:val="clear" w:color="auto" w:fill="auto"/>
            <w:vAlign w:val="bottom"/>
            <w:hideMark/>
          </w:tcPr>
          <w:p w14:paraId="52358006" w14:textId="77777777" w:rsidR="003F0FBE" w:rsidRPr="00E93351" w:rsidRDefault="003F0FBE" w:rsidP="00073009">
            <w:pPr>
              <w:spacing w:after="0" w:line="240" w:lineRule="auto"/>
              <w:textAlignment w:val="baseline"/>
              <w:rPr>
                <w:rFonts w:ascii="Segoe UI" w:eastAsia="Times New Roman" w:hAnsi="Segoe UI" w:cs="Segoe UI"/>
                <w:sz w:val="18"/>
                <w:szCs w:val="18"/>
                <w:lang w:eastAsia="en-GB"/>
              </w:rPr>
            </w:pPr>
            <w:r w:rsidRPr="00E93351">
              <w:rPr>
                <w:rFonts w:ascii="Calibri" w:eastAsia="Times New Roman" w:hAnsi="Calibri" w:cs="Calibri"/>
                <w:color w:val="000000"/>
                <w:lang w:eastAsia="en-GB"/>
              </w:rPr>
              <w:t>  </w:t>
            </w:r>
          </w:p>
        </w:tc>
        <w:tc>
          <w:tcPr>
            <w:tcW w:w="1410" w:type="dxa"/>
            <w:tcBorders>
              <w:top w:val="nil"/>
              <w:left w:val="nil"/>
              <w:bottom w:val="single" w:sz="6" w:space="0" w:color="auto"/>
              <w:right w:val="single" w:sz="6" w:space="0" w:color="auto"/>
            </w:tcBorders>
            <w:shd w:val="clear" w:color="auto" w:fill="auto"/>
            <w:vAlign w:val="bottom"/>
            <w:hideMark/>
          </w:tcPr>
          <w:p w14:paraId="697D469C" w14:textId="77777777" w:rsidR="003F0FBE" w:rsidRPr="00E93351" w:rsidRDefault="003F0FBE" w:rsidP="00073009">
            <w:pPr>
              <w:spacing w:after="0" w:line="240" w:lineRule="auto"/>
              <w:textAlignment w:val="baseline"/>
              <w:rPr>
                <w:rFonts w:ascii="Segoe UI" w:eastAsia="Times New Roman" w:hAnsi="Segoe UI" w:cs="Segoe UI"/>
                <w:sz w:val="18"/>
                <w:szCs w:val="18"/>
                <w:lang w:eastAsia="en-GB"/>
              </w:rPr>
            </w:pPr>
            <w:r w:rsidRPr="00E93351">
              <w:rPr>
                <w:rFonts w:ascii="Calibri" w:eastAsia="Times New Roman" w:hAnsi="Calibri" w:cs="Calibri"/>
                <w:color w:val="000000"/>
                <w:lang w:eastAsia="en-GB"/>
              </w:rPr>
              <w:t>  </w:t>
            </w:r>
          </w:p>
        </w:tc>
        <w:tc>
          <w:tcPr>
            <w:tcW w:w="1545" w:type="dxa"/>
            <w:tcBorders>
              <w:top w:val="nil"/>
              <w:left w:val="nil"/>
              <w:bottom w:val="single" w:sz="6" w:space="0" w:color="auto"/>
              <w:right w:val="single" w:sz="6" w:space="0" w:color="auto"/>
            </w:tcBorders>
            <w:shd w:val="clear" w:color="auto" w:fill="auto"/>
            <w:vAlign w:val="bottom"/>
            <w:hideMark/>
          </w:tcPr>
          <w:p w14:paraId="060AC61D" w14:textId="77777777" w:rsidR="003F0FBE" w:rsidRPr="00E93351" w:rsidRDefault="003F0FBE" w:rsidP="00073009">
            <w:pPr>
              <w:spacing w:after="0" w:line="240" w:lineRule="auto"/>
              <w:textAlignment w:val="baseline"/>
              <w:rPr>
                <w:rFonts w:ascii="Segoe UI" w:eastAsia="Times New Roman" w:hAnsi="Segoe UI" w:cs="Segoe UI"/>
                <w:sz w:val="18"/>
                <w:szCs w:val="18"/>
                <w:lang w:eastAsia="en-GB"/>
              </w:rPr>
            </w:pPr>
            <w:r w:rsidRPr="00E93351">
              <w:rPr>
                <w:rFonts w:ascii="Calibri" w:eastAsia="Times New Roman" w:hAnsi="Calibri" w:cs="Calibri"/>
                <w:color w:val="000000"/>
                <w:lang w:eastAsia="en-GB"/>
              </w:rPr>
              <w:t> x </w:t>
            </w:r>
          </w:p>
        </w:tc>
        <w:tc>
          <w:tcPr>
            <w:tcW w:w="1125" w:type="dxa"/>
            <w:tcBorders>
              <w:top w:val="nil"/>
              <w:left w:val="nil"/>
              <w:bottom w:val="single" w:sz="6" w:space="0" w:color="auto"/>
              <w:right w:val="single" w:sz="6" w:space="0" w:color="auto"/>
            </w:tcBorders>
            <w:shd w:val="clear" w:color="auto" w:fill="auto"/>
            <w:vAlign w:val="bottom"/>
            <w:hideMark/>
          </w:tcPr>
          <w:p w14:paraId="665EE82D" w14:textId="77777777" w:rsidR="003F0FBE" w:rsidRPr="00E93351" w:rsidRDefault="003F0FBE" w:rsidP="00073009">
            <w:pPr>
              <w:spacing w:after="0" w:line="240" w:lineRule="auto"/>
              <w:textAlignment w:val="baseline"/>
              <w:rPr>
                <w:rFonts w:ascii="Segoe UI" w:eastAsia="Times New Roman" w:hAnsi="Segoe UI" w:cs="Segoe UI"/>
                <w:sz w:val="18"/>
                <w:szCs w:val="18"/>
                <w:lang w:eastAsia="en-GB"/>
              </w:rPr>
            </w:pPr>
            <w:r w:rsidRPr="00E93351">
              <w:rPr>
                <w:rFonts w:ascii="Calibri" w:eastAsia="Times New Roman" w:hAnsi="Calibri" w:cs="Calibri"/>
                <w:color w:val="000000"/>
                <w:lang w:eastAsia="en-GB"/>
              </w:rPr>
              <w:t>  </w:t>
            </w:r>
          </w:p>
        </w:tc>
      </w:tr>
      <w:tr w:rsidR="003F0FBE" w:rsidRPr="00E93351" w14:paraId="42CED8F4" w14:textId="77777777" w:rsidTr="00073009">
        <w:trPr>
          <w:trHeight w:val="405"/>
        </w:trPr>
        <w:tc>
          <w:tcPr>
            <w:tcW w:w="4110" w:type="dxa"/>
            <w:tcBorders>
              <w:top w:val="nil"/>
              <w:left w:val="single" w:sz="6" w:space="0" w:color="auto"/>
              <w:bottom w:val="single" w:sz="6" w:space="0" w:color="auto"/>
              <w:right w:val="single" w:sz="6" w:space="0" w:color="auto"/>
            </w:tcBorders>
            <w:shd w:val="clear" w:color="auto" w:fill="auto"/>
            <w:vAlign w:val="bottom"/>
            <w:hideMark/>
          </w:tcPr>
          <w:p w14:paraId="66C19E40" w14:textId="77777777" w:rsidR="003F0FBE" w:rsidRPr="00E93351" w:rsidRDefault="003F0FBE" w:rsidP="00073009">
            <w:pPr>
              <w:spacing w:after="0" w:line="240" w:lineRule="auto"/>
              <w:textAlignment w:val="baseline"/>
              <w:rPr>
                <w:rFonts w:ascii="Segoe UI" w:eastAsia="Times New Roman" w:hAnsi="Segoe UI" w:cs="Segoe UI"/>
                <w:sz w:val="18"/>
                <w:szCs w:val="18"/>
                <w:lang w:eastAsia="en-GB"/>
              </w:rPr>
            </w:pPr>
            <w:r w:rsidRPr="00E93351">
              <w:rPr>
                <w:rFonts w:ascii="Arial" w:eastAsia="Times New Roman" w:hAnsi="Arial" w:cs="Arial"/>
                <w:color w:val="000000"/>
                <w:lang w:eastAsia="en-GB"/>
              </w:rPr>
              <w:t>Spoke loudly enough </w:t>
            </w:r>
          </w:p>
        </w:tc>
        <w:tc>
          <w:tcPr>
            <w:tcW w:w="1410" w:type="dxa"/>
            <w:tcBorders>
              <w:top w:val="nil"/>
              <w:left w:val="nil"/>
              <w:bottom w:val="single" w:sz="6" w:space="0" w:color="auto"/>
              <w:right w:val="single" w:sz="6" w:space="0" w:color="auto"/>
            </w:tcBorders>
            <w:shd w:val="clear" w:color="auto" w:fill="auto"/>
            <w:vAlign w:val="bottom"/>
            <w:hideMark/>
          </w:tcPr>
          <w:p w14:paraId="2CE0E567" w14:textId="77777777" w:rsidR="003F0FBE" w:rsidRPr="00E93351" w:rsidRDefault="003F0FBE" w:rsidP="00073009">
            <w:pPr>
              <w:spacing w:after="0" w:line="240" w:lineRule="auto"/>
              <w:textAlignment w:val="baseline"/>
              <w:rPr>
                <w:rFonts w:ascii="Segoe UI" w:eastAsia="Times New Roman" w:hAnsi="Segoe UI" w:cs="Segoe UI"/>
                <w:sz w:val="18"/>
                <w:szCs w:val="18"/>
                <w:lang w:eastAsia="en-GB"/>
              </w:rPr>
            </w:pPr>
            <w:r w:rsidRPr="00E93351">
              <w:rPr>
                <w:rFonts w:ascii="Calibri" w:eastAsia="Times New Roman" w:hAnsi="Calibri" w:cs="Calibri"/>
                <w:color w:val="000000"/>
                <w:lang w:eastAsia="en-GB"/>
              </w:rPr>
              <w:t>  </w:t>
            </w:r>
          </w:p>
        </w:tc>
        <w:tc>
          <w:tcPr>
            <w:tcW w:w="1410" w:type="dxa"/>
            <w:tcBorders>
              <w:top w:val="nil"/>
              <w:left w:val="nil"/>
              <w:bottom w:val="single" w:sz="6" w:space="0" w:color="auto"/>
              <w:right w:val="single" w:sz="6" w:space="0" w:color="auto"/>
            </w:tcBorders>
            <w:shd w:val="clear" w:color="auto" w:fill="auto"/>
            <w:vAlign w:val="bottom"/>
            <w:hideMark/>
          </w:tcPr>
          <w:p w14:paraId="4ACD6653" w14:textId="77777777" w:rsidR="003F0FBE" w:rsidRPr="00E93351" w:rsidRDefault="003F0FBE" w:rsidP="00073009">
            <w:pPr>
              <w:spacing w:after="0" w:line="240" w:lineRule="auto"/>
              <w:textAlignment w:val="baseline"/>
              <w:rPr>
                <w:rFonts w:ascii="Segoe UI" w:eastAsia="Times New Roman" w:hAnsi="Segoe UI" w:cs="Segoe UI"/>
                <w:sz w:val="18"/>
                <w:szCs w:val="18"/>
                <w:lang w:eastAsia="en-GB"/>
              </w:rPr>
            </w:pPr>
            <w:r w:rsidRPr="00E93351">
              <w:rPr>
                <w:rFonts w:ascii="Calibri" w:eastAsia="Times New Roman" w:hAnsi="Calibri" w:cs="Calibri"/>
                <w:color w:val="000000"/>
                <w:lang w:eastAsia="en-GB"/>
              </w:rPr>
              <w:t>  </w:t>
            </w:r>
          </w:p>
        </w:tc>
        <w:tc>
          <w:tcPr>
            <w:tcW w:w="1545" w:type="dxa"/>
            <w:tcBorders>
              <w:top w:val="nil"/>
              <w:left w:val="nil"/>
              <w:bottom w:val="single" w:sz="6" w:space="0" w:color="auto"/>
              <w:right w:val="single" w:sz="6" w:space="0" w:color="auto"/>
            </w:tcBorders>
            <w:shd w:val="clear" w:color="auto" w:fill="auto"/>
            <w:vAlign w:val="bottom"/>
            <w:hideMark/>
          </w:tcPr>
          <w:p w14:paraId="44DB6A0D" w14:textId="77777777" w:rsidR="003F0FBE" w:rsidRPr="00E93351" w:rsidRDefault="003F0FBE" w:rsidP="00073009">
            <w:pPr>
              <w:spacing w:after="0" w:line="240" w:lineRule="auto"/>
              <w:textAlignment w:val="baseline"/>
              <w:rPr>
                <w:rFonts w:ascii="Segoe UI" w:eastAsia="Times New Roman" w:hAnsi="Segoe UI" w:cs="Segoe UI"/>
                <w:sz w:val="18"/>
                <w:szCs w:val="18"/>
                <w:lang w:eastAsia="en-GB"/>
              </w:rPr>
            </w:pPr>
            <w:r w:rsidRPr="00E93351">
              <w:rPr>
                <w:rFonts w:ascii="Calibri" w:eastAsia="Times New Roman" w:hAnsi="Calibri" w:cs="Calibri"/>
                <w:color w:val="000000"/>
                <w:lang w:eastAsia="en-GB"/>
              </w:rPr>
              <w:t> x </w:t>
            </w:r>
          </w:p>
        </w:tc>
        <w:tc>
          <w:tcPr>
            <w:tcW w:w="1125" w:type="dxa"/>
            <w:tcBorders>
              <w:top w:val="nil"/>
              <w:left w:val="nil"/>
              <w:bottom w:val="single" w:sz="6" w:space="0" w:color="auto"/>
              <w:right w:val="single" w:sz="6" w:space="0" w:color="auto"/>
            </w:tcBorders>
            <w:shd w:val="clear" w:color="auto" w:fill="auto"/>
            <w:vAlign w:val="bottom"/>
            <w:hideMark/>
          </w:tcPr>
          <w:p w14:paraId="30803DC7" w14:textId="77777777" w:rsidR="003F0FBE" w:rsidRPr="00E93351" w:rsidRDefault="003F0FBE" w:rsidP="00073009">
            <w:pPr>
              <w:spacing w:after="0" w:line="240" w:lineRule="auto"/>
              <w:textAlignment w:val="baseline"/>
              <w:rPr>
                <w:rFonts w:ascii="Segoe UI" w:eastAsia="Times New Roman" w:hAnsi="Segoe UI" w:cs="Segoe UI"/>
                <w:sz w:val="18"/>
                <w:szCs w:val="18"/>
                <w:lang w:eastAsia="en-GB"/>
              </w:rPr>
            </w:pPr>
            <w:r w:rsidRPr="00E93351">
              <w:rPr>
                <w:rFonts w:ascii="Calibri" w:eastAsia="Times New Roman" w:hAnsi="Calibri" w:cs="Calibri"/>
                <w:color w:val="000000"/>
                <w:lang w:eastAsia="en-GB"/>
              </w:rPr>
              <w:t>  </w:t>
            </w:r>
          </w:p>
        </w:tc>
      </w:tr>
      <w:tr w:rsidR="003F0FBE" w:rsidRPr="00E93351" w14:paraId="16FDC072" w14:textId="77777777" w:rsidTr="00073009">
        <w:trPr>
          <w:trHeight w:val="405"/>
        </w:trPr>
        <w:tc>
          <w:tcPr>
            <w:tcW w:w="4110" w:type="dxa"/>
            <w:tcBorders>
              <w:top w:val="nil"/>
              <w:left w:val="single" w:sz="6" w:space="0" w:color="auto"/>
              <w:bottom w:val="single" w:sz="6" w:space="0" w:color="auto"/>
              <w:right w:val="single" w:sz="6" w:space="0" w:color="auto"/>
            </w:tcBorders>
            <w:shd w:val="clear" w:color="auto" w:fill="auto"/>
            <w:vAlign w:val="bottom"/>
            <w:hideMark/>
          </w:tcPr>
          <w:p w14:paraId="1465E46E" w14:textId="77777777" w:rsidR="003F0FBE" w:rsidRPr="00E93351" w:rsidRDefault="003F0FBE" w:rsidP="00073009">
            <w:pPr>
              <w:spacing w:after="0" w:line="240" w:lineRule="auto"/>
              <w:textAlignment w:val="baseline"/>
              <w:rPr>
                <w:rFonts w:ascii="Segoe UI" w:eastAsia="Times New Roman" w:hAnsi="Segoe UI" w:cs="Segoe UI"/>
                <w:sz w:val="18"/>
                <w:szCs w:val="18"/>
                <w:lang w:eastAsia="en-GB"/>
              </w:rPr>
            </w:pPr>
            <w:r w:rsidRPr="00E93351">
              <w:rPr>
                <w:rFonts w:ascii="Arial" w:eastAsia="Times New Roman" w:hAnsi="Arial" w:cs="Arial"/>
                <w:color w:val="000000"/>
                <w:lang w:eastAsia="en-GB"/>
              </w:rPr>
              <w:t>Spoke slowly and clearly </w:t>
            </w:r>
          </w:p>
        </w:tc>
        <w:tc>
          <w:tcPr>
            <w:tcW w:w="1410" w:type="dxa"/>
            <w:tcBorders>
              <w:top w:val="nil"/>
              <w:left w:val="nil"/>
              <w:bottom w:val="single" w:sz="6" w:space="0" w:color="auto"/>
              <w:right w:val="single" w:sz="6" w:space="0" w:color="auto"/>
            </w:tcBorders>
            <w:shd w:val="clear" w:color="auto" w:fill="auto"/>
            <w:vAlign w:val="bottom"/>
            <w:hideMark/>
          </w:tcPr>
          <w:p w14:paraId="23F916FF" w14:textId="77777777" w:rsidR="003F0FBE" w:rsidRPr="00E93351" w:rsidRDefault="003F0FBE" w:rsidP="00073009">
            <w:pPr>
              <w:spacing w:after="0" w:line="240" w:lineRule="auto"/>
              <w:textAlignment w:val="baseline"/>
              <w:rPr>
                <w:rFonts w:ascii="Segoe UI" w:eastAsia="Times New Roman" w:hAnsi="Segoe UI" w:cs="Segoe UI"/>
                <w:sz w:val="18"/>
                <w:szCs w:val="18"/>
                <w:lang w:eastAsia="en-GB"/>
              </w:rPr>
            </w:pPr>
            <w:r w:rsidRPr="00E93351">
              <w:rPr>
                <w:rFonts w:ascii="Calibri" w:eastAsia="Times New Roman" w:hAnsi="Calibri" w:cs="Calibri"/>
                <w:color w:val="000000"/>
                <w:lang w:eastAsia="en-GB"/>
              </w:rPr>
              <w:t>  </w:t>
            </w:r>
          </w:p>
        </w:tc>
        <w:tc>
          <w:tcPr>
            <w:tcW w:w="1410" w:type="dxa"/>
            <w:tcBorders>
              <w:top w:val="nil"/>
              <w:left w:val="nil"/>
              <w:bottom w:val="single" w:sz="6" w:space="0" w:color="auto"/>
              <w:right w:val="single" w:sz="6" w:space="0" w:color="auto"/>
            </w:tcBorders>
            <w:shd w:val="clear" w:color="auto" w:fill="auto"/>
            <w:vAlign w:val="bottom"/>
            <w:hideMark/>
          </w:tcPr>
          <w:p w14:paraId="25F3EF9B" w14:textId="77777777" w:rsidR="003F0FBE" w:rsidRPr="00E93351" w:rsidRDefault="003F0FBE" w:rsidP="00073009">
            <w:pPr>
              <w:spacing w:after="0" w:line="240" w:lineRule="auto"/>
              <w:textAlignment w:val="baseline"/>
              <w:rPr>
                <w:rFonts w:ascii="Segoe UI" w:eastAsia="Times New Roman" w:hAnsi="Segoe UI" w:cs="Segoe UI"/>
                <w:sz w:val="18"/>
                <w:szCs w:val="18"/>
                <w:lang w:eastAsia="en-GB"/>
              </w:rPr>
            </w:pPr>
            <w:r w:rsidRPr="00E93351">
              <w:rPr>
                <w:rFonts w:ascii="Calibri" w:eastAsia="Times New Roman" w:hAnsi="Calibri" w:cs="Calibri"/>
                <w:color w:val="000000"/>
                <w:lang w:eastAsia="en-GB"/>
              </w:rPr>
              <w:t>  </w:t>
            </w:r>
          </w:p>
        </w:tc>
        <w:tc>
          <w:tcPr>
            <w:tcW w:w="1545" w:type="dxa"/>
            <w:tcBorders>
              <w:top w:val="nil"/>
              <w:left w:val="nil"/>
              <w:bottom w:val="single" w:sz="6" w:space="0" w:color="auto"/>
              <w:right w:val="single" w:sz="6" w:space="0" w:color="auto"/>
            </w:tcBorders>
            <w:shd w:val="clear" w:color="auto" w:fill="auto"/>
            <w:vAlign w:val="bottom"/>
            <w:hideMark/>
          </w:tcPr>
          <w:p w14:paraId="1A3BE547" w14:textId="77777777" w:rsidR="003F0FBE" w:rsidRPr="00E93351" w:rsidRDefault="003F0FBE" w:rsidP="00073009">
            <w:pPr>
              <w:spacing w:after="0" w:line="240" w:lineRule="auto"/>
              <w:textAlignment w:val="baseline"/>
              <w:rPr>
                <w:rFonts w:ascii="Segoe UI" w:eastAsia="Times New Roman" w:hAnsi="Segoe UI" w:cs="Segoe UI"/>
                <w:sz w:val="18"/>
                <w:szCs w:val="18"/>
                <w:lang w:eastAsia="en-GB"/>
              </w:rPr>
            </w:pPr>
            <w:r w:rsidRPr="00E93351">
              <w:rPr>
                <w:rFonts w:ascii="Calibri" w:eastAsia="Times New Roman" w:hAnsi="Calibri" w:cs="Calibri"/>
                <w:color w:val="000000"/>
                <w:lang w:eastAsia="en-GB"/>
              </w:rPr>
              <w:t>  </w:t>
            </w:r>
          </w:p>
        </w:tc>
        <w:tc>
          <w:tcPr>
            <w:tcW w:w="1125" w:type="dxa"/>
            <w:tcBorders>
              <w:top w:val="nil"/>
              <w:left w:val="nil"/>
              <w:bottom w:val="single" w:sz="6" w:space="0" w:color="auto"/>
              <w:right w:val="single" w:sz="6" w:space="0" w:color="auto"/>
            </w:tcBorders>
            <w:shd w:val="clear" w:color="auto" w:fill="auto"/>
            <w:vAlign w:val="bottom"/>
            <w:hideMark/>
          </w:tcPr>
          <w:p w14:paraId="06D791B7" w14:textId="77777777" w:rsidR="003F0FBE" w:rsidRPr="00E93351" w:rsidRDefault="003F0FBE" w:rsidP="00073009">
            <w:pPr>
              <w:spacing w:after="0" w:line="240" w:lineRule="auto"/>
              <w:textAlignment w:val="baseline"/>
              <w:rPr>
                <w:rFonts w:ascii="Segoe UI" w:eastAsia="Times New Roman" w:hAnsi="Segoe UI" w:cs="Segoe UI"/>
                <w:sz w:val="18"/>
                <w:szCs w:val="18"/>
                <w:lang w:eastAsia="en-GB"/>
              </w:rPr>
            </w:pPr>
            <w:r w:rsidRPr="00E93351">
              <w:rPr>
                <w:rFonts w:ascii="Calibri" w:eastAsia="Times New Roman" w:hAnsi="Calibri" w:cs="Calibri"/>
                <w:color w:val="000000"/>
                <w:lang w:eastAsia="en-GB"/>
              </w:rPr>
              <w:t> x </w:t>
            </w:r>
          </w:p>
        </w:tc>
      </w:tr>
      <w:tr w:rsidR="003F0FBE" w:rsidRPr="00E93351" w14:paraId="0DE2C261" w14:textId="77777777" w:rsidTr="00073009">
        <w:trPr>
          <w:trHeight w:val="405"/>
        </w:trPr>
        <w:tc>
          <w:tcPr>
            <w:tcW w:w="4110" w:type="dxa"/>
            <w:tcBorders>
              <w:top w:val="nil"/>
              <w:left w:val="single" w:sz="6" w:space="0" w:color="auto"/>
              <w:bottom w:val="single" w:sz="6" w:space="0" w:color="auto"/>
              <w:right w:val="single" w:sz="6" w:space="0" w:color="auto"/>
            </w:tcBorders>
            <w:shd w:val="clear" w:color="auto" w:fill="auto"/>
            <w:vAlign w:val="bottom"/>
            <w:hideMark/>
          </w:tcPr>
          <w:p w14:paraId="1FCC9A47" w14:textId="77777777" w:rsidR="003F0FBE" w:rsidRPr="00E93351" w:rsidRDefault="003F0FBE" w:rsidP="00073009">
            <w:pPr>
              <w:spacing w:after="0" w:line="240" w:lineRule="auto"/>
              <w:textAlignment w:val="baseline"/>
              <w:rPr>
                <w:rFonts w:ascii="Segoe UI" w:eastAsia="Times New Roman" w:hAnsi="Segoe UI" w:cs="Segoe UI"/>
                <w:sz w:val="18"/>
                <w:szCs w:val="18"/>
                <w:lang w:eastAsia="en-GB"/>
              </w:rPr>
            </w:pPr>
            <w:r w:rsidRPr="00E93351">
              <w:rPr>
                <w:rFonts w:ascii="Arial" w:eastAsia="Times New Roman" w:hAnsi="Arial" w:cs="Arial"/>
                <w:color w:val="000000"/>
                <w:lang w:eastAsia="en-GB"/>
              </w:rPr>
              <w:t>Presented within appropriate time </w:t>
            </w:r>
          </w:p>
        </w:tc>
        <w:tc>
          <w:tcPr>
            <w:tcW w:w="1410" w:type="dxa"/>
            <w:tcBorders>
              <w:top w:val="nil"/>
              <w:left w:val="nil"/>
              <w:bottom w:val="single" w:sz="6" w:space="0" w:color="auto"/>
              <w:right w:val="single" w:sz="6" w:space="0" w:color="auto"/>
            </w:tcBorders>
            <w:shd w:val="clear" w:color="auto" w:fill="auto"/>
            <w:vAlign w:val="bottom"/>
            <w:hideMark/>
          </w:tcPr>
          <w:p w14:paraId="07474680" w14:textId="77777777" w:rsidR="003F0FBE" w:rsidRPr="00E93351" w:rsidRDefault="003F0FBE" w:rsidP="00073009">
            <w:pPr>
              <w:spacing w:after="0" w:line="240" w:lineRule="auto"/>
              <w:textAlignment w:val="baseline"/>
              <w:rPr>
                <w:rFonts w:ascii="Segoe UI" w:eastAsia="Times New Roman" w:hAnsi="Segoe UI" w:cs="Segoe UI"/>
                <w:sz w:val="18"/>
                <w:szCs w:val="18"/>
                <w:lang w:eastAsia="en-GB"/>
              </w:rPr>
            </w:pPr>
            <w:r w:rsidRPr="00E93351">
              <w:rPr>
                <w:rFonts w:ascii="Calibri" w:eastAsia="Times New Roman" w:hAnsi="Calibri" w:cs="Calibri"/>
                <w:color w:val="000000"/>
                <w:lang w:eastAsia="en-GB"/>
              </w:rPr>
              <w:t>  </w:t>
            </w:r>
          </w:p>
        </w:tc>
        <w:tc>
          <w:tcPr>
            <w:tcW w:w="1410" w:type="dxa"/>
            <w:tcBorders>
              <w:top w:val="nil"/>
              <w:left w:val="nil"/>
              <w:bottom w:val="single" w:sz="6" w:space="0" w:color="auto"/>
              <w:right w:val="single" w:sz="6" w:space="0" w:color="auto"/>
            </w:tcBorders>
            <w:shd w:val="clear" w:color="auto" w:fill="auto"/>
            <w:vAlign w:val="bottom"/>
            <w:hideMark/>
          </w:tcPr>
          <w:p w14:paraId="54685286" w14:textId="77777777" w:rsidR="003F0FBE" w:rsidRPr="00E93351" w:rsidRDefault="003F0FBE" w:rsidP="00073009">
            <w:pPr>
              <w:spacing w:after="0" w:line="240" w:lineRule="auto"/>
              <w:textAlignment w:val="baseline"/>
              <w:rPr>
                <w:rFonts w:ascii="Segoe UI" w:eastAsia="Times New Roman" w:hAnsi="Segoe UI" w:cs="Segoe UI"/>
                <w:sz w:val="18"/>
                <w:szCs w:val="18"/>
                <w:lang w:eastAsia="en-GB"/>
              </w:rPr>
            </w:pPr>
            <w:r w:rsidRPr="00E93351">
              <w:rPr>
                <w:rFonts w:ascii="Calibri" w:eastAsia="Times New Roman" w:hAnsi="Calibri" w:cs="Calibri"/>
                <w:color w:val="000000"/>
                <w:lang w:eastAsia="en-GB"/>
              </w:rPr>
              <w:t>  </w:t>
            </w:r>
          </w:p>
        </w:tc>
        <w:tc>
          <w:tcPr>
            <w:tcW w:w="1545" w:type="dxa"/>
            <w:tcBorders>
              <w:top w:val="nil"/>
              <w:left w:val="nil"/>
              <w:bottom w:val="single" w:sz="6" w:space="0" w:color="auto"/>
              <w:right w:val="single" w:sz="6" w:space="0" w:color="auto"/>
            </w:tcBorders>
            <w:shd w:val="clear" w:color="auto" w:fill="auto"/>
            <w:vAlign w:val="bottom"/>
            <w:hideMark/>
          </w:tcPr>
          <w:p w14:paraId="4132B718" w14:textId="77777777" w:rsidR="003F0FBE" w:rsidRPr="00E93351" w:rsidRDefault="003F0FBE" w:rsidP="00073009">
            <w:pPr>
              <w:spacing w:after="0" w:line="240" w:lineRule="auto"/>
              <w:textAlignment w:val="baseline"/>
              <w:rPr>
                <w:rFonts w:ascii="Segoe UI" w:eastAsia="Times New Roman" w:hAnsi="Segoe UI" w:cs="Segoe UI"/>
                <w:sz w:val="18"/>
                <w:szCs w:val="18"/>
                <w:lang w:eastAsia="en-GB"/>
              </w:rPr>
            </w:pPr>
            <w:r w:rsidRPr="00E93351">
              <w:rPr>
                <w:rFonts w:ascii="Calibri" w:eastAsia="Times New Roman" w:hAnsi="Calibri" w:cs="Calibri"/>
                <w:color w:val="000000"/>
                <w:lang w:eastAsia="en-GB"/>
              </w:rPr>
              <w:t>  </w:t>
            </w:r>
          </w:p>
        </w:tc>
        <w:tc>
          <w:tcPr>
            <w:tcW w:w="1125" w:type="dxa"/>
            <w:tcBorders>
              <w:top w:val="nil"/>
              <w:left w:val="nil"/>
              <w:bottom w:val="single" w:sz="6" w:space="0" w:color="auto"/>
              <w:right w:val="single" w:sz="6" w:space="0" w:color="auto"/>
            </w:tcBorders>
            <w:shd w:val="clear" w:color="auto" w:fill="auto"/>
            <w:vAlign w:val="bottom"/>
            <w:hideMark/>
          </w:tcPr>
          <w:p w14:paraId="51A6FA72" w14:textId="77777777" w:rsidR="003F0FBE" w:rsidRPr="00E93351" w:rsidRDefault="003F0FBE" w:rsidP="00073009">
            <w:pPr>
              <w:spacing w:after="0" w:line="240" w:lineRule="auto"/>
              <w:textAlignment w:val="baseline"/>
              <w:rPr>
                <w:rFonts w:ascii="Segoe UI" w:eastAsia="Times New Roman" w:hAnsi="Segoe UI" w:cs="Segoe UI"/>
                <w:sz w:val="18"/>
                <w:szCs w:val="18"/>
                <w:lang w:eastAsia="en-GB"/>
              </w:rPr>
            </w:pPr>
            <w:r w:rsidRPr="00E93351">
              <w:rPr>
                <w:rFonts w:ascii="Calibri" w:eastAsia="Times New Roman" w:hAnsi="Calibri" w:cs="Calibri"/>
                <w:color w:val="000000"/>
                <w:lang w:eastAsia="en-GB"/>
              </w:rPr>
              <w:t> x </w:t>
            </w:r>
          </w:p>
        </w:tc>
      </w:tr>
      <w:tr w:rsidR="003F0FBE" w:rsidRPr="00E93351" w14:paraId="2CF8F9FD" w14:textId="77777777" w:rsidTr="00073009">
        <w:trPr>
          <w:trHeight w:val="405"/>
        </w:trPr>
        <w:tc>
          <w:tcPr>
            <w:tcW w:w="4110" w:type="dxa"/>
            <w:tcBorders>
              <w:top w:val="nil"/>
              <w:left w:val="single" w:sz="6" w:space="0" w:color="auto"/>
              <w:bottom w:val="single" w:sz="6" w:space="0" w:color="auto"/>
              <w:right w:val="single" w:sz="6" w:space="0" w:color="auto"/>
            </w:tcBorders>
            <w:shd w:val="clear" w:color="auto" w:fill="auto"/>
            <w:vAlign w:val="bottom"/>
            <w:hideMark/>
          </w:tcPr>
          <w:p w14:paraId="4F47CA58" w14:textId="77777777" w:rsidR="003F0FBE" w:rsidRPr="00E93351" w:rsidRDefault="003F0FBE" w:rsidP="00073009">
            <w:pPr>
              <w:spacing w:after="0" w:line="240" w:lineRule="auto"/>
              <w:textAlignment w:val="baseline"/>
              <w:rPr>
                <w:rFonts w:ascii="Segoe UI" w:eastAsia="Times New Roman" w:hAnsi="Segoe UI" w:cs="Segoe UI"/>
                <w:sz w:val="18"/>
                <w:szCs w:val="18"/>
                <w:lang w:eastAsia="en-GB"/>
              </w:rPr>
            </w:pPr>
            <w:r w:rsidRPr="00E93351">
              <w:rPr>
                <w:rFonts w:ascii="Arial" w:eastAsia="Times New Roman" w:hAnsi="Arial" w:cs="Arial"/>
                <w:color w:val="000000"/>
                <w:lang w:eastAsia="en-GB"/>
              </w:rPr>
              <w:t>Responded to questions accurately </w:t>
            </w:r>
          </w:p>
        </w:tc>
        <w:tc>
          <w:tcPr>
            <w:tcW w:w="1410" w:type="dxa"/>
            <w:tcBorders>
              <w:top w:val="nil"/>
              <w:left w:val="nil"/>
              <w:bottom w:val="single" w:sz="6" w:space="0" w:color="auto"/>
              <w:right w:val="single" w:sz="6" w:space="0" w:color="auto"/>
            </w:tcBorders>
            <w:shd w:val="clear" w:color="auto" w:fill="auto"/>
            <w:vAlign w:val="bottom"/>
            <w:hideMark/>
          </w:tcPr>
          <w:p w14:paraId="102A7A46" w14:textId="77777777" w:rsidR="003F0FBE" w:rsidRPr="00E93351" w:rsidRDefault="003F0FBE" w:rsidP="00073009">
            <w:pPr>
              <w:spacing w:after="0" w:line="240" w:lineRule="auto"/>
              <w:textAlignment w:val="baseline"/>
              <w:rPr>
                <w:rFonts w:ascii="Segoe UI" w:eastAsia="Times New Roman" w:hAnsi="Segoe UI" w:cs="Segoe UI"/>
                <w:sz w:val="18"/>
                <w:szCs w:val="18"/>
                <w:lang w:eastAsia="en-GB"/>
              </w:rPr>
            </w:pPr>
            <w:r w:rsidRPr="00E93351">
              <w:rPr>
                <w:rFonts w:ascii="Calibri" w:eastAsia="Times New Roman" w:hAnsi="Calibri" w:cs="Calibri"/>
                <w:color w:val="000000"/>
                <w:lang w:eastAsia="en-GB"/>
              </w:rPr>
              <w:t>  </w:t>
            </w:r>
          </w:p>
        </w:tc>
        <w:tc>
          <w:tcPr>
            <w:tcW w:w="1410" w:type="dxa"/>
            <w:tcBorders>
              <w:top w:val="nil"/>
              <w:left w:val="nil"/>
              <w:bottom w:val="single" w:sz="6" w:space="0" w:color="auto"/>
              <w:right w:val="single" w:sz="6" w:space="0" w:color="auto"/>
            </w:tcBorders>
            <w:shd w:val="clear" w:color="auto" w:fill="auto"/>
            <w:vAlign w:val="bottom"/>
            <w:hideMark/>
          </w:tcPr>
          <w:p w14:paraId="48A17CE9" w14:textId="77777777" w:rsidR="003F0FBE" w:rsidRPr="00E93351" w:rsidRDefault="003F0FBE" w:rsidP="00073009">
            <w:pPr>
              <w:spacing w:after="0" w:line="240" w:lineRule="auto"/>
              <w:textAlignment w:val="baseline"/>
              <w:rPr>
                <w:rFonts w:ascii="Segoe UI" w:eastAsia="Times New Roman" w:hAnsi="Segoe UI" w:cs="Segoe UI"/>
                <w:sz w:val="18"/>
                <w:szCs w:val="18"/>
                <w:lang w:eastAsia="en-GB"/>
              </w:rPr>
            </w:pPr>
            <w:r w:rsidRPr="00E93351">
              <w:rPr>
                <w:rFonts w:ascii="Calibri" w:eastAsia="Times New Roman" w:hAnsi="Calibri" w:cs="Calibri"/>
                <w:color w:val="000000"/>
                <w:lang w:eastAsia="en-GB"/>
              </w:rPr>
              <w:t>  </w:t>
            </w:r>
          </w:p>
        </w:tc>
        <w:tc>
          <w:tcPr>
            <w:tcW w:w="1545" w:type="dxa"/>
            <w:tcBorders>
              <w:top w:val="nil"/>
              <w:left w:val="nil"/>
              <w:bottom w:val="single" w:sz="6" w:space="0" w:color="auto"/>
              <w:right w:val="single" w:sz="6" w:space="0" w:color="auto"/>
            </w:tcBorders>
            <w:shd w:val="clear" w:color="auto" w:fill="auto"/>
            <w:vAlign w:val="bottom"/>
            <w:hideMark/>
          </w:tcPr>
          <w:p w14:paraId="7641DA4C" w14:textId="77777777" w:rsidR="003F0FBE" w:rsidRPr="00E93351" w:rsidRDefault="003F0FBE" w:rsidP="00073009">
            <w:pPr>
              <w:spacing w:after="0" w:line="240" w:lineRule="auto"/>
              <w:textAlignment w:val="baseline"/>
              <w:rPr>
                <w:rFonts w:ascii="Segoe UI" w:eastAsia="Times New Roman" w:hAnsi="Segoe UI" w:cs="Segoe UI"/>
                <w:sz w:val="18"/>
                <w:szCs w:val="18"/>
                <w:lang w:eastAsia="en-GB"/>
              </w:rPr>
            </w:pPr>
            <w:r w:rsidRPr="00E93351">
              <w:rPr>
                <w:rFonts w:ascii="Calibri" w:eastAsia="Times New Roman" w:hAnsi="Calibri" w:cs="Calibri"/>
                <w:color w:val="000000"/>
                <w:lang w:eastAsia="en-GB"/>
              </w:rPr>
              <w:t> x </w:t>
            </w:r>
          </w:p>
        </w:tc>
        <w:tc>
          <w:tcPr>
            <w:tcW w:w="1125" w:type="dxa"/>
            <w:tcBorders>
              <w:top w:val="nil"/>
              <w:left w:val="nil"/>
              <w:bottom w:val="single" w:sz="6" w:space="0" w:color="auto"/>
              <w:right w:val="single" w:sz="6" w:space="0" w:color="auto"/>
            </w:tcBorders>
            <w:shd w:val="clear" w:color="auto" w:fill="auto"/>
            <w:vAlign w:val="bottom"/>
            <w:hideMark/>
          </w:tcPr>
          <w:p w14:paraId="576085C7" w14:textId="77777777" w:rsidR="003F0FBE" w:rsidRPr="00E93351" w:rsidRDefault="003F0FBE" w:rsidP="00073009">
            <w:pPr>
              <w:spacing w:after="0" w:line="240" w:lineRule="auto"/>
              <w:textAlignment w:val="baseline"/>
              <w:rPr>
                <w:rFonts w:ascii="Segoe UI" w:eastAsia="Times New Roman" w:hAnsi="Segoe UI" w:cs="Segoe UI"/>
                <w:sz w:val="18"/>
                <w:szCs w:val="18"/>
                <w:lang w:eastAsia="en-GB"/>
              </w:rPr>
            </w:pPr>
            <w:r w:rsidRPr="00E93351">
              <w:rPr>
                <w:rFonts w:ascii="Calibri" w:eastAsia="Times New Roman" w:hAnsi="Calibri" w:cs="Calibri"/>
                <w:color w:val="000000"/>
                <w:lang w:eastAsia="en-GB"/>
              </w:rPr>
              <w:t>  </w:t>
            </w:r>
          </w:p>
        </w:tc>
      </w:tr>
      <w:tr w:rsidR="003F0FBE" w:rsidRPr="00E93351" w14:paraId="59B8302A" w14:textId="77777777" w:rsidTr="00073009">
        <w:trPr>
          <w:trHeight w:val="2115"/>
        </w:trPr>
        <w:tc>
          <w:tcPr>
            <w:tcW w:w="4110" w:type="dxa"/>
            <w:tcBorders>
              <w:top w:val="nil"/>
              <w:left w:val="single" w:sz="6" w:space="0" w:color="auto"/>
              <w:bottom w:val="single" w:sz="6" w:space="0" w:color="auto"/>
              <w:right w:val="single" w:sz="6" w:space="0" w:color="auto"/>
            </w:tcBorders>
            <w:shd w:val="clear" w:color="auto" w:fill="auto"/>
            <w:hideMark/>
          </w:tcPr>
          <w:p w14:paraId="669B1874" w14:textId="77777777" w:rsidR="003F0FBE" w:rsidRPr="00E93351" w:rsidRDefault="003F0FBE" w:rsidP="00073009">
            <w:pPr>
              <w:spacing w:after="0" w:line="240" w:lineRule="auto"/>
              <w:textAlignment w:val="baseline"/>
              <w:rPr>
                <w:rFonts w:ascii="Segoe UI" w:eastAsia="Times New Roman" w:hAnsi="Segoe UI" w:cs="Segoe UI"/>
                <w:sz w:val="18"/>
                <w:szCs w:val="18"/>
                <w:lang w:eastAsia="en-GB"/>
              </w:rPr>
            </w:pPr>
            <w:r w:rsidRPr="00E93351">
              <w:rPr>
                <w:rFonts w:ascii="Calibri" w:eastAsia="Times New Roman" w:hAnsi="Calibri" w:cs="Calibri"/>
                <w:lang w:eastAsia="en-GB"/>
              </w:rPr>
              <w:t> </w:t>
            </w:r>
            <w:r w:rsidRPr="00E93351">
              <w:rPr>
                <w:rFonts w:ascii="Calibri" w:eastAsia="Times New Roman" w:hAnsi="Calibri" w:cs="Calibri"/>
                <w:lang w:eastAsia="en-GB"/>
              </w:rPr>
              <w:br/>
            </w:r>
            <w:r w:rsidRPr="00E93351">
              <w:rPr>
                <w:rFonts w:ascii="Arial" w:eastAsia="Times New Roman" w:hAnsi="Arial" w:cs="Arial"/>
                <w:color w:val="000000"/>
                <w:u w:val="single"/>
                <w:lang w:eastAsia="en-GB"/>
              </w:rPr>
              <w:t>What can I do better next time?</w:t>
            </w:r>
            <w:r w:rsidRPr="00E93351">
              <w:rPr>
                <w:rFonts w:ascii="Arial" w:eastAsia="Times New Roman" w:hAnsi="Arial" w:cs="Arial"/>
                <w:color w:val="000000"/>
                <w:lang w:eastAsia="en-GB"/>
              </w:rPr>
              <w:t> </w:t>
            </w:r>
          </w:p>
          <w:p w14:paraId="67060729" w14:textId="77777777" w:rsidR="003F0FBE" w:rsidRPr="00E93351" w:rsidRDefault="003F0FBE" w:rsidP="00073009">
            <w:pPr>
              <w:spacing w:after="0" w:line="240" w:lineRule="auto"/>
              <w:textAlignment w:val="baseline"/>
              <w:rPr>
                <w:rFonts w:ascii="Segoe UI" w:eastAsia="Times New Roman" w:hAnsi="Segoe UI" w:cs="Segoe UI"/>
                <w:sz w:val="18"/>
                <w:szCs w:val="18"/>
                <w:lang w:eastAsia="en-GB"/>
              </w:rPr>
            </w:pPr>
            <w:r w:rsidRPr="00E93351">
              <w:rPr>
                <w:rFonts w:ascii="Arial" w:eastAsia="Times New Roman" w:hAnsi="Arial" w:cs="Arial"/>
                <w:i/>
                <w:iCs/>
                <w:color w:val="000000"/>
                <w:sz w:val="20"/>
                <w:szCs w:val="20"/>
                <w:lang w:eastAsia="en-GB"/>
              </w:rPr>
              <w:t>Ensure accuracy in dates if using actual, real examples.</w:t>
            </w:r>
            <w:r w:rsidRPr="00E93351">
              <w:rPr>
                <w:rFonts w:ascii="Arial" w:eastAsia="Times New Roman" w:hAnsi="Arial" w:cs="Arial"/>
                <w:color w:val="000000"/>
                <w:sz w:val="20"/>
                <w:szCs w:val="20"/>
                <w:lang w:eastAsia="en-GB"/>
              </w:rPr>
              <w:t> </w:t>
            </w:r>
            <w:r w:rsidRPr="00E93351">
              <w:rPr>
                <w:rFonts w:ascii="Arial" w:eastAsia="Times New Roman" w:hAnsi="Arial" w:cs="Arial"/>
                <w:color w:val="000000"/>
                <w:sz w:val="20"/>
                <w:szCs w:val="20"/>
                <w:lang w:eastAsia="en-GB"/>
              </w:rPr>
              <w:br/>
            </w:r>
            <w:r w:rsidRPr="00E93351">
              <w:rPr>
                <w:rFonts w:ascii="Arial" w:eastAsia="Times New Roman" w:hAnsi="Arial" w:cs="Arial"/>
                <w:i/>
                <w:iCs/>
                <w:color w:val="000000"/>
                <w:sz w:val="20"/>
                <w:szCs w:val="20"/>
                <w:lang w:eastAsia="en-GB"/>
              </w:rPr>
              <w:t>Kabul was evacuated in 2021 not 2019.</w:t>
            </w:r>
            <w:r w:rsidRPr="00E93351">
              <w:rPr>
                <w:rFonts w:ascii="Arial" w:eastAsia="Times New Roman" w:hAnsi="Arial" w:cs="Arial"/>
                <w:color w:val="000000"/>
                <w:sz w:val="20"/>
                <w:szCs w:val="20"/>
                <w:lang w:eastAsia="en-GB"/>
              </w:rPr>
              <w:t> </w:t>
            </w:r>
            <w:r w:rsidRPr="00E93351">
              <w:rPr>
                <w:rFonts w:ascii="Arial" w:eastAsia="Times New Roman" w:hAnsi="Arial" w:cs="Arial"/>
                <w:color w:val="000000"/>
                <w:sz w:val="20"/>
                <w:szCs w:val="20"/>
                <w:lang w:eastAsia="en-GB"/>
              </w:rPr>
              <w:br/>
            </w:r>
            <w:r w:rsidRPr="00E93351">
              <w:rPr>
                <w:rFonts w:ascii="Arial" w:eastAsia="Times New Roman" w:hAnsi="Arial" w:cs="Arial"/>
                <w:i/>
                <w:iCs/>
                <w:color w:val="000000"/>
                <w:sz w:val="20"/>
                <w:szCs w:val="20"/>
                <w:lang w:eastAsia="en-GB"/>
              </w:rPr>
              <w:t>You repeat your CK example on 2 slides with different dates. </w:t>
            </w:r>
            <w:r w:rsidRPr="00E93351">
              <w:rPr>
                <w:rFonts w:ascii="Arial" w:eastAsia="Times New Roman" w:hAnsi="Arial" w:cs="Arial"/>
                <w:color w:val="000000"/>
                <w:sz w:val="20"/>
                <w:szCs w:val="20"/>
                <w:lang w:eastAsia="en-GB"/>
              </w:rPr>
              <w:t> </w:t>
            </w:r>
          </w:p>
          <w:p w14:paraId="6D4D94BF" w14:textId="77777777" w:rsidR="003F0FBE" w:rsidRPr="00E93351" w:rsidRDefault="003F0FBE" w:rsidP="00073009">
            <w:pPr>
              <w:spacing w:after="0" w:line="240" w:lineRule="auto"/>
              <w:textAlignment w:val="baseline"/>
              <w:rPr>
                <w:rFonts w:ascii="Segoe UI" w:eastAsia="Times New Roman" w:hAnsi="Segoe UI" w:cs="Segoe UI"/>
                <w:sz w:val="18"/>
                <w:szCs w:val="18"/>
                <w:lang w:eastAsia="en-GB"/>
              </w:rPr>
            </w:pPr>
            <w:r w:rsidRPr="00E93351">
              <w:rPr>
                <w:rFonts w:ascii="Arial" w:eastAsia="Times New Roman" w:hAnsi="Arial" w:cs="Arial"/>
                <w:i/>
                <w:iCs/>
                <w:color w:val="000000"/>
                <w:sz w:val="20"/>
                <w:szCs w:val="20"/>
                <w:lang w:eastAsia="en-GB"/>
              </w:rPr>
              <w:t xml:space="preserve">Reference the original source of models used – Tuckman, Covey, Belbin, Lewin etc. wrote books about their </w:t>
            </w:r>
            <w:proofErr w:type="gramStart"/>
            <w:r w:rsidRPr="00E93351">
              <w:rPr>
                <w:rFonts w:ascii="Arial" w:eastAsia="Times New Roman" w:hAnsi="Arial" w:cs="Arial"/>
                <w:i/>
                <w:iCs/>
                <w:color w:val="000000"/>
                <w:sz w:val="20"/>
                <w:szCs w:val="20"/>
                <w:lang w:eastAsia="en-GB"/>
              </w:rPr>
              <w:t>models  –</w:t>
            </w:r>
            <w:proofErr w:type="gramEnd"/>
            <w:r w:rsidRPr="00E93351">
              <w:rPr>
                <w:rFonts w:ascii="Arial" w:eastAsia="Times New Roman" w:hAnsi="Arial" w:cs="Arial"/>
                <w:i/>
                <w:iCs/>
                <w:color w:val="000000"/>
                <w:sz w:val="20"/>
                <w:szCs w:val="20"/>
                <w:lang w:eastAsia="en-GB"/>
              </w:rPr>
              <w:t xml:space="preserve"> reference them directly if possible, even if you have read about their models in another source which you can also reference.</w:t>
            </w:r>
            <w:r w:rsidRPr="00E93351">
              <w:rPr>
                <w:rFonts w:ascii="Arial" w:eastAsia="Times New Roman" w:hAnsi="Arial" w:cs="Arial"/>
                <w:color w:val="000000"/>
                <w:sz w:val="20"/>
                <w:szCs w:val="20"/>
                <w:lang w:eastAsia="en-GB"/>
              </w:rPr>
              <w:t> </w:t>
            </w:r>
          </w:p>
          <w:p w14:paraId="54504FF5" w14:textId="77777777" w:rsidR="003F0FBE" w:rsidRPr="00E93351" w:rsidRDefault="003F0FBE" w:rsidP="00073009">
            <w:pPr>
              <w:spacing w:after="0" w:line="240" w:lineRule="auto"/>
              <w:textAlignment w:val="baseline"/>
              <w:rPr>
                <w:rFonts w:ascii="Segoe UI" w:eastAsia="Times New Roman" w:hAnsi="Segoe UI" w:cs="Segoe UI"/>
                <w:sz w:val="18"/>
                <w:szCs w:val="18"/>
                <w:lang w:eastAsia="en-GB"/>
              </w:rPr>
            </w:pPr>
            <w:r w:rsidRPr="00E93351">
              <w:rPr>
                <w:rFonts w:ascii="Calibri" w:eastAsia="Times New Roman" w:hAnsi="Calibri" w:cs="Calibri"/>
                <w:color w:val="000000"/>
                <w:lang w:eastAsia="en-GB"/>
              </w:rPr>
              <w:t> </w:t>
            </w:r>
          </w:p>
        </w:tc>
        <w:tc>
          <w:tcPr>
            <w:tcW w:w="5520" w:type="dxa"/>
            <w:gridSpan w:val="4"/>
            <w:tcBorders>
              <w:top w:val="single" w:sz="6" w:space="0" w:color="auto"/>
              <w:left w:val="nil"/>
              <w:bottom w:val="single" w:sz="6" w:space="0" w:color="auto"/>
              <w:right w:val="single" w:sz="6" w:space="0" w:color="auto"/>
            </w:tcBorders>
            <w:shd w:val="clear" w:color="auto" w:fill="auto"/>
            <w:vAlign w:val="bottom"/>
            <w:hideMark/>
          </w:tcPr>
          <w:p w14:paraId="28184B7D" w14:textId="77777777" w:rsidR="003F0FBE" w:rsidRPr="00E93351" w:rsidRDefault="003F0FBE" w:rsidP="00073009">
            <w:pPr>
              <w:spacing w:after="0" w:line="240" w:lineRule="auto"/>
              <w:jc w:val="center"/>
              <w:textAlignment w:val="baseline"/>
              <w:rPr>
                <w:rFonts w:ascii="Segoe UI" w:eastAsia="Times New Roman" w:hAnsi="Segoe UI" w:cs="Segoe UI"/>
                <w:sz w:val="18"/>
                <w:szCs w:val="18"/>
                <w:lang w:eastAsia="en-GB"/>
              </w:rPr>
            </w:pPr>
            <w:r w:rsidRPr="00E93351">
              <w:rPr>
                <w:rFonts w:ascii="Calibri" w:eastAsia="Times New Roman" w:hAnsi="Calibri" w:cs="Calibri"/>
                <w:color w:val="000000"/>
                <w:lang w:eastAsia="en-GB"/>
              </w:rPr>
              <w:t> </w:t>
            </w:r>
          </w:p>
          <w:p w14:paraId="4714B9F3" w14:textId="77777777" w:rsidR="003F0FBE" w:rsidRPr="00E93351" w:rsidRDefault="003F0FBE" w:rsidP="00073009">
            <w:pPr>
              <w:spacing w:after="0" w:line="240" w:lineRule="auto"/>
              <w:jc w:val="center"/>
              <w:textAlignment w:val="baseline"/>
              <w:rPr>
                <w:rFonts w:ascii="Segoe UI" w:eastAsia="Times New Roman" w:hAnsi="Segoe UI" w:cs="Segoe UI"/>
                <w:sz w:val="18"/>
                <w:szCs w:val="18"/>
                <w:lang w:eastAsia="en-GB"/>
              </w:rPr>
            </w:pPr>
            <w:r w:rsidRPr="00E93351">
              <w:rPr>
                <w:rFonts w:ascii="Arial" w:eastAsia="Times New Roman" w:hAnsi="Arial" w:cs="Arial"/>
                <w:color w:val="000000"/>
                <w:u w:val="single"/>
                <w:lang w:eastAsia="en-GB"/>
              </w:rPr>
              <w:t>What went well?</w:t>
            </w:r>
            <w:r w:rsidRPr="00E93351">
              <w:rPr>
                <w:rFonts w:ascii="Arial" w:eastAsia="Times New Roman" w:hAnsi="Arial" w:cs="Arial"/>
                <w:color w:val="000000"/>
                <w:lang w:eastAsia="en-GB"/>
              </w:rPr>
              <w:t> </w:t>
            </w:r>
          </w:p>
          <w:p w14:paraId="012E7A52" w14:textId="77777777" w:rsidR="003F0FBE" w:rsidRPr="00E93351" w:rsidRDefault="003F0FBE" w:rsidP="00073009">
            <w:pPr>
              <w:spacing w:after="0" w:line="240" w:lineRule="auto"/>
              <w:ind w:left="360"/>
              <w:textAlignment w:val="baseline"/>
              <w:rPr>
                <w:rFonts w:ascii="Segoe UI" w:eastAsia="Times New Roman" w:hAnsi="Segoe UI" w:cs="Segoe UI"/>
                <w:sz w:val="18"/>
                <w:szCs w:val="18"/>
                <w:lang w:eastAsia="en-GB"/>
              </w:rPr>
            </w:pPr>
            <w:r w:rsidRPr="00E93351">
              <w:rPr>
                <w:rFonts w:ascii="Arial" w:eastAsia="Times New Roman" w:hAnsi="Arial" w:cs="Arial"/>
                <w:i/>
                <w:iCs/>
                <w:color w:val="000000"/>
                <w:sz w:val="20"/>
                <w:szCs w:val="20"/>
                <w:lang w:eastAsia="en-GB"/>
              </w:rPr>
              <w:t>Interesting information</w:t>
            </w:r>
            <w:r w:rsidRPr="00E93351">
              <w:rPr>
                <w:rFonts w:ascii="Arial" w:eastAsia="Times New Roman" w:hAnsi="Arial" w:cs="Arial"/>
                <w:color w:val="000000"/>
                <w:sz w:val="20"/>
                <w:szCs w:val="20"/>
                <w:lang w:eastAsia="en-GB"/>
              </w:rPr>
              <w:t> </w:t>
            </w:r>
          </w:p>
          <w:p w14:paraId="6F174380" w14:textId="77777777" w:rsidR="003F0FBE" w:rsidRPr="00E93351" w:rsidRDefault="003F0FBE" w:rsidP="00073009">
            <w:pPr>
              <w:spacing w:after="0" w:line="240" w:lineRule="auto"/>
              <w:ind w:left="360"/>
              <w:textAlignment w:val="baseline"/>
              <w:rPr>
                <w:rFonts w:ascii="Segoe UI" w:eastAsia="Times New Roman" w:hAnsi="Segoe UI" w:cs="Segoe UI"/>
                <w:sz w:val="18"/>
                <w:szCs w:val="18"/>
                <w:lang w:eastAsia="en-GB"/>
              </w:rPr>
            </w:pPr>
            <w:r w:rsidRPr="00E93351">
              <w:rPr>
                <w:rFonts w:ascii="Arial" w:eastAsia="Times New Roman" w:hAnsi="Arial" w:cs="Arial"/>
                <w:i/>
                <w:iCs/>
                <w:color w:val="000000"/>
                <w:sz w:val="20"/>
                <w:szCs w:val="20"/>
                <w:lang w:eastAsia="en-GB"/>
              </w:rPr>
              <w:t>Obvious understanding of topic</w:t>
            </w:r>
            <w:r w:rsidRPr="00E93351">
              <w:rPr>
                <w:rFonts w:ascii="Arial" w:eastAsia="Times New Roman" w:hAnsi="Arial" w:cs="Arial"/>
                <w:color w:val="000000"/>
                <w:sz w:val="20"/>
                <w:szCs w:val="20"/>
                <w:lang w:eastAsia="en-GB"/>
              </w:rPr>
              <w:t> </w:t>
            </w:r>
          </w:p>
          <w:p w14:paraId="6A8569AE" w14:textId="77777777" w:rsidR="003F0FBE" w:rsidRPr="00E93351" w:rsidRDefault="003F0FBE" w:rsidP="00073009">
            <w:pPr>
              <w:spacing w:after="0" w:line="240" w:lineRule="auto"/>
              <w:ind w:left="360"/>
              <w:textAlignment w:val="baseline"/>
              <w:rPr>
                <w:rFonts w:ascii="Segoe UI" w:eastAsia="Times New Roman" w:hAnsi="Segoe UI" w:cs="Segoe UI"/>
                <w:sz w:val="18"/>
                <w:szCs w:val="18"/>
                <w:lang w:eastAsia="en-GB"/>
              </w:rPr>
            </w:pPr>
            <w:r w:rsidRPr="00E93351">
              <w:rPr>
                <w:rFonts w:ascii="Arial" w:eastAsia="Times New Roman" w:hAnsi="Arial" w:cs="Arial"/>
                <w:i/>
                <w:iCs/>
                <w:color w:val="000000"/>
                <w:sz w:val="20"/>
                <w:szCs w:val="20"/>
                <w:lang w:eastAsia="en-GB"/>
              </w:rPr>
              <w:t>All relevant areas covered</w:t>
            </w:r>
            <w:r w:rsidRPr="00E93351">
              <w:rPr>
                <w:rFonts w:ascii="Arial" w:eastAsia="Times New Roman" w:hAnsi="Arial" w:cs="Arial"/>
                <w:color w:val="000000"/>
                <w:sz w:val="20"/>
                <w:szCs w:val="20"/>
                <w:lang w:eastAsia="en-GB"/>
              </w:rPr>
              <w:t> </w:t>
            </w:r>
          </w:p>
          <w:p w14:paraId="1B34180C" w14:textId="77777777" w:rsidR="003F0FBE" w:rsidRPr="00E93351" w:rsidRDefault="003F0FBE" w:rsidP="00073009">
            <w:pPr>
              <w:spacing w:after="0" w:line="240" w:lineRule="auto"/>
              <w:ind w:left="360"/>
              <w:textAlignment w:val="baseline"/>
              <w:rPr>
                <w:rFonts w:ascii="Segoe UI" w:eastAsia="Times New Roman" w:hAnsi="Segoe UI" w:cs="Segoe UI"/>
                <w:sz w:val="18"/>
                <w:szCs w:val="18"/>
                <w:lang w:eastAsia="en-GB"/>
              </w:rPr>
            </w:pPr>
            <w:r w:rsidRPr="00E93351">
              <w:rPr>
                <w:rFonts w:ascii="Arial" w:eastAsia="Times New Roman" w:hAnsi="Arial" w:cs="Arial"/>
                <w:i/>
                <w:iCs/>
                <w:color w:val="000000"/>
                <w:sz w:val="20"/>
                <w:szCs w:val="20"/>
                <w:lang w:eastAsia="en-GB"/>
              </w:rPr>
              <w:t>Good explanations of theories </w:t>
            </w:r>
            <w:r w:rsidRPr="00E93351">
              <w:rPr>
                <w:rFonts w:ascii="Arial" w:eastAsia="Times New Roman" w:hAnsi="Arial" w:cs="Arial"/>
                <w:color w:val="000000"/>
                <w:sz w:val="20"/>
                <w:szCs w:val="20"/>
                <w:lang w:eastAsia="en-GB"/>
              </w:rPr>
              <w:t> </w:t>
            </w:r>
          </w:p>
          <w:p w14:paraId="388B440D" w14:textId="77777777" w:rsidR="003F0FBE" w:rsidRPr="00E93351" w:rsidRDefault="003F0FBE" w:rsidP="00073009">
            <w:pPr>
              <w:spacing w:after="0" w:line="240" w:lineRule="auto"/>
              <w:ind w:left="360"/>
              <w:textAlignment w:val="baseline"/>
              <w:rPr>
                <w:rFonts w:ascii="Segoe UI" w:eastAsia="Times New Roman" w:hAnsi="Segoe UI" w:cs="Segoe UI"/>
                <w:sz w:val="18"/>
                <w:szCs w:val="18"/>
                <w:lang w:eastAsia="en-GB"/>
              </w:rPr>
            </w:pPr>
            <w:r w:rsidRPr="00E93351">
              <w:rPr>
                <w:rFonts w:ascii="Arial" w:eastAsia="Times New Roman" w:hAnsi="Arial" w:cs="Arial"/>
                <w:i/>
                <w:iCs/>
                <w:color w:val="000000"/>
                <w:sz w:val="20"/>
                <w:szCs w:val="20"/>
                <w:lang w:eastAsia="en-GB"/>
              </w:rPr>
              <w:t>Examples provided throughout</w:t>
            </w:r>
            <w:r w:rsidRPr="00E93351">
              <w:rPr>
                <w:rFonts w:ascii="Arial" w:eastAsia="Times New Roman" w:hAnsi="Arial" w:cs="Arial"/>
                <w:color w:val="000000"/>
                <w:sz w:val="20"/>
                <w:szCs w:val="20"/>
                <w:lang w:eastAsia="en-GB"/>
              </w:rPr>
              <w:t> </w:t>
            </w:r>
          </w:p>
          <w:p w14:paraId="51BE6955" w14:textId="77777777" w:rsidR="003F0FBE" w:rsidRPr="00E93351" w:rsidRDefault="003F0FBE" w:rsidP="00073009">
            <w:pPr>
              <w:spacing w:after="0" w:line="240" w:lineRule="auto"/>
              <w:ind w:left="360"/>
              <w:textAlignment w:val="baseline"/>
              <w:rPr>
                <w:rFonts w:ascii="Segoe UI" w:eastAsia="Times New Roman" w:hAnsi="Segoe UI" w:cs="Segoe UI"/>
                <w:sz w:val="18"/>
                <w:szCs w:val="18"/>
                <w:lang w:eastAsia="en-GB"/>
              </w:rPr>
            </w:pPr>
            <w:r w:rsidRPr="00E93351">
              <w:rPr>
                <w:rFonts w:ascii="Arial" w:eastAsia="Times New Roman" w:hAnsi="Arial" w:cs="Arial"/>
                <w:i/>
                <w:iCs/>
                <w:color w:val="000000"/>
                <w:sz w:val="20"/>
                <w:szCs w:val="20"/>
                <w:lang w:eastAsia="en-GB"/>
              </w:rPr>
              <w:t>Calm, relaxed, confident speaking voice</w:t>
            </w:r>
            <w:r w:rsidRPr="00E93351">
              <w:rPr>
                <w:rFonts w:ascii="Arial" w:eastAsia="Times New Roman" w:hAnsi="Arial" w:cs="Arial"/>
                <w:color w:val="000000"/>
                <w:sz w:val="20"/>
                <w:szCs w:val="20"/>
                <w:lang w:eastAsia="en-GB"/>
              </w:rPr>
              <w:t> </w:t>
            </w:r>
          </w:p>
          <w:p w14:paraId="10DBCE14" w14:textId="77777777" w:rsidR="003F0FBE" w:rsidRPr="00E93351" w:rsidRDefault="003F0FBE" w:rsidP="00073009">
            <w:pPr>
              <w:spacing w:after="0" w:line="240" w:lineRule="auto"/>
              <w:jc w:val="center"/>
              <w:textAlignment w:val="baseline"/>
              <w:rPr>
                <w:rFonts w:ascii="Segoe UI" w:eastAsia="Times New Roman" w:hAnsi="Segoe UI" w:cs="Segoe UI"/>
                <w:sz w:val="18"/>
                <w:szCs w:val="18"/>
                <w:lang w:eastAsia="en-GB"/>
              </w:rPr>
            </w:pPr>
            <w:r w:rsidRPr="00E93351">
              <w:rPr>
                <w:rFonts w:ascii="Calibri" w:eastAsia="Times New Roman" w:hAnsi="Calibri" w:cs="Calibri"/>
                <w:color w:val="000000"/>
                <w:lang w:eastAsia="en-GB"/>
              </w:rPr>
              <w:t> </w:t>
            </w:r>
          </w:p>
          <w:p w14:paraId="5B7D93D4" w14:textId="77777777" w:rsidR="003F0FBE" w:rsidRPr="00E93351" w:rsidRDefault="003F0FBE" w:rsidP="00073009">
            <w:pPr>
              <w:spacing w:after="0" w:line="240" w:lineRule="auto"/>
              <w:textAlignment w:val="baseline"/>
              <w:rPr>
                <w:rFonts w:ascii="Segoe UI" w:eastAsia="Times New Roman" w:hAnsi="Segoe UI" w:cs="Segoe UI"/>
                <w:sz w:val="18"/>
                <w:szCs w:val="18"/>
                <w:lang w:eastAsia="en-GB"/>
              </w:rPr>
            </w:pPr>
            <w:r w:rsidRPr="00E93351">
              <w:rPr>
                <w:rFonts w:ascii="Calibri" w:eastAsia="Times New Roman" w:hAnsi="Calibri" w:cs="Calibri"/>
                <w:color w:val="000000"/>
                <w:lang w:eastAsia="en-GB"/>
              </w:rPr>
              <w:t> </w:t>
            </w:r>
          </w:p>
          <w:p w14:paraId="7B9D1F8D" w14:textId="77777777" w:rsidR="003F0FBE" w:rsidRPr="00E93351" w:rsidRDefault="003F0FBE" w:rsidP="00073009">
            <w:pPr>
              <w:spacing w:after="0" w:line="240" w:lineRule="auto"/>
              <w:jc w:val="center"/>
              <w:textAlignment w:val="baseline"/>
              <w:rPr>
                <w:rFonts w:ascii="Segoe UI" w:eastAsia="Times New Roman" w:hAnsi="Segoe UI" w:cs="Segoe UI"/>
                <w:sz w:val="18"/>
                <w:szCs w:val="18"/>
                <w:lang w:eastAsia="en-GB"/>
              </w:rPr>
            </w:pPr>
            <w:r w:rsidRPr="00E93351">
              <w:rPr>
                <w:rFonts w:ascii="Calibri" w:eastAsia="Times New Roman" w:hAnsi="Calibri" w:cs="Calibri"/>
                <w:color w:val="000000"/>
                <w:lang w:eastAsia="en-GB"/>
              </w:rPr>
              <w:t> </w:t>
            </w:r>
          </w:p>
          <w:p w14:paraId="55D067DF" w14:textId="77777777" w:rsidR="003F0FBE" w:rsidRPr="00E93351" w:rsidRDefault="003F0FBE" w:rsidP="00073009">
            <w:pPr>
              <w:spacing w:after="0" w:line="240" w:lineRule="auto"/>
              <w:jc w:val="center"/>
              <w:textAlignment w:val="baseline"/>
              <w:rPr>
                <w:rFonts w:ascii="Segoe UI" w:eastAsia="Times New Roman" w:hAnsi="Segoe UI" w:cs="Segoe UI"/>
                <w:sz w:val="18"/>
                <w:szCs w:val="18"/>
                <w:lang w:eastAsia="en-GB"/>
              </w:rPr>
            </w:pPr>
            <w:r w:rsidRPr="00E93351">
              <w:rPr>
                <w:rFonts w:ascii="Calibri" w:eastAsia="Times New Roman" w:hAnsi="Calibri" w:cs="Calibri"/>
                <w:color w:val="000000"/>
                <w:lang w:eastAsia="en-GB"/>
              </w:rPr>
              <w:t> </w:t>
            </w:r>
          </w:p>
          <w:p w14:paraId="372DB565" w14:textId="77777777" w:rsidR="003F0FBE" w:rsidRPr="00E93351" w:rsidRDefault="003F0FBE" w:rsidP="00073009">
            <w:pPr>
              <w:spacing w:after="0" w:line="240" w:lineRule="auto"/>
              <w:textAlignment w:val="baseline"/>
              <w:rPr>
                <w:rFonts w:ascii="Segoe UI" w:eastAsia="Times New Roman" w:hAnsi="Segoe UI" w:cs="Segoe UI"/>
                <w:sz w:val="18"/>
                <w:szCs w:val="18"/>
                <w:lang w:eastAsia="en-GB"/>
              </w:rPr>
            </w:pPr>
            <w:r w:rsidRPr="00E93351">
              <w:rPr>
                <w:rFonts w:ascii="Calibri" w:eastAsia="Times New Roman" w:hAnsi="Calibri" w:cs="Calibri"/>
                <w:color w:val="000000"/>
                <w:lang w:eastAsia="en-GB"/>
              </w:rPr>
              <w:t> </w:t>
            </w:r>
          </w:p>
          <w:p w14:paraId="6F94C64B" w14:textId="77777777" w:rsidR="003F0FBE" w:rsidRPr="00E93351" w:rsidRDefault="003F0FBE" w:rsidP="00073009">
            <w:pPr>
              <w:spacing w:after="0" w:line="240" w:lineRule="auto"/>
              <w:jc w:val="center"/>
              <w:textAlignment w:val="baseline"/>
              <w:rPr>
                <w:rFonts w:ascii="Segoe UI" w:eastAsia="Times New Roman" w:hAnsi="Segoe UI" w:cs="Segoe UI"/>
                <w:sz w:val="18"/>
                <w:szCs w:val="18"/>
                <w:lang w:eastAsia="en-GB"/>
              </w:rPr>
            </w:pPr>
            <w:r w:rsidRPr="00E93351">
              <w:rPr>
                <w:rFonts w:ascii="Calibri" w:eastAsia="Times New Roman" w:hAnsi="Calibri" w:cs="Calibri"/>
                <w:color w:val="000000"/>
                <w:lang w:eastAsia="en-GB"/>
              </w:rPr>
              <w:t> </w:t>
            </w:r>
          </w:p>
          <w:p w14:paraId="39882CF3" w14:textId="77777777" w:rsidR="003F0FBE" w:rsidRPr="00E93351" w:rsidRDefault="003F0FBE" w:rsidP="00073009">
            <w:pPr>
              <w:spacing w:after="0" w:line="240" w:lineRule="auto"/>
              <w:jc w:val="center"/>
              <w:textAlignment w:val="baseline"/>
              <w:rPr>
                <w:rFonts w:ascii="Segoe UI" w:eastAsia="Times New Roman" w:hAnsi="Segoe UI" w:cs="Segoe UI"/>
                <w:sz w:val="18"/>
                <w:szCs w:val="18"/>
                <w:lang w:eastAsia="en-GB"/>
              </w:rPr>
            </w:pPr>
            <w:r w:rsidRPr="00E93351">
              <w:rPr>
                <w:rFonts w:ascii="Calibri" w:eastAsia="Times New Roman" w:hAnsi="Calibri" w:cs="Calibri"/>
                <w:color w:val="000000"/>
                <w:lang w:eastAsia="en-GB"/>
              </w:rPr>
              <w:t> </w:t>
            </w:r>
          </w:p>
          <w:p w14:paraId="383129F0" w14:textId="77777777" w:rsidR="003F0FBE" w:rsidRPr="00E93351" w:rsidRDefault="003F0FBE" w:rsidP="00073009">
            <w:pPr>
              <w:spacing w:after="0" w:line="240" w:lineRule="auto"/>
              <w:jc w:val="center"/>
              <w:textAlignment w:val="baseline"/>
              <w:rPr>
                <w:rFonts w:ascii="Segoe UI" w:eastAsia="Times New Roman" w:hAnsi="Segoe UI" w:cs="Segoe UI"/>
                <w:sz w:val="18"/>
                <w:szCs w:val="18"/>
                <w:lang w:eastAsia="en-GB"/>
              </w:rPr>
            </w:pPr>
            <w:r w:rsidRPr="00E93351">
              <w:rPr>
                <w:rFonts w:ascii="Calibri" w:eastAsia="Times New Roman" w:hAnsi="Calibri" w:cs="Calibri"/>
                <w:color w:val="000000"/>
                <w:lang w:eastAsia="en-GB"/>
              </w:rPr>
              <w:t> </w:t>
            </w:r>
          </w:p>
          <w:p w14:paraId="5122B6DA" w14:textId="77777777" w:rsidR="003F0FBE" w:rsidRPr="00E93351" w:rsidRDefault="003F0FBE" w:rsidP="00073009">
            <w:pPr>
              <w:spacing w:after="0" w:line="240" w:lineRule="auto"/>
              <w:textAlignment w:val="baseline"/>
              <w:rPr>
                <w:rFonts w:ascii="Segoe UI" w:eastAsia="Times New Roman" w:hAnsi="Segoe UI" w:cs="Segoe UI"/>
                <w:sz w:val="18"/>
                <w:szCs w:val="18"/>
                <w:lang w:eastAsia="en-GB"/>
              </w:rPr>
            </w:pPr>
            <w:r w:rsidRPr="00E93351">
              <w:rPr>
                <w:rFonts w:ascii="Calibri" w:eastAsia="Times New Roman" w:hAnsi="Calibri" w:cs="Calibri"/>
                <w:color w:val="000000"/>
                <w:lang w:eastAsia="en-GB"/>
              </w:rPr>
              <w:t> </w:t>
            </w:r>
          </w:p>
          <w:p w14:paraId="3BCD9ACB" w14:textId="77777777" w:rsidR="003F0FBE" w:rsidRPr="00E93351" w:rsidRDefault="003F0FBE" w:rsidP="00073009">
            <w:pPr>
              <w:spacing w:after="0" w:line="240" w:lineRule="auto"/>
              <w:textAlignment w:val="baseline"/>
              <w:rPr>
                <w:rFonts w:ascii="Segoe UI" w:eastAsia="Times New Roman" w:hAnsi="Segoe UI" w:cs="Segoe UI"/>
                <w:sz w:val="18"/>
                <w:szCs w:val="18"/>
                <w:lang w:eastAsia="en-GB"/>
              </w:rPr>
            </w:pPr>
            <w:r w:rsidRPr="00E93351">
              <w:rPr>
                <w:rFonts w:ascii="Calibri" w:eastAsia="Times New Roman" w:hAnsi="Calibri" w:cs="Calibri"/>
                <w:color w:val="000000"/>
                <w:lang w:eastAsia="en-GB"/>
              </w:rPr>
              <w:t>  </w:t>
            </w:r>
          </w:p>
        </w:tc>
      </w:tr>
    </w:tbl>
    <w:p w14:paraId="0A1CB3F9" w14:textId="77777777" w:rsidR="003F0FBE" w:rsidRDefault="003F0FBE" w:rsidP="003F0FBE">
      <w:pPr>
        <w:spacing w:line="360" w:lineRule="auto"/>
        <w:jc w:val="both"/>
        <w:rPr>
          <w:rFonts w:asciiTheme="majorHAnsi" w:hAnsiTheme="majorHAnsi" w:cstheme="majorHAnsi"/>
          <w:color w:val="2F5496" w:themeColor="accent1" w:themeShade="BF"/>
          <w:sz w:val="32"/>
          <w:szCs w:val="32"/>
        </w:rPr>
      </w:pPr>
    </w:p>
    <w:p w14:paraId="0A30FC7A" w14:textId="77777777" w:rsidR="003F0FBE" w:rsidRDefault="003F0FBE" w:rsidP="003F0FBE">
      <w:pPr>
        <w:spacing w:line="360" w:lineRule="auto"/>
        <w:jc w:val="both"/>
        <w:rPr>
          <w:rFonts w:asciiTheme="majorHAnsi" w:hAnsiTheme="majorHAnsi" w:cstheme="majorHAnsi"/>
          <w:color w:val="2F5496" w:themeColor="accent1" w:themeShade="BF"/>
          <w:sz w:val="32"/>
          <w:szCs w:val="32"/>
        </w:rPr>
      </w:pPr>
    </w:p>
    <w:tbl>
      <w:tblPr>
        <w:tblW w:w="0" w:type="dxa"/>
        <w:tblInd w:w="9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722"/>
        <w:gridCol w:w="1304"/>
        <w:gridCol w:w="1275"/>
        <w:gridCol w:w="1416"/>
        <w:gridCol w:w="1203"/>
      </w:tblGrid>
      <w:tr w:rsidR="003F0FBE" w:rsidRPr="00C8289E" w14:paraId="3BA3C0A1" w14:textId="77777777" w:rsidTr="00073009">
        <w:trPr>
          <w:trHeight w:val="405"/>
        </w:trPr>
        <w:tc>
          <w:tcPr>
            <w:tcW w:w="9705" w:type="dxa"/>
            <w:gridSpan w:val="5"/>
            <w:tcBorders>
              <w:top w:val="single" w:sz="6" w:space="0" w:color="auto"/>
              <w:left w:val="single" w:sz="6" w:space="0" w:color="auto"/>
              <w:bottom w:val="single" w:sz="6" w:space="0" w:color="auto"/>
              <w:right w:val="single" w:sz="6" w:space="0" w:color="000000"/>
            </w:tcBorders>
            <w:shd w:val="clear" w:color="auto" w:fill="auto"/>
            <w:vAlign w:val="center"/>
            <w:hideMark/>
          </w:tcPr>
          <w:p w14:paraId="14527D75" w14:textId="77777777" w:rsidR="003F0FBE" w:rsidRPr="00C8289E" w:rsidRDefault="003F0FBE" w:rsidP="00073009">
            <w:pPr>
              <w:spacing w:after="0" w:line="240" w:lineRule="auto"/>
              <w:jc w:val="center"/>
              <w:textAlignment w:val="baseline"/>
              <w:rPr>
                <w:rFonts w:ascii="Segoe UI" w:eastAsia="Times New Roman" w:hAnsi="Segoe UI" w:cs="Segoe UI"/>
                <w:sz w:val="18"/>
                <w:szCs w:val="18"/>
                <w:lang w:eastAsia="en-GB"/>
              </w:rPr>
            </w:pPr>
            <w:r w:rsidRPr="00C8289E">
              <w:rPr>
                <w:rFonts w:ascii="Arial Rounded MT Bold" w:eastAsia="Times New Roman" w:hAnsi="Arial Rounded MT Bold" w:cs="Segoe UI"/>
                <w:color w:val="000000"/>
                <w:sz w:val="24"/>
                <w:szCs w:val="24"/>
                <w:lang w:eastAsia="en-GB"/>
              </w:rPr>
              <w:lastRenderedPageBreak/>
              <w:t>Presentation Evaluation Sheet </w:t>
            </w:r>
          </w:p>
        </w:tc>
      </w:tr>
      <w:tr w:rsidR="003F0FBE" w:rsidRPr="00C8289E" w14:paraId="6BE2069A" w14:textId="77777777" w:rsidTr="00073009">
        <w:trPr>
          <w:trHeight w:val="405"/>
        </w:trPr>
        <w:tc>
          <w:tcPr>
            <w:tcW w:w="9705" w:type="dxa"/>
            <w:gridSpan w:val="5"/>
            <w:tcBorders>
              <w:top w:val="single" w:sz="6" w:space="0" w:color="auto"/>
              <w:left w:val="single" w:sz="6" w:space="0" w:color="auto"/>
              <w:bottom w:val="single" w:sz="6" w:space="0" w:color="auto"/>
              <w:right w:val="single" w:sz="6" w:space="0" w:color="000000"/>
            </w:tcBorders>
            <w:shd w:val="clear" w:color="auto" w:fill="auto"/>
            <w:vAlign w:val="center"/>
            <w:hideMark/>
          </w:tcPr>
          <w:p w14:paraId="1421B323" w14:textId="77777777" w:rsidR="003F0FBE" w:rsidRPr="00C8289E" w:rsidRDefault="003F0FBE" w:rsidP="00073009">
            <w:pPr>
              <w:spacing w:after="0" w:line="240" w:lineRule="auto"/>
              <w:jc w:val="center"/>
              <w:textAlignment w:val="baseline"/>
              <w:rPr>
                <w:rFonts w:ascii="Segoe UI" w:eastAsia="Times New Roman" w:hAnsi="Segoe UI" w:cs="Segoe UI"/>
                <w:sz w:val="18"/>
                <w:szCs w:val="18"/>
                <w:lang w:eastAsia="en-GB"/>
              </w:rPr>
            </w:pPr>
            <w:r w:rsidRPr="00C8289E">
              <w:rPr>
                <w:rFonts w:ascii="Arial Rounded MT Bold" w:eastAsia="Times New Roman" w:hAnsi="Arial Rounded MT Bold" w:cs="Segoe UI"/>
                <w:color w:val="000000"/>
                <w:sz w:val="24"/>
                <w:szCs w:val="24"/>
                <w:lang w:eastAsia="en-GB"/>
              </w:rPr>
              <w:t>Module:  BMSK4002 </w:t>
            </w:r>
          </w:p>
        </w:tc>
      </w:tr>
      <w:tr w:rsidR="003F0FBE" w:rsidRPr="00C8289E" w14:paraId="5B056BD9" w14:textId="77777777" w:rsidTr="00073009">
        <w:trPr>
          <w:trHeight w:val="405"/>
        </w:trPr>
        <w:tc>
          <w:tcPr>
            <w:tcW w:w="9705" w:type="dxa"/>
            <w:gridSpan w:val="5"/>
            <w:tcBorders>
              <w:top w:val="single" w:sz="6" w:space="0" w:color="auto"/>
              <w:left w:val="single" w:sz="6" w:space="0" w:color="auto"/>
              <w:bottom w:val="single" w:sz="6" w:space="0" w:color="auto"/>
              <w:right w:val="single" w:sz="6" w:space="0" w:color="000000"/>
            </w:tcBorders>
            <w:shd w:val="clear" w:color="auto" w:fill="auto"/>
            <w:vAlign w:val="center"/>
            <w:hideMark/>
          </w:tcPr>
          <w:p w14:paraId="59242752" w14:textId="77777777" w:rsidR="003F0FBE" w:rsidRPr="00C8289E" w:rsidRDefault="003F0FBE" w:rsidP="00073009">
            <w:pPr>
              <w:spacing w:after="0" w:line="240" w:lineRule="auto"/>
              <w:jc w:val="center"/>
              <w:textAlignment w:val="baseline"/>
              <w:rPr>
                <w:rFonts w:ascii="Segoe UI" w:eastAsia="Times New Roman" w:hAnsi="Segoe UI" w:cs="Segoe UI"/>
                <w:sz w:val="18"/>
                <w:szCs w:val="18"/>
                <w:lang w:eastAsia="en-GB"/>
              </w:rPr>
            </w:pPr>
            <w:r w:rsidRPr="00C8289E">
              <w:rPr>
                <w:rFonts w:ascii="Arial Rounded MT Bold" w:eastAsia="Times New Roman" w:hAnsi="Arial Rounded MT Bold" w:cs="Segoe UI"/>
                <w:color w:val="000000"/>
                <w:sz w:val="24"/>
                <w:szCs w:val="24"/>
                <w:lang w:eastAsia="en-GB"/>
              </w:rPr>
              <w:t>Topic:  Effective Team working  </w:t>
            </w:r>
            <w:r w:rsidRPr="00C8289E">
              <w:rPr>
                <w:rFonts w:ascii="Arial Rounded MT Bold" w:eastAsia="Times New Roman" w:hAnsi="Arial Rounded MT Bold" w:cs="Segoe UI"/>
                <w:color w:val="000000"/>
                <w:sz w:val="24"/>
                <w:szCs w:val="24"/>
                <w:lang w:eastAsia="en-GB"/>
              </w:rPr>
              <w:br/>
              <w:t> </w:t>
            </w:r>
          </w:p>
        </w:tc>
      </w:tr>
      <w:tr w:rsidR="003F0FBE" w:rsidRPr="00C8289E" w14:paraId="23AABBE7" w14:textId="77777777" w:rsidTr="00073009">
        <w:trPr>
          <w:trHeight w:val="540"/>
        </w:trPr>
        <w:tc>
          <w:tcPr>
            <w:tcW w:w="4110" w:type="dxa"/>
            <w:tcBorders>
              <w:top w:val="nil"/>
              <w:left w:val="single" w:sz="6" w:space="0" w:color="auto"/>
              <w:bottom w:val="single" w:sz="6" w:space="0" w:color="auto"/>
              <w:right w:val="single" w:sz="6" w:space="0" w:color="auto"/>
            </w:tcBorders>
            <w:shd w:val="clear" w:color="auto" w:fill="auto"/>
            <w:vAlign w:val="center"/>
            <w:hideMark/>
          </w:tcPr>
          <w:p w14:paraId="7A0755B8" w14:textId="77777777" w:rsidR="003F0FBE" w:rsidRPr="00C8289E" w:rsidRDefault="003F0FBE" w:rsidP="00073009">
            <w:pPr>
              <w:spacing w:after="0" w:line="240" w:lineRule="auto"/>
              <w:textAlignment w:val="baseline"/>
              <w:rPr>
                <w:rFonts w:ascii="Segoe UI" w:eastAsia="Times New Roman" w:hAnsi="Segoe UI" w:cs="Segoe UI"/>
                <w:sz w:val="18"/>
                <w:szCs w:val="18"/>
                <w:lang w:eastAsia="en-GB"/>
              </w:rPr>
            </w:pPr>
            <w:r w:rsidRPr="00C8289E">
              <w:rPr>
                <w:rFonts w:ascii="Arial" w:eastAsia="Times New Roman" w:hAnsi="Arial" w:cs="Arial"/>
                <w:color w:val="000000"/>
                <w:sz w:val="24"/>
                <w:szCs w:val="24"/>
                <w:lang w:eastAsia="en-GB"/>
              </w:rPr>
              <w:t>Date 21.02.2022 </w:t>
            </w:r>
          </w:p>
        </w:tc>
        <w:tc>
          <w:tcPr>
            <w:tcW w:w="5580" w:type="dxa"/>
            <w:gridSpan w:val="4"/>
            <w:tcBorders>
              <w:top w:val="single" w:sz="6" w:space="0" w:color="auto"/>
              <w:left w:val="nil"/>
              <w:bottom w:val="single" w:sz="6" w:space="0" w:color="auto"/>
              <w:right w:val="single" w:sz="6" w:space="0" w:color="000000"/>
            </w:tcBorders>
            <w:shd w:val="clear" w:color="auto" w:fill="auto"/>
            <w:vAlign w:val="center"/>
            <w:hideMark/>
          </w:tcPr>
          <w:p w14:paraId="067077A5" w14:textId="77777777" w:rsidR="003F0FBE" w:rsidRPr="00C8289E" w:rsidRDefault="003F0FBE" w:rsidP="00073009">
            <w:pPr>
              <w:spacing w:after="0" w:line="240" w:lineRule="auto"/>
              <w:textAlignment w:val="baseline"/>
              <w:rPr>
                <w:rFonts w:ascii="Segoe UI" w:eastAsia="Times New Roman" w:hAnsi="Segoe UI" w:cs="Segoe UI"/>
                <w:sz w:val="18"/>
                <w:szCs w:val="18"/>
                <w:lang w:eastAsia="en-GB"/>
              </w:rPr>
            </w:pPr>
            <w:r w:rsidRPr="00C8289E">
              <w:rPr>
                <w:rFonts w:ascii="Arial" w:eastAsia="Times New Roman" w:hAnsi="Arial" w:cs="Arial"/>
                <w:color w:val="000000"/>
                <w:sz w:val="24"/>
                <w:szCs w:val="24"/>
                <w:lang w:eastAsia="en-GB"/>
              </w:rPr>
              <w:t>Name of Presenter:  Michael Thomas </w:t>
            </w:r>
          </w:p>
        </w:tc>
      </w:tr>
      <w:tr w:rsidR="003F0FBE" w:rsidRPr="00C8289E" w14:paraId="09C8926A" w14:textId="77777777" w:rsidTr="00073009">
        <w:trPr>
          <w:trHeight w:val="495"/>
        </w:trPr>
        <w:tc>
          <w:tcPr>
            <w:tcW w:w="4110" w:type="dxa"/>
            <w:tcBorders>
              <w:top w:val="nil"/>
              <w:left w:val="nil"/>
              <w:bottom w:val="nil"/>
              <w:right w:val="nil"/>
            </w:tcBorders>
            <w:shd w:val="clear" w:color="auto" w:fill="auto"/>
            <w:vAlign w:val="bottom"/>
            <w:hideMark/>
          </w:tcPr>
          <w:p w14:paraId="67F740EB" w14:textId="77777777" w:rsidR="003F0FBE" w:rsidRPr="00C8289E" w:rsidRDefault="003F0FBE" w:rsidP="00073009">
            <w:pPr>
              <w:spacing w:after="0" w:line="240" w:lineRule="auto"/>
              <w:textAlignment w:val="baseline"/>
              <w:rPr>
                <w:rFonts w:ascii="Segoe UI" w:eastAsia="Times New Roman" w:hAnsi="Segoe UI" w:cs="Segoe UI"/>
                <w:sz w:val="18"/>
                <w:szCs w:val="18"/>
                <w:lang w:eastAsia="en-GB"/>
              </w:rPr>
            </w:pPr>
            <w:r w:rsidRPr="00C8289E">
              <w:rPr>
                <w:rFonts w:ascii="Calibri" w:eastAsia="Times New Roman" w:hAnsi="Calibri" w:cs="Calibri"/>
                <w:color w:val="000000"/>
                <w:sz w:val="24"/>
                <w:szCs w:val="24"/>
                <w:lang w:eastAsia="en-GB"/>
              </w:rPr>
              <w:t> </w:t>
            </w:r>
          </w:p>
        </w:tc>
        <w:tc>
          <w:tcPr>
            <w:tcW w:w="5580" w:type="dxa"/>
            <w:gridSpan w:val="4"/>
            <w:vMerge w:val="restart"/>
            <w:tcBorders>
              <w:top w:val="nil"/>
              <w:left w:val="single" w:sz="6" w:space="0" w:color="auto"/>
              <w:bottom w:val="nil"/>
              <w:right w:val="single" w:sz="6" w:space="0" w:color="000000"/>
            </w:tcBorders>
            <w:shd w:val="clear" w:color="auto" w:fill="auto"/>
            <w:vAlign w:val="center"/>
            <w:hideMark/>
          </w:tcPr>
          <w:p w14:paraId="13825376" w14:textId="77777777" w:rsidR="003F0FBE" w:rsidRPr="00C8289E" w:rsidRDefault="003F0FBE" w:rsidP="00073009">
            <w:pPr>
              <w:spacing w:after="0" w:line="240" w:lineRule="auto"/>
              <w:jc w:val="center"/>
              <w:textAlignment w:val="baseline"/>
              <w:rPr>
                <w:rFonts w:ascii="Segoe UI" w:eastAsia="Times New Roman" w:hAnsi="Segoe UI" w:cs="Segoe UI"/>
                <w:sz w:val="18"/>
                <w:szCs w:val="18"/>
                <w:lang w:eastAsia="en-GB"/>
              </w:rPr>
            </w:pPr>
            <w:r w:rsidRPr="00C8289E">
              <w:rPr>
                <w:rFonts w:ascii="Arial Rounded MT Bold" w:eastAsia="Times New Roman" w:hAnsi="Arial Rounded MT Bold" w:cs="Segoe UI"/>
                <w:color w:val="000000"/>
                <w:sz w:val="32"/>
                <w:szCs w:val="32"/>
                <w:lang w:eastAsia="en-GB"/>
              </w:rPr>
              <w:t>Feedback </w:t>
            </w:r>
          </w:p>
        </w:tc>
      </w:tr>
      <w:tr w:rsidR="003F0FBE" w:rsidRPr="00C8289E" w14:paraId="14FE9302" w14:textId="77777777" w:rsidTr="00073009">
        <w:trPr>
          <w:trHeight w:val="60"/>
        </w:trPr>
        <w:tc>
          <w:tcPr>
            <w:tcW w:w="4110" w:type="dxa"/>
            <w:tcBorders>
              <w:top w:val="nil"/>
              <w:left w:val="nil"/>
              <w:bottom w:val="nil"/>
              <w:right w:val="nil"/>
            </w:tcBorders>
            <w:shd w:val="clear" w:color="auto" w:fill="auto"/>
            <w:vAlign w:val="bottom"/>
            <w:hideMark/>
          </w:tcPr>
          <w:p w14:paraId="6EA596FD" w14:textId="77777777" w:rsidR="003F0FBE" w:rsidRPr="00C8289E" w:rsidRDefault="003F0FBE" w:rsidP="00073009">
            <w:pPr>
              <w:spacing w:after="0" w:line="240" w:lineRule="auto"/>
              <w:textAlignment w:val="baseline"/>
              <w:rPr>
                <w:rFonts w:ascii="Segoe UI" w:eastAsia="Times New Roman" w:hAnsi="Segoe UI" w:cs="Segoe UI"/>
                <w:sz w:val="18"/>
                <w:szCs w:val="18"/>
                <w:lang w:eastAsia="en-GB"/>
              </w:rPr>
            </w:pPr>
            <w:r w:rsidRPr="00C8289E">
              <w:rPr>
                <w:rFonts w:ascii="Calibri" w:eastAsia="Times New Roman" w:hAnsi="Calibri" w:cs="Calibri"/>
                <w:color w:val="000000"/>
                <w:sz w:val="24"/>
                <w:szCs w:val="24"/>
                <w:lang w:eastAsia="en-GB"/>
              </w:rPr>
              <w:t> </w:t>
            </w:r>
          </w:p>
        </w:tc>
        <w:tc>
          <w:tcPr>
            <w:tcW w:w="0" w:type="auto"/>
            <w:gridSpan w:val="4"/>
            <w:vMerge/>
            <w:tcBorders>
              <w:top w:val="nil"/>
              <w:left w:val="nil"/>
              <w:bottom w:val="nil"/>
              <w:right w:val="nil"/>
            </w:tcBorders>
            <w:shd w:val="clear" w:color="auto" w:fill="auto"/>
            <w:vAlign w:val="center"/>
            <w:hideMark/>
          </w:tcPr>
          <w:p w14:paraId="619E67BC" w14:textId="77777777" w:rsidR="003F0FBE" w:rsidRPr="00C8289E" w:rsidRDefault="003F0FBE" w:rsidP="00073009">
            <w:pPr>
              <w:spacing w:after="0" w:line="240" w:lineRule="auto"/>
              <w:rPr>
                <w:rFonts w:ascii="Segoe UI" w:eastAsia="Times New Roman" w:hAnsi="Segoe UI" w:cs="Segoe UI"/>
                <w:sz w:val="18"/>
                <w:szCs w:val="18"/>
                <w:lang w:eastAsia="en-GB"/>
              </w:rPr>
            </w:pPr>
          </w:p>
        </w:tc>
      </w:tr>
      <w:tr w:rsidR="003F0FBE" w:rsidRPr="00C8289E" w14:paraId="706ACA7A" w14:textId="77777777" w:rsidTr="00073009">
        <w:trPr>
          <w:trHeight w:val="300"/>
        </w:trPr>
        <w:tc>
          <w:tcPr>
            <w:tcW w:w="4110" w:type="dxa"/>
            <w:tcBorders>
              <w:top w:val="nil"/>
              <w:left w:val="nil"/>
              <w:bottom w:val="nil"/>
              <w:right w:val="nil"/>
            </w:tcBorders>
            <w:shd w:val="clear" w:color="auto" w:fill="auto"/>
            <w:vAlign w:val="bottom"/>
            <w:hideMark/>
          </w:tcPr>
          <w:p w14:paraId="055A62EF" w14:textId="77777777" w:rsidR="003F0FBE" w:rsidRPr="00C8289E" w:rsidRDefault="003F0FBE" w:rsidP="00073009">
            <w:pPr>
              <w:spacing w:after="0" w:line="240" w:lineRule="auto"/>
              <w:textAlignment w:val="baseline"/>
              <w:rPr>
                <w:rFonts w:ascii="Segoe UI" w:eastAsia="Times New Roman" w:hAnsi="Segoe UI" w:cs="Segoe UI"/>
                <w:sz w:val="18"/>
                <w:szCs w:val="18"/>
                <w:lang w:eastAsia="en-GB"/>
              </w:rPr>
            </w:pPr>
            <w:r w:rsidRPr="00C8289E">
              <w:rPr>
                <w:rFonts w:ascii="Calibri" w:eastAsia="Times New Roman" w:hAnsi="Calibri" w:cs="Calibri"/>
                <w:color w:val="000000"/>
                <w:sz w:val="24"/>
                <w:szCs w:val="24"/>
                <w:lang w:eastAsia="en-GB"/>
              </w:rPr>
              <w:t> </w:t>
            </w:r>
          </w:p>
        </w:tc>
        <w:tc>
          <w:tcPr>
            <w:tcW w:w="1410" w:type="dxa"/>
            <w:tcBorders>
              <w:top w:val="nil"/>
              <w:left w:val="nil"/>
              <w:bottom w:val="nil"/>
              <w:right w:val="nil"/>
            </w:tcBorders>
            <w:shd w:val="clear" w:color="auto" w:fill="auto"/>
            <w:vAlign w:val="bottom"/>
            <w:hideMark/>
          </w:tcPr>
          <w:p w14:paraId="77922EEE" w14:textId="77777777" w:rsidR="003F0FBE" w:rsidRPr="00C8289E" w:rsidRDefault="003F0FBE" w:rsidP="00073009">
            <w:pPr>
              <w:spacing w:after="0" w:line="240" w:lineRule="auto"/>
              <w:jc w:val="center"/>
              <w:textAlignment w:val="baseline"/>
              <w:rPr>
                <w:rFonts w:ascii="Segoe UI" w:eastAsia="Times New Roman" w:hAnsi="Segoe UI" w:cs="Segoe UI"/>
                <w:sz w:val="18"/>
                <w:szCs w:val="18"/>
                <w:lang w:eastAsia="en-GB"/>
              </w:rPr>
            </w:pPr>
            <w:r w:rsidRPr="00C8289E">
              <w:rPr>
                <w:rFonts w:ascii="Arial" w:eastAsia="Times New Roman" w:hAnsi="Arial" w:cs="Arial"/>
                <w:color w:val="000000"/>
                <w:sz w:val="24"/>
                <w:szCs w:val="24"/>
                <w:lang w:eastAsia="en-GB"/>
              </w:rPr>
              <w:t>Weak </w:t>
            </w:r>
          </w:p>
        </w:tc>
        <w:tc>
          <w:tcPr>
            <w:tcW w:w="1410" w:type="dxa"/>
            <w:tcBorders>
              <w:top w:val="nil"/>
              <w:left w:val="nil"/>
              <w:bottom w:val="nil"/>
              <w:right w:val="nil"/>
            </w:tcBorders>
            <w:shd w:val="clear" w:color="auto" w:fill="auto"/>
            <w:vAlign w:val="bottom"/>
            <w:hideMark/>
          </w:tcPr>
          <w:p w14:paraId="3E1F64EF" w14:textId="77777777" w:rsidR="003F0FBE" w:rsidRPr="00C8289E" w:rsidRDefault="003F0FBE" w:rsidP="00073009">
            <w:pPr>
              <w:spacing w:after="0" w:line="240" w:lineRule="auto"/>
              <w:jc w:val="center"/>
              <w:textAlignment w:val="baseline"/>
              <w:rPr>
                <w:rFonts w:ascii="Segoe UI" w:eastAsia="Times New Roman" w:hAnsi="Segoe UI" w:cs="Segoe UI"/>
                <w:sz w:val="18"/>
                <w:szCs w:val="18"/>
                <w:lang w:eastAsia="en-GB"/>
              </w:rPr>
            </w:pPr>
            <w:r w:rsidRPr="00C8289E">
              <w:rPr>
                <w:rFonts w:ascii="Arial" w:eastAsia="Times New Roman" w:hAnsi="Arial" w:cs="Arial"/>
                <w:color w:val="000000"/>
                <w:sz w:val="24"/>
                <w:szCs w:val="24"/>
                <w:lang w:eastAsia="en-GB"/>
              </w:rPr>
              <w:t>Fair </w:t>
            </w:r>
          </w:p>
        </w:tc>
        <w:tc>
          <w:tcPr>
            <w:tcW w:w="1545" w:type="dxa"/>
            <w:tcBorders>
              <w:top w:val="nil"/>
              <w:left w:val="nil"/>
              <w:bottom w:val="nil"/>
              <w:right w:val="nil"/>
            </w:tcBorders>
            <w:shd w:val="clear" w:color="auto" w:fill="auto"/>
            <w:vAlign w:val="bottom"/>
            <w:hideMark/>
          </w:tcPr>
          <w:p w14:paraId="5570040F" w14:textId="77777777" w:rsidR="003F0FBE" w:rsidRPr="00C8289E" w:rsidRDefault="003F0FBE" w:rsidP="00073009">
            <w:pPr>
              <w:spacing w:after="0" w:line="240" w:lineRule="auto"/>
              <w:jc w:val="center"/>
              <w:textAlignment w:val="baseline"/>
              <w:rPr>
                <w:rFonts w:ascii="Segoe UI" w:eastAsia="Times New Roman" w:hAnsi="Segoe UI" w:cs="Segoe UI"/>
                <w:sz w:val="18"/>
                <w:szCs w:val="18"/>
                <w:lang w:eastAsia="en-GB"/>
              </w:rPr>
            </w:pPr>
            <w:r w:rsidRPr="00C8289E">
              <w:rPr>
                <w:rFonts w:ascii="Arial" w:eastAsia="Times New Roman" w:hAnsi="Arial" w:cs="Arial"/>
                <w:color w:val="000000"/>
                <w:sz w:val="24"/>
                <w:szCs w:val="24"/>
                <w:lang w:eastAsia="en-GB"/>
              </w:rPr>
              <w:t>Good </w:t>
            </w:r>
          </w:p>
        </w:tc>
        <w:tc>
          <w:tcPr>
            <w:tcW w:w="1185" w:type="dxa"/>
            <w:tcBorders>
              <w:top w:val="nil"/>
              <w:left w:val="nil"/>
              <w:bottom w:val="nil"/>
              <w:right w:val="nil"/>
            </w:tcBorders>
            <w:shd w:val="clear" w:color="auto" w:fill="auto"/>
            <w:vAlign w:val="bottom"/>
            <w:hideMark/>
          </w:tcPr>
          <w:p w14:paraId="4558881E" w14:textId="77777777" w:rsidR="003F0FBE" w:rsidRPr="00C8289E" w:rsidRDefault="003F0FBE" w:rsidP="00073009">
            <w:pPr>
              <w:spacing w:after="0" w:line="240" w:lineRule="auto"/>
              <w:jc w:val="center"/>
              <w:textAlignment w:val="baseline"/>
              <w:rPr>
                <w:rFonts w:ascii="Segoe UI" w:eastAsia="Times New Roman" w:hAnsi="Segoe UI" w:cs="Segoe UI"/>
                <w:sz w:val="18"/>
                <w:szCs w:val="18"/>
                <w:lang w:eastAsia="en-GB"/>
              </w:rPr>
            </w:pPr>
            <w:r w:rsidRPr="00C8289E">
              <w:rPr>
                <w:rFonts w:ascii="Arial" w:eastAsia="Times New Roman" w:hAnsi="Arial" w:cs="Arial"/>
                <w:color w:val="000000"/>
                <w:sz w:val="24"/>
                <w:szCs w:val="24"/>
                <w:lang w:eastAsia="en-GB"/>
              </w:rPr>
              <w:t>Excellent </w:t>
            </w:r>
          </w:p>
        </w:tc>
      </w:tr>
      <w:tr w:rsidR="003F0FBE" w:rsidRPr="00C8289E" w14:paraId="2193FEC9" w14:textId="77777777" w:rsidTr="00073009">
        <w:trPr>
          <w:trHeight w:val="405"/>
        </w:trPr>
        <w:tc>
          <w:tcPr>
            <w:tcW w:w="4110" w:type="dxa"/>
            <w:tcBorders>
              <w:top w:val="single" w:sz="6" w:space="0" w:color="auto"/>
              <w:left w:val="single" w:sz="6" w:space="0" w:color="auto"/>
              <w:bottom w:val="single" w:sz="6" w:space="0" w:color="auto"/>
              <w:right w:val="single" w:sz="6" w:space="0" w:color="auto"/>
            </w:tcBorders>
            <w:shd w:val="clear" w:color="auto" w:fill="auto"/>
            <w:vAlign w:val="bottom"/>
            <w:hideMark/>
          </w:tcPr>
          <w:p w14:paraId="4BE69385" w14:textId="77777777" w:rsidR="003F0FBE" w:rsidRPr="00C8289E" w:rsidRDefault="003F0FBE" w:rsidP="00073009">
            <w:pPr>
              <w:spacing w:after="0" w:line="240" w:lineRule="auto"/>
              <w:textAlignment w:val="baseline"/>
              <w:rPr>
                <w:rFonts w:ascii="Segoe UI" w:eastAsia="Times New Roman" w:hAnsi="Segoe UI" w:cs="Segoe UI"/>
                <w:sz w:val="18"/>
                <w:szCs w:val="18"/>
                <w:lang w:eastAsia="en-GB"/>
              </w:rPr>
            </w:pPr>
            <w:r w:rsidRPr="00C8289E">
              <w:rPr>
                <w:rFonts w:ascii="Arial" w:eastAsia="Times New Roman" w:hAnsi="Arial" w:cs="Arial"/>
                <w:color w:val="000000"/>
                <w:sz w:val="24"/>
                <w:szCs w:val="24"/>
                <w:lang w:eastAsia="en-GB"/>
              </w:rPr>
              <w:t>Prepared for Presentation </w:t>
            </w:r>
          </w:p>
        </w:tc>
        <w:tc>
          <w:tcPr>
            <w:tcW w:w="1410" w:type="dxa"/>
            <w:tcBorders>
              <w:top w:val="single" w:sz="6" w:space="0" w:color="auto"/>
              <w:left w:val="nil"/>
              <w:bottom w:val="single" w:sz="6" w:space="0" w:color="auto"/>
              <w:right w:val="single" w:sz="6" w:space="0" w:color="auto"/>
            </w:tcBorders>
            <w:shd w:val="clear" w:color="auto" w:fill="auto"/>
            <w:vAlign w:val="bottom"/>
            <w:hideMark/>
          </w:tcPr>
          <w:p w14:paraId="67B6300D" w14:textId="77777777" w:rsidR="003F0FBE" w:rsidRPr="00C8289E" w:rsidRDefault="003F0FBE" w:rsidP="00073009">
            <w:pPr>
              <w:spacing w:after="0" w:line="240" w:lineRule="auto"/>
              <w:textAlignment w:val="baseline"/>
              <w:rPr>
                <w:rFonts w:ascii="Segoe UI" w:eastAsia="Times New Roman" w:hAnsi="Segoe UI" w:cs="Segoe UI"/>
                <w:sz w:val="18"/>
                <w:szCs w:val="18"/>
                <w:lang w:eastAsia="en-GB"/>
              </w:rPr>
            </w:pPr>
            <w:r w:rsidRPr="00C8289E">
              <w:rPr>
                <w:rFonts w:ascii="Calibri" w:eastAsia="Times New Roman" w:hAnsi="Calibri" w:cs="Calibri"/>
                <w:i/>
                <w:iCs/>
                <w:color w:val="000000"/>
                <w:sz w:val="24"/>
                <w:szCs w:val="24"/>
                <w:lang w:eastAsia="en-GB"/>
              </w:rPr>
              <w:t> </w:t>
            </w:r>
            <w:r w:rsidRPr="00C8289E">
              <w:rPr>
                <w:rFonts w:ascii="Calibri" w:eastAsia="Times New Roman" w:hAnsi="Calibri" w:cs="Calibri"/>
                <w:color w:val="000000"/>
                <w:sz w:val="24"/>
                <w:szCs w:val="24"/>
                <w:lang w:eastAsia="en-GB"/>
              </w:rPr>
              <w:t> </w:t>
            </w:r>
          </w:p>
        </w:tc>
        <w:tc>
          <w:tcPr>
            <w:tcW w:w="1410" w:type="dxa"/>
            <w:tcBorders>
              <w:top w:val="single" w:sz="6" w:space="0" w:color="auto"/>
              <w:left w:val="nil"/>
              <w:bottom w:val="single" w:sz="6" w:space="0" w:color="auto"/>
              <w:right w:val="single" w:sz="6" w:space="0" w:color="auto"/>
            </w:tcBorders>
            <w:shd w:val="clear" w:color="auto" w:fill="auto"/>
            <w:vAlign w:val="bottom"/>
            <w:hideMark/>
          </w:tcPr>
          <w:p w14:paraId="535E61A6" w14:textId="77777777" w:rsidR="003F0FBE" w:rsidRPr="00C8289E" w:rsidRDefault="003F0FBE" w:rsidP="00073009">
            <w:pPr>
              <w:spacing w:after="0" w:line="240" w:lineRule="auto"/>
              <w:textAlignment w:val="baseline"/>
              <w:rPr>
                <w:rFonts w:ascii="Segoe UI" w:eastAsia="Times New Roman" w:hAnsi="Segoe UI" w:cs="Segoe UI"/>
                <w:sz w:val="18"/>
                <w:szCs w:val="18"/>
                <w:lang w:eastAsia="en-GB"/>
              </w:rPr>
            </w:pPr>
            <w:r w:rsidRPr="00C8289E">
              <w:rPr>
                <w:rFonts w:ascii="Calibri" w:eastAsia="Times New Roman" w:hAnsi="Calibri" w:cs="Calibri"/>
                <w:i/>
                <w:iCs/>
                <w:color w:val="000000"/>
                <w:sz w:val="24"/>
                <w:szCs w:val="24"/>
                <w:lang w:eastAsia="en-GB"/>
              </w:rPr>
              <w:t> </w:t>
            </w:r>
            <w:r w:rsidRPr="00C8289E">
              <w:rPr>
                <w:rFonts w:ascii="Calibri" w:eastAsia="Times New Roman" w:hAnsi="Calibri" w:cs="Calibri"/>
                <w:color w:val="000000"/>
                <w:sz w:val="24"/>
                <w:szCs w:val="24"/>
                <w:lang w:eastAsia="en-GB"/>
              </w:rPr>
              <w:t> </w:t>
            </w:r>
          </w:p>
        </w:tc>
        <w:tc>
          <w:tcPr>
            <w:tcW w:w="1545" w:type="dxa"/>
            <w:tcBorders>
              <w:top w:val="single" w:sz="6" w:space="0" w:color="auto"/>
              <w:left w:val="nil"/>
              <w:bottom w:val="single" w:sz="6" w:space="0" w:color="auto"/>
              <w:right w:val="single" w:sz="6" w:space="0" w:color="auto"/>
            </w:tcBorders>
            <w:shd w:val="clear" w:color="auto" w:fill="auto"/>
            <w:vAlign w:val="bottom"/>
            <w:hideMark/>
          </w:tcPr>
          <w:p w14:paraId="66D511F7" w14:textId="77777777" w:rsidR="003F0FBE" w:rsidRPr="00C8289E" w:rsidRDefault="003F0FBE" w:rsidP="00073009">
            <w:pPr>
              <w:spacing w:after="0" w:line="240" w:lineRule="auto"/>
              <w:textAlignment w:val="baseline"/>
              <w:rPr>
                <w:rFonts w:ascii="Segoe UI" w:eastAsia="Times New Roman" w:hAnsi="Segoe UI" w:cs="Segoe UI"/>
                <w:sz w:val="18"/>
                <w:szCs w:val="18"/>
                <w:lang w:eastAsia="en-GB"/>
              </w:rPr>
            </w:pPr>
            <w:r w:rsidRPr="00C8289E">
              <w:rPr>
                <w:rFonts w:ascii="Calibri" w:eastAsia="Times New Roman" w:hAnsi="Calibri" w:cs="Calibri"/>
                <w:i/>
                <w:iCs/>
                <w:color w:val="000000"/>
                <w:sz w:val="24"/>
                <w:szCs w:val="24"/>
                <w:lang w:eastAsia="en-GB"/>
              </w:rPr>
              <w:t> x</w:t>
            </w:r>
            <w:r w:rsidRPr="00C8289E">
              <w:rPr>
                <w:rFonts w:ascii="Calibri" w:eastAsia="Times New Roman" w:hAnsi="Calibri" w:cs="Calibri"/>
                <w:color w:val="000000"/>
                <w:sz w:val="24"/>
                <w:szCs w:val="24"/>
                <w:lang w:eastAsia="en-GB"/>
              </w:rPr>
              <w:t> </w:t>
            </w:r>
          </w:p>
        </w:tc>
        <w:tc>
          <w:tcPr>
            <w:tcW w:w="1185" w:type="dxa"/>
            <w:tcBorders>
              <w:top w:val="single" w:sz="6" w:space="0" w:color="auto"/>
              <w:left w:val="nil"/>
              <w:bottom w:val="single" w:sz="6" w:space="0" w:color="auto"/>
              <w:right w:val="single" w:sz="6" w:space="0" w:color="auto"/>
            </w:tcBorders>
            <w:shd w:val="clear" w:color="auto" w:fill="auto"/>
            <w:vAlign w:val="bottom"/>
            <w:hideMark/>
          </w:tcPr>
          <w:p w14:paraId="171F29D1" w14:textId="77777777" w:rsidR="003F0FBE" w:rsidRPr="00C8289E" w:rsidRDefault="003F0FBE" w:rsidP="00073009">
            <w:pPr>
              <w:spacing w:after="0" w:line="240" w:lineRule="auto"/>
              <w:textAlignment w:val="baseline"/>
              <w:rPr>
                <w:rFonts w:ascii="Segoe UI" w:eastAsia="Times New Roman" w:hAnsi="Segoe UI" w:cs="Segoe UI"/>
                <w:sz w:val="18"/>
                <w:szCs w:val="18"/>
                <w:lang w:eastAsia="en-GB"/>
              </w:rPr>
            </w:pPr>
            <w:r w:rsidRPr="00C8289E">
              <w:rPr>
                <w:rFonts w:ascii="Calibri" w:eastAsia="Times New Roman" w:hAnsi="Calibri" w:cs="Calibri"/>
                <w:color w:val="000000"/>
                <w:sz w:val="24"/>
                <w:szCs w:val="24"/>
                <w:lang w:eastAsia="en-GB"/>
              </w:rPr>
              <w:t> </w:t>
            </w:r>
          </w:p>
        </w:tc>
      </w:tr>
      <w:tr w:rsidR="003F0FBE" w:rsidRPr="00C8289E" w14:paraId="4347C651" w14:textId="77777777" w:rsidTr="00073009">
        <w:trPr>
          <w:trHeight w:val="405"/>
        </w:trPr>
        <w:tc>
          <w:tcPr>
            <w:tcW w:w="4110" w:type="dxa"/>
            <w:tcBorders>
              <w:top w:val="nil"/>
              <w:left w:val="single" w:sz="6" w:space="0" w:color="auto"/>
              <w:bottom w:val="single" w:sz="6" w:space="0" w:color="auto"/>
              <w:right w:val="single" w:sz="6" w:space="0" w:color="auto"/>
            </w:tcBorders>
            <w:shd w:val="clear" w:color="auto" w:fill="auto"/>
            <w:vAlign w:val="bottom"/>
            <w:hideMark/>
          </w:tcPr>
          <w:p w14:paraId="45A21FEA" w14:textId="77777777" w:rsidR="003F0FBE" w:rsidRPr="00C8289E" w:rsidRDefault="003F0FBE" w:rsidP="00073009">
            <w:pPr>
              <w:spacing w:after="0" w:line="240" w:lineRule="auto"/>
              <w:textAlignment w:val="baseline"/>
              <w:rPr>
                <w:rFonts w:ascii="Segoe UI" w:eastAsia="Times New Roman" w:hAnsi="Segoe UI" w:cs="Segoe UI"/>
                <w:sz w:val="18"/>
                <w:szCs w:val="18"/>
                <w:lang w:eastAsia="en-GB"/>
              </w:rPr>
            </w:pPr>
            <w:r w:rsidRPr="00C8289E">
              <w:rPr>
                <w:rFonts w:ascii="Arial" w:eastAsia="Times New Roman" w:hAnsi="Arial" w:cs="Arial"/>
                <w:color w:val="000000"/>
                <w:sz w:val="24"/>
                <w:szCs w:val="24"/>
                <w:lang w:eastAsia="en-GB"/>
              </w:rPr>
              <w:t>Presented in an interesting way </w:t>
            </w:r>
          </w:p>
        </w:tc>
        <w:tc>
          <w:tcPr>
            <w:tcW w:w="1410" w:type="dxa"/>
            <w:tcBorders>
              <w:top w:val="nil"/>
              <w:left w:val="nil"/>
              <w:bottom w:val="single" w:sz="6" w:space="0" w:color="auto"/>
              <w:right w:val="single" w:sz="6" w:space="0" w:color="auto"/>
            </w:tcBorders>
            <w:shd w:val="clear" w:color="auto" w:fill="auto"/>
            <w:vAlign w:val="bottom"/>
            <w:hideMark/>
          </w:tcPr>
          <w:p w14:paraId="77AF2501" w14:textId="77777777" w:rsidR="003F0FBE" w:rsidRPr="00C8289E" w:rsidRDefault="003F0FBE" w:rsidP="00073009">
            <w:pPr>
              <w:spacing w:after="0" w:line="240" w:lineRule="auto"/>
              <w:textAlignment w:val="baseline"/>
              <w:rPr>
                <w:rFonts w:ascii="Segoe UI" w:eastAsia="Times New Roman" w:hAnsi="Segoe UI" w:cs="Segoe UI"/>
                <w:sz w:val="18"/>
                <w:szCs w:val="18"/>
                <w:lang w:eastAsia="en-GB"/>
              </w:rPr>
            </w:pPr>
            <w:r w:rsidRPr="00C8289E">
              <w:rPr>
                <w:rFonts w:ascii="Calibri" w:eastAsia="Times New Roman" w:hAnsi="Calibri" w:cs="Calibri"/>
                <w:color w:val="000000"/>
                <w:sz w:val="24"/>
                <w:szCs w:val="24"/>
                <w:lang w:eastAsia="en-GB"/>
              </w:rPr>
              <w:t>  </w:t>
            </w:r>
          </w:p>
        </w:tc>
        <w:tc>
          <w:tcPr>
            <w:tcW w:w="1410" w:type="dxa"/>
            <w:tcBorders>
              <w:top w:val="nil"/>
              <w:left w:val="nil"/>
              <w:bottom w:val="single" w:sz="6" w:space="0" w:color="auto"/>
              <w:right w:val="single" w:sz="6" w:space="0" w:color="auto"/>
            </w:tcBorders>
            <w:shd w:val="clear" w:color="auto" w:fill="auto"/>
            <w:vAlign w:val="bottom"/>
            <w:hideMark/>
          </w:tcPr>
          <w:p w14:paraId="152B7EC4" w14:textId="77777777" w:rsidR="003F0FBE" w:rsidRPr="00C8289E" w:rsidRDefault="003F0FBE" w:rsidP="00073009">
            <w:pPr>
              <w:spacing w:after="0" w:line="240" w:lineRule="auto"/>
              <w:textAlignment w:val="baseline"/>
              <w:rPr>
                <w:rFonts w:ascii="Segoe UI" w:eastAsia="Times New Roman" w:hAnsi="Segoe UI" w:cs="Segoe UI"/>
                <w:sz w:val="18"/>
                <w:szCs w:val="18"/>
                <w:lang w:eastAsia="en-GB"/>
              </w:rPr>
            </w:pPr>
            <w:r w:rsidRPr="00C8289E">
              <w:rPr>
                <w:rFonts w:ascii="Calibri" w:eastAsia="Times New Roman" w:hAnsi="Calibri" w:cs="Calibri"/>
                <w:color w:val="000000"/>
                <w:sz w:val="24"/>
                <w:szCs w:val="24"/>
                <w:lang w:eastAsia="en-GB"/>
              </w:rPr>
              <w:t>  </w:t>
            </w:r>
          </w:p>
        </w:tc>
        <w:tc>
          <w:tcPr>
            <w:tcW w:w="1545" w:type="dxa"/>
            <w:tcBorders>
              <w:top w:val="nil"/>
              <w:left w:val="nil"/>
              <w:bottom w:val="single" w:sz="6" w:space="0" w:color="auto"/>
              <w:right w:val="single" w:sz="6" w:space="0" w:color="auto"/>
            </w:tcBorders>
            <w:shd w:val="clear" w:color="auto" w:fill="auto"/>
            <w:vAlign w:val="bottom"/>
            <w:hideMark/>
          </w:tcPr>
          <w:p w14:paraId="40AAF228" w14:textId="77777777" w:rsidR="003F0FBE" w:rsidRPr="00C8289E" w:rsidRDefault="003F0FBE" w:rsidP="00073009">
            <w:pPr>
              <w:spacing w:after="0" w:line="240" w:lineRule="auto"/>
              <w:textAlignment w:val="baseline"/>
              <w:rPr>
                <w:rFonts w:ascii="Segoe UI" w:eastAsia="Times New Roman" w:hAnsi="Segoe UI" w:cs="Segoe UI"/>
                <w:sz w:val="18"/>
                <w:szCs w:val="18"/>
                <w:lang w:eastAsia="en-GB"/>
              </w:rPr>
            </w:pPr>
            <w:r w:rsidRPr="00C8289E">
              <w:rPr>
                <w:rFonts w:ascii="Calibri" w:eastAsia="Times New Roman" w:hAnsi="Calibri" w:cs="Calibri"/>
                <w:color w:val="000000"/>
                <w:sz w:val="24"/>
                <w:szCs w:val="24"/>
                <w:lang w:eastAsia="en-GB"/>
              </w:rPr>
              <w:t> x </w:t>
            </w:r>
          </w:p>
        </w:tc>
        <w:tc>
          <w:tcPr>
            <w:tcW w:w="1185" w:type="dxa"/>
            <w:tcBorders>
              <w:top w:val="nil"/>
              <w:left w:val="nil"/>
              <w:bottom w:val="single" w:sz="6" w:space="0" w:color="auto"/>
              <w:right w:val="single" w:sz="6" w:space="0" w:color="auto"/>
            </w:tcBorders>
            <w:shd w:val="clear" w:color="auto" w:fill="auto"/>
            <w:vAlign w:val="bottom"/>
            <w:hideMark/>
          </w:tcPr>
          <w:p w14:paraId="7918B0E9" w14:textId="77777777" w:rsidR="003F0FBE" w:rsidRPr="00C8289E" w:rsidRDefault="003F0FBE" w:rsidP="00073009">
            <w:pPr>
              <w:spacing w:after="0" w:line="240" w:lineRule="auto"/>
              <w:textAlignment w:val="baseline"/>
              <w:rPr>
                <w:rFonts w:ascii="Segoe UI" w:eastAsia="Times New Roman" w:hAnsi="Segoe UI" w:cs="Segoe UI"/>
                <w:sz w:val="18"/>
                <w:szCs w:val="18"/>
                <w:lang w:eastAsia="en-GB"/>
              </w:rPr>
            </w:pPr>
            <w:r w:rsidRPr="00C8289E">
              <w:rPr>
                <w:rFonts w:ascii="Calibri" w:eastAsia="Times New Roman" w:hAnsi="Calibri" w:cs="Calibri"/>
                <w:color w:val="000000"/>
                <w:sz w:val="24"/>
                <w:szCs w:val="24"/>
                <w:lang w:eastAsia="en-GB"/>
              </w:rPr>
              <w:t>  </w:t>
            </w:r>
          </w:p>
        </w:tc>
      </w:tr>
      <w:tr w:rsidR="003F0FBE" w:rsidRPr="00C8289E" w14:paraId="4A955006" w14:textId="77777777" w:rsidTr="00073009">
        <w:trPr>
          <w:trHeight w:val="405"/>
        </w:trPr>
        <w:tc>
          <w:tcPr>
            <w:tcW w:w="4110" w:type="dxa"/>
            <w:tcBorders>
              <w:top w:val="nil"/>
              <w:left w:val="single" w:sz="6" w:space="0" w:color="auto"/>
              <w:bottom w:val="single" w:sz="6" w:space="0" w:color="auto"/>
              <w:right w:val="single" w:sz="6" w:space="0" w:color="auto"/>
            </w:tcBorders>
            <w:shd w:val="clear" w:color="auto" w:fill="auto"/>
            <w:vAlign w:val="bottom"/>
            <w:hideMark/>
          </w:tcPr>
          <w:p w14:paraId="338FEC04" w14:textId="77777777" w:rsidR="003F0FBE" w:rsidRPr="00C8289E" w:rsidRDefault="003F0FBE" w:rsidP="00073009">
            <w:pPr>
              <w:spacing w:after="0" w:line="240" w:lineRule="auto"/>
              <w:textAlignment w:val="baseline"/>
              <w:rPr>
                <w:rFonts w:ascii="Segoe UI" w:eastAsia="Times New Roman" w:hAnsi="Segoe UI" w:cs="Segoe UI"/>
                <w:sz w:val="18"/>
                <w:szCs w:val="18"/>
                <w:lang w:eastAsia="en-GB"/>
              </w:rPr>
            </w:pPr>
            <w:r w:rsidRPr="00C8289E">
              <w:rPr>
                <w:rFonts w:ascii="Arial" w:eastAsia="Times New Roman" w:hAnsi="Arial" w:cs="Arial"/>
                <w:color w:val="000000"/>
                <w:sz w:val="24"/>
                <w:szCs w:val="24"/>
                <w:lang w:eastAsia="en-GB"/>
              </w:rPr>
              <w:t>Objectives of the presentation are clear </w:t>
            </w:r>
          </w:p>
        </w:tc>
        <w:tc>
          <w:tcPr>
            <w:tcW w:w="1410" w:type="dxa"/>
            <w:tcBorders>
              <w:top w:val="nil"/>
              <w:left w:val="nil"/>
              <w:bottom w:val="single" w:sz="6" w:space="0" w:color="auto"/>
              <w:right w:val="single" w:sz="6" w:space="0" w:color="auto"/>
            </w:tcBorders>
            <w:shd w:val="clear" w:color="auto" w:fill="auto"/>
            <w:vAlign w:val="bottom"/>
            <w:hideMark/>
          </w:tcPr>
          <w:p w14:paraId="335E2015" w14:textId="77777777" w:rsidR="003F0FBE" w:rsidRPr="00C8289E" w:rsidRDefault="003F0FBE" w:rsidP="00073009">
            <w:pPr>
              <w:spacing w:after="0" w:line="240" w:lineRule="auto"/>
              <w:textAlignment w:val="baseline"/>
              <w:rPr>
                <w:rFonts w:ascii="Segoe UI" w:eastAsia="Times New Roman" w:hAnsi="Segoe UI" w:cs="Segoe UI"/>
                <w:sz w:val="18"/>
                <w:szCs w:val="18"/>
                <w:lang w:eastAsia="en-GB"/>
              </w:rPr>
            </w:pPr>
            <w:r w:rsidRPr="00C8289E">
              <w:rPr>
                <w:rFonts w:ascii="Calibri" w:eastAsia="Times New Roman" w:hAnsi="Calibri" w:cs="Calibri"/>
                <w:color w:val="000000"/>
                <w:sz w:val="24"/>
                <w:szCs w:val="24"/>
                <w:lang w:eastAsia="en-GB"/>
              </w:rPr>
              <w:t>  </w:t>
            </w:r>
          </w:p>
        </w:tc>
        <w:tc>
          <w:tcPr>
            <w:tcW w:w="1410" w:type="dxa"/>
            <w:tcBorders>
              <w:top w:val="nil"/>
              <w:left w:val="nil"/>
              <w:bottom w:val="single" w:sz="6" w:space="0" w:color="auto"/>
              <w:right w:val="single" w:sz="6" w:space="0" w:color="auto"/>
            </w:tcBorders>
            <w:shd w:val="clear" w:color="auto" w:fill="auto"/>
            <w:vAlign w:val="bottom"/>
            <w:hideMark/>
          </w:tcPr>
          <w:p w14:paraId="3D019C2C" w14:textId="77777777" w:rsidR="003F0FBE" w:rsidRPr="00C8289E" w:rsidRDefault="003F0FBE" w:rsidP="00073009">
            <w:pPr>
              <w:spacing w:after="0" w:line="240" w:lineRule="auto"/>
              <w:textAlignment w:val="baseline"/>
              <w:rPr>
                <w:rFonts w:ascii="Segoe UI" w:eastAsia="Times New Roman" w:hAnsi="Segoe UI" w:cs="Segoe UI"/>
                <w:sz w:val="18"/>
                <w:szCs w:val="18"/>
                <w:lang w:eastAsia="en-GB"/>
              </w:rPr>
            </w:pPr>
            <w:r w:rsidRPr="00C8289E">
              <w:rPr>
                <w:rFonts w:ascii="Calibri" w:eastAsia="Times New Roman" w:hAnsi="Calibri" w:cs="Calibri"/>
                <w:color w:val="000000"/>
                <w:sz w:val="24"/>
                <w:szCs w:val="24"/>
                <w:lang w:eastAsia="en-GB"/>
              </w:rPr>
              <w:t>  </w:t>
            </w:r>
          </w:p>
        </w:tc>
        <w:tc>
          <w:tcPr>
            <w:tcW w:w="1545" w:type="dxa"/>
            <w:tcBorders>
              <w:top w:val="nil"/>
              <w:left w:val="nil"/>
              <w:bottom w:val="single" w:sz="6" w:space="0" w:color="auto"/>
              <w:right w:val="single" w:sz="6" w:space="0" w:color="auto"/>
            </w:tcBorders>
            <w:shd w:val="clear" w:color="auto" w:fill="auto"/>
            <w:vAlign w:val="bottom"/>
            <w:hideMark/>
          </w:tcPr>
          <w:p w14:paraId="01D115F6" w14:textId="77777777" w:rsidR="003F0FBE" w:rsidRPr="00C8289E" w:rsidRDefault="003F0FBE" w:rsidP="00073009">
            <w:pPr>
              <w:spacing w:after="0" w:line="240" w:lineRule="auto"/>
              <w:textAlignment w:val="baseline"/>
              <w:rPr>
                <w:rFonts w:ascii="Segoe UI" w:eastAsia="Times New Roman" w:hAnsi="Segoe UI" w:cs="Segoe UI"/>
                <w:sz w:val="18"/>
                <w:szCs w:val="18"/>
                <w:lang w:eastAsia="en-GB"/>
              </w:rPr>
            </w:pPr>
            <w:r w:rsidRPr="00C8289E">
              <w:rPr>
                <w:rFonts w:ascii="Calibri" w:eastAsia="Times New Roman" w:hAnsi="Calibri" w:cs="Calibri"/>
                <w:color w:val="000000"/>
                <w:sz w:val="24"/>
                <w:szCs w:val="24"/>
                <w:lang w:eastAsia="en-GB"/>
              </w:rPr>
              <w:t>  </w:t>
            </w:r>
          </w:p>
        </w:tc>
        <w:tc>
          <w:tcPr>
            <w:tcW w:w="1185" w:type="dxa"/>
            <w:tcBorders>
              <w:top w:val="nil"/>
              <w:left w:val="nil"/>
              <w:bottom w:val="single" w:sz="6" w:space="0" w:color="auto"/>
              <w:right w:val="single" w:sz="6" w:space="0" w:color="auto"/>
            </w:tcBorders>
            <w:shd w:val="clear" w:color="auto" w:fill="auto"/>
            <w:vAlign w:val="bottom"/>
            <w:hideMark/>
          </w:tcPr>
          <w:p w14:paraId="4D4426E7" w14:textId="77777777" w:rsidR="003F0FBE" w:rsidRPr="00C8289E" w:rsidRDefault="003F0FBE" w:rsidP="00073009">
            <w:pPr>
              <w:spacing w:after="0" w:line="240" w:lineRule="auto"/>
              <w:textAlignment w:val="baseline"/>
              <w:rPr>
                <w:rFonts w:ascii="Segoe UI" w:eastAsia="Times New Roman" w:hAnsi="Segoe UI" w:cs="Segoe UI"/>
                <w:sz w:val="18"/>
                <w:szCs w:val="18"/>
                <w:lang w:eastAsia="en-GB"/>
              </w:rPr>
            </w:pPr>
            <w:r w:rsidRPr="00C8289E">
              <w:rPr>
                <w:rFonts w:ascii="Calibri" w:eastAsia="Times New Roman" w:hAnsi="Calibri" w:cs="Calibri"/>
                <w:color w:val="000000"/>
                <w:sz w:val="24"/>
                <w:szCs w:val="24"/>
                <w:lang w:eastAsia="en-GB"/>
              </w:rPr>
              <w:t> x </w:t>
            </w:r>
          </w:p>
        </w:tc>
      </w:tr>
      <w:tr w:rsidR="003F0FBE" w:rsidRPr="00C8289E" w14:paraId="439BA0A2" w14:textId="77777777" w:rsidTr="00073009">
        <w:trPr>
          <w:trHeight w:val="405"/>
        </w:trPr>
        <w:tc>
          <w:tcPr>
            <w:tcW w:w="4110" w:type="dxa"/>
            <w:tcBorders>
              <w:top w:val="nil"/>
              <w:left w:val="single" w:sz="6" w:space="0" w:color="auto"/>
              <w:bottom w:val="single" w:sz="6" w:space="0" w:color="auto"/>
              <w:right w:val="single" w:sz="6" w:space="0" w:color="auto"/>
            </w:tcBorders>
            <w:shd w:val="clear" w:color="auto" w:fill="auto"/>
            <w:vAlign w:val="bottom"/>
            <w:hideMark/>
          </w:tcPr>
          <w:p w14:paraId="5D2BDA6F" w14:textId="77777777" w:rsidR="003F0FBE" w:rsidRPr="00C8289E" w:rsidRDefault="003F0FBE" w:rsidP="00073009">
            <w:pPr>
              <w:spacing w:after="0" w:line="240" w:lineRule="auto"/>
              <w:textAlignment w:val="baseline"/>
              <w:rPr>
                <w:rFonts w:ascii="Segoe UI" w:eastAsia="Times New Roman" w:hAnsi="Segoe UI" w:cs="Segoe UI"/>
                <w:sz w:val="18"/>
                <w:szCs w:val="18"/>
                <w:lang w:eastAsia="en-GB"/>
              </w:rPr>
            </w:pPr>
            <w:r w:rsidRPr="00C8289E">
              <w:rPr>
                <w:rFonts w:ascii="Arial" w:eastAsia="Times New Roman" w:hAnsi="Arial" w:cs="Arial"/>
                <w:color w:val="000000"/>
                <w:sz w:val="24"/>
                <w:szCs w:val="24"/>
                <w:lang w:eastAsia="en-GB"/>
              </w:rPr>
              <w:t>Used visual aids effectively </w:t>
            </w:r>
          </w:p>
        </w:tc>
        <w:tc>
          <w:tcPr>
            <w:tcW w:w="1410" w:type="dxa"/>
            <w:tcBorders>
              <w:top w:val="nil"/>
              <w:left w:val="nil"/>
              <w:bottom w:val="single" w:sz="6" w:space="0" w:color="auto"/>
              <w:right w:val="single" w:sz="6" w:space="0" w:color="auto"/>
            </w:tcBorders>
            <w:shd w:val="clear" w:color="auto" w:fill="auto"/>
            <w:vAlign w:val="bottom"/>
            <w:hideMark/>
          </w:tcPr>
          <w:p w14:paraId="7667AF82" w14:textId="77777777" w:rsidR="003F0FBE" w:rsidRPr="00C8289E" w:rsidRDefault="003F0FBE" w:rsidP="00073009">
            <w:pPr>
              <w:spacing w:after="0" w:line="240" w:lineRule="auto"/>
              <w:textAlignment w:val="baseline"/>
              <w:rPr>
                <w:rFonts w:ascii="Segoe UI" w:eastAsia="Times New Roman" w:hAnsi="Segoe UI" w:cs="Segoe UI"/>
                <w:sz w:val="18"/>
                <w:szCs w:val="18"/>
                <w:lang w:eastAsia="en-GB"/>
              </w:rPr>
            </w:pPr>
            <w:r w:rsidRPr="00C8289E">
              <w:rPr>
                <w:rFonts w:ascii="Calibri" w:eastAsia="Times New Roman" w:hAnsi="Calibri" w:cs="Calibri"/>
                <w:color w:val="000000"/>
                <w:sz w:val="24"/>
                <w:szCs w:val="24"/>
                <w:lang w:eastAsia="en-GB"/>
              </w:rPr>
              <w:t>  </w:t>
            </w:r>
          </w:p>
        </w:tc>
        <w:tc>
          <w:tcPr>
            <w:tcW w:w="1410" w:type="dxa"/>
            <w:tcBorders>
              <w:top w:val="nil"/>
              <w:left w:val="nil"/>
              <w:bottom w:val="single" w:sz="6" w:space="0" w:color="auto"/>
              <w:right w:val="single" w:sz="6" w:space="0" w:color="auto"/>
            </w:tcBorders>
            <w:shd w:val="clear" w:color="auto" w:fill="auto"/>
            <w:vAlign w:val="bottom"/>
            <w:hideMark/>
          </w:tcPr>
          <w:p w14:paraId="02C5109B" w14:textId="77777777" w:rsidR="003F0FBE" w:rsidRPr="00C8289E" w:rsidRDefault="003F0FBE" w:rsidP="00073009">
            <w:pPr>
              <w:spacing w:after="0" w:line="240" w:lineRule="auto"/>
              <w:textAlignment w:val="baseline"/>
              <w:rPr>
                <w:rFonts w:ascii="Segoe UI" w:eastAsia="Times New Roman" w:hAnsi="Segoe UI" w:cs="Segoe UI"/>
                <w:sz w:val="18"/>
                <w:szCs w:val="18"/>
                <w:lang w:eastAsia="en-GB"/>
              </w:rPr>
            </w:pPr>
            <w:r w:rsidRPr="00C8289E">
              <w:rPr>
                <w:rFonts w:ascii="Calibri" w:eastAsia="Times New Roman" w:hAnsi="Calibri" w:cs="Calibri"/>
                <w:color w:val="000000"/>
                <w:sz w:val="24"/>
                <w:szCs w:val="24"/>
                <w:lang w:eastAsia="en-GB"/>
              </w:rPr>
              <w:t>  </w:t>
            </w:r>
          </w:p>
        </w:tc>
        <w:tc>
          <w:tcPr>
            <w:tcW w:w="1545" w:type="dxa"/>
            <w:tcBorders>
              <w:top w:val="nil"/>
              <w:left w:val="nil"/>
              <w:bottom w:val="single" w:sz="6" w:space="0" w:color="auto"/>
              <w:right w:val="single" w:sz="6" w:space="0" w:color="auto"/>
            </w:tcBorders>
            <w:shd w:val="clear" w:color="auto" w:fill="auto"/>
            <w:vAlign w:val="bottom"/>
            <w:hideMark/>
          </w:tcPr>
          <w:p w14:paraId="5D1ABFE2" w14:textId="77777777" w:rsidR="003F0FBE" w:rsidRPr="00C8289E" w:rsidRDefault="003F0FBE" w:rsidP="00073009">
            <w:pPr>
              <w:spacing w:after="0" w:line="240" w:lineRule="auto"/>
              <w:textAlignment w:val="baseline"/>
              <w:rPr>
                <w:rFonts w:ascii="Segoe UI" w:eastAsia="Times New Roman" w:hAnsi="Segoe UI" w:cs="Segoe UI"/>
                <w:sz w:val="18"/>
                <w:szCs w:val="18"/>
                <w:lang w:eastAsia="en-GB"/>
              </w:rPr>
            </w:pPr>
            <w:r w:rsidRPr="00C8289E">
              <w:rPr>
                <w:rFonts w:ascii="Calibri" w:eastAsia="Times New Roman" w:hAnsi="Calibri" w:cs="Calibri"/>
                <w:color w:val="000000"/>
                <w:sz w:val="24"/>
                <w:szCs w:val="24"/>
                <w:lang w:eastAsia="en-GB"/>
              </w:rPr>
              <w:t> x </w:t>
            </w:r>
          </w:p>
        </w:tc>
        <w:tc>
          <w:tcPr>
            <w:tcW w:w="1185" w:type="dxa"/>
            <w:tcBorders>
              <w:top w:val="nil"/>
              <w:left w:val="nil"/>
              <w:bottom w:val="single" w:sz="6" w:space="0" w:color="auto"/>
              <w:right w:val="single" w:sz="6" w:space="0" w:color="auto"/>
            </w:tcBorders>
            <w:shd w:val="clear" w:color="auto" w:fill="auto"/>
            <w:vAlign w:val="bottom"/>
            <w:hideMark/>
          </w:tcPr>
          <w:p w14:paraId="66401612" w14:textId="77777777" w:rsidR="003F0FBE" w:rsidRPr="00C8289E" w:rsidRDefault="003F0FBE" w:rsidP="00073009">
            <w:pPr>
              <w:spacing w:after="0" w:line="240" w:lineRule="auto"/>
              <w:textAlignment w:val="baseline"/>
              <w:rPr>
                <w:rFonts w:ascii="Segoe UI" w:eastAsia="Times New Roman" w:hAnsi="Segoe UI" w:cs="Segoe UI"/>
                <w:sz w:val="18"/>
                <w:szCs w:val="18"/>
                <w:lang w:eastAsia="en-GB"/>
              </w:rPr>
            </w:pPr>
            <w:r w:rsidRPr="00C8289E">
              <w:rPr>
                <w:rFonts w:ascii="Calibri" w:eastAsia="Times New Roman" w:hAnsi="Calibri" w:cs="Calibri"/>
                <w:color w:val="000000"/>
                <w:sz w:val="24"/>
                <w:szCs w:val="24"/>
                <w:lang w:eastAsia="en-GB"/>
              </w:rPr>
              <w:t>  </w:t>
            </w:r>
          </w:p>
        </w:tc>
      </w:tr>
      <w:tr w:rsidR="003F0FBE" w:rsidRPr="00C8289E" w14:paraId="21EA4998" w14:textId="77777777" w:rsidTr="00073009">
        <w:trPr>
          <w:trHeight w:val="405"/>
        </w:trPr>
        <w:tc>
          <w:tcPr>
            <w:tcW w:w="4110" w:type="dxa"/>
            <w:tcBorders>
              <w:top w:val="nil"/>
              <w:left w:val="single" w:sz="6" w:space="0" w:color="auto"/>
              <w:bottom w:val="single" w:sz="6" w:space="0" w:color="auto"/>
              <w:right w:val="single" w:sz="6" w:space="0" w:color="auto"/>
            </w:tcBorders>
            <w:shd w:val="clear" w:color="auto" w:fill="auto"/>
            <w:vAlign w:val="bottom"/>
            <w:hideMark/>
          </w:tcPr>
          <w:p w14:paraId="446E3680" w14:textId="77777777" w:rsidR="003F0FBE" w:rsidRPr="00C8289E" w:rsidRDefault="003F0FBE" w:rsidP="00073009">
            <w:pPr>
              <w:spacing w:after="0" w:line="240" w:lineRule="auto"/>
              <w:textAlignment w:val="baseline"/>
              <w:rPr>
                <w:rFonts w:ascii="Segoe UI" w:eastAsia="Times New Roman" w:hAnsi="Segoe UI" w:cs="Segoe UI"/>
                <w:sz w:val="18"/>
                <w:szCs w:val="18"/>
                <w:lang w:eastAsia="en-GB"/>
              </w:rPr>
            </w:pPr>
            <w:r w:rsidRPr="00C8289E">
              <w:rPr>
                <w:rFonts w:ascii="Arial" w:eastAsia="Times New Roman" w:hAnsi="Arial" w:cs="Arial"/>
                <w:color w:val="000000"/>
                <w:sz w:val="24"/>
                <w:szCs w:val="24"/>
                <w:lang w:eastAsia="en-GB"/>
              </w:rPr>
              <w:t>Organised the presentation logically </w:t>
            </w:r>
          </w:p>
        </w:tc>
        <w:tc>
          <w:tcPr>
            <w:tcW w:w="1410" w:type="dxa"/>
            <w:tcBorders>
              <w:top w:val="nil"/>
              <w:left w:val="nil"/>
              <w:bottom w:val="single" w:sz="6" w:space="0" w:color="auto"/>
              <w:right w:val="single" w:sz="6" w:space="0" w:color="auto"/>
            </w:tcBorders>
            <w:shd w:val="clear" w:color="auto" w:fill="auto"/>
            <w:vAlign w:val="bottom"/>
            <w:hideMark/>
          </w:tcPr>
          <w:p w14:paraId="532DA98F" w14:textId="77777777" w:rsidR="003F0FBE" w:rsidRPr="00C8289E" w:rsidRDefault="003F0FBE" w:rsidP="00073009">
            <w:pPr>
              <w:spacing w:after="0" w:line="240" w:lineRule="auto"/>
              <w:textAlignment w:val="baseline"/>
              <w:rPr>
                <w:rFonts w:ascii="Segoe UI" w:eastAsia="Times New Roman" w:hAnsi="Segoe UI" w:cs="Segoe UI"/>
                <w:sz w:val="18"/>
                <w:szCs w:val="18"/>
                <w:lang w:eastAsia="en-GB"/>
              </w:rPr>
            </w:pPr>
            <w:r w:rsidRPr="00C8289E">
              <w:rPr>
                <w:rFonts w:ascii="Calibri" w:eastAsia="Times New Roman" w:hAnsi="Calibri" w:cs="Calibri"/>
                <w:color w:val="000000"/>
                <w:sz w:val="24"/>
                <w:szCs w:val="24"/>
                <w:lang w:eastAsia="en-GB"/>
              </w:rPr>
              <w:t>  </w:t>
            </w:r>
          </w:p>
        </w:tc>
        <w:tc>
          <w:tcPr>
            <w:tcW w:w="1410" w:type="dxa"/>
            <w:tcBorders>
              <w:top w:val="nil"/>
              <w:left w:val="nil"/>
              <w:bottom w:val="single" w:sz="6" w:space="0" w:color="auto"/>
              <w:right w:val="single" w:sz="6" w:space="0" w:color="auto"/>
            </w:tcBorders>
            <w:shd w:val="clear" w:color="auto" w:fill="auto"/>
            <w:vAlign w:val="bottom"/>
            <w:hideMark/>
          </w:tcPr>
          <w:p w14:paraId="19CEC3B8" w14:textId="77777777" w:rsidR="003F0FBE" w:rsidRPr="00C8289E" w:rsidRDefault="003F0FBE" w:rsidP="00073009">
            <w:pPr>
              <w:spacing w:after="0" w:line="240" w:lineRule="auto"/>
              <w:textAlignment w:val="baseline"/>
              <w:rPr>
                <w:rFonts w:ascii="Segoe UI" w:eastAsia="Times New Roman" w:hAnsi="Segoe UI" w:cs="Segoe UI"/>
                <w:sz w:val="18"/>
                <w:szCs w:val="18"/>
                <w:lang w:eastAsia="en-GB"/>
              </w:rPr>
            </w:pPr>
            <w:r w:rsidRPr="00C8289E">
              <w:rPr>
                <w:rFonts w:ascii="Calibri" w:eastAsia="Times New Roman" w:hAnsi="Calibri" w:cs="Calibri"/>
                <w:color w:val="000000"/>
                <w:sz w:val="24"/>
                <w:szCs w:val="24"/>
                <w:lang w:eastAsia="en-GB"/>
              </w:rPr>
              <w:t>  </w:t>
            </w:r>
          </w:p>
        </w:tc>
        <w:tc>
          <w:tcPr>
            <w:tcW w:w="1545" w:type="dxa"/>
            <w:tcBorders>
              <w:top w:val="nil"/>
              <w:left w:val="nil"/>
              <w:bottom w:val="single" w:sz="6" w:space="0" w:color="auto"/>
              <w:right w:val="single" w:sz="6" w:space="0" w:color="auto"/>
            </w:tcBorders>
            <w:shd w:val="clear" w:color="auto" w:fill="auto"/>
            <w:vAlign w:val="bottom"/>
            <w:hideMark/>
          </w:tcPr>
          <w:p w14:paraId="2C372B7C" w14:textId="77777777" w:rsidR="003F0FBE" w:rsidRPr="00C8289E" w:rsidRDefault="003F0FBE" w:rsidP="00073009">
            <w:pPr>
              <w:spacing w:after="0" w:line="240" w:lineRule="auto"/>
              <w:textAlignment w:val="baseline"/>
              <w:rPr>
                <w:rFonts w:ascii="Segoe UI" w:eastAsia="Times New Roman" w:hAnsi="Segoe UI" w:cs="Segoe UI"/>
                <w:sz w:val="18"/>
                <w:szCs w:val="18"/>
                <w:lang w:eastAsia="en-GB"/>
              </w:rPr>
            </w:pPr>
            <w:r w:rsidRPr="00C8289E">
              <w:rPr>
                <w:rFonts w:ascii="Calibri" w:eastAsia="Times New Roman" w:hAnsi="Calibri" w:cs="Calibri"/>
                <w:color w:val="000000"/>
                <w:sz w:val="24"/>
                <w:szCs w:val="24"/>
                <w:lang w:eastAsia="en-GB"/>
              </w:rPr>
              <w:t> x </w:t>
            </w:r>
          </w:p>
        </w:tc>
        <w:tc>
          <w:tcPr>
            <w:tcW w:w="1185" w:type="dxa"/>
            <w:tcBorders>
              <w:top w:val="nil"/>
              <w:left w:val="nil"/>
              <w:bottom w:val="single" w:sz="6" w:space="0" w:color="auto"/>
              <w:right w:val="single" w:sz="6" w:space="0" w:color="auto"/>
            </w:tcBorders>
            <w:shd w:val="clear" w:color="auto" w:fill="auto"/>
            <w:vAlign w:val="bottom"/>
            <w:hideMark/>
          </w:tcPr>
          <w:p w14:paraId="5B8BEC04" w14:textId="77777777" w:rsidR="003F0FBE" w:rsidRPr="00C8289E" w:rsidRDefault="003F0FBE" w:rsidP="00073009">
            <w:pPr>
              <w:spacing w:after="0" w:line="240" w:lineRule="auto"/>
              <w:textAlignment w:val="baseline"/>
              <w:rPr>
                <w:rFonts w:ascii="Segoe UI" w:eastAsia="Times New Roman" w:hAnsi="Segoe UI" w:cs="Segoe UI"/>
                <w:sz w:val="18"/>
                <w:szCs w:val="18"/>
                <w:lang w:eastAsia="en-GB"/>
              </w:rPr>
            </w:pPr>
            <w:r w:rsidRPr="00C8289E">
              <w:rPr>
                <w:rFonts w:ascii="Calibri" w:eastAsia="Times New Roman" w:hAnsi="Calibri" w:cs="Calibri"/>
                <w:color w:val="000000"/>
                <w:sz w:val="24"/>
                <w:szCs w:val="24"/>
                <w:lang w:eastAsia="en-GB"/>
              </w:rPr>
              <w:t>  </w:t>
            </w:r>
          </w:p>
        </w:tc>
      </w:tr>
      <w:tr w:rsidR="003F0FBE" w:rsidRPr="00C8289E" w14:paraId="598ECC86" w14:textId="77777777" w:rsidTr="00073009">
        <w:trPr>
          <w:trHeight w:val="405"/>
        </w:trPr>
        <w:tc>
          <w:tcPr>
            <w:tcW w:w="4110" w:type="dxa"/>
            <w:tcBorders>
              <w:top w:val="nil"/>
              <w:left w:val="single" w:sz="6" w:space="0" w:color="auto"/>
              <w:bottom w:val="single" w:sz="6" w:space="0" w:color="auto"/>
              <w:right w:val="single" w:sz="6" w:space="0" w:color="auto"/>
            </w:tcBorders>
            <w:shd w:val="clear" w:color="auto" w:fill="auto"/>
            <w:vAlign w:val="bottom"/>
            <w:hideMark/>
          </w:tcPr>
          <w:p w14:paraId="34161487" w14:textId="77777777" w:rsidR="003F0FBE" w:rsidRPr="00C8289E" w:rsidRDefault="003F0FBE" w:rsidP="00073009">
            <w:pPr>
              <w:spacing w:after="0" w:line="240" w:lineRule="auto"/>
              <w:textAlignment w:val="baseline"/>
              <w:rPr>
                <w:rFonts w:ascii="Segoe UI" w:eastAsia="Times New Roman" w:hAnsi="Segoe UI" w:cs="Segoe UI"/>
                <w:sz w:val="18"/>
                <w:szCs w:val="18"/>
                <w:lang w:eastAsia="en-GB"/>
              </w:rPr>
            </w:pPr>
            <w:r w:rsidRPr="00C8289E">
              <w:rPr>
                <w:rFonts w:ascii="Arial" w:eastAsia="Times New Roman" w:hAnsi="Arial" w:cs="Arial"/>
                <w:color w:val="000000"/>
                <w:sz w:val="24"/>
                <w:szCs w:val="24"/>
                <w:lang w:eastAsia="en-GB"/>
              </w:rPr>
              <w:t>Spoke loudly enough </w:t>
            </w:r>
          </w:p>
        </w:tc>
        <w:tc>
          <w:tcPr>
            <w:tcW w:w="1410" w:type="dxa"/>
            <w:tcBorders>
              <w:top w:val="nil"/>
              <w:left w:val="nil"/>
              <w:bottom w:val="single" w:sz="6" w:space="0" w:color="auto"/>
              <w:right w:val="single" w:sz="6" w:space="0" w:color="auto"/>
            </w:tcBorders>
            <w:shd w:val="clear" w:color="auto" w:fill="auto"/>
            <w:vAlign w:val="bottom"/>
            <w:hideMark/>
          </w:tcPr>
          <w:p w14:paraId="4E1E3D62" w14:textId="77777777" w:rsidR="003F0FBE" w:rsidRPr="00C8289E" w:rsidRDefault="003F0FBE" w:rsidP="00073009">
            <w:pPr>
              <w:spacing w:after="0" w:line="240" w:lineRule="auto"/>
              <w:textAlignment w:val="baseline"/>
              <w:rPr>
                <w:rFonts w:ascii="Segoe UI" w:eastAsia="Times New Roman" w:hAnsi="Segoe UI" w:cs="Segoe UI"/>
                <w:sz w:val="18"/>
                <w:szCs w:val="18"/>
                <w:lang w:eastAsia="en-GB"/>
              </w:rPr>
            </w:pPr>
            <w:r w:rsidRPr="00C8289E">
              <w:rPr>
                <w:rFonts w:ascii="Calibri" w:eastAsia="Times New Roman" w:hAnsi="Calibri" w:cs="Calibri"/>
                <w:color w:val="000000"/>
                <w:sz w:val="24"/>
                <w:szCs w:val="24"/>
                <w:lang w:eastAsia="en-GB"/>
              </w:rPr>
              <w:t>  </w:t>
            </w:r>
          </w:p>
        </w:tc>
        <w:tc>
          <w:tcPr>
            <w:tcW w:w="1410" w:type="dxa"/>
            <w:tcBorders>
              <w:top w:val="nil"/>
              <w:left w:val="nil"/>
              <w:bottom w:val="single" w:sz="6" w:space="0" w:color="auto"/>
              <w:right w:val="single" w:sz="6" w:space="0" w:color="auto"/>
            </w:tcBorders>
            <w:shd w:val="clear" w:color="auto" w:fill="auto"/>
            <w:vAlign w:val="bottom"/>
            <w:hideMark/>
          </w:tcPr>
          <w:p w14:paraId="7925B73C" w14:textId="77777777" w:rsidR="003F0FBE" w:rsidRPr="00C8289E" w:rsidRDefault="003F0FBE" w:rsidP="00073009">
            <w:pPr>
              <w:spacing w:after="0" w:line="240" w:lineRule="auto"/>
              <w:textAlignment w:val="baseline"/>
              <w:rPr>
                <w:rFonts w:ascii="Segoe UI" w:eastAsia="Times New Roman" w:hAnsi="Segoe UI" w:cs="Segoe UI"/>
                <w:sz w:val="18"/>
                <w:szCs w:val="18"/>
                <w:lang w:eastAsia="en-GB"/>
              </w:rPr>
            </w:pPr>
            <w:r w:rsidRPr="00C8289E">
              <w:rPr>
                <w:rFonts w:ascii="Calibri" w:eastAsia="Times New Roman" w:hAnsi="Calibri" w:cs="Calibri"/>
                <w:color w:val="000000"/>
                <w:sz w:val="24"/>
                <w:szCs w:val="24"/>
                <w:lang w:eastAsia="en-GB"/>
              </w:rPr>
              <w:t>  </w:t>
            </w:r>
          </w:p>
        </w:tc>
        <w:tc>
          <w:tcPr>
            <w:tcW w:w="1545" w:type="dxa"/>
            <w:tcBorders>
              <w:top w:val="nil"/>
              <w:left w:val="nil"/>
              <w:bottom w:val="single" w:sz="6" w:space="0" w:color="auto"/>
              <w:right w:val="single" w:sz="6" w:space="0" w:color="auto"/>
            </w:tcBorders>
            <w:shd w:val="clear" w:color="auto" w:fill="auto"/>
            <w:vAlign w:val="bottom"/>
            <w:hideMark/>
          </w:tcPr>
          <w:p w14:paraId="36F36272" w14:textId="77777777" w:rsidR="003F0FBE" w:rsidRPr="00C8289E" w:rsidRDefault="003F0FBE" w:rsidP="00073009">
            <w:pPr>
              <w:spacing w:after="0" w:line="240" w:lineRule="auto"/>
              <w:textAlignment w:val="baseline"/>
              <w:rPr>
                <w:rFonts w:ascii="Segoe UI" w:eastAsia="Times New Roman" w:hAnsi="Segoe UI" w:cs="Segoe UI"/>
                <w:sz w:val="18"/>
                <w:szCs w:val="18"/>
                <w:lang w:eastAsia="en-GB"/>
              </w:rPr>
            </w:pPr>
            <w:r w:rsidRPr="00C8289E">
              <w:rPr>
                <w:rFonts w:ascii="Calibri" w:eastAsia="Times New Roman" w:hAnsi="Calibri" w:cs="Calibri"/>
                <w:color w:val="000000"/>
                <w:sz w:val="24"/>
                <w:szCs w:val="24"/>
                <w:lang w:eastAsia="en-GB"/>
              </w:rPr>
              <w:t>x  </w:t>
            </w:r>
          </w:p>
        </w:tc>
        <w:tc>
          <w:tcPr>
            <w:tcW w:w="1185" w:type="dxa"/>
            <w:tcBorders>
              <w:top w:val="nil"/>
              <w:left w:val="nil"/>
              <w:bottom w:val="single" w:sz="6" w:space="0" w:color="auto"/>
              <w:right w:val="single" w:sz="6" w:space="0" w:color="auto"/>
            </w:tcBorders>
            <w:shd w:val="clear" w:color="auto" w:fill="auto"/>
            <w:vAlign w:val="bottom"/>
            <w:hideMark/>
          </w:tcPr>
          <w:p w14:paraId="32148DC0" w14:textId="77777777" w:rsidR="003F0FBE" w:rsidRPr="00C8289E" w:rsidRDefault="003F0FBE" w:rsidP="00073009">
            <w:pPr>
              <w:spacing w:after="0" w:line="240" w:lineRule="auto"/>
              <w:textAlignment w:val="baseline"/>
              <w:rPr>
                <w:rFonts w:ascii="Segoe UI" w:eastAsia="Times New Roman" w:hAnsi="Segoe UI" w:cs="Segoe UI"/>
                <w:sz w:val="18"/>
                <w:szCs w:val="18"/>
                <w:lang w:eastAsia="en-GB"/>
              </w:rPr>
            </w:pPr>
            <w:r w:rsidRPr="00C8289E">
              <w:rPr>
                <w:rFonts w:ascii="Calibri" w:eastAsia="Times New Roman" w:hAnsi="Calibri" w:cs="Calibri"/>
                <w:color w:val="000000"/>
                <w:sz w:val="24"/>
                <w:szCs w:val="24"/>
                <w:lang w:eastAsia="en-GB"/>
              </w:rPr>
              <w:t>  </w:t>
            </w:r>
          </w:p>
        </w:tc>
      </w:tr>
      <w:tr w:rsidR="003F0FBE" w:rsidRPr="00C8289E" w14:paraId="6D27061F" w14:textId="77777777" w:rsidTr="00073009">
        <w:trPr>
          <w:trHeight w:val="405"/>
        </w:trPr>
        <w:tc>
          <w:tcPr>
            <w:tcW w:w="4110" w:type="dxa"/>
            <w:tcBorders>
              <w:top w:val="nil"/>
              <w:left w:val="single" w:sz="6" w:space="0" w:color="auto"/>
              <w:bottom w:val="single" w:sz="6" w:space="0" w:color="auto"/>
              <w:right w:val="single" w:sz="6" w:space="0" w:color="auto"/>
            </w:tcBorders>
            <w:shd w:val="clear" w:color="auto" w:fill="auto"/>
            <w:vAlign w:val="bottom"/>
            <w:hideMark/>
          </w:tcPr>
          <w:p w14:paraId="56491F59" w14:textId="77777777" w:rsidR="003F0FBE" w:rsidRPr="00C8289E" w:rsidRDefault="003F0FBE" w:rsidP="00073009">
            <w:pPr>
              <w:spacing w:after="0" w:line="240" w:lineRule="auto"/>
              <w:textAlignment w:val="baseline"/>
              <w:rPr>
                <w:rFonts w:ascii="Segoe UI" w:eastAsia="Times New Roman" w:hAnsi="Segoe UI" w:cs="Segoe UI"/>
                <w:sz w:val="18"/>
                <w:szCs w:val="18"/>
                <w:lang w:eastAsia="en-GB"/>
              </w:rPr>
            </w:pPr>
            <w:r w:rsidRPr="00C8289E">
              <w:rPr>
                <w:rFonts w:ascii="Arial" w:eastAsia="Times New Roman" w:hAnsi="Arial" w:cs="Arial"/>
                <w:color w:val="000000"/>
                <w:sz w:val="24"/>
                <w:szCs w:val="24"/>
                <w:lang w:eastAsia="en-GB"/>
              </w:rPr>
              <w:t>Spoke slowly and clearly </w:t>
            </w:r>
          </w:p>
        </w:tc>
        <w:tc>
          <w:tcPr>
            <w:tcW w:w="1410" w:type="dxa"/>
            <w:tcBorders>
              <w:top w:val="nil"/>
              <w:left w:val="nil"/>
              <w:bottom w:val="single" w:sz="6" w:space="0" w:color="auto"/>
              <w:right w:val="single" w:sz="6" w:space="0" w:color="auto"/>
            </w:tcBorders>
            <w:shd w:val="clear" w:color="auto" w:fill="auto"/>
            <w:vAlign w:val="bottom"/>
            <w:hideMark/>
          </w:tcPr>
          <w:p w14:paraId="4E447E09" w14:textId="77777777" w:rsidR="003F0FBE" w:rsidRPr="00C8289E" w:rsidRDefault="003F0FBE" w:rsidP="00073009">
            <w:pPr>
              <w:spacing w:after="0" w:line="240" w:lineRule="auto"/>
              <w:textAlignment w:val="baseline"/>
              <w:rPr>
                <w:rFonts w:ascii="Segoe UI" w:eastAsia="Times New Roman" w:hAnsi="Segoe UI" w:cs="Segoe UI"/>
                <w:sz w:val="18"/>
                <w:szCs w:val="18"/>
                <w:lang w:eastAsia="en-GB"/>
              </w:rPr>
            </w:pPr>
            <w:r w:rsidRPr="00C8289E">
              <w:rPr>
                <w:rFonts w:ascii="Calibri" w:eastAsia="Times New Roman" w:hAnsi="Calibri" w:cs="Calibri"/>
                <w:color w:val="000000"/>
                <w:sz w:val="24"/>
                <w:szCs w:val="24"/>
                <w:lang w:eastAsia="en-GB"/>
              </w:rPr>
              <w:t>  </w:t>
            </w:r>
          </w:p>
        </w:tc>
        <w:tc>
          <w:tcPr>
            <w:tcW w:w="1410" w:type="dxa"/>
            <w:tcBorders>
              <w:top w:val="nil"/>
              <w:left w:val="nil"/>
              <w:bottom w:val="single" w:sz="6" w:space="0" w:color="auto"/>
              <w:right w:val="single" w:sz="6" w:space="0" w:color="auto"/>
            </w:tcBorders>
            <w:shd w:val="clear" w:color="auto" w:fill="auto"/>
            <w:vAlign w:val="bottom"/>
            <w:hideMark/>
          </w:tcPr>
          <w:p w14:paraId="34A3FDE8" w14:textId="77777777" w:rsidR="003F0FBE" w:rsidRPr="00C8289E" w:rsidRDefault="003F0FBE" w:rsidP="00073009">
            <w:pPr>
              <w:spacing w:after="0" w:line="240" w:lineRule="auto"/>
              <w:textAlignment w:val="baseline"/>
              <w:rPr>
                <w:rFonts w:ascii="Segoe UI" w:eastAsia="Times New Roman" w:hAnsi="Segoe UI" w:cs="Segoe UI"/>
                <w:sz w:val="18"/>
                <w:szCs w:val="18"/>
                <w:lang w:eastAsia="en-GB"/>
              </w:rPr>
            </w:pPr>
            <w:r w:rsidRPr="00C8289E">
              <w:rPr>
                <w:rFonts w:ascii="Calibri" w:eastAsia="Times New Roman" w:hAnsi="Calibri" w:cs="Calibri"/>
                <w:color w:val="000000"/>
                <w:sz w:val="24"/>
                <w:szCs w:val="24"/>
                <w:lang w:eastAsia="en-GB"/>
              </w:rPr>
              <w:t>  </w:t>
            </w:r>
          </w:p>
        </w:tc>
        <w:tc>
          <w:tcPr>
            <w:tcW w:w="1545" w:type="dxa"/>
            <w:tcBorders>
              <w:top w:val="nil"/>
              <w:left w:val="nil"/>
              <w:bottom w:val="single" w:sz="6" w:space="0" w:color="auto"/>
              <w:right w:val="single" w:sz="6" w:space="0" w:color="auto"/>
            </w:tcBorders>
            <w:shd w:val="clear" w:color="auto" w:fill="auto"/>
            <w:vAlign w:val="bottom"/>
            <w:hideMark/>
          </w:tcPr>
          <w:p w14:paraId="12507092" w14:textId="77777777" w:rsidR="003F0FBE" w:rsidRPr="00C8289E" w:rsidRDefault="003F0FBE" w:rsidP="00073009">
            <w:pPr>
              <w:spacing w:after="0" w:line="240" w:lineRule="auto"/>
              <w:textAlignment w:val="baseline"/>
              <w:rPr>
                <w:rFonts w:ascii="Segoe UI" w:eastAsia="Times New Roman" w:hAnsi="Segoe UI" w:cs="Segoe UI"/>
                <w:sz w:val="18"/>
                <w:szCs w:val="18"/>
                <w:lang w:eastAsia="en-GB"/>
              </w:rPr>
            </w:pPr>
            <w:r w:rsidRPr="00C8289E">
              <w:rPr>
                <w:rFonts w:ascii="Calibri" w:eastAsia="Times New Roman" w:hAnsi="Calibri" w:cs="Calibri"/>
                <w:color w:val="000000"/>
                <w:sz w:val="24"/>
                <w:szCs w:val="24"/>
                <w:lang w:eastAsia="en-GB"/>
              </w:rPr>
              <w:t>  </w:t>
            </w:r>
          </w:p>
        </w:tc>
        <w:tc>
          <w:tcPr>
            <w:tcW w:w="1185" w:type="dxa"/>
            <w:tcBorders>
              <w:top w:val="nil"/>
              <w:left w:val="nil"/>
              <w:bottom w:val="single" w:sz="6" w:space="0" w:color="auto"/>
              <w:right w:val="single" w:sz="6" w:space="0" w:color="auto"/>
            </w:tcBorders>
            <w:shd w:val="clear" w:color="auto" w:fill="auto"/>
            <w:vAlign w:val="bottom"/>
            <w:hideMark/>
          </w:tcPr>
          <w:p w14:paraId="32FB48DD" w14:textId="77777777" w:rsidR="003F0FBE" w:rsidRPr="00C8289E" w:rsidRDefault="003F0FBE" w:rsidP="00073009">
            <w:pPr>
              <w:spacing w:after="0" w:line="240" w:lineRule="auto"/>
              <w:textAlignment w:val="baseline"/>
              <w:rPr>
                <w:rFonts w:ascii="Segoe UI" w:eastAsia="Times New Roman" w:hAnsi="Segoe UI" w:cs="Segoe UI"/>
                <w:sz w:val="18"/>
                <w:szCs w:val="18"/>
                <w:lang w:eastAsia="en-GB"/>
              </w:rPr>
            </w:pPr>
            <w:r w:rsidRPr="00C8289E">
              <w:rPr>
                <w:rFonts w:ascii="Calibri" w:eastAsia="Times New Roman" w:hAnsi="Calibri" w:cs="Calibri"/>
                <w:color w:val="000000"/>
                <w:sz w:val="24"/>
                <w:szCs w:val="24"/>
                <w:lang w:eastAsia="en-GB"/>
              </w:rPr>
              <w:t> x </w:t>
            </w:r>
          </w:p>
        </w:tc>
      </w:tr>
      <w:tr w:rsidR="003F0FBE" w:rsidRPr="00C8289E" w14:paraId="00DF8D26" w14:textId="77777777" w:rsidTr="00073009">
        <w:trPr>
          <w:trHeight w:val="405"/>
        </w:trPr>
        <w:tc>
          <w:tcPr>
            <w:tcW w:w="4110" w:type="dxa"/>
            <w:tcBorders>
              <w:top w:val="nil"/>
              <w:left w:val="single" w:sz="6" w:space="0" w:color="auto"/>
              <w:bottom w:val="single" w:sz="6" w:space="0" w:color="auto"/>
              <w:right w:val="single" w:sz="6" w:space="0" w:color="auto"/>
            </w:tcBorders>
            <w:shd w:val="clear" w:color="auto" w:fill="auto"/>
            <w:vAlign w:val="bottom"/>
            <w:hideMark/>
          </w:tcPr>
          <w:p w14:paraId="0D22CA2D" w14:textId="77777777" w:rsidR="003F0FBE" w:rsidRPr="00C8289E" w:rsidRDefault="003F0FBE" w:rsidP="00073009">
            <w:pPr>
              <w:spacing w:after="0" w:line="240" w:lineRule="auto"/>
              <w:textAlignment w:val="baseline"/>
              <w:rPr>
                <w:rFonts w:ascii="Segoe UI" w:eastAsia="Times New Roman" w:hAnsi="Segoe UI" w:cs="Segoe UI"/>
                <w:sz w:val="18"/>
                <w:szCs w:val="18"/>
                <w:lang w:eastAsia="en-GB"/>
              </w:rPr>
            </w:pPr>
            <w:r w:rsidRPr="00C8289E">
              <w:rPr>
                <w:rFonts w:ascii="Arial" w:eastAsia="Times New Roman" w:hAnsi="Arial" w:cs="Arial"/>
                <w:color w:val="000000"/>
                <w:sz w:val="24"/>
                <w:szCs w:val="24"/>
                <w:lang w:eastAsia="en-GB"/>
              </w:rPr>
              <w:t>Presented within appropriate time </w:t>
            </w:r>
          </w:p>
        </w:tc>
        <w:tc>
          <w:tcPr>
            <w:tcW w:w="1410" w:type="dxa"/>
            <w:tcBorders>
              <w:top w:val="nil"/>
              <w:left w:val="nil"/>
              <w:bottom w:val="single" w:sz="6" w:space="0" w:color="auto"/>
              <w:right w:val="single" w:sz="6" w:space="0" w:color="auto"/>
            </w:tcBorders>
            <w:shd w:val="clear" w:color="auto" w:fill="auto"/>
            <w:vAlign w:val="bottom"/>
            <w:hideMark/>
          </w:tcPr>
          <w:p w14:paraId="0AB2DE04" w14:textId="77777777" w:rsidR="003F0FBE" w:rsidRPr="00C8289E" w:rsidRDefault="003F0FBE" w:rsidP="00073009">
            <w:pPr>
              <w:spacing w:after="0" w:line="240" w:lineRule="auto"/>
              <w:textAlignment w:val="baseline"/>
              <w:rPr>
                <w:rFonts w:ascii="Segoe UI" w:eastAsia="Times New Roman" w:hAnsi="Segoe UI" w:cs="Segoe UI"/>
                <w:sz w:val="18"/>
                <w:szCs w:val="18"/>
                <w:lang w:eastAsia="en-GB"/>
              </w:rPr>
            </w:pPr>
            <w:r w:rsidRPr="00C8289E">
              <w:rPr>
                <w:rFonts w:ascii="Calibri" w:eastAsia="Times New Roman" w:hAnsi="Calibri" w:cs="Calibri"/>
                <w:color w:val="000000"/>
                <w:sz w:val="24"/>
                <w:szCs w:val="24"/>
                <w:lang w:eastAsia="en-GB"/>
              </w:rPr>
              <w:t>  </w:t>
            </w:r>
          </w:p>
        </w:tc>
        <w:tc>
          <w:tcPr>
            <w:tcW w:w="1410" w:type="dxa"/>
            <w:tcBorders>
              <w:top w:val="nil"/>
              <w:left w:val="nil"/>
              <w:bottom w:val="single" w:sz="6" w:space="0" w:color="auto"/>
              <w:right w:val="single" w:sz="6" w:space="0" w:color="auto"/>
            </w:tcBorders>
            <w:shd w:val="clear" w:color="auto" w:fill="auto"/>
            <w:vAlign w:val="bottom"/>
            <w:hideMark/>
          </w:tcPr>
          <w:p w14:paraId="0AFC05BD" w14:textId="77777777" w:rsidR="003F0FBE" w:rsidRPr="00C8289E" w:rsidRDefault="003F0FBE" w:rsidP="00073009">
            <w:pPr>
              <w:spacing w:after="0" w:line="240" w:lineRule="auto"/>
              <w:textAlignment w:val="baseline"/>
              <w:rPr>
                <w:rFonts w:ascii="Segoe UI" w:eastAsia="Times New Roman" w:hAnsi="Segoe UI" w:cs="Segoe UI"/>
                <w:sz w:val="18"/>
                <w:szCs w:val="18"/>
                <w:lang w:eastAsia="en-GB"/>
              </w:rPr>
            </w:pPr>
            <w:r w:rsidRPr="00C8289E">
              <w:rPr>
                <w:rFonts w:ascii="Calibri" w:eastAsia="Times New Roman" w:hAnsi="Calibri" w:cs="Calibri"/>
                <w:color w:val="000000"/>
                <w:sz w:val="24"/>
                <w:szCs w:val="24"/>
                <w:lang w:eastAsia="en-GB"/>
              </w:rPr>
              <w:t>  </w:t>
            </w:r>
          </w:p>
        </w:tc>
        <w:tc>
          <w:tcPr>
            <w:tcW w:w="1545" w:type="dxa"/>
            <w:tcBorders>
              <w:top w:val="nil"/>
              <w:left w:val="nil"/>
              <w:bottom w:val="single" w:sz="6" w:space="0" w:color="auto"/>
              <w:right w:val="single" w:sz="6" w:space="0" w:color="auto"/>
            </w:tcBorders>
            <w:shd w:val="clear" w:color="auto" w:fill="auto"/>
            <w:vAlign w:val="bottom"/>
            <w:hideMark/>
          </w:tcPr>
          <w:p w14:paraId="0174E5AD" w14:textId="77777777" w:rsidR="003F0FBE" w:rsidRPr="00C8289E" w:rsidRDefault="003F0FBE" w:rsidP="00073009">
            <w:pPr>
              <w:spacing w:after="0" w:line="240" w:lineRule="auto"/>
              <w:textAlignment w:val="baseline"/>
              <w:rPr>
                <w:rFonts w:ascii="Segoe UI" w:eastAsia="Times New Roman" w:hAnsi="Segoe UI" w:cs="Segoe UI"/>
                <w:sz w:val="18"/>
                <w:szCs w:val="18"/>
                <w:lang w:eastAsia="en-GB"/>
              </w:rPr>
            </w:pPr>
            <w:r w:rsidRPr="00C8289E">
              <w:rPr>
                <w:rFonts w:ascii="Calibri" w:eastAsia="Times New Roman" w:hAnsi="Calibri" w:cs="Calibri"/>
                <w:color w:val="000000"/>
                <w:sz w:val="24"/>
                <w:szCs w:val="24"/>
                <w:lang w:eastAsia="en-GB"/>
              </w:rPr>
              <w:t>  </w:t>
            </w:r>
          </w:p>
        </w:tc>
        <w:tc>
          <w:tcPr>
            <w:tcW w:w="1185" w:type="dxa"/>
            <w:tcBorders>
              <w:top w:val="nil"/>
              <w:left w:val="nil"/>
              <w:bottom w:val="single" w:sz="6" w:space="0" w:color="auto"/>
              <w:right w:val="single" w:sz="6" w:space="0" w:color="auto"/>
            </w:tcBorders>
            <w:shd w:val="clear" w:color="auto" w:fill="auto"/>
            <w:vAlign w:val="bottom"/>
            <w:hideMark/>
          </w:tcPr>
          <w:p w14:paraId="7C9BD24B" w14:textId="77777777" w:rsidR="003F0FBE" w:rsidRPr="00C8289E" w:rsidRDefault="003F0FBE" w:rsidP="00073009">
            <w:pPr>
              <w:spacing w:after="0" w:line="240" w:lineRule="auto"/>
              <w:textAlignment w:val="baseline"/>
              <w:rPr>
                <w:rFonts w:ascii="Segoe UI" w:eastAsia="Times New Roman" w:hAnsi="Segoe UI" w:cs="Segoe UI"/>
                <w:sz w:val="18"/>
                <w:szCs w:val="18"/>
                <w:lang w:eastAsia="en-GB"/>
              </w:rPr>
            </w:pPr>
            <w:r w:rsidRPr="00C8289E">
              <w:rPr>
                <w:rFonts w:ascii="Calibri" w:eastAsia="Times New Roman" w:hAnsi="Calibri" w:cs="Calibri"/>
                <w:color w:val="000000"/>
                <w:sz w:val="24"/>
                <w:szCs w:val="24"/>
                <w:lang w:eastAsia="en-GB"/>
              </w:rPr>
              <w:t> x </w:t>
            </w:r>
          </w:p>
        </w:tc>
      </w:tr>
      <w:tr w:rsidR="003F0FBE" w:rsidRPr="00C8289E" w14:paraId="7CC7E7E6" w14:textId="77777777" w:rsidTr="00073009">
        <w:trPr>
          <w:trHeight w:val="405"/>
        </w:trPr>
        <w:tc>
          <w:tcPr>
            <w:tcW w:w="4110" w:type="dxa"/>
            <w:tcBorders>
              <w:top w:val="nil"/>
              <w:left w:val="single" w:sz="6" w:space="0" w:color="auto"/>
              <w:bottom w:val="single" w:sz="6" w:space="0" w:color="auto"/>
              <w:right w:val="single" w:sz="6" w:space="0" w:color="auto"/>
            </w:tcBorders>
            <w:shd w:val="clear" w:color="auto" w:fill="auto"/>
            <w:vAlign w:val="bottom"/>
            <w:hideMark/>
          </w:tcPr>
          <w:p w14:paraId="1B369A3D" w14:textId="77777777" w:rsidR="003F0FBE" w:rsidRPr="00C8289E" w:rsidRDefault="003F0FBE" w:rsidP="00073009">
            <w:pPr>
              <w:spacing w:after="0" w:line="240" w:lineRule="auto"/>
              <w:textAlignment w:val="baseline"/>
              <w:rPr>
                <w:rFonts w:ascii="Segoe UI" w:eastAsia="Times New Roman" w:hAnsi="Segoe UI" w:cs="Segoe UI"/>
                <w:sz w:val="18"/>
                <w:szCs w:val="18"/>
                <w:lang w:eastAsia="en-GB"/>
              </w:rPr>
            </w:pPr>
            <w:r w:rsidRPr="00C8289E">
              <w:rPr>
                <w:rFonts w:ascii="Arial" w:eastAsia="Times New Roman" w:hAnsi="Arial" w:cs="Arial"/>
                <w:color w:val="000000"/>
                <w:sz w:val="24"/>
                <w:szCs w:val="24"/>
                <w:lang w:eastAsia="en-GB"/>
              </w:rPr>
              <w:t>Responded to questions accurately </w:t>
            </w:r>
          </w:p>
        </w:tc>
        <w:tc>
          <w:tcPr>
            <w:tcW w:w="1410" w:type="dxa"/>
            <w:tcBorders>
              <w:top w:val="nil"/>
              <w:left w:val="nil"/>
              <w:bottom w:val="single" w:sz="6" w:space="0" w:color="auto"/>
              <w:right w:val="single" w:sz="6" w:space="0" w:color="auto"/>
            </w:tcBorders>
            <w:shd w:val="clear" w:color="auto" w:fill="auto"/>
            <w:vAlign w:val="bottom"/>
            <w:hideMark/>
          </w:tcPr>
          <w:p w14:paraId="18C7C8D1" w14:textId="77777777" w:rsidR="003F0FBE" w:rsidRPr="00C8289E" w:rsidRDefault="003F0FBE" w:rsidP="00073009">
            <w:pPr>
              <w:spacing w:after="0" w:line="240" w:lineRule="auto"/>
              <w:textAlignment w:val="baseline"/>
              <w:rPr>
                <w:rFonts w:ascii="Segoe UI" w:eastAsia="Times New Roman" w:hAnsi="Segoe UI" w:cs="Segoe UI"/>
                <w:sz w:val="18"/>
                <w:szCs w:val="18"/>
                <w:lang w:eastAsia="en-GB"/>
              </w:rPr>
            </w:pPr>
            <w:r w:rsidRPr="00C8289E">
              <w:rPr>
                <w:rFonts w:ascii="Calibri" w:eastAsia="Times New Roman" w:hAnsi="Calibri" w:cs="Calibri"/>
                <w:color w:val="000000"/>
                <w:sz w:val="24"/>
                <w:szCs w:val="24"/>
                <w:lang w:eastAsia="en-GB"/>
              </w:rPr>
              <w:t>  </w:t>
            </w:r>
          </w:p>
        </w:tc>
        <w:tc>
          <w:tcPr>
            <w:tcW w:w="1410" w:type="dxa"/>
            <w:tcBorders>
              <w:top w:val="nil"/>
              <w:left w:val="nil"/>
              <w:bottom w:val="single" w:sz="6" w:space="0" w:color="auto"/>
              <w:right w:val="single" w:sz="6" w:space="0" w:color="auto"/>
            </w:tcBorders>
            <w:shd w:val="clear" w:color="auto" w:fill="auto"/>
            <w:vAlign w:val="bottom"/>
            <w:hideMark/>
          </w:tcPr>
          <w:p w14:paraId="436FB0D0" w14:textId="77777777" w:rsidR="003F0FBE" w:rsidRPr="00C8289E" w:rsidRDefault="003F0FBE" w:rsidP="00073009">
            <w:pPr>
              <w:spacing w:after="0" w:line="240" w:lineRule="auto"/>
              <w:textAlignment w:val="baseline"/>
              <w:rPr>
                <w:rFonts w:ascii="Segoe UI" w:eastAsia="Times New Roman" w:hAnsi="Segoe UI" w:cs="Segoe UI"/>
                <w:sz w:val="18"/>
                <w:szCs w:val="18"/>
                <w:lang w:eastAsia="en-GB"/>
              </w:rPr>
            </w:pPr>
            <w:r w:rsidRPr="00C8289E">
              <w:rPr>
                <w:rFonts w:ascii="Calibri" w:eastAsia="Times New Roman" w:hAnsi="Calibri" w:cs="Calibri"/>
                <w:color w:val="000000"/>
                <w:sz w:val="24"/>
                <w:szCs w:val="24"/>
                <w:lang w:eastAsia="en-GB"/>
              </w:rPr>
              <w:t>  </w:t>
            </w:r>
          </w:p>
        </w:tc>
        <w:tc>
          <w:tcPr>
            <w:tcW w:w="1545" w:type="dxa"/>
            <w:tcBorders>
              <w:top w:val="nil"/>
              <w:left w:val="nil"/>
              <w:bottom w:val="single" w:sz="6" w:space="0" w:color="auto"/>
              <w:right w:val="single" w:sz="6" w:space="0" w:color="auto"/>
            </w:tcBorders>
            <w:shd w:val="clear" w:color="auto" w:fill="auto"/>
            <w:vAlign w:val="bottom"/>
            <w:hideMark/>
          </w:tcPr>
          <w:p w14:paraId="2EDEE435" w14:textId="77777777" w:rsidR="003F0FBE" w:rsidRPr="00C8289E" w:rsidRDefault="003F0FBE" w:rsidP="00073009">
            <w:pPr>
              <w:spacing w:after="0" w:line="240" w:lineRule="auto"/>
              <w:textAlignment w:val="baseline"/>
              <w:rPr>
                <w:rFonts w:ascii="Segoe UI" w:eastAsia="Times New Roman" w:hAnsi="Segoe UI" w:cs="Segoe UI"/>
                <w:sz w:val="18"/>
                <w:szCs w:val="18"/>
                <w:lang w:eastAsia="en-GB"/>
              </w:rPr>
            </w:pPr>
            <w:r w:rsidRPr="00C8289E">
              <w:rPr>
                <w:rFonts w:ascii="Calibri" w:eastAsia="Times New Roman" w:hAnsi="Calibri" w:cs="Calibri"/>
                <w:color w:val="000000"/>
                <w:sz w:val="24"/>
                <w:szCs w:val="24"/>
                <w:lang w:eastAsia="en-GB"/>
              </w:rPr>
              <w:t> x </w:t>
            </w:r>
          </w:p>
        </w:tc>
        <w:tc>
          <w:tcPr>
            <w:tcW w:w="1185" w:type="dxa"/>
            <w:tcBorders>
              <w:top w:val="nil"/>
              <w:left w:val="nil"/>
              <w:bottom w:val="single" w:sz="6" w:space="0" w:color="auto"/>
              <w:right w:val="single" w:sz="6" w:space="0" w:color="auto"/>
            </w:tcBorders>
            <w:shd w:val="clear" w:color="auto" w:fill="auto"/>
            <w:vAlign w:val="bottom"/>
            <w:hideMark/>
          </w:tcPr>
          <w:p w14:paraId="37E58FBC" w14:textId="77777777" w:rsidR="003F0FBE" w:rsidRPr="00C8289E" w:rsidRDefault="003F0FBE" w:rsidP="00073009">
            <w:pPr>
              <w:spacing w:after="0" w:line="240" w:lineRule="auto"/>
              <w:textAlignment w:val="baseline"/>
              <w:rPr>
                <w:rFonts w:ascii="Segoe UI" w:eastAsia="Times New Roman" w:hAnsi="Segoe UI" w:cs="Segoe UI"/>
                <w:sz w:val="18"/>
                <w:szCs w:val="18"/>
                <w:lang w:eastAsia="en-GB"/>
              </w:rPr>
            </w:pPr>
            <w:r w:rsidRPr="00C8289E">
              <w:rPr>
                <w:rFonts w:ascii="Calibri" w:eastAsia="Times New Roman" w:hAnsi="Calibri" w:cs="Calibri"/>
                <w:color w:val="000000"/>
                <w:sz w:val="24"/>
                <w:szCs w:val="24"/>
                <w:lang w:eastAsia="en-GB"/>
              </w:rPr>
              <w:t>  </w:t>
            </w:r>
          </w:p>
        </w:tc>
      </w:tr>
      <w:tr w:rsidR="003F0FBE" w:rsidRPr="00C8289E" w14:paraId="75C2BE9B" w14:textId="77777777" w:rsidTr="00073009">
        <w:trPr>
          <w:trHeight w:val="1485"/>
        </w:trPr>
        <w:tc>
          <w:tcPr>
            <w:tcW w:w="4110" w:type="dxa"/>
            <w:tcBorders>
              <w:top w:val="nil"/>
              <w:left w:val="single" w:sz="6" w:space="0" w:color="auto"/>
              <w:bottom w:val="single" w:sz="6" w:space="0" w:color="auto"/>
              <w:right w:val="single" w:sz="6" w:space="0" w:color="auto"/>
            </w:tcBorders>
            <w:shd w:val="clear" w:color="auto" w:fill="auto"/>
            <w:hideMark/>
          </w:tcPr>
          <w:p w14:paraId="1C186322" w14:textId="77777777" w:rsidR="003F0FBE" w:rsidRPr="00C8289E" w:rsidRDefault="003F0FBE" w:rsidP="00073009">
            <w:pPr>
              <w:spacing w:after="0" w:line="240" w:lineRule="auto"/>
              <w:textAlignment w:val="baseline"/>
              <w:rPr>
                <w:rFonts w:ascii="Segoe UI" w:eastAsia="Times New Roman" w:hAnsi="Segoe UI" w:cs="Segoe UI"/>
                <w:sz w:val="18"/>
                <w:szCs w:val="18"/>
                <w:lang w:eastAsia="en-GB"/>
              </w:rPr>
            </w:pPr>
            <w:r w:rsidRPr="00C8289E">
              <w:rPr>
                <w:rFonts w:ascii="Calibri" w:eastAsia="Times New Roman" w:hAnsi="Calibri" w:cs="Calibri"/>
                <w:sz w:val="24"/>
                <w:szCs w:val="24"/>
                <w:lang w:eastAsia="en-GB"/>
              </w:rPr>
              <w:t> </w:t>
            </w:r>
            <w:r w:rsidRPr="00C8289E">
              <w:rPr>
                <w:rFonts w:ascii="Calibri" w:eastAsia="Times New Roman" w:hAnsi="Calibri" w:cs="Calibri"/>
                <w:sz w:val="24"/>
                <w:szCs w:val="24"/>
                <w:lang w:eastAsia="en-GB"/>
              </w:rPr>
              <w:br/>
            </w:r>
            <w:r w:rsidRPr="00C8289E">
              <w:rPr>
                <w:rFonts w:ascii="Arial" w:eastAsia="Times New Roman" w:hAnsi="Arial" w:cs="Arial"/>
                <w:color w:val="000000"/>
                <w:sz w:val="24"/>
                <w:szCs w:val="24"/>
                <w:u w:val="single"/>
                <w:lang w:eastAsia="en-GB"/>
              </w:rPr>
              <w:t>What can I do better next time?</w:t>
            </w:r>
            <w:r w:rsidRPr="00C8289E">
              <w:rPr>
                <w:rFonts w:ascii="Arial" w:eastAsia="Times New Roman" w:hAnsi="Arial" w:cs="Arial"/>
                <w:color w:val="000000"/>
                <w:sz w:val="24"/>
                <w:szCs w:val="24"/>
                <w:lang w:eastAsia="en-GB"/>
              </w:rPr>
              <w:t> </w:t>
            </w:r>
          </w:p>
          <w:p w14:paraId="6E9FDD80" w14:textId="77777777" w:rsidR="003F0FBE" w:rsidRPr="00C8289E" w:rsidRDefault="003F0FBE" w:rsidP="00073009">
            <w:pPr>
              <w:spacing w:after="0" w:line="240" w:lineRule="auto"/>
              <w:textAlignment w:val="baseline"/>
              <w:rPr>
                <w:rFonts w:ascii="Segoe UI" w:eastAsia="Times New Roman" w:hAnsi="Segoe UI" w:cs="Segoe UI"/>
                <w:sz w:val="18"/>
                <w:szCs w:val="18"/>
                <w:lang w:eastAsia="en-GB"/>
              </w:rPr>
            </w:pPr>
            <w:r w:rsidRPr="00C8289E">
              <w:rPr>
                <w:rFonts w:ascii="Calibri" w:eastAsia="Times New Roman" w:hAnsi="Calibri" w:cs="Calibri"/>
                <w:color w:val="000000"/>
                <w:sz w:val="24"/>
                <w:szCs w:val="24"/>
                <w:lang w:eastAsia="en-GB"/>
              </w:rPr>
              <w:t> </w:t>
            </w:r>
          </w:p>
          <w:p w14:paraId="060162A7" w14:textId="77777777" w:rsidR="003F0FBE" w:rsidRPr="00C8289E" w:rsidRDefault="003F0FBE" w:rsidP="00073009">
            <w:pPr>
              <w:spacing w:after="0" w:line="240" w:lineRule="auto"/>
              <w:textAlignment w:val="baseline"/>
              <w:rPr>
                <w:rFonts w:ascii="Segoe UI" w:eastAsia="Times New Roman" w:hAnsi="Segoe UI" w:cs="Segoe UI"/>
                <w:sz w:val="18"/>
                <w:szCs w:val="18"/>
                <w:lang w:eastAsia="en-GB"/>
              </w:rPr>
            </w:pPr>
            <w:r w:rsidRPr="00C8289E">
              <w:rPr>
                <w:rFonts w:ascii="Calibri" w:eastAsia="Times New Roman" w:hAnsi="Calibri" w:cs="Calibri"/>
                <w:color w:val="000000"/>
                <w:sz w:val="24"/>
                <w:szCs w:val="24"/>
                <w:lang w:eastAsia="en-GB"/>
              </w:rPr>
              <w:t>Use more colourful slides.  </w:t>
            </w:r>
          </w:p>
          <w:p w14:paraId="7E324A8D" w14:textId="77777777" w:rsidR="003F0FBE" w:rsidRPr="00C8289E" w:rsidRDefault="003F0FBE" w:rsidP="00073009">
            <w:pPr>
              <w:spacing w:after="0" w:line="240" w:lineRule="auto"/>
              <w:textAlignment w:val="baseline"/>
              <w:rPr>
                <w:rFonts w:ascii="Segoe UI" w:eastAsia="Times New Roman" w:hAnsi="Segoe UI" w:cs="Segoe UI"/>
                <w:sz w:val="18"/>
                <w:szCs w:val="18"/>
                <w:lang w:eastAsia="en-GB"/>
              </w:rPr>
            </w:pPr>
            <w:r w:rsidRPr="00C8289E">
              <w:rPr>
                <w:rFonts w:ascii="Calibri" w:eastAsia="Times New Roman" w:hAnsi="Calibri" w:cs="Calibri"/>
                <w:color w:val="000000"/>
                <w:sz w:val="24"/>
                <w:szCs w:val="24"/>
                <w:lang w:eastAsia="en-GB"/>
              </w:rPr>
              <w:t> </w:t>
            </w:r>
          </w:p>
        </w:tc>
        <w:tc>
          <w:tcPr>
            <w:tcW w:w="5580" w:type="dxa"/>
            <w:gridSpan w:val="4"/>
            <w:tcBorders>
              <w:top w:val="single" w:sz="6" w:space="0" w:color="auto"/>
              <w:left w:val="nil"/>
              <w:bottom w:val="single" w:sz="6" w:space="0" w:color="auto"/>
              <w:right w:val="single" w:sz="6" w:space="0" w:color="auto"/>
            </w:tcBorders>
            <w:shd w:val="clear" w:color="auto" w:fill="auto"/>
            <w:hideMark/>
          </w:tcPr>
          <w:p w14:paraId="6A62F1AA" w14:textId="77777777" w:rsidR="003F0FBE" w:rsidRPr="00C8289E" w:rsidRDefault="003F0FBE" w:rsidP="00073009">
            <w:pPr>
              <w:spacing w:after="0" w:line="240" w:lineRule="auto"/>
              <w:textAlignment w:val="baseline"/>
              <w:rPr>
                <w:rFonts w:ascii="Segoe UI" w:eastAsia="Times New Roman" w:hAnsi="Segoe UI" w:cs="Segoe UI"/>
                <w:sz w:val="18"/>
                <w:szCs w:val="18"/>
                <w:lang w:eastAsia="en-GB"/>
              </w:rPr>
            </w:pPr>
            <w:r w:rsidRPr="00C8289E">
              <w:rPr>
                <w:rFonts w:ascii="Calibri" w:eastAsia="Times New Roman" w:hAnsi="Calibri" w:cs="Calibri"/>
                <w:sz w:val="24"/>
                <w:szCs w:val="24"/>
                <w:lang w:eastAsia="en-GB"/>
              </w:rPr>
              <w:t> </w:t>
            </w:r>
            <w:r w:rsidRPr="00C8289E">
              <w:rPr>
                <w:rFonts w:ascii="Calibri" w:eastAsia="Times New Roman" w:hAnsi="Calibri" w:cs="Calibri"/>
                <w:sz w:val="24"/>
                <w:szCs w:val="24"/>
                <w:lang w:eastAsia="en-GB"/>
              </w:rPr>
              <w:br/>
            </w:r>
            <w:r w:rsidRPr="00C8289E">
              <w:rPr>
                <w:rFonts w:ascii="Arial" w:eastAsia="Times New Roman" w:hAnsi="Arial" w:cs="Arial"/>
                <w:color w:val="000000"/>
                <w:sz w:val="24"/>
                <w:szCs w:val="24"/>
                <w:u w:val="single"/>
                <w:lang w:eastAsia="en-GB"/>
              </w:rPr>
              <w:t>What went well?</w:t>
            </w:r>
            <w:r w:rsidRPr="00C8289E">
              <w:rPr>
                <w:rFonts w:ascii="Arial" w:eastAsia="Times New Roman" w:hAnsi="Arial" w:cs="Arial"/>
                <w:color w:val="000000"/>
                <w:sz w:val="24"/>
                <w:szCs w:val="24"/>
                <w:lang w:eastAsia="en-GB"/>
              </w:rPr>
              <w:t> </w:t>
            </w:r>
          </w:p>
          <w:p w14:paraId="70DDFD11" w14:textId="77777777" w:rsidR="003F0FBE" w:rsidRPr="00C8289E" w:rsidRDefault="003F0FBE" w:rsidP="00073009">
            <w:pPr>
              <w:spacing w:after="0" w:line="240" w:lineRule="auto"/>
              <w:textAlignment w:val="baseline"/>
              <w:rPr>
                <w:rFonts w:ascii="Segoe UI" w:eastAsia="Times New Roman" w:hAnsi="Segoe UI" w:cs="Segoe UI"/>
                <w:sz w:val="18"/>
                <w:szCs w:val="18"/>
                <w:lang w:eastAsia="en-GB"/>
              </w:rPr>
            </w:pPr>
            <w:r w:rsidRPr="00C8289E">
              <w:rPr>
                <w:rFonts w:ascii="Calibri" w:eastAsia="Times New Roman" w:hAnsi="Calibri" w:cs="Calibri"/>
                <w:color w:val="000000"/>
                <w:sz w:val="24"/>
                <w:szCs w:val="24"/>
                <w:lang w:eastAsia="en-GB"/>
              </w:rPr>
              <w:t>Spoke clearly, and presented well, showed understanding on the module.  </w:t>
            </w:r>
          </w:p>
          <w:p w14:paraId="0F426E1D" w14:textId="77777777" w:rsidR="003F0FBE" w:rsidRPr="00C8289E" w:rsidRDefault="003F0FBE" w:rsidP="00073009">
            <w:pPr>
              <w:spacing w:after="0" w:line="240" w:lineRule="auto"/>
              <w:textAlignment w:val="baseline"/>
              <w:rPr>
                <w:rFonts w:ascii="Segoe UI" w:eastAsia="Times New Roman" w:hAnsi="Segoe UI" w:cs="Segoe UI"/>
                <w:sz w:val="18"/>
                <w:szCs w:val="18"/>
                <w:lang w:eastAsia="en-GB"/>
              </w:rPr>
            </w:pPr>
            <w:r w:rsidRPr="00C8289E">
              <w:rPr>
                <w:rFonts w:ascii="Arial" w:eastAsia="Times New Roman" w:hAnsi="Arial" w:cs="Arial"/>
                <w:color w:val="000000"/>
                <w:sz w:val="24"/>
                <w:szCs w:val="24"/>
                <w:lang w:eastAsia="en-GB"/>
              </w:rPr>
              <w:t> </w:t>
            </w:r>
          </w:p>
          <w:p w14:paraId="0287089C" w14:textId="77777777" w:rsidR="003F0FBE" w:rsidRPr="00C8289E" w:rsidRDefault="003F0FBE" w:rsidP="00073009">
            <w:pPr>
              <w:spacing w:after="0" w:line="240" w:lineRule="auto"/>
              <w:textAlignment w:val="baseline"/>
              <w:rPr>
                <w:rFonts w:ascii="Segoe UI" w:eastAsia="Times New Roman" w:hAnsi="Segoe UI" w:cs="Segoe UI"/>
                <w:sz w:val="18"/>
                <w:szCs w:val="18"/>
                <w:lang w:eastAsia="en-GB"/>
              </w:rPr>
            </w:pPr>
            <w:r w:rsidRPr="00C8289E">
              <w:rPr>
                <w:rFonts w:ascii="Arial" w:eastAsia="Times New Roman" w:hAnsi="Arial" w:cs="Arial"/>
                <w:color w:val="000000"/>
                <w:sz w:val="24"/>
                <w:szCs w:val="24"/>
                <w:lang w:eastAsia="en-GB"/>
              </w:rPr>
              <w:t> </w:t>
            </w:r>
          </w:p>
          <w:p w14:paraId="1161F362" w14:textId="77777777" w:rsidR="003F0FBE" w:rsidRPr="00C8289E" w:rsidRDefault="003F0FBE" w:rsidP="00073009">
            <w:pPr>
              <w:spacing w:after="0" w:line="240" w:lineRule="auto"/>
              <w:textAlignment w:val="baseline"/>
              <w:rPr>
                <w:rFonts w:ascii="Segoe UI" w:eastAsia="Times New Roman" w:hAnsi="Segoe UI" w:cs="Segoe UI"/>
                <w:sz w:val="18"/>
                <w:szCs w:val="18"/>
                <w:lang w:eastAsia="en-GB"/>
              </w:rPr>
            </w:pPr>
            <w:r w:rsidRPr="00C8289E">
              <w:rPr>
                <w:rFonts w:ascii="Arial" w:eastAsia="Times New Roman" w:hAnsi="Arial" w:cs="Arial"/>
                <w:color w:val="000000"/>
                <w:sz w:val="24"/>
                <w:szCs w:val="24"/>
                <w:lang w:eastAsia="en-GB"/>
              </w:rPr>
              <w:t> </w:t>
            </w:r>
          </w:p>
        </w:tc>
      </w:tr>
    </w:tbl>
    <w:p w14:paraId="4B174681" w14:textId="77777777" w:rsidR="003F0FBE" w:rsidRDefault="003F0FBE" w:rsidP="003F0FBE">
      <w:pPr>
        <w:spacing w:line="360" w:lineRule="auto"/>
        <w:jc w:val="both"/>
        <w:rPr>
          <w:rFonts w:asciiTheme="majorHAnsi" w:hAnsiTheme="majorHAnsi" w:cstheme="majorHAnsi"/>
          <w:color w:val="2F5496" w:themeColor="accent1" w:themeShade="BF"/>
          <w:sz w:val="32"/>
          <w:szCs w:val="32"/>
        </w:rPr>
      </w:pPr>
    </w:p>
    <w:p w14:paraId="56F8A8FD" w14:textId="77777777" w:rsidR="003F0FBE" w:rsidRDefault="003F0FBE" w:rsidP="003F0FBE">
      <w:pPr>
        <w:spacing w:line="360" w:lineRule="auto"/>
        <w:jc w:val="both"/>
        <w:rPr>
          <w:rFonts w:asciiTheme="majorHAnsi" w:hAnsiTheme="majorHAnsi" w:cstheme="majorHAnsi"/>
          <w:color w:val="2F5496" w:themeColor="accent1" w:themeShade="BF"/>
          <w:sz w:val="32"/>
          <w:szCs w:val="32"/>
        </w:rPr>
      </w:pPr>
    </w:p>
    <w:p w14:paraId="1C77E1DB" w14:textId="77777777" w:rsidR="003F0FBE" w:rsidRDefault="003F0FBE" w:rsidP="003F0FBE">
      <w:pPr>
        <w:spacing w:line="360" w:lineRule="auto"/>
        <w:jc w:val="both"/>
        <w:rPr>
          <w:rFonts w:asciiTheme="majorHAnsi" w:hAnsiTheme="majorHAnsi" w:cstheme="majorHAnsi"/>
          <w:color w:val="2F5496" w:themeColor="accent1" w:themeShade="BF"/>
          <w:sz w:val="32"/>
          <w:szCs w:val="32"/>
        </w:rPr>
      </w:pPr>
    </w:p>
    <w:p w14:paraId="3E205045" w14:textId="77777777" w:rsidR="003F0FBE" w:rsidRDefault="003F0FBE" w:rsidP="003F0FBE">
      <w:pPr>
        <w:spacing w:line="360" w:lineRule="auto"/>
        <w:jc w:val="both"/>
        <w:rPr>
          <w:rFonts w:asciiTheme="majorHAnsi" w:hAnsiTheme="majorHAnsi" w:cstheme="majorHAnsi"/>
          <w:color w:val="2F5496" w:themeColor="accent1" w:themeShade="BF"/>
          <w:sz w:val="32"/>
          <w:szCs w:val="32"/>
        </w:rPr>
      </w:pPr>
    </w:p>
    <w:p w14:paraId="78B44C5E" w14:textId="77777777" w:rsidR="003F0FBE" w:rsidRDefault="003F0FBE" w:rsidP="003F0FBE">
      <w:pPr>
        <w:spacing w:line="360" w:lineRule="auto"/>
        <w:jc w:val="both"/>
        <w:rPr>
          <w:rFonts w:asciiTheme="majorHAnsi" w:hAnsiTheme="majorHAnsi" w:cstheme="majorHAnsi"/>
          <w:color w:val="2F5496" w:themeColor="accent1" w:themeShade="BF"/>
          <w:sz w:val="32"/>
          <w:szCs w:val="32"/>
        </w:rPr>
      </w:pPr>
    </w:p>
    <w:p w14:paraId="37E2A22B" w14:textId="77777777" w:rsidR="003F0FBE" w:rsidRDefault="003F0FBE" w:rsidP="003F0FBE">
      <w:pPr>
        <w:spacing w:line="360" w:lineRule="auto"/>
        <w:jc w:val="both"/>
        <w:rPr>
          <w:rFonts w:asciiTheme="majorHAnsi" w:hAnsiTheme="majorHAnsi" w:cstheme="majorHAnsi"/>
          <w:color w:val="2F5496" w:themeColor="accent1" w:themeShade="BF"/>
          <w:sz w:val="32"/>
          <w:szCs w:val="32"/>
        </w:rPr>
      </w:pPr>
    </w:p>
    <w:tbl>
      <w:tblPr>
        <w:tblW w:w="0" w:type="dxa"/>
        <w:tblInd w:w="9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371"/>
        <w:gridCol w:w="765"/>
        <w:gridCol w:w="1249"/>
        <w:gridCol w:w="1386"/>
        <w:gridCol w:w="1149"/>
      </w:tblGrid>
      <w:tr w:rsidR="003F0FBE" w:rsidRPr="00C2626C" w14:paraId="5C3E8F06" w14:textId="77777777" w:rsidTr="00073009">
        <w:trPr>
          <w:trHeight w:val="405"/>
        </w:trPr>
        <w:tc>
          <w:tcPr>
            <w:tcW w:w="9735" w:type="dxa"/>
            <w:gridSpan w:val="5"/>
            <w:tcBorders>
              <w:top w:val="single" w:sz="6" w:space="0" w:color="auto"/>
              <w:left w:val="single" w:sz="6" w:space="0" w:color="auto"/>
              <w:bottom w:val="single" w:sz="6" w:space="0" w:color="auto"/>
              <w:right w:val="single" w:sz="6" w:space="0" w:color="000000"/>
            </w:tcBorders>
            <w:shd w:val="clear" w:color="auto" w:fill="auto"/>
            <w:vAlign w:val="center"/>
            <w:hideMark/>
          </w:tcPr>
          <w:p w14:paraId="0C741461" w14:textId="77777777" w:rsidR="003F0FBE" w:rsidRPr="00C2626C" w:rsidRDefault="003F0FBE" w:rsidP="00073009">
            <w:pPr>
              <w:spacing w:after="0" w:line="240" w:lineRule="auto"/>
              <w:jc w:val="center"/>
              <w:textAlignment w:val="baseline"/>
              <w:rPr>
                <w:rFonts w:ascii="Times New Roman" w:eastAsia="Times New Roman" w:hAnsi="Times New Roman" w:cs="Times New Roman"/>
                <w:sz w:val="24"/>
                <w:szCs w:val="24"/>
                <w:lang w:eastAsia="en-GB"/>
              </w:rPr>
            </w:pPr>
            <w:r w:rsidRPr="00C2626C">
              <w:rPr>
                <w:rFonts w:ascii="Arial Rounded MT Bold" w:eastAsia="Times New Roman" w:hAnsi="Arial Rounded MT Bold" w:cs="Times New Roman"/>
                <w:color w:val="000000"/>
                <w:sz w:val="24"/>
                <w:szCs w:val="24"/>
                <w:lang w:eastAsia="en-GB"/>
              </w:rPr>
              <w:lastRenderedPageBreak/>
              <w:t>Presentation Evaluation Sheet </w:t>
            </w:r>
          </w:p>
        </w:tc>
      </w:tr>
      <w:tr w:rsidR="003F0FBE" w:rsidRPr="00C2626C" w14:paraId="4A00B8AC" w14:textId="77777777" w:rsidTr="00073009">
        <w:trPr>
          <w:trHeight w:val="405"/>
        </w:trPr>
        <w:tc>
          <w:tcPr>
            <w:tcW w:w="9735" w:type="dxa"/>
            <w:gridSpan w:val="5"/>
            <w:tcBorders>
              <w:top w:val="single" w:sz="6" w:space="0" w:color="auto"/>
              <w:left w:val="single" w:sz="6" w:space="0" w:color="auto"/>
              <w:bottom w:val="single" w:sz="6" w:space="0" w:color="auto"/>
              <w:right w:val="single" w:sz="6" w:space="0" w:color="000000"/>
            </w:tcBorders>
            <w:shd w:val="clear" w:color="auto" w:fill="auto"/>
            <w:vAlign w:val="center"/>
            <w:hideMark/>
          </w:tcPr>
          <w:p w14:paraId="6701C573" w14:textId="77777777" w:rsidR="003F0FBE" w:rsidRPr="00C2626C" w:rsidRDefault="003F0FBE" w:rsidP="00073009">
            <w:pPr>
              <w:spacing w:after="0" w:line="240" w:lineRule="auto"/>
              <w:jc w:val="center"/>
              <w:textAlignment w:val="baseline"/>
              <w:rPr>
                <w:rFonts w:ascii="Times New Roman" w:eastAsia="Times New Roman" w:hAnsi="Times New Roman" w:cs="Times New Roman"/>
                <w:sz w:val="24"/>
                <w:szCs w:val="24"/>
                <w:lang w:eastAsia="en-GB"/>
              </w:rPr>
            </w:pPr>
            <w:r w:rsidRPr="00C2626C">
              <w:rPr>
                <w:rFonts w:ascii="Arial Rounded MT Bold" w:eastAsia="Times New Roman" w:hAnsi="Arial Rounded MT Bold" w:cs="Times New Roman"/>
                <w:color w:val="000000"/>
                <w:sz w:val="24"/>
                <w:szCs w:val="24"/>
                <w:lang w:eastAsia="en-GB"/>
              </w:rPr>
              <w:t>Module:  BMSK4002 </w:t>
            </w:r>
          </w:p>
        </w:tc>
      </w:tr>
      <w:tr w:rsidR="003F0FBE" w:rsidRPr="00C2626C" w14:paraId="2185B495" w14:textId="77777777" w:rsidTr="00073009">
        <w:trPr>
          <w:trHeight w:val="405"/>
        </w:trPr>
        <w:tc>
          <w:tcPr>
            <w:tcW w:w="9735" w:type="dxa"/>
            <w:gridSpan w:val="5"/>
            <w:tcBorders>
              <w:top w:val="single" w:sz="6" w:space="0" w:color="auto"/>
              <w:left w:val="single" w:sz="6" w:space="0" w:color="auto"/>
              <w:bottom w:val="single" w:sz="6" w:space="0" w:color="auto"/>
              <w:right w:val="single" w:sz="6" w:space="0" w:color="000000"/>
            </w:tcBorders>
            <w:shd w:val="clear" w:color="auto" w:fill="auto"/>
            <w:vAlign w:val="center"/>
            <w:hideMark/>
          </w:tcPr>
          <w:p w14:paraId="18B98DE8" w14:textId="77777777" w:rsidR="003F0FBE" w:rsidRPr="00C2626C" w:rsidRDefault="003F0FBE" w:rsidP="00073009">
            <w:pPr>
              <w:spacing w:after="0" w:line="240" w:lineRule="auto"/>
              <w:jc w:val="center"/>
              <w:textAlignment w:val="baseline"/>
              <w:rPr>
                <w:rFonts w:ascii="Times New Roman" w:eastAsia="Times New Roman" w:hAnsi="Times New Roman" w:cs="Times New Roman"/>
                <w:sz w:val="24"/>
                <w:szCs w:val="24"/>
                <w:lang w:eastAsia="en-GB"/>
              </w:rPr>
            </w:pPr>
            <w:r w:rsidRPr="00C2626C">
              <w:rPr>
                <w:rFonts w:ascii="Arial Rounded MT Bold" w:eastAsia="Times New Roman" w:hAnsi="Arial Rounded MT Bold" w:cs="Times New Roman"/>
                <w:color w:val="000000"/>
                <w:sz w:val="24"/>
                <w:szCs w:val="24"/>
                <w:lang w:eastAsia="en-GB"/>
              </w:rPr>
              <w:t>Topic:  Effective Team working  </w:t>
            </w:r>
            <w:r w:rsidRPr="00C2626C">
              <w:rPr>
                <w:rFonts w:ascii="Arial Rounded MT Bold" w:eastAsia="Times New Roman" w:hAnsi="Arial Rounded MT Bold" w:cs="Times New Roman"/>
                <w:color w:val="000000"/>
                <w:sz w:val="24"/>
                <w:szCs w:val="24"/>
                <w:lang w:eastAsia="en-GB"/>
              </w:rPr>
              <w:br/>
              <w:t> </w:t>
            </w:r>
          </w:p>
        </w:tc>
      </w:tr>
      <w:tr w:rsidR="003F0FBE" w:rsidRPr="00C2626C" w14:paraId="5FFB39BB" w14:textId="77777777" w:rsidTr="00073009">
        <w:trPr>
          <w:trHeight w:val="540"/>
        </w:trPr>
        <w:tc>
          <w:tcPr>
            <w:tcW w:w="4845" w:type="dxa"/>
            <w:tcBorders>
              <w:top w:val="nil"/>
              <w:left w:val="single" w:sz="6" w:space="0" w:color="auto"/>
              <w:bottom w:val="single" w:sz="6" w:space="0" w:color="auto"/>
              <w:right w:val="single" w:sz="6" w:space="0" w:color="auto"/>
            </w:tcBorders>
            <w:shd w:val="clear" w:color="auto" w:fill="auto"/>
            <w:vAlign w:val="center"/>
            <w:hideMark/>
          </w:tcPr>
          <w:p w14:paraId="216D6D8E" w14:textId="77777777" w:rsidR="003F0FBE" w:rsidRPr="00C2626C" w:rsidRDefault="003F0FBE" w:rsidP="00073009">
            <w:pPr>
              <w:spacing w:after="0" w:line="240" w:lineRule="auto"/>
              <w:textAlignment w:val="baseline"/>
              <w:rPr>
                <w:rFonts w:ascii="Times New Roman" w:eastAsia="Times New Roman" w:hAnsi="Times New Roman" w:cs="Times New Roman"/>
                <w:sz w:val="24"/>
                <w:szCs w:val="24"/>
                <w:lang w:eastAsia="en-GB"/>
              </w:rPr>
            </w:pPr>
            <w:r w:rsidRPr="00C2626C">
              <w:rPr>
                <w:rFonts w:ascii="Arial" w:eastAsia="Times New Roman" w:hAnsi="Arial" w:cs="Arial"/>
                <w:color w:val="000000"/>
                <w:lang w:eastAsia="en-GB"/>
              </w:rPr>
              <w:t>Date: 20.03.2022 </w:t>
            </w:r>
          </w:p>
        </w:tc>
        <w:tc>
          <w:tcPr>
            <w:tcW w:w="4875" w:type="dxa"/>
            <w:gridSpan w:val="4"/>
            <w:tcBorders>
              <w:top w:val="single" w:sz="6" w:space="0" w:color="auto"/>
              <w:left w:val="nil"/>
              <w:bottom w:val="single" w:sz="6" w:space="0" w:color="auto"/>
              <w:right w:val="single" w:sz="6" w:space="0" w:color="000000"/>
            </w:tcBorders>
            <w:shd w:val="clear" w:color="auto" w:fill="auto"/>
            <w:vAlign w:val="center"/>
            <w:hideMark/>
          </w:tcPr>
          <w:p w14:paraId="7E10A79D" w14:textId="77777777" w:rsidR="003F0FBE" w:rsidRPr="00C2626C" w:rsidRDefault="003F0FBE" w:rsidP="00073009">
            <w:pPr>
              <w:spacing w:after="0" w:line="240" w:lineRule="auto"/>
              <w:textAlignment w:val="baseline"/>
              <w:rPr>
                <w:rFonts w:ascii="Times New Roman" w:eastAsia="Times New Roman" w:hAnsi="Times New Roman" w:cs="Times New Roman"/>
                <w:sz w:val="24"/>
                <w:szCs w:val="24"/>
                <w:lang w:eastAsia="en-GB"/>
              </w:rPr>
            </w:pPr>
            <w:r w:rsidRPr="00C2626C">
              <w:rPr>
                <w:rFonts w:ascii="Arial" w:eastAsia="Times New Roman" w:hAnsi="Arial" w:cs="Arial"/>
                <w:color w:val="000000"/>
                <w:lang w:eastAsia="en-GB"/>
              </w:rPr>
              <w:t>Name of Presenter:   Michael Thomas </w:t>
            </w:r>
          </w:p>
        </w:tc>
      </w:tr>
      <w:tr w:rsidR="003F0FBE" w:rsidRPr="00C2626C" w14:paraId="71B19CF5" w14:textId="77777777" w:rsidTr="00073009">
        <w:trPr>
          <w:trHeight w:val="495"/>
        </w:trPr>
        <w:tc>
          <w:tcPr>
            <w:tcW w:w="4845" w:type="dxa"/>
            <w:tcBorders>
              <w:top w:val="nil"/>
              <w:left w:val="nil"/>
              <w:bottom w:val="nil"/>
              <w:right w:val="nil"/>
            </w:tcBorders>
            <w:shd w:val="clear" w:color="auto" w:fill="auto"/>
            <w:vAlign w:val="bottom"/>
            <w:hideMark/>
          </w:tcPr>
          <w:p w14:paraId="43E292F9" w14:textId="77777777" w:rsidR="003F0FBE" w:rsidRPr="00C2626C" w:rsidRDefault="003F0FBE" w:rsidP="00073009">
            <w:pPr>
              <w:spacing w:after="0" w:line="240" w:lineRule="auto"/>
              <w:textAlignment w:val="baseline"/>
              <w:rPr>
                <w:rFonts w:ascii="Times New Roman" w:eastAsia="Times New Roman" w:hAnsi="Times New Roman" w:cs="Times New Roman"/>
                <w:sz w:val="24"/>
                <w:szCs w:val="24"/>
                <w:lang w:eastAsia="en-GB"/>
              </w:rPr>
            </w:pPr>
            <w:r w:rsidRPr="00C2626C">
              <w:rPr>
                <w:rFonts w:ascii="Calibri" w:eastAsia="Times New Roman" w:hAnsi="Calibri" w:cs="Calibri"/>
                <w:color w:val="000000"/>
                <w:lang w:eastAsia="en-GB"/>
              </w:rPr>
              <w:t> </w:t>
            </w:r>
          </w:p>
        </w:tc>
        <w:tc>
          <w:tcPr>
            <w:tcW w:w="4875" w:type="dxa"/>
            <w:gridSpan w:val="4"/>
            <w:vMerge w:val="restart"/>
            <w:tcBorders>
              <w:top w:val="nil"/>
              <w:left w:val="single" w:sz="6" w:space="0" w:color="auto"/>
              <w:bottom w:val="nil"/>
              <w:right w:val="single" w:sz="6" w:space="0" w:color="000000"/>
            </w:tcBorders>
            <w:shd w:val="clear" w:color="auto" w:fill="auto"/>
            <w:vAlign w:val="center"/>
            <w:hideMark/>
          </w:tcPr>
          <w:p w14:paraId="662D44B4" w14:textId="77777777" w:rsidR="003F0FBE" w:rsidRPr="00C2626C" w:rsidRDefault="003F0FBE" w:rsidP="00073009">
            <w:pPr>
              <w:spacing w:after="0" w:line="240" w:lineRule="auto"/>
              <w:jc w:val="center"/>
              <w:textAlignment w:val="baseline"/>
              <w:rPr>
                <w:rFonts w:ascii="Times New Roman" w:eastAsia="Times New Roman" w:hAnsi="Times New Roman" w:cs="Times New Roman"/>
                <w:sz w:val="24"/>
                <w:szCs w:val="24"/>
                <w:lang w:eastAsia="en-GB"/>
              </w:rPr>
            </w:pPr>
            <w:r w:rsidRPr="00C2626C">
              <w:rPr>
                <w:rFonts w:ascii="Arial Rounded MT Bold" w:eastAsia="Times New Roman" w:hAnsi="Arial Rounded MT Bold" w:cs="Times New Roman"/>
                <w:color w:val="000000"/>
                <w:sz w:val="32"/>
                <w:szCs w:val="32"/>
                <w:lang w:eastAsia="en-GB"/>
              </w:rPr>
              <w:t>Feedback </w:t>
            </w:r>
          </w:p>
        </w:tc>
      </w:tr>
      <w:tr w:rsidR="003F0FBE" w:rsidRPr="00C2626C" w14:paraId="365ED28E" w14:textId="77777777" w:rsidTr="00073009">
        <w:trPr>
          <w:trHeight w:val="60"/>
        </w:trPr>
        <w:tc>
          <w:tcPr>
            <w:tcW w:w="4845" w:type="dxa"/>
            <w:tcBorders>
              <w:top w:val="nil"/>
              <w:left w:val="nil"/>
              <w:bottom w:val="nil"/>
              <w:right w:val="nil"/>
            </w:tcBorders>
            <w:shd w:val="clear" w:color="auto" w:fill="auto"/>
            <w:vAlign w:val="bottom"/>
            <w:hideMark/>
          </w:tcPr>
          <w:p w14:paraId="45DF4E9A" w14:textId="77777777" w:rsidR="003F0FBE" w:rsidRPr="00C2626C" w:rsidRDefault="003F0FBE" w:rsidP="00073009">
            <w:pPr>
              <w:spacing w:after="0" w:line="240" w:lineRule="auto"/>
              <w:textAlignment w:val="baseline"/>
              <w:rPr>
                <w:rFonts w:ascii="Times New Roman" w:eastAsia="Times New Roman" w:hAnsi="Times New Roman" w:cs="Times New Roman"/>
                <w:sz w:val="24"/>
                <w:szCs w:val="24"/>
                <w:lang w:eastAsia="en-GB"/>
              </w:rPr>
            </w:pPr>
            <w:r w:rsidRPr="00C2626C">
              <w:rPr>
                <w:rFonts w:ascii="Calibri" w:eastAsia="Times New Roman" w:hAnsi="Calibri" w:cs="Calibri"/>
                <w:color w:val="000000"/>
                <w:lang w:eastAsia="en-GB"/>
              </w:rPr>
              <w:t> </w:t>
            </w:r>
          </w:p>
        </w:tc>
        <w:tc>
          <w:tcPr>
            <w:tcW w:w="0" w:type="auto"/>
            <w:gridSpan w:val="4"/>
            <w:vMerge/>
            <w:tcBorders>
              <w:top w:val="nil"/>
              <w:left w:val="nil"/>
              <w:bottom w:val="nil"/>
              <w:right w:val="nil"/>
            </w:tcBorders>
            <w:shd w:val="clear" w:color="auto" w:fill="auto"/>
            <w:vAlign w:val="center"/>
            <w:hideMark/>
          </w:tcPr>
          <w:p w14:paraId="22D73D7E" w14:textId="77777777" w:rsidR="003F0FBE" w:rsidRPr="00C2626C" w:rsidRDefault="003F0FBE" w:rsidP="00073009">
            <w:pPr>
              <w:spacing w:after="0" w:line="240" w:lineRule="auto"/>
              <w:rPr>
                <w:rFonts w:ascii="Times New Roman" w:eastAsia="Times New Roman" w:hAnsi="Times New Roman" w:cs="Times New Roman"/>
                <w:sz w:val="24"/>
                <w:szCs w:val="24"/>
                <w:lang w:eastAsia="en-GB"/>
              </w:rPr>
            </w:pPr>
          </w:p>
        </w:tc>
      </w:tr>
      <w:tr w:rsidR="003F0FBE" w:rsidRPr="00C2626C" w14:paraId="17DF065B" w14:textId="77777777" w:rsidTr="00073009">
        <w:trPr>
          <w:trHeight w:val="300"/>
        </w:trPr>
        <w:tc>
          <w:tcPr>
            <w:tcW w:w="4845" w:type="dxa"/>
            <w:tcBorders>
              <w:top w:val="nil"/>
              <w:left w:val="nil"/>
              <w:bottom w:val="nil"/>
              <w:right w:val="nil"/>
            </w:tcBorders>
            <w:shd w:val="clear" w:color="auto" w:fill="auto"/>
            <w:vAlign w:val="bottom"/>
            <w:hideMark/>
          </w:tcPr>
          <w:p w14:paraId="6EC06BDF" w14:textId="77777777" w:rsidR="003F0FBE" w:rsidRPr="00C2626C" w:rsidRDefault="003F0FBE" w:rsidP="00073009">
            <w:pPr>
              <w:spacing w:after="0" w:line="240" w:lineRule="auto"/>
              <w:textAlignment w:val="baseline"/>
              <w:rPr>
                <w:rFonts w:ascii="Times New Roman" w:eastAsia="Times New Roman" w:hAnsi="Times New Roman" w:cs="Times New Roman"/>
                <w:sz w:val="24"/>
                <w:szCs w:val="24"/>
                <w:lang w:eastAsia="en-GB"/>
              </w:rPr>
            </w:pPr>
            <w:r w:rsidRPr="00C2626C">
              <w:rPr>
                <w:rFonts w:ascii="Calibri" w:eastAsia="Times New Roman" w:hAnsi="Calibri" w:cs="Calibri"/>
                <w:color w:val="000000"/>
                <w:lang w:eastAsia="en-GB"/>
              </w:rPr>
              <w:t> </w:t>
            </w:r>
          </w:p>
        </w:tc>
        <w:tc>
          <w:tcPr>
            <w:tcW w:w="765" w:type="dxa"/>
            <w:tcBorders>
              <w:top w:val="nil"/>
              <w:left w:val="nil"/>
              <w:bottom w:val="nil"/>
              <w:right w:val="nil"/>
            </w:tcBorders>
            <w:shd w:val="clear" w:color="auto" w:fill="auto"/>
            <w:vAlign w:val="bottom"/>
            <w:hideMark/>
          </w:tcPr>
          <w:p w14:paraId="66F7457E" w14:textId="77777777" w:rsidR="003F0FBE" w:rsidRPr="00C2626C" w:rsidRDefault="003F0FBE" w:rsidP="00073009">
            <w:pPr>
              <w:spacing w:after="0" w:line="240" w:lineRule="auto"/>
              <w:jc w:val="center"/>
              <w:textAlignment w:val="baseline"/>
              <w:rPr>
                <w:rFonts w:ascii="Times New Roman" w:eastAsia="Times New Roman" w:hAnsi="Times New Roman" w:cs="Times New Roman"/>
                <w:sz w:val="24"/>
                <w:szCs w:val="24"/>
                <w:lang w:eastAsia="en-GB"/>
              </w:rPr>
            </w:pPr>
            <w:r w:rsidRPr="00C2626C">
              <w:rPr>
                <w:rFonts w:ascii="Arial" w:eastAsia="Times New Roman" w:hAnsi="Arial" w:cs="Arial"/>
                <w:color w:val="000000"/>
                <w:lang w:eastAsia="en-GB"/>
              </w:rPr>
              <w:t>Weak </w:t>
            </w:r>
          </w:p>
        </w:tc>
        <w:tc>
          <w:tcPr>
            <w:tcW w:w="1410" w:type="dxa"/>
            <w:tcBorders>
              <w:top w:val="nil"/>
              <w:left w:val="nil"/>
              <w:bottom w:val="nil"/>
              <w:right w:val="nil"/>
            </w:tcBorders>
            <w:shd w:val="clear" w:color="auto" w:fill="auto"/>
            <w:vAlign w:val="bottom"/>
            <w:hideMark/>
          </w:tcPr>
          <w:p w14:paraId="3731D9CD" w14:textId="77777777" w:rsidR="003F0FBE" w:rsidRPr="00C2626C" w:rsidRDefault="003F0FBE" w:rsidP="00073009">
            <w:pPr>
              <w:spacing w:after="0" w:line="240" w:lineRule="auto"/>
              <w:jc w:val="center"/>
              <w:textAlignment w:val="baseline"/>
              <w:rPr>
                <w:rFonts w:ascii="Times New Roman" w:eastAsia="Times New Roman" w:hAnsi="Times New Roman" w:cs="Times New Roman"/>
                <w:sz w:val="24"/>
                <w:szCs w:val="24"/>
                <w:lang w:eastAsia="en-GB"/>
              </w:rPr>
            </w:pPr>
            <w:r w:rsidRPr="00C2626C">
              <w:rPr>
                <w:rFonts w:ascii="Arial" w:eastAsia="Times New Roman" w:hAnsi="Arial" w:cs="Arial"/>
                <w:color w:val="000000"/>
                <w:lang w:eastAsia="en-GB"/>
              </w:rPr>
              <w:t>Fair </w:t>
            </w:r>
          </w:p>
        </w:tc>
        <w:tc>
          <w:tcPr>
            <w:tcW w:w="1545" w:type="dxa"/>
            <w:tcBorders>
              <w:top w:val="nil"/>
              <w:left w:val="nil"/>
              <w:bottom w:val="nil"/>
              <w:right w:val="nil"/>
            </w:tcBorders>
            <w:shd w:val="clear" w:color="auto" w:fill="auto"/>
            <w:vAlign w:val="bottom"/>
            <w:hideMark/>
          </w:tcPr>
          <w:p w14:paraId="0E7D5DF3" w14:textId="77777777" w:rsidR="003F0FBE" w:rsidRPr="00C2626C" w:rsidRDefault="003F0FBE" w:rsidP="00073009">
            <w:pPr>
              <w:spacing w:after="0" w:line="240" w:lineRule="auto"/>
              <w:jc w:val="center"/>
              <w:textAlignment w:val="baseline"/>
              <w:rPr>
                <w:rFonts w:ascii="Times New Roman" w:eastAsia="Times New Roman" w:hAnsi="Times New Roman" w:cs="Times New Roman"/>
                <w:sz w:val="24"/>
                <w:szCs w:val="24"/>
                <w:lang w:eastAsia="en-GB"/>
              </w:rPr>
            </w:pPr>
            <w:r w:rsidRPr="00C2626C">
              <w:rPr>
                <w:rFonts w:ascii="Arial" w:eastAsia="Times New Roman" w:hAnsi="Arial" w:cs="Arial"/>
                <w:color w:val="000000"/>
                <w:lang w:eastAsia="en-GB"/>
              </w:rPr>
              <w:t>Good </w:t>
            </w:r>
          </w:p>
        </w:tc>
        <w:tc>
          <w:tcPr>
            <w:tcW w:w="1125" w:type="dxa"/>
            <w:tcBorders>
              <w:top w:val="nil"/>
              <w:left w:val="nil"/>
              <w:bottom w:val="nil"/>
              <w:right w:val="nil"/>
            </w:tcBorders>
            <w:shd w:val="clear" w:color="auto" w:fill="auto"/>
            <w:vAlign w:val="bottom"/>
            <w:hideMark/>
          </w:tcPr>
          <w:p w14:paraId="7A89E9E6" w14:textId="77777777" w:rsidR="003F0FBE" w:rsidRPr="00C2626C" w:rsidRDefault="003F0FBE" w:rsidP="00073009">
            <w:pPr>
              <w:spacing w:after="0" w:line="240" w:lineRule="auto"/>
              <w:jc w:val="center"/>
              <w:textAlignment w:val="baseline"/>
              <w:rPr>
                <w:rFonts w:ascii="Times New Roman" w:eastAsia="Times New Roman" w:hAnsi="Times New Roman" w:cs="Times New Roman"/>
                <w:sz w:val="24"/>
                <w:szCs w:val="24"/>
                <w:lang w:eastAsia="en-GB"/>
              </w:rPr>
            </w:pPr>
            <w:r w:rsidRPr="00C2626C">
              <w:rPr>
                <w:rFonts w:ascii="Arial" w:eastAsia="Times New Roman" w:hAnsi="Arial" w:cs="Arial"/>
                <w:color w:val="000000"/>
                <w:lang w:eastAsia="en-GB"/>
              </w:rPr>
              <w:t>Excellent </w:t>
            </w:r>
          </w:p>
        </w:tc>
      </w:tr>
      <w:tr w:rsidR="003F0FBE" w:rsidRPr="00C2626C" w14:paraId="0F880903" w14:textId="77777777" w:rsidTr="00073009">
        <w:trPr>
          <w:trHeight w:val="405"/>
        </w:trPr>
        <w:tc>
          <w:tcPr>
            <w:tcW w:w="4845" w:type="dxa"/>
            <w:tcBorders>
              <w:top w:val="single" w:sz="6" w:space="0" w:color="auto"/>
              <w:left w:val="single" w:sz="6" w:space="0" w:color="auto"/>
              <w:bottom w:val="single" w:sz="6" w:space="0" w:color="auto"/>
              <w:right w:val="single" w:sz="6" w:space="0" w:color="auto"/>
            </w:tcBorders>
            <w:shd w:val="clear" w:color="auto" w:fill="auto"/>
            <w:vAlign w:val="bottom"/>
            <w:hideMark/>
          </w:tcPr>
          <w:p w14:paraId="620396D1" w14:textId="77777777" w:rsidR="003F0FBE" w:rsidRPr="00C2626C" w:rsidRDefault="003F0FBE" w:rsidP="00073009">
            <w:pPr>
              <w:spacing w:after="0" w:line="240" w:lineRule="auto"/>
              <w:textAlignment w:val="baseline"/>
              <w:rPr>
                <w:rFonts w:ascii="Times New Roman" w:eastAsia="Times New Roman" w:hAnsi="Times New Roman" w:cs="Times New Roman"/>
                <w:sz w:val="24"/>
                <w:szCs w:val="24"/>
                <w:lang w:eastAsia="en-GB"/>
              </w:rPr>
            </w:pPr>
            <w:r w:rsidRPr="00C2626C">
              <w:rPr>
                <w:rFonts w:ascii="Arial" w:eastAsia="Times New Roman" w:hAnsi="Arial" w:cs="Arial"/>
                <w:color w:val="000000"/>
                <w:lang w:eastAsia="en-GB"/>
              </w:rPr>
              <w:t>Prepared for Presentation </w:t>
            </w:r>
          </w:p>
        </w:tc>
        <w:tc>
          <w:tcPr>
            <w:tcW w:w="765" w:type="dxa"/>
            <w:tcBorders>
              <w:top w:val="single" w:sz="6" w:space="0" w:color="auto"/>
              <w:left w:val="nil"/>
              <w:bottom w:val="single" w:sz="6" w:space="0" w:color="auto"/>
              <w:right w:val="single" w:sz="6" w:space="0" w:color="auto"/>
            </w:tcBorders>
            <w:shd w:val="clear" w:color="auto" w:fill="auto"/>
            <w:vAlign w:val="bottom"/>
            <w:hideMark/>
          </w:tcPr>
          <w:p w14:paraId="3EBDADE3" w14:textId="77777777" w:rsidR="003F0FBE" w:rsidRPr="00C2626C" w:rsidRDefault="003F0FBE" w:rsidP="00073009">
            <w:pPr>
              <w:spacing w:after="0" w:line="240" w:lineRule="auto"/>
              <w:textAlignment w:val="baseline"/>
              <w:rPr>
                <w:rFonts w:ascii="Times New Roman" w:eastAsia="Times New Roman" w:hAnsi="Times New Roman" w:cs="Times New Roman"/>
                <w:sz w:val="24"/>
                <w:szCs w:val="24"/>
                <w:lang w:eastAsia="en-GB"/>
              </w:rPr>
            </w:pPr>
            <w:r w:rsidRPr="00C2626C">
              <w:rPr>
                <w:rFonts w:ascii="Calibri" w:eastAsia="Times New Roman" w:hAnsi="Calibri" w:cs="Calibri"/>
                <w:i/>
                <w:iCs/>
                <w:color w:val="000000"/>
                <w:lang w:eastAsia="en-GB"/>
              </w:rPr>
              <w:t> </w:t>
            </w:r>
            <w:r w:rsidRPr="00C2626C">
              <w:rPr>
                <w:rFonts w:ascii="Calibri" w:eastAsia="Times New Roman" w:hAnsi="Calibri" w:cs="Calibri"/>
                <w:color w:val="000000"/>
                <w:lang w:eastAsia="en-GB"/>
              </w:rPr>
              <w:t> </w:t>
            </w:r>
          </w:p>
        </w:tc>
        <w:tc>
          <w:tcPr>
            <w:tcW w:w="1410" w:type="dxa"/>
            <w:tcBorders>
              <w:top w:val="single" w:sz="6" w:space="0" w:color="auto"/>
              <w:left w:val="nil"/>
              <w:bottom w:val="single" w:sz="6" w:space="0" w:color="auto"/>
              <w:right w:val="single" w:sz="6" w:space="0" w:color="auto"/>
            </w:tcBorders>
            <w:shd w:val="clear" w:color="auto" w:fill="auto"/>
            <w:vAlign w:val="bottom"/>
            <w:hideMark/>
          </w:tcPr>
          <w:p w14:paraId="0DC4AEC4" w14:textId="77777777" w:rsidR="003F0FBE" w:rsidRPr="00C2626C" w:rsidRDefault="003F0FBE" w:rsidP="00073009">
            <w:pPr>
              <w:spacing w:after="0" w:line="240" w:lineRule="auto"/>
              <w:textAlignment w:val="baseline"/>
              <w:rPr>
                <w:rFonts w:ascii="Times New Roman" w:eastAsia="Times New Roman" w:hAnsi="Times New Roman" w:cs="Times New Roman"/>
                <w:sz w:val="24"/>
                <w:szCs w:val="24"/>
                <w:lang w:eastAsia="en-GB"/>
              </w:rPr>
            </w:pPr>
            <w:r w:rsidRPr="00C2626C">
              <w:rPr>
                <w:rFonts w:ascii="Calibri" w:eastAsia="Times New Roman" w:hAnsi="Calibri" w:cs="Calibri"/>
                <w:i/>
                <w:iCs/>
                <w:color w:val="000000"/>
                <w:lang w:eastAsia="en-GB"/>
              </w:rPr>
              <w:t> </w:t>
            </w:r>
            <w:r w:rsidRPr="00C2626C">
              <w:rPr>
                <w:rFonts w:ascii="Calibri" w:eastAsia="Times New Roman" w:hAnsi="Calibri" w:cs="Calibri"/>
                <w:color w:val="000000"/>
                <w:lang w:eastAsia="en-GB"/>
              </w:rPr>
              <w:t> </w:t>
            </w:r>
          </w:p>
        </w:tc>
        <w:tc>
          <w:tcPr>
            <w:tcW w:w="1545" w:type="dxa"/>
            <w:tcBorders>
              <w:top w:val="single" w:sz="6" w:space="0" w:color="auto"/>
              <w:left w:val="nil"/>
              <w:bottom w:val="single" w:sz="6" w:space="0" w:color="auto"/>
              <w:right w:val="single" w:sz="6" w:space="0" w:color="auto"/>
            </w:tcBorders>
            <w:shd w:val="clear" w:color="auto" w:fill="auto"/>
            <w:vAlign w:val="bottom"/>
            <w:hideMark/>
          </w:tcPr>
          <w:p w14:paraId="4D714BC0" w14:textId="77777777" w:rsidR="003F0FBE" w:rsidRPr="00C2626C" w:rsidRDefault="003F0FBE" w:rsidP="00073009">
            <w:pPr>
              <w:spacing w:after="0" w:line="240" w:lineRule="auto"/>
              <w:textAlignment w:val="baseline"/>
              <w:rPr>
                <w:rFonts w:ascii="Times New Roman" w:eastAsia="Times New Roman" w:hAnsi="Times New Roman" w:cs="Times New Roman"/>
                <w:sz w:val="24"/>
                <w:szCs w:val="24"/>
                <w:lang w:eastAsia="en-GB"/>
              </w:rPr>
            </w:pPr>
            <w:r w:rsidRPr="00C2626C">
              <w:rPr>
                <w:rFonts w:ascii="Calibri" w:eastAsia="Times New Roman" w:hAnsi="Calibri" w:cs="Calibri"/>
                <w:i/>
                <w:iCs/>
                <w:color w:val="000000"/>
                <w:lang w:eastAsia="en-GB"/>
              </w:rPr>
              <w:t> </w:t>
            </w:r>
            <w:r w:rsidRPr="00C2626C">
              <w:rPr>
                <w:rFonts w:ascii="Calibri" w:eastAsia="Times New Roman" w:hAnsi="Calibri" w:cs="Calibri"/>
                <w:color w:val="000000"/>
                <w:lang w:eastAsia="en-GB"/>
              </w:rPr>
              <w:t> </w:t>
            </w:r>
          </w:p>
        </w:tc>
        <w:tc>
          <w:tcPr>
            <w:tcW w:w="1125" w:type="dxa"/>
            <w:tcBorders>
              <w:top w:val="single" w:sz="6" w:space="0" w:color="auto"/>
              <w:left w:val="nil"/>
              <w:bottom w:val="single" w:sz="6" w:space="0" w:color="auto"/>
              <w:right w:val="single" w:sz="6" w:space="0" w:color="auto"/>
            </w:tcBorders>
            <w:shd w:val="clear" w:color="auto" w:fill="auto"/>
            <w:vAlign w:val="bottom"/>
            <w:hideMark/>
          </w:tcPr>
          <w:p w14:paraId="0E73E795" w14:textId="77777777" w:rsidR="003F0FBE" w:rsidRPr="00C2626C" w:rsidRDefault="003F0FBE" w:rsidP="00073009">
            <w:pPr>
              <w:spacing w:after="0" w:line="240" w:lineRule="auto"/>
              <w:textAlignment w:val="baseline"/>
              <w:rPr>
                <w:rFonts w:ascii="Times New Roman" w:eastAsia="Times New Roman" w:hAnsi="Times New Roman" w:cs="Times New Roman"/>
                <w:sz w:val="24"/>
                <w:szCs w:val="24"/>
                <w:lang w:eastAsia="en-GB"/>
              </w:rPr>
            </w:pPr>
            <w:r w:rsidRPr="00C2626C">
              <w:rPr>
                <w:rFonts w:ascii="Calibri" w:eastAsia="Times New Roman" w:hAnsi="Calibri" w:cs="Calibri"/>
                <w:i/>
                <w:iCs/>
                <w:color w:val="000000"/>
                <w:lang w:eastAsia="en-GB"/>
              </w:rPr>
              <w:t> x</w:t>
            </w:r>
            <w:r w:rsidRPr="00C2626C">
              <w:rPr>
                <w:rFonts w:ascii="Calibri" w:eastAsia="Times New Roman" w:hAnsi="Calibri" w:cs="Calibri"/>
                <w:color w:val="000000"/>
                <w:lang w:eastAsia="en-GB"/>
              </w:rPr>
              <w:t> </w:t>
            </w:r>
          </w:p>
        </w:tc>
      </w:tr>
      <w:tr w:rsidR="003F0FBE" w:rsidRPr="00C2626C" w14:paraId="7500D74E" w14:textId="77777777" w:rsidTr="00073009">
        <w:trPr>
          <w:trHeight w:val="405"/>
        </w:trPr>
        <w:tc>
          <w:tcPr>
            <w:tcW w:w="4845" w:type="dxa"/>
            <w:tcBorders>
              <w:top w:val="nil"/>
              <w:left w:val="single" w:sz="6" w:space="0" w:color="auto"/>
              <w:bottom w:val="single" w:sz="6" w:space="0" w:color="auto"/>
              <w:right w:val="single" w:sz="6" w:space="0" w:color="auto"/>
            </w:tcBorders>
            <w:shd w:val="clear" w:color="auto" w:fill="auto"/>
            <w:vAlign w:val="bottom"/>
            <w:hideMark/>
          </w:tcPr>
          <w:p w14:paraId="70CE6F4F" w14:textId="77777777" w:rsidR="003F0FBE" w:rsidRPr="00C2626C" w:rsidRDefault="003F0FBE" w:rsidP="00073009">
            <w:pPr>
              <w:spacing w:after="0" w:line="240" w:lineRule="auto"/>
              <w:textAlignment w:val="baseline"/>
              <w:rPr>
                <w:rFonts w:ascii="Times New Roman" w:eastAsia="Times New Roman" w:hAnsi="Times New Roman" w:cs="Times New Roman"/>
                <w:sz w:val="24"/>
                <w:szCs w:val="24"/>
                <w:lang w:eastAsia="en-GB"/>
              </w:rPr>
            </w:pPr>
            <w:r w:rsidRPr="00C2626C">
              <w:rPr>
                <w:rFonts w:ascii="Arial" w:eastAsia="Times New Roman" w:hAnsi="Arial" w:cs="Arial"/>
                <w:color w:val="000000"/>
                <w:lang w:eastAsia="en-GB"/>
              </w:rPr>
              <w:t>Presented in an interesting way </w:t>
            </w:r>
          </w:p>
        </w:tc>
        <w:tc>
          <w:tcPr>
            <w:tcW w:w="765" w:type="dxa"/>
            <w:tcBorders>
              <w:top w:val="nil"/>
              <w:left w:val="nil"/>
              <w:bottom w:val="single" w:sz="6" w:space="0" w:color="auto"/>
              <w:right w:val="single" w:sz="6" w:space="0" w:color="auto"/>
            </w:tcBorders>
            <w:shd w:val="clear" w:color="auto" w:fill="auto"/>
            <w:vAlign w:val="bottom"/>
            <w:hideMark/>
          </w:tcPr>
          <w:p w14:paraId="3A9124E2" w14:textId="77777777" w:rsidR="003F0FBE" w:rsidRPr="00C2626C" w:rsidRDefault="003F0FBE" w:rsidP="00073009">
            <w:pPr>
              <w:spacing w:after="0" w:line="240" w:lineRule="auto"/>
              <w:textAlignment w:val="baseline"/>
              <w:rPr>
                <w:rFonts w:ascii="Times New Roman" w:eastAsia="Times New Roman" w:hAnsi="Times New Roman" w:cs="Times New Roman"/>
                <w:sz w:val="24"/>
                <w:szCs w:val="24"/>
                <w:lang w:eastAsia="en-GB"/>
              </w:rPr>
            </w:pPr>
            <w:r w:rsidRPr="00C2626C">
              <w:rPr>
                <w:rFonts w:ascii="Calibri" w:eastAsia="Times New Roman" w:hAnsi="Calibri" w:cs="Calibri"/>
                <w:color w:val="000000"/>
                <w:lang w:eastAsia="en-GB"/>
              </w:rPr>
              <w:t>  </w:t>
            </w:r>
          </w:p>
        </w:tc>
        <w:tc>
          <w:tcPr>
            <w:tcW w:w="1410" w:type="dxa"/>
            <w:tcBorders>
              <w:top w:val="nil"/>
              <w:left w:val="nil"/>
              <w:bottom w:val="single" w:sz="6" w:space="0" w:color="auto"/>
              <w:right w:val="single" w:sz="6" w:space="0" w:color="auto"/>
            </w:tcBorders>
            <w:shd w:val="clear" w:color="auto" w:fill="auto"/>
            <w:vAlign w:val="bottom"/>
            <w:hideMark/>
          </w:tcPr>
          <w:p w14:paraId="6D40BD41" w14:textId="77777777" w:rsidR="003F0FBE" w:rsidRPr="00C2626C" w:rsidRDefault="003F0FBE" w:rsidP="00073009">
            <w:pPr>
              <w:spacing w:after="0" w:line="240" w:lineRule="auto"/>
              <w:textAlignment w:val="baseline"/>
              <w:rPr>
                <w:rFonts w:ascii="Times New Roman" w:eastAsia="Times New Roman" w:hAnsi="Times New Roman" w:cs="Times New Roman"/>
                <w:sz w:val="24"/>
                <w:szCs w:val="24"/>
                <w:lang w:eastAsia="en-GB"/>
              </w:rPr>
            </w:pPr>
            <w:r w:rsidRPr="00C2626C">
              <w:rPr>
                <w:rFonts w:ascii="Calibri" w:eastAsia="Times New Roman" w:hAnsi="Calibri" w:cs="Calibri"/>
                <w:color w:val="000000"/>
                <w:lang w:eastAsia="en-GB"/>
              </w:rPr>
              <w:t>  </w:t>
            </w:r>
          </w:p>
        </w:tc>
        <w:tc>
          <w:tcPr>
            <w:tcW w:w="1545" w:type="dxa"/>
            <w:tcBorders>
              <w:top w:val="nil"/>
              <w:left w:val="nil"/>
              <w:bottom w:val="single" w:sz="6" w:space="0" w:color="auto"/>
              <w:right w:val="single" w:sz="6" w:space="0" w:color="auto"/>
            </w:tcBorders>
            <w:shd w:val="clear" w:color="auto" w:fill="auto"/>
            <w:vAlign w:val="bottom"/>
            <w:hideMark/>
          </w:tcPr>
          <w:p w14:paraId="67A94792" w14:textId="77777777" w:rsidR="003F0FBE" w:rsidRPr="00C2626C" w:rsidRDefault="003F0FBE" w:rsidP="00073009">
            <w:pPr>
              <w:spacing w:after="0" w:line="240" w:lineRule="auto"/>
              <w:textAlignment w:val="baseline"/>
              <w:rPr>
                <w:rFonts w:ascii="Times New Roman" w:eastAsia="Times New Roman" w:hAnsi="Times New Roman" w:cs="Times New Roman"/>
                <w:sz w:val="24"/>
                <w:szCs w:val="24"/>
                <w:lang w:eastAsia="en-GB"/>
              </w:rPr>
            </w:pPr>
            <w:r w:rsidRPr="00C2626C">
              <w:rPr>
                <w:rFonts w:ascii="Calibri" w:eastAsia="Times New Roman" w:hAnsi="Calibri" w:cs="Calibri"/>
                <w:color w:val="000000"/>
                <w:lang w:eastAsia="en-GB"/>
              </w:rPr>
              <w:t> x </w:t>
            </w:r>
          </w:p>
        </w:tc>
        <w:tc>
          <w:tcPr>
            <w:tcW w:w="1125" w:type="dxa"/>
            <w:tcBorders>
              <w:top w:val="nil"/>
              <w:left w:val="nil"/>
              <w:bottom w:val="single" w:sz="6" w:space="0" w:color="auto"/>
              <w:right w:val="single" w:sz="6" w:space="0" w:color="auto"/>
            </w:tcBorders>
            <w:shd w:val="clear" w:color="auto" w:fill="auto"/>
            <w:vAlign w:val="bottom"/>
            <w:hideMark/>
          </w:tcPr>
          <w:p w14:paraId="642B87AD" w14:textId="77777777" w:rsidR="003F0FBE" w:rsidRPr="00C2626C" w:rsidRDefault="003F0FBE" w:rsidP="00073009">
            <w:pPr>
              <w:spacing w:after="0" w:line="240" w:lineRule="auto"/>
              <w:textAlignment w:val="baseline"/>
              <w:rPr>
                <w:rFonts w:ascii="Times New Roman" w:eastAsia="Times New Roman" w:hAnsi="Times New Roman" w:cs="Times New Roman"/>
                <w:sz w:val="24"/>
                <w:szCs w:val="24"/>
                <w:lang w:eastAsia="en-GB"/>
              </w:rPr>
            </w:pPr>
            <w:r w:rsidRPr="00C2626C">
              <w:rPr>
                <w:rFonts w:ascii="Calibri" w:eastAsia="Times New Roman" w:hAnsi="Calibri" w:cs="Calibri"/>
                <w:color w:val="000000"/>
                <w:lang w:eastAsia="en-GB"/>
              </w:rPr>
              <w:t>  </w:t>
            </w:r>
          </w:p>
        </w:tc>
      </w:tr>
      <w:tr w:rsidR="003F0FBE" w:rsidRPr="00C2626C" w14:paraId="096BA564" w14:textId="77777777" w:rsidTr="00073009">
        <w:trPr>
          <w:trHeight w:val="405"/>
        </w:trPr>
        <w:tc>
          <w:tcPr>
            <w:tcW w:w="4845" w:type="dxa"/>
            <w:tcBorders>
              <w:top w:val="nil"/>
              <w:left w:val="single" w:sz="6" w:space="0" w:color="auto"/>
              <w:bottom w:val="single" w:sz="6" w:space="0" w:color="auto"/>
              <w:right w:val="single" w:sz="6" w:space="0" w:color="auto"/>
            </w:tcBorders>
            <w:shd w:val="clear" w:color="auto" w:fill="auto"/>
            <w:vAlign w:val="bottom"/>
            <w:hideMark/>
          </w:tcPr>
          <w:p w14:paraId="3C50B4E9" w14:textId="77777777" w:rsidR="003F0FBE" w:rsidRPr="00C2626C" w:rsidRDefault="003F0FBE" w:rsidP="00073009">
            <w:pPr>
              <w:spacing w:after="0" w:line="240" w:lineRule="auto"/>
              <w:textAlignment w:val="baseline"/>
              <w:rPr>
                <w:rFonts w:ascii="Times New Roman" w:eastAsia="Times New Roman" w:hAnsi="Times New Roman" w:cs="Times New Roman"/>
                <w:sz w:val="24"/>
                <w:szCs w:val="24"/>
                <w:lang w:eastAsia="en-GB"/>
              </w:rPr>
            </w:pPr>
            <w:r w:rsidRPr="00C2626C">
              <w:rPr>
                <w:rFonts w:ascii="Arial" w:eastAsia="Times New Roman" w:hAnsi="Arial" w:cs="Arial"/>
                <w:color w:val="000000"/>
                <w:lang w:eastAsia="en-GB"/>
              </w:rPr>
              <w:t>Objectives of the presentation are clear </w:t>
            </w:r>
          </w:p>
        </w:tc>
        <w:tc>
          <w:tcPr>
            <w:tcW w:w="765" w:type="dxa"/>
            <w:tcBorders>
              <w:top w:val="nil"/>
              <w:left w:val="nil"/>
              <w:bottom w:val="single" w:sz="6" w:space="0" w:color="auto"/>
              <w:right w:val="single" w:sz="6" w:space="0" w:color="auto"/>
            </w:tcBorders>
            <w:shd w:val="clear" w:color="auto" w:fill="auto"/>
            <w:vAlign w:val="bottom"/>
            <w:hideMark/>
          </w:tcPr>
          <w:p w14:paraId="7F3925EF" w14:textId="77777777" w:rsidR="003F0FBE" w:rsidRPr="00C2626C" w:rsidRDefault="003F0FBE" w:rsidP="00073009">
            <w:pPr>
              <w:spacing w:after="0" w:line="240" w:lineRule="auto"/>
              <w:textAlignment w:val="baseline"/>
              <w:rPr>
                <w:rFonts w:ascii="Times New Roman" w:eastAsia="Times New Roman" w:hAnsi="Times New Roman" w:cs="Times New Roman"/>
                <w:sz w:val="24"/>
                <w:szCs w:val="24"/>
                <w:lang w:eastAsia="en-GB"/>
              </w:rPr>
            </w:pPr>
            <w:r w:rsidRPr="00C2626C">
              <w:rPr>
                <w:rFonts w:ascii="Calibri" w:eastAsia="Times New Roman" w:hAnsi="Calibri" w:cs="Calibri"/>
                <w:color w:val="000000"/>
                <w:lang w:eastAsia="en-GB"/>
              </w:rPr>
              <w:t>  </w:t>
            </w:r>
          </w:p>
        </w:tc>
        <w:tc>
          <w:tcPr>
            <w:tcW w:w="1410" w:type="dxa"/>
            <w:tcBorders>
              <w:top w:val="nil"/>
              <w:left w:val="nil"/>
              <w:bottom w:val="single" w:sz="6" w:space="0" w:color="auto"/>
              <w:right w:val="single" w:sz="6" w:space="0" w:color="auto"/>
            </w:tcBorders>
            <w:shd w:val="clear" w:color="auto" w:fill="auto"/>
            <w:vAlign w:val="bottom"/>
            <w:hideMark/>
          </w:tcPr>
          <w:p w14:paraId="4E71331E" w14:textId="77777777" w:rsidR="003F0FBE" w:rsidRPr="00C2626C" w:rsidRDefault="003F0FBE" w:rsidP="00073009">
            <w:pPr>
              <w:spacing w:after="0" w:line="240" w:lineRule="auto"/>
              <w:textAlignment w:val="baseline"/>
              <w:rPr>
                <w:rFonts w:ascii="Times New Roman" w:eastAsia="Times New Roman" w:hAnsi="Times New Roman" w:cs="Times New Roman"/>
                <w:sz w:val="24"/>
                <w:szCs w:val="24"/>
                <w:lang w:eastAsia="en-GB"/>
              </w:rPr>
            </w:pPr>
            <w:r w:rsidRPr="00C2626C">
              <w:rPr>
                <w:rFonts w:ascii="Calibri" w:eastAsia="Times New Roman" w:hAnsi="Calibri" w:cs="Calibri"/>
                <w:color w:val="000000"/>
                <w:lang w:eastAsia="en-GB"/>
              </w:rPr>
              <w:t>  </w:t>
            </w:r>
          </w:p>
        </w:tc>
        <w:tc>
          <w:tcPr>
            <w:tcW w:w="1545" w:type="dxa"/>
            <w:tcBorders>
              <w:top w:val="nil"/>
              <w:left w:val="nil"/>
              <w:bottom w:val="single" w:sz="6" w:space="0" w:color="auto"/>
              <w:right w:val="single" w:sz="6" w:space="0" w:color="auto"/>
            </w:tcBorders>
            <w:shd w:val="clear" w:color="auto" w:fill="auto"/>
            <w:vAlign w:val="bottom"/>
            <w:hideMark/>
          </w:tcPr>
          <w:p w14:paraId="67C2D1F3" w14:textId="77777777" w:rsidR="003F0FBE" w:rsidRPr="00C2626C" w:rsidRDefault="003F0FBE" w:rsidP="00073009">
            <w:pPr>
              <w:spacing w:after="0" w:line="240" w:lineRule="auto"/>
              <w:textAlignment w:val="baseline"/>
              <w:rPr>
                <w:rFonts w:ascii="Times New Roman" w:eastAsia="Times New Roman" w:hAnsi="Times New Roman" w:cs="Times New Roman"/>
                <w:sz w:val="24"/>
                <w:szCs w:val="24"/>
                <w:lang w:eastAsia="en-GB"/>
              </w:rPr>
            </w:pPr>
            <w:r w:rsidRPr="00C2626C">
              <w:rPr>
                <w:rFonts w:ascii="Calibri" w:eastAsia="Times New Roman" w:hAnsi="Calibri" w:cs="Calibri"/>
                <w:color w:val="000000"/>
                <w:lang w:eastAsia="en-GB"/>
              </w:rPr>
              <w:t>  </w:t>
            </w:r>
          </w:p>
        </w:tc>
        <w:tc>
          <w:tcPr>
            <w:tcW w:w="1125" w:type="dxa"/>
            <w:tcBorders>
              <w:top w:val="nil"/>
              <w:left w:val="nil"/>
              <w:bottom w:val="single" w:sz="6" w:space="0" w:color="auto"/>
              <w:right w:val="single" w:sz="6" w:space="0" w:color="auto"/>
            </w:tcBorders>
            <w:shd w:val="clear" w:color="auto" w:fill="auto"/>
            <w:vAlign w:val="bottom"/>
            <w:hideMark/>
          </w:tcPr>
          <w:p w14:paraId="37FD3F21" w14:textId="77777777" w:rsidR="003F0FBE" w:rsidRPr="00C2626C" w:rsidRDefault="003F0FBE" w:rsidP="00073009">
            <w:pPr>
              <w:spacing w:after="0" w:line="240" w:lineRule="auto"/>
              <w:textAlignment w:val="baseline"/>
              <w:rPr>
                <w:rFonts w:ascii="Times New Roman" w:eastAsia="Times New Roman" w:hAnsi="Times New Roman" w:cs="Times New Roman"/>
                <w:sz w:val="24"/>
                <w:szCs w:val="24"/>
                <w:lang w:eastAsia="en-GB"/>
              </w:rPr>
            </w:pPr>
            <w:r w:rsidRPr="00C2626C">
              <w:rPr>
                <w:rFonts w:ascii="Calibri" w:eastAsia="Times New Roman" w:hAnsi="Calibri" w:cs="Calibri"/>
                <w:color w:val="000000"/>
                <w:lang w:eastAsia="en-GB"/>
              </w:rPr>
              <w:t> x </w:t>
            </w:r>
          </w:p>
        </w:tc>
      </w:tr>
      <w:tr w:rsidR="003F0FBE" w:rsidRPr="00C2626C" w14:paraId="75F952AA" w14:textId="77777777" w:rsidTr="00073009">
        <w:trPr>
          <w:trHeight w:val="405"/>
        </w:trPr>
        <w:tc>
          <w:tcPr>
            <w:tcW w:w="4845" w:type="dxa"/>
            <w:tcBorders>
              <w:top w:val="nil"/>
              <w:left w:val="single" w:sz="6" w:space="0" w:color="auto"/>
              <w:bottom w:val="single" w:sz="6" w:space="0" w:color="auto"/>
              <w:right w:val="single" w:sz="6" w:space="0" w:color="auto"/>
            </w:tcBorders>
            <w:shd w:val="clear" w:color="auto" w:fill="auto"/>
            <w:vAlign w:val="bottom"/>
            <w:hideMark/>
          </w:tcPr>
          <w:p w14:paraId="01B49CFD" w14:textId="77777777" w:rsidR="003F0FBE" w:rsidRPr="00C2626C" w:rsidRDefault="003F0FBE" w:rsidP="00073009">
            <w:pPr>
              <w:spacing w:after="0" w:line="240" w:lineRule="auto"/>
              <w:textAlignment w:val="baseline"/>
              <w:rPr>
                <w:rFonts w:ascii="Times New Roman" w:eastAsia="Times New Roman" w:hAnsi="Times New Roman" w:cs="Times New Roman"/>
                <w:sz w:val="24"/>
                <w:szCs w:val="24"/>
                <w:lang w:eastAsia="en-GB"/>
              </w:rPr>
            </w:pPr>
            <w:r w:rsidRPr="00C2626C">
              <w:rPr>
                <w:rFonts w:ascii="Arial" w:eastAsia="Times New Roman" w:hAnsi="Arial" w:cs="Arial"/>
                <w:color w:val="000000"/>
                <w:lang w:eastAsia="en-GB"/>
              </w:rPr>
              <w:t>Used visual aids effectively </w:t>
            </w:r>
          </w:p>
        </w:tc>
        <w:tc>
          <w:tcPr>
            <w:tcW w:w="765" w:type="dxa"/>
            <w:tcBorders>
              <w:top w:val="nil"/>
              <w:left w:val="nil"/>
              <w:bottom w:val="single" w:sz="6" w:space="0" w:color="auto"/>
              <w:right w:val="single" w:sz="6" w:space="0" w:color="auto"/>
            </w:tcBorders>
            <w:shd w:val="clear" w:color="auto" w:fill="auto"/>
            <w:vAlign w:val="bottom"/>
            <w:hideMark/>
          </w:tcPr>
          <w:p w14:paraId="08F7371B" w14:textId="77777777" w:rsidR="003F0FBE" w:rsidRPr="00C2626C" w:rsidRDefault="003F0FBE" w:rsidP="00073009">
            <w:pPr>
              <w:spacing w:after="0" w:line="240" w:lineRule="auto"/>
              <w:textAlignment w:val="baseline"/>
              <w:rPr>
                <w:rFonts w:ascii="Times New Roman" w:eastAsia="Times New Roman" w:hAnsi="Times New Roman" w:cs="Times New Roman"/>
                <w:sz w:val="24"/>
                <w:szCs w:val="24"/>
                <w:lang w:eastAsia="en-GB"/>
              </w:rPr>
            </w:pPr>
            <w:r w:rsidRPr="00C2626C">
              <w:rPr>
                <w:rFonts w:ascii="Calibri" w:eastAsia="Times New Roman" w:hAnsi="Calibri" w:cs="Calibri"/>
                <w:color w:val="000000"/>
                <w:lang w:eastAsia="en-GB"/>
              </w:rPr>
              <w:t>  </w:t>
            </w:r>
          </w:p>
        </w:tc>
        <w:tc>
          <w:tcPr>
            <w:tcW w:w="1410" w:type="dxa"/>
            <w:tcBorders>
              <w:top w:val="nil"/>
              <w:left w:val="nil"/>
              <w:bottom w:val="single" w:sz="6" w:space="0" w:color="auto"/>
              <w:right w:val="single" w:sz="6" w:space="0" w:color="auto"/>
            </w:tcBorders>
            <w:shd w:val="clear" w:color="auto" w:fill="auto"/>
            <w:vAlign w:val="bottom"/>
            <w:hideMark/>
          </w:tcPr>
          <w:p w14:paraId="0F09CC33" w14:textId="77777777" w:rsidR="003F0FBE" w:rsidRPr="00C2626C" w:rsidRDefault="003F0FBE" w:rsidP="00073009">
            <w:pPr>
              <w:spacing w:after="0" w:line="240" w:lineRule="auto"/>
              <w:textAlignment w:val="baseline"/>
              <w:rPr>
                <w:rFonts w:ascii="Times New Roman" w:eastAsia="Times New Roman" w:hAnsi="Times New Roman" w:cs="Times New Roman"/>
                <w:sz w:val="24"/>
                <w:szCs w:val="24"/>
                <w:lang w:eastAsia="en-GB"/>
              </w:rPr>
            </w:pPr>
            <w:r w:rsidRPr="00C2626C">
              <w:rPr>
                <w:rFonts w:ascii="Calibri" w:eastAsia="Times New Roman" w:hAnsi="Calibri" w:cs="Calibri"/>
                <w:color w:val="000000"/>
                <w:lang w:eastAsia="en-GB"/>
              </w:rPr>
              <w:t>  </w:t>
            </w:r>
          </w:p>
        </w:tc>
        <w:tc>
          <w:tcPr>
            <w:tcW w:w="1545" w:type="dxa"/>
            <w:tcBorders>
              <w:top w:val="nil"/>
              <w:left w:val="nil"/>
              <w:bottom w:val="single" w:sz="6" w:space="0" w:color="auto"/>
              <w:right w:val="single" w:sz="6" w:space="0" w:color="auto"/>
            </w:tcBorders>
            <w:shd w:val="clear" w:color="auto" w:fill="auto"/>
            <w:vAlign w:val="bottom"/>
            <w:hideMark/>
          </w:tcPr>
          <w:p w14:paraId="05EB6C48" w14:textId="77777777" w:rsidR="003F0FBE" w:rsidRPr="00C2626C" w:rsidRDefault="003F0FBE" w:rsidP="00073009">
            <w:pPr>
              <w:spacing w:after="0" w:line="240" w:lineRule="auto"/>
              <w:textAlignment w:val="baseline"/>
              <w:rPr>
                <w:rFonts w:ascii="Times New Roman" w:eastAsia="Times New Roman" w:hAnsi="Times New Roman" w:cs="Times New Roman"/>
                <w:sz w:val="24"/>
                <w:szCs w:val="24"/>
                <w:lang w:eastAsia="en-GB"/>
              </w:rPr>
            </w:pPr>
            <w:r w:rsidRPr="00C2626C">
              <w:rPr>
                <w:rFonts w:ascii="Calibri" w:eastAsia="Times New Roman" w:hAnsi="Calibri" w:cs="Calibri"/>
                <w:color w:val="000000"/>
                <w:lang w:eastAsia="en-GB"/>
              </w:rPr>
              <w:t> x </w:t>
            </w:r>
          </w:p>
        </w:tc>
        <w:tc>
          <w:tcPr>
            <w:tcW w:w="1125" w:type="dxa"/>
            <w:tcBorders>
              <w:top w:val="nil"/>
              <w:left w:val="nil"/>
              <w:bottom w:val="single" w:sz="6" w:space="0" w:color="auto"/>
              <w:right w:val="single" w:sz="6" w:space="0" w:color="auto"/>
            </w:tcBorders>
            <w:shd w:val="clear" w:color="auto" w:fill="auto"/>
            <w:vAlign w:val="bottom"/>
            <w:hideMark/>
          </w:tcPr>
          <w:p w14:paraId="33A5AD62" w14:textId="77777777" w:rsidR="003F0FBE" w:rsidRPr="00C2626C" w:rsidRDefault="003F0FBE" w:rsidP="00073009">
            <w:pPr>
              <w:spacing w:after="0" w:line="240" w:lineRule="auto"/>
              <w:textAlignment w:val="baseline"/>
              <w:rPr>
                <w:rFonts w:ascii="Times New Roman" w:eastAsia="Times New Roman" w:hAnsi="Times New Roman" w:cs="Times New Roman"/>
                <w:sz w:val="24"/>
                <w:szCs w:val="24"/>
                <w:lang w:eastAsia="en-GB"/>
              </w:rPr>
            </w:pPr>
            <w:r w:rsidRPr="00C2626C">
              <w:rPr>
                <w:rFonts w:ascii="Calibri" w:eastAsia="Times New Roman" w:hAnsi="Calibri" w:cs="Calibri"/>
                <w:color w:val="000000"/>
                <w:lang w:eastAsia="en-GB"/>
              </w:rPr>
              <w:t>  </w:t>
            </w:r>
          </w:p>
        </w:tc>
      </w:tr>
      <w:tr w:rsidR="003F0FBE" w:rsidRPr="00C2626C" w14:paraId="53F0F065" w14:textId="77777777" w:rsidTr="00073009">
        <w:trPr>
          <w:trHeight w:val="405"/>
        </w:trPr>
        <w:tc>
          <w:tcPr>
            <w:tcW w:w="4845" w:type="dxa"/>
            <w:tcBorders>
              <w:top w:val="nil"/>
              <w:left w:val="single" w:sz="6" w:space="0" w:color="auto"/>
              <w:bottom w:val="single" w:sz="6" w:space="0" w:color="auto"/>
              <w:right w:val="single" w:sz="6" w:space="0" w:color="auto"/>
            </w:tcBorders>
            <w:shd w:val="clear" w:color="auto" w:fill="auto"/>
            <w:vAlign w:val="bottom"/>
            <w:hideMark/>
          </w:tcPr>
          <w:p w14:paraId="78E545F1" w14:textId="77777777" w:rsidR="003F0FBE" w:rsidRPr="00C2626C" w:rsidRDefault="003F0FBE" w:rsidP="00073009">
            <w:pPr>
              <w:spacing w:after="0" w:line="240" w:lineRule="auto"/>
              <w:textAlignment w:val="baseline"/>
              <w:rPr>
                <w:rFonts w:ascii="Times New Roman" w:eastAsia="Times New Roman" w:hAnsi="Times New Roman" w:cs="Times New Roman"/>
                <w:sz w:val="24"/>
                <w:szCs w:val="24"/>
                <w:lang w:eastAsia="en-GB"/>
              </w:rPr>
            </w:pPr>
            <w:r w:rsidRPr="00C2626C">
              <w:rPr>
                <w:rFonts w:ascii="Arial" w:eastAsia="Times New Roman" w:hAnsi="Arial" w:cs="Arial"/>
                <w:color w:val="000000"/>
                <w:lang w:eastAsia="en-GB"/>
              </w:rPr>
              <w:t>Organised the presentation logically </w:t>
            </w:r>
          </w:p>
        </w:tc>
        <w:tc>
          <w:tcPr>
            <w:tcW w:w="765" w:type="dxa"/>
            <w:tcBorders>
              <w:top w:val="nil"/>
              <w:left w:val="nil"/>
              <w:bottom w:val="single" w:sz="6" w:space="0" w:color="auto"/>
              <w:right w:val="single" w:sz="6" w:space="0" w:color="auto"/>
            </w:tcBorders>
            <w:shd w:val="clear" w:color="auto" w:fill="auto"/>
            <w:vAlign w:val="bottom"/>
            <w:hideMark/>
          </w:tcPr>
          <w:p w14:paraId="0EB932A7" w14:textId="77777777" w:rsidR="003F0FBE" w:rsidRPr="00C2626C" w:rsidRDefault="003F0FBE" w:rsidP="00073009">
            <w:pPr>
              <w:spacing w:after="0" w:line="240" w:lineRule="auto"/>
              <w:textAlignment w:val="baseline"/>
              <w:rPr>
                <w:rFonts w:ascii="Times New Roman" w:eastAsia="Times New Roman" w:hAnsi="Times New Roman" w:cs="Times New Roman"/>
                <w:sz w:val="24"/>
                <w:szCs w:val="24"/>
                <w:lang w:eastAsia="en-GB"/>
              </w:rPr>
            </w:pPr>
            <w:r w:rsidRPr="00C2626C">
              <w:rPr>
                <w:rFonts w:ascii="Calibri" w:eastAsia="Times New Roman" w:hAnsi="Calibri" w:cs="Calibri"/>
                <w:color w:val="000000"/>
                <w:lang w:eastAsia="en-GB"/>
              </w:rPr>
              <w:t>  </w:t>
            </w:r>
          </w:p>
        </w:tc>
        <w:tc>
          <w:tcPr>
            <w:tcW w:w="1410" w:type="dxa"/>
            <w:tcBorders>
              <w:top w:val="nil"/>
              <w:left w:val="nil"/>
              <w:bottom w:val="single" w:sz="6" w:space="0" w:color="auto"/>
              <w:right w:val="single" w:sz="6" w:space="0" w:color="auto"/>
            </w:tcBorders>
            <w:shd w:val="clear" w:color="auto" w:fill="auto"/>
            <w:vAlign w:val="bottom"/>
            <w:hideMark/>
          </w:tcPr>
          <w:p w14:paraId="71D8ED22" w14:textId="77777777" w:rsidR="003F0FBE" w:rsidRPr="00C2626C" w:rsidRDefault="003F0FBE" w:rsidP="00073009">
            <w:pPr>
              <w:spacing w:after="0" w:line="240" w:lineRule="auto"/>
              <w:textAlignment w:val="baseline"/>
              <w:rPr>
                <w:rFonts w:ascii="Times New Roman" w:eastAsia="Times New Roman" w:hAnsi="Times New Roman" w:cs="Times New Roman"/>
                <w:sz w:val="24"/>
                <w:szCs w:val="24"/>
                <w:lang w:eastAsia="en-GB"/>
              </w:rPr>
            </w:pPr>
            <w:r w:rsidRPr="00C2626C">
              <w:rPr>
                <w:rFonts w:ascii="Calibri" w:eastAsia="Times New Roman" w:hAnsi="Calibri" w:cs="Calibri"/>
                <w:color w:val="000000"/>
                <w:lang w:eastAsia="en-GB"/>
              </w:rPr>
              <w:t>  </w:t>
            </w:r>
          </w:p>
        </w:tc>
        <w:tc>
          <w:tcPr>
            <w:tcW w:w="1545" w:type="dxa"/>
            <w:tcBorders>
              <w:top w:val="nil"/>
              <w:left w:val="nil"/>
              <w:bottom w:val="single" w:sz="6" w:space="0" w:color="auto"/>
              <w:right w:val="single" w:sz="6" w:space="0" w:color="auto"/>
            </w:tcBorders>
            <w:shd w:val="clear" w:color="auto" w:fill="auto"/>
            <w:vAlign w:val="bottom"/>
            <w:hideMark/>
          </w:tcPr>
          <w:p w14:paraId="2A0E2199" w14:textId="77777777" w:rsidR="003F0FBE" w:rsidRPr="00C2626C" w:rsidRDefault="003F0FBE" w:rsidP="00073009">
            <w:pPr>
              <w:spacing w:after="0" w:line="240" w:lineRule="auto"/>
              <w:textAlignment w:val="baseline"/>
              <w:rPr>
                <w:rFonts w:ascii="Times New Roman" w:eastAsia="Times New Roman" w:hAnsi="Times New Roman" w:cs="Times New Roman"/>
                <w:sz w:val="24"/>
                <w:szCs w:val="24"/>
                <w:lang w:eastAsia="en-GB"/>
              </w:rPr>
            </w:pPr>
            <w:r w:rsidRPr="00C2626C">
              <w:rPr>
                <w:rFonts w:ascii="Calibri" w:eastAsia="Times New Roman" w:hAnsi="Calibri" w:cs="Calibri"/>
                <w:color w:val="000000"/>
                <w:lang w:eastAsia="en-GB"/>
              </w:rPr>
              <w:t>  </w:t>
            </w:r>
          </w:p>
        </w:tc>
        <w:tc>
          <w:tcPr>
            <w:tcW w:w="1125" w:type="dxa"/>
            <w:tcBorders>
              <w:top w:val="nil"/>
              <w:left w:val="nil"/>
              <w:bottom w:val="single" w:sz="6" w:space="0" w:color="auto"/>
              <w:right w:val="single" w:sz="6" w:space="0" w:color="auto"/>
            </w:tcBorders>
            <w:shd w:val="clear" w:color="auto" w:fill="auto"/>
            <w:vAlign w:val="bottom"/>
            <w:hideMark/>
          </w:tcPr>
          <w:p w14:paraId="7B2BA1F3" w14:textId="77777777" w:rsidR="003F0FBE" w:rsidRPr="00C2626C" w:rsidRDefault="003F0FBE" w:rsidP="00073009">
            <w:pPr>
              <w:spacing w:after="0" w:line="240" w:lineRule="auto"/>
              <w:textAlignment w:val="baseline"/>
              <w:rPr>
                <w:rFonts w:ascii="Times New Roman" w:eastAsia="Times New Roman" w:hAnsi="Times New Roman" w:cs="Times New Roman"/>
                <w:sz w:val="24"/>
                <w:szCs w:val="24"/>
                <w:lang w:eastAsia="en-GB"/>
              </w:rPr>
            </w:pPr>
            <w:r w:rsidRPr="00C2626C">
              <w:rPr>
                <w:rFonts w:ascii="Calibri" w:eastAsia="Times New Roman" w:hAnsi="Calibri" w:cs="Calibri"/>
                <w:color w:val="000000"/>
                <w:lang w:eastAsia="en-GB"/>
              </w:rPr>
              <w:t> x </w:t>
            </w:r>
          </w:p>
        </w:tc>
      </w:tr>
      <w:tr w:rsidR="003F0FBE" w:rsidRPr="00C2626C" w14:paraId="170CD558" w14:textId="77777777" w:rsidTr="00073009">
        <w:trPr>
          <w:trHeight w:val="405"/>
        </w:trPr>
        <w:tc>
          <w:tcPr>
            <w:tcW w:w="4845" w:type="dxa"/>
            <w:tcBorders>
              <w:top w:val="nil"/>
              <w:left w:val="single" w:sz="6" w:space="0" w:color="auto"/>
              <w:bottom w:val="single" w:sz="6" w:space="0" w:color="auto"/>
              <w:right w:val="single" w:sz="6" w:space="0" w:color="auto"/>
            </w:tcBorders>
            <w:shd w:val="clear" w:color="auto" w:fill="auto"/>
            <w:vAlign w:val="bottom"/>
            <w:hideMark/>
          </w:tcPr>
          <w:p w14:paraId="5D433C1D" w14:textId="77777777" w:rsidR="003F0FBE" w:rsidRPr="00C2626C" w:rsidRDefault="003F0FBE" w:rsidP="00073009">
            <w:pPr>
              <w:spacing w:after="0" w:line="240" w:lineRule="auto"/>
              <w:textAlignment w:val="baseline"/>
              <w:rPr>
                <w:rFonts w:ascii="Times New Roman" w:eastAsia="Times New Roman" w:hAnsi="Times New Roman" w:cs="Times New Roman"/>
                <w:sz w:val="24"/>
                <w:szCs w:val="24"/>
                <w:lang w:eastAsia="en-GB"/>
              </w:rPr>
            </w:pPr>
            <w:r w:rsidRPr="00C2626C">
              <w:rPr>
                <w:rFonts w:ascii="Arial" w:eastAsia="Times New Roman" w:hAnsi="Arial" w:cs="Arial"/>
                <w:color w:val="000000"/>
                <w:lang w:eastAsia="en-GB"/>
              </w:rPr>
              <w:t>Spoke loudly enough </w:t>
            </w:r>
          </w:p>
        </w:tc>
        <w:tc>
          <w:tcPr>
            <w:tcW w:w="765" w:type="dxa"/>
            <w:tcBorders>
              <w:top w:val="nil"/>
              <w:left w:val="nil"/>
              <w:bottom w:val="single" w:sz="6" w:space="0" w:color="auto"/>
              <w:right w:val="single" w:sz="6" w:space="0" w:color="auto"/>
            </w:tcBorders>
            <w:shd w:val="clear" w:color="auto" w:fill="auto"/>
            <w:vAlign w:val="bottom"/>
            <w:hideMark/>
          </w:tcPr>
          <w:p w14:paraId="7766142D" w14:textId="77777777" w:rsidR="003F0FBE" w:rsidRPr="00C2626C" w:rsidRDefault="003F0FBE" w:rsidP="00073009">
            <w:pPr>
              <w:spacing w:after="0" w:line="240" w:lineRule="auto"/>
              <w:textAlignment w:val="baseline"/>
              <w:rPr>
                <w:rFonts w:ascii="Times New Roman" w:eastAsia="Times New Roman" w:hAnsi="Times New Roman" w:cs="Times New Roman"/>
                <w:sz w:val="24"/>
                <w:szCs w:val="24"/>
                <w:lang w:eastAsia="en-GB"/>
              </w:rPr>
            </w:pPr>
            <w:r w:rsidRPr="00C2626C">
              <w:rPr>
                <w:rFonts w:ascii="Calibri" w:eastAsia="Times New Roman" w:hAnsi="Calibri" w:cs="Calibri"/>
                <w:color w:val="000000"/>
                <w:lang w:eastAsia="en-GB"/>
              </w:rPr>
              <w:t>  </w:t>
            </w:r>
          </w:p>
        </w:tc>
        <w:tc>
          <w:tcPr>
            <w:tcW w:w="1410" w:type="dxa"/>
            <w:tcBorders>
              <w:top w:val="nil"/>
              <w:left w:val="nil"/>
              <w:bottom w:val="single" w:sz="6" w:space="0" w:color="auto"/>
              <w:right w:val="single" w:sz="6" w:space="0" w:color="auto"/>
            </w:tcBorders>
            <w:shd w:val="clear" w:color="auto" w:fill="auto"/>
            <w:vAlign w:val="bottom"/>
            <w:hideMark/>
          </w:tcPr>
          <w:p w14:paraId="2220F4EA" w14:textId="77777777" w:rsidR="003F0FBE" w:rsidRPr="00C2626C" w:rsidRDefault="003F0FBE" w:rsidP="00073009">
            <w:pPr>
              <w:spacing w:after="0" w:line="240" w:lineRule="auto"/>
              <w:textAlignment w:val="baseline"/>
              <w:rPr>
                <w:rFonts w:ascii="Times New Roman" w:eastAsia="Times New Roman" w:hAnsi="Times New Roman" w:cs="Times New Roman"/>
                <w:sz w:val="24"/>
                <w:szCs w:val="24"/>
                <w:lang w:eastAsia="en-GB"/>
              </w:rPr>
            </w:pPr>
            <w:r w:rsidRPr="00C2626C">
              <w:rPr>
                <w:rFonts w:ascii="Calibri" w:eastAsia="Times New Roman" w:hAnsi="Calibri" w:cs="Calibri"/>
                <w:color w:val="000000"/>
                <w:lang w:eastAsia="en-GB"/>
              </w:rPr>
              <w:t>  </w:t>
            </w:r>
          </w:p>
        </w:tc>
        <w:tc>
          <w:tcPr>
            <w:tcW w:w="1545" w:type="dxa"/>
            <w:tcBorders>
              <w:top w:val="nil"/>
              <w:left w:val="nil"/>
              <w:bottom w:val="single" w:sz="6" w:space="0" w:color="auto"/>
              <w:right w:val="single" w:sz="6" w:space="0" w:color="auto"/>
            </w:tcBorders>
            <w:shd w:val="clear" w:color="auto" w:fill="auto"/>
            <w:vAlign w:val="bottom"/>
            <w:hideMark/>
          </w:tcPr>
          <w:p w14:paraId="65608481" w14:textId="77777777" w:rsidR="003F0FBE" w:rsidRPr="00C2626C" w:rsidRDefault="003F0FBE" w:rsidP="00073009">
            <w:pPr>
              <w:spacing w:after="0" w:line="240" w:lineRule="auto"/>
              <w:textAlignment w:val="baseline"/>
              <w:rPr>
                <w:rFonts w:ascii="Times New Roman" w:eastAsia="Times New Roman" w:hAnsi="Times New Roman" w:cs="Times New Roman"/>
                <w:sz w:val="24"/>
                <w:szCs w:val="24"/>
                <w:lang w:eastAsia="en-GB"/>
              </w:rPr>
            </w:pPr>
            <w:r w:rsidRPr="00C2626C">
              <w:rPr>
                <w:rFonts w:ascii="Calibri" w:eastAsia="Times New Roman" w:hAnsi="Calibri" w:cs="Calibri"/>
                <w:color w:val="000000"/>
                <w:lang w:eastAsia="en-GB"/>
              </w:rPr>
              <w:t>  </w:t>
            </w:r>
          </w:p>
        </w:tc>
        <w:tc>
          <w:tcPr>
            <w:tcW w:w="1125" w:type="dxa"/>
            <w:tcBorders>
              <w:top w:val="nil"/>
              <w:left w:val="nil"/>
              <w:bottom w:val="single" w:sz="6" w:space="0" w:color="auto"/>
              <w:right w:val="single" w:sz="6" w:space="0" w:color="auto"/>
            </w:tcBorders>
            <w:shd w:val="clear" w:color="auto" w:fill="auto"/>
            <w:vAlign w:val="bottom"/>
            <w:hideMark/>
          </w:tcPr>
          <w:p w14:paraId="42C83E5A" w14:textId="77777777" w:rsidR="003F0FBE" w:rsidRPr="00C2626C" w:rsidRDefault="003F0FBE" w:rsidP="00073009">
            <w:pPr>
              <w:spacing w:after="0" w:line="240" w:lineRule="auto"/>
              <w:textAlignment w:val="baseline"/>
              <w:rPr>
                <w:rFonts w:ascii="Times New Roman" w:eastAsia="Times New Roman" w:hAnsi="Times New Roman" w:cs="Times New Roman"/>
                <w:sz w:val="24"/>
                <w:szCs w:val="24"/>
                <w:lang w:eastAsia="en-GB"/>
              </w:rPr>
            </w:pPr>
            <w:r w:rsidRPr="00C2626C">
              <w:rPr>
                <w:rFonts w:ascii="Calibri" w:eastAsia="Times New Roman" w:hAnsi="Calibri" w:cs="Calibri"/>
                <w:color w:val="000000"/>
                <w:lang w:eastAsia="en-GB"/>
              </w:rPr>
              <w:t> x </w:t>
            </w:r>
          </w:p>
        </w:tc>
      </w:tr>
      <w:tr w:rsidR="003F0FBE" w:rsidRPr="00C2626C" w14:paraId="76A8D2CB" w14:textId="77777777" w:rsidTr="00073009">
        <w:trPr>
          <w:trHeight w:val="405"/>
        </w:trPr>
        <w:tc>
          <w:tcPr>
            <w:tcW w:w="4845" w:type="dxa"/>
            <w:tcBorders>
              <w:top w:val="nil"/>
              <w:left w:val="single" w:sz="6" w:space="0" w:color="auto"/>
              <w:bottom w:val="single" w:sz="6" w:space="0" w:color="auto"/>
              <w:right w:val="single" w:sz="6" w:space="0" w:color="auto"/>
            </w:tcBorders>
            <w:shd w:val="clear" w:color="auto" w:fill="auto"/>
            <w:vAlign w:val="bottom"/>
            <w:hideMark/>
          </w:tcPr>
          <w:p w14:paraId="626151DB" w14:textId="77777777" w:rsidR="003F0FBE" w:rsidRPr="00C2626C" w:rsidRDefault="003F0FBE" w:rsidP="00073009">
            <w:pPr>
              <w:spacing w:after="0" w:line="240" w:lineRule="auto"/>
              <w:textAlignment w:val="baseline"/>
              <w:rPr>
                <w:rFonts w:ascii="Times New Roman" w:eastAsia="Times New Roman" w:hAnsi="Times New Roman" w:cs="Times New Roman"/>
                <w:sz w:val="24"/>
                <w:szCs w:val="24"/>
                <w:lang w:eastAsia="en-GB"/>
              </w:rPr>
            </w:pPr>
            <w:r w:rsidRPr="00C2626C">
              <w:rPr>
                <w:rFonts w:ascii="Arial" w:eastAsia="Times New Roman" w:hAnsi="Arial" w:cs="Arial"/>
                <w:color w:val="000000"/>
                <w:lang w:eastAsia="en-GB"/>
              </w:rPr>
              <w:t>Spoke slowly and clearly </w:t>
            </w:r>
          </w:p>
        </w:tc>
        <w:tc>
          <w:tcPr>
            <w:tcW w:w="765" w:type="dxa"/>
            <w:tcBorders>
              <w:top w:val="nil"/>
              <w:left w:val="nil"/>
              <w:bottom w:val="single" w:sz="6" w:space="0" w:color="auto"/>
              <w:right w:val="single" w:sz="6" w:space="0" w:color="auto"/>
            </w:tcBorders>
            <w:shd w:val="clear" w:color="auto" w:fill="auto"/>
            <w:vAlign w:val="bottom"/>
            <w:hideMark/>
          </w:tcPr>
          <w:p w14:paraId="4A8E23F0" w14:textId="77777777" w:rsidR="003F0FBE" w:rsidRPr="00C2626C" w:rsidRDefault="003F0FBE" w:rsidP="00073009">
            <w:pPr>
              <w:spacing w:after="0" w:line="240" w:lineRule="auto"/>
              <w:textAlignment w:val="baseline"/>
              <w:rPr>
                <w:rFonts w:ascii="Times New Roman" w:eastAsia="Times New Roman" w:hAnsi="Times New Roman" w:cs="Times New Roman"/>
                <w:sz w:val="24"/>
                <w:szCs w:val="24"/>
                <w:lang w:eastAsia="en-GB"/>
              </w:rPr>
            </w:pPr>
            <w:r w:rsidRPr="00C2626C">
              <w:rPr>
                <w:rFonts w:ascii="Calibri" w:eastAsia="Times New Roman" w:hAnsi="Calibri" w:cs="Calibri"/>
                <w:color w:val="000000"/>
                <w:lang w:eastAsia="en-GB"/>
              </w:rPr>
              <w:t>  </w:t>
            </w:r>
          </w:p>
        </w:tc>
        <w:tc>
          <w:tcPr>
            <w:tcW w:w="1410" w:type="dxa"/>
            <w:tcBorders>
              <w:top w:val="nil"/>
              <w:left w:val="nil"/>
              <w:bottom w:val="single" w:sz="6" w:space="0" w:color="auto"/>
              <w:right w:val="single" w:sz="6" w:space="0" w:color="auto"/>
            </w:tcBorders>
            <w:shd w:val="clear" w:color="auto" w:fill="auto"/>
            <w:vAlign w:val="bottom"/>
            <w:hideMark/>
          </w:tcPr>
          <w:p w14:paraId="4A057ECF" w14:textId="77777777" w:rsidR="003F0FBE" w:rsidRPr="00C2626C" w:rsidRDefault="003F0FBE" w:rsidP="00073009">
            <w:pPr>
              <w:spacing w:after="0" w:line="240" w:lineRule="auto"/>
              <w:textAlignment w:val="baseline"/>
              <w:rPr>
                <w:rFonts w:ascii="Times New Roman" w:eastAsia="Times New Roman" w:hAnsi="Times New Roman" w:cs="Times New Roman"/>
                <w:sz w:val="24"/>
                <w:szCs w:val="24"/>
                <w:lang w:eastAsia="en-GB"/>
              </w:rPr>
            </w:pPr>
            <w:r w:rsidRPr="00C2626C">
              <w:rPr>
                <w:rFonts w:ascii="Calibri" w:eastAsia="Times New Roman" w:hAnsi="Calibri" w:cs="Calibri"/>
                <w:color w:val="000000"/>
                <w:lang w:eastAsia="en-GB"/>
              </w:rPr>
              <w:t>  </w:t>
            </w:r>
          </w:p>
        </w:tc>
        <w:tc>
          <w:tcPr>
            <w:tcW w:w="1545" w:type="dxa"/>
            <w:tcBorders>
              <w:top w:val="nil"/>
              <w:left w:val="nil"/>
              <w:bottom w:val="single" w:sz="6" w:space="0" w:color="auto"/>
              <w:right w:val="single" w:sz="6" w:space="0" w:color="auto"/>
            </w:tcBorders>
            <w:shd w:val="clear" w:color="auto" w:fill="auto"/>
            <w:vAlign w:val="bottom"/>
            <w:hideMark/>
          </w:tcPr>
          <w:p w14:paraId="4FDEB61F" w14:textId="77777777" w:rsidR="003F0FBE" w:rsidRPr="00C2626C" w:rsidRDefault="003F0FBE" w:rsidP="00073009">
            <w:pPr>
              <w:spacing w:after="0" w:line="240" w:lineRule="auto"/>
              <w:textAlignment w:val="baseline"/>
              <w:rPr>
                <w:rFonts w:ascii="Times New Roman" w:eastAsia="Times New Roman" w:hAnsi="Times New Roman" w:cs="Times New Roman"/>
                <w:sz w:val="24"/>
                <w:szCs w:val="24"/>
                <w:lang w:eastAsia="en-GB"/>
              </w:rPr>
            </w:pPr>
            <w:r w:rsidRPr="00C2626C">
              <w:rPr>
                <w:rFonts w:ascii="Calibri" w:eastAsia="Times New Roman" w:hAnsi="Calibri" w:cs="Calibri"/>
                <w:color w:val="000000"/>
                <w:lang w:eastAsia="en-GB"/>
              </w:rPr>
              <w:t>  </w:t>
            </w:r>
          </w:p>
        </w:tc>
        <w:tc>
          <w:tcPr>
            <w:tcW w:w="1125" w:type="dxa"/>
            <w:tcBorders>
              <w:top w:val="nil"/>
              <w:left w:val="nil"/>
              <w:bottom w:val="single" w:sz="6" w:space="0" w:color="auto"/>
              <w:right w:val="single" w:sz="6" w:space="0" w:color="auto"/>
            </w:tcBorders>
            <w:shd w:val="clear" w:color="auto" w:fill="auto"/>
            <w:vAlign w:val="bottom"/>
            <w:hideMark/>
          </w:tcPr>
          <w:p w14:paraId="2DFDA4D2" w14:textId="77777777" w:rsidR="003F0FBE" w:rsidRPr="00C2626C" w:rsidRDefault="003F0FBE" w:rsidP="00073009">
            <w:pPr>
              <w:spacing w:after="0" w:line="240" w:lineRule="auto"/>
              <w:textAlignment w:val="baseline"/>
              <w:rPr>
                <w:rFonts w:ascii="Times New Roman" w:eastAsia="Times New Roman" w:hAnsi="Times New Roman" w:cs="Times New Roman"/>
                <w:sz w:val="24"/>
                <w:szCs w:val="24"/>
                <w:lang w:eastAsia="en-GB"/>
              </w:rPr>
            </w:pPr>
            <w:r w:rsidRPr="00C2626C">
              <w:rPr>
                <w:rFonts w:ascii="Calibri" w:eastAsia="Times New Roman" w:hAnsi="Calibri" w:cs="Calibri"/>
                <w:color w:val="000000"/>
                <w:lang w:eastAsia="en-GB"/>
              </w:rPr>
              <w:t> x </w:t>
            </w:r>
          </w:p>
        </w:tc>
      </w:tr>
      <w:tr w:rsidR="003F0FBE" w:rsidRPr="00C2626C" w14:paraId="4D87B51F" w14:textId="77777777" w:rsidTr="00073009">
        <w:trPr>
          <w:trHeight w:val="405"/>
        </w:trPr>
        <w:tc>
          <w:tcPr>
            <w:tcW w:w="4845" w:type="dxa"/>
            <w:tcBorders>
              <w:top w:val="nil"/>
              <w:left w:val="single" w:sz="6" w:space="0" w:color="auto"/>
              <w:bottom w:val="single" w:sz="6" w:space="0" w:color="auto"/>
              <w:right w:val="single" w:sz="6" w:space="0" w:color="auto"/>
            </w:tcBorders>
            <w:shd w:val="clear" w:color="auto" w:fill="auto"/>
            <w:vAlign w:val="bottom"/>
            <w:hideMark/>
          </w:tcPr>
          <w:p w14:paraId="45ABB307" w14:textId="77777777" w:rsidR="003F0FBE" w:rsidRPr="00C2626C" w:rsidRDefault="003F0FBE" w:rsidP="00073009">
            <w:pPr>
              <w:spacing w:after="0" w:line="240" w:lineRule="auto"/>
              <w:textAlignment w:val="baseline"/>
              <w:rPr>
                <w:rFonts w:ascii="Times New Roman" w:eastAsia="Times New Roman" w:hAnsi="Times New Roman" w:cs="Times New Roman"/>
                <w:sz w:val="24"/>
                <w:szCs w:val="24"/>
                <w:lang w:eastAsia="en-GB"/>
              </w:rPr>
            </w:pPr>
            <w:r w:rsidRPr="00C2626C">
              <w:rPr>
                <w:rFonts w:ascii="Arial" w:eastAsia="Times New Roman" w:hAnsi="Arial" w:cs="Arial"/>
                <w:color w:val="000000"/>
                <w:lang w:eastAsia="en-GB"/>
              </w:rPr>
              <w:t>Presented within appropriate time </w:t>
            </w:r>
          </w:p>
        </w:tc>
        <w:tc>
          <w:tcPr>
            <w:tcW w:w="765" w:type="dxa"/>
            <w:tcBorders>
              <w:top w:val="nil"/>
              <w:left w:val="nil"/>
              <w:bottom w:val="single" w:sz="6" w:space="0" w:color="auto"/>
              <w:right w:val="single" w:sz="6" w:space="0" w:color="auto"/>
            </w:tcBorders>
            <w:shd w:val="clear" w:color="auto" w:fill="auto"/>
            <w:vAlign w:val="bottom"/>
            <w:hideMark/>
          </w:tcPr>
          <w:p w14:paraId="66FFE1FE" w14:textId="77777777" w:rsidR="003F0FBE" w:rsidRPr="00C2626C" w:rsidRDefault="003F0FBE" w:rsidP="00073009">
            <w:pPr>
              <w:spacing w:after="0" w:line="240" w:lineRule="auto"/>
              <w:textAlignment w:val="baseline"/>
              <w:rPr>
                <w:rFonts w:ascii="Times New Roman" w:eastAsia="Times New Roman" w:hAnsi="Times New Roman" w:cs="Times New Roman"/>
                <w:sz w:val="24"/>
                <w:szCs w:val="24"/>
                <w:lang w:eastAsia="en-GB"/>
              </w:rPr>
            </w:pPr>
            <w:r w:rsidRPr="00C2626C">
              <w:rPr>
                <w:rFonts w:ascii="Calibri" w:eastAsia="Times New Roman" w:hAnsi="Calibri" w:cs="Calibri"/>
                <w:color w:val="000000"/>
                <w:lang w:eastAsia="en-GB"/>
              </w:rPr>
              <w:t>  </w:t>
            </w:r>
          </w:p>
        </w:tc>
        <w:tc>
          <w:tcPr>
            <w:tcW w:w="1410" w:type="dxa"/>
            <w:tcBorders>
              <w:top w:val="nil"/>
              <w:left w:val="nil"/>
              <w:bottom w:val="single" w:sz="6" w:space="0" w:color="auto"/>
              <w:right w:val="single" w:sz="6" w:space="0" w:color="auto"/>
            </w:tcBorders>
            <w:shd w:val="clear" w:color="auto" w:fill="auto"/>
            <w:vAlign w:val="bottom"/>
            <w:hideMark/>
          </w:tcPr>
          <w:p w14:paraId="018DADEF" w14:textId="77777777" w:rsidR="003F0FBE" w:rsidRPr="00C2626C" w:rsidRDefault="003F0FBE" w:rsidP="00073009">
            <w:pPr>
              <w:spacing w:after="0" w:line="240" w:lineRule="auto"/>
              <w:textAlignment w:val="baseline"/>
              <w:rPr>
                <w:rFonts w:ascii="Times New Roman" w:eastAsia="Times New Roman" w:hAnsi="Times New Roman" w:cs="Times New Roman"/>
                <w:sz w:val="24"/>
                <w:szCs w:val="24"/>
                <w:lang w:eastAsia="en-GB"/>
              </w:rPr>
            </w:pPr>
            <w:r w:rsidRPr="00C2626C">
              <w:rPr>
                <w:rFonts w:ascii="Calibri" w:eastAsia="Times New Roman" w:hAnsi="Calibri" w:cs="Calibri"/>
                <w:color w:val="000000"/>
                <w:lang w:eastAsia="en-GB"/>
              </w:rPr>
              <w:t>  </w:t>
            </w:r>
          </w:p>
        </w:tc>
        <w:tc>
          <w:tcPr>
            <w:tcW w:w="1545" w:type="dxa"/>
            <w:tcBorders>
              <w:top w:val="nil"/>
              <w:left w:val="nil"/>
              <w:bottom w:val="single" w:sz="6" w:space="0" w:color="auto"/>
              <w:right w:val="single" w:sz="6" w:space="0" w:color="auto"/>
            </w:tcBorders>
            <w:shd w:val="clear" w:color="auto" w:fill="auto"/>
            <w:vAlign w:val="bottom"/>
            <w:hideMark/>
          </w:tcPr>
          <w:p w14:paraId="33566970" w14:textId="77777777" w:rsidR="003F0FBE" w:rsidRPr="00C2626C" w:rsidRDefault="003F0FBE" w:rsidP="00073009">
            <w:pPr>
              <w:spacing w:after="0" w:line="240" w:lineRule="auto"/>
              <w:textAlignment w:val="baseline"/>
              <w:rPr>
                <w:rFonts w:ascii="Times New Roman" w:eastAsia="Times New Roman" w:hAnsi="Times New Roman" w:cs="Times New Roman"/>
                <w:sz w:val="24"/>
                <w:szCs w:val="24"/>
                <w:lang w:eastAsia="en-GB"/>
              </w:rPr>
            </w:pPr>
            <w:r w:rsidRPr="00C2626C">
              <w:rPr>
                <w:rFonts w:ascii="Calibri" w:eastAsia="Times New Roman" w:hAnsi="Calibri" w:cs="Calibri"/>
                <w:color w:val="000000"/>
                <w:lang w:eastAsia="en-GB"/>
              </w:rPr>
              <w:t>  </w:t>
            </w:r>
          </w:p>
        </w:tc>
        <w:tc>
          <w:tcPr>
            <w:tcW w:w="1125" w:type="dxa"/>
            <w:tcBorders>
              <w:top w:val="nil"/>
              <w:left w:val="nil"/>
              <w:bottom w:val="single" w:sz="6" w:space="0" w:color="auto"/>
              <w:right w:val="single" w:sz="6" w:space="0" w:color="auto"/>
            </w:tcBorders>
            <w:shd w:val="clear" w:color="auto" w:fill="auto"/>
            <w:vAlign w:val="bottom"/>
            <w:hideMark/>
          </w:tcPr>
          <w:p w14:paraId="1517CFB3" w14:textId="77777777" w:rsidR="003F0FBE" w:rsidRPr="00C2626C" w:rsidRDefault="003F0FBE" w:rsidP="00073009">
            <w:pPr>
              <w:spacing w:after="0" w:line="240" w:lineRule="auto"/>
              <w:textAlignment w:val="baseline"/>
              <w:rPr>
                <w:rFonts w:ascii="Times New Roman" w:eastAsia="Times New Roman" w:hAnsi="Times New Roman" w:cs="Times New Roman"/>
                <w:sz w:val="24"/>
                <w:szCs w:val="24"/>
                <w:lang w:eastAsia="en-GB"/>
              </w:rPr>
            </w:pPr>
            <w:r w:rsidRPr="00C2626C">
              <w:rPr>
                <w:rFonts w:ascii="Calibri" w:eastAsia="Times New Roman" w:hAnsi="Calibri" w:cs="Calibri"/>
                <w:color w:val="000000"/>
                <w:lang w:eastAsia="en-GB"/>
              </w:rPr>
              <w:t> x </w:t>
            </w:r>
          </w:p>
        </w:tc>
      </w:tr>
      <w:tr w:rsidR="003F0FBE" w:rsidRPr="00C2626C" w14:paraId="0D43A120" w14:textId="77777777" w:rsidTr="00073009">
        <w:trPr>
          <w:trHeight w:val="405"/>
        </w:trPr>
        <w:tc>
          <w:tcPr>
            <w:tcW w:w="4845" w:type="dxa"/>
            <w:tcBorders>
              <w:top w:val="nil"/>
              <w:left w:val="single" w:sz="6" w:space="0" w:color="auto"/>
              <w:bottom w:val="single" w:sz="6" w:space="0" w:color="auto"/>
              <w:right w:val="single" w:sz="6" w:space="0" w:color="auto"/>
            </w:tcBorders>
            <w:shd w:val="clear" w:color="auto" w:fill="auto"/>
            <w:vAlign w:val="bottom"/>
            <w:hideMark/>
          </w:tcPr>
          <w:p w14:paraId="6A3C3319" w14:textId="77777777" w:rsidR="003F0FBE" w:rsidRPr="00C2626C" w:rsidRDefault="003F0FBE" w:rsidP="00073009">
            <w:pPr>
              <w:spacing w:after="0" w:line="240" w:lineRule="auto"/>
              <w:textAlignment w:val="baseline"/>
              <w:rPr>
                <w:rFonts w:ascii="Times New Roman" w:eastAsia="Times New Roman" w:hAnsi="Times New Roman" w:cs="Times New Roman"/>
                <w:sz w:val="24"/>
                <w:szCs w:val="24"/>
                <w:lang w:eastAsia="en-GB"/>
              </w:rPr>
            </w:pPr>
            <w:r w:rsidRPr="00C2626C">
              <w:rPr>
                <w:rFonts w:ascii="Arial" w:eastAsia="Times New Roman" w:hAnsi="Arial" w:cs="Arial"/>
                <w:color w:val="000000"/>
                <w:lang w:eastAsia="en-GB"/>
              </w:rPr>
              <w:t>Responded to questions accurately </w:t>
            </w:r>
          </w:p>
        </w:tc>
        <w:tc>
          <w:tcPr>
            <w:tcW w:w="765" w:type="dxa"/>
            <w:tcBorders>
              <w:top w:val="nil"/>
              <w:left w:val="nil"/>
              <w:bottom w:val="single" w:sz="6" w:space="0" w:color="auto"/>
              <w:right w:val="single" w:sz="6" w:space="0" w:color="auto"/>
            </w:tcBorders>
            <w:shd w:val="clear" w:color="auto" w:fill="auto"/>
            <w:vAlign w:val="bottom"/>
            <w:hideMark/>
          </w:tcPr>
          <w:p w14:paraId="22813D85" w14:textId="77777777" w:rsidR="003F0FBE" w:rsidRPr="00C2626C" w:rsidRDefault="003F0FBE" w:rsidP="00073009">
            <w:pPr>
              <w:spacing w:after="0" w:line="240" w:lineRule="auto"/>
              <w:textAlignment w:val="baseline"/>
              <w:rPr>
                <w:rFonts w:ascii="Times New Roman" w:eastAsia="Times New Roman" w:hAnsi="Times New Roman" w:cs="Times New Roman"/>
                <w:sz w:val="24"/>
                <w:szCs w:val="24"/>
                <w:lang w:eastAsia="en-GB"/>
              </w:rPr>
            </w:pPr>
            <w:r w:rsidRPr="00C2626C">
              <w:rPr>
                <w:rFonts w:ascii="Calibri" w:eastAsia="Times New Roman" w:hAnsi="Calibri" w:cs="Calibri"/>
                <w:color w:val="000000"/>
                <w:lang w:eastAsia="en-GB"/>
              </w:rPr>
              <w:t> N/A </w:t>
            </w:r>
          </w:p>
        </w:tc>
        <w:tc>
          <w:tcPr>
            <w:tcW w:w="1410" w:type="dxa"/>
            <w:tcBorders>
              <w:top w:val="nil"/>
              <w:left w:val="nil"/>
              <w:bottom w:val="single" w:sz="6" w:space="0" w:color="auto"/>
              <w:right w:val="single" w:sz="6" w:space="0" w:color="auto"/>
            </w:tcBorders>
            <w:shd w:val="clear" w:color="auto" w:fill="auto"/>
            <w:vAlign w:val="bottom"/>
            <w:hideMark/>
          </w:tcPr>
          <w:p w14:paraId="5321DF52" w14:textId="77777777" w:rsidR="003F0FBE" w:rsidRPr="00C2626C" w:rsidRDefault="003F0FBE" w:rsidP="00073009">
            <w:pPr>
              <w:spacing w:after="0" w:line="240" w:lineRule="auto"/>
              <w:textAlignment w:val="baseline"/>
              <w:rPr>
                <w:rFonts w:ascii="Times New Roman" w:eastAsia="Times New Roman" w:hAnsi="Times New Roman" w:cs="Times New Roman"/>
                <w:sz w:val="24"/>
                <w:szCs w:val="24"/>
                <w:lang w:eastAsia="en-GB"/>
              </w:rPr>
            </w:pPr>
            <w:r w:rsidRPr="00C2626C">
              <w:rPr>
                <w:rFonts w:ascii="Calibri" w:eastAsia="Times New Roman" w:hAnsi="Calibri" w:cs="Calibri"/>
                <w:color w:val="000000"/>
                <w:lang w:eastAsia="en-GB"/>
              </w:rPr>
              <w:t>N/A </w:t>
            </w:r>
          </w:p>
        </w:tc>
        <w:tc>
          <w:tcPr>
            <w:tcW w:w="1545" w:type="dxa"/>
            <w:tcBorders>
              <w:top w:val="nil"/>
              <w:left w:val="nil"/>
              <w:bottom w:val="single" w:sz="6" w:space="0" w:color="auto"/>
              <w:right w:val="single" w:sz="6" w:space="0" w:color="auto"/>
            </w:tcBorders>
            <w:shd w:val="clear" w:color="auto" w:fill="auto"/>
            <w:vAlign w:val="bottom"/>
            <w:hideMark/>
          </w:tcPr>
          <w:p w14:paraId="55813BFB" w14:textId="77777777" w:rsidR="003F0FBE" w:rsidRPr="00C2626C" w:rsidRDefault="003F0FBE" w:rsidP="00073009">
            <w:pPr>
              <w:spacing w:after="0" w:line="240" w:lineRule="auto"/>
              <w:textAlignment w:val="baseline"/>
              <w:rPr>
                <w:rFonts w:ascii="Times New Roman" w:eastAsia="Times New Roman" w:hAnsi="Times New Roman" w:cs="Times New Roman"/>
                <w:sz w:val="24"/>
                <w:szCs w:val="24"/>
                <w:lang w:eastAsia="en-GB"/>
              </w:rPr>
            </w:pPr>
            <w:r w:rsidRPr="00C2626C">
              <w:rPr>
                <w:rFonts w:ascii="Calibri" w:eastAsia="Times New Roman" w:hAnsi="Calibri" w:cs="Calibri"/>
                <w:color w:val="000000"/>
                <w:lang w:eastAsia="en-GB"/>
              </w:rPr>
              <w:t>N/A </w:t>
            </w:r>
          </w:p>
        </w:tc>
        <w:tc>
          <w:tcPr>
            <w:tcW w:w="1125" w:type="dxa"/>
            <w:tcBorders>
              <w:top w:val="nil"/>
              <w:left w:val="nil"/>
              <w:bottom w:val="single" w:sz="6" w:space="0" w:color="auto"/>
              <w:right w:val="single" w:sz="6" w:space="0" w:color="auto"/>
            </w:tcBorders>
            <w:shd w:val="clear" w:color="auto" w:fill="auto"/>
            <w:vAlign w:val="bottom"/>
            <w:hideMark/>
          </w:tcPr>
          <w:p w14:paraId="59E6FB4D" w14:textId="77777777" w:rsidR="003F0FBE" w:rsidRPr="00C2626C" w:rsidRDefault="003F0FBE" w:rsidP="00073009">
            <w:pPr>
              <w:spacing w:after="0" w:line="240" w:lineRule="auto"/>
              <w:textAlignment w:val="baseline"/>
              <w:rPr>
                <w:rFonts w:ascii="Times New Roman" w:eastAsia="Times New Roman" w:hAnsi="Times New Roman" w:cs="Times New Roman"/>
                <w:sz w:val="24"/>
                <w:szCs w:val="24"/>
                <w:lang w:eastAsia="en-GB"/>
              </w:rPr>
            </w:pPr>
            <w:r w:rsidRPr="00C2626C">
              <w:rPr>
                <w:rFonts w:ascii="Calibri" w:eastAsia="Times New Roman" w:hAnsi="Calibri" w:cs="Calibri"/>
                <w:color w:val="000000"/>
                <w:lang w:eastAsia="en-GB"/>
              </w:rPr>
              <w:t>N/A </w:t>
            </w:r>
          </w:p>
        </w:tc>
      </w:tr>
      <w:tr w:rsidR="003F0FBE" w:rsidRPr="00C2626C" w14:paraId="04B6C804" w14:textId="77777777" w:rsidTr="00073009">
        <w:trPr>
          <w:trHeight w:val="2115"/>
        </w:trPr>
        <w:tc>
          <w:tcPr>
            <w:tcW w:w="4845" w:type="dxa"/>
            <w:tcBorders>
              <w:top w:val="nil"/>
              <w:left w:val="single" w:sz="6" w:space="0" w:color="auto"/>
              <w:bottom w:val="single" w:sz="6" w:space="0" w:color="auto"/>
              <w:right w:val="single" w:sz="6" w:space="0" w:color="auto"/>
            </w:tcBorders>
            <w:shd w:val="clear" w:color="auto" w:fill="auto"/>
            <w:hideMark/>
          </w:tcPr>
          <w:p w14:paraId="76890E88" w14:textId="77777777" w:rsidR="003F0FBE" w:rsidRPr="00C2626C" w:rsidRDefault="003F0FBE" w:rsidP="00073009">
            <w:pPr>
              <w:spacing w:after="0" w:line="240" w:lineRule="auto"/>
              <w:textAlignment w:val="baseline"/>
              <w:rPr>
                <w:rFonts w:ascii="Times New Roman" w:eastAsia="Times New Roman" w:hAnsi="Times New Roman" w:cs="Times New Roman"/>
                <w:sz w:val="24"/>
                <w:szCs w:val="24"/>
                <w:lang w:eastAsia="en-GB"/>
              </w:rPr>
            </w:pPr>
            <w:r w:rsidRPr="00C2626C">
              <w:rPr>
                <w:rFonts w:ascii="Calibri" w:eastAsia="Times New Roman" w:hAnsi="Calibri" w:cs="Calibri"/>
                <w:lang w:eastAsia="en-GB"/>
              </w:rPr>
              <w:t> </w:t>
            </w:r>
            <w:r w:rsidRPr="00C2626C">
              <w:rPr>
                <w:rFonts w:ascii="Calibri" w:eastAsia="Times New Roman" w:hAnsi="Calibri" w:cs="Calibri"/>
                <w:lang w:eastAsia="en-GB"/>
              </w:rPr>
              <w:br/>
            </w:r>
            <w:r w:rsidRPr="00C2626C">
              <w:rPr>
                <w:rFonts w:ascii="Calibri" w:eastAsia="Times New Roman" w:hAnsi="Calibri" w:cs="Calibri"/>
                <w:color w:val="000000"/>
                <w:u w:val="single"/>
                <w:lang w:eastAsia="en-GB"/>
              </w:rPr>
              <w:t>What can I do better next time?</w:t>
            </w:r>
            <w:r w:rsidRPr="00C2626C">
              <w:rPr>
                <w:rFonts w:ascii="Calibri" w:eastAsia="Times New Roman" w:hAnsi="Calibri" w:cs="Calibri"/>
                <w:color w:val="000000"/>
                <w:lang w:eastAsia="en-GB"/>
              </w:rPr>
              <w:t> </w:t>
            </w:r>
          </w:p>
          <w:p w14:paraId="02FF634F" w14:textId="77777777" w:rsidR="003F0FBE" w:rsidRPr="00C2626C" w:rsidRDefault="003F0FBE" w:rsidP="00073009">
            <w:pPr>
              <w:numPr>
                <w:ilvl w:val="0"/>
                <w:numId w:val="17"/>
              </w:numPr>
              <w:spacing w:after="0" w:line="240" w:lineRule="auto"/>
              <w:ind w:left="1080" w:firstLine="0"/>
              <w:textAlignment w:val="baseline"/>
              <w:rPr>
                <w:rFonts w:ascii="Calibri" w:eastAsia="Times New Roman" w:hAnsi="Calibri" w:cs="Calibri"/>
                <w:lang w:eastAsia="en-GB"/>
              </w:rPr>
            </w:pPr>
            <w:r w:rsidRPr="00C2626C">
              <w:rPr>
                <w:rFonts w:ascii="Calibri" w:eastAsia="Times New Roman" w:hAnsi="Calibri" w:cs="Calibri"/>
                <w:color w:val="000000"/>
                <w:lang w:eastAsia="en-GB"/>
              </w:rPr>
              <w:t>Use of tables for comparison between good and bad dynamics.  </w:t>
            </w:r>
          </w:p>
          <w:p w14:paraId="1A917065" w14:textId="77777777" w:rsidR="003F0FBE" w:rsidRPr="00C2626C" w:rsidRDefault="003F0FBE" w:rsidP="00073009">
            <w:pPr>
              <w:numPr>
                <w:ilvl w:val="0"/>
                <w:numId w:val="17"/>
              </w:numPr>
              <w:spacing w:after="0" w:line="240" w:lineRule="auto"/>
              <w:ind w:left="1080" w:firstLine="0"/>
              <w:textAlignment w:val="baseline"/>
              <w:rPr>
                <w:rFonts w:ascii="Calibri" w:eastAsia="Times New Roman" w:hAnsi="Calibri" w:cs="Calibri"/>
                <w:lang w:eastAsia="en-GB"/>
              </w:rPr>
            </w:pPr>
            <w:r w:rsidRPr="00C2626C">
              <w:rPr>
                <w:rFonts w:ascii="Calibri" w:eastAsia="Times New Roman" w:hAnsi="Calibri" w:cs="Calibri"/>
                <w:color w:val="000000"/>
                <w:lang w:eastAsia="en-GB"/>
              </w:rPr>
              <w:t>Personally, white text for me is difficult to concentrate on and read due to my dyslexia.  </w:t>
            </w:r>
          </w:p>
          <w:p w14:paraId="589189FD" w14:textId="77777777" w:rsidR="003F0FBE" w:rsidRPr="00C2626C" w:rsidRDefault="003F0FBE" w:rsidP="00073009">
            <w:pPr>
              <w:numPr>
                <w:ilvl w:val="0"/>
                <w:numId w:val="17"/>
              </w:numPr>
              <w:spacing w:after="0" w:line="240" w:lineRule="auto"/>
              <w:ind w:left="1080" w:firstLine="0"/>
              <w:textAlignment w:val="baseline"/>
              <w:rPr>
                <w:rFonts w:ascii="Calibri" w:eastAsia="Times New Roman" w:hAnsi="Calibri" w:cs="Calibri"/>
                <w:lang w:eastAsia="en-GB"/>
              </w:rPr>
            </w:pPr>
            <w:r w:rsidRPr="00C2626C">
              <w:rPr>
                <w:rFonts w:ascii="Calibri" w:eastAsia="Times New Roman" w:hAnsi="Calibri" w:cs="Calibri"/>
                <w:color w:val="000000"/>
                <w:lang w:eastAsia="en-GB"/>
              </w:rPr>
              <w:t>The use of the ‘design slides’ feature may be beneficial in future to incorporate different layouts to suit what is being presented.  </w:t>
            </w:r>
          </w:p>
          <w:p w14:paraId="6267A1B3" w14:textId="77777777" w:rsidR="003F0FBE" w:rsidRPr="00C2626C" w:rsidRDefault="003F0FBE" w:rsidP="00073009">
            <w:pPr>
              <w:numPr>
                <w:ilvl w:val="0"/>
                <w:numId w:val="17"/>
              </w:numPr>
              <w:spacing w:after="0" w:line="240" w:lineRule="auto"/>
              <w:ind w:left="1080" w:firstLine="0"/>
              <w:textAlignment w:val="baseline"/>
              <w:rPr>
                <w:rFonts w:ascii="Calibri" w:eastAsia="Times New Roman" w:hAnsi="Calibri" w:cs="Calibri"/>
                <w:lang w:eastAsia="en-GB"/>
              </w:rPr>
            </w:pPr>
            <w:r w:rsidRPr="00C2626C">
              <w:rPr>
                <w:rFonts w:ascii="Calibri" w:eastAsia="Times New Roman" w:hAnsi="Calibri" w:cs="Calibri"/>
                <w:color w:val="000000"/>
                <w:lang w:eastAsia="en-GB"/>
              </w:rPr>
              <w:t>Feedback form is not at the end of the presentation.  </w:t>
            </w:r>
          </w:p>
          <w:p w14:paraId="3CB3345B" w14:textId="77777777" w:rsidR="003F0FBE" w:rsidRPr="00C2626C" w:rsidRDefault="003F0FBE" w:rsidP="00073009">
            <w:pPr>
              <w:spacing w:after="0" w:line="240" w:lineRule="auto"/>
              <w:textAlignment w:val="baseline"/>
              <w:rPr>
                <w:rFonts w:ascii="Times New Roman" w:eastAsia="Times New Roman" w:hAnsi="Times New Roman" w:cs="Times New Roman"/>
                <w:sz w:val="24"/>
                <w:szCs w:val="24"/>
                <w:lang w:eastAsia="en-GB"/>
              </w:rPr>
            </w:pPr>
            <w:r w:rsidRPr="00C2626C">
              <w:rPr>
                <w:rFonts w:ascii="Calibri" w:eastAsia="Times New Roman" w:hAnsi="Calibri" w:cs="Calibri"/>
                <w:color w:val="000000"/>
                <w:lang w:eastAsia="en-GB"/>
              </w:rPr>
              <w:t> </w:t>
            </w:r>
          </w:p>
        </w:tc>
        <w:tc>
          <w:tcPr>
            <w:tcW w:w="4875" w:type="dxa"/>
            <w:gridSpan w:val="4"/>
            <w:tcBorders>
              <w:top w:val="single" w:sz="6" w:space="0" w:color="auto"/>
              <w:left w:val="nil"/>
              <w:bottom w:val="single" w:sz="6" w:space="0" w:color="auto"/>
              <w:right w:val="single" w:sz="6" w:space="0" w:color="auto"/>
            </w:tcBorders>
            <w:shd w:val="clear" w:color="auto" w:fill="auto"/>
            <w:vAlign w:val="bottom"/>
            <w:hideMark/>
          </w:tcPr>
          <w:p w14:paraId="41EC6937" w14:textId="77777777" w:rsidR="003F0FBE" w:rsidRPr="00C2626C" w:rsidRDefault="003F0FBE" w:rsidP="00073009">
            <w:pPr>
              <w:spacing w:after="0" w:line="240" w:lineRule="auto"/>
              <w:jc w:val="center"/>
              <w:textAlignment w:val="baseline"/>
              <w:rPr>
                <w:rFonts w:ascii="Times New Roman" w:eastAsia="Times New Roman" w:hAnsi="Times New Roman" w:cs="Times New Roman"/>
                <w:sz w:val="24"/>
                <w:szCs w:val="24"/>
                <w:lang w:eastAsia="en-GB"/>
              </w:rPr>
            </w:pPr>
            <w:r w:rsidRPr="00C2626C">
              <w:rPr>
                <w:rFonts w:ascii="Calibri" w:eastAsia="Times New Roman" w:hAnsi="Calibri" w:cs="Calibri"/>
                <w:color w:val="000000"/>
                <w:lang w:eastAsia="en-GB"/>
              </w:rPr>
              <w:t> </w:t>
            </w:r>
          </w:p>
          <w:p w14:paraId="258D3AE0" w14:textId="77777777" w:rsidR="003F0FBE" w:rsidRPr="00C2626C" w:rsidRDefault="003F0FBE" w:rsidP="00073009">
            <w:pPr>
              <w:spacing w:after="0" w:line="240" w:lineRule="auto"/>
              <w:jc w:val="center"/>
              <w:textAlignment w:val="baseline"/>
              <w:rPr>
                <w:rFonts w:ascii="Times New Roman" w:eastAsia="Times New Roman" w:hAnsi="Times New Roman" w:cs="Times New Roman"/>
                <w:sz w:val="24"/>
                <w:szCs w:val="24"/>
                <w:lang w:eastAsia="en-GB"/>
              </w:rPr>
            </w:pPr>
            <w:r w:rsidRPr="00C2626C">
              <w:rPr>
                <w:rFonts w:ascii="Calibri" w:eastAsia="Times New Roman" w:hAnsi="Calibri" w:cs="Calibri"/>
                <w:color w:val="000000"/>
                <w:u w:val="single"/>
                <w:lang w:eastAsia="en-GB"/>
              </w:rPr>
              <w:t>What went well?</w:t>
            </w:r>
            <w:r w:rsidRPr="00C2626C">
              <w:rPr>
                <w:rFonts w:ascii="Calibri" w:eastAsia="Times New Roman" w:hAnsi="Calibri" w:cs="Calibri"/>
                <w:color w:val="000000"/>
                <w:lang w:eastAsia="en-GB"/>
              </w:rPr>
              <w:t> </w:t>
            </w:r>
          </w:p>
          <w:p w14:paraId="36185953" w14:textId="77777777" w:rsidR="003F0FBE" w:rsidRPr="00C2626C" w:rsidRDefault="003F0FBE" w:rsidP="00073009">
            <w:pPr>
              <w:numPr>
                <w:ilvl w:val="0"/>
                <w:numId w:val="18"/>
              </w:numPr>
              <w:spacing w:after="0" w:line="240" w:lineRule="auto"/>
              <w:ind w:left="1080" w:firstLine="0"/>
              <w:textAlignment w:val="baseline"/>
              <w:rPr>
                <w:rFonts w:ascii="Calibri" w:eastAsia="Times New Roman" w:hAnsi="Calibri" w:cs="Calibri"/>
                <w:lang w:eastAsia="en-GB"/>
              </w:rPr>
            </w:pPr>
            <w:r w:rsidRPr="00C2626C">
              <w:rPr>
                <w:rFonts w:ascii="Calibri" w:eastAsia="Times New Roman" w:hAnsi="Calibri" w:cs="Calibri"/>
                <w:color w:val="000000"/>
                <w:lang w:eastAsia="en-GB"/>
              </w:rPr>
              <w:t>Spoken clearly and confidently.  </w:t>
            </w:r>
          </w:p>
          <w:p w14:paraId="5F279699" w14:textId="77777777" w:rsidR="003F0FBE" w:rsidRPr="00C2626C" w:rsidRDefault="003F0FBE" w:rsidP="00073009">
            <w:pPr>
              <w:numPr>
                <w:ilvl w:val="0"/>
                <w:numId w:val="18"/>
              </w:numPr>
              <w:spacing w:after="0" w:line="240" w:lineRule="auto"/>
              <w:ind w:left="1080" w:firstLine="0"/>
              <w:textAlignment w:val="baseline"/>
              <w:rPr>
                <w:rFonts w:ascii="Calibri" w:eastAsia="Times New Roman" w:hAnsi="Calibri" w:cs="Calibri"/>
                <w:lang w:eastAsia="en-GB"/>
              </w:rPr>
            </w:pPr>
            <w:r w:rsidRPr="00C2626C">
              <w:rPr>
                <w:rFonts w:ascii="Calibri" w:eastAsia="Times New Roman" w:hAnsi="Calibri" w:cs="Calibri"/>
                <w:color w:val="000000"/>
                <w:lang w:eastAsia="en-GB"/>
              </w:rPr>
              <w:t>Speed and tone of speaking is good, easy to follow as slides are presented.  </w:t>
            </w:r>
          </w:p>
          <w:p w14:paraId="0CC9566F" w14:textId="77777777" w:rsidR="003F0FBE" w:rsidRPr="00C2626C" w:rsidRDefault="003F0FBE" w:rsidP="00073009">
            <w:pPr>
              <w:numPr>
                <w:ilvl w:val="0"/>
                <w:numId w:val="18"/>
              </w:numPr>
              <w:spacing w:after="0" w:line="240" w:lineRule="auto"/>
              <w:ind w:left="1080" w:firstLine="0"/>
              <w:textAlignment w:val="baseline"/>
              <w:rPr>
                <w:rFonts w:ascii="Calibri" w:eastAsia="Times New Roman" w:hAnsi="Calibri" w:cs="Calibri"/>
                <w:lang w:eastAsia="en-GB"/>
              </w:rPr>
            </w:pPr>
            <w:r w:rsidRPr="00C2626C">
              <w:rPr>
                <w:rFonts w:ascii="Calibri" w:eastAsia="Times New Roman" w:hAnsi="Calibri" w:cs="Calibri"/>
                <w:color w:val="000000"/>
                <w:lang w:eastAsia="en-GB"/>
              </w:rPr>
              <w:t>Interesting slides, with good resources/references.  </w:t>
            </w:r>
          </w:p>
          <w:p w14:paraId="2305948D" w14:textId="77777777" w:rsidR="003F0FBE" w:rsidRPr="00C2626C" w:rsidRDefault="003F0FBE" w:rsidP="00073009">
            <w:pPr>
              <w:numPr>
                <w:ilvl w:val="0"/>
                <w:numId w:val="18"/>
              </w:numPr>
              <w:spacing w:after="0" w:line="240" w:lineRule="auto"/>
              <w:ind w:left="1080" w:firstLine="0"/>
              <w:textAlignment w:val="baseline"/>
              <w:rPr>
                <w:rFonts w:ascii="Calibri" w:eastAsia="Times New Roman" w:hAnsi="Calibri" w:cs="Calibri"/>
                <w:lang w:eastAsia="en-GB"/>
              </w:rPr>
            </w:pPr>
            <w:r w:rsidRPr="00C2626C">
              <w:rPr>
                <w:rFonts w:ascii="Calibri" w:eastAsia="Times New Roman" w:hAnsi="Calibri" w:cs="Calibri"/>
                <w:color w:val="000000"/>
                <w:lang w:eastAsia="en-GB"/>
              </w:rPr>
              <w:t>Good work examples to explain effective/ineffective team working (F1/Kabul)  </w:t>
            </w:r>
          </w:p>
          <w:p w14:paraId="2820AFDA" w14:textId="77777777" w:rsidR="003F0FBE" w:rsidRPr="00C2626C" w:rsidRDefault="003F0FBE" w:rsidP="00073009">
            <w:pPr>
              <w:spacing w:after="0" w:line="240" w:lineRule="auto"/>
              <w:jc w:val="center"/>
              <w:textAlignment w:val="baseline"/>
              <w:rPr>
                <w:rFonts w:ascii="Times New Roman" w:eastAsia="Times New Roman" w:hAnsi="Times New Roman" w:cs="Times New Roman"/>
                <w:sz w:val="24"/>
                <w:szCs w:val="24"/>
                <w:lang w:eastAsia="en-GB"/>
              </w:rPr>
            </w:pPr>
            <w:r w:rsidRPr="00C2626C">
              <w:rPr>
                <w:rFonts w:ascii="Calibri" w:eastAsia="Times New Roman" w:hAnsi="Calibri" w:cs="Calibri"/>
                <w:color w:val="000000"/>
                <w:lang w:eastAsia="en-GB"/>
              </w:rPr>
              <w:t> </w:t>
            </w:r>
          </w:p>
          <w:p w14:paraId="090714BE" w14:textId="77777777" w:rsidR="003F0FBE" w:rsidRPr="00C2626C" w:rsidRDefault="003F0FBE" w:rsidP="00073009">
            <w:pPr>
              <w:spacing w:after="0" w:line="240" w:lineRule="auto"/>
              <w:jc w:val="center"/>
              <w:textAlignment w:val="baseline"/>
              <w:rPr>
                <w:rFonts w:ascii="Times New Roman" w:eastAsia="Times New Roman" w:hAnsi="Times New Roman" w:cs="Times New Roman"/>
                <w:sz w:val="24"/>
                <w:szCs w:val="24"/>
                <w:lang w:eastAsia="en-GB"/>
              </w:rPr>
            </w:pPr>
            <w:r w:rsidRPr="00C2626C">
              <w:rPr>
                <w:rFonts w:ascii="Calibri" w:eastAsia="Times New Roman" w:hAnsi="Calibri" w:cs="Calibri"/>
                <w:color w:val="000000"/>
                <w:lang w:eastAsia="en-GB"/>
              </w:rPr>
              <w:t> </w:t>
            </w:r>
          </w:p>
          <w:p w14:paraId="6FB368A1" w14:textId="77777777" w:rsidR="003F0FBE" w:rsidRPr="00C2626C" w:rsidRDefault="003F0FBE" w:rsidP="00073009">
            <w:pPr>
              <w:spacing w:after="0" w:line="240" w:lineRule="auto"/>
              <w:textAlignment w:val="baseline"/>
              <w:rPr>
                <w:rFonts w:ascii="Times New Roman" w:eastAsia="Times New Roman" w:hAnsi="Times New Roman" w:cs="Times New Roman"/>
                <w:sz w:val="24"/>
                <w:szCs w:val="24"/>
                <w:lang w:eastAsia="en-GB"/>
              </w:rPr>
            </w:pPr>
            <w:r w:rsidRPr="00C2626C">
              <w:rPr>
                <w:rFonts w:ascii="Calibri" w:eastAsia="Times New Roman" w:hAnsi="Calibri" w:cs="Calibri"/>
                <w:color w:val="000000"/>
                <w:lang w:eastAsia="en-GB"/>
              </w:rPr>
              <w:t> </w:t>
            </w:r>
          </w:p>
          <w:p w14:paraId="50C1DDC0" w14:textId="77777777" w:rsidR="003F0FBE" w:rsidRPr="00C2626C" w:rsidRDefault="003F0FBE" w:rsidP="00073009">
            <w:pPr>
              <w:spacing w:after="0" w:line="240" w:lineRule="auto"/>
              <w:jc w:val="center"/>
              <w:textAlignment w:val="baseline"/>
              <w:rPr>
                <w:rFonts w:ascii="Times New Roman" w:eastAsia="Times New Roman" w:hAnsi="Times New Roman" w:cs="Times New Roman"/>
                <w:sz w:val="24"/>
                <w:szCs w:val="24"/>
                <w:lang w:eastAsia="en-GB"/>
              </w:rPr>
            </w:pPr>
            <w:r w:rsidRPr="00C2626C">
              <w:rPr>
                <w:rFonts w:ascii="Calibri" w:eastAsia="Times New Roman" w:hAnsi="Calibri" w:cs="Calibri"/>
                <w:color w:val="000000"/>
                <w:lang w:eastAsia="en-GB"/>
              </w:rPr>
              <w:t> </w:t>
            </w:r>
          </w:p>
          <w:p w14:paraId="3864F2EE" w14:textId="77777777" w:rsidR="003F0FBE" w:rsidRPr="00C2626C" w:rsidRDefault="003F0FBE" w:rsidP="00073009">
            <w:pPr>
              <w:spacing w:after="0" w:line="240" w:lineRule="auto"/>
              <w:jc w:val="center"/>
              <w:textAlignment w:val="baseline"/>
              <w:rPr>
                <w:rFonts w:ascii="Times New Roman" w:eastAsia="Times New Roman" w:hAnsi="Times New Roman" w:cs="Times New Roman"/>
                <w:sz w:val="24"/>
                <w:szCs w:val="24"/>
                <w:lang w:eastAsia="en-GB"/>
              </w:rPr>
            </w:pPr>
            <w:r w:rsidRPr="00C2626C">
              <w:rPr>
                <w:rFonts w:ascii="Calibri" w:eastAsia="Times New Roman" w:hAnsi="Calibri" w:cs="Calibri"/>
                <w:color w:val="000000"/>
                <w:lang w:eastAsia="en-GB"/>
              </w:rPr>
              <w:t> </w:t>
            </w:r>
          </w:p>
          <w:p w14:paraId="13C868AF" w14:textId="77777777" w:rsidR="003F0FBE" w:rsidRPr="00C2626C" w:rsidRDefault="003F0FBE" w:rsidP="00073009">
            <w:pPr>
              <w:spacing w:after="0" w:line="240" w:lineRule="auto"/>
              <w:jc w:val="center"/>
              <w:textAlignment w:val="baseline"/>
              <w:rPr>
                <w:rFonts w:ascii="Times New Roman" w:eastAsia="Times New Roman" w:hAnsi="Times New Roman" w:cs="Times New Roman"/>
                <w:sz w:val="24"/>
                <w:szCs w:val="24"/>
                <w:lang w:eastAsia="en-GB"/>
              </w:rPr>
            </w:pPr>
            <w:r w:rsidRPr="00C2626C">
              <w:rPr>
                <w:rFonts w:ascii="Calibri" w:eastAsia="Times New Roman" w:hAnsi="Calibri" w:cs="Calibri"/>
                <w:color w:val="000000"/>
                <w:lang w:eastAsia="en-GB"/>
              </w:rPr>
              <w:t> </w:t>
            </w:r>
          </w:p>
          <w:p w14:paraId="0A64BB59" w14:textId="77777777" w:rsidR="003F0FBE" w:rsidRPr="00C2626C" w:rsidRDefault="003F0FBE" w:rsidP="00073009">
            <w:pPr>
              <w:spacing w:after="0" w:line="240" w:lineRule="auto"/>
              <w:jc w:val="center"/>
              <w:textAlignment w:val="baseline"/>
              <w:rPr>
                <w:rFonts w:ascii="Times New Roman" w:eastAsia="Times New Roman" w:hAnsi="Times New Roman" w:cs="Times New Roman"/>
                <w:sz w:val="24"/>
                <w:szCs w:val="24"/>
                <w:lang w:eastAsia="en-GB"/>
              </w:rPr>
            </w:pPr>
            <w:r w:rsidRPr="00C2626C">
              <w:rPr>
                <w:rFonts w:ascii="Calibri" w:eastAsia="Times New Roman" w:hAnsi="Calibri" w:cs="Calibri"/>
                <w:color w:val="000000"/>
                <w:lang w:eastAsia="en-GB"/>
              </w:rPr>
              <w:t> </w:t>
            </w:r>
          </w:p>
          <w:p w14:paraId="5573FA88" w14:textId="77777777" w:rsidR="003F0FBE" w:rsidRPr="00C2626C" w:rsidRDefault="003F0FBE" w:rsidP="00073009">
            <w:pPr>
              <w:spacing w:after="0" w:line="240" w:lineRule="auto"/>
              <w:jc w:val="center"/>
              <w:textAlignment w:val="baseline"/>
              <w:rPr>
                <w:rFonts w:ascii="Times New Roman" w:eastAsia="Times New Roman" w:hAnsi="Times New Roman" w:cs="Times New Roman"/>
                <w:sz w:val="24"/>
                <w:szCs w:val="24"/>
                <w:lang w:eastAsia="en-GB"/>
              </w:rPr>
            </w:pPr>
            <w:r w:rsidRPr="00C2626C">
              <w:rPr>
                <w:rFonts w:ascii="Calibri" w:eastAsia="Times New Roman" w:hAnsi="Calibri" w:cs="Calibri"/>
                <w:color w:val="000000"/>
                <w:lang w:eastAsia="en-GB"/>
              </w:rPr>
              <w:t> </w:t>
            </w:r>
          </w:p>
          <w:p w14:paraId="5D5F0BE5" w14:textId="77777777" w:rsidR="003F0FBE" w:rsidRPr="00C2626C" w:rsidRDefault="003F0FBE" w:rsidP="00073009">
            <w:pPr>
              <w:spacing w:after="0" w:line="240" w:lineRule="auto"/>
              <w:jc w:val="center"/>
              <w:textAlignment w:val="baseline"/>
              <w:rPr>
                <w:rFonts w:ascii="Times New Roman" w:eastAsia="Times New Roman" w:hAnsi="Times New Roman" w:cs="Times New Roman"/>
                <w:sz w:val="24"/>
                <w:szCs w:val="24"/>
                <w:lang w:eastAsia="en-GB"/>
              </w:rPr>
            </w:pPr>
            <w:r w:rsidRPr="00C2626C">
              <w:rPr>
                <w:rFonts w:ascii="Calibri" w:eastAsia="Times New Roman" w:hAnsi="Calibri" w:cs="Calibri"/>
                <w:color w:val="000000"/>
                <w:lang w:eastAsia="en-GB"/>
              </w:rPr>
              <w:t> </w:t>
            </w:r>
          </w:p>
          <w:p w14:paraId="22583DE3" w14:textId="77777777" w:rsidR="003F0FBE" w:rsidRPr="00C2626C" w:rsidRDefault="003F0FBE" w:rsidP="00073009">
            <w:pPr>
              <w:spacing w:after="0" w:line="240" w:lineRule="auto"/>
              <w:jc w:val="center"/>
              <w:textAlignment w:val="baseline"/>
              <w:rPr>
                <w:rFonts w:ascii="Times New Roman" w:eastAsia="Times New Roman" w:hAnsi="Times New Roman" w:cs="Times New Roman"/>
                <w:sz w:val="24"/>
                <w:szCs w:val="24"/>
                <w:lang w:eastAsia="en-GB"/>
              </w:rPr>
            </w:pPr>
            <w:r w:rsidRPr="00C2626C">
              <w:rPr>
                <w:rFonts w:ascii="Calibri" w:eastAsia="Times New Roman" w:hAnsi="Calibri" w:cs="Calibri"/>
                <w:color w:val="000000"/>
                <w:lang w:eastAsia="en-GB"/>
              </w:rPr>
              <w:t> </w:t>
            </w:r>
          </w:p>
          <w:p w14:paraId="2E4B044F" w14:textId="77777777" w:rsidR="003F0FBE" w:rsidRPr="00C2626C" w:rsidRDefault="003F0FBE" w:rsidP="00073009">
            <w:pPr>
              <w:spacing w:after="0" w:line="240" w:lineRule="auto"/>
              <w:jc w:val="center"/>
              <w:textAlignment w:val="baseline"/>
              <w:rPr>
                <w:rFonts w:ascii="Times New Roman" w:eastAsia="Times New Roman" w:hAnsi="Times New Roman" w:cs="Times New Roman"/>
                <w:sz w:val="24"/>
                <w:szCs w:val="24"/>
                <w:lang w:eastAsia="en-GB"/>
              </w:rPr>
            </w:pPr>
            <w:r w:rsidRPr="00C2626C">
              <w:rPr>
                <w:rFonts w:ascii="Calibri" w:eastAsia="Times New Roman" w:hAnsi="Calibri" w:cs="Calibri"/>
                <w:color w:val="000000"/>
                <w:lang w:eastAsia="en-GB"/>
              </w:rPr>
              <w:t> </w:t>
            </w:r>
          </w:p>
          <w:p w14:paraId="0EF1122F" w14:textId="77777777" w:rsidR="003F0FBE" w:rsidRPr="00C2626C" w:rsidRDefault="003F0FBE" w:rsidP="00073009">
            <w:pPr>
              <w:spacing w:after="0" w:line="240" w:lineRule="auto"/>
              <w:textAlignment w:val="baseline"/>
              <w:rPr>
                <w:rFonts w:ascii="Times New Roman" w:eastAsia="Times New Roman" w:hAnsi="Times New Roman" w:cs="Times New Roman"/>
                <w:sz w:val="24"/>
                <w:szCs w:val="24"/>
                <w:lang w:eastAsia="en-GB"/>
              </w:rPr>
            </w:pPr>
            <w:r w:rsidRPr="00C2626C">
              <w:rPr>
                <w:rFonts w:ascii="Calibri" w:eastAsia="Times New Roman" w:hAnsi="Calibri" w:cs="Calibri"/>
                <w:color w:val="000000"/>
                <w:lang w:eastAsia="en-GB"/>
              </w:rPr>
              <w:t> </w:t>
            </w:r>
          </w:p>
          <w:p w14:paraId="5153537D" w14:textId="77777777" w:rsidR="003F0FBE" w:rsidRPr="00C2626C" w:rsidRDefault="003F0FBE" w:rsidP="00073009">
            <w:pPr>
              <w:spacing w:after="0" w:line="240" w:lineRule="auto"/>
              <w:textAlignment w:val="baseline"/>
              <w:rPr>
                <w:rFonts w:ascii="Times New Roman" w:eastAsia="Times New Roman" w:hAnsi="Times New Roman" w:cs="Times New Roman"/>
                <w:sz w:val="24"/>
                <w:szCs w:val="24"/>
                <w:lang w:eastAsia="en-GB"/>
              </w:rPr>
            </w:pPr>
            <w:r w:rsidRPr="00C2626C">
              <w:rPr>
                <w:rFonts w:ascii="Calibri" w:eastAsia="Times New Roman" w:hAnsi="Calibri" w:cs="Calibri"/>
                <w:color w:val="000000"/>
                <w:lang w:eastAsia="en-GB"/>
              </w:rPr>
              <w:t>  </w:t>
            </w:r>
          </w:p>
        </w:tc>
      </w:tr>
    </w:tbl>
    <w:p w14:paraId="7324009D" w14:textId="77777777" w:rsidR="003F0FBE" w:rsidRPr="00C2626C" w:rsidRDefault="003F0FBE" w:rsidP="003F0FBE">
      <w:pPr>
        <w:spacing w:after="0" w:line="240" w:lineRule="auto"/>
        <w:textAlignment w:val="baseline"/>
        <w:rPr>
          <w:rFonts w:ascii="Segoe UI" w:eastAsia="Times New Roman" w:hAnsi="Segoe UI" w:cs="Segoe UI"/>
          <w:sz w:val="18"/>
          <w:szCs w:val="18"/>
          <w:lang w:eastAsia="en-GB"/>
        </w:rPr>
      </w:pPr>
      <w:r w:rsidRPr="00C2626C">
        <w:rPr>
          <w:rFonts w:ascii="Calibri" w:eastAsia="Times New Roman" w:hAnsi="Calibri" w:cs="Calibri"/>
          <w:lang w:eastAsia="en-GB"/>
        </w:rPr>
        <w:t> </w:t>
      </w:r>
    </w:p>
    <w:tbl>
      <w:tblPr>
        <w:tblW w:w="0" w:type="dxa"/>
        <w:tblInd w:w="9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722"/>
        <w:gridCol w:w="1304"/>
        <w:gridCol w:w="1275"/>
        <w:gridCol w:w="1416"/>
        <w:gridCol w:w="1203"/>
      </w:tblGrid>
      <w:tr w:rsidR="003F0FBE" w:rsidRPr="00762110" w14:paraId="5F5E18D5" w14:textId="77777777" w:rsidTr="00073009">
        <w:trPr>
          <w:trHeight w:val="405"/>
        </w:trPr>
        <w:tc>
          <w:tcPr>
            <w:tcW w:w="9705" w:type="dxa"/>
            <w:gridSpan w:val="5"/>
            <w:tcBorders>
              <w:top w:val="single" w:sz="6" w:space="0" w:color="auto"/>
              <w:left w:val="single" w:sz="6" w:space="0" w:color="auto"/>
              <w:bottom w:val="single" w:sz="6" w:space="0" w:color="auto"/>
              <w:right w:val="single" w:sz="6" w:space="0" w:color="000000"/>
            </w:tcBorders>
            <w:shd w:val="clear" w:color="auto" w:fill="auto"/>
            <w:vAlign w:val="center"/>
            <w:hideMark/>
          </w:tcPr>
          <w:p w14:paraId="47388BF5" w14:textId="77777777" w:rsidR="003F0FBE" w:rsidRPr="00762110" w:rsidRDefault="003F0FBE" w:rsidP="00073009">
            <w:pPr>
              <w:spacing w:after="0" w:line="240" w:lineRule="auto"/>
              <w:jc w:val="center"/>
              <w:textAlignment w:val="baseline"/>
              <w:rPr>
                <w:rFonts w:ascii="Segoe UI" w:eastAsia="Times New Roman" w:hAnsi="Segoe UI" w:cs="Segoe UI"/>
                <w:sz w:val="18"/>
                <w:szCs w:val="18"/>
                <w:lang w:eastAsia="en-GB"/>
              </w:rPr>
            </w:pPr>
            <w:r w:rsidRPr="00762110">
              <w:rPr>
                <w:rFonts w:ascii="Arial Rounded MT Bold" w:eastAsia="Times New Roman" w:hAnsi="Arial Rounded MT Bold" w:cs="Segoe UI"/>
                <w:color w:val="000000"/>
                <w:sz w:val="24"/>
                <w:szCs w:val="24"/>
                <w:lang w:eastAsia="en-GB"/>
              </w:rPr>
              <w:lastRenderedPageBreak/>
              <w:t>Presentation Evaluation Sheet </w:t>
            </w:r>
          </w:p>
        </w:tc>
      </w:tr>
      <w:tr w:rsidR="003F0FBE" w:rsidRPr="00762110" w14:paraId="638B1858" w14:textId="77777777" w:rsidTr="00073009">
        <w:trPr>
          <w:trHeight w:val="405"/>
        </w:trPr>
        <w:tc>
          <w:tcPr>
            <w:tcW w:w="9705" w:type="dxa"/>
            <w:gridSpan w:val="5"/>
            <w:tcBorders>
              <w:top w:val="single" w:sz="6" w:space="0" w:color="auto"/>
              <w:left w:val="single" w:sz="6" w:space="0" w:color="auto"/>
              <w:bottom w:val="single" w:sz="6" w:space="0" w:color="auto"/>
              <w:right w:val="single" w:sz="6" w:space="0" w:color="000000"/>
            </w:tcBorders>
            <w:shd w:val="clear" w:color="auto" w:fill="auto"/>
            <w:vAlign w:val="center"/>
            <w:hideMark/>
          </w:tcPr>
          <w:p w14:paraId="37EB939F" w14:textId="77777777" w:rsidR="003F0FBE" w:rsidRPr="00762110" w:rsidRDefault="003F0FBE" w:rsidP="00073009">
            <w:pPr>
              <w:spacing w:after="0" w:line="240" w:lineRule="auto"/>
              <w:jc w:val="center"/>
              <w:textAlignment w:val="baseline"/>
              <w:rPr>
                <w:rFonts w:ascii="Segoe UI" w:eastAsia="Times New Roman" w:hAnsi="Segoe UI" w:cs="Segoe UI"/>
                <w:sz w:val="18"/>
                <w:szCs w:val="18"/>
                <w:lang w:eastAsia="en-GB"/>
              </w:rPr>
            </w:pPr>
            <w:r w:rsidRPr="00762110">
              <w:rPr>
                <w:rFonts w:ascii="Arial Rounded MT Bold" w:eastAsia="Times New Roman" w:hAnsi="Arial Rounded MT Bold" w:cs="Segoe UI"/>
                <w:color w:val="000000"/>
                <w:sz w:val="24"/>
                <w:szCs w:val="24"/>
                <w:lang w:eastAsia="en-GB"/>
              </w:rPr>
              <w:t>Module:  BMSK4002 </w:t>
            </w:r>
          </w:p>
        </w:tc>
      </w:tr>
      <w:tr w:rsidR="003F0FBE" w:rsidRPr="00762110" w14:paraId="16E41A53" w14:textId="77777777" w:rsidTr="00073009">
        <w:trPr>
          <w:trHeight w:val="405"/>
        </w:trPr>
        <w:tc>
          <w:tcPr>
            <w:tcW w:w="9705" w:type="dxa"/>
            <w:gridSpan w:val="5"/>
            <w:tcBorders>
              <w:top w:val="single" w:sz="6" w:space="0" w:color="auto"/>
              <w:left w:val="single" w:sz="6" w:space="0" w:color="auto"/>
              <w:bottom w:val="single" w:sz="6" w:space="0" w:color="auto"/>
              <w:right w:val="single" w:sz="6" w:space="0" w:color="000000"/>
            </w:tcBorders>
            <w:shd w:val="clear" w:color="auto" w:fill="auto"/>
            <w:vAlign w:val="center"/>
            <w:hideMark/>
          </w:tcPr>
          <w:p w14:paraId="6A31E326" w14:textId="77777777" w:rsidR="003F0FBE" w:rsidRPr="00762110" w:rsidRDefault="003F0FBE" w:rsidP="00073009">
            <w:pPr>
              <w:spacing w:after="0" w:line="240" w:lineRule="auto"/>
              <w:jc w:val="center"/>
              <w:textAlignment w:val="baseline"/>
              <w:rPr>
                <w:rFonts w:ascii="Segoe UI" w:eastAsia="Times New Roman" w:hAnsi="Segoe UI" w:cs="Segoe UI"/>
                <w:sz w:val="18"/>
                <w:szCs w:val="18"/>
                <w:lang w:eastAsia="en-GB"/>
              </w:rPr>
            </w:pPr>
            <w:r w:rsidRPr="00762110">
              <w:rPr>
                <w:rFonts w:ascii="Arial Rounded MT Bold" w:eastAsia="Times New Roman" w:hAnsi="Arial Rounded MT Bold" w:cs="Segoe UI"/>
                <w:color w:val="000000"/>
                <w:sz w:val="24"/>
                <w:szCs w:val="24"/>
                <w:lang w:eastAsia="en-GB"/>
              </w:rPr>
              <w:t>Topic:  Effective Team working  </w:t>
            </w:r>
            <w:r w:rsidRPr="00762110">
              <w:rPr>
                <w:rFonts w:ascii="Arial Rounded MT Bold" w:eastAsia="Times New Roman" w:hAnsi="Arial Rounded MT Bold" w:cs="Segoe UI"/>
                <w:color w:val="000000"/>
                <w:sz w:val="24"/>
                <w:szCs w:val="24"/>
                <w:lang w:eastAsia="en-GB"/>
              </w:rPr>
              <w:br/>
              <w:t> </w:t>
            </w:r>
          </w:p>
        </w:tc>
      </w:tr>
      <w:tr w:rsidR="003F0FBE" w:rsidRPr="00762110" w14:paraId="66E430E5" w14:textId="77777777" w:rsidTr="00073009">
        <w:trPr>
          <w:trHeight w:val="540"/>
        </w:trPr>
        <w:tc>
          <w:tcPr>
            <w:tcW w:w="4110" w:type="dxa"/>
            <w:tcBorders>
              <w:top w:val="nil"/>
              <w:left w:val="single" w:sz="6" w:space="0" w:color="auto"/>
              <w:bottom w:val="single" w:sz="6" w:space="0" w:color="auto"/>
              <w:right w:val="single" w:sz="6" w:space="0" w:color="auto"/>
            </w:tcBorders>
            <w:shd w:val="clear" w:color="auto" w:fill="auto"/>
            <w:vAlign w:val="center"/>
            <w:hideMark/>
          </w:tcPr>
          <w:p w14:paraId="47D29CBF" w14:textId="77777777" w:rsidR="003F0FBE" w:rsidRPr="00762110" w:rsidRDefault="003F0FBE" w:rsidP="00073009">
            <w:pPr>
              <w:spacing w:after="0" w:line="240" w:lineRule="auto"/>
              <w:textAlignment w:val="baseline"/>
              <w:rPr>
                <w:rFonts w:ascii="Segoe UI" w:eastAsia="Times New Roman" w:hAnsi="Segoe UI" w:cs="Segoe UI"/>
                <w:sz w:val="18"/>
                <w:szCs w:val="18"/>
                <w:lang w:eastAsia="en-GB"/>
              </w:rPr>
            </w:pPr>
            <w:r w:rsidRPr="00762110">
              <w:rPr>
                <w:rFonts w:ascii="Arial" w:eastAsia="Times New Roman" w:hAnsi="Arial" w:cs="Arial"/>
                <w:color w:val="000000"/>
                <w:sz w:val="24"/>
                <w:szCs w:val="24"/>
                <w:lang w:eastAsia="en-GB"/>
              </w:rPr>
              <w:t>Date 21.02.2022 </w:t>
            </w:r>
          </w:p>
        </w:tc>
        <w:tc>
          <w:tcPr>
            <w:tcW w:w="5580" w:type="dxa"/>
            <w:gridSpan w:val="4"/>
            <w:tcBorders>
              <w:top w:val="single" w:sz="6" w:space="0" w:color="auto"/>
              <w:left w:val="nil"/>
              <w:bottom w:val="single" w:sz="6" w:space="0" w:color="auto"/>
              <w:right w:val="single" w:sz="6" w:space="0" w:color="000000"/>
            </w:tcBorders>
            <w:shd w:val="clear" w:color="auto" w:fill="auto"/>
            <w:vAlign w:val="center"/>
            <w:hideMark/>
          </w:tcPr>
          <w:p w14:paraId="75D426DF" w14:textId="77777777" w:rsidR="003F0FBE" w:rsidRPr="00762110" w:rsidRDefault="003F0FBE" w:rsidP="00073009">
            <w:pPr>
              <w:spacing w:after="0" w:line="240" w:lineRule="auto"/>
              <w:textAlignment w:val="baseline"/>
              <w:rPr>
                <w:rFonts w:ascii="Segoe UI" w:eastAsia="Times New Roman" w:hAnsi="Segoe UI" w:cs="Segoe UI"/>
                <w:sz w:val="18"/>
                <w:szCs w:val="18"/>
                <w:lang w:eastAsia="en-GB"/>
              </w:rPr>
            </w:pPr>
            <w:r w:rsidRPr="00762110">
              <w:rPr>
                <w:rFonts w:ascii="Arial" w:eastAsia="Times New Roman" w:hAnsi="Arial" w:cs="Arial"/>
                <w:color w:val="000000"/>
                <w:sz w:val="24"/>
                <w:szCs w:val="24"/>
                <w:lang w:eastAsia="en-GB"/>
              </w:rPr>
              <w:t>Name of Presenter:   Michael Thomas </w:t>
            </w:r>
          </w:p>
        </w:tc>
      </w:tr>
      <w:tr w:rsidR="003F0FBE" w:rsidRPr="00762110" w14:paraId="73938B2A" w14:textId="77777777" w:rsidTr="00073009">
        <w:trPr>
          <w:trHeight w:val="495"/>
        </w:trPr>
        <w:tc>
          <w:tcPr>
            <w:tcW w:w="4110" w:type="dxa"/>
            <w:tcBorders>
              <w:top w:val="nil"/>
              <w:left w:val="nil"/>
              <w:bottom w:val="nil"/>
              <w:right w:val="nil"/>
            </w:tcBorders>
            <w:shd w:val="clear" w:color="auto" w:fill="auto"/>
            <w:vAlign w:val="bottom"/>
            <w:hideMark/>
          </w:tcPr>
          <w:p w14:paraId="5B34B302" w14:textId="77777777" w:rsidR="003F0FBE" w:rsidRPr="00762110" w:rsidRDefault="003F0FBE" w:rsidP="00073009">
            <w:pPr>
              <w:spacing w:after="0" w:line="240" w:lineRule="auto"/>
              <w:textAlignment w:val="baseline"/>
              <w:rPr>
                <w:rFonts w:ascii="Segoe UI" w:eastAsia="Times New Roman" w:hAnsi="Segoe UI" w:cs="Segoe UI"/>
                <w:sz w:val="18"/>
                <w:szCs w:val="18"/>
                <w:lang w:eastAsia="en-GB"/>
              </w:rPr>
            </w:pPr>
            <w:r w:rsidRPr="00762110">
              <w:rPr>
                <w:rFonts w:ascii="Calibri" w:eastAsia="Times New Roman" w:hAnsi="Calibri" w:cs="Calibri"/>
                <w:color w:val="000000"/>
                <w:sz w:val="24"/>
                <w:szCs w:val="24"/>
                <w:lang w:eastAsia="en-GB"/>
              </w:rPr>
              <w:t> </w:t>
            </w:r>
          </w:p>
        </w:tc>
        <w:tc>
          <w:tcPr>
            <w:tcW w:w="5580" w:type="dxa"/>
            <w:gridSpan w:val="4"/>
            <w:vMerge w:val="restart"/>
            <w:tcBorders>
              <w:top w:val="nil"/>
              <w:left w:val="single" w:sz="6" w:space="0" w:color="auto"/>
              <w:bottom w:val="nil"/>
              <w:right w:val="single" w:sz="6" w:space="0" w:color="000000"/>
            </w:tcBorders>
            <w:shd w:val="clear" w:color="auto" w:fill="auto"/>
            <w:vAlign w:val="center"/>
            <w:hideMark/>
          </w:tcPr>
          <w:p w14:paraId="0FC42A32" w14:textId="77777777" w:rsidR="003F0FBE" w:rsidRPr="00762110" w:rsidRDefault="003F0FBE" w:rsidP="00073009">
            <w:pPr>
              <w:spacing w:after="0" w:line="240" w:lineRule="auto"/>
              <w:jc w:val="center"/>
              <w:textAlignment w:val="baseline"/>
              <w:rPr>
                <w:rFonts w:ascii="Segoe UI" w:eastAsia="Times New Roman" w:hAnsi="Segoe UI" w:cs="Segoe UI"/>
                <w:sz w:val="18"/>
                <w:szCs w:val="18"/>
                <w:lang w:eastAsia="en-GB"/>
              </w:rPr>
            </w:pPr>
            <w:r w:rsidRPr="00762110">
              <w:rPr>
                <w:rFonts w:ascii="Arial Rounded MT Bold" w:eastAsia="Times New Roman" w:hAnsi="Arial Rounded MT Bold" w:cs="Segoe UI"/>
                <w:color w:val="000000"/>
                <w:sz w:val="32"/>
                <w:szCs w:val="32"/>
                <w:lang w:eastAsia="en-GB"/>
              </w:rPr>
              <w:t>Feedback </w:t>
            </w:r>
          </w:p>
        </w:tc>
      </w:tr>
      <w:tr w:rsidR="003F0FBE" w:rsidRPr="00762110" w14:paraId="562CFD8C" w14:textId="77777777" w:rsidTr="00073009">
        <w:trPr>
          <w:trHeight w:val="60"/>
        </w:trPr>
        <w:tc>
          <w:tcPr>
            <w:tcW w:w="4110" w:type="dxa"/>
            <w:tcBorders>
              <w:top w:val="nil"/>
              <w:left w:val="nil"/>
              <w:bottom w:val="nil"/>
              <w:right w:val="nil"/>
            </w:tcBorders>
            <w:shd w:val="clear" w:color="auto" w:fill="auto"/>
            <w:vAlign w:val="bottom"/>
            <w:hideMark/>
          </w:tcPr>
          <w:p w14:paraId="7E4EC3A3" w14:textId="77777777" w:rsidR="003F0FBE" w:rsidRPr="00762110" w:rsidRDefault="003F0FBE" w:rsidP="00073009">
            <w:pPr>
              <w:spacing w:after="0" w:line="240" w:lineRule="auto"/>
              <w:textAlignment w:val="baseline"/>
              <w:rPr>
                <w:rFonts w:ascii="Segoe UI" w:eastAsia="Times New Roman" w:hAnsi="Segoe UI" w:cs="Segoe UI"/>
                <w:sz w:val="18"/>
                <w:szCs w:val="18"/>
                <w:lang w:eastAsia="en-GB"/>
              </w:rPr>
            </w:pPr>
            <w:r w:rsidRPr="00762110">
              <w:rPr>
                <w:rFonts w:ascii="Calibri" w:eastAsia="Times New Roman" w:hAnsi="Calibri" w:cs="Calibri"/>
                <w:color w:val="000000"/>
                <w:sz w:val="24"/>
                <w:szCs w:val="24"/>
                <w:lang w:eastAsia="en-GB"/>
              </w:rPr>
              <w:t> </w:t>
            </w:r>
          </w:p>
        </w:tc>
        <w:tc>
          <w:tcPr>
            <w:tcW w:w="0" w:type="auto"/>
            <w:gridSpan w:val="4"/>
            <w:vMerge/>
            <w:tcBorders>
              <w:top w:val="nil"/>
              <w:left w:val="nil"/>
              <w:bottom w:val="nil"/>
              <w:right w:val="nil"/>
            </w:tcBorders>
            <w:shd w:val="clear" w:color="auto" w:fill="auto"/>
            <w:vAlign w:val="center"/>
            <w:hideMark/>
          </w:tcPr>
          <w:p w14:paraId="2EB44E4F" w14:textId="77777777" w:rsidR="003F0FBE" w:rsidRPr="00762110" w:rsidRDefault="003F0FBE" w:rsidP="00073009">
            <w:pPr>
              <w:spacing w:after="0" w:line="240" w:lineRule="auto"/>
              <w:rPr>
                <w:rFonts w:ascii="Segoe UI" w:eastAsia="Times New Roman" w:hAnsi="Segoe UI" w:cs="Segoe UI"/>
                <w:sz w:val="18"/>
                <w:szCs w:val="18"/>
                <w:lang w:eastAsia="en-GB"/>
              </w:rPr>
            </w:pPr>
          </w:p>
        </w:tc>
      </w:tr>
      <w:tr w:rsidR="003F0FBE" w:rsidRPr="00762110" w14:paraId="5780D02E" w14:textId="77777777" w:rsidTr="00073009">
        <w:trPr>
          <w:trHeight w:val="300"/>
        </w:trPr>
        <w:tc>
          <w:tcPr>
            <w:tcW w:w="4110" w:type="dxa"/>
            <w:tcBorders>
              <w:top w:val="nil"/>
              <w:left w:val="nil"/>
              <w:bottom w:val="nil"/>
              <w:right w:val="nil"/>
            </w:tcBorders>
            <w:shd w:val="clear" w:color="auto" w:fill="auto"/>
            <w:vAlign w:val="bottom"/>
            <w:hideMark/>
          </w:tcPr>
          <w:p w14:paraId="1707BD54" w14:textId="77777777" w:rsidR="003F0FBE" w:rsidRPr="00762110" w:rsidRDefault="003F0FBE" w:rsidP="00073009">
            <w:pPr>
              <w:spacing w:after="0" w:line="240" w:lineRule="auto"/>
              <w:textAlignment w:val="baseline"/>
              <w:rPr>
                <w:rFonts w:ascii="Segoe UI" w:eastAsia="Times New Roman" w:hAnsi="Segoe UI" w:cs="Segoe UI"/>
                <w:sz w:val="18"/>
                <w:szCs w:val="18"/>
                <w:lang w:eastAsia="en-GB"/>
              </w:rPr>
            </w:pPr>
            <w:r w:rsidRPr="00762110">
              <w:rPr>
                <w:rFonts w:ascii="Calibri" w:eastAsia="Times New Roman" w:hAnsi="Calibri" w:cs="Calibri"/>
                <w:color w:val="000000"/>
                <w:sz w:val="24"/>
                <w:szCs w:val="24"/>
                <w:lang w:eastAsia="en-GB"/>
              </w:rPr>
              <w:t> </w:t>
            </w:r>
          </w:p>
        </w:tc>
        <w:tc>
          <w:tcPr>
            <w:tcW w:w="1410" w:type="dxa"/>
            <w:tcBorders>
              <w:top w:val="nil"/>
              <w:left w:val="nil"/>
              <w:bottom w:val="nil"/>
              <w:right w:val="nil"/>
            </w:tcBorders>
            <w:shd w:val="clear" w:color="auto" w:fill="auto"/>
            <w:vAlign w:val="bottom"/>
            <w:hideMark/>
          </w:tcPr>
          <w:p w14:paraId="1EF6EE59" w14:textId="77777777" w:rsidR="003F0FBE" w:rsidRPr="00762110" w:rsidRDefault="003F0FBE" w:rsidP="00073009">
            <w:pPr>
              <w:spacing w:after="0" w:line="240" w:lineRule="auto"/>
              <w:jc w:val="center"/>
              <w:textAlignment w:val="baseline"/>
              <w:rPr>
                <w:rFonts w:ascii="Segoe UI" w:eastAsia="Times New Roman" w:hAnsi="Segoe UI" w:cs="Segoe UI"/>
                <w:sz w:val="18"/>
                <w:szCs w:val="18"/>
                <w:lang w:eastAsia="en-GB"/>
              </w:rPr>
            </w:pPr>
            <w:r w:rsidRPr="00762110">
              <w:rPr>
                <w:rFonts w:ascii="Arial" w:eastAsia="Times New Roman" w:hAnsi="Arial" w:cs="Arial"/>
                <w:color w:val="000000"/>
                <w:sz w:val="24"/>
                <w:szCs w:val="24"/>
                <w:lang w:eastAsia="en-GB"/>
              </w:rPr>
              <w:t>Weak </w:t>
            </w:r>
          </w:p>
        </w:tc>
        <w:tc>
          <w:tcPr>
            <w:tcW w:w="1410" w:type="dxa"/>
            <w:tcBorders>
              <w:top w:val="nil"/>
              <w:left w:val="nil"/>
              <w:bottom w:val="nil"/>
              <w:right w:val="nil"/>
            </w:tcBorders>
            <w:shd w:val="clear" w:color="auto" w:fill="auto"/>
            <w:vAlign w:val="bottom"/>
            <w:hideMark/>
          </w:tcPr>
          <w:p w14:paraId="022293F8" w14:textId="77777777" w:rsidR="003F0FBE" w:rsidRPr="00762110" w:rsidRDefault="003F0FBE" w:rsidP="00073009">
            <w:pPr>
              <w:spacing w:after="0" w:line="240" w:lineRule="auto"/>
              <w:jc w:val="center"/>
              <w:textAlignment w:val="baseline"/>
              <w:rPr>
                <w:rFonts w:ascii="Segoe UI" w:eastAsia="Times New Roman" w:hAnsi="Segoe UI" w:cs="Segoe UI"/>
                <w:sz w:val="18"/>
                <w:szCs w:val="18"/>
                <w:lang w:eastAsia="en-GB"/>
              </w:rPr>
            </w:pPr>
            <w:r w:rsidRPr="00762110">
              <w:rPr>
                <w:rFonts w:ascii="Arial" w:eastAsia="Times New Roman" w:hAnsi="Arial" w:cs="Arial"/>
                <w:color w:val="000000"/>
                <w:sz w:val="24"/>
                <w:szCs w:val="24"/>
                <w:lang w:eastAsia="en-GB"/>
              </w:rPr>
              <w:t>Fair </w:t>
            </w:r>
          </w:p>
        </w:tc>
        <w:tc>
          <w:tcPr>
            <w:tcW w:w="1545" w:type="dxa"/>
            <w:tcBorders>
              <w:top w:val="nil"/>
              <w:left w:val="nil"/>
              <w:bottom w:val="nil"/>
              <w:right w:val="nil"/>
            </w:tcBorders>
            <w:shd w:val="clear" w:color="auto" w:fill="auto"/>
            <w:vAlign w:val="bottom"/>
            <w:hideMark/>
          </w:tcPr>
          <w:p w14:paraId="03933716" w14:textId="77777777" w:rsidR="003F0FBE" w:rsidRPr="00762110" w:rsidRDefault="003F0FBE" w:rsidP="00073009">
            <w:pPr>
              <w:spacing w:after="0" w:line="240" w:lineRule="auto"/>
              <w:jc w:val="center"/>
              <w:textAlignment w:val="baseline"/>
              <w:rPr>
                <w:rFonts w:ascii="Segoe UI" w:eastAsia="Times New Roman" w:hAnsi="Segoe UI" w:cs="Segoe UI"/>
                <w:sz w:val="18"/>
                <w:szCs w:val="18"/>
                <w:lang w:eastAsia="en-GB"/>
              </w:rPr>
            </w:pPr>
            <w:r w:rsidRPr="00762110">
              <w:rPr>
                <w:rFonts w:ascii="Arial" w:eastAsia="Times New Roman" w:hAnsi="Arial" w:cs="Arial"/>
                <w:color w:val="000000"/>
                <w:sz w:val="24"/>
                <w:szCs w:val="24"/>
                <w:lang w:eastAsia="en-GB"/>
              </w:rPr>
              <w:t>Good </w:t>
            </w:r>
          </w:p>
        </w:tc>
        <w:tc>
          <w:tcPr>
            <w:tcW w:w="1185" w:type="dxa"/>
            <w:tcBorders>
              <w:top w:val="nil"/>
              <w:left w:val="nil"/>
              <w:bottom w:val="nil"/>
              <w:right w:val="nil"/>
            </w:tcBorders>
            <w:shd w:val="clear" w:color="auto" w:fill="auto"/>
            <w:vAlign w:val="bottom"/>
            <w:hideMark/>
          </w:tcPr>
          <w:p w14:paraId="41B4FDFE" w14:textId="77777777" w:rsidR="003F0FBE" w:rsidRPr="00762110" w:rsidRDefault="003F0FBE" w:rsidP="00073009">
            <w:pPr>
              <w:spacing w:after="0" w:line="240" w:lineRule="auto"/>
              <w:jc w:val="center"/>
              <w:textAlignment w:val="baseline"/>
              <w:rPr>
                <w:rFonts w:ascii="Segoe UI" w:eastAsia="Times New Roman" w:hAnsi="Segoe UI" w:cs="Segoe UI"/>
                <w:sz w:val="18"/>
                <w:szCs w:val="18"/>
                <w:lang w:eastAsia="en-GB"/>
              </w:rPr>
            </w:pPr>
            <w:r w:rsidRPr="00762110">
              <w:rPr>
                <w:rFonts w:ascii="Arial" w:eastAsia="Times New Roman" w:hAnsi="Arial" w:cs="Arial"/>
                <w:color w:val="000000"/>
                <w:sz w:val="24"/>
                <w:szCs w:val="24"/>
                <w:lang w:eastAsia="en-GB"/>
              </w:rPr>
              <w:t>Excellent </w:t>
            </w:r>
          </w:p>
        </w:tc>
      </w:tr>
      <w:tr w:rsidR="003F0FBE" w:rsidRPr="00762110" w14:paraId="224DFEF2" w14:textId="77777777" w:rsidTr="00073009">
        <w:trPr>
          <w:trHeight w:val="405"/>
        </w:trPr>
        <w:tc>
          <w:tcPr>
            <w:tcW w:w="4110" w:type="dxa"/>
            <w:tcBorders>
              <w:top w:val="single" w:sz="6" w:space="0" w:color="auto"/>
              <w:left w:val="single" w:sz="6" w:space="0" w:color="auto"/>
              <w:bottom w:val="single" w:sz="6" w:space="0" w:color="auto"/>
              <w:right w:val="single" w:sz="6" w:space="0" w:color="auto"/>
            </w:tcBorders>
            <w:shd w:val="clear" w:color="auto" w:fill="auto"/>
            <w:vAlign w:val="bottom"/>
            <w:hideMark/>
          </w:tcPr>
          <w:p w14:paraId="03BF5A3E" w14:textId="77777777" w:rsidR="003F0FBE" w:rsidRPr="00762110" w:rsidRDefault="003F0FBE" w:rsidP="00073009">
            <w:pPr>
              <w:spacing w:after="0" w:line="240" w:lineRule="auto"/>
              <w:textAlignment w:val="baseline"/>
              <w:rPr>
                <w:rFonts w:ascii="Segoe UI" w:eastAsia="Times New Roman" w:hAnsi="Segoe UI" w:cs="Segoe UI"/>
                <w:sz w:val="18"/>
                <w:szCs w:val="18"/>
                <w:lang w:eastAsia="en-GB"/>
              </w:rPr>
            </w:pPr>
            <w:r w:rsidRPr="00762110">
              <w:rPr>
                <w:rFonts w:ascii="Arial" w:eastAsia="Times New Roman" w:hAnsi="Arial" w:cs="Arial"/>
                <w:color w:val="000000"/>
                <w:sz w:val="24"/>
                <w:szCs w:val="24"/>
                <w:lang w:eastAsia="en-GB"/>
              </w:rPr>
              <w:t>Prepared for Presentation </w:t>
            </w:r>
          </w:p>
        </w:tc>
        <w:tc>
          <w:tcPr>
            <w:tcW w:w="1410" w:type="dxa"/>
            <w:tcBorders>
              <w:top w:val="single" w:sz="6" w:space="0" w:color="auto"/>
              <w:left w:val="nil"/>
              <w:bottom w:val="single" w:sz="6" w:space="0" w:color="auto"/>
              <w:right w:val="single" w:sz="6" w:space="0" w:color="auto"/>
            </w:tcBorders>
            <w:shd w:val="clear" w:color="auto" w:fill="auto"/>
            <w:vAlign w:val="bottom"/>
            <w:hideMark/>
          </w:tcPr>
          <w:p w14:paraId="5EF5B4B8" w14:textId="77777777" w:rsidR="003F0FBE" w:rsidRPr="00762110" w:rsidRDefault="003F0FBE" w:rsidP="00073009">
            <w:pPr>
              <w:spacing w:after="0" w:line="240" w:lineRule="auto"/>
              <w:textAlignment w:val="baseline"/>
              <w:rPr>
                <w:rFonts w:ascii="Segoe UI" w:eastAsia="Times New Roman" w:hAnsi="Segoe UI" w:cs="Segoe UI"/>
                <w:sz w:val="18"/>
                <w:szCs w:val="18"/>
                <w:lang w:eastAsia="en-GB"/>
              </w:rPr>
            </w:pPr>
            <w:r w:rsidRPr="00762110">
              <w:rPr>
                <w:rFonts w:ascii="Calibri" w:eastAsia="Times New Roman" w:hAnsi="Calibri" w:cs="Calibri"/>
                <w:i/>
                <w:iCs/>
                <w:color w:val="000000"/>
                <w:sz w:val="24"/>
                <w:szCs w:val="24"/>
                <w:lang w:eastAsia="en-GB"/>
              </w:rPr>
              <w:t> </w:t>
            </w:r>
            <w:r w:rsidRPr="00762110">
              <w:rPr>
                <w:rFonts w:ascii="Calibri" w:eastAsia="Times New Roman" w:hAnsi="Calibri" w:cs="Calibri"/>
                <w:color w:val="000000"/>
                <w:sz w:val="24"/>
                <w:szCs w:val="24"/>
                <w:lang w:eastAsia="en-GB"/>
              </w:rPr>
              <w:t> </w:t>
            </w:r>
          </w:p>
        </w:tc>
        <w:tc>
          <w:tcPr>
            <w:tcW w:w="1410" w:type="dxa"/>
            <w:tcBorders>
              <w:top w:val="single" w:sz="6" w:space="0" w:color="auto"/>
              <w:left w:val="nil"/>
              <w:bottom w:val="single" w:sz="6" w:space="0" w:color="auto"/>
              <w:right w:val="single" w:sz="6" w:space="0" w:color="auto"/>
            </w:tcBorders>
            <w:shd w:val="clear" w:color="auto" w:fill="auto"/>
            <w:vAlign w:val="bottom"/>
            <w:hideMark/>
          </w:tcPr>
          <w:p w14:paraId="1322D987" w14:textId="77777777" w:rsidR="003F0FBE" w:rsidRPr="00762110" w:rsidRDefault="003F0FBE" w:rsidP="00073009">
            <w:pPr>
              <w:spacing w:after="0" w:line="240" w:lineRule="auto"/>
              <w:textAlignment w:val="baseline"/>
              <w:rPr>
                <w:rFonts w:ascii="Segoe UI" w:eastAsia="Times New Roman" w:hAnsi="Segoe UI" w:cs="Segoe UI"/>
                <w:sz w:val="18"/>
                <w:szCs w:val="18"/>
                <w:lang w:eastAsia="en-GB"/>
              </w:rPr>
            </w:pPr>
            <w:r w:rsidRPr="00762110">
              <w:rPr>
                <w:rFonts w:ascii="Calibri" w:eastAsia="Times New Roman" w:hAnsi="Calibri" w:cs="Calibri"/>
                <w:i/>
                <w:iCs/>
                <w:color w:val="000000"/>
                <w:sz w:val="24"/>
                <w:szCs w:val="24"/>
                <w:lang w:eastAsia="en-GB"/>
              </w:rPr>
              <w:t> </w:t>
            </w:r>
            <w:r w:rsidRPr="00762110">
              <w:rPr>
                <w:rFonts w:ascii="Calibri" w:eastAsia="Times New Roman" w:hAnsi="Calibri" w:cs="Calibri"/>
                <w:color w:val="000000"/>
                <w:sz w:val="24"/>
                <w:szCs w:val="24"/>
                <w:lang w:eastAsia="en-GB"/>
              </w:rPr>
              <w:t> </w:t>
            </w:r>
          </w:p>
        </w:tc>
        <w:tc>
          <w:tcPr>
            <w:tcW w:w="1545" w:type="dxa"/>
            <w:tcBorders>
              <w:top w:val="single" w:sz="6" w:space="0" w:color="auto"/>
              <w:left w:val="nil"/>
              <w:bottom w:val="single" w:sz="6" w:space="0" w:color="auto"/>
              <w:right w:val="single" w:sz="6" w:space="0" w:color="auto"/>
            </w:tcBorders>
            <w:shd w:val="clear" w:color="auto" w:fill="auto"/>
            <w:vAlign w:val="bottom"/>
            <w:hideMark/>
          </w:tcPr>
          <w:p w14:paraId="3AFFCBFC" w14:textId="77777777" w:rsidR="003F0FBE" w:rsidRPr="00762110" w:rsidRDefault="003F0FBE" w:rsidP="00073009">
            <w:pPr>
              <w:spacing w:after="0" w:line="240" w:lineRule="auto"/>
              <w:textAlignment w:val="baseline"/>
              <w:rPr>
                <w:rFonts w:ascii="Segoe UI" w:eastAsia="Times New Roman" w:hAnsi="Segoe UI" w:cs="Segoe UI"/>
                <w:sz w:val="18"/>
                <w:szCs w:val="18"/>
                <w:lang w:eastAsia="en-GB"/>
              </w:rPr>
            </w:pPr>
            <w:r w:rsidRPr="00762110">
              <w:rPr>
                <w:rFonts w:ascii="Calibri" w:eastAsia="Times New Roman" w:hAnsi="Calibri" w:cs="Calibri"/>
                <w:i/>
                <w:iCs/>
                <w:color w:val="000000"/>
                <w:sz w:val="24"/>
                <w:szCs w:val="24"/>
                <w:lang w:eastAsia="en-GB"/>
              </w:rPr>
              <w:t> </w:t>
            </w:r>
            <w:r w:rsidRPr="00762110">
              <w:rPr>
                <w:rFonts w:ascii="Calibri" w:eastAsia="Times New Roman" w:hAnsi="Calibri" w:cs="Calibri"/>
                <w:color w:val="000000"/>
                <w:sz w:val="24"/>
                <w:szCs w:val="24"/>
                <w:lang w:eastAsia="en-GB"/>
              </w:rPr>
              <w:t> </w:t>
            </w:r>
          </w:p>
        </w:tc>
        <w:tc>
          <w:tcPr>
            <w:tcW w:w="1185" w:type="dxa"/>
            <w:tcBorders>
              <w:top w:val="single" w:sz="6" w:space="0" w:color="auto"/>
              <w:left w:val="nil"/>
              <w:bottom w:val="single" w:sz="6" w:space="0" w:color="auto"/>
              <w:right w:val="single" w:sz="6" w:space="0" w:color="auto"/>
            </w:tcBorders>
            <w:shd w:val="clear" w:color="auto" w:fill="auto"/>
            <w:vAlign w:val="bottom"/>
            <w:hideMark/>
          </w:tcPr>
          <w:p w14:paraId="02416861" w14:textId="77777777" w:rsidR="003F0FBE" w:rsidRPr="00762110" w:rsidRDefault="003F0FBE" w:rsidP="00073009">
            <w:pPr>
              <w:spacing w:after="0" w:line="240" w:lineRule="auto"/>
              <w:textAlignment w:val="baseline"/>
              <w:rPr>
                <w:rFonts w:ascii="Segoe UI" w:eastAsia="Times New Roman" w:hAnsi="Segoe UI" w:cs="Segoe UI"/>
                <w:sz w:val="18"/>
                <w:szCs w:val="18"/>
                <w:lang w:eastAsia="en-GB"/>
              </w:rPr>
            </w:pPr>
            <w:r w:rsidRPr="00762110">
              <w:rPr>
                <w:rFonts w:ascii="Calibri" w:eastAsia="Times New Roman" w:hAnsi="Calibri" w:cs="Calibri"/>
                <w:i/>
                <w:iCs/>
                <w:color w:val="000000"/>
                <w:sz w:val="24"/>
                <w:szCs w:val="24"/>
                <w:lang w:eastAsia="en-GB"/>
              </w:rPr>
              <w:t>x</w:t>
            </w:r>
            <w:r w:rsidRPr="00762110">
              <w:rPr>
                <w:rFonts w:ascii="Calibri" w:eastAsia="Times New Roman" w:hAnsi="Calibri" w:cs="Calibri"/>
                <w:color w:val="000000"/>
                <w:sz w:val="24"/>
                <w:szCs w:val="24"/>
                <w:lang w:eastAsia="en-GB"/>
              </w:rPr>
              <w:t> </w:t>
            </w:r>
          </w:p>
        </w:tc>
      </w:tr>
      <w:tr w:rsidR="003F0FBE" w:rsidRPr="00762110" w14:paraId="157CAC82" w14:textId="77777777" w:rsidTr="00073009">
        <w:trPr>
          <w:trHeight w:val="405"/>
        </w:trPr>
        <w:tc>
          <w:tcPr>
            <w:tcW w:w="4110" w:type="dxa"/>
            <w:tcBorders>
              <w:top w:val="nil"/>
              <w:left w:val="single" w:sz="6" w:space="0" w:color="auto"/>
              <w:bottom w:val="single" w:sz="6" w:space="0" w:color="auto"/>
              <w:right w:val="single" w:sz="6" w:space="0" w:color="auto"/>
            </w:tcBorders>
            <w:shd w:val="clear" w:color="auto" w:fill="auto"/>
            <w:vAlign w:val="bottom"/>
            <w:hideMark/>
          </w:tcPr>
          <w:p w14:paraId="253A5C1D" w14:textId="77777777" w:rsidR="003F0FBE" w:rsidRPr="00762110" w:rsidRDefault="003F0FBE" w:rsidP="00073009">
            <w:pPr>
              <w:spacing w:after="0" w:line="240" w:lineRule="auto"/>
              <w:textAlignment w:val="baseline"/>
              <w:rPr>
                <w:rFonts w:ascii="Segoe UI" w:eastAsia="Times New Roman" w:hAnsi="Segoe UI" w:cs="Segoe UI"/>
                <w:sz w:val="18"/>
                <w:szCs w:val="18"/>
                <w:lang w:eastAsia="en-GB"/>
              </w:rPr>
            </w:pPr>
            <w:r w:rsidRPr="00762110">
              <w:rPr>
                <w:rFonts w:ascii="Arial" w:eastAsia="Times New Roman" w:hAnsi="Arial" w:cs="Arial"/>
                <w:color w:val="000000"/>
                <w:sz w:val="24"/>
                <w:szCs w:val="24"/>
                <w:lang w:eastAsia="en-GB"/>
              </w:rPr>
              <w:t>Presented in an interesting way </w:t>
            </w:r>
          </w:p>
        </w:tc>
        <w:tc>
          <w:tcPr>
            <w:tcW w:w="1410" w:type="dxa"/>
            <w:tcBorders>
              <w:top w:val="nil"/>
              <w:left w:val="nil"/>
              <w:bottom w:val="single" w:sz="6" w:space="0" w:color="auto"/>
              <w:right w:val="single" w:sz="6" w:space="0" w:color="auto"/>
            </w:tcBorders>
            <w:shd w:val="clear" w:color="auto" w:fill="auto"/>
            <w:vAlign w:val="bottom"/>
            <w:hideMark/>
          </w:tcPr>
          <w:p w14:paraId="4AEC98FB" w14:textId="77777777" w:rsidR="003F0FBE" w:rsidRPr="00762110" w:rsidRDefault="003F0FBE" w:rsidP="00073009">
            <w:pPr>
              <w:spacing w:after="0" w:line="240" w:lineRule="auto"/>
              <w:textAlignment w:val="baseline"/>
              <w:rPr>
                <w:rFonts w:ascii="Segoe UI" w:eastAsia="Times New Roman" w:hAnsi="Segoe UI" w:cs="Segoe UI"/>
                <w:sz w:val="18"/>
                <w:szCs w:val="18"/>
                <w:lang w:eastAsia="en-GB"/>
              </w:rPr>
            </w:pPr>
            <w:r w:rsidRPr="00762110">
              <w:rPr>
                <w:rFonts w:ascii="Calibri" w:eastAsia="Times New Roman" w:hAnsi="Calibri" w:cs="Calibri"/>
                <w:color w:val="000000"/>
                <w:sz w:val="24"/>
                <w:szCs w:val="24"/>
                <w:lang w:eastAsia="en-GB"/>
              </w:rPr>
              <w:t>  </w:t>
            </w:r>
          </w:p>
        </w:tc>
        <w:tc>
          <w:tcPr>
            <w:tcW w:w="1410" w:type="dxa"/>
            <w:tcBorders>
              <w:top w:val="nil"/>
              <w:left w:val="nil"/>
              <w:bottom w:val="single" w:sz="6" w:space="0" w:color="auto"/>
              <w:right w:val="single" w:sz="6" w:space="0" w:color="auto"/>
            </w:tcBorders>
            <w:shd w:val="clear" w:color="auto" w:fill="auto"/>
            <w:vAlign w:val="bottom"/>
            <w:hideMark/>
          </w:tcPr>
          <w:p w14:paraId="71B5A3DB" w14:textId="77777777" w:rsidR="003F0FBE" w:rsidRPr="00762110" w:rsidRDefault="003F0FBE" w:rsidP="00073009">
            <w:pPr>
              <w:spacing w:after="0" w:line="240" w:lineRule="auto"/>
              <w:textAlignment w:val="baseline"/>
              <w:rPr>
                <w:rFonts w:ascii="Segoe UI" w:eastAsia="Times New Roman" w:hAnsi="Segoe UI" w:cs="Segoe UI"/>
                <w:sz w:val="18"/>
                <w:szCs w:val="18"/>
                <w:lang w:eastAsia="en-GB"/>
              </w:rPr>
            </w:pPr>
            <w:r w:rsidRPr="00762110">
              <w:rPr>
                <w:rFonts w:ascii="Calibri" w:eastAsia="Times New Roman" w:hAnsi="Calibri" w:cs="Calibri"/>
                <w:color w:val="000000"/>
                <w:sz w:val="24"/>
                <w:szCs w:val="24"/>
                <w:lang w:eastAsia="en-GB"/>
              </w:rPr>
              <w:t>  </w:t>
            </w:r>
          </w:p>
        </w:tc>
        <w:tc>
          <w:tcPr>
            <w:tcW w:w="1545" w:type="dxa"/>
            <w:tcBorders>
              <w:top w:val="nil"/>
              <w:left w:val="nil"/>
              <w:bottom w:val="single" w:sz="6" w:space="0" w:color="auto"/>
              <w:right w:val="single" w:sz="6" w:space="0" w:color="auto"/>
            </w:tcBorders>
            <w:shd w:val="clear" w:color="auto" w:fill="auto"/>
            <w:vAlign w:val="bottom"/>
            <w:hideMark/>
          </w:tcPr>
          <w:p w14:paraId="605BFE1F" w14:textId="77777777" w:rsidR="003F0FBE" w:rsidRPr="00762110" w:rsidRDefault="003F0FBE" w:rsidP="00073009">
            <w:pPr>
              <w:spacing w:after="0" w:line="240" w:lineRule="auto"/>
              <w:textAlignment w:val="baseline"/>
              <w:rPr>
                <w:rFonts w:ascii="Segoe UI" w:eastAsia="Times New Roman" w:hAnsi="Segoe UI" w:cs="Segoe UI"/>
                <w:sz w:val="18"/>
                <w:szCs w:val="18"/>
                <w:lang w:eastAsia="en-GB"/>
              </w:rPr>
            </w:pPr>
            <w:r w:rsidRPr="00762110">
              <w:rPr>
                <w:rFonts w:ascii="Calibri" w:eastAsia="Times New Roman" w:hAnsi="Calibri" w:cs="Calibri"/>
                <w:color w:val="000000"/>
                <w:sz w:val="24"/>
                <w:szCs w:val="24"/>
                <w:lang w:eastAsia="en-GB"/>
              </w:rPr>
              <w:t> x </w:t>
            </w:r>
          </w:p>
        </w:tc>
        <w:tc>
          <w:tcPr>
            <w:tcW w:w="1185" w:type="dxa"/>
            <w:tcBorders>
              <w:top w:val="nil"/>
              <w:left w:val="nil"/>
              <w:bottom w:val="single" w:sz="6" w:space="0" w:color="auto"/>
              <w:right w:val="single" w:sz="6" w:space="0" w:color="auto"/>
            </w:tcBorders>
            <w:shd w:val="clear" w:color="auto" w:fill="auto"/>
            <w:vAlign w:val="bottom"/>
            <w:hideMark/>
          </w:tcPr>
          <w:p w14:paraId="4430C4F3" w14:textId="77777777" w:rsidR="003F0FBE" w:rsidRPr="00762110" w:rsidRDefault="003F0FBE" w:rsidP="00073009">
            <w:pPr>
              <w:spacing w:after="0" w:line="240" w:lineRule="auto"/>
              <w:textAlignment w:val="baseline"/>
              <w:rPr>
                <w:rFonts w:ascii="Segoe UI" w:eastAsia="Times New Roman" w:hAnsi="Segoe UI" w:cs="Segoe UI"/>
                <w:sz w:val="18"/>
                <w:szCs w:val="18"/>
                <w:lang w:eastAsia="en-GB"/>
              </w:rPr>
            </w:pPr>
            <w:r w:rsidRPr="00762110">
              <w:rPr>
                <w:rFonts w:ascii="Calibri" w:eastAsia="Times New Roman" w:hAnsi="Calibri" w:cs="Calibri"/>
                <w:color w:val="000000"/>
                <w:sz w:val="24"/>
                <w:szCs w:val="24"/>
                <w:lang w:eastAsia="en-GB"/>
              </w:rPr>
              <w:t> </w:t>
            </w:r>
          </w:p>
          <w:p w14:paraId="1E008861" w14:textId="77777777" w:rsidR="003F0FBE" w:rsidRPr="00762110" w:rsidRDefault="003F0FBE" w:rsidP="00073009">
            <w:pPr>
              <w:spacing w:after="0" w:line="240" w:lineRule="auto"/>
              <w:textAlignment w:val="baseline"/>
              <w:rPr>
                <w:rFonts w:ascii="Segoe UI" w:eastAsia="Times New Roman" w:hAnsi="Segoe UI" w:cs="Segoe UI"/>
                <w:sz w:val="18"/>
                <w:szCs w:val="18"/>
                <w:lang w:eastAsia="en-GB"/>
              </w:rPr>
            </w:pPr>
            <w:r w:rsidRPr="00762110">
              <w:rPr>
                <w:rFonts w:ascii="Calibri" w:eastAsia="Times New Roman" w:hAnsi="Calibri" w:cs="Calibri"/>
                <w:color w:val="000000"/>
                <w:sz w:val="24"/>
                <w:szCs w:val="24"/>
                <w:lang w:eastAsia="en-GB"/>
              </w:rPr>
              <w:t> </w:t>
            </w:r>
          </w:p>
        </w:tc>
      </w:tr>
      <w:tr w:rsidR="003F0FBE" w:rsidRPr="00762110" w14:paraId="63E79846" w14:textId="77777777" w:rsidTr="00073009">
        <w:trPr>
          <w:trHeight w:val="405"/>
        </w:trPr>
        <w:tc>
          <w:tcPr>
            <w:tcW w:w="4110" w:type="dxa"/>
            <w:tcBorders>
              <w:top w:val="nil"/>
              <w:left w:val="single" w:sz="6" w:space="0" w:color="auto"/>
              <w:bottom w:val="single" w:sz="6" w:space="0" w:color="auto"/>
              <w:right w:val="single" w:sz="6" w:space="0" w:color="auto"/>
            </w:tcBorders>
            <w:shd w:val="clear" w:color="auto" w:fill="auto"/>
            <w:vAlign w:val="bottom"/>
            <w:hideMark/>
          </w:tcPr>
          <w:p w14:paraId="6AF2C4B3" w14:textId="77777777" w:rsidR="003F0FBE" w:rsidRPr="00762110" w:rsidRDefault="003F0FBE" w:rsidP="00073009">
            <w:pPr>
              <w:spacing w:after="0" w:line="240" w:lineRule="auto"/>
              <w:textAlignment w:val="baseline"/>
              <w:rPr>
                <w:rFonts w:ascii="Segoe UI" w:eastAsia="Times New Roman" w:hAnsi="Segoe UI" w:cs="Segoe UI"/>
                <w:sz w:val="18"/>
                <w:szCs w:val="18"/>
                <w:lang w:eastAsia="en-GB"/>
              </w:rPr>
            </w:pPr>
            <w:r w:rsidRPr="00762110">
              <w:rPr>
                <w:rFonts w:ascii="Arial" w:eastAsia="Times New Roman" w:hAnsi="Arial" w:cs="Arial"/>
                <w:color w:val="000000"/>
                <w:sz w:val="24"/>
                <w:szCs w:val="24"/>
                <w:lang w:eastAsia="en-GB"/>
              </w:rPr>
              <w:t>Objectives of the presentation are clear </w:t>
            </w:r>
          </w:p>
        </w:tc>
        <w:tc>
          <w:tcPr>
            <w:tcW w:w="1410" w:type="dxa"/>
            <w:tcBorders>
              <w:top w:val="nil"/>
              <w:left w:val="nil"/>
              <w:bottom w:val="single" w:sz="6" w:space="0" w:color="auto"/>
              <w:right w:val="single" w:sz="6" w:space="0" w:color="auto"/>
            </w:tcBorders>
            <w:shd w:val="clear" w:color="auto" w:fill="auto"/>
            <w:vAlign w:val="bottom"/>
            <w:hideMark/>
          </w:tcPr>
          <w:p w14:paraId="7E71002F" w14:textId="77777777" w:rsidR="003F0FBE" w:rsidRPr="00762110" w:rsidRDefault="003F0FBE" w:rsidP="00073009">
            <w:pPr>
              <w:spacing w:after="0" w:line="240" w:lineRule="auto"/>
              <w:textAlignment w:val="baseline"/>
              <w:rPr>
                <w:rFonts w:ascii="Segoe UI" w:eastAsia="Times New Roman" w:hAnsi="Segoe UI" w:cs="Segoe UI"/>
                <w:sz w:val="18"/>
                <w:szCs w:val="18"/>
                <w:lang w:eastAsia="en-GB"/>
              </w:rPr>
            </w:pPr>
            <w:r w:rsidRPr="00762110">
              <w:rPr>
                <w:rFonts w:ascii="Calibri" w:eastAsia="Times New Roman" w:hAnsi="Calibri" w:cs="Calibri"/>
                <w:color w:val="000000"/>
                <w:sz w:val="24"/>
                <w:szCs w:val="24"/>
                <w:lang w:eastAsia="en-GB"/>
              </w:rPr>
              <w:t>  </w:t>
            </w:r>
          </w:p>
        </w:tc>
        <w:tc>
          <w:tcPr>
            <w:tcW w:w="1410" w:type="dxa"/>
            <w:tcBorders>
              <w:top w:val="nil"/>
              <w:left w:val="nil"/>
              <w:bottom w:val="single" w:sz="6" w:space="0" w:color="auto"/>
              <w:right w:val="single" w:sz="6" w:space="0" w:color="auto"/>
            </w:tcBorders>
            <w:shd w:val="clear" w:color="auto" w:fill="auto"/>
            <w:vAlign w:val="bottom"/>
            <w:hideMark/>
          </w:tcPr>
          <w:p w14:paraId="50210056" w14:textId="77777777" w:rsidR="003F0FBE" w:rsidRPr="00762110" w:rsidRDefault="003F0FBE" w:rsidP="00073009">
            <w:pPr>
              <w:spacing w:after="0" w:line="240" w:lineRule="auto"/>
              <w:textAlignment w:val="baseline"/>
              <w:rPr>
                <w:rFonts w:ascii="Segoe UI" w:eastAsia="Times New Roman" w:hAnsi="Segoe UI" w:cs="Segoe UI"/>
                <w:sz w:val="18"/>
                <w:szCs w:val="18"/>
                <w:lang w:eastAsia="en-GB"/>
              </w:rPr>
            </w:pPr>
            <w:r w:rsidRPr="00762110">
              <w:rPr>
                <w:rFonts w:ascii="Calibri" w:eastAsia="Times New Roman" w:hAnsi="Calibri" w:cs="Calibri"/>
                <w:color w:val="000000"/>
                <w:sz w:val="24"/>
                <w:szCs w:val="24"/>
                <w:lang w:eastAsia="en-GB"/>
              </w:rPr>
              <w:t>  </w:t>
            </w:r>
          </w:p>
        </w:tc>
        <w:tc>
          <w:tcPr>
            <w:tcW w:w="1545" w:type="dxa"/>
            <w:tcBorders>
              <w:top w:val="nil"/>
              <w:left w:val="nil"/>
              <w:bottom w:val="single" w:sz="6" w:space="0" w:color="auto"/>
              <w:right w:val="single" w:sz="6" w:space="0" w:color="auto"/>
            </w:tcBorders>
            <w:shd w:val="clear" w:color="auto" w:fill="auto"/>
            <w:vAlign w:val="bottom"/>
            <w:hideMark/>
          </w:tcPr>
          <w:p w14:paraId="1D16C76C" w14:textId="77777777" w:rsidR="003F0FBE" w:rsidRPr="00762110" w:rsidRDefault="003F0FBE" w:rsidP="00073009">
            <w:pPr>
              <w:spacing w:after="0" w:line="240" w:lineRule="auto"/>
              <w:textAlignment w:val="baseline"/>
              <w:rPr>
                <w:rFonts w:ascii="Segoe UI" w:eastAsia="Times New Roman" w:hAnsi="Segoe UI" w:cs="Segoe UI"/>
                <w:sz w:val="18"/>
                <w:szCs w:val="18"/>
                <w:lang w:eastAsia="en-GB"/>
              </w:rPr>
            </w:pPr>
            <w:r w:rsidRPr="00762110">
              <w:rPr>
                <w:rFonts w:ascii="Calibri" w:eastAsia="Times New Roman" w:hAnsi="Calibri" w:cs="Calibri"/>
                <w:color w:val="000000"/>
                <w:sz w:val="24"/>
                <w:szCs w:val="24"/>
                <w:lang w:eastAsia="en-GB"/>
              </w:rPr>
              <w:t> x </w:t>
            </w:r>
          </w:p>
        </w:tc>
        <w:tc>
          <w:tcPr>
            <w:tcW w:w="1185" w:type="dxa"/>
            <w:tcBorders>
              <w:top w:val="nil"/>
              <w:left w:val="nil"/>
              <w:bottom w:val="single" w:sz="6" w:space="0" w:color="auto"/>
              <w:right w:val="single" w:sz="6" w:space="0" w:color="auto"/>
            </w:tcBorders>
            <w:shd w:val="clear" w:color="auto" w:fill="auto"/>
            <w:vAlign w:val="bottom"/>
            <w:hideMark/>
          </w:tcPr>
          <w:p w14:paraId="0DED4E75" w14:textId="77777777" w:rsidR="003F0FBE" w:rsidRPr="00762110" w:rsidRDefault="003F0FBE" w:rsidP="00073009">
            <w:pPr>
              <w:spacing w:after="0" w:line="240" w:lineRule="auto"/>
              <w:textAlignment w:val="baseline"/>
              <w:rPr>
                <w:rFonts w:ascii="Segoe UI" w:eastAsia="Times New Roman" w:hAnsi="Segoe UI" w:cs="Segoe UI"/>
                <w:sz w:val="18"/>
                <w:szCs w:val="18"/>
                <w:lang w:eastAsia="en-GB"/>
              </w:rPr>
            </w:pPr>
            <w:r w:rsidRPr="00762110">
              <w:rPr>
                <w:rFonts w:ascii="Calibri" w:eastAsia="Times New Roman" w:hAnsi="Calibri" w:cs="Calibri"/>
                <w:color w:val="000000"/>
                <w:sz w:val="24"/>
                <w:szCs w:val="24"/>
                <w:lang w:eastAsia="en-GB"/>
              </w:rPr>
              <w:t>  </w:t>
            </w:r>
          </w:p>
        </w:tc>
      </w:tr>
      <w:tr w:rsidR="003F0FBE" w:rsidRPr="00762110" w14:paraId="524246BB" w14:textId="77777777" w:rsidTr="00073009">
        <w:trPr>
          <w:trHeight w:val="405"/>
        </w:trPr>
        <w:tc>
          <w:tcPr>
            <w:tcW w:w="4110" w:type="dxa"/>
            <w:tcBorders>
              <w:top w:val="nil"/>
              <w:left w:val="single" w:sz="6" w:space="0" w:color="auto"/>
              <w:bottom w:val="single" w:sz="6" w:space="0" w:color="auto"/>
              <w:right w:val="single" w:sz="6" w:space="0" w:color="auto"/>
            </w:tcBorders>
            <w:shd w:val="clear" w:color="auto" w:fill="auto"/>
            <w:vAlign w:val="bottom"/>
            <w:hideMark/>
          </w:tcPr>
          <w:p w14:paraId="46C990FE" w14:textId="77777777" w:rsidR="003F0FBE" w:rsidRPr="00762110" w:rsidRDefault="003F0FBE" w:rsidP="00073009">
            <w:pPr>
              <w:spacing w:after="0" w:line="240" w:lineRule="auto"/>
              <w:textAlignment w:val="baseline"/>
              <w:rPr>
                <w:rFonts w:ascii="Segoe UI" w:eastAsia="Times New Roman" w:hAnsi="Segoe UI" w:cs="Segoe UI"/>
                <w:sz w:val="18"/>
                <w:szCs w:val="18"/>
                <w:lang w:eastAsia="en-GB"/>
              </w:rPr>
            </w:pPr>
            <w:r w:rsidRPr="00762110">
              <w:rPr>
                <w:rFonts w:ascii="Arial" w:eastAsia="Times New Roman" w:hAnsi="Arial" w:cs="Arial"/>
                <w:color w:val="000000"/>
                <w:sz w:val="24"/>
                <w:szCs w:val="24"/>
                <w:lang w:eastAsia="en-GB"/>
              </w:rPr>
              <w:t>Used visual aids effectively </w:t>
            </w:r>
          </w:p>
        </w:tc>
        <w:tc>
          <w:tcPr>
            <w:tcW w:w="1410" w:type="dxa"/>
            <w:tcBorders>
              <w:top w:val="nil"/>
              <w:left w:val="nil"/>
              <w:bottom w:val="single" w:sz="6" w:space="0" w:color="auto"/>
              <w:right w:val="single" w:sz="6" w:space="0" w:color="auto"/>
            </w:tcBorders>
            <w:shd w:val="clear" w:color="auto" w:fill="auto"/>
            <w:vAlign w:val="bottom"/>
            <w:hideMark/>
          </w:tcPr>
          <w:p w14:paraId="3DCC38C4" w14:textId="77777777" w:rsidR="003F0FBE" w:rsidRPr="00762110" w:rsidRDefault="003F0FBE" w:rsidP="00073009">
            <w:pPr>
              <w:spacing w:after="0" w:line="240" w:lineRule="auto"/>
              <w:textAlignment w:val="baseline"/>
              <w:rPr>
                <w:rFonts w:ascii="Segoe UI" w:eastAsia="Times New Roman" w:hAnsi="Segoe UI" w:cs="Segoe UI"/>
                <w:sz w:val="18"/>
                <w:szCs w:val="18"/>
                <w:lang w:eastAsia="en-GB"/>
              </w:rPr>
            </w:pPr>
            <w:r w:rsidRPr="00762110">
              <w:rPr>
                <w:rFonts w:ascii="Calibri" w:eastAsia="Times New Roman" w:hAnsi="Calibri" w:cs="Calibri"/>
                <w:color w:val="000000"/>
                <w:sz w:val="24"/>
                <w:szCs w:val="24"/>
                <w:lang w:eastAsia="en-GB"/>
              </w:rPr>
              <w:t>  </w:t>
            </w:r>
          </w:p>
        </w:tc>
        <w:tc>
          <w:tcPr>
            <w:tcW w:w="1410" w:type="dxa"/>
            <w:tcBorders>
              <w:top w:val="nil"/>
              <w:left w:val="nil"/>
              <w:bottom w:val="single" w:sz="6" w:space="0" w:color="auto"/>
              <w:right w:val="single" w:sz="6" w:space="0" w:color="auto"/>
            </w:tcBorders>
            <w:shd w:val="clear" w:color="auto" w:fill="auto"/>
            <w:vAlign w:val="bottom"/>
            <w:hideMark/>
          </w:tcPr>
          <w:p w14:paraId="5EAA7E89" w14:textId="77777777" w:rsidR="003F0FBE" w:rsidRPr="00762110" w:rsidRDefault="003F0FBE" w:rsidP="00073009">
            <w:pPr>
              <w:spacing w:after="0" w:line="240" w:lineRule="auto"/>
              <w:textAlignment w:val="baseline"/>
              <w:rPr>
                <w:rFonts w:ascii="Segoe UI" w:eastAsia="Times New Roman" w:hAnsi="Segoe UI" w:cs="Segoe UI"/>
                <w:sz w:val="18"/>
                <w:szCs w:val="18"/>
                <w:lang w:eastAsia="en-GB"/>
              </w:rPr>
            </w:pPr>
            <w:r w:rsidRPr="00762110">
              <w:rPr>
                <w:rFonts w:ascii="Calibri" w:eastAsia="Times New Roman" w:hAnsi="Calibri" w:cs="Calibri"/>
                <w:color w:val="000000"/>
                <w:sz w:val="24"/>
                <w:szCs w:val="24"/>
                <w:lang w:eastAsia="en-GB"/>
              </w:rPr>
              <w:t>  </w:t>
            </w:r>
          </w:p>
        </w:tc>
        <w:tc>
          <w:tcPr>
            <w:tcW w:w="1545" w:type="dxa"/>
            <w:tcBorders>
              <w:top w:val="nil"/>
              <w:left w:val="nil"/>
              <w:bottom w:val="single" w:sz="6" w:space="0" w:color="auto"/>
              <w:right w:val="single" w:sz="6" w:space="0" w:color="auto"/>
            </w:tcBorders>
            <w:shd w:val="clear" w:color="auto" w:fill="auto"/>
            <w:vAlign w:val="bottom"/>
            <w:hideMark/>
          </w:tcPr>
          <w:p w14:paraId="4DC5249C" w14:textId="77777777" w:rsidR="003F0FBE" w:rsidRPr="00762110" w:rsidRDefault="003F0FBE" w:rsidP="00073009">
            <w:pPr>
              <w:spacing w:after="0" w:line="240" w:lineRule="auto"/>
              <w:textAlignment w:val="baseline"/>
              <w:rPr>
                <w:rFonts w:ascii="Segoe UI" w:eastAsia="Times New Roman" w:hAnsi="Segoe UI" w:cs="Segoe UI"/>
                <w:sz w:val="18"/>
                <w:szCs w:val="18"/>
                <w:lang w:eastAsia="en-GB"/>
              </w:rPr>
            </w:pPr>
            <w:r w:rsidRPr="00762110">
              <w:rPr>
                <w:rFonts w:ascii="Calibri" w:eastAsia="Times New Roman" w:hAnsi="Calibri" w:cs="Calibri"/>
                <w:color w:val="000000"/>
                <w:sz w:val="24"/>
                <w:szCs w:val="24"/>
                <w:lang w:eastAsia="en-GB"/>
              </w:rPr>
              <w:t> x </w:t>
            </w:r>
          </w:p>
        </w:tc>
        <w:tc>
          <w:tcPr>
            <w:tcW w:w="1185" w:type="dxa"/>
            <w:tcBorders>
              <w:top w:val="nil"/>
              <w:left w:val="nil"/>
              <w:bottom w:val="single" w:sz="6" w:space="0" w:color="auto"/>
              <w:right w:val="single" w:sz="6" w:space="0" w:color="auto"/>
            </w:tcBorders>
            <w:shd w:val="clear" w:color="auto" w:fill="auto"/>
            <w:vAlign w:val="bottom"/>
            <w:hideMark/>
          </w:tcPr>
          <w:p w14:paraId="1F1A6285" w14:textId="77777777" w:rsidR="003F0FBE" w:rsidRPr="00762110" w:rsidRDefault="003F0FBE" w:rsidP="00073009">
            <w:pPr>
              <w:spacing w:after="0" w:line="240" w:lineRule="auto"/>
              <w:textAlignment w:val="baseline"/>
              <w:rPr>
                <w:rFonts w:ascii="Segoe UI" w:eastAsia="Times New Roman" w:hAnsi="Segoe UI" w:cs="Segoe UI"/>
                <w:sz w:val="18"/>
                <w:szCs w:val="18"/>
                <w:lang w:eastAsia="en-GB"/>
              </w:rPr>
            </w:pPr>
            <w:r w:rsidRPr="00762110">
              <w:rPr>
                <w:rFonts w:ascii="Calibri" w:eastAsia="Times New Roman" w:hAnsi="Calibri" w:cs="Calibri"/>
                <w:color w:val="000000"/>
                <w:sz w:val="24"/>
                <w:szCs w:val="24"/>
                <w:lang w:eastAsia="en-GB"/>
              </w:rPr>
              <w:t>  </w:t>
            </w:r>
          </w:p>
        </w:tc>
      </w:tr>
      <w:tr w:rsidR="003F0FBE" w:rsidRPr="00762110" w14:paraId="0B2C65A0" w14:textId="77777777" w:rsidTr="00073009">
        <w:trPr>
          <w:trHeight w:val="405"/>
        </w:trPr>
        <w:tc>
          <w:tcPr>
            <w:tcW w:w="4110" w:type="dxa"/>
            <w:tcBorders>
              <w:top w:val="nil"/>
              <w:left w:val="single" w:sz="6" w:space="0" w:color="auto"/>
              <w:bottom w:val="single" w:sz="6" w:space="0" w:color="auto"/>
              <w:right w:val="single" w:sz="6" w:space="0" w:color="auto"/>
            </w:tcBorders>
            <w:shd w:val="clear" w:color="auto" w:fill="auto"/>
            <w:vAlign w:val="bottom"/>
            <w:hideMark/>
          </w:tcPr>
          <w:p w14:paraId="53A05989" w14:textId="77777777" w:rsidR="003F0FBE" w:rsidRPr="00762110" w:rsidRDefault="003F0FBE" w:rsidP="00073009">
            <w:pPr>
              <w:spacing w:after="0" w:line="240" w:lineRule="auto"/>
              <w:textAlignment w:val="baseline"/>
              <w:rPr>
                <w:rFonts w:ascii="Segoe UI" w:eastAsia="Times New Roman" w:hAnsi="Segoe UI" w:cs="Segoe UI"/>
                <w:sz w:val="18"/>
                <w:szCs w:val="18"/>
                <w:lang w:eastAsia="en-GB"/>
              </w:rPr>
            </w:pPr>
            <w:r w:rsidRPr="00762110">
              <w:rPr>
                <w:rFonts w:ascii="Arial" w:eastAsia="Times New Roman" w:hAnsi="Arial" w:cs="Arial"/>
                <w:color w:val="000000"/>
                <w:sz w:val="24"/>
                <w:szCs w:val="24"/>
                <w:lang w:eastAsia="en-GB"/>
              </w:rPr>
              <w:t>Organised the presentation logically </w:t>
            </w:r>
          </w:p>
        </w:tc>
        <w:tc>
          <w:tcPr>
            <w:tcW w:w="1410" w:type="dxa"/>
            <w:tcBorders>
              <w:top w:val="nil"/>
              <w:left w:val="nil"/>
              <w:bottom w:val="single" w:sz="6" w:space="0" w:color="auto"/>
              <w:right w:val="single" w:sz="6" w:space="0" w:color="auto"/>
            </w:tcBorders>
            <w:shd w:val="clear" w:color="auto" w:fill="auto"/>
            <w:vAlign w:val="bottom"/>
            <w:hideMark/>
          </w:tcPr>
          <w:p w14:paraId="4997C24C" w14:textId="77777777" w:rsidR="003F0FBE" w:rsidRPr="00762110" w:rsidRDefault="003F0FBE" w:rsidP="00073009">
            <w:pPr>
              <w:spacing w:after="0" w:line="240" w:lineRule="auto"/>
              <w:textAlignment w:val="baseline"/>
              <w:rPr>
                <w:rFonts w:ascii="Segoe UI" w:eastAsia="Times New Roman" w:hAnsi="Segoe UI" w:cs="Segoe UI"/>
                <w:sz w:val="18"/>
                <w:szCs w:val="18"/>
                <w:lang w:eastAsia="en-GB"/>
              </w:rPr>
            </w:pPr>
            <w:r w:rsidRPr="00762110">
              <w:rPr>
                <w:rFonts w:ascii="Calibri" w:eastAsia="Times New Roman" w:hAnsi="Calibri" w:cs="Calibri"/>
                <w:color w:val="000000"/>
                <w:sz w:val="24"/>
                <w:szCs w:val="24"/>
                <w:lang w:eastAsia="en-GB"/>
              </w:rPr>
              <w:t>  </w:t>
            </w:r>
          </w:p>
        </w:tc>
        <w:tc>
          <w:tcPr>
            <w:tcW w:w="1410" w:type="dxa"/>
            <w:tcBorders>
              <w:top w:val="nil"/>
              <w:left w:val="nil"/>
              <w:bottom w:val="single" w:sz="6" w:space="0" w:color="auto"/>
              <w:right w:val="single" w:sz="6" w:space="0" w:color="auto"/>
            </w:tcBorders>
            <w:shd w:val="clear" w:color="auto" w:fill="auto"/>
            <w:vAlign w:val="bottom"/>
            <w:hideMark/>
          </w:tcPr>
          <w:p w14:paraId="5E05BC2B" w14:textId="77777777" w:rsidR="003F0FBE" w:rsidRPr="00762110" w:rsidRDefault="003F0FBE" w:rsidP="00073009">
            <w:pPr>
              <w:spacing w:after="0" w:line="240" w:lineRule="auto"/>
              <w:textAlignment w:val="baseline"/>
              <w:rPr>
                <w:rFonts w:ascii="Segoe UI" w:eastAsia="Times New Roman" w:hAnsi="Segoe UI" w:cs="Segoe UI"/>
                <w:sz w:val="18"/>
                <w:szCs w:val="18"/>
                <w:lang w:eastAsia="en-GB"/>
              </w:rPr>
            </w:pPr>
            <w:r w:rsidRPr="00762110">
              <w:rPr>
                <w:rFonts w:ascii="Calibri" w:eastAsia="Times New Roman" w:hAnsi="Calibri" w:cs="Calibri"/>
                <w:color w:val="000000"/>
                <w:sz w:val="24"/>
                <w:szCs w:val="24"/>
                <w:lang w:eastAsia="en-GB"/>
              </w:rPr>
              <w:t>  </w:t>
            </w:r>
          </w:p>
        </w:tc>
        <w:tc>
          <w:tcPr>
            <w:tcW w:w="1545" w:type="dxa"/>
            <w:tcBorders>
              <w:top w:val="nil"/>
              <w:left w:val="nil"/>
              <w:bottom w:val="single" w:sz="6" w:space="0" w:color="auto"/>
              <w:right w:val="single" w:sz="6" w:space="0" w:color="auto"/>
            </w:tcBorders>
            <w:shd w:val="clear" w:color="auto" w:fill="auto"/>
            <w:vAlign w:val="bottom"/>
            <w:hideMark/>
          </w:tcPr>
          <w:p w14:paraId="1D10A04E" w14:textId="77777777" w:rsidR="003F0FBE" w:rsidRPr="00762110" w:rsidRDefault="003F0FBE" w:rsidP="00073009">
            <w:pPr>
              <w:spacing w:after="0" w:line="240" w:lineRule="auto"/>
              <w:textAlignment w:val="baseline"/>
              <w:rPr>
                <w:rFonts w:ascii="Segoe UI" w:eastAsia="Times New Roman" w:hAnsi="Segoe UI" w:cs="Segoe UI"/>
                <w:sz w:val="18"/>
                <w:szCs w:val="18"/>
                <w:lang w:eastAsia="en-GB"/>
              </w:rPr>
            </w:pPr>
            <w:r w:rsidRPr="00762110">
              <w:rPr>
                <w:rFonts w:ascii="Calibri" w:eastAsia="Times New Roman" w:hAnsi="Calibri" w:cs="Calibri"/>
                <w:color w:val="000000"/>
                <w:sz w:val="24"/>
                <w:szCs w:val="24"/>
                <w:lang w:eastAsia="en-GB"/>
              </w:rPr>
              <w:t> </w:t>
            </w:r>
          </w:p>
        </w:tc>
        <w:tc>
          <w:tcPr>
            <w:tcW w:w="1185" w:type="dxa"/>
            <w:tcBorders>
              <w:top w:val="nil"/>
              <w:left w:val="nil"/>
              <w:bottom w:val="single" w:sz="6" w:space="0" w:color="auto"/>
              <w:right w:val="single" w:sz="6" w:space="0" w:color="auto"/>
            </w:tcBorders>
            <w:shd w:val="clear" w:color="auto" w:fill="auto"/>
            <w:vAlign w:val="bottom"/>
            <w:hideMark/>
          </w:tcPr>
          <w:p w14:paraId="21E28C48" w14:textId="77777777" w:rsidR="003F0FBE" w:rsidRPr="00762110" w:rsidRDefault="003F0FBE" w:rsidP="00073009">
            <w:pPr>
              <w:spacing w:after="0" w:line="240" w:lineRule="auto"/>
              <w:textAlignment w:val="baseline"/>
              <w:rPr>
                <w:rFonts w:ascii="Segoe UI" w:eastAsia="Times New Roman" w:hAnsi="Segoe UI" w:cs="Segoe UI"/>
                <w:sz w:val="18"/>
                <w:szCs w:val="18"/>
                <w:lang w:eastAsia="en-GB"/>
              </w:rPr>
            </w:pPr>
            <w:r w:rsidRPr="00762110">
              <w:rPr>
                <w:rFonts w:ascii="Calibri" w:eastAsia="Times New Roman" w:hAnsi="Calibri" w:cs="Calibri"/>
                <w:color w:val="000000"/>
                <w:sz w:val="24"/>
                <w:szCs w:val="24"/>
                <w:lang w:eastAsia="en-GB"/>
              </w:rPr>
              <w:t>x  </w:t>
            </w:r>
          </w:p>
        </w:tc>
      </w:tr>
      <w:tr w:rsidR="003F0FBE" w:rsidRPr="00762110" w14:paraId="621D81ED" w14:textId="77777777" w:rsidTr="00073009">
        <w:trPr>
          <w:trHeight w:val="405"/>
        </w:trPr>
        <w:tc>
          <w:tcPr>
            <w:tcW w:w="4110" w:type="dxa"/>
            <w:tcBorders>
              <w:top w:val="nil"/>
              <w:left w:val="single" w:sz="6" w:space="0" w:color="auto"/>
              <w:bottom w:val="single" w:sz="6" w:space="0" w:color="auto"/>
              <w:right w:val="single" w:sz="6" w:space="0" w:color="auto"/>
            </w:tcBorders>
            <w:shd w:val="clear" w:color="auto" w:fill="auto"/>
            <w:vAlign w:val="bottom"/>
            <w:hideMark/>
          </w:tcPr>
          <w:p w14:paraId="414358D5" w14:textId="77777777" w:rsidR="003F0FBE" w:rsidRPr="00762110" w:rsidRDefault="003F0FBE" w:rsidP="00073009">
            <w:pPr>
              <w:spacing w:after="0" w:line="240" w:lineRule="auto"/>
              <w:textAlignment w:val="baseline"/>
              <w:rPr>
                <w:rFonts w:ascii="Segoe UI" w:eastAsia="Times New Roman" w:hAnsi="Segoe UI" w:cs="Segoe UI"/>
                <w:sz w:val="18"/>
                <w:szCs w:val="18"/>
                <w:lang w:eastAsia="en-GB"/>
              </w:rPr>
            </w:pPr>
            <w:r w:rsidRPr="00762110">
              <w:rPr>
                <w:rFonts w:ascii="Arial" w:eastAsia="Times New Roman" w:hAnsi="Arial" w:cs="Arial"/>
                <w:color w:val="000000"/>
                <w:sz w:val="24"/>
                <w:szCs w:val="24"/>
                <w:lang w:eastAsia="en-GB"/>
              </w:rPr>
              <w:t>Spoke loudly enough </w:t>
            </w:r>
          </w:p>
        </w:tc>
        <w:tc>
          <w:tcPr>
            <w:tcW w:w="1410" w:type="dxa"/>
            <w:tcBorders>
              <w:top w:val="nil"/>
              <w:left w:val="nil"/>
              <w:bottom w:val="single" w:sz="6" w:space="0" w:color="auto"/>
              <w:right w:val="single" w:sz="6" w:space="0" w:color="auto"/>
            </w:tcBorders>
            <w:shd w:val="clear" w:color="auto" w:fill="auto"/>
            <w:vAlign w:val="bottom"/>
            <w:hideMark/>
          </w:tcPr>
          <w:p w14:paraId="4FB3B593" w14:textId="77777777" w:rsidR="003F0FBE" w:rsidRPr="00762110" w:rsidRDefault="003F0FBE" w:rsidP="00073009">
            <w:pPr>
              <w:spacing w:after="0" w:line="240" w:lineRule="auto"/>
              <w:textAlignment w:val="baseline"/>
              <w:rPr>
                <w:rFonts w:ascii="Segoe UI" w:eastAsia="Times New Roman" w:hAnsi="Segoe UI" w:cs="Segoe UI"/>
                <w:sz w:val="18"/>
                <w:szCs w:val="18"/>
                <w:lang w:eastAsia="en-GB"/>
              </w:rPr>
            </w:pPr>
            <w:r w:rsidRPr="00762110">
              <w:rPr>
                <w:rFonts w:ascii="Calibri" w:eastAsia="Times New Roman" w:hAnsi="Calibri" w:cs="Calibri"/>
                <w:color w:val="000000"/>
                <w:sz w:val="24"/>
                <w:szCs w:val="24"/>
                <w:lang w:eastAsia="en-GB"/>
              </w:rPr>
              <w:t>  </w:t>
            </w:r>
          </w:p>
        </w:tc>
        <w:tc>
          <w:tcPr>
            <w:tcW w:w="1410" w:type="dxa"/>
            <w:tcBorders>
              <w:top w:val="nil"/>
              <w:left w:val="nil"/>
              <w:bottom w:val="single" w:sz="6" w:space="0" w:color="auto"/>
              <w:right w:val="single" w:sz="6" w:space="0" w:color="auto"/>
            </w:tcBorders>
            <w:shd w:val="clear" w:color="auto" w:fill="auto"/>
            <w:vAlign w:val="bottom"/>
            <w:hideMark/>
          </w:tcPr>
          <w:p w14:paraId="3C49AC35" w14:textId="77777777" w:rsidR="003F0FBE" w:rsidRPr="00762110" w:rsidRDefault="003F0FBE" w:rsidP="00073009">
            <w:pPr>
              <w:spacing w:after="0" w:line="240" w:lineRule="auto"/>
              <w:textAlignment w:val="baseline"/>
              <w:rPr>
                <w:rFonts w:ascii="Segoe UI" w:eastAsia="Times New Roman" w:hAnsi="Segoe UI" w:cs="Segoe UI"/>
                <w:sz w:val="18"/>
                <w:szCs w:val="18"/>
                <w:lang w:eastAsia="en-GB"/>
              </w:rPr>
            </w:pPr>
            <w:r w:rsidRPr="00762110">
              <w:rPr>
                <w:rFonts w:ascii="Calibri" w:eastAsia="Times New Roman" w:hAnsi="Calibri" w:cs="Calibri"/>
                <w:color w:val="000000"/>
                <w:sz w:val="24"/>
                <w:szCs w:val="24"/>
                <w:lang w:eastAsia="en-GB"/>
              </w:rPr>
              <w:t>  </w:t>
            </w:r>
          </w:p>
        </w:tc>
        <w:tc>
          <w:tcPr>
            <w:tcW w:w="1545" w:type="dxa"/>
            <w:tcBorders>
              <w:top w:val="nil"/>
              <w:left w:val="nil"/>
              <w:bottom w:val="single" w:sz="6" w:space="0" w:color="auto"/>
              <w:right w:val="single" w:sz="6" w:space="0" w:color="auto"/>
            </w:tcBorders>
            <w:shd w:val="clear" w:color="auto" w:fill="auto"/>
            <w:vAlign w:val="bottom"/>
            <w:hideMark/>
          </w:tcPr>
          <w:p w14:paraId="716044FE" w14:textId="77777777" w:rsidR="003F0FBE" w:rsidRPr="00762110" w:rsidRDefault="003F0FBE" w:rsidP="00073009">
            <w:pPr>
              <w:spacing w:after="0" w:line="240" w:lineRule="auto"/>
              <w:textAlignment w:val="baseline"/>
              <w:rPr>
                <w:rFonts w:ascii="Segoe UI" w:eastAsia="Times New Roman" w:hAnsi="Segoe UI" w:cs="Segoe UI"/>
                <w:sz w:val="18"/>
                <w:szCs w:val="18"/>
                <w:lang w:eastAsia="en-GB"/>
              </w:rPr>
            </w:pPr>
            <w:r w:rsidRPr="00762110">
              <w:rPr>
                <w:rFonts w:ascii="Calibri" w:eastAsia="Times New Roman" w:hAnsi="Calibri" w:cs="Calibri"/>
                <w:color w:val="000000"/>
                <w:sz w:val="24"/>
                <w:szCs w:val="24"/>
                <w:lang w:eastAsia="en-GB"/>
              </w:rPr>
              <w:t>  </w:t>
            </w:r>
          </w:p>
        </w:tc>
        <w:tc>
          <w:tcPr>
            <w:tcW w:w="1185" w:type="dxa"/>
            <w:tcBorders>
              <w:top w:val="nil"/>
              <w:left w:val="nil"/>
              <w:bottom w:val="single" w:sz="6" w:space="0" w:color="auto"/>
              <w:right w:val="single" w:sz="6" w:space="0" w:color="auto"/>
            </w:tcBorders>
            <w:shd w:val="clear" w:color="auto" w:fill="auto"/>
            <w:vAlign w:val="bottom"/>
            <w:hideMark/>
          </w:tcPr>
          <w:p w14:paraId="1543B904" w14:textId="77777777" w:rsidR="003F0FBE" w:rsidRPr="00762110" w:rsidRDefault="003F0FBE" w:rsidP="00073009">
            <w:pPr>
              <w:spacing w:after="0" w:line="240" w:lineRule="auto"/>
              <w:textAlignment w:val="baseline"/>
              <w:rPr>
                <w:rFonts w:ascii="Segoe UI" w:eastAsia="Times New Roman" w:hAnsi="Segoe UI" w:cs="Segoe UI"/>
                <w:sz w:val="18"/>
                <w:szCs w:val="18"/>
                <w:lang w:eastAsia="en-GB"/>
              </w:rPr>
            </w:pPr>
            <w:r w:rsidRPr="00762110">
              <w:rPr>
                <w:rFonts w:ascii="Calibri" w:eastAsia="Times New Roman" w:hAnsi="Calibri" w:cs="Calibri"/>
                <w:color w:val="000000"/>
                <w:sz w:val="24"/>
                <w:szCs w:val="24"/>
                <w:lang w:eastAsia="en-GB"/>
              </w:rPr>
              <w:t> x </w:t>
            </w:r>
          </w:p>
        </w:tc>
      </w:tr>
      <w:tr w:rsidR="003F0FBE" w:rsidRPr="00762110" w14:paraId="62EC187C" w14:textId="77777777" w:rsidTr="00073009">
        <w:trPr>
          <w:trHeight w:val="405"/>
        </w:trPr>
        <w:tc>
          <w:tcPr>
            <w:tcW w:w="4110" w:type="dxa"/>
            <w:tcBorders>
              <w:top w:val="nil"/>
              <w:left w:val="single" w:sz="6" w:space="0" w:color="auto"/>
              <w:bottom w:val="single" w:sz="6" w:space="0" w:color="auto"/>
              <w:right w:val="single" w:sz="6" w:space="0" w:color="auto"/>
            </w:tcBorders>
            <w:shd w:val="clear" w:color="auto" w:fill="auto"/>
            <w:vAlign w:val="bottom"/>
            <w:hideMark/>
          </w:tcPr>
          <w:p w14:paraId="210E5923" w14:textId="77777777" w:rsidR="003F0FBE" w:rsidRPr="00762110" w:rsidRDefault="003F0FBE" w:rsidP="00073009">
            <w:pPr>
              <w:spacing w:after="0" w:line="240" w:lineRule="auto"/>
              <w:textAlignment w:val="baseline"/>
              <w:rPr>
                <w:rFonts w:ascii="Segoe UI" w:eastAsia="Times New Roman" w:hAnsi="Segoe UI" w:cs="Segoe UI"/>
                <w:sz w:val="18"/>
                <w:szCs w:val="18"/>
                <w:lang w:eastAsia="en-GB"/>
              </w:rPr>
            </w:pPr>
            <w:r w:rsidRPr="00762110">
              <w:rPr>
                <w:rFonts w:ascii="Arial" w:eastAsia="Times New Roman" w:hAnsi="Arial" w:cs="Arial"/>
                <w:color w:val="000000"/>
                <w:sz w:val="24"/>
                <w:szCs w:val="24"/>
                <w:lang w:eastAsia="en-GB"/>
              </w:rPr>
              <w:t>Spoke slowly and clearly </w:t>
            </w:r>
          </w:p>
        </w:tc>
        <w:tc>
          <w:tcPr>
            <w:tcW w:w="1410" w:type="dxa"/>
            <w:tcBorders>
              <w:top w:val="nil"/>
              <w:left w:val="nil"/>
              <w:bottom w:val="single" w:sz="6" w:space="0" w:color="auto"/>
              <w:right w:val="single" w:sz="6" w:space="0" w:color="auto"/>
            </w:tcBorders>
            <w:shd w:val="clear" w:color="auto" w:fill="auto"/>
            <w:vAlign w:val="bottom"/>
            <w:hideMark/>
          </w:tcPr>
          <w:p w14:paraId="3E7E46BE" w14:textId="77777777" w:rsidR="003F0FBE" w:rsidRPr="00762110" w:rsidRDefault="003F0FBE" w:rsidP="00073009">
            <w:pPr>
              <w:spacing w:after="0" w:line="240" w:lineRule="auto"/>
              <w:textAlignment w:val="baseline"/>
              <w:rPr>
                <w:rFonts w:ascii="Segoe UI" w:eastAsia="Times New Roman" w:hAnsi="Segoe UI" w:cs="Segoe UI"/>
                <w:sz w:val="18"/>
                <w:szCs w:val="18"/>
                <w:lang w:eastAsia="en-GB"/>
              </w:rPr>
            </w:pPr>
            <w:r w:rsidRPr="00762110">
              <w:rPr>
                <w:rFonts w:ascii="Calibri" w:eastAsia="Times New Roman" w:hAnsi="Calibri" w:cs="Calibri"/>
                <w:color w:val="000000"/>
                <w:sz w:val="24"/>
                <w:szCs w:val="24"/>
                <w:lang w:eastAsia="en-GB"/>
              </w:rPr>
              <w:t>  </w:t>
            </w:r>
          </w:p>
        </w:tc>
        <w:tc>
          <w:tcPr>
            <w:tcW w:w="1410" w:type="dxa"/>
            <w:tcBorders>
              <w:top w:val="nil"/>
              <w:left w:val="nil"/>
              <w:bottom w:val="single" w:sz="6" w:space="0" w:color="auto"/>
              <w:right w:val="single" w:sz="6" w:space="0" w:color="auto"/>
            </w:tcBorders>
            <w:shd w:val="clear" w:color="auto" w:fill="auto"/>
            <w:vAlign w:val="bottom"/>
            <w:hideMark/>
          </w:tcPr>
          <w:p w14:paraId="0D6CB541" w14:textId="77777777" w:rsidR="003F0FBE" w:rsidRPr="00762110" w:rsidRDefault="003F0FBE" w:rsidP="00073009">
            <w:pPr>
              <w:spacing w:after="0" w:line="240" w:lineRule="auto"/>
              <w:textAlignment w:val="baseline"/>
              <w:rPr>
                <w:rFonts w:ascii="Segoe UI" w:eastAsia="Times New Roman" w:hAnsi="Segoe UI" w:cs="Segoe UI"/>
                <w:sz w:val="18"/>
                <w:szCs w:val="18"/>
                <w:lang w:eastAsia="en-GB"/>
              </w:rPr>
            </w:pPr>
            <w:r w:rsidRPr="00762110">
              <w:rPr>
                <w:rFonts w:ascii="Calibri" w:eastAsia="Times New Roman" w:hAnsi="Calibri" w:cs="Calibri"/>
                <w:color w:val="000000"/>
                <w:sz w:val="24"/>
                <w:szCs w:val="24"/>
                <w:lang w:eastAsia="en-GB"/>
              </w:rPr>
              <w:t>  </w:t>
            </w:r>
          </w:p>
        </w:tc>
        <w:tc>
          <w:tcPr>
            <w:tcW w:w="1545" w:type="dxa"/>
            <w:tcBorders>
              <w:top w:val="nil"/>
              <w:left w:val="nil"/>
              <w:bottom w:val="single" w:sz="6" w:space="0" w:color="auto"/>
              <w:right w:val="single" w:sz="6" w:space="0" w:color="auto"/>
            </w:tcBorders>
            <w:shd w:val="clear" w:color="auto" w:fill="auto"/>
            <w:vAlign w:val="bottom"/>
            <w:hideMark/>
          </w:tcPr>
          <w:p w14:paraId="1E722401" w14:textId="77777777" w:rsidR="003F0FBE" w:rsidRPr="00762110" w:rsidRDefault="003F0FBE" w:rsidP="00073009">
            <w:pPr>
              <w:spacing w:after="0" w:line="240" w:lineRule="auto"/>
              <w:textAlignment w:val="baseline"/>
              <w:rPr>
                <w:rFonts w:ascii="Segoe UI" w:eastAsia="Times New Roman" w:hAnsi="Segoe UI" w:cs="Segoe UI"/>
                <w:sz w:val="18"/>
                <w:szCs w:val="18"/>
                <w:lang w:eastAsia="en-GB"/>
              </w:rPr>
            </w:pPr>
            <w:r w:rsidRPr="00762110">
              <w:rPr>
                <w:rFonts w:ascii="Calibri" w:eastAsia="Times New Roman" w:hAnsi="Calibri" w:cs="Calibri"/>
                <w:color w:val="000000"/>
                <w:sz w:val="24"/>
                <w:szCs w:val="24"/>
                <w:lang w:eastAsia="en-GB"/>
              </w:rPr>
              <w:t>  </w:t>
            </w:r>
          </w:p>
        </w:tc>
        <w:tc>
          <w:tcPr>
            <w:tcW w:w="1185" w:type="dxa"/>
            <w:tcBorders>
              <w:top w:val="nil"/>
              <w:left w:val="nil"/>
              <w:bottom w:val="single" w:sz="6" w:space="0" w:color="auto"/>
              <w:right w:val="single" w:sz="6" w:space="0" w:color="auto"/>
            </w:tcBorders>
            <w:shd w:val="clear" w:color="auto" w:fill="auto"/>
            <w:vAlign w:val="bottom"/>
            <w:hideMark/>
          </w:tcPr>
          <w:p w14:paraId="1BDC0658" w14:textId="77777777" w:rsidR="003F0FBE" w:rsidRPr="00762110" w:rsidRDefault="003F0FBE" w:rsidP="00073009">
            <w:pPr>
              <w:spacing w:after="0" w:line="240" w:lineRule="auto"/>
              <w:textAlignment w:val="baseline"/>
              <w:rPr>
                <w:rFonts w:ascii="Segoe UI" w:eastAsia="Times New Roman" w:hAnsi="Segoe UI" w:cs="Segoe UI"/>
                <w:sz w:val="18"/>
                <w:szCs w:val="18"/>
                <w:lang w:eastAsia="en-GB"/>
              </w:rPr>
            </w:pPr>
            <w:r w:rsidRPr="00762110">
              <w:rPr>
                <w:rFonts w:ascii="Calibri" w:eastAsia="Times New Roman" w:hAnsi="Calibri" w:cs="Calibri"/>
                <w:color w:val="000000"/>
                <w:sz w:val="24"/>
                <w:szCs w:val="24"/>
                <w:lang w:eastAsia="en-GB"/>
              </w:rPr>
              <w:t> x </w:t>
            </w:r>
          </w:p>
        </w:tc>
      </w:tr>
      <w:tr w:rsidR="003F0FBE" w:rsidRPr="00762110" w14:paraId="3CE5EAE6" w14:textId="77777777" w:rsidTr="00073009">
        <w:trPr>
          <w:trHeight w:val="405"/>
        </w:trPr>
        <w:tc>
          <w:tcPr>
            <w:tcW w:w="4110" w:type="dxa"/>
            <w:tcBorders>
              <w:top w:val="nil"/>
              <w:left w:val="single" w:sz="6" w:space="0" w:color="auto"/>
              <w:bottom w:val="single" w:sz="6" w:space="0" w:color="auto"/>
              <w:right w:val="single" w:sz="6" w:space="0" w:color="auto"/>
            </w:tcBorders>
            <w:shd w:val="clear" w:color="auto" w:fill="auto"/>
            <w:vAlign w:val="bottom"/>
            <w:hideMark/>
          </w:tcPr>
          <w:p w14:paraId="167447EF" w14:textId="77777777" w:rsidR="003F0FBE" w:rsidRPr="00762110" w:rsidRDefault="003F0FBE" w:rsidP="00073009">
            <w:pPr>
              <w:spacing w:after="0" w:line="240" w:lineRule="auto"/>
              <w:textAlignment w:val="baseline"/>
              <w:rPr>
                <w:rFonts w:ascii="Segoe UI" w:eastAsia="Times New Roman" w:hAnsi="Segoe UI" w:cs="Segoe UI"/>
                <w:sz w:val="18"/>
                <w:szCs w:val="18"/>
                <w:lang w:eastAsia="en-GB"/>
              </w:rPr>
            </w:pPr>
            <w:r w:rsidRPr="00762110">
              <w:rPr>
                <w:rFonts w:ascii="Arial" w:eastAsia="Times New Roman" w:hAnsi="Arial" w:cs="Arial"/>
                <w:color w:val="000000"/>
                <w:sz w:val="24"/>
                <w:szCs w:val="24"/>
                <w:lang w:eastAsia="en-GB"/>
              </w:rPr>
              <w:t>Presented within appropriate time </w:t>
            </w:r>
          </w:p>
        </w:tc>
        <w:tc>
          <w:tcPr>
            <w:tcW w:w="1410" w:type="dxa"/>
            <w:tcBorders>
              <w:top w:val="nil"/>
              <w:left w:val="nil"/>
              <w:bottom w:val="single" w:sz="6" w:space="0" w:color="auto"/>
              <w:right w:val="single" w:sz="6" w:space="0" w:color="auto"/>
            </w:tcBorders>
            <w:shd w:val="clear" w:color="auto" w:fill="auto"/>
            <w:vAlign w:val="bottom"/>
            <w:hideMark/>
          </w:tcPr>
          <w:p w14:paraId="05F84B1C" w14:textId="77777777" w:rsidR="003F0FBE" w:rsidRPr="00762110" w:rsidRDefault="003F0FBE" w:rsidP="00073009">
            <w:pPr>
              <w:spacing w:after="0" w:line="240" w:lineRule="auto"/>
              <w:textAlignment w:val="baseline"/>
              <w:rPr>
                <w:rFonts w:ascii="Segoe UI" w:eastAsia="Times New Roman" w:hAnsi="Segoe UI" w:cs="Segoe UI"/>
                <w:sz w:val="18"/>
                <w:szCs w:val="18"/>
                <w:lang w:eastAsia="en-GB"/>
              </w:rPr>
            </w:pPr>
            <w:r w:rsidRPr="00762110">
              <w:rPr>
                <w:rFonts w:ascii="Calibri" w:eastAsia="Times New Roman" w:hAnsi="Calibri" w:cs="Calibri"/>
                <w:color w:val="000000"/>
                <w:sz w:val="24"/>
                <w:szCs w:val="24"/>
                <w:lang w:eastAsia="en-GB"/>
              </w:rPr>
              <w:t>  </w:t>
            </w:r>
          </w:p>
        </w:tc>
        <w:tc>
          <w:tcPr>
            <w:tcW w:w="1410" w:type="dxa"/>
            <w:tcBorders>
              <w:top w:val="nil"/>
              <w:left w:val="nil"/>
              <w:bottom w:val="single" w:sz="6" w:space="0" w:color="auto"/>
              <w:right w:val="single" w:sz="6" w:space="0" w:color="auto"/>
            </w:tcBorders>
            <w:shd w:val="clear" w:color="auto" w:fill="auto"/>
            <w:vAlign w:val="bottom"/>
            <w:hideMark/>
          </w:tcPr>
          <w:p w14:paraId="216615E4" w14:textId="77777777" w:rsidR="003F0FBE" w:rsidRPr="00762110" w:rsidRDefault="003F0FBE" w:rsidP="00073009">
            <w:pPr>
              <w:spacing w:after="0" w:line="240" w:lineRule="auto"/>
              <w:textAlignment w:val="baseline"/>
              <w:rPr>
                <w:rFonts w:ascii="Segoe UI" w:eastAsia="Times New Roman" w:hAnsi="Segoe UI" w:cs="Segoe UI"/>
                <w:sz w:val="18"/>
                <w:szCs w:val="18"/>
                <w:lang w:eastAsia="en-GB"/>
              </w:rPr>
            </w:pPr>
            <w:r w:rsidRPr="00762110">
              <w:rPr>
                <w:rFonts w:ascii="Calibri" w:eastAsia="Times New Roman" w:hAnsi="Calibri" w:cs="Calibri"/>
                <w:color w:val="000000"/>
                <w:sz w:val="24"/>
                <w:szCs w:val="24"/>
                <w:lang w:eastAsia="en-GB"/>
              </w:rPr>
              <w:t>  </w:t>
            </w:r>
          </w:p>
        </w:tc>
        <w:tc>
          <w:tcPr>
            <w:tcW w:w="1545" w:type="dxa"/>
            <w:tcBorders>
              <w:top w:val="nil"/>
              <w:left w:val="nil"/>
              <w:bottom w:val="single" w:sz="6" w:space="0" w:color="auto"/>
              <w:right w:val="single" w:sz="6" w:space="0" w:color="auto"/>
            </w:tcBorders>
            <w:shd w:val="clear" w:color="auto" w:fill="auto"/>
            <w:vAlign w:val="bottom"/>
            <w:hideMark/>
          </w:tcPr>
          <w:p w14:paraId="64627F74" w14:textId="77777777" w:rsidR="003F0FBE" w:rsidRPr="00762110" w:rsidRDefault="003F0FBE" w:rsidP="00073009">
            <w:pPr>
              <w:spacing w:after="0" w:line="240" w:lineRule="auto"/>
              <w:textAlignment w:val="baseline"/>
              <w:rPr>
                <w:rFonts w:ascii="Segoe UI" w:eastAsia="Times New Roman" w:hAnsi="Segoe UI" w:cs="Segoe UI"/>
                <w:sz w:val="18"/>
                <w:szCs w:val="18"/>
                <w:lang w:eastAsia="en-GB"/>
              </w:rPr>
            </w:pPr>
            <w:r w:rsidRPr="00762110">
              <w:rPr>
                <w:rFonts w:ascii="Calibri" w:eastAsia="Times New Roman" w:hAnsi="Calibri" w:cs="Calibri"/>
                <w:color w:val="000000"/>
                <w:sz w:val="24"/>
                <w:szCs w:val="24"/>
                <w:lang w:eastAsia="en-GB"/>
              </w:rPr>
              <w:t>  </w:t>
            </w:r>
          </w:p>
        </w:tc>
        <w:tc>
          <w:tcPr>
            <w:tcW w:w="1185" w:type="dxa"/>
            <w:tcBorders>
              <w:top w:val="nil"/>
              <w:left w:val="nil"/>
              <w:bottom w:val="single" w:sz="6" w:space="0" w:color="auto"/>
              <w:right w:val="single" w:sz="6" w:space="0" w:color="auto"/>
            </w:tcBorders>
            <w:shd w:val="clear" w:color="auto" w:fill="auto"/>
            <w:vAlign w:val="bottom"/>
            <w:hideMark/>
          </w:tcPr>
          <w:p w14:paraId="31C064C0" w14:textId="77777777" w:rsidR="003F0FBE" w:rsidRPr="00762110" w:rsidRDefault="003F0FBE" w:rsidP="00073009">
            <w:pPr>
              <w:spacing w:after="0" w:line="240" w:lineRule="auto"/>
              <w:textAlignment w:val="baseline"/>
              <w:rPr>
                <w:rFonts w:ascii="Segoe UI" w:eastAsia="Times New Roman" w:hAnsi="Segoe UI" w:cs="Segoe UI"/>
                <w:sz w:val="18"/>
                <w:szCs w:val="18"/>
                <w:lang w:eastAsia="en-GB"/>
              </w:rPr>
            </w:pPr>
            <w:r w:rsidRPr="00762110">
              <w:rPr>
                <w:rFonts w:ascii="Calibri" w:eastAsia="Times New Roman" w:hAnsi="Calibri" w:cs="Calibri"/>
                <w:color w:val="000000"/>
                <w:sz w:val="24"/>
                <w:szCs w:val="24"/>
                <w:lang w:eastAsia="en-GB"/>
              </w:rPr>
              <w:t> x </w:t>
            </w:r>
          </w:p>
        </w:tc>
      </w:tr>
      <w:tr w:rsidR="003F0FBE" w:rsidRPr="00762110" w14:paraId="103E7014" w14:textId="77777777" w:rsidTr="00073009">
        <w:trPr>
          <w:trHeight w:val="405"/>
        </w:trPr>
        <w:tc>
          <w:tcPr>
            <w:tcW w:w="4110" w:type="dxa"/>
            <w:tcBorders>
              <w:top w:val="nil"/>
              <w:left w:val="single" w:sz="6" w:space="0" w:color="auto"/>
              <w:bottom w:val="single" w:sz="6" w:space="0" w:color="auto"/>
              <w:right w:val="single" w:sz="6" w:space="0" w:color="auto"/>
            </w:tcBorders>
            <w:shd w:val="clear" w:color="auto" w:fill="auto"/>
            <w:vAlign w:val="bottom"/>
            <w:hideMark/>
          </w:tcPr>
          <w:p w14:paraId="5B714887" w14:textId="77777777" w:rsidR="003F0FBE" w:rsidRPr="00762110" w:rsidRDefault="003F0FBE" w:rsidP="00073009">
            <w:pPr>
              <w:spacing w:after="0" w:line="240" w:lineRule="auto"/>
              <w:textAlignment w:val="baseline"/>
              <w:rPr>
                <w:rFonts w:ascii="Segoe UI" w:eastAsia="Times New Roman" w:hAnsi="Segoe UI" w:cs="Segoe UI"/>
                <w:sz w:val="18"/>
                <w:szCs w:val="18"/>
                <w:lang w:eastAsia="en-GB"/>
              </w:rPr>
            </w:pPr>
            <w:r w:rsidRPr="00762110">
              <w:rPr>
                <w:rFonts w:ascii="Arial" w:eastAsia="Times New Roman" w:hAnsi="Arial" w:cs="Arial"/>
                <w:color w:val="000000"/>
                <w:sz w:val="24"/>
                <w:szCs w:val="24"/>
                <w:lang w:eastAsia="en-GB"/>
              </w:rPr>
              <w:t>Responded to questions accurately </w:t>
            </w:r>
          </w:p>
        </w:tc>
        <w:tc>
          <w:tcPr>
            <w:tcW w:w="1410" w:type="dxa"/>
            <w:tcBorders>
              <w:top w:val="nil"/>
              <w:left w:val="nil"/>
              <w:bottom w:val="single" w:sz="6" w:space="0" w:color="auto"/>
              <w:right w:val="single" w:sz="6" w:space="0" w:color="auto"/>
            </w:tcBorders>
            <w:shd w:val="clear" w:color="auto" w:fill="auto"/>
            <w:vAlign w:val="bottom"/>
            <w:hideMark/>
          </w:tcPr>
          <w:p w14:paraId="23F84E1E" w14:textId="77777777" w:rsidR="003F0FBE" w:rsidRPr="00762110" w:rsidRDefault="003F0FBE" w:rsidP="00073009">
            <w:pPr>
              <w:spacing w:after="0" w:line="240" w:lineRule="auto"/>
              <w:textAlignment w:val="baseline"/>
              <w:rPr>
                <w:rFonts w:ascii="Segoe UI" w:eastAsia="Times New Roman" w:hAnsi="Segoe UI" w:cs="Segoe UI"/>
                <w:sz w:val="18"/>
                <w:szCs w:val="18"/>
                <w:lang w:eastAsia="en-GB"/>
              </w:rPr>
            </w:pPr>
            <w:r w:rsidRPr="00762110">
              <w:rPr>
                <w:rFonts w:ascii="Calibri" w:eastAsia="Times New Roman" w:hAnsi="Calibri" w:cs="Calibri"/>
                <w:color w:val="000000"/>
                <w:sz w:val="24"/>
                <w:szCs w:val="24"/>
                <w:lang w:eastAsia="en-GB"/>
              </w:rPr>
              <w:t>  </w:t>
            </w:r>
          </w:p>
        </w:tc>
        <w:tc>
          <w:tcPr>
            <w:tcW w:w="1410" w:type="dxa"/>
            <w:tcBorders>
              <w:top w:val="nil"/>
              <w:left w:val="nil"/>
              <w:bottom w:val="single" w:sz="6" w:space="0" w:color="auto"/>
              <w:right w:val="single" w:sz="6" w:space="0" w:color="auto"/>
            </w:tcBorders>
            <w:shd w:val="clear" w:color="auto" w:fill="auto"/>
            <w:vAlign w:val="bottom"/>
            <w:hideMark/>
          </w:tcPr>
          <w:p w14:paraId="07D99E08" w14:textId="77777777" w:rsidR="003F0FBE" w:rsidRPr="00762110" w:rsidRDefault="003F0FBE" w:rsidP="00073009">
            <w:pPr>
              <w:spacing w:after="0" w:line="240" w:lineRule="auto"/>
              <w:textAlignment w:val="baseline"/>
              <w:rPr>
                <w:rFonts w:ascii="Segoe UI" w:eastAsia="Times New Roman" w:hAnsi="Segoe UI" w:cs="Segoe UI"/>
                <w:sz w:val="18"/>
                <w:szCs w:val="18"/>
                <w:lang w:eastAsia="en-GB"/>
              </w:rPr>
            </w:pPr>
            <w:r w:rsidRPr="00762110">
              <w:rPr>
                <w:rFonts w:ascii="Calibri" w:eastAsia="Times New Roman" w:hAnsi="Calibri" w:cs="Calibri"/>
                <w:color w:val="000000"/>
                <w:sz w:val="24"/>
                <w:szCs w:val="24"/>
                <w:lang w:eastAsia="en-GB"/>
              </w:rPr>
              <w:t>  </w:t>
            </w:r>
          </w:p>
        </w:tc>
        <w:tc>
          <w:tcPr>
            <w:tcW w:w="1545" w:type="dxa"/>
            <w:tcBorders>
              <w:top w:val="nil"/>
              <w:left w:val="nil"/>
              <w:bottom w:val="single" w:sz="6" w:space="0" w:color="auto"/>
              <w:right w:val="single" w:sz="6" w:space="0" w:color="auto"/>
            </w:tcBorders>
            <w:shd w:val="clear" w:color="auto" w:fill="auto"/>
            <w:vAlign w:val="bottom"/>
            <w:hideMark/>
          </w:tcPr>
          <w:p w14:paraId="4290572C" w14:textId="77777777" w:rsidR="003F0FBE" w:rsidRPr="00762110" w:rsidRDefault="003F0FBE" w:rsidP="00073009">
            <w:pPr>
              <w:spacing w:after="0" w:line="240" w:lineRule="auto"/>
              <w:textAlignment w:val="baseline"/>
              <w:rPr>
                <w:rFonts w:ascii="Segoe UI" w:eastAsia="Times New Roman" w:hAnsi="Segoe UI" w:cs="Segoe UI"/>
                <w:sz w:val="18"/>
                <w:szCs w:val="18"/>
                <w:lang w:eastAsia="en-GB"/>
              </w:rPr>
            </w:pPr>
            <w:r w:rsidRPr="00762110">
              <w:rPr>
                <w:rFonts w:ascii="Calibri" w:eastAsia="Times New Roman" w:hAnsi="Calibri" w:cs="Calibri"/>
                <w:color w:val="000000"/>
                <w:sz w:val="24"/>
                <w:szCs w:val="24"/>
                <w:lang w:eastAsia="en-GB"/>
              </w:rPr>
              <w:t>  </w:t>
            </w:r>
          </w:p>
        </w:tc>
        <w:tc>
          <w:tcPr>
            <w:tcW w:w="1185" w:type="dxa"/>
            <w:tcBorders>
              <w:top w:val="nil"/>
              <w:left w:val="nil"/>
              <w:bottom w:val="single" w:sz="6" w:space="0" w:color="auto"/>
              <w:right w:val="single" w:sz="6" w:space="0" w:color="auto"/>
            </w:tcBorders>
            <w:shd w:val="clear" w:color="auto" w:fill="auto"/>
            <w:vAlign w:val="bottom"/>
            <w:hideMark/>
          </w:tcPr>
          <w:p w14:paraId="366D0AA7" w14:textId="77777777" w:rsidR="003F0FBE" w:rsidRPr="00762110" w:rsidRDefault="003F0FBE" w:rsidP="00073009">
            <w:pPr>
              <w:spacing w:after="0" w:line="240" w:lineRule="auto"/>
              <w:textAlignment w:val="baseline"/>
              <w:rPr>
                <w:rFonts w:ascii="Segoe UI" w:eastAsia="Times New Roman" w:hAnsi="Segoe UI" w:cs="Segoe UI"/>
                <w:sz w:val="18"/>
                <w:szCs w:val="18"/>
                <w:lang w:eastAsia="en-GB"/>
              </w:rPr>
            </w:pPr>
            <w:r w:rsidRPr="00762110">
              <w:rPr>
                <w:rFonts w:ascii="Calibri" w:eastAsia="Times New Roman" w:hAnsi="Calibri" w:cs="Calibri"/>
                <w:color w:val="000000"/>
                <w:sz w:val="24"/>
                <w:szCs w:val="24"/>
                <w:lang w:eastAsia="en-GB"/>
              </w:rPr>
              <w:t> x </w:t>
            </w:r>
          </w:p>
        </w:tc>
      </w:tr>
      <w:tr w:rsidR="003F0FBE" w:rsidRPr="00762110" w14:paraId="7613AE52" w14:textId="77777777" w:rsidTr="00073009">
        <w:trPr>
          <w:trHeight w:val="1485"/>
        </w:trPr>
        <w:tc>
          <w:tcPr>
            <w:tcW w:w="4110" w:type="dxa"/>
            <w:tcBorders>
              <w:top w:val="nil"/>
              <w:left w:val="single" w:sz="6" w:space="0" w:color="auto"/>
              <w:bottom w:val="single" w:sz="6" w:space="0" w:color="auto"/>
              <w:right w:val="single" w:sz="6" w:space="0" w:color="auto"/>
            </w:tcBorders>
            <w:shd w:val="clear" w:color="auto" w:fill="auto"/>
            <w:hideMark/>
          </w:tcPr>
          <w:p w14:paraId="465E66B6" w14:textId="77777777" w:rsidR="003F0FBE" w:rsidRPr="00762110" w:rsidRDefault="003F0FBE" w:rsidP="00073009">
            <w:pPr>
              <w:spacing w:after="0" w:line="240" w:lineRule="auto"/>
              <w:textAlignment w:val="baseline"/>
              <w:rPr>
                <w:rFonts w:ascii="Segoe UI" w:eastAsia="Times New Roman" w:hAnsi="Segoe UI" w:cs="Segoe UI"/>
                <w:sz w:val="18"/>
                <w:szCs w:val="18"/>
                <w:lang w:eastAsia="en-GB"/>
              </w:rPr>
            </w:pPr>
            <w:r w:rsidRPr="00762110">
              <w:rPr>
                <w:rFonts w:ascii="Calibri" w:eastAsia="Times New Roman" w:hAnsi="Calibri" w:cs="Calibri"/>
                <w:sz w:val="24"/>
                <w:szCs w:val="24"/>
                <w:lang w:eastAsia="en-GB"/>
              </w:rPr>
              <w:t> </w:t>
            </w:r>
            <w:r w:rsidRPr="00762110">
              <w:rPr>
                <w:rFonts w:ascii="Calibri" w:eastAsia="Times New Roman" w:hAnsi="Calibri" w:cs="Calibri"/>
                <w:sz w:val="24"/>
                <w:szCs w:val="24"/>
                <w:lang w:eastAsia="en-GB"/>
              </w:rPr>
              <w:br/>
            </w:r>
            <w:r w:rsidRPr="00762110">
              <w:rPr>
                <w:rFonts w:ascii="Arial" w:eastAsia="Times New Roman" w:hAnsi="Arial" w:cs="Arial"/>
                <w:color w:val="000000"/>
                <w:sz w:val="24"/>
                <w:szCs w:val="24"/>
                <w:u w:val="single"/>
                <w:lang w:eastAsia="en-GB"/>
              </w:rPr>
              <w:t>What can I do better next time?</w:t>
            </w:r>
            <w:r w:rsidRPr="00762110">
              <w:rPr>
                <w:rFonts w:ascii="Arial" w:eastAsia="Times New Roman" w:hAnsi="Arial" w:cs="Arial"/>
                <w:color w:val="000000"/>
                <w:sz w:val="24"/>
                <w:szCs w:val="24"/>
                <w:lang w:eastAsia="en-GB"/>
              </w:rPr>
              <w:t> </w:t>
            </w:r>
          </w:p>
          <w:p w14:paraId="2E973DD8" w14:textId="77777777" w:rsidR="003F0FBE" w:rsidRPr="00762110" w:rsidRDefault="003F0FBE" w:rsidP="00073009">
            <w:pPr>
              <w:spacing w:after="0" w:line="240" w:lineRule="auto"/>
              <w:textAlignment w:val="baseline"/>
              <w:rPr>
                <w:rFonts w:ascii="Segoe UI" w:eastAsia="Times New Roman" w:hAnsi="Segoe UI" w:cs="Segoe UI"/>
                <w:sz w:val="18"/>
                <w:szCs w:val="18"/>
                <w:lang w:eastAsia="en-GB"/>
              </w:rPr>
            </w:pPr>
            <w:r w:rsidRPr="00762110">
              <w:rPr>
                <w:rFonts w:ascii="Arial" w:eastAsia="Times New Roman" w:hAnsi="Arial" w:cs="Arial"/>
                <w:color w:val="000000"/>
                <w:sz w:val="24"/>
                <w:szCs w:val="24"/>
                <w:lang w:eastAsia="en-GB"/>
              </w:rPr>
              <w:t>  </w:t>
            </w:r>
          </w:p>
          <w:p w14:paraId="7B2C4641" w14:textId="77777777" w:rsidR="003F0FBE" w:rsidRPr="00762110" w:rsidRDefault="003F0FBE" w:rsidP="00073009">
            <w:pPr>
              <w:spacing w:after="0" w:line="240" w:lineRule="auto"/>
              <w:textAlignment w:val="baseline"/>
              <w:rPr>
                <w:rFonts w:ascii="Segoe UI" w:eastAsia="Times New Roman" w:hAnsi="Segoe UI" w:cs="Segoe UI"/>
                <w:sz w:val="18"/>
                <w:szCs w:val="18"/>
                <w:lang w:eastAsia="en-GB"/>
              </w:rPr>
            </w:pPr>
            <w:r w:rsidRPr="00762110">
              <w:rPr>
                <w:rFonts w:ascii="Arial" w:eastAsia="Times New Roman" w:hAnsi="Arial" w:cs="Arial"/>
                <w:color w:val="000000"/>
                <w:sz w:val="24"/>
                <w:szCs w:val="24"/>
                <w:lang w:eastAsia="en-GB"/>
              </w:rPr>
              <w:t>More colourful presentation slides  </w:t>
            </w:r>
          </w:p>
        </w:tc>
        <w:tc>
          <w:tcPr>
            <w:tcW w:w="5580" w:type="dxa"/>
            <w:gridSpan w:val="4"/>
            <w:tcBorders>
              <w:top w:val="single" w:sz="6" w:space="0" w:color="auto"/>
              <w:left w:val="nil"/>
              <w:bottom w:val="single" w:sz="6" w:space="0" w:color="auto"/>
              <w:right w:val="single" w:sz="6" w:space="0" w:color="auto"/>
            </w:tcBorders>
            <w:shd w:val="clear" w:color="auto" w:fill="auto"/>
            <w:hideMark/>
          </w:tcPr>
          <w:p w14:paraId="6C90340E" w14:textId="77777777" w:rsidR="003F0FBE" w:rsidRPr="00762110" w:rsidRDefault="003F0FBE" w:rsidP="00073009">
            <w:pPr>
              <w:spacing w:after="0" w:line="240" w:lineRule="auto"/>
              <w:textAlignment w:val="baseline"/>
              <w:rPr>
                <w:rFonts w:ascii="Segoe UI" w:eastAsia="Times New Roman" w:hAnsi="Segoe UI" w:cs="Segoe UI"/>
                <w:sz w:val="18"/>
                <w:szCs w:val="18"/>
                <w:lang w:eastAsia="en-GB"/>
              </w:rPr>
            </w:pPr>
            <w:r w:rsidRPr="00762110">
              <w:rPr>
                <w:rFonts w:ascii="Calibri" w:eastAsia="Times New Roman" w:hAnsi="Calibri" w:cs="Calibri"/>
                <w:sz w:val="24"/>
                <w:szCs w:val="24"/>
                <w:lang w:eastAsia="en-GB"/>
              </w:rPr>
              <w:t> </w:t>
            </w:r>
            <w:r w:rsidRPr="00762110">
              <w:rPr>
                <w:rFonts w:ascii="Calibri" w:eastAsia="Times New Roman" w:hAnsi="Calibri" w:cs="Calibri"/>
                <w:sz w:val="24"/>
                <w:szCs w:val="24"/>
                <w:lang w:eastAsia="en-GB"/>
              </w:rPr>
              <w:br/>
            </w:r>
            <w:r w:rsidRPr="00762110">
              <w:rPr>
                <w:rFonts w:ascii="Arial" w:eastAsia="Times New Roman" w:hAnsi="Arial" w:cs="Arial"/>
                <w:color w:val="000000"/>
                <w:sz w:val="24"/>
                <w:szCs w:val="24"/>
                <w:u w:val="single"/>
                <w:lang w:eastAsia="en-GB"/>
              </w:rPr>
              <w:t>What went well?</w:t>
            </w:r>
            <w:r w:rsidRPr="00762110">
              <w:rPr>
                <w:rFonts w:ascii="Arial" w:eastAsia="Times New Roman" w:hAnsi="Arial" w:cs="Arial"/>
                <w:color w:val="000000"/>
                <w:sz w:val="24"/>
                <w:szCs w:val="24"/>
                <w:lang w:eastAsia="en-GB"/>
              </w:rPr>
              <w:t> </w:t>
            </w:r>
          </w:p>
          <w:p w14:paraId="7329F472" w14:textId="77777777" w:rsidR="003F0FBE" w:rsidRPr="00762110" w:rsidRDefault="003F0FBE" w:rsidP="00073009">
            <w:pPr>
              <w:spacing w:after="0" w:line="240" w:lineRule="auto"/>
              <w:textAlignment w:val="baseline"/>
              <w:rPr>
                <w:rFonts w:ascii="Segoe UI" w:eastAsia="Times New Roman" w:hAnsi="Segoe UI" w:cs="Segoe UI"/>
                <w:sz w:val="18"/>
                <w:szCs w:val="18"/>
                <w:lang w:eastAsia="en-GB"/>
              </w:rPr>
            </w:pPr>
            <w:r w:rsidRPr="00762110">
              <w:rPr>
                <w:rFonts w:ascii="Arial" w:eastAsia="Times New Roman" w:hAnsi="Arial" w:cs="Arial"/>
                <w:color w:val="000000"/>
                <w:sz w:val="24"/>
                <w:szCs w:val="24"/>
                <w:lang w:eastAsia="en-GB"/>
              </w:rPr>
              <w:t> </w:t>
            </w:r>
          </w:p>
          <w:p w14:paraId="2B93A0E4" w14:textId="77777777" w:rsidR="003F0FBE" w:rsidRPr="00762110" w:rsidRDefault="003F0FBE" w:rsidP="00073009">
            <w:pPr>
              <w:spacing w:after="0" w:line="240" w:lineRule="auto"/>
              <w:textAlignment w:val="baseline"/>
              <w:rPr>
                <w:rFonts w:ascii="Segoe UI" w:eastAsia="Times New Roman" w:hAnsi="Segoe UI" w:cs="Segoe UI"/>
                <w:sz w:val="18"/>
                <w:szCs w:val="18"/>
                <w:lang w:eastAsia="en-GB"/>
              </w:rPr>
            </w:pPr>
            <w:r w:rsidRPr="00762110">
              <w:rPr>
                <w:rFonts w:ascii="Arial" w:eastAsia="Times New Roman" w:hAnsi="Arial" w:cs="Arial"/>
                <w:color w:val="000000"/>
                <w:sz w:val="24"/>
                <w:szCs w:val="24"/>
                <w:lang w:eastAsia="en-GB"/>
              </w:rPr>
              <w:t>Spoke clearly and at an appropriate speed </w:t>
            </w:r>
          </w:p>
          <w:p w14:paraId="59901ED2" w14:textId="77777777" w:rsidR="003F0FBE" w:rsidRPr="00762110" w:rsidRDefault="003F0FBE" w:rsidP="00073009">
            <w:pPr>
              <w:spacing w:after="0" w:line="240" w:lineRule="auto"/>
              <w:textAlignment w:val="baseline"/>
              <w:rPr>
                <w:rFonts w:ascii="Segoe UI" w:eastAsia="Times New Roman" w:hAnsi="Segoe UI" w:cs="Segoe UI"/>
                <w:sz w:val="18"/>
                <w:szCs w:val="18"/>
                <w:lang w:eastAsia="en-GB"/>
              </w:rPr>
            </w:pPr>
            <w:r w:rsidRPr="00762110">
              <w:rPr>
                <w:rFonts w:ascii="Arial" w:eastAsia="Times New Roman" w:hAnsi="Arial" w:cs="Arial"/>
                <w:color w:val="000000"/>
                <w:sz w:val="24"/>
                <w:szCs w:val="24"/>
                <w:lang w:eastAsia="en-GB"/>
              </w:rPr>
              <w:t>Obvious understanding of the topic </w:t>
            </w:r>
          </w:p>
          <w:p w14:paraId="08FB4FE2" w14:textId="77777777" w:rsidR="003F0FBE" w:rsidRPr="00762110" w:rsidRDefault="003F0FBE" w:rsidP="00073009">
            <w:pPr>
              <w:spacing w:after="0" w:line="240" w:lineRule="auto"/>
              <w:textAlignment w:val="baseline"/>
              <w:rPr>
                <w:rFonts w:ascii="Segoe UI" w:eastAsia="Times New Roman" w:hAnsi="Segoe UI" w:cs="Segoe UI"/>
                <w:sz w:val="18"/>
                <w:szCs w:val="18"/>
                <w:lang w:eastAsia="en-GB"/>
              </w:rPr>
            </w:pPr>
            <w:r w:rsidRPr="00762110">
              <w:rPr>
                <w:rFonts w:ascii="Arial" w:eastAsia="Times New Roman" w:hAnsi="Arial" w:cs="Arial"/>
                <w:color w:val="000000"/>
                <w:sz w:val="24"/>
                <w:szCs w:val="24"/>
                <w:lang w:eastAsia="en-GB"/>
              </w:rPr>
              <w:t> </w:t>
            </w:r>
          </w:p>
          <w:p w14:paraId="2C3452AA" w14:textId="77777777" w:rsidR="003F0FBE" w:rsidRPr="00762110" w:rsidRDefault="003F0FBE" w:rsidP="00073009">
            <w:pPr>
              <w:spacing w:after="0" w:line="240" w:lineRule="auto"/>
              <w:textAlignment w:val="baseline"/>
              <w:rPr>
                <w:rFonts w:ascii="Segoe UI" w:eastAsia="Times New Roman" w:hAnsi="Segoe UI" w:cs="Segoe UI"/>
                <w:sz w:val="18"/>
                <w:szCs w:val="18"/>
                <w:lang w:eastAsia="en-GB"/>
              </w:rPr>
            </w:pPr>
            <w:r w:rsidRPr="00762110">
              <w:rPr>
                <w:rFonts w:ascii="Arial" w:eastAsia="Times New Roman" w:hAnsi="Arial" w:cs="Arial"/>
                <w:color w:val="000000"/>
                <w:sz w:val="24"/>
                <w:szCs w:val="24"/>
                <w:lang w:eastAsia="en-GB"/>
              </w:rPr>
              <w:t> </w:t>
            </w:r>
          </w:p>
          <w:p w14:paraId="6E541B1F" w14:textId="77777777" w:rsidR="003F0FBE" w:rsidRPr="00762110" w:rsidRDefault="003F0FBE" w:rsidP="00073009">
            <w:pPr>
              <w:spacing w:after="0" w:line="240" w:lineRule="auto"/>
              <w:textAlignment w:val="baseline"/>
              <w:rPr>
                <w:rFonts w:ascii="Segoe UI" w:eastAsia="Times New Roman" w:hAnsi="Segoe UI" w:cs="Segoe UI"/>
                <w:sz w:val="18"/>
                <w:szCs w:val="18"/>
                <w:lang w:eastAsia="en-GB"/>
              </w:rPr>
            </w:pPr>
            <w:r w:rsidRPr="00762110">
              <w:rPr>
                <w:rFonts w:ascii="Arial" w:eastAsia="Times New Roman" w:hAnsi="Arial" w:cs="Arial"/>
                <w:color w:val="000000"/>
                <w:sz w:val="24"/>
                <w:szCs w:val="24"/>
                <w:lang w:eastAsia="en-GB"/>
              </w:rPr>
              <w:t> </w:t>
            </w:r>
          </w:p>
          <w:p w14:paraId="2BA16C86" w14:textId="77777777" w:rsidR="003F0FBE" w:rsidRPr="00762110" w:rsidRDefault="003F0FBE" w:rsidP="00073009">
            <w:pPr>
              <w:spacing w:after="0" w:line="240" w:lineRule="auto"/>
              <w:textAlignment w:val="baseline"/>
              <w:rPr>
                <w:rFonts w:ascii="Segoe UI" w:eastAsia="Times New Roman" w:hAnsi="Segoe UI" w:cs="Segoe UI"/>
                <w:sz w:val="18"/>
                <w:szCs w:val="18"/>
                <w:lang w:eastAsia="en-GB"/>
              </w:rPr>
            </w:pPr>
            <w:r w:rsidRPr="00762110">
              <w:rPr>
                <w:rFonts w:ascii="Arial" w:eastAsia="Times New Roman" w:hAnsi="Arial" w:cs="Arial"/>
                <w:color w:val="000000"/>
                <w:sz w:val="24"/>
                <w:szCs w:val="24"/>
                <w:lang w:eastAsia="en-GB"/>
              </w:rPr>
              <w:t> </w:t>
            </w:r>
          </w:p>
          <w:p w14:paraId="6ACD18AF" w14:textId="77777777" w:rsidR="003F0FBE" w:rsidRPr="00762110" w:rsidRDefault="003F0FBE" w:rsidP="00073009">
            <w:pPr>
              <w:spacing w:after="0" w:line="240" w:lineRule="auto"/>
              <w:textAlignment w:val="baseline"/>
              <w:rPr>
                <w:rFonts w:ascii="Segoe UI" w:eastAsia="Times New Roman" w:hAnsi="Segoe UI" w:cs="Segoe UI"/>
                <w:sz w:val="18"/>
                <w:szCs w:val="18"/>
                <w:lang w:eastAsia="en-GB"/>
              </w:rPr>
            </w:pPr>
            <w:r w:rsidRPr="00762110">
              <w:rPr>
                <w:rFonts w:ascii="Arial" w:eastAsia="Times New Roman" w:hAnsi="Arial" w:cs="Arial"/>
                <w:color w:val="000000"/>
                <w:sz w:val="24"/>
                <w:szCs w:val="24"/>
                <w:lang w:eastAsia="en-GB"/>
              </w:rPr>
              <w:t> </w:t>
            </w:r>
          </w:p>
          <w:p w14:paraId="5938E0C4" w14:textId="77777777" w:rsidR="003F0FBE" w:rsidRPr="00762110" w:rsidRDefault="003F0FBE" w:rsidP="00073009">
            <w:pPr>
              <w:spacing w:after="0" w:line="240" w:lineRule="auto"/>
              <w:textAlignment w:val="baseline"/>
              <w:rPr>
                <w:rFonts w:ascii="Segoe UI" w:eastAsia="Times New Roman" w:hAnsi="Segoe UI" w:cs="Segoe UI"/>
                <w:sz w:val="18"/>
                <w:szCs w:val="18"/>
                <w:lang w:eastAsia="en-GB"/>
              </w:rPr>
            </w:pPr>
            <w:r w:rsidRPr="00762110">
              <w:rPr>
                <w:rFonts w:ascii="Arial" w:eastAsia="Times New Roman" w:hAnsi="Arial" w:cs="Arial"/>
                <w:color w:val="000000"/>
                <w:sz w:val="24"/>
                <w:szCs w:val="24"/>
                <w:lang w:eastAsia="en-GB"/>
              </w:rPr>
              <w:t> </w:t>
            </w:r>
          </w:p>
        </w:tc>
      </w:tr>
    </w:tbl>
    <w:p w14:paraId="6C1367F0" w14:textId="77777777" w:rsidR="003F0FBE" w:rsidRDefault="003F0FBE" w:rsidP="003F0FBE">
      <w:pPr>
        <w:spacing w:line="360" w:lineRule="auto"/>
        <w:jc w:val="both"/>
        <w:rPr>
          <w:rFonts w:asciiTheme="majorHAnsi" w:hAnsiTheme="majorHAnsi" w:cstheme="majorHAnsi"/>
          <w:color w:val="2F5496" w:themeColor="accent1" w:themeShade="BF"/>
          <w:sz w:val="32"/>
          <w:szCs w:val="32"/>
        </w:rPr>
      </w:pPr>
    </w:p>
    <w:p w14:paraId="3F874E9C" w14:textId="77777777" w:rsidR="003F0FBE" w:rsidRDefault="003F0FBE" w:rsidP="003F0FBE">
      <w:pPr>
        <w:spacing w:line="360" w:lineRule="auto"/>
        <w:jc w:val="both"/>
        <w:rPr>
          <w:rFonts w:asciiTheme="majorHAnsi" w:hAnsiTheme="majorHAnsi" w:cstheme="majorHAnsi"/>
          <w:color w:val="2F5496" w:themeColor="accent1" w:themeShade="BF"/>
          <w:sz w:val="32"/>
          <w:szCs w:val="32"/>
        </w:rPr>
      </w:pPr>
    </w:p>
    <w:p w14:paraId="44DF8A38" w14:textId="77777777" w:rsidR="003F0FBE" w:rsidRDefault="003F0FBE" w:rsidP="003F0FBE">
      <w:pPr>
        <w:spacing w:line="360" w:lineRule="auto"/>
        <w:jc w:val="both"/>
        <w:rPr>
          <w:rFonts w:asciiTheme="majorHAnsi" w:hAnsiTheme="majorHAnsi" w:cstheme="majorHAnsi"/>
          <w:color w:val="2F5496" w:themeColor="accent1" w:themeShade="BF"/>
          <w:sz w:val="32"/>
          <w:szCs w:val="32"/>
        </w:rPr>
      </w:pPr>
    </w:p>
    <w:p w14:paraId="4EC64E20" w14:textId="77777777" w:rsidR="003F0FBE" w:rsidRDefault="003F0FBE" w:rsidP="003F0FBE">
      <w:pPr>
        <w:spacing w:line="360" w:lineRule="auto"/>
        <w:jc w:val="both"/>
        <w:rPr>
          <w:rFonts w:asciiTheme="majorHAnsi" w:hAnsiTheme="majorHAnsi" w:cstheme="majorHAnsi"/>
          <w:color w:val="2F5496" w:themeColor="accent1" w:themeShade="BF"/>
          <w:sz w:val="32"/>
          <w:szCs w:val="32"/>
        </w:rPr>
      </w:pPr>
    </w:p>
    <w:p w14:paraId="28AFFBEA" w14:textId="77777777" w:rsidR="003F0FBE" w:rsidRDefault="003F0FBE" w:rsidP="003F0FBE">
      <w:pPr>
        <w:spacing w:line="360" w:lineRule="auto"/>
        <w:jc w:val="both"/>
        <w:rPr>
          <w:rFonts w:asciiTheme="majorHAnsi" w:hAnsiTheme="majorHAnsi" w:cstheme="majorHAnsi"/>
          <w:color w:val="2F5496" w:themeColor="accent1" w:themeShade="BF"/>
          <w:sz w:val="32"/>
          <w:szCs w:val="32"/>
        </w:rPr>
      </w:pPr>
    </w:p>
    <w:p w14:paraId="18286479" w14:textId="0686455C" w:rsidR="00CB4194" w:rsidRPr="00CB4194" w:rsidRDefault="00CB4194" w:rsidP="00CB4194">
      <w:pPr>
        <w:pStyle w:val="Heading1"/>
      </w:pPr>
      <w:bookmarkStart w:id="8" w:name="_Toc99283314"/>
      <w:r>
        <w:lastRenderedPageBreak/>
        <w:t>Appendix 2</w:t>
      </w:r>
      <w:bookmarkEnd w:id="8"/>
    </w:p>
    <w:p w14:paraId="15595638" w14:textId="4494B674" w:rsidR="0013005B" w:rsidRPr="00F4780C" w:rsidRDefault="0013005B" w:rsidP="00F4780C">
      <w:pPr>
        <w:rPr>
          <w:rFonts w:asciiTheme="majorHAnsi" w:hAnsiTheme="majorHAnsi" w:cstheme="majorHAnsi"/>
          <w:color w:val="7030A0"/>
          <w:sz w:val="32"/>
          <w:szCs w:val="32"/>
        </w:rPr>
      </w:pPr>
      <w:r w:rsidRPr="00F4780C">
        <w:rPr>
          <w:rFonts w:asciiTheme="majorHAnsi" w:hAnsiTheme="majorHAnsi" w:cstheme="majorHAnsi"/>
          <w:color w:val="7030A0"/>
          <w:sz w:val="32"/>
          <w:szCs w:val="32"/>
        </w:rPr>
        <w:t>Summary of Feedback Received</w:t>
      </w:r>
    </w:p>
    <w:tbl>
      <w:tblPr>
        <w:tblStyle w:val="TableGrid"/>
        <w:tblW w:w="0" w:type="auto"/>
        <w:tblLook w:val="04A0" w:firstRow="1" w:lastRow="0" w:firstColumn="1" w:lastColumn="0" w:noHBand="0" w:noVBand="1"/>
      </w:tblPr>
      <w:tblGrid>
        <w:gridCol w:w="5359"/>
        <w:gridCol w:w="843"/>
        <w:gridCol w:w="701"/>
        <w:gridCol w:w="843"/>
        <w:gridCol w:w="1270"/>
      </w:tblGrid>
      <w:tr w:rsidR="0013005B" w14:paraId="1798D14E" w14:textId="77777777" w:rsidTr="00073009">
        <w:tc>
          <w:tcPr>
            <w:tcW w:w="5359" w:type="dxa"/>
          </w:tcPr>
          <w:p w14:paraId="1F4D65EE" w14:textId="77777777" w:rsidR="0013005B" w:rsidRDefault="0013005B" w:rsidP="00073009">
            <w:pPr>
              <w:spacing w:line="360" w:lineRule="auto"/>
              <w:jc w:val="both"/>
              <w:rPr>
                <w:rStyle w:val="normaltextrun"/>
                <w:rFonts w:ascii="Arial" w:hAnsi="Arial" w:cs="Arial"/>
                <w:color w:val="000000"/>
                <w:bdr w:val="none" w:sz="0" w:space="0" w:color="auto" w:frame="1"/>
              </w:rPr>
            </w:pPr>
          </w:p>
        </w:tc>
        <w:tc>
          <w:tcPr>
            <w:tcW w:w="843" w:type="dxa"/>
          </w:tcPr>
          <w:p w14:paraId="774C2F27" w14:textId="77777777" w:rsidR="0013005B" w:rsidRPr="00265DE1" w:rsidRDefault="0013005B" w:rsidP="00073009">
            <w:pPr>
              <w:spacing w:line="360" w:lineRule="auto"/>
              <w:jc w:val="both"/>
              <w:rPr>
                <w:rFonts w:ascii="Arial" w:hAnsi="Arial" w:cs="Arial"/>
                <w:b/>
                <w:bCs/>
                <w:sz w:val="24"/>
                <w:szCs w:val="24"/>
              </w:rPr>
            </w:pPr>
            <w:r w:rsidRPr="00265DE1">
              <w:rPr>
                <w:rFonts w:ascii="Arial" w:hAnsi="Arial" w:cs="Arial"/>
                <w:b/>
                <w:bCs/>
                <w:sz w:val="24"/>
                <w:szCs w:val="24"/>
              </w:rPr>
              <w:t>Weak</w:t>
            </w:r>
          </w:p>
        </w:tc>
        <w:tc>
          <w:tcPr>
            <w:tcW w:w="701" w:type="dxa"/>
          </w:tcPr>
          <w:p w14:paraId="40B9E740" w14:textId="77777777" w:rsidR="0013005B" w:rsidRPr="00265DE1" w:rsidRDefault="0013005B" w:rsidP="00073009">
            <w:pPr>
              <w:spacing w:line="360" w:lineRule="auto"/>
              <w:jc w:val="both"/>
              <w:rPr>
                <w:rFonts w:ascii="Arial" w:hAnsi="Arial" w:cs="Arial"/>
                <w:b/>
                <w:bCs/>
                <w:sz w:val="24"/>
                <w:szCs w:val="24"/>
              </w:rPr>
            </w:pPr>
            <w:r w:rsidRPr="00265DE1">
              <w:rPr>
                <w:rFonts w:ascii="Arial" w:hAnsi="Arial" w:cs="Arial"/>
                <w:b/>
                <w:bCs/>
                <w:sz w:val="24"/>
                <w:szCs w:val="24"/>
              </w:rPr>
              <w:t>Fair</w:t>
            </w:r>
          </w:p>
        </w:tc>
        <w:tc>
          <w:tcPr>
            <w:tcW w:w="843" w:type="dxa"/>
          </w:tcPr>
          <w:p w14:paraId="36E9544C" w14:textId="77777777" w:rsidR="0013005B" w:rsidRPr="00265DE1" w:rsidRDefault="0013005B" w:rsidP="00073009">
            <w:pPr>
              <w:spacing w:line="360" w:lineRule="auto"/>
              <w:jc w:val="both"/>
              <w:rPr>
                <w:rFonts w:ascii="Arial" w:hAnsi="Arial" w:cs="Arial"/>
                <w:b/>
                <w:bCs/>
                <w:sz w:val="24"/>
                <w:szCs w:val="24"/>
              </w:rPr>
            </w:pPr>
            <w:r w:rsidRPr="00265DE1">
              <w:rPr>
                <w:rFonts w:ascii="Arial" w:hAnsi="Arial" w:cs="Arial"/>
                <w:b/>
                <w:bCs/>
                <w:sz w:val="24"/>
                <w:szCs w:val="24"/>
              </w:rPr>
              <w:t>Good</w:t>
            </w:r>
          </w:p>
        </w:tc>
        <w:tc>
          <w:tcPr>
            <w:tcW w:w="1270" w:type="dxa"/>
          </w:tcPr>
          <w:p w14:paraId="3053BD7A" w14:textId="77777777" w:rsidR="0013005B" w:rsidRPr="00265DE1" w:rsidRDefault="0013005B" w:rsidP="00073009">
            <w:pPr>
              <w:spacing w:line="360" w:lineRule="auto"/>
              <w:jc w:val="both"/>
              <w:rPr>
                <w:rFonts w:ascii="Arial" w:hAnsi="Arial" w:cs="Arial"/>
                <w:b/>
                <w:bCs/>
                <w:sz w:val="24"/>
                <w:szCs w:val="24"/>
              </w:rPr>
            </w:pPr>
            <w:r w:rsidRPr="00265DE1">
              <w:rPr>
                <w:rFonts w:ascii="Arial" w:hAnsi="Arial" w:cs="Arial"/>
                <w:b/>
                <w:bCs/>
                <w:sz w:val="24"/>
                <w:szCs w:val="24"/>
              </w:rPr>
              <w:t>Excellent</w:t>
            </w:r>
          </w:p>
        </w:tc>
      </w:tr>
      <w:tr w:rsidR="0013005B" w14:paraId="43C2BBEA" w14:textId="77777777" w:rsidTr="00073009">
        <w:tc>
          <w:tcPr>
            <w:tcW w:w="5359" w:type="dxa"/>
          </w:tcPr>
          <w:p w14:paraId="5CA26AF6" w14:textId="77777777" w:rsidR="0013005B" w:rsidRDefault="0013005B" w:rsidP="00073009">
            <w:pPr>
              <w:spacing w:line="360" w:lineRule="auto"/>
              <w:jc w:val="both"/>
              <w:rPr>
                <w:rStyle w:val="normaltextrun"/>
                <w:rFonts w:ascii="Arial" w:hAnsi="Arial" w:cs="Arial"/>
                <w:color w:val="000000"/>
                <w:bdr w:val="none" w:sz="0" w:space="0" w:color="auto" w:frame="1"/>
              </w:rPr>
            </w:pPr>
            <w:r>
              <w:rPr>
                <w:rStyle w:val="normaltextrun"/>
                <w:rFonts w:ascii="Arial" w:hAnsi="Arial" w:cs="Arial"/>
                <w:color w:val="000000"/>
                <w:bdr w:val="none" w:sz="0" w:space="0" w:color="auto" w:frame="1"/>
              </w:rPr>
              <w:t>T</w:t>
            </w:r>
            <w:r>
              <w:rPr>
                <w:rStyle w:val="normaltextrun"/>
                <w:color w:val="000000"/>
                <w:bdr w:val="none" w:sz="0" w:space="0" w:color="auto" w:frame="1"/>
              </w:rPr>
              <w:t>here were 4 respondents to the feedback questioner</w:t>
            </w:r>
          </w:p>
        </w:tc>
        <w:tc>
          <w:tcPr>
            <w:tcW w:w="843" w:type="dxa"/>
          </w:tcPr>
          <w:p w14:paraId="5DEE4019" w14:textId="77777777" w:rsidR="0013005B" w:rsidRDefault="0013005B" w:rsidP="00073009">
            <w:pPr>
              <w:spacing w:line="360" w:lineRule="auto"/>
              <w:jc w:val="both"/>
              <w:rPr>
                <w:rFonts w:ascii="Arial" w:hAnsi="Arial" w:cs="Arial"/>
                <w:sz w:val="24"/>
                <w:szCs w:val="24"/>
              </w:rPr>
            </w:pPr>
          </w:p>
        </w:tc>
        <w:tc>
          <w:tcPr>
            <w:tcW w:w="701" w:type="dxa"/>
          </w:tcPr>
          <w:p w14:paraId="181DEC08" w14:textId="77777777" w:rsidR="0013005B" w:rsidRDefault="0013005B" w:rsidP="00073009">
            <w:pPr>
              <w:spacing w:line="360" w:lineRule="auto"/>
              <w:jc w:val="both"/>
              <w:rPr>
                <w:rFonts w:ascii="Arial" w:hAnsi="Arial" w:cs="Arial"/>
                <w:sz w:val="24"/>
                <w:szCs w:val="24"/>
              </w:rPr>
            </w:pPr>
          </w:p>
        </w:tc>
        <w:tc>
          <w:tcPr>
            <w:tcW w:w="843" w:type="dxa"/>
          </w:tcPr>
          <w:p w14:paraId="4EF4A66D" w14:textId="77777777" w:rsidR="0013005B" w:rsidRDefault="0013005B" w:rsidP="00073009">
            <w:pPr>
              <w:spacing w:line="360" w:lineRule="auto"/>
              <w:jc w:val="both"/>
              <w:rPr>
                <w:rFonts w:ascii="Arial" w:hAnsi="Arial" w:cs="Arial"/>
                <w:sz w:val="24"/>
                <w:szCs w:val="24"/>
              </w:rPr>
            </w:pPr>
          </w:p>
        </w:tc>
        <w:tc>
          <w:tcPr>
            <w:tcW w:w="1270" w:type="dxa"/>
          </w:tcPr>
          <w:p w14:paraId="1AA1944B" w14:textId="77777777" w:rsidR="0013005B" w:rsidRDefault="0013005B" w:rsidP="00073009">
            <w:pPr>
              <w:spacing w:line="360" w:lineRule="auto"/>
              <w:jc w:val="both"/>
              <w:rPr>
                <w:rFonts w:ascii="Arial" w:hAnsi="Arial" w:cs="Arial"/>
                <w:sz w:val="24"/>
                <w:szCs w:val="24"/>
              </w:rPr>
            </w:pPr>
          </w:p>
        </w:tc>
      </w:tr>
      <w:tr w:rsidR="0013005B" w14:paraId="74920D23" w14:textId="77777777" w:rsidTr="00073009">
        <w:tc>
          <w:tcPr>
            <w:tcW w:w="5359" w:type="dxa"/>
          </w:tcPr>
          <w:p w14:paraId="20AFE277" w14:textId="77777777" w:rsidR="0013005B" w:rsidRDefault="0013005B" w:rsidP="00073009">
            <w:pPr>
              <w:spacing w:line="360" w:lineRule="auto"/>
              <w:jc w:val="both"/>
              <w:rPr>
                <w:rFonts w:ascii="Arial" w:hAnsi="Arial" w:cs="Arial"/>
                <w:sz w:val="24"/>
                <w:szCs w:val="24"/>
              </w:rPr>
            </w:pPr>
            <w:r>
              <w:rPr>
                <w:rStyle w:val="normaltextrun"/>
                <w:rFonts w:ascii="Arial" w:hAnsi="Arial" w:cs="Arial"/>
                <w:color w:val="000000"/>
                <w:bdr w:val="none" w:sz="0" w:space="0" w:color="auto" w:frame="1"/>
              </w:rPr>
              <w:t>Prepared for Presentation</w:t>
            </w:r>
          </w:p>
        </w:tc>
        <w:tc>
          <w:tcPr>
            <w:tcW w:w="843" w:type="dxa"/>
          </w:tcPr>
          <w:p w14:paraId="168FBCA2" w14:textId="77777777" w:rsidR="0013005B" w:rsidRDefault="0013005B" w:rsidP="00073009">
            <w:pPr>
              <w:spacing w:line="360" w:lineRule="auto"/>
              <w:jc w:val="both"/>
              <w:rPr>
                <w:rFonts w:ascii="Arial" w:hAnsi="Arial" w:cs="Arial"/>
                <w:sz w:val="24"/>
                <w:szCs w:val="24"/>
              </w:rPr>
            </w:pPr>
          </w:p>
        </w:tc>
        <w:tc>
          <w:tcPr>
            <w:tcW w:w="701" w:type="dxa"/>
          </w:tcPr>
          <w:p w14:paraId="23445EAE" w14:textId="77777777" w:rsidR="0013005B" w:rsidRDefault="0013005B" w:rsidP="00073009">
            <w:pPr>
              <w:spacing w:line="360" w:lineRule="auto"/>
              <w:jc w:val="both"/>
              <w:rPr>
                <w:rFonts w:ascii="Arial" w:hAnsi="Arial" w:cs="Arial"/>
                <w:sz w:val="24"/>
                <w:szCs w:val="24"/>
              </w:rPr>
            </w:pPr>
          </w:p>
        </w:tc>
        <w:tc>
          <w:tcPr>
            <w:tcW w:w="843" w:type="dxa"/>
          </w:tcPr>
          <w:p w14:paraId="10F10C29" w14:textId="77777777" w:rsidR="0013005B" w:rsidRDefault="0013005B" w:rsidP="00073009">
            <w:pPr>
              <w:spacing w:line="360" w:lineRule="auto"/>
              <w:jc w:val="both"/>
              <w:rPr>
                <w:rFonts w:ascii="Arial" w:hAnsi="Arial" w:cs="Arial"/>
                <w:sz w:val="24"/>
                <w:szCs w:val="24"/>
              </w:rPr>
            </w:pPr>
            <w:r>
              <w:rPr>
                <w:rFonts w:ascii="Arial" w:hAnsi="Arial" w:cs="Arial"/>
                <w:sz w:val="24"/>
                <w:szCs w:val="24"/>
              </w:rPr>
              <w:t>11</w:t>
            </w:r>
          </w:p>
        </w:tc>
        <w:tc>
          <w:tcPr>
            <w:tcW w:w="1270" w:type="dxa"/>
          </w:tcPr>
          <w:p w14:paraId="0A6C374C" w14:textId="77777777" w:rsidR="0013005B" w:rsidRDefault="0013005B" w:rsidP="00073009">
            <w:pPr>
              <w:spacing w:line="360" w:lineRule="auto"/>
              <w:jc w:val="both"/>
              <w:rPr>
                <w:rFonts w:ascii="Arial" w:hAnsi="Arial" w:cs="Arial"/>
                <w:sz w:val="24"/>
                <w:szCs w:val="24"/>
              </w:rPr>
            </w:pPr>
            <w:r>
              <w:rPr>
                <w:rFonts w:ascii="Arial" w:hAnsi="Arial" w:cs="Arial"/>
                <w:sz w:val="24"/>
                <w:szCs w:val="24"/>
              </w:rPr>
              <w:t>11</w:t>
            </w:r>
          </w:p>
        </w:tc>
      </w:tr>
      <w:tr w:rsidR="0013005B" w14:paraId="6EDD2233" w14:textId="77777777" w:rsidTr="00073009">
        <w:tc>
          <w:tcPr>
            <w:tcW w:w="5359" w:type="dxa"/>
          </w:tcPr>
          <w:p w14:paraId="220EF034" w14:textId="77777777" w:rsidR="0013005B" w:rsidRDefault="0013005B" w:rsidP="00073009">
            <w:pPr>
              <w:spacing w:line="360" w:lineRule="auto"/>
              <w:jc w:val="both"/>
              <w:rPr>
                <w:rFonts w:ascii="Arial" w:hAnsi="Arial" w:cs="Arial"/>
                <w:sz w:val="24"/>
                <w:szCs w:val="24"/>
              </w:rPr>
            </w:pPr>
            <w:r>
              <w:rPr>
                <w:rStyle w:val="normaltextrun"/>
                <w:rFonts w:ascii="Arial" w:hAnsi="Arial" w:cs="Arial"/>
                <w:color w:val="000000"/>
                <w:bdr w:val="none" w:sz="0" w:space="0" w:color="auto" w:frame="1"/>
              </w:rPr>
              <w:t xml:space="preserve">Presented in an interesting way </w:t>
            </w:r>
          </w:p>
        </w:tc>
        <w:tc>
          <w:tcPr>
            <w:tcW w:w="843" w:type="dxa"/>
          </w:tcPr>
          <w:p w14:paraId="3221B15D" w14:textId="77777777" w:rsidR="0013005B" w:rsidRDefault="0013005B" w:rsidP="00073009">
            <w:pPr>
              <w:spacing w:line="360" w:lineRule="auto"/>
              <w:jc w:val="both"/>
              <w:rPr>
                <w:rFonts w:ascii="Arial" w:hAnsi="Arial" w:cs="Arial"/>
                <w:sz w:val="24"/>
                <w:szCs w:val="24"/>
              </w:rPr>
            </w:pPr>
          </w:p>
        </w:tc>
        <w:tc>
          <w:tcPr>
            <w:tcW w:w="701" w:type="dxa"/>
          </w:tcPr>
          <w:p w14:paraId="519E18A6" w14:textId="77777777" w:rsidR="0013005B" w:rsidRDefault="0013005B" w:rsidP="00073009">
            <w:pPr>
              <w:spacing w:line="360" w:lineRule="auto"/>
              <w:jc w:val="both"/>
              <w:rPr>
                <w:rFonts w:ascii="Arial" w:hAnsi="Arial" w:cs="Arial"/>
                <w:sz w:val="24"/>
                <w:szCs w:val="24"/>
              </w:rPr>
            </w:pPr>
          </w:p>
        </w:tc>
        <w:tc>
          <w:tcPr>
            <w:tcW w:w="843" w:type="dxa"/>
          </w:tcPr>
          <w:p w14:paraId="3924664E" w14:textId="77777777" w:rsidR="0013005B" w:rsidRDefault="0013005B" w:rsidP="00073009">
            <w:pPr>
              <w:spacing w:line="360" w:lineRule="auto"/>
              <w:jc w:val="both"/>
              <w:rPr>
                <w:rFonts w:ascii="Arial" w:hAnsi="Arial" w:cs="Arial"/>
                <w:sz w:val="24"/>
                <w:szCs w:val="24"/>
              </w:rPr>
            </w:pPr>
            <w:r>
              <w:rPr>
                <w:rFonts w:ascii="Arial" w:hAnsi="Arial" w:cs="Arial"/>
                <w:sz w:val="24"/>
                <w:szCs w:val="24"/>
              </w:rPr>
              <w:t>1111</w:t>
            </w:r>
          </w:p>
        </w:tc>
        <w:tc>
          <w:tcPr>
            <w:tcW w:w="1270" w:type="dxa"/>
          </w:tcPr>
          <w:p w14:paraId="44759B8C" w14:textId="77777777" w:rsidR="0013005B" w:rsidRDefault="0013005B" w:rsidP="00073009">
            <w:pPr>
              <w:spacing w:line="360" w:lineRule="auto"/>
              <w:jc w:val="both"/>
              <w:rPr>
                <w:rFonts w:ascii="Arial" w:hAnsi="Arial" w:cs="Arial"/>
                <w:sz w:val="24"/>
                <w:szCs w:val="24"/>
              </w:rPr>
            </w:pPr>
          </w:p>
        </w:tc>
      </w:tr>
      <w:tr w:rsidR="0013005B" w14:paraId="4C0EA060" w14:textId="77777777" w:rsidTr="00073009">
        <w:tc>
          <w:tcPr>
            <w:tcW w:w="5359" w:type="dxa"/>
          </w:tcPr>
          <w:p w14:paraId="3475DE49" w14:textId="77777777" w:rsidR="0013005B" w:rsidRDefault="0013005B" w:rsidP="00073009">
            <w:pPr>
              <w:spacing w:line="360" w:lineRule="auto"/>
              <w:jc w:val="both"/>
              <w:rPr>
                <w:rStyle w:val="normaltextrun"/>
                <w:rFonts w:ascii="Arial" w:hAnsi="Arial" w:cs="Arial"/>
                <w:color w:val="000000"/>
                <w:bdr w:val="none" w:sz="0" w:space="0" w:color="auto" w:frame="1"/>
              </w:rPr>
            </w:pPr>
            <w:r>
              <w:rPr>
                <w:rStyle w:val="normaltextrun"/>
                <w:rFonts w:ascii="Arial" w:hAnsi="Arial" w:cs="Arial"/>
                <w:color w:val="000000"/>
                <w:bdr w:val="none" w:sz="0" w:space="0" w:color="auto" w:frame="1"/>
              </w:rPr>
              <w:t>Objectives of the presentation are clear</w:t>
            </w:r>
          </w:p>
        </w:tc>
        <w:tc>
          <w:tcPr>
            <w:tcW w:w="843" w:type="dxa"/>
          </w:tcPr>
          <w:p w14:paraId="28DD75C1" w14:textId="77777777" w:rsidR="0013005B" w:rsidRDefault="0013005B" w:rsidP="00073009">
            <w:pPr>
              <w:spacing w:line="360" w:lineRule="auto"/>
              <w:jc w:val="both"/>
              <w:rPr>
                <w:rFonts w:ascii="Arial" w:hAnsi="Arial" w:cs="Arial"/>
                <w:sz w:val="24"/>
                <w:szCs w:val="24"/>
              </w:rPr>
            </w:pPr>
          </w:p>
        </w:tc>
        <w:tc>
          <w:tcPr>
            <w:tcW w:w="701" w:type="dxa"/>
          </w:tcPr>
          <w:p w14:paraId="52FB41C8" w14:textId="77777777" w:rsidR="0013005B" w:rsidRDefault="0013005B" w:rsidP="00073009">
            <w:pPr>
              <w:spacing w:line="360" w:lineRule="auto"/>
              <w:jc w:val="both"/>
              <w:rPr>
                <w:rFonts w:ascii="Arial" w:hAnsi="Arial" w:cs="Arial"/>
                <w:sz w:val="24"/>
                <w:szCs w:val="24"/>
              </w:rPr>
            </w:pPr>
            <w:r>
              <w:rPr>
                <w:rFonts w:ascii="Arial" w:hAnsi="Arial" w:cs="Arial"/>
                <w:sz w:val="24"/>
                <w:szCs w:val="24"/>
              </w:rPr>
              <w:t>1</w:t>
            </w:r>
          </w:p>
        </w:tc>
        <w:tc>
          <w:tcPr>
            <w:tcW w:w="843" w:type="dxa"/>
          </w:tcPr>
          <w:p w14:paraId="0C17793D" w14:textId="77777777" w:rsidR="0013005B" w:rsidRDefault="0013005B" w:rsidP="00073009">
            <w:pPr>
              <w:spacing w:line="360" w:lineRule="auto"/>
              <w:jc w:val="both"/>
              <w:rPr>
                <w:rFonts w:ascii="Arial" w:hAnsi="Arial" w:cs="Arial"/>
                <w:sz w:val="24"/>
                <w:szCs w:val="24"/>
              </w:rPr>
            </w:pPr>
            <w:r>
              <w:rPr>
                <w:rFonts w:ascii="Arial" w:hAnsi="Arial" w:cs="Arial"/>
                <w:sz w:val="24"/>
                <w:szCs w:val="24"/>
              </w:rPr>
              <w:t>1</w:t>
            </w:r>
          </w:p>
        </w:tc>
        <w:tc>
          <w:tcPr>
            <w:tcW w:w="1270" w:type="dxa"/>
          </w:tcPr>
          <w:p w14:paraId="7B92DBFE" w14:textId="77777777" w:rsidR="0013005B" w:rsidRDefault="0013005B" w:rsidP="00073009">
            <w:pPr>
              <w:spacing w:line="360" w:lineRule="auto"/>
              <w:jc w:val="both"/>
              <w:rPr>
                <w:rFonts w:ascii="Arial" w:hAnsi="Arial" w:cs="Arial"/>
                <w:sz w:val="24"/>
                <w:szCs w:val="24"/>
              </w:rPr>
            </w:pPr>
            <w:r>
              <w:rPr>
                <w:rFonts w:ascii="Arial" w:hAnsi="Arial" w:cs="Arial"/>
                <w:sz w:val="24"/>
                <w:szCs w:val="24"/>
              </w:rPr>
              <w:t>11</w:t>
            </w:r>
          </w:p>
        </w:tc>
      </w:tr>
      <w:tr w:rsidR="0013005B" w14:paraId="1A94FFEC" w14:textId="77777777" w:rsidTr="00073009">
        <w:tc>
          <w:tcPr>
            <w:tcW w:w="5359" w:type="dxa"/>
          </w:tcPr>
          <w:p w14:paraId="682B5B83" w14:textId="77777777" w:rsidR="0013005B" w:rsidRDefault="0013005B" w:rsidP="00073009">
            <w:pPr>
              <w:spacing w:line="360" w:lineRule="auto"/>
              <w:jc w:val="both"/>
              <w:rPr>
                <w:rFonts w:ascii="Arial" w:hAnsi="Arial" w:cs="Arial"/>
                <w:sz w:val="24"/>
                <w:szCs w:val="24"/>
              </w:rPr>
            </w:pPr>
            <w:r>
              <w:rPr>
                <w:rStyle w:val="normaltextrun"/>
                <w:rFonts w:ascii="Arial" w:hAnsi="Arial" w:cs="Arial"/>
                <w:color w:val="000000"/>
                <w:bdr w:val="none" w:sz="0" w:space="0" w:color="auto" w:frame="1"/>
              </w:rPr>
              <w:t>Used visual aids effectively</w:t>
            </w:r>
          </w:p>
        </w:tc>
        <w:tc>
          <w:tcPr>
            <w:tcW w:w="843" w:type="dxa"/>
          </w:tcPr>
          <w:p w14:paraId="6262AC38" w14:textId="77777777" w:rsidR="0013005B" w:rsidRDefault="0013005B" w:rsidP="00073009">
            <w:pPr>
              <w:spacing w:line="360" w:lineRule="auto"/>
              <w:jc w:val="both"/>
              <w:rPr>
                <w:rFonts w:ascii="Arial" w:hAnsi="Arial" w:cs="Arial"/>
                <w:sz w:val="24"/>
                <w:szCs w:val="24"/>
              </w:rPr>
            </w:pPr>
          </w:p>
        </w:tc>
        <w:tc>
          <w:tcPr>
            <w:tcW w:w="701" w:type="dxa"/>
          </w:tcPr>
          <w:p w14:paraId="7E75D54E" w14:textId="77777777" w:rsidR="0013005B" w:rsidRDefault="0013005B" w:rsidP="00073009">
            <w:pPr>
              <w:spacing w:line="360" w:lineRule="auto"/>
              <w:jc w:val="both"/>
              <w:rPr>
                <w:rFonts w:ascii="Arial" w:hAnsi="Arial" w:cs="Arial"/>
                <w:sz w:val="24"/>
                <w:szCs w:val="24"/>
              </w:rPr>
            </w:pPr>
          </w:p>
        </w:tc>
        <w:tc>
          <w:tcPr>
            <w:tcW w:w="843" w:type="dxa"/>
          </w:tcPr>
          <w:p w14:paraId="0984FFEF" w14:textId="77777777" w:rsidR="0013005B" w:rsidRDefault="0013005B" w:rsidP="00073009">
            <w:pPr>
              <w:spacing w:line="360" w:lineRule="auto"/>
              <w:jc w:val="both"/>
              <w:rPr>
                <w:rFonts w:ascii="Arial" w:hAnsi="Arial" w:cs="Arial"/>
                <w:sz w:val="24"/>
                <w:szCs w:val="24"/>
              </w:rPr>
            </w:pPr>
            <w:r>
              <w:rPr>
                <w:rFonts w:ascii="Arial" w:hAnsi="Arial" w:cs="Arial"/>
                <w:sz w:val="24"/>
                <w:szCs w:val="24"/>
              </w:rPr>
              <w:t>1111</w:t>
            </w:r>
          </w:p>
        </w:tc>
        <w:tc>
          <w:tcPr>
            <w:tcW w:w="1270" w:type="dxa"/>
          </w:tcPr>
          <w:p w14:paraId="4E5B2B32" w14:textId="77777777" w:rsidR="0013005B" w:rsidRDefault="0013005B" w:rsidP="00073009">
            <w:pPr>
              <w:spacing w:line="360" w:lineRule="auto"/>
              <w:jc w:val="both"/>
              <w:rPr>
                <w:rFonts w:ascii="Arial" w:hAnsi="Arial" w:cs="Arial"/>
                <w:sz w:val="24"/>
                <w:szCs w:val="24"/>
              </w:rPr>
            </w:pPr>
          </w:p>
        </w:tc>
      </w:tr>
      <w:tr w:rsidR="0013005B" w14:paraId="233A49BA" w14:textId="77777777" w:rsidTr="00073009">
        <w:tc>
          <w:tcPr>
            <w:tcW w:w="5359" w:type="dxa"/>
          </w:tcPr>
          <w:p w14:paraId="612AC3A5" w14:textId="77777777" w:rsidR="0013005B" w:rsidRDefault="0013005B" w:rsidP="00073009">
            <w:pPr>
              <w:spacing w:line="360" w:lineRule="auto"/>
              <w:jc w:val="both"/>
              <w:rPr>
                <w:rFonts w:ascii="Arial" w:hAnsi="Arial" w:cs="Arial"/>
                <w:sz w:val="24"/>
                <w:szCs w:val="24"/>
              </w:rPr>
            </w:pPr>
            <w:r>
              <w:rPr>
                <w:rStyle w:val="normaltextrun"/>
                <w:rFonts w:ascii="Arial" w:hAnsi="Arial" w:cs="Arial"/>
                <w:color w:val="000000"/>
                <w:shd w:val="clear" w:color="auto" w:fill="FFFFFF"/>
              </w:rPr>
              <w:t>Organised the presentation logically</w:t>
            </w:r>
          </w:p>
        </w:tc>
        <w:tc>
          <w:tcPr>
            <w:tcW w:w="843" w:type="dxa"/>
          </w:tcPr>
          <w:p w14:paraId="40A072A6" w14:textId="77777777" w:rsidR="0013005B" w:rsidRDefault="0013005B" w:rsidP="00073009">
            <w:pPr>
              <w:spacing w:line="360" w:lineRule="auto"/>
              <w:jc w:val="both"/>
              <w:rPr>
                <w:rFonts w:ascii="Arial" w:hAnsi="Arial" w:cs="Arial"/>
                <w:sz w:val="24"/>
                <w:szCs w:val="24"/>
              </w:rPr>
            </w:pPr>
          </w:p>
        </w:tc>
        <w:tc>
          <w:tcPr>
            <w:tcW w:w="701" w:type="dxa"/>
          </w:tcPr>
          <w:p w14:paraId="665B1EBF" w14:textId="77777777" w:rsidR="0013005B" w:rsidRDefault="0013005B" w:rsidP="00073009">
            <w:pPr>
              <w:spacing w:line="360" w:lineRule="auto"/>
              <w:jc w:val="both"/>
              <w:rPr>
                <w:rFonts w:ascii="Arial" w:hAnsi="Arial" w:cs="Arial"/>
                <w:sz w:val="24"/>
                <w:szCs w:val="24"/>
              </w:rPr>
            </w:pPr>
          </w:p>
        </w:tc>
        <w:tc>
          <w:tcPr>
            <w:tcW w:w="843" w:type="dxa"/>
          </w:tcPr>
          <w:p w14:paraId="50B77A6D" w14:textId="77777777" w:rsidR="0013005B" w:rsidRDefault="0013005B" w:rsidP="00073009">
            <w:pPr>
              <w:spacing w:line="360" w:lineRule="auto"/>
              <w:jc w:val="both"/>
              <w:rPr>
                <w:rFonts w:ascii="Arial" w:hAnsi="Arial" w:cs="Arial"/>
                <w:sz w:val="24"/>
                <w:szCs w:val="24"/>
              </w:rPr>
            </w:pPr>
            <w:r>
              <w:rPr>
                <w:rFonts w:ascii="Arial" w:hAnsi="Arial" w:cs="Arial"/>
                <w:sz w:val="24"/>
                <w:szCs w:val="24"/>
              </w:rPr>
              <w:t>11</w:t>
            </w:r>
          </w:p>
        </w:tc>
        <w:tc>
          <w:tcPr>
            <w:tcW w:w="1270" w:type="dxa"/>
          </w:tcPr>
          <w:p w14:paraId="29E076CC" w14:textId="77777777" w:rsidR="0013005B" w:rsidRDefault="0013005B" w:rsidP="00073009">
            <w:pPr>
              <w:spacing w:line="360" w:lineRule="auto"/>
              <w:jc w:val="both"/>
              <w:rPr>
                <w:rFonts w:ascii="Arial" w:hAnsi="Arial" w:cs="Arial"/>
                <w:sz w:val="24"/>
                <w:szCs w:val="24"/>
              </w:rPr>
            </w:pPr>
            <w:r>
              <w:rPr>
                <w:rFonts w:ascii="Arial" w:hAnsi="Arial" w:cs="Arial"/>
                <w:sz w:val="24"/>
                <w:szCs w:val="24"/>
              </w:rPr>
              <w:t>11</w:t>
            </w:r>
          </w:p>
        </w:tc>
      </w:tr>
      <w:tr w:rsidR="0013005B" w14:paraId="169A7084" w14:textId="77777777" w:rsidTr="00073009">
        <w:tc>
          <w:tcPr>
            <w:tcW w:w="5359" w:type="dxa"/>
          </w:tcPr>
          <w:p w14:paraId="0E2B2157" w14:textId="77777777" w:rsidR="0013005B" w:rsidRDefault="0013005B" w:rsidP="00073009">
            <w:pPr>
              <w:spacing w:line="360" w:lineRule="auto"/>
              <w:jc w:val="both"/>
              <w:rPr>
                <w:rFonts w:ascii="Arial" w:hAnsi="Arial" w:cs="Arial"/>
                <w:sz w:val="24"/>
                <w:szCs w:val="24"/>
              </w:rPr>
            </w:pPr>
            <w:r>
              <w:rPr>
                <w:rStyle w:val="normaltextrun"/>
                <w:rFonts w:ascii="Arial" w:hAnsi="Arial" w:cs="Arial"/>
                <w:color w:val="000000"/>
                <w:shd w:val="clear" w:color="auto" w:fill="FFFFFF"/>
              </w:rPr>
              <w:t>Spoke loudly enough</w:t>
            </w:r>
          </w:p>
        </w:tc>
        <w:tc>
          <w:tcPr>
            <w:tcW w:w="843" w:type="dxa"/>
          </w:tcPr>
          <w:p w14:paraId="27AAC5FF" w14:textId="77777777" w:rsidR="0013005B" w:rsidRDefault="0013005B" w:rsidP="00073009">
            <w:pPr>
              <w:spacing w:line="360" w:lineRule="auto"/>
              <w:jc w:val="both"/>
              <w:rPr>
                <w:rFonts w:ascii="Arial" w:hAnsi="Arial" w:cs="Arial"/>
                <w:sz w:val="24"/>
                <w:szCs w:val="24"/>
              </w:rPr>
            </w:pPr>
          </w:p>
        </w:tc>
        <w:tc>
          <w:tcPr>
            <w:tcW w:w="701" w:type="dxa"/>
          </w:tcPr>
          <w:p w14:paraId="5D7A94BD" w14:textId="77777777" w:rsidR="0013005B" w:rsidRDefault="0013005B" w:rsidP="00073009">
            <w:pPr>
              <w:spacing w:line="360" w:lineRule="auto"/>
              <w:jc w:val="both"/>
              <w:rPr>
                <w:rFonts w:ascii="Arial" w:hAnsi="Arial" w:cs="Arial"/>
                <w:sz w:val="24"/>
                <w:szCs w:val="24"/>
              </w:rPr>
            </w:pPr>
          </w:p>
        </w:tc>
        <w:tc>
          <w:tcPr>
            <w:tcW w:w="843" w:type="dxa"/>
          </w:tcPr>
          <w:p w14:paraId="42A8ECFA" w14:textId="77777777" w:rsidR="0013005B" w:rsidRDefault="0013005B" w:rsidP="00073009">
            <w:pPr>
              <w:spacing w:line="360" w:lineRule="auto"/>
              <w:jc w:val="both"/>
              <w:rPr>
                <w:rFonts w:ascii="Arial" w:hAnsi="Arial" w:cs="Arial"/>
                <w:sz w:val="24"/>
                <w:szCs w:val="24"/>
              </w:rPr>
            </w:pPr>
            <w:r>
              <w:rPr>
                <w:rFonts w:ascii="Arial" w:hAnsi="Arial" w:cs="Arial"/>
                <w:sz w:val="24"/>
                <w:szCs w:val="24"/>
              </w:rPr>
              <w:t>11</w:t>
            </w:r>
          </w:p>
        </w:tc>
        <w:tc>
          <w:tcPr>
            <w:tcW w:w="1270" w:type="dxa"/>
          </w:tcPr>
          <w:p w14:paraId="65981640" w14:textId="77777777" w:rsidR="0013005B" w:rsidRDefault="0013005B" w:rsidP="00073009">
            <w:pPr>
              <w:spacing w:line="360" w:lineRule="auto"/>
              <w:jc w:val="both"/>
              <w:rPr>
                <w:rFonts w:ascii="Arial" w:hAnsi="Arial" w:cs="Arial"/>
                <w:sz w:val="24"/>
                <w:szCs w:val="24"/>
              </w:rPr>
            </w:pPr>
            <w:r>
              <w:rPr>
                <w:rFonts w:ascii="Arial" w:hAnsi="Arial" w:cs="Arial"/>
                <w:sz w:val="24"/>
                <w:szCs w:val="24"/>
              </w:rPr>
              <w:t>11</w:t>
            </w:r>
          </w:p>
        </w:tc>
      </w:tr>
      <w:tr w:rsidR="0013005B" w14:paraId="08A7D46E" w14:textId="77777777" w:rsidTr="00073009">
        <w:tc>
          <w:tcPr>
            <w:tcW w:w="5359" w:type="dxa"/>
          </w:tcPr>
          <w:p w14:paraId="3DDB3492" w14:textId="77777777" w:rsidR="0013005B" w:rsidRDefault="0013005B" w:rsidP="00073009">
            <w:pPr>
              <w:spacing w:line="360" w:lineRule="auto"/>
              <w:jc w:val="both"/>
              <w:rPr>
                <w:rFonts w:ascii="Arial" w:hAnsi="Arial" w:cs="Arial"/>
                <w:sz w:val="24"/>
                <w:szCs w:val="24"/>
              </w:rPr>
            </w:pPr>
            <w:r>
              <w:rPr>
                <w:rStyle w:val="normaltextrun"/>
                <w:rFonts w:ascii="Arial" w:hAnsi="Arial" w:cs="Arial"/>
                <w:color w:val="000000"/>
                <w:bdr w:val="none" w:sz="0" w:space="0" w:color="auto" w:frame="1"/>
              </w:rPr>
              <w:t>Spoke slowly and clearly</w:t>
            </w:r>
          </w:p>
        </w:tc>
        <w:tc>
          <w:tcPr>
            <w:tcW w:w="843" w:type="dxa"/>
          </w:tcPr>
          <w:p w14:paraId="1D7C9CDC" w14:textId="77777777" w:rsidR="0013005B" w:rsidRDefault="0013005B" w:rsidP="00073009">
            <w:pPr>
              <w:spacing w:line="360" w:lineRule="auto"/>
              <w:jc w:val="both"/>
              <w:rPr>
                <w:rFonts w:ascii="Arial" w:hAnsi="Arial" w:cs="Arial"/>
                <w:sz w:val="24"/>
                <w:szCs w:val="24"/>
              </w:rPr>
            </w:pPr>
          </w:p>
        </w:tc>
        <w:tc>
          <w:tcPr>
            <w:tcW w:w="701" w:type="dxa"/>
          </w:tcPr>
          <w:p w14:paraId="509A52E7" w14:textId="77777777" w:rsidR="0013005B" w:rsidRDefault="0013005B" w:rsidP="00073009">
            <w:pPr>
              <w:spacing w:line="360" w:lineRule="auto"/>
              <w:jc w:val="both"/>
              <w:rPr>
                <w:rFonts w:ascii="Arial" w:hAnsi="Arial" w:cs="Arial"/>
                <w:sz w:val="24"/>
                <w:szCs w:val="24"/>
              </w:rPr>
            </w:pPr>
          </w:p>
        </w:tc>
        <w:tc>
          <w:tcPr>
            <w:tcW w:w="843" w:type="dxa"/>
          </w:tcPr>
          <w:p w14:paraId="4B6B3D7C" w14:textId="77777777" w:rsidR="0013005B" w:rsidRDefault="0013005B" w:rsidP="00073009">
            <w:pPr>
              <w:spacing w:line="360" w:lineRule="auto"/>
              <w:jc w:val="both"/>
              <w:rPr>
                <w:rFonts w:ascii="Arial" w:hAnsi="Arial" w:cs="Arial"/>
                <w:sz w:val="24"/>
                <w:szCs w:val="24"/>
              </w:rPr>
            </w:pPr>
          </w:p>
        </w:tc>
        <w:tc>
          <w:tcPr>
            <w:tcW w:w="1270" w:type="dxa"/>
          </w:tcPr>
          <w:p w14:paraId="6C22A885" w14:textId="77777777" w:rsidR="0013005B" w:rsidRDefault="0013005B" w:rsidP="00073009">
            <w:pPr>
              <w:spacing w:line="360" w:lineRule="auto"/>
              <w:jc w:val="both"/>
              <w:rPr>
                <w:rFonts w:ascii="Arial" w:hAnsi="Arial" w:cs="Arial"/>
                <w:sz w:val="24"/>
                <w:szCs w:val="24"/>
              </w:rPr>
            </w:pPr>
            <w:r>
              <w:rPr>
                <w:rFonts w:ascii="Arial" w:hAnsi="Arial" w:cs="Arial"/>
                <w:sz w:val="24"/>
                <w:szCs w:val="24"/>
              </w:rPr>
              <w:t>1111</w:t>
            </w:r>
          </w:p>
        </w:tc>
      </w:tr>
      <w:tr w:rsidR="0013005B" w14:paraId="49BDA4F5" w14:textId="77777777" w:rsidTr="00073009">
        <w:tc>
          <w:tcPr>
            <w:tcW w:w="5359" w:type="dxa"/>
          </w:tcPr>
          <w:p w14:paraId="298D38D5" w14:textId="77777777" w:rsidR="0013005B" w:rsidRDefault="0013005B" w:rsidP="00073009">
            <w:pPr>
              <w:spacing w:line="360" w:lineRule="auto"/>
              <w:jc w:val="both"/>
              <w:rPr>
                <w:rFonts w:ascii="Arial" w:hAnsi="Arial" w:cs="Arial"/>
                <w:sz w:val="24"/>
                <w:szCs w:val="24"/>
              </w:rPr>
            </w:pPr>
            <w:r>
              <w:rPr>
                <w:rStyle w:val="normaltextrun"/>
                <w:rFonts w:ascii="Arial" w:hAnsi="Arial" w:cs="Arial"/>
                <w:color w:val="000000"/>
                <w:shd w:val="clear" w:color="auto" w:fill="FFFFFF"/>
              </w:rPr>
              <w:t>Presented within appropriate time</w:t>
            </w:r>
          </w:p>
        </w:tc>
        <w:tc>
          <w:tcPr>
            <w:tcW w:w="843" w:type="dxa"/>
          </w:tcPr>
          <w:p w14:paraId="29CA180D" w14:textId="77777777" w:rsidR="0013005B" w:rsidRDefault="0013005B" w:rsidP="00073009">
            <w:pPr>
              <w:spacing w:line="360" w:lineRule="auto"/>
              <w:jc w:val="both"/>
              <w:rPr>
                <w:rFonts w:ascii="Arial" w:hAnsi="Arial" w:cs="Arial"/>
                <w:sz w:val="24"/>
                <w:szCs w:val="24"/>
              </w:rPr>
            </w:pPr>
          </w:p>
        </w:tc>
        <w:tc>
          <w:tcPr>
            <w:tcW w:w="701" w:type="dxa"/>
          </w:tcPr>
          <w:p w14:paraId="490967F0" w14:textId="77777777" w:rsidR="0013005B" w:rsidRDefault="0013005B" w:rsidP="00073009">
            <w:pPr>
              <w:spacing w:line="360" w:lineRule="auto"/>
              <w:jc w:val="both"/>
              <w:rPr>
                <w:rFonts w:ascii="Arial" w:hAnsi="Arial" w:cs="Arial"/>
                <w:sz w:val="24"/>
                <w:szCs w:val="24"/>
              </w:rPr>
            </w:pPr>
          </w:p>
        </w:tc>
        <w:tc>
          <w:tcPr>
            <w:tcW w:w="843" w:type="dxa"/>
          </w:tcPr>
          <w:p w14:paraId="08E54B64" w14:textId="77777777" w:rsidR="0013005B" w:rsidRDefault="0013005B" w:rsidP="00073009">
            <w:pPr>
              <w:spacing w:line="360" w:lineRule="auto"/>
              <w:jc w:val="both"/>
              <w:rPr>
                <w:rFonts w:ascii="Arial" w:hAnsi="Arial" w:cs="Arial"/>
                <w:sz w:val="24"/>
                <w:szCs w:val="24"/>
              </w:rPr>
            </w:pPr>
          </w:p>
        </w:tc>
        <w:tc>
          <w:tcPr>
            <w:tcW w:w="1270" w:type="dxa"/>
          </w:tcPr>
          <w:p w14:paraId="5F89EFB4" w14:textId="77777777" w:rsidR="0013005B" w:rsidRDefault="0013005B" w:rsidP="00073009">
            <w:pPr>
              <w:spacing w:line="360" w:lineRule="auto"/>
              <w:jc w:val="both"/>
              <w:rPr>
                <w:rFonts w:ascii="Arial" w:hAnsi="Arial" w:cs="Arial"/>
                <w:sz w:val="24"/>
                <w:szCs w:val="24"/>
              </w:rPr>
            </w:pPr>
            <w:r>
              <w:rPr>
                <w:rFonts w:ascii="Arial" w:hAnsi="Arial" w:cs="Arial"/>
                <w:sz w:val="24"/>
                <w:szCs w:val="24"/>
              </w:rPr>
              <w:t>1111</w:t>
            </w:r>
          </w:p>
        </w:tc>
      </w:tr>
      <w:tr w:rsidR="0013005B" w14:paraId="2AB43120" w14:textId="77777777" w:rsidTr="00073009">
        <w:tc>
          <w:tcPr>
            <w:tcW w:w="5359" w:type="dxa"/>
          </w:tcPr>
          <w:p w14:paraId="0B6E194F" w14:textId="77777777" w:rsidR="0013005B" w:rsidRDefault="0013005B" w:rsidP="00073009">
            <w:pPr>
              <w:spacing w:line="360" w:lineRule="auto"/>
              <w:jc w:val="both"/>
              <w:rPr>
                <w:rFonts w:ascii="Arial" w:hAnsi="Arial" w:cs="Arial"/>
                <w:sz w:val="24"/>
                <w:szCs w:val="24"/>
              </w:rPr>
            </w:pPr>
            <w:r>
              <w:rPr>
                <w:rStyle w:val="normaltextrun"/>
                <w:rFonts w:ascii="Arial" w:hAnsi="Arial" w:cs="Arial"/>
                <w:color w:val="000000"/>
                <w:shd w:val="clear" w:color="auto" w:fill="FFFFFF"/>
              </w:rPr>
              <w:t>Responded to questions accurately</w:t>
            </w:r>
          </w:p>
        </w:tc>
        <w:tc>
          <w:tcPr>
            <w:tcW w:w="843" w:type="dxa"/>
          </w:tcPr>
          <w:p w14:paraId="19CD980F" w14:textId="77777777" w:rsidR="0013005B" w:rsidRDefault="0013005B" w:rsidP="00073009">
            <w:pPr>
              <w:spacing w:line="360" w:lineRule="auto"/>
              <w:jc w:val="both"/>
              <w:rPr>
                <w:rFonts w:ascii="Arial" w:hAnsi="Arial" w:cs="Arial"/>
                <w:sz w:val="24"/>
                <w:szCs w:val="24"/>
              </w:rPr>
            </w:pPr>
          </w:p>
        </w:tc>
        <w:tc>
          <w:tcPr>
            <w:tcW w:w="701" w:type="dxa"/>
          </w:tcPr>
          <w:p w14:paraId="7F4F3F4D" w14:textId="77777777" w:rsidR="0013005B" w:rsidRDefault="0013005B" w:rsidP="00073009">
            <w:pPr>
              <w:spacing w:line="360" w:lineRule="auto"/>
              <w:jc w:val="both"/>
              <w:rPr>
                <w:rFonts w:ascii="Arial" w:hAnsi="Arial" w:cs="Arial"/>
                <w:sz w:val="24"/>
                <w:szCs w:val="24"/>
              </w:rPr>
            </w:pPr>
          </w:p>
        </w:tc>
        <w:tc>
          <w:tcPr>
            <w:tcW w:w="843" w:type="dxa"/>
          </w:tcPr>
          <w:p w14:paraId="1E3C7498" w14:textId="77777777" w:rsidR="0013005B" w:rsidRDefault="0013005B" w:rsidP="00073009">
            <w:pPr>
              <w:spacing w:line="360" w:lineRule="auto"/>
              <w:jc w:val="both"/>
              <w:rPr>
                <w:rFonts w:ascii="Arial" w:hAnsi="Arial" w:cs="Arial"/>
                <w:sz w:val="24"/>
                <w:szCs w:val="24"/>
              </w:rPr>
            </w:pPr>
            <w:r>
              <w:rPr>
                <w:rFonts w:ascii="Arial" w:hAnsi="Arial" w:cs="Arial"/>
                <w:sz w:val="24"/>
                <w:szCs w:val="24"/>
              </w:rPr>
              <w:t>11</w:t>
            </w:r>
          </w:p>
        </w:tc>
        <w:tc>
          <w:tcPr>
            <w:tcW w:w="1270" w:type="dxa"/>
          </w:tcPr>
          <w:p w14:paraId="1051BC5F" w14:textId="77777777" w:rsidR="0013005B" w:rsidRDefault="0013005B" w:rsidP="00073009">
            <w:pPr>
              <w:spacing w:line="360" w:lineRule="auto"/>
              <w:jc w:val="both"/>
              <w:rPr>
                <w:rFonts w:ascii="Arial" w:hAnsi="Arial" w:cs="Arial"/>
                <w:sz w:val="24"/>
                <w:szCs w:val="24"/>
              </w:rPr>
            </w:pPr>
            <w:r>
              <w:rPr>
                <w:rFonts w:ascii="Arial" w:hAnsi="Arial" w:cs="Arial"/>
                <w:sz w:val="24"/>
                <w:szCs w:val="24"/>
              </w:rPr>
              <w:t>1</w:t>
            </w:r>
          </w:p>
        </w:tc>
      </w:tr>
    </w:tbl>
    <w:p w14:paraId="5DCD5D55" w14:textId="77777777" w:rsidR="0013005B" w:rsidRDefault="0013005B" w:rsidP="0013005B">
      <w:pPr>
        <w:spacing w:line="360" w:lineRule="auto"/>
        <w:jc w:val="both"/>
        <w:rPr>
          <w:rFonts w:ascii="Arial" w:hAnsi="Arial" w:cs="Arial"/>
          <w:sz w:val="24"/>
          <w:szCs w:val="24"/>
        </w:rPr>
      </w:pPr>
    </w:p>
    <w:p w14:paraId="2A827560" w14:textId="77777777" w:rsidR="0013005B" w:rsidRDefault="0013005B" w:rsidP="0013005B">
      <w:pPr>
        <w:spacing w:line="240" w:lineRule="auto"/>
        <w:jc w:val="both"/>
        <w:rPr>
          <w:rFonts w:ascii="Arial" w:hAnsi="Arial" w:cs="Arial"/>
          <w:color w:val="2F5496" w:themeColor="accent1" w:themeShade="BF"/>
          <w:sz w:val="24"/>
          <w:szCs w:val="24"/>
        </w:rPr>
      </w:pPr>
      <w:r w:rsidRPr="00B913C3">
        <w:rPr>
          <w:rFonts w:asciiTheme="majorHAnsi" w:hAnsiTheme="majorHAnsi" w:cstheme="majorHAnsi"/>
          <w:color w:val="2F5496" w:themeColor="accent1" w:themeShade="BF"/>
          <w:sz w:val="32"/>
          <w:szCs w:val="32"/>
        </w:rPr>
        <w:t>What could I do better next time?</w:t>
      </w:r>
    </w:p>
    <w:p w14:paraId="69DDA223" w14:textId="77777777" w:rsidR="0013005B" w:rsidRDefault="0013005B" w:rsidP="0013005B">
      <w:pPr>
        <w:spacing w:line="240" w:lineRule="auto"/>
        <w:jc w:val="both"/>
        <w:rPr>
          <w:rFonts w:asciiTheme="majorHAnsi" w:hAnsiTheme="majorHAnsi" w:cstheme="majorHAnsi"/>
          <w:color w:val="2F5496" w:themeColor="accent1" w:themeShade="BF"/>
          <w:sz w:val="32"/>
          <w:szCs w:val="32"/>
        </w:rPr>
      </w:pPr>
      <w:r>
        <w:rPr>
          <w:rFonts w:asciiTheme="majorHAnsi" w:hAnsiTheme="majorHAnsi" w:cstheme="majorHAnsi"/>
          <w:color w:val="2F5496" w:themeColor="accent1" w:themeShade="BF"/>
          <w:sz w:val="32"/>
          <w:szCs w:val="32"/>
        </w:rPr>
        <w:t>Quoted from feedback forms.</w:t>
      </w:r>
    </w:p>
    <w:p w14:paraId="76A216BE" w14:textId="77777777" w:rsidR="0013005B" w:rsidRPr="004B54F4" w:rsidRDefault="0013005B" w:rsidP="0013005B">
      <w:pPr>
        <w:pStyle w:val="paragraph"/>
        <w:numPr>
          <w:ilvl w:val="0"/>
          <w:numId w:val="13"/>
        </w:numPr>
        <w:spacing w:before="0" w:beforeAutospacing="0" w:after="0" w:afterAutospacing="0" w:line="360" w:lineRule="auto"/>
        <w:ind w:left="1080" w:firstLine="0"/>
        <w:jc w:val="both"/>
        <w:textAlignment w:val="baseline"/>
        <w:rPr>
          <w:rFonts w:ascii="Arial" w:hAnsi="Arial" w:cs="Arial"/>
        </w:rPr>
      </w:pPr>
      <w:r w:rsidRPr="004B54F4">
        <w:rPr>
          <w:rStyle w:val="normaltextrun"/>
          <w:rFonts w:ascii="Arial" w:hAnsi="Arial" w:cs="Arial"/>
          <w:color w:val="000000"/>
        </w:rPr>
        <w:t>Use of tables for comparison between good and bad dynamics. </w:t>
      </w:r>
      <w:r w:rsidRPr="004B54F4">
        <w:rPr>
          <w:rStyle w:val="eop"/>
          <w:rFonts w:ascii="Arial" w:hAnsi="Arial" w:cs="Arial"/>
          <w:color w:val="000000"/>
        </w:rPr>
        <w:t> </w:t>
      </w:r>
    </w:p>
    <w:p w14:paraId="434F64CB" w14:textId="77777777" w:rsidR="0013005B" w:rsidRPr="004B54F4" w:rsidRDefault="0013005B" w:rsidP="0013005B">
      <w:pPr>
        <w:pStyle w:val="paragraph"/>
        <w:numPr>
          <w:ilvl w:val="0"/>
          <w:numId w:val="13"/>
        </w:numPr>
        <w:spacing w:before="0" w:beforeAutospacing="0" w:after="0" w:afterAutospacing="0" w:line="360" w:lineRule="auto"/>
        <w:ind w:left="1080" w:firstLine="0"/>
        <w:jc w:val="both"/>
        <w:textAlignment w:val="baseline"/>
        <w:rPr>
          <w:rStyle w:val="normaltextrun"/>
          <w:rFonts w:ascii="Arial" w:hAnsi="Arial" w:cs="Arial"/>
        </w:rPr>
      </w:pPr>
      <w:r w:rsidRPr="004B54F4">
        <w:rPr>
          <w:rStyle w:val="normaltextrun"/>
          <w:rFonts w:ascii="Arial" w:hAnsi="Arial" w:cs="Arial"/>
          <w:color w:val="000000"/>
        </w:rPr>
        <w:t>Personally, white text for me is difficult to concentrate on and read due</w:t>
      </w:r>
    </w:p>
    <w:p w14:paraId="57DA9DA1" w14:textId="77777777" w:rsidR="0013005B" w:rsidRPr="004B54F4" w:rsidRDefault="0013005B" w:rsidP="0013005B">
      <w:pPr>
        <w:pStyle w:val="paragraph"/>
        <w:spacing w:before="0" w:beforeAutospacing="0" w:after="0" w:afterAutospacing="0" w:line="360" w:lineRule="auto"/>
        <w:ind w:left="1080" w:firstLine="360"/>
        <w:jc w:val="both"/>
        <w:textAlignment w:val="baseline"/>
        <w:rPr>
          <w:rFonts w:ascii="Arial" w:hAnsi="Arial" w:cs="Arial"/>
        </w:rPr>
      </w:pPr>
      <w:r w:rsidRPr="004B54F4">
        <w:rPr>
          <w:rStyle w:val="normaltextrun"/>
          <w:rFonts w:ascii="Arial" w:hAnsi="Arial" w:cs="Arial"/>
          <w:color w:val="000000"/>
        </w:rPr>
        <w:t xml:space="preserve"> to my dyslexia. </w:t>
      </w:r>
      <w:r w:rsidRPr="004B54F4">
        <w:rPr>
          <w:rStyle w:val="eop"/>
          <w:rFonts w:ascii="Arial" w:hAnsi="Arial" w:cs="Arial"/>
          <w:color w:val="000000"/>
        </w:rPr>
        <w:t> </w:t>
      </w:r>
    </w:p>
    <w:p w14:paraId="78DE1A2D" w14:textId="77777777" w:rsidR="0013005B" w:rsidRPr="00BA04AA" w:rsidRDefault="0013005B" w:rsidP="0013005B">
      <w:pPr>
        <w:pStyle w:val="paragraph"/>
        <w:numPr>
          <w:ilvl w:val="0"/>
          <w:numId w:val="13"/>
        </w:numPr>
        <w:spacing w:before="0" w:beforeAutospacing="0" w:after="0" w:afterAutospacing="0" w:line="360" w:lineRule="auto"/>
        <w:ind w:left="1080" w:firstLine="0"/>
        <w:jc w:val="both"/>
        <w:textAlignment w:val="baseline"/>
        <w:rPr>
          <w:rStyle w:val="normaltextrun"/>
          <w:rFonts w:ascii="Arial" w:hAnsi="Arial" w:cs="Arial"/>
        </w:rPr>
      </w:pPr>
      <w:r w:rsidRPr="004B54F4">
        <w:rPr>
          <w:rStyle w:val="normaltextrun"/>
          <w:rFonts w:ascii="Arial" w:hAnsi="Arial" w:cs="Arial"/>
          <w:color w:val="000000"/>
        </w:rPr>
        <w:t>The use of the ‘design slides’ feature may be beneficial in future to</w:t>
      </w:r>
    </w:p>
    <w:p w14:paraId="7B9F37BD" w14:textId="77777777" w:rsidR="0013005B" w:rsidRPr="004B54F4" w:rsidRDefault="0013005B" w:rsidP="0013005B">
      <w:pPr>
        <w:pStyle w:val="paragraph"/>
        <w:spacing w:before="0" w:beforeAutospacing="0" w:after="0" w:afterAutospacing="0" w:line="360" w:lineRule="auto"/>
        <w:ind w:left="1080" w:firstLine="360"/>
        <w:jc w:val="both"/>
        <w:textAlignment w:val="baseline"/>
        <w:rPr>
          <w:rFonts w:ascii="Arial" w:hAnsi="Arial" w:cs="Arial"/>
        </w:rPr>
      </w:pPr>
      <w:r w:rsidRPr="004B54F4">
        <w:rPr>
          <w:rStyle w:val="normaltextrun"/>
          <w:rFonts w:ascii="Arial" w:hAnsi="Arial" w:cs="Arial"/>
          <w:color w:val="000000"/>
        </w:rPr>
        <w:t xml:space="preserve"> incorporate different layouts to suit what is being presented. </w:t>
      </w:r>
      <w:r w:rsidRPr="004B54F4">
        <w:rPr>
          <w:rStyle w:val="eop"/>
          <w:rFonts w:ascii="Arial" w:hAnsi="Arial" w:cs="Arial"/>
          <w:color w:val="000000"/>
        </w:rPr>
        <w:t> </w:t>
      </w:r>
    </w:p>
    <w:p w14:paraId="262A568E" w14:textId="77777777" w:rsidR="0013005B" w:rsidRPr="002E0E07" w:rsidRDefault="0013005B" w:rsidP="0013005B">
      <w:pPr>
        <w:pStyle w:val="paragraph"/>
        <w:numPr>
          <w:ilvl w:val="0"/>
          <w:numId w:val="13"/>
        </w:numPr>
        <w:spacing w:before="0" w:beforeAutospacing="0" w:after="0" w:afterAutospacing="0" w:line="360" w:lineRule="auto"/>
        <w:ind w:left="1080" w:firstLine="0"/>
        <w:jc w:val="both"/>
        <w:textAlignment w:val="baseline"/>
        <w:rPr>
          <w:rStyle w:val="normaltextrun"/>
          <w:rFonts w:ascii="Arial" w:hAnsi="Arial" w:cs="Arial"/>
        </w:rPr>
      </w:pPr>
      <w:r w:rsidRPr="004B54F4">
        <w:rPr>
          <w:rStyle w:val="normaltextrun"/>
          <w:rFonts w:ascii="Arial" w:hAnsi="Arial" w:cs="Arial"/>
          <w:color w:val="000000"/>
        </w:rPr>
        <w:t>Feedback form is not at the end of the presentation.</w:t>
      </w:r>
    </w:p>
    <w:p w14:paraId="41475A08" w14:textId="77777777" w:rsidR="0013005B" w:rsidRPr="003B37A2" w:rsidRDefault="0013005B" w:rsidP="0013005B">
      <w:pPr>
        <w:pStyle w:val="paragraph"/>
        <w:numPr>
          <w:ilvl w:val="0"/>
          <w:numId w:val="13"/>
        </w:numPr>
        <w:spacing w:before="0" w:beforeAutospacing="0" w:after="0" w:afterAutospacing="0" w:line="360" w:lineRule="auto"/>
        <w:ind w:left="1080" w:firstLine="0"/>
        <w:jc w:val="both"/>
        <w:textAlignment w:val="baseline"/>
        <w:rPr>
          <w:rStyle w:val="normaltextrun"/>
          <w:rFonts w:ascii="Arial" w:hAnsi="Arial" w:cs="Arial"/>
        </w:rPr>
      </w:pPr>
      <w:r>
        <w:rPr>
          <w:rStyle w:val="normaltextrun"/>
          <w:rFonts w:ascii="Arial" w:hAnsi="Arial" w:cs="Arial"/>
          <w:color w:val="000000"/>
        </w:rPr>
        <w:t>More colourful presentation slides.</w:t>
      </w:r>
    </w:p>
    <w:p w14:paraId="6955B394" w14:textId="77777777" w:rsidR="0013005B" w:rsidRPr="00CA7DE9" w:rsidRDefault="0013005B" w:rsidP="0013005B">
      <w:pPr>
        <w:pStyle w:val="paragraph"/>
        <w:numPr>
          <w:ilvl w:val="0"/>
          <w:numId w:val="13"/>
        </w:numPr>
        <w:spacing w:before="0" w:beforeAutospacing="0" w:after="0" w:afterAutospacing="0" w:line="360" w:lineRule="auto"/>
        <w:ind w:left="1080" w:firstLine="0"/>
        <w:jc w:val="both"/>
        <w:textAlignment w:val="baseline"/>
        <w:rPr>
          <w:rStyle w:val="normaltextrun"/>
          <w:rFonts w:ascii="Arial" w:hAnsi="Arial" w:cs="Arial"/>
        </w:rPr>
      </w:pPr>
      <w:r>
        <w:rPr>
          <w:rStyle w:val="normaltextrun"/>
          <w:rFonts w:ascii="Arial" w:hAnsi="Arial" w:cs="Arial"/>
          <w:color w:val="000000"/>
        </w:rPr>
        <w:t>More colourful slides.</w:t>
      </w:r>
    </w:p>
    <w:p w14:paraId="17D72A55" w14:textId="77777777" w:rsidR="0013005B" w:rsidRPr="00CA7DE9" w:rsidRDefault="0013005B" w:rsidP="0013005B">
      <w:pPr>
        <w:pStyle w:val="paragraph"/>
        <w:numPr>
          <w:ilvl w:val="0"/>
          <w:numId w:val="13"/>
        </w:numPr>
        <w:spacing w:before="0" w:beforeAutospacing="0" w:after="0" w:afterAutospacing="0" w:line="360" w:lineRule="auto"/>
        <w:ind w:left="1080" w:firstLine="0"/>
        <w:jc w:val="both"/>
        <w:textAlignment w:val="baseline"/>
        <w:rPr>
          <w:rFonts w:ascii="Arial" w:hAnsi="Arial" w:cs="Arial"/>
        </w:rPr>
      </w:pPr>
      <w:r w:rsidRPr="00D15007">
        <w:rPr>
          <w:rFonts w:ascii="Arial" w:hAnsi="Arial" w:cs="Arial"/>
          <w:color w:val="000000"/>
        </w:rPr>
        <w:t xml:space="preserve">Reference the original source of models used – Tuckman, Covey, </w:t>
      </w:r>
    </w:p>
    <w:p w14:paraId="347FB222" w14:textId="77777777" w:rsidR="0013005B" w:rsidRDefault="0013005B" w:rsidP="0013005B">
      <w:pPr>
        <w:pStyle w:val="paragraph"/>
        <w:spacing w:before="0" w:beforeAutospacing="0" w:after="0" w:afterAutospacing="0" w:line="360" w:lineRule="auto"/>
        <w:ind w:left="1080" w:firstLine="360"/>
        <w:jc w:val="both"/>
        <w:textAlignment w:val="baseline"/>
        <w:rPr>
          <w:rFonts w:ascii="Arial" w:hAnsi="Arial" w:cs="Arial"/>
          <w:color w:val="000000"/>
        </w:rPr>
      </w:pPr>
      <w:r w:rsidRPr="00D15007">
        <w:rPr>
          <w:rFonts w:ascii="Arial" w:hAnsi="Arial" w:cs="Arial"/>
          <w:color w:val="000000"/>
        </w:rPr>
        <w:t>Belbin, Lewin etc. wrote books about their models – reference them</w:t>
      </w:r>
    </w:p>
    <w:p w14:paraId="21E17F1F" w14:textId="77777777" w:rsidR="0013005B" w:rsidRDefault="0013005B" w:rsidP="0013005B">
      <w:pPr>
        <w:pStyle w:val="paragraph"/>
        <w:spacing w:before="0" w:beforeAutospacing="0" w:after="0" w:afterAutospacing="0" w:line="360" w:lineRule="auto"/>
        <w:ind w:left="1080" w:firstLine="360"/>
        <w:jc w:val="both"/>
        <w:textAlignment w:val="baseline"/>
        <w:rPr>
          <w:rFonts w:ascii="Arial" w:hAnsi="Arial" w:cs="Arial"/>
          <w:color w:val="000000"/>
        </w:rPr>
      </w:pPr>
      <w:r w:rsidRPr="00D15007">
        <w:rPr>
          <w:rFonts w:ascii="Arial" w:hAnsi="Arial" w:cs="Arial"/>
          <w:color w:val="000000"/>
        </w:rPr>
        <w:t xml:space="preserve"> directly, if possible, even if you have read about their models in</w:t>
      </w:r>
    </w:p>
    <w:p w14:paraId="62D687A6" w14:textId="77777777" w:rsidR="0013005B" w:rsidRDefault="0013005B" w:rsidP="0013005B">
      <w:pPr>
        <w:pStyle w:val="paragraph"/>
        <w:spacing w:before="0" w:beforeAutospacing="0" w:after="0" w:afterAutospacing="0" w:line="360" w:lineRule="auto"/>
        <w:ind w:left="1080" w:firstLine="360"/>
        <w:jc w:val="both"/>
        <w:textAlignment w:val="baseline"/>
        <w:rPr>
          <w:rFonts w:ascii="Arial" w:hAnsi="Arial" w:cs="Arial"/>
          <w:color w:val="000000"/>
        </w:rPr>
      </w:pPr>
      <w:r w:rsidRPr="00D15007">
        <w:rPr>
          <w:rFonts w:ascii="Arial" w:hAnsi="Arial" w:cs="Arial"/>
          <w:color w:val="000000"/>
        </w:rPr>
        <w:t xml:space="preserve"> another </w:t>
      </w:r>
    </w:p>
    <w:p w14:paraId="5B1EDEC5" w14:textId="77777777" w:rsidR="0013005B" w:rsidRPr="00AA1AB9" w:rsidRDefault="0013005B" w:rsidP="0013005B">
      <w:pPr>
        <w:pStyle w:val="paragraph"/>
        <w:spacing w:before="0" w:beforeAutospacing="0" w:after="0" w:afterAutospacing="0" w:line="360" w:lineRule="auto"/>
        <w:ind w:left="1080" w:firstLine="360"/>
        <w:jc w:val="both"/>
        <w:textAlignment w:val="baseline"/>
        <w:rPr>
          <w:rStyle w:val="normaltextrun"/>
          <w:rFonts w:ascii="Arial" w:hAnsi="Arial" w:cs="Arial"/>
        </w:rPr>
      </w:pPr>
      <w:r w:rsidRPr="00D15007">
        <w:rPr>
          <w:rFonts w:ascii="Arial" w:hAnsi="Arial" w:cs="Arial"/>
          <w:color w:val="000000"/>
        </w:rPr>
        <w:t>source which you can also reference</w:t>
      </w:r>
    </w:p>
    <w:p w14:paraId="4A5501E2" w14:textId="77777777" w:rsidR="0013005B" w:rsidRPr="00CB2586" w:rsidRDefault="0013005B" w:rsidP="0013005B">
      <w:pPr>
        <w:pStyle w:val="paragraph"/>
        <w:numPr>
          <w:ilvl w:val="0"/>
          <w:numId w:val="13"/>
        </w:numPr>
        <w:spacing w:before="0" w:beforeAutospacing="0" w:after="0" w:afterAutospacing="0" w:line="360" w:lineRule="auto"/>
        <w:ind w:left="1080" w:firstLine="0"/>
        <w:jc w:val="both"/>
        <w:textAlignment w:val="baseline"/>
        <w:rPr>
          <w:rStyle w:val="normaltextrun"/>
          <w:rFonts w:ascii="Arial" w:hAnsi="Arial" w:cs="Arial"/>
        </w:rPr>
      </w:pPr>
      <w:r>
        <w:rPr>
          <w:rStyle w:val="normaltextrun"/>
          <w:rFonts w:ascii="Arial" w:hAnsi="Arial" w:cs="Arial"/>
          <w:color w:val="000000"/>
        </w:rPr>
        <w:t xml:space="preserve">Ensure accuracy in dates if using actual, real examples. Kabul was </w:t>
      </w:r>
    </w:p>
    <w:p w14:paraId="3A361E88" w14:textId="77777777" w:rsidR="0013005B" w:rsidRDefault="0013005B" w:rsidP="0013005B">
      <w:pPr>
        <w:pStyle w:val="paragraph"/>
        <w:spacing w:before="0" w:beforeAutospacing="0" w:after="0" w:afterAutospacing="0" w:line="360" w:lineRule="auto"/>
        <w:ind w:left="1080" w:firstLine="360"/>
        <w:jc w:val="both"/>
        <w:textAlignment w:val="baseline"/>
        <w:rPr>
          <w:rStyle w:val="normaltextrun"/>
          <w:rFonts w:ascii="Arial" w:hAnsi="Arial" w:cs="Arial"/>
          <w:color w:val="000000"/>
        </w:rPr>
      </w:pPr>
      <w:r>
        <w:rPr>
          <w:rStyle w:val="normaltextrun"/>
          <w:rFonts w:ascii="Arial" w:hAnsi="Arial" w:cs="Arial"/>
          <w:color w:val="000000"/>
        </w:rPr>
        <w:t xml:space="preserve">evacuated in 2021 not in 2019. You repeat your CK examples on 2 </w:t>
      </w:r>
    </w:p>
    <w:p w14:paraId="493E22AB" w14:textId="77777777" w:rsidR="0013005B" w:rsidRDefault="0013005B" w:rsidP="0013005B">
      <w:pPr>
        <w:pStyle w:val="paragraph"/>
        <w:spacing w:before="0" w:beforeAutospacing="0" w:after="0" w:afterAutospacing="0" w:line="360" w:lineRule="auto"/>
        <w:ind w:left="1080" w:firstLine="360"/>
        <w:jc w:val="both"/>
        <w:textAlignment w:val="baseline"/>
        <w:rPr>
          <w:rStyle w:val="normaltextrun"/>
          <w:rFonts w:ascii="Arial" w:hAnsi="Arial" w:cs="Arial"/>
          <w:color w:val="000000"/>
        </w:rPr>
      </w:pPr>
      <w:r>
        <w:rPr>
          <w:rStyle w:val="normaltextrun"/>
          <w:rFonts w:ascii="Arial" w:hAnsi="Arial" w:cs="Arial"/>
          <w:color w:val="000000"/>
        </w:rPr>
        <w:t>slides with different dates.</w:t>
      </w:r>
    </w:p>
    <w:p w14:paraId="6FC4DD19" w14:textId="77777777" w:rsidR="0013005B" w:rsidRPr="005A1490" w:rsidRDefault="0013005B" w:rsidP="0013005B">
      <w:pPr>
        <w:pStyle w:val="paragraph"/>
        <w:spacing w:before="0" w:beforeAutospacing="0" w:after="0" w:afterAutospacing="0" w:line="360" w:lineRule="auto"/>
        <w:jc w:val="both"/>
        <w:textAlignment w:val="baseline"/>
        <w:rPr>
          <w:rStyle w:val="normaltextrun"/>
          <w:rFonts w:ascii="Arial" w:hAnsi="Arial" w:cs="Arial"/>
          <w:color w:val="000000"/>
          <w14:textFill>
            <w14:solidFill>
              <w14:srgbClr w14:val="000000">
                <w14:lumMod w14:val="75000"/>
              </w14:srgbClr>
            </w14:solidFill>
          </w14:textFill>
        </w:rPr>
      </w:pPr>
      <w:r>
        <w:rPr>
          <w:rStyle w:val="normaltextrun"/>
          <w:rFonts w:asciiTheme="majorHAnsi" w:hAnsiTheme="majorHAnsi" w:cstheme="majorHAnsi"/>
          <w:color w:val="2F5496" w:themeColor="accent1" w:themeShade="BF"/>
          <w:sz w:val="32"/>
          <w:szCs w:val="32"/>
        </w:rPr>
        <w:lastRenderedPageBreak/>
        <w:t>What went well?</w:t>
      </w:r>
    </w:p>
    <w:p w14:paraId="6E630642" w14:textId="77777777" w:rsidR="0013005B" w:rsidRDefault="0013005B" w:rsidP="0013005B">
      <w:pPr>
        <w:pStyle w:val="paragraph"/>
        <w:spacing w:before="0" w:beforeAutospacing="0" w:after="0" w:afterAutospacing="0"/>
        <w:textAlignment w:val="baseline"/>
        <w:rPr>
          <w:rStyle w:val="normaltextrun"/>
          <w:rFonts w:asciiTheme="majorHAnsi" w:hAnsiTheme="majorHAnsi" w:cstheme="majorHAnsi"/>
          <w:color w:val="2F5496" w:themeColor="accent1" w:themeShade="BF"/>
          <w:sz w:val="32"/>
          <w:szCs w:val="32"/>
        </w:rPr>
      </w:pPr>
      <w:r>
        <w:rPr>
          <w:rStyle w:val="normaltextrun"/>
          <w:rFonts w:asciiTheme="majorHAnsi" w:hAnsiTheme="majorHAnsi" w:cstheme="majorHAnsi"/>
          <w:color w:val="2F5496" w:themeColor="accent1" w:themeShade="BF"/>
          <w:sz w:val="32"/>
          <w:szCs w:val="32"/>
        </w:rPr>
        <w:t>Quoted from feedback forms.</w:t>
      </w:r>
    </w:p>
    <w:p w14:paraId="67F40DAE" w14:textId="77777777" w:rsidR="0013005B" w:rsidRDefault="0013005B" w:rsidP="0013005B">
      <w:pPr>
        <w:pStyle w:val="paragraph"/>
        <w:spacing w:before="0" w:beforeAutospacing="0" w:after="0" w:afterAutospacing="0"/>
        <w:textAlignment w:val="baseline"/>
        <w:rPr>
          <w:rStyle w:val="normaltextrun"/>
          <w:rFonts w:ascii="Arial" w:hAnsi="Arial" w:cs="Arial"/>
        </w:rPr>
      </w:pPr>
    </w:p>
    <w:p w14:paraId="18BDC838" w14:textId="77777777" w:rsidR="0013005B" w:rsidRPr="003F072F" w:rsidRDefault="0013005B" w:rsidP="0013005B">
      <w:pPr>
        <w:pStyle w:val="ListParagraph"/>
        <w:numPr>
          <w:ilvl w:val="0"/>
          <w:numId w:val="1"/>
        </w:numPr>
        <w:spacing w:after="0" w:line="360" w:lineRule="auto"/>
        <w:jc w:val="both"/>
        <w:textAlignment w:val="baseline"/>
        <w:rPr>
          <w:rFonts w:ascii="Arial" w:eastAsia="Times New Roman" w:hAnsi="Arial" w:cs="Arial"/>
          <w:sz w:val="24"/>
          <w:szCs w:val="24"/>
          <w:lang w:eastAsia="en-GB"/>
        </w:rPr>
      </w:pPr>
      <w:r w:rsidRPr="00691109">
        <w:rPr>
          <w:rFonts w:ascii="Arial" w:eastAsia="Times New Roman" w:hAnsi="Arial" w:cs="Arial"/>
          <w:color w:val="000000"/>
          <w:sz w:val="24"/>
          <w:szCs w:val="24"/>
          <w:lang w:eastAsia="en-GB"/>
        </w:rPr>
        <w:t>Spoken clearly and confidently</w:t>
      </w:r>
      <w:r>
        <w:rPr>
          <w:rFonts w:ascii="Arial" w:eastAsia="Times New Roman" w:hAnsi="Arial" w:cs="Arial"/>
          <w:color w:val="000000"/>
          <w:sz w:val="24"/>
          <w:szCs w:val="24"/>
          <w:lang w:eastAsia="en-GB"/>
        </w:rPr>
        <w:t>.</w:t>
      </w:r>
    </w:p>
    <w:p w14:paraId="43B6D76C" w14:textId="77777777" w:rsidR="0013005B" w:rsidRPr="003F072F" w:rsidRDefault="0013005B" w:rsidP="0013005B">
      <w:pPr>
        <w:pStyle w:val="ListParagraph"/>
        <w:numPr>
          <w:ilvl w:val="0"/>
          <w:numId w:val="1"/>
        </w:numPr>
        <w:spacing w:after="0" w:line="360" w:lineRule="auto"/>
        <w:jc w:val="both"/>
        <w:textAlignment w:val="baseline"/>
        <w:rPr>
          <w:rFonts w:ascii="Arial" w:eastAsia="Times New Roman" w:hAnsi="Arial" w:cs="Arial"/>
          <w:sz w:val="24"/>
          <w:szCs w:val="24"/>
          <w:lang w:eastAsia="en-GB"/>
        </w:rPr>
      </w:pPr>
      <w:r w:rsidRPr="003F072F">
        <w:rPr>
          <w:rFonts w:ascii="Arial" w:eastAsia="Times New Roman" w:hAnsi="Arial" w:cs="Arial"/>
          <w:color w:val="000000"/>
          <w:sz w:val="24"/>
          <w:szCs w:val="24"/>
          <w:lang w:eastAsia="en-GB"/>
        </w:rPr>
        <w:t>Speed and tone of speaking is good, easy to follow as slides are presented.  </w:t>
      </w:r>
    </w:p>
    <w:p w14:paraId="58732439" w14:textId="77777777" w:rsidR="0013005B" w:rsidRPr="00691109" w:rsidRDefault="0013005B" w:rsidP="0013005B">
      <w:pPr>
        <w:numPr>
          <w:ilvl w:val="0"/>
          <w:numId w:val="1"/>
        </w:numPr>
        <w:spacing w:after="0" w:line="360" w:lineRule="auto"/>
        <w:jc w:val="both"/>
        <w:textAlignment w:val="baseline"/>
        <w:rPr>
          <w:rFonts w:ascii="Arial" w:eastAsia="Times New Roman" w:hAnsi="Arial" w:cs="Arial"/>
          <w:sz w:val="24"/>
          <w:szCs w:val="24"/>
          <w:lang w:eastAsia="en-GB"/>
        </w:rPr>
      </w:pPr>
      <w:r w:rsidRPr="00691109">
        <w:rPr>
          <w:rFonts w:ascii="Arial" w:eastAsia="Times New Roman" w:hAnsi="Arial" w:cs="Arial"/>
          <w:color w:val="000000"/>
          <w:sz w:val="24"/>
          <w:szCs w:val="24"/>
          <w:lang w:eastAsia="en-GB"/>
        </w:rPr>
        <w:t>Interesting slides, with good resources/references.  </w:t>
      </w:r>
    </w:p>
    <w:p w14:paraId="54417E51" w14:textId="77777777" w:rsidR="0013005B" w:rsidRPr="00691109" w:rsidRDefault="0013005B" w:rsidP="0013005B">
      <w:pPr>
        <w:numPr>
          <w:ilvl w:val="0"/>
          <w:numId w:val="1"/>
        </w:numPr>
        <w:spacing w:after="0" w:line="360" w:lineRule="auto"/>
        <w:jc w:val="both"/>
        <w:textAlignment w:val="baseline"/>
        <w:rPr>
          <w:rFonts w:ascii="Arial" w:eastAsia="Times New Roman" w:hAnsi="Arial" w:cs="Arial"/>
          <w:sz w:val="24"/>
          <w:szCs w:val="24"/>
          <w:lang w:eastAsia="en-GB"/>
        </w:rPr>
      </w:pPr>
      <w:r w:rsidRPr="00691109">
        <w:rPr>
          <w:rFonts w:ascii="Arial" w:eastAsia="Times New Roman" w:hAnsi="Arial" w:cs="Arial"/>
          <w:color w:val="000000"/>
          <w:sz w:val="24"/>
          <w:szCs w:val="24"/>
          <w:lang w:eastAsia="en-GB"/>
        </w:rPr>
        <w:t>Good work examples to explain effective/ineffective team working (F1/Kabul)  </w:t>
      </w:r>
    </w:p>
    <w:p w14:paraId="6F97BA92" w14:textId="77777777" w:rsidR="0013005B" w:rsidRPr="00B058D3" w:rsidRDefault="0013005B" w:rsidP="0013005B">
      <w:pPr>
        <w:pStyle w:val="paragraph"/>
        <w:numPr>
          <w:ilvl w:val="0"/>
          <w:numId w:val="1"/>
        </w:numPr>
        <w:spacing w:before="0" w:beforeAutospacing="0" w:after="0" w:afterAutospacing="0" w:line="360" w:lineRule="auto"/>
        <w:jc w:val="both"/>
        <w:textAlignment w:val="baseline"/>
        <w:rPr>
          <w:rFonts w:ascii="Arial" w:hAnsi="Arial" w:cs="Arial"/>
        </w:rPr>
      </w:pPr>
      <w:r w:rsidRPr="00B058D3">
        <w:rPr>
          <w:rStyle w:val="normaltextrun"/>
          <w:rFonts w:ascii="Arial" w:hAnsi="Arial" w:cs="Arial"/>
          <w:color w:val="000000"/>
        </w:rPr>
        <w:t>Spoke clearly and at an appropriate speed</w:t>
      </w:r>
      <w:r w:rsidRPr="00B058D3">
        <w:rPr>
          <w:rStyle w:val="eop"/>
          <w:rFonts w:ascii="Arial" w:hAnsi="Arial" w:cs="Arial"/>
          <w:color w:val="000000"/>
        </w:rPr>
        <w:t> </w:t>
      </w:r>
    </w:p>
    <w:p w14:paraId="2ADD6861" w14:textId="77777777" w:rsidR="0013005B" w:rsidRPr="0003756E" w:rsidRDefault="0013005B" w:rsidP="0013005B">
      <w:pPr>
        <w:pStyle w:val="paragraph"/>
        <w:numPr>
          <w:ilvl w:val="0"/>
          <w:numId w:val="1"/>
        </w:numPr>
        <w:spacing w:before="0" w:beforeAutospacing="0" w:after="0" w:afterAutospacing="0" w:line="360" w:lineRule="auto"/>
        <w:jc w:val="both"/>
        <w:textAlignment w:val="baseline"/>
        <w:rPr>
          <w:rStyle w:val="eop"/>
          <w:rFonts w:ascii="Arial" w:hAnsi="Arial" w:cs="Arial"/>
        </w:rPr>
      </w:pPr>
      <w:r w:rsidRPr="00B058D3">
        <w:rPr>
          <w:rStyle w:val="normaltextrun"/>
          <w:rFonts w:ascii="Arial" w:hAnsi="Arial" w:cs="Arial"/>
          <w:color w:val="000000"/>
        </w:rPr>
        <w:t>Obvious understanding of the topic</w:t>
      </w:r>
      <w:r w:rsidRPr="00B058D3">
        <w:rPr>
          <w:rStyle w:val="eop"/>
          <w:rFonts w:ascii="Arial" w:hAnsi="Arial" w:cs="Arial"/>
          <w:color w:val="000000"/>
        </w:rPr>
        <w:t> </w:t>
      </w:r>
    </w:p>
    <w:p w14:paraId="0AFA161A" w14:textId="77777777" w:rsidR="0013005B" w:rsidRPr="0003756E" w:rsidRDefault="0013005B" w:rsidP="0013005B">
      <w:pPr>
        <w:pStyle w:val="paragraph"/>
        <w:numPr>
          <w:ilvl w:val="0"/>
          <w:numId w:val="1"/>
        </w:numPr>
        <w:spacing w:before="0" w:beforeAutospacing="0" w:after="0" w:afterAutospacing="0" w:line="360" w:lineRule="auto"/>
        <w:jc w:val="both"/>
        <w:textAlignment w:val="baseline"/>
        <w:rPr>
          <w:rFonts w:ascii="Arial" w:hAnsi="Arial" w:cs="Arial"/>
        </w:rPr>
      </w:pPr>
      <w:r w:rsidRPr="0003756E">
        <w:rPr>
          <w:rStyle w:val="normaltextrun"/>
          <w:rFonts w:ascii="Arial" w:hAnsi="Arial" w:cs="Arial"/>
          <w:color w:val="000000"/>
        </w:rPr>
        <w:t>Spoke clearly and at an appropriate speed</w:t>
      </w:r>
      <w:r w:rsidRPr="0003756E">
        <w:rPr>
          <w:rStyle w:val="eop"/>
          <w:rFonts w:ascii="Arial" w:hAnsi="Arial" w:cs="Arial"/>
          <w:color w:val="000000"/>
        </w:rPr>
        <w:t> </w:t>
      </w:r>
    </w:p>
    <w:p w14:paraId="372E9426" w14:textId="77777777" w:rsidR="0013005B" w:rsidRPr="006B033F" w:rsidRDefault="0013005B" w:rsidP="0013005B">
      <w:pPr>
        <w:pStyle w:val="paragraph"/>
        <w:numPr>
          <w:ilvl w:val="0"/>
          <w:numId w:val="1"/>
        </w:numPr>
        <w:spacing w:before="0" w:beforeAutospacing="0" w:after="0" w:afterAutospacing="0" w:line="360" w:lineRule="auto"/>
        <w:jc w:val="both"/>
        <w:textAlignment w:val="baseline"/>
        <w:rPr>
          <w:rStyle w:val="eop"/>
          <w:rFonts w:ascii="Arial" w:hAnsi="Arial" w:cs="Arial"/>
        </w:rPr>
      </w:pPr>
      <w:r w:rsidRPr="0003756E">
        <w:rPr>
          <w:rStyle w:val="normaltextrun"/>
          <w:rFonts w:ascii="Arial" w:hAnsi="Arial" w:cs="Arial"/>
          <w:color w:val="000000"/>
        </w:rPr>
        <w:t>Obvious understanding of the topic</w:t>
      </w:r>
      <w:r w:rsidRPr="0003756E">
        <w:rPr>
          <w:rStyle w:val="eop"/>
          <w:rFonts w:ascii="Arial" w:hAnsi="Arial" w:cs="Arial"/>
          <w:color w:val="000000"/>
        </w:rPr>
        <w:t> </w:t>
      </w:r>
    </w:p>
    <w:p w14:paraId="10F65232" w14:textId="77777777" w:rsidR="0013005B" w:rsidRPr="006B033F" w:rsidRDefault="0013005B" w:rsidP="0013005B">
      <w:pPr>
        <w:pStyle w:val="ListParagraph"/>
        <w:numPr>
          <w:ilvl w:val="0"/>
          <w:numId w:val="1"/>
        </w:numPr>
        <w:spacing w:after="0" w:line="360" w:lineRule="auto"/>
        <w:jc w:val="both"/>
        <w:textAlignment w:val="baseline"/>
        <w:rPr>
          <w:rFonts w:ascii="Segoe UI" w:eastAsia="Times New Roman" w:hAnsi="Segoe UI" w:cs="Segoe UI"/>
          <w:sz w:val="24"/>
          <w:szCs w:val="24"/>
          <w:lang w:eastAsia="en-GB"/>
        </w:rPr>
      </w:pPr>
      <w:r w:rsidRPr="006B033F">
        <w:rPr>
          <w:rFonts w:ascii="Arial" w:eastAsia="Times New Roman" w:hAnsi="Arial" w:cs="Arial"/>
          <w:color w:val="000000"/>
          <w:sz w:val="24"/>
          <w:szCs w:val="24"/>
          <w:lang w:eastAsia="en-GB"/>
        </w:rPr>
        <w:t>Interesting information </w:t>
      </w:r>
    </w:p>
    <w:p w14:paraId="54BBFA37" w14:textId="77777777" w:rsidR="0013005B" w:rsidRPr="007C7375" w:rsidRDefault="0013005B" w:rsidP="0013005B">
      <w:pPr>
        <w:pStyle w:val="ListParagraph"/>
        <w:numPr>
          <w:ilvl w:val="0"/>
          <w:numId w:val="1"/>
        </w:numPr>
        <w:spacing w:after="0" w:line="360" w:lineRule="auto"/>
        <w:jc w:val="both"/>
        <w:textAlignment w:val="baseline"/>
        <w:rPr>
          <w:rFonts w:ascii="Segoe UI" w:eastAsia="Times New Roman" w:hAnsi="Segoe UI" w:cs="Segoe UI"/>
          <w:sz w:val="24"/>
          <w:szCs w:val="24"/>
          <w:lang w:eastAsia="en-GB"/>
        </w:rPr>
      </w:pPr>
      <w:r>
        <w:rPr>
          <w:rFonts w:ascii="Arial" w:eastAsia="Times New Roman" w:hAnsi="Arial" w:cs="Arial"/>
          <w:color w:val="000000"/>
          <w:sz w:val="24"/>
          <w:szCs w:val="24"/>
          <w:lang w:eastAsia="en-GB"/>
        </w:rPr>
        <w:t>Obvious understanding of topic</w:t>
      </w:r>
    </w:p>
    <w:p w14:paraId="4A7AF6B5" w14:textId="77777777" w:rsidR="0013005B" w:rsidRPr="007C7375" w:rsidRDefault="0013005B" w:rsidP="0013005B">
      <w:pPr>
        <w:pStyle w:val="ListParagraph"/>
        <w:numPr>
          <w:ilvl w:val="0"/>
          <w:numId w:val="1"/>
        </w:numPr>
        <w:spacing w:after="0" w:line="360" w:lineRule="auto"/>
        <w:jc w:val="both"/>
        <w:textAlignment w:val="baseline"/>
        <w:rPr>
          <w:rFonts w:ascii="Segoe UI" w:eastAsia="Times New Roman" w:hAnsi="Segoe UI" w:cs="Segoe UI"/>
          <w:sz w:val="24"/>
          <w:szCs w:val="24"/>
          <w:lang w:eastAsia="en-GB"/>
        </w:rPr>
      </w:pPr>
      <w:r>
        <w:rPr>
          <w:rFonts w:ascii="Arial" w:eastAsia="Times New Roman" w:hAnsi="Arial" w:cs="Arial"/>
          <w:color w:val="000000"/>
          <w:sz w:val="24"/>
          <w:szCs w:val="24"/>
          <w:lang w:eastAsia="en-GB"/>
        </w:rPr>
        <w:t>All relevant areas covered</w:t>
      </w:r>
    </w:p>
    <w:p w14:paraId="6A5758B7" w14:textId="77777777" w:rsidR="0013005B" w:rsidRPr="00B51835" w:rsidRDefault="0013005B" w:rsidP="0013005B">
      <w:pPr>
        <w:pStyle w:val="ListParagraph"/>
        <w:numPr>
          <w:ilvl w:val="0"/>
          <w:numId w:val="1"/>
        </w:numPr>
        <w:spacing w:after="0" w:line="360" w:lineRule="auto"/>
        <w:jc w:val="both"/>
        <w:textAlignment w:val="baseline"/>
        <w:rPr>
          <w:rFonts w:ascii="Segoe UI" w:eastAsia="Times New Roman" w:hAnsi="Segoe UI" w:cs="Segoe UI"/>
          <w:sz w:val="24"/>
          <w:szCs w:val="24"/>
          <w:lang w:eastAsia="en-GB"/>
        </w:rPr>
      </w:pPr>
      <w:r>
        <w:rPr>
          <w:rFonts w:ascii="Arial" w:eastAsia="Times New Roman" w:hAnsi="Arial" w:cs="Arial"/>
          <w:color w:val="000000"/>
          <w:sz w:val="24"/>
          <w:szCs w:val="24"/>
          <w:lang w:eastAsia="en-GB"/>
        </w:rPr>
        <w:t>Good explanation of theories</w:t>
      </w:r>
    </w:p>
    <w:p w14:paraId="33F351F4" w14:textId="77777777" w:rsidR="0013005B" w:rsidRPr="00B51835" w:rsidRDefault="0013005B" w:rsidP="0013005B">
      <w:pPr>
        <w:pStyle w:val="ListParagraph"/>
        <w:numPr>
          <w:ilvl w:val="0"/>
          <w:numId w:val="1"/>
        </w:numPr>
        <w:spacing w:after="0" w:line="360" w:lineRule="auto"/>
        <w:jc w:val="both"/>
        <w:textAlignment w:val="baseline"/>
        <w:rPr>
          <w:rFonts w:ascii="Segoe UI" w:eastAsia="Times New Roman" w:hAnsi="Segoe UI" w:cs="Segoe UI"/>
          <w:sz w:val="24"/>
          <w:szCs w:val="24"/>
          <w:lang w:eastAsia="en-GB"/>
        </w:rPr>
      </w:pPr>
      <w:r>
        <w:rPr>
          <w:rFonts w:ascii="Arial" w:eastAsia="Times New Roman" w:hAnsi="Arial" w:cs="Arial"/>
          <w:color w:val="000000"/>
          <w:sz w:val="24"/>
          <w:szCs w:val="24"/>
          <w:lang w:eastAsia="en-GB"/>
        </w:rPr>
        <w:t>Examples provided throughout</w:t>
      </w:r>
    </w:p>
    <w:p w14:paraId="189BBF95" w14:textId="77777777" w:rsidR="0013005B" w:rsidRPr="006B033F" w:rsidRDefault="0013005B" w:rsidP="0013005B">
      <w:pPr>
        <w:pStyle w:val="ListParagraph"/>
        <w:numPr>
          <w:ilvl w:val="0"/>
          <w:numId w:val="1"/>
        </w:numPr>
        <w:spacing w:after="0" w:line="360" w:lineRule="auto"/>
        <w:jc w:val="both"/>
        <w:textAlignment w:val="baseline"/>
        <w:rPr>
          <w:rFonts w:ascii="Segoe UI" w:eastAsia="Times New Roman" w:hAnsi="Segoe UI" w:cs="Segoe UI"/>
          <w:sz w:val="24"/>
          <w:szCs w:val="24"/>
          <w:lang w:eastAsia="en-GB"/>
        </w:rPr>
      </w:pPr>
      <w:r>
        <w:rPr>
          <w:rFonts w:ascii="Arial" w:eastAsia="Times New Roman" w:hAnsi="Arial" w:cs="Arial"/>
          <w:color w:val="000000"/>
          <w:sz w:val="24"/>
          <w:szCs w:val="24"/>
          <w:lang w:eastAsia="en-GB"/>
        </w:rPr>
        <w:t>Calm, relaxed, confident speaking voice</w:t>
      </w:r>
    </w:p>
    <w:p w14:paraId="37FBB45D" w14:textId="77777777" w:rsidR="00137FAB" w:rsidRDefault="00137FAB">
      <w:pPr>
        <w:rPr>
          <w:rFonts w:asciiTheme="majorHAnsi" w:eastAsiaTheme="majorEastAsia" w:hAnsiTheme="majorHAnsi" w:cstheme="majorBidi"/>
          <w:color w:val="2F5496" w:themeColor="accent1" w:themeShade="BF"/>
          <w:sz w:val="32"/>
          <w:szCs w:val="32"/>
        </w:rPr>
      </w:pPr>
      <w:r>
        <w:br w:type="page"/>
      </w:r>
    </w:p>
    <w:p w14:paraId="31725444" w14:textId="41AA2935" w:rsidR="00277ED9" w:rsidRDefault="00277ED9" w:rsidP="00277ED9">
      <w:pPr>
        <w:pStyle w:val="Heading1"/>
      </w:pPr>
      <w:bookmarkStart w:id="9" w:name="_Toc99283315"/>
      <w:r>
        <w:lastRenderedPageBreak/>
        <w:t>Appendix 3</w:t>
      </w:r>
      <w:bookmarkEnd w:id="9"/>
    </w:p>
    <w:p w14:paraId="0A17845B" w14:textId="77777777" w:rsidR="00277ED9" w:rsidRDefault="00277ED9" w:rsidP="00277ED9">
      <w:pPr>
        <w:spacing w:line="240" w:lineRule="auto"/>
        <w:rPr>
          <w:rFonts w:asciiTheme="majorHAnsi" w:hAnsiTheme="majorHAnsi" w:cstheme="majorHAnsi"/>
          <w:color w:val="2F5496" w:themeColor="accent1" w:themeShade="BF"/>
          <w:sz w:val="32"/>
          <w:szCs w:val="32"/>
        </w:rPr>
      </w:pPr>
      <w:r>
        <w:rPr>
          <w:rFonts w:asciiTheme="majorHAnsi" w:hAnsiTheme="majorHAnsi" w:cstheme="majorHAnsi"/>
          <w:color w:val="2F5496" w:themeColor="accent1" w:themeShade="BF"/>
          <w:sz w:val="32"/>
          <w:szCs w:val="32"/>
        </w:rPr>
        <w:t>Communication style questionnaire</w:t>
      </w:r>
    </w:p>
    <w:p w14:paraId="433D4DC2" w14:textId="77777777" w:rsidR="00277ED9" w:rsidRPr="00A22B34" w:rsidRDefault="00277ED9" w:rsidP="00277ED9">
      <w:pPr>
        <w:jc w:val="center"/>
        <w:rPr>
          <w:b/>
          <w:sz w:val="32"/>
          <w:szCs w:val="32"/>
        </w:rPr>
      </w:pPr>
      <w:r w:rsidRPr="00A22B34">
        <w:rPr>
          <w:b/>
          <w:sz w:val="32"/>
          <w:szCs w:val="32"/>
        </w:rPr>
        <w:t xml:space="preserve">Communication </w:t>
      </w:r>
      <w:r>
        <w:rPr>
          <w:b/>
          <w:sz w:val="32"/>
          <w:szCs w:val="32"/>
        </w:rPr>
        <w:t>S</w:t>
      </w:r>
      <w:r w:rsidRPr="00A22B34">
        <w:rPr>
          <w:b/>
          <w:sz w:val="32"/>
          <w:szCs w:val="32"/>
        </w:rPr>
        <w:t xml:space="preserve">tyle </w:t>
      </w:r>
      <w:r>
        <w:rPr>
          <w:b/>
          <w:sz w:val="32"/>
          <w:szCs w:val="32"/>
        </w:rPr>
        <w:t>Q</w:t>
      </w:r>
      <w:r w:rsidRPr="00A22B34">
        <w:rPr>
          <w:b/>
          <w:sz w:val="32"/>
          <w:szCs w:val="32"/>
        </w:rPr>
        <w:t>uestionnaire</w:t>
      </w:r>
      <w:r>
        <w:rPr>
          <w:b/>
          <w:sz w:val="32"/>
          <w:szCs w:val="32"/>
        </w:rPr>
        <w:t xml:space="preserve"> </w:t>
      </w:r>
      <w:r w:rsidRPr="00644B97">
        <w:rPr>
          <w:bCs/>
          <w:sz w:val="20"/>
          <w:szCs w:val="20"/>
        </w:rPr>
        <w:t>(UWTSD, 2022)</w:t>
      </w:r>
    </w:p>
    <w:p w14:paraId="21DCD5E2" w14:textId="77777777" w:rsidR="00277ED9" w:rsidRDefault="00277ED9" w:rsidP="00277ED9">
      <w:r>
        <w:t xml:space="preserve">This questionnaire is designed to help you assess your </w:t>
      </w:r>
      <w:r w:rsidRPr="00A22B34">
        <w:rPr>
          <w:b/>
          <w:i/>
        </w:rPr>
        <w:t>preferred communication style</w:t>
      </w:r>
      <w:r>
        <w:t>.</w:t>
      </w:r>
    </w:p>
    <w:p w14:paraId="300600BD" w14:textId="77777777" w:rsidR="00277ED9" w:rsidRDefault="00277ED9" w:rsidP="00277ED9">
      <w:r>
        <w:t>Thinking about your behaviour at work, write a score against each statement to represent which best typifies your behaviour where.</w:t>
      </w:r>
    </w:p>
    <w:p w14:paraId="715730FE" w14:textId="77777777" w:rsidR="00277ED9" w:rsidRPr="00A22B34" w:rsidRDefault="00277ED9" w:rsidP="00277ED9">
      <w:pPr>
        <w:rPr>
          <w:b/>
        </w:rPr>
      </w:pPr>
      <w:r w:rsidRPr="00A22B34">
        <w:rPr>
          <w:b/>
        </w:rPr>
        <w:t>4 = agree strongly, 3 = agree somewhat, 2 = disagree somewhat, and 1 = disagree strongly.</w:t>
      </w:r>
    </w:p>
    <w:p w14:paraId="38FF746A" w14:textId="77777777" w:rsidR="00277ED9" w:rsidRPr="00CA67FE" w:rsidRDefault="00277ED9" w:rsidP="00277ED9">
      <w:pPr>
        <w:rPr>
          <w:b/>
          <w:i/>
          <w:color w:val="0070C0"/>
        </w:rPr>
      </w:pPr>
      <w:r w:rsidRPr="00CA67FE">
        <w:rPr>
          <w:b/>
          <w:i/>
          <w:color w:val="0070C0"/>
        </w:rPr>
        <w:t>As with all questionnaires, the level of your honesty and self-awareness will impact on the accuracy of the outcome…so, be truthful to yourself!</w:t>
      </w:r>
    </w:p>
    <w:p w14:paraId="3B21CEF7" w14:textId="77777777" w:rsidR="00277ED9" w:rsidRDefault="00277ED9" w:rsidP="00277ED9">
      <w:r w:rsidRPr="00A22B34">
        <w:rPr>
          <w:noProof/>
          <w:color w:val="7030A0"/>
        </w:rPr>
        <mc:AlternateContent>
          <mc:Choice Requires="wps">
            <w:drawing>
              <wp:anchor distT="0" distB="0" distL="114300" distR="114300" simplePos="0" relativeHeight="251664384" behindDoc="0" locked="0" layoutInCell="1" allowOverlap="1" wp14:anchorId="3E363985" wp14:editId="414986F9">
                <wp:simplePos x="0" y="0"/>
                <wp:positionH relativeFrom="column">
                  <wp:posOffset>-9525</wp:posOffset>
                </wp:positionH>
                <wp:positionV relativeFrom="paragraph">
                  <wp:posOffset>34925</wp:posOffset>
                </wp:positionV>
                <wp:extent cx="5695950" cy="0"/>
                <wp:effectExtent l="0" t="0" r="0" b="0"/>
                <wp:wrapNone/>
                <wp:docPr id="12" name="Straight Connector 12"/>
                <wp:cNvGraphicFramePr/>
                <a:graphic xmlns:a="http://schemas.openxmlformats.org/drawingml/2006/main">
                  <a:graphicData uri="http://schemas.microsoft.com/office/word/2010/wordprocessingShape">
                    <wps:wsp>
                      <wps:cNvCnPr/>
                      <wps:spPr>
                        <a:xfrm>
                          <a:off x="0" y="0"/>
                          <a:ext cx="569595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F23BD84" id="Straight Connector 12"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5pt,2.75pt" to="447.75pt,2.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" strokecolor="black [3200]" strokeweight=".5pt">
                <v:stroke joinstyle="miter"/>
              </v:line>
            </w:pict>
          </mc:Fallback>
        </mc:AlternateContent>
      </w:r>
    </w:p>
    <w:p w14:paraId="1B0DA603" w14:textId="77777777" w:rsidR="00277ED9" w:rsidRDefault="00277ED9" w:rsidP="00277ED9">
      <w:pPr>
        <w:pStyle w:val="ListParagraph"/>
        <w:numPr>
          <w:ilvl w:val="0"/>
          <w:numId w:val="19"/>
        </w:numPr>
        <w:spacing w:before="240" w:line="360" w:lineRule="auto"/>
        <w:ind w:left="714" w:hanging="357"/>
      </w:pPr>
      <w:r>
        <w:t>I express my opinions in an honest and appropriate manner.</w:t>
      </w:r>
    </w:p>
    <w:p w14:paraId="75A6711E" w14:textId="77777777" w:rsidR="00277ED9" w:rsidRDefault="00277ED9" w:rsidP="00277ED9">
      <w:pPr>
        <w:pStyle w:val="ListParagraph"/>
        <w:numPr>
          <w:ilvl w:val="0"/>
          <w:numId w:val="19"/>
        </w:numPr>
        <w:spacing w:before="240" w:line="360" w:lineRule="auto"/>
        <w:ind w:left="714" w:hanging="357"/>
      </w:pPr>
      <w:r>
        <w:t xml:space="preserve">I can get angry and let this show. </w:t>
      </w:r>
    </w:p>
    <w:p w14:paraId="0D4E764D" w14:textId="77777777" w:rsidR="00277ED9" w:rsidRDefault="00277ED9" w:rsidP="00277ED9">
      <w:pPr>
        <w:pStyle w:val="ListParagraph"/>
        <w:numPr>
          <w:ilvl w:val="0"/>
          <w:numId w:val="19"/>
        </w:numPr>
        <w:spacing w:before="240" w:line="360" w:lineRule="auto"/>
        <w:ind w:left="714" w:hanging="357"/>
      </w:pPr>
      <w:r>
        <w:t xml:space="preserve">I find it difficult to say ‘no’. </w:t>
      </w:r>
    </w:p>
    <w:p w14:paraId="161D18C1" w14:textId="77777777" w:rsidR="00277ED9" w:rsidRDefault="00277ED9" w:rsidP="00277ED9">
      <w:pPr>
        <w:pStyle w:val="ListParagraph"/>
        <w:numPr>
          <w:ilvl w:val="0"/>
          <w:numId w:val="19"/>
        </w:numPr>
        <w:spacing w:before="240" w:line="360" w:lineRule="auto"/>
        <w:ind w:left="714" w:hanging="357"/>
      </w:pPr>
      <w:r>
        <w:t xml:space="preserve">If I do not agree with a task that my boss has given me, I find a way of dragging my feet on it. </w:t>
      </w:r>
    </w:p>
    <w:p w14:paraId="754B611A" w14:textId="77777777" w:rsidR="00277ED9" w:rsidRDefault="00277ED9" w:rsidP="00277ED9">
      <w:pPr>
        <w:pStyle w:val="ListParagraph"/>
        <w:numPr>
          <w:ilvl w:val="0"/>
          <w:numId w:val="19"/>
        </w:numPr>
        <w:spacing w:before="240" w:line="360" w:lineRule="auto"/>
        <w:ind w:left="714" w:hanging="357"/>
      </w:pPr>
      <w:r>
        <w:t xml:space="preserve">I feel comfortable in asking for help from someone if they know more than me. </w:t>
      </w:r>
    </w:p>
    <w:p w14:paraId="67D91D1A" w14:textId="77777777" w:rsidR="00277ED9" w:rsidRDefault="00277ED9" w:rsidP="00277ED9">
      <w:pPr>
        <w:pStyle w:val="ListParagraph"/>
        <w:numPr>
          <w:ilvl w:val="0"/>
          <w:numId w:val="19"/>
        </w:numPr>
        <w:spacing w:before="240" w:line="360" w:lineRule="auto"/>
        <w:ind w:left="714" w:hanging="357"/>
      </w:pPr>
      <w:r>
        <w:t xml:space="preserve">I feel guilty if I leave on time for a valid reason and other people are still working. </w:t>
      </w:r>
    </w:p>
    <w:p w14:paraId="0F3E55A0" w14:textId="77777777" w:rsidR="00277ED9" w:rsidRDefault="00277ED9" w:rsidP="00277ED9">
      <w:pPr>
        <w:pStyle w:val="ListParagraph"/>
        <w:numPr>
          <w:ilvl w:val="0"/>
          <w:numId w:val="19"/>
        </w:numPr>
        <w:spacing w:before="240" w:line="360" w:lineRule="auto"/>
        <w:ind w:left="714" w:hanging="357"/>
      </w:pPr>
      <w:r>
        <w:t xml:space="preserve">I can be sarcastic. </w:t>
      </w:r>
    </w:p>
    <w:p w14:paraId="6567932B" w14:textId="77777777" w:rsidR="00277ED9" w:rsidRDefault="00277ED9" w:rsidP="00277ED9">
      <w:pPr>
        <w:pStyle w:val="ListParagraph"/>
        <w:numPr>
          <w:ilvl w:val="0"/>
          <w:numId w:val="19"/>
        </w:numPr>
        <w:spacing w:before="240" w:line="360" w:lineRule="auto"/>
        <w:ind w:left="714" w:hanging="357"/>
      </w:pPr>
      <w:r>
        <w:t xml:space="preserve">I think my way of doing things is better than other people’s. </w:t>
      </w:r>
    </w:p>
    <w:p w14:paraId="5185D3BA" w14:textId="77777777" w:rsidR="00277ED9" w:rsidRDefault="00277ED9" w:rsidP="00277ED9">
      <w:pPr>
        <w:pStyle w:val="ListParagraph"/>
        <w:numPr>
          <w:ilvl w:val="0"/>
          <w:numId w:val="19"/>
        </w:numPr>
        <w:spacing w:before="240" w:line="360" w:lineRule="auto"/>
        <w:ind w:left="714" w:hanging="357"/>
      </w:pPr>
      <w:r>
        <w:t xml:space="preserve">If someone takes advantage of me, I find a way of evening the score. </w:t>
      </w:r>
    </w:p>
    <w:p w14:paraId="1618711F" w14:textId="77777777" w:rsidR="00277ED9" w:rsidRDefault="00277ED9" w:rsidP="00277ED9">
      <w:pPr>
        <w:pStyle w:val="ListParagraph"/>
        <w:numPr>
          <w:ilvl w:val="0"/>
          <w:numId w:val="19"/>
        </w:numPr>
        <w:spacing w:before="240" w:line="360" w:lineRule="auto"/>
        <w:ind w:left="714" w:hanging="357"/>
      </w:pPr>
      <w:r>
        <w:t xml:space="preserve">I feel I have a right to say no to other people’s requests and to negotiate a compromise. </w:t>
      </w:r>
    </w:p>
    <w:p w14:paraId="42B870FA" w14:textId="77777777" w:rsidR="00277ED9" w:rsidRDefault="00277ED9" w:rsidP="00277ED9">
      <w:pPr>
        <w:pStyle w:val="ListParagraph"/>
        <w:numPr>
          <w:ilvl w:val="0"/>
          <w:numId w:val="19"/>
        </w:numPr>
        <w:spacing w:before="240" w:line="360" w:lineRule="auto"/>
        <w:ind w:left="714" w:hanging="357"/>
      </w:pPr>
      <w:r>
        <w:t xml:space="preserve">If I am in a large meeting, I find I do not speak up. </w:t>
      </w:r>
    </w:p>
    <w:p w14:paraId="38D301EF" w14:textId="77777777" w:rsidR="00277ED9" w:rsidRDefault="00277ED9" w:rsidP="00277ED9">
      <w:pPr>
        <w:pStyle w:val="ListParagraph"/>
        <w:numPr>
          <w:ilvl w:val="0"/>
          <w:numId w:val="19"/>
        </w:numPr>
        <w:spacing w:before="240" w:line="360" w:lineRule="auto"/>
        <w:ind w:left="714" w:hanging="357"/>
      </w:pPr>
      <w:r>
        <w:t xml:space="preserve">I like to be in control of a situation. </w:t>
      </w:r>
    </w:p>
    <w:p w14:paraId="11FE02DF" w14:textId="77777777" w:rsidR="00277ED9" w:rsidRDefault="00277ED9" w:rsidP="00277ED9">
      <w:pPr>
        <w:pStyle w:val="ListParagraph"/>
        <w:numPr>
          <w:ilvl w:val="0"/>
          <w:numId w:val="19"/>
        </w:numPr>
        <w:spacing w:before="240" w:line="360" w:lineRule="auto"/>
        <w:ind w:left="714" w:hanging="357"/>
      </w:pPr>
      <w:r>
        <w:t xml:space="preserve">I stare people down. </w:t>
      </w:r>
    </w:p>
    <w:p w14:paraId="58C0DEB5" w14:textId="77777777" w:rsidR="00277ED9" w:rsidRDefault="00277ED9" w:rsidP="00277ED9">
      <w:pPr>
        <w:pStyle w:val="ListParagraph"/>
        <w:numPr>
          <w:ilvl w:val="0"/>
          <w:numId w:val="19"/>
        </w:numPr>
        <w:spacing w:before="240" w:line="360" w:lineRule="auto"/>
        <w:ind w:left="714" w:hanging="357"/>
      </w:pPr>
      <w:r>
        <w:t xml:space="preserve">I make good eye contact with other people. </w:t>
      </w:r>
    </w:p>
    <w:p w14:paraId="7A2C9A58" w14:textId="77777777" w:rsidR="00277ED9" w:rsidRDefault="00277ED9" w:rsidP="00277ED9">
      <w:pPr>
        <w:pStyle w:val="ListParagraph"/>
        <w:numPr>
          <w:ilvl w:val="0"/>
          <w:numId w:val="19"/>
        </w:numPr>
        <w:spacing w:before="240" w:line="360" w:lineRule="auto"/>
        <w:ind w:left="714" w:hanging="357"/>
      </w:pPr>
      <w:r>
        <w:t xml:space="preserve">If I am unsure about a task that I have been given, I find it uncomfortable to ask for help. </w:t>
      </w:r>
    </w:p>
    <w:p w14:paraId="1C2A24F2" w14:textId="77777777" w:rsidR="00277ED9" w:rsidRDefault="00277ED9" w:rsidP="00277ED9">
      <w:pPr>
        <w:pStyle w:val="ListParagraph"/>
        <w:numPr>
          <w:ilvl w:val="0"/>
          <w:numId w:val="19"/>
        </w:numPr>
        <w:spacing w:before="240" w:line="360" w:lineRule="auto"/>
        <w:ind w:left="714" w:hanging="357"/>
      </w:pPr>
      <w:r>
        <w:t xml:space="preserve">I talk about other people behind their backs. </w:t>
      </w:r>
    </w:p>
    <w:p w14:paraId="17D81EE0" w14:textId="77777777" w:rsidR="00277ED9" w:rsidRDefault="00277ED9" w:rsidP="00277ED9">
      <w:pPr>
        <w:pStyle w:val="ListParagraph"/>
        <w:numPr>
          <w:ilvl w:val="0"/>
          <w:numId w:val="19"/>
        </w:numPr>
        <w:spacing w:before="240" w:line="360" w:lineRule="auto"/>
        <w:ind w:left="714" w:hanging="357"/>
      </w:pPr>
      <w:r>
        <w:t xml:space="preserve">When I </w:t>
      </w:r>
      <w:proofErr w:type="gramStart"/>
      <w:r>
        <w:t>have to</w:t>
      </w:r>
      <w:proofErr w:type="gramEnd"/>
      <w:r>
        <w:t xml:space="preserve"> deal with someone in authority, I find it difficult to look them directly in the eye. </w:t>
      </w:r>
    </w:p>
    <w:p w14:paraId="59252B60" w14:textId="77777777" w:rsidR="00277ED9" w:rsidRDefault="00277ED9" w:rsidP="00277ED9">
      <w:pPr>
        <w:pStyle w:val="ListParagraph"/>
        <w:numPr>
          <w:ilvl w:val="0"/>
          <w:numId w:val="19"/>
        </w:numPr>
        <w:spacing w:before="240" w:line="360" w:lineRule="auto"/>
        <w:ind w:left="714" w:hanging="357"/>
      </w:pPr>
      <w:r>
        <w:t xml:space="preserve">I am a good listener and equally other people listen to what I have to say. </w:t>
      </w:r>
    </w:p>
    <w:p w14:paraId="01FDDDF7" w14:textId="77777777" w:rsidR="00277ED9" w:rsidRDefault="00277ED9" w:rsidP="00277ED9">
      <w:pPr>
        <w:pStyle w:val="ListParagraph"/>
        <w:numPr>
          <w:ilvl w:val="0"/>
          <w:numId w:val="19"/>
        </w:numPr>
        <w:spacing w:before="240" w:line="360" w:lineRule="auto"/>
        <w:ind w:left="714" w:hanging="357"/>
      </w:pPr>
      <w:r>
        <w:t xml:space="preserve">Rather than confronting someone about an issue, I would rather give them the cold shoulder or drop hints to other people that I am not happy. </w:t>
      </w:r>
    </w:p>
    <w:p w14:paraId="03390947" w14:textId="77777777" w:rsidR="00277ED9" w:rsidRDefault="00277ED9" w:rsidP="00277ED9">
      <w:pPr>
        <w:pStyle w:val="ListParagraph"/>
        <w:numPr>
          <w:ilvl w:val="0"/>
          <w:numId w:val="19"/>
        </w:numPr>
        <w:spacing w:before="240" w:line="360" w:lineRule="auto"/>
        <w:ind w:left="714" w:hanging="357"/>
      </w:pPr>
      <w:r>
        <w:t>I am not afraid to be direct with someone, even if they think I am being rude.</w:t>
      </w:r>
    </w:p>
    <w:p w14:paraId="3E259348" w14:textId="77777777" w:rsidR="00277ED9" w:rsidRDefault="00277ED9" w:rsidP="00277ED9"/>
    <w:p w14:paraId="428FFB41" w14:textId="77777777" w:rsidR="00277ED9" w:rsidRPr="00CC06CB" w:rsidRDefault="00277ED9" w:rsidP="00277ED9">
      <w:pPr>
        <w:jc w:val="center"/>
        <w:rPr>
          <w:b/>
          <w:sz w:val="32"/>
          <w:szCs w:val="32"/>
        </w:rPr>
      </w:pPr>
      <w:r w:rsidRPr="00BF1691">
        <w:rPr>
          <w:b/>
          <w:sz w:val="32"/>
          <w:szCs w:val="32"/>
        </w:rPr>
        <w:lastRenderedPageBreak/>
        <w:t>Self-Assessment: Results</w:t>
      </w:r>
    </w:p>
    <w:p w14:paraId="28A6D776" w14:textId="77777777" w:rsidR="00277ED9" w:rsidRDefault="00277ED9" w:rsidP="00277ED9"/>
    <w:p w14:paraId="23A4A475" w14:textId="77777777" w:rsidR="00277ED9" w:rsidRDefault="00277ED9" w:rsidP="00277ED9">
      <w:r>
        <w:t>To assess your preferred communication style, transfer the scores you have given to each statement to the boxes below.</w:t>
      </w:r>
    </w:p>
    <w:p w14:paraId="7E45E721" w14:textId="77777777" w:rsidR="00277ED9" w:rsidRDefault="00277ED9" w:rsidP="00277ED9">
      <w:r>
        <w:t>Then total each column downwards.</w:t>
      </w:r>
    </w:p>
    <w:p w14:paraId="5AC0D9E4" w14:textId="77777777" w:rsidR="00277ED9" w:rsidRDefault="00277ED9" w:rsidP="00277ED9">
      <w:r>
        <w:t xml:space="preserve">Look at the column where your score is the </w:t>
      </w:r>
      <w:r w:rsidRPr="006436AC">
        <w:rPr>
          <w:b/>
          <w:i/>
          <w:u w:val="single"/>
        </w:rPr>
        <w:t>highest.</w:t>
      </w:r>
    </w:p>
    <w:p w14:paraId="3373F83D" w14:textId="77777777" w:rsidR="00277ED9" w:rsidRDefault="00277ED9" w:rsidP="00277ED9">
      <w:r>
        <w:t xml:space="preserve">This is the communication style you use </w:t>
      </w:r>
      <w:r w:rsidRPr="006436AC">
        <w:rPr>
          <w:i/>
          <w:u w:val="single"/>
        </w:rPr>
        <w:t>most</w:t>
      </w:r>
      <w:r>
        <w:t xml:space="preserve"> of the time.</w:t>
      </w:r>
    </w:p>
    <w:p w14:paraId="03071208" w14:textId="77777777" w:rsidR="00277ED9" w:rsidRDefault="00277ED9" w:rsidP="00277ED9"/>
    <w:tbl>
      <w:tblPr>
        <w:tblStyle w:val="TableGrid"/>
        <w:tblW w:w="0" w:type="auto"/>
        <w:tblLook w:val="04A0" w:firstRow="1" w:lastRow="0" w:firstColumn="1" w:lastColumn="0" w:noHBand="0" w:noVBand="1"/>
      </w:tblPr>
      <w:tblGrid>
        <w:gridCol w:w="2254"/>
        <w:gridCol w:w="2254"/>
        <w:gridCol w:w="2254"/>
        <w:gridCol w:w="2254"/>
      </w:tblGrid>
      <w:tr w:rsidR="00277ED9" w14:paraId="4652E0C3" w14:textId="77777777" w:rsidTr="00073009">
        <w:tc>
          <w:tcPr>
            <w:tcW w:w="2254" w:type="dxa"/>
            <w:shd w:val="clear" w:color="auto" w:fill="D9E2F3" w:themeFill="accent1" w:themeFillTint="33"/>
          </w:tcPr>
          <w:p w14:paraId="414B7687" w14:textId="77777777" w:rsidR="00277ED9" w:rsidRDefault="00277ED9" w:rsidP="00073009">
            <w:pPr>
              <w:rPr>
                <w:b/>
              </w:rPr>
            </w:pPr>
          </w:p>
          <w:p w14:paraId="070EE6AD" w14:textId="77777777" w:rsidR="00277ED9" w:rsidRPr="006436AC" w:rsidRDefault="00277ED9" w:rsidP="00073009">
            <w:pPr>
              <w:rPr>
                <w:b/>
              </w:rPr>
            </w:pPr>
            <w:r w:rsidRPr="006436AC">
              <w:rPr>
                <w:b/>
              </w:rPr>
              <w:t>Q1</w:t>
            </w:r>
          </w:p>
          <w:p w14:paraId="61B425DB" w14:textId="77777777" w:rsidR="00277ED9" w:rsidRPr="006436AC" w:rsidRDefault="00277ED9" w:rsidP="00073009">
            <w:pPr>
              <w:rPr>
                <w:b/>
              </w:rPr>
            </w:pPr>
          </w:p>
          <w:p w14:paraId="571D2670" w14:textId="77777777" w:rsidR="00277ED9" w:rsidRPr="006436AC" w:rsidRDefault="00277ED9" w:rsidP="00073009">
            <w:pPr>
              <w:rPr>
                <w:b/>
                <w:bCs/>
              </w:rPr>
            </w:pPr>
            <w:r w:rsidRPr="37C97214">
              <w:rPr>
                <w:b/>
                <w:bCs/>
              </w:rPr>
              <w:t>4</w:t>
            </w:r>
          </w:p>
        </w:tc>
        <w:tc>
          <w:tcPr>
            <w:tcW w:w="2254" w:type="dxa"/>
            <w:shd w:val="clear" w:color="auto" w:fill="D9E2F3" w:themeFill="accent1" w:themeFillTint="33"/>
          </w:tcPr>
          <w:p w14:paraId="14587566" w14:textId="77777777" w:rsidR="00277ED9" w:rsidRDefault="00277ED9" w:rsidP="00073009">
            <w:pPr>
              <w:rPr>
                <w:b/>
              </w:rPr>
            </w:pPr>
          </w:p>
          <w:p w14:paraId="209C9450" w14:textId="77777777" w:rsidR="00277ED9" w:rsidRDefault="00277ED9" w:rsidP="00073009">
            <w:pPr>
              <w:rPr>
                <w:b/>
              </w:rPr>
            </w:pPr>
            <w:r w:rsidRPr="006436AC">
              <w:rPr>
                <w:b/>
              </w:rPr>
              <w:t>Q3</w:t>
            </w:r>
          </w:p>
          <w:p w14:paraId="31F274C4" w14:textId="77777777" w:rsidR="00277ED9" w:rsidRDefault="00277ED9" w:rsidP="00073009">
            <w:pPr>
              <w:rPr>
                <w:b/>
              </w:rPr>
            </w:pPr>
          </w:p>
          <w:p w14:paraId="3D76436B" w14:textId="77777777" w:rsidR="00277ED9" w:rsidRPr="006436AC" w:rsidRDefault="00277ED9" w:rsidP="00073009">
            <w:pPr>
              <w:rPr>
                <w:b/>
              </w:rPr>
            </w:pPr>
            <w:r>
              <w:rPr>
                <w:b/>
              </w:rPr>
              <w:t>4</w:t>
            </w:r>
          </w:p>
        </w:tc>
        <w:tc>
          <w:tcPr>
            <w:tcW w:w="2254" w:type="dxa"/>
            <w:shd w:val="clear" w:color="auto" w:fill="D9E2F3" w:themeFill="accent1" w:themeFillTint="33"/>
          </w:tcPr>
          <w:p w14:paraId="7D052CE5" w14:textId="77777777" w:rsidR="00277ED9" w:rsidRDefault="00277ED9" w:rsidP="00073009">
            <w:pPr>
              <w:rPr>
                <w:b/>
              </w:rPr>
            </w:pPr>
          </w:p>
          <w:p w14:paraId="4A9842E7" w14:textId="77777777" w:rsidR="00277ED9" w:rsidRDefault="00277ED9" w:rsidP="00073009">
            <w:pPr>
              <w:rPr>
                <w:b/>
              </w:rPr>
            </w:pPr>
            <w:r w:rsidRPr="006436AC">
              <w:rPr>
                <w:b/>
              </w:rPr>
              <w:t>Q4</w:t>
            </w:r>
          </w:p>
          <w:p w14:paraId="4E4B7F8B" w14:textId="77777777" w:rsidR="00277ED9" w:rsidRDefault="00277ED9" w:rsidP="00073009">
            <w:pPr>
              <w:rPr>
                <w:b/>
              </w:rPr>
            </w:pPr>
          </w:p>
          <w:p w14:paraId="4168D95A" w14:textId="77777777" w:rsidR="00277ED9" w:rsidRPr="006436AC" w:rsidRDefault="00277ED9" w:rsidP="00073009">
            <w:pPr>
              <w:rPr>
                <w:b/>
              </w:rPr>
            </w:pPr>
            <w:r>
              <w:rPr>
                <w:b/>
              </w:rPr>
              <w:t>4</w:t>
            </w:r>
          </w:p>
        </w:tc>
        <w:tc>
          <w:tcPr>
            <w:tcW w:w="2254" w:type="dxa"/>
            <w:shd w:val="clear" w:color="auto" w:fill="D9E2F3" w:themeFill="accent1" w:themeFillTint="33"/>
          </w:tcPr>
          <w:p w14:paraId="6E673413" w14:textId="77777777" w:rsidR="00277ED9" w:rsidRDefault="00277ED9" w:rsidP="00073009">
            <w:pPr>
              <w:rPr>
                <w:b/>
              </w:rPr>
            </w:pPr>
          </w:p>
          <w:p w14:paraId="0845A9B4" w14:textId="77777777" w:rsidR="00277ED9" w:rsidRDefault="00277ED9" w:rsidP="00073009">
            <w:pPr>
              <w:rPr>
                <w:b/>
              </w:rPr>
            </w:pPr>
            <w:r w:rsidRPr="006436AC">
              <w:rPr>
                <w:b/>
              </w:rPr>
              <w:t>Q2</w:t>
            </w:r>
          </w:p>
          <w:p w14:paraId="738C07F9" w14:textId="77777777" w:rsidR="00277ED9" w:rsidRDefault="00277ED9" w:rsidP="00073009">
            <w:pPr>
              <w:rPr>
                <w:b/>
              </w:rPr>
            </w:pPr>
          </w:p>
          <w:p w14:paraId="5E1AD464" w14:textId="77777777" w:rsidR="00277ED9" w:rsidRPr="006436AC" w:rsidRDefault="00277ED9" w:rsidP="00073009">
            <w:pPr>
              <w:rPr>
                <w:b/>
              </w:rPr>
            </w:pPr>
            <w:r>
              <w:rPr>
                <w:b/>
              </w:rPr>
              <w:t>2</w:t>
            </w:r>
          </w:p>
        </w:tc>
      </w:tr>
      <w:tr w:rsidR="00277ED9" w14:paraId="6DAC7FE6" w14:textId="77777777" w:rsidTr="00073009">
        <w:tc>
          <w:tcPr>
            <w:tcW w:w="2254" w:type="dxa"/>
            <w:shd w:val="clear" w:color="auto" w:fill="D9E2F3" w:themeFill="accent1" w:themeFillTint="33"/>
          </w:tcPr>
          <w:p w14:paraId="748569E9" w14:textId="77777777" w:rsidR="00277ED9" w:rsidRDefault="00277ED9" w:rsidP="00073009">
            <w:pPr>
              <w:rPr>
                <w:b/>
              </w:rPr>
            </w:pPr>
          </w:p>
          <w:p w14:paraId="3D3CFE04" w14:textId="77777777" w:rsidR="00277ED9" w:rsidRPr="006436AC" w:rsidRDefault="00277ED9" w:rsidP="00073009">
            <w:pPr>
              <w:rPr>
                <w:b/>
              </w:rPr>
            </w:pPr>
            <w:r w:rsidRPr="006436AC">
              <w:rPr>
                <w:b/>
              </w:rPr>
              <w:t>Q5</w:t>
            </w:r>
          </w:p>
          <w:p w14:paraId="67E9A85B" w14:textId="77777777" w:rsidR="00277ED9" w:rsidRPr="006436AC" w:rsidRDefault="00277ED9" w:rsidP="00073009">
            <w:pPr>
              <w:rPr>
                <w:b/>
              </w:rPr>
            </w:pPr>
          </w:p>
          <w:p w14:paraId="09ECA126" w14:textId="77777777" w:rsidR="00277ED9" w:rsidRPr="006436AC" w:rsidRDefault="00277ED9" w:rsidP="00073009">
            <w:pPr>
              <w:rPr>
                <w:b/>
              </w:rPr>
            </w:pPr>
            <w:r>
              <w:rPr>
                <w:b/>
              </w:rPr>
              <w:t>2</w:t>
            </w:r>
          </w:p>
        </w:tc>
        <w:tc>
          <w:tcPr>
            <w:tcW w:w="2254" w:type="dxa"/>
            <w:shd w:val="clear" w:color="auto" w:fill="D9E2F3" w:themeFill="accent1" w:themeFillTint="33"/>
          </w:tcPr>
          <w:p w14:paraId="55EEEC78" w14:textId="77777777" w:rsidR="00277ED9" w:rsidRDefault="00277ED9" w:rsidP="00073009">
            <w:pPr>
              <w:rPr>
                <w:b/>
              </w:rPr>
            </w:pPr>
            <w:r w:rsidRPr="006436AC">
              <w:rPr>
                <w:b/>
              </w:rPr>
              <w:t>Q6</w:t>
            </w:r>
          </w:p>
          <w:p w14:paraId="49F2A43D" w14:textId="77777777" w:rsidR="00277ED9" w:rsidRDefault="00277ED9" w:rsidP="00073009">
            <w:pPr>
              <w:rPr>
                <w:b/>
              </w:rPr>
            </w:pPr>
          </w:p>
          <w:p w14:paraId="7C93A088" w14:textId="77777777" w:rsidR="00277ED9" w:rsidRDefault="00277ED9" w:rsidP="00073009">
            <w:pPr>
              <w:rPr>
                <w:b/>
              </w:rPr>
            </w:pPr>
          </w:p>
          <w:p w14:paraId="46828295" w14:textId="77777777" w:rsidR="00277ED9" w:rsidRPr="006436AC" w:rsidRDefault="00277ED9" w:rsidP="00073009">
            <w:pPr>
              <w:rPr>
                <w:b/>
              </w:rPr>
            </w:pPr>
            <w:r>
              <w:rPr>
                <w:b/>
              </w:rPr>
              <w:t>1</w:t>
            </w:r>
          </w:p>
        </w:tc>
        <w:tc>
          <w:tcPr>
            <w:tcW w:w="2254" w:type="dxa"/>
            <w:shd w:val="clear" w:color="auto" w:fill="D9E2F3" w:themeFill="accent1" w:themeFillTint="33"/>
          </w:tcPr>
          <w:p w14:paraId="17D86DAA" w14:textId="77777777" w:rsidR="00277ED9" w:rsidRDefault="00277ED9" w:rsidP="00073009">
            <w:pPr>
              <w:rPr>
                <w:b/>
              </w:rPr>
            </w:pPr>
          </w:p>
          <w:p w14:paraId="64F3DCEF" w14:textId="77777777" w:rsidR="00277ED9" w:rsidRDefault="00277ED9" w:rsidP="00073009">
            <w:pPr>
              <w:rPr>
                <w:b/>
              </w:rPr>
            </w:pPr>
            <w:r w:rsidRPr="006436AC">
              <w:rPr>
                <w:b/>
              </w:rPr>
              <w:t>Q7</w:t>
            </w:r>
          </w:p>
          <w:p w14:paraId="7A6FB648" w14:textId="77777777" w:rsidR="00277ED9" w:rsidRDefault="00277ED9" w:rsidP="00073009">
            <w:pPr>
              <w:rPr>
                <w:b/>
              </w:rPr>
            </w:pPr>
          </w:p>
          <w:p w14:paraId="2AB0D2DB" w14:textId="77777777" w:rsidR="00277ED9" w:rsidRPr="006436AC" w:rsidRDefault="00277ED9" w:rsidP="00073009">
            <w:pPr>
              <w:rPr>
                <w:b/>
              </w:rPr>
            </w:pPr>
            <w:r>
              <w:rPr>
                <w:b/>
              </w:rPr>
              <w:t>4</w:t>
            </w:r>
          </w:p>
        </w:tc>
        <w:tc>
          <w:tcPr>
            <w:tcW w:w="2254" w:type="dxa"/>
            <w:shd w:val="clear" w:color="auto" w:fill="D9E2F3" w:themeFill="accent1" w:themeFillTint="33"/>
          </w:tcPr>
          <w:p w14:paraId="5C95E835" w14:textId="77777777" w:rsidR="00277ED9" w:rsidRDefault="00277ED9" w:rsidP="00073009">
            <w:pPr>
              <w:rPr>
                <w:b/>
              </w:rPr>
            </w:pPr>
          </w:p>
          <w:p w14:paraId="7DFA327C" w14:textId="77777777" w:rsidR="00277ED9" w:rsidRDefault="00277ED9" w:rsidP="00073009">
            <w:pPr>
              <w:rPr>
                <w:b/>
              </w:rPr>
            </w:pPr>
            <w:r w:rsidRPr="006436AC">
              <w:rPr>
                <w:b/>
              </w:rPr>
              <w:t>Q8</w:t>
            </w:r>
          </w:p>
          <w:p w14:paraId="026FBB35" w14:textId="77777777" w:rsidR="00277ED9" w:rsidRDefault="00277ED9" w:rsidP="00073009">
            <w:pPr>
              <w:rPr>
                <w:b/>
              </w:rPr>
            </w:pPr>
          </w:p>
          <w:p w14:paraId="136D92FC" w14:textId="77777777" w:rsidR="00277ED9" w:rsidRPr="006436AC" w:rsidRDefault="00277ED9" w:rsidP="00073009">
            <w:pPr>
              <w:rPr>
                <w:b/>
              </w:rPr>
            </w:pPr>
            <w:r>
              <w:rPr>
                <w:b/>
              </w:rPr>
              <w:t>1</w:t>
            </w:r>
          </w:p>
        </w:tc>
      </w:tr>
      <w:tr w:rsidR="00277ED9" w14:paraId="15A129A9" w14:textId="77777777" w:rsidTr="00073009">
        <w:tc>
          <w:tcPr>
            <w:tcW w:w="2254" w:type="dxa"/>
            <w:shd w:val="clear" w:color="auto" w:fill="D9E2F3" w:themeFill="accent1" w:themeFillTint="33"/>
          </w:tcPr>
          <w:p w14:paraId="0DB38DCC" w14:textId="77777777" w:rsidR="00277ED9" w:rsidRDefault="00277ED9" w:rsidP="00073009">
            <w:pPr>
              <w:rPr>
                <w:b/>
              </w:rPr>
            </w:pPr>
          </w:p>
          <w:p w14:paraId="3C538CAC" w14:textId="77777777" w:rsidR="00277ED9" w:rsidRPr="006436AC" w:rsidRDefault="00277ED9" w:rsidP="00073009">
            <w:pPr>
              <w:rPr>
                <w:b/>
              </w:rPr>
            </w:pPr>
            <w:r w:rsidRPr="006436AC">
              <w:rPr>
                <w:b/>
              </w:rPr>
              <w:t>Q10</w:t>
            </w:r>
          </w:p>
          <w:p w14:paraId="6C4879D9" w14:textId="77777777" w:rsidR="00277ED9" w:rsidRPr="006436AC" w:rsidRDefault="00277ED9" w:rsidP="00073009">
            <w:pPr>
              <w:rPr>
                <w:b/>
              </w:rPr>
            </w:pPr>
          </w:p>
          <w:p w14:paraId="33777218" w14:textId="77777777" w:rsidR="00277ED9" w:rsidRPr="006436AC" w:rsidRDefault="00277ED9" w:rsidP="00073009">
            <w:pPr>
              <w:rPr>
                <w:b/>
              </w:rPr>
            </w:pPr>
            <w:r>
              <w:rPr>
                <w:b/>
              </w:rPr>
              <w:t>1</w:t>
            </w:r>
          </w:p>
        </w:tc>
        <w:tc>
          <w:tcPr>
            <w:tcW w:w="2254" w:type="dxa"/>
            <w:shd w:val="clear" w:color="auto" w:fill="D9E2F3" w:themeFill="accent1" w:themeFillTint="33"/>
          </w:tcPr>
          <w:p w14:paraId="0860CABB" w14:textId="77777777" w:rsidR="00277ED9" w:rsidRDefault="00277ED9" w:rsidP="00073009">
            <w:pPr>
              <w:rPr>
                <w:b/>
              </w:rPr>
            </w:pPr>
          </w:p>
          <w:p w14:paraId="044E0A68" w14:textId="77777777" w:rsidR="00277ED9" w:rsidRDefault="00277ED9" w:rsidP="00073009">
            <w:pPr>
              <w:rPr>
                <w:b/>
              </w:rPr>
            </w:pPr>
            <w:r w:rsidRPr="006436AC">
              <w:rPr>
                <w:b/>
              </w:rPr>
              <w:t>Q11</w:t>
            </w:r>
          </w:p>
          <w:p w14:paraId="40F1DA2C" w14:textId="77777777" w:rsidR="00277ED9" w:rsidRDefault="00277ED9" w:rsidP="00073009">
            <w:pPr>
              <w:rPr>
                <w:b/>
              </w:rPr>
            </w:pPr>
          </w:p>
          <w:p w14:paraId="194BB223" w14:textId="77777777" w:rsidR="00277ED9" w:rsidRPr="006436AC" w:rsidRDefault="00277ED9" w:rsidP="00073009">
            <w:pPr>
              <w:rPr>
                <w:b/>
              </w:rPr>
            </w:pPr>
            <w:r>
              <w:rPr>
                <w:b/>
              </w:rPr>
              <w:t>2</w:t>
            </w:r>
          </w:p>
        </w:tc>
        <w:tc>
          <w:tcPr>
            <w:tcW w:w="2254" w:type="dxa"/>
            <w:shd w:val="clear" w:color="auto" w:fill="D9E2F3" w:themeFill="accent1" w:themeFillTint="33"/>
          </w:tcPr>
          <w:p w14:paraId="07FDAEA0" w14:textId="77777777" w:rsidR="00277ED9" w:rsidRDefault="00277ED9" w:rsidP="00073009">
            <w:pPr>
              <w:rPr>
                <w:b/>
              </w:rPr>
            </w:pPr>
          </w:p>
          <w:p w14:paraId="2A20F5A9" w14:textId="77777777" w:rsidR="00277ED9" w:rsidRDefault="00277ED9" w:rsidP="00073009">
            <w:pPr>
              <w:rPr>
                <w:b/>
              </w:rPr>
            </w:pPr>
            <w:r w:rsidRPr="006436AC">
              <w:rPr>
                <w:b/>
              </w:rPr>
              <w:t>Q9</w:t>
            </w:r>
          </w:p>
          <w:p w14:paraId="4D7D1D73" w14:textId="77777777" w:rsidR="00277ED9" w:rsidRDefault="00277ED9" w:rsidP="00073009">
            <w:pPr>
              <w:rPr>
                <w:b/>
              </w:rPr>
            </w:pPr>
          </w:p>
          <w:p w14:paraId="53DFA270" w14:textId="77777777" w:rsidR="00277ED9" w:rsidRPr="006436AC" w:rsidRDefault="00277ED9" w:rsidP="00073009">
            <w:pPr>
              <w:rPr>
                <w:b/>
              </w:rPr>
            </w:pPr>
            <w:r>
              <w:rPr>
                <w:b/>
              </w:rPr>
              <w:t>3</w:t>
            </w:r>
          </w:p>
        </w:tc>
        <w:tc>
          <w:tcPr>
            <w:tcW w:w="2254" w:type="dxa"/>
            <w:shd w:val="clear" w:color="auto" w:fill="D9E2F3" w:themeFill="accent1" w:themeFillTint="33"/>
          </w:tcPr>
          <w:p w14:paraId="45677E7A" w14:textId="77777777" w:rsidR="00277ED9" w:rsidRDefault="00277ED9" w:rsidP="00073009">
            <w:pPr>
              <w:rPr>
                <w:b/>
              </w:rPr>
            </w:pPr>
          </w:p>
          <w:p w14:paraId="2E6BD55B" w14:textId="77777777" w:rsidR="00277ED9" w:rsidRDefault="00277ED9" w:rsidP="00073009">
            <w:pPr>
              <w:rPr>
                <w:b/>
              </w:rPr>
            </w:pPr>
            <w:r w:rsidRPr="006436AC">
              <w:rPr>
                <w:b/>
              </w:rPr>
              <w:t>Q12</w:t>
            </w:r>
          </w:p>
          <w:p w14:paraId="79E4BF06" w14:textId="77777777" w:rsidR="00277ED9" w:rsidRDefault="00277ED9" w:rsidP="00073009">
            <w:pPr>
              <w:rPr>
                <w:b/>
              </w:rPr>
            </w:pPr>
          </w:p>
          <w:p w14:paraId="57814782" w14:textId="77777777" w:rsidR="00277ED9" w:rsidRPr="006436AC" w:rsidRDefault="00277ED9" w:rsidP="00073009">
            <w:pPr>
              <w:rPr>
                <w:b/>
              </w:rPr>
            </w:pPr>
            <w:r>
              <w:rPr>
                <w:b/>
              </w:rPr>
              <w:t>1</w:t>
            </w:r>
          </w:p>
        </w:tc>
      </w:tr>
      <w:tr w:rsidR="00277ED9" w14:paraId="44958B60" w14:textId="77777777" w:rsidTr="00073009">
        <w:tc>
          <w:tcPr>
            <w:tcW w:w="2254" w:type="dxa"/>
            <w:shd w:val="clear" w:color="auto" w:fill="D9E2F3" w:themeFill="accent1" w:themeFillTint="33"/>
          </w:tcPr>
          <w:p w14:paraId="62C7ED4B" w14:textId="77777777" w:rsidR="00277ED9" w:rsidRDefault="00277ED9" w:rsidP="00073009">
            <w:pPr>
              <w:rPr>
                <w:b/>
              </w:rPr>
            </w:pPr>
          </w:p>
          <w:p w14:paraId="2AE7393A" w14:textId="77777777" w:rsidR="00277ED9" w:rsidRPr="006436AC" w:rsidRDefault="00277ED9" w:rsidP="00073009">
            <w:pPr>
              <w:rPr>
                <w:b/>
              </w:rPr>
            </w:pPr>
            <w:r w:rsidRPr="006436AC">
              <w:rPr>
                <w:b/>
              </w:rPr>
              <w:t>Q14</w:t>
            </w:r>
          </w:p>
          <w:p w14:paraId="038B3DE4" w14:textId="77777777" w:rsidR="00277ED9" w:rsidRPr="006436AC" w:rsidRDefault="00277ED9" w:rsidP="00073009">
            <w:pPr>
              <w:rPr>
                <w:b/>
              </w:rPr>
            </w:pPr>
          </w:p>
          <w:p w14:paraId="0FD202D0" w14:textId="77777777" w:rsidR="00277ED9" w:rsidRPr="006436AC" w:rsidRDefault="00277ED9" w:rsidP="00073009">
            <w:pPr>
              <w:rPr>
                <w:b/>
              </w:rPr>
            </w:pPr>
            <w:r>
              <w:rPr>
                <w:b/>
              </w:rPr>
              <w:t>4</w:t>
            </w:r>
          </w:p>
        </w:tc>
        <w:tc>
          <w:tcPr>
            <w:tcW w:w="2254" w:type="dxa"/>
            <w:shd w:val="clear" w:color="auto" w:fill="D9E2F3" w:themeFill="accent1" w:themeFillTint="33"/>
          </w:tcPr>
          <w:p w14:paraId="06C294C5" w14:textId="77777777" w:rsidR="00277ED9" w:rsidRDefault="00277ED9" w:rsidP="00073009">
            <w:pPr>
              <w:rPr>
                <w:b/>
              </w:rPr>
            </w:pPr>
          </w:p>
          <w:p w14:paraId="71D20DAC" w14:textId="77777777" w:rsidR="00277ED9" w:rsidRDefault="00277ED9" w:rsidP="00073009">
            <w:pPr>
              <w:rPr>
                <w:b/>
              </w:rPr>
            </w:pPr>
            <w:r w:rsidRPr="006436AC">
              <w:rPr>
                <w:b/>
              </w:rPr>
              <w:t>Q15</w:t>
            </w:r>
          </w:p>
          <w:p w14:paraId="226383F6" w14:textId="77777777" w:rsidR="00277ED9" w:rsidRDefault="00277ED9" w:rsidP="00073009">
            <w:pPr>
              <w:rPr>
                <w:b/>
              </w:rPr>
            </w:pPr>
          </w:p>
          <w:p w14:paraId="5ECA2D3C" w14:textId="77777777" w:rsidR="00277ED9" w:rsidRPr="006436AC" w:rsidRDefault="00277ED9" w:rsidP="00073009">
            <w:pPr>
              <w:rPr>
                <w:b/>
              </w:rPr>
            </w:pPr>
            <w:r>
              <w:rPr>
                <w:b/>
              </w:rPr>
              <w:t>3</w:t>
            </w:r>
          </w:p>
        </w:tc>
        <w:tc>
          <w:tcPr>
            <w:tcW w:w="2254" w:type="dxa"/>
            <w:shd w:val="clear" w:color="auto" w:fill="D9E2F3" w:themeFill="accent1" w:themeFillTint="33"/>
          </w:tcPr>
          <w:p w14:paraId="0D3651D5" w14:textId="77777777" w:rsidR="00277ED9" w:rsidRDefault="00277ED9" w:rsidP="00073009">
            <w:pPr>
              <w:rPr>
                <w:b/>
              </w:rPr>
            </w:pPr>
          </w:p>
          <w:p w14:paraId="77EE1598" w14:textId="77777777" w:rsidR="00277ED9" w:rsidRDefault="00277ED9" w:rsidP="00073009">
            <w:pPr>
              <w:rPr>
                <w:b/>
              </w:rPr>
            </w:pPr>
            <w:r w:rsidRPr="006436AC">
              <w:rPr>
                <w:b/>
              </w:rPr>
              <w:t>Q16</w:t>
            </w:r>
          </w:p>
          <w:p w14:paraId="03BF516C" w14:textId="77777777" w:rsidR="00277ED9" w:rsidRDefault="00277ED9" w:rsidP="00073009">
            <w:pPr>
              <w:rPr>
                <w:b/>
              </w:rPr>
            </w:pPr>
          </w:p>
          <w:p w14:paraId="5DA3509C" w14:textId="77777777" w:rsidR="00277ED9" w:rsidRPr="006436AC" w:rsidRDefault="00277ED9" w:rsidP="00073009">
            <w:pPr>
              <w:rPr>
                <w:b/>
              </w:rPr>
            </w:pPr>
            <w:r>
              <w:rPr>
                <w:b/>
              </w:rPr>
              <w:t>1</w:t>
            </w:r>
          </w:p>
        </w:tc>
        <w:tc>
          <w:tcPr>
            <w:tcW w:w="2254" w:type="dxa"/>
            <w:shd w:val="clear" w:color="auto" w:fill="D9E2F3" w:themeFill="accent1" w:themeFillTint="33"/>
          </w:tcPr>
          <w:p w14:paraId="5D58493C" w14:textId="77777777" w:rsidR="00277ED9" w:rsidRDefault="00277ED9" w:rsidP="00073009">
            <w:pPr>
              <w:rPr>
                <w:b/>
              </w:rPr>
            </w:pPr>
          </w:p>
          <w:p w14:paraId="1EFE7776" w14:textId="77777777" w:rsidR="00277ED9" w:rsidRDefault="00277ED9" w:rsidP="00073009">
            <w:pPr>
              <w:rPr>
                <w:b/>
              </w:rPr>
            </w:pPr>
            <w:r w:rsidRPr="006436AC">
              <w:rPr>
                <w:b/>
              </w:rPr>
              <w:t>Q13</w:t>
            </w:r>
          </w:p>
          <w:p w14:paraId="2339BC97" w14:textId="77777777" w:rsidR="00277ED9" w:rsidRDefault="00277ED9" w:rsidP="00073009">
            <w:pPr>
              <w:rPr>
                <w:b/>
              </w:rPr>
            </w:pPr>
          </w:p>
          <w:p w14:paraId="7904B4B5" w14:textId="77777777" w:rsidR="00277ED9" w:rsidRPr="006436AC" w:rsidRDefault="00277ED9" w:rsidP="00073009">
            <w:pPr>
              <w:rPr>
                <w:b/>
              </w:rPr>
            </w:pPr>
            <w:r>
              <w:rPr>
                <w:b/>
              </w:rPr>
              <w:t>1</w:t>
            </w:r>
          </w:p>
        </w:tc>
      </w:tr>
      <w:tr w:rsidR="00277ED9" w14:paraId="179097E9" w14:textId="77777777" w:rsidTr="00073009">
        <w:tc>
          <w:tcPr>
            <w:tcW w:w="2254" w:type="dxa"/>
            <w:shd w:val="clear" w:color="auto" w:fill="D9E2F3" w:themeFill="accent1" w:themeFillTint="33"/>
          </w:tcPr>
          <w:p w14:paraId="3810B306" w14:textId="77777777" w:rsidR="00277ED9" w:rsidRDefault="00277ED9" w:rsidP="00073009">
            <w:pPr>
              <w:rPr>
                <w:b/>
              </w:rPr>
            </w:pPr>
          </w:p>
          <w:p w14:paraId="73B0BC27" w14:textId="77777777" w:rsidR="00277ED9" w:rsidRPr="006436AC" w:rsidRDefault="00277ED9" w:rsidP="00073009">
            <w:pPr>
              <w:rPr>
                <w:b/>
              </w:rPr>
            </w:pPr>
            <w:r w:rsidRPr="006436AC">
              <w:rPr>
                <w:b/>
              </w:rPr>
              <w:t>Q18</w:t>
            </w:r>
          </w:p>
          <w:p w14:paraId="5E2F0F3D" w14:textId="77777777" w:rsidR="00277ED9" w:rsidRPr="006436AC" w:rsidRDefault="00277ED9" w:rsidP="00073009">
            <w:pPr>
              <w:rPr>
                <w:b/>
              </w:rPr>
            </w:pPr>
          </w:p>
          <w:p w14:paraId="4E6886BA" w14:textId="77777777" w:rsidR="00277ED9" w:rsidRPr="006436AC" w:rsidRDefault="00277ED9" w:rsidP="00073009">
            <w:pPr>
              <w:rPr>
                <w:b/>
              </w:rPr>
            </w:pPr>
            <w:r>
              <w:rPr>
                <w:b/>
              </w:rPr>
              <w:t>4</w:t>
            </w:r>
          </w:p>
        </w:tc>
        <w:tc>
          <w:tcPr>
            <w:tcW w:w="2254" w:type="dxa"/>
            <w:shd w:val="clear" w:color="auto" w:fill="D9E2F3" w:themeFill="accent1" w:themeFillTint="33"/>
          </w:tcPr>
          <w:p w14:paraId="1B05792B" w14:textId="77777777" w:rsidR="00277ED9" w:rsidRDefault="00277ED9" w:rsidP="00073009">
            <w:pPr>
              <w:rPr>
                <w:b/>
              </w:rPr>
            </w:pPr>
          </w:p>
          <w:p w14:paraId="3C063A2B" w14:textId="77777777" w:rsidR="00277ED9" w:rsidRDefault="00277ED9" w:rsidP="00073009">
            <w:pPr>
              <w:rPr>
                <w:b/>
              </w:rPr>
            </w:pPr>
            <w:r w:rsidRPr="006436AC">
              <w:rPr>
                <w:b/>
              </w:rPr>
              <w:t>Q17</w:t>
            </w:r>
          </w:p>
          <w:p w14:paraId="55F24B67" w14:textId="77777777" w:rsidR="00277ED9" w:rsidRDefault="00277ED9" w:rsidP="00073009">
            <w:pPr>
              <w:rPr>
                <w:b/>
              </w:rPr>
            </w:pPr>
          </w:p>
          <w:p w14:paraId="4B4388B5" w14:textId="77777777" w:rsidR="00277ED9" w:rsidRPr="006436AC" w:rsidRDefault="00277ED9" w:rsidP="00073009">
            <w:pPr>
              <w:rPr>
                <w:b/>
              </w:rPr>
            </w:pPr>
            <w:r>
              <w:rPr>
                <w:b/>
              </w:rPr>
              <w:t>1</w:t>
            </w:r>
          </w:p>
        </w:tc>
        <w:tc>
          <w:tcPr>
            <w:tcW w:w="2254" w:type="dxa"/>
            <w:shd w:val="clear" w:color="auto" w:fill="D9E2F3" w:themeFill="accent1" w:themeFillTint="33"/>
          </w:tcPr>
          <w:p w14:paraId="78E05CDF" w14:textId="77777777" w:rsidR="00277ED9" w:rsidRDefault="00277ED9" w:rsidP="00073009">
            <w:pPr>
              <w:rPr>
                <w:b/>
              </w:rPr>
            </w:pPr>
          </w:p>
          <w:p w14:paraId="5257BE0A" w14:textId="77777777" w:rsidR="00277ED9" w:rsidRDefault="00277ED9" w:rsidP="00073009">
            <w:pPr>
              <w:rPr>
                <w:b/>
              </w:rPr>
            </w:pPr>
            <w:r w:rsidRPr="006436AC">
              <w:rPr>
                <w:b/>
              </w:rPr>
              <w:t>Q19</w:t>
            </w:r>
          </w:p>
          <w:p w14:paraId="0B22562F" w14:textId="77777777" w:rsidR="00277ED9" w:rsidRDefault="00277ED9" w:rsidP="00073009">
            <w:pPr>
              <w:rPr>
                <w:b/>
              </w:rPr>
            </w:pPr>
          </w:p>
          <w:p w14:paraId="3F5106AA" w14:textId="77777777" w:rsidR="00277ED9" w:rsidRPr="006436AC" w:rsidRDefault="00277ED9" w:rsidP="00073009">
            <w:pPr>
              <w:rPr>
                <w:b/>
              </w:rPr>
            </w:pPr>
            <w:r>
              <w:rPr>
                <w:b/>
              </w:rPr>
              <w:t>1</w:t>
            </w:r>
          </w:p>
        </w:tc>
        <w:tc>
          <w:tcPr>
            <w:tcW w:w="2254" w:type="dxa"/>
            <w:shd w:val="clear" w:color="auto" w:fill="D9E2F3" w:themeFill="accent1" w:themeFillTint="33"/>
          </w:tcPr>
          <w:p w14:paraId="22798D70" w14:textId="77777777" w:rsidR="00277ED9" w:rsidRDefault="00277ED9" w:rsidP="00073009">
            <w:pPr>
              <w:rPr>
                <w:b/>
              </w:rPr>
            </w:pPr>
          </w:p>
          <w:p w14:paraId="2C33C7D2" w14:textId="77777777" w:rsidR="00277ED9" w:rsidRDefault="00277ED9" w:rsidP="00073009">
            <w:pPr>
              <w:rPr>
                <w:b/>
              </w:rPr>
            </w:pPr>
            <w:r w:rsidRPr="006436AC">
              <w:rPr>
                <w:b/>
              </w:rPr>
              <w:t>Q20</w:t>
            </w:r>
          </w:p>
          <w:p w14:paraId="59859DBA" w14:textId="77777777" w:rsidR="00277ED9" w:rsidRDefault="00277ED9" w:rsidP="00073009">
            <w:pPr>
              <w:rPr>
                <w:b/>
              </w:rPr>
            </w:pPr>
          </w:p>
          <w:p w14:paraId="7600CB9F" w14:textId="77777777" w:rsidR="00277ED9" w:rsidRPr="006436AC" w:rsidRDefault="00277ED9" w:rsidP="00073009">
            <w:pPr>
              <w:rPr>
                <w:b/>
              </w:rPr>
            </w:pPr>
            <w:r>
              <w:rPr>
                <w:b/>
              </w:rPr>
              <w:t>4</w:t>
            </w:r>
          </w:p>
        </w:tc>
      </w:tr>
      <w:tr w:rsidR="00277ED9" w14:paraId="1EC5FF25" w14:textId="77777777" w:rsidTr="00073009">
        <w:tc>
          <w:tcPr>
            <w:tcW w:w="2254" w:type="dxa"/>
            <w:shd w:val="clear" w:color="auto" w:fill="D9E2F3" w:themeFill="accent1" w:themeFillTint="33"/>
          </w:tcPr>
          <w:p w14:paraId="212096F2" w14:textId="77777777" w:rsidR="00277ED9" w:rsidRDefault="00277ED9" w:rsidP="00073009">
            <w:pPr>
              <w:rPr>
                <w:b/>
              </w:rPr>
            </w:pPr>
          </w:p>
          <w:p w14:paraId="7A4B7875" w14:textId="77777777" w:rsidR="00277ED9" w:rsidRPr="006436AC" w:rsidRDefault="00277ED9" w:rsidP="00073009">
            <w:pPr>
              <w:rPr>
                <w:b/>
              </w:rPr>
            </w:pPr>
            <w:r w:rsidRPr="006436AC">
              <w:rPr>
                <w:b/>
              </w:rPr>
              <w:t>Total</w:t>
            </w:r>
          </w:p>
          <w:p w14:paraId="3C5929B3" w14:textId="77777777" w:rsidR="00277ED9" w:rsidRPr="006436AC" w:rsidRDefault="00277ED9" w:rsidP="00073009">
            <w:pPr>
              <w:rPr>
                <w:b/>
              </w:rPr>
            </w:pPr>
          </w:p>
          <w:p w14:paraId="43A181FB" w14:textId="77777777" w:rsidR="00277ED9" w:rsidRPr="006436AC" w:rsidRDefault="00277ED9" w:rsidP="00073009">
            <w:pPr>
              <w:rPr>
                <w:b/>
              </w:rPr>
            </w:pPr>
            <w:r>
              <w:rPr>
                <w:b/>
              </w:rPr>
              <w:t>15</w:t>
            </w:r>
          </w:p>
        </w:tc>
        <w:tc>
          <w:tcPr>
            <w:tcW w:w="2254" w:type="dxa"/>
            <w:shd w:val="clear" w:color="auto" w:fill="D9E2F3" w:themeFill="accent1" w:themeFillTint="33"/>
          </w:tcPr>
          <w:p w14:paraId="26045EBD" w14:textId="77777777" w:rsidR="00277ED9" w:rsidRDefault="00277ED9" w:rsidP="00073009">
            <w:pPr>
              <w:rPr>
                <w:b/>
              </w:rPr>
            </w:pPr>
          </w:p>
          <w:p w14:paraId="10B3495C" w14:textId="77777777" w:rsidR="00277ED9" w:rsidRDefault="00277ED9" w:rsidP="00073009">
            <w:pPr>
              <w:rPr>
                <w:b/>
              </w:rPr>
            </w:pPr>
            <w:r w:rsidRPr="006436AC">
              <w:rPr>
                <w:b/>
              </w:rPr>
              <w:t>Total</w:t>
            </w:r>
          </w:p>
          <w:p w14:paraId="491219F3" w14:textId="77777777" w:rsidR="00277ED9" w:rsidRDefault="00277ED9" w:rsidP="00073009">
            <w:pPr>
              <w:rPr>
                <w:b/>
              </w:rPr>
            </w:pPr>
          </w:p>
          <w:p w14:paraId="567A5CB6" w14:textId="77777777" w:rsidR="00277ED9" w:rsidRPr="006436AC" w:rsidRDefault="00277ED9" w:rsidP="00073009">
            <w:pPr>
              <w:rPr>
                <w:b/>
              </w:rPr>
            </w:pPr>
            <w:r>
              <w:rPr>
                <w:b/>
              </w:rPr>
              <w:t>11</w:t>
            </w:r>
          </w:p>
        </w:tc>
        <w:tc>
          <w:tcPr>
            <w:tcW w:w="2254" w:type="dxa"/>
            <w:shd w:val="clear" w:color="auto" w:fill="D9E2F3" w:themeFill="accent1" w:themeFillTint="33"/>
          </w:tcPr>
          <w:p w14:paraId="2F439F5D" w14:textId="77777777" w:rsidR="00277ED9" w:rsidRDefault="00277ED9" w:rsidP="00073009">
            <w:pPr>
              <w:rPr>
                <w:b/>
              </w:rPr>
            </w:pPr>
          </w:p>
          <w:p w14:paraId="5045862E" w14:textId="77777777" w:rsidR="00277ED9" w:rsidRDefault="00277ED9" w:rsidP="00073009">
            <w:pPr>
              <w:rPr>
                <w:b/>
              </w:rPr>
            </w:pPr>
            <w:r w:rsidRPr="006436AC">
              <w:rPr>
                <w:b/>
              </w:rPr>
              <w:t>Total</w:t>
            </w:r>
          </w:p>
          <w:p w14:paraId="163972EC" w14:textId="77777777" w:rsidR="00277ED9" w:rsidRDefault="00277ED9" w:rsidP="00073009">
            <w:pPr>
              <w:rPr>
                <w:b/>
              </w:rPr>
            </w:pPr>
          </w:p>
          <w:p w14:paraId="34FA83E7" w14:textId="77777777" w:rsidR="00277ED9" w:rsidRPr="006436AC" w:rsidRDefault="00277ED9" w:rsidP="00073009">
            <w:pPr>
              <w:rPr>
                <w:b/>
              </w:rPr>
            </w:pPr>
            <w:r>
              <w:rPr>
                <w:b/>
              </w:rPr>
              <w:t>13</w:t>
            </w:r>
          </w:p>
        </w:tc>
        <w:tc>
          <w:tcPr>
            <w:tcW w:w="2254" w:type="dxa"/>
            <w:shd w:val="clear" w:color="auto" w:fill="D9E2F3" w:themeFill="accent1" w:themeFillTint="33"/>
          </w:tcPr>
          <w:p w14:paraId="09A3094A" w14:textId="77777777" w:rsidR="00277ED9" w:rsidRDefault="00277ED9" w:rsidP="00073009">
            <w:pPr>
              <w:rPr>
                <w:b/>
              </w:rPr>
            </w:pPr>
          </w:p>
          <w:p w14:paraId="4EA82397" w14:textId="77777777" w:rsidR="00277ED9" w:rsidRDefault="00277ED9" w:rsidP="00073009">
            <w:pPr>
              <w:rPr>
                <w:b/>
              </w:rPr>
            </w:pPr>
            <w:r w:rsidRPr="006436AC">
              <w:rPr>
                <w:b/>
              </w:rPr>
              <w:t>Total</w:t>
            </w:r>
          </w:p>
          <w:p w14:paraId="236A2B2E" w14:textId="77777777" w:rsidR="00277ED9" w:rsidRDefault="00277ED9" w:rsidP="00073009">
            <w:pPr>
              <w:rPr>
                <w:b/>
              </w:rPr>
            </w:pPr>
          </w:p>
          <w:p w14:paraId="3B073696" w14:textId="77777777" w:rsidR="00277ED9" w:rsidRPr="006436AC" w:rsidRDefault="00277ED9" w:rsidP="00073009">
            <w:pPr>
              <w:rPr>
                <w:b/>
              </w:rPr>
            </w:pPr>
            <w:r>
              <w:rPr>
                <w:b/>
              </w:rPr>
              <w:t>9</w:t>
            </w:r>
          </w:p>
        </w:tc>
      </w:tr>
      <w:tr w:rsidR="00277ED9" w14:paraId="3F0B6EA4" w14:textId="77777777" w:rsidTr="00073009">
        <w:tc>
          <w:tcPr>
            <w:tcW w:w="2254" w:type="dxa"/>
            <w:shd w:val="clear" w:color="auto" w:fill="D9E2F3" w:themeFill="accent1" w:themeFillTint="33"/>
          </w:tcPr>
          <w:p w14:paraId="2CDA0270" w14:textId="77777777" w:rsidR="00277ED9" w:rsidRPr="006436AC" w:rsidRDefault="00277ED9" w:rsidP="00073009">
            <w:pPr>
              <w:rPr>
                <w:b/>
              </w:rPr>
            </w:pPr>
          </w:p>
          <w:p w14:paraId="429C4DEA" w14:textId="77777777" w:rsidR="00277ED9" w:rsidRPr="006436AC" w:rsidRDefault="00277ED9" w:rsidP="00073009">
            <w:pPr>
              <w:rPr>
                <w:b/>
              </w:rPr>
            </w:pPr>
            <w:r w:rsidRPr="006436AC">
              <w:rPr>
                <w:b/>
              </w:rPr>
              <w:t>Assertive</w:t>
            </w:r>
          </w:p>
          <w:p w14:paraId="0165F1F0" w14:textId="77777777" w:rsidR="00277ED9" w:rsidRPr="006436AC" w:rsidRDefault="00277ED9" w:rsidP="00073009">
            <w:pPr>
              <w:rPr>
                <w:b/>
              </w:rPr>
            </w:pPr>
          </w:p>
        </w:tc>
        <w:tc>
          <w:tcPr>
            <w:tcW w:w="2254" w:type="dxa"/>
            <w:shd w:val="clear" w:color="auto" w:fill="D9E2F3" w:themeFill="accent1" w:themeFillTint="33"/>
          </w:tcPr>
          <w:p w14:paraId="3EFF3531" w14:textId="77777777" w:rsidR="00277ED9" w:rsidRPr="006436AC" w:rsidRDefault="00277ED9" w:rsidP="00073009">
            <w:pPr>
              <w:rPr>
                <w:b/>
              </w:rPr>
            </w:pPr>
          </w:p>
          <w:p w14:paraId="5FA86AB2" w14:textId="77777777" w:rsidR="00277ED9" w:rsidRPr="006436AC" w:rsidRDefault="00277ED9" w:rsidP="00073009">
            <w:pPr>
              <w:rPr>
                <w:b/>
              </w:rPr>
            </w:pPr>
            <w:r w:rsidRPr="006436AC">
              <w:rPr>
                <w:b/>
              </w:rPr>
              <w:t>Passive</w:t>
            </w:r>
          </w:p>
        </w:tc>
        <w:tc>
          <w:tcPr>
            <w:tcW w:w="2254" w:type="dxa"/>
            <w:shd w:val="clear" w:color="auto" w:fill="D9E2F3" w:themeFill="accent1" w:themeFillTint="33"/>
          </w:tcPr>
          <w:p w14:paraId="5B12286C" w14:textId="77777777" w:rsidR="00277ED9" w:rsidRPr="006436AC" w:rsidRDefault="00277ED9" w:rsidP="00073009">
            <w:pPr>
              <w:rPr>
                <w:b/>
              </w:rPr>
            </w:pPr>
          </w:p>
          <w:p w14:paraId="62A59771" w14:textId="77777777" w:rsidR="00277ED9" w:rsidRPr="006436AC" w:rsidRDefault="00277ED9" w:rsidP="00073009">
            <w:pPr>
              <w:rPr>
                <w:b/>
              </w:rPr>
            </w:pPr>
            <w:r w:rsidRPr="006436AC">
              <w:rPr>
                <w:b/>
              </w:rPr>
              <w:t>Passive Aggressive</w:t>
            </w:r>
          </w:p>
        </w:tc>
        <w:tc>
          <w:tcPr>
            <w:tcW w:w="2254" w:type="dxa"/>
            <w:shd w:val="clear" w:color="auto" w:fill="D9E2F3" w:themeFill="accent1" w:themeFillTint="33"/>
          </w:tcPr>
          <w:p w14:paraId="05AFAC96" w14:textId="77777777" w:rsidR="00277ED9" w:rsidRPr="006436AC" w:rsidRDefault="00277ED9" w:rsidP="00073009">
            <w:pPr>
              <w:rPr>
                <w:b/>
              </w:rPr>
            </w:pPr>
          </w:p>
          <w:p w14:paraId="3F7CA480" w14:textId="77777777" w:rsidR="00277ED9" w:rsidRPr="006436AC" w:rsidRDefault="00277ED9" w:rsidP="00073009">
            <w:pPr>
              <w:rPr>
                <w:b/>
              </w:rPr>
            </w:pPr>
            <w:r w:rsidRPr="006436AC">
              <w:rPr>
                <w:b/>
              </w:rPr>
              <w:t>Aggressive</w:t>
            </w:r>
          </w:p>
          <w:p w14:paraId="2BBF8A35" w14:textId="77777777" w:rsidR="00277ED9" w:rsidRPr="006436AC" w:rsidRDefault="00277ED9" w:rsidP="00073009">
            <w:pPr>
              <w:rPr>
                <w:b/>
              </w:rPr>
            </w:pPr>
          </w:p>
          <w:p w14:paraId="6E25E692" w14:textId="77777777" w:rsidR="00277ED9" w:rsidRPr="006436AC" w:rsidRDefault="00277ED9" w:rsidP="00073009">
            <w:pPr>
              <w:rPr>
                <w:b/>
              </w:rPr>
            </w:pPr>
          </w:p>
        </w:tc>
      </w:tr>
    </w:tbl>
    <w:p w14:paraId="34A0704E" w14:textId="77777777" w:rsidR="00277ED9" w:rsidRDefault="00277ED9" w:rsidP="00277ED9"/>
    <w:p w14:paraId="0A013B4D" w14:textId="77777777" w:rsidR="00277ED9" w:rsidRDefault="00277ED9" w:rsidP="00277ED9">
      <w:pPr>
        <w:spacing w:line="360" w:lineRule="auto"/>
        <w:rPr>
          <w:rFonts w:asciiTheme="majorHAnsi" w:hAnsiTheme="majorHAnsi" w:cstheme="majorHAnsi"/>
          <w:color w:val="2F5496" w:themeColor="accent1" w:themeShade="BF"/>
          <w:sz w:val="32"/>
          <w:szCs w:val="32"/>
        </w:rPr>
      </w:pPr>
    </w:p>
    <w:p w14:paraId="6C4CC014" w14:textId="77777777" w:rsidR="00277ED9" w:rsidRDefault="00277ED9" w:rsidP="00277ED9">
      <w:pPr>
        <w:spacing w:line="360" w:lineRule="auto"/>
        <w:rPr>
          <w:rFonts w:asciiTheme="majorHAnsi" w:hAnsiTheme="majorHAnsi" w:cstheme="majorHAnsi"/>
          <w:color w:val="2F5496" w:themeColor="accent1" w:themeShade="BF"/>
          <w:sz w:val="32"/>
          <w:szCs w:val="32"/>
        </w:rPr>
      </w:pPr>
    </w:p>
    <w:p w14:paraId="5771A791" w14:textId="77777777" w:rsidR="00277ED9" w:rsidRDefault="00277ED9" w:rsidP="00277ED9">
      <w:pPr>
        <w:spacing w:line="360" w:lineRule="auto"/>
        <w:rPr>
          <w:rFonts w:asciiTheme="majorHAnsi" w:hAnsiTheme="majorHAnsi" w:cstheme="majorHAnsi"/>
          <w:color w:val="2F5496" w:themeColor="accent1" w:themeShade="BF"/>
          <w:sz w:val="32"/>
          <w:szCs w:val="32"/>
        </w:rPr>
      </w:pPr>
    </w:p>
    <w:p w14:paraId="4734EC50" w14:textId="1405D746" w:rsidR="00BC59F6" w:rsidRPr="00F265FD" w:rsidRDefault="00F265FD" w:rsidP="00C2551F">
      <w:pPr>
        <w:spacing w:line="360" w:lineRule="auto"/>
        <w:jc w:val="both"/>
        <w:rPr>
          <w:rFonts w:asciiTheme="majorHAnsi" w:hAnsiTheme="majorHAnsi" w:cstheme="majorHAnsi"/>
          <w:sz w:val="32"/>
          <w:szCs w:val="32"/>
        </w:rPr>
      </w:pPr>
      <w:r>
        <w:rPr>
          <w:rFonts w:asciiTheme="majorHAnsi" w:hAnsiTheme="majorHAnsi" w:cstheme="majorHAnsi"/>
          <w:sz w:val="32"/>
          <w:szCs w:val="32"/>
        </w:rPr>
        <w:lastRenderedPageBreak/>
        <w:t>Glassdoor Communication Style Questionnaire</w:t>
      </w:r>
      <w:r w:rsidR="003B2872">
        <w:rPr>
          <w:rFonts w:asciiTheme="majorHAnsi" w:hAnsiTheme="majorHAnsi" w:cstheme="majorHAnsi"/>
          <w:sz w:val="32"/>
          <w:szCs w:val="32"/>
        </w:rPr>
        <w:t xml:space="preserve"> (Glassdoor, 2022)</w:t>
      </w:r>
    </w:p>
    <w:p w14:paraId="4F8D7C64" w14:textId="6C7E5FFA" w:rsidR="00F63D2D" w:rsidRDefault="00CB4194" w:rsidP="00C2551F">
      <w:pPr>
        <w:spacing w:line="360" w:lineRule="auto"/>
        <w:jc w:val="both"/>
      </w:pPr>
      <w:r>
        <w:rPr>
          <w:rFonts w:asciiTheme="majorHAnsi" w:hAnsiTheme="majorHAnsi" w:cstheme="majorHAnsi"/>
          <w:noProof/>
          <w:color w:val="4472C4" w:themeColor="accent1"/>
          <w:sz w:val="32"/>
          <w:szCs w:val="32"/>
        </w:rPr>
        <w:drawing>
          <wp:inline distT="0" distB="0" distL="0" distR="0" wp14:anchorId="52B39517" wp14:editId="3FE35E42">
            <wp:extent cx="5731510" cy="3223895"/>
            <wp:effectExtent l="0" t="0" r="2540" b="0"/>
            <wp:docPr id="17" name="Picture 17"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text, application, chat or text message&#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9BAFC37" w14:textId="77777777" w:rsidR="00797DDF" w:rsidRDefault="00797DDF" w:rsidP="005D1979">
      <w:pPr>
        <w:spacing w:line="360" w:lineRule="auto"/>
        <w:jc w:val="both"/>
        <w:rPr>
          <w:rFonts w:asciiTheme="majorHAnsi" w:hAnsiTheme="majorHAnsi" w:cstheme="majorHAnsi"/>
          <w:color w:val="2F5496" w:themeColor="accent1" w:themeShade="BF"/>
          <w:sz w:val="32"/>
          <w:szCs w:val="32"/>
        </w:rPr>
      </w:pPr>
    </w:p>
    <w:p w14:paraId="5380CA79" w14:textId="77777777" w:rsidR="00797DDF" w:rsidRDefault="00797DDF" w:rsidP="005D1979">
      <w:pPr>
        <w:spacing w:line="360" w:lineRule="auto"/>
        <w:jc w:val="both"/>
        <w:rPr>
          <w:rFonts w:asciiTheme="majorHAnsi" w:hAnsiTheme="majorHAnsi" w:cstheme="majorHAnsi"/>
          <w:color w:val="2F5496" w:themeColor="accent1" w:themeShade="BF"/>
          <w:sz w:val="32"/>
          <w:szCs w:val="32"/>
        </w:rPr>
      </w:pPr>
    </w:p>
    <w:p w14:paraId="6CA3ED9C" w14:textId="77777777" w:rsidR="00797DDF" w:rsidRDefault="00797DDF" w:rsidP="005D1979">
      <w:pPr>
        <w:spacing w:line="360" w:lineRule="auto"/>
        <w:jc w:val="both"/>
        <w:rPr>
          <w:rFonts w:asciiTheme="majorHAnsi" w:hAnsiTheme="majorHAnsi" w:cstheme="majorHAnsi"/>
          <w:color w:val="2F5496" w:themeColor="accent1" w:themeShade="BF"/>
          <w:sz w:val="32"/>
          <w:szCs w:val="32"/>
        </w:rPr>
      </w:pPr>
    </w:p>
    <w:p w14:paraId="03E5F19B" w14:textId="77777777" w:rsidR="00797DDF" w:rsidRDefault="00797DDF" w:rsidP="005D1979">
      <w:pPr>
        <w:spacing w:line="360" w:lineRule="auto"/>
        <w:jc w:val="both"/>
        <w:rPr>
          <w:rFonts w:asciiTheme="majorHAnsi" w:hAnsiTheme="majorHAnsi" w:cstheme="majorHAnsi"/>
          <w:color w:val="2F5496" w:themeColor="accent1" w:themeShade="BF"/>
          <w:sz w:val="32"/>
          <w:szCs w:val="32"/>
        </w:rPr>
      </w:pPr>
    </w:p>
    <w:p w14:paraId="6D226B18" w14:textId="77777777" w:rsidR="00797DDF" w:rsidRDefault="00797DDF" w:rsidP="005D1979">
      <w:pPr>
        <w:spacing w:line="360" w:lineRule="auto"/>
        <w:jc w:val="both"/>
        <w:rPr>
          <w:rFonts w:asciiTheme="majorHAnsi" w:hAnsiTheme="majorHAnsi" w:cstheme="majorHAnsi"/>
          <w:color w:val="2F5496" w:themeColor="accent1" w:themeShade="BF"/>
          <w:sz w:val="32"/>
          <w:szCs w:val="32"/>
        </w:rPr>
      </w:pPr>
    </w:p>
    <w:p w14:paraId="54A14C58" w14:textId="77777777" w:rsidR="00797DDF" w:rsidRDefault="00797DDF" w:rsidP="005D1979">
      <w:pPr>
        <w:spacing w:line="360" w:lineRule="auto"/>
        <w:jc w:val="both"/>
        <w:rPr>
          <w:rFonts w:asciiTheme="majorHAnsi" w:hAnsiTheme="majorHAnsi" w:cstheme="majorHAnsi"/>
          <w:color w:val="2F5496" w:themeColor="accent1" w:themeShade="BF"/>
          <w:sz w:val="32"/>
          <w:szCs w:val="32"/>
        </w:rPr>
      </w:pPr>
    </w:p>
    <w:p w14:paraId="102A402C" w14:textId="77777777" w:rsidR="00797DDF" w:rsidRDefault="00797DDF" w:rsidP="005D1979">
      <w:pPr>
        <w:spacing w:line="360" w:lineRule="auto"/>
        <w:jc w:val="both"/>
        <w:rPr>
          <w:rFonts w:asciiTheme="majorHAnsi" w:hAnsiTheme="majorHAnsi" w:cstheme="majorHAnsi"/>
          <w:color w:val="2F5496" w:themeColor="accent1" w:themeShade="BF"/>
          <w:sz w:val="32"/>
          <w:szCs w:val="32"/>
        </w:rPr>
      </w:pPr>
    </w:p>
    <w:p w14:paraId="70BD5EE4" w14:textId="77777777" w:rsidR="00797DDF" w:rsidRDefault="00797DDF" w:rsidP="005D1979">
      <w:pPr>
        <w:spacing w:line="360" w:lineRule="auto"/>
        <w:jc w:val="both"/>
        <w:rPr>
          <w:rFonts w:asciiTheme="majorHAnsi" w:hAnsiTheme="majorHAnsi" w:cstheme="majorHAnsi"/>
          <w:color w:val="2F5496" w:themeColor="accent1" w:themeShade="BF"/>
          <w:sz w:val="32"/>
          <w:szCs w:val="32"/>
        </w:rPr>
      </w:pPr>
    </w:p>
    <w:p w14:paraId="6D7FB611" w14:textId="77777777" w:rsidR="00797DDF" w:rsidRDefault="00797DDF" w:rsidP="005D1979">
      <w:pPr>
        <w:spacing w:line="360" w:lineRule="auto"/>
        <w:jc w:val="both"/>
        <w:rPr>
          <w:rFonts w:asciiTheme="majorHAnsi" w:hAnsiTheme="majorHAnsi" w:cstheme="majorHAnsi"/>
          <w:color w:val="2F5496" w:themeColor="accent1" w:themeShade="BF"/>
          <w:sz w:val="32"/>
          <w:szCs w:val="32"/>
        </w:rPr>
      </w:pPr>
    </w:p>
    <w:p w14:paraId="4883DBB6" w14:textId="77777777" w:rsidR="00797DDF" w:rsidRDefault="00797DDF" w:rsidP="005D1979">
      <w:pPr>
        <w:spacing w:line="360" w:lineRule="auto"/>
        <w:jc w:val="both"/>
        <w:rPr>
          <w:rFonts w:asciiTheme="majorHAnsi" w:hAnsiTheme="majorHAnsi" w:cstheme="majorHAnsi"/>
          <w:color w:val="2F5496" w:themeColor="accent1" w:themeShade="BF"/>
          <w:sz w:val="32"/>
          <w:szCs w:val="32"/>
        </w:rPr>
      </w:pPr>
    </w:p>
    <w:p w14:paraId="5CC9BEDE" w14:textId="77777777" w:rsidR="00797DDF" w:rsidRDefault="00797DDF" w:rsidP="00797DDF">
      <w:pPr>
        <w:spacing w:line="360" w:lineRule="auto"/>
        <w:jc w:val="both"/>
        <w:rPr>
          <w:rFonts w:asciiTheme="majorHAnsi" w:hAnsiTheme="majorHAnsi" w:cstheme="majorHAnsi"/>
          <w:color w:val="2F5496" w:themeColor="accent1" w:themeShade="BF"/>
          <w:sz w:val="32"/>
          <w:szCs w:val="32"/>
        </w:rPr>
      </w:pPr>
    </w:p>
    <w:p w14:paraId="3B5B9CF7" w14:textId="3C86FFD6" w:rsidR="00797DDF" w:rsidRDefault="00797DDF" w:rsidP="00797DDF">
      <w:pPr>
        <w:pStyle w:val="Heading1"/>
      </w:pPr>
      <w:bookmarkStart w:id="10" w:name="_Toc99283316"/>
      <w:r>
        <w:t>Appendix</w:t>
      </w:r>
      <w:r w:rsidR="00D069A1">
        <w:t xml:space="preserve"> 4</w:t>
      </w:r>
      <w:bookmarkEnd w:id="10"/>
      <w:r>
        <w:t xml:space="preserve"> </w:t>
      </w:r>
    </w:p>
    <w:p w14:paraId="44A1721E" w14:textId="77777777" w:rsidR="00797DDF" w:rsidRDefault="00797DDF" w:rsidP="00797DDF">
      <w:pPr>
        <w:spacing w:line="360" w:lineRule="auto"/>
        <w:jc w:val="both"/>
        <w:rPr>
          <w:rFonts w:asciiTheme="majorHAnsi" w:hAnsiTheme="majorHAnsi" w:cstheme="majorHAnsi"/>
          <w:color w:val="2F5496" w:themeColor="accent1" w:themeShade="BF"/>
          <w:sz w:val="32"/>
          <w:szCs w:val="32"/>
        </w:rPr>
      </w:pPr>
      <w:r>
        <w:rPr>
          <w:rFonts w:asciiTheme="majorHAnsi" w:hAnsiTheme="majorHAnsi" w:cstheme="majorHAnsi"/>
          <w:color w:val="2F5496" w:themeColor="accent1" w:themeShade="BF"/>
          <w:sz w:val="32"/>
          <w:szCs w:val="32"/>
        </w:rPr>
        <w:t>Communication Effectiveness Questionnaire</w:t>
      </w:r>
    </w:p>
    <w:p w14:paraId="00A3C032" w14:textId="77777777" w:rsidR="00797DDF" w:rsidRPr="005527F1" w:rsidRDefault="00797DDF" w:rsidP="00797DDF">
      <w:pPr>
        <w:spacing w:after="0" w:line="240" w:lineRule="auto"/>
        <w:jc w:val="center"/>
        <w:rPr>
          <w:rFonts w:ascii="Arial" w:eastAsia="Times New Roman" w:hAnsi="Arial" w:cs="Arial"/>
          <w:b/>
          <w:caps/>
          <w:lang w:eastAsia="en-GB"/>
        </w:rPr>
      </w:pPr>
      <w:r w:rsidRPr="005527F1">
        <w:rPr>
          <w:rFonts w:ascii="Arial" w:eastAsia="Times New Roman" w:hAnsi="Arial" w:cs="Arial"/>
          <w:b/>
          <w:caps/>
          <w:lang w:eastAsia="en-GB"/>
        </w:rPr>
        <w:t>Communication effectiveness questionnaire (UWTSD, 2022)</w:t>
      </w:r>
    </w:p>
    <w:p w14:paraId="2510E2BB" w14:textId="77777777" w:rsidR="00797DDF" w:rsidRPr="005527F1" w:rsidRDefault="00797DDF" w:rsidP="00797DDF">
      <w:pPr>
        <w:spacing w:after="0" w:line="240" w:lineRule="auto"/>
        <w:rPr>
          <w:rFonts w:ascii="Arial" w:eastAsia="Times New Roman" w:hAnsi="Arial" w:cs="Arial"/>
          <w:b/>
          <w:lang w:eastAsia="en-GB"/>
        </w:rPr>
      </w:pPr>
    </w:p>
    <w:p w14:paraId="13D6EBFD" w14:textId="77777777" w:rsidR="00797DDF" w:rsidRPr="005527F1" w:rsidRDefault="00797DDF" w:rsidP="00797DDF">
      <w:pPr>
        <w:numPr>
          <w:ilvl w:val="0"/>
          <w:numId w:val="20"/>
        </w:numPr>
        <w:spacing w:after="0" w:line="240" w:lineRule="auto"/>
        <w:rPr>
          <w:rFonts w:ascii="Arial" w:eastAsia="Times New Roman" w:hAnsi="Arial" w:cs="Arial"/>
          <w:b/>
          <w:lang w:eastAsia="en-GB"/>
        </w:rPr>
      </w:pPr>
      <w:r w:rsidRPr="005527F1">
        <w:rPr>
          <w:rFonts w:ascii="Arial" w:eastAsia="Times New Roman" w:hAnsi="Arial" w:cs="Arial"/>
          <w:b/>
          <w:lang w:eastAsia="en-GB"/>
        </w:rPr>
        <w:t>I maintain good eye contact and give people my full attention</w:t>
      </w:r>
    </w:p>
    <w:p w14:paraId="372815E6" w14:textId="77777777" w:rsidR="00797DDF" w:rsidRPr="005527F1" w:rsidRDefault="00797DDF" w:rsidP="00797DDF">
      <w:pPr>
        <w:spacing w:after="0" w:line="240" w:lineRule="auto"/>
        <w:rPr>
          <w:rFonts w:ascii="Arial" w:eastAsia="Times New Roman" w:hAnsi="Arial" w:cs="Arial"/>
          <w:b/>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704"/>
        <w:gridCol w:w="1704"/>
        <w:gridCol w:w="1704"/>
        <w:gridCol w:w="1705"/>
        <w:gridCol w:w="1705"/>
      </w:tblGrid>
      <w:tr w:rsidR="00797DDF" w:rsidRPr="005527F1" w14:paraId="47A41E31" w14:textId="77777777" w:rsidTr="00073009">
        <w:tc>
          <w:tcPr>
            <w:tcW w:w="1704" w:type="dxa"/>
            <w:shd w:val="clear" w:color="auto" w:fill="auto"/>
          </w:tcPr>
          <w:p w14:paraId="17DCF79B" w14:textId="77777777" w:rsidR="00797DDF" w:rsidRPr="005527F1" w:rsidRDefault="00797DDF" w:rsidP="00073009">
            <w:pPr>
              <w:spacing w:after="0" w:line="240" w:lineRule="auto"/>
              <w:rPr>
                <w:rFonts w:ascii="Arial" w:eastAsia="Times New Roman" w:hAnsi="Arial" w:cs="Arial"/>
                <w:b/>
                <w:sz w:val="20"/>
                <w:szCs w:val="20"/>
                <w:lang w:eastAsia="en-GB"/>
              </w:rPr>
            </w:pPr>
            <w:r w:rsidRPr="005527F1">
              <w:rPr>
                <w:rFonts w:ascii="Arial" w:eastAsia="Times New Roman" w:hAnsi="Arial" w:cs="Arial"/>
                <w:b/>
                <w:sz w:val="20"/>
                <w:szCs w:val="20"/>
                <w:lang w:eastAsia="en-GB"/>
              </w:rPr>
              <w:t>Rarely</w:t>
            </w:r>
          </w:p>
        </w:tc>
        <w:tc>
          <w:tcPr>
            <w:tcW w:w="1704" w:type="dxa"/>
            <w:shd w:val="clear" w:color="auto" w:fill="auto"/>
          </w:tcPr>
          <w:p w14:paraId="1313A56A" w14:textId="77777777" w:rsidR="00797DDF" w:rsidRPr="005527F1" w:rsidRDefault="00797DDF" w:rsidP="00073009">
            <w:pPr>
              <w:spacing w:after="0" w:line="240" w:lineRule="auto"/>
              <w:rPr>
                <w:rFonts w:ascii="Arial" w:eastAsia="Times New Roman" w:hAnsi="Arial" w:cs="Arial"/>
                <w:b/>
                <w:sz w:val="20"/>
                <w:szCs w:val="20"/>
                <w:lang w:eastAsia="en-GB"/>
              </w:rPr>
            </w:pPr>
            <w:r w:rsidRPr="005527F1">
              <w:rPr>
                <w:rFonts w:ascii="Arial" w:eastAsia="Times New Roman" w:hAnsi="Arial" w:cs="Arial"/>
                <w:b/>
                <w:sz w:val="20"/>
                <w:szCs w:val="20"/>
                <w:lang w:eastAsia="en-GB"/>
              </w:rPr>
              <w:t>Occasionally</w:t>
            </w:r>
          </w:p>
        </w:tc>
        <w:tc>
          <w:tcPr>
            <w:tcW w:w="1704" w:type="dxa"/>
            <w:shd w:val="clear" w:color="auto" w:fill="auto"/>
          </w:tcPr>
          <w:p w14:paraId="73BD9E82" w14:textId="77777777" w:rsidR="00797DDF" w:rsidRPr="005527F1" w:rsidRDefault="00797DDF" w:rsidP="00073009">
            <w:pPr>
              <w:spacing w:after="0" w:line="240" w:lineRule="auto"/>
              <w:rPr>
                <w:rFonts w:ascii="Arial" w:eastAsia="Times New Roman" w:hAnsi="Arial" w:cs="Arial"/>
                <w:b/>
                <w:sz w:val="20"/>
                <w:szCs w:val="20"/>
                <w:lang w:eastAsia="en-GB"/>
              </w:rPr>
            </w:pPr>
            <w:r w:rsidRPr="005527F1">
              <w:rPr>
                <w:rFonts w:ascii="Arial" w:eastAsia="Times New Roman" w:hAnsi="Arial" w:cs="Arial"/>
                <w:b/>
                <w:sz w:val="20"/>
                <w:szCs w:val="20"/>
                <w:lang w:eastAsia="en-GB"/>
              </w:rPr>
              <w:t>Sometimes</w:t>
            </w:r>
          </w:p>
        </w:tc>
        <w:tc>
          <w:tcPr>
            <w:tcW w:w="1705" w:type="dxa"/>
            <w:shd w:val="clear" w:color="auto" w:fill="auto"/>
          </w:tcPr>
          <w:p w14:paraId="4C76DA9C" w14:textId="77777777" w:rsidR="00797DDF" w:rsidRPr="005527F1" w:rsidRDefault="00797DDF" w:rsidP="00073009">
            <w:pPr>
              <w:spacing w:after="0" w:line="240" w:lineRule="auto"/>
              <w:rPr>
                <w:rFonts w:ascii="Arial" w:eastAsia="Times New Roman" w:hAnsi="Arial" w:cs="Arial"/>
                <w:b/>
                <w:sz w:val="20"/>
                <w:szCs w:val="20"/>
                <w:lang w:eastAsia="en-GB"/>
              </w:rPr>
            </w:pPr>
            <w:r w:rsidRPr="005527F1">
              <w:rPr>
                <w:rFonts w:ascii="Arial" w:eastAsia="Times New Roman" w:hAnsi="Arial" w:cs="Arial"/>
                <w:b/>
                <w:sz w:val="20"/>
                <w:szCs w:val="20"/>
                <w:lang w:eastAsia="en-GB"/>
              </w:rPr>
              <w:t>Frequently</w:t>
            </w:r>
          </w:p>
        </w:tc>
        <w:tc>
          <w:tcPr>
            <w:tcW w:w="1705" w:type="dxa"/>
            <w:shd w:val="clear" w:color="auto" w:fill="auto"/>
          </w:tcPr>
          <w:p w14:paraId="06AD7668" w14:textId="77777777" w:rsidR="00797DDF" w:rsidRPr="005527F1" w:rsidRDefault="00797DDF" w:rsidP="00073009">
            <w:pPr>
              <w:spacing w:after="0" w:line="240" w:lineRule="auto"/>
              <w:rPr>
                <w:rFonts w:ascii="Arial" w:eastAsia="Times New Roman" w:hAnsi="Arial" w:cs="Arial"/>
                <w:b/>
                <w:sz w:val="20"/>
                <w:szCs w:val="20"/>
                <w:lang w:eastAsia="en-GB"/>
              </w:rPr>
            </w:pPr>
            <w:r w:rsidRPr="005527F1">
              <w:rPr>
                <w:rFonts w:ascii="Arial" w:eastAsia="Times New Roman" w:hAnsi="Arial" w:cs="Arial"/>
                <w:b/>
                <w:sz w:val="20"/>
                <w:szCs w:val="20"/>
                <w:lang w:eastAsia="en-GB"/>
              </w:rPr>
              <w:t>Always</w:t>
            </w:r>
          </w:p>
        </w:tc>
      </w:tr>
      <w:tr w:rsidR="00797DDF" w:rsidRPr="005527F1" w14:paraId="5B3BAB00" w14:textId="77777777" w:rsidTr="00073009">
        <w:tc>
          <w:tcPr>
            <w:tcW w:w="1704" w:type="dxa"/>
            <w:shd w:val="clear" w:color="auto" w:fill="auto"/>
          </w:tcPr>
          <w:p w14:paraId="7E27104B" w14:textId="77777777" w:rsidR="00797DDF" w:rsidRPr="005527F1" w:rsidRDefault="00797DDF" w:rsidP="00073009">
            <w:pPr>
              <w:spacing w:after="0" w:line="240" w:lineRule="auto"/>
              <w:jc w:val="center"/>
              <w:rPr>
                <w:rFonts w:ascii="Arial" w:eastAsia="Times New Roman" w:hAnsi="Arial" w:cs="Arial"/>
                <w:b/>
                <w:lang w:eastAsia="en-GB"/>
              </w:rPr>
            </w:pPr>
          </w:p>
        </w:tc>
        <w:tc>
          <w:tcPr>
            <w:tcW w:w="1704" w:type="dxa"/>
            <w:shd w:val="clear" w:color="auto" w:fill="auto"/>
          </w:tcPr>
          <w:p w14:paraId="3BA90CED" w14:textId="77777777" w:rsidR="00797DDF" w:rsidRPr="005527F1" w:rsidRDefault="00797DDF" w:rsidP="00073009">
            <w:pPr>
              <w:spacing w:after="0" w:line="240" w:lineRule="auto"/>
              <w:jc w:val="center"/>
              <w:rPr>
                <w:rFonts w:ascii="Arial" w:eastAsia="Times New Roman" w:hAnsi="Arial" w:cs="Arial"/>
                <w:b/>
                <w:lang w:eastAsia="en-GB"/>
              </w:rPr>
            </w:pPr>
          </w:p>
        </w:tc>
        <w:tc>
          <w:tcPr>
            <w:tcW w:w="1704" w:type="dxa"/>
            <w:shd w:val="clear" w:color="auto" w:fill="auto"/>
          </w:tcPr>
          <w:p w14:paraId="5F61A75A" w14:textId="77777777" w:rsidR="00797DDF" w:rsidRPr="005527F1" w:rsidRDefault="00797DDF" w:rsidP="00073009">
            <w:pPr>
              <w:spacing w:after="0" w:line="240" w:lineRule="auto"/>
              <w:jc w:val="center"/>
              <w:rPr>
                <w:rFonts w:ascii="Arial" w:eastAsia="Times New Roman" w:hAnsi="Arial" w:cs="Arial"/>
                <w:b/>
                <w:lang w:eastAsia="en-GB"/>
              </w:rPr>
            </w:pPr>
          </w:p>
        </w:tc>
        <w:tc>
          <w:tcPr>
            <w:tcW w:w="1705" w:type="dxa"/>
            <w:shd w:val="clear" w:color="auto" w:fill="auto"/>
          </w:tcPr>
          <w:p w14:paraId="405E1DEF" w14:textId="77777777" w:rsidR="00797DDF" w:rsidRPr="005527F1" w:rsidRDefault="00797DDF" w:rsidP="00073009">
            <w:pPr>
              <w:spacing w:after="0" w:line="240" w:lineRule="auto"/>
              <w:jc w:val="center"/>
              <w:rPr>
                <w:rFonts w:ascii="Arial" w:eastAsia="Times New Roman" w:hAnsi="Arial" w:cs="Arial"/>
                <w:b/>
                <w:lang w:eastAsia="en-GB"/>
              </w:rPr>
            </w:pPr>
            <w:r w:rsidRPr="005527F1">
              <w:rPr>
                <w:rFonts w:ascii="Arial" w:eastAsia="Times New Roman" w:hAnsi="Arial" w:cs="Arial"/>
                <w:b/>
                <w:lang w:eastAsia="en-GB"/>
              </w:rPr>
              <w:t>x</w:t>
            </w:r>
          </w:p>
        </w:tc>
        <w:tc>
          <w:tcPr>
            <w:tcW w:w="1705" w:type="dxa"/>
            <w:shd w:val="clear" w:color="auto" w:fill="auto"/>
          </w:tcPr>
          <w:p w14:paraId="75AF256D" w14:textId="77777777" w:rsidR="00797DDF" w:rsidRPr="005527F1" w:rsidRDefault="00797DDF" w:rsidP="00073009">
            <w:pPr>
              <w:spacing w:after="0" w:line="240" w:lineRule="auto"/>
              <w:jc w:val="center"/>
              <w:rPr>
                <w:rFonts w:ascii="Arial" w:eastAsia="Times New Roman" w:hAnsi="Arial" w:cs="Arial"/>
                <w:b/>
                <w:sz w:val="28"/>
                <w:szCs w:val="28"/>
                <w:lang w:eastAsia="en-GB"/>
              </w:rPr>
            </w:pPr>
          </w:p>
        </w:tc>
      </w:tr>
    </w:tbl>
    <w:p w14:paraId="1B1C0821" w14:textId="77777777" w:rsidR="00797DDF" w:rsidRPr="005527F1" w:rsidRDefault="00797DDF" w:rsidP="00797DDF">
      <w:pPr>
        <w:spacing w:after="0" w:line="240" w:lineRule="auto"/>
        <w:rPr>
          <w:rFonts w:ascii="Arial" w:eastAsia="Times New Roman" w:hAnsi="Arial" w:cs="Arial"/>
          <w:b/>
          <w:lang w:eastAsia="en-GB"/>
        </w:rPr>
      </w:pPr>
    </w:p>
    <w:p w14:paraId="1D708766" w14:textId="77777777" w:rsidR="00797DDF" w:rsidRPr="005527F1" w:rsidRDefault="00797DDF" w:rsidP="00797DDF">
      <w:pPr>
        <w:numPr>
          <w:ilvl w:val="0"/>
          <w:numId w:val="20"/>
        </w:numPr>
        <w:spacing w:after="0" w:line="240" w:lineRule="auto"/>
        <w:rPr>
          <w:rFonts w:ascii="Arial" w:eastAsia="Times New Roman" w:hAnsi="Arial" w:cs="Arial"/>
          <w:b/>
          <w:lang w:eastAsia="en-GB"/>
        </w:rPr>
      </w:pPr>
      <w:r w:rsidRPr="005527F1">
        <w:rPr>
          <w:rFonts w:ascii="Arial" w:eastAsia="Times New Roman" w:hAnsi="Arial" w:cs="Arial"/>
          <w:b/>
          <w:lang w:eastAsia="en-GB"/>
        </w:rPr>
        <w:t>I smile warmly at people when they appear to want to talk to me</w:t>
      </w:r>
    </w:p>
    <w:p w14:paraId="01070A62" w14:textId="77777777" w:rsidR="00797DDF" w:rsidRPr="005527F1" w:rsidRDefault="00797DDF" w:rsidP="00797DDF">
      <w:pPr>
        <w:spacing w:after="0" w:line="240" w:lineRule="auto"/>
        <w:rPr>
          <w:rFonts w:ascii="Arial" w:eastAsia="Times New Roman" w:hAnsi="Arial" w:cs="Arial"/>
          <w:b/>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704"/>
        <w:gridCol w:w="1704"/>
        <w:gridCol w:w="1704"/>
        <w:gridCol w:w="1705"/>
        <w:gridCol w:w="1705"/>
      </w:tblGrid>
      <w:tr w:rsidR="00797DDF" w:rsidRPr="005527F1" w14:paraId="7EE3FD77" w14:textId="77777777" w:rsidTr="00073009">
        <w:tc>
          <w:tcPr>
            <w:tcW w:w="1704" w:type="dxa"/>
            <w:shd w:val="clear" w:color="auto" w:fill="auto"/>
          </w:tcPr>
          <w:p w14:paraId="0625F92B" w14:textId="77777777" w:rsidR="00797DDF" w:rsidRPr="005527F1" w:rsidRDefault="00797DDF" w:rsidP="00073009">
            <w:pPr>
              <w:spacing w:after="0" w:line="240" w:lineRule="auto"/>
              <w:rPr>
                <w:rFonts w:ascii="Arial" w:eastAsia="Times New Roman" w:hAnsi="Arial" w:cs="Arial"/>
                <w:b/>
                <w:sz w:val="20"/>
                <w:szCs w:val="20"/>
                <w:lang w:eastAsia="en-GB"/>
              </w:rPr>
            </w:pPr>
            <w:r w:rsidRPr="005527F1">
              <w:rPr>
                <w:rFonts w:ascii="Arial" w:eastAsia="Times New Roman" w:hAnsi="Arial" w:cs="Arial"/>
                <w:b/>
                <w:sz w:val="20"/>
                <w:szCs w:val="20"/>
                <w:lang w:eastAsia="en-GB"/>
              </w:rPr>
              <w:t>Rarely</w:t>
            </w:r>
          </w:p>
        </w:tc>
        <w:tc>
          <w:tcPr>
            <w:tcW w:w="1704" w:type="dxa"/>
            <w:shd w:val="clear" w:color="auto" w:fill="auto"/>
          </w:tcPr>
          <w:p w14:paraId="79D49680" w14:textId="77777777" w:rsidR="00797DDF" w:rsidRPr="005527F1" w:rsidRDefault="00797DDF" w:rsidP="00073009">
            <w:pPr>
              <w:spacing w:after="0" w:line="240" w:lineRule="auto"/>
              <w:rPr>
                <w:rFonts w:ascii="Arial" w:eastAsia="Times New Roman" w:hAnsi="Arial" w:cs="Arial"/>
                <w:b/>
                <w:sz w:val="20"/>
                <w:szCs w:val="20"/>
                <w:lang w:eastAsia="en-GB"/>
              </w:rPr>
            </w:pPr>
            <w:r w:rsidRPr="005527F1">
              <w:rPr>
                <w:rFonts w:ascii="Arial" w:eastAsia="Times New Roman" w:hAnsi="Arial" w:cs="Arial"/>
                <w:b/>
                <w:sz w:val="20"/>
                <w:szCs w:val="20"/>
                <w:lang w:eastAsia="en-GB"/>
              </w:rPr>
              <w:t>Occasionally</w:t>
            </w:r>
          </w:p>
        </w:tc>
        <w:tc>
          <w:tcPr>
            <w:tcW w:w="1704" w:type="dxa"/>
            <w:shd w:val="clear" w:color="auto" w:fill="auto"/>
          </w:tcPr>
          <w:p w14:paraId="6B9E9475" w14:textId="77777777" w:rsidR="00797DDF" w:rsidRPr="005527F1" w:rsidRDefault="00797DDF" w:rsidP="00073009">
            <w:pPr>
              <w:spacing w:after="0" w:line="240" w:lineRule="auto"/>
              <w:rPr>
                <w:rFonts w:ascii="Arial" w:eastAsia="Times New Roman" w:hAnsi="Arial" w:cs="Arial"/>
                <w:b/>
                <w:sz w:val="20"/>
                <w:szCs w:val="20"/>
                <w:lang w:eastAsia="en-GB"/>
              </w:rPr>
            </w:pPr>
            <w:r w:rsidRPr="005527F1">
              <w:rPr>
                <w:rFonts w:ascii="Arial" w:eastAsia="Times New Roman" w:hAnsi="Arial" w:cs="Arial"/>
                <w:b/>
                <w:sz w:val="20"/>
                <w:szCs w:val="20"/>
                <w:lang w:eastAsia="en-GB"/>
              </w:rPr>
              <w:t>Sometimes</w:t>
            </w:r>
          </w:p>
        </w:tc>
        <w:tc>
          <w:tcPr>
            <w:tcW w:w="1705" w:type="dxa"/>
            <w:shd w:val="clear" w:color="auto" w:fill="auto"/>
          </w:tcPr>
          <w:p w14:paraId="3DB232EE" w14:textId="77777777" w:rsidR="00797DDF" w:rsidRPr="005527F1" w:rsidRDefault="00797DDF" w:rsidP="00073009">
            <w:pPr>
              <w:spacing w:after="0" w:line="240" w:lineRule="auto"/>
              <w:rPr>
                <w:rFonts w:ascii="Arial" w:eastAsia="Times New Roman" w:hAnsi="Arial" w:cs="Arial"/>
                <w:b/>
                <w:sz w:val="20"/>
                <w:szCs w:val="20"/>
                <w:lang w:eastAsia="en-GB"/>
              </w:rPr>
            </w:pPr>
            <w:r w:rsidRPr="005527F1">
              <w:rPr>
                <w:rFonts w:ascii="Arial" w:eastAsia="Times New Roman" w:hAnsi="Arial" w:cs="Arial"/>
                <w:b/>
                <w:sz w:val="20"/>
                <w:szCs w:val="20"/>
                <w:lang w:eastAsia="en-GB"/>
              </w:rPr>
              <w:t>Frequently</w:t>
            </w:r>
          </w:p>
        </w:tc>
        <w:tc>
          <w:tcPr>
            <w:tcW w:w="1705" w:type="dxa"/>
            <w:shd w:val="clear" w:color="auto" w:fill="auto"/>
          </w:tcPr>
          <w:p w14:paraId="7858B9FC" w14:textId="77777777" w:rsidR="00797DDF" w:rsidRPr="005527F1" w:rsidRDefault="00797DDF" w:rsidP="00073009">
            <w:pPr>
              <w:spacing w:after="0" w:line="240" w:lineRule="auto"/>
              <w:rPr>
                <w:rFonts w:ascii="Arial" w:eastAsia="Times New Roman" w:hAnsi="Arial" w:cs="Arial"/>
                <w:b/>
                <w:sz w:val="20"/>
                <w:szCs w:val="20"/>
                <w:lang w:eastAsia="en-GB"/>
              </w:rPr>
            </w:pPr>
            <w:r w:rsidRPr="005527F1">
              <w:rPr>
                <w:rFonts w:ascii="Arial" w:eastAsia="Times New Roman" w:hAnsi="Arial" w:cs="Arial"/>
                <w:b/>
                <w:sz w:val="20"/>
                <w:szCs w:val="20"/>
                <w:lang w:eastAsia="en-GB"/>
              </w:rPr>
              <w:t>Always</w:t>
            </w:r>
          </w:p>
        </w:tc>
      </w:tr>
      <w:tr w:rsidR="00797DDF" w:rsidRPr="005527F1" w14:paraId="677AF9E8" w14:textId="77777777" w:rsidTr="00073009">
        <w:tc>
          <w:tcPr>
            <w:tcW w:w="1704" w:type="dxa"/>
            <w:shd w:val="clear" w:color="auto" w:fill="auto"/>
          </w:tcPr>
          <w:p w14:paraId="0B7FC76D" w14:textId="77777777" w:rsidR="00797DDF" w:rsidRPr="005527F1" w:rsidRDefault="00797DDF" w:rsidP="00073009">
            <w:pPr>
              <w:spacing w:after="0" w:line="240" w:lineRule="auto"/>
              <w:jc w:val="center"/>
              <w:rPr>
                <w:rFonts w:ascii="Arial" w:eastAsia="Times New Roman" w:hAnsi="Arial" w:cs="Arial"/>
                <w:b/>
                <w:lang w:eastAsia="en-GB"/>
              </w:rPr>
            </w:pPr>
          </w:p>
        </w:tc>
        <w:tc>
          <w:tcPr>
            <w:tcW w:w="1704" w:type="dxa"/>
            <w:shd w:val="clear" w:color="auto" w:fill="auto"/>
          </w:tcPr>
          <w:p w14:paraId="40126A8D" w14:textId="77777777" w:rsidR="00797DDF" w:rsidRPr="005527F1" w:rsidRDefault="00797DDF" w:rsidP="00073009">
            <w:pPr>
              <w:spacing w:after="0" w:line="240" w:lineRule="auto"/>
              <w:jc w:val="center"/>
              <w:rPr>
                <w:rFonts w:ascii="Arial" w:eastAsia="Times New Roman" w:hAnsi="Arial" w:cs="Arial"/>
                <w:b/>
                <w:lang w:eastAsia="en-GB"/>
              </w:rPr>
            </w:pPr>
          </w:p>
        </w:tc>
        <w:tc>
          <w:tcPr>
            <w:tcW w:w="1704" w:type="dxa"/>
            <w:shd w:val="clear" w:color="auto" w:fill="auto"/>
          </w:tcPr>
          <w:p w14:paraId="1D8E87C7" w14:textId="77777777" w:rsidR="00797DDF" w:rsidRPr="005527F1" w:rsidRDefault="00797DDF" w:rsidP="00073009">
            <w:pPr>
              <w:spacing w:after="0" w:line="240" w:lineRule="auto"/>
              <w:jc w:val="center"/>
              <w:rPr>
                <w:rFonts w:ascii="Arial" w:eastAsia="Times New Roman" w:hAnsi="Arial" w:cs="Arial"/>
                <w:b/>
                <w:lang w:eastAsia="en-GB"/>
              </w:rPr>
            </w:pPr>
          </w:p>
        </w:tc>
        <w:tc>
          <w:tcPr>
            <w:tcW w:w="1705" w:type="dxa"/>
            <w:shd w:val="clear" w:color="auto" w:fill="auto"/>
          </w:tcPr>
          <w:p w14:paraId="7FFBADFD" w14:textId="77777777" w:rsidR="00797DDF" w:rsidRPr="005527F1" w:rsidRDefault="00797DDF" w:rsidP="00073009">
            <w:pPr>
              <w:spacing w:after="0" w:line="240" w:lineRule="auto"/>
              <w:jc w:val="center"/>
              <w:rPr>
                <w:rFonts w:ascii="Arial" w:eastAsia="Times New Roman" w:hAnsi="Arial" w:cs="Arial"/>
                <w:b/>
                <w:lang w:eastAsia="en-GB"/>
              </w:rPr>
            </w:pPr>
            <w:r w:rsidRPr="005527F1">
              <w:rPr>
                <w:rFonts w:ascii="Arial" w:eastAsia="Times New Roman" w:hAnsi="Arial" w:cs="Arial"/>
                <w:b/>
                <w:lang w:eastAsia="en-GB"/>
              </w:rPr>
              <w:t>x</w:t>
            </w:r>
          </w:p>
        </w:tc>
        <w:tc>
          <w:tcPr>
            <w:tcW w:w="1705" w:type="dxa"/>
            <w:shd w:val="clear" w:color="auto" w:fill="auto"/>
          </w:tcPr>
          <w:p w14:paraId="754EB4CC" w14:textId="77777777" w:rsidR="00797DDF" w:rsidRPr="005527F1" w:rsidRDefault="00797DDF" w:rsidP="00073009">
            <w:pPr>
              <w:spacing w:after="0" w:line="240" w:lineRule="auto"/>
              <w:jc w:val="center"/>
              <w:rPr>
                <w:rFonts w:ascii="Arial" w:eastAsia="Times New Roman" w:hAnsi="Arial" w:cs="Arial"/>
                <w:b/>
                <w:sz w:val="28"/>
                <w:szCs w:val="28"/>
                <w:lang w:eastAsia="en-GB"/>
              </w:rPr>
            </w:pPr>
          </w:p>
        </w:tc>
      </w:tr>
    </w:tbl>
    <w:p w14:paraId="73D22699" w14:textId="77777777" w:rsidR="00797DDF" w:rsidRPr="005527F1" w:rsidRDefault="00797DDF" w:rsidP="00797DDF">
      <w:pPr>
        <w:spacing w:after="0" w:line="240" w:lineRule="auto"/>
        <w:rPr>
          <w:rFonts w:ascii="Arial" w:eastAsia="Times New Roman" w:hAnsi="Arial" w:cs="Arial"/>
          <w:b/>
          <w:lang w:eastAsia="en-GB"/>
        </w:rPr>
      </w:pPr>
    </w:p>
    <w:p w14:paraId="601FBC4F" w14:textId="77777777" w:rsidR="00797DDF" w:rsidRPr="005527F1" w:rsidRDefault="00797DDF" w:rsidP="00797DDF">
      <w:pPr>
        <w:numPr>
          <w:ilvl w:val="0"/>
          <w:numId w:val="20"/>
        </w:numPr>
        <w:spacing w:after="0" w:line="240" w:lineRule="auto"/>
        <w:rPr>
          <w:rFonts w:ascii="Arial" w:eastAsia="Times New Roman" w:hAnsi="Arial" w:cs="Arial"/>
          <w:b/>
          <w:lang w:eastAsia="en-GB"/>
        </w:rPr>
      </w:pPr>
      <w:r w:rsidRPr="005527F1">
        <w:rPr>
          <w:rFonts w:ascii="Arial" w:eastAsia="Times New Roman" w:hAnsi="Arial" w:cs="Arial"/>
          <w:b/>
          <w:lang w:eastAsia="en-GB"/>
        </w:rPr>
        <w:t>I let people finish what they are saying without interrupting</w:t>
      </w:r>
    </w:p>
    <w:p w14:paraId="3C87FEF0" w14:textId="77777777" w:rsidR="00797DDF" w:rsidRPr="005527F1" w:rsidRDefault="00797DDF" w:rsidP="00797DDF">
      <w:pPr>
        <w:spacing w:after="0" w:line="240" w:lineRule="auto"/>
        <w:rPr>
          <w:rFonts w:ascii="Arial" w:eastAsia="Times New Roman" w:hAnsi="Arial" w:cs="Arial"/>
          <w:b/>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704"/>
        <w:gridCol w:w="1704"/>
        <w:gridCol w:w="1704"/>
        <w:gridCol w:w="1705"/>
        <w:gridCol w:w="1705"/>
      </w:tblGrid>
      <w:tr w:rsidR="00797DDF" w:rsidRPr="005527F1" w14:paraId="2094D6AB" w14:textId="77777777" w:rsidTr="00073009">
        <w:tc>
          <w:tcPr>
            <w:tcW w:w="1704" w:type="dxa"/>
            <w:shd w:val="clear" w:color="auto" w:fill="auto"/>
          </w:tcPr>
          <w:p w14:paraId="484C07AB" w14:textId="77777777" w:rsidR="00797DDF" w:rsidRPr="005527F1" w:rsidRDefault="00797DDF" w:rsidP="00073009">
            <w:pPr>
              <w:spacing w:after="0" w:line="240" w:lineRule="auto"/>
              <w:rPr>
                <w:rFonts w:ascii="Arial" w:eastAsia="Times New Roman" w:hAnsi="Arial" w:cs="Arial"/>
                <w:b/>
                <w:sz w:val="20"/>
                <w:szCs w:val="20"/>
                <w:lang w:eastAsia="en-GB"/>
              </w:rPr>
            </w:pPr>
            <w:r w:rsidRPr="005527F1">
              <w:rPr>
                <w:rFonts w:ascii="Arial" w:eastAsia="Times New Roman" w:hAnsi="Arial" w:cs="Arial"/>
                <w:b/>
                <w:sz w:val="20"/>
                <w:szCs w:val="20"/>
                <w:lang w:eastAsia="en-GB"/>
              </w:rPr>
              <w:t>Rarely</w:t>
            </w:r>
          </w:p>
        </w:tc>
        <w:tc>
          <w:tcPr>
            <w:tcW w:w="1704" w:type="dxa"/>
            <w:shd w:val="clear" w:color="auto" w:fill="auto"/>
          </w:tcPr>
          <w:p w14:paraId="27CEF3BA" w14:textId="77777777" w:rsidR="00797DDF" w:rsidRPr="005527F1" w:rsidRDefault="00797DDF" w:rsidP="00073009">
            <w:pPr>
              <w:spacing w:after="0" w:line="240" w:lineRule="auto"/>
              <w:rPr>
                <w:rFonts w:ascii="Arial" w:eastAsia="Times New Roman" w:hAnsi="Arial" w:cs="Arial"/>
                <w:b/>
                <w:sz w:val="20"/>
                <w:szCs w:val="20"/>
                <w:lang w:eastAsia="en-GB"/>
              </w:rPr>
            </w:pPr>
            <w:r w:rsidRPr="005527F1">
              <w:rPr>
                <w:rFonts w:ascii="Arial" w:eastAsia="Times New Roman" w:hAnsi="Arial" w:cs="Arial"/>
                <w:b/>
                <w:sz w:val="20"/>
                <w:szCs w:val="20"/>
                <w:lang w:eastAsia="en-GB"/>
              </w:rPr>
              <w:t>Occasionally</w:t>
            </w:r>
          </w:p>
        </w:tc>
        <w:tc>
          <w:tcPr>
            <w:tcW w:w="1704" w:type="dxa"/>
            <w:shd w:val="clear" w:color="auto" w:fill="auto"/>
          </w:tcPr>
          <w:p w14:paraId="496900C9" w14:textId="77777777" w:rsidR="00797DDF" w:rsidRPr="005527F1" w:rsidRDefault="00797DDF" w:rsidP="00073009">
            <w:pPr>
              <w:spacing w:after="0" w:line="240" w:lineRule="auto"/>
              <w:rPr>
                <w:rFonts w:ascii="Arial" w:eastAsia="Times New Roman" w:hAnsi="Arial" w:cs="Arial"/>
                <w:b/>
                <w:sz w:val="20"/>
                <w:szCs w:val="20"/>
                <w:lang w:eastAsia="en-GB"/>
              </w:rPr>
            </w:pPr>
            <w:r w:rsidRPr="005527F1">
              <w:rPr>
                <w:rFonts w:ascii="Arial" w:eastAsia="Times New Roman" w:hAnsi="Arial" w:cs="Arial"/>
                <w:b/>
                <w:sz w:val="20"/>
                <w:szCs w:val="20"/>
                <w:lang w:eastAsia="en-GB"/>
              </w:rPr>
              <w:t>Sometimes</w:t>
            </w:r>
          </w:p>
        </w:tc>
        <w:tc>
          <w:tcPr>
            <w:tcW w:w="1705" w:type="dxa"/>
            <w:shd w:val="clear" w:color="auto" w:fill="auto"/>
          </w:tcPr>
          <w:p w14:paraId="5C4FED2B" w14:textId="77777777" w:rsidR="00797DDF" w:rsidRPr="005527F1" w:rsidRDefault="00797DDF" w:rsidP="00073009">
            <w:pPr>
              <w:spacing w:after="0" w:line="240" w:lineRule="auto"/>
              <w:rPr>
                <w:rFonts w:ascii="Arial" w:eastAsia="Times New Roman" w:hAnsi="Arial" w:cs="Arial"/>
                <w:b/>
                <w:sz w:val="20"/>
                <w:szCs w:val="20"/>
                <w:lang w:eastAsia="en-GB"/>
              </w:rPr>
            </w:pPr>
            <w:r w:rsidRPr="005527F1">
              <w:rPr>
                <w:rFonts w:ascii="Arial" w:eastAsia="Times New Roman" w:hAnsi="Arial" w:cs="Arial"/>
                <w:b/>
                <w:sz w:val="20"/>
                <w:szCs w:val="20"/>
                <w:lang w:eastAsia="en-GB"/>
              </w:rPr>
              <w:t>Frequently</w:t>
            </w:r>
          </w:p>
        </w:tc>
        <w:tc>
          <w:tcPr>
            <w:tcW w:w="1705" w:type="dxa"/>
            <w:shd w:val="clear" w:color="auto" w:fill="auto"/>
          </w:tcPr>
          <w:p w14:paraId="014A75C6" w14:textId="77777777" w:rsidR="00797DDF" w:rsidRPr="005527F1" w:rsidRDefault="00797DDF" w:rsidP="00073009">
            <w:pPr>
              <w:spacing w:after="0" w:line="240" w:lineRule="auto"/>
              <w:rPr>
                <w:rFonts w:ascii="Arial" w:eastAsia="Times New Roman" w:hAnsi="Arial" w:cs="Arial"/>
                <w:b/>
                <w:sz w:val="20"/>
                <w:szCs w:val="20"/>
                <w:lang w:eastAsia="en-GB"/>
              </w:rPr>
            </w:pPr>
            <w:r w:rsidRPr="005527F1">
              <w:rPr>
                <w:rFonts w:ascii="Arial" w:eastAsia="Times New Roman" w:hAnsi="Arial" w:cs="Arial"/>
                <w:b/>
                <w:sz w:val="20"/>
                <w:szCs w:val="20"/>
                <w:lang w:eastAsia="en-GB"/>
              </w:rPr>
              <w:t>Always</w:t>
            </w:r>
          </w:p>
        </w:tc>
      </w:tr>
      <w:tr w:rsidR="00797DDF" w:rsidRPr="005527F1" w14:paraId="08838C43" w14:textId="77777777" w:rsidTr="00073009">
        <w:tc>
          <w:tcPr>
            <w:tcW w:w="1704" w:type="dxa"/>
            <w:shd w:val="clear" w:color="auto" w:fill="auto"/>
          </w:tcPr>
          <w:p w14:paraId="08FC1845" w14:textId="77777777" w:rsidR="00797DDF" w:rsidRPr="005527F1" w:rsidRDefault="00797DDF" w:rsidP="00073009">
            <w:pPr>
              <w:spacing w:after="0" w:line="240" w:lineRule="auto"/>
              <w:rPr>
                <w:rFonts w:ascii="Arial" w:eastAsia="Times New Roman" w:hAnsi="Arial" w:cs="Arial"/>
                <w:b/>
                <w:lang w:eastAsia="en-GB"/>
              </w:rPr>
            </w:pPr>
          </w:p>
        </w:tc>
        <w:tc>
          <w:tcPr>
            <w:tcW w:w="1704" w:type="dxa"/>
            <w:shd w:val="clear" w:color="auto" w:fill="auto"/>
          </w:tcPr>
          <w:p w14:paraId="4A3BCC3F" w14:textId="77777777" w:rsidR="00797DDF" w:rsidRPr="005527F1" w:rsidRDefault="00797DDF" w:rsidP="00073009">
            <w:pPr>
              <w:spacing w:after="0" w:line="240" w:lineRule="auto"/>
              <w:rPr>
                <w:rFonts w:ascii="Arial" w:eastAsia="Times New Roman" w:hAnsi="Arial" w:cs="Arial"/>
                <w:b/>
                <w:lang w:eastAsia="en-GB"/>
              </w:rPr>
            </w:pPr>
          </w:p>
        </w:tc>
        <w:tc>
          <w:tcPr>
            <w:tcW w:w="1704" w:type="dxa"/>
            <w:shd w:val="clear" w:color="auto" w:fill="auto"/>
          </w:tcPr>
          <w:p w14:paraId="73175F6B" w14:textId="77777777" w:rsidR="00797DDF" w:rsidRPr="005527F1" w:rsidRDefault="00797DDF" w:rsidP="00073009">
            <w:pPr>
              <w:spacing w:after="0" w:line="240" w:lineRule="auto"/>
              <w:rPr>
                <w:rFonts w:ascii="Arial" w:eastAsia="Times New Roman" w:hAnsi="Arial" w:cs="Arial"/>
                <w:b/>
                <w:lang w:eastAsia="en-GB"/>
              </w:rPr>
            </w:pPr>
          </w:p>
        </w:tc>
        <w:tc>
          <w:tcPr>
            <w:tcW w:w="1705" w:type="dxa"/>
            <w:shd w:val="clear" w:color="auto" w:fill="auto"/>
          </w:tcPr>
          <w:p w14:paraId="62B47BD0" w14:textId="77777777" w:rsidR="00797DDF" w:rsidRPr="005527F1" w:rsidRDefault="00797DDF" w:rsidP="00073009">
            <w:pPr>
              <w:spacing w:after="0" w:line="240" w:lineRule="auto"/>
              <w:jc w:val="center"/>
              <w:rPr>
                <w:rFonts w:ascii="Arial" w:eastAsia="Times New Roman" w:hAnsi="Arial" w:cs="Arial"/>
                <w:b/>
                <w:lang w:eastAsia="en-GB"/>
              </w:rPr>
            </w:pPr>
            <w:r w:rsidRPr="005527F1">
              <w:rPr>
                <w:rFonts w:ascii="Arial" w:eastAsia="Times New Roman" w:hAnsi="Arial" w:cs="Arial"/>
                <w:b/>
                <w:lang w:eastAsia="en-GB"/>
              </w:rPr>
              <w:t>x</w:t>
            </w:r>
          </w:p>
        </w:tc>
        <w:tc>
          <w:tcPr>
            <w:tcW w:w="1705" w:type="dxa"/>
            <w:shd w:val="clear" w:color="auto" w:fill="auto"/>
          </w:tcPr>
          <w:p w14:paraId="40FEC2CA" w14:textId="77777777" w:rsidR="00797DDF" w:rsidRPr="005527F1" w:rsidRDefault="00797DDF" w:rsidP="00073009">
            <w:pPr>
              <w:spacing w:after="0" w:line="240" w:lineRule="auto"/>
              <w:jc w:val="center"/>
              <w:rPr>
                <w:rFonts w:ascii="Arial" w:eastAsia="Times New Roman" w:hAnsi="Arial" w:cs="Arial"/>
                <w:b/>
                <w:lang w:eastAsia="en-GB"/>
              </w:rPr>
            </w:pPr>
          </w:p>
        </w:tc>
      </w:tr>
    </w:tbl>
    <w:p w14:paraId="39A8A7C1" w14:textId="77777777" w:rsidR="00797DDF" w:rsidRPr="005527F1" w:rsidRDefault="00797DDF" w:rsidP="00797DDF">
      <w:pPr>
        <w:spacing w:after="0" w:line="240" w:lineRule="auto"/>
        <w:rPr>
          <w:rFonts w:ascii="Arial" w:eastAsia="Times New Roman" w:hAnsi="Arial" w:cs="Arial"/>
          <w:b/>
          <w:lang w:eastAsia="en-GB"/>
        </w:rPr>
      </w:pPr>
    </w:p>
    <w:p w14:paraId="1638608C" w14:textId="77777777" w:rsidR="00797DDF" w:rsidRPr="005527F1" w:rsidRDefault="00797DDF" w:rsidP="00797DDF">
      <w:pPr>
        <w:numPr>
          <w:ilvl w:val="0"/>
          <w:numId w:val="20"/>
        </w:numPr>
        <w:spacing w:after="0" w:line="240" w:lineRule="auto"/>
        <w:rPr>
          <w:rFonts w:ascii="Arial" w:eastAsia="Times New Roman" w:hAnsi="Arial" w:cs="Arial"/>
          <w:b/>
          <w:lang w:eastAsia="en-GB"/>
        </w:rPr>
      </w:pPr>
      <w:r w:rsidRPr="005527F1">
        <w:rPr>
          <w:rFonts w:ascii="Arial" w:eastAsia="Times New Roman" w:hAnsi="Arial" w:cs="Arial"/>
          <w:b/>
          <w:lang w:eastAsia="en-GB"/>
        </w:rPr>
        <w:t>I show genuine interest when people are talking to me</w:t>
      </w:r>
    </w:p>
    <w:p w14:paraId="0BDC8EA3" w14:textId="77777777" w:rsidR="00797DDF" w:rsidRPr="005527F1" w:rsidRDefault="00797DDF" w:rsidP="00797DDF">
      <w:pPr>
        <w:spacing w:after="0" w:line="240" w:lineRule="auto"/>
        <w:rPr>
          <w:rFonts w:ascii="Arial" w:eastAsia="Times New Roman" w:hAnsi="Arial" w:cs="Arial"/>
          <w:b/>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704"/>
        <w:gridCol w:w="1704"/>
        <w:gridCol w:w="1704"/>
        <w:gridCol w:w="1705"/>
        <w:gridCol w:w="1705"/>
      </w:tblGrid>
      <w:tr w:rsidR="00797DDF" w:rsidRPr="005527F1" w14:paraId="6F03CF42" w14:textId="77777777" w:rsidTr="00073009">
        <w:tc>
          <w:tcPr>
            <w:tcW w:w="1704" w:type="dxa"/>
            <w:shd w:val="clear" w:color="auto" w:fill="auto"/>
          </w:tcPr>
          <w:p w14:paraId="2758CA66" w14:textId="77777777" w:rsidR="00797DDF" w:rsidRPr="005527F1" w:rsidRDefault="00797DDF" w:rsidP="00073009">
            <w:pPr>
              <w:spacing w:after="0" w:line="240" w:lineRule="auto"/>
              <w:rPr>
                <w:rFonts w:ascii="Arial" w:eastAsia="Times New Roman" w:hAnsi="Arial" w:cs="Arial"/>
                <w:b/>
                <w:sz w:val="20"/>
                <w:szCs w:val="20"/>
                <w:lang w:eastAsia="en-GB"/>
              </w:rPr>
            </w:pPr>
            <w:r w:rsidRPr="005527F1">
              <w:rPr>
                <w:rFonts w:ascii="Arial" w:eastAsia="Times New Roman" w:hAnsi="Arial" w:cs="Arial"/>
                <w:b/>
                <w:sz w:val="20"/>
                <w:szCs w:val="20"/>
                <w:lang w:eastAsia="en-GB"/>
              </w:rPr>
              <w:t>Rarely</w:t>
            </w:r>
          </w:p>
        </w:tc>
        <w:tc>
          <w:tcPr>
            <w:tcW w:w="1704" w:type="dxa"/>
            <w:shd w:val="clear" w:color="auto" w:fill="auto"/>
          </w:tcPr>
          <w:p w14:paraId="145973F7" w14:textId="77777777" w:rsidR="00797DDF" w:rsidRPr="005527F1" w:rsidRDefault="00797DDF" w:rsidP="00073009">
            <w:pPr>
              <w:spacing w:after="0" w:line="240" w:lineRule="auto"/>
              <w:rPr>
                <w:rFonts w:ascii="Arial" w:eastAsia="Times New Roman" w:hAnsi="Arial" w:cs="Arial"/>
                <w:b/>
                <w:sz w:val="20"/>
                <w:szCs w:val="20"/>
                <w:lang w:eastAsia="en-GB"/>
              </w:rPr>
            </w:pPr>
            <w:r w:rsidRPr="005527F1">
              <w:rPr>
                <w:rFonts w:ascii="Arial" w:eastAsia="Times New Roman" w:hAnsi="Arial" w:cs="Arial"/>
                <w:b/>
                <w:sz w:val="20"/>
                <w:szCs w:val="20"/>
                <w:lang w:eastAsia="en-GB"/>
              </w:rPr>
              <w:t>Occasionally</w:t>
            </w:r>
          </w:p>
        </w:tc>
        <w:tc>
          <w:tcPr>
            <w:tcW w:w="1704" w:type="dxa"/>
            <w:shd w:val="clear" w:color="auto" w:fill="auto"/>
          </w:tcPr>
          <w:p w14:paraId="46C27417" w14:textId="77777777" w:rsidR="00797DDF" w:rsidRPr="005527F1" w:rsidRDefault="00797DDF" w:rsidP="00073009">
            <w:pPr>
              <w:spacing w:after="0" w:line="240" w:lineRule="auto"/>
              <w:rPr>
                <w:rFonts w:ascii="Arial" w:eastAsia="Times New Roman" w:hAnsi="Arial" w:cs="Arial"/>
                <w:b/>
                <w:sz w:val="20"/>
                <w:szCs w:val="20"/>
                <w:lang w:eastAsia="en-GB"/>
              </w:rPr>
            </w:pPr>
            <w:r w:rsidRPr="005527F1">
              <w:rPr>
                <w:rFonts w:ascii="Arial" w:eastAsia="Times New Roman" w:hAnsi="Arial" w:cs="Arial"/>
                <w:b/>
                <w:sz w:val="20"/>
                <w:szCs w:val="20"/>
                <w:lang w:eastAsia="en-GB"/>
              </w:rPr>
              <w:t>Sometimes</w:t>
            </w:r>
          </w:p>
        </w:tc>
        <w:tc>
          <w:tcPr>
            <w:tcW w:w="1705" w:type="dxa"/>
            <w:shd w:val="clear" w:color="auto" w:fill="auto"/>
          </w:tcPr>
          <w:p w14:paraId="2CEC7A63" w14:textId="77777777" w:rsidR="00797DDF" w:rsidRPr="005527F1" w:rsidRDefault="00797DDF" w:rsidP="00073009">
            <w:pPr>
              <w:spacing w:after="0" w:line="240" w:lineRule="auto"/>
              <w:rPr>
                <w:rFonts w:ascii="Arial" w:eastAsia="Times New Roman" w:hAnsi="Arial" w:cs="Arial"/>
                <w:b/>
                <w:sz w:val="20"/>
                <w:szCs w:val="20"/>
                <w:lang w:eastAsia="en-GB"/>
              </w:rPr>
            </w:pPr>
            <w:r w:rsidRPr="005527F1">
              <w:rPr>
                <w:rFonts w:ascii="Arial" w:eastAsia="Times New Roman" w:hAnsi="Arial" w:cs="Arial"/>
                <w:b/>
                <w:sz w:val="20"/>
                <w:szCs w:val="20"/>
                <w:lang w:eastAsia="en-GB"/>
              </w:rPr>
              <w:t>Frequently</w:t>
            </w:r>
          </w:p>
        </w:tc>
        <w:tc>
          <w:tcPr>
            <w:tcW w:w="1705" w:type="dxa"/>
            <w:shd w:val="clear" w:color="auto" w:fill="auto"/>
          </w:tcPr>
          <w:p w14:paraId="071FEE40" w14:textId="77777777" w:rsidR="00797DDF" w:rsidRPr="005527F1" w:rsidRDefault="00797DDF" w:rsidP="00073009">
            <w:pPr>
              <w:spacing w:after="0" w:line="240" w:lineRule="auto"/>
              <w:rPr>
                <w:rFonts w:ascii="Arial" w:eastAsia="Times New Roman" w:hAnsi="Arial" w:cs="Arial"/>
                <w:b/>
                <w:sz w:val="20"/>
                <w:szCs w:val="20"/>
                <w:lang w:eastAsia="en-GB"/>
              </w:rPr>
            </w:pPr>
            <w:r w:rsidRPr="005527F1">
              <w:rPr>
                <w:rFonts w:ascii="Arial" w:eastAsia="Times New Roman" w:hAnsi="Arial" w:cs="Arial"/>
                <w:b/>
                <w:sz w:val="20"/>
                <w:szCs w:val="20"/>
                <w:lang w:eastAsia="en-GB"/>
              </w:rPr>
              <w:t>Always</w:t>
            </w:r>
          </w:p>
        </w:tc>
      </w:tr>
      <w:tr w:rsidR="00797DDF" w:rsidRPr="005527F1" w14:paraId="62F30EE2" w14:textId="77777777" w:rsidTr="00073009">
        <w:tc>
          <w:tcPr>
            <w:tcW w:w="1704" w:type="dxa"/>
            <w:shd w:val="clear" w:color="auto" w:fill="auto"/>
          </w:tcPr>
          <w:p w14:paraId="00331828" w14:textId="77777777" w:rsidR="00797DDF" w:rsidRPr="005527F1" w:rsidRDefault="00797DDF" w:rsidP="00073009">
            <w:pPr>
              <w:spacing w:after="0" w:line="240" w:lineRule="auto"/>
              <w:rPr>
                <w:rFonts w:ascii="Arial" w:eastAsia="Times New Roman" w:hAnsi="Arial" w:cs="Arial"/>
                <w:b/>
                <w:lang w:eastAsia="en-GB"/>
              </w:rPr>
            </w:pPr>
          </w:p>
        </w:tc>
        <w:tc>
          <w:tcPr>
            <w:tcW w:w="1704" w:type="dxa"/>
            <w:shd w:val="clear" w:color="auto" w:fill="auto"/>
          </w:tcPr>
          <w:p w14:paraId="43326FB4" w14:textId="77777777" w:rsidR="00797DDF" w:rsidRPr="005527F1" w:rsidRDefault="00797DDF" w:rsidP="00073009">
            <w:pPr>
              <w:spacing w:after="0" w:line="240" w:lineRule="auto"/>
              <w:rPr>
                <w:rFonts w:ascii="Arial" w:eastAsia="Times New Roman" w:hAnsi="Arial" w:cs="Arial"/>
                <w:b/>
                <w:lang w:eastAsia="en-GB"/>
              </w:rPr>
            </w:pPr>
          </w:p>
        </w:tc>
        <w:tc>
          <w:tcPr>
            <w:tcW w:w="1704" w:type="dxa"/>
            <w:shd w:val="clear" w:color="auto" w:fill="auto"/>
          </w:tcPr>
          <w:p w14:paraId="00F41693" w14:textId="77777777" w:rsidR="00797DDF" w:rsidRPr="005527F1" w:rsidRDefault="00797DDF" w:rsidP="00073009">
            <w:pPr>
              <w:spacing w:after="0" w:line="240" w:lineRule="auto"/>
              <w:rPr>
                <w:rFonts w:ascii="Arial" w:eastAsia="Times New Roman" w:hAnsi="Arial" w:cs="Arial"/>
                <w:b/>
                <w:lang w:eastAsia="en-GB"/>
              </w:rPr>
            </w:pPr>
          </w:p>
        </w:tc>
        <w:tc>
          <w:tcPr>
            <w:tcW w:w="1705" w:type="dxa"/>
            <w:shd w:val="clear" w:color="auto" w:fill="auto"/>
          </w:tcPr>
          <w:p w14:paraId="2F12C086" w14:textId="77777777" w:rsidR="00797DDF" w:rsidRPr="005527F1" w:rsidRDefault="00797DDF" w:rsidP="00073009">
            <w:pPr>
              <w:spacing w:after="0" w:line="240" w:lineRule="auto"/>
              <w:jc w:val="center"/>
              <w:rPr>
                <w:rFonts w:ascii="Arial" w:eastAsia="Times New Roman" w:hAnsi="Arial" w:cs="Arial"/>
                <w:b/>
                <w:lang w:eastAsia="en-GB"/>
              </w:rPr>
            </w:pPr>
            <w:r w:rsidRPr="005527F1">
              <w:rPr>
                <w:rFonts w:ascii="Arial" w:eastAsia="Times New Roman" w:hAnsi="Arial" w:cs="Arial"/>
                <w:b/>
                <w:lang w:eastAsia="en-GB"/>
              </w:rPr>
              <w:t>x</w:t>
            </w:r>
          </w:p>
        </w:tc>
        <w:tc>
          <w:tcPr>
            <w:tcW w:w="1705" w:type="dxa"/>
            <w:shd w:val="clear" w:color="auto" w:fill="auto"/>
          </w:tcPr>
          <w:p w14:paraId="7D709437" w14:textId="77777777" w:rsidR="00797DDF" w:rsidRPr="005527F1" w:rsidRDefault="00797DDF" w:rsidP="00073009">
            <w:pPr>
              <w:spacing w:after="0" w:line="240" w:lineRule="auto"/>
              <w:jc w:val="center"/>
              <w:rPr>
                <w:rFonts w:ascii="Arial" w:eastAsia="Times New Roman" w:hAnsi="Arial" w:cs="Arial"/>
                <w:b/>
                <w:lang w:eastAsia="en-GB"/>
              </w:rPr>
            </w:pPr>
          </w:p>
        </w:tc>
      </w:tr>
    </w:tbl>
    <w:p w14:paraId="218ED0F1" w14:textId="77777777" w:rsidR="00797DDF" w:rsidRPr="005527F1" w:rsidRDefault="00797DDF" w:rsidP="00797DDF">
      <w:pPr>
        <w:spacing w:after="0" w:line="240" w:lineRule="auto"/>
        <w:rPr>
          <w:rFonts w:ascii="Arial" w:eastAsia="Times New Roman" w:hAnsi="Arial" w:cs="Arial"/>
          <w:b/>
          <w:lang w:eastAsia="en-GB"/>
        </w:rPr>
      </w:pPr>
    </w:p>
    <w:p w14:paraId="7EF2630C" w14:textId="77777777" w:rsidR="00797DDF" w:rsidRPr="005527F1" w:rsidRDefault="00797DDF" w:rsidP="00797DDF">
      <w:pPr>
        <w:numPr>
          <w:ilvl w:val="0"/>
          <w:numId w:val="20"/>
        </w:numPr>
        <w:spacing w:after="0" w:line="240" w:lineRule="auto"/>
        <w:rPr>
          <w:rFonts w:ascii="Arial" w:eastAsia="Times New Roman" w:hAnsi="Arial" w:cs="Arial"/>
          <w:b/>
          <w:lang w:eastAsia="en-GB"/>
        </w:rPr>
      </w:pPr>
      <w:r w:rsidRPr="005527F1">
        <w:rPr>
          <w:rFonts w:ascii="Arial" w:eastAsia="Times New Roman" w:hAnsi="Arial" w:cs="Arial"/>
          <w:b/>
          <w:lang w:eastAsia="en-GB"/>
        </w:rPr>
        <w:t>I encourage people to speak their minds openly and share concerns</w:t>
      </w:r>
    </w:p>
    <w:p w14:paraId="33CEB7B9" w14:textId="77777777" w:rsidR="00797DDF" w:rsidRPr="005527F1" w:rsidRDefault="00797DDF" w:rsidP="00797DDF">
      <w:pPr>
        <w:spacing w:after="0" w:line="240" w:lineRule="auto"/>
        <w:rPr>
          <w:rFonts w:ascii="Arial" w:eastAsia="Times New Roman" w:hAnsi="Arial" w:cs="Arial"/>
          <w:b/>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704"/>
        <w:gridCol w:w="1704"/>
        <w:gridCol w:w="1704"/>
        <w:gridCol w:w="1705"/>
        <w:gridCol w:w="1705"/>
      </w:tblGrid>
      <w:tr w:rsidR="00797DDF" w:rsidRPr="005527F1" w14:paraId="6550CBCF" w14:textId="77777777" w:rsidTr="00073009">
        <w:tc>
          <w:tcPr>
            <w:tcW w:w="1704" w:type="dxa"/>
            <w:shd w:val="clear" w:color="auto" w:fill="auto"/>
          </w:tcPr>
          <w:p w14:paraId="1C6B117F" w14:textId="77777777" w:rsidR="00797DDF" w:rsidRPr="005527F1" w:rsidRDefault="00797DDF" w:rsidP="00073009">
            <w:pPr>
              <w:spacing w:after="0" w:line="240" w:lineRule="auto"/>
              <w:rPr>
                <w:rFonts w:ascii="Arial" w:eastAsia="Times New Roman" w:hAnsi="Arial" w:cs="Arial"/>
                <w:b/>
                <w:sz w:val="20"/>
                <w:szCs w:val="20"/>
                <w:lang w:eastAsia="en-GB"/>
              </w:rPr>
            </w:pPr>
            <w:r w:rsidRPr="005527F1">
              <w:rPr>
                <w:rFonts w:ascii="Arial" w:eastAsia="Times New Roman" w:hAnsi="Arial" w:cs="Arial"/>
                <w:b/>
                <w:sz w:val="20"/>
                <w:szCs w:val="20"/>
                <w:lang w:eastAsia="en-GB"/>
              </w:rPr>
              <w:t>Rarely</w:t>
            </w:r>
          </w:p>
        </w:tc>
        <w:tc>
          <w:tcPr>
            <w:tcW w:w="1704" w:type="dxa"/>
            <w:shd w:val="clear" w:color="auto" w:fill="auto"/>
          </w:tcPr>
          <w:p w14:paraId="528AEE15" w14:textId="77777777" w:rsidR="00797DDF" w:rsidRPr="005527F1" w:rsidRDefault="00797DDF" w:rsidP="00073009">
            <w:pPr>
              <w:spacing w:after="0" w:line="240" w:lineRule="auto"/>
              <w:rPr>
                <w:rFonts w:ascii="Arial" w:eastAsia="Times New Roman" w:hAnsi="Arial" w:cs="Arial"/>
                <w:b/>
                <w:sz w:val="20"/>
                <w:szCs w:val="20"/>
                <w:lang w:eastAsia="en-GB"/>
              </w:rPr>
            </w:pPr>
            <w:r w:rsidRPr="005527F1">
              <w:rPr>
                <w:rFonts w:ascii="Arial" w:eastAsia="Times New Roman" w:hAnsi="Arial" w:cs="Arial"/>
                <w:b/>
                <w:sz w:val="20"/>
                <w:szCs w:val="20"/>
                <w:lang w:eastAsia="en-GB"/>
              </w:rPr>
              <w:t>Occasionally</w:t>
            </w:r>
          </w:p>
        </w:tc>
        <w:tc>
          <w:tcPr>
            <w:tcW w:w="1704" w:type="dxa"/>
            <w:shd w:val="clear" w:color="auto" w:fill="auto"/>
          </w:tcPr>
          <w:p w14:paraId="36DC7744" w14:textId="77777777" w:rsidR="00797DDF" w:rsidRPr="005527F1" w:rsidRDefault="00797DDF" w:rsidP="00073009">
            <w:pPr>
              <w:spacing w:after="0" w:line="240" w:lineRule="auto"/>
              <w:rPr>
                <w:rFonts w:ascii="Arial" w:eastAsia="Times New Roman" w:hAnsi="Arial" w:cs="Arial"/>
                <w:b/>
                <w:sz w:val="20"/>
                <w:szCs w:val="20"/>
                <w:lang w:eastAsia="en-GB"/>
              </w:rPr>
            </w:pPr>
            <w:r w:rsidRPr="005527F1">
              <w:rPr>
                <w:rFonts w:ascii="Arial" w:eastAsia="Times New Roman" w:hAnsi="Arial" w:cs="Arial"/>
                <w:b/>
                <w:sz w:val="20"/>
                <w:szCs w:val="20"/>
                <w:lang w:eastAsia="en-GB"/>
              </w:rPr>
              <w:t>Sometimes</w:t>
            </w:r>
          </w:p>
        </w:tc>
        <w:tc>
          <w:tcPr>
            <w:tcW w:w="1705" w:type="dxa"/>
            <w:shd w:val="clear" w:color="auto" w:fill="auto"/>
          </w:tcPr>
          <w:p w14:paraId="42D84B29" w14:textId="77777777" w:rsidR="00797DDF" w:rsidRPr="005527F1" w:rsidRDefault="00797DDF" w:rsidP="00073009">
            <w:pPr>
              <w:spacing w:after="0" w:line="240" w:lineRule="auto"/>
              <w:rPr>
                <w:rFonts w:ascii="Arial" w:eastAsia="Times New Roman" w:hAnsi="Arial" w:cs="Arial"/>
                <w:b/>
                <w:sz w:val="20"/>
                <w:szCs w:val="20"/>
                <w:lang w:eastAsia="en-GB"/>
              </w:rPr>
            </w:pPr>
            <w:r w:rsidRPr="005527F1">
              <w:rPr>
                <w:rFonts w:ascii="Arial" w:eastAsia="Times New Roman" w:hAnsi="Arial" w:cs="Arial"/>
                <w:b/>
                <w:sz w:val="20"/>
                <w:szCs w:val="20"/>
                <w:lang w:eastAsia="en-GB"/>
              </w:rPr>
              <w:t>Frequently</w:t>
            </w:r>
          </w:p>
        </w:tc>
        <w:tc>
          <w:tcPr>
            <w:tcW w:w="1705" w:type="dxa"/>
            <w:shd w:val="clear" w:color="auto" w:fill="auto"/>
          </w:tcPr>
          <w:p w14:paraId="7EC84D77" w14:textId="77777777" w:rsidR="00797DDF" w:rsidRPr="005527F1" w:rsidRDefault="00797DDF" w:rsidP="00073009">
            <w:pPr>
              <w:spacing w:after="0" w:line="240" w:lineRule="auto"/>
              <w:rPr>
                <w:rFonts w:ascii="Arial" w:eastAsia="Times New Roman" w:hAnsi="Arial" w:cs="Arial"/>
                <w:b/>
                <w:sz w:val="20"/>
                <w:szCs w:val="20"/>
                <w:lang w:eastAsia="en-GB"/>
              </w:rPr>
            </w:pPr>
            <w:r w:rsidRPr="005527F1">
              <w:rPr>
                <w:rFonts w:ascii="Arial" w:eastAsia="Times New Roman" w:hAnsi="Arial" w:cs="Arial"/>
                <w:b/>
                <w:sz w:val="20"/>
                <w:szCs w:val="20"/>
                <w:lang w:eastAsia="en-GB"/>
              </w:rPr>
              <w:t>Always</w:t>
            </w:r>
          </w:p>
        </w:tc>
      </w:tr>
      <w:tr w:rsidR="00797DDF" w:rsidRPr="005527F1" w14:paraId="18461BAF" w14:textId="77777777" w:rsidTr="00073009">
        <w:tc>
          <w:tcPr>
            <w:tcW w:w="1704" w:type="dxa"/>
            <w:shd w:val="clear" w:color="auto" w:fill="auto"/>
          </w:tcPr>
          <w:p w14:paraId="67A7AE85" w14:textId="77777777" w:rsidR="00797DDF" w:rsidRPr="005527F1" w:rsidRDefault="00797DDF" w:rsidP="00073009">
            <w:pPr>
              <w:spacing w:after="0" w:line="240" w:lineRule="auto"/>
              <w:rPr>
                <w:rFonts w:ascii="Arial" w:eastAsia="Times New Roman" w:hAnsi="Arial" w:cs="Arial"/>
                <w:b/>
                <w:lang w:eastAsia="en-GB"/>
              </w:rPr>
            </w:pPr>
          </w:p>
        </w:tc>
        <w:tc>
          <w:tcPr>
            <w:tcW w:w="1704" w:type="dxa"/>
            <w:shd w:val="clear" w:color="auto" w:fill="auto"/>
          </w:tcPr>
          <w:p w14:paraId="26DF1ADB" w14:textId="77777777" w:rsidR="00797DDF" w:rsidRPr="005527F1" w:rsidRDefault="00797DDF" w:rsidP="00073009">
            <w:pPr>
              <w:spacing w:after="0" w:line="240" w:lineRule="auto"/>
              <w:rPr>
                <w:rFonts w:ascii="Arial" w:eastAsia="Times New Roman" w:hAnsi="Arial" w:cs="Arial"/>
                <w:b/>
                <w:lang w:eastAsia="en-GB"/>
              </w:rPr>
            </w:pPr>
          </w:p>
        </w:tc>
        <w:tc>
          <w:tcPr>
            <w:tcW w:w="1704" w:type="dxa"/>
            <w:shd w:val="clear" w:color="auto" w:fill="auto"/>
          </w:tcPr>
          <w:p w14:paraId="581604AC" w14:textId="77777777" w:rsidR="00797DDF" w:rsidRPr="005527F1" w:rsidRDefault="00797DDF" w:rsidP="00073009">
            <w:pPr>
              <w:spacing w:after="0" w:line="240" w:lineRule="auto"/>
              <w:jc w:val="center"/>
              <w:rPr>
                <w:rFonts w:ascii="Arial" w:eastAsia="Times New Roman" w:hAnsi="Arial" w:cs="Arial"/>
                <w:b/>
                <w:lang w:eastAsia="en-GB"/>
              </w:rPr>
            </w:pPr>
            <w:r w:rsidRPr="005527F1">
              <w:rPr>
                <w:rFonts w:ascii="Arial" w:eastAsia="Times New Roman" w:hAnsi="Arial" w:cs="Arial"/>
                <w:b/>
                <w:lang w:eastAsia="en-GB"/>
              </w:rPr>
              <w:t>x</w:t>
            </w:r>
          </w:p>
        </w:tc>
        <w:tc>
          <w:tcPr>
            <w:tcW w:w="1705" w:type="dxa"/>
            <w:shd w:val="clear" w:color="auto" w:fill="auto"/>
          </w:tcPr>
          <w:p w14:paraId="5FBE0E67" w14:textId="77777777" w:rsidR="00797DDF" w:rsidRPr="005527F1" w:rsidRDefault="00797DDF" w:rsidP="00073009">
            <w:pPr>
              <w:spacing w:after="0" w:line="240" w:lineRule="auto"/>
              <w:rPr>
                <w:rFonts w:ascii="Arial" w:eastAsia="Times New Roman" w:hAnsi="Arial" w:cs="Arial"/>
                <w:b/>
                <w:lang w:eastAsia="en-GB"/>
              </w:rPr>
            </w:pPr>
          </w:p>
        </w:tc>
        <w:tc>
          <w:tcPr>
            <w:tcW w:w="1705" w:type="dxa"/>
            <w:shd w:val="clear" w:color="auto" w:fill="auto"/>
          </w:tcPr>
          <w:p w14:paraId="193B700B" w14:textId="77777777" w:rsidR="00797DDF" w:rsidRPr="005527F1" w:rsidRDefault="00797DDF" w:rsidP="00073009">
            <w:pPr>
              <w:spacing w:after="0" w:line="240" w:lineRule="auto"/>
              <w:jc w:val="center"/>
              <w:rPr>
                <w:rFonts w:ascii="Arial" w:eastAsia="Times New Roman" w:hAnsi="Arial" w:cs="Arial"/>
                <w:b/>
                <w:lang w:eastAsia="en-GB"/>
              </w:rPr>
            </w:pPr>
          </w:p>
        </w:tc>
      </w:tr>
    </w:tbl>
    <w:p w14:paraId="54A0B934" w14:textId="77777777" w:rsidR="00797DDF" w:rsidRPr="005527F1" w:rsidRDefault="00797DDF" w:rsidP="00797DDF">
      <w:pPr>
        <w:spacing w:after="0" w:line="240" w:lineRule="auto"/>
        <w:rPr>
          <w:rFonts w:ascii="Arial" w:eastAsia="Times New Roman" w:hAnsi="Arial" w:cs="Arial"/>
          <w:b/>
          <w:lang w:eastAsia="en-GB"/>
        </w:rPr>
      </w:pPr>
    </w:p>
    <w:p w14:paraId="34EDD54F" w14:textId="77777777" w:rsidR="00797DDF" w:rsidRPr="005527F1" w:rsidRDefault="00797DDF" w:rsidP="00797DDF">
      <w:pPr>
        <w:numPr>
          <w:ilvl w:val="0"/>
          <w:numId w:val="20"/>
        </w:numPr>
        <w:spacing w:after="0" w:line="240" w:lineRule="auto"/>
        <w:rPr>
          <w:rFonts w:ascii="Arial" w:eastAsia="Times New Roman" w:hAnsi="Arial" w:cs="Arial"/>
          <w:b/>
          <w:lang w:eastAsia="en-GB"/>
        </w:rPr>
      </w:pPr>
      <w:r w:rsidRPr="005527F1">
        <w:rPr>
          <w:rFonts w:ascii="Arial" w:eastAsia="Times New Roman" w:hAnsi="Arial" w:cs="Arial"/>
          <w:b/>
          <w:lang w:eastAsia="en-GB"/>
        </w:rPr>
        <w:t>I appear in the right frame of mind for all important discussions</w:t>
      </w:r>
    </w:p>
    <w:p w14:paraId="231D143D" w14:textId="77777777" w:rsidR="00797DDF" w:rsidRPr="005527F1" w:rsidRDefault="00797DDF" w:rsidP="00797DDF">
      <w:pPr>
        <w:spacing w:after="0" w:line="240" w:lineRule="auto"/>
        <w:rPr>
          <w:rFonts w:ascii="Arial" w:eastAsia="Times New Roman" w:hAnsi="Arial" w:cs="Arial"/>
          <w:b/>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704"/>
        <w:gridCol w:w="1704"/>
        <w:gridCol w:w="1704"/>
        <w:gridCol w:w="1705"/>
        <w:gridCol w:w="1705"/>
      </w:tblGrid>
      <w:tr w:rsidR="00797DDF" w:rsidRPr="005527F1" w14:paraId="1B86E449" w14:textId="77777777" w:rsidTr="00073009">
        <w:tc>
          <w:tcPr>
            <w:tcW w:w="1704" w:type="dxa"/>
            <w:shd w:val="clear" w:color="auto" w:fill="auto"/>
          </w:tcPr>
          <w:p w14:paraId="2D9E2826" w14:textId="77777777" w:rsidR="00797DDF" w:rsidRPr="005527F1" w:rsidRDefault="00797DDF" w:rsidP="00073009">
            <w:pPr>
              <w:spacing w:after="0" w:line="240" w:lineRule="auto"/>
              <w:rPr>
                <w:rFonts w:ascii="Arial" w:eastAsia="Times New Roman" w:hAnsi="Arial" w:cs="Arial"/>
                <w:b/>
                <w:sz w:val="20"/>
                <w:szCs w:val="20"/>
                <w:lang w:eastAsia="en-GB"/>
              </w:rPr>
            </w:pPr>
            <w:r w:rsidRPr="005527F1">
              <w:rPr>
                <w:rFonts w:ascii="Arial" w:eastAsia="Times New Roman" w:hAnsi="Arial" w:cs="Arial"/>
                <w:b/>
                <w:sz w:val="20"/>
                <w:szCs w:val="20"/>
                <w:lang w:eastAsia="en-GB"/>
              </w:rPr>
              <w:t>Rarely</w:t>
            </w:r>
          </w:p>
        </w:tc>
        <w:tc>
          <w:tcPr>
            <w:tcW w:w="1704" w:type="dxa"/>
            <w:shd w:val="clear" w:color="auto" w:fill="auto"/>
          </w:tcPr>
          <w:p w14:paraId="2777184B" w14:textId="77777777" w:rsidR="00797DDF" w:rsidRPr="005527F1" w:rsidRDefault="00797DDF" w:rsidP="00073009">
            <w:pPr>
              <w:spacing w:after="0" w:line="240" w:lineRule="auto"/>
              <w:rPr>
                <w:rFonts w:ascii="Arial" w:eastAsia="Times New Roman" w:hAnsi="Arial" w:cs="Arial"/>
                <w:b/>
                <w:sz w:val="20"/>
                <w:szCs w:val="20"/>
                <w:lang w:eastAsia="en-GB"/>
              </w:rPr>
            </w:pPr>
            <w:r w:rsidRPr="005527F1">
              <w:rPr>
                <w:rFonts w:ascii="Arial" w:eastAsia="Times New Roman" w:hAnsi="Arial" w:cs="Arial"/>
                <w:b/>
                <w:sz w:val="20"/>
                <w:szCs w:val="20"/>
                <w:lang w:eastAsia="en-GB"/>
              </w:rPr>
              <w:t>Occasionally</w:t>
            </w:r>
          </w:p>
        </w:tc>
        <w:tc>
          <w:tcPr>
            <w:tcW w:w="1704" w:type="dxa"/>
            <w:shd w:val="clear" w:color="auto" w:fill="auto"/>
          </w:tcPr>
          <w:p w14:paraId="1EEBAA99" w14:textId="77777777" w:rsidR="00797DDF" w:rsidRPr="005527F1" w:rsidRDefault="00797DDF" w:rsidP="00073009">
            <w:pPr>
              <w:spacing w:after="0" w:line="240" w:lineRule="auto"/>
              <w:rPr>
                <w:rFonts w:ascii="Arial" w:eastAsia="Times New Roman" w:hAnsi="Arial" w:cs="Arial"/>
                <w:b/>
                <w:sz w:val="20"/>
                <w:szCs w:val="20"/>
                <w:lang w:eastAsia="en-GB"/>
              </w:rPr>
            </w:pPr>
            <w:r w:rsidRPr="005527F1">
              <w:rPr>
                <w:rFonts w:ascii="Arial" w:eastAsia="Times New Roman" w:hAnsi="Arial" w:cs="Arial"/>
                <w:b/>
                <w:sz w:val="20"/>
                <w:szCs w:val="20"/>
                <w:lang w:eastAsia="en-GB"/>
              </w:rPr>
              <w:t>Sometimes</w:t>
            </w:r>
          </w:p>
        </w:tc>
        <w:tc>
          <w:tcPr>
            <w:tcW w:w="1705" w:type="dxa"/>
            <w:shd w:val="clear" w:color="auto" w:fill="auto"/>
          </w:tcPr>
          <w:p w14:paraId="51FC6FA5" w14:textId="77777777" w:rsidR="00797DDF" w:rsidRPr="005527F1" w:rsidRDefault="00797DDF" w:rsidP="00073009">
            <w:pPr>
              <w:spacing w:after="0" w:line="240" w:lineRule="auto"/>
              <w:rPr>
                <w:rFonts w:ascii="Arial" w:eastAsia="Times New Roman" w:hAnsi="Arial" w:cs="Arial"/>
                <w:b/>
                <w:sz w:val="20"/>
                <w:szCs w:val="20"/>
                <w:lang w:eastAsia="en-GB"/>
              </w:rPr>
            </w:pPr>
            <w:r w:rsidRPr="005527F1">
              <w:rPr>
                <w:rFonts w:ascii="Arial" w:eastAsia="Times New Roman" w:hAnsi="Arial" w:cs="Arial"/>
                <w:b/>
                <w:sz w:val="20"/>
                <w:szCs w:val="20"/>
                <w:lang w:eastAsia="en-GB"/>
              </w:rPr>
              <w:t>Frequently</w:t>
            </w:r>
          </w:p>
        </w:tc>
        <w:tc>
          <w:tcPr>
            <w:tcW w:w="1705" w:type="dxa"/>
            <w:shd w:val="clear" w:color="auto" w:fill="auto"/>
          </w:tcPr>
          <w:p w14:paraId="5C53F265" w14:textId="77777777" w:rsidR="00797DDF" w:rsidRPr="005527F1" w:rsidRDefault="00797DDF" w:rsidP="00073009">
            <w:pPr>
              <w:spacing w:after="0" w:line="240" w:lineRule="auto"/>
              <w:rPr>
                <w:rFonts w:ascii="Arial" w:eastAsia="Times New Roman" w:hAnsi="Arial" w:cs="Arial"/>
                <w:b/>
                <w:sz w:val="20"/>
                <w:szCs w:val="20"/>
                <w:lang w:eastAsia="en-GB"/>
              </w:rPr>
            </w:pPr>
            <w:r w:rsidRPr="005527F1">
              <w:rPr>
                <w:rFonts w:ascii="Arial" w:eastAsia="Times New Roman" w:hAnsi="Arial" w:cs="Arial"/>
                <w:b/>
                <w:sz w:val="20"/>
                <w:szCs w:val="20"/>
                <w:lang w:eastAsia="en-GB"/>
              </w:rPr>
              <w:t>Always</w:t>
            </w:r>
          </w:p>
        </w:tc>
      </w:tr>
      <w:tr w:rsidR="00797DDF" w:rsidRPr="005527F1" w14:paraId="2F8786E5" w14:textId="77777777" w:rsidTr="00073009">
        <w:tc>
          <w:tcPr>
            <w:tcW w:w="1704" w:type="dxa"/>
            <w:shd w:val="clear" w:color="auto" w:fill="auto"/>
          </w:tcPr>
          <w:p w14:paraId="20F084F6" w14:textId="77777777" w:rsidR="00797DDF" w:rsidRPr="005527F1" w:rsidRDefault="00797DDF" w:rsidP="00073009">
            <w:pPr>
              <w:spacing w:after="0" w:line="240" w:lineRule="auto"/>
              <w:rPr>
                <w:rFonts w:ascii="Arial" w:eastAsia="Times New Roman" w:hAnsi="Arial" w:cs="Arial"/>
                <w:b/>
                <w:lang w:eastAsia="en-GB"/>
              </w:rPr>
            </w:pPr>
          </w:p>
        </w:tc>
        <w:tc>
          <w:tcPr>
            <w:tcW w:w="1704" w:type="dxa"/>
            <w:shd w:val="clear" w:color="auto" w:fill="auto"/>
          </w:tcPr>
          <w:p w14:paraId="46298CEF" w14:textId="77777777" w:rsidR="00797DDF" w:rsidRPr="005527F1" w:rsidRDefault="00797DDF" w:rsidP="00073009">
            <w:pPr>
              <w:spacing w:after="0" w:line="240" w:lineRule="auto"/>
              <w:rPr>
                <w:rFonts w:ascii="Arial" w:eastAsia="Times New Roman" w:hAnsi="Arial" w:cs="Arial"/>
                <w:b/>
                <w:lang w:eastAsia="en-GB"/>
              </w:rPr>
            </w:pPr>
          </w:p>
        </w:tc>
        <w:tc>
          <w:tcPr>
            <w:tcW w:w="1704" w:type="dxa"/>
            <w:shd w:val="clear" w:color="auto" w:fill="auto"/>
          </w:tcPr>
          <w:p w14:paraId="4310962C" w14:textId="77777777" w:rsidR="00797DDF" w:rsidRPr="005527F1" w:rsidRDefault="00797DDF" w:rsidP="00073009">
            <w:pPr>
              <w:spacing w:after="0" w:line="240" w:lineRule="auto"/>
              <w:jc w:val="center"/>
              <w:rPr>
                <w:rFonts w:ascii="Arial" w:eastAsia="Times New Roman" w:hAnsi="Arial" w:cs="Arial"/>
                <w:b/>
                <w:lang w:eastAsia="en-GB"/>
              </w:rPr>
            </w:pPr>
            <w:r w:rsidRPr="005527F1">
              <w:rPr>
                <w:rFonts w:ascii="Arial" w:eastAsia="Times New Roman" w:hAnsi="Arial" w:cs="Arial"/>
                <w:b/>
                <w:lang w:eastAsia="en-GB"/>
              </w:rPr>
              <w:t>x</w:t>
            </w:r>
          </w:p>
        </w:tc>
        <w:tc>
          <w:tcPr>
            <w:tcW w:w="1705" w:type="dxa"/>
            <w:shd w:val="clear" w:color="auto" w:fill="auto"/>
          </w:tcPr>
          <w:p w14:paraId="6E5DFEA8" w14:textId="77777777" w:rsidR="00797DDF" w:rsidRPr="005527F1" w:rsidRDefault="00797DDF" w:rsidP="00073009">
            <w:pPr>
              <w:spacing w:after="0" w:line="240" w:lineRule="auto"/>
              <w:rPr>
                <w:rFonts w:ascii="Arial" w:eastAsia="Times New Roman" w:hAnsi="Arial" w:cs="Arial"/>
                <w:b/>
                <w:lang w:eastAsia="en-GB"/>
              </w:rPr>
            </w:pPr>
          </w:p>
        </w:tc>
        <w:tc>
          <w:tcPr>
            <w:tcW w:w="1705" w:type="dxa"/>
            <w:shd w:val="clear" w:color="auto" w:fill="auto"/>
          </w:tcPr>
          <w:p w14:paraId="26FF69B8" w14:textId="77777777" w:rsidR="00797DDF" w:rsidRPr="005527F1" w:rsidRDefault="00797DDF" w:rsidP="00073009">
            <w:pPr>
              <w:spacing w:after="0" w:line="240" w:lineRule="auto"/>
              <w:jc w:val="center"/>
              <w:rPr>
                <w:rFonts w:ascii="Arial" w:eastAsia="Times New Roman" w:hAnsi="Arial" w:cs="Arial"/>
                <w:b/>
                <w:lang w:eastAsia="en-GB"/>
              </w:rPr>
            </w:pPr>
          </w:p>
        </w:tc>
      </w:tr>
    </w:tbl>
    <w:p w14:paraId="7D4ECADE" w14:textId="77777777" w:rsidR="00797DDF" w:rsidRPr="005527F1" w:rsidRDefault="00797DDF" w:rsidP="00797DDF">
      <w:pPr>
        <w:spacing w:after="0" w:line="240" w:lineRule="auto"/>
        <w:rPr>
          <w:rFonts w:ascii="Arial" w:eastAsia="Times New Roman" w:hAnsi="Arial" w:cs="Arial"/>
          <w:b/>
          <w:lang w:eastAsia="en-GB"/>
        </w:rPr>
      </w:pPr>
    </w:p>
    <w:p w14:paraId="52C99205" w14:textId="77777777" w:rsidR="00797DDF" w:rsidRPr="005527F1" w:rsidRDefault="00797DDF" w:rsidP="00797DDF">
      <w:pPr>
        <w:numPr>
          <w:ilvl w:val="0"/>
          <w:numId w:val="20"/>
        </w:numPr>
        <w:spacing w:after="0" w:line="240" w:lineRule="auto"/>
        <w:rPr>
          <w:rFonts w:ascii="Arial" w:eastAsia="Times New Roman" w:hAnsi="Arial" w:cs="Arial"/>
          <w:b/>
          <w:lang w:eastAsia="en-GB"/>
        </w:rPr>
      </w:pPr>
      <w:r w:rsidRPr="005527F1">
        <w:rPr>
          <w:rFonts w:ascii="Arial" w:eastAsia="Times New Roman" w:hAnsi="Arial" w:cs="Arial"/>
          <w:b/>
          <w:lang w:eastAsia="en-GB"/>
        </w:rPr>
        <w:t xml:space="preserve">My body language is conducive to attentive listening </w:t>
      </w:r>
    </w:p>
    <w:p w14:paraId="19F3AEE6" w14:textId="77777777" w:rsidR="00797DDF" w:rsidRPr="005527F1" w:rsidRDefault="00797DDF" w:rsidP="00797DDF">
      <w:pPr>
        <w:spacing w:after="0" w:line="240" w:lineRule="auto"/>
        <w:ind w:left="360"/>
        <w:rPr>
          <w:rFonts w:ascii="Arial" w:eastAsia="Times New Roman" w:hAnsi="Arial" w:cs="Arial"/>
          <w:b/>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704"/>
        <w:gridCol w:w="1704"/>
        <w:gridCol w:w="1704"/>
        <w:gridCol w:w="1705"/>
        <w:gridCol w:w="1705"/>
      </w:tblGrid>
      <w:tr w:rsidR="00797DDF" w:rsidRPr="005527F1" w14:paraId="2E071AD2" w14:textId="77777777" w:rsidTr="00073009">
        <w:tc>
          <w:tcPr>
            <w:tcW w:w="1704" w:type="dxa"/>
            <w:shd w:val="clear" w:color="auto" w:fill="auto"/>
          </w:tcPr>
          <w:p w14:paraId="3489624E" w14:textId="77777777" w:rsidR="00797DDF" w:rsidRPr="005527F1" w:rsidRDefault="00797DDF" w:rsidP="00073009">
            <w:pPr>
              <w:spacing w:after="0" w:line="240" w:lineRule="auto"/>
              <w:rPr>
                <w:rFonts w:ascii="Arial" w:eastAsia="Times New Roman" w:hAnsi="Arial" w:cs="Arial"/>
                <w:b/>
                <w:sz w:val="20"/>
                <w:szCs w:val="20"/>
                <w:lang w:eastAsia="en-GB"/>
              </w:rPr>
            </w:pPr>
            <w:r w:rsidRPr="005527F1">
              <w:rPr>
                <w:rFonts w:ascii="Arial" w:eastAsia="Times New Roman" w:hAnsi="Arial" w:cs="Arial"/>
                <w:b/>
                <w:sz w:val="20"/>
                <w:szCs w:val="20"/>
                <w:lang w:eastAsia="en-GB"/>
              </w:rPr>
              <w:t>Rarely</w:t>
            </w:r>
          </w:p>
        </w:tc>
        <w:tc>
          <w:tcPr>
            <w:tcW w:w="1704" w:type="dxa"/>
            <w:shd w:val="clear" w:color="auto" w:fill="auto"/>
          </w:tcPr>
          <w:p w14:paraId="158D1F62" w14:textId="77777777" w:rsidR="00797DDF" w:rsidRPr="005527F1" w:rsidRDefault="00797DDF" w:rsidP="00073009">
            <w:pPr>
              <w:spacing w:after="0" w:line="240" w:lineRule="auto"/>
              <w:rPr>
                <w:rFonts w:ascii="Arial" w:eastAsia="Times New Roman" w:hAnsi="Arial" w:cs="Arial"/>
                <w:b/>
                <w:sz w:val="20"/>
                <w:szCs w:val="20"/>
                <w:lang w:eastAsia="en-GB"/>
              </w:rPr>
            </w:pPr>
            <w:r w:rsidRPr="005527F1">
              <w:rPr>
                <w:rFonts w:ascii="Arial" w:eastAsia="Times New Roman" w:hAnsi="Arial" w:cs="Arial"/>
                <w:b/>
                <w:sz w:val="20"/>
                <w:szCs w:val="20"/>
                <w:lang w:eastAsia="en-GB"/>
              </w:rPr>
              <w:t>Occasionally</w:t>
            </w:r>
          </w:p>
        </w:tc>
        <w:tc>
          <w:tcPr>
            <w:tcW w:w="1704" w:type="dxa"/>
            <w:shd w:val="clear" w:color="auto" w:fill="auto"/>
          </w:tcPr>
          <w:p w14:paraId="61F9AC4B" w14:textId="77777777" w:rsidR="00797DDF" w:rsidRPr="005527F1" w:rsidRDefault="00797DDF" w:rsidP="00073009">
            <w:pPr>
              <w:spacing w:after="0" w:line="240" w:lineRule="auto"/>
              <w:rPr>
                <w:rFonts w:ascii="Arial" w:eastAsia="Times New Roman" w:hAnsi="Arial" w:cs="Arial"/>
                <w:b/>
                <w:sz w:val="20"/>
                <w:szCs w:val="20"/>
                <w:lang w:eastAsia="en-GB"/>
              </w:rPr>
            </w:pPr>
            <w:r w:rsidRPr="005527F1">
              <w:rPr>
                <w:rFonts w:ascii="Arial" w:eastAsia="Times New Roman" w:hAnsi="Arial" w:cs="Arial"/>
                <w:b/>
                <w:sz w:val="20"/>
                <w:szCs w:val="20"/>
                <w:lang w:eastAsia="en-GB"/>
              </w:rPr>
              <w:t>Sometimes</w:t>
            </w:r>
          </w:p>
        </w:tc>
        <w:tc>
          <w:tcPr>
            <w:tcW w:w="1705" w:type="dxa"/>
            <w:shd w:val="clear" w:color="auto" w:fill="auto"/>
          </w:tcPr>
          <w:p w14:paraId="4253B434" w14:textId="77777777" w:rsidR="00797DDF" w:rsidRPr="005527F1" w:rsidRDefault="00797DDF" w:rsidP="00073009">
            <w:pPr>
              <w:spacing w:after="0" w:line="240" w:lineRule="auto"/>
              <w:rPr>
                <w:rFonts w:ascii="Arial" w:eastAsia="Times New Roman" w:hAnsi="Arial" w:cs="Arial"/>
                <w:b/>
                <w:sz w:val="20"/>
                <w:szCs w:val="20"/>
                <w:lang w:eastAsia="en-GB"/>
              </w:rPr>
            </w:pPr>
            <w:r w:rsidRPr="005527F1">
              <w:rPr>
                <w:rFonts w:ascii="Arial" w:eastAsia="Times New Roman" w:hAnsi="Arial" w:cs="Arial"/>
                <w:b/>
                <w:sz w:val="20"/>
                <w:szCs w:val="20"/>
                <w:lang w:eastAsia="en-GB"/>
              </w:rPr>
              <w:t>Frequently</w:t>
            </w:r>
          </w:p>
        </w:tc>
        <w:tc>
          <w:tcPr>
            <w:tcW w:w="1705" w:type="dxa"/>
            <w:shd w:val="clear" w:color="auto" w:fill="auto"/>
          </w:tcPr>
          <w:p w14:paraId="20350B81" w14:textId="77777777" w:rsidR="00797DDF" w:rsidRPr="005527F1" w:rsidRDefault="00797DDF" w:rsidP="00073009">
            <w:pPr>
              <w:spacing w:after="0" w:line="240" w:lineRule="auto"/>
              <w:rPr>
                <w:rFonts w:ascii="Arial" w:eastAsia="Times New Roman" w:hAnsi="Arial" w:cs="Arial"/>
                <w:b/>
                <w:sz w:val="20"/>
                <w:szCs w:val="20"/>
                <w:lang w:eastAsia="en-GB"/>
              </w:rPr>
            </w:pPr>
            <w:r w:rsidRPr="005527F1">
              <w:rPr>
                <w:rFonts w:ascii="Arial" w:eastAsia="Times New Roman" w:hAnsi="Arial" w:cs="Arial"/>
                <w:b/>
                <w:sz w:val="20"/>
                <w:szCs w:val="20"/>
                <w:lang w:eastAsia="en-GB"/>
              </w:rPr>
              <w:t>Always</w:t>
            </w:r>
          </w:p>
        </w:tc>
      </w:tr>
      <w:tr w:rsidR="00797DDF" w:rsidRPr="005527F1" w14:paraId="05BF97E8" w14:textId="77777777" w:rsidTr="00073009">
        <w:tc>
          <w:tcPr>
            <w:tcW w:w="1704" w:type="dxa"/>
            <w:shd w:val="clear" w:color="auto" w:fill="auto"/>
          </w:tcPr>
          <w:p w14:paraId="619CC4A7" w14:textId="77777777" w:rsidR="00797DDF" w:rsidRPr="005527F1" w:rsidRDefault="00797DDF" w:rsidP="00073009">
            <w:pPr>
              <w:spacing w:after="0" w:line="240" w:lineRule="auto"/>
              <w:rPr>
                <w:rFonts w:ascii="Arial" w:eastAsia="Times New Roman" w:hAnsi="Arial" w:cs="Arial"/>
                <w:b/>
                <w:lang w:eastAsia="en-GB"/>
              </w:rPr>
            </w:pPr>
          </w:p>
        </w:tc>
        <w:tc>
          <w:tcPr>
            <w:tcW w:w="1704" w:type="dxa"/>
            <w:shd w:val="clear" w:color="auto" w:fill="auto"/>
          </w:tcPr>
          <w:p w14:paraId="563116C1" w14:textId="77777777" w:rsidR="00797DDF" w:rsidRPr="005527F1" w:rsidRDefault="00797DDF" w:rsidP="00073009">
            <w:pPr>
              <w:spacing w:after="0" w:line="240" w:lineRule="auto"/>
              <w:rPr>
                <w:rFonts w:ascii="Arial" w:eastAsia="Times New Roman" w:hAnsi="Arial" w:cs="Arial"/>
                <w:b/>
                <w:lang w:eastAsia="en-GB"/>
              </w:rPr>
            </w:pPr>
          </w:p>
        </w:tc>
        <w:tc>
          <w:tcPr>
            <w:tcW w:w="1704" w:type="dxa"/>
            <w:shd w:val="clear" w:color="auto" w:fill="auto"/>
          </w:tcPr>
          <w:p w14:paraId="3442CD05" w14:textId="77777777" w:rsidR="00797DDF" w:rsidRPr="005527F1" w:rsidRDefault="00797DDF" w:rsidP="00073009">
            <w:pPr>
              <w:spacing w:after="0" w:line="240" w:lineRule="auto"/>
              <w:jc w:val="center"/>
              <w:rPr>
                <w:rFonts w:ascii="Arial" w:eastAsia="Times New Roman" w:hAnsi="Arial" w:cs="Arial"/>
                <w:b/>
                <w:lang w:eastAsia="en-GB"/>
              </w:rPr>
            </w:pPr>
            <w:r w:rsidRPr="005527F1">
              <w:rPr>
                <w:rFonts w:ascii="Arial" w:eastAsia="Times New Roman" w:hAnsi="Arial" w:cs="Arial"/>
                <w:b/>
                <w:lang w:eastAsia="en-GB"/>
              </w:rPr>
              <w:t>x</w:t>
            </w:r>
          </w:p>
        </w:tc>
        <w:tc>
          <w:tcPr>
            <w:tcW w:w="1705" w:type="dxa"/>
            <w:shd w:val="clear" w:color="auto" w:fill="auto"/>
          </w:tcPr>
          <w:p w14:paraId="01C009AB" w14:textId="77777777" w:rsidR="00797DDF" w:rsidRPr="005527F1" w:rsidRDefault="00797DDF" w:rsidP="00073009">
            <w:pPr>
              <w:spacing w:after="0" w:line="240" w:lineRule="auto"/>
              <w:rPr>
                <w:rFonts w:ascii="Arial" w:eastAsia="Times New Roman" w:hAnsi="Arial" w:cs="Arial"/>
                <w:b/>
                <w:lang w:eastAsia="en-GB"/>
              </w:rPr>
            </w:pPr>
          </w:p>
        </w:tc>
        <w:tc>
          <w:tcPr>
            <w:tcW w:w="1705" w:type="dxa"/>
            <w:shd w:val="clear" w:color="auto" w:fill="auto"/>
          </w:tcPr>
          <w:p w14:paraId="3F3F9839" w14:textId="77777777" w:rsidR="00797DDF" w:rsidRPr="005527F1" w:rsidRDefault="00797DDF" w:rsidP="00073009">
            <w:pPr>
              <w:spacing w:after="0" w:line="240" w:lineRule="auto"/>
              <w:jc w:val="center"/>
              <w:rPr>
                <w:rFonts w:ascii="Arial" w:eastAsia="Times New Roman" w:hAnsi="Arial" w:cs="Arial"/>
                <w:b/>
                <w:lang w:eastAsia="en-GB"/>
              </w:rPr>
            </w:pPr>
          </w:p>
        </w:tc>
      </w:tr>
    </w:tbl>
    <w:p w14:paraId="2233578E" w14:textId="77777777" w:rsidR="00797DDF" w:rsidRPr="005527F1" w:rsidRDefault="00797DDF" w:rsidP="00797DDF">
      <w:pPr>
        <w:spacing w:after="0" w:line="240" w:lineRule="auto"/>
        <w:rPr>
          <w:rFonts w:ascii="Arial" w:eastAsia="Times New Roman" w:hAnsi="Arial" w:cs="Arial"/>
          <w:b/>
          <w:lang w:eastAsia="en-GB"/>
        </w:rPr>
      </w:pPr>
    </w:p>
    <w:p w14:paraId="26B2A5E0" w14:textId="77777777" w:rsidR="00797DDF" w:rsidRPr="005527F1" w:rsidRDefault="00797DDF" w:rsidP="00797DDF">
      <w:pPr>
        <w:numPr>
          <w:ilvl w:val="0"/>
          <w:numId w:val="20"/>
        </w:numPr>
        <w:spacing w:after="0" w:line="240" w:lineRule="auto"/>
        <w:rPr>
          <w:rFonts w:ascii="Arial" w:eastAsia="Times New Roman" w:hAnsi="Arial" w:cs="Arial"/>
          <w:b/>
          <w:lang w:eastAsia="en-GB"/>
        </w:rPr>
      </w:pPr>
      <w:r w:rsidRPr="005527F1">
        <w:rPr>
          <w:rFonts w:ascii="Arial" w:eastAsia="Times New Roman" w:hAnsi="Arial" w:cs="Arial"/>
          <w:b/>
          <w:lang w:eastAsia="en-GB"/>
        </w:rPr>
        <w:t>I listen enthusiastically and positively</w:t>
      </w:r>
    </w:p>
    <w:p w14:paraId="2E923A33" w14:textId="77777777" w:rsidR="00797DDF" w:rsidRPr="005527F1" w:rsidRDefault="00797DDF" w:rsidP="00797DDF">
      <w:pPr>
        <w:spacing w:after="0" w:line="240" w:lineRule="auto"/>
        <w:rPr>
          <w:rFonts w:ascii="Arial" w:eastAsia="Times New Roman" w:hAnsi="Arial" w:cs="Arial"/>
          <w:b/>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704"/>
        <w:gridCol w:w="1704"/>
        <w:gridCol w:w="1704"/>
        <w:gridCol w:w="1705"/>
        <w:gridCol w:w="1705"/>
      </w:tblGrid>
      <w:tr w:rsidR="00797DDF" w:rsidRPr="005527F1" w14:paraId="18D0F37F" w14:textId="77777777" w:rsidTr="00073009">
        <w:tc>
          <w:tcPr>
            <w:tcW w:w="1704" w:type="dxa"/>
            <w:shd w:val="clear" w:color="auto" w:fill="auto"/>
          </w:tcPr>
          <w:p w14:paraId="3ACF765E" w14:textId="77777777" w:rsidR="00797DDF" w:rsidRPr="005527F1" w:rsidRDefault="00797DDF" w:rsidP="00073009">
            <w:pPr>
              <w:spacing w:after="0" w:line="240" w:lineRule="auto"/>
              <w:rPr>
                <w:rFonts w:ascii="Arial" w:eastAsia="Times New Roman" w:hAnsi="Arial" w:cs="Arial"/>
                <w:b/>
                <w:sz w:val="20"/>
                <w:szCs w:val="20"/>
                <w:lang w:eastAsia="en-GB"/>
              </w:rPr>
            </w:pPr>
            <w:r w:rsidRPr="005527F1">
              <w:rPr>
                <w:rFonts w:ascii="Arial" w:eastAsia="Times New Roman" w:hAnsi="Arial" w:cs="Arial"/>
                <w:b/>
                <w:sz w:val="20"/>
                <w:szCs w:val="20"/>
                <w:lang w:eastAsia="en-GB"/>
              </w:rPr>
              <w:t>Rarely</w:t>
            </w:r>
          </w:p>
        </w:tc>
        <w:tc>
          <w:tcPr>
            <w:tcW w:w="1704" w:type="dxa"/>
            <w:shd w:val="clear" w:color="auto" w:fill="auto"/>
          </w:tcPr>
          <w:p w14:paraId="43FCC4B2" w14:textId="77777777" w:rsidR="00797DDF" w:rsidRPr="005527F1" w:rsidRDefault="00797DDF" w:rsidP="00073009">
            <w:pPr>
              <w:spacing w:after="0" w:line="240" w:lineRule="auto"/>
              <w:rPr>
                <w:rFonts w:ascii="Arial" w:eastAsia="Times New Roman" w:hAnsi="Arial" w:cs="Arial"/>
                <w:b/>
                <w:sz w:val="20"/>
                <w:szCs w:val="20"/>
                <w:lang w:eastAsia="en-GB"/>
              </w:rPr>
            </w:pPr>
            <w:r w:rsidRPr="005527F1">
              <w:rPr>
                <w:rFonts w:ascii="Arial" w:eastAsia="Times New Roman" w:hAnsi="Arial" w:cs="Arial"/>
                <w:b/>
                <w:sz w:val="20"/>
                <w:szCs w:val="20"/>
                <w:lang w:eastAsia="en-GB"/>
              </w:rPr>
              <w:t>Occasionally</w:t>
            </w:r>
          </w:p>
        </w:tc>
        <w:tc>
          <w:tcPr>
            <w:tcW w:w="1704" w:type="dxa"/>
            <w:shd w:val="clear" w:color="auto" w:fill="auto"/>
          </w:tcPr>
          <w:p w14:paraId="5312C49E" w14:textId="77777777" w:rsidR="00797DDF" w:rsidRPr="005527F1" w:rsidRDefault="00797DDF" w:rsidP="00073009">
            <w:pPr>
              <w:spacing w:after="0" w:line="240" w:lineRule="auto"/>
              <w:rPr>
                <w:rFonts w:ascii="Arial" w:eastAsia="Times New Roman" w:hAnsi="Arial" w:cs="Arial"/>
                <w:b/>
                <w:sz w:val="20"/>
                <w:szCs w:val="20"/>
                <w:lang w:eastAsia="en-GB"/>
              </w:rPr>
            </w:pPr>
            <w:r w:rsidRPr="005527F1">
              <w:rPr>
                <w:rFonts w:ascii="Arial" w:eastAsia="Times New Roman" w:hAnsi="Arial" w:cs="Arial"/>
                <w:b/>
                <w:sz w:val="20"/>
                <w:szCs w:val="20"/>
                <w:lang w:eastAsia="en-GB"/>
              </w:rPr>
              <w:t>Sometimes</w:t>
            </w:r>
          </w:p>
        </w:tc>
        <w:tc>
          <w:tcPr>
            <w:tcW w:w="1705" w:type="dxa"/>
            <w:shd w:val="clear" w:color="auto" w:fill="auto"/>
          </w:tcPr>
          <w:p w14:paraId="120DC714" w14:textId="77777777" w:rsidR="00797DDF" w:rsidRPr="005527F1" w:rsidRDefault="00797DDF" w:rsidP="00073009">
            <w:pPr>
              <w:spacing w:after="0" w:line="240" w:lineRule="auto"/>
              <w:rPr>
                <w:rFonts w:ascii="Arial" w:eastAsia="Times New Roman" w:hAnsi="Arial" w:cs="Arial"/>
                <w:b/>
                <w:sz w:val="20"/>
                <w:szCs w:val="20"/>
                <w:lang w:eastAsia="en-GB"/>
              </w:rPr>
            </w:pPr>
            <w:r w:rsidRPr="005527F1">
              <w:rPr>
                <w:rFonts w:ascii="Arial" w:eastAsia="Times New Roman" w:hAnsi="Arial" w:cs="Arial"/>
                <w:b/>
                <w:sz w:val="20"/>
                <w:szCs w:val="20"/>
                <w:lang w:eastAsia="en-GB"/>
              </w:rPr>
              <w:t>Frequently</w:t>
            </w:r>
          </w:p>
        </w:tc>
        <w:tc>
          <w:tcPr>
            <w:tcW w:w="1705" w:type="dxa"/>
            <w:shd w:val="clear" w:color="auto" w:fill="auto"/>
          </w:tcPr>
          <w:p w14:paraId="359B1066" w14:textId="77777777" w:rsidR="00797DDF" w:rsidRPr="005527F1" w:rsidRDefault="00797DDF" w:rsidP="00073009">
            <w:pPr>
              <w:spacing w:after="0" w:line="240" w:lineRule="auto"/>
              <w:rPr>
                <w:rFonts w:ascii="Arial" w:eastAsia="Times New Roman" w:hAnsi="Arial" w:cs="Arial"/>
                <w:b/>
                <w:sz w:val="20"/>
                <w:szCs w:val="20"/>
                <w:lang w:eastAsia="en-GB"/>
              </w:rPr>
            </w:pPr>
            <w:r w:rsidRPr="005527F1">
              <w:rPr>
                <w:rFonts w:ascii="Arial" w:eastAsia="Times New Roman" w:hAnsi="Arial" w:cs="Arial"/>
                <w:b/>
                <w:sz w:val="20"/>
                <w:szCs w:val="20"/>
                <w:lang w:eastAsia="en-GB"/>
              </w:rPr>
              <w:t>Always</w:t>
            </w:r>
          </w:p>
        </w:tc>
      </w:tr>
      <w:tr w:rsidR="00797DDF" w:rsidRPr="005527F1" w14:paraId="6333D1FE" w14:textId="77777777" w:rsidTr="00073009">
        <w:tc>
          <w:tcPr>
            <w:tcW w:w="1704" w:type="dxa"/>
            <w:shd w:val="clear" w:color="auto" w:fill="auto"/>
          </w:tcPr>
          <w:p w14:paraId="231A0BD5" w14:textId="77777777" w:rsidR="00797DDF" w:rsidRPr="005527F1" w:rsidRDefault="00797DDF" w:rsidP="00073009">
            <w:pPr>
              <w:spacing w:after="0" w:line="240" w:lineRule="auto"/>
              <w:rPr>
                <w:rFonts w:ascii="Arial" w:eastAsia="Times New Roman" w:hAnsi="Arial" w:cs="Arial"/>
                <w:b/>
                <w:lang w:eastAsia="en-GB"/>
              </w:rPr>
            </w:pPr>
          </w:p>
        </w:tc>
        <w:tc>
          <w:tcPr>
            <w:tcW w:w="1704" w:type="dxa"/>
            <w:shd w:val="clear" w:color="auto" w:fill="auto"/>
          </w:tcPr>
          <w:p w14:paraId="3944A2CD" w14:textId="77777777" w:rsidR="00797DDF" w:rsidRPr="005527F1" w:rsidRDefault="00797DDF" w:rsidP="00073009">
            <w:pPr>
              <w:spacing w:after="0" w:line="240" w:lineRule="auto"/>
              <w:rPr>
                <w:rFonts w:ascii="Arial" w:eastAsia="Times New Roman" w:hAnsi="Arial" w:cs="Arial"/>
                <w:b/>
                <w:lang w:eastAsia="en-GB"/>
              </w:rPr>
            </w:pPr>
          </w:p>
        </w:tc>
        <w:tc>
          <w:tcPr>
            <w:tcW w:w="1704" w:type="dxa"/>
            <w:shd w:val="clear" w:color="auto" w:fill="auto"/>
          </w:tcPr>
          <w:p w14:paraId="192663B3" w14:textId="77777777" w:rsidR="00797DDF" w:rsidRPr="005527F1" w:rsidRDefault="00797DDF" w:rsidP="00073009">
            <w:pPr>
              <w:spacing w:after="0" w:line="240" w:lineRule="auto"/>
              <w:jc w:val="center"/>
              <w:rPr>
                <w:rFonts w:ascii="Arial" w:eastAsia="Times New Roman" w:hAnsi="Arial" w:cs="Arial"/>
                <w:b/>
                <w:lang w:eastAsia="en-GB"/>
              </w:rPr>
            </w:pPr>
            <w:r w:rsidRPr="005527F1">
              <w:rPr>
                <w:rFonts w:ascii="Arial" w:eastAsia="Times New Roman" w:hAnsi="Arial" w:cs="Arial"/>
                <w:b/>
                <w:lang w:eastAsia="en-GB"/>
              </w:rPr>
              <w:t>x</w:t>
            </w:r>
          </w:p>
        </w:tc>
        <w:tc>
          <w:tcPr>
            <w:tcW w:w="1705" w:type="dxa"/>
            <w:shd w:val="clear" w:color="auto" w:fill="auto"/>
          </w:tcPr>
          <w:p w14:paraId="70CB799B" w14:textId="77777777" w:rsidR="00797DDF" w:rsidRPr="005527F1" w:rsidRDefault="00797DDF" w:rsidP="00073009">
            <w:pPr>
              <w:spacing w:after="0" w:line="240" w:lineRule="auto"/>
              <w:rPr>
                <w:rFonts w:ascii="Arial" w:eastAsia="Times New Roman" w:hAnsi="Arial" w:cs="Arial"/>
                <w:b/>
                <w:lang w:eastAsia="en-GB"/>
              </w:rPr>
            </w:pPr>
          </w:p>
        </w:tc>
        <w:tc>
          <w:tcPr>
            <w:tcW w:w="1705" w:type="dxa"/>
            <w:shd w:val="clear" w:color="auto" w:fill="auto"/>
          </w:tcPr>
          <w:p w14:paraId="49051643" w14:textId="77777777" w:rsidR="00797DDF" w:rsidRPr="005527F1" w:rsidRDefault="00797DDF" w:rsidP="00073009">
            <w:pPr>
              <w:spacing w:after="0" w:line="240" w:lineRule="auto"/>
              <w:jc w:val="center"/>
              <w:rPr>
                <w:rFonts w:ascii="Arial" w:eastAsia="Times New Roman" w:hAnsi="Arial" w:cs="Arial"/>
                <w:b/>
                <w:lang w:eastAsia="en-GB"/>
              </w:rPr>
            </w:pPr>
          </w:p>
        </w:tc>
      </w:tr>
    </w:tbl>
    <w:p w14:paraId="560BEC51" w14:textId="77777777" w:rsidR="00797DDF" w:rsidRPr="005527F1" w:rsidRDefault="00797DDF" w:rsidP="00797DDF">
      <w:pPr>
        <w:spacing w:after="0" w:line="240" w:lineRule="auto"/>
        <w:rPr>
          <w:rFonts w:ascii="Arial" w:eastAsia="Times New Roman" w:hAnsi="Arial" w:cs="Arial"/>
          <w:b/>
          <w:lang w:eastAsia="en-GB"/>
        </w:rPr>
      </w:pPr>
    </w:p>
    <w:p w14:paraId="2275C09C" w14:textId="77777777" w:rsidR="00797DDF" w:rsidRPr="005527F1" w:rsidRDefault="00797DDF" w:rsidP="00797DDF">
      <w:pPr>
        <w:numPr>
          <w:ilvl w:val="0"/>
          <w:numId w:val="20"/>
        </w:numPr>
        <w:spacing w:after="0" w:line="240" w:lineRule="auto"/>
        <w:rPr>
          <w:rFonts w:ascii="Arial" w:eastAsia="Times New Roman" w:hAnsi="Arial" w:cs="Arial"/>
          <w:b/>
          <w:lang w:eastAsia="en-GB"/>
        </w:rPr>
      </w:pPr>
      <w:r w:rsidRPr="005527F1">
        <w:rPr>
          <w:rFonts w:ascii="Arial" w:eastAsia="Times New Roman" w:hAnsi="Arial" w:cs="Arial"/>
          <w:b/>
          <w:lang w:eastAsia="en-GB"/>
        </w:rPr>
        <w:t>I do not trivialise the ideas or views expressed by other people</w:t>
      </w:r>
    </w:p>
    <w:p w14:paraId="1A6AEAB4" w14:textId="77777777" w:rsidR="00797DDF" w:rsidRPr="005527F1" w:rsidRDefault="00797DDF" w:rsidP="00797DDF">
      <w:pPr>
        <w:spacing w:after="0" w:line="240" w:lineRule="auto"/>
        <w:ind w:left="360"/>
        <w:rPr>
          <w:rFonts w:ascii="Arial" w:eastAsia="Times New Roman" w:hAnsi="Arial" w:cs="Arial"/>
          <w:b/>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704"/>
        <w:gridCol w:w="1704"/>
        <w:gridCol w:w="1704"/>
        <w:gridCol w:w="1705"/>
        <w:gridCol w:w="1705"/>
      </w:tblGrid>
      <w:tr w:rsidR="00797DDF" w:rsidRPr="005527F1" w14:paraId="43C48E73" w14:textId="77777777" w:rsidTr="00073009">
        <w:tc>
          <w:tcPr>
            <w:tcW w:w="1704" w:type="dxa"/>
            <w:shd w:val="clear" w:color="auto" w:fill="auto"/>
          </w:tcPr>
          <w:p w14:paraId="12BAC08D" w14:textId="77777777" w:rsidR="00797DDF" w:rsidRPr="005527F1" w:rsidRDefault="00797DDF" w:rsidP="00073009">
            <w:pPr>
              <w:spacing w:after="0" w:line="240" w:lineRule="auto"/>
              <w:rPr>
                <w:rFonts w:ascii="Arial" w:eastAsia="Times New Roman" w:hAnsi="Arial" w:cs="Arial"/>
                <w:b/>
                <w:sz w:val="20"/>
                <w:szCs w:val="20"/>
                <w:lang w:eastAsia="en-GB"/>
              </w:rPr>
            </w:pPr>
            <w:r w:rsidRPr="005527F1">
              <w:rPr>
                <w:rFonts w:ascii="Arial" w:eastAsia="Times New Roman" w:hAnsi="Arial" w:cs="Arial"/>
                <w:b/>
                <w:sz w:val="20"/>
                <w:szCs w:val="20"/>
                <w:lang w:eastAsia="en-GB"/>
              </w:rPr>
              <w:t>Rarely</w:t>
            </w:r>
          </w:p>
        </w:tc>
        <w:tc>
          <w:tcPr>
            <w:tcW w:w="1704" w:type="dxa"/>
            <w:shd w:val="clear" w:color="auto" w:fill="auto"/>
          </w:tcPr>
          <w:p w14:paraId="2179ADCD" w14:textId="77777777" w:rsidR="00797DDF" w:rsidRPr="005527F1" w:rsidRDefault="00797DDF" w:rsidP="00073009">
            <w:pPr>
              <w:spacing w:after="0" w:line="240" w:lineRule="auto"/>
              <w:rPr>
                <w:rFonts w:ascii="Arial" w:eastAsia="Times New Roman" w:hAnsi="Arial" w:cs="Arial"/>
                <w:b/>
                <w:sz w:val="20"/>
                <w:szCs w:val="20"/>
                <w:lang w:eastAsia="en-GB"/>
              </w:rPr>
            </w:pPr>
            <w:r w:rsidRPr="005527F1">
              <w:rPr>
                <w:rFonts w:ascii="Arial" w:eastAsia="Times New Roman" w:hAnsi="Arial" w:cs="Arial"/>
                <w:b/>
                <w:sz w:val="20"/>
                <w:szCs w:val="20"/>
                <w:lang w:eastAsia="en-GB"/>
              </w:rPr>
              <w:t>Occasionally</w:t>
            </w:r>
          </w:p>
        </w:tc>
        <w:tc>
          <w:tcPr>
            <w:tcW w:w="1704" w:type="dxa"/>
            <w:shd w:val="clear" w:color="auto" w:fill="auto"/>
          </w:tcPr>
          <w:p w14:paraId="540D5D60" w14:textId="77777777" w:rsidR="00797DDF" w:rsidRPr="005527F1" w:rsidRDefault="00797DDF" w:rsidP="00073009">
            <w:pPr>
              <w:spacing w:after="0" w:line="240" w:lineRule="auto"/>
              <w:rPr>
                <w:rFonts w:ascii="Arial" w:eastAsia="Times New Roman" w:hAnsi="Arial" w:cs="Arial"/>
                <w:b/>
                <w:sz w:val="20"/>
                <w:szCs w:val="20"/>
                <w:lang w:eastAsia="en-GB"/>
              </w:rPr>
            </w:pPr>
            <w:r w:rsidRPr="005527F1">
              <w:rPr>
                <w:rFonts w:ascii="Arial" w:eastAsia="Times New Roman" w:hAnsi="Arial" w:cs="Arial"/>
                <w:b/>
                <w:sz w:val="20"/>
                <w:szCs w:val="20"/>
                <w:lang w:eastAsia="en-GB"/>
              </w:rPr>
              <w:t>Sometimes</w:t>
            </w:r>
          </w:p>
        </w:tc>
        <w:tc>
          <w:tcPr>
            <w:tcW w:w="1705" w:type="dxa"/>
            <w:shd w:val="clear" w:color="auto" w:fill="auto"/>
          </w:tcPr>
          <w:p w14:paraId="1FC405CB" w14:textId="77777777" w:rsidR="00797DDF" w:rsidRPr="005527F1" w:rsidRDefault="00797DDF" w:rsidP="00073009">
            <w:pPr>
              <w:spacing w:after="0" w:line="240" w:lineRule="auto"/>
              <w:rPr>
                <w:rFonts w:ascii="Arial" w:eastAsia="Times New Roman" w:hAnsi="Arial" w:cs="Arial"/>
                <w:b/>
                <w:sz w:val="20"/>
                <w:szCs w:val="20"/>
                <w:lang w:eastAsia="en-GB"/>
              </w:rPr>
            </w:pPr>
            <w:r w:rsidRPr="005527F1">
              <w:rPr>
                <w:rFonts w:ascii="Arial" w:eastAsia="Times New Roman" w:hAnsi="Arial" w:cs="Arial"/>
                <w:b/>
                <w:sz w:val="20"/>
                <w:szCs w:val="20"/>
                <w:lang w:eastAsia="en-GB"/>
              </w:rPr>
              <w:t>Frequently</w:t>
            </w:r>
          </w:p>
        </w:tc>
        <w:tc>
          <w:tcPr>
            <w:tcW w:w="1705" w:type="dxa"/>
            <w:shd w:val="clear" w:color="auto" w:fill="auto"/>
          </w:tcPr>
          <w:p w14:paraId="3E1EEF06" w14:textId="77777777" w:rsidR="00797DDF" w:rsidRPr="005527F1" w:rsidRDefault="00797DDF" w:rsidP="00073009">
            <w:pPr>
              <w:spacing w:after="0" w:line="240" w:lineRule="auto"/>
              <w:rPr>
                <w:rFonts w:ascii="Arial" w:eastAsia="Times New Roman" w:hAnsi="Arial" w:cs="Arial"/>
                <w:b/>
                <w:sz w:val="20"/>
                <w:szCs w:val="20"/>
                <w:lang w:eastAsia="en-GB"/>
              </w:rPr>
            </w:pPr>
            <w:r w:rsidRPr="005527F1">
              <w:rPr>
                <w:rFonts w:ascii="Arial" w:eastAsia="Times New Roman" w:hAnsi="Arial" w:cs="Arial"/>
                <w:b/>
                <w:sz w:val="20"/>
                <w:szCs w:val="20"/>
                <w:lang w:eastAsia="en-GB"/>
              </w:rPr>
              <w:t>Always</w:t>
            </w:r>
          </w:p>
        </w:tc>
      </w:tr>
      <w:tr w:rsidR="00797DDF" w:rsidRPr="005527F1" w14:paraId="0B20AA51" w14:textId="77777777" w:rsidTr="00073009">
        <w:tc>
          <w:tcPr>
            <w:tcW w:w="1704" w:type="dxa"/>
            <w:shd w:val="clear" w:color="auto" w:fill="auto"/>
          </w:tcPr>
          <w:p w14:paraId="6699A060" w14:textId="77777777" w:rsidR="00797DDF" w:rsidRPr="005527F1" w:rsidRDefault="00797DDF" w:rsidP="00073009">
            <w:pPr>
              <w:spacing w:after="0" w:line="240" w:lineRule="auto"/>
              <w:jc w:val="center"/>
              <w:rPr>
                <w:rFonts w:ascii="Arial" w:eastAsia="Times New Roman" w:hAnsi="Arial" w:cs="Arial"/>
                <w:b/>
                <w:lang w:eastAsia="en-GB"/>
              </w:rPr>
            </w:pPr>
            <w:r w:rsidRPr="005527F1">
              <w:rPr>
                <w:rFonts w:ascii="Arial" w:eastAsia="Times New Roman" w:hAnsi="Arial" w:cs="Arial"/>
                <w:b/>
                <w:lang w:eastAsia="en-GB"/>
              </w:rPr>
              <w:t>x</w:t>
            </w:r>
          </w:p>
        </w:tc>
        <w:tc>
          <w:tcPr>
            <w:tcW w:w="1704" w:type="dxa"/>
            <w:shd w:val="clear" w:color="auto" w:fill="auto"/>
          </w:tcPr>
          <w:p w14:paraId="2EAA7178" w14:textId="77777777" w:rsidR="00797DDF" w:rsidRPr="005527F1" w:rsidRDefault="00797DDF" w:rsidP="00073009">
            <w:pPr>
              <w:spacing w:after="0" w:line="240" w:lineRule="auto"/>
              <w:rPr>
                <w:rFonts w:ascii="Arial" w:eastAsia="Times New Roman" w:hAnsi="Arial" w:cs="Arial"/>
                <w:b/>
                <w:lang w:eastAsia="en-GB"/>
              </w:rPr>
            </w:pPr>
          </w:p>
        </w:tc>
        <w:tc>
          <w:tcPr>
            <w:tcW w:w="1704" w:type="dxa"/>
            <w:shd w:val="clear" w:color="auto" w:fill="auto"/>
          </w:tcPr>
          <w:p w14:paraId="5BCFE654" w14:textId="77777777" w:rsidR="00797DDF" w:rsidRPr="005527F1" w:rsidRDefault="00797DDF" w:rsidP="00073009">
            <w:pPr>
              <w:spacing w:after="0" w:line="240" w:lineRule="auto"/>
              <w:rPr>
                <w:rFonts w:ascii="Arial" w:eastAsia="Times New Roman" w:hAnsi="Arial" w:cs="Arial"/>
                <w:b/>
                <w:lang w:eastAsia="en-GB"/>
              </w:rPr>
            </w:pPr>
          </w:p>
        </w:tc>
        <w:tc>
          <w:tcPr>
            <w:tcW w:w="1705" w:type="dxa"/>
            <w:shd w:val="clear" w:color="auto" w:fill="auto"/>
          </w:tcPr>
          <w:p w14:paraId="51C40745" w14:textId="77777777" w:rsidR="00797DDF" w:rsidRPr="005527F1" w:rsidRDefault="00797DDF" w:rsidP="00073009">
            <w:pPr>
              <w:spacing w:after="0" w:line="240" w:lineRule="auto"/>
              <w:rPr>
                <w:rFonts w:ascii="Arial" w:eastAsia="Times New Roman" w:hAnsi="Arial" w:cs="Arial"/>
                <w:b/>
                <w:lang w:eastAsia="en-GB"/>
              </w:rPr>
            </w:pPr>
          </w:p>
        </w:tc>
        <w:tc>
          <w:tcPr>
            <w:tcW w:w="1705" w:type="dxa"/>
            <w:shd w:val="clear" w:color="auto" w:fill="auto"/>
          </w:tcPr>
          <w:p w14:paraId="6857CB57" w14:textId="77777777" w:rsidR="00797DDF" w:rsidRPr="005527F1" w:rsidRDefault="00797DDF" w:rsidP="00073009">
            <w:pPr>
              <w:spacing w:after="0" w:line="240" w:lineRule="auto"/>
              <w:jc w:val="center"/>
              <w:rPr>
                <w:rFonts w:ascii="Arial" w:eastAsia="Times New Roman" w:hAnsi="Arial" w:cs="Arial"/>
                <w:b/>
                <w:lang w:eastAsia="en-GB"/>
              </w:rPr>
            </w:pPr>
          </w:p>
        </w:tc>
      </w:tr>
    </w:tbl>
    <w:p w14:paraId="7F329381" w14:textId="77777777" w:rsidR="00797DDF" w:rsidRDefault="00797DDF" w:rsidP="00797DDF">
      <w:pPr>
        <w:spacing w:line="360" w:lineRule="auto"/>
        <w:rPr>
          <w:rFonts w:asciiTheme="majorHAnsi" w:hAnsiTheme="majorHAnsi" w:cstheme="majorHAnsi"/>
          <w:color w:val="2F5496" w:themeColor="accent1" w:themeShade="BF"/>
          <w:sz w:val="32"/>
          <w:szCs w:val="32"/>
        </w:rPr>
      </w:pPr>
    </w:p>
    <w:p w14:paraId="5251B0E7" w14:textId="77777777" w:rsidR="00797DDF" w:rsidRPr="001E3269" w:rsidRDefault="00797DDF" w:rsidP="00797DDF">
      <w:pPr>
        <w:numPr>
          <w:ilvl w:val="0"/>
          <w:numId w:val="20"/>
        </w:numPr>
        <w:tabs>
          <w:tab w:val="clear" w:pos="720"/>
          <w:tab w:val="num" w:pos="360"/>
        </w:tabs>
        <w:spacing w:after="0" w:line="240" w:lineRule="auto"/>
        <w:ind w:left="360"/>
        <w:rPr>
          <w:rFonts w:ascii="Arial" w:eastAsia="Times New Roman" w:hAnsi="Arial" w:cs="Arial"/>
          <w:b/>
          <w:lang w:eastAsia="en-GB"/>
        </w:rPr>
      </w:pPr>
      <w:r w:rsidRPr="001E3269">
        <w:rPr>
          <w:rFonts w:ascii="Arial" w:eastAsia="Times New Roman" w:hAnsi="Arial" w:cs="Arial"/>
          <w:b/>
          <w:lang w:eastAsia="en-GB"/>
        </w:rPr>
        <w:t>I am calm and patient in conversation and discussion</w:t>
      </w:r>
    </w:p>
    <w:p w14:paraId="22FC5D45" w14:textId="77777777" w:rsidR="00797DDF" w:rsidRPr="001E3269" w:rsidRDefault="00797DDF" w:rsidP="00797DDF">
      <w:pPr>
        <w:spacing w:after="0" w:line="240" w:lineRule="auto"/>
        <w:rPr>
          <w:rFonts w:ascii="Arial" w:eastAsia="Times New Roman" w:hAnsi="Arial" w:cs="Arial"/>
          <w:b/>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704"/>
        <w:gridCol w:w="1704"/>
        <w:gridCol w:w="1704"/>
        <w:gridCol w:w="1705"/>
        <w:gridCol w:w="1705"/>
      </w:tblGrid>
      <w:tr w:rsidR="00797DDF" w:rsidRPr="001E3269" w14:paraId="5B37B491" w14:textId="77777777" w:rsidTr="00073009">
        <w:tc>
          <w:tcPr>
            <w:tcW w:w="1704" w:type="dxa"/>
            <w:shd w:val="clear" w:color="auto" w:fill="auto"/>
          </w:tcPr>
          <w:p w14:paraId="4692E141" w14:textId="77777777" w:rsidR="00797DDF" w:rsidRPr="001E3269" w:rsidRDefault="00797DDF" w:rsidP="00073009">
            <w:pPr>
              <w:spacing w:after="0" w:line="240" w:lineRule="auto"/>
              <w:rPr>
                <w:rFonts w:ascii="Arial" w:eastAsia="Times New Roman" w:hAnsi="Arial" w:cs="Arial"/>
                <w:b/>
                <w:sz w:val="20"/>
                <w:szCs w:val="20"/>
                <w:lang w:eastAsia="en-GB"/>
              </w:rPr>
            </w:pPr>
            <w:r w:rsidRPr="001E3269">
              <w:rPr>
                <w:rFonts w:ascii="Arial" w:eastAsia="Times New Roman" w:hAnsi="Arial" w:cs="Arial"/>
                <w:b/>
                <w:sz w:val="20"/>
                <w:szCs w:val="20"/>
                <w:lang w:eastAsia="en-GB"/>
              </w:rPr>
              <w:t>Rarely</w:t>
            </w:r>
          </w:p>
        </w:tc>
        <w:tc>
          <w:tcPr>
            <w:tcW w:w="1704" w:type="dxa"/>
            <w:shd w:val="clear" w:color="auto" w:fill="auto"/>
          </w:tcPr>
          <w:p w14:paraId="0BD85581" w14:textId="77777777" w:rsidR="00797DDF" w:rsidRPr="001E3269" w:rsidRDefault="00797DDF" w:rsidP="00073009">
            <w:pPr>
              <w:spacing w:after="0" w:line="240" w:lineRule="auto"/>
              <w:rPr>
                <w:rFonts w:ascii="Arial" w:eastAsia="Times New Roman" w:hAnsi="Arial" w:cs="Arial"/>
                <w:b/>
                <w:sz w:val="20"/>
                <w:szCs w:val="20"/>
                <w:lang w:eastAsia="en-GB"/>
              </w:rPr>
            </w:pPr>
            <w:r w:rsidRPr="001E3269">
              <w:rPr>
                <w:rFonts w:ascii="Arial" w:eastAsia="Times New Roman" w:hAnsi="Arial" w:cs="Arial"/>
                <w:b/>
                <w:sz w:val="20"/>
                <w:szCs w:val="20"/>
                <w:lang w:eastAsia="en-GB"/>
              </w:rPr>
              <w:t>Occasionally</w:t>
            </w:r>
          </w:p>
        </w:tc>
        <w:tc>
          <w:tcPr>
            <w:tcW w:w="1704" w:type="dxa"/>
            <w:shd w:val="clear" w:color="auto" w:fill="auto"/>
          </w:tcPr>
          <w:p w14:paraId="0554F601" w14:textId="77777777" w:rsidR="00797DDF" w:rsidRPr="001E3269" w:rsidRDefault="00797DDF" w:rsidP="00073009">
            <w:pPr>
              <w:spacing w:after="0" w:line="240" w:lineRule="auto"/>
              <w:rPr>
                <w:rFonts w:ascii="Arial" w:eastAsia="Times New Roman" w:hAnsi="Arial" w:cs="Arial"/>
                <w:b/>
                <w:sz w:val="20"/>
                <w:szCs w:val="20"/>
                <w:lang w:eastAsia="en-GB"/>
              </w:rPr>
            </w:pPr>
            <w:r w:rsidRPr="001E3269">
              <w:rPr>
                <w:rFonts w:ascii="Arial" w:eastAsia="Times New Roman" w:hAnsi="Arial" w:cs="Arial"/>
                <w:b/>
                <w:sz w:val="20"/>
                <w:szCs w:val="20"/>
                <w:lang w:eastAsia="en-GB"/>
              </w:rPr>
              <w:t>Sometimes</w:t>
            </w:r>
          </w:p>
        </w:tc>
        <w:tc>
          <w:tcPr>
            <w:tcW w:w="1705" w:type="dxa"/>
            <w:shd w:val="clear" w:color="auto" w:fill="auto"/>
          </w:tcPr>
          <w:p w14:paraId="276E4A6C" w14:textId="77777777" w:rsidR="00797DDF" w:rsidRPr="001E3269" w:rsidRDefault="00797DDF" w:rsidP="00073009">
            <w:pPr>
              <w:spacing w:after="0" w:line="240" w:lineRule="auto"/>
              <w:rPr>
                <w:rFonts w:ascii="Arial" w:eastAsia="Times New Roman" w:hAnsi="Arial" w:cs="Arial"/>
                <w:b/>
                <w:sz w:val="20"/>
                <w:szCs w:val="20"/>
                <w:lang w:eastAsia="en-GB"/>
              </w:rPr>
            </w:pPr>
            <w:r w:rsidRPr="001E3269">
              <w:rPr>
                <w:rFonts w:ascii="Arial" w:eastAsia="Times New Roman" w:hAnsi="Arial" w:cs="Arial"/>
                <w:b/>
                <w:sz w:val="20"/>
                <w:szCs w:val="20"/>
                <w:lang w:eastAsia="en-GB"/>
              </w:rPr>
              <w:t>Frequently</w:t>
            </w:r>
          </w:p>
        </w:tc>
        <w:tc>
          <w:tcPr>
            <w:tcW w:w="1705" w:type="dxa"/>
            <w:shd w:val="clear" w:color="auto" w:fill="auto"/>
          </w:tcPr>
          <w:p w14:paraId="4D29E4B4" w14:textId="77777777" w:rsidR="00797DDF" w:rsidRPr="001E3269" w:rsidRDefault="00797DDF" w:rsidP="00073009">
            <w:pPr>
              <w:spacing w:after="0" w:line="240" w:lineRule="auto"/>
              <w:rPr>
                <w:rFonts w:ascii="Arial" w:eastAsia="Times New Roman" w:hAnsi="Arial" w:cs="Arial"/>
                <w:b/>
                <w:sz w:val="20"/>
                <w:szCs w:val="20"/>
                <w:lang w:eastAsia="en-GB"/>
              </w:rPr>
            </w:pPr>
            <w:r w:rsidRPr="001E3269">
              <w:rPr>
                <w:rFonts w:ascii="Arial" w:eastAsia="Times New Roman" w:hAnsi="Arial" w:cs="Arial"/>
                <w:b/>
                <w:sz w:val="20"/>
                <w:szCs w:val="20"/>
                <w:lang w:eastAsia="en-GB"/>
              </w:rPr>
              <w:t>Always</w:t>
            </w:r>
          </w:p>
        </w:tc>
      </w:tr>
      <w:tr w:rsidR="00797DDF" w:rsidRPr="001E3269" w14:paraId="04A7E4F0" w14:textId="77777777" w:rsidTr="00073009">
        <w:tc>
          <w:tcPr>
            <w:tcW w:w="1704" w:type="dxa"/>
            <w:shd w:val="clear" w:color="auto" w:fill="auto"/>
          </w:tcPr>
          <w:p w14:paraId="0316FD17" w14:textId="77777777" w:rsidR="00797DDF" w:rsidRPr="001E3269" w:rsidRDefault="00797DDF" w:rsidP="00073009">
            <w:pPr>
              <w:spacing w:after="0" w:line="240" w:lineRule="auto"/>
              <w:rPr>
                <w:rFonts w:ascii="Arial" w:eastAsia="Times New Roman" w:hAnsi="Arial" w:cs="Arial"/>
                <w:b/>
                <w:lang w:eastAsia="en-GB"/>
              </w:rPr>
            </w:pPr>
          </w:p>
        </w:tc>
        <w:tc>
          <w:tcPr>
            <w:tcW w:w="1704" w:type="dxa"/>
            <w:shd w:val="clear" w:color="auto" w:fill="auto"/>
          </w:tcPr>
          <w:p w14:paraId="23F809BD" w14:textId="77777777" w:rsidR="00797DDF" w:rsidRPr="001E3269" w:rsidRDefault="00797DDF" w:rsidP="00073009">
            <w:pPr>
              <w:spacing w:after="0" w:line="240" w:lineRule="auto"/>
              <w:rPr>
                <w:rFonts w:ascii="Arial" w:eastAsia="Times New Roman" w:hAnsi="Arial" w:cs="Arial"/>
                <w:b/>
                <w:lang w:eastAsia="en-GB"/>
              </w:rPr>
            </w:pPr>
          </w:p>
        </w:tc>
        <w:tc>
          <w:tcPr>
            <w:tcW w:w="1704" w:type="dxa"/>
            <w:shd w:val="clear" w:color="auto" w:fill="auto"/>
          </w:tcPr>
          <w:p w14:paraId="7D9A5BD8" w14:textId="77777777" w:rsidR="00797DDF" w:rsidRPr="001E3269" w:rsidRDefault="00797DDF" w:rsidP="00073009">
            <w:pPr>
              <w:spacing w:after="0" w:line="240" w:lineRule="auto"/>
              <w:rPr>
                <w:rFonts w:ascii="Arial" w:eastAsia="Times New Roman" w:hAnsi="Arial" w:cs="Arial"/>
                <w:b/>
                <w:lang w:eastAsia="en-GB"/>
              </w:rPr>
            </w:pPr>
          </w:p>
        </w:tc>
        <w:tc>
          <w:tcPr>
            <w:tcW w:w="1705" w:type="dxa"/>
            <w:shd w:val="clear" w:color="auto" w:fill="auto"/>
          </w:tcPr>
          <w:p w14:paraId="25C2698D" w14:textId="77777777" w:rsidR="00797DDF" w:rsidRPr="001E3269" w:rsidRDefault="00797DDF" w:rsidP="00073009">
            <w:pPr>
              <w:spacing w:after="0" w:line="240" w:lineRule="auto"/>
              <w:jc w:val="center"/>
              <w:rPr>
                <w:rFonts w:ascii="Arial" w:eastAsia="Times New Roman" w:hAnsi="Arial" w:cs="Arial"/>
                <w:b/>
                <w:lang w:eastAsia="en-GB"/>
              </w:rPr>
            </w:pPr>
            <w:r w:rsidRPr="001E3269">
              <w:rPr>
                <w:rFonts w:ascii="Arial" w:eastAsia="Times New Roman" w:hAnsi="Arial" w:cs="Arial"/>
                <w:b/>
                <w:lang w:eastAsia="en-GB"/>
              </w:rPr>
              <w:t>x</w:t>
            </w:r>
          </w:p>
        </w:tc>
        <w:tc>
          <w:tcPr>
            <w:tcW w:w="1705" w:type="dxa"/>
            <w:shd w:val="clear" w:color="auto" w:fill="auto"/>
          </w:tcPr>
          <w:p w14:paraId="2E581845" w14:textId="77777777" w:rsidR="00797DDF" w:rsidRPr="001E3269" w:rsidRDefault="00797DDF" w:rsidP="00073009">
            <w:pPr>
              <w:spacing w:after="0" w:line="240" w:lineRule="auto"/>
              <w:jc w:val="center"/>
              <w:rPr>
                <w:rFonts w:ascii="Arial" w:eastAsia="Times New Roman" w:hAnsi="Arial" w:cs="Arial"/>
                <w:b/>
                <w:lang w:eastAsia="en-GB"/>
              </w:rPr>
            </w:pPr>
          </w:p>
        </w:tc>
      </w:tr>
    </w:tbl>
    <w:p w14:paraId="380684CF" w14:textId="77777777" w:rsidR="00797DDF" w:rsidRPr="001E3269" w:rsidRDefault="00797DDF" w:rsidP="00797DDF">
      <w:pPr>
        <w:spacing w:after="0" w:line="240" w:lineRule="auto"/>
        <w:rPr>
          <w:rFonts w:ascii="Arial" w:eastAsia="Times New Roman" w:hAnsi="Arial" w:cs="Arial"/>
          <w:b/>
          <w:lang w:eastAsia="en-GB"/>
        </w:rPr>
      </w:pPr>
    </w:p>
    <w:p w14:paraId="6D21C6D3" w14:textId="77777777" w:rsidR="00797DDF" w:rsidRPr="001E3269" w:rsidRDefault="00797DDF" w:rsidP="00797DDF">
      <w:pPr>
        <w:numPr>
          <w:ilvl w:val="0"/>
          <w:numId w:val="20"/>
        </w:numPr>
        <w:tabs>
          <w:tab w:val="clear" w:pos="720"/>
          <w:tab w:val="num" w:pos="360"/>
        </w:tabs>
        <w:spacing w:after="0" w:line="240" w:lineRule="auto"/>
        <w:ind w:left="360"/>
        <w:rPr>
          <w:rFonts w:ascii="Arial" w:eastAsia="Times New Roman" w:hAnsi="Arial" w:cs="Arial"/>
          <w:b/>
          <w:lang w:eastAsia="en-GB"/>
        </w:rPr>
      </w:pPr>
      <w:r w:rsidRPr="001E3269">
        <w:rPr>
          <w:rFonts w:ascii="Arial" w:eastAsia="Times New Roman" w:hAnsi="Arial" w:cs="Arial"/>
          <w:b/>
          <w:lang w:eastAsia="en-GB"/>
        </w:rPr>
        <w:t>I am well prepared for meetings</w:t>
      </w:r>
    </w:p>
    <w:p w14:paraId="43D56D63" w14:textId="77777777" w:rsidR="00797DDF" w:rsidRPr="001E3269" w:rsidRDefault="00797DDF" w:rsidP="00797DDF">
      <w:pPr>
        <w:spacing w:after="0" w:line="240" w:lineRule="auto"/>
        <w:rPr>
          <w:rFonts w:ascii="Arial" w:eastAsia="Times New Roman" w:hAnsi="Arial" w:cs="Arial"/>
          <w:b/>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704"/>
        <w:gridCol w:w="1704"/>
        <w:gridCol w:w="1704"/>
        <w:gridCol w:w="1705"/>
        <w:gridCol w:w="1705"/>
      </w:tblGrid>
      <w:tr w:rsidR="00797DDF" w:rsidRPr="001E3269" w14:paraId="60DA5C12" w14:textId="77777777" w:rsidTr="00073009">
        <w:tc>
          <w:tcPr>
            <w:tcW w:w="1704" w:type="dxa"/>
            <w:shd w:val="clear" w:color="auto" w:fill="auto"/>
          </w:tcPr>
          <w:p w14:paraId="6DD2359F" w14:textId="77777777" w:rsidR="00797DDF" w:rsidRPr="001E3269" w:rsidRDefault="00797DDF" w:rsidP="00073009">
            <w:pPr>
              <w:spacing w:after="0" w:line="240" w:lineRule="auto"/>
              <w:rPr>
                <w:rFonts w:ascii="Arial" w:eastAsia="Times New Roman" w:hAnsi="Arial" w:cs="Arial"/>
                <w:b/>
                <w:sz w:val="20"/>
                <w:szCs w:val="20"/>
                <w:lang w:eastAsia="en-GB"/>
              </w:rPr>
            </w:pPr>
            <w:r w:rsidRPr="001E3269">
              <w:rPr>
                <w:rFonts w:ascii="Arial" w:eastAsia="Times New Roman" w:hAnsi="Arial" w:cs="Arial"/>
                <w:b/>
                <w:sz w:val="20"/>
                <w:szCs w:val="20"/>
                <w:lang w:eastAsia="en-GB"/>
              </w:rPr>
              <w:t>Rarely</w:t>
            </w:r>
          </w:p>
        </w:tc>
        <w:tc>
          <w:tcPr>
            <w:tcW w:w="1704" w:type="dxa"/>
            <w:shd w:val="clear" w:color="auto" w:fill="auto"/>
          </w:tcPr>
          <w:p w14:paraId="345FF99E" w14:textId="77777777" w:rsidR="00797DDF" w:rsidRPr="001E3269" w:rsidRDefault="00797DDF" w:rsidP="00073009">
            <w:pPr>
              <w:spacing w:after="0" w:line="240" w:lineRule="auto"/>
              <w:rPr>
                <w:rFonts w:ascii="Arial" w:eastAsia="Times New Roman" w:hAnsi="Arial" w:cs="Arial"/>
                <w:b/>
                <w:sz w:val="20"/>
                <w:szCs w:val="20"/>
                <w:lang w:eastAsia="en-GB"/>
              </w:rPr>
            </w:pPr>
            <w:r w:rsidRPr="001E3269">
              <w:rPr>
                <w:rFonts w:ascii="Arial" w:eastAsia="Times New Roman" w:hAnsi="Arial" w:cs="Arial"/>
                <w:b/>
                <w:sz w:val="20"/>
                <w:szCs w:val="20"/>
                <w:lang w:eastAsia="en-GB"/>
              </w:rPr>
              <w:t>Occasionally</w:t>
            </w:r>
          </w:p>
        </w:tc>
        <w:tc>
          <w:tcPr>
            <w:tcW w:w="1704" w:type="dxa"/>
            <w:shd w:val="clear" w:color="auto" w:fill="auto"/>
          </w:tcPr>
          <w:p w14:paraId="60F7E8C1" w14:textId="77777777" w:rsidR="00797DDF" w:rsidRPr="001E3269" w:rsidRDefault="00797DDF" w:rsidP="00073009">
            <w:pPr>
              <w:spacing w:after="0" w:line="240" w:lineRule="auto"/>
              <w:rPr>
                <w:rFonts w:ascii="Arial" w:eastAsia="Times New Roman" w:hAnsi="Arial" w:cs="Arial"/>
                <w:b/>
                <w:sz w:val="20"/>
                <w:szCs w:val="20"/>
                <w:lang w:eastAsia="en-GB"/>
              </w:rPr>
            </w:pPr>
            <w:r w:rsidRPr="001E3269">
              <w:rPr>
                <w:rFonts w:ascii="Arial" w:eastAsia="Times New Roman" w:hAnsi="Arial" w:cs="Arial"/>
                <w:b/>
                <w:sz w:val="20"/>
                <w:szCs w:val="20"/>
                <w:lang w:eastAsia="en-GB"/>
              </w:rPr>
              <w:t>Sometimes</w:t>
            </w:r>
          </w:p>
        </w:tc>
        <w:tc>
          <w:tcPr>
            <w:tcW w:w="1705" w:type="dxa"/>
            <w:shd w:val="clear" w:color="auto" w:fill="auto"/>
          </w:tcPr>
          <w:p w14:paraId="21A92375" w14:textId="77777777" w:rsidR="00797DDF" w:rsidRPr="001E3269" w:rsidRDefault="00797DDF" w:rsidP="00073009">
            <w:pPr>
              <w:spacing w:after="0" w:line="240" w:lineRule="auto"/>
              <w:rPr>
                <w:rFonts w:ascii="Arial" w:eastAsia="Times New Roman" w:hAnsi="Arial" w:cs="Arial"/>
                <w:b/>
                <w:sz w:val="20"/>
                <w:szCs w:val="20"/>
                <w:lang w:eastAsia="en-GB"/>
              </w:rPr>
            </w:pPr>
            <w:r w:rsidRPr="001E3269">
              <w:rPr>
                <w:rFonts w:ascii="Arial" w:eastAsia="Times New Roman" w:hAnsi="Arial" w:cs="Arial"/>
                <w:b/>
                <w:sz w:val="20"/>
                <w:szCs w:val="20"/>
                <w:lang w:eastAsia="en-GB"/>
              </w:rPr>
              <w:t>Frequently</w:t>
            </w:r>
          </w:p>
        </w:tc>
        <w:tc>
          <w:tcPr>
            <w:tcW w:w="1705" w:type="dxa"/>
            <w:shd w:val="clear" w:color="auto" w:fill="auto"/>
          </w:tcPr>
          <w:p w14:paraId="70C21631" w14:textId="77777777" w:rsidR="00797DDF" w:rsidRPr="001E3269" w:rsidRDefault="00797DDF" w:rsidP="00073009">
            <w:pPr>
              <w:spacing w:after="0" w:line="240" w:lineRule="auto"/>
              <w:rPr>
                <w:rFonts w:ascii="Arial" w:eastAsia="Times New Roman" w:hAnsi="Arial" w:cs="Arial"/>
                <w:b/>
                <w:sz w:val="20"/>
                <w:szCs w:val="20"/>
                <w:lang w:eastAsia="en-GB"/>
              </w:rPr>
            </w:pPr>
            <w:r w:rsidRPr="001E3269">
              <w:rPr>
                <w:rFonts w:ascii="Arial" w:eastAsia="Times New Roman" w:hAnsi="Arial" w:cs="Arial"/>
                <w:b/>
                <w:sz w:val="20"/>
                <w:szCs w:val="20"/>
                <w:lang w:eastAsia="en-GB"/>
              </w:rPr>
              <w:t>Always</w:t>
            </w:r>
          </w:p>
        </w:tc>
      </w:tr>
      <w:tr w:rsidR="00797DDF" w:rsidRPr="001E3269" w14:paraId="731C0AED" w14:textId="77777777" w:rsidTr="00073009">
        <w:tc>
          <w:tcPr>
            <w:tcW w:w="1704" w:type="dxa"/>
            <w:shd w:val="clear" w:color="auto" w:fill="auto"/>
          </w:tcPr>
          <w:p w14:paraId="340B0B90" w14:textId="77777777" w:rsidR="00797DDF" w:rsidRPr="001E3269" w:rsidRDefault="00797DDF" w:rsidP="00073009">
            <w:pPr>
              <w:spacing w:after="0" w:line="240" w:lineRule="auto"/>
              <w:rPr>
                <w:rFonts w:ascii="Arial" w:eastAsia="Times New Roman" w:hAnsi="Arial" w:cs="Arial"/>
                <w:b/>
                <w:lang w:eastAsia="en-GB"/>
              </w:rPr>
            </w:pPr>
          </w:p>
        </w:tc>
        <w:tc>
          <w:tcPr>
            <w:tcW w:w="1704" w:type="dxa"/>
            <w:shd w:val="clear" w:color="auto" w:fill="auto"/>
          </w:tcPr>
          <w:p w14:paraId="26C751CE" w14:textId="77777777" w:rsidR="00797DDF" w:rsidRPr="001E3269" w:rsidRDefault="00797DDF" w:rsidP="00073009">
            <w:pPr>
              <w:spacing w:after="0" w:line="240" w:lineRule="auto"/>
              <w:rPr>
                <w:rFonts w:ascii="Arial" w:eastAsia="Times New Roman" w:hAnsi="Arial" w:cs="Arial"/>
                <w:b/>
                <w:lang w:eastAsia="en-GB"/>
              </w:rPr>
            </w:pPr>
          </w:p>
        </w:tc>
        <w:tc>
          <w:tcPr>
            <w:tcW w:w="1704" w:type="dxa"/>
            <w:shd w:val="clear" w:color="auto" w:fill="auto"/>
          </w:tcPr>
          <w:p w14:paraId="479A120B" w14:textId="77777777" w:rsidR="00797DDF" w:rsidRPr="001E3269" w:rsidRDefault="00797DDF" w:rsidP="00073009">
            <w:pPr>
              <w:spacing w:after="0" w:line="240" w:lineRule="auto"/>
              <w:rPr>
                <w:rFonts w:ascii="Arial" w:eastAsia="Times New Roman" w:hAnsi="Arial" w:cs="Arial"/>
                <w:b/>
                <w:lang w:eastAsia="en-GB"/>
              </w:rPr>
            </w:pPr>
          </w:p>
        </w:tc>
        <w:tc>
          <w:tcPr>
            <w:tcW w:w="1705" w:type="dxa"/>
            <w:shd w:val="clear" w:color="auto" w:fill="auto"/>
          </w:tcPr>
          <w:p w14:paraId="7CB31166" w14:textId="77777777" w:rsidR="00797DDF" w:rsidRPr="001E3269" w:rsidRDefault="00797DDF" w:rsidP="00073009">
            <w:pPr>
              <w:spacing w:after="0" w:line="240" w:lineRule="auto"/>
              <w:jc w:val="center"/>
              <w:rPr>
                <w:rFonts w:ascii="Arial" w:eastAsia="Times New Roman" w:hAnsi="Arial" w:cs="Arial"/>
                <w:b/>
                <w:lang w:eastAsia="en-GB"/>
              </w:rPr>
            </w:pPr>
            <w:r w:rsidRPr="001E3269">
              <w:rPr>
                <w:rFonts w:ascii="Arial" w:eastAsia="Times New Roman" w:hAnsi="Arial" w:cs="Arial"/>
                <w:b/>
                <w:lang w:eastAsia="en-GB"/>
              </w:rPr>
              <w:t>x</w:t>
            </w:r>
          </w:p>
        </w:tc>
        <w:tc>
          <w:tcPr>
            <w:tcW w:w="1705" w:type="dxa"/>
            <w:shd w:val="clear" w:color="auto" w:fill="auto"/>
          </w:tcPr>
          <w:p w14:paraId="7CAF7B59" w14:textId="77777777" w:rsidR="00797DDF" w:rsidRPr="001E3269" w:rsidRDefault="00797DDF" w:rsidP="00073009">
            <w:pPr>
              <w:spacing w:after="0" w:line="240" w:lineRule="auto"/>
              <w:jc w:val="center"/>
              <w:rPr>
                <w:rFonts w:ascii="Arial" w:eastAsia="Times New Roman" w:hAnsi="Arial" w:cs="Arial"/>
                <w:b/>
                <w:lang w:eastAsia="en-GB"/>
              </w:rPr>
            </w:pPr>
          </w:p>
        </w:tc>
      </w:tr>
    </w:tbl>
    <w:p w14:paraId="15DC2135" w14:textId="77777777" w:rsidR="00797DDF" w:rsidRPr="001E3269" w:rsidRDefault="00797DDF" w:rsidP="00797DDF">
      <w:pPr>
        <w:spacing w:after="0" w:line="240" w:lineRule="auto"/>
        <w:ind w:left="360"/>
        <w:rPr>
          <w:rFonts w:ascii="Arial" w:eastAsia="Times New Roman" w:hAnsi="Arial" w:cs="Arial"/>
          <w:b/>
          <w:lang w:eastAsia="en-GB"/>
        </w:rPr>
      </w:pPr>
    </w:p>
    <w:p w14:paraId="38F2B284" w14:textId="77777777" w:rsidR="00797DDF" w:rsidRPr="001E3269" w:rsidRDefault="00797DDF" w:rsidP="00797DDF">
      <w:pPr>
        <w:numPr>
          <w:ilvl w:val="0"/>
          <w:numId w:val="20"/>
        </w:numPr>
        <w:tabs>
          <w:tab w:val="clear" w:pos="720"/>
          <w:tab w:val="num" w:pos="360"/>
        </w:tabs>
        <w:spacing w:after="0" w:line="240" w:lineRule="auto"/>
        <w:ind w:left="360"/>
        <w:rPr>
          <w:rFonts w:ascii="Arial" w:eastAsia="Times New Roman" w:hAnsi="Arial" w:cs="Arial"/>
          <w:b/>
          <w:lang w:eastAsia="en-GB"/>
        </w:rPr>
      </w:pPr>
      <w:r w:rsidRPr="001E3269">
        <w:rPr>
          <w:rFonts w:ascii="Arial" w:eastAsia="Times New Roman" w:hAnsi="Arial" w:cs="Arial"/>
          <w:b/>
          <w:lang w:eastAsia="en-GB"/>
        </w:rPr>
        <w:t>I avoid making the other person feel as if they are being interrogated</w:t>
      </w:r>
    </w:p>
    <w:p w14:paraId="51B737A3" w14:textId="77777777" w:rsidR="00797DDF" w:rsidRPr="001E3269" w:rsidRDefault="00797DDF" w:rsidP="00797DDF">
      <w:pPr>
        <w:spacing w:after="0" w:line="240" w:lineRule="auto"/>
        <w:rPr>
          <w:rFonts w:ascii="Arial" w:eastAsia="Times New Roman" w:hAnsi="Arial" w:cs="Arial"/>
          <w:b/>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704"/>
        <w:gridCol w:w="1704"/>
        <w:gridCol w:w="1704"/>
        <w:gridCol w:w="1705"/>
        <w:gridCol w:w="1705"/>
      </w:tblGrid>
      <w:tr w:rsidR="00797DDF" w:rsidRPr="001E3269" w14:paraId="523DDF69" w14:textId="77777777" w:rsidTr="00073009">
        <w:tc>
          <w:tcPr>
            <w:tcW w:w="1704" w:type="dxa"/>
            <w:shd w:val="clear" w:color="auto" w:fill="auto"/>
          </w:tcPr>
          <w:p w14:paraId="7CDE3F34" w14:textId="77777777" w:rsidR="00797DDF" w:rsidRPr="001E3269" w:rsidRDefault="00797DDF" w:rsidP="00073009">
            <w:pPr>
              <w:spacing w:after="0" w:line="240" w:lineRule="auto"/>
              <w:rPr>
                <w:rFonts w:ascii="Arial" w:eastAsia="Times New Roman" w:hAnsi="Arial" w:cs="Arial"/>
                <w:b/>
                <w:sz w:val="20"/>
                <w:szCs w:val="20"/>
                <w:lang w:eastAsia="en-GB"/>
              </w:rPr>
            </w:pPr>
            <w:r w:rsidRPr="001E3269">
              <w:rPr>
                <w:rFonts w:ascii="Arial" w:eastAsia="Times New Roman" w:hAnsi="Arial" w:cs="Arial"/>
                <w:b/>
                <w:sz w:val="20"/>
                <w:szCs w:val="20"/>
                <w:lang w:eastAsia="en-GB"/>
              </w:rPr>
              <w:t>Rarely</w:t>
            </w:r>
          </w:p>
        </w:tc>
        <w:tc>
          <w:tcPr>
            <w:tcW w:w="1704" w:type="dxa"/>
            <w:shd w:val="clear" w:color="auto" w:fill="auto"/>
          </w:tcPr>
          <w:p w14:paraId="752BA9AB" w14:textId="77777777" w:rsidR="00797DDF" w:rsidRPr="001E3269" w:rsidRDefault="00797DDF" w:rsidP="00073009">
            <w:pPr>
              <w:spacing w:after="0" w:line="240" w:lineRule="auto"/>
              <w:rPr>
                <w:rFonts w:ascii="Arial" w:eastAsia="Times New Roman" w:hAnsi="Arial" w:cs="Arial"/>
                <w:b/>
                <w:sz w:val="20"/>
                <w:szCs w:val="20"/>
                <w:lang w:eastAsia="en-GB"/>
              </w:rPr>
            </w:pPr>
            <w:r w:rsidRPr="001E3269">
              <w:rPr>
                <w:rFonts w:ascii="Arial" w:eastAsia="Times New Roman" w:hAnsi="Arial" w:cs="Arial"/>
                <w:b/>
                <w:sz w:val="20"/>
                <w:szCs w:val="20"/>
                <w:lang w:eastAsia="en-GB"/>
              </w:rPr>
              <w:t>Occasionally</w:t>
            </w:r>
          </w:p>
        </w:tc>
        <w:tc>
          <w:tcPr>
            <w:tcW w:w="1704" w:type="dxa"/>
            <w:shd w:val="clear" w:color="auto" w:fill="auto"/>
          </w:tcPr>
          <w:p w14:paraId="27190806" w14:textId="77777777" w:rsidR="00797DDF" w:rsidRPr="001E3269" w:rsidRDefault="00797DDF" w:rsidP="00073009">
            <w:pPr>
              <w:spacing w:after="0" w:line="240" w:lineRule="auto"/>
              <w:rPr>
                <w:rFonts w:ascii="Arial" w:eastAsia="Times New Roman" w:hAnsi="Arial" w:cs="Arial"/>
                <w:b/>
                <w:sz w:val="20"/>
                <w:szCs w:val="20"/>
                <w:lang w:eastAsia="en-GB"/>
              </w:rPr>
            </w:pPr>
            <w:r w:rsidRPr="001E3269">
              <w:rPr>
                <w:rFonts w:ascii="Arial" w:eastAsia="Times New Roman" w:hAnsi="Arial" w:cs="Arial"/>
                <w:b/>
                <w:sz w:val="20"/>
                <w:szCs w:val="20"/>
                <w:lang w:eastAsia="en-GB"/>
              </w:rPr>
              <w:t>Sometimes</w:t>
            </w:r>
          </w:p>
        </w:tc>
        <w:tc>
          <w:tcPr>
            <w:tcW w:w="1705" w:type="dxa"/>
            <w:shd w:val="clear" w:color="auto" w:fill="auto"/>
          </w:tcPr>
          <w:p w14:paraId="06558E3F" w14:textId="77777777" w:rsidR="00797DDF" w:rsidRPr="001E3269" w:rsidRDefault="00797DDF" w:rsidP="00073009">
            <w:pPr>
              <w:spacing w:after="0" w:line="240" w:lineRule="auto"/>
              <w:rPr>
                <w:rFonts w:ascii="Arial" w:eastAsia="Times New Roman" w:hAnsi="Arial" w:cs="Arial"/>
                <w:b/>
                <w:sz w:val="20"/>
                <w:szCs w:val="20"/>
                <w:lang w:eastAsia="en-GB"/>
              </w:rPr>
            </w:pPr>
            <w:r w:rsidRPr="001E3269">
              <w:rPr>
                <w:rFonts w:ascii="Arial" w:eastAsia="Times New Roman" w:hAnsi="Arial" w:cs="Arial"/>
                <w:b/>
                <w:sz w:val="20"/>
                <w:szCs w:val="20"/>
                <w:lang w:eastAsia="en-GB"/>
              </w:rPr>
              <w:t>Frequently</w:t>
            </w:r>
          </w:p>
        </w:tc>
        <w:tc>
          <w:tcPr>
            <w:tcW w:w="1705" w:type="dxa"/>
            <w:shd w:val="clear" w:color="auto" w:fill="auto"/>
          </w:tcPr>
          <w:p w14:paraId="1B3EC5FB" w14:textId="77777777" w:rsidR="00797DDF" w:rsidRPr="001E3269" w:rsidRDefault="00797DDF" w:rsidP="00073009">
            <w:pPr>
              <w:spacing w:after="0" w:line="240" w:lineRule="auto"/>
              <w:rPr>
                <w:rFonts w:ascii="Arial" w:eastAsia="Times New Roman" w:hAnsi="Arial" w:cs="Arial"/>
                <w:b/>
                <w:sz w:val="20"/>
                <w:szCs w:val="20"/>
                <w:lang w:eastAsia="en-GB"/>
              </w:rPr>
            </w:pPr>
            <w:r w:rsidRPr="001E3269">
              <w:rPr>
                <w:rFonts w:ascii="Arial" w:eastAsia="Times New Roman" w:hAnsi="Arial" w:cs="Arial"/>
                <w:b/>
                <w:sz w:val="20"/>
                <w:szCs w:val="20"/>
                <w:lang w:eastAsia="en-GB"/>
              </w:rPr>
              <w:t>Always</w:t>
            </w:r>
          </w:p>
        </w:tc>
      </w:tr>
      <w:tr w:rsidR="00797DDF" w:rsidRPr="001E3269" w14:paraId="7795DD1D" w14:textId="77777777" w:rsidTr="00073009">
        <w:tc>
          <w:tcPr>
            <w:tcW w:w="1704" w:type="dxa"/>
            <w:shd w:val="clear" w:color="auto" w:fill="auto"/>
          </w:tcPr>
          <w:p w14:paraId="2AB0A5F3" w14:textId="77777777" w:rsidR="00797DDF" w:rsidRPr="001E3269" w:rsidRDefault="00797DDF" w:rsidP="00073009">
            <w:pPr>
              <w:spacing w:after="0" w:line="240" w:lineRule="auto"/>
              <w:rPr>
                <w:rFonts w:ascii="Arial" w:eastAsia="Times New Roman" w:hAnsi="Arial" w:cs="Arial"/>
                <w:b/>
                <w:lang w:eastAsia="en-GB"/>
              </w:rPr>
            </w:pPr>
          </w:p>
        </w:tc>
        <w:tc>
          <w:tcPr>
            <w:tcW w:w="1704" w:type="dxa"/>
            <w:shd w:val="clear" w:color="auto" w:fill="auto"/>
          </w:tcPr>
          <w:p w14:paraId="55DB16D8" w14:textId="77777777" w:rsidR="00797DDF" w:rsidRPr="001E3269" w:rsidRDefault="00797DDF" w:rsidP="00073009">
            <w:pPr>
              <w:spacing w:after="0" w:line="240" w:lineRule="auto"/>
              <w:rPr>
                <w:rFonts w:ascii="Arial" w:eastAsia="Times New Roman" w:hAnsi="Arial" w:cs="Arial"/>
                <w:b/>
                <w:lang w:eastAsia="en-GB"/>
              </w:rPr>
            </w:pPr>
          </w:p>
        </w:tc>
        <w:tc>
          <w:tcPr>
            <w:tcW w:w="1704" w:type="dxa"/>
            <w:shd w:val="clear" w:color="auto" w:fill="auto"/>
          </w:tcPr>
          <w:p w14:paraId="510845D1" w14:textId="77777777" w:rsidR="00797DDF" w:rsidRPr="001E3269" w:rsidRDefault="00797DDF" w:rsidP="00073009">
            <w:pPr>
              <w:spacing w:after="0" w:line="240" w:lineRule="auto"/>
              <w:jc w:val="center"/>
              <w:rPr>
                <w:rFonts w:ascii="Arial" w:eastAsia="Times New Roman" w:hAnsi="Arial" w:cs="Arial"/>
                <w:b/>
                <w:lang w:eastAsia="en-GB"/>
              </w:rPr>
            </w:pPr>
            <w:r w:rsidRPr="001E3269">
              <w:rPr>
                <w:rFonts w:ascii="Arial" w:eastAsia="Times New Roman" w:hAnsi="Arial" w:cs="Arial"/>
                <w:b/>
                <w:lang w:eastAsia="en-GB"/>
              </w:rPr>
              <w:t>x</w:t>
            </w:r>
          </w:p>
        </w:tc>
        <w:tc>
          <w:tcPr>
            <w:tcW w:w="1705" w:type="dxa"/>
            <w:shd w:val="clear" w:color="auto" w:fill="auto"/>
          </w:tcPr>
          <w:p w14:paraId="456B4B9A" w14:textId="77777777" w:rsidR="00797DDF" w:rsidRPr="001E3269" w:rsidRDefault="00797DDF" w:rsidP="00073009">
            <w:pPr>
              <w:spacing w:after="0" w:line="240" w:lineRule="auto"/>
              <w:jc w:val="center"/>
              <w:rPr>
                <w:rFonts w:ascii="Arial" w:eastAsia="Times New Roman" w:hAnsi="Arial" w:cs="Arial"/>
                <w:b/>
                <w:lang w:eastAsia="en-GB"/>
              </w:rPr>
            </w:pPr>
          </w:p>
        </w:tc>
        <w:tc>
          <w:tcPr>
            <w:tcW w:w="1705" w:type="dxa"/>
            <w:shd w:val="clear" w:color="auto" w:fill="auto"/>
          </w:tcPr>
          <w:p w14:paraId="40402345" w14:textId="77777777" w:rsidR="00797DDF" w:rsidRPr="001E3269" w:rsidRDefault="00797DDF" w:rsidP="00073009">
            <w:pPr>
              <w:spacing w:after="0" w:line="240" w:lineRule="auto"/>
              <w:jc w:val="center"/>
              <w:rPr>
                <w:rFonts w:ascii="Arial" w:eastAsia="Times New Roman" w:hAnsi="Arial" w:cs="Arial"/>
                <w:b/>
                <w:lang w:eastAsia="en-GB"/>
              </w:rPr>
            </w:pPr>
          </w:p>
        </w:tc>
      </w:tr>
    </w:tbl>
    <w:p w14:paraId="4B509393" w14:textId="77777777" w:rsidR="00797DDF" w:rsidRPr="001E3269" w:rsidRDefault="00797DDF" w:rsidP="00797DDF">
      <w:pPr>
        <w:spacing w:after="0" w:line="240" w:lineRule="auto"/>
        <w:rPr>
          <w:rFonts w:ascii="Arial" w:eastAsia="Times New Roman" w:hAnsi="Arial" w:cs="Arial"/>
          <w:b/>
          <w:lang w:eastAsia="en-GB"/>
        </w:rPr>
      </w:pPr>
    </w:p>
    <w:p w14:paraId="6D3A59EC" w14:textId="77777777" w:rsidR="00797DDF" w:rsidRPr="001E3269" w:rsidRDefault="00797DDF" w:rsidP="00797DDF">
      <w:pPr>
        <w:numPr>
          <w:ilvl w:val="0"/>
          <w:numId w:val="20"/>
        </w:numPr>
        <w:tabs>
          <w:tab w:val="clear" w:pos="720"/>
          <w:tab w:val="num" w:pos="360"/>
        </w:tabs>
        <w:spacing w:after="0" w:line="240" w:lineRule="auto"/>
        <w:ind w:left="360"/>
        <w:rPr>
          <w:rFonts w:ascii="Arial" w:eastAsia="Times New Roman" w:hAnsi="Arial" w:cs="Arial"/>
          <w:b/>
          <w:lang w:eastAsia="en-GB"/>
        </w:rPr>
      </w:pPr>
      <w:r w:rsidRPr="001E3269">
        <w:rPr>
          <w:rFonts w:ascii="Arial" w:eastAsia="Times New Roman" w:hAnsi="Arial" w:cs="Arial"/>
          <w:b/>
          <w:lang w:eastAsia="en-GB"/>
        </w:rPr>
        <w:t>I communicate feelings as well as ideas and facts</w:t>
      </w:r>
    </w:p>
    <w:p w14:paraId="7298A5AC" w14:textId="77777777" w:rsidR="00797DDF" w:rsidRPr="001E3269" w:rsidRDefault="00797DDF" w:rsidP="00797DDF">
      <w:pPr>
        <w:spacing w:after="0" w:line="240" w:lineRule="auto"/>
        <w:rPr>
          <w:rFonts w:ascii="Arial" w:eastAsia="Times New Roman" w:hAnsi="Arial" w:cs="Arial"/>
          <w:b/>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704"/>
        <w:gridCol w:w="1704"/>
        <w:gridCol w:w="1704"/>
        <w:gridCol w:w="1705"/>
        <w:gridCol w:w="1705"/>
      </w:tblGrid>
      <w:tr w:rsidR="00797DDF" w:rsidRPr="001E3269" w14:paraId="7F70D74E" w14:textId="77777777" w:rsidTr="00073009">
        <w:tc>
          <w:tcPr>
            <w:tcW w:w="1704" w:type="dxa"/>
            <w:shd w:val="clear" w:color="auto" w:fill="auto"/>
          </w:tcPr>
          <w:p w14:paraId="6518A9E6" w14:textId="77777777" w:rsidR="00797DDF" w:rsidRPr="001E3269" w:rsidRDefault="00797DDF" w:rsidP="00073009">
            <w:pPr>
              <w:spacing w:after="0" w:line="240" w:lineRule="auto"/>
              <w:rPr>
                <w:rFonts w:ascii="Arial" w:eastAsia="Times New Roman" w:hAnsi="Arial" w:cs="Arial"/>
                <w:b/>
                <w:sz w:val="20"/>
                <w:szCs w:val="20"/>
                <w:lang w:eastAsia="en-GB"/>
              </w:rPr>
            </w:pPr>
            <w:r w:rsidRPr="001E3269">
              <w:rPr>
                <w:rFonts w:ascii="Arial" w:eastAsia="Times New Roman" w:hAnsi="Arial" w:cs="Arial"/>
                <w:b/>
                <w:sz w:val="20"/>
                <w:szCs w:val="20"/>
                <w:lang w:eastAsia="en-GB"/>
              </w:rPr>
              <w:t>Rarely</w:t>
            </w:r>
          </w:p>
        </w:tc>
        <w:tc>
          <w:tcPr>
            <w:tcW w:w="1704" w:type="dxa"/>
            <w:shd w:val="clear" w:color="auto" w:fill="auto"/>
          </w:tcPr>
          <w:p w14:paraId="7E3AC47A" w14:textId="77777777" w:rsidR="00797DDF" w:rsidRPr="001E3269" w:rsidRDefault="00797DDF" w:rsidP="00073009">
            <w:pPr>
              <w:spacing w:after="0" w:line="240" w:lineRule="auto"/>
              <w:rPr>
                <w:rFonts w:ascii="Arial" w:eastAsia="Times New Roman" w:hAnsi="Arial" w:cs="Arial"/>
                <w:b/>
                <w:sz w:val="20"/>
                <w:szCs w:val="20"/>
                <w:lang w:eastAsia="en-GB"/>
              </w:rPr>
            </w:pPr>
            <w:r w:rsidRPr="001E3269">
              <w:rPr>
                <w:rFonts w:ascii="Arial" w:eastAsia="Times New Roman" w:hAnsi="Arial" w:cs="Arial"/>
                <w:b/>
                <w:sz w:val="20"/>
                <w:szCs w:val="20"/>
                <w:lang w:eastAsia="en-GB"/>
              </w:rPr>
              <w:t>Occasionally</w:t>
            </w:r>
          </w:p>
        </w:tc>
        <w:tc>
          <w:tcPr>
            <w:tcW w:w="1704" w:type="dxa"/>
            <w:shd w:val="clear" w:color="auto" w:fill="auto"/>
          </w:tcPr>
          <w:p w14:paraId="2F907A0D" w14:textId="77777777" w:rsidR="00797DDF" w:rsidRPr="001E3269" w:rsidRDefault="00797DDF" w:rsidP="00073009">
            <w:pPr>
              <w:spacing w:after="0" w:line="240" w:lineRule="auto"/>
              <w:rPr>
                <w:rFonts w:ascii="Arial" w:eastAsia="Times New Roman" w:hAnsi="Arial" w:cs="Arial"/>
                <w:b/>
                <w:sz w:val="20"/>
                <w:szCs w:val="20"/>
                <w:lang w:eastAsia="en-GB"/>
              </w:rPr>
            </w:pPr>
            <w:r w:rsidRPr="001E3269">
              <w:rPr>
                <w:rFonts w:ascii="Arial" w:eastAsia="Times New Roman" w:hAnsi="Arial" w:cs="Arial"/>
                <w:b/>
                <w:sz w:val="20"/>
                <w:szCs w:val="20"/>
                <w:lang w:eastAsia="en-GB"/>
              </w:rPr>
              <w:t>Sometimes</w:t>
            </w:r>
          </w:p>
        </w:tc>
        <w:tc>
          <w:tcPr>
            <w:tcW w:w="1705" w:type="dxa"/>
            <w:shd w:val="clear" w:color="auto" w:fill="auto"/>
          </w:tcPr>
          <w:p w14:paraId="54A716C5" w14:textId="77777777" w:rsidR="00797DDF" w:rsidRPr="001E3269" w:rsidRDefault="00797DDF" w:rsidP="00073009">
            <w:pPr>
              <w:spacing w:after="0" w:line="240" w:lineRule="auto"/>
              <w:rPr>
                <w:rFonts w:ascii="Arial" w:eastAsia="Times New Roman" w:hAnsi="Arial" w:cs="Arial"/>
                <w:b/>
                <w:sz w:val="20"/>
                <w:szCs w:val="20"/>
                <w:lang w:eastAsia="en-GB"/>
              </w:rPr>
            </w:pPr>
            <w:r w:rsidRPr="001E3269">
              <w:rPr>
                <w:rFonts w:ascii="Arial" w:eastAsia="Times New Roman" w:hAnsi="Arial" w:cs="Arial"/>
                <w:b/>
                <w:sz w:val="20"/>
                <w:szCs w:val="20"/>
                <w:lang w:eastAsia="en-GB"/>
              </w:rPr>
              <w:t>Frequently</w:t>
            </w:r>
          </w:p>
        </w:tc>
        <w:tc>
          <w:tcPr>
            <w:tcW w:w="1705" w:type="dxa"/>
            <w:shd w:val="clear" w:color="auto" w:fill="auto"/>
          </w:tcPr>
          <w:p w14:paraId="29215970" w14:textId="77777777" w:rsidR="00797DDF" w:rsidRPr="001E3269" w:rsidRDefault="00797DDF" w:rsidP="00073009">
            <w:pPr>
              <w:spacing w:after="0" w:line="240" w:lineRule="auto"/>
              <w:rPr>
                <w:rFonts w:ascii="Arial" w:eastAsia="Times New Roman" w:hAnsi="Arial" w:cs="Arial"/>
                <w:b/>
                <w:sz w:val="20"/>
                <w:szCs w:val="20"/>
                <w:lang w:eastAsia="en-GB"/>
              </w:rPr>
            </w:pPr>
            <w:r w:rsidRPr="001E3269">
              <w:rPr>
                <w:rFonts w:ascii="Arial" w:eastAsia="Times New Roman" w:hAnsi="Arial" w:cs="Arial"/>
                <w:b/>
                <w:sz w:val="20"/>
                <w:szCs w:val="20"/>
                <w:lang w:eastAsia="en-GB"/>
              </w:rPr>
              <w:t>Always</w:t>
            </w:r>
          </w:p>
        </w:tc>
      </w:tr>
      <w:tr w:rsidR="00797DDF" w:rsidRPr="001E3269" w14:paraId="57412203" w14:textId="77777777" w:rsidTr="00073009">
        <w:tc>
          <w:tcPr>
            <w:tcW w:w="1704" w:type="dxa"/>
            <w:shd w:val="clear" w:color="auto" w:fill="auto"/>
          </w:tcPr>
          <w:p w14:paraId="2700BF54" w14:textId="77777777" w:rsidR="00797DDF" w:rsidRPr="001E3269" w:rsidRDefault="00797DDF" w:rsidP="00073009">
            <w:pPr>
              <w:spacing w:after="0" w:line="240" w:lineRule="auto"/>
              <w:rPr>
                <w:rFonts w:ascii="Arial" w:eastAsia="Times New Roman" w:hAnsi="Arial" w:cs="Arial"/>
                <w:b/>
                <w:lang w:eastAsia="en-GB"/>
              </w:rPr>
            </w:pPr>
          </w:p>
        </w:tc>
        <w:tc>
          <w:tcPr>
            <w:tcW w:w="1704" w:type="dxa"/>
            <w:shd w:val="clear" w:color="auto" w:fill="auto"/>
          </w:tcPr>
          <w:p w14:paraId="62B8B3E2" w14:textId="77777777" w:rsidR="00797DDF" w:rsidRPr="001E3269" w:rsidRDefault="00797DDF" w:rsidP="00073009">
            <w:pPr>
              <w:spacing w:after="0" w:line="240" w:lineRule="auto"/>
              <w:rPr>
                <w:rFonts w:ascii="Arial" w:eastAsia="Times New Roman" w:hAnsi="Arial" w:cs="Arial"/>
                <w:b/>
                <w:lang w:eastAsia="en-GB"/>
              </w:rPr>
            </w:pPr>
          </w:p>
        </w:tc>
        <w:tc>
          <w:tcPr>
            <w:tcW w:w="1704" w:type="dxa"/>
            <w:shd w:val="clear" w:color="auto" w:fill="auto"/>
          </w:tcPr>
          <w:p w14:paraId="62D9D20C" w14:textId="77777777" w:rsidR="00797DDF" w:rsidRPr="001E3269" w:rsidRDefault="00797DDF" w:rsidP="00073009">
            <w:pPr>
              <w:spacing w:after="0" w:line="240" w:lineRule="auto"/>
              <w:jc w:val="center"/>
              <w:rPr>
                <w:rFonts w:ascii="Arial" w:eastAsia="Times New Roman" w:hAnsi="Arial" w:cs="Arial"/>
                <w:b/>
                <w:lang w:eastAsia="en-GB"/>
              </w:rPr>
            </w:pPr>
            <w:r w:rsidRPr="001E3269">
              <w:rPr>
                <w:rFonts w:ascii="Arial" w:eastAsia="Times New Roman" w:hAnsi="Arial" w:cs="Arial"/>
                <w:b/>
                <w:lang w:eastAsia="en-GB"/>
              </w:rPr>
              <w:t>x</w:t>
            </w:r>
          </w:p>
        </w:tc>
        <w:tc>
          <w:tcPr>
            <w:tcW w:w="1705" w:type="dxa"/>
            <w:shd w:val="clear" w:color="auto" w:fill="auto"/>
          </w:tcPr>
          <w:p w14:paraId="595BF43E" w14:textId="77777777" w:rsidR="00797DDF" w:rsidRPr="001E3269" w:rsidRDefault="00797DDF" w:rsidP="00073009">
            <w:pPr>
              <w:spacing w:after="0" w:line="240" w:lineRule="auto"/>
              <w:jc w:val="center"/>
              <w:rPr>
                <w:rFonts w:ascii="Arial" w:eastAsia="Times New Roman" w:hAnsi="Arial" w:cs="Arial"/>
                <w:b/>
                <w:lang w:eastAsia="en-GB"/>
              </w:rPr>
            </w:pPr>
          </w:p>
        </w:tc>
        <w:tc>
          <w:tcPr>
            <w:tcW w:w="1705" w:type="dxa"/>
            <w:shd w:val="clear" w:color="auto" w:fill="auto"/>
          </w:tcPr>
          <w:p w14:paraId="37B5DF37" w14:textId="77777777" w:rsidR="00797DDF" w:rsidRPr="001E3269" w:rsidRDefault="00797DDF" w:rsidP="00073009">
            <w:pPr>
              <w:spacing w:after="0" w:line="240" w:lineRule="auto"/>
              <w:jc w:val="center"/>
              <w:rPr>
                <w:rFonts w:ascii="Arial" w:eastAsia="Times New Roman" w:hAnsi="Arial" w:cs="Arial"/>
                <w:b/>
                <w:lang w:eastAsia="en-GB"/>
              </w:rPr>
            </w:pPr>
          </w:p>
        </w:tc>
      </w:tr>
    </w:tbl>
    <w:p w14:paraId="78C2AF8B" w14:textId="77777777" w:rsidR="00797DDF" w:rsidRPr="001E3269" w:rsidRDefault="00797DDF" w:rsidP="00797DDF">
      <w:pPr>
        <w:spacing w:after="0" w:line="240" w:lineRule="auto"/>
        <w:rPr>
          <w:rFonts w:ascii="Arial" w:eastAsia="Times New Roman" w:hAnsi="Arial" w:cs="Arial"/>
          <w:b/>
          <w:lang w:eastAsia="en-GB"/>
        </w:rPr>
      </w:pPr>
    </w:p>
    <w:p w14:paraId="5FD55B42" w14:textId="77777777" w:rsidR="00797DDF" w:rsidRPr="001E3269" w:rsidRDefault="00797DDF" w:rsidP="00797DDF">
      <w:pPr>
        <w:numPr>
          <w:ilvl w:val="0"/>
          <w:numId w:val="20"/>
        </w:numPr>
        <w:tabs>
          <w:tab w:val="clear" w:pos="720"/>
          <w:tab w:val="num" w:pos="360"/>
        </w:tabs>
        <w:spacing w:after="0" w:line="240" w:lineRule="auto"/>
        <w:ind w:left="360"/>
        <w:rPr>
          <w:rFonts w:ascii="Arial" w:eastAsia="Times New Roman" w:hAnsi="Arial" w:cs="Arial"/>
          <w:b/>
          <w:lang w:eastAsia="en-GB"/>
        </w:rPr>
      </w:pPr>
      <w:r w:rsidRPr="001E3269">
        <w:rPr>
          <w:rFonts w:ascii="Arial" w:eastAsia="Times New Roman" w:hAnsi="Arial" w:cs="Arial"/>
          <w:b/>
          <w:lang w:eastAsia="en-GB"/>
        </w:rPr>
        <w:t>I speak up when I am confused or unsure</w:t>
      </w:r>
    </w:p>
    <w:p w14:paraId="171AE53F" w14:textId="77777777" w:rsidR="00797DDF" w:rsidRPr="001E3269" w:rsidRDefault="00797DDF" w:rsidP="00797DDF">
      <w:pPr>
        <w:spacing w:after="0" w:line="240" w:lineRule="auto"/>
        <w:rPr>
          <w:rFonts w:ascii="Arial" w:eastAsia="Times New Roman" w:hAnsi="Arial" w:cs="Arial"/>
          <w:b/>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704"/>
        <w:gridCol w:w="1704"/>
        <w:gridCol w:w="1704"/>
        <w:gridCol w:w="1705"/>
        <w:gridCol w:w="1705"/>
      </w:tblGrid>
      <w:tr w:rsidR="00797DDF" w:rsidRPr="001E3269" w14:paraId="6828DB36" w14:textId="77777777" w:rsidTr="00073009">
        <w:tc>
          <w:tcPr>
            <w:tcW w:w="1704" w:type="dxa"/>
            <w:shd w:val="clear" w:color="auto" w:fill="auto"/>
          </w:tcPr>
          <w:p w14:paraId="7DD9556F" w14:textId="77777777" w:rsidR="00797DDF" w:rsidRPr="001E3269" w:rsidRDefault="00797DDF" w:rsidP="00073009">
            <w:pPr>
              <w:spacing w:after="0" w:line="240" w:lineRule="auto"/>
              <w:rPr>
                <w:rFonts w:ascii="Arial" w:eastAsia="Times New Roman" w:hAnsi="Arial" w:cs="Arial"/>
                <w:b/>
                <w:sz w:val="20"/>
                <w:szCs w:val="20"/>
                <w:lang w:eastAsia="en-GB"/>
              </w:rPr>
            </w:pPr>
            <w:r w:rsidRPr="001E3269">
              <w:rPr>
                <w:rFonts w:ascii="Arial" w:eastAsia="Times New Roman" w:hAnsi="Arial" w:cs="Arial"/>
                <w:b/>
                <w:sz w:val="20"/>
                <w:szCs w:val="20"/>
                <w:lang w:eastAsia="en-GB"/>
              </w:rPr>
              <w:t>Rarely</w:t>
            </w:r>
          </w:p>
        </w:tc>
        <w:tc>
          <w:tcPr>
            <w:tcW w:w="1704" w:type="dxa"/>
            <w:shd w:val="clear" w:color="auto" w:fill="auto"/>
          </w:tcPr>
          <w:p w14:paraId="15AF8255" w14:textId="77777777" w:rsidR="00797DDF" w:rsidRPr="001E3269" w:rsidRDefault="00797DDF" w:rsidP="00073009">
            <w:pPr>
              <w:spacing w:after="0" w:line="240" w:lineRule="auto"/>
              <w:rPr>
                <w:rFonts w:ascii="Arial" w:eastAsia="Times New Roman" w:hAnsi="Arial" w:cs="Arial"/>
                <w:b/>
                <w:sz w:val="20"/>
                <w:szCs w:val="20"/>
                <w:lang w:eastAsia="en-GB"/>
              </w:rPr>
            </w:pPr>
            <w:r w:rsidRPr="001E3269">
              <w:rPr>
                <w:rFonts w:ascii="Arial" w:eastAsia="Times New Roman" w:hAnsi="Arial" w:cs="Arial"/>
                <w:b/>
                <w:sz w:val="20"/>
                <w:szCs w:val="20"/>
                <w:lang w:eastAsia="en-GB"/>
              </w:rPr>
              <w:t>Occasionally</w:t>
            </w:r>
          </w:p>
        </w:tc>
        <w:tc>
          <w:tcPr>
            <w:tcW w:w="1704" w:type="dxa"/>
            <w:shd w:val="clear" w:color="auto" w:fill="auto"/>
          </w:tcPr>
          <w:p w14:paraId="0927A5DD" w14:textId="77777777" w:rsidR="00797DDF" w:rsidRPr="001E3269" w:rsidRDefault="00797DDF" w:rsidP="00073009">
            <w:pPr>
              <w:spacing w:after="0" w:line="240" w:lineRule="auto"/>
              <w:rPr>
                <w:rFonts w:ascii="Arial" w:eastAsia="Times New Roman" w:hAnsi="Arial" w:cs="Arial"/>
                <w:b/>
                <w:sz w:val="20"/>
                <w:szCs w:val="20"/>
                <w:lang w:eastAsia="en-GB"/>
              </w:rPr>
            </w:pPr>
            <w:r w:rsidRPr="001E3269">
              <w:rPr>
                <w:rFonts w:ascii="Arial" w:eastAsia="Times New Roman" w:hAnsi="Arial" w:cs="Arial"/>
                <w:b/>
                <w:sz w:val="20"/>
                <w:szCs w:val="20"/>
                <w:lang w:eastAsia="en-GB"/>
              </w:rPr>
              <w:t>Sometimes</w:t>
            </w:r>
          </w:p>
        </w:tc>
        <w:tc>
          <w:tcPr>
            <w:tcW w:w="1705" w:type="dxa"/>
            <w:shd w:val="clear" w:color="auto" w:fill="auto"/>
          </w:tcPr>
          <w:p w14:paraId="5112BE7D" w14:textId="77777777" w:rsidR="00797DDF" w:rsidRPr="001E3269" w:rsidRDefault="00797DDF" w:rsidP="00073009">
            <w:pPr>
              <w:spacing w:after="0" w:line="240" w:lineRule="auto"/>
              <w:rPr>
                <w:rFonts w:ascii="Arial" w:eastAsia="Times New Roman" w:hAnsi="Arial" w:cs="Arial"/>
                <w:b/>
                <w:sz w:val="20"/>
                <w:szCs w:val="20"/>
                <w:lang w:eastAsia="en-GB"/>
              </w:rPr>
            </w:pPr>
            <w:r w:rsidRPr="001E3269">
              <w:rPr>
                <w:rFonts w:ascii="Arial" w:eastAsia="Times New Roman" w:hAnsi="Arial" w:cs="Arial"/>
                <w:b/>
                <w:sz w:val="20"/>
                <w:szCs w:val="20"/>
                <w:lang w:eastAsia="en-GB"/>
              </w:rPr>
              <w:t>Frequently</w:t>
            </w:r>
          </w:p>
        </w:tc>
        <w:tc>
          <w:tcPr>
            <w:tcW w:w="1705" w:type="dxa"/>
            <w:shd w:val="clear" w:color="auto" w:fill="auto"/>
          </w:tcPr>
          <w:p w14:paraId="5722ABE2" w14:textId="77777777" w:rsidR="00797DDF" w:rsidRPr="001E3269" w:rsidRDefault="00797DDF" w:rsidP="00073009">
            <w:pPr>
              <w:spacing w:after="0" w:line="240" w:lineRule="auto"/>
              <w:rPr>
                <w:rFonts w:ascii="Arial" w:eastAsia="Times New Roman" w:hAnsi="Arial" w:cs="Arial"/>
                <w:b/>
                <w:sz w:val="20"/>
                <w:szCs w:val="20"/>
                <w:lang w:eastAsia="en-GB"/>
              </w:rPr>
            </w:pPr>
            <w:r w:rsidRPr="001E3269">
              <w:rPr>
                <w:rFonts w:ascii="Arial" w:eastAsia="Times New Roman" w:hAnsi="Arial" w:cs="Arial"/>
                <w:b/>
                <w:sz w:val="20"/>
                <w:szCs w:val="20"/>
                <w:lang w:eastAsia="en-GB"/>
              </w:rPr>
              <w:t>Always</w:t>
            </w:r>
          </w:p>
        </w:tc>
      </w:tr>
      <w:tr w:rsidR="00797DDF" w:rsidRPr="001E3269" w14:paraId="63BB7AE3" w14:textId="77777777" w:rsidTr="00073009">
        <w:tc>
          <w:tcPr>
            <w:tcW w:w="1704" w:type="dxa"/>
            <w:shd w:val="clear" w:color="auto" w:fill="auto"/>
          </w:tcPr>
          <w:p w14:paraId="026E85DB" w14:textId="77777777" w:rsidR="00797DDF" w:rsidRPr="001E3269" w:rsidRDefault="00797DDF" w:rsidP="00073009">
            <w:pPr>
              <w:spacing w:after="0" w:line="240" w:lineRule="auto"/>
              <w:rPr>
                <w:rFonts w:ascii="Arial" w:eastAsia="Times New Roman" w:hAnsi="Arial" w:cs="Arial"/>
                <w:b/>
                <w:lang w:eastAsia="en-GB"/>
              </w:rPr>
            </w:pPr>
          </w:p>
        </w:tc>
        <w:tc>
          <w:tcPr>
            <w:tcW w:w="1704" w:type="dxa"/>
            <w:shd w:val="clear" w:color="auto" w:fill="auto"/>
          </w:tcPr>
          <w:p w14:paraId="6511D0DD" w14:textId="77777777" w:rsidR="00797DDF" w:rsidRPr="001E3269" w:rsidRDefault="00797DDF" w:rsidP="00073009">
            <w:pPr>
              <w:spacing w:after="0" w:line="240" w:lineRule="auto"/>
              <w:rPr>
                <w:rFonts w:ascii="Arial" w:eastAsia="Times New Roman" w:hAnsi="Arial" w:cs="Arial"/>
                <w:b/>
                <w:lang w:eastAsia="en-GB"/>
              </w:rPr>
            </w:pPr>
          </w:p>
        </w:tc>
        <w:tc>
          <w:tcPr>
            <w:tcW w:w="1704" w:type="dxa"/>
            <w:shd w:val="clear" w:color="auto" w:fill="auto"/>
          </w:tcPr>
          <w:p w14:paraId="778691DD" w14:textId="77777777" w:rsidR="00797DDF" w:rsidRPr="001E3269" w:rsidRDefault="00797DDF" w:rsidP="00073009">
            <w:pPr>
              <w:spacing w:after="0" w:line="240" w:lineRule="auto"/>
              <w:jc w:val="center"/>
              <w:rPr>
                <w:rFonts w:ascii="Arial" w:eastAsia="Times New Roman" w:hAnsi="Arial" w:cs="Arial"/>
                <w:b/>
                <w:lang w:eastAsia="en-GB"/>
              </w:rPr>
            </w:pPr>
            <w:r w:rsidRPr="001E3269">
              <w:rPr>
                <w:rFonts w:ascii="Arial" w:eastAsia="Times New Roman" w:hAnsi="Arial" w:cs="Arial"/>
                <w:b/>
                <w:lang w:eastAsia="en-GB"/>
              </w:rPr>
              <w:t>x</w:t>
            </w:r>
          </w:p>
        </w:tc>
        <w:tc>
          <w:tcPr>
            <w:tcW w:w="1705" w:type="dxa"/>
            <w:shd w:val="clear" w:color="auto" w:fill="auto"/>
          </w:tcPr>
          <w:p w14:paraId="0096CB7E" w14:textId="77777777" w:rsidR="00797DDF" w:rsidRPr="001E3269" w:rsidRDefault="00797DDF" w:rsidP="00073009">
            <w:pPr>
              <w:spacing w:after="0" w:line="240" w:lineRule="auto"/>
              <w:rPr>
                <w:rFonts w:ascii="Arial" w:eastAsia="Times New Roman" w:hAnsi="Arial" w:cs="Arial"/>
                <w:b/>
                <w:lang w:eastAsia="en-GB"/>
              </w:rPr>
            </w:pPr>
          </w:p>
        </w:tc>
        <w:tc>
          <w:tcPr>
            <w:tcW w:w="1705" w:type="dxa"/>
            <w:shd w:val="clear" w:color="auto" w:fill="auto"/>
          </w:tcPr>
          <w:p w14:paraId="34094C28" w14:textId="77777777" w:rsidR="00797DDF" w:rsidRPr="001E3269" w:rsidRDefault="00797DDF" w:rsidP="00073009">
            <w:pPr>
              <w:spacing w:after="0" w:line="240" w:lineRule="auto"/>
              <w:jc w:val="center"/>
              <w:rPr>
                <w:rFonts w:ascii="Arial" w:eastAsia="Times New Roman" w:hAnsi="Arial" w:cs="Arial"/>
                <w:b/>
                <w:lang w:eastAsia="en-GB"/>
              </w:rPr>
            </w:pPr>
          </w:p>
        </w:tc>
      </w:tr>
    </w:tbl>
    <w:p w14:paraId="2A66526F" w14:textId="77777777" w:rsidR="00797DDF" w:rsidRPr="001E3269" w:rsidRDefault="00797DDF" w:rsidP="00797DDF">
      <w:pPr>
        <w:spacing w:after="0" w:line="240" w:lineRule="auto"/>
        <w:rPr>
          <w:rFonts w:ascii="Arial" w:eastAsia="Times New Roman" w:hAnsi="Arial" w:cs="Arial"/>
          <w:b/>
          <w:lang w:eastAsia="en-GB"/>
        </w:rPr>
      </w:pPr>
    </w:p>
    <w:p w14:paraId="32754723" w14:textId="77777777" w:rsidR="00797DDF" w:rsidRPr="001E3269" w:rsidRDefault="00797DDF" w:rsidP="00797DDF">
      <w:pPr>
        <w:numPr>
          <w:ilvl w:val="0"/>
          <w:numId w:val="20"/>
        </w:numPr>
        <w:tabs>
          <w:tab w:val="clear" w:pos="720"/>
          <w:tab w:val="num" w:pos="360"/>
        </w:tabs>
        <w:spacing w:after="0" w:line="240" w:lineRule="auto"/>
        <w:ind w:left="360"/>
        <w:rPr>
          <w:rFonts w:ascii="Arial" w:eastAsia="Times New Roman" w:hAnsi="Arial" w:cs="Arial"/>
          <w:b/>
          <w:lang w:eastAsia="en-GB"/>
        </w:rPr>
      </w:pPr>
      <w:r w:rsidRPr="001E3269">
        <w:rPr>
          <w:rFonts w:ascii="Arial" w:eastAsia="Times New Roman" w:hAnsi="Arial" w:cs="Arial"/>
          <w:b/>
          <w:lang w:eastAsia="en-GB"/>
        </w:rPr>
        <w:t>I summarise what I have heard to make sure I have understood clearly</w:t>
      </w:r>
    </w:p>
    <w:p w14:paraId="5836E93F" w14:textId="77777777" w:rsidR="00797DDF" w:rsidRPr="001E3269" w:rsidRDefault="00797DDF" w:rsidP="00797DDF">
      <w:pPr>
        <w:spacing w:after="0" w:line="240" w:lineRule="auto"/>
        <w:rPr>
          <w:rFonts w:ascii="Arial" w:eastAsia="Times New Roman" w:hAnsi="Arial" w:cs="Arial"/>
          <w:b/>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704"/>
        <w:gridCol w:w="1704"/>
        <w:gridCol w:w="1704"/>
        <w:gridCol w:w="1705"/>
        <w:gridCol w:w="1705"/>
      </w:tblGrid>
      <w:tr w:rsidR="00797DDF" w:rsidRPr="001E3269" w14:paraId="4D01ACDA" w14:textId="77777777" w:rsidTr="00073009">
        <w:tc>
          <w:tcPr>
            <w:tcW w:w="1704" w:type="dxa"/>
            <w:shd w:val="clear" w:color="auto" w:fill="auto"/>
          </w:tcPr>
          <w:p w14:paraId="4D9F066E" w14:textId="77777777" w:rsidR="00797DDF" w:rsidRPr="001E3269" w:rsidRDefault="00797DDF" w:rsidP="00073009">
            <w:pPr>
              <w:spacing w:after="0" w:line="240" w:lineRule="auto"/>
              <w:rPr>
                <w:rFonts w:ascii="Arial" w:eastAsia="Times New Roman" w:hAnsi="Arial" w:cs="Arial"/>
                <w:b/>
                <w:sz w:val="20"/>
                <w:szCs w:val="20"/>
                <w:lang w:eastAsia="en-GB"/>
              </w:rPr>
            </w:pPr>
            <w:r w:rsidRPr="001E3269">
              <w:rPr>
                <w:rFonts w:ascii="Arial" w:eastAsia="Times New Roman" w:hAnsi="Arial" w:cs="Arial"/>
                <w:b/>
                <w:sz w:val="20"/>
                <w:szCs w:val="20"/>
                <w:lang w:eastAsia="en-GB"/>
              </w:rPr>
              <w:t>Rarely</w:t>
            </w:r>
          </w:p>
        </w:tc>
        <w:tc>
          <w:tcPr>
            <w:tcW w:w="1704" w:type="dxa"/>
            <w:shd w:val="clear" w:color="auto" w:fill="auto"/>
          </w:tcPr>
          <w:p w14:paraId="68C67D0E" w14:textId="77777777" w:rsidR="00797DDF" w:rsidRPr="001E3269" w:rsidRDefault="00797DDF" w:rsidP="00073009">
            <w:pPr>
              <w:spacing w:after="0" w:line="240" w:lineRule="auto"/>
              <w:rPr>
                <w:rFonts w:ascii="Arial" w:eastAsia="Times New Roman" w:hAnsi="Arial" w:cs="Arial"/>
                <w:b/>
                <w:sz w:val="20"/>
                <w:szCs w:val="20"/>
                <w:lang w:eastAsia="en-GB"/>
              </w:rPr>
            </w:pPr>
            <w:r w:rsidRPr="001E3269">
              <w:rPr>
                <w:rFonts w:ascii="Arial" w:eastAsia="Times New Roman" w:hAnsi="Arial" w:cs="Arial"/>
                <w:b/>
                <w:sz w:val="20"/>
                <w:szCs w:val="20"/>
                <w:lang w:eastAsia="en-GB"/>
              </w:rPr>
              <w:t>Occasionally</w:t>
            </w:r>
          </w:p>
        </w:tc>
        <w:tc>
          <w:tcPr>
            <w:tcW w:w="1704" w:type="dxa"/>
            <w:shd w:val="clear" w:color="auto" w:fill="auto"/>
          </w:tcPr>
          <w:p w14:paraId="21B86CC9" w14:textId="77777777" w:rsidR="00797DDF" w:rsidRPr="001E3269" w:rsidRDefault="00797DDF" w:rsidP="00073009">
            <w:pPr>
              <w:spacing w:after="0" w:line="240" w:lineRule="auto"/>
              <w:rPr>
                <w:rFonts w:ascii="Arial" w:eastAsia="Times New Roman" w:hAnsi="Arial" w:cs="Arial"/>
                <w:b/>
                <w:sz w:val="20"/>
                <w:szCs w:val="20"/>
                <w:lang w:eastAsia="en-GB"/>
              </w:rPr>
            </w:pPr>
            <w:r w:rsidRPr="001E3269">
              <w:rPr>
                <w:rFonts w:ascii="Arial" w:eastAsia="Times New Roman" w:hAnsi="Arial" w:cs="Arial"/>
                <w:b/>
                <w:sz w:val="20"/>
                <w:szCs w:val="20"/>
                <w:lang w:eastAsia="en-GB"/>
              </w:rPr>
              <w:t>Sometimes</w:t>
            </w:r>
          </w:p>
        </w:tc>
        <w:tc>
          <w:tcPr>
            <w:tcW w:w="1705" w:type="dxa"/>
            <w:shd w:val="clear" w:color="auto" w:fill="auto"/>
          </w:tcPr>
          <w:p w14:paraId="3B3227AC" w14:textId="77777777" w:rsidR="00797DDF" w:rsidRPr="001E3269" w:rsidRDefault="00797DDF" w:rsidP="00073009">
            <w:pPr>
              <w:spacing w:after="0" w:line="240" w:lineRule="auto"/>
              <w:rPr>
                <w:rFonts w:ascii="Arial" w:eastAsia="Times New Roman" w:hAnsi="Arial" w:cs="Arial"/>
                <w:b/>
                <w:sz w:val="20"/>
                <w:szCs w:val="20"/>
                <w:lang w:eastAsia="en-GB"/>
              </w:rPr>
            </w:pPr>
            <w:r w:rsidRPr="001E3269">
              <w:rPr>
                <w:rFonts w:ascii="Arial" w:eastAsia="Times New Roman" w:hAnsi="Arial" w:cs="Arial"/>
                <w:b/>
                <w:sz w:val="20"/>
                <w:szCs w:val="20"/>
                <w:lang w:eastAsia="en-GB"/>
              </w:rPr>
              <w:t>Frequently</w:t>
            </w:r>
          </w:p>
        </w:tc>
        <w:tc>
          <w:tcPr>
            <w:tcW w:w="1705" w:type="dxa"/>
            <w:shd w:val="clear" w:color="auto" w:fill="auto"/>
          </w:tcPr>
          <w:p w14:paraId="0E28C45C" w14:textId="77777777" w:rsidR="00797DDF" w:rsidRPr="001E3269" w:rsidRDefault="00797DDF" w:rsidP="00073009">
            <w:pPr>
              <w:spacing w:after="0" w:line="240" w:lineRule="auto"/>
              <w:rPr>
                <w:rFonts w:ascii="Arial" w:eastAsia="Times New Roman" w:hAnsi="Arial" w:cs="Arial"/>
                <w:b/>
                <w:sz w:val="20"/>
                <w:szCs w:val="20"/>
                <w:lang w:eastAsia="en-GB"/>
              </w:rPr>
            </w:pPr>
            <w:r w:rsidRPr="001E3269">
              <w:rPr>
                <w:rFonts w:ascii="Arial" w:eastAsia="Times New Roman" w:hAnsi="Arial" w:cs="Arial"/>
                <w:b/>
                <w:sz w:val="20"/>
                <w:szCs w:val="20"/>
                <w:lang w:eastAsia="en-GB"/>
              </w:rPr>
              <w:t>Always</w:t>
            </w:r>
          </w:p>
        </w:tc>
      </w:tr>
      <w:tr w:rsidR="00797DDF" w:rsidRPr="001E3269" w14:paraId="49D5A65E" w14:textId="77777777" w:rsidTr="00073009">
        <w:tc>
          <w:tcPr>
            <w:tcW w:w="1704" w:type="dxa"/>
            <w:shd w:val="clear" w:color="auto" w:fill="auto"/>
          </w:tcPr>
          <w:p w14:paraId="54510036" w14:textId="77777777" w:rsidR="00797DDF" w:rsidRPr="001E3269" w:rsidRDefault="00797DDF" w:rsidP="00073009">
            <w:pPr>
              <w:spacing w:after="0" w:line="240" w:lineRule="auto"/>
              <w:rPr>
                <w:rFonts w:ascii="Arial" w:eastAsia="Times New Roman" w:hAnsi="Arial" w:cs="Arial"/>
                <w:b/>
                <w:lang w:eastAsia="en-GB"/>
              </w:rPr>
            </w:pPr>
          </w:p>
        </w:tc>
        <w:tc>
          <w:tcPr>
            <w:tcW w:w="1704" w:type="dxa"/>
            <w:shd w:val="clear" w:color="auto" w:fill="auto"/>
          </w:tcPr>
          <w:p w14:paraId="4281E95D" w14:textId="77777777" w:rsidR="00797DDF" w:rsidRPr="001E3269" w:rsidRDefault="00797DDF" w:rsidP="00073009">
            <w:pPr>
              <w:spacing w:after="0" w:line="240" w:lineRule="auto"/>
              <w:rPr>
                <w:rFonts w:ascii="Arial" w:eastAsia="Times New Roman" w:hAnsi="Arial" w:cs="Arial"/>
                <w:b/>
                <w:lang w:eastAsia="en-GB"/>
              </w:rPr>
            </w:pPr>
          </w:p>
        </w:tc>
        <w:tc>
          <w:tcPr>
            <w:tcW w:w="1704" w:type="dxa"/>
            <w:shd w:val="clear" w:color="auto" w:fill="auto"/>
          </w:tcPr>
          <w:p w14:paraId="0CE27525" w14:textId="77777777" w:rsidR="00797DDF" w:rsidRPr="001E3269" w:rsidRDefault="00797DDF" w:rsidP="00073009">
            <w:pPr>
              <w:spacing w:after="0" w:line="240" w:lineRule="auto"/>
              <w:jc w:val="center"/>
              <w:rPr>
                <w:rFonts w:ascii="Arial" w:eastAsia="Times New Roman" w:hAnsi="Arial" w:cs="Arial"/>
                <w:b/>
                <w:lang w:eastAsia="en-GB"/>
              </w:rPr>
            </w:pPr>
            <w:r w:rsidRPr="001E3269">
              <w:rPr>
                <w:rFonts w:ascii="Arial" w:eastAsia="Times New Roman" w:hAnsi="Arial" w:cs="Arial"/>
                <w:b/>
                <w:lang w:eastAsia="en-GB"/>
              </w:rPr>
              <w:t>x</w:t>
            </w:r>
          </w:p>
        </w:tc>
        <w:tc>
          <w:tcPr>
            <w:tcW w:w="1705" w:type="dxa"/>
            <w:shd w:val="clear" w:color="auto" w:fill="auto"/>
          </w:tcPr>
          <w:p w14:paraId="66B4D68B" w14:textId="77777777" w:rsidR="00797DDF" w:rsidRPr="001E3269" w:rsidRDefault="00797DDF" w:rsidP="00073009">
            <w:pPr>
              <w:spacing w:after="0" w:line="240" w:lineRule="auto"/>
              <w:rPr>
                <w:rFonts w:ascii="Arial" w:eastAsia="Times New Roman" w:hAnsi="Arial" w:cs="Arial"/>
                <w:b/>
                <w:lang w:eastAsia="en-GB"/>
              </w:rPr>
            </w:pPr>
          </w:p>
        </w:tc>
        <w:tc>
          <w:tcPr>
            <w:tcW w:w="1705" w:type="dxa"/>
            <w:shd w:val="clear" w:color="auto" w:fill="auto"/>
          </w:tcPr>
          <w:p w14:paraId="429784FD" w14:textId="77777777" w:rsidR="00797DDF" w:rsidRPr="001E3269" w:rsidRDefault="00797DDF" w:rsidP="00073009">
            <w:pPr>
              <w:spacing w:after="0" w:line="240" w:lineRule="auto"/>
              <w:jc w:val="center"/>
              <w:rPr>
                <w:rFonts w:ascii="Arial" w:eastAsia="Times New Roman" w:hAnsi="Arial" w:cs="Arial"/>
                <w:b/>
                <w:lang w:eastAsia="en-GB"/>
              </w:rPr>
            </w:pPr>
          </w:p>
        </w:tc>
      </w:tr>
    </w:tbl>
    <w:p w14:paraId="245C306D" w14:textId="77777777" w:rsidR="00797DDF" w:rsidRPr="001E3269" w:rsidRDefault="00797DDF" w:rsidP="00797DDF">
      <w:pPr>
        <w:spacing w:after="0" w:line="240" w:lineRule="auto"/>
        <w:rPr>
          <w:rFonts w:ascii="Arial" w:eastAsia="Times New Roman" w:hAnsi="Arial" w:cs="Arial"/>
          <w:b/>
          <w:lang w:eastAsia="en-GB"/>
        </w:rPr>
      </w:pPr>
    </w:p>
    <w:p w14:paraId="7FBA9BFD" w14:textId="77777777" w:rsidR="00797DDF" w:rsidRPr="001E3269" w:rsidRDefault="00797DDF" w:rsidP="00797DDF">
      <w:pPr>
        <w:numPr>
          <w:ilvl w:val="0"/>
          <w:numId w:val="20"/>
        </w:numPr>
        <w:tabs>
          <w:tab w:val="clear" w:pos="720"/>
          <w:tab w:val="num" w:pos="360"/>
        </w:tabs>
        <w:spacing w:after="0" w:line="240" w:lineRule="auto"/>
        <w:ind w:left="360"/>
        <w:rPr>
          <w:rFonts w:ascii="Arial" w:eastAsia="Times New Roman" w:hAnsi="Arial" w:cs="Arial"/>
          <w:b/>
          <w:lang w:eastAsia="en-GB"/>
        </w:rPr>
      </w:pPr>
      <w:r w:rsidRPr="001E3269">
        <w:rPr>
          <w:rFonts w:ascii="Arial" w:eastAsia="Times New Roman" w:hAnsi="Arial" w:cs="Arial"/>
          <w:b/>
          <w:lang w:eastAsia="en-GB"/>
        </w:rPr>
        <w:t xml:space="preserve">I give people time, </w:t>
      </w:r>
      <w:proofErr w:type="gramStart"/>
      <w:r w:rsidRPr="001E3269">
        <w:rPr>
          <w:rFonts w:ascii="Arial" w:eastAsia="Times New Roman" w:hAnsi="Arial" w:cs="Arial"/>
          <w:b/>
          <w:lang w:eastAsia="en-GB"/>
        </w:rPr>
        <w:t>attention</w:t>
      </w:r>
      <w:proofErr w:type="gramEnd"/>
      <w:r w:rsidRPr="001E3269">
        <w:rPr>
          <w:rFonts w:ascii="Arial" w:eastAsia="Times New Roman" w:hAnsi="Arial" w:cs="Arial"/>
          <w:b/>
          <w:lang w:eastAsia="en-GB"/>
        </w:rPr>
        <w:t xml:space="preserve"> and encouragement so they can get the message across</w:t>
      </w:r>
    </w:p>
    <w:p w14:paraId="34FF234F" w14:textId="77777777" w:rsidR="00797DDF" w:rsidRPr="001E3269" w:rsidRDefault="00797DDF" w:rsidP="00797DDF">
      <w:pPr>
        <w:spacing w:after="0" w:line="240" w:lineRule="auto"/>
        <w:rPr>
          <w:rFonts w:ascii="Arial" w:eastAsia="Times New Roman" w:hAnsi="Arial" w:cs="Arial"/>
          <w:b/>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704"/>
        <w:gridCol w:w="1704"/>
        <w:gridCol w:w="1704"/>
        <w:gridCol w:w="1705"/>
        <w:gridCol w:w="1705"/>
      </w:tblGrid>
      <w:tr w:rsidR="00797DDF" w:rsidRPr="001E3269" w14:paraId="16A1BF35" w14:textId="77777777" w:rsidTr="00073009">
        <w:tc>
          <w:tcPr>
            <w:tcW w:w="1704" w:type="dxa"/>
            <w:shd w:val="clear" w:color="auto" w:fill="auto"/>
          </w:tcPr>
          <w:p w14:paraId="3AFA64D7" w14:textId="77777777" w:rsidR="00797DDF" w:rsidRPr="001E3269" w:rsidRDefault="00797DDF" w:rsidP="00073009">
            <w:pPr>
              <w:spacing w:after="0" w:line="240" w:lineRule="auto"/>
              <w:rPr>
                <w:rFonts w:ascii="Arial" w:eastAsia="Times New Roman" w:hAnsi="Arial" w:cs="Arial"/>
                <w:b/>
                <w:sz w:val="20"/>
                <w:szCs w:val="20"/>
                <w:lang w:eastAsia="en-GB"/>
              </w:rPr>
            </w:pPr>
            <w:r w:rsidRPr="001E3269">
              <w:rPr>
                <w:rFonts w:ascii="Arial" w:eastAsia="Times New Roman" w:hAnsi="Arial" w:cs="Arial"/>
                <w:b/>
                <w:sz w:val="20"/>
                <w:szCs w:val="20"/>
                <w:lang w:eastAsia="en-GB"/>
              </w:rPr>
              <w:t>Rarely</w:t>
            </w:r>
          </w:p>
        </w:tc>
        <w:tc>
          <w:tcPr>
            <w:tcW w:w="1704" w:type="dxa"/>
            <w:shd w:val="clear" w:color="auto" w:fill="auto"/>
          </w:tcPr>
          <w:p w14:paraId="32FB6F76" w14:textId="77777777" w:rsidR="00797DDF" w:rsidRPr="001E3269" w:rsidRDefault="00797DDF" w:rsidP="00073009">
            <w:pPr>
              <w:spacing w:after="0" w:line="240" w:lineRule="auto"/>
              <w:rPr>
                <w:rFonts w:ascii="Arial" w:eastAsia="Times New Roman" w:hAnsi="Arial" w:cs="Arial"/>
                <w:b/>
                <w:sz w:val="20"/>
                <w:szCs w:val="20"/>
                <w:lang w:eastAsia="en-GB"/>
              </w:rPr>
            </w:pPr>
            <w:r w:rsidRPr="001E3269">
              <w:rPr>
                <w:rFonts w:ascii="Arial" w:eastAsia="Times New Roman" w:hAnsi="Arial" w:cs="Arial"/>
                <w:b/>
                <w:sz w:val="20"/>
                <w:szCs w:val="20"/>
                <w:lang w:eastAsia="en-GB"/>
              </w:rPr>
              <w:t>Occasionally</w:t>
            </w:r>
          </w:p>
        </w:tc>
        <w:tc>
          <w:tcPr>
            <w:tcW w:w="1704" w:type="dxa"/>
            <w:shd w:val="clear" w:color="auto" w:fill="auto"/>
          </w:tcPr>
          <w:p w14:paraId="72EFD629" w14:textId="77777777" w:rsidR="00797DDF" w:rsidRPr="001E3269" w:rsidRDefault="00797DDF" w:rsidP="00073009">
            <w:pPr>
              <w:spacing w:after="0" w:line="240" w:lineRule="auto"/>
              <w:rPr>
                <w:rFonts w:ascii="Arial" w:eastAsia="Times New Roman" w:hAnsi="Arial" w:cs="Arial"/>
                <w:b/>
                <w:sz w:val="20"/>
                <w:szCs w:val="20"/>
                <w:lang w:eastAsia="en-GB"/>
              </w:rPr>
            </w:pPr>
            <w:r w:rsidRPr="001E3269">
              <w:rPr>
                <w:rFonts w:ascii="Arial" w:eastAsia="Times New Roman" w:hAnsi="Arial" w:cs="Arial"/>
                <w:b/>
                <w:sz w:val="20"/>
                <w:szCs w:val="20"/>
                <w:lang w:eastAsia="en-GB"/>
              </w:rPr>
              <w:t>Sometimes</w:t>
            </w:r>
          </w:p>
        </w:tc>
        <w:tc>
          <w:tcPr>
            <w:tcW w:w="1705" w:type="dxa"/>
            <w:shd w:val="clear" w:color="auto" w:fill="auto"/>
          </w:tcPr>
          <w:p w14:paraId="75F7C9FE" w14:textId="77777777" w:rsidR="00797DDF" w:rsidRPr="001E3269" w:rsidRDefault="00797DDF" w:rsidP="00073009">
            <w:pPr>
              <w:spacing w:after="0" w:line="240" w:lineRule="auto"/>
              <w:rPr>
                <w:rFonts w:ascii="Arial" w:eastAsia="Times New Roman" w:hAnsi="Arial" w:cs="Arial"/>
                <w:b/>
                <w:sz w:val="20"/>
                <w:szCs w:val="20"/>
                <w:lang w:eastAsia="en-GB"/>
              </w:rPr>
            </w:pPr>
            <w:r w:rsidRPr="001E3269">
              <w:rPr>
                <w:rFonts w:ascii="Arial" w:eastAsia="Times New Roman" w:hAnsi="Arial" w:cs="Arial"/>
                <w:b/>
                <w:sz w:val="20"/>
                <w:szCs w:val="20"/>
                <w:lang w:eastAsia="en-GB"/>
              </w:rPr>
              <w:t>Frequently</w:t>
            </w:r>
          </w:p>
        </w:tc>
        <w:tc>
          <w:tcPr>
            <w:tcW w:w="1705" w:type="dxa"/>
            <w:shd w:val="clear" w:color="auto" w:fill="auto"/>
          </w:tcPr>
          <w:p w14:paraId="3E0D1314" w14:textId="77777777" w:rsidR="00797DDF" w:rsidRPr="001E3269" w:rsidRDefault="00797DDF" w:rsidP="00073009">
            <w:pPr>
              <w:spacing w:after="0" w:line="240" w:lineRule="auto"/>
              <w:rPr>
                <w:rFonts w:ascii="Arial" w:eastAsia="Times New Roman" w:hAnsi="Arial" w:cs="Arial"/>
                <w:b/>
                <w:sz w:val="20"/>
                <w:szCs w:val="20"/>
                <w:lang w:eastAsia="en-GB"/>
              </w:rPr>
            </w:pPr>
            <w:r w:rsidRPr="001E3269">
              <w:rPr>
                <w:rFonts w:ascii="Arial" w:eastAsia="Times New Roman" w:hAnsi="Arial" w:cs="Arial"/>
                <w:b/>
                <w:sz w:val="20"/>
                <w:szCs w:val="20"/>
                <w:lang w:eastAsia="en-GB"/>
              </w:rPr>
              <w:t>Always</w:t>
            </w:r>
          </w:p>
        </w:tc>
      </w:tr>
      <w:tr w:rsidR="00797DDF" w:rsidRPr="001E3269" w14:paraId="5AC2B92D" w14:textId="77777777" w:rsidTr="00073009">
        <w:tc>
          <w:tcPr>
            <w:tcW w:w="1704" w:type="dxa"/>
            <w:shd w:val="clear" w:color="auto" w:fill="auto"/>
          </w:tcPr>
          <w:p w14:paraId="56311F08" w14:textId="77777777" w:rsidR="00797DDF" w:rsidRPr="001E3269" w:rsidRDefault="00797DDF" w:rsidP="00073009">
            <w:pPr>
              <w:spacing w:after="0" w:line="240" w:lineRule="auto"/>
              <w:rPr>
                <w:rFonts w:ascii="Arial" w:eastAsia="Times New Roman" w:hAnsi="Arial" w:cs="Arial"/>
                <w:b/>
                <w:lang w:eastAsia="en-GB"/>
              </w:rPr>
            </w:pPr>
          </w:p>
        </w:tc>
        <w:tc>
          <w:tcPr>
            <w:tcW w:w="1704" w:type="dxa"/>
            <w:shd w:val="clear" w:color="auto" w:fill="auto"/>
          </w:tcPr>
          <w:p w14:paraId="35805A63" w14:textId="77777777" w:rsidR="00797DDF" w:rsidRPr="001E3269" w:rsidRDefault="00797DDF" w:rsidP="00073009">
            <w:pPr>
              <w:spacing w:after="0" w:line="240" w:lineRule="auto"/>
              <w:rPr>
                <w:rFonts w:ascii="Arial" w:eastAsia="Times New Roman" w:hAnsi="Arial" w:cs="Arial"/>
                <w:b/>
                <w:lang w:eastAsia="en-GB"/>
              </w:rPr>
            </w:pPr>
          </w:p>
        </w:tc>
        <w:tc>
          <w:tcPr>
            <w:tcW w:w="1704" w:type="dxa"/>
            <w:shd w:val="clear" w:color="auto" w:fill="auto"/>
          </w:tcPr>
          <w:p w14:paraId="181851B2" w14:textId="77777777" w:rsidR="00797DDF" w:rsidRPr="001E3269" w:rsidRDefault="00797DDF" w:rsidP="00073009">
            <w:pPr>
              <w:spacing w:after="0" w:line="240" w:lineRule="auto"/>
              <w:jc w:val="center"/>
              <w:rPr>
                <w:rFonts w:ascii="Arial" w:eastAsia="Times New Roman" w:hAnsi="Arial" w:cs="Arial"/>
                <w:b/>
                <w:lang w:eastAsia="en-GB"/>
              </w:rPr>
            </w:pPr>
            <w:r w:rsidRPr="001E3269">
              <w:rPr>
                <w:rFonts w:ascii="Arial" w:eastAsia="Times New Roman" w:hAnsi="Arial" w:cs="Arial"/>
                <w:b/>
                <w:lang w:eastAsia="en-GB"/>
              </w:rPr>
              <w:t>x</w:t>
            </w:r>
          </w:p>
        </w:tc>
        <w:tc>
          <w:tcPr>
            <w:tcW w:w="1705" w:type="dxa"/>
            <w:shd w:val="clear" w:color="auto" w:fill="auto"/>
          </w:tcPr>
          <w:p w14:paraId="7802E94F" w14:textId="77777777" w:rsidR="00797DDF" w:rsidRPr="001E3269" w:rsidRDefault="00797DDF" w:rsidP="00073009">
            <w:pPr>
              <w:spacing w:after="0" w:line="240" w:lineRule="auto"/>
              <w:rPr>
                <w:rFonts w:ascii="Arial" w:eastAsia="Times New Roman" w:hAnsi="Arial" w:cs="Arial"/>
                <w:b/>
                <w:lang w:eastAsia="en-GB"/>
              </w:rPr>
            </w:pPr>
          </w:p>
        </w:tc>
        <w:tc>
          <w:tcPr>
            <w:tcW w:w="1705" w:type="dxa"/>
            <w:shd w:val="clear" w:color="auto" w:fill="auto"/>
          </w:tcPr>
          <w:p w14:paraId="22BD7F20" w14:textId="77777777" w:rsidR="00797DDF" w:rsidRPr="001E3269" w:rsidRDefault="00797DDF" w:rsidP="00073009">
            <w:pPr>
              <w:spacing w:after="0" w:line="240" w:lineRule="auto"/>
              <w:jc w:val="center"/>
              <w:rPr>
                <w:rFonts w:ascii="Arial" w:eastAsia="Times New Roman" w:hAnsi="Arial" w:cs="Arial"/>
                <w:b/>
                <w:lang w:eastAsia="en-GB"/>
              </w:rPr>
            </w:pPr>
          </w:p>
        </w:tc>
      </w:tr>
    </w:tbl>
    <w:p w14:paraId="7B46E948" w14:textId="77777777" w:rsidR="00797DDF" w:rsidRPr="001E3269" w:rsidRDefault="00797DDF" w:rsidP="00797DDF">
      <w:pPr>
        <w:spacing w:after="0" w:line="240" w:lineRule="auto"/>
        <w:rPr>
          <w:rFonts w:ascii="Arial" w:eastAsia="Times New Roman" w:hAnsi="Arial" w:cs="Arial"/>
          <w:b/>
          <w:lang w:eastAsia="en-GB"/>
        </w:rPr>
      </w:pPr>
    </w:p>
    <w:p w14:paraId="6A706B9C" w14:textId="77777777" w:rsidR="00797DDF" w:rsidRPr="001E3269" w:rsidRDefault="00797DDF" w:rsidP="00797DDF">
      <w:pPr>
        <w:numPr>
          <w:ilvl w:val="0"/>
          <w:numId w:val="20"/>
        </w:numPr>
        <w:tabs>
          <w:tab w:val="clear" w:pos="720"/>
          <w:tab w:val="num" w:pos="360"/>
        </w:tabs>
        <w:spacing w:after="0" w:line="240" w:lineRule="auto"/>
        <w:ind w:left="360"/>
        <w:rPr>
          <w:rFonts w:ascii="Arial" w:eastAsia="Times New Roman" w:hAnsi="Arial" w:cs="Arial"/>
          <w:b/>
          <w:lang w:eastAsia="en-GB"/>
        </w:rPr>
      </w:pPr>
      <w:r w:rsidRPr="001E3269">
        <w:rPr>
          <w:rFonts w:ascii="Arial" w:eastAsia="Times New Roman" w:hAnsi="Arial" w:cs="Arial"/>
          <w:b/>
          <w:lang w:eastAsia="en-GB"/>
        </w:rPr>
        <w:t>I communicate clearly when giving information and instruction</w:t>
      </w:r>
    </w:p>
    <w:p w14:paraId="75DD34A2" w14:textId="77777777" w:rsidR="00797DDF" w:rsidRPr="001E3269" w:rsidRDefault="00797DDF" w:rsidP="00797DDF">
      <w:pPr>
        <w:spacing w:after="0" w:line="240" w:lineRule="auto"/>
        <w:ind w:left="360"/>
        <w:rPr>
          <w:rFonts w:ascii="Arial" w:eastAsia="Times New Roman" w:hAnsi="Arial" w:cs="Arial"/>
          <w:b/>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704"/>
        <w:gridCol w:w="1704"/>
        <w:gridCol w:w="1704"/>
        <w:gridCol w:w="1705"/>
        <w:gridCol w:w="1705"/>
      </w:tblGrid>
      <w:tr w:rsidR="00797DDF" w:rsidRPr="001E3269" w14:paraId="038BADF5" w14:textId="77777777" w:rsidTr="00073009">
        <w:tc>
          <w:tcPr>
            <w:tcW w:w="1704" w:type="dxa"/>
            <w:shd w:val="clear" w:color="auto" w:fill="auto"/>
          </w:tcPr>
          <w:p w14:paraId="42391972" w14:textId="77777777" w:rsidR="00797DDF" w:rsidRPr="001E3269" w:rsidRDefault="00797DDF" w:rsidP="00073009">
            <w:pPr>
              <w:spacing w:after="0" w:line="240" w:lineRule="auto"/>
              <w:rPr>
                <w:rFonts w:ascii="Arial" w:eastAsia="Times New Roman" w:hAnsi="Arial" w:cs="Arial"/>
                <w:b/>
                <w:sz w:val="20"/>
                <w:szCs w:val="20"/>
                <w:lang w:eastAsia="en-GB"/>
              </w:rPr>
            </w:pPr>
            <w:r w:rsidRPr="001E3269">
              <w:rPr>
                <w:rFonts w:ascii="Arial" w:eastAsia="Times New Roman" w:hAnsi="Arial" w:cs="Arial"/>
                <w:b/>
                <w:sz w:val="20"/>
                <w:szCs w:val="20"/>
                <w:lang w:eastAsia="en-GB"/>
              </w:rPr>
              <w:t>Rarely</w:t>
            </w:r>
          </w:p>
        </w:tc>
        <w:tc>
          <w:tcPr>
            <w:tcW w:w="1704" w:type="dxa"/>
            <w:shd w:val="clear" w:color="auto" w:fill="auto"/>
          </w:tcPr>
          <w:p w14:paraId="23920827" w14:textId="77777777" w:rsidR="00797DDF" w:rsidRPr="001E3269" w:rsidRDefault="00797DDF" w:rsidP="00073009">
            <w:pPr>
              <w:spacing w:after="0" w:line="240" w:lineRule="auto"/>
              <w:rPr>
                <w:rFonts w:ascii="Arial" w:eastAsia="Times New Roman" w:hAnsi="Arial" w:cs="Arial"/>
                <w:b/>
                <w:sz w:val="20"/>
                <w:szCs w:val="20"/>
                <w:lang w:eastAsia="en-GB"/>
              </w:rPr>
            </w:pPr>
            <w:r w:rsidRPr="001E3269">
              <w:rPr>
                <w:rFonts w:ascii="Arial" w:eastAsia="Times New Roman" w:hAnsi="Arial" w:cs="Arial"/>
                <w:b/>
                <w:sz w:val="20"/>
                <w:szCs w:val="20"/>
                <w:lang w:eastAsia="en-GB"/>
              </w:rPr>
              <w:t>Occasionally</w:t>
            </w:r>
          </w:p>
        </w:tc>
        <w:tc>
          <w:tcPr>
            <w:tcW w:w="1704" w:type="dxa"/>
            <w:shd w:val="clear" w:color="auto" w:fill="auto"/>
          </w:tcPr>
          <w:p w14:paraId="344F7C90" w14:textId="77777777" w:rsidR="00797DDF" w:rsidRPr="001E3269" w:rsidRDefault="00797DDF" w:rsidP="00073009">
            <w:pPr>
              <w:spacing w:after="0" w:line="240" w:lineRule="auto"/>
              <w:rPr>
                <w:rFonts w:ascii="Arial" w:eastAsia="Times New Roman" w:hAnsi="Arial" w:cs="Arial"/>
                <w:b/>
                <w:sz w:val="20"/>
                <w:szCs w:val="20"/>
                <w:lang w:eastAsia="en-GB"/>
              </w:rPr>
            </w:pPr>
            <w:r w:rsidRPr="001E3269">
              <w:rPr>
                <w:rFonts w:ascii="Arial" w:eastAsia="Times New Roman" w:hAnsi="Arial" w:cs="Arial"/>
                <w:b/>
                <w:sz w:val="20"/>
                <w:szCs w:val="20"/>
                <w:lang w:eastAsia="en-GB"/>
              </w:rPr>
              <w:t>Sometimes</w:t>
            </w:r>
          </w:p>
        </w:tc>
        <w:tc>
          <w:tcPr>
            <w:tcW w:w="1705" w:type="dxa"/>
            <w:shd w:val="clear" w:color="auto" w:fill="auto"/>
          </w:tcPr>
          <w:p w14:paraId="686A6339" w14:textId="77777777" w:rsidR="00797DDF" w:rsidRPr="001E3269" w:rsidRDefault="00797DDF" w:rsidP="00073009">
            <w:pPr>
              <w:spacing w:after="0" w:line="240" w:lineRule="auto"/>
              <w:rPr>
                <w:rFonts w:ascii="Arial" w:eastAsia="Times New Roman" w:hAnsi="Arial" w:cs="Arial"/>
                <w:b/>
                <w:sz w:val="20"/>
                <w:szCs w:val="20"/>
                <w:lang w:eastAsia="en-GB"/>
              </w:rPr>
            </w:pPr>
            <w:r w:rsidRPr="001E3269">
              <w:rPr>
                <w:rFonts w:ascii="Arial" w:eastAsia="Times New Roman" w:hAnsi="Arial" w:cs="Arial"/>
                <w:b/>
                <w:sz w:val="20"/>
                <w:szCs w:val="20"/>
                <w:lang w:eastAsia="en-GB"/>
              </w:rPr>
              <w:t>Frequently</w:t>
            </w:r>
          </w:p>
        </w:tc>
        <w:tc>
          <w:tcPr>
            <w:tcW w:w="1705" w:type="dxa"/>
            <w:shd w:val="clear" w:color="auto" w:fill="auto"/>
          </w:tcPr>
          <w:p w14:paraId="546D636A" w14:textId="77777777" w:rsidR="00797DDF" w:rsidRPr="001E3269" w:rsidRDefault="00797DDF" w:rsidP="00073009">
            <w:pPr>
              <w:spacing w:after="0" w:line="240" w:lineRule="auto"/>
              <w:rPr>
                <w:rFonts w:ascii="Arial" w:eastAsia="Times New Roman" w:hAnsi="Arial" w:cs="Arial"/>
                <w:b/>
                <w:sz w:val="20"/>
                <w:szCs w:val="20"/>
                <w:lang w:eastAsia="en-GB"/>
              </w:rPr>
            </w:pPr>
            <w:r w:rsidRPr="001E3269">
              <w:rPr>
                <w:rFonts w:ascii="Arial" w:eastAsia="Times New Roman" w:hAnsi="Arial" w:cs="Arial"/>
                <w:b/>
                <w:sz w:val="20"/>
                <w:szCs w:val="20"/>
                <w:lang w:eastAsia="en-GB"/>
              </w:rPr>
              <w:t>Always</w:t>
            </w:r>
          </w:p>
        </w:tc>
      </w:tr>
      <w:tr w:rsidR="00797DDF" w:rsidRPr="001E3269" w14:paraId="0196D0D2" w14:textId="77777777" w:rsidTr="00073009">
        <w:tc>
          <w:tcPr>
            <w:tcW w:w="1704" w:type="dxa"/>
            <w:shd w:val="clear" w:color="auto" w:fill="auto"/>
          </w:tcPr>
          <w:p w14:paraId="209D3851" w14:textId="77777777" w:rsidR="00797DDF" w:rsidRPr="001E3269" w:rsidRDefault="00797DDF" w:rsidP="00073009">
            <w:pPr>
              <w:spacing w:after="0" w:line="240" w:lineRule="auto"/>
              <w:rPr>
                <w:rFonts w:ascii="Arial" w:eastAsia="Times New Roman" w:hAnsi="Arial" w:cs="Arial"/>
                <w:b/>
                <w:lang w:eastAsia="en-GB"/>
              </w:rPr>
            </w:pPr>
          </w:p>
        </w:tc>
        <w:tc>
          <w:tcPr>
            <w:tcW w:w="1704" w:type="dxa"/>
            <w:shd w:val="clear" w:color="auto" w:fill="auto"/>
          </w:tcPr>
          <w:p w14:paraId="4A864AA0" w14:textId="77777777" w:rsidR="00797DDF" w:rsidRPr="001E3269" w:rsidRDefault="00797DDF" w:rsidP="00073009">
            <w:pPr>
              <w:spacing w:after="0" w:line="240" w:lineRule="auto"/>
              <w:rPr>
                <w:rFonts w:ascii="Arial" w:eastAsia="Times New Roman" w:hAnsi="Arial" w:cs="Arial"/>
                <w:b/>
                <w:lang w:eastAsia="en-GB"/>
              </w:rPr>
            </w:pPr>
          </w:p>
        </w:tc>
        <w:tc>
          <w:tcPr>
            <w:tcW w:w="1704" w:type="dxa"/>
            <w:shd w:val="clear" w:color="auto" w:fill="auto"/>
          </w:tcPr>
          <w:p w14:paraId="1CE9B5BE" w14:textId="77777777" w:rsidR="00797DDF" w:rsidRPr="001E3269" w:rsidRDefault="00797DDF" w:rsidP="00073009">
            <w:pPr>
              <w:spacing w:after="0" w:line="240" w:lineRule="auto"/>
              <w:rPr>
                <w:rFonts w:ascii="Arial" w:eastAsia="Times New Roman" w:hAnsi="Arial" w:cs="Arial"/>
                <w:b/>
                <w:lang w:eastAsia="en-GB"/>
              </w:rPr>
            </w:pPr>
          </w:p>
        </w:tc>
        <w:tc>
          <w:tcPr>
            <w:tcW w:w="1705" w:type="dxa"/>
            <w:shd w:val="clear" w:color="auto" w:fill="auto"/>
          </w:tcPr>
          <w:p w14:paraId="4CEDF6CA" w14:textId="77777777" w:rsidR="00797DDF" w:rsidRPr="001E3269" w:rsidRDefault="00797DDF" w:rsidP="00073009">
            <w:pPr>
              <w:spacing w:after="0" w:line="240" w:lineRule="auto"/>
              <w:jc w:val="center"/>
              <w:rPr>
                <w:rFonts w:ascii="Arial" w:eastAsia="Times New Roman" w:hAnsi="Arial" w:cs="Arial"/>
                <w:b/>
                <w:lang w:eastAsia="en-GB"/>
              </w:rPr>
            </w:pPr>
            <w:r w:rsidRPr="001E3269">
              <w:rPr>
                <w:rFonts w:ascii="Arial" w:eastAsia="Times New Roman" w:hAnsi="Arial" w:cs="Arial"/>
                <w:b/>
                <w:lang w:eastAsia="en-GB"/>
              </w:rPr>
              <w:t>x</w:t>
            </w:r>
          </w:p>
        </w:tc>
        <w:tc>
          <w:tcPr>
            <w:tcW w:w="1705" w:type="dxa"/>
            <w:shd w:val="clear" w:color="auto" w:fill="auto"/>
          </w:tcPr>
          <w:p w14:paraId="60218922" w14:textId="77777777" w:rsidR="00797DDF" w:rsidRPr="001E3269" w:rsidRDefault="00797DDF" w:rsidP="00073009">
            <w:pPr>
              <w:spacing w:after="0" w:line="240" w:lineRule="auto"/>
              <w:jc w:val="center"/>
              <w:rPr>
                <w:rFonts w:ascii="Arial" w:eastAsia="Times New Roman" w:hAnsi="Arial" w:cs="Arial"/>
                <w:b/>
                <w:lang w:eastAsia="en-GB"/>
              </w:rPr>
            </w:pPr>
          </w:p>
        </w:tc>
      </w:tr>
    </w:tbl>
    <w:p w14:paraId="11D5B83F" w14:textId="77777777" w:rsidR="00797DDF" w:rsidRPr="001E3269" w:rsidRDefault="00797DDF" w:rsidP="00797DDF">
      <w:pPr>
        <w:spacing w:after="0" w:line="240" w:lineRule="auto"/>
        <w:rPr>
          <w:rFonts w:ascii="Arial" w:eastAsia="Times New Roman" w:hAnsi="Arial" w:cs="Arial"/>
          <w:b/>
          <w:lang w:eastAsia="en-GB"/>
        </w:rPr>
      </w:pPr>
    </w:p>
    <w:p w14:paraId="4F0A05F4" w14:textId="77777777" w:rsidR="00797DDF" w:rsidRPr="001E3269" w:rsidRDefault="00797DDF" w:rsidP="00797DDF">
      <w:pPr>
        <w:numPr>
          <w:ilvl w:val="0"/>
          <w:numId w:val="20"/>
        </w:numPr>
        <w:tabs>
          <w:tab w:val="clear" w:pos="720"/>
          <w:tab w:val="num" w:pos="360"/>
        </w:tabs>
        <w:spacing w:after="0" w:line="240" w:lineRule="auto"/>
        <w:ind w:left="360"/>
        <w:rPr>
          <w:rFonts w:ascii="Arial" w:eastAsia="Times New Roman" w:hAnsi="Arial" w:cs="Arial"/>
          <w:b/>
          <w:lang w:eastAsia="en-GB"/>
        </w:rPr>
      </w:pPr>
      <w:r w:rsidRPr="001E3269">
        <w:rPr>
          <w:rFonts w:ascii="Arial" w:eastAsia="Times New Roman" w:hAnsi="Arial" w:cs="Arial"/>
          <w:b/>
          <w:lang w:eastAsia="en-GB"/>
        </w:rPr>
        <w:t>I openly demonstrate that I appreciate feedback from other people</w:t>
      </w:r>
    </w:p>
    <w:p w14:paraId="4E934867" w14:textId="77777777" w:rsidR="00797DDF" w:rsidRPr="001E3269" w:rsidRDefault="00797DDF" w:rsidP="00797DDF">
      <w:pPr>
        <w:spacing w:after="0" w:line="240" w:lineRule="auto"/>
        <w:rPr>
          <w:rFonts w:ascii="Arial" w:eastAsia="Times New Roman" w:hAnsi="Arial" w:cs="Arial"/>
          <w:b/>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704"/>
        <w:gridCol w:w="1704"/>
        <w:gridCol w:w="1704"/>
        <w:gridCol w:w="1705"/>
        <w:gridCol w:w="1705"/>
      </w:tblGrid>
      <w:tr w:rsidR="00797DDF" w:rsidRPr="001E3269" w14:paraId="6D281CF4" w14:textId="77777777" w:rsidTr="00073009">
        <w:tc>
          <w:tcPr>
            <w:tcW w:w="1704" w:type="dxa"/>
            <w:shd w:val="clear" w:color="auto" w:fill="auto"/>
          </w:tcPr>
          <w:p w14:paraId="034D8903" w14:textId="77777777" w:rsidR="00797DDF" w:rsidRPr="001E3269" w:rsidRDefault="00797DDF" w:rsidP="00073009">
            <w:pPr>
              <w:spacing w:after="0" w:line="240" w:lineRule="auto"/>
              <w:rPr>
                <w:rFonts w:ascii="Arial" w:eastAsia="Times New Roman" w:hAnsi="Arial" w:cs="Arial"/>
                <w:b/>
                <w:sz w:val="20"/>
                <w:szCs w:val="20"/>
                <w:lang w:eastAsia="en-GB"/>
              </w:rPr>
            </w:pPr>
            <w:r w:rsidRPr="001E3269">
              <w:rPr>
                <w:rFonts w:ascii="Arial" w:eastAsia="Times New Roman" w:hAnsi="Arial" w:cs="Arial"/>
                <w:b/>
                <w:sz w:val="20"/>
                <w:szCs w:val="20"/>
                <w:lang w:eastAsia="en-GB"/>
              </w:rPr>
              <w:t>Rarely</w:t>
            </w:r>
          </w:p>
        </w:tc>
        <w:tc>
          <w:tcPr>
            <w:tcW w:w="1704" w:type="dxa"/>
            <w:shd w:val="clear" w:color="auto" w:fill="auto"/>
          </w:tcPr>
          <w:p w14:paraId="508DF9A7" w14:textId="77777777" w:rsidR="00797DDF" w:rsidRPr="001E3269" w:rsidRDefault="00797DDF" w:rsidP="00073009">
            <w:pPr>
              <w:spacing w:after="0" w:line="240" w:lineRule="auto"/>
              <w:rPr>
                <w:rFonts w:ascii="Arial" w:eastAsia="Times New Roman" w:hAnsi="Arial" w:cs="Arial"/>
                <w:b/>
                <w:sz w:val="20"/>
                <w:szCs w:val="20"/>
                <w:lang w:eastAsia="en-GB"/>
              </w:rPr>
            </w:pPr>
            <w:r w:rsidRPr="001E3269">
              <w:rPr>
                <w:rFonts w:ascii="Arial" w:eastAsia="Times New Roman" w:hAnsi="Arial" w:cs="Arial"/>
                <w:b/>
                <w:sz w:val="20"/>
                <w:szCs w:val="20"/>
                <w:lang w:eastAsia="en-GB"/>
              </w:rPr>
              <w:t>Occasionally</w:t>
            </w:r>
          </w:p>
        </w:tc>
        <w:tc>
          <w:tcPr>
            <w:tcW w:w="1704" w:type="dxa"/>
            <w:shd w:val="clear" w:color="auto" w:fill="auto"/>
          </w:tcPr>
          <w:p w14:paraId="71AF5309" w14:textId="77777777" w:rsidR="00797DDF" w:rsidRPr="001E3269" w:rsidRDefault="00797DDF" w:rsidP="00073009">
            <w:pPr>
              <w:spacing w:after="0" w:line="240" w:lineRule="auto"/>
              <w:rPr>
                <w:rFonts w:ascii="Arial" w:eastAsia="Times New Roman" w:hAnsi="Arial" w:cs="Arial"/>
                <w:b/>
                <w:sz w:val="20"/>
                <w:szCs w:val="20"/>
                <w:lang w:eastAsia="en-GB"/>
              </w:rPr>
            </w:pPr>
            <w:r w:rsidRPr="001E3269">
              <w:rPr>
                <w:rFonts w:ascii="Arial" w:eastAsia="Times New Roman" w:hAnsi="Arial" w:cs="Arial"/>
                <w:b/>
                <w:sz w:val="20"/>
                <w:szCs w:val="20"/>
                <w:lang w:eastAsia="en-GB"/>
              </w:rPr>
              <w:t>Sometimes</w:t>
            </w:r>
          </w:p>
        </w:tc>
        <w:tc>
          <w:tcPr>
            <w:tcW w:w="1705" w:type="dxa"/>
            <w:shd w:val="clear" w:color="auto" w:fill="auto"/>
          </w:tcPr>
          <w:p w14:paraId="6E11692B" w14:textId="77777777" w:rsidR="00797DDF" w:rsidRPr="001E3269" w:rsidRDefault="00797DDF" w:rsidP="00073009">
            <w:pPr>
              <w:spacing w:after="0" w:line="240" w:lineRule="auto"/>
              <w:rPr>
                <w:rFonts w:ascii="Arial" w:eastAsia="Times New Roman" w:hAnsi="Arial" w:cs="Arial"/>
                <w:b/>
                <w:sz w:val="20"/>
                <w:szCs w:val="20"/>
                <w:lang w:eastAsia="en-GB"/>
              </w:rPr>
            </w:pPr>
            <w:r w:rsidRPr="001E3269">
              <w:rPr>
                <w:rFonts w:ascii="Arial" w:eastAsia="Times New Roman" w:hAnsi="Arial" w:cs="Arial"/>
                <w:b/>
                <w:sz w:val="20"/>
                <w:szCs w:val="20"/>
                <w:lang w:eastAsia="en-GB"/>
              </w:rPr>
              <w:t>Frequently</w:t>
            </w:r>
          </w:p>
        </w:tc>
        <w:tc>
          <w:tcPr>
            <w:tcW w:w="1705" w:type="dxa"/>
            <w:shd w:val="clear" w:color="auto" w:fill="auto"/>
          </w:tcPr>
          <w:p w14:paraId="2CFC7BDA" w14:textId="77777777" w:rsidR="00797DDF" w:rsidRPr="001E3269" w:rsidRDefault="00797DDF" w:rsidP="00073009">
            <w:pPr>
              <w:spacing w:after="0" w:line="240" w:lineRule="auto"/>
              <w:rPr>
                <w:rFonts w:ascii="Arial" w:eastAsia="Times New Roman" w:hAnsi="Arial" w:cs="Arial"/>
                <w:b/>
                <w:sz w:val="20"/>
                <w:szCs w:val="20"/>
                <w:lang w:eastAsia="en-GB"/>
              </w:rPr>
            </w:pPr>
            <w:r w:rsidRPr="001E3269">
              <w:rPr>
                <w:rFonts w:ascii="Arial" w:eastAsia="Times New Roman" w:hAnsi="Arial" w:cs="Arial"/>
                <w:b/>
                <w:sz w:val="20"/>
                <w:szCs w:val="20"/>
                <w:lang w:eastAsia="en-GB"/>
              </w:rPr>
              <w:t>Always</w:t>
            </w:r>
          </w:p>
        </w:tc>
      </w:tr>
      <w:tr w:rsidR="00797DDF" w:rsidRPr="001E3269" w14:paraId="2BFEEC4B" w14:textId="77777777" w:rsidTr="00073009">
        <w:tc>
          <w:tcPr>
            <w:tcW w:w="1704" w:type="dxa"/>
            <w:shd w:val="clear" w:color="auto" w:fill="auto"/>
          </w:tcPr>
          <w:p w14:paraId="36EBB6C6" w14:textId="77777777" w:rsidR="00797DDF" w:rsidRPr="001E3269" w:rsidRDefault="00797DDF" w:rsidP="00073009">
            <w:pPr>
              <w:spacing w:after="0" w:line="240" w:lineRule="auto"/>
              <w:rPr>
                <w:rFonts w:ascii="Arial" w:eastAsia="Times New Roman" w:hAnsi="Arial" w:cs="Arial"/>
                <w:b/>
                <w:lang w:eastAsia="en-GB"/>
              </w:rPr>
            </w:pPr>
          </w:p>
        </w:tc>
        <w:tc>
          <w:tcPr>
            <w:tcW w:w="1704" w:type="dxa"/>
            <w:shd w:val="clear" w:color="auto" w:fill="auto"/>
          </w:tcPr>
          <w:p w14:paraId="0BCFA6C5" w14:textId="77777777" w:rsidR="00797DDF" w:rsidRPr="001E3269" w:rsidRDefault="00797DDF" w:rsidP="00073009">
            <w:pPr>
              <w:spacing w:after="0" w:line="240" w:lineRule="auto"/>
              <w:jc w:val="center"/>
              <w:rPr>
                <w:rFonts w:ascii="Arial" w:eastAsia="Times New Roman" w:hAnsi="Arial" w:cs="Arial"/>
                <w:b/>
                <w:lang w:eastAsia="en-GB"/>
              </w:rPr>
            </w:pPr>
            <w:r w:rsidRPr="001E3269">
              <w:rPr>
                <w:rFonts w:ascii="Arial" w:eastAsia="Times New Roman" w:hAnsi="Arial" w:cs="Arial"/>
                <w:b/>
                <w:lang w:eastAsia="en-GB"/>
              </w:rPr>
              <w:t>x</w:t>
            </w:r>
          </w:p>
        </w:tc>
        <w:tc>
          <w:tcPr>
            <w:tcW w:w="1704" w:type="dxa"/>
            <w:shd w:val="clear" w:color="auto" w:fill="auto"/>
          </w:tcPr>
          <w:p w14:paraId="383D8911" w14:textId="77777777" w:rsidR="00797DDF" w:rsidRPr="001E3269" w:rsidRDefault="00797DDF" w:rsidP="00073009">
            <w:pPr>
              <w:spacing w:after="0" w:line="240" w:lineRule="auto"/>
              <w:rPr>
                <w:rFonts w:ascii="Arial" w:eastAsia="Times New Roman" w:hAnsi="Arial" w:cs="Arial"/>
                <w:b/>
                <w:lang w:eastAsia="en-GB"/>
              </w:rPr>
            </w:pPr>
          </w:p>
        </w:tc>
        <w:tc>
          <w:tcPr>
            <w:tcW w:w="1705" w:type="dxa"/>
            <w:shd w:val="clear" w:color="auto" w:fill="auto"/>
          </w:tcPr>
          <w:p w14:paraId="2BC01F2D" w14:textId="77777777" w:rsidR="00797DDF" w:rsidRPr="001E3269" w:rsidRDefault="00797DDF" w:rsidP="00073009">
            <w:pPr>
              <w:spacing w:after="0" w:line="240" w:lineRule="auto"/>
              <w:rPr>
                <w:rFonts w:ascii="Arial" w:eastAsia="Times New Roman" w:hAnsi="Arial" w:cs="Arial"/>
                <w:b/>
                <w:lang w:eastAsia="en-GB"/>
              </w:rPr>
            </w:pPr>
          </w:p>
        </w:tc>
        <w:tc>
          <w:tcPr>
            <w:tcW w:w="1705" w:type="dxa"/>
            <w:shd w:val="clear" w:color="auto" w:fill="auto"/>
          </w:tcPr>
          <w:p w14:paraId="0478DE90" w14:textId="77777777" w:rsidR="00797DDF" w:rsidRPr="001E3269" w:rsidRDefault="00797DDF" w:rsidP="00073009">
            <w:pPr>
              <w:spacing w:after="0" w:line="240" w:lineRule="auto"/>
              <w:jc w:val="center"/>
              <w:rPr>
                <w:rFonts w:ascii="Arial" w:eastAsia="Times New Roman" w:hAnsi="Arial" w:cs="Arial"/>
                <w:b/>
                <w:lang w:eastAsia="en-GB"/>
              </w:rPr>
            </w:pPr>
          </w:p>
        </w:tc>
      </w:tr>
    </w:tbl>
    <w:p w14:paraId="6DBBB2A4" w14:textId="77777777" w:rsidR="00797DDF" w:rsidRPr="001E3269" w:rsidRDefault="00797DDF" w:rsidP="00797DDF">
      <w:pPr>
        <w:spacing w:after="0" w:line="240" w:lineRule="auto"/>
        <w:ind w:left="360"/>
        <w:rPr>
          <w:rFonts w:ascii="Arial" w:eastAsia="Times New Roman" w:hAnsi="Arial" w:cs="Arial"/>
          <w:b/>
          <w:lang w:eastAsia="en-GB"/>
        </w:rPr>
      </w:pPr>
    </w:p>
    <w:p w14:paraId="54C11CA9" w14:textId="77777777" w:rsidR="00797DDF" w:rsidRDefault="00797DDF" w:rsidP="00797DDF">
      <w:pPr>
        <w:spacing w:line="360" w:lineRule="auto"/>
        <w:jc w:val="right"/>
        <w:rPr>
          <w:rFonts w:asciiTheme="majorHAnsi" w:hAnsiTheme="majorHAnsi" w:cstheme="majorHAnsi"/>
          <w:color w:val="2F5496" w:themeColor="accent1" w:themeShade="BF"/>
          <w:sz w:val="32"/>
          <w:szCs w:val="32"/>
        </w:rPr>
      </w:pPr>
      <w:r w:rsidRPr="001E3269">
        <w:rPr>
          <w:rFonts w:ascii="Arial" w:eastAsia="Times New Roman" w:hAnsi="Arial" w:cs="Arial"/>
          <w:b/>
          <w:lang w:eastAsia="en-GB"/>
        </w:rPr>
        <w:br w:type="page"/>
      </w:r>
    </w:p>
    <w:p w14:paraId="0F756C91" w14:textId="77777777" w:rsidR="00797DDF" w:rsidRPr="009707A7" w:rsidRDefault="00797DDF" w:rsidP="00797DDF">
      <w:pPr>
        <w:numPr>
          <w:ilvl w:val="0"/>
          <w:numId w:val="20"/>
        </w:numPr>
        <w:tabs>
          <w:tab w:val="clear" w:pos="720"/>
          <w:tab w:val="num" w:pos="360"/>
        </w:tabs>
        <w:spacing w:after="0" w:line="240" w:lineRule="auto"/>
        <w:ind w:left="360"/>
        <w:rPr>
          <w:rFonts w:ascii="Arial" w:eastAsia="Times New Roman" w:hAnsi="Arial" w:cs="Arial"/>
          <w:b/>
          <w:lang w:eastAsia="en-GB"/>
        </w:rPr>
      </w:pPr>
      <w:r w:rsidRPr="009707A7">
        <w:rPr>
          <w:rFonts w:ascii="Arial" w:eastAsia="Times New Roman" w:hAnsi="Arial" w:cs="Arial"/>
          <w:b/>
          <w:lang w:eastAsia="en-GB"/>
        </w:rPr>
        <w:lastRenderedPageBreak/>
        <w:t>I do not insult or demean the other party when offering critical comments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704"/>
        <w:gridCol w:w="1704"/>
        <w:gridCol w:w="1704"/>
        <w:gridCol w:w="1705"/>
        <w:gridCol w:w="1705"/>
      </w:tblGrid>
      <w:tr w:rsidR="00797DDF" w:rsidRPr="009707A7" w14:paraId="1A6C063E" w14:textId="77777777" w:rsidTr="00073009">
        <w:tc>
          <w:tcPr>
            <w:tcW w:w="1704" w:type="dxa"/>
            <w:shd w:val="clear" w:color="auto" w:fill="auto"/>
          </w:tcPr>
          <w:p w14:paraId="26D2C31B" w14:textId="77777777" w:rsidR="00797DDF" w:rsidRPr="009707A7" w:rsidRDefault="00797DDF" w:rsidP="00073009">
            <w:pPr>
              <w:spacing w:after="0" w:line="240" w:lineRule="auto"/>
              <w:rPr>
                <w:rFonts w:ascii="Arial" w:eastAsia="Times New Roman" w:hAnsi="Arial" w:cs="Arial"/>
                <w:b/>
                <w:sz w:val="20"/>
                <w:szCs w:val="20"/>
                <w:lang w:eastAsia="en-GB"/>
              </w:rPr>
            </w:pPr>
            <w:r w:rsidRPr="009707A7">
              <w:rPr>
                <w:rFonts w:ascii="Arial" w:eastAsia="Times New Roman" w:hAnsi="Arial" w:cs="Arial"/>
                <w:b/>
                <w:sz w:val="20"/>
                <w:szCs w:val="20"/>
                <w:lang w:eastAsia="en-GB"/>
              </w:rPr>
              <w:t>Rarely</w:t>
            </w:r>
          </w:p>
        </w:tc>
        <w:tc>
          <w:tcPr>
            <w:tcW w:w="1704" w:type="dxa"/>
            <w:shd w:val="clear" w:color="auto" w:fill="auto"/>
          </w:tcPr>
          <w:p w14:paraId="7E93A0C5" w14:textId="77777777" w:rsidR="00797DDF" w:rsidRPr="009707A7" w:rsidRDefault="00797DDF" w:rsidP="00073009">
            <w:pPr>
              <w:spacing w:after="0" w:line="240" w:lineRule="auto"/>
              <w:rPr>
                <w:rFonts w:ascii="Arial" w:eastAsia="Times New Roman" w:hAnsi="Arial" w:cs="Arial"/>
                <w:b/>
                <w:sz w:val="20"/>
                <w:szCs w:val="20"/>
                <w:lang w:eastAsia="en-GB"/>
              </w:rPr>
            </w:pPr>
            <w:r w:rsidRPr="009707A7">
              <w:rPr>
                <w:rFonts w:ascii="Arial" w:eastAsia="Times New Roman" w:hAnsi="Arial" w:cs="Arial"/>
                <w:b/>
                <w:sz w:val="20"/>
                <w:szCs w:val="20"/>
                <w:lang w:eastAsia="en-GB"/>
              </w:rPr>
              <w:t>Occasionally</w:t>
            </w:r>
          </w:p>
        </w:tc>
        <w:tc>
          <w:tcPr>
            <w:tcW w:w="1704" w:type="dxa"/>
            <w:shd w:val="clear" w:color="auto" w:fill="auto"/>
          </w:tcPr>
          <w:p w14:paraId="008BAE17" w14:textId="77777777" w:rsidR="00797DDF" w:rsidRPr="009707A7" w:rsidRDefault="00797DDF" w:rsidP="00073009">
            <w:pPr>
              <w:spacing w:after="0" w:line="240" w:lineRule="auto"/>
              <w:rPr>
                <w:rFonts w:ascii="Arial" w:eastAsia="Times New Roman" w:hAnsi="Arial" w:cs="Arial"/>
                <w:b/>
                <w:sz w:val="20"/>
                <w:szCs w:val="20"/>
                <w:lang w:eastAsia="en-GB"/>
              </w:rPr>
            </w:pPr>
            <w:r w:rsidRPr="009707A7">
              <w:rPr>
                <w:rFonts w:ascii="Arial" w:eastAsia="Times New Roman" w:hAnsi="Arial" w:cs="Arial"/>
                <w:b/>
                <w:sz w:val="20"/>
                <w:szCs w:val="20"/>
                <w:lang w:eastAsia="en-GB"/>
              </w:rPr>
              <w:t>Sometimes</w:t>
            </w:r>
          </w:p>
        </w:tc>
        <w:tc>
          <w:tcPr>
            <w:tcW w:w="1705" w:type="dxa"/>
            <w:shd w:val="clear" w:color="auto" w:fill="auto"/>
          </w:tcPr>
          <w:p w14:paraId="09A25A09" w14:textId="77777777" w:rsidR="00797DDF" w:rsidRPr="009707A7" w:rsidRDefault="00797DDF" w:rsidP="00073009">
            <w:pPr>
              <w:spacing w:after="0" w:line="240" w:lineRule="auto"/>
              <w:rPr>
                <w:rFonts w:ascii="Arial" w:eastAsia="Times New Roman" w:hAnsi="Arial" w:cs="Arial"/>
                <w:b/>
                <w:sz w:val="20"/>
                <w:szCs w:val="20"/>
                <w:lang w:eastAsia="en-GB"/>
              </w:rPr>
            </w:pPr>
            <w:r w:rsidRPr="009707A7">
              <w:rPr>
                <w:rFonts w:ascii="Arial" w:eastAsia="Times New Roman" w:hAnsi="Arial" w:cs="Arial"/>
                <w:b/>
                <w:sz w:val="20"/>
                <w:szCs w:val="20"/>
                <w:lang w:eastAsia="en-GB"/>
              </w:rPr>
              <w:t>Frequently</w:t>
            </w:r>
          </w:p>
        </w:tc>
        <w:tc>
          <w:tcPr>
            <w:tcW w:w="1705" w:type="dxa"/>
            <w:shd w:val="clear" w:color="auto" w:fill="auto"/>
          </w:tcPr>
          <w:p w14:paraId="3464CF28" w14:textId="77777777" w:rsidR="00797DDF" w:rsidRPr="009707A7" w:rsidRDefault="00797DDF" w:rsidP="00073009">
            <w:pPr>
              <w:spacing w:after="0" w:line="240" w:lineRule="auto"/>
              <w:rPr>
                <w:rFonts w:ascii="Arial" w:eastAsia="Times New Roman" w:hAnsi="Arial" w:cs="Arial"/>
                <w:b/>
                <w:sz w:val="20"/>
                <w:szCs w:val="20"/>
                <w:lang w:eastAsia="en-GB"/>
              </w:rPr>
            </w:pPr>
            <w:r w:rsidRPr="009707A7">
              <w:rPr>
                <w:rFonts w:ascii="Arial" w:eastAsia="Times New Roman" w:hAnsi="Arial" w:cs="Arial"/>
                <w:b/>
                <w:sz w:val="20"/>
                <w:szCs w:val="20"/>
                <w:lang w:eastAsia="en-GB"/>
              </w:rPr>
              <w:t>Always</w:t>
            </w:r>
          </w:p>
        </w:tc>
      </w:tr>
      <w:tr w:rsidR="00797DDF" w:rsidRPr="009707A7" w14:paraId="7893F1E9" w14:textId="77777777" w:rsidTr="00073009">
        <w:tc>
          <w:tcPr>
            <w:tcW w:w="1704" w:type="dxa"/>
            <w:shd w:val="clear" w:color="auto" w:fill="auto"/>
          </w:tcPr>
          <w:p w14:paraId="3D38260B" w14:textId="77777777" w:rsidR="00797DDF" w:rsidRPr="009707A7" w:rsidRDefault="00797DDF" w:rsidP="00073009">
            <w:pPr>
              <w:spacing w:after="0" w:line="240" w:lineRule="auto"/>
              <w:jc w:val="center"/>
              <w:rPr>
                <w:rFonts w:ascii="Arial" w:eastAsia="Times New Roman" w:hAnsi="Arial" w:cs="Arial"/>
                <w:b/>
                <w:lang w:eastAsia="en-GB"/>
              </w:rPr>
            </w:pPr>
          </w:p>
        </w:tc>
        <w:tc>
          <w:tcPr>
            <w:tcW w:w="1704" w:type="dxa"/>
            <w:shd w:val="clear" w:color="auto" w:fill="auto"/>
          </w:tcPr>
          <w:p w14:paraId="2E1847F4" w14:textId="77777777" w:rsidR="00797DDF" w:rsidRPr="009707A7" w:rsidRDefault="00797DDF" w:rsidP="00073009">
            <w:pPr>
              <w:spacing w:after="0" w:line="240" w:lineRule="auto"/>
              <w:rPr>
                <w:rFonts w:ascii="Arial" w:eastAsia="Times New Roman" w:hAnsi="Arial" w:cs="Arial"/>
                <w:b/>
                <w:lang w:eastAsia="en-GB"/>
              </w:rPr>
            </w:pPr>
          </w:p>
        </w:tc>
        <w:tc>
          <w:tcPr>
            <w:tcW w:w="1704" w:type="dxa"/>
            <w:shd w:val="clear" w:color="auto" w:fill="auto"/>
          </w:tcPr>
          <w:p w14:paraId="748D369A" w14:textId="77777777" w:rsidR="00797DDF" w:rsidRPr="009707A7" w:rsidRDefault="00797DDF" w:rsidP="00073009">
            <w:pPr>
              <w:spacing w:after="0" w:line="240" w:lineRule="auto"/>
              <w:rPr>
                <w:rFonts w:ascii="Arial" w:eastAsia="Times New Roman" w:hAnsi="Arial" w:cs="Arial"/>
                <w:b/>
                <w:lang w:eastAsia="en-GB"/>
              </w:rPr>
            </w:pPr>
          </w:p>
        </w:tc>
        <w:tc>
          <w:tcPr>
            <w:tcW w:w="1705" w:type="dxa"/>
            <w:shd w:val="clear" w:color="auto" w:fill="auto"/>
          </w:tcPr>
          <w:p w14:paraId="68749F6A" w14:textId="77777777" w:rsidR="00797DDF" w:rsidRPr="009707A7" w:rsidRDefault="00797DDF" w:rsidP="00073009">
            <w:pPr>
              <w:spacing w:after="0" w:line="240" w:lineRule="auto"/>
              <w:jc w:val="center"/>
              <w:rPr>
                <w:rFonts w:ascii="Arial" w:eastAsia="Times New Roman" w:hAnsi="Arial" w:cs="Arial"/>
                <w:b/>
                <w:lang w:eastAsia="en-GB"/>
              </w:rPr>
            </w:pPr>
            <w:r w:rsidRPr="009707A7">
              <w:rPr>
                <w:rFonts w:ascii="Arial" w:eastAsia="Times New Roman" w:hAnsi="Arial" w:cs="Arial"/>
                <w:b/>
                <w:lang w:eastAsia="en-GB"/>
              </w:rPr>
              <w:t>x</w:t>
            </w:r>
          </w:p>
        </w:tc>
        <w:tc>
          <w:tcPr>
            <w:tcW w:w="1705" w:type="dxa"/>
            <w:shd w:val="clear" w:color="auto" w:fill="auto"/>
          </w:tcPr>
          <w:p w14:paraId="5D148DE2" w14:textId="77777777" w:rsidR="00797DDF" w:rsidRPr="009707A7" w:rsidRDefault="00797DDF" w:rsidP="00073009">
            <w:pPr>
              <w:spacing w:after="0" w:line="240" w:lineRule="auto"/>
              <w:jc w:val="center"/>
              <w:rPr>
                <w:rFonts w:ascii="Arial" w:eastAsia="Times New Roman" w:hAnsi="Arial" w:cs="Arial"/>
                <w:b/>
                <w:lang w:eastAsia="en-GB"/>
              </w:rPr>
            </w:pPr>
          </w:p>
        </w:tc>
      </w:tr>
    </w:tbl>
    <w:p w14:paraId="5EB47D8A" w14:textId="77777777" w:rsidR="00797DDF" w:rsidRPr="009707A7" w:rsidRDefault="00797DDF" w:rsidP="00797DDF">
      <w:pPr>
        <w:spacing w:after="0" w:line="240" w:lineRule="auto"/>
        <w:ind w:left="360"/>
        <w:rPr>
          <w:rFonts w:ascii="Arial" w:eastAsia="Times New Roman" w:hAnsi="Arial" w:cs="Arial"/>
          <w:b/>
          <w:lang w:eastAsia="en-GB"/>
        </w:rPr>
      </w:pPr>
    </w:p>
    <w:p w14:paraId="4D4107C0" w14:textId="77777777" w:rsidR="00797DDF" w:rsidRPr="009707A7" w:rsidRDefault="00797DDF" w:rsidP="00797DDF">
      <w:pPr>
        <w:numPr>
          <w:ilvl w:val="0"/>
          <w:numId w:val="20"/>
        </w:numPr>
        <w:tabs>
          <w:tab w:val="clear" w:pos="720"/>
          <w:tab w:val="num" w:pos="360"/>
        </w:tabs>
        <w:spacing w:after="0" w:line="240" w:lineRule="auto"/>
        <w:ind w:left="360"/>
        <w:rPr>
          <w:rFonts w:ascii="Arial" w:eastAsia="Times New Roman" w:hAnsi="Arial" w:cs="Arial"/>
          <w:b/>
          <w:lang w:eastAsia="en-GB"/>
        </w:rPr>
      </w:pPr>
      <w:r w:rsidRPr="009707A7">
        <w:rPr>
          <w:rFonts w:ascii="Arial" w:eastAsia="Times New Roman" w:hAnsi="Arial" w:cs="Arial"/>
          <w:b/>
          <w:lang w:eastAsia="en-GB"/>
        </w:rPr>
        <w:t xml:space="preserve">I </w:t>
      </w:r>
      <w:proofErr w:type="gramStart"/>
      <w:r w:rsidRPr="009707A7">
        <w:rPr>
          <w:rFonts w:ascii="Arial" w:eastAsia="Times New Roman" w:hAnsi="Arial" w:cs="Arial"/>
          <w:b/>
          <w:lang w:eastAsia="en-GB"/>
        </w:rPr>
        <w:t>am able to</w:t>
      </w:r>
      <w:proofErr w:type="gramEnd"/>
      <w:r w:rsidRPr="009707A7">
        <w:rPr>
          <w:rFonts w:ascii="Arial" w:eastAsia="Times New Roman" w:hAnsi="Arial" w:cs="Arial"/>
          <w:b/>
          <w:lang w:eastAsia="en-GB"/>
        </w:rPr>
        <w:t xml:space="preserve"> get complicated ideas across clearly</w:t>
      </w:r>
    </w:p>
    <w:p w14:paraId="52D32AD0" w14:textId="77777777" w:rsidR="00797DDF" w:rsidRPr="009707A7" w:rsidRDefault="00797DDF" w:rsidP="00797DDF">
      <w:pPr>
        <w:spacing w:after="0" w:line="240" w:lineRule="auto"/>
        <w:rPr>
          <w:rFonts w:ascii="Arial" w:eastAsia="Times New Roman" w:hAnsi="Arial" w:cs="Arial"/>
          <w:b/>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704"/>
        <w:gridCol w:w="1704"/>
        <w:gridCol w:w="1704"/>
        <w:gridCol w:w="1705"/>
        <w:gridCol w:w="1705"/>
      </w:tblGrid>
      <w:tr w:rsidR="00797DDF" w:rsidRPr="009707A7" w14:paraId="3ABE2175" w14:textId="77777777" w:rsidTr="00073009">
        <w:tc>
          <w:tcPr>
            <w:tcW w:w="1704" w:type="dxa"/>
            <w:shd w:val="clear" w:color="auto" w:fill="auto"/>
          </w:tcPr>
          <w:p w14:paraId="0A1E5425" w14:textId="77777777" w:rsidR="00797DDF" w:rsidRPr="009707A7" w:rsidRDefault="00797DDF" w:rsidP="00073009">
            <w:pPr>
              <w:spacing w:after="0" w:line="240" w:lineRule="auto"/>
              <w:rPr>
                <w:rFonts w:ascii="Arial" w:eastAsia="Times New Roman" w:hAnsi="Arial" w:cs="Arial"/>
                <w:b/>
                <w:sz w:val="20"/>
                <w:szCs w:val="20"/>
                <w:lang w:eastAsia="en-GB"/>
              </w:rPr>
            </w:pPr>
            <w:r w:rsidRPr="009707A7">
              <w:rPr>
                <w:rFonts w:ascii="Arial" w:eastAsia="Times New Roman" w:hAnsi="Arial" w:cs="Arial"/>
                <w:b/>
                <w:sz w:val="20"/>
                <w:szCs w:val="20"/>
                <w:lang w:eastAsia="en-GB"/>
              </w:rPr>
              <w:t>Rarely</w:t>
            </w:r>
          </w:p>
        </w:tc>
        <w:tc>
          <w:tcPr>
            <w:tcW w:w="1704" w:type="dxa"/>
            <w:shd w:val="clear" w:color="auto" w:fill="auto"/>
          </w:tcPr>
          <w:p w14:paraId="488EB61B" w14:textId="77777777" w:rsidR="00797DDF" w:rsidRPr="009707A7" w:rsidRDefault="00797DDF" w:rsidP="00073009">
            <w:pPr>
              <w:spacing w:after="0" w:line="240" w:lineRule="auto"/>
              <w:rPr>
                <w:rFonts w:ascii="Arial" w:eastAsia="Times New Roman" w:hAnsi="Arial" w:cs="Arial"/>
                <w:b/>
                <w:sz w:val="20"/>
                <w:szCs w:val="20"/>
                <w:lang w:eastAsia="en-GB"/>
              </w:rPr>
            </w:pPr>
            <w:r w:rsidRPr="009707A7">
              <w:rPr>
                <w:rFonts w:ascii="Arial" w:eastAsia="Times New Roman" w:hAnsi="Arial" w:cs="Arial"/>
                <w:b/>
                <w:sz w:val="20"/>
                <w:szCs w:val="20"/>
                <w:lang w:eastAsia="en-GB"/>
              </w:rPr>
              <w:t>Occasionally</w:t>
            </w:r>
          </w:p>
        </w:tc>
        <w:tc>
          <w:tcPr>
            <w:tcW w:w="1704" w:type="dxa"/>
            <w:shd w:val="clear" w:color="auto" w:fill="auto"/>
          </w:tcPr>
          <w:p w14:paraId="25ECF929" w14:textId="77777777" w:rsidR="00797DDF" w:rsidRPr="009707A7" w:rsidRDefault="00797DDF" w:rsidP="00073009">
            <w:pPr>
              <w:spacing w:after="0" w:line="240" w:lineRule="auto"/>
              <w:rPr>
                <w:rFonts w:ascii="Arial" w:eastAsia="Times New Roman" w:hAnsi="Arial" w:cs="Arial"/>
                <w:b/>
                <w:sz w:val="20"/>
                <w:szCs w:val="20"/>
                <w:lang w:eastAsia="en-GB"/>
              </w:rPr>
            </w:pPr>
            <w:r w:rsidRPr="009707A7">
              <w:rPr>
                <w:rFonts w:ascii="Arial" w:eastAsia="Times New Roman" w:hAnsi="Arial" w:cs="Arial"/>
                <w:b/>
                <w:sz w:val="20"/>
                <w:szCs w:val="20"/>
                <w:lang w:eastAsia="en-GB"/>
              </w:rPr>
              <w:t>Sometimes</w:t>
            </w:r>
          </w:p>
        </w:tc>
        <w:tc>
          <w:tcPr>
            <w:tcW w:w="1705" w:type="dxa"/>
            <w:shd w:val="clear" w:color="auto" w:fill="auto"/>
          </w:tcPr>
          <w:p w14:paraId="0F1F5B16" w14:textId="77777777" w:rsidR="00797DDF" w:rsidRPr="009707A7" w:rsidRDefault="00797DDF" w:rsidP="00073009">
            <w:pPr>
              <w:spacing w:after="0" w:line="240" w:lineRule="auto"/>
              <w:rPr>
                <w:rFonts w:ascii="Arial" w:eastAsia="Times New Roman" w:hAnsi="Arial" w:cs="Arial"/>
                <w:b/>
                <w:sz w:val="20"/>
                <w:szCs w:val="20"/>
                <w:lang w:eastAsia="en-GB"/>
              </w:rPr>
            </w:pPr>
            <w:r w:rsidRPr="009707A7">
              <w:rPr>
                <w:rFonts w:ascii="Arial" w:eastAsia="Times New Roman" w:hAnsi="Arial" w:cs="Arial"/>
                <w:b/>
                <w:sz w:val="20"/>
                <w:szCs w:val="20"/>
                <w:lang w:eastAsia="en-GB"/>
              </w:rPr>
              <w:t>Frequently</w:t>
            </w:r>
          </w:p>
        </w:tc>
        <w:tc>
          <w:tcPr>
            <w:tcW w:w="1705" w:type="dxa"/>
            <w:shd w:val="clear" w:color="auto" w:fill="auto"/>
          </w:tcPr>
          <w:p w14:paraId="40F60F84" w14:textId="77777777" w:rsidR="00797DDF" w:rsidRPr="009707A7" w:rsidRDefault="00797DDF" w:rsidP="00073009">
            <w:pPr>
              <w:spacing w:after="0" w:line="240" w:lineRule="auto"/>
              <w:rPr>
                <w:rFonts w:ascii="Arial" w:eastAsia="Times New Roman" w:hAnsi="Arial" w:cs="Arial"/>
                <w:b/>
                <w:sz w:val="20"/>
                <w:szCs w:val="20"/>
                <w:lang w:eastAsia="en-GB"/>
              </w:rPr>
            </w:pPr>
            <w:r w:rsidRPr="009707A7">
              <w:rPr>
                <w:rFonts w:ascii="Arial" w:eastAsia="Times New Roman" w:hAnsi="Arial" w:cs="Arial"/>
                <w:b/>
                <w:sz w:val="20"/>
                <w:szCs w:val="20"/>
                <w:lang w:eastAsia="en-GB"/>
              </w:rPr>
              <w:t>Always</w:t>
            </w:r>
          </w:p>
        </w:tc>
      </w:tr>
      <w:tr w:rsidR="00797DDF" w:rsidRPr="009707A7" w14:paraId="2B71DA40" w14:textId="77777777" w:rsidTr="00073009">
        <w:tc>
          <w:tcPr>
            <w:tcW w:w="1704" w:type="dxa"/>
            <w:shd w:val="clear" w:color="auto" w:fill="auto"/>
          </w:tcPr>
          <w:p w14:paraId="2B164B90" w14:textId="77777777" w:rsidR="00797DDF" w:rsidRPr="009707A7" w:rsidRDefault="00797DDF" w:rsidP="00073009">
            <w:pPr>
              <w:spacing w:after="0" w:line="240" w:lineRule="auto"/>
              <w:rPr>
                <w:rFonts w:ascii="Arial" w:eastAsia="Times New Roman" w:hAnsi="Arial" w:cs="Arial"/>
                <w:b/>
                <w:lang w:eastAsia="en-GB"/>
              </w:rPr>
            </w:pPr>
          </w:p>
        </w:tc>
        <w:tc>
          <w:tcPr>
            <w:tcW w:w="1704" w:type="dxa"/>
            <w:shd w:val="clear" w:color="auto" w:fill="auto"/>
          </w:tcPr>
          <w:p w14:paraId="115DA6C9" w14:textId="77777777" w:rsidR="00797DDF" w:rsidRPr="009707A7" w:rsidRDefault="00797DDF" w:rsidP="00073009">
            <w:pPr>
              <w:spacing w:after="0" w:line="240" w:lineRule="auto"/>
              <w:rPr>
                <w:rFonts w:ascii="Arial" w:eastAsia="Times New Roman" w:hAnsi="Arial" w:cs="Arial"/>
                <w:b/>
                <w:lang w:eastAsia="en-GB"/>
              </w:rPr>
            </w:pPr>
          </w:p>
        </w:tc>
        <w:tc>
          <w:tcPr>
            <w:tcW w:w="1704" w:type="dxa"/>
            <w:shd w:val="clear" w:color="auto" w:fill="auto"/>
          </w:tcPr>
          <w:p w14:paraId="50D42DD5" w14:textId="77777777" w:rsidR="00797DDF" w:rsidRPr="009707A7" w:rsidRDefault="00797DDF" w:rsidP="00073009">
            <w:pPr>
              <w:spacing w:after="0" w:line="240" w:lineRule="auto"/>
              <w:jc w:val="center"/>
              <w:rPr>
                <w:rFonts w:ascii="Arial" w:eastAsia="Times New Roman" w:hAnsi="Arial" w:cs="Arial"/>
                <w:b/>
                <w:lang w:eastAsia="en-GB"/>
              </w:rPr>
            </w:pPr>
            <w:r w:rsidRPr="009707A7">
              <w:rPr>
                <w:rFonts w:ascii="Arial" w:eastAsia="Times New Roman" w:hAnsi="Arial" w:cs="Arial"/>
                <w:b/>
                <w:lang w:eastAsia="en-GB"/>
              </w:rPr>
              <w:t>x</w:t>
            </w:r>
          </w:p>
        </w:tc>
        <w:tc>
          <w:tcPr>
            <w:tcW w:w="1705" w:type="dxa"/>
            <w:shd w:val="clear" w:color="auto" w:fill="auto"/>
          </w:tcPr>
          <w:p w14:paraId="76EF22C9" w14:textId="77777777" w:rsidR="00797DDF" w:rsidRPr="009707A7" w:rsidRDefault="00797DDF" w:rsidP="00073009">
            <w:pPr>
              <w:spacing w:after="0" w:line="240" w:lineRule="auto"/>
              <w:rPr>
                <w:rFonts w:ascii="Arial" w:eastAsia="Times New Roman" w:hAnsi="Arial" w:cs="Arial"/>
                <w:b/>
                <w:lang w:eastAsia="en-GB"/>
              </w:rPr>
            </w:pPr>
          </w:p>
        </w:tc>
        <w:tc>
          <w:tcPr>
            <w:tcW w:w="1705" w:type="dxa"/>
            <w:shd w:val="clear" w:color="auto" w:fill="auto"/>
          </w:tcPr>
          <w:p w14:paraId="4F167420" w14:textId="77777777" w:rsidR="00797DDF" w:rsidRPr="009707A7" w:rsidRDefault="00797DDF" w:rsidP="00073009">
            <w:pPr>
              <w:spacing w:after="0" w:line="240" w:lineRule="auto"/>
              <w:jc w:val="center"/>
              <w:rPr>
                <w:rFonts w:ascii="Arial" w:eastAsia="Times New Roman" w:hAnsi="Arial" w:cs="Arial"/>
                <w:b/>
                <w:lang w:eastAsia="en-GB"/>
              </w:rPr>
            </w:pPr>
          </w:p>
        </w:tc>
      </w:tr>
    </w:tbl>
    <w:p w14:paraId="49CE8EEF" w14:textId="77777777" w:rsidR="00797DDF" w:rsidRPr="009707A7" w:rsidRDefault="00797DDF" w:rsidP="00797DDF">
      <w:pPr>
        <w:spacing w:after="0" w:line="240" w:lineRule="auto"/>
        <w:rPr>
          <w:rFonts w:ascii="Arial" w:eastAsia="Times New Roman" w:hAnsi="Arial" w:cs="Arial"/>
          <w:b/>
          <w:lang w:eastAsia="en-GB"/>
        </w:rPr>
      </w:pPr>
    </w:p>
    <w:p w14:paraId="144E3DD2" w14:textId="77777777" w:rsidR="00797DDF" w:rsidRPr="009707A7" w:rsidRDefault="00797DDF" w:rsidP="00797DDF">
      <w:pPr>
        <w:numPr>
          <w:ilvl w:val="0"/>
          <w:numId w:val="20"/>
        </w:numPr>
        <w:tabs>
          <w:tab w:val="clear" w:pos="720"/>
          <w:tab w:val="num" w:pos="360"/>
        </w:tabs>
        <w:spacing w:after="0" w:line="240" w:lineRule="auto"/>
        <w:ind w:left="360"/>
        <w:rPr>
          <w:rFonts w:ascii="Arial" w:eastAsia="Times New Roman" w:hAnsi="Arial" w:cs="Arial"/>
          <w:b/>
          <w:lang w:eastAsia="en-GB"/>
        </w:rPr>
      </w:pPr>
      <w:r w:rsidRPr="009707A7">
        <w:rPr>
          <w:rFonts w:ascii="Arial" w:eastAsia="Times New Roman" w:hAnsi="Arial" w:cs="Arial"/>
          <w:b/>
          <w:lang w:eastAsia="en-GB"/>
        </w:rPr>
        <w:t>I deliver my communication at a pace and way that is comfortable for others</w:t>
      </w:r>
    </w:p>
    <w:p w14:paraId="18A65059" w14:textId="77777777" w:rsidR="00797DDF" w:rsidRPr="009707A7" w:rsidRDefault="00797DDF" w:rsidP="00797DDF">
      <w:pPr>
        <w:spacing w:after="0" w:line="240" w:lineRule="auto"/>
        <w:rPr>
          <w:rFonts w:ascii="Arial" w:eastAsia="Times New Roman" w:hAnsi="Arial" w:cs="Arial"/>
          <w:b/>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704"/>
        <w:gridCol w:w="1704"/>
        <w:gridCol w:w="1704"/>
        <w:gridCol w:w="1705"/>
        <w:gridCol w:w="1705"/>
      </w:tblGrid>
      <w:tr w:rsidR="00797DDF" w:rsidRPr="009707A7" w14:paraId="14FC465A" w14:textId="77777777" w:rsidTr="00073009">
        <w:tc>
          <w:tcPr>
            <w:tcW w:w="1704" w:type="dxa"/>
            <w:shd w:val="clear" w:color="auto" w:fill="auto"/>
          </w:tcPr>
          <w:p w14:paraId="3F651C81" w14:textId="77777777" w:rsidR="00797DDF" w:rsidRPr="009707A7" w:rsidRDefault="00797DDF" w:rsidP="00073009">
            <w:pPr>
              <w:spacing w:after="0" w:line="240" w:lineRule="auto"/>
              <w:rPr>
                <w:rFonts w:ascii="Arial" w:eastAsia="Times New Roman" w:hAnsi="Arial" w:cs="Arial"/>
                <w:b/>
                <w:sz w:val="20"/>
                <w:szCs w:val="20"/>
                <w:lang w:eastAsia="en-GB"/>
              </w:rPr>
            </w:pPr>
            <w:r w:rsidRPr="009707A7">
              <w:rPr>
                <w:rFonts w:ascii="Arial" w:eastAsia="Times New Roman" w:hAnsi="Arial" w:cs="Arial"/>
                <w:b/>
                <w:sz w:val="20"/>
                <w:szCs w:val="20"/>
                <w:lang w:eastAsia="en-GB"/>
              </w:rPr>
              <w:t>Rarely</w:t>
            </w:r>
          </w:p>
        </w:tc>
        <w:tc>
          <w:tcPr>
            <w:tcW w:w="1704" w:type="dxa"/>
            <w:shd w:val="clear" w:color="auto" w:fill="auto"/>
          </w:tcPr>
          <w:p w14:paraId="25036738" w14:textId="77777777" w:rsidR="00797DDF" w:rsidRPr="009707A7" w:rsidRDefault="00797DDF" w:rsidP="00073009">
            <w:pPr>
              <w:spacing w:after="0" w:line="240" w:lineRule="auto"/>
              <w:rPr>
                <w:rFonts w:ascii="Arial" w:eastAsia="Times New Roman" w:hAnsi="Arial" w:cs="Arial"/>
                <w:b/>
                <w:sz w:val="20"/>
                <w:szCs w:val="20"/>
                <w:lang w:eastAsia="en-GB"/>
              </w:rPr>
            </w:pPr>
            <w:r w:rsidRPr="009707A7">
              <w:rPr>
                <w:rFonts w:ascii="Arial" w:eastAsia="Times New Roman" w:hAnsi="Arial" w:cs="Arial"/>
                <w:b/>
                <w:sz w:val="20"/>
                <w:szCs w:val="20"/>
                <w:lang w:eastAsia="en-GB"/>
              </w:rPr>
              <w:t>Occasionally</w:t>
            </w:r>
          </w:p>
        </w:tc>
        <w:tc>
          <w:tcPr>
            <w:tcW w:w="1704" w:type="dxa"/>
            <w:shd w:val="clear" w:color="auto" w:fill="auto"/>
          </w:tcPr>
          <w:p w14:paraId="0E9B8778" w14:textId="77777777" w:rsidR="00797DDF" w:rsidRPr="009707A7" w:rsidRDefault="00797DDF" w:rsidP="00073009">
            <w:pPr>
              <w:spacing w:after="0" w:line="240" w:lineRule="auto"/>
              <w:rPr>
                <w:rFonts w:ascii="Arial" w:eastAsia="Times New Roman" w:hAnsi="Arial" w:cs="Arial"/>
                <w:b/>
                <w:sz w:val="20"/>
                <w:szCs w:val="20"/>
                <w:lang w:eastAsia="en-GB"/>
              </w:rPr>
            </w:pPr>
            <w:r w:rsidRPr="009707A7">
              <w:rPr>
                <w:rFonts w:ascii="Arial" w:eastAsia="Times New Roman" w:hAnsi="Arial" w:cs="Arial"/>
                <w:b/>
                <w:sz w:val="20"/>
                <w:szCs w:val="20"/>
                <w:lang w:eastAsia="en-GB"/>
              </w:rPr>
              <w:t>Sometimes</w:t>
            </w:r>
          </w:p>
        </w:tc>
        <w:tc>
          <w:tcPr>
            <w:tcW w:w="1705" w:type="dxa"/>
            <w:shd w:val="clear" w:color="auto" w:fill="auto"/>
          </w:tcPr>
          <w:p w14:paraId="7FA8BBF0" w14:textId="77777777" w:rsidR="00797DDF" w:rsidRPr="009707A7" w:rsidRDefault="00797DDF" w:rsidP="00073009">
            <w:pPr>
              <w:spacing w:after="0" w:line="240" w:lineRule="auto"/>
              <w:rPr>
                <w:rFonts w:ascii="Arial" w:eastAsia="Times New Roman" w:hAnsi="Arial" w:cs="Arial"/>
                <w:b/>
                <w:sz w:val="20"/>
                <w:szCs w:val="20"/>
                <w:lang w:eastAsia="en-GB"/>
              </w:rPr>
            </w:pPr>
            <w:r w:rsidRPr="009707A7">
              <w:rPr>
                <w:rFonts w:ascii="Arial" w:eastAsia="Times New Roman" w:hAnsi="Arial" w:cs="Arial"/>
                <w:b/>
                <w:sz w:val="20"/>
                <w:szCs w:val="20"/>
                <w:lang w:eastAsia="en-GB"/>
              </w:rPr>
              <w:t>Frequently</w:t>
            </w:r>
          </w:p>
        </w:tc>
        <w:tc>
          <w:tcPr>
            <w:tcW w:w="1705" w:type="dxa"/>
            <w:shd w:val="clear" w:color="auto" w:fill="auto"/>
          </w:tcPr>
          <w:p w14:paraId="073EF2FB" w14:textId="77777777" w:rsidR="00797DDF" w:rsidRPr="009707A7" w:rsidRDefault="00797DDF" w:rsidP="00073009">
            <w:pPr>
              <w:spacing w:after="0" w:line="240" w:lineRule="auto"/>
              <w:rPr>
                <w:rFonts w:ascii="Arial" w:eastAsia="Times New Roman" w:hAnsi="Arial" w:cs="Arial"/>
                <w:b/>
                <w:sz w:val="20"/>
                <w:szCs w:val="20"/>
                <w:lang w:eastAsia="en-GB"/>
              </w:rPr>
            </w:pPr>
            <w:r w:rsidRPr="009707A7">
              <w:rPr>
                <w:rFonts w:ascii="Arial" w:eastAsia="Times New Roman" w:hAnsi="Arial" w:cs="Arial"/>
                <w:b/>
                <w:sz w:val="20"/>
                <w:szCs w:val="20"/>
                <w:lang w:eastAsia="en-GB"/>
              </w:rPr>
              <w:t>Always</w:t>
            </w:r>
          </w:p>
        </w:tc>
      </w:tr>
      <w:tr w:rsidR="00797DDF" w:rsidRPr="009707A7" w14:paraId="4E902AD8" w14:textId="77777777" w:rsidTr="00073009">
        <w:tc>
          <w:tcPr>
            <w:tcW w:w="1704" w:type="dxa"/>
            <w:shd w:val="clear" w:color="auto" w:fill="auto"/>
          </w:tcPr>
          <w:p w14:paraId="2D23A2E5" w14:textId="77777777" w:rsidR="00797DDF" w:rsidRPr="009707A7" w:rsidRDefault="00797DDF" w:rsidP="00073009">
            <w:pPr>
              <w:spacing w:after="0" w:line="240" w:lineRule="auto"/>
              <w:rPr>
                <w:rFonts w:ascii="Arial" w:eastAsia="Times New Roman" w:hAnsi="Arial" w:cs="Arial"/>
                <w:b/>
                <w:lang w:eastAsia="en-GB"/>
              </w:rPr>
            </w:pPr>
          </w:p>
        </w:tc>
        <w:tc>
          <w:tcPr>
            <w:tcW w:w="1704" w:type="dxa"/>
            <w:shd w:val="clear" w:color="auto" w:fill="auto"/>
          </w:tcPr>
          <w:p w14:paraId="4B2CE782" w14:textId="77777777" w:rsidR="00797DDF" w:rsidRPr="009707A7" w:rsidRDefault="00797DDF" w:rsidP="00073009">
            <w:pPr>
              <w:spacing w:after="0" w:line="240" w:lineRule="auto"/>
              <w:rPr>
                <w:rFonts w:ascii="Arial" w:eastAsia="Times New Roman" w:hAnsi="Arial" w:cs="Arial"/>
                <w:b/>
                <w:lang w:eastAsia="en-GB"/>
              </w:rPr>
            </w:pPr>
          </w:p>
        </w:tc>
        <w:tc>
          <w:tcPr>
            <w:tcW w:w="1704" w:type="dxa"/>
            <w:shd w:val="clear" w:color="auto" w:fill="auto"/>
          </w:tcPr>
          <w:p w14:paraId="14BA4889" w14:textId="77777777" w:rsidR="00797DDF" w:rsidRPr="009707A7" w:rsidRDefault="00797DDF" w:rsidP="00073009">
            <w:pPr>
              <w:spacing w:after="0" w:line="240" w:lineRule="auto"/>
              <w:rPr>
                <w:rFonts w:ascii="Arial" w:eastAsia="Times New Roman" w:hAnsi="Arial" w:cs="Arial"/>
                <w:b/>
                <w:lang w:eastAsia="en-GB"/>
              </w:rPr>
            </w:pPr>
          </w:p>
        </w:tc>
        <w:tc>
          <w:tcPr>
            <w:tcW w:w="1705" w:type="dxa"/>
            <w:shd w:val="clear" w:color="auto" w:fill="auto"/>
          </w:tcPr>
          <w:p w14:paraId="497D6F3C" w14:textId="77777777" w:rsidR="00797DDF" w:rsidRPr="009707A7" w:rsidRDefault="00797DDF" w:rsidP="00073009">
            <w:pPr>
              <w:spacing w:after="0" w:line="240" w:lineRule="auto"/>
              <w:jc w:val="center"/>
              <w:rPr>
                <w:rFonts w:ascii="Arial" w:eastAsia="Times New Roman" w:hAnsi="Arial" w:cs="Arial"/>
                <w:b/>
                <w:lang w:eastAsia="en-GB"/>
              </w:rPr>
            </w:pPr>
            <w:r w:rsidRPr="009707A7">
              <w:rPr>
                <w:rFonts w:ascii="Arial" w:eastAsia="Times New Roman" w:hAnsi="Arial" w:cs="Arial"/>
                <w:b/>
                <w:lang w:eastAsia="en-GB"/>
              </w:rPr>
              <w:t>x</w:t>
            </w:r>
          </w:p>
        </w:tc>
        <w:tc>
          <w:tcPr>
            <w:tcW w:w="1705" w:type="dxa"/>
            <w:shd w:val="clear" w:color="auto" w:fill="auto"/>
          </w:tcPr>
          <w:p w14:paraId="6C2124DD" w14:textId="77777777" w:rsidR="00797DDF" w:rsidRPr="009707A7" w:rsidRDefault="00797DDF" w:rsidP="00073009">
            <w:pPr>
              <w:spacing w:after="0" w:line="240" w:lineRule="auto"/>
              <w:jc w:val="center"/>
              <w:rPr>
                <w:rFonts w:ascii="Arial" w:eastAsia="Times New Roman" w:hAnsi="Arial" w:cs="Arial"/>
                <w:b/>
                <w:lang w:eastAsia="en-GB"/>
              </w:rPr>
            </w:pPr>
          </w:p>
        </w:tc>
      </w:tr>
    </w:tbl>
    <w:p w14:paraId="0BC8845A" w14:textId="77777777" w:rsidR="00797DDF" w:rsidRPr="009707A7" w:rsidRDefault="00797DDF" w:rsidP="00797DDF">
      <w:pPr>
        <w:spacing w:after="0" w:line="240" w:lineRule="auto"/>
        <w:ind w:left="360"/>
        <w:rPr>
          <w:rFonts w:ascii="Arial" w:eastAsia="Times New Roman" w:hAnsi="Arial" w:cs="Arial"/>
          <w:b/>
          <w:lang w:eastAsia="en-GB"/>
        </w:rPr>
      </w:pPr>
    </w:p>
    <w:p w14:paraId="268A290B" w14:textId="77777777" w:rsidR="00797DDF" w:rsidRPr="009707A7" w:rsidRDefault="00797DDF" w:rsidP="00797DDF">
      <w:pPr>
        <w:numPr>
          <w:ilvl w:val="0"/>
          <w:numId w:val="20"/>
        </w:numPr>
        <w:tabs>
          <w:tab w:val="clear" w:pos="720"/>
          <w:tab w:val="num" w:pos="360"/>
        </w:tabs>
        <w:spacing w:after="0" w:line="240" w:lineRule="auto"/>
        <w:ind w:left="360"/>
        <w:rPr>
          <w:rFonts w:ascii="Arial" w:eastAsia="Times New Roman" w:hAnsi="Arial" w:cs="Arial"/>
          <w:b/>
          <w:lang w:eastAsia="en-GB"/>
        </w:rPr>
      </w:pPr>
      <w:r w:rsidRPr="009707A7">
        <w:rPr>
          <w:rFonts w:ascii="Arial" w:eastAsia="Times New Roman" w:hAnsi="Arial" w:cs="Arial"/>
          <w:b/>
          <w:lang w:eastAsia="en-GB"/>
        </w:rPr>
        <w:t>I demonstrate that I am helpful and genuine in conversations</w:t>
      </w:r>
    </w:p>
    <w:p w14:paraId="1D555541" w14:textId="77777777" w:rsidR="00797DDF" w:rsidRPr="009707A7" w:rsidRDefault="00797DDF" w:rsidP="00797DDF">
      <w:pPr>
        <w:spacing w:after="0" w:line="240" w:lineRule="auto"/>
        <w:rPr>
          <w:rFonts w:ascii="Arial" w:eastAsia="Times New Roman" w:hAnsi="Arial" w:cs="Arial"/>
          <w:b/>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704"/>
        <w:gridCol w:w="1704"/>
        <w:gridCol w:w="1704"/>
        <w:gridCol w:w="1705"/>
        <w:gridCol w:w="1705"/>
      </w:tblGrid>
      <w:tr w:rsidR="00797DDF" w:rsidRPr="009707A7" w14:paraId="58B5F138" w14:textId="77777777" w:rsidTr="00073009">
        <w:tc>
          <w:tcPr>
            <w:tcW w:w="1704" w:type="dxa"/>
            <w:shd w:val="clear" w:color="auto" w:fill="auto"/>
          </w:tcPr>
          <w:p w14:paraId="6DB45250" w14:textId="77777777" w:rsidR="00797DDF" w:rsidRPr="009707A7" w:rsidRDefault="00797DDF" w:rsidP="00073009">
            <w:pPr>
              <w:spacing w:after="0" w:line="240" w:lineRule="auto"/>
              <w:rPr>
                <w:rFonts w:ascii="Arial" w:eastAsia="Times New Roman" w:hAnsi="Arial" w:cs="Arial"/>
                <w:b/>
                <w:sz w:val="20"/>
                <w:szCs w:val="20"/>
                <w:lang w:eastAsia="en-GB"/>
              </w:rPr>
            </w:pPr>
            <w:r w:rsidRPr="009707A7">
              <w:rPr>
                <w:rFonts w:ascii="Arial" w:eastAsia="Times New Roman" w:hAnsi="Arial" w:cs="Arial"/>
                <w:b/>
                <w:sz w:val="20"/>
                <w:szCs w:val="20"/>
                <w:lang w:eastAsia="en-GB"/>
              </w:rPr>
              <w:t>Rarely</w:t>
            </w:r>
          </w:p>
        </w:tc>
        <w:tc>
          <w:tcPr>
            <w:tcW w:w="1704" w:type="dxa"/>
            <w:shd w:val="clear" w:color="auto" w:fill="auto"/>
          </w:tcPr>
          <w:p w14:paraId="39C6ADA4" w14:textId="77777777" w:rsidR="00797DDF" w:rsidRPr="009707A7" w:rsidRDefault="00797DDF" w:rsidP="00073009">
            <w:pPr>
              <w:spacing w:after="0" w:line="240" w:lineRule="auto"/>
              <w:rPr>
                <w:rFonts w:ascii="Arial" w:eastAsia="Times New Roman" w:hAnsi="Arial" w:cs="Arial"/>
                <w:b/>
                <w:sz w:val="20"/>
                <w:szCs w:val="20"/>
                <w:lang w:eastAsia="en-GB"/>
              </w:rPr>
            </w:pPr>
            <w:r w:rsidRPr="009707A7">
              <w:rPr>
                <w:rFonts w:ascii="Arial" w:eastAsia="Times New Roman" w:hAnsi="Arial" w:cs="Arial"/>
                <w:b/>
                <w:sz w:val="20"/>
                <w:szCs w:val="20"/>
                <w:lang w:eastAsia="en-GB"/>
              </w:rPr>
              <w:t>Occasionally</w:t>
            </w:r>
          </w:p>
        </w:tc>
        <w:tc>
          <w:tcPr>
            <w:tcW w:w="1704" w:type="dxa"/>
            <w:shd w:val="clear" w:color="auto" w:fill="auto"/>
          </w:tcPr>
          <w:p w14:paraId="160039AF" w14:textId="77777777" w:rsidR="00797DDF" w:rsidRPr="009707A7" w:rsidRDefault="00797DDF" w:rsidP="00073009">
            <w:pPr>
              <w:spacing w:after="0" w:line="240" w:lineRule="auto"/>
              <w:rPr>
                <w:rFonts w:ascii="Arial" w:eastAsia="Times New Roman" w:hAnsi="Arial" w:cs="Arial"/>
                <w:b/>
                <w:sz w:val="20"/>
                <w:szCs w:val="20"/>
                <w:lang w:eastAsia="en-GB"/>
              </w:rPr>
            </w:pPr>
            <w:r w:rsidRPr="009707A7">
              <w:rPr>
                <w:rFonts w:ascii="Arial" w:eastAsia="Times New Roman" w:hAnsi="Arial" w:cs="Arial"/>
                <w:b/>
                <w:sz w:val="20"/>
                <w:szCs w:val="20"/>
                <w:lang w:eastAsia="en-GB"/>
              </w:rPr>
              <w:t>Sometimes</w:t>
            </w:r>
          </w:p>
        </w:tc>
        <w:tc>
          <w:tcPr>
            <w:tcW w:w="1705" w:type="dxa"/>
            <w:shd w:val="clear" w:color="auto" w:fill="auto"/>
          </w:tcPr>
          <w:p w14:paraId="21B19E88" w14:textId="77777777" w:rsidR="00797DDF" w:rsidRPr="009707A7" w:rsidRDefault="00797DDF" w:rsidP="00073009">
            <w:pPr>
              <w:spacing w:after="0" w:line="240" w:lineRule="auto"/>
              <w:rPr>
                <w:rFonts w:ascii="Arial" w:eastAsia="Times New Roman" w:hAnsi="Arial" w:cs="Arial"/>
                <w:b/>
                <w:sz w:val="20"/>
                <w:szCs w:val="20"/>
                <w:lang w:eastAsia="en-GB"/>
              </w:rPr>
            </w:pPr>
            <w:r w:rsidRPr="009707A7">
              <w:rPr>
                <w:rFonts w:ascii="Arial" w:eastAsia="Times New Roman" w:hAnsi="Arial" w:cs="Arial"/>
                <w:b/>
                <w:sz w:val="20"/>
                <w:szCs w:val="20"/>
                <w:lang w:eastAsia="en-GB"/>
              </w:rPr>
              <w:t>Frequently</w:t>
            </w:r>
          </w:p>
        </w:tc>
        <w:tc>
          <w:tcPr>
            <w:tcW w:w="1705" w:type="dxa"/>
            <w:shd w:val="clear" w:color="auto" w:fill="auto"/>
          </w:tcPr>
          <w:p w14:paraId="361B8479" w14:textId="77777777" w:rsidR="00797DDF" w:rsidRPr="009707A7" w:rsidRDefault="00797DDF" w:rsidP="00073009">
            <w:pPr>
              <w:spacing w:after="0" w:line="240" w:lineRule="auto"/>
              <w:rPr>
                <w:rFonts w:ascii="Arial" w:eastAsia="Times New Roman" w:hAnsi="Arial" w:cs="Arial"/>
                <w:b/>
                <w:sz w:val="20"/>
                <w:szCs w:val="20"/>
                <w:lang w:eastAsia="en-GB"/>
              </w:rPr>
            </w:pPr>
            <w:r w:rsidRPr="009707A7">
              <w:rPr>
                <w:rFonts w:ascii="Arial" w:eastAsia="Times New Roman" w:hAnsi="Arial" w:cs="Arial"/>
                <w:b/>
                <w:sz w:val="20"/>
                <w:szCs w:val="20"/>
                <w:lang w:eastAsia="en-GB"/>
              </w:rPr>
              <w:t>Always</w:t>
            </w:r>
          </w:p>
        </w:tc>
      </w:tr>
      <w:tr w:rsidR="00797DDF" w:rsidRPr="009707A7" w14:paraId="6FF37619" w14:textId="77777777" w:rsidTr="00073009">
        <w:tc>
          <w:tcPr>
            <w:tcW w:w="1704" w:type="dxa"/>
            <w:shd w:val="clear" w:color="auto" w:fill="auto"/>
          </w:tcPr>
          <w:p w14:paraId="56F3D453" w14:textId="77777777" w:rsidR="00797DDF" w:rsidRPr="009707A7" w:rsidRDefault="00797DDF" w:rsidP="00073009">
            <w:pPr>
              <w:spacing w:after="0" w:line="240" w:lineRule="auto"/>
              <w:rPr>
                <w:rFonts w:ascii="Arial" w:eastAsia="Times New Roman" w:hAnsi="Arial" w:cs="Arial"/>
                <w:b/>
                <w:lang w:eastAsia="en-GB"/>
              </w:rPr>
            </w:pPr>
          </w:p>
        </w:tc>
        <w:tc>
          <w:tcPr>
            <w:tcW w:w="1704" w:type="dxa"/>
            <w:shd w:val="clear" w:color="auto" w:fill="auto"/>
          </w:tcPr>
          <w:p w14:paraId="63254BF7" w14:textId="77777777" w:rsidR="00797DDF" w:rsidRPr="009707A7" w:rsidRDefault="00797DDF" w:rsidP="00073009">
            <w:pPr>
              <w:spacing w:after="0" w:line="240" w:lineRule="auto"/>
              <w:rPr>
                <w:rFonts w:ascii="Arial" w:eastAsia="Times New Roman" w:hAnsi="Arial" w:cs="Arial"/>
                <w:b/>
                <w:lang w:eastAsia="en-GB"/>
              </w:rPr>
            </w:pPr>
          </w:p>
        </w:tc>
        <w:tc>
          <w:tcPr>
            <w:tcW w:w="1704" w:type="dxa"/>
            <w:shd w:val="clear" w:color="auto" w:fill="auto"/>
          </w:tcPr>
          <w:p w14:paraId="28E03E70" w14:textId="77777777" w:rsidR="00797DDF" w:rsidRPr="009707A7" w:rsidRDefault="00797DDF" w:rsidP="00073009">
            <w:pPr>
              <w:spacing w:after="0" w:line="240" w:lineRule="auto"/>
              <w:jc w:val="center"/>
              <w:rPr>
                <w:rFonts w:ascii="Arial" w:eastAsia="Times New Roman" w:hAnsi="Arial" w:cs="Arial"/>
                <w:b/>
                <w:lang w:eastAsia="en-GB"/>
              </w:rPr>
            </w:pPr>
            <w:r w:rsidRPr="009707A7">
              <w:rPr>
                <w:rFonts w:ascii="Arial" w:eastAsia="Times New Roman" w:hAnsi="Arial" w:cs="Arial"/>
                <w:b/>
                <w:lang w:eastAsia="en-GB"/>
              </w:rPr>
              <w:t>x</w:t>
            </w:r>
          </w:p>
        </w:tc>
        <w:tc>
          <w:tcPr>
            <w:tcW w:w="1705" w:type="dxa"/>
            <w:shd w:val="clear" w:color="auto" w:fill="auto"/>
          </w:tcPr>
          <w:p w14:paraId="3DC82442" w14:textId="77777777" w:rsidR="00797DDF" w:rsidRPr="009707A7" w:rsidRDefault="00797DDF" w:rsidP="00073009">
            <w:pPr>
              <w:spacing w:after="0" w:line="240" w:lineRule="auto"/>
              <w:rPr>
                <w:rFonts w:ascii="Arial" w:eastAsia="Times New Roman" w:hAnsi="Arial" w:cs="Arial"/>
                <w:b/>
                <w:lang w:eastAsia="en-GB"/>
              </w:rPr>
            </w:pPr>
          </w:p>
        </w:tc>
        <w:tc>
          <w:tcPr>
            <w:tcW w:w="1705" w:type="dxa"/>
            <w:shd w:val="clear" w:color="auto" w:fill="auto"/>
          </w:tcPr>
          <w:p w14:paraId="4223BC16" w14:textId="77777777" w:rsidR="00797DDF" w:rsidRPr="009707A7" w:rsidRDefault="00797DDF" w:rsidP="00073009">
            <w:pPr>
              <w:spacing w:after="0" w:line="240" w:lineRule="auto"/>
              <w:jc w:val="center"/>
              <w:rPr>
                <w:rFonts w:ascii="Arial" w:eastAsia="Times New Roman" w:hAnsi="Arial" w:cs="Arial"/>
                <w:b/>
                <w:lang w:eastAsia="en-GB"/>
              </w:rPr>
            </w:pPr>
          </w:p>
        </w:tc>
      </w:tr>
    </w:tbl>
    <w:p w14:paraId="6A06A2AD" w14:textId="77777777" w:rsidR="00797DDF" w:rsidRPr="009707A7" w:rsidRDefault="00797DDF" w:rsidP="00797DDF">
      <w:pPr>
        <w:spacing w:after="0" w:line="240" w:lineRule="auto"/>
        <w:rPr>
          <w:rFonts w:ascii="Arial" w:eastAsia="Times New Roman" w:hAnsi="Arial" w:cs="Arial"/>
          <w:b/>
          <w:lang w:eastAsia="en-GB"/>
        </w:rPr>
      </w:pPr>
    </w:p>
    <w:p w14:paraId="1B9BC1F5" w14:textId="77777777" w:rsidR="00797DDF" w:rsidRPr="009707A7" w:rsidRDefault="00797DDF" w:rsidP="00797DDF">
      <w:pPr>
        <w:numPr>
          <w:ilvl w:val="0"/>
          <w:numId w:val="20"/>
        </w:numPr>
        <w:tabs>
          <w:tab w:val="clear" w:pos="720"/>
          <w:tab w:val="num" w:pos="360"/>
        </w:tabs>
        <w:spacing w:after="0" w:line="240" w:lineRule="auto"/>
        <w:ind w:left="360"/>
        <w:rPr>
          <w:rFonts w:ascii="Arial" w:eastAsia="Times New Roman" w:hAnsi="Arial" w:cs="Arial"/>
          <w:b/>
          <w:lang w:eastAsia="en-GB"/>
        </w:rPr>
      </w:pPr>
      <w:r w:rsidRPr="009707A7">
        <w:rPr>
          <w:rFonts w:ascii="Arial" w:eastAsia="Times New Roman" w:hAnsi="Arial" w:cs="Arial"/>
          <w:b/>
          <w:lang w:eastAsia="en-GB"/>
        </w:rPr>
        <w:t>My written communications are clear and concise</w:t>
      </w:r>
    </w:p>
    <w:p w14:paraId="416C9830" w14:textId="77777777" w:rsidR="00797DDF" w:rsidRPr="009707A7" w:rsidRDefault="00797DDF" w:rsidP="00797DDF">
      <w:pPr>
        <w:spacing w:after="0" w:line="240" w:lineRule="auto"/>
        <w:rPr>
          <w:rFonts w:ascii="Arial" w:eastAsia="Times New Roman" w:hAnsi="Arial" w:cs="Arial"/>
          <w:b/>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704"/>
        <w:gridCol w:w="1704"/>
        <w:gridCol w:w="1704"/>
        <w:gridCol w:w="1705"/>
        <w:gridCol w:w="1705"/>
      </w:tblGrid>
      <w:tr w:rsidR="00797DDF" w:rsidRPr="009707A7" w14:paraId="5B7A95B3" w14:textId="77777777" w:rsidTr="00073009">
        <w:tc>
          <w:tcPr>
            <w:tcW w:w="1704" w:type="dxa"/>
            <w:shd w:val="clear" w:color="auto" w:fill="auto"/>
          </w:tcPr>
          <w:p w14:paraId="7E174E83" w14:textId="77777777" w:rsidR="00797DDF" w:rsidRPr="009707A7" w:rsidRDefault="00797DDF" w:rsidP="00073009">
            <w:pPr>
              <w:spacing w:after="0" w:line="240" w:lineRule="auto"/>
              <w:rPr>
                <w:rFonts w:ascii="Arial" w:eastAsia="Times New Roman" w:hAnsi="Arial" w:cs="Arial"/>
                <w:b/>
                <w:sz w:val="20"/>
                <w:szCs w:val="20"/>
                <w:lang w:eastAsia="en-GB"/>
              </w:rPr>
            </w:pPr>
            <w:r w:rsidRPr="009707A7">
              <w:rPr>
                <w:rFonts w:ascii="Arial" w:eastAsia="Times New Roman" w:hAnsi="Arial" w:cs="Arial"/>
                <w:b/>
                <w:sz w:val="20"/>
                <w:szCs w:val="20"/>
                <w:lang w:eastAsia="en-GB"/>
              </w:rPr>
              <w:t>Rarely</w:t>
            </w:r>
          </w:p>
        </w:tc>
        <w:tc>
          <w:tcPr>
            <w:tcW w:w="1704" w:type="dxa"/>
            <w:shd w:val="clear" w:color="auto" w:fill="auto"/>
          </w:tcPr>
          <w:p w14:paraId="5F2BF910" w14:textId="77777777" w:rsidR="00797DDF" w:rsidRPr="009707A7" w:rsidRDefault="00797DDF" w:rsidP="00073009">
            <w:pPr>
              <w:spacing w:after="0" w:line="240" w:lineRule="auto"/>
              <w:rPr>
                <w:rFonts w:ascii="Arial" w:eastAsia="Times New Roman" w:hAnsi="Arial" w:cs="Arial"/>
                <w:b/>
                <w:sz w:val="20"/>
                <w:szCs w:val="20"/>
                <w:lang w:eastAsia="en-GB"/>
              </w:rPr>
            </w:pPr>
            <w:r w:rsidRPr="009707A7">
              <w:rPr>
                <w:rFonts w:ascii="Arial" w:eastAsia="Times New Roman" w:hAnsi="Arial" w:cs="Arial"/>
                <w:b/>
                <w:sz w:val="20"/>
                <w:szCs w:val="20"/>
                <w:lang w:eastAsia="en-GB"/>
              </w:rPr>
              <w:t>Occasionally</w:t>
            </w:r>
          </w:p>
        </w:tc>
        <w:tc>
          <w:tcPr>
            <w:tcW w:w="1704" w:type="dxa"/>
            <w:shd w:val="clear" w:color="auto" w:fill="auto"/>
          </w:tcPr>
          <w:p w14:paraId="34FED638" w14:textId="77777777" w:rsidR="00797DDF" w:rsidRPr="009707A7" w:rsidRDefault="00797DDF" w:rsidP="00073009">
            <w:pPr>
              <w:spacing w:after="0" w:line="240" w:lineRule="auto"/>
              <w:rPr>
                <w:rFonts w:ascii="Arial" w:eastAsia="Times New Roman" w:hAnsi="Arial" w:cs="Arial"/>
                <w:b/>
                <w:sz w:val="20"/>
                <w:szCs w:val="20"/>
                <w:lang w:eastAsia="en-GB"/>
              </w:rPr>
            </w:pPr>
            <w:r w:rsidRPr="009707A7">
              <w:rPr>
                <w:rFonts w:ascii="Arial" w:eastAsia="Times New Roman" w:hAnsi="Arial" w:cs="Arial"/>
                <w:b/>
                <w:sz w:val="20"/>
                <w:szCs w:val="20"/>
                <w:lang w:eastAsia="en-GB"/>
              </w:rPr>
              <w:t>Sometimes</w:t>
            </w:r>
          </w:p>
        </w:tc>
        <w:tc>
          <w:tcPr>
            <w:tcW w:w="1705" w:type="dxa"/>
            <w:shd w:val="clear" w:color="auto" w:fill="auto"/>
          </w:tcPr>
          <w:p w14:paraId="2F6D0267" w14:textId="77777777" w:rsidR="00797DDF" w:rsidRPr="009707A7" w:rsidRDefault="00797DDF" w:rsidP="00073009">
            <w:pPr>
              <w:spacing w:after="0" w:line="240" w:lineRule="auto"/>
              <w:rPr>
                <w:rFonts w:ascii="Arial" w:eastAsia="Times New Roman" w:hAnsi="Arial" w:cs="Arial"/>
                <w:b/>
                <w:sz w:val="20"/>
                <w:szCs w:val="20"/>
                <w:lang w:eastAsia="en-GB"/>
              </w:rPr>
            </w:pPr>
            <w:r w:rsidRPr="009707A7">
              <w:rPr>
                <w:rFonts w:ascii="Arial" w:eastAsia="Times New Roman" w:hAnsi="Arial" w:cs="Arial"/>
                <w:b/>
                <w:sz w:val="20"/>
                <w:szCs w:val="20"/>
                <w:lang w:eastAsia="en-GB"/>
              </w:rPr>
              <w:t>Frequently</w:t>
            </w:r>
          </w:p>
        </w:tc>
        <w:tc>
          <w:tcPr>
            <w:tcW w:w="1705" w:type="dxa"/>
            <w:shd w:val="clear" w:color="auto" w:fill="auto"/>
          </w:tcPr>
          <w:p w14:paraId="0401FE04" w14:textId="77777777" w:rsidR="00797DDF" w:rsidRPr="009707A7" w:rsidRDefault="00797DDF" w:rsidP="00073009">
            <w:pPr>
              <w:spacing w:after="0" w:line="240" w:lineRule="auto"/>
              <w:rPr>
                <w:rFonts w:ascii="Arial" w:eastAsia="Times New Roman" w:hAnsi="Arial" w:cs="Arial"/>
                <w:b/>
                <w:sz w:val="20"/>
                <w:szCs w:val="20"/>
                <w:lang w:eastAsia="en-GB"/>
              </w:rPr>
            </w:pPr>
            <w:r w:rsidRPr="009707A7">
              <w:rPr>
                <w:rFonts w:ascii="Arial" w:eastAsia="Times New Roman" w:hAnsi="Arial" w:cs="Arial"/>
                <w:b/>
                <w:sz w:val="20"/>
                <w:szCs w:val="20"/>
                <w:lang w:eastAsia="en-GB"/>
              </w:rPr>
              <w:t>Always</w:t>
            </w:r>
          </w:p>
        </w:tc>
      </w:tr>
      <w:tr w:rsidR="00797DDF" w:rsidRPr="009707A7" w14:paraId="79D28733" w14:textId="77777777" w:rsidTr="00073009">
        <w:tc>
          <w:tcPr>
            <w:tcW w:w="1704" w:type="dxa"/>
            <w:shd w:val="clear" w:color="auto" w:fill="auto"/>
          </w:tcPr>
          <w:p w14:paraId="08CDE15A" w14:textId="77777777" w:rsidR="00797DDF" w:rsidRPr="009707A7" w:rsidRDefault="00797DDF" w:rsidP="00073009">
            <w:pPr>
              <w:spacing w:after="0" w:line="240" w:lineRule="auto"/>
              <w:rPr>
                <w:rFonts w:ascii="Arial" w:eastAsia="Times New Roman" w:hAnsi="Arial" w:cs="Arial"/>
                <w:b/>
                <w:lang w:eastAsia="en-GB"/>
              </w:rPr>
            </w:pPr>
          </w:p>
        </w:tc>
        <w:tc>
          <w:tcPr>
            <w:tcW w:w="1704" w:type="dxa"/>
            <w:shd w:val="clear" w:color="auto" w:fill="auto"/>
          </w:tcPr>
          <w:p w14:paraId="5D4AEDB2" w14:textId="77777777" w:rsidR="00797DDF" w:rsidRPr="009707A7" w:rsidRDefault="00797DDF" w:rsidP="00073009">
            <w:pPr>
              <w:spacing w:after="0" w:line="240" w:lineRule="auto"/>
              <w:rPr>
                <w:rFonts w:ascii="Arial" w:eastAsia="Times New Roman" w:hAnsi="Arial" w:cs="Arial"/>
                <w:b/>
                <w:lang w:eastAsia="en-GB"/>
              </w:rPr>
            </w:pPr>
          </w:p>
        </w:tc>
        <w:tc>
          <w:tcPr>
            <w:tcW w:w="1704" w:type="dxa"/>
            <w:shd w:val="clear" w:color="auto" w:fill="auto"/>
          </w:tcPr>
          <w:p w14:paraId="1E8DA1C1" w14:textId="77777777" w:rsidR="00797DDF" w:rsidRPr="009707A7" w:rsidRDefault="00797DDF" w:rsidP="00073009">
            <w:pPr>
              <w:spacing w:after="0" w:line="240" w:lineRule="auto"/>
              <w:rPr>
                <w:rFonts w:ascii="Arial" w:eastAsia="Times New Roman" w:hAnsi="Arial" w:cs="Arial"/>
                <w:b/>
                <w:lang w:eastAsia="en-GB"/>
              </w:rPr>
            </w:pPr>
          </w:p>
        </w:tc>
        <w:tc>
          <w:tcPr>
            <w:tcW w:w="1705" w:type="dxa"/>
            <w:shd w:val="clear" w:color="auto" w:fill="auto"/>
          </w:tcPr>
          <w:p w14:paraId="3A8325A8" w14:textId="77777777" w:rsidR="00797DDF" w:rsidRPr="009707A7" w:rsidRDefault="00797DDF" w:rsidP="00073009">
            <w:pPr>
              <w:spacing w:after="0" w:line="240" w:lineRule="auto"/>
              <w:jc w:val="center"/>
              <w:rPr>
                <w:rFonts w:ascii="Arial" w:eastAsia="Times New Roman" w:hAnsi="Arial" w:cs="Arial"/>
                <w:b/>
                <w:lang w:eastAsia="en-GB"/>
              </w:rPr>
            </w:pPr>
            <w:r w:rsidRPr="009707A7">
              <w:rPr>
                <w:rFonts w:ascii="Arial" w:eastAsia="Times New Roman" w:hAnsi="Arial" w:cs="Arial"/>
                <w:b/>
                <w:lang w:eastAsia="en-GB"/>
              </w:rPr>
              <w:t>x</w:t>
            </w:r>
          </w:p>
        </w:tc>
        <w:tc>
          <w:tcPr>
            <w:tcW w:w="1705" w:type="dxa"/>
            <w:shd w:val="clear" w:color="auto" w:fill="auto"/>
          </w:tcPr>
          <w:p w14:paraId="54486EE1" w14:textId="77777777" w:rsidR="00797DDF" w:rsidRPr="009707A7" w:rsidRDefault="00797DDF" w:rsidP="00073009">
            <w:pPr>
              <w:spacing w:after="0" w:line="240" w:lineRule="auto"/>
              <w:jc w:val="center"/>
              <w:rPr>
                <w:rFonts w:ascii="Arial" w:eastAsia="Times New Roman" w:hAnsi="Arial" w:cs="Arial"/>
                <w:b/>
                <w:lang w:eastAsia="en-GB"/>
              </w:rPr>
            </w:pPr>
          </w:p>
        </w:tc>
      </w:tr>
    </w:tbl>
    <w:p w14:paraId="1C99AB16" w14:textId="77777777" w:rsidR="00797DDF" w:rsidRPr="009707A7" w:rsidRDefault="00797DDF" w:rsidP="00797DDF">
      <w:pPr>
        <w:spacing w:after="0" w:line="240" w:lineRule="auto"/>
        <w:ind w:left="360"/>
        <w:rPr>
          <w:rFonts w:ascii="Arial" w:eastAsia="Times New Roman" w:hAnsi="Arial" w:cs="Arial"/>
          <w:b/>
          <w:lang w:eastAsia="en-GB"/>
        </w:rPr>
      </w:pPr>
    </w:p>
    <w:p w14:paraId="4E4532B3" w14:textId="77777777" w:rsidR="00797DDF" w:rsidRPr="009707A7" w:rsidRDefault="00797DDF" w:rsidP="00797DDF">
      <w:pPr>
        <w:numPr>
          <w:ilvl w:val="0"/>
          <w:numId w:val="20"/>
        </w:numPr>
        <w:tabs>
          <w:tab w:val="clear" w:pos="720"/>
          <w:tab w:val="num" w:pos="360"/>
        </w:tabs>
        <w:spacing w:after="0" w:line="240" w:lineRule="auto"/>
        <w:ind w:left="360"/>
        <w:rPr>
          <w:rFonts w:ascii="Arial" w:eastAsia="Times New Roman" w:hAnsi="Arial" w:cs="Arial"/>
          <w:b/>
          <w:lang w:eastAsia="en-GB"/>
        </w:rPr>
      </w:pPr>
      <w:r w:rsidRPr="009707A7">
        <w:rPr>
          <w:rFonts w:ascii="Arial" w:eastAsia="Times New Roman" w:hAnsi="Arial" w:cs="Arial"/>
          <w:b/>
          <w:lang w:eastAsia="en-GB"/>
        </w:rPr>
        <w:t>I keep everyone informed where appropriate</w:t>
      </w:r>
    </w:p>
    <w:p w14:paraId="4FB6D059" w14:textId="77777777" w:rsidR="00797DDF" w:rsidRPr="009707A7" w:rsidRDefault="00797DDF" w:rsidP="00797DDF">
      <w:pPr>
        <w:spacing w:after="0" w:line="240" w:lineRule="auto"/>
        <w:rPr>
          <w:rFonts w:ascii="Arial" w:eastAsia="Times New Roman" w:hAnsi="Arial" w:cs="Arial"/>
          <w:b/>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704"/>
        <w:gridCol w:w="1704"/>
        <w:gridCol w:w="1704"/>
        <w:gridCol w:w="1705"/>
        <w:gridCol w:w="1705"/>
      </w:tblGrid>
      <w:tr w:rsidR="00797DDF" w:rsidRPr="009707A7" w14:paraId="388B167D" w14:textId="77777777" w:rsidTr="00073009">
        <w:tc>
          <w:tcPr>
            <w:tcW w:w="1704" w:type="dxa"/>
            <w:shd w:val="clear" w:color="auto" w:fill="auto"/>
          </w:tcPr>
          <w:p w14:paraId="3363BF93" w14:textId="77777777" w:rsidR="00797DDF" w:rsidRPr="009707A7" w:rsidRDefault="00797DDF" w:rsidP="00073009">
            <w:pPr>
              <w:spacing w:after="0" w:line="240" w:lineRule="auto"/>
              <w:rPr>
                <w:rFonts w:ascii="Arial" w:eastAsia="Times New Roman" w:hAnsi="Arial" w:cs="Arial"/>
                <w:b/>
                <w:sz w:val="20"/>
                <w:szCs w:val="20"/>
                <w:lang w:eastAsia="en-GB"/>
              </w:rPr>
            </w:pPr>
            <w:r w:rsidRPr="009707A7">
              <w:rPr>
                <w:rFonts w:ascii="Arial" w:eastAsia="Times New Roman" w:hAnsi="Arial" w:cs="Arial"/>
                <w:b/>
                <w:sz w:val="20"/>
                <w:szCs w:val="20"/>
                <w:lang w:eastAsia="en-GB"/>
              </w:rPr>
              <w:t>Rarely</w:t>
            </w:r>
          </w:p>
        </w:tc>
        <w:tc>
          <w:tcPr>
            <w:tcW w:w="1704" w:type="dxa"/>
            <w:shd w:val="clear" w:color="auto" w:fill="auto"/>
          </w:tcPr>
          <w:p w14:paraId="14B92AB2" w14:textId="77777777" w:rsidR="00797DDF" w:rsidRPr="009707A7" w:rsidRDefault="00797DDF" w:rsidP="00073009">
            <w:pPr>
              <w:spacing w:after="0" w:line="240" w:lineRule="auto"/>
              <w:rPr>
                <w:rFonts w:ascii="Arial" w:eastAsia="Times New Roman" w:hAnsi="Arial" w:cs="Arial"/>
                <w:b/>
                <w:sz w:val="20"/>
                <w:szCs w:val="20"/>
                <w:lang w:eastAsia="en-GB"/>
              </w:rPr>
            </w:pPr>
            <w:r w:rsidRPr="009707A7">
              <w:rPr>
                <w:rFonts w:ascii="Arial" w:eastAsia="Times New Roman" w:hAnsi="Arial" w:cs="Arial"/>
                <w:b/>
                <w:sz w:val="20"/>
                <w:szCs w:val="20"/>
                <w:lang w:eastAsia="en-GB"/>
              </w:rPr>
              <w:t>Occasionally</w:t>
            </w:r>
          </w:p>
        </w:tc>
        <w:tc>
          <w:tcPr>
            <w:tcW w:w="1704" w:type="dxa"/>
            <w:shd w:val="clear" w:color="auto" w:fill="auto"/>
          </w:tcPr>
          <w:p w14:paraId="1EA79C4C" w14:textId="77777777" w:rsidR="00797DDF" w:rsidRPr="009707A7" w:rsidRDefault="00797DDF" w:rsidP="00073009">
            <w:pPr>
              <w:spacing w:after="0" w:line="240" w:lineRule="auto"/>
              <w:rPr>
                <w:rFonts w:ascii="Arial" w:eastAsia="Times New Roman" w:hAnsi="Arial" w:cs="Arial"/>
                <w:b/>
                <w:sz w:val="20"/>
                <w:szCs w:val="20"/>
                <w:lang w:eastAsia="en-GB"/>
              </w:rPr>
            </w:pPr>
            <w:r w:rsidRPr="009707A7">
              <w:rPr>
                <w:rFonts w:ascii="Arial" w:eastAsia="Times New Roman" w:hAnsi="Arial" w:cs="Arial"/>
                <w:b/>
                <w:sz w:val="20"/>
                <w:szCs w:val="20"/>
                <w:lang w:eastAsia="en-GB"/>
              </w:rPr>
              <w:t>Sometimes</w:t>
            </w:r>
          </w:p>
        </w:tc>
        <w:tc>
          <w:tcPr>
            <w:tcW w:w="1705" w:type="dxa"/>
            <w:shd w:val="clear" w:color="auto" w:fill="auto"/>
          </w:tcPr>
          <w:p w14:paraId="1F23DAD7" w14:textId="77777777" w:rsidR="00797DDF" w:rsidRPr="009707A7" w:rsidRDefault="00797DDF" w:rsidP="00073009">
            <w:pPr>
              <w:spacing w:after="0" w:line="240" w:lineRule="auto"/>
              <w:rPr>
                <w:rFonts w:ascii="Arial" w:eastAsia="Times New Roman" w:hAnsi="Arial" w:cs="Arial"/>
                <w:b/>
                <w:sz w:val="20"/>
                <w:szCs w:val="20"/>
                <w:lang w:eastAsia="en-GB"/>
              </w:rPr>
            </w:pPr>
            <w:r w:rsidRPr="009707A7">
              <w:rPr>
                <w:rFonts w:ascii="Arial" w:eastAsia="Times New Roman" w:hAnsi="Arial" w:cs="Arial"/>
                <w:b/>
                <w:sz w:val="20"/>
                <w:szCs w:val="20"/>
                <w:lang w:eastAsia="en-GB"/>
              </w:rPr>
              <w:t>Frequently</w:t>
            </w:r>
          </w:p>
        </w:tc>
        <w:tc>
          <w:tcPr>
            <w:tcW w:w="1705" w:type="dxa"/>
            <w:shd w:val="clear" w:color="auto" w:fill="auto"/>
          </w:tcPr>
          <w:p w14:paraId="3D8F2BAB" w14:textId="77777777" w:rsidR="00797DDF" w:rsidRPr="009707A7" w:rsidRDefault="00797DDF" w:rsidP="00073009">
            <w:pPr>
              <w:spacing w:after="0" w:line="240" w:lineRule="auto"/>
              <w:rPr>
                <w:rFonts w:ascii="Arial" w:eastAsia="Times New Roman" w:hAnsi="Arial" w:cs="Arial"/>
                <w:b/>
                <w:sz w:val="20"/>
                <w:szCs w:val="20"/>
                <w:lang w:eastAsia="en-GB"/>
              </w:rPr>
            </w:pPr>
            <w:r w:rsidRPr="009707A7">
              <w:rPr>
                <w:rFonts w:ascii="Arial" w:eastAsia="Times New Roman" w:hAnsi="Arial" w:cs="Arial"/>
                <w:b/>
                <w:sz w:val="20"/>
                <w:szCs w:val="20"/>
                <w:lang w:eastAsia="en-GB"/>
              </w:rPr>
              <w:t>Always</w:t>
            </w:r>
          </w:p>
        </w:tc>
      </w:tr>
      <w:tr w:rsidR="00797DDF" w:rsidRPr="009707A7" w14:paraId="57D1932C" w14:textId="77777777" w:rsidTr="00073009">
        <w:tc>
          <w:tcPr>
            <w:tcW w:w="1704" w:type="dxa"/>
            <w:shd w:val="clear" w:color="auto" w:fill="auto"/>
          </w:tcPr>
          <w:p w14:paraId="4AEA8B4E" w14:textId="77777777" w:rsidR="00797DDF" w:rsidRPr="009707A7" w:rsidRDefault="00797DDF" w:rsidP="00073009">
            <w:pPr>
              <w:spacing w:after="0" w:line="240" w:lineRule="auto"/>
              <w:rPr>
                <w:rFonts w:ascii="Arial" w:eastAsia="Times New Roman" w:hAnsi="Arial" w:cs="Arial"/>
                <w:b/>
                <w:lang w:eastAsia="en-GB"/>
              </w:rPr>
            </w:pPr>
          </w:p>
        </w:tc>
        <w:tc>
          <w:tcPr>
            <w:tcW w:w="1704" w:type="dxa"/>
            <w:shd w:val="clear" w:color="auto" w:fill="auto"/>
          </w:tcPr>
          <w:p w14:paraId="22EF1DA2" w14:textId="77777777" w:rsidR="00797DDF" w:rsidRPr="009707A7" w:rsidRDefault="00797DDF" w:rsidP="00073009">
            <w:pPr>
              <w:spacing w:after="0" w:line="240" w:lineRule="auto"/>
              <w:rPr>
                <w:rFonts w:ascii="Arial" w:eastAsia="Times New Roman" w:hAnsi="Arial" w:cs="Arial"/>
                <w:b/>
                <w:lang w:eastAsia="en-GB"/>
              </w:rPr>
            </w:pPr>
          </w:p>
        </w:tc>
        <w:tc>
          <w:tcPr>
            <w:tcW w:w="1704" w:type="dxa"/>
            <w:shd w:val="clear" w:color="auto" w:fill="auto"/>
          </w:tcPr>
          <w:p w14:paraId="4A5091B7" w14:textId="77777777" w:rsidR="00797DDF" w:rsidRPr="009707A7" w:rsidRDefault="00797DDF" w:rsidP="00073009">
            <w:pPr>
              <w:spacing w:after="0" w:line="240" w:lineRule="auto"/>
              <w:rPr>
                <w:rFonts w:ascii="Arial" w:eastAsia="Times New Roman" w:hAnsi="Arial" w:cs="Arial"/>
                <w:b/>
                <w:lang w:eastAsia="en-GB"/>
              </w:rPr>
            </w:pPr>
          </w:p>
        </w:tc>
        <w:tc>
          <w:tcPr>
            <w:tcW w:w="1705" w:type="dxa"/>
            <w:shd w:val="clear" w:color="auto" w:fill="auto"/>
          </w:tcPr>
          <w:p w14:paraId="0FF2E65C" w14:textId="77777777" w:rsidR="00797DDF" w:rsidRPr="009707A7" w:rsidRDefault="00797DDF" w:rsidP="00073009">
            <w:pPr>
              <w:spacing w:after="0" w:line="240" w:lineRule="auto"/>
              <w:jc w:val="center"/>
              <w:rPr>
                <w:rFonts w:ascii="Arial" w:eastAsia="Times New Roman" w:hAnsi="Arial" w:cs="Arial"/>
                <w:b/>
                <w:lang w:eastAsia="en-GB"/>
              </w:rPr>
            </w:pPr>
            <w:r w:rsidRPr="009707A7">
              <w:rPr>
                <w:rFonts w:ascii="Arial" w:eastAsia="Times New Roman" w:hAnsi="Arial" w:cs="Arial"/>
                <w:b/>
                <w:lang w:eastAsia="en-GB"/>
              </w:rPr>
              <w:t>x</w:t>
            </w:r>
          </w:p>
        </w:tc>
        <w:tc>
          <w:tcPr>
            <w:tcW w:w="1705" w:type="dxa"/>
            <w:shd w:val="clear" w:color="auto" w:fill="auto"/>
          </w:tcPr>
          <w:p w14:paraId="747C18D5" w14:textId="77777777" w:rsidR="00797DDF" w:rsidRPr="009707A7" w:rsidRDefault="00797DDF" w:rsidP="00073009">
            <w:pPr>
              <w:spacing w:after="0" w:line="240" w:lineRule="auto"/>
              <w:jc w:val="center"/>
              <w:rPr>
                <w:rFonts w:ascii="Arial" w:eastAsia="Times New Roman" w:hAnsi="Arial" w:cs="Arial"/>
                <w:b/>
                <w:lang w:eastAsia="en-GB"/>
              </w:rPr>
            </w:pPr>
          </w:p>
        </w:tc>
      </w:tr>
    </w:tbl>
    <w:p w14:paraId="1E07D920" w14:textId="77777777" w:rsidR="00797DDF" w:rsidRPr="009707A7" w:rsidRDefault="00797DDF" w:rsidP="00797DDF">
      <w:pPr>
        <w:spacing w:after="0" w:line="240" w:lineRule="auto"/>
        <w:rPr>
          <w:rFonts w:ascii="Arial" w:eastAsia="Times New Roman" w:hAnsi="Arial" w:cs="Arial"/>
          <w:b/>
          <w:lang w:eastAsia="en-GB"/>
        </w:rPr>
      </w:pPr>
    </w:p>
    <w:p w14:paraId="2E2167CF" w14:textId="77777777" w:rsidR="00797DDF" w:rsidRPr="009707A7" w:rsidRDefault="00797DDF" w:rsidP="00797DDF">
      <w:pPr>
        <w:spacing w:after="0" w:line="240" w:lineRule="auto"/>
        <w:rPr>
          <w:rFonts w:ascii="Arial" w:eastAsia="Times New Roman" w:hAnsi="Arial" w:cs="Arial"/>
          <w:b/>
          <w:lang w:eastAsia="en-GB"/>
        </w:rPr>
      </w:pPr>
      <w:r w:rsidRPr="009707A7">
        <w:rPr>
          <w:rFonts w:ascii="Arial" w:eastAsia="Times New Roman" w:hAnsi="Arial" w:cs="Arial"/>
          <w:b/>
          <w:lang w:eastAsia="en-GB"/>
        </w:rPr>
        <w:t>Please provide any further details on what I do well:</w:t>
      </w:r>
    </w:p>
    <w:p w14:paraId="5298391B" w14:textId="77777777" w:rsidR="00797DDF" w:rsidRPr="009707A7" w:rsidRDefault="00797DDF" w:rsidP="00797DDF">
      <w:pPr>
        <w:spacing w:after="0" w:line="240" w:lineRule="auto"/>
        <w:rPr>
          <w:rFonts w:ascii="Arial" w:eastAsia="Times New Roman" w:hAnsi="Arial" w:cs="Arial"/>
          <w:b/>
          <w:lang w:eastAsia="en-GB"/>
        </w:rPr>
      </w:pPr>
      <w:r w:rsidRPr="009707A7">
        <w:rPr>
          <w:rFonts w:ascii="Arial" w:eastAsia="Times New Roman" w:hAnsi="Arial" w:cs="Arial"/>
          <w:b/>
          <w:noProof/>
          <w:lang w:eastAsia="en-GB"/>
        </w:rPr>
        <mc:AlternateContent>
          <mc:Choice Requires="wps">
            <w:drawing>
              <wp:anchor distT="0" distB="0" distL="114300" distR="114300" simplePos="0" relativeHeight="251666432" behindDoc="0" locked="0" layoutInCell="1" allowOverlap="1" wp14:anchorId="3997D3CB" wp14:editId="10A4F462">
                <wp:simplePos x="0" y="0"/>
                <wp:positionH relativeFrom="column">
                  <wp:posOffset>0</wp:posOffset>
                </wp:positionH>
                <wp:positionV relativeFrom="paragraph">
                  <wp:posOffset>0</wp:posOffset>
                </wp:positionV>
                <wp:extent cx="5257800" cy="1242060"/>
                <wp:effectExtent l="9525" t="5080" r="9525" b="10160"/>
                <wp:wrapNone/>
                <wp:docPr id="15" name="Text Box 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57800" cy="1242060"/>
                        </a:xfrm>
                        <a:prstGeom prst="rect">
                          <a:avLst/>
                        </a:prstGeom>
                        <a:solidFill>
                          <a:srgbClr val="FFFFFF"/>
                        </a:solidFill>
                        <a:ln w="9525">
                          <a:solidFill>
                            <a:srgbClr val="000000"/>
                          </a:solidFill>
                          <a:miter lim="800000"/>
                          <a:headEnd/>
                          <a:tailEnd/>
                        </a:ln>
                      </wps:spPr>
                      <wps:txbx>
                        <w:txbxContent>
                          <w:p w14:paraId="30061CED" w14:textId="77777777" w:rsidR="00797DDF" w:rsidRDefault="00797DDF" w:rsidP="00797DDF">
                            <w:pPr>
                              <w:rPr>
                                <w:rFonts w:ascii="Arial" w:hAnsi="Arial" w:cs="Arial"/>
                              </w:rPr>
                            </w:pPr>
                            <w:r w:rsidRPr="00967F19">
                              <w:rPr>
                                <w:rFonts w:ascii="Arial" w:hAnsi="Arial" w:cs="Arial"/>
                              </w:rPr>
                              <w:t xml:space="preserve"> </w:t>
                            </w:r>
                            <w:r>
                              <w:rPr>
                                <w:rFonts w:ascii="Arial" w:hAnsi="Arial" w:cs="Arial"/>
                              </w:rPr>
                              <w:t>I will gather or research all facts before going into a meeting and I will also look for potential barriers or downfalls to the idea, so that I can take a balanced viewpoint.</w:t>
                            </w:r>
                          </w:p>
                          <w:p w14:paraId="75907FE5" w14:textId="77777777" w:rsidR="00797DDF" w:rsidRPr="00967F19" w:rsidRDefault="00797DDF" w:rsidP="00797DDF">
                            <w:pPr>
                              <w:rPr>
                                <w:rFonts w:ascii="Arial" w:hAnsi="Arial" w:cs="Arial"/>
                              </w:rPr>
                            </w:pPr>
                            <w:r>
                              <w:rPr>
                                <w:rFonts w:ascii="Arial" w:hAnsi="Arial" w:cs="Arial"/>
                              </w:rPr>
                              <w:t>I am punctual.</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997D3CB" id="_x0000_t202" coordsize="21600,21600" o:spt="202" path="m,l,21600r21600,l21600,xe">
                <v:stroke joinstyle="miter"/>
                <v:path gradientshapeok="t" o:connecttype="rect"/>
              </v:shapetype>
              <v:shape id="Text Box 15" o:spid="_x0000_s1026" type="#_x0000_t202" style="position:absolute;margin-left:0;margin-top:0;width:414pt;height:97.8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">
                <v:textbox>
                  <w:txbxContent>
                    <w:p w14:paraId="30061CED" w14:textId="77777777" w:rsidR="00797DDF" w:rsidRDefault="00797DDF" w:rsidP="00797DDF">
                      <w:pPr>
                        <w:rPr>
                          <w:rFonts w:ascii="Arial" w:hAnsi="Arial" w:cs="Arial"/>
                        </w:rPr>
                      </w:pPr>
                      <w:r w:rsidRPr="00967F19">
                        <w:rPr>
                          <w:rFonts w:ascii="Arial" w:hAnsi="Arial" w:cs="Arial"/>
                        </w:rPr>
                        <w:t xml:space="preserve"> </w:t>
                      </w:r>
                      <w:r>
                        <w:rPr>
                          <w:rFonts w:ascii="Arial" w:hAnsi="Arial" w:cs="Arial"/>
                        </w:rPr>
                        <w:t>I will gather or research all facts before going into a meeting and I will also look for potential barriers or downfalls to the idea, so that I can take a balanced viewpoint.</w:t>
                      </w:r>
                    </w:p>
                    <w:p w14:paraId="75907FE5" w14:textId="77777777" w:rsidR="00797DDF" w:rsidRPr="00967F19" w:rsidRDefault="00797DDF" w:rsidP="00797DDF">
                      <w:pPr>
                        <w:rPr>
                          <w:rFonts w:ascii="Arial" w:hAnsi="Arial" w:cs="Arial"/>
                        </w:rPr>
                      </w:pPr>
                      <w:r>
                        <w:rPr>
                          <w:rFonts w:ascii="Arial" w:hAnsi="Arial" w:cs="Arial"/>
                        </w:rPr>
                        <w:t>I am punctual.</w:t>
                      </w:r>
                    </w:p>
                  </w:txbxContent>
                </v:textbox>
              </v:shape>
            </w:pict>
          </mc:Fallback>
        </mc:AlternateContent>
      </w:r>
    </w:p>
    <w:p w14:paraId="34D39089" w14:textId="77777777" w:rsidR="00797DDF" w:rsidRPr="009707A7" w:rsidRDefault="00797DDF" w:rsidP="00797DDF">
      <w:pPr>
        <w:spacing w:after="0" w:line="240" w:lineRule="auto"/>
        <w:rPr>
          <w:rFonts w:ascii="Arial" w:eastAsia="Times New Roman" w:hAnsi="Arial" w:cs="Arial"/>
          <w:b/>
          <w:lang w:eastAsia="en-GB"/>
        </w:rPr>
      </w:pPr>
    </w:p>
    <w:p w14:paraId="335C9570" w14:textId="77777777" w:rsidR="00797DDF" w:rsidRPr="009707A7" w:rsidRDefault="00797DDF" w:rsidP="00797DDF">
      <w:pPr>
        <w:spacing w:after="0" w:line="240" w:lineRule="auto"/>
        <w:rPr>
          <w:rFonts w:ascii="Arial" w:eastAsia="Times New Roman" w:hAnsi="Arial" w:cs="Arial"/>
          <w:b/>
          <w:lang w:eastAsia="en-GB"/>
        </w:rPr>
      </w:pPr>
    </w:p>
    <w:p w14:paraId="01DDAFF9" w14:textId="77777777" w:rsidR="00797DDF" w:rsidRPr="009707A7" w:rsidRDefault="00797DDF" w:rsidP="00797DDF">
      <w:pPr>
        <w:spacing w:after="0" w:line="240" w:lineRule="auto"/>
        <w:rPr>
          <w:rFonts w:ascii="Arial" w:eastAsia="Times New Roman" w:hAnsi="Arial" w:cs="Arial"/>
          <w:b/>
          <w:lang w:eastAsia="en-GB"/>
        </w:rPr>
      </w:pPr>
    </w:p>
    <w:p w14:paraId="30B4A578" w14:textId="77777777" w:rsidR="00797DDF" w:rsidRPr="009707A7" w:rsidRDefault="00797DDF" w:rsidP="00797DDF">
      <w:pPr>
        <w:spacing w:after="0" w:line="240" w:lineRule="auto"/>
        <w:rPr>
          <w:rFonts w:ascii="Arial" w:eastAsia="Times New Roman" w:hAnsi="Arial" w:cs="Arial"/>
          <w:b/>
          <w:lang w:eastAsia="en-GB"/>
        </w:rPr>
      </w:pPr>
      <w:r w:rsidRPr="009707A7">
        <w:rPr>
          <w:rFonts w:ascii="Arial" w:eastAsia="Times New Roman" w:hAnsi="Arial" w:cs="Arial"/>
          <w:b/>
          <w:lang w:eastAsia="en-GB"/>
        </w:rPr>
        <w:t>Please provide further details on what I could do better</w:t>
      </w:r>
    </w:p>
    <w:p w14:paraId="1D3CC769" w14:textId="77777777" w:rsidR="00797DDF" w:rsidRPr="009707A7" w:rsidRDefault="00797DDF" w:rsidP="00797DDF">
      <w:pPr>
        <w:spacing w:after="0" w:line="240" w:lineRule="auto"/>
        <w:rPr>
          <w:rFonts w:ascii="Arial" w:eastAsia="Times New Roman" w:hAnsi="Arial" w:cs="Arial"/>
          <w:lang w:eastAsia="en-GB"/>
        </w:rPr>
      </w:pPr>
    </w:p>
    <w:p w14:paraId="3FBAD751" w14:textId="77777777" w:rsidR="00797DDF" w:rsidRPr="009707A7" w:rsidRDefault="00797DDF" w:rsidP="00797DDF">
      <w:pPr>
        <w:spacing w:after="0" w:line="240" w:lineRule="auto"/>
        <w:rPr>
          <w:rFonts w:ascii="Arial" w:eastAsia="Times New Roman" w:hAnsi="Arial" w:cs="Arial"/>
          <w:lang w:eastAsia="en-GB"/>
        </w:rPr>
      </w:pPr>
    </w:p>
    <w:p w14:paraId="7DE325E6" w14:textId="77777777" w:rsidR="00797DDF" w:rsidRPr="009707A7" w:rsidRDefault="00797DDF" w:rsidP="00797DDF">
      <w:pPr>
        <w:spacing w:after="0" w:line="240" w:lineRule="auto"/>
        <w:rPr>
          <w:rFonts w:ascii="Arial" w:eastAsia="Times New Roman" w:hAnsi="Arial" w:cs="Arial"/>
          <w:lang w:eastAsia="en-GB"/>
        </w:rPr>
      </w:pPr>
    </w:p>
    <w:p w14:paraId="0E31E2D7" w14:textId="77777777" w:rsidR="00797DDF" w:rsidRPr="009707A7" w:rsidRDefault="00797DDF" w:rsidP="00797DDF">
      <w:pPr>
        <w:spacing w:after="0" w:line="240" w:lineRule="auto"/>
        <w:rPr>
          <w:rFonts w:ascii="Arial" w:eastAsia="Times New Roman" w:hAnsi="Arial" w:cs="Arial"/>
          <w:lang w:eastAsia="en-GB"/>
        </w:rPr>
      </w:pPr>
    </w:p>
    <w:p w14:paraId="2AD8165E" w14:textId="77777777" w:rsidR="00797DDF" w:rsidRPr="009707A7" w:rsidRDefault="00797DDF" w:rsidP="00797DDF">
      <w:pPr>
        <w:spacing w:after="0" w:line="240" w:lineRule="auto"/>
        <w:rPr>
          <w:rFonts w:ascii="Arial" w:eastAsia="Times New Roman" w:hAnsi="Arial" w:cs="Arial"/>
          <w:lang w:eastAsia="en-GB"/>
        </w:rPr>
      </w:pPr>
    </w:p>
    <w:p w14:paraId="3EDED9D5" w14:textId="77777777" w:rsidR="00797DDF" w:rsidRPr="009707A7" w:rsidRDefault="00797DDF" w:rsidP="00797DDF">
      <w:pPr>
        <w:tabs>
          <w:tab w:val="left" w:pos="1185"/>
        </w:tabs>
        <w:spacing w:after="0" w:line="240" w:lineRule="auto"/>
        <w:rPr>
          <w:rFonts w:ascii="Arial" w:eastAsia="Times New Roman" w:hAnsi="Arial" w:cs="Arial"/>
          <w:b/>
          <w:lang w:eastAsia="en-GB"/>
        </w:rPr>
      </w:pPr>
      <w:r w:rsidRPr="009707A7">
        <w:rPr>
          <w:rFonts w:ascii="Arial" w:eastAsia="Times New Roman" w:hAnsi="Arial" w:cs="Arial"/>
          <w:b/>
          <w:lang w:eastAsia="en-GB"/>
        </w:rPr>
        <w:t>Please provide any further details on what I could do better:</w:t>
      </w:r>
    </w:p>
    <w:p w14:paraId="06579760" w14:textId="77777777" w:rsidR="00797DDF" w:rsidRPr="009707A7" w:rsidRDefault="00797DDF" w:rsidP="00797DDF">
      <w:pPr>
        <w:spacing w:after="0" w:line="240" w:lineRule="auto"/>
        <w:rPr>
          <w:rFonts w:ascii="Times New Roman" w:eastAsia="Times New Roman" w:hAnsi="Times New Roman" w:cs="Times New Roman"/>
          <w:sz w:val="24"/>
          <w:szCs w:val="24"/>
          <w:lang w:eastAsia="en-GB"/>
        </w:rPr>
      </w:pPr>
      <w:r w:rsidRPr="009707A7">
        <w:rPr>
          <w:rFonts w:ascii="Arial" w:eastAsia="Times New Roman" w:hAnsi="Arial" w:cs="Arial"/>
          <w:b/>
          <w:noProof/>
          <w:lang w:eastAsia="en-GB"/>
        </w:rPr>
        <mc:AlternateContent>
          <mc:Choice Requires="wps">
            <w:drawing>
              <wp:anchor distT="0" distB="0" distL="114300" distR="114300" simplePos="0" relativeHeight="251667456" behindDoc="0" locked="0" layoutInCell="1" allowOverlap="1" wp14:anchorId="233FFAB7" wp14:editId="68821146">
                <wp:simplePos x="0" y="0"/>
                <wp:positionH relativeFrom="column">
                  <wp:posOffset>0</wp:posOffset>
                </wp:positionH>
                <wp:positionV relativeFrom="paragraph">
                  <wp:posOffset>67945</wp:posOffset>
                </wp:positionV>
                <wp:extent cx="5257800" cy="1275080"/>
                <wp:effectExtent l="9525" t="11430" r="9525" b="8890"/>
                <wp:wrapNone/>
                <wp:docPr id="16"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57800" cy="1275080"/>
                        </a:xfrm>
                        <a:prstGeom prst="rect">
                          <a:avLst/>
                        </a:prstGeom>
                        <a:solidFill>
                          <a:srgbClr val="FFFFFF"/>
                        </a:solidFill>
                        <a:ln w="9525">
                          <a:solidFill>
                            <a:srgbClr val="000000"/>
                          </a:solidFill>
                          <a:miter lim="800000"/>
                          <a:headEnd/>
                          <a:tailEnd/>
                        </a:ln>
                      </wps:spPr>
                      <wps:txbx>
                        <w:txbxContent>
                          <w:p w14:paraId="43875F30" w14:textId="77777777" w:rsidR="00797DDF" w:rsidRPr="00785680" w:rsidRDefault="00797DDF" w:rsidP="00797DDF">
                            <w:pPr>
                              <w:rPr>
                                <w:rFonts w:ascii="Arial" w:hAnsi="Arial" w:cs="Arial"/>
                              </w:rPr>
                            </w:pPr>
                            <w:r>
                              <w:rPr>
                                <w:rFonts w:ascii="Arial" w:hAnsi="Arial" w:cs="Arial"/>
                              </w:rPr>
                              <w:t>I can lose concentration if I find the communication is not relevant to me.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33FFAB7" id="Text Box 3" o:spid="_x0000_s1027" type="#_x0000_t202" style="position:absolute;margin-left:0;margin-top:5.35pt;width:414pt;height:100.4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">
                <v:textbox>
                  <w:txbxContent>
                    <w:p w14:paraId="43875F30" w14:textId="77777777" w:rsidR="00797DDF" w:rsidRPr="00785680" w:rsidRDefault="00797DDF" w:rsidP="00797DDF">
                      <w:pPr>
                        <w:rPr>
                          <w:rFonts w:ascii="Arial" w:hAnsi="Arial" w:cs="Arial"/>
                        </w:rPr>
                      </w:pPr>
                      <w:r>
                        <w:rPr>
                          <w:rFonts w:ascii="Arial" w:hAnsi="Arial" w:cs="Arial"/>
                        </w:rPr>
                        <w:t>I can lose concentration if I find the communication is not relevant to me.</w:t>
                      </w:r>
                    </w:p>
                  </w:txbxContent>
                </v:textbox>
              </v:shape>
            </w:pict>
          </mc:Fallback>
        </mc:AlternateContent>
      </w:r>
    </w:p>
    <w:p w14:paraId="6956ECEE" w14:textId="77777777" w:rsidR="00797DDF" w:rsidRPr="009707A7" w:rsidRDefault="00797DDF" w:rsidP="00797DDF">
      <w:pPr>
        <w:spacing w:after="0" w:line="240" w:lineRule="auto"/>
        <w:rPr>
          <w:rFonts w:ascii="Arial" w:eastAsia="Times New Roman" w:hAnsi="Arial" w:cs="Arial"/>
          <w:b/>
          <w:lang w:eastAsia="en-GB"/>
        </w:rPr>
      </w:pPr>
    </w:p>
    <w:p w14:paraId="46CC42FF" w14:textId="77777777" w:rsidR="00797DDF" w:rsidRPr="009707A7" w:rsidRDefault="00797DDF" w:rsidP="00797DDF">
      <w:pPr>
        <w:spacing w:after="0" w:line="240" w:lineRule="auto"/>
        <w:rPr>
          <w:rFonts w:ascii="Arial" w:eastAsia="Times New Roman" w:hAnsi="Arial" w:cs="Arial"/>
          <w:b/>
          <w:lang w:eastAsia="en-GB"/>
        </w:rPr>
      </w:pPr>
    </w:p>
    <w:p w14:paraId="253316FE" w14:textId="77777777" w:rsidR="00797DDF" w:rsidRPr="009707A7" w:rsidRDefault="00797DDF" w:rsidP="00797DDF">
      <w:pPr>
        <w:spacing w:after="0" w:line="240" w:lineRule="auto"/>
        <w:rPr>
          <w:rFonts w:ascii="Arial" w:eastAsia="Times New Roman" w:hAnsi="Arial" w:cs="Arial"/>
          <w:b/>
          <w:lang w:eastAsia="en-GB"/>
        </w:rPr>
      </w:pPr>
    </w:p>
    <w:p w14:paraId="3405C665" w14:textId="77777777" w:rsidR="00797DDF" w:rsidRPr="009707A7" w:rsidRDefault="00797DDF" w:rsidP="00797DDF">
      <w:pPr>
        <w:spacing w:after="0" w:line="240" w:lineRule="auto"/>
        <w:rPr>
          <w:rFonts w:ascii="Arial" w:eastAsia="Times New Roman" w:hAnsi="Arial" w:cs="Arial"/>
          <w:b/>
          <w:lang w:eastAsia="en-GB"/>
        </w:rPr>
      </w:pPr>
    </w:p>
    <w:p w14:paraId="5C98EC67" w14:textId="77777777" w:rsidR="00797DDF" w:rsidRPr="009707A7" w:rsidRDefault="00797DDF" w:rsidP="00797DDF">
      <w:pPr>
        <w:spacing w:after="0" w:line="240" w:lineRule="auto"/>
        <w:rPr>
          <w:rFonts w:ascii="Arial" w:eastAsia="Times New Roman" w:hAnsi="Arial" w:cs="Arial"/>
          <w:lang w:eastAsia="en-GB"/>
        </w:rPr>
      </w:pPr>
    </w:p>
    <w:p w14:paraId="71B211D8" w14:textId="77777777" w:rsidR="00797DDF" w:rsidRPr="009707A7" w:rsidRDefault="00797DDF" w:rsidP="00797DDF">
      <w:pPr>
        <w:spacing w:after="0" w:line="240" w:lineRule="auto"/>
        <w:rPr>
          <w:rFonts w:ascii="Arial" w:eastAsia="Times New Roman" w:hAnsi="Arial" w:cs="Arial"/>
          <w:lang w:eastAsia="en-GB"/>
        </w:rPr>
      </w:pPr>
    </w:p>
    <w:p w14:paraId="576370EC" w14:textId="77777777" w:rsidR="00797DDF" w:rsidRPr="009707A7" w:rsidRDefault="00797DDF" w:rsidP="00797DDF">
      <w:pPr>
        <w:spacing w:after="0" w:line="240" w:lineRule="auto"/>
        <w:rPr>
          <w:rFonts w:ascii="Arial" w:eastAsia="Times New Roman" w:hAnsi="Arial" w:cs="Arial"/>
          <w:lang w:eastAsia="en-GB"/>
        </w:rPr>
      </w:pPr>
    </w:p>
    <w:p w14:paraId="1CEFE57A" w14:textId="77777777" w:rsidR="00797DDF" w:rsidRPr="009707A7" w:rsidRDefault="00797DDF" w:rsidP="00797DDF">
      <w:pPr>
        <w:spacing w:after="0" w:line="240" w:lineRule="auto"/>
        <w:rPr>
          <w:rFonts w:ascii="Arial" w:eastAsia="Times New Roman" w:hAnsi="Arial" w:cs="Arial"/>
          <w:lang w:eastAsia="en-GB"/>
        </w:rPr>
      </w:pPr>
    </w:p>
    <w:p w14:paraId="3A4347B2" w14:textId="77777777" w:rsidR="00797DDF" w:rsidRPr="009707A7" w:rsidRDefault="00797DDF" w:rsidP="00797DDF">
      <w:pPr>
        <w:tabs>
          <w:tab w:val="left" w:pos="1185"/>
        </w:tabs>
        <w:spacing w:after="0" w:line="240" w:lineRule="auto"/>
        <w:jc w:val="center"/>
        <w:rPr>
          <w:rFonts w:ascii="Arial" w:eastAsia="Times New Roman" w:hAnsi="Arial" w:cs="Arial"/>
          <w:b/>
          <w:lang w:eastAsia="en-GB"/>
        </w:rPr>
      </w:pPr>
      <w:r w:rsidRPr="009707A7">
        <w:rPr>
          <w:rFonts w:ascii="Arial" w:eastAsia="Times New Roman" w:hAnsi="Arial" w:cs="Arial"/>
          <w:b/>
          <w:lang w:eastAsia="en-GB"/>
        </w:rPr>
        <w:t>Thank you for your time</w:t>
      </w:r>
    </w:p>
    <w:p w14:paraId="4222515A" w14:textId="77777777" w:rsidR="00797DDF" w:rsidRDefault="00797DDF" w:rsidP="00797DDF">
      <w:pPr>
        <w:spacing w:line="360" w:lineRule="auto"/>
        <w:rPr>
          <w:rFonts w:asciiTheme="majorHAnsi" w:hAnsiTheme="majorHAnsi" w:cstheme="majorHAnsi"/>
          <w:color w:val="2F5496" w:themeColor="accent1" w:themeShade="BF"/>
          <w:sz w:val="32"/>
          <w:szCs w:val="32"/>
        </w:rPr>
      </w:pPr>
    </w:p>
    <w:p w14:paraId="6E33EB72" w14:textId="51387AC8" w:rsidR="00D069A1" w:rsidRDefault="00D069A1" w:rsidP="00D069A1">
      <w:pPr>
        <w:pStyle w:val="Heading1"/>
      </w:pPr>
      <w:bookmarkStart w:id="11" w:name="_Toc99283317"/>
      <w:r>
        <w:lastRenderedPageBreak/>
        <w:t>Appendix 5</w:t>
      </w:r>
      <w:bookmarkEnd w:id="11"/>
    </w:p>
    <w:p w14:paraId="26F18491" w14:textId="44D6597D" w:rsidR="00D069A1" w:rsidRPr="00AF1678" w:rsidRDefault="00D069A1" w:rsidP="00D069A1">
      <w:pPr>
        <w:rPr>
          <w:rFonts w:asciiTheme="majorHAnsi" w:hAnsiTheme="majorHAnsi" w:cstheme="majorHAnsi"/>
          <w:color w:val="7030A0"/>
          <w:sz w:val="32"/>
          <w:szCs w:val="32"/>
        </w:rPr>
      </w:pPr>
      <w:r w:rsidRPr="00AF1678">
        <w:rPr>
          <w:rFonts w:asciiTheme="majorHAnsi" w:hAnsiTheme="majorHAnsi" w:cstheme="majorHAnsi"/>
          <w:color w:val="7030A0"/>
          <w:sz w:val="32"/>
          <w:szCs w:val="32"/>
        </w:rPr>
        <w:t>Gap Analysis</w:t>
      </w:r>
    </w:p>
    <w:p w14:paraId="1A776C6B" w14:textId="77777777" w:rsidR="00D069A1" w:rsidRDefault="00D069A1" w:rsidP="00D069A1"/>
    <w:tbl>
      <w:tblPr>
        <w:tblStyle w:val="TableGrid"/>
        <w:tblW w:w="0" w:type="auto"/>
        <w:tblLook w:val="04A0" w:firstRow="1" w:lastRow="0" w:firstColumn="1" w:lastColumn="0" w:noHBand="0" w:noVBand="1"/>
      </w:tblPr>
      <w:tblGrid>
        <w:gridCol w:w="2254"/>
        <w:gridCol w:w="2254"/>
        <w:gridCol w:w="2254"/>
        <w:gridCol w:w="2254"/>
      </w:tblGrid>
      <w:tr w:rsidR="00D069A1" w14:paraId="3831C39F" w14:textId="77777777" w:rsidTr="00073009">
        <w:tc>
          <w:tcPr>
            <w:tcW w:w="2254" w:type="dxa"/>
            <w:shd w:val="clear" w:color="auto" w:fill="000000" w:themeFill="text1"/>
          </w:tcPr>
          <w:p w14:paraId="7287121F" w14:textId="77777777" w:rsidR="00D069A1" w:rsidRPr="002A6DCA" w:rsidRDefault="00D069A1" w:rsidP="00073009">
            <w:pPr>
              <w:jc w:val="center"/>
              <w:rPr>
                <w:rFonts w:ascii="Arial" w:hAnsi="Arial" w:cs="Arial"/>
                <w:b/>
                <w:bCs/>
                <w:color w:val="FFFFFF" w:themeColor="background1"/>
                <w:sz w:val="24"/>
                <w:szCs w:val="24"/>
              </w:rPr>
            </w:pPr>
            <w:r w:rsidRPr="002A6DCA">
              <w:rPr>
                <w:rFonts w:ascii="Arial" w:hAnsi="Arial" w:cs="Arial"/>
                <w:b/>
                <w:bCs/>
                <w:color w:val="FFFFFF" w:themeColor="background1"/>
                <w:sz w:val="24"/>
                <w:szCs w:val="24"/>
              </w:rPr>
              <w:t>Objectives</w:t>
            </w:r>
          </w:p>
          <w:p w14:paraId="42CF1384" w14:textId="77777777" w:rsidR="00D069A1" w:rsidRPr="002A6DCA" w:rsidRDefault="00D069A1" w:rsidP="00073009">
            <w:pPr>
              <w:jc w:val="center"/>
              <w:rPr>
                <w:rFonts w:ascii="Arial" w:hAnsi="Arial" w:cs="Arial"/>
                <w:b/>
                <w:bCs/>
                <w:color w:val="FFFFFF" w:themeColor="background1"/>
                <w:sz w:val="24"/>
                <w:szCs w:val="24"/>
              </w:rPr>
            </w:pPr>
          </w:p>
        </w:tc>
        <w:tc>
          <w:tcPr>
            <w:tcW w:w="2254" w:type="dxa"/>
            <w:shd w:val="clear" w:color="auto" w:fill="000000" w:themeFill="text1"/>
          </w:tcPr>
          <w:p w14:paraId="1D2C8A4B" w14:textId="77777777" w:rsidR="00D069A1" w:rsidRPr="002A6DCA" w:rsidRDefault="00D069A1" w:rsidP="00073009">
            <w:pPr>
              <w:jc w:val="center"/>
              <w:rPr>
                <w:rFonts w:ascii="Arial" w:hAnsi="Arial" w:cs="Arial"/>
                <w:b/>
                <w:bCs/>
                <w:color w:val="FFFFFF" w:themeColor="background1"/>
                <w:sz w:val="24"/>
                <w:szCs w:val="24"/>
              </w:rPr>
            </w:pPr>
            <w:r w:rsidRPr="002A6DCA">
              <w:rPr>
                <w:rFonts w:ascii="Arial" w:hAnsi="Arial" w:cs="Arial"/>
                <w:b/>
                <w:bCs/>
                <w:color w:val="FFFFFF" w:themeColor="background1"/>
                <w:sz w:val="24"/>
                <w:szCs w:val="24"/>
              </w:rPr>
              <w:t>Current Position</w:t>
            </w:r>
          </w:p>
        </w:tc>
        <w:tc>
          <w:tcPr>
            <w:tcW w:w="2254" w:type="dxa"/>
            <w:shd w:val="clear" w:color="auto" w:fill="000000" w:themeFill="text1"/>
          </w:tcPr>
          <w:p w14:paraId="50C222D5" w14:textId="77777777" w:rsidR="00D069A1" w:rsidRPr="002A6DCA" w:rsidRDefault="00D069A1" w:rsidP="00073009">
            <w:pPr>
              <w:jc w:val="center"/>
              <w:rPr>
                <w:rFonts w:ascii="Arial" w:hAnsi="Arial" w:cs="Arial"/>
                <w:b/>
                <w:bCs/>
                <w:color w:val="FFFFFF" w:themeColor="background1"/>
                <w:sz w:val="24"/>
                <w:szCs w:val="24"/>
              </w:rPr>
            </w:pPr>
            <w:r w:rsidRPr="002A6DCA">
              <w:rPr>
                <w:rFonts w:ascii="Arial" w:hAnsi="Arial" w:cs="Arial"/>
                <w:b/>
                <w:bCs/>
                <w:color w:val="FFFFFF" w:themeColor="background1"/>
                <w:sz w:val="24"/>
                <w:szCs w:val="24"/>
              </w:rPr>
              <w:t>Deficiency</w:t>
            </w:r>
          </w:p>
        </w:tc>
        <w:tc>
          <w:tcPr>
            <w:tcW w:w="2254" w:type="dxa"/>
            <w:shd w:val="clear" w:color="auto" w:fill="000000" w:themeFill="text1"/>
          </w:tcPr>
          <w:p w14:paraId="42BF1913" w14:textId="77777777" w:rsidR="00D069A1" w:rsidRPr="002A6DCA" w:rsidRDefault="00D069A1" w:rsidP="00073009">
            <w:pPr>
              <w:jc w:val="center"/>
              <w:rPr>
                <w:rFonts w:ascii="Arial" w:hAnsi="Arial" w:cs="Arial"/>
                <w:b/>
                <w:bCs/>
                <w:color w:val="FFFFFF" w:themeColor="background1"/>
                <w:sz w:val="24"/>
                <w:szCs w:val="24"/>
              </w:rPr>
            </w:pPr>
            <w:r w:rsidRPr="002A6DCA">
              <w:rPr>
                <w:rFonts w:ascii="Arial" w:hAnsi="Arial" w:cs="Arial"/>
                <w:b/>
                <w:bCs/>
                <w:color w:val="FFFFFF" w:themeColor="background1"/>
                <w:sz w:val="24"/>
                <w:szCs w:val="24"/>
              </w:rPr>
              <w:t>Action</w:t>
            </w:r>
          </w:p>
        </w:tc>
      </w:tr>
      <w:tr w:rsidR="00D069A1" w14:paraId="654D080C" w14:textId="77777777" w:rsidTr="00073009">
        <w:tc>
          <w:tcPr>
            <w:tcW w:w="2254" w:type="dxa"/>
          </w:tcPr>
          <w:p w14:paraId="682A7CCE" w14:textId="77777777" w:rsidR="00D069A1" w:rsidRPr="002A6DCA" w:rsidRDefault="00D069A1" w:rsidP="00073009">
            <w:pPr>
              <w:jc w:val="center"/>
              <w:rPr>
                <w:rFonts w:ascii="Arial" w:hAnsi="Arial" w:cs="Arial"/>
                <w:sz w:val="24"/>
                <w:szCs w:val="24"/>
              </w:rPr>
            </w:pPr>
            <w:r w:rsidRPr="002A6DCA">
              <w:rPr>
                <w:rFonts w:ascii="Arial" w:hAnsi="Arial" w:cs="Arial"/>
                <w:sz w:val="24"/>
                <w:szCs w:val="24"/>
              </w:rPr>
              <w:t>What do I want to do?</w:t>
            </w:r>
          </w:p>
        </w:tc>
        <w:tc>
          <w:tcPr>
            <w:tcW w:w="2254" w:type="dxa"/>
          </w:tcPr>
          <w:p w14:paraId="4102E711" w14:textId="77777777" w:rsidR="00D069A1" w:rsidRPr="002A6DCA" w:rsidRDefault="00D069A1" w:rsidP="00073009">
            <w:pPr>
              <w:jc w:val="center"/>
              <w:rPr>
                <w:rFonts w:ascii="Arial" w:hAnsi="Arial" w:cs="Arial"/>
                <w:sz w:val="24"/>
                <w:szCs w:val="24"/>
              </w:rPr>
            </w:pPr>
            <w:r w:rsidRPr="002A6DCA">
              <w:rPr>
                <w:rFonts w:ascii="Arial" w:hAnsi="Arial" w:cs="Arial"/>
                <w:sz w:val="24"/>
                <w:szCs w:val="24"/>
              </w:rPr>
              <w:t>What can I already do?</w:t>
            </w:r>
          </w:p>
        </w:tc>
        <w:tc>
          <w:tcPr>
            <w:tcW w:w="2254" w:type="dxa"/>
          </w:tcPr>
          <w:p w14:paraId="27675729" w14:textId="77777777" w:rsidR="00D069A1" w:rsidRPr="002A6DCA" w:rsidRDefault="00D069A1" w:rsidP="00073009">
            <w:pPr>
              <w:jc w:val="center"/>
              <w:rPr>
                <w:rFonts w:ascii="Arial" w:hAnsi="Arial" w:cs="Arial"/>
                <w:sz w:val="24"/>
                <w:szCs w:val="24"/>
              </w:rPr>
            </w:pPr>
            <w:r w:rsidRPr="002A6DCA">
              <w:rPr>
                <w:rFonts w:ascii="Arial" w:hAnsi="Arial" w:cs="Arial"/>
                <w:sz w:val="24"/>
                <w:szCs w:val="24"/>
              </w:rPr>
              <w:t>What am I lacking?</w:t>
            </w:r>
          </w:p>
        </w:tc>
        <w:tc>
          <w:tcPr>
            <w:tcW w:w="2254" w:type="dxa"/>
          </w:tcPr>
          <w:p w14:paraId="42878D85" w14:textId="77777777" w:rsidR="00D069A1" w:rsidRPr="002A6DCA" w:rsidRDefault="00D069A1" w:rsidP="00073009">
            <w:pPr>
              <w:jc w:val="center"/>
              <w:rPr>
                <w:rFonts w:ascii="Arial" w:hAnsi="Arial" w:cs="Arial"/>
                <w:sz w:val="24"/>
                <w:szCs w:val="24"/>
              </w:rPr>
            </w:pPr>
            <w:r w:rsidRPr="002A6DCA">
              <w:rPr>
                <w:rFonts w:ascii="Arial" w:hAnsi="Arial" w:cs="Arial"/>
                <w:sz w:val="24"/>
                <w:szCs w:val="24"/>
              </w:rPr>
              <w:t>How do I fix this?</w:t>
            </w:r>
          </w:p>
        </w:tc>
      </w:tr>
      <w:tr w:rsidR="00D069A1" w14:paraId="5688933B" w14:textId="77777777" w:rsidTr="00073009">
        <w:tc>
          <w:tcPr>
            <w:tcW w:w="2254" w:type="dxa"/>
          </w:tcPr>
          <w:p w14:paraId="573AA14E" w14:textId="77777777" w:rsidR="00D069A1" w:rsidRPr="005B4D6E" w:rsidRDefault="00D069A1" w:rsidP="00073009">
            <w:pPr>
              <w:rPr>
                <w:rFonts w:ascii="Arial" w:hAnsi="Arial" w:cs="Arial"/>
                <w:sz w:val="24"/>
                <w:szCs w:val="24"/>
              </w:rPr>
            </w:pPr>
            <w:r w:rsidRPr="005B4D6E">
              <w:rPr>
                <w:rFonts w:ascii="Arial" w:hAnsi="Arial" w:cs="Arial"/>
                <w:sz w:val="24"/>
                <w:szCs w:val="24"/>
              </w:rPr>
              <w:t>Improve presentation</w:t>
            </w:r>
          </w:p>
          <w:p w14:paraId="7F4B0B38" w14:textId="77777777" w:rsidR="00D069A1" w:rsidRPr="005B4D6E" w:rsidRDefault="00D069A1" w:rsidP="00073009">
            <w:pPr>
              <w:rPr>
                <w:rFonts w:ascii="Arial" w:hAnsi="Arial" w:cs="Arial"/>
                <w:sz w:val="24"/>
                <w:szCs w:val="24"/>
              </w:rPr>
            </w:pPr>
          </w:p>
        </w:tc>
        <w:tc>
          <w:tcPr>
            <w:tcW w:w="2254" w:type="dxa"/>
          </w:tcPr>
          <w:p w14:paraId="7CFA5408" w14:textId="77777777" w:rsidR="00D069A1" w:rsidRPr="005B4D6E" w:rsidRDefault="00D069A1" w:rsidP="00073009">
            <w:pPr>
              <w:rPr>
                <w:rFonts w:ascii="Arial" w:hAnsi="Arial" w:cs="Arial"/>
                <w:sz w:val="24"/>
                <w:szCs w:val="24"/>
              </w:rPr>
            </w:pPr>
            <w:r w:rsidRPr="005B4D6E">
              <w:rPr>
                <w:rFonts w:ascii="Arial" w:hAnsi="Arial" w:cs="Arial"/>
                <w:sz w:val="24"/>
                <w:szCs w:val="24"/>
              </w:rPr>
              <w:t>Bland presentation</w:t>
            </w:r>
          </w:p>
        </w:tc>
        <w:tc>
          <w:tcPr>
            <w:tcW w:w="2254" w:type="dxa"/>
          </w:tcPr>
          <w:p w14:paraId="2A76BE4E" w14:textId="77777777" w:rsidR="00D069A1" w:rsidRPr="005B4D6E" w:rsidRDefault="00D069A1" w:rsidP="00073009">
            <w:pPr>
              <w:rPr>
                <w:rFonts w:ascii="Arial" w:hAnsi="Arial" w:cs="Arial"/>
                <w:sz w:val="24"/>
                <w:szCs w:val="24"/>
              </w:rPr>
            </w:pPr>
            <w:r w:rsidRPr="005B4D6E">
              <w:rPr>
                <w:rFonts w:ascii="Arial" w:hAnsi="Arial" w:cs="Arial"/>
                <w:sz w:val="24"/>
                <w:szCs w:val="24"/>
              </w:rPr>
              <w:t>Knowledge</w:t>
            </w:r>
          </w:p>
        </w:tc>
        <w:tc>
          <w:tcPr>
            <w:tcW w:w="2254" w:type="dxa"/>
          </w:tcPr>
          <w:p w14:paraId="286F7281" w14:textId="77777777" w:rsidR="00D069A1" w:rsidRPr="005B4D6E" w:rsidRDefault="00D069A1" w:rsidP="00073009">
            <w:pPr>
              <w:rPr>
                <w:rFonts w:ascii="Arial" w:hAnsi="Arial" w:cs="Arial"/>
                <w:sz w:val="24"/>
                <w:szCs w:val="24"/>
              </w:rPr>
            </w:pPr>
            <w:r w:rsidRPr="005B4D6E">
              <w:rPr>
                <w:rFonts w:ascii="Arial" w:hAnsi="Arial" w:cs="Arial"/>
                <w:sz w:val="24"/>
                <w:szCs w:val="24"/>
              </w:rPr>
              <w:t>Online knowledge</w:t>
            </w:r>
          </w:p>
        </w:tc>
      </w:tr>
      <w:tr w:rsidR="00D069A1" w14:paraId="47D5668C" w14:textId="77777777" w:rsidTr="00073009">
        <w:tc>
          <w:tcPr>
            <w:tcW w:w="2254" w:type="dxa"/>
          </w:tcPr>
          <w:p w14:paraId="50852C81" w14:textId="77777777" w:rsidR="00D069A1" w:rsidRPr="005B4D6E" w:rsidRDefault="00D069A1" w:rsidP="00073009">
            <w:pPr>
              <w:rPr>
                <w:rFonts w:ascii="Arial" w:hAnsi="Arial" w:cs="Arial"/>
                <w:sz w:val="24"/>
                <w:szCs w:val="24"/>
              </w:rPr>
            </w:pPr>
            <w:r w:rsidRPr="005B4D6E">
              <w:rPr>
                <w:rFonts w:ascii="Arial" w:hAnsi="Arial" w:cs="Arial"/>
                <w:sz w:val="24"/>
                <w:szCs w:val="24"/>
              </w:rPr>
              <w:t>Stronger voice</w:t>
            </w:r>
          </w:p>
          <w:p w14:paraId="20092430" w14:textId="77777777" w:rsidR="00D069A1" w:rsidRPr="005B4D6E" w:rsidRDefault="00D069A1" w:rsidP="00073009">
            <w:pPr>
              <w:rPr>
                <w:rFonts w:ascii="Arial" w:hAnsi="Arial" w:cs="Arial"/>
                <w:sz w:val="24"/>
                <w:szCs w:val="24"/>
              </w:rPr>
            </w:pPr>
          </w:p>
        </w:tc>
        <w:tc>
          <w:tcPr>
            <w:tcW w:w="2254" w:type="dxa"/>
          </w:tcPr>
          <w:p w14:paraId="19BDF851" w14:textId="77777777" w:rsidR="00D069A1" w:rsidRPr="005B4D6E" w:rsidRDefault="00D069A1" w:rsidP="00073009">
            <w:pPr>
              <w:rPr>
                <w:rFonts w:ascii="Arial" w:hAnsi="Arial" w:cs="Arial"/>
                <w:sz w:val="24"/>
                <w:szCs w:val="24"/>
              </w:rPr>
            </w:pPr>
            <w:r w:rsidRPr="005B4D6E">
              <w:rPr>
                <w:rFonts w:ascii="Arial" w:hAnsi="Arial" w:cs="Arial"/>
                <w:sz w:val="24"/>
                <w:szCs w:val="24"/>
              </w:rPr>
              <w:t>Hesitant speaker</w:t>
            </w:r>
          </w:p>
        </w:tc>
        <w:tc>
          <w:tcPr>
            <w:tcW w:w="2254" w:type="dxa"/>
          </w:tcPr>
          <w:p w14:paraId="27EBFBB7" w14:textId="77777777" w:rsidR="00D069A1" w:rsidRPr="005B4D6E" w:rsidRDefault="00D069A1" w:rsidP="00073009">
            <w:pPr>
              <w:rPr>
                <w:rFonts w:ascii="Arial" w:hAnsi="Arial" w:cs="Arial"/>
                <w:sz w:val="24"/>
                <w:szCs w:val="24"/>
              </w:rPr>
            </w:pPr>
            <w:r w:rsidRPr="005B4D6E">
              <w:rPr>
                <w:rFonts w:ascii="Arial" w:hAnsi="Arial" w:cs="Arial"/>
                <w:sz w:val="24"/>
                <w:szCs w:val="24"/>
              </w:rPr>
              <w:t>Confidence</w:t>
            </w:r>
          </w:p>
        </w:tc>
        <w:tc>
          <w:tcPr>
            <w:tcW w:w="2254" w:type="dxa"/>
          </w:tcPr>
          <w:p w14:paraId="23246F7A" w14:textId="77777777" w:rsidR="00D069A1" w:rsidRPr="005B4D6E" w:rsidRDefault="00D069A1" w:rsidP="00073009">
            <w:pPr>
              <w:rPr>
                <w:rFonts w:ascii="Arial" w:hAnsi="Arial" w:cs="Arial"/>
                <w:sz w:val="24"/>
                <w:szCs w:val="24"/>
              </w:rPr>
            </w:pPr>
            <w:r w:rsidRPr="005B4D6E">
              <w:rPr>
                <w:rFonts w:ascii="Arial" w:hAnsi="Arial" w:cs="Arial"/>
                <w:sz w:val="24"/>
                <w:szCs w:val="24"/>
              </w:rPr>
              <w:t>Practice</w:t>
            </w:r>
          </w:p>
        </w:tc>
      </w:tr>
      <w:tr w:rsidR="00D069A1" w14:paraId="685B6B21" w14:textId="77777777" w:rsidTr="00073009">
        <w:tc>
          <w:tcPr>
            <w:tcW w:w="2254" w:type="dxa"/>
          </w:tcPr>
          <w:p w14:paraId="60CBF0C9" w14:textId="77777777" w:rsidR="00D069A1" w:rsidRPr="005B4D6E" w:rsidRDefault="00D069A1" w:rsidP="00073009">
            <w:pPr>
              <w:rPr>
                <w:rFonts w:ascii="Arial" w:hAnsi="Arial" w:cs="Arial"/>
                <w:sz w:val="24"/>
                <w:szCs w:val="24"/>
              </w:rPr>
            </w:pPr>
            <w:r w:rsidRPr="005B4D6E">
              <w:rPr>
                <w:rFonts w:ascii="Arial" w:hAnsi="Arial" w:cs="Arial"/>
                <w:sz w:val="24"/>
                <w:szCs w:val="24"/>
              </w:rPr>
              <w:t>Animations</w:t>
            </w:r>
          </w:p>
          <w:p w14:paraId="0AE12664" w14:textId="77777777" w:rsidR="00D069A1" w:rsidRPr="005B4D6E" w:rsidRDefault="00D069A1" w:rsidP="00073009">
            <w:pPr>
              <w:rPr>
                <w:rFonts w:ascii="Arial" w:hAnsi="Arial" w:cs="Arial"/>
                <w:sz w:val="24"/>
                <w:szCs w:val="24"/>
              </w:rPr>
            </w:pPr>
          </w:p>
        </w:tc>
        <w:tc>
          <w:tcPr>
            <w:tcW w:w="2254" w:type="dxa"/>
          </w:tcPr>
          <w:p w14:paraId="7A8A75DC" w14:textId="77777777" w:rsidR="00D069A1" w:rsidRPr="005B4D6E" w:rsidRDefault="00D069A1" w:rsidP="00073009">
            <w:pPr>
              <w:rPr>
                <w:rFonts w:ascii="Arial" w:hAnsi="Arial" w:cs="Arial"/>
                <w:sz w:val="24"/>
                <w:szCs w:val="24"/>
              </w:rPr>
            </w:pPr>
            <w:r w:rsidRPr="005B4D6E">
              <w:rPr>
                <w:rFonts w:ascii="Arial" w:hAnsi="Arial" w:cs="Arial"/>
                <w:sz w:val="24"/>
                <w:szCs w:val="24"/>
              </w:rPr>
              <w:t>None</w:t>
            </w:r>
          </w:p>
        </w:tc>
        <w:tc>
          <w:tcPr>
            <w:tcW w:w="2254" w:type="dxa"/>
          </w:tcPr>
          <w:p w14:paraId="2CD86738" w14:textId="77777777" w:rsidR="00D069A1" w:rsidRPr="005B4D6E" w:rsidRDefault="00D069A1" w:rsidP="00073009">
            <w:pPr>
              <w:rPr>
                <w:rFonts w:ascii="Arial" w:hAnsi="Arial" w:cs="Arial"/>
                <w:sz w:val="24"/>
                <w:szCs w:val="24"/>
              </w:rPr>
            </w:pPr>
            <w:r w:rsidRPr="005B4D6E">
              <w:rPr>
                <w:rFonts w:ascii="Arial" w:hAnsi="Arial" w:cs="Arial"/>
                <w:sz w:val="24"/>
                <w:szCs w:val="24"/>
              </w:rPr>
              <w:t>Knowledge</w:t>
            </w:r>
          </w:p>
        </w:tc>
        <w:tc>
          <w:tcPr>
            <w:tcW w:w="2254" w:type="dxa"/>
          </w:tcPr>
          <w:p w14:paraId="04FC9136" w14:textId="77777777" w:rsidR="00D069A1" w:rsidRPr="005B4D6E" w:rsidRDefault="00D069A1" w:rsidP="00073009">
            <w:pPr>
              <w:rPr>
                <w:rFonts w:ascii="Arial" w:hAnsi="Arial" w:cs="Arial"/>
                <w:sz w:val="24"/>
                <w:szCs w:val="24"/>
              </w:rPr>
            </w:pPr>
            <w:r w:rsidRPr="005B4D6E">
              <w:rPr>
                <w:rFonts w:ascii="Arial" w:hAnsi="Arial" w:cs="Arial"/>
                <w:sz w:val="24"/>
                <w:szCs w:val="24"/>
              </w:rPr>
              <w:t>Tutorials</w:t>
            </w:r>
          </w:p>
        </w:tc>
      </w:tr>
      <w:tr w:rsidR="00D069A1" w14:paraId="05C767F2" w14:textId="77777777" w:rsidTr="00073009">
        <w:tc>
          <w:tcPr>
            <w:tcW w:w="2254" w:type="dxa"/>
          </w:tcPr>
          <w:p w14:paraId="1629B8C4" w14:textId="77777777" w:rsidR="00D069A1" w:rsidRPr="005B4D6E" w:rsidRDefault="00D069A1" w:rsidP="00073009">
            <w:pPr>
              <w:rPr>
                <w:rFonts w:ascii="Arial" w:hAnsi="Arial" w:cs="Arial"/>
                <w:sz w:val="24"/>
                <w:szCs w:val="24"/>
              </w:rPr>
            </w:pPr>
            <w:r w:rsidRPr="005B4D6E">
              <w:rPr>
                <w:rFonts w:ascii="Arial" w:hAnsi="Arial" w:cs="Arial"/>
                <w:sz w:val="24"/>
                <w:szCs w:val="24"/>
              </w:rPr>
              <w:t>Referencing</w:t>
            </w:r>
          </w:p>
          <w:p w14:paraId="59A200A2" w14:textId="77777777" w:rsidR="00D069A1" w:rsidRPr="005B4D6E" w:rsidRDefault="00D069A1" w:rsidP="00073009">
            <w:pPr>
              <w:rPr>
                <w:rFonts w:ascii="Arial" w:hAnsi="Arial" w:cs="Arial"/>
                <w:sz w:val="24"/>
                <w:szCs w:val="24"/>
              </w:rPr>
            </w:pPr>
          </w:p>
        </w:tc>
        <w:tc>
          <w:tcPr>
            <w:tcW w:w="2254" w:type="dxa"/>
          </w:tcPr>
          <w:p w14:paraId="36FF20FE" w14:textId="77777777" w:rsidR="00D069A1" w:rsidRPr="005B4D6E" w:rsidRDefault="00D069A1" w:rsidP="00073009">
            <w:pPr>
              <w:rPr>
                <w:rFonts w:ascii="Arial" w:hAnsi="Arial" w:cs="Arial"/>
                <w:sz w:val="24"/>
                <w:szCs w:val="24"/>
              </w:rPr>
            </w:pPr>
            <w:r w:rsidRPr="005B4D6E">
              <w:rPr>
                <w:rFonts w:ascii="Arial" w:hAnsi="Arial" w:cs="Arial"/>
                <w:sz w:val="24"/>
                <w:szCs w:val="24"/>
              </w:rPr>
              <w:t>Difficult</w:t>
            </w:r>
          </w:p>
        </w:tc>
        <w:tc>
          <w:tcPr>
            <w:tcW w:w="2254" w:type="dxa"/>
          </w:tcPr>
          <w:p w14:paraId="74A17774" w14:textId="77777777" w:rsidR="00D069A1" w:rsidRPr="005B4D6E" w:rsidRDefault="00D069A1" w:rsidP="00073009">
            <w:pPr>
              <w:rPr>
                <w:rFonts w:ascii="Arial" w:hAnsi="Arial" w:cs="Arial"/>
                <w:sz w:val="24"/>
                <w:szCs w:val="24"/>
              </w:rPr>
            </w:pPr>
            <w:r w:rsidRPr="005B4D6E">
              <w:rPr>
                <w:rFonts w:ascii="Arial" w:hAnsi="Arial" w:cs="Arial"/>
                <w:sz w:val="24"/>
                <w:szCs w:val="24"/>
              </w:rPr>
              <w:t>Knowledge</w:t>
            </w:r>
          </w:p>
        </w:tc>
        <w:tc>
          <w:tcPr>
            <w:tcW w:w="2254" w:type="dxa"/>
          </w:tcPr>
          <w:p w14:paraId="71708C68" w14:textId="77777777" w:rsidR="00D069A1" w:rsidRPr="005B4D6E" w:rsidRDefault="00D069A1" w:rsidP="00073009">
            <w:pPr>
              <w:rPr>
                <w:rFonts w:ascii="Arial" w:hAnsi="Arial" w:cs="Arial"/>
                <w:sz w:val="24"/>
                <w:szCs w:val="24"/>
              </w:rPr>
            </w:pPr>
            <w:r w:rsidRPr="005B4D6E">
              <w:rPr>
                <w:rFonts w:ascii="Arial" w:hAnsi="Arial" w:cs="Arial"/>
                <w:sz w:val="24"/>
                <w:szCs w:val="24"/>
              </w:rPr>
              <w:t>APA guide</w:t>
            </w:r>
          </w:p>
        </w:tc>
      </w:tr>
      <w:tr w:rsidR="00D069A1" w14:paraId="2C5F9824" w14:textId="77777777" w:rsidTr="00073009">
        <w:tc>
          <w:tcPr>
            <w:tcW w:w="2254" w:type="dxa"/>
          </w:tcPr>
          <w:p w14:paraId="4DEB739F" w14:textId="77777777" w:rsidR="00D069A1" w:rsidRPr="005B4D6E" w:rsidRDefault="00D069A1" w:rsidP="00073009">
            <w:pPr>
              <w:rPr>
                <w:rFonts w:ascii="Arial" w:hAnsi="Arial" w:cs="Arial"/>
                <w:sz w:val="24"/>
                <w:szCs w:val="24"/>
              </w:rPr>
            </w:pPr>
            <w:r w:rsidRPr="005B4D6E">
              <w:rPr>
                <w:rFonts w:ascii="Arial" w:hAnsi="Arial" w:cs="Arial"/>
                <w:sz w:val="24"/>
                <w:szCs w:val="24"/>
              </w:rPr>
              <w:t>Understand body language</w:t>
            </w:r>
          </w:p>
          <w:p w14:paraId="5CBF8A41" w14:textId="77777777" w:rsidR="00D069A1" w:rsidRPr="005B4D6E" w:rsidRDefault="00D069A1" w:rsidP="00073009">
            <w:pPr>
              <w:rPr>
                <w:rFonts w:ascii="Arial" w:hAnsi="Arial" w:cs="Arial"/>
                <w:sz w:val="24"/>
                <w:szCs w:val="24"/>
              </w:rPr>
            </w:pPr>
          </w:p>
        </w:tc>
        <w:tc>
          <w:tcPr>
            <w:tcW w:w="2254" w:type="dxa"/>
          </w:tcPr>
          <w:p w14:paraId="3B27C43E" w14:textId="77777777" w:rsidR="00D069A1" w:rsidRPr="005B4D6E" w:rsidRDefault="00D069A1" w:rsidP="00073009">
            <w:pPr>
              <w:rPr>
                <w:rFonts w:ascii="Arial" w:hAnsi="Arial" w:cs="Arial"/>
                <w:sz w:val="24"/>
                <w:szCs w:val="24"/>
              </w:rPr>
            </w:pPr>
            <w:r w:rsidRPr="005B4D6E">
              <w:rPr>
                <w:rFonts w:ascii="Arial" w:hAnsi="Arial" w:cs="Arial"/>
                <w:sz w:val="24"/>
                <w:szCs w:val="24"/>
              </w:rPr>
              <w:t>Ignorance</w:t>
            </w:r>
          </w:p>
        </w:tc>
        <w:tc>
          <w:tcPr>
            <w:tcW w:w="2254" w:type="dxa"/>
          </w:tcPr>
          <w:p w14:paraId="7FA05630" w14:textId="77777777" w:rsidR="00D069A1" w:rsidRPr="005B4D6E" w:rsidRDefault="00D069A1" w:rsidP="00073009">
            <w:pPr>
              <w:rPr>
                <w:rFonts w:ascii="Arial" w:hAnsi="Arial" w:cs="Arial"/>
                <w:sz w:val="24"/>
                <w:szCs w:val="24"/>
              </w:rPr>
            </w:pPr>
            <w:r w:rsidRPr="005B4D6E">
              <w:rPr>
                <w:rFonts w:ascii="Arial" w:hAnsi="Arial" w:cs="Arial"/>
                <w:sz w:val="24"/>
                <w:szCs w:val="24"/>
              </w:rPr>
              <w:t>Knowledge</w:t>
            </w:r>
          </w:p>
        </w:tc>
        <w:tc>
          <w:tcPr>
            <w:tcW w:w="2254" w:type="dxa"/>
          </w:tcPr>
          <w:p w14:paraId="45175D35" w14:textId="77777777" w:rsidR="00D069A1" w:rsidRPr="005B4D6E" w:rsidRDefault="00D069A1" w:rsidP="00073009">
            <w:pPr>
              <w:rPr>
                <w:rFonts w:ascii="Arial" w:hAnsi="Arial" w:cs="Arial"/>
                <w:sz w:val="24"/>
                <w:szCs w:val="24"/>
              </w:rPr>
            </w:pPr>
            <w:r w:rsidRPr="005B4D6E">
              <w:rPr>
                <w:rFonts w:ascii="Arial" w:hAnsi="Arial" w:cs="Arial"/>
                <w:sz w:val="24"/>
                <w:szCs w:val="24"/>
              </w:rPr>
              <w:t>Read articles</w:t>
            </w:r>
          </w:p>
        </w:tc>
      </w:tr>
      <w:tr w:rsidR="00D069A1" w14:paraId="0CE15AB7" w14:textId="77777777" w:rsidTr="00073009">
        <w:tc>
          <w:tcPr>
            <w:tcW w:w="2254" w:type="dxa"/>
          </w:tcPr>
          <w:p w14:paraId="6A5C6768" w14:textId="77777777" w:rsidR="00D069A1" w:rsidRPr="005B4D6E" w:rsidRDefault="00D069A1" w:rsidP="00073009">
            <w:pPr>
              <w:rPr>
                <w:rFonts w:ascii="Arial" w:hAnsi="Arial" w:cs="Arial"/>
                <w:sz w:val="24"/>
                <w:szCs w:val="24"/>
              </w:rPr>
            </w:pPr>
            <w:r w:rsidRPr="005B4D6E">
              <w:rPr>
                <w:rFonts w:ascii="Arial" w:hAnsi="Arial" w:cs="Arial"/>
                <w:sz w:val="24"/>
                <w:szCs w:val="24"/>
              </w:rPr>
              <w:t>Understand assertiveness</w:t>
            </w:r>
          </w:p>
          <w:p w14:paraId="75F7E1CF" w14:textId="77777777" w:rsidR="00D069A1" w:rsidRPr="005B4D6E" w:rsidRDefault="00D069A1" w:rsidP="00073009">
            <w:pPr>
              <w:rPr>
                <w:rFonts w:ascii="Arial" w:hAnsi="Arial" w:cs="Arial"/>
                <w:sz w:val="24"/>
                <w:szCs w:val="24"/>
              </w:rPr>
            </w:pPr>
          </w:p>
        </w:tc>
        <w:tc>
          <w:tcPr>
            <w:tcW w:w="2254" w:type="dxa"/>
          </w:tcPr>
          <w:p w14:paraId="419ECB05" w14:textId="77777777" w:rsidR="00D069A1" w:rsidRPr="005B4D6E" w:rsidRDefault="00D069A1" w:rsidP="00073009">
            <w:pPr>
              <w:rPr>
                <w:rFonts w:ascii="Arial" w:hAnsi="Arial" w:cs="Arial"/>
                <w:sz w:val="24"/>
                <w:szCs w:val="24"/>
              </w:rPr>
            </w:pPr>
            <w:r w:rsidRPr="005B4D6E">
              <w:rPr>
                <w:rFonts w:ascii="Arial" w:hAnsi="Arial" w:cs="Arial"/>
                <w:sz w:val="24"/>
                <w:szCs w:val="24"/>
              </w:rPr>
              <w:t>Assertiveness</w:t>
            </w:r>
          </w:p>
        </w:tc>
        <w:tc>
          <w:tcPr>
            <w:tcW w:w="2254" w:type="dxa"/>
          </w:tcPr>
          <w:p w14:paraId="03DF4C5F" w14:textId="77777777" w:rsidR="00D069A1" w:rsidRPr="005B4D6E" w:rsidRDefault="00D069A1" w:rsidP="00073009">
            <w:pPr>
              <w:rPr>
                <w:rFonts w:ascii="Arial" w:hAnsi="Arial" w:cs="Arial"/>
                <w:sz w:val="24"/>
                <w:szCs w:val="24"/>
              </w:rPr>
            </w:pPr>
            <w:r w:rsidRPr="005B4D6E">
              <w:rPr>
                <w:rFonts w:ascii="Arial" w:hAnsi="Arial" w:cs="Arial"/>
                <w:sz w:val="24"/>
                <w:szCs w:val="24"/>
              </w:rPr>
              <w:t>Understanding term</w:t>
            </w:r>
          </w:p>
        </w:tc>
        <w:tc>
          <w:tcPr>
            <w:tcW w:w="2254" w:type="dxa"/>
          </w:tcPr>
          <w:p w14:paraId="28818BEA" w14:textId="77777777" w:rsidR="00D069A1" w:rsidRPr="005B4D6E" w:rsidRDefault="00D069A1" w:rsidP="00073009">
            <w:pPr>
              <w:rPr>
                <w:rFonts w:ascii="Arial" w:hAnsi="Arial" w:cs="Arial"/>
                <w:sz w:val="24"/>
                <w:szCs w:val="24"/>
              </w:rPr>
            </w:pPr>
            <w:r w:rsidRPr="005B4D6E">
              <w:rPr>
                <w:rFonts w:ascii="Arial" w:hAnsi="Arial" w:cs="Arial"/>
                <w:sz w:val="24"/>
                <w:szCs w:val="24"/>
              </w:rPr>
              <w:t>Read books</w:t>
            </w:r>
          </w:p>
        </w:tc>
      </w:tr>
      <w:tr w:rsidR="00D069A1" w14:paraId="5F341ABD" w14:textId="77777777" w:rsidTr="00073009">
        <w:tc>
          <w:tcPr>
            <w:tcW w:w="2254" w:type="dxa"/>
          </w:tcPr>
          <w:p w14:paraId="3C61D5A1" w14:textId="77777777" w:rsidR="00D069A1" w:rsidRPr="005B4D6E" w:rsidRDefault="00D069A1" w:rsidP="00073009">
            <w:pPr>
              <w:rPr>
                <w:rFonts w:ascii="Arial" w:hAnsi="Arial" w:cs="Arial"/>
                <w:sz w:val="24"/>
                <w:szCs w:val="24"/>
              </w:rPr>
            </w:pPr>
            <w:r w:rsidRPr="005B4D6E">
              <w:rPr>
                <w:rFonts w:ascii="Arial" w:hAnsi="Arial" w:cs="Arial"/>
                <w:sz w:val="24"/>
                <w:szCs w:val="24"/>
              </w:rPr>
              <w:t>Improve timing</w:t>
            </w:r>
          </w:p>
          <w:p w14:paraId="104D4F58" w14:textId="77777777" w:rsidR="00D069A1" w:rsidRPr="005B4D6E" w:rsidRDefault="00D069A1" w:rsidP="00073009">
            <w:pPr>
              <w:rPr>
                <w:rFonts w:ascii="Arial" w:hAnsi="Arial" w:cs="Arial"/>
                <w:sz w:val="24"/>
                <w:szCs w:val="24"/>
              </w:rPr>
            </w:pPr>
          </w:p>
        </w:tc>
        <w:tc>
          <w:tcPr>
            <w:tcW w:w="2254" w:type="dxa"/>
          </w:tcPr>
          <w:p w14:paraId="00E98BE2" w14:textId="77777777" w:rsidR="00D069A1" w:rsidRPr="005B4D6E" w:rsidRDefault="00D069A1" w:rsidP="00073009">
            <w:pPr>
              <w:rPr>
                <w:rFonts w:ascii="Arial" w:hAnsi="Arial" w:cs="Arial"/>
                <w:sz w:val="24"/>
                <w:szCs w:val="24"/>
              </w:rPr>
            </w:pPr>
            <w:r w:rsidRPr="005B4D6E">
              <w:rPr>
                <w:rFonts w:ascii="Arial" w:hAnsi="Arial" w:cs="Arial"/>
                <w:sz w:val="24"/>
                <w:szCs w:val="24"/>
              </w:rPr>
              <w:t>Can be clumsy</w:t>
            </w:r>
          </w:p>
        </w:tc>
        <w:tc>
          <w:tcPr>
            <w:tcW w:w="2254" w:type="dxa"/>
          </w:tcPr>
          <w:p w14:paraId="1AA81753" w14:textId="77777777" w:rsidR="00D069A1" w:rsidRPr="005B4D6E" w:rsidRDefault="00D069A1" w:rsidP="00073009">
            <w:pPr>
              <w:rPr>
                <w:rFonts w:ascii="Arial" w:hAnsi="Arial" w:cs="Arial"/>
                <w:sz w:val="24"/>
                <w:szCs w:val="24"/>
              </w:rPr>
            </w:pPr>
            <w:r w:rsidRPr="005B4D6E">
              <w:rPr>
                <w:rFonts w:ascii="Arial" w:hAnsi="Arial" w:cs="Arial"/>
                <w:sz w:val="24"/>
                <w:szCs w:val="24"/>
              </w:rPr>
              <w:t>Judgement</w:t>
            </w:r>
          </w:p>
        </w:tc>
        <w:tc>
          <w:tcPr>
            <w:tcW w:w="2254" w:type="dxa"/>
          </w:tcPr>
          <w:p w14:paraId="3D9383CD" w14:textId="77777777" w:rsidR="00D069A1" w:rsidRPr="005B4D6E" w:rsidRDefault="00D069A1" w:rsidP="00073009">
            <w:pPr>
              <w:rPr>
                <w:rFonts w:ascii="Arial" w:hAnsi="Arial" w:cs="Arial"/>
                <w:sz w:val="24"/>
                <w:szCs w:val="24"/>
              </w:rPr>
            </w:pPr>
            <w:r w:rsidRPr="005B4D6E">
              <w:rPr>
                <w:rFonts w:ascii="Arial" w:hAnsi="Arial" w:cs="Arial"/>
                <w:sz w:val="24"/>
                <w:szCs w:val="24"/>
              </w:rPr>
              <w:t>Read books</w:t>
            </w:r>
          </w:p>
        </w:tc>
      </w:tr>
      <w:tr w:rsidR="00D069A1" w14:paraId="344784AC" w14:textId="77777777" w:rsidTr="00073009">
        <w:tc>
          <w:tcPr>
            <w:tcW w:w="2254" w:type="dxa"/>
          </w:tcPr>
          <w:p w14:paraId="6CF29CEC" w14:textId="77777777" w:rsidR="00D069A1" w:rsidRPr="00804A52" w:rsidRDefault="00D069A1" w:rsidP="00073009">
            <w:pPr>
              <w:rPr>
                <w:rFonts w:ascii="Arial" w:hAnsi="Arial" w:cs="Arial"/>
                <w:sz w:val="24"/>
                <w:szCs w:val="24"/>
              </w:rPr>
            </w:pPr>
            <w:r w:rsidRPr="00804A52">
              <w:rPr>
                <w:rFonts w:ascii="Arial" w:hAnsi="Arial" w:cs="Arial"/>
                <w:sz w:val="24"/>
                <w:szCs w:val="24"/>
              </w:rPr>
              <w:t>Improve clarity</w:t>
            </w:r>
          </w:p>
          <w:p w14:paraId="327B08E4" w14:textId="77777777" w:rsidR="00D069A1" w:rsidRPr="00804A52" w:rsidRDefault="00D069A1" w:rsidP="00073009">
            <w:pPr>
              <w:rPr>
                <w:rFonts w:ascii="Arial" w:hAnsi="Arial" w:cs="Arial"/>
                <w:sz w:val="24"/>
                <w:szCs w:val="24"/>
              </w:rPr>
            </w:pPr>
          </w:p>
        </w:tc>
        <w:tc>
          <w:tcPr>
            <w:tcW w:w="2254" w:type="dxa"/>
          </w:tcPr>
          <w:p w14:paraId="3510CFBF" w14:textId="77777777" w:rsidR="00D069A1" w:rsidRPr="00804A52" w:rsidRDefault="00D069A1" w:rsidP="00073009">
            <w:pPr>
              <w:rPr>
                <w:rFonts w:ascii="Arial" w:hAnsi="Arial" w:cs="Arial"/>
                <w:sz w:val="24"/>
                <w:szCs w:val="24"/>
              </w:rPr>
            </w:pPr>
            <w:r w:rsidRPr="00804A52">
              <w:rPr>
                <w:rFonts w:ascii="Arial" w:hAnsi="Arial" w:cs="Arial"/>
                <w:sz w:val="24"/>
                <w:szCs w:val="24"/>
              </w:rPr>
              <w:t>Overcomplicate</w:t>
            </w:r>
          </w:p>
        </w:tc>
        <w:tc>
          <w:tcPr>
            <w:tcW w:w="2254" w:type="dxa"/>
          </w:tcPr>
          <w:p w14:paraId="60FE9FB6" w14:textId="77777777" w:rsidR="00D069A1" w:rsidRPr="00804A52" w:rsidRDefault="00D069A1" w:rsidP="00073009">
            <w:pPr>
              <w:rPr>
                <w:rFonts w:ascii="Arial" w:hAnsi="Arial" w:cs="Arial"/>
                <w:sz w:val="24"/>
                <w:szCs w:val="24"/>
              </w:rPr>
            </w:pPr>
            <w:r w:rsidRPr="00804A52">
              <w:rPr>
                <w:rFonts w:ascii="Arial" w:hAnsi="Arial" w:cs="Arial"/>
                <w:sz w:val="24"/>
                <w:szCs w:val="24"/>
              </w:rPr>
              <w:t>Knowledge</w:t>
            </w:r>
          </w:p>
        </w:tc>
        <w:tc>
          <w:tcPr>
            <w:tcW w:w="2254" w:type="dxa"/>
          </w:tcPr>
          <w:p w14:paraId="2341F457" w14:textId="77777777" w:rsidR="00D069A1" w:rsidRPr="00804A52" w:rsidRDefault="00D069A1" w:rsidP="00073009">
            <w:pPr>
              <w:rPr>
                <w:rFonts w:ascii="Arial" w:hAnsi="Arial" w:cs="Arial"/>
                <w:sz w:val="24"/>
                <w:szCs w:val="24"/>
              </w:rPr>
            </w:pPr>
            <w:r w:rsidRPr="00804A52">
              <w:rPr>
                <w:rFonts w:ascii="Arial" w:hAnsi="Arial" w:cs="Arial"/>
                <w:sz w:val="24"/>
                <w:szCs w:val="24"/>
              </w:rPr>
              <w:t>Study topic</w:t>
            </w:r>
          </w:p>
        </w:tc>
      </w:tr>
      <w:tr w:rsidR="00D069A1" w14:paraId="51161CBD" w14:textId="77777777" w:rsidTr="00073009">
        <w:tc>
          <w:tcPr>
            <w:tcW w:w="2254" w:type="dxa"/>
          </w:tcPr>
          <w:p w14:paraId="36B996DF" w14:textId="77777777" w:rsidR="00D069A1" w:rsidRPr="00804A52" w:rsidRDefault="00D069A1" w:rsidP="00073009">
            <w:pPr>
              <w:rPr>
                <w:rFonts w:ascii="Arial" w:hAnsi="Arial" w:cs="Arial"/>
                <w:sz w:val="24"/>
                <w:szCs w:val="24"/>
              </w:rPr>
            </w:pPr>
            <w:r w:rsidRPr="00804A52">
              <w:rPr>
                <w:rFonts w:ascii="Arial" w:hAnsi="Arial" w:cs="Arial"/>
                <w:sz w:val="24"/>
                <w:szCs w:val="24"/>
              </w:rPr>
              <w:t>Concentrate</w:t>
            </w:r>
          </w:p>
          <w:p w14:paraId="08DDC16E" w14:textId="77777777" w:rsidR="00D069A1" w:rsidRPr="00804A52" w:rsidRDefault="00D069A1" w:rsidP="00073009">
            <w:pPr>
              <w:rPr>
                <w:rFonts w:ascii="Arial" w:hAnsi="Arial" w:cs="Arial"/>
                <w:sz w:val="24"/>
                <w:szCs w:val="24"/>
              </w:rPr>
            </w:pPr>
          </w:p>
        </w:tc>
        <w:tc>
          <w:tcPr>
            <w:tcW w:w="2254" w:type="dxa"/>
          </w:tcPr>
          <w:p w14:paraId="3E525953" w14:textId="77777777" w:rsidR="00D069A1" w:rsidRPr="00804A52" w:rsidRDefault="00D069A1" w:rsidP="00073009">
            <w:pPr>
              <w:rPr>
                <w:rFonts w:ascii="Arial" w:hAnsi="Arial" w:cs="Arial"/>
                <w:sz w:val="24"/>
                <w:szCs w:val="24"/>
              </w:rPr>
            </w:pPr>
            <w:r w:rsidRPr="00804A52">
              <w:rPr>
                <w:rFonts w:ascii="Arial" w:hAnsi="Arial" w:cs="Arial"/>
                <w:sz w:val="24"/>
                <w:szCs w:val="24"/>
              </w:rPr>
              <w:t>Mind wanders</w:t>
            </w:r>
          </w:p>
        </w:tc>
        <w:tc>
          <w:tcPr>
            <w:tcW w:w="2254" w:type="dxa"/>
          </w:tcPr>
          <w:p w14:paraId="7839A01D" w14:textId="77777777" w:rsidR="00D069A1" w:rsidRPr="00804A52" w:rsidRDefault="00D069A1" w:rsidP="00073009">
            <w:pPr>
              <w:rPr>
                <w:rFonts w:ascii="Arial" w:hAnsi="Arial" w:cs="Arial"/>
                <w:sz w:val="24"/>
                <w:szCs w:val="24"/>
              </w:rPr>
            </w:pPr>
            <w:r w:rsidRPr="00804A52">
              <w:rPr>
                <w:rFonts w:ascii="Arial" w:hAnsi="Arial" w:cs="Arial"/>
                <w:sz w:val="24"/>
                <w:szCs w:val="24"/>
              </w:rPr>
              <w:t>Discipline</w:t>
            </w:r>
          </w:p>
        </w:tc>
        <w:tc>
          <w:tcPr>
            <w:tcW w:w="2254" w:type="dxa"/>
          </w:tcPr>
          <w:p w14:paraId="55C06601" w14:textId="77777777" w:rsidR="00D069A1" w:rsidRPr="00804A52" w:rsidRDefault="00D069A1" w:rsidP="00073009">
            <w:pPr>
              <w:rPr>
                <w:rFonts w:ascii="Arial" w:hAnsi="Arial" w:cs="Arial"/>
                <w:sz w:val="24"/>
                <w:szCs w:val="24"/>
              </w:rPr>
            </w:pPr>
            <w:r w:rsidRPr="00804A52">
              <w:rPr>
                <w:rFonts w:ascii="Arial" w:hAnsi="Arial" w:cs="Arial"/>
                <w:sz w:val="24"/>
                <w:szCs w:val="24"/>
              </w:rPr>
              <w:t>Solve puzzles</w:t>
            </w:r>
          </w:p>
        </w:tc>
      </w:tr>
      <w:tr w:rsidR="00D069A1" w14:paraId="75CF1D37" w14:textId="77777777" w:rsidTr="00073009">
        <w:tc>
          <w:tcPr>
            <w:tcW w:w="2254" w:type="dxa"/>
          </w:tcPr>
          <w:p w14:paraId="58595979" w14:textId="77777777" w:rsidR="00D069A1" w:rsidRPr="00804A52" w:rsidRDefault="00D069A1" w:rsidP="00073009">
            <w:pPr>
              <w:rPr>
                <w:rFonts w:ascii="Arial" w:hAnsi="Arial" w:cs="Arial"/>
                <w:sz w:val="24"/>
                <w:szCs w:val="24"/>
              </w:rPr>
            </w:pPr>
            <w:r w:rsidRPr="00804A52">
              <w:rPr>
                <w:rFonts w:ascii="Arial" w:hAnsi="Arial" w:cs="Arial"/>
                <w:sz w:val="24"/>
                <w:szCs w:val="24"/>
              </w:rPr>
              <w:t>Accept criticism</w:t>
            </w:r>
          </w:p>
          <w:p w14:paraId="76CA567D" w14:textId="77777777" w:rsidR="00D069A1" w:rsidRPr="00804A52" w:rsidRDefault="00D069A1" w:rsidP="00073009">
            <w:pPr>
              <w:rPr>
                <w:rFonts w:ascii="Arial" w:hAnsi="Arial" w:cs="Arial"/>
                <w:sz w:val="24"/>
                <w:szCs w:val="24"/>
              </w:rPr>
            </w:pPr>
          </w:p>
        </w:tc>
        <w:tc>
          <w:tcPr>
            <w:tcW w:w="2254" w:type="dxa"/>
          </w:tcPr>
          <w:p w14:paraId="4B64E9F4" w14:textId="77777777" w:rsidR="00D069A1" w:rsidRPr="00804A52" w:rsidRDefault="00D069A1" w:rsidP="00073009">
            <w:pPr>
              <w:rPr>
                <w:rFonts w:ascii="Arial" w:hAnsi="Arial" w:cs="Arial"/>
                <w:sz w:val="24"/>
                <w:szCs w:val="24"/>
              </w:rPr>
            </w:pPr>
            <w:r w:rsidRPr="00804A52">
              <w:rPr>
                <w:rFonts w:ascii="Arial" w:hAnsi="Arial" w:cs="Arial"/>
                <w:sz w:val="24"/>
                <w:szCs w:val="24"/>
              </w:rPr>
              <w:t>Dismissive</w:t>
            </w:r>
          </w:p>
        </w:tc>
        <w:tc>
          <w:tcPr>
            <w:tcW w:w="2254" w:type="dxa"/>
          </w:tcPr>
          <w:p w14:paraId="797008E2" w14:textId="77777777" w:rsidR="00D069A1" w:rsidRPr="00804A52" w:rsidRDefault="00D069A1" w:rsidP="00073009">
            <w:pPr>
              <w:rPr>
                <w:rFonts w:ascii="Arial" w:hAnsi="Arial" w:cs="Arial"/>
                <w:sz w:val="24"/>
                <w:szCs w:val="24"/>
              </w:rPr>
            </w:pPr>
            <w:r w:rsidRPr="00804A52">
              <w:rPr>
                <w:rFonts w:ascii="Arial" w:hAnsi="Arial" w:cs="Arial"/>
                <w:sz w:val="24"/>
                <w:szCs w:val="24"/>
              </w:rPr>
              <w:t>Understanding</w:t>
            </w:r>
          </w:p>
        </w:tc>
        <w:tc>
          <w:tcPr>
            <w:tcW w:w="2254" w:type="dxa"/>
          </w:tcPr>
          <w:p w14:paraId="5A11BEBC" w14:textId="77777777" w:rsidR="00D069A1" w:rsidRPr="00804A52" w:rsidRDefault="00D069A1" w:rsidP="00073009">
            <w:pPr>
              <w:rPr>
                <w:rFonts w:ascii="Arial" w:hAnsi="Arial" w:cs="Arial"/>
                <w:sz w:val="24"/>
                <w:szCs w:val="24"/>
              </w:rPr>
            </w:pPr>
            <w:r w:rsidRPr="00804A52">
              <w:rPr>
                <w:rFonts w:ascii="Arial" w:hAnsi="Arial" w:cs="Arial"/>
                <w:sz w:val="24"/>
                <w:szCs w:val="24"/>
              </w:rPr>
              <w:t>Process criticism</w:t>
            </w:r>
          </w:p>
        </w:tc>
      </w:tr>
    </w:tbl>
    <w:p w14:paraId="25A0CEE7" w14:textId="77777777" w:rsidR="00D069A1" w:rsidRPr="001A6A53" w:rsidRDefault="00D069A1" w:rsidP="00D069A1">
      <w:pPr>
        <w:spacing w:after="0" w:line="240" w:lineRule="auto"/>
      </w:pPr>
    </w:p>
    <w:p w14:paraId="252E3A94" w14:textId="77777777" w:rsidR="00D069A1" w:rsidRPr="0052104E" w:rsidRDefault="00D069A1" w:rsidP="00D069A1"/>
    <w:p w14:paraId="7989FE41" w14:textId="77777777" w:rsidR="00D069A1" w:rsidRDefault="00D069A1" w:rsidP="00D069A1">
      <w:pPr>
        <w:jc w:val="both"/>
        <w:rPr>
          <w:rFonts w:cstheme="minorHAnsi"/>
          <w:b/>
          <w:sz w:val="24"/>
          <w:szCs w:val="24"/>
        </w:rPr>
      </w:pPr>
    </w:p>
    <w:p w14:paraId="3DEBF02F" w14:textId="77777777" w:rsidR="00D069A1" w:rsidRDefault="00D069A1" w:rsidP="00D069A1">
      <w:pPr>
        <w:jc w:val="both"/>
        <w:rPr>
          <w:rFonts w:cstheme="minorHAnsi"/>
          <w:b/>
          <w:sz w:val="24"/>
          <w:szCs w:val="24"/>
        </w:rPr>
      </w:pPr>
    </w:p>
    <w:p w14:paraId="1F6A1C8F" w14:textId="77777777" w:rsidR="00D069A1" w:rsidRDefault="00D069A1" w:rsidP="00D069A1">
      <w:pPr>
        <w:jc w:val="both"/>
        <w:rPr>
          <w:rFonts w:cstheme="minorHAnsi"/>
          <w:b/>
          <w:sz w:val="24"/>
          <w:szCs w:val="24"/>
        </w:rPr>
      </w:pPr>
    </w:p>
    <w:p w14:paraId="6AB4AAB7" w14:textId="77777777" w:rsidR="00797DDF" w:rsidRDefault="00797DDF" w:rsidP="005D1979">
      <w:pPr>
        <w:spacing w:line="360" w:lineRule="auto"/>
        <w:jc w:val="both"/>
        <w:rPr>
          <w:rFonts w:asciiTheme="majorHAnsi" w:hAnsiTheme="majorHAnsi" w:cstheme="majorHAnsi"/>
          <w:color w:val="2F5496" w:themeColor="accent1" w:themeShade="BF"/>
          <w:sz w:val="32"/>
          <w:szCs w:val="32"/>
        </w:rPr>
      </w:pPr>
    </w:p>
    <w:p w14:paraId="76387773" w14:textId="77777777" w:rsidR="00D069A1" w:rsidRDefault="00D069A1" w:rsidP="005D1979">
      <w:pPr>
        <w:spacing w:line="360" w:lineRule="auto"/>
        <w:jc w:val="both"/>
        <w:rPr>
          <w:rFonts w:asciiTheme="majorHAnsi" w:hAnsiTheme="majorHAnsi" w:cstheme="majorHAnsi"/>
          <w:color w:val="2F5496" w:themeColor="accent1" w:themeShade="BF"/>
          <w:sz w:val="32"/>
          <w:szCs w:val="32"/>
        </w:rPr>
      </w:pPr>
    </w:p>
    <w:p w14:paraId="3AFB458F" w14:textId="77777777" w:rsidR="00D069A1" w:rsidRDefault="00D069A1" w:rsidP="005D1979">
      <w:pPr>
        <w:spacing w:line="360" w:lineRule="auto"/>
        <w:jc w:val="both"/>
        <w:rPr>
          <w:rFonts w:asciiTheme="majorHAnsi" w:hAnsiTheme="majorHAnsi" w:cstheme="majorHAnsi"/>
          <w:color w:val="2F5496" w:themeColor="accent1" w:themeShade="BF"/>
          <w:sz w:val="32"/>
          <w:szCs w:val="32"/>
        </w:rPr>
      </w:pPr>
    </w:p>
    <w:p w14:paraId="568EAFA5" w14:textId="77777777" w:rsidR="00D069A1" w:rsidRDefault="00D069A1" w:rsidP="005D1979">
      <w:pPr>
        <w:spacing w:line="360" w:lineRule="auto"/>
        <w:jc w:val="both"/>
        <w:rPr>
          <w:rFonts w:asciiTheme="majorHAnsi" w:hAnsiTheme="majorHAnsi" w:cstheme="majorHAnsi"/>
          <w:color w:val="2F5496" w:themeColor="accent1" w:themeShade="BF"/>
          <w:sz w:val="32"/>
          <w:szCs w:val="32"/>
        </w:rPr>
      </w:pPr>
    </w:p>
    <w:p w14:paraId="36BDBFB5" w14:textId="09B70ADA" w:rsidR="006A3728" w:rsidRDefault="006A3728" w:rsidP="006A3728">
      <w:pPr>
        <w:pStyle w:val="Heading1"/>
      </w:pPr>
      <w:bookmarkStart w:id="12" w:name="_Toc99283318"/>
      <w:r>
        <w:lastRenderedPageBreak/>
        <w:t>Appendix 6</w:t>
      </w:r>
      <w:bookmarkEnd w:id="12"/>
    </w:p>
    <w:p w14:paraId="616A10A0" w14:textId="3AFFED41" w:rsidR="00D069A1" w:rsidRPr="00AF1678" w:rsidRDefault="00AF1678" w:rsidP="00AF1678">
      <w:pPr>
        <w:rPr>
          <w:rFonts w:asciiTheme="majorHAnsi" w:hAnsiTheme="majorHAnsi" w:cstheme="majorHAnsi"/>
          <w:color w:val="7030A0"/>
          <w:sz w:val="32"/>
          <w:szCs w:val="32"/>
        </w:rPr>
      </w:pPr>
      <w:r>
        <w:rPr>
          <w:rFonts w:asciiTheme="majorHAnsi" w:hAnsiTheme="majorHAnsi" w:cstheme="majorHAnsi"/>
          <w:color w:val="7030A0"/>
          <w:sz w:val="32"/>
          <w:szCs w:val="32"/>
        </w:rPr>
        <w:t>Personal Development Plan (PDP)</w:t>
      </w:r>
    </w:p>
    <w:p w14:paraId="3D0CA397" w14:textId="77777777" w:rsidR="00D069A1" w:rsidRPr="0052104E" w:rsidRDefault="00D069A1" w:rsidP="00D069A1"/>
    <w:tbl>
      <w:tblPr>
        <w:tblStyle w:val="TableGrid"/>
        <w:tblW w:w="0" w:type="auto"/>
        <w:tblLook w:val="04A0" w:firstRow="1" w:lastRow="0" w:firstColumn="1" w:lastColumn="0" w:noHBand="0" w:noVBand="1"/>
      </w:tblPr>
      <w:tblGrid>
        <w:gridCol w:w="1745"/>
        <w:gridCol w:w="1777"/>
        <w:gridCol w:w="1644"/>
        <w:gridCol w:w="2111"/>
        <w:gridCol w:w="1739"/>
      </w:tblGrid>
      <w:tr w:rsidR="00D069A1" w14:paraId="55C4790D" w14:textId="77777777" w:rsidTr="00073009">
        <w:tc>
          <w:tcPr>
            <w:tcW w:w="1745" w:type="dxa"/>
            <w:shd w:val="clear" w:color="auto" w:fill="000000" w:themeFill="text1"/>
          </w:tcPr>
          <w:p w14:paraId="28ECAD0D" w14:textId="77777777" w:rsidR="00D069A1" w:rsidRPr="0047245C" w:rsidRDefault="00D069A1" w:rsidP="00073009">
            <w:pPr>
              <w:jc w:val="center"/>
              <w:rPr>
                <w:rFonts w:cstheme="minorHAnsi"/>
                <w:b/>
                <w:color w:val="FFFFFF" w:themeColor="background1"/>
                <w:sz w:val="24"/>
                <w:szCs w:val="24"/>
              </w:rPr>
            </w:pPr>
            <w:r w:rsidRPr="0047245C">
              <w:rPr>
                <w:rFonts w:cstheme="minorHAnsi"/>
                <w:b/>
                <w:color w:val="FFFFFF" w:themeColor="background1"/>
                <w:sz w:val="24"/>
                <w:szCs w:val="24"/>
              </w:rPr>
              <w:t>List my goals</w:t>
            </w:r>
          </w:p>
          <w:p w14:paraId="1AB7935B" w14:textId="77777777" w:rsidR="00D069A1" w:rsidRPr="0047245C" w:rsidRDefault="00D069A1" w:rsidP="00073009">
            <w:pPr>
              <w:jc w:val="center"/>
              <w:rPr>
                <w:rFonts w:cstheme="minorHAnsi"/>
                <w:b/>
                <w:color w:val="FFFFFF" w:themeColor="background1"/>
                <w:sz w:val="24"/>
                <w:szCs w:val="24"/>
              </w:rPr>
            </w:pPr>
          </w:p>
        </w:tc>
        <w:tc>
          <w:tcPr>
            <w:tcW w:w="1777" w:type="dxa"/>
            <w:shd w:val="clear" w:color="auto" w:fill="000000" w:themeFill="text1"/>
          </w:tcPr>
          <w:p w14:paraId="0F9CD66A" w14:textId="77777777" w:rsidR="00D069A1" w:rsidRPr="0047245C" w:rsidRDefault="00D069A1" w:rsidP="00073009">
            <w:pPr>
              <w:jc w:val="center"/>
              <w:rPr>
                <w:rFonts w:cstheme="minorHAnsi"/>
                <w:b/>
                <w:color w:val="FFFFFF" w:themeColor="background1"/>
                <w:sz w:val="24"/>
                <w:szCs w:val="24"/>
              </w:rPr>
            </w:pPr>
            <w:r w:rsidRPr="0047245C">
              <w:rPr>
                <w:rFonts w:cstheme="minorHAnsi"/>
                <w:b/>
                <w:color w:val="FFFFFF" w:themeColor="background1"/>
                <w:sz w:val="24"/>
                <w:szCs w:val="24"/>
              </w:rPr>
              <w:t>What have I got to do?</w:t>
            </w:r>
          </w:p>
        </w:tc>
        <w:tc>
          <w:tcPr>
            <w:tcW w:w="1644" w:type="dxa"/>
            <w:shd w:val="clear" w:color="auto" w:fill="000000" w:themeFill="text1"/>
          </w:tcPr>
          <w:p w14:paraId="0EDA5782" w14:textId="77777777" w:rsidR="00D069A1" w:rsidRPr="0047245C" w:rsidRDefault="00D069A1" w:rsidP="00073009">
            <w:pPr>
              <w:jc w:val="center"/>
              <w:rPr>
                <w:rFonts w:cstheme="minorHAnsi"/>
                <w:b/>
                <w:color w:val="FFFFFF" w:themeColor="background1"/>
                <w:sz w:val="24"/>
                <w:szCs w:val="24"/>
              </w:rPr>
            </w:pPr>
            <w:r w:rsidRPr="0047245C">
              <w:rPr>
                <w:rFonts w:cstheme="minorHAnsi"/>
                <w:b/>
                <w:color w:val="FFFFFF" w:themeColor="background1"/>
                <w:sz w:val="24"/>
                <w:szCs w:val="24"/>
              </w:rPr>
              <w:t>Resources</w:t>
            </w:r>
          </w:p>
        </w:tc>
        <w:tc>
          <w:tcPr>
            <w:tcW w:w="2111" w:type="dxa"/>
            <w:shd w:val="clear" w:color="auto" w:fill="000000" w:themeFill="text1"/>
          </w:tcPr>
          <w:p w14:paraId="695BD623" w14:textId="77777777" w:rsidR="00D069A1" w:rsidRPr="0047245C" w:rsidRDefault="00D069A1" w:rsidP="00073009">
            <w:pPr>
              <w:jc w:val="center"/>
              <w:rPr>
                <w:rFonts w:cstheme="minorHAnsi"/>
                <w:b/>
                <w:color w:val="FFFFFF" w:themeColor="background1"/>
                <w:sz w:val="24"/>
                <w:szCs w:val="24"/>
              </w:rPr>
            </w:pPr>
            <w:r w:rsidRPr="0047245C">
              <w:rPr>
                <w:rFonts w:cstheme="minorHAnsi"/>
                <w:b/>
                <w:color w:val="FFFFFF" w:themeColor="background1"/>
                <w:sz w:val="24"/>
                <w:szCs w:val="24"/>
              </w:rPr>
              <w:t>Success criteria</w:t>
            </w:r>
          </w:p>
        </w:tc>
        <w:tc>
          <w:tcPr>
            <w:tcW w:w="1739" w:type="dxa"/>
            <w:shd w:val="clear" w:color="auto" w:fill="000000" w:themeFill="text1"/>
          </w:tcPr>
          <w:p w14:paraId="0332FA99" w14:textId="77777777" w:rsidR="00D069A1" w:rsidRPr="0047245C" w:rsidRDefault="00D069A1" w:rsidP="00073009">
            <w:pPr>
              <w:jc w:val="center"/>
              <w:rPr>
                <w:rFonts w:cstheme="minorHAnsi"/>
                <w:b/>
                <w:color w:val="FFFFFF" w:themeColor="background1"/>
                <w:sz w:val="24"/>
                <w:szCs w:val="24"/>
              </w:rPr>
            </w:pPr>
            <w:r w:rsidRPr="0047245C">
              <w:rPr>
                <w:rFonts w:cstheme="minorHAnsi"/>
                <w:b/>
                <w:color w:val="FFFFFF" w:themeColor="background1"/>
                <w:sz w:val="24"/>
                <w:szCs w:val="24"/>
              </w:rPr>
              <w:t>Date for review</w:t>
            </w:r>
          </w:p>
        </w:tc>
      </w:tr>
      <w:tr w:rsidR="00D069A1" w14:paraId="389784C3" w14:textId="77777777" w:rsidTr="00073009">
        <w:tc>
          <w:tcPr>
            <w:tcW w:w="1745" w:type="dxa"/>
          </w:tcPr>
          <w:p w14:paraId="6D64CDC6" w14:textId="77777777" w:rsidR="00D069A1" w:rsidRPr="00804A52" w:rsidRDefault="00D069A1" w:rsidP="00073009">
            <w:pPr>
              <w:rPr>
                <w:rFonts w:ascii="Arial" w:hAnsi="Arial" w:cs="Arial"/>
                <w:bCs/>
                <w:sz w:val="24"/>
                <w:szCs w:val="24"/>
              </w:rPr>
            </w:pPr>
            <w:r w:rsidRPr="00804A52">
              <w:rPr>
                <w:rFonts w:ascii="Arial" w:hAnsi="Arial" w:cs="Arial"/>
                <w:bCs/>
                <w:sz w:val="24"/>
                <w:szCs w:val="24"/>
              </w:rPr>
              <w:t>Improve presentations</w:t>
            </w:r>
          </w:p>
          <w:p w14:paraId="4F3724E8" w14:textId="77777777" w:rsidR="00D069A1" w:rsidRPr="00804A52" w:rsidRDefault="00D069A1" w:rsidP="00073009">
            <w:pPr>
              <w:rPr>
                <w:rFonts w:ascii="Arial" w:hAnsi="Arial" w:cs="Arial"/>
                <w:bCs/>
                <w:sz w:val="24"/>
                <w:szCs w:val="24"/>
              </w:rPr>
            </w:pPr>
          </w:p>
        </w:tc>
        <w:tc>
          <w:tcPr>
            <w:tcW w:w="1777" w:type="dxa"/>
          </w:tcPr>
          <w:p w14:paraId="118FBB6A" w14:textId="77777777" w:rsidR="00D069A1" w:rsidRPr="00804A52" w:rsidRDefault="00D069A1" w:rsidP="00073009">
            <w:pPr>
              <w:rPr>
                <w:rFonts w:ascii="Arial" w:hAnsi="Arial" w:cs="Arial"/>
                <w:bCs/>
                <w:sz w:val="24"/>
                <w:szCs w:val="24"/>
              </w:rPr>
            </w:pPr>
            <w:r w:rsidRPr="00804A52">
              <w:rPr>
                <w:rFonts w:ascii="Arial" w:hAnsi="Arial" w:cs="Arial"/>
                <w:bCs/>
                <w:sz w:val="24"/>
                <w:szCs w:val="24"/>
              </w:rPr>
              <w:t>Gain knowledge</w:t>
            </w:r>
          </w:p>
        </w:tc>
        <w:tc>
          <w:tcPr>
            <w:tcW w:w="1644" w:type="dxa"/>
          </w:tcPr>
          <w:p w14:paraId="521590E5" w14:textId="77777777" w:rsidR="00D069A1" w:rsidRPr="00804A52" w:rsidRDefault="00D069A1" w:rsidP="00073009">
            <w:pPr>
              <w:rPr>
                <w:rFonts w:ascii="Arial" w:hAnsi="Arial" w:cs="Arial"/>
                <w:bCs/>
                <w:sz w:val="24"/>
                <w:szCs w:val="24"/>
              </w:rPr>
            </w:pPr>
            <w:r>
              <w:rPr>
                <w:rFonts w:ascii="Arial" w:hAnsi="Arial" w:cs="Arial"/>
                <w:bCs/>
                <w:sz w:val="24"/>
                <w:szCs w:val="24"/>
              </w:rPr>
              <w:t>Microsoft tutorials</w:t>
            </w:r>
          </w:p>
        </w:tc>
        <w:tc>
          <w:tcPr>
            <w:tcW w:w="2111" w:type="dxa"/>
          </w:tcPr>
          <w:p w14:paraId="206494A8" w14:textId="77777777" w:rsidR="00D069A1" w:rsidRPr="00804A52" w:rsidRDefault="00D069A1" w:rsidP="00073009">
            <w:pPr>
              <w:rPr>
                <w:rFonts w:ascii="Arial" w:hAnsi="Arial" w:cs="Arial"/>
                <w:bCs/>
                <w:sz w:val="24"/>
                <w:szCs w:val="24"/>
              </w:rPr>
            </w:pPr>
            <w:r>
              <w:rPr>
                <w:rFonts w:ascii="Arial" w:hAnsi="Arial" w:cs="Arial"/>
                <w:bCs/>
                <w:sz w:val="24"/>
                <w:szCs w:val="24"/>
              </w:rPr>
              <w:t>Colleagues to view presentation</w:t>
            </w:r>
          </w:p>
        </w:tc>
        <w:tc>
          <w:tcPr>
            <w:tcW w:w="1739" w:type="dxa"/>
          </w:tcPr>
          <w:p w14:paraId="4DA7C759" w14:textId="77777777" w:rsidR="00D069A1" w:rsidRPr="00804A52" w:rsidRDefault="00D069A1" w:rsidP="00073009">
            <w:pPr>
              <w:jc w:val="both"/>
              <w:rPr>
                <w:rFonts w:ascii="Arial" w:hAnsi="Arial" w:cs="Arial"/>
                <w:bCs/>
                <w:sz w:val="24"/>
                <w:szCs w:val="24"/>
              </w:rPr>
            </w:pPr>
            <w:r>
              <w:rPr>
                <w:rFonts w:ascii="Arial" w:hAnsi="Arial" w:cs="Arial"/>
                <w:bCs/>
                <w:sz w:val="24"/>
                <w:szCs w:val="24"/>
              </w:rPr>
              <w:t>August 2022</w:t>
            </w:r>
          </w:p>
        </w:tc>
      </w:tr>
      <w:tr w:rsidR="00D069A1" w14:paraId="6736522C" w14:textId="77777777" w:rsidTr="00073009">
        <w:tc>
          <w:tcPr>
            <w:tcW w:w="1745" w:type="dxa"/>
          </w:tcPr>
          <w:p w14:paraId="27CD081B" w14:textId="77777777" w:rsidR="00D069A1" w:rsidRPr="00804A52" w:rsidRDefault="00D069A1" w:rsidP="00073009">
            <w:pPr>
              <w:rPr>
                <w:rFonts w:ascii="Arial" w:hAnsi="Arial" w:cs="Arial"/>
                <w:bCs/>
                <w:sz w:val="24"/>
                <w:szCs w:val="24"/>
              </w:rPr>
            </w:pPr>
            <w:r>
              <w:rPr>
                <w:rFonts w:ascii="Arial" w:hAnsi="Arial" w:cs="Arial"/>
                <w:bCs/>
                <w:sz w:val="24"/>
                <w:szCs w:val="24"/>
              </w:rPr>
              <w:t>Strengthen speech</w:t>
            </w:r>
          </w:p>
          <w:p w14:paraId="7FBCB06C" w14:textId="77777777" w:rsidR="00D069A1" w:rsidRPr="00804A52" w:rsidRDefault="00D069A1" w:rsidP="00073009">
            <w:pPr>
              <w:rPr>
                <w:rFonts w:ascii="Arial" w:hAnsi="Arial" w:cs="Arial"/>
                <w:bCs/>
                <w:sz w:val="24"/>
                <w:szCs w:val="24"/>
              </w:rPr>
            </w:pPr>
          </w:p>
        </w:tc>
        <w:tc>
          <w:tcPr>
            <w:tcW w:w="1777" w:type="dxa"/>
          </w:tcPr>
          <w:p w14:paraId="04C91D6B" w14:textId="77777777" w:rsidR="00D069A1" w:rsidRPr="00804A52" w:rsidRDefault="00D069A1" w:rsidP="00073009">
            <w:pPr>
              <w:rPr>
                <w:rFonts w:ascii="Arial" w:hAnsi="Arial" w:cs="Arial"/>
                <w:bCs/>
                <w:sz w:val="24"/>
                <w:szCs w:val="24"/>
              </w:rPr>
            </w:pPr>
            <w:r>
              <w:rPr>
                <w:rFonts w:ascii="Arial" w:hAnsi="Arial" w:cs="Arial"/>
                <w:bCs/>
                <w:sz w:val="24"/>
                <w:szCs w:val="24"/>
              </w:rPr>
              <w:t>Practice</w:t>
            </w:r>
          </w:p>
        </w:tc>
        <w:tc>
          <w:tcPr>
            <w:tcW w:w="1644" w:type="dxa"/>
          </w:tcPr>
          <w:p w14:paraId="327A40DA" w14:textId="77777777" w:rsidR="00D069A1" w:rsidRPr="00804A52" w:rsidRDefault="00D069A1" w:rsidP="00073009">
            <w:pPr>
              <w:rPr>
                <w:rFonts w:ascii="Arial" w:hAnsi="Arial" w:cs="Arial"/>
                <w:bCs/>
                <w:sz w:val="24"/>
                <w:szCs w:val="24"/>
              </w:rPr>
            </w:pPr>
            <w:r>
              <w:rPr>
                <w:rFonts w:ascii="Arial" w:hAnsi="Arial" w:cs="Arial"/>
                <w:bCs/>
                <w:sz w:val="24"/>
                <w:szCs w:val="24"/>
              </w:rPr>
              <w:t>Recording device</w:t>
            </w:r>
          </w:p>
        </w:tc>
        <w:tc>
          <w:tcPr>
            <w:tcW w:w="2111" w:type="dxa"/>
          </w:tcPr>
          <w:p w14:paraId="1716C0C4" w14:textId="77777777" w:rsidR="00D069A1" w:rsidRPr="00804A52" w:rsidRDefault="00D069A1" w:rsidP="00073009">
            <w:pPr>
              <w:rPr>
                <w:rFonts w:ascii="Arial" w:hAnsi="Arial" w:cs="Arial"/>
                <w:bCs/>
                <w:sz w:val="24"/>
                <w:szCs w:val="24"/>
              </w:rPr>
            </w:pPr>
            <w:r>
              <w:rPr>
                <w:rFonts w:ascii="Arial" w:hAnsi="Arial" w:cs="Arial"/>
                <w:bCs/>
                <w:sz w:val="24"/>
                <w:szCs w:val="24"/>
              </w:rPr>
              <w:t>Speech without hesitation</w:t>
            </w:r>
          </w:p>
        </w:tc>
        <w:tc>
          <w:tcPr>
            <w:tcW w:w="1739" w:type="dxa"/>
          </w:tcPr>
          <w:p w14:paraId="5EEDE350" w14:textId="77777777" w:rsidR="00D069A1" w:rsidRPr="00804A52" w:rsidRDefault="00D069A1" w:rsidP="00073009">
            <w:pPr>
              <w:jc w:val="both"/>
              <w:rPr>
                <w:rFonts w:ascii="Arial" w:hAnsi="Arial" w:cs="Arial"/>
                <w:bCs/>
                <w:sz w:val="24"/>
                <w:szCs w:val="24"/>
              </w:rPr>
            </w:pPr>
            <w:r>
              <w:rPr>
                <w:rFonts w:ascii="Arial" w:hAnsi="Arial" w:cs="Arial"/>
                <w:bCs/>
                <w:sz w:val="24"/>
                <w:szCs w:val="24"/>
              </w:rPr>
              <w:t>June 2022</w:t>
            </w:r>
          </w:p>
        </w:tc>
      </w:tr>
      <w:tr w:rsidR="00D069A1" w14:paraId="3C6C5AF9" w14:textId="77777777" w:rsidTr="00073009">
        <w:tc>
          <w:tcPr>
            <w:tcW w:w="1745" w:type="dxa"/>
          </w:tcPr>
          <w:p w14:paraId="29FB4138" w14:textId="77777777" w:rsidR="00D069A1" w:rsidRPr="00804A52" w:rsidRDefault="00D069A1" w:rsidP="00073009">
            <w:pPr>
              <w:rPr>
                <w:rFonts w:ascii="Arial" w:hAnsi="Arial" w:cs="Arial"/>
                <w:bCs/>
                <w:sz w:val="24"/>
                <w:szCs w:val="24"/>
              </w:rPr>
            </w:pPr>
            <w:r>
              <w:rPr>
                <w:rFonts w:ascii="Arial" w:hAnsi="Arial" w:cs="Arial"/>
                <w:bCs/>
                <w:sz w:val="24"/>
                <w:szCs w:val="24"/>
              </w:rPr>
              <w:t>Use animations</w:t>
            </w:r>
          </w:p>
          <w:p w14:paraId="2701D604" w14:textId="77777777" w:rsidR="00D069A1" w:rsidRPr="00804A52" w:rsidRDefault="00D069A1" w:rsidP="00073009">
            <w:pPr>
              <w:rPr>
                <w:rFonts w:ascii="Arial" w:hAnsi="Arial" w:cs="Arial"/>
                <w:bCs/>
                <w:sz w:val="24"/>
                <w:szCs w:val="24"/>
              </w:rPr>
            </w:pPr>
          </w:p>
        </w:tc>
        <w:tc>
          <w:tcPr>
            <w:tcW w:w="1777" w:type="dxa"/>
          </w:tcPr>
          <w:p w14:paraId="0C7C14AC" w14:textId="77777777" w:rsidR="00D069A1" w:rsidRPr="00804A52" w:rsidRDefault="00D069A1" w:rsidP="00073009">
            <w:pPr>
              <w:rPr>
                <w:rFonts w:ascii="Arial" w:hAnsi="Arial" w:cs="Arial"/>
                <w:bCs/>
                <w:sz w:val="24"/>
                <w:szCs w:val="24"/>
              </w:rPr>
            </w:pPr>
            <w:r>
              <w:rPr>
                <w:rFonts w:ascii="Arial" w:hAnsi="Arial" w:cs="Arial"/>
                <w:bCs/>
                <w:sz w:val="24"/>
                <w:szCs w:val="24"/>
              </w:rPr>
              <w:t>No experience</w:t>
            </w:r>
          </w:p>
        </w:tc>
        <w:tc>
          <w:tcPr>
            <w:tcW w:w="1644" w:type="dxa"/>
          </w:tcPr>
          <w:p w14:paraId="0F31CD53" w14:textId="77777777" w:rsidR="00D069A1" w:rsidRPr="00804A52" w:rsidRDefault="00D069A1" w:rsidP="00073009">
            <w:pPr>
              <w:rPr>
                <w:rFonts w:ascii="Arial" w:hAnsi="Arial" w:cs="Arial"/>
                <w:bCs/>
                <w:sz w:val="24"/>
                <w:szCs w:val="24"/>
              </w:rPr>
            </w:pPr>
            <w:r>
              <w:rPr>
                <w:rFonts w:ascii="Arial" w:hAnsi="Arial" w:cs="Arial"/>
                <w:bCs/>
                <w:sz w:val="24"/>
                <w:szCs w:val="24"/>
              </w:rPr>
              <w:t>Online tutorials</w:t>
            </w:r>
          </w:p>
        </w:tc>
        <w:tc>
          <w:tcPr>
            <w:tcW w:w="2111" w:type="dxa"/>
          </w:tcPr>
          <w:p w14:paraId="049E9D88" w14:textId="77777777" w:rsidR="00D069A1" w:rsidRPr="00804A52" w:rsidRDefault="00D069A1" w:rsidP="00073009">
            <w:pPr>
              <w:rPr>
                <w:rFonts w:ascii="Arial" w:hAnsi="Arial" w:cs="Arial"/>
                <w:bCs/>
                <w:sz w:val="24"/>
                <w:szCs w:val="24"/>
              </w:rPr>
            </w:pPr>
            <w:r>
              <w:rPr>
                <w:rFonts w:ascii="Arial" w:hAnsi="Arial" w:cs="Arial"/>
                <w:bCs/>
                <w:sz w:val="24"/>
                <w:szCs w:val="24"/>
              </w:rPr>
              <w:t>Reduced criticism</w:t>
            </w:r>
          </w:p>
        </w:tc>
        <w:tc>
          <w:tcPr>
            <w:tcW w:w="1739" w:type="dxa"/>
          </w:tcPr>
          <w:p w14:paraId="540E1C9B" w14:textId="77777777" w:rsidR="00D069A1" w:rsidRPr="00804A52" w:rsidRDefault="00D069A1" w:rsidP="00073009">
            <w:pPr>
              <w:jc w:val="both"/>
              <w:rPr>
                <w:rFonts w:ascii="Arial" w:hAnsi="Arial" w:cs="Arial"/>
                <w:bCs/>
                <w:sz w:val="24"/>
                <w:szCs w:val="24"/>
              </w:rPr>
            </w:pPr>
            <w:r>
              <w:rPr>
                <w:rFonts w:ascii="Arial" w:hAnsi="Arial" w:cs="Arial"/>
                <w:bCs/>
                <w:sz w:val="24"/>
                <w:szCs w:val="24"/>
              </w:rPr>
              <w:t>August 2022</w:t>
            </w:r>
          </w:p>
        </w:tc>
      </w:tr>
      <w:tr w:rsidR="00D069A1" w14:paraId="20292016" w14:textId="77777777" w:rsidTr="00073009">
        <w:tc>
          <w:tcPr>
            <w:tcW w:w="1745" w:type="dxa"/>
          </w:tcPr>
          <w:p w14:paraId="23EAD52E" w14:textId="77777777" w:rsidR="00D069A1" w:rsidRPr="00804A52" w:rsidRDefault="00D069A1" w:rsidP="00073009">
            <w:pPr>
              <w:rPr>
                <w:rFonts w:ascii="Arial" w:hAnsi="Arial" w:cs="Arial"/>
                <w:bCs/>
                <w:sz w:val="24"/>
                <w:szCs w:val="24"/>
              </w:rPr>
            </w:pPr>
            <w:r>
              <w:rPr>
                <w:rFonts w:ascii="Arial" w:hAnsi="Arial" w:cs="Arial"/>
                <w:bCs/>
                <w:sz w:val="24"/>
                <w:szCs w:val="24"/>
              </w:rPr>
              <w:t>Improved listening</w:t>
            </w:r>
          </w:p>
          <w:p w14:paraId="03010D92" w14:textId="77777777" w:rsidR="00D069A1" w:rsidRPr="00804A52" w:rsidRDefault="00D069A1" w:rsidP="00073009">
            <w:pPr>
              <w:rPr>
                <w:rFonts w:ascii="Arial" w:hAnsi="Arial" w:cs="Arial"/>
                <w:bCs/>
                <w:sz w:val="24"/>
                <w:szCs w:val="24"/>
              </w:rPr>
            </w:pPr>
          </w:p>
        </w:tc>
        <w:tc>
          <w:tcPr>
            <w:tcW w:w="1777" w:type="dxa"/>
          </w:tcPr>
          <w:p w14:paraId="5A7254EE" w14:textId="77777777" w:rsidR="00D069A1" w:rsidRPr="00804A52" w:rsidRDefault="00D069A1" w:rsidP="00073009">
            <w:pPr>
              <w:rPr>
                <w:rFonts w:ascii="Arial" w:hAnsi="Arial" w:cs="Arial"/>
                <w:bCs/>
                <w:sz w:val="24"/>
                <w:szCs w:val="24"/>
              </w:rPr>
            </w:pPr>
            <w:r>
              <w:rPr>
                <w:rFonts w:ascii="Arial" w:hAnsi="Arial" w:cs="Arial"/>
                <w:bCs/>
                <w:sz w:val="24"/>
                <w:szCs w:val="24"/>
              </w:rPr>
              <w:t>Need to be fully engaged</w:t>
            </w:r>
          </w:p>
        </w:tc>
        <w:tc>
          <w:tcPr>
            <w:tcW w:w="1644" w:type="dxa"/>
          </w:tcPr>
          <w:p w14:paraId="6F3125D2" w14:textId="77777777" w:rsidR="00D069A1" w:rsidRPr="00804A52" w:rsidRDefault="00D069A1" w:rsidP="00073009">
            <w:pPr>
              <w:rPr>
                <w:rFonts w:ascii="Arial" w:hAnsi="Arial" w:cs="Arial"/>
                <w:bCs/>
                <w:sz w:val="24"/>
                <w:szCs w:val="24"/>
              </w:rPr>
            </w:pPr>
            <w:r>
              <w:rPr>
                <w:rFonts w:ascii="Arial" w:hAnsi="Arial" w:cs="Arial"/>
                <w:bCs/>
                <w:sz w:val="24"/>
                <w:szCs w:val="24"/>
              </w:rPr>
              <w:t>Making noted</w:t>
            </w:r>
          </w:p>
        </w:tc>
        <w:tc>
          <w:tcPr>
            <w:tcW w:w="2111" w:type="dxa"/>
          </w:tcPr>
          <w:p w14:paraId="4B84E7B1" w14:textId="77777777" w:rsidR="00D069A1" w:rsidRPr="00804A52" w:rsidRDefault="00D069A1" w:rsidP="00073009">
            <w:pPr>
              <w:rPr>
                <w:rFonts w:ascii="Arial" w:hAnsi="Arial" w:cs="Arial"/>
                <w:bCs/>
                <w:sz w:val="24"/>
                <w:szCs w:val="24"/>
              </w:rPr>
            </w:pPr>
            <w:r>
              <w:rPr>
                <w:rFonts w:ascii="Arial" w:hAnsi="Arial" w:cs="Arial"/>
                <w:bCs/>
                <w:sz w:val="24"/>
                <w:szCs w:val="24"/>
              </w:rPr>
              <w:t>Feedback from line manager</w:t>
            </w:r>
          </w:p>
        </w:tc>
        <w:tc>
          <w:tcPr>
            <w:tcW w:w="1739" w:type="dxa"/>
          </w:tcPr>
          <w:p w14:paraId="44B95BA0" w14:textId="77777777" w:rsidR="00D069A1" w:rsidRDefault="00D069A1" w:rsidP="00073009">
            <w:pPr>
              <w:jc w:val="both"/>
              <w:rPr>
                <w:rFonts w:ascii="Arial" w:hAnsi="Arial" w:cs="Arial"/>
                <w:bCs/>
                <w:sz w:val="24"/>
                <w:szCs w:val="24"/>
              </w:rPr>
            </w:pPr>
            <w:r>
              <w:rPr>
                <w:rFonts w:ascii="Arial" w:hAnsi="Arial" w:cs="Arial"/>
                <w:bCs/>
                <w:sz w:val="24"/>
                <w:szCs w:val="24"/>
              </w:rPr>
              <w:t>PMD review</w:t>
            </w:r>
          </w:p>
          <w:p w14:paraId="15FCD94D" w14:textId="77777777" w:rsidR="00D069A1" w:rsidRPr="00804A52" w:rsidRDefault="00D069A1" w:rsidP="00073009">
            <w:pPr>
              <w:jc w:val="both"/>
              <w:rPr>
                <w:rFonts w:ascii="Arial" w:hAnsi="Arial" w:cs="Arial"/>
                <w:bCs/>
                <w:sz w:val="24"/>
                <w:szCs w:val="24"/>
              </w:rPr>
            </w:pPr>
            <w:r>
              <w:rPr>
                <w:rFonts w:ascii="Arial" w:hAnsi="Arial" w:cs="Arial"/>
                <w:bCs/>
                <w:sz w:val="24"/>
                <w:szCs w:val="24"/>
              </w:rPr>
              <w:t>September 2022</w:t>
            </w:r>
          </w:p>
        </w:tc>
      </w:tr>
      <w:tr w:rsidR="00D069A1" w14:paraId="19EE679C" w14:textId="77777777" w:rsidTr="00073009">
        <w:tc>
          <w:tcPr>
            <w:tcW w:w="1745" w:type="dxa"/>
          </w:tcPr>
          <w:p w14:paraId="64C0BFE9" w14:textId="77777777" w:rsidR="00D069A1" w:rsidRDefault="00D069A1" w:rsidP="00073009">
            <w:pPr>
              <w:rPr>
                <w:rFonts w:ascii="Arial" w:hAnsi="Arial" w:cs="Arial"/>
                <w:bCs/>
                <w:sz w:val="24"/>
                <w:szCs w:val="24"/>
              </w:rPr>
            </w:pPr>
            <w:r>
              <w:rPr>
                <w:rFonts w:ascii="Arial" w:hAnsi="Arial" w:cs="Arial"/>
                <w:bCs/>
                <w:sz w:val="24"/>
                <w:szCs w:val="24"/>
              </w:rPr>
              <w:t>Referencing</w:t>
            </w:r>
          </w:p>
          <w:p w14:paraId="518F3844" w14:textId="77777777" w:rsidR="00D069A1" w:rsidRPr="00804A52" w:rsidRDefault="00D069A1" w:rsidP="00073009">
            <w:pPr>
              <w:rPr>
                <w:rFonts w:ascii="Arial" w:hAnsi="Arial" w:cs="Arial"/>
                <w:bCs/>
                <w:sz w:val="24"/>
                <w:szCs w:val="24"/>
              </w:rPr>
            </w:pPr>
          </w:p>
        </w:tc>
        <w:tc>
          <w:tcPr>
            <w:tcW w:w="1777" w:type="dxa"/>
          </w:tcPr>
          <w:p w14:paraId="7E6E74BF" w14:textId="77777777" w:rsidR="00D069A1" w:rsidRPr="00804A52" w:rsidRDefault="00D069A1" w:rsidP="00073009">
            <w:pPr>
              <w:rPr>
                <w:rFonts w:ascii="Arial" w:hAnsi="Arial" w:cs="Arial"/>
                <w:bCs/>
                <w:sz w:val="24"/>
                <w:szCs w:val="24"/>
              </w:rPr>
            </w:pPr>
            <w:r>
              <w:rPr>
                <w:rFonts w:ascii="Arial" w:hAnsi="Arial" w:cs="Arial"/>
                <w:bCs/>
                <w:sz w:val="24"/>
                <w:szCs w:val="24"/>
              </w:rPr>
              <w:t>Practice</w:t>
            </w:r>
          </w:p>
        </w:tc>
        <w:tc>
          <w:tcPr>
            <w:tcW w:w="1644" w:type="dxa"/>
          </w:tcPr>
          <w:p w14:paraId="6E81C0BD" w14:textId="77777777" w:rsidR="00D069A1" w:rsidRPr="00804A52" w:rsidRDefault="00D069A1" w:rsidP="00073009">
            <w:pPr>
              <w:rPr>
                <w:rFonts w:ascii="Arial" w:hAnsi="Arial" w:cs="Arial"/>
                <w:bCs/>
                <w:sz w:val="24"/>
                <w:szCs w:val="24"/>
              </w:rPr>
            </w:pPr>
            <w:r>
              <w:rPr>
                <w:rFonts w:ascii="Arial" w:hAnsi="Arial" w:cs="Arial"/>
                <w:bCs/>
                <w:sz w:val="24"/>
                <w:szCs w:val="24"/>
              </w:rPr>
              <w:t>APA guide</w:t>
            </w:r>
          </w:p>
        </w:tc>
        <w:tc>
          <w:tcPr>
            <w:tcW w:w="2111" w:type="dxa"/>
          </w:tcPr>
          <w:p w14:paraId="02CC0E85" w14:textId="77777777" w:rsidR="00D069A1" w:rsidRPr="00804A52" w:rsidRDefault="00D069A1" w:rsidP="00073009">
            <w:pPr>
              <w:rPr>
                <w:rFonts w:ascii="Arial" w:hAnsi="Arial" w:cs="Arial"/>
                <w:bCs/>
                <w:sz w:val="24"/>
                <w:szCs w:val="24"/>
              </w:rPr>
            </w:pPr>
            <w:r>
              <w:rPr>
                <w:rFonts w:ascii="Arial" w:hAnsi="Arial" w:cs="Arial"/>
                <w:bCs/>
                <w:sz w:val="24"/>
                <w:szCs w:val="24"/>
              </w:rPr>
              <w:t>Better feedback</w:t>
            </w:r>
          </w:p>
        </w:tc>
        <w:tc>
          <w:tcPr>
            <w:tcW w:w="1739" w:type="dxa"/>
          </w:tcPr>
          <w:p w14:paraId="6955C188" w14:textId="77777777" w:rsidR="00D069A1" w:rsidRPr="00804A52" w:rsidRDefault="00D069A1" w:rsidP="00073009">
            <w:pPr>
              <w:jc w:val="both"/>
              <w:rPr>
                <w:rFonts w:ascii="Arial" w:hAnsi="Arial" w:cs="Arial"/>
                <w:bCs/>
                <w:sz w:val="24"/>
                <w:szCs w:val="24"/>
              </w:rPr>
            </w:pPr>
            <w:r>
              <w:rPr>
                <w:rFonts w:ascii="Arial" w:hAnsi="Arial" w:cs="Arial"/>
                <w:bCs/>
                <w:sz w:val="24"/>
                <w:szCs w:val="24"/>
              </w:rPr>
              <w:t>Next assignment 2022</w:t>
            </w:r>
          </w:p>
        </w:tc>
      </w:tr>
      <w:tr w:rsidR="00D069A1" w14:paraId="73A8C43A" w14:textId="77777777" w:rsidTr="00073009">
        <w:tc>
          <w:tcPr>
            <w:tcW w:w="1745" w:type="dxa"/>
          </w:tcPr>
          <w:p w14:paraId="6A09970C" w14:textId="77777777" w:rsidR="00D069A1" w:rsidRDefault="00D069A1" w:rsidP="00073009">
            <w:pPr>
              <w:jc w:val="both"/>
              <w:rPr>
                <w:rFonts w:ascii="Arial" w:hAnsi="Arial" w:cs="Arial"/>
                <w:bCs/>
                <w:sz w:val="24"/>
                <w:szCs w:val="24"/>
              </w:rPr>
            </w:pPr>
            <w:r>
              <w:rPr>
                <w:rFonts w:ascii="Arial" w:hAnsi="Arial" w:cs="Arial"/>
                <w:bCs/>
                <w:sz w:val="24"/>
                <w:szCs w:val="24"/>
              </w:rPr>
              <w:t>Concentrate</w:t>
            </w:r>
          </w:p>
          <w:p w14:paraId="0CF49D3A" w14:textId="77777777" w:rsidR="00D069A1" w:rsidRPr="00804A52" w:rsidRDefault="00D069A1" w:rsidP="00073009">
            <w:pPr>
              <w:jc w:val="both"/>
              <w:rPr>
                <w:rFonts w:ascii="Arial" w:hAnsi="Arial" w:cs="Arial"/>
                <w:bCs/>
                <w:sz w:val="24"/>
                <w:szCs w:val="24"/>
              </w:rPr>
            </w:pPr>
          </w:p>
        </w:tc>
        <w:tc>
          <w:tcPr>
            <w:tcW w:w="1777" w:type="dxa"/>
          </w:tcPr>
          <w:p w14:paraId="1F4062D5" w14:textId="77777777" w:rsidR="00D069A1" w:rsidRPr="00804A52" w:rsidRDefault="00D069A1" w:rsidP="00073009">
            <w:pPr>
              <w:jc w:val="both"/>
              <w:rPr>
                <w:rFonts w:ascii="Arial" w:hAnsi="Arial" w:cs="Arial"/>
                <w:bCs/>
                <w:sz w:val="24"/>
                <w:szCs w:val="24"/>
              </w:rPr>
            </w:pPr>
            <w:r>
              <w:rPr>
                <w:rFonts w:ascii="Arial" w:hAnsi="Arial" w:cs="Arial"/>
                <w:bCs/>
                <w:sz w:val="24"/>
                <w:szCs w:val="24"/>
              </w:rPr>
              <w:t>Drift away</w:t>
            </w:r>
          </w:p>
        </w:tc>
        <w:tc>
          <w:tcPr>
            <w:tcW w:w="1644" w:type="dxa"/>
          </w:tcPr>
          <w:p w14:paraId="041C5807" w14:textId="77777777" w:rsidR="00D069A1" w:rsidRPr="00804A52" w:rsidRDefault="00D069A1" w:rsidP="00073009">
            <w:pPr>
              <w:jc w:val="both"/>
              <w:rPr>
                <w:rFonts w:ascii="Arial" w:hAnsi="Arial" w:cs="Arial"/>
                <w:bCs/>
                <w:sz w:val="24"/>
                <w:szCs w:val="24"/>
              </w:rPr>
            </w:pPr>
            <w:r>
              <w:rPr>
                <w:rFonts w:ascii="Arial" w:hAnsi="Arial" w:cs="Arial"/>
                <w:bCs/>
                <w:sz w:val="24"/>
                <w:szCs w:val="24"/>
              </w:rPr>
              <w:t>Puzzles</w:t>
            </w:r>
          </w:p>
        </w:tc>
        <w:tc>
          <w:tcPr>
            <w:tcW w:w="2111" w:type="dxa"/>
          </w:tcPr>
          <w:p w14:paraId="4E69C56E" w14:textId="77777777" w:rsidR="00D069A1" w:rsidRPr="00804A52" w:rsidRDefault="00D069A1" w:rsidP="00073009">
            <w:pPr>
              <w:jc w:val="both"/>
              <w:rPr>
                <w:rFonts w:ascii="Arial" w:hAnsi="Arial" w:cs="Arial"/>
                <w:bCs/>
                <w:sz w:val="24"/>
                <w:szCs w:val="24"/>
              </w:rPr>
            </w:pPr>
            <w:r>
              <w:rPr>
                <w:rFonts w:ascii="Arial" w:hAnsi="Arial" w:cs="Arial"/>
                <w:bCs/>
                <w:sz w:val="24"/>
                <w:szCs w:val="24"/>
              </w:rPr>
              <w:t>Remember conversation</w:t>
            </w:r>
          </w:p>
        </w:tc>
        <w:tc>
          <w:tcPr>
            <w:tcW w:w="1739" w:type="dxa"/>
          </w:tcPr>
          <w:p w14:paraId="4AC7F257" w14:textId="77777777" w:rsidR="00D069A1" w:rsidRPr="00804A52" w:rsidRDefault="00D069A1" w:rsidP="00073009">
            <w:pPr>
              <w:jc w:val="both"/>
              <w:rPr>
                <w:rFonts w:ascii="Arial" w:hAnsi="Arial" w:cs="Arial"/>
                <w:bCs/>
                <w:sz w:val="24"/>
                <w:szCs w:val="24"/>
              </w:rPr>
            </w:pPr>
            <w:r>
              <w:rPr>
                <w:rFonts w:ascii="Arial" w:hAnsi="Arial" w:cs="Arial"/>
                <w:bCs/>
                <w:sz w:val="24"/>
                <w:szCs w:val="24"/>
              </w:rPr>
              <w:t>PMD review September 2022</w:t>
            </w:r>
          </w:p>
        </w:tc>
      </w:tr>
      <w:tr w:rsidR="00D069A1" w14:paraId="210D6320" w14:textId="77777777" w:rsidTr="00073009">
        <w:tc>
          <w:tcPr>
            <w:tcW w:w="1745" w:type="dxa"/>
          </w:tcPr>
          <w:p w14:paraId="2C7CCFFF" w14:textId="77777777" w:rsidR="00D069A1" w:rsidRDefault="00D069A1" w:rsidP="00073009">
            <w:pPr>
              <w:jc w:val="both"/>
              <w:rPr>
                <w:rFonts w:ascii="Arial" w:hAnsi="Arial" w:cs="Arial"/>
                <w:bCs/>
                <w:sz w:val="24"/>
                <w:szCs w:val="24"/>
              </w:rPr>
            </w:pPr>
            <w:r>
              <w:rPr>
                <w:rFonts w:ascii="Arial" w:hAnsi="Arial" w:cs="Arial"/>
                <w:bCs/>
                <w:sz w:val="24"/>
                <w:szCs w:val="24"/>
              </w:rPr>
              <w:t>Accept criticism</w:t>
            </w:r>
          </w:p>
          <w:p w14:paraId="4B4424E8" w14:textId="77777777" w:rsidR="00D069A1" w:rsidRDefault="00D069A1" w:rsidP="00073009">
            <w:pPr>
              <w:jc w:val="both"/>
              <w:rPr>
                <w:rFonts w:ascii="Arial" w:hAnsi="Arial" w:cs="Arial"/>
                <w:bCs/>
                <w:sz w:val="24"/>
                <w:szCs w:val="24"/>
              </w:rPr>
            </w:pPr>
          </w:p>
        </w:tc>
        <w:tc>
          <w:tcPr>
            <w:tcW w:w="1777" w:type="dxa"/>
          </w:tcPr>
          <w:p w14:paraId="1048A5C3" w14:textId="77777777" w:rsidR="00D069A1" w:rsidRPr="00804A52" w:rsidRDefault="00D069A1" w:rsidP="00073009">
            <w:pPr>
              <w:jc w:val="both"/>
              <w:rPr>
                <w:rFonts w:ascii="Arial" w:hAnsi="Arial" w:cs="Arial"/>
                <w:bCs/>
                <w:sz w:val="24"/>
                <w:szCs w:val="24"/>
              </w:rPr>
            </w:pPr>
            <w:r>
              <w:rPr>
                <w:rFonts w:ascii="Arial" w:hAnsi="Arial" w:cs="Arial"/>
                <w:bCs/>
                <w:sz w:val="24"/>
                <w:szCs w:val="24"/>
              </w:rPr>
              <w:t>Better understanding</w:t>
            </w:r>
          </w:p>
        </w:tc>
        <w:tc>
          <w:tcPr>
            <w:tcW w:w="1644" w:type="dxa"/>
          </w:tcPr>
          <w:p w14:paraId="4E0BD646" w14:textId="77777777" w:rsidR="00D069A1" w:rsidRPr="00804A52" w:rsidRDefault="00D069A1" w:rsidP="00073009">
            <w:pPr>
              <w:jc w:val="both"/>
              <w:rPr>
                <w:rFonts w:ascii="Arial" w:hAnsi="Arial" w:cs="Arial"/>
                <w:bCs/>
                <w:sz w:val="24"/>
                <w:szCs w:val="24"/>
              </w:rPr>
            </w:pPr>
            <w:r>
              <w:rPr>
                <w:rFonts w:ascii="Arial" w:hAnsi="Arial" w:cs="Arial"/>
                <w:bCs/>
                <w:sz w:val="24"/>
                <w:szCs w:val="24"/>
              </w:rPr>
              <w:t>Books, articles</w:t>
            </w:r>
          </w:p>
        </w:tc>
        <w:tc>
          <w:tcPr>
            <w:tcW w:w="2111" w:type="dxa"/>
          </w:tcPr>
          <w:p w14:paraId="37280A41" w14:textId="77777777" w:rsidR="00D069A1" w:rsidRPr="00804A52" w:rsidRDefault="00D069A1" w:rsidP="00073009">
            <w:pPr>
              <w:jc w:val="both"/>
              <w:rPr>
                <w:rFonts w:ascii="Arial" w:hAnsi="Arial" w:cs="Arial"/>
                <w:bCs/>
                <w:sz w:val="24"/>
                <w:szCs w:val="24"/>
              </w:rPr>
            </w:pPr>
            <w:r>
              <w:rPr>
                <w:rFonts w:ascii="Arial" w:hAnsi="Arial" w:cs="Arial"/>
                <w:bCs/>
                <w:sz w:val="24"/>
                <w:szCs w:val="24"/>
              </w:rPr>
              <w:t>Less hurtful</w:t>
            </w:r>
          </w:p>
        </w:tc>
        <w:tc>
          <w:tcPr>
            <w:tcW w:w="1739" w:type="dxa"/>
          </w:tcPr>
          <w:p w14:paraId="161E3CC1" w14:textId="77777777" w:rsidR="00D069A1" w:rsidRPr="00804A52" w:rsidRDefault="00D069A1" w:rsidP="00073009">
            <w:pPr>
              <w:jc w:val="both"/>
              <w:rPr>
                <w:rFonts w:ascii="Arial" w:hAnsi="Arial" w:cs="Arial"/>
                <w:bCs/>
                <w:sz w:val="24"/>
                <w:szCs w:val="24"/>
              </w:rPr>
            </w:pPr>
            <w:r>
              <w:rPr>
                <w:rFonts w:ascii="Arial" w:hAnsi="Arial" w:cs="Arial"/>
                <w:bCs/>
                <w:sz w:val="24"/>
                <w:szCs w:val="24"/>
              </w:rPr>
              <w:t>December 2022</w:t>
            </w:r>
          </w:p>
        </w:tc>
      </w:tr>
      <w:tr w:rsidR="00D069A1" w14:paraId="0CD5255B" w14:textId="77777777" w:rsidTr="00073009">
        <w:tc>
          <w:tcPr>
            <w:tcW w:w="1745" w:type="dxa"/>
          </w:tcPr>
          <w:p w14:paraId="19A08025" w14:textId="77777777" w:rsidR="00D069A1" w:rsidRDefault="00D069A1" w:rsidP="00073009">
            <w:pPr>
              <w:jc w:val="both"/>
              <w:rPr>
                <w:rFonts w:ascii="Arial" w:hAnsi="Arial" w:cs="Arial"/>
                <w:bCs/>
                <w:sz w:val="24"/>
                <w:szCs w:val="24"/>
              </w:rPr>
            </w:pPr>
            <w:r>
              <w:rPr>
                <w:rFonts w:ascii="Arial" w:hAnsi="Arial" w:cs="Arial"/>
                <w:bCs/>
                <w:sz w:val="24"/>
                <w:szCs w:val="24"/>
              </w:rPr>
              <w:t>Improve clarity</w:t>
            </w:r>
          </w:p>
          <w:p w14:paraId="3D60C3CA" w14:textId="77777777" w:rsidR="00D069A1" w:rsidRDefault="00D069A1" w:rsidP="00073009">
            <w:pPr>
              <w:jc w:val="both"/>
              <w:rPr>
                <w:rFonts w:ascii="Arial" w:hAnsi="Arial" w:cs="Arial"/>
                <w:bCs/>
                <w:sz w:val="24"/>
                <w:szCs w:val="24"/>
              </w:rPr>
            </w:pPr>
          </w:p>
        </w:tc>
        <w:tc>
          <w:tcPr>
            <w:tcW w:w="1777" w:type="dxa"/>
          </w:tcPr>
          <w:p w14:paraId="4443E6A3" w14:textId="77777777" w:rsidR="00D069A1" w:rsidRPr="00804A52" w:rsidRDefault="00D069A1" w:rsidP="00073009">
            <w:pPr>
              <w:jc w:val="both"/>
              <w:rPr>
                <w:rFonts w:ascii="Arial" w:hAnsi="Arial" w:cs="Arial"/>
                <w:bCs/>
                <w:sz w:val="24"/>
                <w:szCs w:val="24"/>
              </w:rPr>
            </w:pPr>
            <w:r>
              <w:rPr>
                <w:rFonts w:ascii="Arial" w:hAnsi="Arial" w:cs="Arial"/>
                <w:bCs/>
                <w:sz w:val="24"/>
                <w:szCs w:val="24"/>
              </w:rPr>
              <w:t>Reduce complication</w:t>
            </w:r>
          </w:p>
        </w:tc>
        <w:tc>
          <w:tcPr>
            <w:tcW w:w="1644" w:type="dxa"/>
          </w:tcPr>
          <w:p w14:paraId="7BF3D546" w14:textId="77777777" w:rsidR="00D069A1" w:rsidRPr="00804A52" w:rsidRDefault="00D069A1" w:rsidP="00073009">
            <w:pPr>
              <w:jc w:val="both"/>
              <w:rPr>
                <w:rFonts w:ascii="Arial" w:hAnsi="Arial" w:cs="Arial"/>
                <w:bCs/>
                <w:sz w:val="24"/>
                <w:szCs w:val="24"/>
              </w:rPr>
            </w:pPr>
            <w:r>
              <w:rPr>
                <w:rFonts w:ascii="Arial" w:hAnsi="Arial" w:cs="Arial"/>
                <w:bCs/>
                <w:sz w:val="24"/>
                <w:szCs w:val="24"/>
              </w:rPr>
              <w:t>Online information</w:t>
            </w:r>
          </w:p>
        </w:tc>
        <w:tc>
          <w:tcPr>
            <w:tcW w:w="2111" w:type="dxa"/>
          </w:tcPr>
          <w:p w14:paraId="5449EB5E" w14:textId="77777777" w:rsidR="00D069A1" w:rsidRPr="00804A52" w:rsidRDefault="00D069A1" w:rsidP="00073009">
            <w:pPr>
              <w:jc w:val="both"/>
              <w:rPr>
                <w:rFonts w:ascii="Arial" w:hAnsi="Arial" w:cs="Arial"/>
                <w:bCs/>
                <w:sz w:val="24"/>
                <w:szCs w:val="24"/>
              </w:rPr>
            </w:pPr>
            <w:r>
              <w:rPr>
                <w:rFonts w:ascii="Arial" w:hAnsi="Arial" w:cs="Arial"/>
                <w:bCs/>
                <w:sz w:val="24"/>
                <w:szCs w:val="24"/>
              </w:rPr>
              <w:t>Less misunderstanding</w:t>
            </w:r>
          </w:p>
        </w:tc>
        <w:tc>
          <w:tcPr>
            <w:tcW w:w="1739" w:type="dxa"/>
          </w:tcPr>
          <w:p w14:paraId="32D7689D" w14:textId="77777777" w:rsidR="00D069A1" w:rsidRPr="00804A52" w:rsidRDefault="00D069A1" w:rsidP="00073009">
            <w:pPr>
              <w:jc w:val="both"/>
              <w:rPr>
                <w:rFonts w:ascii="Arial" w:hAnsi="Arial" w:cs="Arial"/>
                <w:bCs/>
                <w:sz w:val="24"/>
                <w:szCs w:val="24"/>
              </w:rPr>
            </w:pPr>
            <w:r>
              <w:rPr>
                <w:rFonts w:ascii="Arial" w:hAnsi="Arial" w:cs="Arial"/>
                <w:bCs/>
                <w:sz w:val="24"/>
                <w:szCs w:val="24"/>
              </w:rPr>
              <w:t>December 2022</w:t>
            </w:r>
          </w:p>
        </w:tc>
      </w:tr>
    </w:tbl>
    <w:p w14:paraId="6806D11F" w14:textId="77777777" w:rsidR="00D069A1" w:rsidRDefault="00D069A1" w:rsidP="00D069A1">
      <w:pPr>
        <w:jc w:val="both"/>
        <w:rPr>
          <w:rFonts w:cstheme="minorHAnsi"/>
          <w:b/>
          <w:sz w:val="24"/>
          <w:szCs w:val="24"/>
        </w:rPr>
      </w:pPr>
    </w:p>
    <w:p w14:paraId="689193E3" w14:textId="77777777" w:rsidR="00D069A1" w:rsidRDefault="00D069A1" w:rsidP="00D069A1">
      <w:pPr>
        <w:jc w:val="both"/>
        <w:rPr>
          <w:rFonts w:cstheme="minorHAnsi"/>
          <w:b/>
          <w:sz w:val="24"/>
          <w:szCs w:val="24"/>
        </w:rPr>
      </w:pPr>
    </w:p>
    <w:p w14:paraId="6A33D472" w14:textId="77777777" w:rsidR="00D069A1" w:rsidRDefault="00D069A1" w:rsidP="005D1979">
      <w:pPr>
        <w:spacing w:line="360" w:lineRule="auto"/>
        <w:jc w:val="both"/>
        <w:rPr>
          <w:rFonts w:asciiTheme="majorHAnsi" w:hAnsiTheme="majorHAnsi" w:cstheme="majorHAnsi"/>
          <w:color w:val="2F5496" w:themeColor="accent1" w:themeShade="BF"/>
          <w:sz w:val="32"/>
          <w:szCs w:val="32"/>
        </w:rPr>
      </w:pPr>
    </w:p>
    <w:p w14:paraId="72EA72E8" w14:textId="77777777" w:rsidR="006A3728" w:rsidRDefault="006A3728">
      <w:pPr>
        <w:rPr>
          <w:rFonts w:asciiTheme="majorHAnsi" w:hAnsiTheme="majorHAnsi" w:cstheme="majorHAnsi"/>
          <w:color w:val="2F5496" w:themeColor="accent1" w:themeShade="BF"/>
          <w:sz w:val="32"/>
          <w:szCs w:val="32"/>
        </w:rPr>
      </w:pPr>
      <w:r>
        <w:rPr>
          <w:rFonts w:asciiTheme="majorHAnsi" w:hAnsiTheme="majorHAnsi" w:cstheme="majorHAnsi"/>
          <w:color w:val="2F5496" w:themeColor="accent1" w:themeShade="BF"/>
          <w:sz w:val="32"/>
          <w:szCs w:val="32"/>
        </w:rPr>
        <w:br w:type="page"/>
      </w:r>
    </w:p>
    <w:p w14:paraId="73F52F36" w14:textId="7119D96E" w:rsidR="00F63D2D" w:rsidRPr="005D1979" w:rsidRDefault="00F63D2D" w:rsidP="006A3728">
      <w:pPr>
        <w:pStyle w:val="Heading1"/>
      </w:pPr>
      <w:bookmarkStart w:id="13" w:name="_Toc99283319"/>
      <w:r w:rsidRPr="005D1979">
        <w:lastRenderedPageBreak/>
        <w:t xml:space="preserve">Appendix </w:t>
      </w:r>
      <w:r w:rsidR="006A3728">
        <w:t>7</w:t>
      </w:r>
      <w:bookmarkEnd w:id="13"/>
    </w:p>
    <w:p w14:paraId="3B1BB8D1" w14:textId="77777777" w:rsidR="005D1979" w:rsidRPr="005D1979" w:rsidRDefault="005D1979" w:rsidP="005D1979">
      <w:pPr>
        <w:rPr>
          <w:rFonts w:asciiTheme="majorHAnsi" w:hAnsiTheme="majorHAnsi" w:cstheme="majorHAnsi"/>
          <w:color w:val="2F5496" w:themeColor="accent1" w:themeShade="BF"/>
          <w:sz w:val="32"/>
          <w:szCs w:val="32"/>
        </w:rPr>
      </w:pPr>
      <w:r w:rsidRPr="005D1979">
        <w:rPr>
          <w:rFonts w:asciiTheme="majorHAnsi" w:hAnsiTheme="majorHAnsi" w:cstheme="majorHAnsi"/>
          <w:color w:val="2F5496" w:themeColor="accent1" w:themeShade="BF"/>
          <w:sz w:val="32"/>
          <w:szCs w:val="32"/>
        </w:rPr>
        <w:t>Support Technicians Communication Chart</w:t>
      </w:r>
    </w:p>
    <w:tbl>
      <w:tblPr>
        <w:tblStyle w:val="TableGrid"/>
        <w:tblW w:w="0" w:type="auto"/>
        <w:tblLook w:val="04A0" w:firstRow="1" w:lastRow="0" w:firstColumn="1" w:lastColumn="0" w:noHBand="0" w:noVBand="1"/>
      </w:tblPr>
      <w:tblGrid>
        <w:gridCol w:w="2254"/>
        <w:gridCol w:w="2254"/>
        <w:gridCol w:w="2254"/>
        <w:gridCol w:w="2254"/>
      </w:tblGrid>
      <w:tr w:rsidR="005D1979" w14:paraId="043A2908" w14:textId="77777777" w:rsidTr="00073009">
        <w:tc>
          <w:tcPr>
            <w:tcW w:w="2254" w:type="dxa"/>
          </w:tcPr>
          <w:p w14:paraId="318DFCB9" w14:textId="77777777" w:rsidR="005D1979" w:rsidRPr="00CB5310" w:rsidRDefault="005D1979" w:rsidP="00073009">
            <w:pPr>
              <w:rPr>
                <w:rFonts w:ascii="Arial" w:hAnsi="Arial" w:cs="Arial"/>
                <w:b/>
                <w:bCs/>
                <w:sz w:val="24"/>
                <w:szCs w:val="24"/>
              </w:rPr>
            </w:pPr>
            <w:r w:rsidRPr="00CB5310">
              <w:rPr>
                <w:rFonts w:ascii="Arial" w:hAnsi="Arial" w:cs="Arial"/>
                <w:b/>
                <w:bCs/>
                <w:sz w:val="24"/>
                <w:szCs w:val="24"/>
              </w:rPr>
              <w:t>Frequency</w:t>
            </w:r>
          </w:p>
        </w:tc>
        <w:tc>
          <w:tcPr>
            <w:tcW w:w="2254" w:type="dxa"/>
          </w:tcPr>
          <w:p w14:paraId="2F251408" w14:textId="77777777" w:rsidR="005D1979" w:rsidRPr="00CB5310" w:rsidRDefault="005D1979" w:rsidP="00073009">
            <w:pPr>
              <w:rPr>
                <w:rFonts w:ascii="Arial" w:hAnsi="Arial" w:cs="Arial"/>
                <w:b/>
                <w:bCs/>
                <w:sz w:val="24"/>
                <w:szCs w:val="24"/>
              </w:rPr>
            </w:pPr>
            <w:r w:rsidRPr="00CB5310">
              <w:rPr>
                <w:rFonts w:ascii="Arial" w:hAnsi="Arial" w:cs="Arial"/>
                <w:b/>
                <w:bCs/>
                <w:sz w:val="24"/>
                <w:szCs w:val="24"/>
              </w:rPr>
              <w:t>With Whom</w:t>
            </w:r>
          </w:p>
        </w:tc>
        <w:tc>
          <w:tcPr>
            <w:tcW w:w="2254" w:type="dxa"/>
          </w:tcPr>
          <w:p w14:paraId="3C7E540B" w14:textId="77777777" w:rsidR="005D1979" w:rsidRPr="00CB5310" w:rsidRDefault="005D1979" w:rsidP="00073009">
            <w:pPr>
              <w:rPr>
                <w:rFonts w:ascii="Arial" w:hAnsi="Arial" w:cs="Arial"/>
                <w:b/>
                <w:bCs/>
                <w:sz w:val="24"/>
                <w:szCs w:val="24"/>
              </w:rPr>
            </w:pPr>
            <w:r w:rsidRPr="00CB5310">
              <w:rPr>
                <w:rFonts w:ascii="Arial" w:hAnsi="Arial" w:cs="Arial"/>
                <w:b/>
                <w:bCs/>
                <w:sz w:val="24"/>
                <w:szCs w:val="24"/>
              </w:rPr>
              <w:t>How</w:t>
            </w:r>
          </w:p>
        </w:tc>
        <w:tc>
          <w:tcPr>
            <w:tcW w:w="2254" w:type="dxa"/>
          </w:tcPr>
          <w:p w14:paraId="556AFB5E" w14:textId="77777777" w:rsidR="005D1979" w:rsidRPr="00CB5310" w:rsidRDefault="005D1979" w:rsidP="00073009">
            <w:pPr>
              <w:rPr>
                <w:rFonts w:ascii="Arial" w:hAnsi="Arial" w:cs="Arial"/>
                <w:b/>
                <w:bCs/>
                <w:sz w:val="24"/>
                <w:szCs w:val="24"/>
              </w:rPr>
            </w:pPr>
            <w:r w:rsidRPr="00CB5310">
              <w:rPr>
                <w:rFonts w:ascii="Arial" w:hAnsi="Arial" w:cs="Arial"/>
                <w:b/>
                <w:bCs/>
                <w:sz w:val="24"/>
                <w:szCs w:val="24"/>
              </w:rPr>
              <w:t>Purpose</w:t>
            </w:r>
          </w:p>
        </w:tc>
      </w:tr>
      <w:tr w:rsidR="005D1979" w14:paraId="5E3FB8BF" w14:textId="77777777" w:rsidTr="00073009">
        <w:tc>
          <w:tcPr>
            <w:tcW w:w="2254" w:type="dxa"/>
          </w:tcPr>
          <w:p w14:paraId="4644D041" w14:textId="77777777" w:rsidR="005D1979" w:rsidRDefault="005D1979" w:rsidP="00073009">
            <w:r>
              <w:t>Daily</w:t>
            </w:r>
          </w:p>
        </w:tc>
        <w:tc>
          <w:tcPr>
            <w:tcW w:w="2254" w:type="dxa"/>
          </w:tcPr>
          <w:p w14:paraId="58F617DE" w14:textId="77777777" w:rsidR="005D1979" w:rsidRDefault="005D1979" w:rsidP="00073009">
            <w:r>
              <w:t>Previous shifts Support Technician</w:t>
            </w:r>
          </w:p>
          <w:p w14:paraId="73FE79B6" w14:textId="77777777" w:rsidR="005D1979" w:rsidRDefault="005D1979" w:rsidP="00073009">
            <w:r>
              <w:t>and Tool Setter</w:t>
            </w:r>
          </w:p>
        </w:tc>
        <w:tc>
          <w:tcPr>
            <w:tcW w:w="2254" w:type="dxa"/>
          </w:tcPr>
          <w:p w14:paraId="049021B3" w14:textId="77777777" w:rsidR="005D1979" w:rsidRDefault="005D1979" w:rsidP="00073009">
            <w:r>
              <w:t>Face to face.</w:t>
            </w:r>
          </w:p>
          <w:p w14:paraId="286976C4" w14:textId="77777777" w:rsidR="005D1979" w:rsidRDefault="005D1979" w:rsidP="00073009">
            <w:r>
              <w:t>Shift report</w:t>
            </w:r>
          </w:p>
        </w:tc>
        <w:tc>
          <w:tcPr>
            <w:tcW w:w="2254" w:type="dxa"/>
          </w:tcPr>
          <w:p w14:paraId="70FE1385" w14:textId="77777777" w:rsidR="005D1979" w:rsidRDefault="005D1979" w:rsidP="00073009">
            <w:r>
              <w:t>To discuss issues encountered on previous shift and to escalate ongoing issues.</w:t>
            </w:r>
          </w:p>
        </w:tc>
      </w:tr>
      <w:tr w:rsidR="005D1979" w14:paraId="51E7A84D" w14:textId="77777777" w:rsidTr="00073009">
        <w:tc>
          <w:tcPr>
            <w:tcW w:w="2254" w:type="dxa"/>
          </w:tcPr>
          <w:p w14:paraId="4D9F52B9" w14:textId="77777777" w:rsidR="005D1979" w:rsidRDefault="005D1979" w:rsidP="00073009">
            <w:r>
              <w:t>Daily</w:t>
            </w:r>
          </w:p>
        </w:tc>
        <w:tc>
          <w:tcPr>
            <w:tcW w:w="2254" w:type="dxa"/>
          </w:tcPr>
          <w:p w14:paraId="74356D27" w14:textId="77777777" w:rsidR="005D1979" w:rsidRDefault="005D1979" w:rsidP="00073009">
            <w:r>
              <w:t>Packer Inspectors</w:t>
            </w:r>
          </w:p>
        </w:tc>
        <w:tc>
          <w:tcPr>
            <w:tcW w:w="2254" w:type="dxa"/>
          </w:tcPr>
          <w:p w14:paraId="40A96B3A" w14:textId="77777777" w:rsidR="005D1979" w:rsidRDefault="005D1979" w:rsidP="00073009">
            <w:r>
              <w:t>Face to face.</w:t>
            </w:r>
          </w:p>
        </w:tc>
        <w:tc>
          <w:tcPr>
            <w:tcW w:w="2254" w:type="dxa"/>
          </w:tcPr>
          <w:p w14:paraId="3E8365DD" w14:textId="77777777" w:rsidR="005D1979" w:rsidRDefault="005D1979" w:rsidP="00073009">
            <w:r>
              <w:t>Quality issues or machine faults and stoppages during shift.</w:t>
            </w:r>
          </w:p>
        </w:tc>
      </w:tr>
      <w:tr w:rsidR="005D1979" w14:paraId="486227A9" w14:textId="77777777" w:rsidTr="00073009">
        <w:tc>
          <w:tcPr>
            <w:tcW w:w="2254" w:type="dxa"/>
          </w:tcPr>
          <w:p w14:paraId="3F3063B8" w14:textId="77777777" w:rsidR="005D1979" w:rsidRDefault="005D1979" w:rsidP="00073009">
            <w:r>
              <w:t>Daily</w:t>
            </w:r>
          </w:p>
        </w:tc>
        <w:tc>
          <w:tcPr>
            <w:tcW w:w="2254" w:type="dxa"/>
          </w:tcPr>
          <w:p w14:paraId="3E6E6A34" w14:textId="77777777" w:rsidR="005D1979" w:rsidRDefault="005D1979" w:rsidP="00073009">
            <w:r>
              <w:t>Tool Setter</w:t>
            </w:r>
          </w:p>
        </w:tc>
        <w:tc>
          <w:tcPr>
            <w:tcW w:w="2254" w:type="dxa"/>
          </w:tcPr>
          <w:p w14:paraId="2CED16FF" w14:textId="77777777" w:rsidR="005D1979" w:rsidRDefault="005D1979" w:rsidP="00073009">
            <w:r>
              <w:t>Face to face.</w:t>
            </w:r>
          </w:p>
        </w:tc>
        <w:tc>
          <w:tcPr>
            <w:tcW w:w="2254" w:type="dxa"/>
          </w:tcPr>
          <w:p w14:paraId="1E9800C4" w14:textId="77777777" w:rsidR="005D1979" w:rsidRDefault="005D1979" w:rsidP="00073009">
            <w:r>
              <w:t>Technical support required if beyond their capabilities.</w:t>
            </w:r>
          </w:p>
        </w:tc>
      </w:tr>
      <w:tr w:rsidR="005D1979" w14:paraId="37678EBD" w14:textId="77777777" w:rsidTr="00073009">
        <w:tc>
          <w:tcPr>
            <w:tcW w:w="2254" w:type="dxa"/>
          </w:tcPr>
          <w:p w14:paraId="78984AAB" w14:textId="77777777" w:rsidR="005D1979" w:rsidRDefault="005D1979" w:rsidP="00073009">
            <w:r>
              <w:t>Daily</w:t>
            </w:r>
          </w:p>
        </w:tc>
        <w:tc>
          <w:tcPr>
            <w:tcW w:w="2254" w:type="dxa"/>
          </w:tcPr>
          <w:p w14:paraId="05757EE1" w14:textId="77777777" w:rsidR="005D1979" w:rsidRDefault="005D1979" w:rsidP="00073009">
            <w:r>
              <w:t>Departmental Senior Engineer</w:t>
            </w:r>
          </w:p>
        </w:tc>
        <w:tc>
          <w:tcPr>
            <w:tcW w:w="2254" w:type="dxa"/>
          </w:tcPr>
          <w:p w14:paraId="079141DA" w14:textId="77777777" w:rsidR="005D1979" w:rsidRDefault="005D1979" w:rsidP="00073009">
            <w:r>
              <w:t>Face to face with minutes if required.</w:t>
            </w:r>
          </w:p>
          <w:p w14:paraId="6A97FFF1" w14:textId="77777777" w:rsidR="005D1979" w:rsidRDefault="005D1979" w:rsidP="00073009">
            <w:r>
              <w:t>Email</w:t>
            </w:r>
          </w:p>
          <w:p w14:paraId="64429FC8" w14:textId="77777777" w:rsidR="005D1979" w:rsidRDefault="005D1979" w:rsidP="00073009">
            <w:r>
              <w:t>Telephone</w:t>
            </w:r>
          </w:p>
          <w:p w14:paraId="6AF8B6B0" w14:textId="77777777" w:rsidR="005D1979" w:rsidRDefault="005D1979" w:rsidP="00073009">
            <w:r>
              <w:t>Teams</w:t>
            </w:r>
          </w:p>
          <w:p w14:paraId="62856184" w14:textId="77777777" w:rsidR="005D1979" w:rsidRDefault="005D1979" w:rsidP="00073009"/>
        </w:tc>
        <w:tc>
          <w:tcPr>
            <w:tcW w:w="2254" w:type="dxa"/>
          </w:tcPr>
          <w:p w14:paraId="31FAEE3B" w14:textId="77777777" w:rsidR="005D1979" w:rsidRDefault="005D1979" w:rsidP="00073009">
            <w:r>
              <w:t>Highlight any requirement of resources. Feedback ongoing issues.</w:t>
            </w:r>
          </w:p>
          <w:p w14:paraId="029208C8" w14:textId="77777777" w:rsidR="005D1979" w:rsidRDefault="005D1979" w:rsidP="00073009">
            <w:r>
              <w:t>Discuss project work.</w:t>
            </w:r>
          </w:p>
        </w:tc>
      </w:tr>
      <w:tr w:rsidR="005D1979" w14:paraId="7AFCF958" w14:textId="77777777" w:rsidTr="00073009">
        <w:tc>
          <w:tcPr>
            <w:tcW w:w="2254" w:type="dxa"/>
          </w:tcPr>
          <w:p w14:paraId="1ADBB757" w14:textId="77777777" w:rsidR="005D1979" w:rsidRDefault="005D1979" w:rsidP="00073009">
            <w:r>
              <w:t>Daily</w:t>
            </w:r>
          </w:p>
        </w:tc>
        <w:tc>
          <w:tcPr>
            <w:tcW w:w="2254" w:type="dxa"/>
          </w:tcPr>
          <w:p w14:paraId="7A154471" w14:textId="77777777" w:rsidR="005D1979" w:rsidRDefault="005D1979" w:rsidP="00073009">
            <w:r>
              <w:t>Quality Engineer</w:t>
            </w:r>
          </w:p>
        </w:tc>
        <w:tc>
          <w:tcPr>
            <w:tcW w:w="2254" w:type="dxa"/>
          </w:tcPr>
          <w:p w14:paraId="1CEF99F7" w14:textId="77777777" w:rsidR="005D1979" w:rsidRDefault="005D1979" w:rsidP="00073009">
            <w:r>
              <w:t>Face to face with minutes if required.</w:t>
            </w:r>
          </w:p>
          <w:p w14:paraId="2EF25666" w14:textId="77777777" w:rsidR="005D1979" w:rsidRDefault="005D1979" w:rsidP="00073009">
            <w:r>
              <w:t>Email</w:t>
            </w:r>
          </w:p>
          <w:p w14:paraId="21E94D57" w14:textId="77777777" w:rsidR="005D1979" w:rsidRDefault="005D1979" w:rsidP="00073009">
            <w:r>
              <w:t>Telephone</w:t>
            </w:r>
          </w:p>
          <w:p w14:paraId="0E48C49F" w14:textId="77777777" w:rsidR="005D1979" w:rsidRDefault="005D1979" w:rsidP="00073009">
            <w:r>
              <w:t>Teams</w:t>
            </w:r>
          </w:p>
          <w:p w14:paraId="18ABBC37" w14:textId="77777777" w:rsidR="005D1979" w:rsidRDefault="005D1979" w:rsidP="00073009"/>
        </w:tc>
        <w:tc>
          <w:tcPr>
            <w:tcW w:w="2254" w:type="dxa"/>
          </w:tcPr>
          <w:p w14:paraId="0F604327" w14:textId="77777777" w:rsidR="005D1979" w:rsidRDefault="005D1979" w:rsidP="00073009">
            <w:r>
              <w:t>Discuss quality concerns both internal and from external customers.</w:t>
            </w:r>
          </w:p>
        </w:tc>
      </w:tr>
      <w:tr w:rsidR="005D1979" w14:paraId="3DB64317" w14:textId="77777777" w:rsidTr="00073009">
        <w:tc>
          <w:tcPr>
            <w:tcW w:w="2254" w:type="dxa"/>
          </w:tcPr>
          <w:p w14:paraId="55F69E6D" w14:textId="77777777" w:rsidR="005D1979" w:rsidRDefault="005D1979" w:rsidP="00073009">
            <w:r>
              <w:t>Daily</w:t>
            </w:r>
          </w:p>
        </w:tc>
        <w:tc>
          <w:tcPr>
            <w:tcW w:w="2254" w:type="dxa"/>
          </w:tcPr>
          <w:p w14:paraId="7128A65E" w14:textId="77777777" w:rsidR="005D1979" w:rsidRDefault="005D1979" w:rsidP="00073009">
            <w:r>
              <w:t>Production Supervisor</w:t>
            </w:r>
          </w:p>
        </w:tc>
        <w:tc>
          <w:tcPr>
            <w:tcW w:w="2254" w:type="dxa"/>
          </w:tcPr>
          <w:p w14:paraId="3F835E22" w14:textId="77777777" w:rsidR="005D1979" w:rsidRDefault="005D1979" w:rsidP="00073009">
            <w:r>
              <w:t>Face to face with minutes if required.</w:t>
            </w:r>
          </w:p>
          <w:p w14:paraId="2DBF0D1A" w14:textId="77777777" w:rsidR="005D1979" w:rsidRDefault="005D1979" w:rsidP="00073009">
            <w:r>
              <w:t>Email</w:t>
            </w:r>
          </w:p>
          <w:p w14:paraId="1566749E" w14:textId="77777777" w:rsidR="005D1979" w:rsidRDefault="005D1979" w:rsidP="00073009">
            <w:r>
              <w:t>Telephone</w:t>
            </w:r>
          </w:p>
          <w:p w14:paraId="16948088" w14:textId="77777777" w:rsidR="005D1979" w:rsidRDefault="005D1979" w:rsidP="00073009">
            <w:r>
              <w:t>Teams</w:t>
            </w:r>
          </w:p>
        </w:tc>
        <w:tc>
          <w:tcPr>
            <w:tcW w:w="2254" w:type="dxa"/>
          </w:tcPr>
          <w:p w14:paraId="5A139E8C" w14:textId="77777777" w:rsidR="005D1979" w:rsidRDefault="005D1979" w:rsidP="00073009">
            <w:r>
              <w:t>Discuss production output in relation to plan.</w:t>
            </w:r>
          </w:p>
        </w:tc>
      </w:tr>
      <w:tr w:rsidR="005D1979" w14:paraId="1A0DBB54" w14:textId="77777777" w:rsidTr="00073009">
        <w:tc>
          <w:tcPr>
            <w:tcW w:w="2254" w:type="dxa"/>
          </w:tcPr>
          <w:p w14:paraId="1438A838" w14:textId="77777777" w:rsidR="005D1979" w:rsidRDefault="005D1979" w:rsidP="00073009">
            <w:r>
              <w:t>Daily</w:t>
            </w:r>
          </w:p>
        </w:tc>
        <w:tc>
          <w:tcPr>
            <w:tcW w:w="2254" w:type="dxa"/>
          </w:tcPr>
          <w:p w14:paraId="5C9A1E2B" w14:textId="77777777" w:rsidR="005D1979" w:rsidRDefault="005D1979" w:rsidP="00073009">
            <w:r>
              <w:t>Engineering</w:t>
            </w:r>
          </w:p>
          <w:p w14:paraId="1F844FCF" w14:textId="77777777" w:rsidR="005D1979" w:rsidRDefault="005D1979" w:rsidP="00073009">
            <w:r>
              <w:t xml:space="preserve"> co-ordinator</w:t>
            </w:r>
          </w:p>
        </w:tc>
        <w:tc>
          <w:tcPr>
            <w:tcW w:w="2254" w:type="dxa"/>
          </w:tcPr>
          <w:p w14:paraId="31F6792A" w14:textId="77777777" w:rsidR="005D1979" w:rsidRDefault="005D1979" w:rsidP="00073009">
            <w:r>
              <w:t>Face to face with minutes if required.</w:t>
            </w:r>
          </w:p>
          <w:p w14:paraId="5793063D" w14:textId="77777777" w:rsidR="005D1979" w:rsidRDefault="005D1979" w:rsidP="00073009">
            <w:r>
              <w:t>Email</w:t>
            </w:r>
          </w:p>
          <w:p w14:paraId="3E634507" w14:textId="77777777" w:rsidR="005D1979" w:rsidRDefault="005D1979" w:rsidP="00073009">
            <w:r>
              <w:t>Telephone</w:t>
            </w:r>
          </w:p>
          <w:p w14:paraId="015BE27B" w14:textId="77777777" w:rsidR="005D1979" w:rsidRDefault="005D1979" w:rsidP="00073009">
            <w:r>
              <w:t>Teams</w:t>
            </w:r>
          </w:p>
        </w:tc>
        <w:tc>
          <w:tcPr>
            <w:tcW w:w="2254" w:type="dxa"/>
          </w:tcPr>
          <w:p w14:paraId="3D0C405B" w14:textId="77777777" w:rsidR="005D1979" w:rsidRDefault="005D1979" w:rsidP="00073009">
            <w:r>
              <w:t>Discuss workload, absenteeism, visits from suppliers or customers.</w:t>
            </w:r>
          </w:p>
        </w:tc>
      </w:tr>
      <w:tr w:rsidR="005D1979" w14:paraId="2752F47C" w14:textId="77777777" w:rsidTr="00073009">
        <w:tc>
          <w:tcPr>
            <w:tcW w:w="2254" w:type="dxa"/>
          </w:tcPr>
          <w:p w14:paraId="1BD84369" w14:textId="77777777" w:rsidR="005D1979" w:rsidRDefault="005D1979" w:rsidP="00073009">
            <w:r>
              <w:t>Weekly</w:t>
            </w:r>
          </w:p>
        </w:tc>
        <w:tc>
          <w:tcPr>
            <w:tcW w:w="2254" w:type="dxa"/>
          </w:tcPr>
          <w:p w14:paraId="529EC7F8" w14:textId="77777777" w:rsidR="005D1979" w:rsidRDefault="005D1979" w:rsidP="00073009">
            <w:r>
              <w:t>Engineering Section Leader</w:t>
            </w:r>
          </w:p>
        </w:tc>
        <w:tc>
          <w:tcPr>
            <w:tcW w:w="2254" w:type="dxa"/>
          </w:tcPr>
          <w:p w14:paraId="306A511B" w14:textId="77777777" w:rsidR="005D1979" w:rsidRDefault="005D1979" w:rsidP="00073009">
            <w:r>
              <w:t>Face to face with minutes if required.</w:t>
            </w:r>
          </w:p>
          <w:p w14:paraId="79B654BE" w14:textId="77777777" w:rsidR="005D1979" w:rsidRDefault="005D1979" w:rsidP="00073009">
            <w:r>
              <w:t>Email</w:t>
            </w:r>
          </w:p>
          <w:p w14:paraId="62DDF85B" w14:textId="77777777" w:rsidR="005D1979" w:rsidRDefault="005D1979" w:rsidP="00073009">
            <w:r>
              <w:t>Telephone</w:t>
            </w:r>
          </w:p>
          <w:p w14:paraId="788D944C" w14:textId="77777777" w:rsidR="005D1979" w:rsidRDefault="005D1979" w:rsidP="00073009">
            <w:r>
              <w:t>Teams</w:t>
            </w:r>
          </w:p>
        </w:tc>
        <w:tc>
          <w:tcPr>
            <w:tcW w:w="2254" w:type="dxa"/>
          </w:tcPr>
          <w:p w14:paraId="6A7F0E42" w14:textId="77777777" w:rsidR="005D1979" w:rsidRDefault="005D1979" w:rsidP="00073009">
            <w:r>
              <w:t>Recap of weeks breakdowns, planned maintenance for following week.</w:t>
            </w:r>
          </w:p>
        </w:tc>
      </w:tr>
      <w:tr w:rsidR="005D1979" w14:paraId="6FCF7CB3" w14:textId="77777777" w:rsidTr="00073009">
        <w:tc>
          <w:tcPr>
            <w:tcW w:w="2254" w:type="dxa"/>
          </w:tcPr>
          <w:p w14:paraId="347A1236" w14:textId="77777777" w:rsidR="005D1979" w:rsidRDefault="005D1979" w:rsidP="00073009">
            <w:r>
              <w:t>Weekly</w:t>
            </w:r>
          </w:p>
        </w:tc>
        <w:tc>
          <w:tcPr>
            <w:tcW w:w="2254" w:type="dxa"/>
          </w:tcPr>
          <w:p w14:paraId="4A19814D" w14:textId="77777777" w:rsidR="005D1979" w:rsidRDefault="005D1979" w:rsidP="00073009">
            <w:r>
              <w:t>PFMEA Group</w:t>
            </w:r>
          </w:p>
        </w:tc>
        <w:tc>
          <w:tcPr>
            <w:tcW w:w="2254" w:type="dxa"/>
          </w:tcPr>
          <w:p w14:paraId="4F823F16" w14:textId="77777777" w:rsidR="005D1979" w:rsidRDefault="005D1979" w:rsidP="00073009">
            <w:r>
              <w:t>Face to face with minutes kept.</w:t>
            </w:r>
          </w:p>
        </w:tc>
        <w:tc>
          <w:tcPr>
            <w:tcW w:w="2254" w:type="dxa"/>
          </w:tcPr>
          <w:p w14:paraId="52BB2035" w14:textId="77777777" w:rsidR="005D1979" w:rsidRDefault="005D1979" w:rsidP="00073009">
            <w:r>
              <w:t>Problem solving activity for quality concerns, mistake proofing (poke yoke)</w:t>
            </w:r>
          </w:p>
        </w:tc>
      </w:tr>
      <w:tr w:rsidR="005D1979" w14:paraId="646349E2" w14:textId="77777777" w:rsidTr="00073009">
        <w:tc>
          <w:tcPr>
            <w:tcW w:w="2254" w:type="dxa"/>
          </w:tcPr>
          <w:p w14:paraId="05EFCB01" w14:textId="77777777" w:rsidR="005D1979" w:rsidRDefault="005D1979" w:rsidP="00073009">
            <w:r>
              <w:t>Monthly</w:t>
            </w:r>
          </w:p>
        </w:tc>
        <w:tc>
          <w:tcPr>
            <w:tcW w:w="2254" w:type="dxa"/>
          </w:tcPr>
          <w:p w14:paraId="5B4B8F19" w14:textId="77777777" w:rsidR="005D1979" w:rsidRDefault="005D1979" w:rsidP="00073009">
            <w:r>
              <w:t>Research and Development Dept.</w:t>
            </w:r>
          </w:p>
          <w:p w14:paraId="7CBD9296" w14:textId="77777777" w:rsidR="005D1979" w:rsidRDefault="005D1979" w:rsidP="00073009">
            <w:r>
              <w:t>Project Engineer.</w:t>
            </w:r>
          </w:p>
          <w:p w14:paraId="0FAD82E6" w14:textId="77777777" w:rsidR="005D1979" w:rsidRDefault="005D1979" w:rsidP="00073009">
            <w:r>
              <w:t>Materials Analysist.</w:t>
            </w:r>
          </w:p>
          <w:p w14:paraId="0E837585" w14:textId="77777777" w:rsidR="005D1979" w:rsidRDefault="005D1979" w:rsidP="00073009">
            <w:r>
              <w:lastRenderedPageBreak/>
              <w:t>Test Technician.</w:t>
            </w:r>
          </w:p>
          <w:p w14:paraId="64401920" w14:textId="77777777" w:rsidR="005D1979" w:rsidRDefault="005D1979" w:rsidP="00073009">
            <w:r>
              <w:t>Tooling Engineer</w:t>
            </w:r>
          </w:p>
        </w:tc>
        <w:tc>
          <w:tcPr>
            <w:tcW w:w="2254" w:type="dxa"/>
          </w:tcPr>
          <w:p w14:paraId="0A10C81B" w14:textId="77777777" w:rsidR="005D1979" w:rsidRDefault="005D1979" w:rsidP="00073009">
            <w:r>
              <w:lastRenderedPageBreak/>
              <w:t>Face to face with minutes kept</w:t>
            </w:r>
          </w:p>
          <w:p w14:paraId="40D9615E" w14:textId="77777777" w:rsidR="005D1979" w:rsidRDefault="005D1979" w:rsidP="00073009">
            <w:r>
              <w:t>Teams</w:t>
            </w:r>
          </w:p>
        </w:tc>
        <w:tc>
          <w:tcPr>
            <w:tcW w:w="2254" w:type="dxa"/>
          </w:tcPr>
          <w:p w14:paraId="6E791768" w14:textId="77777777" w:rsidR="005D1979" w:rsidRDefault="005D1979" w:rsidP="00073009">
            <w:r>
              <w:t>Requirement for material or mould tooling trials.</w:t>
            </w:r>
          </w:p>
          <w:p w14:paraId="3683DCD4" w14:textId="77777777" w:rsidR="005D1979" w:rsidRDefault="005D1979" w:rsidP="00073009">
            <w:r>
              <w:t>Customer visits.</w:t>
            </w:r>
          </w:p>
          <w:p w14:paraId="7BBB8827" w14:textId="77777777" w:rsidR="005D1979" w:rsidRDefault="005D1979" w:rsidP="00073009">
            <w:r>
              <w:lastRenderedPageBreak/>
              <w:t>New and ongoing project work.</w:t>
            </w:r>
          </w:p>
        </w:tc>
      </w:tr>
      <w:tr w:rsidR="005D1979" w14:paraId="4B492C3B" w14:textId="77777777" w:rsidTr="00073009">
        <w:tc>
          <w:tcPr>
            <w:tcW w:w="2254" w:type="dxa"/>
          </w:tcPr>
          <w:p w14:paraId="50165DE9" w14:textId="77777777" w:rsidR="005D1979" w:rsidRDefault="005D1979" w:rsidP="00073009">
            <w:r>
              <w:lastRenderedPageBreak/>
              <w:t>Monthly</w:t>
            </w:r>
          </w:p>
        </w:tc>
        <w:tc>
          <w:tcPr>
            <w:tcW w:w="2254" w:type="dxa"/>
          </w:tcPr>
          <w:p w14:paraId="051D8253" w14:textId="77777777" w:rsidR="005D1979" w:rsidRDefault="005D1979" w:rsidP="00073009">
            <w:r>
              <w:t>Engineering Manager</w:t>
            </w:r>
          </w:p>
        </w:tc>
        <w:tc>
          <w:tcPr>
            <w:tcW w:w="2254" w:type="dxa"/>
          </w:tcPr>
          <w:p w14:paraId="581D52FD" w14:textId="77777777" w:rsidR="005D1979" w:rsidRDefault="005D1979" w:rsidP="00073009">
            <w:r>
              <w:t>Face to face with minutes if required.</w:t>
            </w:r>
          </w:p>
          <w:p w14:paraId="78058D85" w14:textId="77777777" w:rsidR="005D1979" w:rsidRDefault="005D1979" w:rsidP="00073009">
            <w:r>
              <w:t>Email</w:t>
            </w:r>
          </w:p>
          <w:p w14:paraId="081330D0" w14:textId="77777777" w:rsidR="005D1979" w:rsidRDefault="005D1979" w:rsidP="00073009">
            <w:r>
              <w:t>Telephone</w:t>
            </w:r>
          </w:p>
          <w:p w14:paraId="63445B06" w14:textId="77777777" w:rsidR="005D1979" w:rsidRDefault="005D1979" w:rsidP="00073009">
            <w:r>
              <w:t>Teams</w:t>
            </w:r>
          </w:p>
        </w:tc>
        <w:tc>
          <w:tcPr>
            <w:tcW w:w="2254" w:type="dxa"/>
          </w:tcPr>
          <w:p w14:paraId="5064EF9D" w14:textId="77777777" w:rsidR="005D1979" w:rsidRDefault="005D1979" w:rsidP="00073009">
            <w:r>
              <w:t>KPI’s overview, submit plan as hoe productivity could be improved resources allowing.</w:t>
            </w:r>
          </w:p>
        </w:tc>
      </w:tr>
      <w:tr w:rsidR="005D1979" w14:paraId="612F2562" w14:textId="77777777" w:rsidTr="00073009">
        <w:tc>
          <w:tcPr>
            <w:tcW w:w="2254" w:type="dxa"/>
          </w:tcPr>
          <w:p w14:paraId="5132B73D" w14:textId="77777777" w:rsidR="005D1979" w:rsidRDefault="005D1979" w:rsidP="00073009">
            <w:r>
              <w:t>3 monthly</w:t>
            </w:r>
          </w:p>
        </w:tc>
        <w:tc>
          <w:tcPr>
            <w:tcW w:w="2254" w:type="dxa"/>
          </w:tcPr>
          <w:p w14:paraId="21AC76E7" w14:textId="77777777" w:rsidR="005D1979" w:rsidRDefault="005D1979" w:rsidP="00073009">
            <w:r>
              <w:t>Production Manager</w:t>
            </w:r>
          </w:p>
          <w:p w14:paraId="705A4A4A" w14:textId="77777777" w:rsidR="005D1979" w:rsidRDefault="005D1979" w:rsidP="00073009">
            <w:r>
              <w:t>Production Supervisor</w:t>
            </w:r>
          </w:p>
          <w:p w14:paraId="52E0F8EF" w14:textId="77777777" w:rsidR="005D1979" w:rsidRDefault="005D1979" w:rsidP="00073009">
            <w:r>
              <w:t>Engineering Manager</w:t>
            </w:r>
          </w:p>
          <w:p w14:paraId="1BBAD300" w14:textId="77777777" w:rsidR="005D1979" w:rsidRDefault="005D1979" w:rsidP="00073009">
            <w:r>
              <w:t>Senior Engineer</w:t>
            </w:r>
          </w:p>
          <w:p w14:paraId="693D693C" w14:textId="77777777" w:rsidR="005D1979" w:rsidRDefault="005D1979" w:rsidP="00073009">
            <w:r>
              <w:t>Quality Manager</w:t>
            </w:r>
          </w:p>
          <w:p w14:paraId="73FB1283" w14:textId="77777777" w:rsidR="005D1979" w:rsidRDefault="005D1979" w:rsidP="00073009">
            <w:r>
              <w:t>Quality Engineer</w:t>
            </w:r>
          </w:p>
        </w:tc>
        <w:tc>
          <w:tcPr>
            <w:tcW w:w="2254" w:type="dxa"/>
          </w:tcPr>
          <w:p w14:paraId="02022521" w14:textId="77777777" w:rsidR="005D1979" w:rsidRDefault="005D1979" w:rsidP="00073009">
            <w:r>
              <w:t>Face to face with minutes kept.</w:t>
            </w:r>
          </w:p>
          <w:p w14:paraId="27570814" w14:textId="77777777" w:rsidR="005D1979" w:rsidRDefault="005D1979" w:rsidP="00073009">
            <w:r>
              <w:t>Teams</w:t>
            </w:r>
          </w:p>
        </w:tc>
        <w:tc>
          <w:tcPr>
            <w:tcW w:w="2254" w:type="dxa"/>
          </w:tcPr>
          <w:p w14:paraId="50DDBDBC" w14:textId="77777777" w:rsidR="005D1979" w:rsidRDefault="005D1979" w:rsidP="00073009">
            <w:r>
              <w:t>Production concerns.</w:t>
            </w:r>
          </w:p>
          <w:p w14:paraId="65C4B74D" w14:textId="77777777" w:rsidR="005D1979" w:rsidRDefault="005D1979" w:rsidP="00073009">
            <w:r>
              <w:t>Recovery plan.</w:t>
            </w:r>
          </w:p>
          <w:p w14:paraId="46B8F54A" w14:textId="77777777" w:rsidR="005D1979" w:rsidRDefault="005D1979" w:rsidP="00073009">
            <w:r>
              <w:t>Production improvements.</w:t>
            </w:r>
          </w:p>
          <w:p w14:paraId="40A6FC70" w14:textId="77777777" w:rsidR="005D1979" w:rsidRDefault="005D1979" w:rsidP="00073009">
            <w:r>
              <w:t>Any other concerns.</w:t>
            </w:r>
          </w:p>
        </w:tc>
      </w:tr>
      <w:tr w:rsidR="005D1979" w14:paraId="45A26BFE" w14:textId="77777777" w:rsidTr="00073009">
        <w:tc>
          <w:tcPr>
            <w:tcW w:w="2254" w:type="dxa"/>
          </w:tcPr>
          <w:p w14:paraId="68BA127E" w14:textId="77777777" w:rsidR="005D1979" w:rsidRDefault="005D1979" w:rsidP="00073009">
            <w:r>
              <w:t>Annual</w:t>
            </w:r>
          </w:p>
        </w:tc>
        <w:tc>
          <w:tcPr>
            <w:tcW w:w="2254" w:type="dxa"/>
          </w:tcPr>
          <w:p w14:paraId="45644936" w14:textId="77777777" w:rsidR="005D1979" w:rsidRDefault="005D1979" w:rsidP="00073009">
            <w:r>
              <w:t>Departmental Senior Engineer</w:t>
            </w:r>
          </w:p>
        </w:tc>
        <w:tc>
          <w:tcPr>
            <w:tcW w:w="2254" w:type="dxa"/>
          </w:tcPr>
          <w:p w14:paraId="33596380" w14:textId="77777777" w:rsidR="005D1979" w:rsidRDefault="005D1979" w:rsidP="00073009">
            <w:r>
              <w:t>Face to face.</w:t>
            </w:r>
          </w:p>
          <w:p w14:paraId="074AF8E6" w14:textId="77777777" w:rsidR="005D1979" w:rsidRDefault="005D1979" w:rsidP="00073009">
            <w:r>
              <w:t>Report</w:t>
            </w:r>
          </w:p>
          <w:p w14:paraId="623B4966" w14:textId="77777777" w:rsidR="005D1979" w:rsidRDefault="005D1979" w:rsidP="00073009">
            <w:r>
              <w:t>Teams</w:t>
            </w:r>
          </w:p>
        </w:tc>
        <w:tc>
          <w:tcPr>
            <w:tcW w:w="2254" w:type="dxa"/>
          </w:tcPr>
          <w:p w14:paraId="177BB097" w14:textId="77777777" w:rsidR="005D1979" w:rsidRDefault="005D1979" w:rsidP="00073009">
            <w:r>
              <w:t>Work and spares required for department annual shutdown.</w:t>
            </w:r>
          </w:p>
          <w:p w14:paraId="7F323EDC" w14:textId="77777777" w:rsidR="005D1979" w:rsidRDefault="005D1979" w:rsidP="00073009">
            <w:r>
              <w:t>Equipment and costs required for Capital expenditure requirement.</w:t>
            </w:r>
          </w:p>
        </w:tc>
      </w:tr>
    </w:tbl>
    <w:p w14:paraId="1BE85543" w14:textId="77777777" w:rsidR="005D1979" w:rsidRDefault="005D1979" w:rsidP="002A5A0E">
      <w:pPr>
        <w:pStyle w:val="ListParagraph"/>
        <w:spacing w:line="360" w:lineRule="auto"/>
        <w:jc w:val="both"/>
        <w:rPr>
          <w:rFonts w:asciiTheme="majorHAnsi" w:hAnsiTheme="majorHAnsi" w:cstheme="majorHAnsi"/>
          <w:color w:val="2F5496" w:themeColor="accent1" w:themeShade="BF"/>
          <w:sz w:val="32"/>
          <w:szCs w:val="32"/>
        </w:rPr>
      </w:pPr>
    </w:p>
    <w:p w14:paraId="79D14E2D" w14:textId="77777777" w:rsidR="005D1979" w:rsidRDefault="005D1979" w:rsidP="002A5A0E">
      <w:pPr>
        <w:pStyle w:val="ListParagraph"/>
        <w:spacing w:line="360" w:lineRule="auto"/>
        <w:jc w:val="both"/>
        <w:rPr>
          <w:rFonts w:asciiTheme="majorHAnsi" w:hAnsiTheme="majorHAnsi" w:cstheme="majorHAnsi"/>
          <w:color w:val="2F5496" w:themeColor="accent1" w:themeShade="BF"/>
          <w:sz w:val="32"/>
          <w:szCs w:val="32"/>
        </w:rPr>
      </w:pPr>
    </w:p>
    <w:p w14:paraId="3A6619E3" w14:textId="77777777" w:rsidR="005D1979" w:rsidRDefault="005D1979" w:rsidP="002A5A0E">
      <w:pPr>
        <w:pStyle w:val="ListParagraph"/>
        <w:spacing w:line="360" w:lineRule="auto"/>
        <w:jc w:val="both"/>
        <w:rPr>
          <w:rFonts w:asciiTheme="majorHAnsi" w:hAnsiTheme="majorHAnsi" w:cstheme="majorHAnsi"/>
          <w:color w:val="2F5496" w:themeColor="accent1" w:themeShade="BF"/>
          <w:sz w:val="32"/>
          <w:szCs w:val="32"/>
        </w:rPr>
      </w:pPr>
    </w:p>
    <w:p w14:paraId="52B47D5E" w14:textId="77777777" w:rsidR="005D1979" w:rsidRDefault="005D1979" w:rsidP="002A5A0E">
      <w:pPr>
        <w:pStyle w:val="ListParagraph"/>
        <w:spacing w:line="360" w:lineRule="auto"/>
        <w:jc w:val="both"/>
        <w:rPr>
          <w:rFonts w:asciiTheme="majorHAnsi" w:hAnsiTheme="majorHAnsi" w:cstheme="majorHAnsi"/>
          <w:color w:val="2F5496" w:themeColor="accent1" w:themeShade="BF"/>
          <w:sz w:val="32"/>
          <w:szCs w:val="32"/>
        </w:rPr>
      </w:pPr>
    </w:p>
    <w:p w14:paraId="684C1E5F" w14:textId="77777777" w:rsidR="005D1979" w:rsidRDefault="005D1979" w:rsidP="002A5A0E">
      <w:pPr>
        <w:pStyle w:val="ListParagraph"/>
        <w:spacing w:line="360" w:lineRule="auto"/>
        <w:jc w:val="both"/>
        <w:rPr>
          <w:rFonts w:asciiTheme="majorHAnsi" w:hAnsiTheme="majorHAnsi" w:cstheme="majorHAnsi"/>
          <w:color w:val="2F5496" w:themeColor="accent1" w:themeShade="BF"/>
          <w:sz w:val="32"/>
          <w:szCs w:val="32"/>
        </w:rPr>
      </w:pPr>
    </w:p>
    <w:p w14:paraId="7346C189" w14:textId="77777777" w:rsidR="005D1979" w:rsidRDefault="005D1979" w:rsidP="002A5A0E">
      <w:pPr>
        <w:pStyle w:val="ListParagraph"/>
        <w:spacing w:line="360" w:lineRule="auto"/>
        <w:jc w:val="both"/>
        <w:rPr>
          <w:rFonts w:asciiTheme="majorHAnsi" w:hAnsiTheme="majorHAnsi" w:cstheme="majorHAnsi"/>
          <w:color w:val="2F5496" w:themeColor="accent1" w:themeShade="BF"/>
          <w:sz w:val="32"/>
          <w:szCs w:val="32"/>
        </w:rPr>
      </w:pPr>
    </w:p>
    <w:p w14:paraId="2ACBA05E" w14:textId="77777777" w:rsidR="005D1979" w:rsidRDefault="005D1979" w:rsidP="002A5A0E">
      <w:pPr>
        <w:pStyle w:val="ListParagraph"/>
        <w:spacing w:line="360" w:lineRule="auto"/>
        <w:jc w:val="both"/>
        <w:rPr>
          <w:rFonts w:asciiTheme="majorHAnsi" w:hAnsiTheme="majorHAnsi" w:cstheme="majorHAnsi"/>
          <w:color w:val="2F5496" w:themeColor="accent1" w:themeShade="BF"/>
          <w:sz w:val="32"/>
          <w:szCs w:val="32"/>
        </w:rPr>
      </w:pPr>
    </w:p>
    <w:p w14:paraId="3DD02420" w14:textId="77777777" w:rsidR="005D1979" w:rsidRDefault="005D1979" w:rsidP="002A5A0E">
      <w:pPr>
        <w:pStyle w:val="ListParagraph"/>
        <w:spacing w:line="360" w:lineRule="auto"/>
        <w:jc w:val="both"/>
        <w:rPr>
          <w:rFonts w:asciiTheme="majorHAnsi" w:hAnsiTheme="majorHAnsi" w:cstheme="majorHAnsi"/>
          <w:color w:val="2F5496" w:themeColor="accent1" w:themeShade="BF"/>
          <w:sz w:val="32"/>
          <w:szCs w:val="32"/>
        </w:rPr>
      </w:pPr>
    </w:p>
    <w:p w14:paraId="1AEC7F99" w14:textId="77777777" w:rsidR="005D1979" w:rsidRDefault="005D1979" w:rsidP="002A5A0E">
      <w:pPr>
        <w:pStyle w:val="ListParagraph"/>
        <w:spacing w:line="360" w:lineRule="auto"/>
        <w:jc w:val="both"/>
        <w:rPr>
          <w:rFonts w:asciiTheme="majorHAnsi" w:hAnsiTheme="majorHAnsi" w:cstheme="majorHAnsi"/>
          <w:color w:val="2F5496" w:themeColor="accent1" w:themeShade="BF"/>
          <w:sz w:val="32"/>
          <w:szCs w:val="32"/>
        </w:rPr>
      </w:pPr>
    </w:p>
    <w:p w14:paraId="43081AB4" w14:textId="77777777" w:rsidR="005D1979" w:rsidRDefault="005D1979" w:rsidP="002A5A0E">
      <w:pPr>
        <w:pStyle w:val="ListParagraph"/>
        <w:spacing w:line="360" w:lineRule="auto"/>
        <w:jc w:val="both"/>
        <w:rPr>
          <w:rFonts w:asciiTheme="majorHAnsi" w:hAnsiTheme="majorHAnsi" w:cstheme="majorHAnsi"/>
          <w:color w:val="2F5496" w:themeColor="accent1" w:themeShade="BF"/>
          <w:sz w:val="32"/>
          <w:szCs w:val="32"/>
        </w:rPr>
      </w:pPr>
    </w:p>
    <w:p w14:paraId="49BAAB38" w14:textId="77777777" w:rsidR="005D1979" w:rsidRPr="001F18A9" w:rsidRDefault="005D1979" w:rsidP="001F18A9">
      <w:pPr>
        <w:spacing w:line="360" w:lineRule="auto"/>
        <w:jc w:val="both"/>
        <w:rPr>
          <w:rFonts w:asciiTheme="majorHAnsi" w:hAnsiTheme="majorHAnsi" w:cstheme="majorHAnsi"/>
          <w:color w:val="2F5496" w:themeColor="accent1" w:themeShade="BF"/>
          <w:sz w:val="32"/>
          <w:szCs w:val="32"/>
        </w:rPr>
      </w:pPr>
    </w:p>
    <w:p w14:paraId="2A5B0B6A" w14:textId="77777777" w:rsidR="006B033F" w:rsidRPr="003829E3" w:rsidRDefault="006B033F" w:rsidP="006B033F">
      <w:pPr>
        <w:pStyle w:val="ListParagraph"/>
        <w:spacing w:after="0" w:line="240" w:lineRule="auto"/>
        <w:ind w:left="1490"/>
        <w:textAlignment w:val="baseline"/>
        <w:rPr>
          <w:rFonts w:ascii="Segoe UI" w:eastAsia="Times New Roman" w:hAnsi="Segoe UI" w:cs="Segoe UI"/>
          <w:sz w:val="18"/>
          <w:szCs w:val="18"/>
          <w:lang w:eastAsia="en-GB"/>
        </w:rPr>
      </w:pPr>
    </w:p>
    <w:p w14:paraId="37902122" w14:textId="2AF681F8" w:rsidR="00691109" w:rsidRPr="00691109" w:rsidRDefault="00691109" w:rsidP="003F072F">
      <w:pPr>
        <w:pStyle w:val="ListParagraph"/>
        <w:spacing w:after="0" w:line="240" w:lineRule="auto"/>
        <w:textAlignment w:val="baseline"/>
        <w:rPr>
          <w:rFonts w:ascii="Arial" w:eastAsia="Times New Roman" w:hAnsi="Arial" w:cs="Arial"/>
          <w:sz w:val="24"/>
          <w:szCs w:val="24"/>
          <w:lang w:eastAsia="en-GB"/>
        </w:rPr>
      </w:pPr>
    </w:p>
    <w:p w14:paraId="45B90D83" w14:textId="77777777" w:rsidR="009D3DCF" w:rsidRPr="00691109" w:rsidRDefault="009D3DCF" w:rsidP="00691109">
      <w:pPr>
        <w:pStyle w:val="paragraph"/>
        <w:spacing w:before="0" w:beforeAutospacing="0" w:after="0" w:afterAutospacing="0"/>
        <w:textAlignment w:val="baseline"/>
        <w:rPr>
          <w:rStyle w:val="eop"/>
          <w:rFonts w:ascii="Arial" w:hAnsi="Arial" w:cs="Arial"/>
        </w:rPr>
      </w:pPr>
    </w:p>
    <w:p w14:paraId="0F4A7261" w14:textId="77777777" w:rsidR="00B913C3" w:rsidRDefault="00B913C3" w:rsidP="005D1979">
      <w:pPr>
        <w:spacing w:line="360" w:lineRule="auto"/>
        <w:jc w:val="both"/>
        <w:rPr>
          <w:rFonts w:ascii="Arial" w:hAnsi="Arial" w:cs="Arial"/>
          <w:sz w:val="24"/>
          <w:szCs w:val="24"/>
        </w:rPr>
      </w:pPr>
    </w:p>
    <w:p w14:paraId="47185D0F" w14:textId="77777777" w:rsidR="002935AF" w:rsidRDefault="002935AF" w:rsidP="005D1979">
      <w:pPr>
        <w:spacing w:line="360" w:lineRule="auto"/>
        <w:jc w:val="both"/>
        <w:rPr>
          <w:rFonts w:ascii="Arial" w:hAnsi="Arial" w:cs="Arial"/>
          <w:sz w:val="24"/>
          <w:szCs w:val="24"/>
        </w:rPr>
      </w:pPr>
    </w:p>
    <w:p w14:paraId="5ECF05A8" w14:textId="77777777" w:rsidR="002935AF" w:rsidRDefault="002935AF" w:rsidP="005D1979">
      <w:pPr>
        <w:spacing w:line="360" w:lineRule="auto"/>
        <w:jc w:val="both"/>
        <w:rPr>
          <w:rFonts w:ascii="Arial" w:hAnsi="Arial" w:cs="Arial"/>
          <w:sz w:val="24"/>
          <w:szCs w:val="24"/>
        </w:rPr>
      </w:pPr>
    </w:p>
    <w:p w14:paraId="225FF22E" w14:textId="77777777" w:rsidR="002935AF" w:rsidRDefault="002935AF" w:rsidP="005D1979">
      <w:pPr>
        <w:spacing w:line="360" w:lineRule="auto"/>
        <w:jc w:val="both"/>
        <w:rPr>
          <w:rFonts w:ascii="Arial" w:hAnsi="Arial" w:cs="Arial"/>
          <w:sz w:val="24"/>
          <w:szCs w:val="24"/>
        </w:rPr>
      </w:pPr>
    </w:p>
    <w:p w14:paraId="3F8F85C2" w14:textId="77777777" w:rsidR="002935AF" w:rsidRDefault="002935AF" w:rsidP="005D1979">
      <w:pPr>
        <w:spacing w:line="360" w:lineRule="auto"/>
        <w:jc w:val="both"/>
        <w:rPr>
          <w:rFonts w:ascii="Arial" w:hAnsi="Arial" w:cs="Arial"/>
          <w:sz w:val="24"/>
          <w:szCs w:val="24"/>
        </w:rPr>
      </w:pPr>
    </w:p>
    <w:p w14:paraId="4A4D5D52" w14:textId="77777777" w:rsidR="002935AF" w:rsidRDefault="002935AF" w:rsidP="005D1979">
      <w:pPr>
        <w:spacing w:line="360" w:lineRule="auto"/>
        <w:jc w:val="both"/>
        <w:rPr>
          <w:rFonts w:ascii="Arial" w:hAnsi="Arial" w:cs="Arial"/>
          <w:sz w:val="24"/>
          <w:szCs w:val="24"/>
        </w:rPr>
      </w:pPr>
    </w:p>
    <w:p w14:paraId="07D9A50A" w14:textId="77777777" w:rsidR="002935AF" w:rsidRDefault="002935AF" w:rsidP="005D1979">
      <w:pPr>
        <w:spacing w:line="360" w:lineRule="auto"/>
        <w:jc w:val="both"/>
        <w:rPr>
          <w:rFonts w:ascii="Arial" w:hAnsi="Arial" w:cs="Arial"/>
          <w:sz w:val="24"/>
          <w:szCs w:val="24"/>
        </w:rPr>
      </w:pPr>
    </w:p>
    <w:p w14:paraId="7F4E0E87" w14:textId="77777777" w:rsidR="002935AF" w:rsidRDefault="002935AF" w:rsidP="005D1979">
      <w:pPr>
        <w:spacing w:line="360" w:lineRule="auto"/>
        <w:jc w:val="both"/>
        <w:rPr>
          <w:rFonts w:ascii="Arial" w:hAnsi="Arial" w:cs="Arial"/>
          <w:sz w:val="24"/>
          <w:szCs w:val="24"/>
        </w:rPr>
      </w:pPr>
    </w:p>
    <w:p w14:paraId="6CFF5ED2" w14:textId="77777777" w:rsidR="002935AF" w:rsidRDefault="002935AF" w:rsidP="005D1979">
      <w:pPr>
        <w:spacing w:line="360" w:lineRule="auto"/>
        <w:jc w:val="both"/>
        <w:rPr>
          <w:rFonts w:ascii="Arial" w:hAnsi="Arial" w:cs="Arial"/>
          <w:sz w:val="24"/>
          <w:szCs w:val="24"/>
        </w:rPr>
      </w:pPr>
    </w:p>
    <w:p w14:paraId="0294FBA2" w14:textId="77777777" w:rsidR="002935AF" w:rsidRDefault="002935AF" w:rsidP="005D1979">
      <w:pPr>
        <w:spacing w:line="360" w:lineRule="auto"/>
        <w:jc w:val="both"/>
        <w:rPr>
          <w:rFonts w:ascii="Arial" w:hAnsi="Arial" w:cs="Arial"/>
          <w:sz w:val="24"/>
          <w:szCs w:val="24"/>
        </w:rPr>
      </w:pPr>
    </w:p>
    <w:p w14:paraId="49281E98" w14:textId="5FE782EA" w:rsidR="00D2598E" w:rsidRPr="00F86059" w:rsidRDefault="00D2598E" w:rsidP="000F237B">
      <w:pPr>
        <w:spacing w:line="360" w:lineRule="auto"/>
        <w:rPr>
          <w:rFonts w:asciiTheme="majorHAnsi" w:hAnsiTheme="majorHAnsi" w:cstheme="majorHAnsi"/>
          <w:color w:val="2F5496" w:themeColor="accent1" w:themeShade="BF"/>
          <w:sz w:val="32"/>
          <w:szCs w:val="32"/>
        </w:rPr>
      </w:pPr>
    </w:p>
    <w:sectPr w:rsidR="00D2598E" w:rsidRPr="00F8605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B31F6"/>
    <w:multiLevelType w:val="multilevel"/>
    <w:tmpl w:val="DD1893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4491EC9"/>
    <w:multiLevelType w:val="hybridMultilevel"/>
    <w:tmpl w:val="6CF6B3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B655D9"/>
    <w:multiLevelType w:val="hybridMultilevel"/>
    <w:tmpl w:val="F0385BF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DE54E6"/>
    <w:multiLevelType w:val="hybridMultilevel"/>
    <w:tmpl w:val="7FF8E298"/>
    <w:lvl w:ilvl="0" w:tplc="08090001">
      <w:start w:val="1"/>
      <w:numFmt w:val="bullet"/>
      <w:lvlText w:val=""/>
      <w:lvlJc w:val="left"/>
      <w:pPr>
        <w:ind w:left="1490" w:hanging="360"/>
      </w:pPr>
      <w:rPr>
        <w:rFonts w:ascii="Symbol" w:hAnsi="Symbol" w:hint="default"/>
      </w:rPr>
    </w:lvl>
    <w:lvl w:ilvl="1" w:tplc="08090003" w:tentative="1">
      <w:start w:val="1"/>
      <w:numFmt w:val="bullet"/>
      <w:lvlText w:val="o"/>
      <w:lvlJc w:val="left"/>
      <w:pPr>
        <w:ind w:left="2210" w:hanging="360"/>
      </w:pPr>
      <w:rPr>
        <w:rFonts w:ascii="Courier New" w:hAnsi="Courier New" w:cs="Courier New" w:hint="default"/>
      </w:rPr>
    </w:lvl>
    <w:lvl w:ilvl="2" w:tplc="08090005" w:tentative="1">
      <w:start w:val="1"/>
      <w:numFmt w:val="bullet"/>
      <w:lvlText w:val=""/>
      <w:lvlJc w:val="left"/>
      <w:pPr>
        <w:ind w:left="2930" w:hanging="360"/>
      </w:pPr>
      <w:rPr>
        <w:rFonts w:ascii="Wingdings" w:hAnsi="Wingdings" w:hint="default"/>
      </w:rPr>
    </w:lvl>
    <w:lvl w:ilvl="3" w:tplc="08090001" w:tentative="1">
      <w:start w:val="1"/>
      <w:numFmt w:val="bullet"/>
      <w:lvlText w:val=""/>
      <w:lvlJc w:val="left"/>
      <w:pPr>
        <w:ind w:left="3650" w:hanging="360"/>
      </w:pPr>
      <w:rPr>
        <w:rFonts w:ascii="Symbol" w:hAnsi="Symbol" w:hint="default"/>
      </w:rPr>
    </w:lvl>
    <w:lvl w:ilvl="4" w:tplc="08090003" w:tentative="1">
      <w:start w:val="1"/>
      <w:numFmt w:val="bullet"/>
      <w:lvlText w:val="o"/>
      <w:lvlJc w:val="left"/>
      <w:pPr>
        <w:ind w:left="4370" w:hanging="360"/>
      </w:pPr>
      <w:rPr>
        <w:rFonts w:ascii="Courier New" w:hAnsi="Courier New" w:cs="Courier New" w:hint="default"/>
      </w:rPr>
    </w:lvl>
    <w:lvl w:ilvl="5" w:tplc="08090005" w:tentative="1">
      <w:start w:val="1"/>
      <w:numFmt w:val="bullet"/>
      <w:lvlText w:val=""/>
      <w:lvlJc w:val="left"/>
      <w:pPr>
        <w:ind w:left="5090" w:hanging="360"/>
      </w:pPr>
      <w:rPr>
        <w:rFonts w:ascii="Wingdings" w:hAnsi="Wingdings" w:hint="default"/>
      </w:rPr>
    </w:lvl>
    <w:lvl w:ilvl="6" w:tplc="08090001" w:tentative="1">
      <w:start w:val="1"/>
      <w:numFmt w:val="bullet"/>
      <w:lvlText w:val=""/>
      <w:lvlJc w:val="left"/>
      <w:pPr>
        <w:ind w:left="5810" w:hanging="360"/>
      </w:pPr>
      <w:rPr>
        <w:rFonts w:ascii="Symbol" w:hAnsi="Symbol" w:hint="default"/>
      </w:rPr>
    </w:lvl>
    <w:lvl w:ilvl="7" w:tplc="08090003" w:tentative="1">
      <w:start w:val="1"/>
      <w:numFmt w:val="bullet"/>
      <w:lvlText w:val="o"/>
      <w:lvlJc w:val="left"/>
      <w:pPr>
        <w:ind w:left="6530" w:hanging="360"/>
      </w:pPr>
      <w:rPr>
        <w:rFonts w:ascii="Courier New" w:hAnsi="Courier New" w:cs="Courier New" w:hint="default"/>
      </w:rPr>
    </w:lvl>
    <w:lvl w:ilvl="8" w:tplc="08090005" w:tentative="1">
      <w:start w:val="1"/>
      <w:numFmt w:val="bullet"/>
      <w:lvlText w:val=""/>
      <w:lvlJc w:val="left"/>
      <w:pPr>
        <w:ind w:left="7250" w:hanging="360"/>
      </w:pPr>
      <w:rPr>
        <w:rFonts w:ascii="Wingdings" w:hAnsi="Wingdings" w:hint="default"/>
      </w:rPr>
    </w:lvl>
  </w:abstractNum>
  <w:abstractNum w:abstractNumId="4" w15:restartNumberingAfterBreak="0">
    <w:nsid w:val="20A8752B"/>
    <w:multiLevelType w:val="hybridMultilevel"/>
    <w:tmpl w:val="6EF414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3BA5A71"/>
    <w:multiLevelType w:val="hybridMultilevel"/>
    <w:tmpl w:val="BA443A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BD251E"/>
    <w:multiLevelType w:val="multilevel"/>
    <w:tmpl w:val="74FA18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C4D418D"/>
    <w:multiLevelType w:val="hybridMultilevel"/>
    <w:tmpl w:val="DA5ED2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D251DA7"/>
    <w:multiLevelType w:val="multilevel"/>
    <w:tmpl w:val="A5289B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04C1D85"/>
    <w:multiLevelType w:val="hybridMultilevel"/>
    <w:tmpl w:val="5F7EFA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1D66121"/>
    <w:multiLevelType w:val="multilevel"/>
    <w:tmpl w:val="1654F7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4BA3785C"/>
    <w:multiLevelType w:val="hybridMultilevel"/>
    <w:tmpl w:val="51C453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11D1577"/>
    <w:multiLevelType w:val="hybridMultilevel"/>
    <w:tmpl w:val="51B623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2526082"/>
    <w:multiLevelType w:val="hybridMultilevel"/>
    <w:tmpl w:val="1D62B954"/>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560C4B36"/>
    <w:multiLevelType w:val="hybridMultilevel"/>
    <w:tmpl w:val="36C812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6FD3250"/>
    <w:multiLevelType w:val="multilevel"/>
    <w:tmpl w:val="B0B0E7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68A54E85"/>
    <w:multiLevelType w:val="hybridMultilevel"/>
    <w:tmpl w:val="1FFC8B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9390374"/>
    <w:multiLevelType w:val="multilevel"/>
    <w:tmpl w:val="55CA9F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5494EFE"/>
    <w:multiLevelType w:val="hybridMultilevel"/>
    <w:tmpl w:val="4E76892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76F61614"/>
    <w:multiLevelType w:val="multilevel"/>
    <w:tmpl w:val="876A8C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11"/>
  </w:num>
  <w:num w:numId="3">
    <w:abstractNumId w:val="7"/>
  </w:num>
  <w:num w:numId="4">
    <w:abstractNumId w:val="12"/>
  </w:num>
  <w:num w:numId="5">
    <w:abstractNumId w:val="1"/>
  </w:num>
  <w:num w:numId="6">
    <w:abstractNumId w:val="9"/>
  </w:num>
  <w:num w:numId="7">
    <w:abstractNumId w:val="6"/>
  </w:num>
  <w:num w:numId="8">
    <w:abstractNumId w:val="17"/>
  </w:num>
  <w:num w:numId="9">
    <w:abstractNumId w:val="14"/>
  </w:num>
  <w:num w:numId="10">
    <w:abstractNumId w:val="16"/>
  </w:num>
  <w:num w:numId="11">
    <w:abstractNumId w:val="5"/>
  </w:num>
  <w:num w:numId="12">
    <w:abstractNumId w:val="8"/>
  </w:num>
  <w:num w:numId="13">
    <w:abstractNumId w:val="10"/>
  </w:num>
  <w:num w:numId="14">
    <w:abstractNumId w:val="15"/>
  </w:num>
  <w:num w:numId="15">
    <w:abstractNumId w:val="18"/>
  </w:num>
  <w:num w:numId="16">
    <w:abstractNumId w:val="3"/>
  </w:num>
  <w:num w:numId="17">
    <w:abstractNumId w:val="0"/>
  </w:num>
  <w:num w:numId="18">
    <w:abstractNumId w:val="19"/>
  </w:num>
  <w:num w:numId="19">
    <w:abstractNumId w:val="4"/>
  </w:num>
  <w:num w:numId="2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I3NTe0tDAxMTe3NDRR0lEKTi0uzszPAykwqgUAxG2plSwAAAA="/>
  </w:docVars>
  <w:rsids>
    <w:rsidRoot w:val="00436E31"/>
    <w:rsid w:val="000002B0"/>
    <w:rsid w:val="000007EF"/>
    <w:rsid w:val="000029E6"/>
    <w:rsid w:val="00003524"/>
    <w:rsid w:val="000065F2"/>
    <w:rsid w:val="00010369"/>
    <w:rsid w:val="000155AE"/>
    <w:rsid w:val="000168EB"/>
    <w:rsid w:val="00020774"/>
    <w:rsid w:val="00021C3C"/>
    <w:rsid w:val="00024590"/>
    <w:rsid w:val="00024886"/>
    <w:rsid w:val="00024E12"/>
    <w:rsid w:val="000277A1"/>
    <w:rsid w:val="00032D88"/>
    <w:rsid w:val="0003756E"/>
    <w:rsid w:val="000375DA"/>
    <w:rsid w:val="00044059"/>
    <w:rsid w:val="00047DCB"/>
    <w:rsid w:val="000508BE"/>
    <w:rsid w:val="00051307"/>
    <w:rsid w:val="000530F6"/>
    <w:rsid w:val="000574D5"/>
    <w:rsid w:val="00061286"/>
    <w:rsid w:val="000624AC"/>
    <w:rsid w:val="00070F22"/>
    <w:rsid w:val="00072E25"/>
    <w:rsid w:val="00072E8D"/>
    <w:rsid w:val="00073440"/>
    <w:rsid w:val="00080133"/>
    <w:rsid w:val="000817FC"/>
    <w:rsid w:val="00081E6E"/>
    <w:rsid w:val="000846A6"/>
    <w:rsid w:val="00093916"/>
    <w:rsid w:val="0009466F"/>
    <w:rsid w:val="000964DA"/>
    <w:rsid w:val="000A0351"/>
    <w:rsid w:val="000A077E"/>
    <w:rsid w:val="000A08A8"/>
    <w:rsid w:val="000A201B"/>
    <w:rsid w:val="000A26AC"/>
    <w:rsid w:val="000A3E8C"/>
    <w:rsid w:val="000B16B2"/>
    <w:rsid w:val="000B16D5"/>
    <w:rsid w:val="000C033F"/>
    <w:rsid w:val="000C0F0E"/>
    <w:rsid w:val="000C1026"/>
    <w:rsid w:val="000C3C73"/>
    <w:rsid w:val="000C5A1A"/>
    <w:rsid w:val="000D173E"/>
    <w:rsid w:val="000D31F6"/>
    <w:rsid w:val="000D796B"/>
    <w:rsid w:val="000E2012"/>
    <w:rsid w:val="000F0FC3"/>
    <w:rsid w:val="000F237B"/>
    <w:rsid w:val="00103D44"/>
    <w:rsid w:val="00104AF5"/>
    <w:rsid w:val="00107F74"/>
    <w:rsid w:val="00112BC4"/>
    <w:rsid w:val="0012016E"/>
    <w:rsid w:val="001201E3"/>
    <w:rsid w:val="001207F3"/>
    <w:rsid w:val="00127B35"/>
    <w:rsid w:val="00127C4F"/>
    <w:rsid w:val="0013005B"/>
    <w:rsid w:val="00131AB9"/>
    <w:rsid w:val="00133EF2"/>
    <w:rsid w:val="00137FAB"/>
    <w:rsid w:val="001405D5"/>
    <w:rsid w:val="00141CFE"/>
    <w:rsid w:val="001436E0"/>
    <w:rsid w:val="0016430B"/>
    <w:rsid w:val="0017039F"/>
    <w:rsid w:val="0017212B"/>
    <w:rsid w:val="00174190"/>
    <w:rsid w:val="001838E9"/>
    <w:rsid w:val="00183D0E"/>
    <w:rsid w:val="0018414C"/>
    <w:rsid w:val="0019059C"/>
    <w:rsid w:val="00190AD2"/>
    <w:rsid w:val="00196402"/>
    <w:rsid w:val="001A345D"/>
    <w:rsid w:val="001A34CC"/>
    <w:rsid w:val="001A4518"/>
    <w:rsid w:val="001A6A53"/>
    <w:rsid w:val="001A73B0"/>
    <w:rsid w:val="001A7F6F"/>
    <w:rsid w:val="001B349E"/>
    <w:rsid w:val="001B34F1"/>
    <w:rsid w:val="001D00FB"/>
    <w:rsid w:val="001D70FB"/>
    <w:rsid w:val="001E0FA3"/>
    <w:rsid w:val="001E1C66"/>
    <w:rsid w:val="001E2163"/>
    <w:rsid w:val="001E3208"/>
    <w:rsid w:val="001E3269"/>
    <w:rsid w:val="001E387C"/>
    <w:rsid w:val="001E4104"/>
    <w:rsid w:val="001E7F7E"/>
    <w:rsid w:val="001F03A8"/>
    <w:rsid w:val="001F18A9"/>
    <w:rsid w:val="002029F3"/>
    <w:rsid w:val="00204305"/>
    <w:rsid w:val="0021150B"/>
    <w:rsid w:val="002127D7"/>
    <w:rsid w:val="002129BE"/>
    <w:rsid w:val="00215696"/>
    <w:rsid w:val="002171C4"/>
    <w:rsid w:val="00217B07"/>
    <w:rsid w:val="00220FFD"/>
    <w:rsid w:val="00223322"/>
    <w:rsid w:val="00225133"/>
    <w:rsid w:val="00234296"/>
    <w:rsid w:val="002346D7"/>
    <w:rsid w:val="00234C11"/>
    <w:rsid w:val="002356DB"/>
    <w:rsid w:val="00237D47"/>
    <w:rsid w:val="002449A8"/>
    <w:rsid w:val="00245FC5"/>
    <w:rsid w:val="00247E9A"/>
    <w:rsid w:val="002511CB"/>
    <w:rsid w:val="00252BDB"/>
    <w:rsid w:val="00255EF1"/>
    <w:rsid w:val="00265DE1"/>
    <w:rsid w:val="00270000"/>
    <w:rsid w:val="00270231"/>
    <w:rsid w:val="002707DF"/>
    <w:rsid w:val="00276CB8"/>
    <w:rsid w:val="00277ED9"/>
    <w:rsid w:val="00283848"/>
    <w:rsid w:val="002848AA"/>
    <w:rsid w:val="00287F56"/>
    <w:rsid w:val="002916EC"/>
    <w:rsid w:val="002935AF"/>
    <w:rsid w:val="00294B26"/>
    <w:rsid w:val="00296780"/>
    <w:rsid w:val="002A1AFC"/>
    <w:rsid w:val="002A1BAD"/>
    <w:rsid w:val="002A31A1"/>
    <w:rsid w:val="002A3294"/>
    <w:rsid w:val="002A379B"/>
    <w:rsid w:val="002A5A0E"/>
    <w:rsid w:val="002A5B2A"/>
    <w:rsid w:val="002A6C73"/>
    <w:rsid w:val="002A6DCA"/>
    <w:rsid w:val="002B46A8"/>
    <w:rsid w:val="002B6D6E"/>
    <w:rsid w:val="002C0175"/>
    <w:rsid w:val="002C0695"/>
    <w:rsid w:val="002D3FD1"/>
    <w:rsid w:val="002D5AA4"/>
    <w:rsid w:val="002E0E07"/>
    <w:rsid w:val="002E16B9"/>
    <w:rsid w:val="002E1EF8"/>
    <w:rsid w:val="002E5068"/>
    <w:rsid w:val="002F1B84"/>
    <w:rsid w:val="00304FB9"/>
    <w:rsid w:val="00317C6F"/>
    <w:rsid w:val="003205E8"/>
    <w:rsid w:val="003212ED"/>
    <w:rsid w:val="00324184"/>
    <w:rsid w:val="00332F93"/>
    <w:rsid w:val="00335852"/>
    <w:rsid w:val="00336AF8"/>
    <w:rsid w:val="003409C4"/>
    <w:rsid w:val="00345DAC"/>
    <w:rsid w:val="0035082C"/>
    <w:rsid w:val="00351A9F"/>
    <w:rsid w:val="00352906"/>
    <w:rsid w:val="003529EE"/>
    <w:rsid w:val="003608A3"/>
    <w:rsid w:val="003612CC"/>
    <w:rsid w:val="003658C9"/>
    <w:rsid w:val="00365C2C"/>
    <w:rsid w:val="0037077E"/>
    <w:rsid w:val="00374671"/>
    <w:rsid w:val="00376003"/>
    <w:rsid w:val="00377741"/>
    <w:rsid w:val="00384A62"/>
    <w:rsid w:val="003859FB"/>
    <w:rsid w:val="003943E5"/>
    <w:rsid w:val="003A2E15"/>
    <w:rsid w:val="003A3CD0"/>
    <w:rsid w:val="003A465C"/>
    <w:rsid w:val="003A4CF9"/>
    <w:rsid w:val="003A5A46"/>
    <w:rsid w:val="003A7CF7"/>
    <w:rsid w:val="003B019F"/>
    <w:rsid w:val="003B10A9"/>
    <w:rsid w:val="003B2872"/>
    <w:rsid w:val="003B37A2"/>
    <w:rsid w:val="003B4C7D"/>
    <w:rsid w:val="003B5137"/>
    <w:rsid w:val="003C340C"/>
    <w:rsid w:val="003C6430"/>
    <w:rsid w:val="003C7CF3"/>
    <w:rsid w:val="003D1725"/>
    <w:rsid w:val="003E261C"/>
    <w:rsid w:val="003E56F6"/>
    <w:rsid w:val="003E657F"/>
    <w:rsid w:val="003E784B"/>
    <w:rsid w:val="003F072F"/>
    <w:rsid w:val="003F0FBE"/>
    <w:rsid w:val="003F2D2C"/>
    <w:rsid w:val="0040509E"/>
    <w:rsid w:val="0040612A"/>
    <w:rsid w:val="0041103D"/>
    <w:rsid w:val="00413AF9"/>
    <w:rsid w:val="004154A9"/>
    <w:rsid w:val="00417301"/>
    <w:rsid w:val="004203CB"/>
    <w:rsid w:val="00420AD9"/>
    <w:rsid w:val="00420E19"/>
    <w:rsid w:val="004343AD"/>
    <w:rsid w:val="004351A2"/>
    <w:rsid w:val="00436E31"/>
    <w:rsid w:val="00437FC3"/>
    <w:rsid w:val="00441990"/>
    <w:rsid w:val="0044235A"/>
    <w:rsid w:val="00442AC9"/>
    <w:rsid w:val="00444424"/>
    <w:rsid w:val="00445E41"/>
    <w:rsid w:val="004504AE"/>
    <w:rsid w:val="00455839"/>
    <w:rsid w:val="0045660E"/>
    <w:rsid w:val="00456B23"/>
    <w:rsid w:val="00457436"/>
    <w:rsid w:val="00463338"/>
    <w:rsid w:val="00465133"/>
    <w:rsid w:val="0047245C"/>
    <w:rsid w:val="00477F2E"/>
    <w:rsid w:val="004815F0"/>
    <w:rsid w:val="00482937"/>
    <w:rsid w:val="0048471F"/>
    <w:rsid w:val="004921E6"/>
    <w:rsid w:val="00496ADD"/>
    <w:rsid w:val="004A22F4"/>
    <w:rsid w:val="004A296D"/>
    <w:rsid w:val="004A3126"/>
    <w:rsid w:val="004A7FDD"/>
    <w:rsid w:val="004B00C4"/>
    <w:rsid w:val="004B31C4"/>
    <w:rsid w:val="004B54F4"/>
    <w:rsid w:val="004B7659"/>
    <w:rsid w:val="004C2C4D"/>
    <w:rsid w:val="004C523F"/>
    <w:rsid w:val="004C65BE"/>
    <w:rsid w:val="004C7B28"/>
    <w:rsid w:val="004D194F"/>
    <w:rsid w:val="004D268B"/>
    <w:rsid w:val="004D53F9"/>
    <w:rsid w:val="004D7B53"/>
    <w:rsid w:val="004E0064"/>
    <w:rsid w:val="004E1DB1"/>
    <w:rsid w:val="004E5726"/>
    <w:rsid w:val="004E5AF1"/>
    <w:rsid w:val="004F0C5D"/>
    <w:rsid w:val="004F1BC7"/>
    <w:rsid w:val="004F2744"/>
    <w:rsid w:val="004F4D6A"/>
    <w:rsid w:val="004F5547"/>
    <w:rsid w:val="004F5F66"/>
    <w:rsid w:val="00503417"/>
    <w:rsid w:val="00507853"/>
    <w:rsid w:val="00507FD5"/>
    <w:rsid w:val="005112FB"/>
    <w:rsid w:val="00512450"/>
    <w:rsid w:val="0051512F"/>
    <w:rsid w:val="00517792"/>
    <w:rsid w:val="00520F91"/>
    <w:rsid w:val="0052104E"/>
    <w:rsid w:val="005221ED"/>
    <w:rsid w:val="00523BE7"/>
    <w:rsid w:val="0052444F"/>
    <w:rsid w:val="00526C1B"/>
    <w:rsid w:val="005311A7"/>
    <w:rsid w:val="005342FF"/>
    <w:rsid w:val="0053768C"/>
    <w:rsid w:val="00541E19"/>
    <w:rsid w:val="00542DC3"/>
    <w:rsid w:val="00547A6E"/>
    <w:rsid w:val="00551A42"/>
    <w:rsid w:val="005527F1"/>
    <w:rsid w:val="0055406C"/>
    <w:rsid w:val="00556E68"/>
    <w:rsid w:val="00565A5A"/>
    <w:rsid w:val="005719D3"/>
    <w:rsid w:val="0057200D"/>
    <w:rsid w:val="00575875"/>
    <w:rsid w:val="00580B7A"/>
    <w:rsid w:val="00582D52"/>
    <w:rsid w:val="0058407D"/>
    <w:rsid w:val="005876B2"/>
    <w:rsid w:val="00590CA6"/>
    <w:rsid w:val="00592312"/>
    <w:rsid w:val="005932B7"/>
    <w:rsid w:val="00594E2F"/>
    <w:rsid w:val="00596F2E"/>
    <w:rsid w:val="005A0367"/>
    <w:rsid w:val="005A039A"/>
    <w:rsid w:val="005A0482"/>
    <w:rsid w:val="005A063C"/>
    <w:rsid w:val="005A1175"/>
    <w:rsid w:val="005A1490"/>
    <w:rsid w:val="005A30EC"/>
    <w:rsid w:val="005B4D6E"/>
    <w:rsid w:val="005B508B"/>
    <w:rsid w:val="005C1217"/>
    <w:rsid w:val="005C29E5"/>
    <w:rsid w:val="005C4250"/>
    <w:rsid w:val="005C4329"/>
    <w:rsid w:val="005C59A4"/>
    <w:rsid w:val="005D01CF"/>
    <w:rsid w:val="005D1979"/>
    <w:rsid w:val="005D2456"/>
    <w:rsid w:val="005D2CEE"/>
    <w:rsid w:val="005E1956"/>
    <w:rsid w:val="005E285C"/>
    <w:rsid w:val="005E4E1B"/>
    <w:rsid w:val="005F0156"/>
    <w:rsid w:val="005F73A1"/>
    <w:rsid w:val="006009F5"/>
    <w:rsid w:val="0060159B"/>
    <w:rsid w:val="00603B10"/>
    <w:rsid w:val="006040DA"/>
    <w:rsid w:val="0060567F"/>
    <w:rsid w:val="00611E2B"/>
    <w:rsid w:val="00613C8E"/>
    <w:rsid w:val="00614F1F"/>
    <w:rsid w:val="00620B88"/>
    <w:rsid w:val="00621383"/>
    <w:rsid w:val="006231A4"/>
    <w:rsid w:val="00623A05"/>
    <w:rsid w:val="006267EE"/>
    <w:rsid w:val="00632094"/>
    <w:rsid w:val="0063461E"/>
    <w:rsid w:val="00634A87"/>
    <w:rsid w:val="00636C27"/>
    <w:rsid w:val="00636D6C"/>
    <w:rsid w:val="00642532"/>
    <w:rsid w:val="006428B9"/>
    <w:rsid w:val="00643B7B"/>
    <w:rsid w:val="00652036"/>
    <w:rsid w:val="006536CB"/>
    <w:rsid w:val="00661631"/>
    <w:rsid w:val="00661D36"/>
    <w:rsid w:val="0068037A"/>
    <w:rsid w:val="00682C75"/>
    <w:rsid w:val="00686224"/>
    <w:rsid w:val="00691109"/>
    <w:rsid w:val="00692722"/>
    <w:rsid w:val="006934A3"/>
    <w:rsid w:val="00693F8D"/>
    <w:rsid w:val="006A0A61"/>
    <w:rsid w:val="006A1E0F"/>
    <w:rsid w:val="006A28CE"/>
    <w:rsid w:val="006A2ED5"/>
    <w:rsid w:val="006A3728"/>
    <w:rsid w:val="006A5476"/>
    <w:rsid w:val="006A5BB1"/>
    <w:rsid w:val="006B033F"/>
    <w:rsid w:val="006B382B"/>
    <w:rsid w:val="006C07FB"/>
    <w:rsid w:val="006C304E"/>
    <w:rsid w:val="006C5B6A"/>
    <w:rsid w:val="006D20F2"/>
    <w:rsid w:val="006D227F"/>
    <w:rsid w:val="006D5FEE"/>
    <w:rsid w:val="006E0383"/>
    <w:rsid w:val="006E0F20"/>
    <w:rsid w:val="006E33B8"/>
    <w:rsid w:val="006E3CB8"/>
    <w:rsid w:val="006E5821"/>
    <w:rsid w:val="006E5979"/>
    <w:rsid w:val="006F19BE"/>
    <w:rsid w:val="006F7397"/>
    <w:rsid w:val="006F7B89"/>
    <w:rsid w:val="007013F9"/>
    <w:rsid w:val="00703F5E"/>
    <w:rsid w:val="00710DAB"/>
    <w:rsid w:val="00711C3E"/>
    <w:rsid w:val="00714289"/>
    <w:rsid w:val="00715C00"/>
    <w:rsid w:val="0071609C"/>
    <w:rsid w:val="00720640"/>
    <w:rsid w:val="00724A6D"/>
    <w:rsid w:val="00736553"/>
    <w:rsid w:val="007415B8"/>
    <w:rsid w:val="00747BD7"/>
    <w:rsid w:val="0075034D"/>
    <w:rsid w:val="00751D44"/>
    <w:rsid w:val="00752D36"/>
    <w:rsid w:val="00754470"/>
    <w:rsid w:val="00755CD1"/>
    <w:rsid w:val="007563DB"/>
    <w:rsid w:val="00756BC7"/>
    <w:rsid w:val="007609AA"/>
    <w:rsid w:val="00760ADA"/>
    <w:rsid w:val="00760FCE"/>
    <w:rsid w:val="007620C8"/>
    <w:rsid w:val="00762110"/>
    <w:rsid w:val="00764706"/>
    <w:rsid w:val="00764D41"/>
    <w:rsid w:val="007701BE"/>
    <w:rsid w:val="0077107D"/>
    <w:rsid w:val="00772582"/>
    <w:rsid w:val="007725BE"/>
    <w:rsid w:val="00772C42"/>
    <w:rsid w:val="00774033"/>
    <w:rsid w:val="00774CBE"/>
    <w:rsid w:val="00780CF0"/>
    <w:rsid w:val="00782447"/>
    <w:rsid w:val="00785F1E"/>
    <w:rsid w:val="00790056"/>
    <w:rsid w:val="007925EB"/>
    <w:rsid w:val="00794F16"/>
    <w:rsid w:val="00797DDF"/>
    <w:rsid w:val="007B0358"/>
    <w:rsid w:val="007B242E"/>
    <w:rsid w:val="007B3CD7"/>
    <w:rsid w:val="007B50BE"/>
    <w:rsid w:val="007B6B99"/>
    <w:rsid w:val="007C4E35"/>
    <w:rsid w:val="007C529B"/>
    <w:rsid w:val="007C63AA"/>
    <w:rsid w:val="007C7375"/>
    <w:rsid w:val="007D3C51"/>
    <w:rsid w:val="007D4D1E"/>
    <w:rsid w:val="007E06CE"/>
    <w:rsid w:val="007E0E7D"/>
    <w:rsid w:val="007E34B8"/>
    <w:rsid w:val="007E44CC"/>
    <w:rsid w:val="007E468D"/>
    <w:rsid w:val="007F0852"/>
    <w:rsid w:val="007F1CD2"/>
    <w:rsid w:val="007F2E45"/>
    <w:rsid w:val="007F4075"/>
    <w:rsid w:val="007F693A"/>
    <w:rsid w:val="008048D1"/>
    <w:rsid w:val="00804A52"/>
    <w:rsid w:val="00805F8D"/>
    <w:rsid w:val="008069DE"/>
    <w:rsid w:val="00811EC5"/>
    <w:rsid w:val="00812167"/>
    <w:rsid w:val="008136DE"/>
    <w:rsid w:val="008163FA"/>
    <w:rsid w:val="00825015"/>
    <w:rsid w:val="008308C6"/>
    <w:rsid w:val="00832F8B"/>
    <w:rsid w:val="008341FF"/>
    <w:rsid w:val="00835570"/>
    <w:rsid w:val="00840919"/>
    <w:rsid w:val="0084534C"/>
    <w:rsid w:val="00845EFC"/>
    <w:rsid w:val="00853931"/>
    <w:rsid w:val="0085532A"/>
    <w:rsid w:val="00855811"/>
    <w:rsid w:val="008566EB"/>
    <w:rsid w:val="00857CEA"/>
    <w:rsid w:val="008658A5"/>
    <w:rsid w:val="00865D35"/>
    <w:rsid w:val="00871976"/>
    <w:rsid w:val="00871E72"/>
    <w:rsid w:val="008732C2"/>
    <w:rsid w:val="00874EBD"/>
    <w:rsid w:val="0087595A"/>
    <w:rsid w:val="0087692A"/>
    <w:rsid w:val="00892959"/>
    <w:rsid w:val="00897217"/>
    <w:rsid w:val="008A5B0E"/>
    <w:rsid w:val="008B201F"/>
    <w:rsid w:val="008C0D9C"/>
    <w:rsid w:val="008C22D8"/>
    <w:rsid w:val="008C3A8D"/>
    <w:rsid w:val="008D198D"/>
    <w:rsid w:val="008D2625"/>
    <w:rsid w:val="008D585C"/>
    <w:rsid w:val="008D64B8"/>
    <w:rsid w:val="008E1C9D"/>
    <w:rsid w:val="008F082C"/>
    <w:rsid w:val="008F27FB"/>
    <w:rsid w:val="008F4750"/>
    <w:rsid w:val="008F5DD5"/>
    <w:rsid w:val="008F5FD8"/>
    <w:rsid w:val="008F682E"/>
    <w:rsid w:val="00903936"/>
    <w:rsid w:val="009078EA"/>
    <w:rsid w:val="00910154"/>
    <w:rsid w:val="0091223A"/>
    <w:rsid w:val="00912B3C"/>
    <w:rsid w:val="00915B75"/>
    <w:rsid w:val="009170EB"/>
    <w:rsid w:val="009226DC"/>
    <w:rsid w:val="009240D0"/>
    <w:rsid w:val="009244EB"/>
    <w:rsid w:val="00925E7D"/>
    <w:rsid w:val="00927DCC"/>
    <w:rsid w:val="00931F8E"/>
    <w:rsid w:val="00934111"/>
    <w:rsid w:val="00934AD8"/>
    <w:rsid w:val="00935686"/>
    <w:rsid w:val="00936399"/>
    <w:rsid w:val="0094305A"/>
    <w:rsid w:val="00950EF6"/>
    <w:rsid w:val="009532C5"/>
    <w:rsid w:val="00954FA2"/>
    <w:rsid w:val="00955523"/>
    <w:rsid w:val="00955AFD"/>
    <w:rsid w:val="00957D56"/>
    <w:rsid w:val="00957FF6"/>
    <w:rsid w:val="00962D90"/>
    <w:rsid w:val="00966F53"/>
    <w:rsid w:val="009707A7"/>
    <w:rsid w:val="00972A05"/>
    <w:rsid w:val="00972D3D"/>
    <w:rsid w:val="00972DBB"/>
    <w:rsid w:val="009749FD"/>
    <w:rsid w:val="00974A04"/>
    <w:rsid w:val="00976B0B"/>
    <w:rsid w:val="0098226D"/>
    <w:rsid w:val="00982E31"/>
    <w:rsid w:val="00982E89"/>
    <w:rsid w:val="00986441"/>
    <w:rsid w:val="00986570"/>
    <w:rsid w:val="0099019B"/>
    <w:rsid w:val="00995C27"/>
    <w:rsid w:val="009A186A"/>
    <w:rsid w:val="009B25FD"/>
    <w:rsid w:val="009B295A"/>
    <w:rsid w:val="009B76BD"/>
    <w:rsid w:val="009B7A76"/>
    <w:rsid w:val="009D1436"/>
    <w:rsid w:val="009D3DCF"/>
    <w:rsid w:val="009D7BA8"/>
    <w:rsid w:val="009E1D95"/>
    <w:rsid w:val="009E21CF"/>
    <w:rsid w:val="009F3C1C"/>
    <w:rsid w:val="009F77DE"/>
    <w:rsid w:val="00A03E24"/>
    <w:rsid w:val="00A04FA0"/>
    <w:rsid w:val="00A112ED"/>
    <w:rsid w:val="00A12194"/>
    <w:rsid w:val="00A13402"/>
    <w:rsid w:val="00A174D9"/>
    <w:rsid w:val="00A17C5E"/>
    <w:rsid w:val="00A21A34"/>
    <w:rsid w:val="00A22010"/>
    <w:rsid w:val="00A2775E"/>
    <w:rsid w:val="00A312E9"/>
    <w:rsid w:val="00A341EA"/>
    <w:rsid w:val="00A35D9C"/>
    <w:rsid w:val="00A47AF4"/>
    <w:rsid w:val="00A50B68"/>
    <w:rsid w:val="00A61767"/>
    <w:rsid w:val="00A66A33"/>
    <w:rsid w:val="00A77E47"/>
    <w:rsid w:val="00A829C9"/>
    <w:rsid w:val="00A835A4"/>
    <w:rsid w:val="00A839A9"/>
    <w:rsid w:val="00A875B4"/>
    <w:rsid w:val="00A87825"/>
    <w:rsid w:val="00A91DDD"/>
    <w:rsid w:val="00A95380"/>
    <w:rsid w:val="00A9620E"/>
    <w:rsid w:val="00AA1AB9"/>
    <w:rsid w:val="00AA31C0"/>
    <w:rsid w:val="00AA7198"/>
    <w:rsid w:val="00AB06EC"/>
    <w:rsid w:val="00AB3AD2"/>
    <w:rsid w:val="00AB3E40"/>
    <w:rsid w:val="00AB4B49"/>
    <w:rsid w:val="00AB4D3F"/>
    <w:rsid w:val="00AB543A"/>
    <w:rsid w:val="00AC2E79"/>
    <w:rsid w:val="00AC33D7"/>
    <w:rsid w:val="00AC5539"/>
    <w:rsid w:val="00AE1416"/>
    <w:rsid w:val="00AE2743"/>
    <w:rsid w:val="00AE36C2"/>
    <w:rsid w:val="00AF043E"/>
    <w:rsid w:val="00AF1678"/>
    <w:rsid w:val="00AF5110"/>
    <w:rsid w:val="00AF7DFF"/>
    <w:rsid w:val="00B00CAD"/>
    <w:rsid w:val="00B01594"/>
    <w:rsid w:val="00B058D3"/>
    <w:rsid w:val="00B05948"/>
    <w:rsid w:val="00B07E94"/>
    <w:rsid w:val="00B1238D"/>
    <w:rsid w:val="00B13ABD"/>
    <w:rsid w:val="00B21818"/>
    <w:rsid w:val="00B21D00"/>
    <w:rsid w:val="00B23FB2"/>
    <w:rsid w:val="00B245DC"/>
    <w:rsid w:val="00B25F25"/>
    <w:rsid w:val="00B27368"/>
    <w:rsid w:val="00B27467"/>
    <w:rsid w:val="00B27E80"/>
    <w:rsid w:val="00B31C79"/>
    <w:rsid w:val="00B32F49"/>
    <w:rsid w:val="00B3785E"/>
    <w:rsid w:val="00B37A9F"/>
    <w:rsid w:val="00B40A5F"/>
    <w:rsid w:val="00B40B4C"/>
    <w:rsid w:val="00B420FF"/>
    <w:rsid w:val="00B4694C"/>
    <w:rsid w:val="00B51835"/>
    <w:rsid w:val="00B53A0D"/>
    <w:rsid w:val="00B5515C"/>
    <w:rsid w:val="00B564A2"/>
    <w:rsid w:val="00B63A17"/>
    <w:rsid w:val="00B660A7"/>
    <w:rsid w:val="00B67C0B"/>
    <w:rsid w:val="00B67C2E"/>
    <w:rsid w:val="00B711B4"/>
    <w:rsid w:val="00B740FA"/>
    <w:rsid w:val="00B74CA6"/>
    <w:rsid w:val="00B75F0C"/>
    <w:rsid w:val="00B7787D"/>
    <w:rsid w:val="00B80FB5"/>
    <w:rsid w:val="00B82B40"/>
    <w:rsid w:val="00B85ABB"/>
    <w:rsid w:val="00B86D28"/>
    <w:rsid w:val="00B900AA"/>
    <w:rsid w:val="00B900E1"/>
    <w:rsid w:val="00B913C3"/>
    <w:rsid w:val="00B91DCA"/>
    <w:rsid w:val="00B962EC"/>
    <w:rsid w:val="00BA04AA"/>
    <w:rsid w:val="00BA1C18"/>
    <w:rsid w:val="00BA2E2C"/>
    <w:rsid w:val="00BA4870"/>
    <w:rsid w:val="00BA6351"/>
    <w:rsid w:val="00BB04EA"/>
    <w:rsid w:val="00BB3C75"/>
    <w:rsid w:val="00BB3DC0"/>
    <w:rsid w:val="00BC0FD0"/>
    <w:rsid w:val="00BC4AEE"/>
    <w:rsid w:val="00BC59F6"/>
    <w:rsid w:val="00BD20A5"/>
    <w:rsid w:val="00BD24FD"/>
    <w:rsid w:val="00BD2691"/>
    <w:rsid w:val="00BD4916"/>
    <w:rsid w:val="00BD5675"/>
    <w:rsid w:val="00BD6EF7"/>
    <w:rsid w:val="00BE09C7"/>
    <w:rsid w:val="00BE32D8"/>
    <w:rsid w:val="00BE33A3"/>
    <w:rsid w:val="00BE4DCF"/>
    <w:rsid w:val="00BE6ACD"/>
    <w:rsid w:val="00BF1BD2"/>
    <w:rsid w:val="00BF2501"/>
    <w:rsid w:val="00BF2C64"/>
    <w:rsid w:val="00BF4565"/>
    <w:rsid w:val="00BF48ED"/>
    <w:rsid w:val="00BF4D75"/>
    <w:rsid w:val="00BF6D4E"/>
    <w:rsid w:val="00BF716A"/>
    <w:rsid w:val="00C00631"/>
    <w:rsid w:val="00C0127D"/>
    <w:rsid w:val="00C0248F"/>
    <w:rsid w:val="00C06DDC"/>
    <w:rsid w:val="00C07B98"/>
    <w:rsid w:val="00C11D7E"/>
    <w:rsid w:val="00C16FE9"/>
    <w:rsid w:val="00C17169"/>
    <w:rsid w:val="00C20E96"/>
    <w:rsid w:val="00C24A75"/>
    <w:rsid w:val="00C2551F"/>
    <w:rsid w:val="00C25742"/>
    <w:rsid w:val="00C2626C"/>
    <w:rsid w:val="00C31E19"/>
    <w:rsid w:val="00C3660F"/>
    <w:rsid w:val="00C445C1"/>
    <w:rsid w:val="00C529E4"/>
    <w:rsid w:val="00C5536E"/>
    <w:rsid w:val="00C55CAD"/>
    <w:rsid w:val="00C5669E"/>
    <w:rsid w:val="00C57CD5"/>
    <w:rsid w:val="00C643F3"/>
    <w:rsid w:val="00C64FF6"/>
    <w:rsid w:val="00C6645E"/>
    <w:rsid w:val="00C67BE6"/>
    <w:rsid w:val="00C8289E"/>
    <w:rsid w:val="00C830CD"/>
    <w:rsid w:val="00C94EF5"/>
    <w:rsid w:val="00C96FC1"/>
    <w:rsid w:val="00CA2A6E"/>
    <w:rsid w:val="00CA2BB6"/>
    <w:rsid w:val="00CA7DE9"/>
    <w:rsid w:val="00CB03AA"/>
    <w:rsid w:val="00CB2524"/>
    <w:rsid w:val="00CB2586"/>
    <w:rsid w:val="00CB3C00"/>
    <w:rsid w:val="00CB4194"/>
    <w:rsid w:val="00CB4C2A"/>
    <w:rsid w:val="00CB650A"/>
    <w:rsid w:val="00CB6E52"/>
    <w:rsid w:val="00CB74A1"/>
    <w:rsid w:val="00CB7F57"/>
    <w:rsid w:val="00CC06CB"/>
    <w:rsid w:val="00CC0D10"/>
    <w:rsid w:val="00CC5C08"/>
    <w:rsid w:val="00CC6F4C"/>
    <w:rsid w:val="00CD07AA"/>
    <w:rsid w:val="00CD77DE"/>
    <w:rsid w:val="00CE0883"/>
    <w:rsid w:val="00CE1A80"/>
    <w:rsid w:val="00CE769E"/>
    <w:rsid w:val="00CF1D10"/>
    <w:rsid w:val="00CF3F7B"/>
    <w:rsid w:val="00CF67F6"/>
    <w:rsid w:val="00D02AC2"/>
    <w:rsid w:val="00D0313D"/>
    <w:rsid w:val="00D069A1"/>
    <w:rsid w:val="00D06C0D"/>
    <w:rsid w:val="00D120E8"/>
    <w:rsid w:val="00D12AFB"/>
    <w:rsid w:val="00D15007"/>
    <w:rsid w:val="00D15101"/>
    <w:rsid w:val="00D21A9F"/>
    <w:rsid w:val="00D25656"/>
    <w:rsid w:val="00D2598E"/>
    <w:rsid w:val="00D27411"/>
    <w:rsid w:val="00D303A8"/>
    <w:rsid w:val="00D3116A"/>
    <w:rsid w:val="00D32008"/>
    <w:rsid w:val="00D32A60"/>
    <w:rsid w:val="00D32CDB"/>
    <w:rsid w:val="00D36CFC"/>
    <w:rsid w:val="00D426DE"/>
    <w:rsid w:val="00D51057"/>
    <w:rsid w:val="00D543FD"/>
    <w:rsid w:val="00D627AB"/>
    <w:rsid w:val="00D66834"/>
    <w:rsid w:val="00D67394"/>
    <w:rsid w:val="00D713FA"/>
    <w:rsid w:val="00D71862"/>
    <w:rsid w:val="00D74A2F"/>
    <w:rsid w:val="00D80530"/>
    <w:rsid w:val="00D86FC3"/>
    <w:rsid w:val="00D87210"/>
    <w:rsid w:val="00D902D5"/>
    <w:rsid w:val="00D91453"/>
    <w:rsid w:val="00D91853"/>
    <w:rsid w:val="00D94529"/>
    <w:rsid w:val="00D95186"/>
    <w:rsid w:val="00DA2DFB"/>
    <w:rsid w:val="00DA3A46"/>
    <w:rsid w:val="00DA6FD8"/>
    <w:rsid w:val="00DA76FB"/>
    <w:rsid w:val="00DB02AA"/>
    <w:rsid w:val="00DB4F3B"/>
    <w:rsid w:val="00DB661F"/>
    <w:rsid w:val="00DB7C65"/>
    <w:rsid w:val="00DC4659"/>
    <w:rsid w:val="00DC6CD5"/>
    <w:rsid w:val="00DC787A"/>
    <w:rsid w:val="00DE0526"/>
    <w:rsid w:val="00DE15DA"/>
    <w:rsid w:val="00DE1B49"/>
    <w:rsid w:val="00DE76F9"/>
    <w:rsid w:val="00DF0D49"/>
    <w:rsid w:val="00DF28C5"/>
    <w:rsid w:val="00DF41B1"/>
    <w:rsid w:val="00DF43AC"/>
    <w:rsid w:val="00DF4492"/>
    <w:rsid w:val="00DF4EBA"/>
    <w:rsid w:val="00DF5130"/>
    <w:rsid w:val="00DF5C1B"/>
    <w:rsid w:val="00E03FEA"/>
    <w:rsid w:val="00E14059"/>
    <w:rsid w:val="00E1497C"/>
    <w:rsid w:val="00E151A6"/>
    <w:rsid w:val="00E1761D"/>
    <w:rsid w:val="00E20C04"/>
    <w:rsid w:val="00E22704"/>
    <w:rsid w:val="00E23F4C"/>
    <w:rsid w:val="00E24FF4"/>
    <w:rsid w:val="00E31648"/>
    <w:rsid w:val="00E3277C"/>
    <w:rsid w:val="00E3619B"/>
    <w:rsid w:val="00E46E9B"/>
    <w:rsid w:val="00E471BF"/>
    <w:rsid w:val="00E50D70"/>
    <w:rsid w:val="00E514AD"/>
    <w:rsid w:val="00E55EA6"/>
    <w:rsid w:val="00E61D45"/>
    <w:rsid w:val="00E636B4"/>
    <w:rsid w:val="00E664A3"/>
    <w:rsid w:val="00E674E0"/>
    <w:rsid w:val="00E70BB5"/>
    <w:rsid w:val="00E710C0"/>
    <w:rsid w:val="00E71A59"/>
    <w:rsid w:val="00E7506A"/>
    <w:rsid w:val="00E75992"/>
    <w:rsid w:val="00E93351"/>
    <w:rsid w:val="00E94E94"/>
    <w:rsid w:val="00EA09CF"/>
    <w:rsid w:val="00EA3D96"/>
    <w:rsid w:val="00EA4F37"/>
    <w:rsid w:val="00EA5369"/>
    <w:rsid w:val="00EA701A"/>
    <w:rsid w:val="00EB1273"/>
    <w:rsid w:val="00EB296D"/>
    <w:rsid w:val="00EB793D"/>
    <w:rsid w:val="00EC0873"/>
    <w:rsid w:val="00EC4517"/>
    <w:rsid w:val="00EC6448"/>
    <w:rsid w:val="00EC79A3"/>
    <w:rsid w:val="00ED45B9"/>
    <w:rsid w:val="00ED6514"/>
    <w:rsid w:val="00ED70D5"/>
    <w:rsid w:val="00EE0BBF"/>
    <w:rsid w:val="00EE3E47"/>
    <w:rsid w:val="00EE4350"/>
    <w:rsid w:val="00EE5939"/>
    <w:rsid w:val="00EE6EB2"/>
    <w:rsid w:val="00EF3A24"/>
    <w:rsid w:val="00EF4667"/>
    <w:rsid w:val="00EF775F"/>
    <w:rsid w:val="00F0484D"/>
    <w:rsid w:val="00F04A31"/>
    <w:rsid w:val="00F04D87"/>
    <w:rsid w:val="00F05CC8"/>
    <w:rsid w:val="00F06E6E"/>
    <w:rsid w:val="00F1024C"/>
    <w:rsid w:val="00F15F1A"/>
    <w:rsid w:val="00F1660F"/>
    <w:rsid w:val="00F208EE"/>
    <w:rsid w:val="00F22E1E"/>
    <w:rsid w:val="00F247D9"/>
    <w:rsid w:val="00F265FD"/>
    <w:rsid w:val="00F31732"/>
    <w:rsid w:val="00F327A9"/>
    <w:rsid w:val="00F37792"/>
    <w:rsid w:val="00F377D2"/>
    <w:rsid w:val="00F41AFA"/>
    <w:rsid w:val="00F435E5"/>
    <w:rsid w:val="00F450FD"/>
    <w:rsid w:val="00F4780C"/>
    <w:rsid w:val="00F530EC"/>
    <w:rsid w:val="00F57AE7"/>
    <w:rsid w:val="00F63D2D"/>
    <w:rsid w:val="00F66B9D"/>
    <w:rsid w:val="00F67BCE"/>
    <w:rsid w:val="00F745A0"/>
    <w:rsid w:val="00F7654E"/>
    <w:rsid w:val="00F8194B"/>
    <w:rsid w:val="00F86059"/>
    <w:rsid w:val="00F9154E"/>
    <w:rsid w:val="00F949D7"/>
    <w:rsid w:val="00F956EE"/>
    <w:rsid w:val="00F970CE"/>
    <w:rsid w:val="00F976CC"/>
    <w:rsid w:val="00F977F9"/>
    <w:rsid w:val="00FA0A01"/>
    <w:rsid w:val="00FA0CD7"/>
    <w:rsid w:val="00FA177D"/>
    <w:rsid w:val="00FA37C7"/>
    <w:rsid w:val="00FA43E0"/>
    <w:rsid w:val="00FA4BEF"/>
    <w:rsid w:val="00FA6247"/>
    <w:rsid w:val="00FA6E14"/>
    <w:rsid w:val="00FA6F3C"/>
    <w:rsid w:val="00FB1EAD"/>
    <w:rsid w:val="00FB393C"/>
    <w:rsid w:val="00FB590E"/>
    <w:rsid w:val="00FC0518"/>
    <w:rsid w:val="00FC13EF"/>
    <w:rsid w:val="00FD1B3A"/>
    <w:rsid w:val="00FD391A"/>
    <w:rsid w:val="00FD4381"/>
    <w:rsid w:val="00FE0618"/>
    <w:rsid w:val="00FE2CED"/>
    <w:rsid w:val="00FE3BEE"/>
    <w:rsid w:val="00FE4BE9"/>
    <w:rsid w:val="00FE7A06"/>
    <w:rsid w:val="00FF02B5"/>
    <w:rsid w:val="00FF16DA"/>
    <w:rsid w:val="00FF3B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D7D407"/>
  <w15:chartTrackingRefBased/>
  <w15:docId w15:val="{DCA9F652-9EA3-45FA-9EF1-8A4FADAA45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669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5669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669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5669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25F25"/>
    <w:pPr>
      <w:outlineLvl w:val="9"/>
    </w:pPr>
    <w:rPr>
      <w:lang w:val="en-US"/>
    </w:rPr>
  </w:style>
  <w:style w:type="paragraph" w:styleId="TOC1">
    <w:name w:val="toc 1"/>
    <w:basedOn w:val="Normal"/>
    <w:next w:val="Normal"/>
    <w:autoRedefine/>
    <w:uiPriority w:val="39"/>
    <w:unhideWhenUsed/>
    <w:rsid w:val="00B25F25"/>
    <w:pPr>
      <w:spacing w:after="100"/>
    </w:pPr>
  </w:style>
  <w:style w:type="paragraph" w:styleId="TOC2">
    <w:name w:val="toc 2"/>
    <w:basedOn w:val="Normal"/>
    <w:next w:val="Normal"/>
    <w:autoRedefine/>
    <w:uiPriority w:val="39"/>
    <w:unhideWhenUsed/>
    <w:rsid w:val="00B25F25"/>
    <w:pPr>
      <w:spacing w:after="100"/>
      <w:ind w:left="220"/>
    </w:pPr>
  </w:style>
  <w:style w:type="character" w:styleId="Hyperlink">
    <w:name w:val="Hyperlink"/>
    <w:basedOn w:val="DefaultParagraphFont"/>
    <w:uiPriority w:val="99"/>
    <w:unhideWhenUsed/>
    <w:rsid w:val="00B25F25"/>
    <w:rPr>
      <w:color w:val="0563C1" w:themeColor="hyperlink"/>
      <w:u w:val="single"/>
    </w:rPr>
  </w:style>
  <w:style w:type="table" w:styleId="GridTable4">
    <w:name w:val="Grid Table 4"/>
    <w:basedOn w:val="TableNormal"/>
    <w:uiPriority w:val="49"/>
    <w:rsid w:val="0052104E"/>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ListParagraph">
    <w:name w:val="List Paragraph"/>
    <w:basedOn w:val="Normal"/>
    <w:uiPriority w:val="34"/>
    <w:qFormat/>
    <w:rsid w:val="001A345D"/>
    <w:pPr>
      <w:ind w:left="720"/>
      <w:contextualSpacing/>
    </w:pPr>
  </w:style>
  <w:style w:type="table" w:styleId="TableGrid">
    <w:name w:val="Table Grid"/>
    <w:basedOn w:val="TableNormal"/>
    <w:uiPriority w:val="39"/>
    <w:rsid w:val="005D19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12016E"/>
    <w:pPr>
      <w:spacing w:after="0" w:line="240" w:lineRule="auto"/>
    </w:pPr>
  </w:style>
  <w:style w:type="paragraph" w:customStyle="1" w:styleId="paragraph">
    <w:name w:val="paragraph"/>
    <w:basedOn w:val="Normal"/>
    <w:rsid w:val="005C59A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5C59A4"/>
  </w:style>
  <w:style w:type="character" w:customStyle="1" w:styleId="eop">
    <w:name w:val="eop"/>
    <w:basedOn w:val="DefaultParagraphFont"/>
    <w:rsid w:val="005C59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1555281">
      <w:bodyDiv w:val="1"/>
      <w:marLeft w:val="0"/>
      <w:marRight w:val="0"/>
      <w:marTop w:val="0"/>
      <w:marBottom w:val="0"/>
      <w:divBdr>
        <w:top w:val="none" w:sz="0" w:space="0" w:color="auto"/>
        <w:left w:val="none" w:sz="0" w:space="0" w:color="auto"/>
        <w:bottom w:val="none" w:sz="0" w:space="0" w:color="auto"/>
        <w:right w:val="none" w:sz="0" w:space="0" w:color="auto"/>
      </w:divBdr>
      <w:divsChild>
        <w:div w:id="465855713">
          <w:marLeft w:val="0"/>
          <w:marRight w:val="0"/>
          <w:marTop w:val="0"/>
          <w:marBottom w:val="0"/>
          <w:divBdr>
            <w:top w:val="none" w:sz="0" w:space="0" w:color="auto"/>
            <w:left w:val="none" w:sz="0" w:space="0" w:color="auto"/>
            <w:bottom w:val="none" w:sz="0" w:space="0" w:color="auto"/>
            <w:right w:val="none" w:sz="0" w:space="0" w:color="auto"/>
          </w:divBdr>
          <w:divsChild>
            <w:div w:id="2026244467">
              <w:marLeft w:val="0"/>
              <w:marRight w:val="0"/>
              <w:marTop w:val="0"/>
              <w:marBottom w:val="0"/>
              <w:divBdr>
                <w:top w:val="none" w:sz="0" w:space="0" w:color="auto"/>
                <w:left w:val="none" w:sz="0" w:space="0" w:color="auto"/>
                <w:bottom w:val="none" w:sz="0" w:space="0" w:color="auto"/>
                <w:right w:val="none" w:sz="0" w:space="0" w:color="auto"/>
              </w:divBdr>
            </w:div>
          </w:divsChild>
        </w:div>
        <w:div w:id="1667903794">
          <w:marLeft w:val="0"/>
          <w:marRight w:val="0"/>
          <w:marTop w:val="0"/>
          <w:marBottom w:val="0"/>
          <w:divBdr>
            <w:top w:val="none" w:sz="0" w:space="0" w:color="auto"/>
            <w:left w:val="none" w:sz="0" w:space="0" w:color="auto"/>
            <w:bottom w:val="none" w:sz="0" w:space="0" w:color="auto"/>
            <w:right w:val="none" w:sz="0" w:space="0" w:color="auto"/>
          </w:divBdr>
          <w:divsChild>
            <w:div w:id="641663282">
              <w:marLeft w:val="0"/>
              <w:marRight w:val="0"/>
              <w:marTop w:val="0"/>
              <w:marBottom w:val="0"/>
              <w:divBdr>
                <w:top w:val="none" w:sz="0" w:space="0" w:color="auto"/>
                <w:left w:val="none" w:sz="0" w:space="0" w:color="auto"/>
                <w:bottom w:val="none" w:sz="0" w:space="0" w:color="auto"/>
                <w:right w:val="none" w:sz="0" w:space="0" w:color="auto"/>
              </w:divBdr>
            </w:div>
          </w:divsChild>
        </w:div>
        <w:div w:id="325284197">
          <w:marLeft w:val="0"/>
          <w:marRight w:val="0"/>
          <w:marTop w:val="0"/>
          <w:marBottom w:val="0"/>
          <w:divBdr>
            <w:top w:val="none" w:sz="0" w:space="0" w:color="auto"/>
            <w:left w:val="none" w:sz="0" w:space="0" w:color="auto"/>
            <w:bottom w:val="none" w:sz="0" w:space="0" w:color="auto"/>
            <w:right w:val="none" w:sz="0" w:space="0" w:color="auto"/>
          </w:divBdr>
          <w:divsChild>
            <w:div w:id="1457598795">
              <w:marLeft w:val="0"/>
              <w:marRight w:val="0"/>
              <w:marTop w:val="0"/>
              <w:marBottom w:val="0"/>
              <w:divBdr>
                <w:top w:val="none" w:sz="0" w:space="0" w:color="auto"/>
                <w:left w:val="none" w:sz="0" w:space="0" w:color="auto"/>
                <w:bottom w:val="none" w:sz="0" w:space="0" w:color="auto"/>
                <w:right w:val="none" w:sz="0" w:space="0" w:color="auto"/>
              </w:divBdr>
            </w:div>
          </w:divsChild>
        </w:div>
        <w:div w:id="154885526">
          <w:marLeft w:val="0"/>
          <w:marRight w:val="0"/>
          <w:marTop w:val="0"/>
          <w:marBottom w:val="0"/>
          <w:divBdr>
            <w:top w:val="none" w:sz="0" w:space="0" w:color="auto"/>
            <w:left w:val="none" w:sz="0" w:space="0" w:color="auto"/>
            <w:bottom w:val="none" w:sz="0" w:space="0" w:color="auto"/>
            <w:right w:val="none" w:sz="0" w:space="0" w:color="auto"/>
          </w:divBdr>
          <w:divsChild>
            <w:div w:id="1276207218">
              <w:marLeft w:val="0"/>
              <w:marRight w:val="0"/>
              <w:marTop w:val="0"/>
              <w:marBottom w:val="0"/>
              <w:divBdr>
                <w:top w:val="none" w:sz="0" w:space="0" w:color="auto"/>
                <w:left w:val="none" w:sz="0" w:space="0" w:color="auto"/>
                <w:bottom w:val="none" w:sz="0" w:space="0" w:color="auto"/>
                <w:right w:val="none" w:sz="0" w:space="0" w:color="auto"/>
              </w:divBdr>
            </w:div>
          </w:divsChild>
        </w:div>
        <w:div w:id="445657836">
          <w:marLeft w:val="0"/>
          <w:marRight w:val="0"/>
          <w:marTop w:val="0"/>
          <w:marBottom w:val="0"/>
          <w:divBdr>
            <w:top w:val="none" w:sz="0" w:space="0" w:color="auto"/>
            <w:left w:val="none" w:sz="0" w:space="0" w:color="auto"/>
            <w:bottom w:val="none" w:sz="0" w:space="0" w:color="auto"/>
            <w:right w:val="none" w:sz="0" w:space="0" w:color="auto"/>
          </w:divBdr>
          <w:divsChild>
            <w:div w:id="1950968350">
              <w:marLeft w:val="0"/>
              <w:marRight w:val="0"/>
              <w:marTop w:val="0"/>
              <w:marBottom w:val="0"/>
              <w:divBdr>
                <w:top w:val="none" w:sz="0" w:space="0" w:color="auto"/>
                <w:left w:val="none" w:sz="0" w:space="0" w:color="auto"/>
                <w:bottom w:val="none" w:sz="0" w:space="0" w:color="auto"/>
                <w:right w:val="none" w:sz="0" w:space="0" w:color="auto"/>
              </w:divBdr>
            </w:div>
          </w:divsChild>
        </w:div>
        <w:div w:id="940065808">
          <w:marLeft w:val="0"/>
          <w:marRight w:val="0"/>
          <w:marTop w:val="0"/>
          <w:marBottom w:val="0"/>
          <w:divBdr>
            <w:top w:val="none" w:sz="0" w:space="0" w:color="auto"/>
            <w:left w:val="none" w:sz="0" w:space="0" w:color="auto"/>
            <w:bottom w:val="none" w:sz="0" w:space="0" w:color="auto"/>
            <w:right w:val="none" w:sz="0" w:space="0" w:color="auto"/>
          </w:divBdr>
          <w:divsChild>
            <w:div w:id="616562773">
              <w:marLeft w:val="0"/>
              <w:marRight w:val="0"/>
              <w:marTop w:val="0"/>
              <w:marBottom w:val="0"/>
              <w:divBdr>
                <w:top w:val="none" w:sz="0" w:space="0" w:color="auto"/>
                <w:left w:val="none" w:sz="0" w:space="0" w:color="auto"/>
                <w:bottom w:val="none" w:sz="0" w:space="0" w:color="auto"/>
                <w:right w:val="none" w:sz="0" w:space="0" w:color="auto"/>
              </w:divBdr>
            </w:div>
          </w:divsChild>
        </w:div>
        <w:div w:id="721904198">
          <w:marLeft w:val="0"/>
          <w:marRight w:val="0"/>
          <w:marTop w:val="0"/>
          <w:marBottom w:val="0"/>
          <w:divBdr>
            <w:top w:val="none" w:sz="0" w:space="0" w:color="auto"/>
            <w:left w:val="none" w:sz="0" w:space="0" w:color="auto"/>
            <w:bottom w:val="none" w:sz="0" w:space="0" w:color="auto"/>
            <w:right w:val="none" w:sz="0" w:space="0" w:color="auto"/>
          </w:divBdr>
          <w:divsChild>
            <w:div w:id="717121891">
              <w:marLeft w:val="0"/>
              <w:marRight w:val="0"/>
              <w:marTop w:val="0"/>
              <w:marBottom w:val="0"/>
              <w:divBdr>
                <w:top w:val="none" w:sz="0" w:space="0" w:color="auto"/>
                <w:left w:val="none" w:sz="0" w:space="0" w:color="auto"/>
                <w:bottom w:val="none" w:sz="0" w:space="0" w:color="auto"/>
                <w:right w:val="none" w:sz="0" w:space="0" w:color="auto"/>
              </w:divBdr>
            </w:div>
          </w:divsChild>
        </w:div>
        <w:div w:id="729616989">
          <w:marLeft w:val="0"/>
          <w:marRight w:val="0"/>
          <w:marTop w:val="0"/>
          <w:marBottom w:val="0"/>
          <w:divBdr>
            <w:top w:val="none" w:sz="0" w:space="0" w:color="auto"/>
            <w:left w:val="none" w:sz="0" w:space="0" w:color="auto"/>
            <w:bottom w:val="none" w:sz="0" w:space="0" w:color="auto"/>
            <w:right w:val="none" w:sz="0" w:space="0" w:color="auto"/>
          </w:divBdr>
          <w:divsChild>
            <w:div w:id="1322272073">
              <w:marLeft w:val="0"/>
              <w:marRight w:val="0"/>
              <w:marTop w:val="0"/>
              <w:marBottom w:val="0"/>
              <w:divBdr>
                <w:top w:val="none" w:sz="0" w:space="0" w:color="auto"/>
                <w:left w:val="none" w:sz="0" w:space="0" w:color="auto"/>
                <w:bottom w:val="none" w:sz="0" w:space="0" w:color="auto"/>
                <w:right w:val="none" w:sz="0" w:space="0" w:color="auto"/>
              </w:divBdr>
            </w:div>
          </w:divsChild>
        </w:div>
        <w:div w:id="650905390">
          <w:marLeft w:val="0"/>
          <w:marRight w:val="0"/>
          <w:marTop w:val="0"/>
          <w:marBottom w:val="0"/>
          <w:divBdr>
            <w:top w:val="none" w:sz="0" w:space="0" w:color="auto"/>
            <w:left w:val="none" w:sz="0" w:space="0" w:color="auto"/>
            <w:bottom w:val="none" w:sz="0" w:space="0" w:color="auto"/>
            <w:right w:val="none" w:sz="0" w:space="0" w:color="auto"/>
          </w:divBdr>
          <w:divsChild>
            <w:div w:id="179904171">
              <w:marLeft w:val="0"/>
              <w:marRight w:val="0"/>
              <w:marTop w:val="0"/>
              <w:marBottom w:val="0"/>
              <w:divBdr>
                <w:top w:val="none" w:sz="0" w:space="0" w:color="auto"/>
                <w:left w:val="none" w:sz="0" w:space="0" w:color="auto"/>
                <w:bottom w:val="none" w:sz="0" w:space="0" w:color="auto"/>
                <w:right w:val="none" w:sz="0" w:space="0" w:color="auto"/>
              </w:divBdr>
            </w:div>
          </w:divsChild>
        </w:div>
        <w:div w:id="1962489407">
          <w:marLeft w:val="0"/>
          <w:marRight w:val="0"/>
          <w:marTop w:val="0"/>
          <w:marBottom w:val="0"/>
          <w:divBdr>
            <w:top w:val="none" w:sz="0" w:space="0" w:color="auto"/>
            <w:left w:val="none" w:sz="0" w:space="0" w:color="auto"/>
            <w:bottom w:val="none" w:sz="0" w:space="0" w:color="auto"/>
            <w:right w:val="none" w:sz="0" w:space="0" w:color="auto"/>
          </w:divBdr>
          <w:divsChild>
            <w:div w:id="1773818595">
              <w:marLeft w:val="0"/>
              <w:marRight w:val="0"/>
              <w:marTop w:val="0"/>
              <w:marBottom w:val="0"/>
              <w:divBdr>
                <w:top w:val="none" w:sz="0" w:space="0" w:color="auto"/>
                <w:left w:val="none" w:sz="0" w:space="0" w:color="auto"/>
                <w:bottom w:val="none" w:sz="0" w:space="0" w:color="auto"/>
                <w:right w:val="none" w:sz="0" w:space="0" w:color="auto"/>
              </w:divBdr>
            </w:div>
          </w:divsChild>
        </w:div>
        <w:div w:id="1189489660">
          <w:marLeft w:val="0"/>
          <w:marRight w:val="0"/>
          <w:marTop w:val="0"/>
          <w:marBottom w:val="0"/>
          <w:divBdr>
            <w:top w:val="none" w:sz="0" w:space="0" w:color="auto"/>
            <w:left w:val="none" w:sz="0" w:space="0" w:color="auto"/>
            <w:bottom w:val="none" w:sz="0" w:space="0" w:color="auto"/>
            <w:right w:val="none" w:sz="0" w:space="0" w:color="auto"/>
          </w:divBdr>
          <w:divsChild>
            <w:div w:id="398402381">
              <w:marLeft w:val="0"/>
              <w:marRight w:val="0"/>
              <w:marTop w:val="0"/>
              <w:marBottom w:val="0"/>
              <w:divBdr>
                <w:top w:val="none" w:sz="0" w:space="0" w:color="auto"/>
                <w:left w:val="none" w:sz="0" w:space="0" w:color="auto"/>
                <w:bottom w:val="none" w:sz="0" w:space="0" w:color="auto"/>
                <w:right w:val="none" w:sz="0" w:space="0" w:color="auto"/>
              </w:divBdr>
            </w:div>
          </w:divsChild>
        </w:div>
        <w:div w:id="199972259">
          <w:marLeft w:val="0"/>
          <w:marRight w:val="0"/>
          <w:marTop w:val="0"/>
          <w:marBottom w:val="0"/>
          <w:divBdr>
            <w:top w:val="none" w:sz="0" w:space="0" w:color="auto"/>
            <w:left w:val="none" w:sz="0" w:space="0" w:color="auto"/>
            <w:bottom w:val="none" w:sz="0" w:space="0" w:color="auto"/>
            <w:right w:val="none" w:sz="0" w:space="0" w:color="auto"/>
          </w:divBdr>
          <w:divsChild>
            <w:div w:id="20128320">
              <w:marLeft w:val="0"/>
              <w:marRight w:val="0"/>
              <w:marTop w:val="0"/>
              <w:marBottom w:val="0"/>
              <w:divBdr>
                <w:top w:val="none" w:sz="0" w:space="0" w:color="auto"/>
                <w:left w:val="none" w:sz="0" w:space="0" w:color="auto"/>
                <w:bottom w:val="none" w:sz="0" w:space="0" w:color="auto"/>
                <w:right w:val="none" w:sz="0" w:space="0" w:color="auto"/>
              </w:divBdr>
            </w:div>
          </w:divsChild>
        </w:div>
        <w:div w:id="1210991681">
          <w:marLeft w:val="0"/>
          <w:marRight w:val="0"/>
          <w:marTop w:val="0"/>
          <w:marBottom w:val="0"/>
          <w:divBdr>
            <w:top w:val="none" w:sz="0" w:space="0" w:color="auto"/>
            <w:left w:val="none" w:sz="0" w:space="0" w:color="auto"/>
            <w:bottom w:val="none" w:sz="0" w:space="0" w:color="auto"/>
            <w:right w:val="none" w:sz="0" w:space="0" w:color="auto"/>
          </w:divBdr>
          <w:divsChild>
            <w:div w:id="2001346454">
              <w:marLeft w:val="0"/>
              <w:marRight w:val="0"/>
              <w:marTop w:val="0"/>
              <w:marBottom w:val="0"/>
              <w:divBdr>
                <w:top w:val="none" w:sz="0" w:space="0" w:color="auto"/>
                <w:left w:val="none" w:sz="0" w:space="0" w:color="auto"/>
                <w:bottom w:val="none" w:sz="0" w:space="0" w:color="auto"/>
                <w:right w:val="none" w:sz="0" w:space="0" w:color="auto"/>
              </w:divBdr>
            </w:div>
          </w:divsChild>
        </w:div>
        <w:div w:id="1068115420">
          <w:marLeft w:val="0"/>
          <w:marRight w:val="0"/>
          <w:marTop w:val="0"/>
          <w:marBottom w:val="0"/>
          <w:divBdr>
            <w:top w:val="none" w:sz="0" w:space="0" w:color="auto"/>
            <w:left w:val="none" w:sz="0" w:space="0" w:color="auto"/>
            <w:bottom w:val="none" w:sz="0" w:space="0" w:color="auto"/>
            <w:right w:val="none" w:sz="0" w:space="0" w:color="auto"/>
          </w:divBdr>
          <w:divsChild>
            <w:div w:id="228805676">
              <w:marLeft w:val="0"/>
              <w:marRight w:val="0"/>
              <w:marTop w:val="0"/>
              <w:marBottom w:val="0"/>
              <w:divBdr>
                <w:top w:val="none" w:sz="0" w:space="0" w:color="auto"/>
                <w:left w:val="none" w:sz="0" w:space="0" w:color="auto"/>
                <w:bottom w:val="none" w:sz="0" w:space="0" w:color="auto"/>
                <w:right w:val="none" w:sz="0" w:space="0" w:color="auto"/>
              </w:divBdr>
            </w:div>
          </w:divsChild>
        </w:div>
        <w:div w:id="1913393577">
          <w:marLeft w:val="0"/>
          <w:marRight w:val="0"/>
          <w:marTop w:val="0"/>
          <w:marBottom w:val="0"/>
          <w:divBdr>
            <w:top w:val="none" w:sz="0" w:space="0" w:color="auto"/>
            <w:left w:val="none" w:sz="0" w:space="0" w:color="auto"/>
            <w:bottom w:val="none" w:sz="0" w:space="0" w:color="auto"/>
            <w:right w:val="none" w:sz="0" w:space="0" w:color="auto"/>
          </w:divBdr>
          <w:divsChild>
            <w:div w:id="1784574403">
              <w:marLeft w:val="0"/>
              <w:marRight w:val="0"/>
              <w:marTop w:val="0"/>
              <w:marBottom w:val="0"/>
              <w:divBdr>
                <w:top w:val="none" w:sz="0" w:space="0" w:color="auto"/>
                <w:left w:val="none" w:sz="0" w:space="0" w:color="auto"/>
                <w:bottom w:val="none" w:sz="0" w:space="0" w:color="auto"/>
                <w:right w:val="none" w:sz="0" w:space="0" w:color="auto"/>
              </w:divBdr>
            </w:div>
          </w:divsChild>
        </w:div>
        <w:div w:id="1924799242">
          <w:marLeft w:val="0"/>
          <w:marRight w:val="0"/>
          <w:marTop w:val="0"/>
          <w:marBottom w:val="0"/>
          <w:divBdr>
            <w:top w:val="none" w:sz="0" w:space="0" w:color="auto"/>
            <w:left w:val="none" w:sz="0" w:space="0" w:color="auto"/>
            <w:bottom w:val="none" w:sz="0" w:space="0" w:color="auto"/>
            <w:right w:val="none" w:sz="0" w:space="0" w:color="auto"/>
          </w:divBdr>
          <w:divsChild>
            <w:div w:id="235870353">
              <w:marLeft w:val="0"/>
              <w:marRight w:val="0"/>
              <w:marTop w:val="0"/>
              <w:marBottom w:val="0"/>
              <w:divBdr>
                <w:top w:val="none" w:sz="0" w:space="0" w:color="auto"/>
                <w:left w:val="none" w:sz="0" w:space="0" w:color="auto"/>
                <w:bottom w:val="none" w:sz="0" w:space="0" w:color="auto"/>
                <w:right w:val="none" w:sz="0" w:space="0" w:color="auto"/>
              </w:divBdr>
            </w:div>
          </w:divsChild>
        </w:div>
        <w:div w:id="174157347">
          <w:marLeft w:val="0"/>
          <w:marRight w:val="0"/>
          <w:marTop w:val="0"/>
          <w:marBottom w:val="0"/>
          <w:divBdr>
            <w:top w:val="none" w:sz="0" w:space="0" w:color="auto"/>
            <w:left w:val="none" w:sz="0" w:space="0" w:color="auto"/>
            <w:bottom w:val="none" w:sz="0" w:space="0" w:color="auto"/>
            <w:right w:val="none" w:sz="0" w:space="0" w:color="auto"/>
          </w:divBdr>
          <w:divsChild>
            <w:div w:id="1447507752">
              <w:marLeft w:val="0"/>
              <w:marRight w:val="0"/>
              <w:marTop w:val="0"/>
              <w:marBottom w:val="0"/>
              <w:divBdr>
                <w:top w:val="none" w:sz="0" w:space="0" w:color="auto"/>
                <w:left w:val="none" w:sz="0" w:space="0" w:color="auto"/>
                <w:bottom w:val="none" w:sz="0" w:space="0" w:color="auto"/>
                <w:right w:val="none" w:sz="0" w:space="0" w:color="auto"/>
              </w:divBdr>
            </w:div>
          </w:divsChild>
        </w:div>
        <w:div w:id="574969542">
          <w:marLeft w:val="0"/>
          <w:marRight w:val="0"/>
          <w:marTop w:val="0"/>
          <w:marBottom w:val="0"/>
          <w:divBdr>
            <w:top w:val="none" w:sz="0" w:space="0" w:color="auto"/>
            <w:left w:val="none" w:sz="0" w:space="0" w:color="auto"/>
            <w:bottom w:val="none" w:sz="0" w:space="0" w:color="auto"/>
            <w:right w:val="none" w:sz="0" w:space="0" w:color="auto"/>
          </w:divBdr>
          <w:divsChild>
            <w:div w:id="1254438349">
              <w:marLeft w:val="0"/>
              <w:marRight w:val="0"/>
              <w:marTop w:val="0"/>
              <w:marBottom w:val="0"/>
              <w:divBdr>
                <w:top w:val="none" w:sz="0" w:space="0" w:color="auto"/>
                <w:left w:val="none" w:sz="0" w:space="0" w:color="auto"/>
                <w:bottom w:val="none" w:sz="0" w:space="0" w:color="auto"/>
                <w:right w:val="none" w:sz="0" w:space="0" w:color="auto"/>
              </w:divBdr>
            </w:div>
          </w:divsChild>
        </w:div>
        <w:div w:id="690763281">
          <w:marLeft w:val="0"/>
          <w:marRight w:val="0"/>
          <w:marTop w:val="0"/>
          <w:marBottom w:val="0"/>
          <w:divBdr>
            <w:top w:val="none" w:sz="0" w:space="0" w:color="auto"/>
            <w:left w:val="none" w:sz="0" w:space="0" w:color="auto"/>
            <w:bottom w:val="none" w:sz="0" w:space="0" w:color="auto"/>
            <w:right w:val="none" w:sz="0" w:space="0" w:color="auto"/>
          </w:divBdr>
          <w:divsChild>
            <w:div w:id="71246264">
              <w:marLeft w:val="0"/>
              <w:marRight w:val="0"/>
              <w:marTop w:val="0"/>
              <w:marBottom w:val="0"/>
              <w:divBdr>
                <w:top w:val="none" w:sz="0" w:space="0" w:color="auto"/>
                <w:left w:val="none" w:sz="0" w:space="0" w:color="auto"/>
                <w:bottom w:val="none" w:sz="0" w:space="0" w:color="auto"/>
                <w:right w:val="none" w:sz="0" w:space="0" w:color="auto"/>
              </w:divBdr>
            </w:div>
          </w:divsChild>
        </w:div>
        <w:div w:id="1434937813">
          <w:marLeft w:val="0"/>
          <w:marRight w:val="0"/>
          <w:marTop w:val="0"/>
          <w:marBottom w:val="0"/>
          <w:divBdr>
            <w:top w:val="none" w:sz="0" w:space="0" w:color="auto"/>
            <w:left w:val="none" w:sz="0" w:space="0" w:color="auto"/>
            <w:bottom w:val="none" w:sz="0" w:space="0" w:color="auto"/>
            <w:right w:val="none" w:sz="0" w:space="0" w:color="auto"/>
          </w:divBdr>
          <w:divsChild>
            <w:div w:id="872233336">
              <w:marLeft w:val="0"/>
              <w:marRight w:val="0"/>
              <w:marTop w:val="0"/>
              <w:marBottom w:val="0"/>
              <w:divBdr>
                <w:top w:val="none" w:sz="0" w:space="0" w:color="auto"/>
                <w:left w:val="none" w:sz="0" w:space="0" w:color="auto"/>
                <w:bottom w:val="none" w:sz="0" w:space="0" w:color="auto"/>
                <w:right w:val="none" w:sz="0" w:space="0" w:color="auto"/>
              </w:divBdr>
            </w:div>
          </w:divsChild>
        </w:div>
        <w:div w:id="1725448875">
          <w:marLeft w:val="0"/>
          <w:marRight w:val="0"/>
          <w:marTop w:val="0"/>
          <w:marBottom w:val="0"/>
          <w:divBdr>
            <w:top w:val="none" w:sz="0" w:space="0" w:color="auto"/>
            <w:left w:val="none" w:sz="0" w:space="0" w:color="auto"/>
            <w:bottom w:val="none" w:sz="0" w:space="0" w:color="auto"/>
            <w:right w:val="none" w:sz="0" w:space="0" w:color="auto"/>
          </w:divBdr>
          <w:divsChild>
            <w:div w:id="848911446">
              <w:marLeft w:val="0"/>
              <w:marRight w:val="0"/>
              <w:marTop w:val="0"/>
              <w:marBottom w:val="0"/>
              <w:divBdr>
                <w:top w:val="none" w:sz="0" w:space="0" w:color="auto"/>
                <w:left w:val="none" w:sz="0" w:space="0" w:color="auto"/>
                <w:bottom w:val="none" w:sz="0" w:space="0" w:color="auto"/>
                <w:right w:val="none" w:sz="0" w:space="0" w:color="auto"/>
              </w:divBdr>
            </w:div>
          </w:divsChild>
        </w:div>
        <w:div w:id="815491617">
          <w:marLeft w:val="0"/>
          <w:marRight w:val="0"/>
          <w:marTop w:val="0"/>
          <w:marBottom w:val="0"/>
          <w:divBdr>
            <w:top w:val="none" w:sz="0" w:space="0" w:color="auto"/>
            <w:left w:val="none" w:sz="0" w:space="0" w:color="auto"/>
            <w:bottom w:val="none" w:sz="0" w:space="0" w:color="auto"/>
            <w:right w:val="none" w:sz="0" w:space="0" w:color="auto"/>
          </w:divBdr>
          <w:divsChild>
            <w:div w:id="976103785">
              <w:marLeft w:val="0"/>
              <w:marRight w:val="0"/>
              <w:marTop w:val="0"/>
              <w:marBottom w:val="0"/>
              <w:divBdr>
                <w:top w:val="none" w:sz="0" w:space="0" w:color="auto"/>
                <w:left w:val="none" w:sz="0" w:space="0" w:color="auto"/>
                <w:bottom w:val="none" w:sz="0" w:space="0" w:color="auto"/>
                <w:right w:val="none" w:sz="0" w:space="0" w:color="auto"/>
              </w:divBdr>
            </w:div>
          </w:divsChild>
        </w:div>
        <w:div w:id="574826262">
          <w:marLeft w:val="0"/>
          <w:marRight w:val="0"/>
          <w:marTop w:val="0"/>
          <w:marBottom w:val="0"/>
          <w:divBdr>
            <w:top w:val="none" w:sz="0" w:space="0" w:color="auto"/>
            <w:left w:val="none" w:sz="0" w:space="0" w:color="auto"/>
            <w:bottom w:val="none" w:sz="0" w:space="0" w:color="auto"/>
            <w:right w:val="none" w:sz="0" w:space="0" w:color="auto"/>
          </w:divBdr>
          <w:divsChild>
            <w:div w:id="645933887">
              <w:marLeft w:val="0"/>
              <w:marRight w:val="0"/>
              <w:marTop w:val="0"/>
              <w:marBottom w:val="0"/>
              <w:divBdr>
                <w:top w:val="none" w:sz="0" w:space="0" w:color="auto"/>
                <w:left w:val="none" w:sz="0" w:space="0" w:color="auto"/>
                <w:bottom w:val="none" w:sz="0" w:space="0" w:color="auto"/>
                <w:right w:val="none" w:sz="0" w:space="0" w:color="auto"/>
              </w:divBdr>
            </w:div>
          </w:divsChild>
        </w:div>
        <w:div w:id="783962639">
          <w:marLeft w:val="0"/>
          <w:marRight w:val="0"/>
          <w:marTop w:val="0"/>
          <w:marBottom w:val="0"/>
          <w:divBdr>
            <w:top w:val="none" w:sz="0" w:space="0" w:color="auto"/>
            <w:left w:val="none" w:sz="0" w:space="0" w:color="auto"/>
            <w:bottom w:val="none" w:sz="0" w:space="0" w:color="auto"/>
            <w:right w:val="none" w:sz="0" w:space="0" w:color="auto"/>
          </w:divBdr>
          <w:divsChild>
            <w:div w:id="2056002536">
              <w:marLeft w:val="0"/>
              <w:marRight w:val="0"/>
              <w:marTop w:val="0"/>
              <w:marBottom w:val="0"/>
              <w:divBdr>
                <w:top w:val="none" w:sz="0" w:space="0" w:color="auto"/>
                <w:left w:val="none" w:sz="0" w:space="0" w:color="auto"/>
                <w:bottom w:val="none" w:sz="0" w:space="0" w:color="auto"/>
                <w:right w:val="none" w:sz="0" w:space="0" w:color="auto"/>
              </w:divBdr>
            </w:div>
          </w:divsChild>
        </w:div>
        <w:div w:id="1402486232">
          <w:marLeft w:val="0"/>
          <w:marRight w:val="0"/>
          <w:marTop w:val="0"/>
          <w:marBottom w:val="0"/>
          <w:divBdr>
            <w:top w:val="none" w:sz="0" w:space="0" w:color="auto"/>
            <w:left w:val="none" w:sz="0" w:space="0" w:color="auto"/>
            <w:bottom w:val="none" w:sz="0" w:space="0" w:color="auto"/>
            <w:right w:val="none" w:sz="0" w:space="0" w:color="auto"/>
          </w:divBdr>
          <w:divsChild>
            <w:div w:id="794445501">
              <w:marLeft w:val="0"/>
              <w:marRight w:val="0"/>
              <w:marTop w:val="0"/>
              <w:marBottom w:val="0"/>
              <w:divBdr>
                <w:top w:val="none" w:sz="0" w:space="0" w:color="auto"/>
                <w:left w:val="none" w:sz="0" w:space="0" w:color="auto"/>
                <w:bottom w:val="none" w:sz="0" w:space="0" w:color="auto"/>
                <w:right w:val="none" w:sz="0" w:space="0" w:color="auto"/>
              </w:divBdr>
            </w:div>
          </w:divsChild>
        </w:div>
        <w:div w:id="1700466823">
          <w:marLeft w:val="0"/>
          <w:marRight w:val="0"/>
          <w:marTop w:val="0"/>
          <w:marBottom w:val="0"/>
          <w:divBdr>
            <w:top w:val="none" w:sz="0" w:space="0" w:color="auto"/>
            <w:left w:val="none" w:sz="0" w:space="0" w:color="auto"/>
            <w:bottom w:val="none" w:sz="0" w:space="0" w:color="auto"/>
            <w:right w:val="none" w:sz="0" w:space="0" w:color="auto"/>
          </w:divBdr>
          <w:divsChild>
            <w:div w:id="492792835">
              <w:marLeft w:val="0"/>
              <w:marRight w:val="0"/>
              <w:marTop w:val="0"/>
              <w:marBottom w:val="0"/>
              <w:divBdr>
                <w:top w:val="none" w:sz="0" w:space="0" w:color="auto"/>
                <w:left w:val="none" w:sz="0" w:space="0" w:color="auto"/>
                <w:bottom w:val="none" w:sz="0" w:space="0" w:color="auto"/>
                <w:right w:val="none" w:sz="0" w:space="0" w:color="auto"/>
              </w:divBdr>
            </w:div>
          </w:divsChild>
        </w:div>
        <w:div w:id="326327479">
          <w:marLeft w:val="0"/>
          <w:marRight w:val="0"/>
          <w:marTop w:val="0"/>
          <w:marBottom w:val="0"/>
          <w:divBdr>
            <w:top w:val="none" w:sz="0" w:space="0" w:color="auto"/>
            <w:left w:val="none" w:sz="0" w:space="0" w:color="auto"/>
            <w:bottom w:val="none" w:sz="0" w:space="0" w:color="auto"/>
            <w:right w:val="none" w:sz="0" w:space="0" w:color="auto"/>
          </w:divBdr>
          <w:divsChild>
            <w:div w:id="381903289">
              <w:marLeft w:val="0"/>
              <w:marRight w:val="0"/>
              <w:marTop w:val="0"/>
              <w:marBottom w:val="0"/>
              <w:divBdr>
                <w:top w:val="none" w:sz="0" w:space="0" w:color="auto"/>
                <w:left w:val="none" w:sz="0" w:space="0" w:color="auto"/>
                <w:bottom w:val="none" w:sz="0" w:space="0" w:color="auto"/>
                <w:right w:val="none" w:sz="0" w:space="0" w:color="auto"/>
              </w:divBdr>
            </w:div>
          </w:divsChild>
        </w:div>
        <w:div w:id="1992828879">
          <w:marLeft w:val="0"/>
          <w:marRight w:val="0"/>
          <w:marTop w:val="0"/>
          <w:marBottom w:val="0"/>
          <w:divBdr>
            <w:top w:val="none" w:sz="0" w:space="0" w:color="auto"/>
            <w:left w:val="none" w:sz="0" w:space="0" w:color="auto"/>
            <w:bottom w:val="none" w:sz="0" w:space="0" w:color="auto"/>
            <w:right w:val="none" w:sz="0" w:space="0" w:color="auto"/>
          </w:divBdr>
          <w:divsChild>
            <w:div w:id="2140873600">
              <w:marLeft w:val="0"/>
              <w:marRight w:val="0"/>
              <w:marTop w:val="0"/>
              <w:marBottom w:val="0"/>
              <w:divBdr>
                <w:top w:val="none" w:sz="0" w:space="0" w:color="auto"/>
                <w:left w:val="none" w:sz="0" w:space="0" w:color="auto"/>
                <w:bottom w:val="none" w:sz="0" w:space="0" w:color="auto"/>
                <w:right w:val="none" w:sz="0" w:space="0" w:color="auto"/>
              </w:divBdr>
            </w:div>
          </w:divsChild>
        </w:div>
        <w:div w:id="774978512">
          <w:marLeft w:val="0"/>
          <w:marRight w:val="0"/>
          <w:marTop w:val="0"/>
          <w:marBottom w:val="0"/>
          <w:divBdr>
            <w:top w:val="none" w:sz="0" w:space="0" w:color="auto"/>
            <w:left w:val="none" w:sz="0" w:space="0" w:color="auto"/>
            <w:bottom w:val="none" w:sz="0" w:space="0" w:color="auto"/>
            <w:right w:val="none" w:sz="0" w:space="0" w:color="auto"/>
          </w:divBdr>
          <w:divsChild>
            <w:div w:id="1032800209">
              <w:marLeft w:val="0"/>
              <w:marRight w:val="0"/>
              <w:marTop w:val="0"/>
              <w:marBottom w:val="0"/>
              <w:divBdr>
                <w:top w:val="none" w:sz="0" w:space="0" w:color="auto"/>
                <w:left w:val="none" w:sz="0" w:space="0" w:color="auto"/>
                <w:bottom w:val="none" w:sz="0" w:space="0" w:color="auto"/>
                <w:right w:val="none" w:sz="0" w:space="0" w:color="auto"/>
              </w:divBdr>
            </w:div>
          </w:divsChild>
        </w:div>
        <w:div w:id="1752892011">
          <w:marLeft w:val="0"/>
          <w:marRight w:val="0"/>
          <w:marTop w:val="0"/>
          <w:marBottom w:val="0"/>
          <w:divBdr>
            <w:top w:val="none" w:sz="0" w:space="0" w:color="auto"/>
            <w:left w:val="none" w:sz="0" w:space="0" w:color="auto"/>
            <w:bottom w:val="none" w:sz="0" w:space="0" w:color="auto"/>
            <w:right w:val="none" w:sz="0" w:space="0" w:color="auto"/>
          </w:divBdr>
          <w:divsChild>
            <w:div w:id="660087316">
              <w:marLeft w:val="0"/>
              <w:marRight w:val="0"/>
              <w:marTop w:val="0"/>
              <w:marBottom w:val="0"/>
              <w:divBdr>
                <w:top w:val="none" w:sz="0" w:space="0" w:color="auto"/>
                <w:left w:val="none" w:sz="0" w:space="0" w:color="auto"/>
                <w:bottom w:val="none" w:sz="0" w:space="0" w:color="auto"/>
                <w:right w:val="none" w:sz="0" w:space="0" w:color="auto"/>
              </w:divBdr>
            </w:div>
          </w:divsChild>
        </w:div>
        <w:div w:id="1293100347">
          <w:marLeft w:val="0"/>
          <w:marRight w:val="0"/>
          <w:marTop w:val="0"/>
          <w:marBottom w:val="0"/>
          <w:divBdr>
            <w:top w:val="none" w:sz="0" w:space="0" w:color="auto"/>
            <w:left w:val="none" w:sz="0" w:space="0" w:color="auto"/>
            <w:bottom w:val="none" w:sz="0" w:space="0" w:color="auto"/>
            <w:right w:val="none" w:sz="0" w:space="0" w:color="auto"/>
          </w:divBdr>
          <w:divsChild>
            <w:div w:id="1536039056">
              <w:marLeft w:val="0"/>
              <w:marRight w:val="0"/>
              <w:marTop w:val="0"/>
              <w:marBottom w:val="0"/>
              <w:divBdr>
                <w:top w:val="none" w:sz="0" w:space="0" w:color="auto"/>
                <w:left w:val="none" w:sz="0" w:space="0" w:color="auto"/>
                <w:bottom w:val="none" w:sz="0" w:space="0" w:color="auto"/>
                <w:right w:val="none" w:sz="0" w:space="0" w:color="auto"/>
              </w:divBdr>
            </w:div>
          </w:divsChild>
        </w:div>
        <w:div w:id="559513594">
          <w:marLeft w:val="0"/>
          <w:marRight w:val="0"/>
          <w:marTop w:val="0"/>
          <w:marBottom w:val="0"/>
          <w:divBdr>
            <w:top w:val="none" w:sz="0" w:space="0" w:color="auto"/>
            <w:left w:val="none" w:sz="0" w:space="0" w:color="auto"/>
            <w:bottom w:val="none" w:sz="0" w:space="0" w:color="auto"/>
            <w:right w:val="none" w:sz="0" w:space="0" w:color="auto"/>
          </w:divBdr>
          <w:divsChild>
            <w:div w:id="1607499242">
              <w:marLeft w:val="0"/>
              <w:marRight w:val="0"/>
              <w:marTop w:val="0"/>
              <w:marBottom w:val="0"/>
              <w:divBdr>
                <w:top w:val="none" w:sz="0" w:space="0" w:color="auto"/>
                <w:left w:val="none" w:sz="0" w:space="0" w:color="auto"/>
                <w:bottom w:val="none" w:sz="0" w:space="0" w:color="auto"/>
                <w:right w:val="none" w:sz="0" w:space="0" w:color="auto"/>
              </w:divBdr>
            </w:div>
          </w:divsChild>
        </w:div>
        <w:div w:id="2102602166">
          <w:marLeft w:val="0"/>
          <w:marRight w:val="0"/>
          <w:marTop w:val="0"/>
          <w:marBottom w:val="0"/>
          <w:divBdr>
            <w:top w:val="none" w:sz="0" w:space="0" w:color="auto"/>
            <w:left w:val="none" w:sz="0" w:space="0" w:color="auto"/>
            <w:bottom w:val="none" w:sz="0" w:space="0" w:color="auto"/>
            <w:right w:val="none" w:sz="0" w:space="0" w:color="auto"/>
          </w:divBdr>
          <w:divsChild>
            <w:div w:id="1025401829">
              <w:marLeft w:val="0"/>
              <w:marRight w:val="0"/>
              <w:marTop w:val="0"/>
              <w:marBottom w:val="0"/>
              <w:divBdr>
                <w:top w:val="none" w:sz="0" w:space="0" w:color="auto"/>
                <w:left w:val="none" w:sz="0" w:space="0" w:color="auto"/>
                <w:bottom w:val="none" w:sz="0" w:space="0" w:color="auto"/>
                <w:right w:val="none" w:sz="0" w:space="0" w:color="auto"/>
              </w:divBdr>
            </w:div>
          </w:divsChild>
        </w:div>
        <w:div w:id="1574118426">
          <w:marLeft w:val="0"/>
          <w:marRight w:val="0"/>
          <w:marTop w:val="0"/>
          <w:marBottom w:val="0"/>
          <w:divBdr>
            <w:top w:val="none" w:sz="0" w:space="0" w:color="auto"/>
            <w:left w:val="none" w:sz="0" w:space="0" w:color="auto"/>
            <w:bottom w:val="none" w:sz="0" w:space="0" w:color="auto"/>
            <w:right w:val="none" w:sz="0" w:space="0" w:color="auto"/>
          </w:divBdr>
          <w:divsChild>
            <w:div w:id="765227725">
              <w:marLeft w:val="0"/>
              <w:marRight w:val="0"/>
              <w:marTop w:val="0"/>
              <w:marBottom w:val="0"/>
              <w:divBdr>
                <w:top w:val="none" w:sz="0" w:space="0" w:color="auto"/>
                <w:left w:val="none" w:sz="0" w:space="0" w:color="auto"/>
                <w:bottom w:val="none" w:sz="0" w:space="0" w:color="auto"/>
                <w:right w:val="none" w:sz="0" w:space="0" w:color="auto"/>
              </w:divBdr>
            </w:div>
          </w:divsChild>
        </w:div>
        <w:div w:id="1487159816">
          <w:marLeft w:val="0"/>
          <w:marRight w:val="0"/>
          <w:marTop w:val="0"/>
          <w:marBottom w:val="0"/>
          <w:divBdr>
            <w:top w:val="none" w:sz="0" w:space="0" w:color="auto"/>
            <w:left w:val="none" w:sz="0" w:space="0" w:color="auto"/>
            <w:bottom w:val="none" w:sz="0" w:space="0" w:color="auto"/>
            <w:right w:val="none" w:sz="0" w:space="0" w:color="auto"/>
          </w:divBdr>
          <w:divsChild>
            <w:div w:id="250706151">
              <w:marLeft w:val="0"/>
              <w:marRight w:val="0"/>
              <w:marTop w:val="0"/>
              <w:marBottom w:val="0"/>
              <w:divBdr>
                <w:top w:val="none" w:sz="0" w:space="0" w:color="auto"/>
                <w:left w:val="none" w:sz="0" w:space="0" w:color="auto"/>
                <w:bottom w:val="none" w:sz="0" w:space="0" w:color="auto"/>
                <w:right w:val="none" w:sz="0" w:space="0" w:color="auto"/>
              </w:divBdr>
            </w:div>
          </w:divsChild>
        </w:div>
        <w:div w:id="2106416987">
          <w:marLeft w:val="0"/>
          <w:marRight w:val="0"/>
          <w:marTop w:val="0"/>
          <w:marBottom w:val="0"/>
          <w:divBdr>
            <w:top w:val="none" w:sz="0" w:space="0" w:color="auto"/>
            <w:left w:val="none" w:sz="0" w:space="0" w:color="auto"/>
            <w:bottom w:val="none" w:sz="0" w:space="0" w:color="auto"/>
            <w:right w:val="none" w:sz="0" w:space="0" w:color="auto"/>
          </w:divBdr>
          <w:divsChild>
            <w:div w:id="1464733503">
              <w:marLeft w:val="0"/>
              <w:marRight w:val="0"/>
              <w:marTop w:val="0"/>
              <w:marBottom w:val="0"/>
              <w:divBdr>
                <w:top w:val="none" w:sz="0" w:space="0" w:color="auto"/>
                <w:left w:val="none" w:sz="0" w:space="0" w:color="auto"/>
                <w:bottom w:val="none" w:sz="0" w:space="0" w:color="auto"/>
                <w:right w:val="none" w:sz="0" w:space="0" w:color="auto"/>
              </w:divBdr>
            </w:div>
          </w:divsChild>
        </w:div>
        <w:div w:id="861364538">
          <w:marLeft w:val="0"/>
          <w:marRight w:val="0"/>
          <w:marTop w:val="0"/>
          <w:marBottom w:val="0"/>
          <w:divBdr>
            <w:top w:val="none" w:sz="0" w:space="0" w:color="auto"/>
            <w:left w:val="none" w:sz="0" w:space="0" w:color="auto"/>
            <w:bottom w:val="none" w:sz="0" w:space="0" w:color="auto"/>
            <w:right w:val="none" w:sz="0" w:space="0" w:color="auto"/>
          </w:divBdr>
          <w:divsChild>
            <w:div w:id="1158616607">
              <w:marLeft w:val="0"/>
              <w:marRight w:val="0"/>
              <w:marTop w:val="0"/>
              <w:marBottom w:val="0"/>
              <w:divBdr>
                <w:top w:val="none" w:sz="0" w:space="0" w:color="auto"/>
                <w:left w:val="none" w:sz="0" w:space="0" w:color="auto"/>
                <w:bottom w:val="none" w:sz="0" w:space="0" w:color="auto"/>
                <w:right w:val="none" w:sz="0" w:space="0" w:color="auto"/>
              </w:divBdr>
            </w:div>
          </w:divsChild>
        </w:div>
        <w:div w:id="537741129">
          <w:marLeft w:val="0"/>
          <w:marRight w:val="0"/>
          <w:marTop w:val="0"/>
          <w:marBottom w:val="0"/>
          <w:divBdr>
            <w:top w:val="none" w:sz="0" w:space="0" w:color="auto"/>
            <w:left w:val="none" w:sz="0" w:space="0" w:color="auto"/>
            <w:bottom w:val="none" w:sz="0" w:space="0" w:color="auto"/>
            <w:right w:val="none" w:sz="0" w:space="0" w:color="auto"/>
          </w:divBdr>
          <w:divsChild>
            <w:div w:id="329060704">
              <w:marLeft w:val="0"/>
              <w:marRight w:val="0"/>
              <w:marTop w:val="0"/>
              <w:marBottom w:val="0"/>
              <w:divBdr>
                <w:top w:val="none" w:sz="0" w:space="0" w:color="auto"/>
                <w:left w:val="none" w:sz="0" w:space="0" w:color="auto"/>
                <w:bottom w:val="none" w:sz="0" w:space="0" w:color="auto"/>
                <w:right w:val="none" w:sz="0" w:space="0" w:color="auto"/>
              </w:divBdr>
            </w:div>
          </w:divsChild>
        </w:div>
        <w:div w:id="1312170528">
          <w:marLeft w:val="0"/>
          <w:marRight w:val="0"/>
          <w:marTop w:val="0"/>
          <w:marBottom w:val="0"/>
          <w:divBdr>
            <w:top w:val="none" w:sz="0" w:space="0" w:color="auto"/>
            <w:left w:val="none" w:sz="0" w:space="0" w:color="auto"/>
            <w:bottom w:val="none" w:sz="0" w:space="0" w:color="auto"/>
            <w:right w:val="none" w:sz="0" w:space="0" w:color="auto"/>
          </w:divBdr>
          <w:divsChild>
            <w:div w:id="1379013018">
              <w:marLeft w:val="0"/>
              <w:marRight w:val="0"/>
              <w:marTop w:val="0"/>
              <w:marBottom w:val="0"/>
              <w:divBdr>
                <w:top w:val="none" w:sz="0" w:space="0" w:color="auto"/>
                <w:left w:val="none" w:sz="0" w:space="0" w:color="auto"/>
                <w:bottom w:val="none" w:sz="0" w:space="0" w:color="auto"/>
                <w:right w:val="none" w:sz="0" w:space="0" w:color="auto"/>
              </w:divBdr>
            </w:div>
          </w:divsChild>
        </w:div>
        <w:div w:id="2107647369">
          <w:marLeft w:val="0"/>
          <w:marRight w:val="0"/>
          <w:marTop w:val="0"/>
          <w:marBottom w:val="0"/>
          <w:divBdr>
            <w:top w:val="none" w:sz="0" w:space="0" w:color="auto"/>
            <w:left w:val="none" w:sz="0" w:space="0" w:color="auto"/>
            <w:bottom w:val="none" w:sz="0" w:space="0" w:color="auto"/>
            <w:right w:val="none" w:sz="0" w:space="0" w:color="auto"/>
          </w:divBdr>
          <w:divsChild>
            <w:div w:id="1249119903">
              <w:marLeft w:val="0"/>
              <w:marRight w:val="0"/>
              <w:marTop w:val="0"/>
              <w:marBottom w:val="0"/>
              <w:divBdr>
                <w:top w:val="none" w:sz="0" w:space="0" w:color="auto"/>
                <w:left w:val="none" w:sz="0" w:space="0" w:color="auto"/>
                <w:bottom w:val="none" w:sz="0" w:space="0" w:color="auto"/>
                <w:right w:val="none" w:sz="0" w:space="0" w:color="auto"/>
              </w:divBdr>
            </w:div>
          </w:divsChild>
        </w:div>
        <w:div w:id="1437754224">
          <w:marLeft w:val="0"/>
          <w:marRight w:val="0"/>
          <w:marTop w:val="0"/>
          <w:marBottom w:val="0"/>
          <w:divBdr>
            <w:top w:val="none" w:sz="0" w:space="0" w:color="auto"/>
            <w:left w:val="none" w:sz="0" w:space="0" w:color="auto"/>
            <w:bottom w:val="none" w:sz="0" w:space="0" w:color="auto"/>
            <w:right w:val="none" w:sz="0" w:space="0" w:color="auto"/>
          </w:divBdr>
          <w:divsChild>
            <w:div w:id="283270142">
              <w:marLeft w:val="0"/>
              <w:marRight w:val="0"/>
              <w:marTop w:val="0"/>
              <w:marBottom w:val="0"/>
              <w:divBdr>
                <w:top w:val="none" w:sz="0" w:space="0" w:color="auto"/>
                <w:left w:val="none" w:sz="0" w:space="0" w:color="auto"/>
                <w:bottom w:val="none" w:sz="0" w:space="0" w:color="auto"/>
                <w:right w:val="none" w:sz="0" w:space="0" w:color="auto"/>
              </w:divBdr>
            </w:div>
          </w:divsChild>
        </w:div>
        <w:div w:id="1674258838">
          <w:marLeft w:val="0"/>
          <w:marRight w:val="0"/>
          <w:marTop w:val="0"/>
          <w:marBottom w:val="0"/>
          <w:divBdr>
            <w:top w:val="none" w:sz="0" w:space="0" w:color="auto"/>
            <w:left w:val="none" w:sz="0" w:space="0" w:color="auto"/>
            <w:bottom w:val="none" w:sz="0" w:space="0" w:color="auto"/>
            <w:right w:val="none" w:sz="0" w:space="0" w:color="auto"/>
          </w:divBdr>
          <w:divsChild>
            <w:div w:id="1954550184">
              <w:marLeft w:val="0"/>
              <w:marRight w:val="0"/>
              <w:marTop w:val="0"/>
              <w:marBottom w:val="0"/>
              <w:divBdr>
                <w:top w:val="none" w:sz="0" w:space="0" w:color="auto"/>
                <w:left w:val="none" w:sz="0" w:space="0" w:color="auto"/>
                <w:bottom w:val="none" w:sz="0" w:space="0" w:color="auto"/>
                <w:right w:val="none" w:sz="0" w:space="0" w:color="auto"/>
              </w:divBdr>
            </w:div>
          </w:divsChild>
        </w:div>
        <w:div w:id="1766681246">
          <w:marLeft w:val="0"/>
          <w:marRight w:val="0"/>
          <w:marTop w:val="0"/>
          <w:marBottom w:val="0"/>
          <w:divBdr>
            <w:top w:val="none" w:sz="0" w:space="0" w:color="auto"/>
            <w:left w:val="none" w:sz="0" w:space="0" w:color="auto"/>
            <w:bottom w:val="none" w:sz="0" w:space="0" w:color="auto"/>
            <w:right w:val="none" w:sz="0" w:space="0" w:color="auto"/>
          </w:divBdr>
          <w:divsChild>
            <w:div w:id="1990279205">
              <w:marLeft w:val="0"/>
              <w:marRight w:val="0"/>
              <w:marTop w:val="0"/>
              <w:marBottom w:val="0"/>
              <w:divBdr>
                <w:top w:val="none" w:sz="0" w:space="0" w:color="auto"/>
                <w:left w:val="none" w:sz="0" w:space="0" w:color="auto"/>
                <w:bottom w:val="none" w:sz="0" w:space="0" w:color="auto"/>
                <w:right w:val="none" w:sz="0" w:space="0" w:color="auto"/>
              </w:divBdr>
            </w:div>
          </w:divsChild>
        </w:div>
        <w:div w:id="363211238">
          <w:marLeft w:val="0"/>
          <w:marRight w:val="0"/>
          <w:marTop w:val="0"/>
          <w:marBottom w:val="0"/>
          <w:divBdr>
            <w:top w:val="none" w:sz="0" w:space="0" w:color="auto"/>
            <w:left w:val="none" w:sz="0" w:space="0" w:color="auto"/>
            <w:bottom w:val="none" w:sz="0" w:space="0" w:color="auto"/>
            <w:right w:val="none" w:sz="0" w:space="0" w:color="auto"/>
          </w:divBdr>
          <w:divsChild>
            <w:div w:id="1671055506">
              <w:marLeft w:val="0"/>
              <w:marRight w:val="0"/>
              <w:marTop w:val="0"/>
              <w:marBottom w:val="0"/>
              <w:divBdr>
                <w:top w:val="none" w:sz="0" w:space="0" w:color="auto"/>
                <w:left w:val="none" w:sz="0" w:space="0" w:color="auto"/>
                <w:bottom w:val="none" w:sz="0" w:space="0" w:color="auto"/>
                <w:right w:val="none" w:sz="0" w:space="0" w:color="auto"/>
              </w:divBdr>
            </w:div>
          </w:divsChild>
        </w:div>
        <w:div w:id="1966303025">
          <w:marLeft w:val="0"/>
          <w:marRight w:val="0"/>
          <w:marTop w:val="0"/>
          <w:marBottom w:val="0"/>
          <w:divBdr>
            <w:top w:val="none" w:sz="0" w:space="0" w:color="auto"/>
            <w:left w:val="none" w:sz="0" w:space="0" w:color="auto"/>
            <w:bottom w:val="none" w:sz="0" w:space="0" w:color="auto"/>
            <w:right w:val="none" w:sz="0" w:space="0" w:color="auto"/>
          </w:divBdr>
          <w:divsChild>
            <w:div w:id="2011904864">
              <w:marLeft w:val="0"/>
              <w:marRight w:val="0"/>
              <w:marTop w:val="0"/>
              <w:marBottom w:val="0"/>
              <w:divBdr>
                <w:top w:val="none" w:sz="0" w:space="0" w:color="auto"/>
                <w:left w:val="none" w:sz="0" w:space="0" w:color="auto"/>
                <w:bottom w:val="none" w:sz="0" w:space="0" w:color="auto"/>
                <w:right w:val="none" w:sz="0" w:space="0" w:color="auto"/>
              </w:divBdr>
            </w:div>
          </w:divsChild>
        </w:div>
        <w:div w:id="912202826">
          <w:marLeft w:val="0"/>
          <w:marRight w:val="0"/>
          <w:marTop w:val="0"/>
          <w:marBottom w:val="0"/>
          <w:divBdr>
            <w:top w:val="none" w:sz="0" w:space="0" w:color="auto"/>
            <w:left w:val="none" w:sz="0" w:space="0" w:color="auto"/>
            <w:bottom w:val="none" w:sz="0" w:space="0" w:color="auto"/>
            <w:right w:val="none" w:sz="0" w:space="0" w:color="auto"/>
          </w:divBdr>
          <w:divsChild>
            <w:div w:id="2036298835">
              <w:marLeft w:val="0"/>
              <w:marRight w:val="0"/>
              <w:marTop w:val="0"/>
              <w:marBottom w:val="0"/>
              <w:divBdr>
                <w:top w:val="none" w:sz="0" w:space="0" w:color="auto"/>
                <w:left w:val="none" w:sz="0" w:space="0" w:color="auto"/>
                <w:bottom w:val="none" w:sz="0" w:space="0" w:color="auto"/>
                <w:right w:val="none" w:sz="0" w:space="0" w:color="auto"/>
              </w:divBdr>
            </w:div>
          </w:divsChild>
        </w:div>
        <w:div w:id="530654332">
          <w:marLeft w:val="0"/>
          <w:marRight w:val="0"/>
          <w:marTop w:val="0"/>
          <w:marBottom w:val="0"/>
          <w:divBdr>
            <w:top w:val="none" w:sz="0" w:space="0" w:color="auto"/>
            <w:left w:val="none" w:sz="0" w:space="0" w:color="auto"/>
            <w:bottom w:val="none" w:sz="0" w:space="0" w:color="auto"/>
            <w:right w:val="none" w:sz="0" w:space="0" w:color="auto"/>
          </w:divBdr>
          <w:divsChild>
            <w:div w:id="1684933073">
              <w:marLeft w:val="0"/>
              <w:marRight w:val="0"/>
              <w:marTop w:val="0"/>
              <w:marBottom w:val="0"/>
              <w:divBdr>
                <w:top w:val="none" w:sz="0" w:space="0" w:color="auto"/>
                <w:left w:val="none" w:sz="0" w:space="0" w:color="auto"/>
                <w:bottom w:val="none" w:sz="0" w:space="0" w:color="auto"/>
                <w:right w:val="none" w:sz="0" w:space="0" w:color="auto"/>
              </w:divBdr>
            </w:div>
          </w:divsChild>
        </w:div>
        <w:div w:id="686492867">
          <w:marLeft w:val="0"/>
          <w:marRight w:val="0"/>
          <w:marTop w:val="0"/>
          <w:marBottom w:val="0"/>
          <w:divBdr>
            <w:top w:val="none" w:sz="0" w:space="0" w:color="auto"/>
            <w:left w:val="none" w:sz="0" w:space="0" w:color="auto"/>
            <w:bottom w:val="none" w:sz="0" w:space="0" w:color="auto"/>
            <w:right w:val="none" w:sz="0" w:space="0" w:color="auto"/>
          </w:divBdr>
          <w:divsChild>
            <w:div w:id="1323047739">
              <w:marLeft w:val="0"/>
              <w:marRight w:val="0"/>
              <w:marTop w:val="0"/>
              <w:marBottom w:val="0"/>
              <w:divBdr>
                <w:top w:val="none" w:sz="0" w:space="0" w:color="auto"/>
                <w:left w:val="none" w:sz="0" w:space="0" w:color="auto"/>
                <w:bottom w:val="none" w:sz="0" w:space="0" w:color="auto"/>
                <w:right w:val="none" w:sz="0" w:space="0" w:color="auto"/>
              </w:divBdr>
            </w:div>
          </w:divsChild>
        </w:div>
        <w:div w:id="493449149">
          <w:marLeft w:val="0"/>
          <w:marRight w:val="0"/>
          <w:marTop w:val="0"/>
          <w:marBottom w:val="0"/>
          <w:divBdr>
            <w:top w:val="none" w:sz="0" w:space="0" w:color="auto"/>
            <w:left w:val="none" w:sz="0" w:space="0" w:color="auto"/>
            <w:bottom w:val="none" w:sz="0" w:space="0" w:color="auto"/>
            <w:right w:val="none" w:sz="0" w:space="0" w:color="auto"/>
          </w:divBdr>
          <w:divsChild>
            <w:div w:id="808323724">
              <w:marLeft w:val="0"/>
              <w:marRight w:val="0"/>
              <w:marTop w:val="0"/>
              <w:marBottom w:val="0"/>
              <w:divBdr>
                <w:top w:val="none" w:sz="0" w:space="0" w:color="auto"/>
                <w:left w:val="none" w:sz="0" w:space="0" w:color="auto"/>
                <w:bottom w:val="none" w:sz="0" w:space="0" w:color="auto"/>
                <w:right w:val="none" w:sz="0" w:space="0" w:color="auto"/>
              </w:divBdr>
            </w:div>
          </w:divsChild>
        </w:div>
        <w:div w:id="1542476396">
          <w:marLeft w:val="0"/>
          <w:marRight w:val="0"/>
          <w:marTop w:val="0"/>
          <w:marBottom w:val="0"/>
          <w:divBdr>
            <w:top w:val="none" w:sz="0" w:space="0" w:color="auto"/>
            <w:left w:val="none" w:sz="0" w:space="0" w:color="auto"/>
            <w:bottom w:val="none" w:sz="0" w:space="0" w:color="auto"/>
            <w:right w:val="none" w:sz="0" w:space="0" w:color="auto"/>
          </w:divBdr>
          <w:divsChild>
            <w:div w:id="1369263388">
              <w:marLeft w:val="0"/>
              <w:marRight w:val="0"/>
              <w:marTop w:val="0"/>
              <w:marBottom w:val="0"/>
              <w:divBdr>
                <w:top w:val="none" w:sz="0" w:space="0" w:color="auto"/>
                <w:left w:val="none" w:sz="0" w:space="0" w:color="auto"/>
                <w:bottom w:val="none" w:sz="0" w:space="0" w:color="auto"/>
                <w:right w:val="none" w:sz="0" w:space="0" w:color="auto"/>
              </w:divBdr>
            </w:div>
          </w:divsChild>
        </w:div>
        <w:div w:id="191967877">
          <w:marLeft w:val="0"/>
          <w:marRight w:val="0"/>
          <w:marTop w:val="0"/>
          <w:marBottom w:val="0"/>
          <w:divBdr>
            <w:top w:val="none" w:sz="0" w:space="0" w:color="auto"/>
            <w:left w:val="none" w:sz="0" w:space="0" w:color="auto"/>
            <w:bottom w:val="none" w:sz="0" w:space="0" w:color="auto"/>
            <w:right w:val="none" w:sz="0" w:space="0" w:color="auto"/>
          </w:divBdr>
          <w:divsChild>
            <w:div w:id="480005469">
              <w:marLeft w:val="0"/>
              <w:marRight w:val="0"/>
              <w:marTop w:val="0"/>
              <w:marBottom w:val="0"/>
              <w:divBdr>
                <w:top w:val="none" w:sz="0" w:space="0" w:color="auto"/>
                <w:left w:val="none" w:sz="0" w:space="0" w:color="auto"/>
                <w:bottom w:val="none" w:sz="0" w:space="0" w:color="auto"/>
                <w:right w:val="none" w:sz="0" w:space="0" w:color="auto"/>
              </w:divBdr>
            </w:div>
          </w:divsChild>
        </w:div>
        <w:div w:id="1321615375">
          <w:marLeft w:val="0"/>
          <w:marRight w:val="0"/>
          <w:marTop w:val="0"/>
          <w:marBottom w:val="0"/>
          <w:divBdr>
            <w:top w:val="none" w:sz="0" w:space="0" w:color="auto"/>
            <w:left w:val="none" w:sz="0" w:space="0" w:color="auto"/>
            <w:bottom w:val="none" w:sz="0" w:space="0" w:color="auto"/>
            <w:right w:val="none" w:sz="0" w:space="0" w:color="auto"/>
          </w:divBdr>
          <w:divsChild>
            <w:div w:id="1094469999">
              <w:marLeft w:val="0"/>
              <w:marRight w:val="0"/>
              <w:marTop w:val="0"/>
              <w:marBottom w:val="0"/>
              <w:divBdr>
                <w:top w:val="none" w:sz="0" w:space="0" w:color="auto"/>
                <w:left w:val="none" w:sz="0" w:space="0" w:color="auto"/>
                <w:bottom w:val="none" w:sz="0" w:space="0" w:color="auto"/>
                <w:right w:val="none" w:sz="0" w:space="0" w:color="auto"/>
              </w:divBdr>
            </w:div>
          </w:divsChild>
        </w:div>
        <w:div w:id="1387143499">
          <w:marLeft w:val="0"/>
          <w:marRight w:val="0"/>
          <w:marTop w:val="0"/>
          <w:marBottom w:val="0"/>
          <w:divBdr>
            <w:top w:val="none" w:sz="0" w:space="0" w:color="auto"/>
            <w:left w:val="none" w:sz="0" w:space="0" w:color="auto"/>
            <w:bottom w:val="none" w:sz="0" w:space="0" w:color="auto"/>
            <w:right w:val="none" w:sz="0" w:space="0" w:color="auto"/>
          </w:divBdr>
          <w:divsChild>
            <w:div w:id="670176830">
              <w:marLeft w:val="0"/>
              <w:marRight w:val="0"/>
              <w:marTop w:val="0"/>
              <w:marBottom w:val="0"/>
              <w:divBdr>
                <w:top w:val="none" w:sz="0" w:space="0" w:color="auto"/>
                <w:left w:val="none" w:sz="0" w:space="0" w:color="auto"/>
                <w:bottom w:val="none" w:sz="0" w:space="0" w:color="auto"/>
                <w:right w:val="none" w:sz="0" w:space="0" w:color="auto"/>
              </w:divBdr>
            </w:div>
          </w:divsChild>
        </w:div>
        <w:div w:id="381683434">
          <w:marLeft w:val="0"/>
          <w:marRight w:val="0"/>
          <w:marTop w:val="0"/>
          <w:marBottom w:val="0"/>
          <w:divBdr>
            <w:top w:val="none" w:sz="0" w:space="0" w:color="auto"/>
            <w:left w:val="none" w:sz="0" w:space="0" w:color="auto"/>
            <w:bottom w:val="none" w:sz="0" w:space="0" w:color="auto"/>
            <w:right w:val="none" w:sz="0" w:space="0" w:color="auto"/>
          </w:divBdr>
          <w:divsChild>
            <w:div w:id="1316183888">
              <w:marLeft w:val="0"/>
              <w:marRight w:val="0"/>
              <w:marTop w:val="0"/>
              <w:marBottom w:val="0"/>
              <w:divBdr>
                <w:top w:val="none" w:sz="0" w:space="0" w:color="auto"/>
                <w:left w:val="none" w:sz="0" w:space="0" w:color="auto"/>
                <w:bottom w:val="none" w:sz="0" w:space="0" w:color="auto"/>
                <w:right w:val="none" w:sz="0" w:space="0" w:color="auto"/>
              </w:divBdr>
            </w:div>
          </w:divsChild>
        </w:div>
        <w:div w:id="396906100">
          <w:marLeft w:val="0"/>
          <w:marRight w:val="0"/>
          <w:marTop w:val="0"/>
          <w:marBottom w:val="0"/>
          <w:divBdr>
            <w:top w:val="none" w:sz="0" w:space="0" w:color="auto"/>
            <w:left w:val="none" w:sz="0" w:space="0" w:color="auto"/>
            <w:bottom w:val="none" w:sz="0" w:space="0" w:color="auto"/>
            <w:right w:val="none" w:sz="0" w:space="0" w:color="auto"/>
          </w:divBdr>
          <w:divsChild>
            <w:div w:id="1105423031">
              <w:marLeft w:val="0"/>
              <w:marRight w:val="0"/>
              <w:marTop w:val="0"/>
              <w:marBottom w:val="0"/>
              <w:divBdr>
                <w:top w:val="none" w:sz="0" w:space="0" w:color="auto"/>
                <w:left w:val="none" w:sz="0" w:space="0" w:color="auto"/>
                <w:bottom w:val="none" w:sz="0" w:space="0" w:color="auto"/>
                <w:right w:val="none" w:sz="0" w:space="0" w:color="auto"/>
              </w:divBdr>
            </w:div>
          </w:divsChild>
        </w:div>
        <w:div w:id="956058995">
          <w:marLeft w:val="0"/>
          <w:marRight w:val="0"/>
          <w:marTop w:val="0"/>
          <w:marBottom w:val="0"/>
          <w:divBdr>
            <w:top w:val="none" w:sz="0" w:space="0" w:color="auto"/>
            <w:left w:val="none" w:sz="0" w:space="0" w:color="auto"/>
            <w:bottom w:val="none" w:sz="0" w:space="0" w:color="auto"/>
            <w:right w:val="none" w:sz="0" w:space="0" w:color="auto"/>
          </w:divBdr>
          <w:divsChild>
            <w:div w:id="1773741143">
              <w:marLeft w:val="0"/>
              <w:marRight w:val="0"/>
              <w:marTop w:val="0"/>
              <w:marBottom w:val="0"/>
              <w:divBdr>
                <w:top w:val="none" w:sz="0" w:space="0" w:color="auto"/>
                <w:left w:val="none" w:sz="0" w:space="0" w:color="auto"/>
                <w:bottom w:val="none" w:sz="0" w:space="0" w:color="auto"/>
                <w:right w:val="none" w:sz="0" w:space="0" w:color="auto"/>
              </w:divBdr>
            </w:div>
          </w:divsChild>
        </w:div>
        <w:div w:id="1673682598">
          <w:marLeft w:val="0"/>
          <w:marRight w:val="0"/>
          <w:marTop w:val="0"/>
          <w:marBottom w:val="0"/>
          <w:divBdr>
            <w:top w:val="none" w:sz="0" w:space="0" w:color="auto"/>
            <w:left w:val="none" w:sz="0" w:space="0" w:color="auto"/>
            <w:bottom w:val="none" w:sz="0" w:space="0" w:color="auto"/>
            <w:right w:val="none" w:sz="0" w:space="0" w:color="auto"/>
          </w:divBdr>
          <w:divsChild>
            <w:div w:id="1484809235">
              <w:marLeft w:val="0"/>
              <w:marRight w:val="0"/>
              <w:marTop w:val="0"/>
              <w:marBottom w:val="0"/>
              <w:divBdr>
                <w:top w:val="none" w:sz="0" w:space="0" w:color="auto"/>
                <w:left w:val="none" w:sz="0" w:space="0" w:color="auto"/>
                <w:bottom w:val="none" w:sz="0" w:space="0" w:color="auto"/>
                <w:right w:val="none" w:sz="0" w:space="0" w:color="auto"/>
              </w:divBdr>
            </w:div>
          </w:divsChild>
        </w:div>
        <w:div w:id="679090650">
          <w:marLeft w:val="0"/>
          <w:marRight w:val="0"/>
          <w:marTop w:val="0"/>
          <w:marBottom w:val="0"/>
          <w:divBdr>
            <w:top w:val="none" w:sz="0" w:space="0" w:color="auto"/>
            <w:left w:val="none" w:sz="0" w:space="0" w:color="auto"/>
            <w:bottom w:val="none" w:sz="0" w:space="0" w:color="auto"/>
            <w:right w:val="none" w:sz="0" w:space="0" w:color="auto"/>
          </w:divBdr>
          <w:divsChild>
            <w:div w:id="873810069">
              <w:marLeft w:val="0"/>
              <w:marRight w:val="0"/>
              <w:marTop w:val="0"/>
              <w:marBottom w:val="0"/>
              <w:divBdr>
                <w:top w:val="none" w:sz="0" w:space="0" w:color="auto"/>
                <w:left w:val="none" w:sz="0" w:space="0" w:color="auto"/>
                <w:bottom w:val="none" w:sz="0" w:space="0" w:color="auto"/>
                <w:right w:val="none" w:sz="0" w:space="0" w:color="auto"/>
              </w:divBdr>
            </w:div>
          </w:divsChild>
        </w:div>
        <w:div w:id="107241573">
          <w:marLeft w:val="0"/>
          <w:marRight w:val="0"/>
          <w:marTop w:val="0"/>
          <w:marBottom w:val="0"/>
          <w:divBdr>
            <w:top w:val="none" w:sz="0" w:space="0" w:color="auto"/>
            <w:left w:val="none" w:sz="0" w:space="0" w:color="auto"/>
            <w:bottom w:val="none" w:sz="0" w:space="0" w:color="auto"/>
            <w:right w:val="none" w:sz="0" w:space="0" w:color="auto"/>
          </w:divBdr>
          <w:divsChild>
            <w:div w:id="1170096227">
              <w:marLeft w:val="0"/>
              <w:marRight w:val="0"/>
              <w:marTop w:val="0"/>
              <w:marBottom w:val="0"/>
              <w:divBdr>
                <w:top w:val="none" w:sz="0" w:space="0" w:color="auto"/>
                <w:left w:val="none" w:sz="0" w:space="0" w:color="auto"/>
                <w:bottom w:val="none" w:sz="0" w:space="0" w:color="auto"/>
                <w:right w:val="none" w:sz="0" w:space="0" w:color="auto"/>
              </w:divBdr>
            </w:div>
            <w:div w:id="1056053213">
              <w:marLeft w:val="0"/>
              <w:marRight w:val="0"/>
              <w:marTop w:val="0"/>
              <w:marBottom w:val="0"/>
              <w:divBdr>
                <w:top w:val="none" w:sz="0" w:space="0" w:color="auto"/>
                <w:left w:val="none" w:sz="0" w:space="0" w:color="auto"/>
                <w:bottom w:val="none" w:sz="0" w:space="0" w:color="auto"/>
                <w:right w:val="none" w:sz="0" w:space="0" w:color="auto"/>
              </w:divBdr>
            </w:div>
            <w:div w:id="50664774">
              <w:marLeft w:val="0"/>
              <w:marRight w:val="0"/>
              <w:marTop w:val="0"/>
              <w:marBottom w:val="0"/>
              <w:divBdr>
                <w:top w:val="none" w:sz="0" w:space="0" w:color="auto"/>
                <w:left w:val="none" w:sz="0" w:space="0" w:color="auto"/>
                <w:bottom w:val="none" w:sz="0" w:space="0" w:color="auto"/>
                <w:right w:val="none" w:sz="0" w:space="0" w:color="auto"/>
              </w:divBdr>
            </w:div>
            <w:div w:id="470247271">
              <w:marLeft w:val="0"/>
              <w:marRight w:val="0"/>
              <w:marTop w:val="0"/>
              <w:marBottom w:val="0"/>
              <w:divBdr>
                <w:top w:val="none" w:sz="0" w:space="0" w:color="auto"/>
                <w:left w:val="none" w:sz="0" w:space="0" w:color="auto"/>
                <w:bottom w:val="none" w:sz="0" w:space="0" w:color="auto"/>
                <w:right w:val="none" w:sz="0" w:space="0" w:color="auto"/>
              </w:divBdr>
            </w:div>
          </w:divsChild>
        </w:div>
        <w:div w:id="2025133904">
          <w:marLeft w:val="0"/>
          <w:marRight w:val="0"/>
          <w:marTop w:val="0"/>
          <w:marBottom w:val="0"/>
          <w:divBdr>
            <w:top w:val="none" w:sz="0" w:space="0" w:color="auto"/>
            <w:left w:val="none" w:sz="0" w:space="0" w:color="auto"/>
            <w:bottom w:val="none" w:sz="0" w:space="0" w:color="auto"/>
            <w:right w:val="none" w:sz="0" w:space="0" w:color="auto"/>
          </w:divBdr>
          <w:divsChild>
            <w:div w:id="425424796">
              <w:marLeft w:val="0"/>
              <w:marRight w:val="0"/>
              <w:marTop w:val="0"/>
              <w:marBottom w:val="0"/>
              <w:divBdr>
                <w:top w:val="none" w:sz="0" w:space="0" w:color="auto"/>
                <w:left w:val="none" w:sz="0" w:space="0" w:color="auto"/>
                <w:bottom w:val="none" w:sz="0" w:space="0" w:color="auto"/>
                <w:right w:val="none" w:sz="0" w:space="0" w:color="auto"/>
              </w:divBdr>
            </w:div>
            <w:div w:id="1248461350">
              <w:marLeft w:val="0"/>
              <w:marRight w:val="0"/>
              <w:marTop w:val="0"/>
              <w:marBottom w:val="0"/>
              <w:divBdr>
                <w:top w:val="none" w:sz="0" w:space="0" w:color="auto"/>
                <w:left w:val="none" w:sz="0" w:space="0" w:color="auto"/>
                <w:bottom w:val="none" w:sz="0" w:space="0" w:color="auto"/>
                <w:right w:val="none" w:sz="0" w:space="0" w:color="auto"/>
              </w:divBdr>
            </w:div>
            <w:div w:id="1821311657">
              <w:marLeft w:val="0"/>
              <w:marRight w:val="0"/>
              <w:marTop w:val="0"/>
              <w:marBottom w:val="0"/>
              <w:divBdr>
                <w:top w:val="none" w:sz="0" w:space="0" w:color="auto"/>
                <w:left w:val="none" w:sz="0" w:space="0" w:color="auto"/>
                <w:bottom w:val="none" w:sz="0" w:space="0" w:color="auto"/>
                <w:right w:val="none" w:sz="0" w:space="0" w:color="auto"/>
              </w:divBdr>
            </w:div>
            <w:div w:id="269431476">
              <w:marLeft w:val="0"/>
              <w:marRight w:val="0"/>
              <w:marTop w:val="0"/>
              <w:marBottom w:val="0"/>
              <w:divBdr>
                <w:top w:val="none" w:sz="0" w:space="0" w:color="auto"/>
                <w:left w:val="none" w:sz="0" w:space="0" w:color="auto"/>
                <w:bottom w:val="none" w:sz="0" w:space="0" w:color="auto"/>
                <w:right w:val="none" w:sz="0" w:space="0" w:color="auto"/>
              </w:divBdr>
            </w:div>
            <w:div w:id="1132866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6020922">
      <w:bodyDiv w:val="1"/>
      <w:marLeft w:val="0"/>
      <w:marRight w:val="0"/>
      <w:marTop w:val="0"/>
      <w:marBottom w:val="0"/>
      <w:divBdr>
        <w:top w:val="none" w:sz="0" w:space="0" w:color="auto"/>
        <w:left w:val="none" w:sz="0" w:space="0" w:color="auto"/>
        <w:bottom w:val="none" w:sz="0" w:space="0" w:color="auto"/>
        <w:right w:val="none" w:sz="0" w:space="0" w:color="auto"/>
      </w:divBdr>
      <w:divsChild>
        <w:div w:id="1958680811">
          <w:marLeft w:val="0"/>
          <w:marRight w:val="0"/>
          <w:marTop w:val="0"/>
          <w:marBottom w:val="0"/>
          <w:divBdr>
            <w:top w:val="none" w:sz="0" w:space="0" w:color="auto"/>
            <w:left w:val="none" w:sz="0" w:space="0" w:color="auto"/>
            <w:bottom w:val="none" w:sz="0" w:space="0" w:color="auto"/>
            <w:right w:val="none" w:sz="0" w:space="0" w:color="auto"/>
          </w:divBdr>
          <w:divsChild>
            <w:div w:id="1524249837">
              <w:marLeft w:val="-75"/>
              <w:marRight w:val="0"/>
              <w:marTop w:val="30"/>
              <w:marBottom w:val="30"/>
              <w:divBdr>
                <w:top w:val="none" w:sz="0" w:space="0" w:color="auto"/>
                <w:left w:val="none" w:sz="0" w:space="0" w:color="auto"/>
                <w:bottom w:val="none" w:sz="0" w:space="0" w:color="auto"/>
                <w:right w:val="none" w:sz="0" w:space="0" w:color="auto"/>
              </w:divBdr>
              <w:divsChild>
                <w:div w:id="1064525407">
                  <w:marLeft w:val="0"/>
                  <w:marRight w:val="0"/>
                  <w:marTop w:val="0"/>
                  <w:marBottom w:val="0"/>
                  <w:divBdr>
                    <w:top w:val="none" w:sz="0" w:space="0" w:color="auto"/>
                    <w:left w:val="none" w:sz="0" w:space="0" w:color="auto"/>
                    <w:bottom w:val="none" w:sz="0" w:space="0" w:color="auto"/>
                    <w:right w:val="none" w:sz="0" w:space="0" w:color="auto"/>
                  </w:divBdr>
                  <w:divsChild>
                    <w:div w:id="1165708205">
                      <w:marLeft w:val="0"/>
                      <w:marRight w:val="0"/>
                      <w:marTop w:val="0"/>
                      <w:marBottom w:val="0"/>
                      <w:divBdr>
                        <w:top w:val="none" w:sz="0" w:space="0" w:color="auto"/>
                        <w:left w:val="none" w:sz="0" w:space="0" w:color="auto"/>
                        <w:bottom w:val="none" w:sz="0" w:space="0" w:color="auto"/>
                        <w:right w:val="none" w:sz="0" w:space="0" w:color="auto"/>
                      </w:divBdr>
                    </w:div>
                  </w:divsChild>
                </w:div>
                <w:div w:id="900795577">
                  <w:marLeft w:val="0"/>
                  <w:marRight w:val="0"/>
                  <w:marTop w:val="0"/>
                  <w:marBottom w:val="0"/>
                  <w:divBdr>
                    <w:top w:val="none" w:sz="0" w:space="0" w:color="auto"/>
                    <w:left w:val="none" w:sz="0" w:space="0" w:color="auto"/>
                    <w:bottom w:val="none" w:sz="0" w:space="0" w:color="auto"/>
                    <w:right w:val="none" w:sz="0" w:space="0" w:color="auto"/>
                  </w:divBdr>
                  <w:divsChild>
                    <w:div w:id="2128949">
                      <w:marLeft w:val="0"/>
                      <w:marRight w:val="0"/>
                      <w:marTop w:val="0"/>
                      <w:marBottom w:val="0"/>
                      <w:divBdr>
                        <w:top w:val="none" w:sz="0" w:space="0" w:color="auto"/>
                        <w:left w:val="none" w:sz="0" w:space="0" w:color="auto"/>
                        <w:bottom w:val="none" w:sz="0" w:space="0" w:color="auto"/>
                        <w:right w:val="none" w:sz="0" w:space="0" w:color="auto"/>
                      </w:divBdr>
                    </w:div>
                  </w:divsChild>
                </w:div>
                <w:div w:id="501088551">
                  <w:marLeft w:val="0"/>
                  <w:marRight w:val="0"/>
                  <w:marTop w:val="0"/>
                  <w:marBottom w:val="0"/>
                  <w:divBdr>
                    <w:top w:val="none" w:sz="0" w:space="0" w:color="auto"/>
                    <w:left w:val="none" w:sz="0" w:space="0" w:color="auto"/>
                    <w:bottom w:val="none" w:sz="0" w:space="0" w:color="auto"/>
                    <w:right w:val="none" w:sz="0" w:space="0" w:color="auto"/>
                  </w:divBdr>
                  <w:divsChild>
                    <w:div w:id="310907669">
                      <w:marLeft w:val="0"/>
                      <w:marRight w:val="0"/>
                      <w:marTop w:val="0"/>
                      <w:marBottom w:val="0"/>
                      <w:divBdr>
                        <w:top w:val="none" w:sz="0" w:space="0" w:color="auto"/>
                        <w:left w:val="none" w:sz="0" w:space="0" w:color="auto"/>
                        <w:bottom w:val="none" w:sz="0" w:space="0" w:color="auto"/>
                        <w:right w:val="none" w:sz="0" w:space="0" w:color="auto"/>
                      </w:divBdr>
                    </w:div>
                  </w:divsChild>
                </w:div>
                <w:div w:id="1972516778">
                  <w:marLeft w:val="0"/>
                  <w:marRight w:val="0"/>
                  <w:marTop w:val="0"/>
                  <w:marBottom w:val="0"/>
                  <w:divBdr>
                    <w:top w:val="none" w:sz="0" w:space="0" w:color="auto"/>
                    <w:left w:val="none" w:sz="0" w:space="0" w:color="auto"/>
                    <w:bottom w:val="none" w:sz="0" w:space="0" w:color="auto"/>
                    <w:right w:val="none" w:sz="0" w:space="0" w:color="auto"/>
                  </w:divBdr>
                  <w:divsChild>
                    <w:div w:id="1241522184">
                      <w:marLeft w:val="0"/>
                      <w:marRight w:val="0"/>
                      <w:marTop w:val="0"/>
                      <w:marBottom w:val="0"/>
                      <w:divBdr>
                        <w:top w:val="none" w:sz="0" w:space="0" w:color="auto"/>
                        <w:left w:val="none" w:sz="0" w:space="0" w:color="auto"/>
                        <w:bottom w:val="none" w:sz="0" w:space="0" w:color="auto"/>
                        <w:right w:val="none" w:sz="0" w:space="0" w:color="auto"/>
                      </w:divBdr>
                    </w:div>
                  </w:divsChild>
                </w:div>
                <w:div w:id="1119640890">
                  <w:marLeft w:val="0"/>
                  <w:marRight w:val="0"/>
                  <w:marTop w:val="0"/>
                  <w:marBottom w:val="0"/>
                  <w:divBdr>
                    <w:top w:val="none" w:sz="0" w:space="0" w:color="auto"/>
                    <w:left w:val="none" w:sz="0" w:space="0" w:color="auto"/>
                    <w:bottom w:val="none" w:sz="0" w:space="0" w:color="auto"/>
                    <w:right w:val="none" w:sz="0" w:space="0" w:color="auto"/>
                  </w:divBdr>
                  <w:divsChild>
                    <w:div w:id="273369975">
                      <w:marLeft w:val="0"/>
                      <w:marRight w:val="0"/>
                      <w:marTop w:val="0"/>
                      <w:marBottom w:val="0"/>
                      <w:divBdr>
                        <w:top w:val="none" w:sz="0" w:space="0" w:color="auto"/>
                        <w:left w:val="none" w:sz="0" w:space="0" w:color="auto"/>
                        <w:bottom w:val="none" w:sz="0" w:space="0" w:color="auto"/>
                        <w:right w:val="none" w:sz="0" w:space="0" w:color="auto"/>
                      </w:divBdr>
                    </w:div>
                  </w:divsChild>
                </w:div>
                <w:div w:id="1617172023">
                  <w:marLeft w:val="0"/>
                  <w:marRight w:val="0"/>
                  <w:marTop w:val="0"/>
                  <w:marBottom w:val="0"/>
                  <w:divBdr>
                    <w:top w:val="none" w:sz="0" w:space="0" w:color="auto"/>
                    <w:left w:val="none" w:sz="0" w:space="0" w:color="auto"/>
                    <w:bottom w:val="none" w:sz="0" w:space="0" w:color="auto"/>
                    <w:right w:val="none" w:sz="0" w:space="0" w:color="auto"/>
                  </w:divBdr>
                  <w:divsChild>
                    <w:div w:id="452095883">
                      <w:marLeft w:val="0"/>
                      <w:marRight w:val="0"/>
                      <w:marTop w:val="0"/>
                      <w:marBottom w:val="0"/>
                      <w:divBdr>
                        <w:top w:val="none" w:sz="0" w:space="0" w:color="auto"/>
                        <w:left w:val="none" w:sz="0" w:space="0" w:color="auto"/>
                        <w:bottom w:val="none" w:sz="0" w:space="0" w:color="auto"/>
                        <w:right w:val="none" w:sz="0" w:space="0" w:color="auto"/>
                      </w:divBdr>
                    </w:div>
                  </w:divsChild>
                </w:div>
                <w:div w:id="62222491">
                  <w:marLeft w:val="0"/>
                  <w:marRight w:val="0"/>
                  <w:marTop w:val="0"/>
                  <w:marBottom w:val="0"/>
                  <w:divBdr>
                    <w:top w:val="none" w:sz="0" w:space="0" w:color="auto"/>
                    <w:left w:val="none" w:sz="0" w:space="0" w:color="auto"/>
                    <w:bottom w:val="none" w:sz="0" w:space="0" w:color="auto"/>
                    <w:right w:val="none" w:sz="0" w:space="0" w:color="auto"/>
                  </w:divBdr>
                  <w:divsChild>
                    <w:div w:id="1055738168">
                      <w:marLeft w:val="0"/>
                      <w:marRight w:val="0"/>
                      <w:marTop w:val="0"/>
                      <w:marBottom w:val="0"/>
                      <w:divBdr>
                        <w:top w:val="none" w:sz="0" w:space="0" w:color="auto"/>
                        <w:left w:val="none" w:sz="0" w:space="0" w:color="auto"/>
                        <w:bottom w:val="none" w:sz="0" w:space="0" w:color="auto"/>
                        <w:right w:val="none" w:sz="0" w:space="0" w:color="auto"/>
                      </w:divBdr>
                    </w:div>
                  </w:divsChild>
                </w:div>
                <w:div w:id="203752997">
                  <w:marLeft w:val="0"/>
                  <w:marRight w:val="0"/>
                  <w:marTop w:val="0"/>
                  <w:marBottom w:val="0"/>
                  <w:divBdr>
                    <w:top w:val="none" w:sz="0" w:space="0" w:color="auto"/>
                    <w:left w:val="none" w:sz="0" w:space="0" w:color="auto"/>
                    <w:bottom w:val="none" w:sz="0" w:space="0" w:color="auto"/>
                    <w:right w:val="none" w:sz="0" w:space="0" w:color="auto"/>
                  </w:divBdr>
                  <w:divsChild>
                    <w:div w:id="493571044">
                      <w:marLeft w:val="0"/>
                      <w:marRight w:val="0"/>
                      <w:marTop w:val="0"/>
                      <w:marBottom w:val="0"/>
                      <w:divBdr>
                        <w:top w:val="none" w:sz="0" w:space="0" w:color="auto"/>
                        <w:left w:val="none" w:sz="0" w:space="0" w:color="auto"/>
                        <w:bottom w:val="none" w:sz="0" w:space="0" w:color="auto"/>
                        <w:right w:val="none" w:sz="0" w:space="0" w:color="auto"/>
                      </w:divBdr>
                    </w:div>
                  </w:divsChild>
                </w:div>
                <w:div w:id="1373649626">
                  <w:marLeft w:val="0"/>
                  <w:marRight w:val="0"/>
                  <w:marTop w:val="0"/>
                  <w:marBottom w:val="0"/>
                  <w:divBdr>
                    <w:top w:val="none" w:sz="0" w:space="0" w:color="auto"/>
                    <w:left w:val="none" w:sz="0" w:space="0" w:color="auto"/>
                    <w:bottom w:val="none" w:sz="0" w:space="0" w:color="auto"/>
                    <w:right w:val="none" w:sz="0" w:space="0" w:color="auto"/>
                  </w:divBdr>
                  <w:divsChild>
                    <w:div w:id="916986821">
                      <w:marLeft w:val="0"/>
                      <w:marRight w:val="0"/>
                      <w:marTop w:val="0"/>
                      <w:marBottom w:val="0"/>
                      <w:divBdr>
                        <w:top w:val="none" w:sz="0" w:space="0" w:color="auto"/>
                        <w:left w:val="none" w:sz="0" w:space="0" w:color="auto"/>
                        <w:bottom w:val="none" w:sz="0" w:space="0" w:color="auto"/>
                        <w:right w:val="none" w:sz="0" w:space="0" w:color="auto"/>
                      </w:divBdr>
                    </w:div>
                  </w:divsChild>
                </w:div>
                <w:div w:id="629750017">
                  <w:marLeft w:val="0"/>
                  <w:marRight w:val="0"/>
                  <w:marTop w:val="0"/>
                  <w:marBottom w:val="0"/>
                  <w:divBdr>
                    <w:top w:val="none" w:sz="0" w:space="0" w:color="auto"/>
                    <w:left w:val="none" w:sz="0" w:space="0" w:color="auto"/>
                    <w:bottom w:val="none" w:sz="0" w:space="0" w:color="auto"/>
                    <w:right w:val="none" w:sz="0" w:space="0" w:color="auto"/>
                  </w:divBdr>
                  <w:divsChild>
                    <w:div w:id="1134520885">
                      <w:marLeft w:val="0"/>
                      <w:marRight w:val="0"/>
                      <w:marTop w:val="0"/>
                      <w:marBottom w:val="0"/>
                      <w:divBdr>
                        <w:top w:val="none" w:sz="0" w:space="0" w:color="auto"/>
                        <w:left w:val="none" w:sz="0" w:space="0" w:color="auto"/>
                        <w:bottom w:val="none" w:sz="0" w:space="0" w:color="auto"/>
                        <w:right w:val="none" w:sz="0" w:space="0" w:color="auto"/>
                      </w:divBdr>
                    </w:div>
                  </w:divsChild>
                </w:div>
                <w:div w:id="1375539556">
                  <w:marLeft w:val="0"/>
                  <w:marRight w:val="0"/>
                  <w:marTop w:val="0"/>
                  <w:marBottom w:val="0"/>
                  <w:divBdr>
                    <w:top w:val="none" w:sz="0" w:space="0" w:color="auto"/>
                    <w:left w:val="none" w:sz="0" w:space="0" w:color="auto"/>
                    <w:bottom w:val="none" w:sz="0" w:space="0" w:color="auto"/>
                    <w:right w:val="none" w:sz="0" w:space="0" w:color="auto"/>
                  </w:divBdr>
                  <w:divsChild>
                    <w:div w:id="1710446360">
                      <w:marLeft w:val="0"/>
                      <w:marRight w:val="0"/>
                      <w:marTop w:val="0"/>
                      <w:marBottom w:val="0"/>
                      <w:divBdr>
                        <w:top w:val="none" w:sz="0" w:space="0" w:color="auto"/>
                        <w:left w:val="none" w:sz="0" w:space="0" w:color="auto"/>
                        <w:bottom w:val="none" w:sz="0" w:space="0" w:color="auto"/>
                        <w:right w:val="none" w:sz="0" w:space="0" w:color="auto"/>
                      </w:divBdr>
                    </w:div>
                  </w:divsChild>
                </w:div>
                <w:div w:id="311569663">
                  <w:marLeft w:val="0"/>
                  <w:marRight w:val="0"/>
                  <w:marTop w:val="0"/>
                  <w:marBottom w:val="0"/>
                  <w:divBdr>
                    <w:top w:val="none" w:sz="0" w:space="0" w:color="auto"/>
                    <w:left w:val="none" w:sz="0" w:space="0" w:color="auto"/>
                    <w:bottom w:val="none" w:sz="0" w:space="0" w:color="auto"/>
                    <w:right w:val="none" w:sz="0" w:space="0" w:color="auto"/>
                  </w:divBdr>
                  <w:divsChild>
                    <w:div w:id="892155087">
                      <w:marLeft w:val="0"/>
                      <w:marRight w:val="0"/>
                      <w:marTop w:val="0"/>
                      <w:marBottom w:val="0"/>
                      <w:divBdr>
                        <w:top w:val="none" w:sz="0" w:space="0" w:color="auto"/>
                        <w:left w:val="none" w:sz="0" w:space="0" w:color="auto"/>
                        <w:bottom w:val="none" w:sz="0" w:space="0" w:color="auto"/>
                        <w:right w:val="none" w:sz="0" w:space="0" w:color="auto"/>
                      </w:divBdr>
                    </w:div>
                  </w:divsChild>
                </w:div>
                <w:div w:id="961182282">
                  <w:marLeft w:val="0"/>
                  <w:marRight w:val="0"/>
                  <w:marTop w:val="0"/>
                  <w:marBottom w:val="0"/>
                  <w:divBdr>
                    <w:top w:val="none" w:sz="0" w:space="0" w:color="auto"/>
                    <w:left w:val="none" w:sz="0" w:space="0" w:color="auto"/>
                    <w:bottom w:val="none" w:sz="0" w:space="0" w:color="auto"/>
                    <w:right w:val="none" w:sz="0" w:space="0" w:color="auto"/>
                  </w:divBdr>
                  <w:divsChild>
                    <w:div w:id="974290818">
                      <w:marLeft w:val="0"/>
                      <w:marRight w:val="0"/>
                      <w:marTop w:val="0"/>
                      <w:marBottom w:val="0"/>
                      <w:divBdr>
                        <w:top w:val="none" w:sz="0" w:space="0" w:color="auto"/>
                        <w:left w:val="none" w:sz="0" w:space="0" w:color="auto"/>
                        <w:bottom w:val="none" w:sz="0" w:space="0" w:color="auto"/>
                        <w:right w:val="none" w:sz="0" w:space="0" w:color="auto"/>
                      </w:divBdr>
                    </w:div>
                  </w:divsChild>
                </w:div>
                <w:div w:id="1857310542">
                  <w:marLeft w:val="0"/>
                  <w:marRight w:val="0"/>
                  <w:marTop w:val="0"/>
                  <w:marBottom w:val="0"/>
                  <w:divBdr>
                    <w:top w:val="none" w:sz="0" w:space="0" w:color="auto"/>
                    <w:left w:val="none" w:sz="0" w:space="0" w:color="auto"/>
                    <w:bottom w:val="none" w:sz="0" w:space="0" w:color="auto"/>
                    <w:right w:val="none" w:sz="0" w:space="0" w:color="auto"/>
                  </w:divBdr>
                  <w:divsChild>
                    <w:div w:id="188030380">
                      <w:marLeft w:val="0"/>
                      <w:marRight w:val="0"/>
                      <w:marTop w:val="0"/>
                      <w:marBottom w:val="0"/>
                      <w:divBdr>
                        <w:top w:val="none" w:sz="0" w:space="0" w:color="auto"/>
                        <w:left w:val="none" w:sz="0" w:space="0" w:color="auto"/>
                        <w:bottom w:val="none" w:sz="0" w:space="0" w:color="auto"/>
                        <w:right w:val="none" w:sz="0" w:space="0" w:color="auto"/>
                      </w:divBdr>
                    </w:div>
                  </w:divsChild>
                </w:div>
                <w:div w:id="254870655">
                  <w:marLeft w:val="0"/>
                  <w:marRight w:val="0"/>
                  <w:marTop w:val="0"/>
                  <w:marBottom w:val="0"/>
                  <w:divBdr>
                    <w:top w:val="none" w:sz="0" w:space="0" w:color="auto"/>
                    <w:left w:val="none" w:sz="0" w:space="0" w:color="auto"/>
                    <w:bottom w:val="none" w:sz="0" w:space="0" w:color="auto"/>
                    <w:right w:val="none" w:sz="0" w:space="0" w:color="auto"/>
                  </w:divBdr>
                  <w:divsChild>
                    <w:div w:id="296379716">
                      <w:marLeft w:val="0"/>
                      <w:marRight w:val="0"/>
                      <w:marTop w:val="0"/>
                      <w:marBottom w:val="0"/>
                      <w:divBdr>
                        <w:top w:val="none" w:sz="0" w:space="0" w:color="auto"/>
                        <w:left w:val="none" w:sz="0" w:space="0" w:color="auto"/>
                        <w:bottom w:val="none" w:sz="0" w:space="0" w:color="auto"/>
                        <w:right w:val="none" w:sz="0" w:space="0" w:color="auto"/>
                      </w:divBdr>
                    </w:div>
                  </w:divsChild>
                </w:div>
                <w:div w:id="553467955">
                  <w:marLeft w:val="0"/>
                  <w:marRight w:val="0"/>
                  <w:marTop w:val="0"/>
                  <w:marBottom w:val="0"/>
                  <w:divBdr>
                    <w:top w:val="none" w:sz="0" w:space="0" w:color="auto"/>
                    <w:left w:val="none" w:sz="0" w:space="0" w:color="auto"/>
                    <w:bottom w:val="none" w:sz="0" w:space="0" w:color="auto"/>
                    <w:right w:val="none" w:sz="0" w:space="0" w:color="auto"/>
                  </w:divBdr>
                  <w:divsChild>
                    <w:div w:id="90590287">
                      <w:marLeft w:val="0"/>
                      <w:marRight w:val="0"/>
                      <w:marTop w:val="0"/>
                      <w:marBottom w:val="0"/>
                      <w:divBdr>
                        <w:top w:val="none" w:sz="0" w:space="0" w:color="auto"/>
                        <w:left w:val="none" w:sz="0" w:space="0" w:color="auto"/>
                        <w:bottom w:val="none" w:sz="0" w:space="0" w:color="auto"/>
                        <w:right w:val="none" w:sz="0" w:space="0" w:color="auto"/>
                      </w:divBdr>
                    </w:div>
                  </w:divsChild>
                </w:div>
                <w:div w:id="1768115484">
                  <w:marLeft w:val="0"/>
                  <w:marRight w:val="0"/>
                  <w:marTop w:val="0"/>
                  <w:marBottom w:val="0"/>
                  <w:divBdr>
                    <w:top w:val="none" w:sz="0" w:space="0" w:color="auto"/>
                    <w:left w:val="none" w:sz="0" w:space="0" w:color="auto"/>
                    <w:bottom w:val="none" w:sz="0" w:space="0" w:color="auto"/>
                    <w:right w:val="none" w:sz="0" w:space="0" w:color="auto"/>
                  </w:divBdr>
                  <w:divsChild>
                    <w:div w:id="224878658">
                      <w:marLeft w:val="0"/>
                      <w:marRight w:val="0"/>
                      <w:marTop w:val="0"/>
                      <w:marBottom w:val="0"/>
                      <w:divBdr>
                        <w:top w:val="none" w:sz="0" w:space="0" w:color="auto"/>
                        <w:left w:val="none" w:sz="0" w:space="0" w:color="auto"/>
                        <w:bottom w:val="none" w:sz="0" w:space="0" w:color="auto"/>
                        <w:right w:val="none" w:sz="0" w:space="0" w:color="auto"/>
                      </w:divBdr>
                    </w:div>
                  </w:divsChild>
                </w:div>
                <w:div w:id="118380451">
                  <w:marLeft w:val="0"/>
                  <w:marRight w:val="0"/>
                  <w:marTop w:val="0"/>
                  <w:marBottom w:val="0"/>
                  <w:divBdr>
                    <w:top w:val="none" w:sz="0" w:space="0" w:color="auto"/>
                    <w:left w:val="none" w:sz="0" w:space="0" w:color="auto"/>
                    <w:bottom w:val="none" w:sz="0" w:space="0" w:color="auto"/>
                    <w:right w:val="none" w:sz="0" w:space="0" w:color="auto"/>
                  </w:divBdr>
                  <w:divsChild>
                    <w:div w:id="1045911281">
                      <w:marLeft w:val="0"/>
                      <w:marRight w:val="0"/>
                      <w:marTop w:val="0"/>
                      <w:marBottom w:val="0"/>
                      <w:divBdr>
                        <w:top w:val="none" w:sz="0" w:space="0" w:color="auto"/>
                        <w:left w:val="none" w:sz="0" w:space="0" w:color="auto"/>
                        <w:bottom w:val="none" w:sz="0" w:space="0" w:color="auto"/>
                        <w:right w:val="none" w:sz="0" w:space="0" w:color="auto"/>
                      </w:divBdr>
                    </w:div>
                  </w:divsChild>
                </w:div>
                <w:div w:id="806825572">
                  <w:marLeft w:val="0"/>
                  <w:marRight w:val="0"/>
                  <w:marTop w:val="0"/>
                  <w:marBottom w:val="0"/>
                  <w:divBdr>
                    <w:top w:val="none" w:sz="0" w:space="0" w:color="auto"/>
                    <w:left w:val="none" w:sz="0" w:space="0" w:color="auto"/>
                    <w:bottom w:val="none" w:sz="0" w:space="0" w:color="auto"/>
                    <w:right w:val="none" w:sz="0" w:space="0" w:color="auto"/>
                  </w:divBdr>
                  <w:divsChild>
                    <w:div w:id="667756641">
                      <w:marLeft w:val="0"/>
                      <w:marRight w:val="0"/>
                      <w:marTop w:val="0"/>
                      <w:marBottom w:val="0"/>
                      <w:divBdr>
                        <w:top w:val="none" w:sz="0" w:space="0" w:color="auto"/>
                        <w:left w:val="none" w:sz="0" w:space="0" w:color="auto"/>
                        <w:bottom w:val="none" w:sz="0" w:space="0" w:color="auto"/>
                        <w:right w:val="none" w:sz="0" w:space="0" w:color="auto"/>
                      </w:divBdr>
                    </w:div>
                  </w:divsChild>
                </w:div>
                <w:div w:id="928931678">
                  <w:marLeft w:val="0"/>
                  <w:marRight w:val="0"/>
                  <w:marTop w:val="0"/>
                  <w:marBottom w:val="0"/>
                  <w:divBdr>
                    <w:top w:val="none" w:sz="0" w:space="0" w:color="auto"/>
                    <w:left w:val="none" w:sz="0" w:space="0" w:color="auto"/>
                    <w:bottom w:val="none" w:sz="0" w:space="0" w:color="auto"/>
                    <w:right w:val="none" w:sz="0" w:space="0" w:color="auto"/>
                  </w:divBdr>
                  <w:divsChild>
                    <w:div w:id="1308169135">
                      <w:marLeft w:val="0"/>
                      <w:marRight w:val="0"/>
                      <w:marTop w:val="0"/>
                      <w:marBottom w:val="0"/>
                      <w:divBdr>
                        <w:top w:val="none" w:sz="0" w:space="0" w:color="auto"/>
                        <w:left w:val="none" w:sz="0" w:space="0" w:color="auto"/>
                        <w:bottom w:val="none" w:sz="0" w:space="0" w:color="auto"/>
                        <w:right w:val="none" w:sz="0" w:space="0" w:color="auto"/>
                      </w:divBdr>
                    </w:div>
                  </w:divsChild>
                </w:div>
                <w:div w:id="1319067248">
                  <w:marLeft w:val="0"/>
                  <w:marRight w:val="0"/>
                  <w:marTop w:val="0"/>
                  <w:marBottom w:val="0"/>
                  <w:divBdr>
                    <w:top w:val="none" w:sz="0" w:space="0" w:color="auto"/>
                    <w:left w:val="none" w:sz="0" w:space="0" w:color="auto"/>
                    <w:bottom w:val="none" w:sz="0" w:space="0" w:color="auto"/>
                    <w:right w:val="none" w:sz="0" w:space="0" w:color="auto"/>
                  </w:divBdr>
                  <w:divsChild>
                    <w:div w:id="969476332">
                      <w:marLeft w:val="0"/>
                      <w:marRight w:val="0"/>
                      <w:marTop w:val="0"/>
                      <w:marBottom w:val="0"/>
                      <w:divBdr>
                        <w:top w:val="none" w:sz="0" w:space="0" w:color="auto"/>
                        <w:left w:val="none" w:sz="0" w:space="0" w:color="auto"/>
                        <w:bottom w:val="none" w:sz="0" w:space="0" w:color="auto"/>
                        <w:right w:val="none" w:sz="0" w:space="0" w:color="auto"/>
                      </w:divBdr>
                    </w:div>
                  </w:divsChild>
                </w:div>
                <w:div w:id="1944410425">
                  <w:marLeft w:val="0"/>
                  <w:marRight w:val="0"/>
                  <w:marTop w:val="0"/>
                  <w:marBottom w:val="0"/>
                  <w:divBdr>
                    <w:top w:val="none" w:sz="0" w:space="0" w:color="auto"/>
                    <w:left w:val="none" w:sz="0" w:space="0" w:color="auto"/>
                    <w:bottom w:val="none" w:sz="0" w:space="0" w:color="auto"/>
                    <w:right w:val="none" w:sz="0" w:space="0" w:color="auto"/>
                  </w:divBdr>
                  <w:divsChild>
                    <w:div w:id="380986358">
                      <w:marLeft w:val="0"/>
                      <w:marRight w:val="0"/>
                      <w:marTop w:val="0"/>
                      <w:marBottom w:val="0"/>
                      <w:divBdr>
                        <w:top w:val="none" w:sz="0" w:space="0" w:color="auto"/>
                        <w:left w:val="none" w:sz="0" w:space="0" w:color="auto"/>
                        <w:bottom w:val="none" w:sz="0" w:space="0" w:color="auto"/>
                        <w:right w:val="none" w:sz="0" w:space="0" w:color="auto"/>
                      </w:divBdr>
                    </w:div>
                  </w:divsChild>
                </w:div>
                <w:div w:id="730885306">
                  <w:marLeft w:val="0"/>
                  <w:marRight w:val="0"/>
                  <w:marTop w:val="0"/>
                  <w:marBottom w:val="0"/>
                  <w:divBdr>
                    <w:top w:val="none" w:sz="0" w:space="0" w:color="auto"/>
                    <w:left w:val="none" w:sz="0" w:space="0" w:color="auto"/>
                    <w:bottom w:val="none" w:sz="0" w:space="0" w:color="auto"/>
                    <w:right w:val="none" w:sz="0" w:space="0" w:color="auto"/>
                  </w:divBdr>
                  <w:divsChild>
                    <w:div w:id="178155792">
                      <w:marLeft w:val="0"/>
                      <w:marRight w:val="0"/>
                      <w:marTop w:val="0"/>
                      <w:marBottom w:val="0"/>
                      <w:divBdr>
                        <w:top w:val="none" w:sz="0" w:space="0" w:color="auto"/>
                        <w:left w:val="none" w:sz="0" w:space="0" w:color="auto"/>
                        <w:bottom w:val="none" w:sz="0" w:space="0" w:color="auto"/>
                        <w:right w:val="none" w:sz="0" w:space="0" w:color="auto"/>
                      </w:divBdr>
                    </w:div>
                  </w:divsChild>
                </w:div>
                <w:div w:id="1833178287">
                  <w:marLeft w:val="0"/>
                  <w:marRight w:val="0"/>
                  <w:marTop w:val="0"/>
                  <w:marBottom w:val="0"/>
                  <w:divBdr>
                    <w:top w:val="none" w:sz="0" w:space="0" w:color="auto"/>
                    <w:left w:val="none" w:sz="0" w:space="0" w:color="auto"/>
                    <w:bottom w:val="none" w:sz="0" w:space="0" w:color="auto"/>
                    <w:right w:val="none" w:sz="0" w:space="0" w:color="auto"/>
                  </w:divBdr>
                  <w:divsChild>
                    <w:div w:id="1080254827">
                      <w:marLeft w:val="0"/>
                      <w:marRight w:val="0"/>
                      <w:marTop w:val="0"/>
                      <w:marBottom w:val="0"/>
                      <w:divBdr>
                        <w:top w:val="none" w:sz="0" w:space="0" w:color="auto"/>
                        <w:left w:val="none" w:sz="0" w:space="0" w:color="auto"/>
                        <w:bottom w:val="none" w:sz="0" w:space="0" w:color="auto"/>
                        <w:right w:val="none" w:sz="0" w:space="0" w:color="auto"/>
                      </w:divBdr>
                    </w:div>
                  </w:divsChild>
                </w:div>
                <w:div w:id="802382409">
                  <w:marLeft w:val="0"/>
                  <w:marRight w:val="0"/>
                  <w:marTop w:val="0"/>
                  <w:marBottom w:val="0"/>
                  <w:divBdr>
                    <w:top w:val="none" w:sz="0" w:space="0" w:color="auto"/>
                    <w:left w:val="none" w:sz="0" w:space="0" w:color="auto"/>
                    <w:bottom w:val="none" w:sz="0" w:space="0" w:color="auto"/>
                    <w:right w:val="none" w:sz="0" w:space="0" w:color="auto"/>
                  </w:divBdr>
                  <w:divsChild>
                    <w:div w:id="372117850">
                      <w:marLeft w:val="0"/>
                      <w:marRight w:val="0"/>
                      <w:marTop w:val="0"/>
                      <w:marBottom w:val="0"/>
                      <w:divBdr>
                        <w:top w:val="none" w:sz="0" w:space="0" w:color="auto"/>
                        <w:left w:val="none" w:sz="0" w:space="0" w:color="auto"/>
                        <w:bottom w:val="none" w:sz="0" w:space="0" w:color="auto"/>
                        <w:right w:val="none" w:sz="0" w:space="0" w:color="auto"/>
                      </w:divBdr>
                    </w:div>
                  </w:divsChild>
                </w:div>
                <w:div w:id="967517834">
                  <w:marLeft w:val="0"/>
                  <w:marRight w:val="0"/>
                  <w:marTop w:val="0"/>
                  <w:marBottom w:val="0"/>
                  <w:divBdr>
                    <w:top w:val="none" w:sz="0" w:space="0" w:color="auto"/>
                    <w:left w:val="none" w:sz="0" w:space="0" w:color="auto"/>
                    <w:bottom w:val="none" w:sz="0" w:space="0" w:color="auto"/>
                    <w:right w:val="none" w:sz="0" w:space="0" w:color="auto"/>
                  </w:divBdr>
                  <w:divsChild>
                    <w:div w:id="677122658">
                      <w:marLeft w:val="0"/>
                      <w:marRight w:val="0"/>
                      <w:marTop w:val="0"/>
                      <w:marBottom w:val="0"/>
                      <w:divBdr>
                        <w:top w:val="none" w:sz="0" w:space="0" w:color="auto"/>
                        <w:left w:val="none" w:sz="0" w:space="0" w:color="auto"/>
                        <w:bottom w:val="none" w:sz="0" w:space="0" w:color="auto"/>
                        <w:right w:val="none" w:sz="0" w:space="0" w:color="auto"/>
                      </w:divBdr>
                    </w:div>
                  </w:divsChild>
                </w:div>
                <w:div w:id="142894322">
                  <w:marLeft w:val="0"/>
                  <w:marRight w:val="0"/>
                  <w:marTop w:val="0"/>
                  <w:marBottom w:val="0"/>
                  <w:divBdr>
                    <w:top w:val="none" w:sz="0" w:space="0" w:color="auto"/>
                    <w:left w:val="none" w:sz="0" w:space="0" w:color="auto"/>
                    <w:bottom w:val="none" w:sz="0" w:space="0" w:color="auto"/>
                    <w:right w:val="none" w:sz="0" w:space="0" w:color="auto"/>
                  </w:divBdr>
                  <w:divsChild>
                    <w:div w:id="287589481">
                      <w:marLeft w:val="0"/>
                      <w:marRight w:val="0"/>
                      <w:marTop w:val="0"/>
                      <w:marBottom w:val="0"/>
                      <w:divBdr>
                        <w:top w:val="none" w:sz="0" w:space="0" w:color="auto"/>
                        <w:left w:val="none" w:sz="0" w:space="0" w:color="auto"/>
                        <w:bottom w:val="none" w:sz="0" w:space="0" w:color="auto"/>
                        <w:right w:val="none" w:sz="0" w:space="0" w:color="auto"/>
                      </w:divBdr>
                    </w:div>
                  </w:divsChild>
                </w:div>
                <w:div w:id="1660841538">
                  <w:marLeft w:val="0"/>
                  <w:marRight w:val="0"/>
                  <w:marTop w:val="0"/>
                  <w:marBottom w:val="0"/>
                  <w:divBdr>
                    <w:top w:val="none" w:sz="0" w:space="0" w:color="auto"/>
                    <w:left w:val="none" w:sz="0" w:space="0" w:color="auto"/>
                    <w:bottom w:val="none" w:sz="0" w:space="0" w:color="auto"/>
                    <w:right w:val="none" w:sz="0" w:space="0" w:color="auto"/>
                  </w:divBdr>
                  <w:divsChild>
                    <w:div w:id="1162967244">
                      <w:marLeft w:val="0"/>
                      <w:marRight w:val="0"/>
                      <w:marTop w:val="0"/>
                      <w:marBottom w:val="0"/>
                      <w:divBdr>
                        <w:top w:val="none" w:sz="0" w:space="0" w:color="auto"/>
                        <w:left w:val="none" w:sz="0" w:space="0" w:color="auto"/>
                        <w:bottom w:val="none" w:sz="0" w:space="0" w:color="auto"/>
                        <w:right w:val="none" w:sz="0" w:space="0" w:color="auto"/>
                      </w:divBdr>
                    </w:div>
                  </w:divsChild>
                </w:div>
                <w:div w:id="980303250">
                  <w:marLeft w:val="0"/>
                  <w:marRight w:val="0"/>
                  <w:marTop w:val="0"/>
                  <w:marBottom w:val="0"/>
                  <w:divBdr>
                    <w:top w:val="none" w:sz="0" w:space="0" w:color="auto"/>
                    <w:left w:val="none" w:sz="0" w:space="0" w:color="auto"/>
                    <w:bottom w:val="none" w:sz="0" w:space="0" w:color="auto"/>
                    <w:right w:val="none" w:sz="0" w:space="0" w:color="auto"/>
                  </w:divBdr>
                  <w:divsChild>
                    <w:div w:id="359860496">
                      <w:marLeft w:val="0"/>
                      <w:marRight w:val="0"/>
                      <w:marTop w:val="0"/>
                      <w:marBottom w:val="0"/>
                      <w:divBdr>
                        <w:top w:val="none" w:sz="0" w:space="0" w:color="auto"/>
                        <w:left w:val="none" w:sz="0" w:space="0" w:color="auto"/>
                        <w:bottom w:val="none" w:sz="0" w:space="0" w:color="auto"/>
                        <w:right w:val="none" w:sz="0" w:space="0" w:color="auto"/>
                      </w:divBdr>
                    </w:div>
                  </w:divsChild>
                </w:div>
                <w:div w:id="1757170984">
                  <w:marLeft w:val="0"/>
                  <w:marRight w:val="0"/>
                  <w:marTop w:val="0"/>
                  <w:marBottom w:val="0"/>
                  <w:divBdr>
                    <w:top w:val="none" w:sz="0" w:space="0" w:color="auto"/>
                    <w:left w:val="none" w:sz="0" w:space="0" w:color="auto"/>
                    <w:bottom w:val="none" w:sz="0" w:space="0" w:color="auto"/>
                    <w:right w:val="none" w:sz="0" w:space="0" w:color="auto"/>
                  </w:divBdr>
                  <w:divsChild>
                    <w:div w:id="494339202">
                      <w:marLeft w:val="0"/>
                      <w:marRight w:val="0"/>
                      <w:marTop w:val="0"/>
                      <w:marBottom w:val="0"/>
                      <w:divBdr>
                        <w:top w:val="none" w:sz="0" w:space="0" w:color="auto"/>
                        <w:left w:val="none" w:sz="0" w:space="0" w:color="auto"/>
                        <w:bottom w:val="none" w:sz="0" w:space="0" w:color="auto"/>
                        <w:right w:val="none" w:sz="0" w:space="0" w:color="auto"/>
                      </w:divBdr>
                    </w:div>
                  </w:divsChild>
                </w:div>
                <w:div w:id="404304108">
                  <w:marLeft w:val="0"/>
                  <w:marRight w:val="0"/>
                  <w:marTop w:val="0"/>
                  <w:marBottom w:val="0"/>
                  <w:divBdr>
                    <w:top w:val="none" w:sz="0" w:space="0" w:color="auto"/>
                    <w:left w:val="none" w:sz="0" w:space="0" w:color="auto"/>
                    <w:bottom w:val="none" w:sz="0" w:space="0" w:color="auto"/>
                    <w:right w:val="none" w:sz="0" w:space="0" w:color="auto"/>
                  </w:divBdr>
                  <w:divsChild>
                    <w:div w:id="684212166">
                      <w:marLeft w:val="0"/>
                      <w:marRight w:val="0"/>
                      <w:marTop w:val="0"/>
                      <w:marBottom w:val="0"/>
                      <w:divBdr>
                        <w:top w:val="none" w:sz="0" w:space="0" w:color="auto"/>
                        <w:left w:val="none" w:sz="0" w:space="0" w:color="auto"/>
                        <w:bottom w:val="none" w:sz="0" w:space="0" w:color="auto"/>
                        <w:right w:val="none" w:sz="0" w:space="0" w:color="auto"/>
                      </w:divBdr>
                    </w:div>
                  </w:divsChild>
                </w:div>
                <w:div w:id="2046909705">
                  <w:marLeft w:val="0"/>
                  <w:marRight w:val="0"/>
                  <w:marTop w:val="0"/>
                  <w:marBottom w:val="0"/>
                  <w:divBdr>
                    <w:top w:val="none" w:sz="0" w:space="0" w:color="auto"/>
                    <w:left w:val="none" w:sz="0" w:space="0" w:color="auto"/>
                    <w:bottom w:val="none" w:sz="0" w:space="0" w:color="auto"/>
                    <w:right w:val="none" w:sz="0" w:space="0" w:color="auto"/>
                  </w:divBdr>
                  <w:divsChild>
                    <w:div w:id="1731658465">
                      <w:marLeft w:val="0"/>
                      <w:marRight w:val="0"/>
                      <w:marTop w:val="0"/>
                      <w:marBottom w:val="0"/>
                      <w:divBdr>
                        <w:top w:val="none" w:sz="0" w:space="0" w:color="auto"/>
                        <w:left w:val="none" w:sz="0" w:space="0" w:color="auto"/>
                        <w:bottom w:val="none" w:sz="0" w:space="0" w:color="auto"/>
                        <w:right w:val="none" w:sz="0" w:space="0" w:color="auto"/>
                      </w:divBdr>
                    </w:div>
                  </w:divsChild>
                </w:div>
                <w:div w:id="1205362832">
                  <w:marLeft w:val="0"/>
                  <w:marRight w:val="0"/>
                  <w:marTop w:val="0"/>
                  <w:marBottom w:val="0"/>
                  <w:divBdr>
                    <w:top w:val="none" w:sz="0" w:space="0" w:color="auto"/>
                    <w:left w:val="none" w:sz="0" w:space="0" w:color="auto"/>
                    <w:bottom w:val="none" w:sz="0" w:space="0" w:color="auto"/>
                    <w:right w:val="none" w:sz="0" w:space="0" w:color="auto"/>
                  </w:divBdr>
                  <w:divsChild>
                    <w:div w:id="1181315996">
                      <w:marLeft w:val="0"/>
                      <w:marRight w:val="0"/>
                      <w:marTop w:val="0"/>
                      <w:marBottom w:val="0"/>
                      <w:divBdr>
                        <w:top w:val="none" w:sz="0" w:space="0" w:color="auto"/>
                        <w:left w:val="none" w:sz="0" w:space="0" w:color="auto"/>
                        <w:bottom w:val="none" w:sz="0" w:space="0" w:color="auto"/>
                        <w:right w:val="none" w:sz="0" w:space="0" w:color="auto"/>
                      </w:divBdr>
                    </w:div>
                  </w:divsChild>
                </w:div>
                <w:div w:id="2087602364">
                  <w:marLeft w:val="0"/>
                  <w:marRight w:val="0"/>
                  <w:marTop w:val="0"/>
                  <w:marBottom w:val="0"/>
                  <w:divBdr>
                    <w:top w:val="none" w:sz="0" w:space="0" w:color="auto"/>
                    <w:left w:val="none" w:sz="0" w:space="0" w:color="auto"/>
                    <w:bottom w:val="none" w:sz="0" w:space="0" w:color="auto"/>
                    <w:right w:val="none" w:sz="0" w:space="0" w:color="auto"/>
                  </w:divBdr>
                  <w:divsChild>
                    <w:div w:id="464735217">
                      <w:marLeft w:val="0"/>
                      <w:marRight w:val="0"/>
                      <w:marTop w:val="0"/>
                      <w:marBottom w:val="0"/>
                      <w:divBdr>
                        <w:top w:val="none" w:sz="0" w:space="0" w:color="auto"/>
                        <w:left w:val="none" w:sz="0" w:space="0" w:color="auto"/>
                        <w:bottom w:val="none" w:sz="0" w:space="0" w:color="auto"/>
                        <w:right w:val="none" w:sz="0" w:space="0" w:color="auto"/>
                      </w:divBdr>
                    </w:div>
                  </w:divsChild>
                </w:div>
                <w:div w:id="1249345233">
                  <w:marLeft w:val="0"/>
                  <w:marRight w:val="0"/>
                  <w:marTop w:val="0"/>
                  <w:marBottom w:val="0"/>
                  <w:divBdr>
                    <w:top w:val="none" w:sz="0" w:space="0" w:color="auto"/>
                    <w:left w:val="none" w:sz="0" w:space="0" w:color="auto"/>
                    <w:bottom w:val="none" w:sz="0" w:space="0" w:color="auto"/>
                    <w:right w:val="none" w:sz="0" w:space="0" w:color="auto"/>
                  </w:divBdr>
                  <w:divsChild>
                    <w:div w:id="2003503030">
                      <w:marLeft w:val="0"/>
                      <w:marRight w:val="0"/>
                      <w:marTop w:val="0"/>
                      <w:marBottom w:val="0"/>
                      <w:divBdr>
                        <w:top w:val="none" w:sz="0" w:space="0" w:color="auto"/>
                        <w:left w:val="none" w:sz="0" w:space="0" w:color="auto"/>
                        <w:bottom w:val="none" w:sz="0" w:space="0" w:color="auto"/>
                        <w:right w:val="none" w:sz="0" w:space="0" w:color="auto"/>
                      </w:divBdr>
                    </w:div>
                  </w:divsChild>
                </w:div>
                <w:div w:id="2079939680">
                  <w:marLeft w:val="0"/>
                  <w:marRight w:val="0"/>
                  <w:marTop w:val="0"/>
                  <w:marBottom w:val="0"/>
                  <w:divBdr>
                    <w:top w:val="none" w:sz="0" w:space="0" w:color="auto"/>
                    <w:left w:val="none" w:sz="0" w:space="0" w:color="auto"/>
                    <w:bottom w:val="none" w:sz="0" w:space="0" w:color="auto"/>
                    <w:right w:val="none" w:sz="0" w:space="0" w:color="auto"/>
                  </w:divBdr>
                  <w:divsChild>
                    <w:div w:id="1174882245">
                      <w:marLeft w:val="0"/>
                      <w:marRight w:val="0"/>
                      <w:marTop w:val="0"/>
                      <w:marBottom w:val="0"/>
                      <w:divBdr>
                        <w:top w:val="none" w:sz="0" w:space="0" w:color="auto"/>
                        <w:left w:val="none" w:sz="0" w:space="0" w:color="auto"/>
                        <w:bottom w:val="none" w:sz="0" w:space="0" w:color="auto"/>
                        <w:right w:val="none" w:sz="0" w:space="0" w:color="auto"/>
                      </w:divBdr>
                    </w:div>
                  </w:divsChild>
                </w:div>
                <w:div w:id="439031362">
                  <w:marLeft w:val="0"/>
                  <w:marRight w:val="0"/>
                  <w:marTop w:val="0"/>
                  <w:marBottom w:val="0"/>
                  <w:divBdr>
                    <w:top w:val="none" w:sz="0" w:space="0" w:color="auto"/>
                    <w:left w:val="none" w:sz="0" w:space="0" w:color="auto"/>
                    <w:bottom w:val="none" w:sz="0" w:space="0" w:color="auto"/>
                    <w:right w:val="none" w:sz="0" w:space="0" w:color="auto"/>
                  </w:divBdr>
                  <w:divsChild>
                    <w:div w:id="1636834447">
                      <w:marLeft w:val="0"/>
                      <w:marRight w:val="0"/>
                      <w:marTop w:val="0"/>
                      <w:marBottom w:val="0"/>
                      <w:divBdr>
                        <w:top w:val="none" w:sz="0" w:space="0" w:color="auto"/>
                        <w:left w:val="none" w:sz="0" w:space="0" w:color="auto"/>
                        <w:bottom w:val="none" w:sz="0" w:space="0" w:color="auto"/>
                        <w:right w:val="none" w:sz="0" w:space="0" w:color="auto"/>
                      </w:divBdr>
                    </w:div>
                  </w:divsChild>
                </w:div>
                <w:div w:id="122578709">
                  <w:marLeft w:val="0"/>
                  <w:marRight w:val="0"/>
                  <w:marTop w:val="0"/>
                  <w:marBottom w:val="0"/>
                  <w:divBdr>
                    <w:top w:val="none" w:sz="0" w:space="0" w:color="auto"/>
                    <w:left w:val="none" w:sz="0" w:space="0" w:color="auto"/>
                    <w:bottom w:val="none" w:sz="0" w:space="0" w:color="auto"/>
                    <w:right w:val="none" w:sz="0" w:space="0" w:color="auto"/>
                  </w:divBdr>
                  <w:divsChild>
                    <w:div w:id="1881015253">
                      <w:marLeft w:val="0"/>
                      <w:marRight w:val="0"/>
                      <w:marTop w:val="0"/>
                      <w:marBottom w:val="0"/>
                      <w:divBdr>
                        <w:top w:val="none" w:sz="0" w:space="0" w:color="auto"/>
                        <w:left w:val="none" w:sz="0" w:space="0" w:color="auto"/>
                        <w:bottom w:val="none" w:sz="0" w:space="0" w:color="auto"/>
                        <w:right w:val="none" w:sz="0" w:space="0" w:color="auto"/>
                      </w:divBdr>
                    </w:div>
                  </w:divsChild>
                </w:div>
                <w:div w:id="242103170">
                  <w:marLeft w:val="0"/>
                  <w:marRight w:val="0"/>
                  <w:marTop w:val="0"/>
                  <w:marBottom w:val="0"/>
                  <w:divBdr>
                    <w:top w:val="none" w:sz="0" w:space="0" w:color="auto"/>
                    <w:left w:val="none" w:sz="0" w:space="0" w:color="auto"/>
                    <w:bottom w:val="none" w:sz="0" w:space="0" w:color="auto"/>
                    <w:right w:val="none" w:sz="0" w:space="0" w:color="auto"/>
                  </w:divBdr>
                  <w:divsChild>
                    <w:div w:id="989676259">
                      <w:marLeft w:val="0"/>
                      <w:marRight w:val="0"/>
                      <w:marTop w:val="0"/>
                      <w:marBottom w:val="0"/>
                      <w:divBdr>
                        <w:top w:val="none" w:sz="0" w:space="0" w:color="auto"/>
                        <w:left w:val="none" w:sz="0" w:space="0" w:color="auto"/>
                        <w:bottom w:val="none" w:sz="0" w:space="0" w:color="auto"/>
                        <w:right w:val="none" w:sz="0" w:space="0" w:color="auto"/>
                      </w:divBdr>
                    </w:div>
                  </w:divsChild>
                </w:div>
                <w:div w:id="266236098">
                  <w:marLeft w:val="0"/>
                  <w:marRight w:val="0"/>
                  <w:marTop w:val="0"/>
                  <w:marBottom w:val="0"/>
                  <w:divBdr>
                    <w:top w:val="none" w:sz="0" w:space="0" w:color="auto"/>
                    <w:left w:val="none" w:sz="0" w:space="0" w:color="auto"/>
                    <w:bottom w:val="none" w:sz="0" w:space="0" w:color="auto"/>
                    <w:right w:val="none" w:sz="0" w:space="0" w:color="auto"/>
                  </w:divBdr>
                  <w:divsChild>
                    <w:div w:id="295139720">
                      <w:marLeft w:val="0"/>
                      <w:marRight w:val="0"/>
                      <w:marTop w:val="0"/>
                      <w:marBottom w:val="0"/>
                      <w:divBdr>
                        <w:top w:val="none" w:sz="0" w:space="0" w:color="auto"/>
                        <w:left w:val="none" w:sz="0" w:space="0" w:color="auto"/>
                        <w:bottom w:val="none" w:sz="0" w:space="0" w:color="auto"/>
                        <w:right w:val="none" w:sz="0" w:space="0" w:color="auto"/>
                      </w:divBdr>
                    </w:div>
                  </w:divsChild>
                </w:div>
                <w:div w:id="956568012">
                  <w:marLeft w:val="0"/>
                  <w:marRight w:val="0"/>
                  <w:marTop w:val="0"/>
                  <w:marBottom w:val="0"/>
                  <w:divBdr>
                    <w:top w:val="none" w:sz="0" w:space="0" w:color="auto"/>
                    <w:left w:val="none" w:sz="0" w:space="0" w:color="auto"/>
                    <w:bottom w:val="none" w:sz="0" w:space="0" w:color="auto"/>
                    <w:right w:val="none" w:sz="0" w:space="0" w:color="auto"/>
                  </w:divBdr>
                  <w:divsChild>
                    <w:div w:id="1496532334">
                      <w:marLeft w:val="0"/>
                      <w:marRight w:val="0"/>
                      <w:marTop w:val="0"/>
                      <w:marBottom w:val="0"/>
                      <w:divBdr>
                        <w:top w:val="none" w:sz="0" w:space="0" w:color="auto"/>
                        <w:left w:val="none" w:sz="0" w:space="0" w:color="auto"/>
                        <w:bottom w:val="none" w:sz="0" w:space="0" w:color="auto"/>
                        <w:right w:val="none" w:sz="0" w:space="0" w:color="auto"/>
                      </w:divBdr>
                    </w:div>
                  </w:divsChild>
                </w:div>
                <w:div w:id="1248921020">
                  <w:marLeft w:val="0"/>
                  <w:marRight w:val="0"/>
                  <w:marTop w:val="0"/>
                  <w:marBottom w:val="0"/>
                  <w:divBdr>
                    <w:top w:val="none" w:sz="0" w:space="0" w:color="auto"/>
                    <w:left w:val="none" w:sz="0" w:space="0" w:color="auto"/>
                    <w:bottom w:val="none" w:sz="0" w:space="0" w:color="auto"/>
                    <w:right w:val="none" w:sz="0" w:space="0" w:color="auto"/>
                  </w:divBdr>
                  <w:divsChild>
                    <w:div w:id="1298604536">
                      <w:marLeft w:val="0"/>
                      <w:marRight w:val="0"/>
                      <w:marTop w:val="0"/>
                      <w:marBottom w:val="0"/>
                      <w:divBdr>
                        <w:top w:val="none" w:sz="0" w:space="0" w:color="auto"/>
                        <w:left w:val="none" w:sz="0" w:space="0" w:color="auto"/>
                        <w:bottom w:val="none" w:sz="0" w:space="0" w:color="auto"/>
                        <w:right w:val="none" w:sz="0" w:space="0" w:color="auto"/>
                      </w:divBdr>
                    </w:div>
                  </w:divsChild>
                </w:div>
                <w:div w:id="1199243585">
                  <w:marLeft w:val="0"/>
                  <w:marRight w:val="0"/>
                  <w:marTop w:val="0"/>
                  <w:marBottom w:val="0"/>
                  <w:divBdr>
                    <w:top w:val="none" w:sz="0" w:space="0" w:color="auto"/>
                    <w:left w:val="none" w:sz="0" w:space="0" w:color="auto"/>
                    <w:bottom w:val="none" w:sz="0" w:space="0" w:color="auto"/>
                    <w:right w:val="none" w:sz="0" w:space="0" w:color="auto"/>
                  </w:divBdr>
                  <w:divsChild>
                    <w:div w:id="1957826950">
                      <w:marLeft w:val="0"/>
                      <w:marRight w:val="0"/>
                      <w:marTop w:val="0"/>
                      <w:marBottom w:val="0"/>
                      <w:divBdr>
                        <w:top w:val="none" w:sz="0" w:space="0" w:color="auto"/>
                        <w:left w:val="none" w:sz="0" w:space="0" w:color="auto"/>
                        <w:bottom w:val="none" w:sz="0" w:space="0" w:color="auto"/>
                        <w:right w:val="none" w:sz="0" w:space="0" w:color="auto"/>
                      </w:divBdr>
                    </w:div>
                  </w:divsChild>
                </w:div>
                <w:div w:id="1257835030">
                  <w:marLeft w:val="0"/>
                  <w:marRight w:val="0"/>
                  <w:marTop w:val="0"/>
                  <w:marBottom w:val="0"/>
                  <w:divBdr>
                    <w:top w:val="none" w:sz="0" w:space="0" w:color="auto"/>
                    <w:left w:val="none" w:sz="0" w:space="0" w:color="auto"/>
                    <w:bottom w:val="none" w:sz="0" w:space="0" w:color="auto"/>
                    <w:right w:val="none" w:sz="0" w:space="0" w:color="auto"/>
                  </w:divBdr>
                  <w:divsChild>
                    <w:div w:id="272519796">
                      <w:marLeft w:val="0"/>
                      <w:marRight w:val="0"/>
                      <w:marTop w:val="0"/>
                      <w:marBottom w:val="0"/>
                      <w:divBdr>
                        <w:top w:val="none" w:sz="0" w:space="0" w:color="auto"/>
                        <w:left w:val="none" w:sz="0" w:space="0" w:color="auto"/>
                        <w:bottom w:val="none" w:sz="0" w:space="0" w:color="auto"/>
                        <w:right w:val="none" w:sz="0" w:space="0" w:color="auto"/>
                      </w:divBdr>
                    </w:div>
                  </w:divsChild>
                </w:div>
                <w:div w:id="1296838408">
                  <w:marLeft w:val="0"/>
                  <w:marRight w:val="0"/>
                  <w:marTop w:val="0"/>
                  <w:marBottom w:val="0"/>
                  <w:divBdr>
                    <w:top w:val="none" w:sz="0" w:space="0" w:color="auto"/>
                    <w:left w:val="none" w:sz="0" w:space="0" w:color="auto"/>
                    <w:bottom w:val="none" w:sz="0" w:space="0" w:color="auto"/>
                    <w:right w:val="none" w:sz="0" w:space="0" w:color="auto"/>
                  </w:divBdr>
                  <w:divsChild>
                    <w:div w:id="110903603">
                      <w:marLeft w:val="0"/>
                      <w:marRight w:val="0"/>
                      <w:marTop w:val="0"/>
                      <w:marBottom w:val="0"/>
                      <w:divBdr>
                        <w:top w:val="none" w:sz="0" w:space="0" w:color="auto"/>
                        <w:left w:val="none" w:sz="0" w:space="0" w:color="auto"/>
                        <w:bottom w:val="none" w:sz="0" w:space="0" w:color="auto"/>
                        <w:right w:val="none" w:sz="0" w:space="0" w:color="auto"/>
                      </w:divBdr>
                    </w:div>
                  </w:divsChild>
                </w:div>
                <w:div w:id="184564002">
                  <w:marLeft w:val="0"/>
                  <w:marRight w:val="0"/>
                  <w:marTop w:val="0"/>
                  <w:marBottom w:val="0"/>
                  <w:divBdr>
                    <w:top w:val="none" w:sz="0" w:space="0" w:color="auto"/>
                    <w:left w:val="none" w:sz="0" w:space="0" w:color="auto"/>
                    <w:bottom w:val="none" w:sz="0" w:space="0" w:color="auto"/>
                    <w:right w:val="none" w:sz="0" w:space="0" w:color="auto"/>
                  </w:divBdr>
                  <w:divsChild>
                    <w:div w:id="1443455513">
                      <w:marLeft w:val="0"/>
                      <w:marRight w:val="0"/>
                      <w:marTop w:val="0"/>
                      <w:marBottom w:val="0"/>
                      <w:divBdr>
                        <w:top w:val="none" w:sz="0" w:space="0" w:color="auto"/>
                        <w:left w:val="none" w:sz="0" w:space="0" w:color="auto"/>
                        <w:bottom w:val="none" w:sz="0" w:space="0" w:color="auto"/>
                        <w:right w:val="none" w:sz="0" w:space="0" w:color="auto"/>
                      </w:divBdr>
                    </w:div>
                  </w:divsChild>
                </w:div>
                <w:div w:id="1052190780">
                  <w:marLeft w:val="0"/>
                  <w:marRight w:val="0"/>
                  <w:marTop w:val="0"/>
                  <w:marBottom w:val="0"/>
                  <w:divBdr>
                    <w:top w:val="none" w:sz="0" w:space="0" w:color="auto"/>
                    <w:left w:val="none" w:sz="0" w:space="0" w:color="auto"/>
                    <w:bottom w:val="none" w:sz="0" w:space="0" w:color="auto"/>
                    <w:right w:val="none" w:sz="0" w:space="0" w:color="auto"/>
                  </w:divBdr>
                  <w:divsChild>
                    <w:div w:id="1904633411">
                      <w:marLeft w:val="0"/>
                      <w:marRight w:val="0"/>
                      <w:marTop w:val="0"/>
                      <w:marBottom w:val="0"/>
                      <w:divBdr>
                        <w:top w:val="none" w:sz="0" w:space="0" w:color="auto"/>
                        <w:left w:val="none" w:sz="0" w:space="0" w:color="auto"/>
                        <w:bottom w:val="none" w:sz="0" w:space="0" w:color="auto"/>
                        <w:right w:val="none" w:sz="0" w:space="0" w:color="auto"/>
                      </w:divBdr>
                    </w:div>
                  </w:divsChild>
                </w:div>
                <w:div w:id="1752464091">
                  <w:marLeft w:val="0"/>
                  <w:marRight w:val="0"/>
                  <w:marTop w:val="0"/>
                  <w:marBottom w:val="0"/>
                  <w:divBdr>
                    <w:top w:val="none" w:sz="0" w:space="0" w:color="auto"/>
                    <w:left w:val="none" w:sz="0" w:space="0" w:color="auto"/>
                    <w:bottom w:val="none" w:sz="0" w:space="0" w:color="auto"/>
                    <w:right w:val="none" w:sz="0" w:space="0" w:color="auto"/>
                  </w:divBdr>
                  <w:divsChild>
                    <w:div w:id="712651966">
                      <w:marLeft w:val="0"/>
                      <w:marRight w:val="0"/>
                      <w:marTop w:val="0"/>
                      <w:marBottom w:val="0"/>
                      <w:divBdr>
                        <w:top w:val="none" w:sz="0" w:space="0" w:color="auto"/>
                        <w:left w:val="none" w:sz="0" w:space="0" w:color="auto"/>
                        <w:bottom w:val="none" w:sz="0" w:space="0" w:color="auto"/>
                        <w:right w:val="none" w:sz="0" w:space="0" w:color="auto"/>
                      </w:divBdr>
                    </w:div>
                  </w:divsChild>
                </w:div>
                <w:div w:id="2094936742">
                  <w:marLeft w:val="0"/>
                  <w:marRight w:val="0"/>
                  <w:marTop w:val="0"/>
                  <w:marBottom w:val="0"/>
                  <w:divBdr>
                    <w:top w:val="none" w:sz="0" w:space="0" w:color="auto"/>
                    <w:left w:val="none" w:sz="0" w:space="0" w:color="auto"/>
                    <w:bottom w:val="none" w:sz="0" w:space="0" w:color="auto"/>
                    <w:right w:val="none" w:sz="0" w:space="0" w:color="auto"/>
                  </w:divBdr>
                  <w:divsChild>
                    <w:div w:id="1342388785">
                      <w:marLeft w:val="0"/>
                      <w:marRight w:val="0"/>
                      <w:marTop w:val="0"/>
                      <w:marBottom w:val="0"/>
                      <w:divBdr>
                        <w:top w:val="none" w:sz="0" w:space="0" w:color="auto"/>
                        <w:left w:val="none" w:sz="0" w:space="0" w:color="auto"/>
                        <w:bottom w:val="none" w:sz="0" w:space="0" w:color="auto"/>
                        <w:right w:val="none" w:sz="0" w:space="0" w:color="auto"/>
                      </w:divBdr>
                    </w:div>
                  </w:divsChild>
                </w:div>
                <w:div w:id="2026205888">
                  <w:marLeft w:val="0"/>
                  <w:marRight w:val="0"/>
                  <w:marTop w:val="0"/>
                  <w:marBottom w:val="0"/>
                  <w:divBdr>
                    <w:top w:val="none" w:sz="0" w:space="0" w:color="auto"/>
                    <w:left w:val="none" w:sz="0" w:space="0" w:color="auto"/>
                    <w:bottom w:val="none" w:sz="0" w:space="0" w:color="auto"/>
                    <w:right w:val="none" w:sz="0" w:space="0" w:color="auto"/>
                  </w:divBdr>
                  <w:divsChild>
                    <w:div w:id="774832401">
                      <w:marLeft w:val="0"/>
                      <w:marRight w:val="0"/>
                      <w:marTop w:val="0"/>
                      <w:marBottom w:val="0"/>
                      <w:divBdr>
                        <w:top w:val="none" w:sz="0" w:space="0" w:color="auto"/>
                        <w:left w:val="none" w:sz="0" w:space="0" w:color="auto"/>
                        <w:bottom w:val="none" w:sz="0" w:space="0" w:color="auto"/>
                        <w:right w:val="none" w:sz="0" w:space="0" w:color="auto"/>
                      </w:divBdr>
                    </w:div>
                  </w:divsChild>
                </w:div>
                <w:div w:id="1963537287">
                  <w:marLeft w:val="0"/>
                  <w:marRight w:val="0"/>
                  <w:marTop w:val="0"/>
                  <w:marBottom w:val="0"/>
                  <w:divBdr>
                    <w:top w:val="none" w:sz="0" w:space="0" w:color="auto"/>
                    <w:left w:val="none" w:sz="0" w:space="0" w:color="auto"/>
                    <w:bottom w:val="none" w:sz="0" w:space="0" w:color="auto"/>
                    <w:right w:val="none" w:sz="0" w:space="0" w:color="auto"/>
                  </w:divBdr>
                  <w:divsChild>
                    <w:div w:id="1635674563">
                      <w:marLeft w:val="0"/>
                      <w:marRight w:val="0"/>
                      <w:marTop w:val="0"/>
                      <w:marBottom w:val="0"/>
                      <w:divBdr>
                        <w:top w:val="none" w:sz="0" w:space="0" w:color="auto"/>
                        <w:left w:val="none" w:sz="0" w:space="0" w:color="auto"/>
                        <w:bottom w:val="none" w:sz="0" w:space="0" w:color="auto"/>
                        <w:right w:val="none" w:sz="0" w:space="0" w:color="auto"/>
                      </w:divBdr>
                    </w:div>
                  </w:divsChild>
                </w:div>
                <w:div w:id="557668292">
                  <w:marLeft w:val="0"/>
                  <w:marRight w:val="0"/>
                  <w:marTop w:val="0"/>
                  <w:marBottom w:val="0"/>
                  <w:divBdr>
                    <w:top w:val="none" w:sz="0" w:space="0" w:color="auto"/>
                    <w:left w:val="none" w:sz="0" w:space="0" w:color="auto"/>
                    <w:bottom w:val="none" w:sz="0" w:space="0" w:color="auto"/>
                    <w:right w:val="none" w:sz="0" w:space="0" w:color="auto"/>
                  </w:divBdr>
                  <w:divsChild>
                    <w:div w:id="1720401725">
                      <w:marLeft w:val="0"/>
                      <w:marRight w:val="0"/>
                      <w:marTop w:val="0"/>
                      <w:marBottom w:val="0"/>
                      <w:divBdr>
                        <w:top w:val="none" w:sz="0" w:space="0" w:color="auto"/>
                        <w:left w:val="none" w:sz="0" w:space="0" w:color="auto"/>
                        <w:bottom w:val="none" w:sz="0" w:space="0" w:color="auto"/>
                        <w:right w:val="none" w:sz="0" w:space="0" w:color="auto"/>
                      </w:divBdr>
                    </w:div>
                  </w:divsChild>
                </w:div>
                <w:div w:id="1225724791">
                  <w:marLeft w:val="0"/>
                  <w:marRight w:val="0"/>
                  <w:marTop w:val="0"/>
                  <w:marBottom w:val="0"/>
                  <w:divBdr>
                    <w:top w:val="none" w:sz="0" w:space="0" w:color="auto"/>
                    <w:left w:val="none" w:sz="0" w:space="0" w:color="auto"/>
                    <w:bottom w:val="none" w:sz="0" w:space="0" w:color="auto"/>
                    <w:right w:val="none" w:sz="0" w:space="0" w:color="auto"/>
                  </w:divBdr>
                  <w:divsChild>
                    <w:div w:id="611399272">
                      <w:marLeft w:val="0"/>
                      <w:marRight w:val="0"/>
                      <w:marTop w:val="0"/>
                      <w:marBottom w:val="0"/>
                      <w:divBdr>
                        <w:top w:val="none" w:sz="0" w:space="0" w:color="auto"/>
                        <w:left w:val="none" w:sz="0" w:space="0" w:color="auto"/>
                        <w:bottom w:val="none" w:sz="0" w:space="0" w:color="auto"/>
                        <w:right w:val="none" w:sz="0" w:space="0" w:color="auto"/>
                      </w:divBdr>
                    </w:div>
                  </w:divsChild>
                </w:div>
                <w:div w:id="2121604204">
                  <w:marLeft w:val="0"/>
                  <w:marRight w:val="0"/>
                  <w:marTop w:val="0"/>
                  <w:marBottom w:val="0"/>
                  <w:divBdr>
                    <w:top w:val="none" w:sz="0" w:space="0" w:color="auto"/>
                    <w:left w:val="none" w:sz="0" w:space="0" w:color="auto"/>
                    <w:bottom w:val="none" w:sz="0" w:space="0" w:color="auto"/>
                    <w:right w:val="none" w:sz="0" w:space="0" w:color="auto"/>
                  </w:divBdr>
                  <w:divsChild>
                    <w:div w:id="1493908514">
                      <w:marLeft w:val="0"/>
                      <w:marRight w:val="0"/>
                      <w:marTop w:val="0"/>
                      <w:marBottom w:val="0"/>
                      <w:divBdr>
                        <w:top w:val="none" w:sz="0" w:space="0" w:color="auto"/>
                        <w:left w:val="none" w:sz="0" w:space="0" w:color="auto"/>
                        <w:bottom w:val="none" w:sz="0" w:space="0" w:color="auto"/>
                        <w:right w:val="none" w:sz="0" w:space="0" w:color="auto"/>
                      </w:divBdr>
                    </w:div>
                  </w:divsChild>
                </w:div>
                <w:div w:id="259728525">
                  <w:marLeft w:val="0"/>
                  <w:marRight w:val="0"/>
                  <w:marTop w:val="0"/>
                  <w:marBottom w:val="0"/>
                  <w:divBdr>
                    <w:top w:val="none" w:sz="0" w:space="0" w:color="auto"/>
                    <w:left w:val="none" w:sz="0" w:space="0" w:color="auto"/>
                    <w:bottom w:val="none" w:sz="0" w:space="0" w:color="auto"/>
                    <w:right w:val="none" w:sz="0" w:space="0" w:color="auto"/>
                  </w:divBdr>
                  <w:divsChild>
                    <w:div w:id="1511599244">
                      <w:marLeft w:val="0"/>
                      <w:marRight w:val="0"/>
                      <w:marTop w:val="0"/>
                      <w:marBottom w:val="0"/>
                      <w:divBdr>
                        <w:top w:val="none" w:sz="0" w:space="0" w:color="auto"/>
                        <w:left w:val="none" w:sz="0" w:space="0" w:color="auto"/>
                        <w:bottom w:val="none" w:sz="0" w:space="0" w:color="auto"/>
                        <w:right w:val="none" w:sz="0" w:space="0" w:color="auto"/>
                      </w:divBdr>
                    </w:div>
                  </w:divsChild>
                </w:div>
                <w:div w:id="172653000">
                  <w:marLeft w:val="0"/>
                  <w:marRight w:val="0"/>
                  <w:marTop w:val="0"/>
                  <w:marBottom w:val="0"/>
                  <w:divBdr>
                    <w:top w:val="none" w:sz="0" w:space="0" w:color="auto"/>
                    <w:left w:val="none" w:sz="0" w:space="0" w:color="auto"/>
                    <w:bottom w:val="none" w:sz="0" w:space="0" w:color="auto"/>
                    <w:right w:val="none" w:sz="0" w:space="0" w:color="auto"/>
                  </w:divBdr>
                  <w:divsChild>
                    <w:div w:id="1437208500">
                      <w:marLeft w:val="0"/>
                      <w:marRight w:val="0"/>
                      <w:marTop w:val="0"/>
                      <w:marBottom w:val="0"/>
                      <w:divBdr>
                        <w:top w:val="none" w:sz="0" w:space="0" w:color="auto"/>
                        <w:left w:val="none" w:sz="0" w:space="0" w:color="auto"/>
                        <w:bottom w:val="none" w:sz="0" w:space="0" w:color="auto"/>
                        <w:right w:val="none" w:sz="0" w:space="0" w:color="auto"/>
                      </w:divBdr>
                    </w:div>
                  </w:divsChild>
                </w:div>
                <w:div w:id="2099013627">
                  <w:marLeft w:val="0"/>
                  <w:marRight w:val="0"/>
                  <w:marTop w:val="0"/>
                  <w:marBottom w:val="0"/>
                  <w:divBdr>
                    <w:top w:val="none" w:sz="0" w:space="0" w:color="auto"/>
                    <w:left w:val="none" w:sz="0" w:space="0" w:color="auto"/>
                    <w:bottom w:val="none" w:sz="0" w:space="0" w:color="auto"/>
                    <w:right w:val="none" w:sz="0" w:space="0" w:color="auto"/>
                  </w:divBdr>
                  <w:divsChild>
                    <w:div w:id="731346859">
                      <w:marLeft w:val="0"/>
                      <w:marRight w:val="0"/>
                      <w:marTop w:val="0"/>
                      <w:marBottom w:val="0"/>
                      <w:divBdr>
                        <w:top w:val="none" w:sz="0" w:space="0" w:color="auto"/>
                        <w:left w:val="none" w:sz="0" w:space="0" w:color="auto"/>
                        <w:bottom w:val="none" w:sz="0" w:space="0" w:color="auto"/>
                        <w:right w:val="none" w:sz="0" w:space="0" w:color="auto"/>
                      </w:divBdr>
                    </w:div>
                  </w:divsChild>
                </w:div>
                <w:div w:id="2069108697">
                  <w:marLeft w:val="0"/>
                  <w:marRight w:val="0"/>
                  <w:marTop w:val="0"/>
                  <w:marBottom w:val="0"/>
                  <w:divBdr>
                    <w:top w:val="none" w:sz="0" w:space="0" w:color="auto"/>
                    <w:left w:val="none" w:sz="0" w:space="0" w:color="auto"/>
                    <w:bottom w:val="none" w:sz="0" w:space="0" w:color="auto"/>
                    <w:right w:val="none" w:sz="0" w:space="0" w:color="auto"/>
                  </w:divBdr>
                  <w:divsChild>
                    <w:div w:id="676152888">
                      <w:marLeft w:val="0"/>
                      <w:marRight w:val="0"/>
                      <w:marTop w:val="0"/>
                      <w:marBottom w:val="0"/>
                      <w:divBdr>
                        <w:top w:val="none" w:sz="0" w:space="0" w:color="auto"/>
                        <w:left w:val="none" w:sz="0" w:space="0" w:color="auto"/>
                        <w:bottom w:val="none" w:sz="0" w:space="0" w:color="auto"/>
                        <w:right w:val="none" w:sz="0" w:space="0" w:color="auto"/>
                      </w:divBdr>
                    </w:div>
                  </w:divsChild>
                </w:div>
                <w:div w:id="984119165">
                  <w:marLeft w:val="0"/>
                  <w:marRight w:val="0"/>
                  <w:marTop w:val="0"/>
                  <w:marBottom w:val="0"/>
                  <w:divBdr>
                    <w:top w:val="none" w:sz="0" w:space="0" w:color="auto"/>
                    <w:left w:val="none" w:sz="0" w:space="0" w:color="auto"/>
                    <w:bottom w:val="none" w:sz="0" w:space="0" w:color="auto"/>
                    <w:right w:val="none" w:sz="0" w:space="0" w:color="auto"/>
                  </w:divBdr>
                  <w:divsChild>
                    <w:div w:id="1900943111">
                      <w:marLeft w:val="0"/>
                      <w:marRight w:val="0"/>
                      <w:marTop w:val="0"/>
                      <w:marBottom w:val="0"/>
                      <w:divBdr>
                        <w:top w:val="none" w:sz="0" w:space="0" w:color="auto"/>
                        <w:left w:val="none" w:sz="0" w:space="0" w:color="auto"/>
                        <w:bottom w:val="none" w:sz="0" w:space="0" w:color="auto"/>
                        <w:right w:val="none" w:sz="0" w:space="0" w:color="auto"/>
                      </w:divBdr>
                    </w:div>
                    <w:div w:id="1388257113">
                      <w:marLeft w:val="0"/>
                      <w:marRight w:val="0"/>
                      <w:marTop w:val="0"/>
                      <w:marBottom w:val="0"/>
                      <w:divBdr>
                        <w:top w:val="none" w:sz="0" w:space="0" w:color="auto"/>
                        <w:left w:val="none" w:sz="0" w:space="0" w:color="auto"/>
                        <w:bottom w:val="none" w:sz="0" w:space="0" w:color="auto"/>
                        <w:right w:val="none" w:sz="0" w:space="0" w:color="auto"/>
                      </w:divBdr>
                    </w:div>
                    <w:div w:id="848254717">
                      <w:marLeft w:val="0"/>
                      <w:marRight w:val="0"/>
                      <w:marTop w:val="0"/>
                      <w:marBottom w:val="0"/>
                      <w:divBdr>
                        <w:top w:val="none" w:sz="0" w:space="0" w:color="auto"/>
                        <w:left w:val="none" w:sz="0" w:space="0" w:color="auto"/>
                        <w:bottom w:val="none" w:sz="0" w:space="0" w:color="auto"/>
                        <w:right w:val="none" w:sz="0" w:space="0" w:color="auto"/>
                      </w:divBdr>
                    </w:div>
                  </w:divsChild>
                </w:div>
                <w:div w:id="1757171000">
                  <w:marLeft w:val="0"/>
                  <w:marRight w:val="0"/>
                  <w:marTop w:val="0"/>
                  <w:marBottom w:val="0"/>
                  <w:divBdr>
                    <w:top w:val="none" w:sz="0" w:space="0" w:color="auto"/>
                    <w:left w:val="none" w:sz="0" w:space="0" w:color="auto"/>
                    <w:bottom w:val="none" w:sz="0" w:space="0" w:color="auto"/>
                    <w:right w:val="none" w:sz="0" w:space="0" w:color="auto"/>
                  </w:divBdr>
                  <w:divsChild>
                    <w:div w:id="457575931">
                      <w:marLeft w:val="0"/>
                      <w:marRight w:val="0"/>
                      <w:marTop w:val="0"/>
                      <w:marBottom w:val="0"/>
                      <w:divBdr>
                        <w:top w:val="none" w:sz="0" w:space="0" w:color="auto"/>
                        <w:left w:val="none" w:sz="0" w:space="0" w:color="auto"/>
                        <w:bottom w:val="none" w:sz="0" w:space="0" w:color="auto"/>
                        <w:right w:val="none" w:sz="0" w:space="0" w:color="auto"/>
                      </w:divBdr>
                    </w:div>
                    <w:div w:id="1533417213">
                      <w:marLeft w:val="0"/>
                      <w:marRight w:val="0"/>
                      <w:marTop w:val="0"/>
                      <w:marBottom w:val="0"/>
                      <w:divBdr>
                        <w:top w:val="none" w:sz="0" w:space="0" w:color="auto"/>
                        <w:left w:val="none" w:sz="0" w:space="0" w:color="auto"/>
                        <w:bottom w:val="none" w:sz="0" w:space="0" w:color="auto"/>
                        <w:right w:val="none" w:sz="0" w:space="0" w:color="auto"/>
                      </w:divBdr>
                    </w:div>
                    <w:div w:id="973026209">
                      <w:marLeft w:val="0"/>
                      <w:marRight w:val="0"/>
                      <w:marTop w:val="0"/>
                      <w:marBottom w:val="0"/>
                      <w:divBdr>
                        <w:top w:val="none" w:sz="0" w:space="0" w:color="auto"/>
                        <w:left w:val="none" w:sz="0" w:space="0" w:color="auto"/>
                        <w:bottom w:val="none" w:sz="0" w:space="0" w:color="auto"/>
                        <w:right w:val="none" w:sz="0" w:space="0" w:color="auto"/>
                      </w:divBdr>
                    </w:div>
                    <w:div w:id="1103961692">
                      <w:marLeft w:val="0"/>
                      <w:marRight w:val="0"/>
                      <w:marTop w:val="0"/>
                      <w:marBottom w:val="0"/>
                      <w:divBdr>
                        <w:top w:val="none" w:sz="0" w:space="0" w:color="auto"/>
                        <w:left w:val="none" w:sz="0" w:space="0" w:color="auto"/>
                        <w:bottom w:val="none" w:sz="0" w:space="0" w:color="auto"/>
                        <w:right w:val="none" w:sz="0" w:space="0" w:color="auto"/>
                      </w:divBdr>
                    </w:div>
                    <w:div w:id="1258320489">
                      <w:marLeft w:val="0"/>
                      <w:marRight w:val="0"/>
                      <w:marTop w:val="0"/>
                      <w:marBottom w:val="0"/>
                      <w:divBdr>
                        <w:top w:val="none" w:sz="0" w:space="0" w:color="auto"/>
                        <w:left w:val="none" w:sz="0" w:space="0" w:color="auto"/>
                        <w:bottom w:val="none" w:sz="0" w:space="0" w:color="auto"/>
                        <w:right w:val="none" w:sz="0" w:space="0" w:color="auto"/>
                      </w:divBdr>
                    </w:div>
                    <w:div w:id="1420368621">
                      <w:marLeft w:val="0"/>
                      <w:marRight w:val="0"/>
                      <w:marTop w:val="0"/>
                      <w:marBottom w:val="0"/>
                      <w:divBdr>
                        <w:top w:val="none" w:sz="0" w:space="0" w:color="auto"/>
                        <w:left w:val="none" w:sz="0" w:space="0" w:color="auto"/>
                        <w:bottom w:val="none" w:sz="0" w:space="0" w:color="auto"/>
                        <w:right w:val="none" w:sz="0" w:space="0" w:color="auto"/>
                      </w:divBdr>
                    </w:div>
                    <w:div w:id="228002143">
                      <w:marLeft w:val="0"/>
                      <w:marRight w:val="0"/>
                      <w:marTop w:val="0"/>
                      <w:marBottom w:val="0"/>
                      <w:divBdr>
                        <w:top w:val="none" w:sz="0" w:space="0" w:color="auto"/>
                        <w:left w:val="none" w:sz="0" w:space="0" w:color="auto"/>
                        <w:bottom w:val="none" w:sz="0" w:space="0" w:color="auto"/>
                        <w:right w:val="none" w:sz="0" w:space="0" w:color="auto"/>
                      </w:divBdr>
                    </w:div>
                    <w:div w:id="446310686">
                      <w:marLeft w:val="0"/>
                      <w:marRight w:val="0"/>
                      <w:marTop w:val="0"/>
                      <w:marBottom w:val="0"/>
                      <w:divBdr>
                        <w:top w:val="none" w:sz="0" w:space="0" w:color="auto"/>
                        <w:left w:val="none" w:sz="0" w:space="0" w:color="auto"/>
                        <w:bottom w:val="none" w:sz="0" w:space="0" w:color="auto"/>
                        <w:right w:val="none" w:sz="0" w:space="0" w:color="auto"/>
                      </w:divBdr>
                    </w:div>
                    <w:div w:id="1693606030">
                      <w:marLeft w:val="0"/>
                      <w:marRight w:val="0"/>
                      <w:marTop w:val="0"/>
                      <w:marBottom w:val="0"/>
                      <w:divBdr>
                        <w:top w:val="none" w:sz="0" w:space="0" w:color="auto"/>
                        <w:left w:val="none" w:sz="0" w:space="0" w:color="auto"/>
                        <w:bottom w:val="none" w:sz="0" w:space="0" w:color="auto"/>
                        <w:right w:val="none" w:sz="0" w:space="0" w:color="auto"/>
                      </w:divBdr>
                    </w:div>
                    <w:div w:id="1045567865">
                      <w:marLeft w:val="0"/>
                      <w:marRight w:val="0"/>
                      <w:marTop w:val="0"/>
                      <w:marBottom w:val="0"/>
                      <w:divBdr>
                        <w:top w:val="none" w:sz="0" w:space="0" w:color="auto"/>
                        <w:left w:val="none" w:sz="0" w:space="0" w:color="auto"/>
                        <w:bottom w:val="none" w:sz="0" w:space="0" w:color="auto"/>
                        <w:right w:val="none" w:sz="0" w:space="0" w:color="auto"/>
                      </w:divBdr>
                    </w:div>
                    <w:div w:id="1288703816">
                      <w:marLeft w:val="0"/>
                      <w:marRight w:val="0"/>
                      <w:marTop w:val="0"/>
                      <w:marBottom w:val="0"/>
                      <w:divBdr>
                        <w:top w:val="none" w:sz="0" w:space="0" w:color="auto"/>
                        <w:left w:val="none" w:sz="0" w:space="0" w:color="auto"/>
                        <w:bottom w:val="none" w:sz="0" w:space="0" w:color="auto"/>
                        <w:right w:val="none" w:sz="0" w:space="0" w:color="auto"/>
                      </w:divBdr>
                    </w:div>
                    <w:div w:id="1513295614">
                      <w:marLeft w:val="0"/>
                      <w:marRight w:val="0"/>
                      <w:marTop w:val="0"/>
                      <w:marBottom w:val="0"/>
                      <w:divBdr>
                        <w:top w:val="none" w:sz="0" w:space="0" w:color="auto"/>
                        <w:left w:val="none" w:sz="0" w:space="0" w:color="auto"/>
                        <w:bottom w:val="none" w:sz="0" w:space="0" w:color="auto"/>
                        <w:right w:val="none" w:sz="0" w:space="0" w:color="auto"/>
                      </w:divBdr>
                    </w:div>
                    <w:div w:id="875123295">
                      <w:marLeft w:val="0"/>
                      <w:marRight w:val="0"/>
                      <w:marTop w:val="0"/>
                      <w:marBottom w:val="0"/>
                      <w:divBdr>
                        <w:top w:val="none" w:sz="0" w:space="0" w:color="auto"/>
                        <w:left w:val="none" w:sz="0" w:space="0" w:color="auto"/>
                        <w:bottom w:val="none" w:sz="0" w:space="0" w:color="auto"/>
                        <w:right w:val="none" w:sz="0" w:space="0" w:color="auto"/>
                      </w:divBdr>
                    </w:div>
                    <w:div w:id="886989312">
                      <w:marLeft w:val="0"/>
                      <w:marRight w:val="0"/>
                      <w:marTop w:val="0"/>
                      <w:marBottom w:val="0"/>
                      <w:divBdr>
                        <w:top w:val="none" w:sz="0" w:space="0" w:color="auto"/>
                        <w:left w:val="none" w:sz="0" w:space="0" w:color="auto"/>
                        <w:bottom w:val="none" w:sz="0" w:space="0" w:color="auto"/>
                        <w:right w:val="none" w:sz="0" w:space="0" w:color="auto"/>
                      </w:divBdr>
                    </w:div>
                    <w:div w:id="1215434721">
                      <w:marLeft w:val="0"/>
                      <w:marRight w:val="0"/>
                      <w:marTop w:val="0"/>
                      <w:marBottom w:val="0"/>
                      <w:divBdr>
                        <w:top w:val="none" w:sz="0" w:space="0" w:color="auto"/>
                        <w:left w:val="none" w:sz="0" w:space="0" w:color="auto"/>
                        <w:bottom w:val="none" w:sz="0" w:space="0" w:color="auto"/>
                        <w:right w:val="none" w:sz="0" w:space="0" w:color="auto"/>
                      </w:divBdr>
                    </w:div>
                    <w:div w:id="802769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6240647">
          <w:marLeft w:val="0"/>
          <w:marRight w:val="0"/>
          <w:marTop w:val="0"/>
          <w:marBottom w:val="0"/>
          <w:divBdr>
            <w:top w:val="none" w:sz="0" w:space="0" w:color="auto"/>
            <w:left w:val="none" w:sz="0" w:space="0" w:color="auto"/>
            <w:bottom w:val="none" w:sz="0" w:space="0" w:color="auto"/>
            <w:right w:val="none" w:sz="0" w:space="0" w:color="auto"/>
          </w:divBdr>
        </w:div>
      </w:divsChild>
    </w:div>
    <w:div w:id="948513448">
      <w:bodyDiv w:val="1"/>
      <w:marLeft w:val="0"/>
      <w:marRight w:val="0"/>
      <w:marTop w:val="0"/>
      <w:marBottom w:val="0"/>
      <w:divBdr>
        <w:top w:val="none" w:sz="0" w:space="0" w:color="auto"/>
        <w:left w:val="none" w:sz="0" w:space="0" w:color="auto"/>
        <w:bottom w:val="none" w:sz="0" w:space="0" w:color="auto"/>
        <w:right w:val="none" w:sz="0" w:space="0" w:color="auto"/>
      </w:divBdr>
      <w:divsChild>
        <w:div w:id="970749988">
          <w:marLeft w:val="0"/>
          <w:marRight w:val="0"/>
          <w:marTop w:val="0"/>
          <w:marBottom w:val="0"/>
          <w:divBdr>
            <w:top w:val="none" w:sz="0" w:space="0" w:color="auto"/>
            <w:left w:val="none" w:sz="0" w:space="0" w:color="auto"/>
            <w:bottom w:val="none" w:sz="0" w:space="0" w:color="auto"/>
            <w:right w:val="none" w:sz="0" w:space="0" w:color="auto"/>
          </w:divBdr>
          <w:divsChild>
            <w:div w:id="348913822">
              <w:marLeft w:val="0"/>
              <w:marRight w:val="0"/>
              <w:marTop w:val="0"/>
              <w:marBottom w:val="0"/>
              <w:divBdr>
                <w:top w:val="none" w:sz="0" w:space="0" w:color="auto"/>
                <w:left w:val="none" w:sz="0" w:space="0" w:color="auto"/>
                <w:bottom w:val="none" w:sz="0" w:space="0" w:color="auto"/>
                <w:right w:val="none" w:sz="0" w:space="0" w:color="auto"/>
              </w:divBdr>
            </w:div>
          </w:divsChild>
        </w:div>
        <w:div w:id="1560357144">
          <w:marLeft w:val="0"/>
          <w:marRight w:val="0"/>
          <w:marTop w:val="0"/>
          <w:marBottom w:val="0"/>
          <w:divBdr>
            <w:top w:val="none" w:sz="0" w:space="0" w:color="auto"/>
            <w:left w:val="none" w:sz="0" w:space="0" w:color="auto"/>
            <w:bottom w:val="none" w:sz="0" w:space="0" w:color="auto"/>
            <w:right w:val="none" w:sz="0" w:space="0" w:color="auto"/>
          </w:divBdr>
          <w:divsChild>
            <w:div w:id="670722755">
              <w:marLeft w:val="0"/>
              <w:marRight w:val="0"/>
              <w:marTop w:val="0"/>
              <w:marBottom w:val="0"/>
              <w:divBdr>
                <w:top w:val="none" w:sz="0" w:space="0" w:color="auto"/>
                <w:left w:val="none" w:sz="0" w:space="0" w:color="auto"/>
                <w:bottom w:val="none" w:sz="0" w:space="0" w:color="auto"/>
                <w:right w:val="none" w:sz="0" w:space="0" w:color="auto"/>
              </w:divBdr>
            </w:div>
          </w:divsChild>
        </w:div>
        <w:div w:id="2102986109">
          <w:marLeft w:val="0"/>
          <w:marRight w:val="0"/>
          <w:marTop w:val="0"/>
          <w:marBottom w:val="0"/>
          <w:divBdr>
            <w:top w:val="none" w:sz="0" w:space="0" w:color="auto"/>
            <w:left w:val="none" w:sz="0" w:space="0" w:color="auto"/>
            <w:bottom w:val="none" w:sz="0" w:space="0" w:color="auto"/>
            <w:right w:val="none" w:sz="0" w:space="0" w:color="auto"/>
          </w:divBdr>
          <w:divsChild>
            <w:div w:id="621569428">
              <w:marLeft w:val="0"/>
              <w:marRight w:val="0"/>
              <w:marTop w:val="0"/>
              <w:marBottom w:val="0"/>
              <w:divBdr>
                <w:top w:val="none" w:sz="0" w:space="0" w:color="auto"/>
                <w:left w:val="none" w:sz="0" w:space="0" w:color="auto"/>
                <w:bottom w:val="none" w:sz="0" w:space="0" w:color="auto"/>
                <w:right w:val="none" w:sz="0" w:space="0" w:color="auto"/>
              </w:divBdr>
            </w:div>
          </w:divsChild>
        </w:div>
        <w:div w:id="1464498433">
          <w:marLeft w:val="0"/>
          <w:marRight w:val="0"/>
          <w:marTop w:val="0"/>
          <w:marBottom w:val="0"/>
          <w:divBdr>
            <w:top w:val="none" w:sz="0" w:space="0" w:color="auto"/>
            <w:left w:val="none" w:sz="0" w:space="0" w:color="auto"/>
            <w:bottom w:val="none" w:sz="0" w:space="0" w:color="auto"/>
            <w:right w:val="none" w:sz="0" w:space="0" w:color="auto"/>
          </w:divBdr>
          <w:divsChild>
            <w:div w:id="661203156">
              <w:marLeft w:val="0"/>
              <w:marRight w:val="0"/>
              <w:marTop w:val="0"/>
              <w:marBottom w:val="0"/>
              <w:divBdr>
                <w:top w:val="none" w:sz="0" w:space="0" w:color="auto"/>
                <w:left w:val="none" w:sz="0" w:space="0" w:color="auto"/>
                <w:bottom w:val="none" w:sz="0" w:space="0" w:color="auto"/>
                <w:right w:val="none" w:sz="0" w:space="0" w:color="auto"/>
              </w:divBdr>
            </w:div>
          </w:divsChild>
        </w:div>
        <w:div w:id="1375422919">
          <w:marLeft w:val="0"/>
          <w:marRight w:val="0"/>
          <w:marTop w:val="0"/>
          <w:marBottom w:val="0"/>
          <w:divBdr>
            <w:top w:val="none" w:sz="0" w:space="0" w:color="auto"/>
            <w:left w:val="none" w:sz="0" w:space="0" w:color="auto"/>
            <w:bottom w:val="none" w:sz="0" w:space="0" w:color="auto"/>
            <w:right w:val="none" w:sz="0" w:space="0" w:color="auto"/>
          </w:divBdr>
          <w:divsChild>
            <w:div w:id="1414816790">
              <w:marLeft w:val="0"/>
              <w:marRight w:val="0"/>
              <w:marTop w:val="0"/>
              <w:marBottom w:val="0"/>
              <w:divBdr>
                <w:top w:val="none" w:sz="0" w:space="0" w:color="auto"/>
                <w:left w:val="none" w:sz="0" w:space="0" w:color="auto"/>
                <w:bottom w:val="none" w:sz="0" w:space="0" w:color="auto"/>
                <w:right w:val="none" w:sz="0" w:space="0" w:color="auto"/>
              </w:divBdr>
            </w:div>
          </w:divsChild>
        </w:div>
        <w:div w:id="1212377695">
          <w:marLeft w:val="0"/>
          <w:marRight w:val="0"/>
          <w:marTop w:val="0"/>
          <w:marBottom w:val="0"/>
          <w:divBdr>
            <w:top w:val="none" w:sz="0" w:space="0" w:color="auto"/>
            <w:left w:val="none" w:sz="0" w:space="0" w:color="auto"/>
            <w:bottom w:val="none" w:sz="0" w:space="0" w:color="auto"/>
            <w:right w:val="none" w:sz="0" w:space="0" w:color="auto"/>
          </w:divBdr>
          <w:divsChild>
            <w:div w:id="1789157751">
              <w:marLeft w:val="0"/>
              <w:marRight w:val="0"/>
              <w:marTop w:val="0"/>
              <w:marBottom w:val="0"/>
              <w:divBdr>
                <w:top w:val="none" w:sz="0" w:space="0" w:color="auto"/>
                <w:left w:val="none" w:sz="0" w:space="0" w:color="auto"/>
                <w:bottom w:val="none" w:sz="0" w:space="0" w:color="auto"/>
                <w:right w:val="none" w:sz="0" w:space="0" w:color="auto"/>
              </w:divBdr>
            </w:div>
          </w:divsChild>
        </w:div>
        <w:div w:id="238180673">
          <w:marLeft w:val="0"/>
          <w:marRight w:val="0"/>
          <w:marTop w:val="0"/>
          <w:marBottom w:val="0"/>
          <w:divBdr>
            <w:top w:val="none" w:sz="0" w:space="0" w:color="auto"/>
            <w:left w:val="none" w:sz="0" w:space="0" w:color="auto"/>
            <w:bottom w:val="none" w:sz="0" w:space="0" w:color="auto"/>
            <w:right w:val="none" w:sz="0" w:space="0" w:color="auto"/>
          </w:divBdr>
          <w:divsChild>
            <w:div w:id="1653369687">
              <w:marLeft w:val="0"/>
              <w:marRight w:val="0"/>
              <w:marTop w:val="0"/>
              <w:marBottom w:val="0"/>
              <w:divBdr>
                <w:top w:val="none" w:sz="0" w:space="0" w:color="auto"/>
                <w:left w:val="none" w:sz="0" w:space="0" w:color="auto"/>
                <w:bottom w:val="none" w:sz="0" w:space="0" w:color="auto"/>
                <w:right w:val="none" w:sz="0" w:space="0" w:color="auto"/>
              </w:divBdr>
            </w:div>
          </w:divsChild>
        </w:div>
        <w:div w:id="1489514650">
          <w:marLeft w:val="0"/>
          <w:marRight w:val="0"/>
          <w:marTop w:val="0"/>
          <w:marBottom w:val="0"/>
          <w:divBdr>
            <w:top w:val="none" w:sz="0" w:space="0" w:color="auto"/>
            <w:left w:val="none" w:sz="0" w:space="0" w:color="auto"/>
            <w:bottom w:val="none" w:sz="0" w:space="0" w:color="auto"/>
            <w:right w:val="none" w:sz="0" w:space="0" w:color="auto"/>
          </w:divBdr>
          <w:divsChild>
            <w:div w:id="676733133">
              <w:marLeft w:val="0"/>
              <w:marRight w:val="0"/>
              <w:marTop w:val="0"/>
              <w:marBottom w:val="0"/>
              <w:divBdr>
                <w:top w:val="none" w:sz="0" w:space="0" w:color="auto"/>
                <w:left w:val="none" w:sz="0" w:space="0" w:color="auto"/>
                <w:bottom w:val="none" w:sz="0" w:space="0" w:color="auto"/>
                <w:right w:val="none" w:sz="0" w:space="0" w:color="auto"/>
              </w:divBdr>
            </w:div>
          </w:divsChild>
        </w:div>
        <w:div w:id="1261838519">
          <w:marLeft w:val="0"/>
          <w:marRight w:val="0"/>
          <w:marTop w:val="0"/>
          <w:marBottom w:val="0"/>
          <w:divBdr>
            <w:top w:val="none" w:sz="0" w:space="0" w:color="auto"/>
            <w:left w:val="none" w:sz="0" w:space="0" w:color="auto"/>
            <w:bottom w:val="none" w:sz="0" w:space="0" w:color="auto"/>
            <w:right w:val="none" w:sz="0" w:space="0" w:color="auto"/>
          </w:divBdr>
          <w:divsChild>
            <w:div w:id="193008613">
              <w:marLeft w:val="0"/>
              <w:marRight w:val="0"/>
              <w:marTop w:val="0"/>
              <w:marBottom w:val="0"/>
              <w:divBdr>
                <w:top w:val="none" w:sz="0" w:space="0" w:color="auto"/>
                <w:left w:val="none" w:sz="0" w:space="0" w:color="auto"/>
                <w:bottom w:val="none" w:sz="0" w:space="0" w:color="auto"/>
                <w:right w:val="none" w:sz="0" w:space="0" w:color="auto"/>
              </w:divBdr>
            </w:div>
          </w:divsChild>
        </w:div>
        <w:div w:id="493381168">
          <w:marLeft w:val="0"/>
          <w:marRight w:val="0"/>
          <w:marTop w:val="0"/>
          <w:marBottom w:val="0"/>
          <w:divBdr>
            <w:top w:val="none" w:sz="0" w:space="0" w:color="auto"/>
            <w:left w:val="none" w:sz="0" w:space="0" w:color="auto"/>
            <w:bottom w:val="none" w:sz="0" w:space="0" w:color="auto"/>
            <w:right w:val="none" w:sz="0" w:space="0" w:color="auto"/>
          </w:divBdr>
          <w:divsChild>
            <w:div w:id="674498715">
              <w:marLeft w:val="0"/>
              <w:marRight w:val="0"/>
              <w:marTop w:val="0"/>
              <w:marBottom w:val="0"/>
              <w:divBdr>
                <w:top w:val="none" w:sz="0" w:space="0" w:color="auto"/>
                <w:left w:val="none" w:sz="0" w:space="0" w:color="auto"/>
                <w:bottom w:val="none" w:sz="0" w:space="0" w:color="auto"/>
                <w:right w:val="none" w:sz="0" w:space="0" w:color="auto"/>
              </w:divBdr>
            </w:div>
          </w:divsChild>
        </w:div>
        <w:div w:id="1847597032">
          <w:marLeft w:val="0"/>
          <w:marRight w:val="0"/>
          <w:marTop w:val="0"/>
          <w:marBottom w:val="0"/>
          <w:divBdr>
            <w:top w:val="none" w:sz="0" w:space="0" w:color="auto"/>
            <w:left w:val="none" w:sz="0" w:space="0" w:color="auto"/>
            <w:bottom w:val="none" w:sz="0" w:space="0" w:color="auto"/>
            <w:right w:val="none" w:sz="0" w:space="0" w:color="auto"/>
          </w:divBdr>
          <w:divsChild>
            <w:div w:id="1926066433">
              <w:marLeft w:val="0"/>
              <w:marRight w:val="0"/>
              <w:marTop w:val="0"/>
              <w:marBottom w:val="0"/>
              <w:divBdr>
                <w:top w:val="none" w:sz="0" w:space="0" w:color="auto"/>
                <w:left w:val="none" w:sz="0" w:space="0" w:color="auto"/>
                <w:bottom w:val="none" w:sz="0" w:space="0" w:color="auto"/>
                <w:right w:val="none" w:sz="0" w:space="0" w:color="auto"/>
              </w:divBdr>
            </w:div>
          </w:divsChild>
        </w:div>
        <w:div w:id="628440108">
          <w:marLeft w:val="0"/>
          <w:marRight w:val="0"/>
          <w:marTop w:val="0"/>
          <w:marBottom w:val="0"/>
          <w:divBdr>
            <w:top w:val="none" w:sz="0" w:space="0" w:color="auto"/>
            <w:left w:val="none" w:sz="0" w:space="0" w:color="auto"/>
            <w:bottom w:val="none" w:sz="0" w:space="0" w:color="auto"/>
            <w:right w:val="none" w:sz="0" w:space="0" w:color="auto"/>
          </w:divBdr>
          <w:divsChild>
            <w:div w:id="1022626314">
              <w:marLeft w:val="0"/>
              <w:marRight w:val="0"/>
              <w:marTop w:val="0"/>
              <w:marBottom w:val="0"/>
              <w:divBdr>
                <w:top w:val="none" w:sz="0" w:space="0" w:color="auto"/>
                <w:left w:val="none" w:sz="0" w:space="0" w:color="auto"/>
                <w:bottom w:val="none" w:sz="0" w:space="0" w:color="auto"/>
                <w:right w:val="none" w:sz="0" w:space="0" w:color="auto"/>
              </w:divBdr>
            </w:div>
          </w:divsChild>
        </w:div>
        <w:div w:id="1576085347">
          <w:marLeft w:val="0"/>
          <w:marRight w:val="0"/>
          <w:marTop w:val="0"/>
          <w:marBottom w:val="0"/>
          <w:divBdr>
            <w:top w:val="none" w:sz="0" w:space="0" w:color="auto"/>
            <w:left w:val="none" w:sz="0" w:space="0" w:color="auto"/>
            <w:bottom w:val="none" w:sz="0" w:space="0" w:color="auto"/>
            <w:right w:val="none" w:sz="0" w:space="0" w:color="auto"/>
          </w:divBdr>
          <w:divsChild>
            <w:div w:id="47266572">
              <w:marLeft w:val="0"/>
              <w:marRight w:val="0"/>
              <w:marTop w:val="0"/>
              <w:marBottom w:val="0"/>
              <w:divBdr>
                <w:top w:val="none" w:sz="0" w:space="0" w:color="auto"/>
                <w:left w:val="none" w:sz="0" w:space="0" w:color="auto"/>
                <w:bottom w:val="none" w:sz="0" w:space="0" w:color="auto"/>
                <w:right w:val="none" w:sz="0" w:space="0" w:color="auto"/>
              </w:divBdr>
            </w:div>
          </w:divsChild>
        </w:div>
        <w:div w:id="730420420">
          <w:marLeft w:val="0"/>
          <w:marRight w:val="0"/>
          <w:marTop w:val="0"/>
          <w:marBottom w:val="0"/>
          <w:divBdr>
            <w:top w:val="none" w:sz="0" w:space="0" w:color="auto"/>
            <w:left w:val="none" w:sz="0" w:space="0" w:color="auto"/>
            <w:bottom w:val="none" w:sz="0" w:space="0" w:color="auto"/>
            <w:right w:val="none" w:sz="0" w:space="0" w:color="auto"/>
          </w:divBdr>
          <w:divsChild>
            <w:div w:id="652607509">
              <w:marLeft w:val="0"/>
              <w:marRight w:val="0"/>
              <w:marTop w:val="0"/>
              <w:marBottom w:val="0"/>
              <w:divBdr>
                <w:top w:val="none" w:sz="0" w:space="0" w:color="auto"/>
                <w:left w:val="none" w:sz="0" w:space="0" w:color="auto"/>
                <w:bottom w:val="none" w:sz="0" w:space="0" w:color="auto"/>
                <w:right w:val="none" w:sz="0" w:space="0" w:color="auto"/>
              </w:divBdr>
            </w:div>
          </w:divsChild>
        </w:div>
        <w:div w:id="284629057">
          <w:marLeft w:val="0"/>
          <w:marRight w:val="0"/>
          <w:marTop w:val="0"/>
          <w:marBottom w:val="0"/>
          <w:divBdr>
            <w:top w:val="none" w:sz="0" w:space="0" w:color="auto"/>
            <w:left w:val="none" w:sz="0" w:space="0" w:color="auto"/>
            <w:bottom w:val="none" w:sz="0" w:space="0" w:color="auto"/>
            <w:right w:val="none" w:sz="0" w:space="0" w:color="auto"/>
          </w:divBdr>
          <w:divsChild>
            <w:div w:id="98188669">
              <w:marLeft w:val="0"/>
              <w:marRight w:val="0"/>
              <w:marTop w:val="0"/>
              <w:marBottom w:val="0"/>
              <w:divBdr>
                <w:top w:val="none" w:sz="0" w:space="0" w:color="auto"/>
                <w:left w:val="none" w:sz="0" w:space="0" w:color="auto"/>
                <w:bottom w:val="none" w:sz="0" w:space="0" w:color="auto"/>
                <w:right w:val="none" w:sz="0" w:space="0" w:color="auto"/>
              </w:divBdr>
            </w:div>
          </w:divsChild>
        </w:div>
        <w:div w:id="1201090122">
          <w:marLeft w:val="0"/>
          <w:marRight w:val="0"/>
          <w:marTop w:val="0"/>
          <w:marBottom w:val="0"/>
          <w:divBdr>
            <w:top w:val="none" w:sz="0" w:space="0" w:color="auto"/>
            <w:left w:val="none" w:sz="0" w:space="0" w:color="auto"/>
            <w:bottom w:val="none" w:sz="0" w:space="0" w:color="auto"/>
            <w:right w:val="none" w:sz="0" w:space="0" w:color="auto"/>
          </w:divBdr>
          <w:divsChild>
            <w:div w:id="239021715">
              <w:marLeft w:val="0"/>
              <w:marRight w:val="0"/>
              <w:marTop w:val="0"/>
              <w:marBottom w:val="0"/>
              <w:divBdr>
                <w:top w:val="none" w:sz="0" w:space="0" w:color="auto"/>
                <w:left w:val="none" w:sz="0" w:space="0" w:color="auto"/>
                <w:bottom w:val="none" w:sz="0" w:space="0" w:color="auto"/>
                <w:right w:val="none" w:sz="0" w:space="0" w:color="auto"/>
              </w:divBdr>
            </w:div>
          </w:divsChild>
        </w:div>
        <w:div w:id="1846047459">
          <w:marLeft w:val="0"/>
          <w:marRight w:val="0"/>
          <w:marTop w:val="0"/>
          <w:marBottom w:val="0"/>
          <w:divBdr>
            <w:top w:val="none" w:sz="0" w:space="0" w:color="auto"/>
            <w:left w:val="none" w:sz="0" w:space="0" w:color="auto"/>
            <w:bottom w:val="none" w:sz="0" w:space="0" w:color="auto"/>
            <w:right w:val="none" w:sz="0" w:space="0" w:color="auto"/>
          </w:divBdr>
          <w:divsChild>
            <w:div w:id="1639263698">
              <w:marLeft w:val="0"/>
              <w:marRight w:val="0"/>
              <w:marTop w:val="0"/>
              <w:marBottom w:val="0"/>
              <w:divBdr>
                <w:top w:val="none" w:sz="0" w:space="0" w:color="auto"/>
                <w:left w:val="none" w:sz="0" w:space="0" w:color="auto"/>
                <w:bottom w:val="none" w:sz="0" w:space="0" w:color="auto"/>
                <w:right w:val="none" w:sz="0" w:space="0" w:color="auto"/>
              </w:divBdr>
            </w:div>
          </w:divsChild>
        </w:div>
        <w:div w:id="415133052">
          <w:marLeft w:val="0"/>
          <w:marRight w:val="0"/>
          <w:marTop w:val="0"/>
          <w:marBottom w:val="0"/>
          <w:divBdr>
            <w:top w:val="none" w:sz="0" w:space="0" w:color="auto"/>
            <w:left w:val="none" w:sz="0" w:space="0" w:color="auto"/>
            <w:bottom w:val="none" w:sz="0" w:space="0" w:color="auto"/>
            <w:right w:val="none" w:sz="0" w:space="0" w:color="auto"/>
          </w:divBdr>
          <w:divsChild>
            <w:div w:id="494540505">
              <w:marLeft w:val="0"/>
              <w:marRight w:val="0"/>
              <w:marTop w:val="0"/>
              <w:marBottom w:val="0"/>
              <w:divBdr>
                <w:top w:val="none" w:sz="0" w:space="0" w:color="auto"/>
                <w:left w:val="none" w:sz="0" w:space="0" w:color="auto"/>
                <w:bottom w:val="none" w:sz="0" w:space="0" w:color="auto"/>
                <w:right w:val="none" w:sz="0" w:space="0" w:color="auto"/>
              </w:divBdr>
            </w:div>
          </w:divsChild>
        </w:div>
        <w:div w:id="1219433315">
          <w:marLeft w:val="0"/>
          <w:marRight w:val="0"/>
          <w:marTop w:val="0"/>
          <w:marBottom w:val="0"/>
          <w:divBdr>
            <w:top w:val="none" w:sz="0" w:space="0" w:color="auto"/>
            <w:left w:val="none" w:sz="0" w:space="0" w:color="auto"/>
            <w:bottom w:val="none" w:sz="0" w:space="0" w:color="auto"/>
            <w:right w:val="none" w:sz="0" w:space="0" w:color="auto"/>
          </w:divBdr>
          <w:divsChild>
            <w:div w:id="1641110613">
              <w:marLeft w:val="0"/>
              <w:marRight w:val="0"/>
              <w:marTop w:val="0"/>
              <w:marBottom w:val="0"/>
              <w:divBdr>
                <w:top w:val="none" w:sz="0" w:space="0" w:color="auto"/>
                <w:left w:val="none" w:sz="0" w:space="0" w:color="auto"/>
                <w:bottom w:val="none" w:sz="0" w:space="0" w:color="auto"/>
                <w:right w:val="none" w:sz="0" w:space="0" w:color="auto"/>
              </w:divBdr>
            </w:div>
          </w:divsChild>
        </w:div>
        <w:div w:id="839857655">
          <w:marLeft w:val="0"/>
          <w:marRight w:val="0"/>
          <w:marTop w:val="0"/>
          <w:marBottom w:val="0"/>
          <w:divBdr>
            <w:top w:val="none" w:sz="0" w:space="0" w:color="auto"/>
            <w:left w:val="none" w:sz="0" w:space="0" w:color="auto"/>
            <w:bottom w:val="none" w:sz="0" w:space="0" w:color="auto"/>
            <w:right w:val="none" w:sz="0" w:space="0" w:color="auto"/>
          </w:divBdr>
          <w:divsChild>
            <w:div w:id="1269049571">
              <w:marLeft w:val="0"/>
              <w:marRight w:val="0"/>
              <w:marTop w:val="0"/>
              <w:marBottom w:val="0"/>
              <w:divBdr>
                <w:top w:val="none" w:sz="0" w:space="0" w:color="auto"/>
                <w:left w:val="none" w:sz="0" w:space="0" w:color="auto"/>
                <w:bottom w:val="none" w:sz="0" w:space="0" w:color="auto"/>
                <w:right w:val="none" w:sz="0" w:space="0" w:color="auto"/>
              </w:divBdr>
            </w:div>
          </w:divsChild>
        </w:div>
        <w:div w:id="965427267">
          <w:marLeft w:val="0"/>
          <w:marRight w:val="0"/>
          <w:marTop w:val="0"/>
          <w:marBottom w:val="0"/>
          <w:divBdr>
            <w:top w:val="none" w:sz="0" w:space="0" w:color="auto"/>
            <w:left w:val="none" w:sz="0" w:space="0" w:color="auto"/>
            <w:bottom w:val="none" w:sz="0" w:space="0" w:color="auto"/>
            <w:right w:val="none" w:sz="0" w:space="0" w:color="auto"/>
          </w:divBdr>
          <w:divsChild>
            <w:div w:id="1639726526">
              <w:marLeft w:val="0"/>
              <w:marRight w:val="0"/>
              <w:marTop w:val="0"/>
              <w:marBottom w:val="0"/>
              <w:divBdr>
                <w:top w:val="none" w:sz="0" w:space="0" w:color="auto"/>
                <w:left w:val="none" w:sz="0" w:space="0" w:color="auto"/>
                <w:bottom w:val="none" w:sz="0" w:space="0" w:color="auto"/>
                <w:right w:val="none" w:sz="0" w:space="0" w:color="auto"/>
              </w:divBdr>
            </w:div>
          </w:divsChild>
        </w:div>
        <w:div w:id="275217017">
          <w:marLeft w:val="0"/>
          <w:marRight w:val="0"/>
          <w:marTop w:val="0"/>
          <w:marBottom w:val="0"/>
          <w:divBdr>
            <w:top w:val="none" w:sz="0" w:space="0" w:color="auto"/>
            <w:left w:val="none" w:sz="0" w:space="0" w:color="auto"/>
            <w:bottom w:val="none" w:sz="0" w:space="0" w:color="auto"/>
            <w:right w:val="none" w:sz="0" w:space="0" w:color="auto"/>
          </w:divBdr>
          <w:divsChild>
            <w:div w:id="1888099494">
              <w:marLeft w:val="0"/>
              <w:marRight w:val="0"/>
              <w:marTop w:val="0"/>
              <w:marBottom w:val="0"/>
              <w:divBdr>
                <w:top w:val="none" w:sz="0" w:space="0" w:color="auto"/>
                <w:left w:val="none" w:sz="0" w:space="0" w:color="auto"/>
                <w:bottom w:val="none" w:sz="0" w:space="0" w:color="auto"/>
                <w:right w:val="none" w:sz="0" w:space="0" w:color="auto"/>
              </w:divBdr>
            </w:div>
          </w:divsChild>
        </w:div>
        <w:div w:id="1821992790">
          <w:marLeft w:val="0"/>
          <w:marRight w:val="0"/>
          <w:marTop w:val="0"/>
          <w:marBottom w:val="0"/>
          <w:divBdr>
            <w:top w:val="none" w:sz="0" w:space="0" w:color="auto"/>
            <w:left w:val="none" w:sz="0" w:space="0" w:color="auto"/>
            <w:bottom w:val="none" w:sz="0" w:space="0" w:color="auto"/>
            <w:right w:val="none" w:sz="0" w:space="0" w:color="auto"/>
          </w:divBdr>
          <w:divsChild>
            <w:div w:id="329916468">
              <w:marLeft w:val="0"/>
              <w:marRight w:val="0"/>
              <w:marTop w:val="0"/>
              <w:marBottom w:val="0"/>
              <w:divBdr>
                <w:top w:val="none" w:sz="0" w:space="0" w:color="auto"/>
                <w:left w:val="none" w:sz="0" w:space="0" w:color="auto"/>
                <w:bottom w:val="none" w:sz="0" w:space="0" w:color="auto"/>
                <w:right w:val="none" w:sz="0" w:space="0" w:color="auto"/>
              </w:divBdr>
            </w:div>
          </w:divsChild>
        </w:div>
        <w:div w:id="289942006">
          <w:marLeft w:val="0"/>
          <w:marRight w:val="0"/>
          <w:marTop w:val="0"/>
          <w:marBottom w:val="0"/>
          <w:divBdr>
            <w:top w:val="none" w:sz="0" w:space="0" w:color="auto"/>
            <w:left w:val="none" w:sz="0" w:space="0" w:color="auto"/>
            <w:bottom w:val="none" w:sz="0" w:space="0" w:color="auto"/>
            <w:right w:val="none" w:sz="0" w:space="0" w:color="auto"/>
          </w:divBdr>
          <w:divsChild>
            <w:div w:id="1884947283">
              <w:marLeft w:val="0"/>
              <w:marRight w:val="0"/>
              <w:marTop w:val="0"/>
              <w:marBottom w:val="0"/>
              <w:divBdr>
                <w:top w:val="none" w:sz="0" w:space="0" w:color="auto"/>
                <w:left w:val="none" w:sz="0" w:space="0" w:color="auto"/>
                <w:bottom w:val="none" w:sz="0" w:space="0" w:color="auto"/>
                <w:right w:val="none" w:sz="0" w:space="0" w:color="auto"/>
              </w:divBdr>
            </w:div>
          </w:divsChild>
        </w:div>
        <w:div w:id="714818116">
          <w:marLeft w:val="0"/>
          <w:marRight w:val="0"/>
          <w:marTop w:val="0"/>
          <w:marBottom w:val="0"/>
          <w:divBdr>
            <w:top w:val="none" w:sz="0" w:space="0" w:color="auto"/>
            <w:left w:val="none" w:sz="0" w:space="0" w:color="auto"/>
            <w:bottom w:val="none" w:sz="0" w:space="0" w:color="auto"/>
            <w:right w:val="none" w:sz="0" w:space="0" w:color="auto"/>
          </w:divBdr>
          <w:divsChild>
            <w:div w:id="1281454796">
              <w:marLeft w:val="0"/>
              <w:marRight w:val="0"/>
              <w:marTop w:val="0"/>
              <w:marBottom w:val="0"/>
              <w:divBdr>
                <w:top w:val="none" w:sz="0" w:space="0" w:color="auto"/>
                <w:left w:val="none" w:sz="0" w:space="0" w:color="auto"/>
                <w:bottom w:val="none" w:sz="0" w:space="0" w:color="auto"/>
                <w:right w:val="none" w:sz="0" w:space="0" w:color="auto"/>
              </w:divBdr>
            </w:div>
          </w:divsChild>
        </w:div>
        <w:div w:id="1983807422">
          <w:marLeft w:val="0"/>
          <w:marRight w:val="0"/>
          <w:marTop w:val="0"/>
          <w:marBottom w:val="0"/>
          <w:divBdr>
            <w:top w:val="none" w:sz="0" w:space="0" w:color="auto"/>
            <w:left w:val="none" w:sz="0" w:space="0" w:color="auto"/>
            <w:bottom w:val="none" w:sz="0" w:space="0" w:color="auto"/>
            <w:right w:val="none" w:sz="0" w:space="0" w:color="auto"/>
          </w:divBdr>
          <w:divsChild>
            <w:div w:id="1043746928">
              <w:marLeft w:val="0"/>
              <w:marRight w:val="0"/>
              <w:marTop w:val="0"/>
              <w:marBottom w:val="0"/>
              <w:divBdr>
                <w:top w:val="none" w:sz="0" w:space="0" w:color="auto"/>
                <w:left w:val="none" w:sz="0" w:space="0" w:color="auto"/>
                <w:bottom w:val="none" w:sz="0" w:space="0" w:color="auto"/>
                <w:right w:val="none" w:sz="0" w:space="0" w:color="auto"/>
              </w:divBdr>
            </w:div>
          </w:divsChild>
        </w:div>
        <w:div w:id="1061825074">
          <w:marLeft w:val="0"/>
          <w:marRight w:val="0"/>
          <w:marTop w:val="0"/>
          <w:marBottom w:val="0"/>
          <w:divBdr>
            <w:top w:val="none" w:sz="0" w:space="0" w:color="auto"/>
            <w:left w:val="none" w:sz="0" w:space="0" w:color="auto"/>
            <w:bottom w:val="none" w:sz="0" w:space="0" w:color="auto"/>
            <w:right w:val="none" w:sz="0" w:space="0" w:color="auto"/>
          </w:divBdr>
          <w:divsChild>
            <w:div w:id="1514608666">
              <w:marLeft w:val="0"/>
              <w:marRight w:val="0"/>
              <w:marTop w:val="0"/>
              <w:marBottom w:val="0"/>
              <w:divBdr>
                <w:top w:val="none" w:sz="0" w:space="0" w:color="auto"/>
                <w:left w:val="none" w:sz="0" w:space="0" w:color="auto"/>
                <w:bottom w:val="none" w:sz="0" w:space="0" w:color="auto"/>
                <w:right w:val="none" w:sz="0" w:space="0" w:color="auto"/>
              </w:divBdr>
            </w:div>
          </w:divsChild>
        </w:div>
        <w:div w:id="1181969195">
          <w:marLeft w:val="0"/>
          <w:marRight w:val="0"/>
          <w:marTop w:val="0"/>
          <w:marBottom w:val="0"/>
          <w:divBdr>
            <w:top w:val="none" w:sz="0" w:space="0" w:color="auto"/>
            <w:left w:val="none" w:sz="0" w:space="0" w:color="auto"/>
            <w:bottom w:val="none" w:sz="0" w:space="0" w:color="auto"/>
            <w:right w:val="none" w:sz="0" w:space="0" w:color="auto"/>
          </w:divBdr>
          <w:divsChild>
            <w:div w:id="1707490520">
              <w:marLeft w:val="0"/>
              <w:marRight w:val="0"/>
              <w:marTop w:val="0"/>
              <w:marBottom w:val="0"/>
              <w:divBdr>
                <w:top w:val="none" w:sz="0" w:space="0" w:color="auto"/>
                <w:left w:val="none" w:sz="0" w:space="0" w:color="auto"/>
                <w:bottom w:val="none" w:sz="0" w:space="0" w:color="auto"/>
                <w:right w:val="none" w:sz="0" w:space="0" w:color="auto"/>
              </w:divBdr>
            </w:div>
          </w:divsChild>
        </w:div>
        <w:div w:id="584072177">
          <w:marLeft w:val="0"/>
          <w:marRight w:val="0"/>
          <w:marTop w:val="0"/>
          <w:marBottom w:val="0"/>
          <w:divBdr>
            <w:top w:val="none" w:sz="0" w:space="0" w:color="auto"/>
            <w:left w:val="none" w:sz="0" w:space="0" w:color="auto"/>
            <w:bottom w:val="none" w:sz="0" w:space="0" w:color="auto"/>
            <w:right w:val="none" w:sz="0" w:space="0" w:color="auto"/>
          </w:divBdr>
          <w:divsChild>
            <w:div w:id="126166590">
              <w:marLeft w:val="0"/>
              <w:marRight w:val="0"/>
              <w:marTop w:val="0"/>
              <w:marBottom w:val="0"/>
              <w:divBdr>
                <w:top w:val="none" w:sz="0" w:space="0" w:color="auto"/>
                <w:left w:val="none" w:sz="0" w:space="0" w:color="auto"/>
                <w:bottom w:val="none" w:sz="0" w:space="0" w:color="auto"/>
                <w:right w:val="none" w:sz="0" w:space="0" w:color="auto"/>
              </w:divBdr>
            </w:div>
          </w:divsChild>
        </w:div>
        <w:div w:id="8221250">
          <w:marLeft w:val="0"/>
          <w:marRight w:val="0"/>
          <w:marTop w:val="0"/>
          <w:marBottom w:val="0"/>
          <w:divBdr>
            <w:top w:val="none" w:sz="0" w:space="0" w:color="auto"/>
            <w:left w:val="none" w:sz="0" w:space="0" w:color="auto"/>
            <w:bottom w:val="none" w:sz="0" w:space="0" w:color="auto"/>
            <w:right w:val="none" w:sz="0" w:space="0" w:color="auto"/>
          </w:divBdr>
          <w:divsChild>
            <w:div w:id="506218491">
              <w:marLeft w:val="0"/>
              <w:marRight w:val="0"/>
              <w:marTop w:val="0"/>
              <w:marBottom w:val="0"/>
              <w:divBdr>
                <w:top w:val="none" w:sz="0" w:space="0" w:color="auto"/>
                <w:left w:val="none" w:sz="0" w:space="0" w:color="auto"/>
                <w:bottom w:val="none" w:sz="0" w:space="0" w:color="auto"/>
                <w:right w:val="none" w:sz="0" w:space="0" w:color="auto"/>
              </w:divBdr>
            </w:div>
          </w:divsChild>
        </w:div>
        <w:div w:id="1483617909">
          <w:marLeft w:val="0"/>
          <w:marRight w:val="0"/>
          <w:marTop w:val="0"/>
          <w:marBottom w:val="0"/>
          <w:divBdr>
            <w:top w:val="none" w:sz="0" w:space="0" w:color="auto"/>
            <w:left w:val="none" w:sz="0" w:space="0" w:color="auto"/>
            <w:bottom w:val="none" w:sz="0" w:space="0" w:color="auto"/>
            <w:right w:val="none" w:sz="0" w:space="0" w:color="auto"/>
          </w:divBdr>
          <w:divsChild>
            <w:div w:id="1994946817">
              <w:marLeft w:val="0"/>
              <w:marRight w:val="0"/>
              <w:marTop w:val="0"/>
              <w:marBottom w:val="0"/>
              <w:divBdr>
                <w:top w:val="none" w:sz="0" w:space="0" w:color="auto"/>
                <w:left w:val="none" w:sz="0" w:space="0" w:color="auto"/>
                <w:bottom w:val="none" w:sz="0" w:space="0" w:color="auto"/>
                <w:right w:val="none" w:sz="0" w:space="0" w:color="auto"/>
              </w:divBdr>
            </w:div>
          </w:divsChild>
        </w:div>
        <w:div w:id="1809132262">
          <w:marLeft w:val="0"/>
          <w:marRight w:val="0"/>
          <w:marTop w:val="0"/>
          <w:marBottom w:val="0"/>
          <w:divBdr>
            <w:top w:val="none" w:sz="0" w:space="0" w:color="auto"/>
            <w:left w:val="none" w:sz="0" w:space="0" w:color="auto"/>
            <w:bottom w:val="none" w:sz="0" w:space="0" w:color="auto"/>
            <w:right w:val="none" w:sz="0" w:space="0" w:color="auto"/>
          </w:divBdr>
          <w:divsChild>
            <w:div w:id="856112779">
              <w:marLeft w:val="0"/>
              <w:marRight w:val="0"/>
              <w:marTop w:val="0"/>
              <w:marBottom w:val="0"/>
              <w:divBdr>
                <w:top w:val="none" w:sz="0" w:space="0" w:color="auto"/>
                <w:left w:val="none" w:sz="0" w:space="0" w:color="auto"/>
                <w:bottom w:val="none" w:sz="0" w:space="0" w:color="auto"/>
                <w:right w:val="none" w:sz="0" w:space="0" w:color="auto"/>
              </w:divBdr>
            </w:div>
          </w:divsChild>
        </w:div>
        <w:div w:id="536240368">
          <w:marLeft w:val="0"/>
          <w:marRight w:val="0"/>
          <w:marTop w:val="0"/>
          <w:marBottom w:val="0"/>
          <w:divBdr>
            <w:top w:val="none" w:sz="0" w:space="0" w:color="auto"/>
            <w:left w:val="none" w:sz="0" w:space="0" w:color="auto"/>
            <w:bottom w:val="none" w:sz="0" w:space="0" w:color="auto"/>
            <w:right w:val="none" w:sz="0" w:space="0" w:color="auto"/>
          </w:divBdr>
          <w:divsChild>
            <w:div w:id="1202398865">
              <w:marLeft w:val="0"/>
              <w:marRight w:val="0"/>
              <w:marTop w:val="0"/>
              <w:marBottom w:val="0"/>
              <w:divBdr>
                <w:top w:val="none" w:sz="0" w:space="0" w:color="auto"/>
                <w:left w:val="none" w:sz="0" w:space="0" w:color="auto"/>
                <w:bottom w:val="none" w:sz="0" w:space="0" w:color="auto"/>
                <w:right w:val="none" w:sz="0" w:space="0" w:color="auto"/>
              </w:divBdr>
            </w:div>
          </w:divsChild>
        </w:div>
        <w:div w:id="1980763243">
          <w:marLeft w:val="0"/>
          <w:marRight w:val="0"/>
          <w:marTop w:val="0"/>
          <w:marBottom w:val="0"/>
          <w:divBdr>
            <w:top w:val="none" w:sz="0" w:space="0" w:color="auto"/>
            <w:left w:val="none" w:sz="0" w:space="0" w:color="auto"/>
            <w:bottom w:val="none" w:sz="0" w:space="0" w:color="auto"/>
            <w:right w:val="none" w:sz="0" w:space="0" w:color="auto"/>
          </w:divBdr>
          <w:divsChild>
            <w:div w:id="1777751062">
              <w:marLeft w:val="0"/>
              <w:marRight w:val="0"/>
              <w:marTop w:val="0"/>
              <w:marBottom w:val="0"/>
              <w:divBdr>
                <w:top w:val="none" w:sz="0" w:space="0" w:color="auto"/>
                <w:left w:val="none" w:sz="0" w:space="0" w:color="auto"/>
                <w:bottom w:val="none" w:sz="0" w:space="0" w:color="auto"/>
                <w:right w:val="none" w:sz="0" w:space="0" w:color="auto"/>
              </w:divBdr>
            </w:div>
          </w:divsChild>
        </w:div>
        <w:div w:id="1494643732">
          <w:marLeft w:val="0"/>
          <w:marRight w:val="0"/>
          <w:marTop w:val="0"/>
          <w:marBottom w:val="0"/>
          <w:divBdr>
            <w:top w:val="none" w:sz="0" w:space="0" w:color="auto"/>
            <w:left w:val="none" w:sz="0" w:space="0" w:color="auto"/>
            <w:bottom w:val="none" w:sz="0" w:space="0" w:color="auto"/>
            <w:right w:val="none" w:sz="0" w:space="0" w:color="auto"/>
          </w:divBdr>
          <w:divsChild>
            <w:div w:id="18355634">
              <w:marLeft w:val="0"/>
              <w:marRight w:val="0"/>
              <w:marTop w:val="0"/>
              <w:marBottom w:val="0"/>
              <w:divBdr>
                <w:top w:val="none" w:sz="0" w:space="0" w:color="auto"/>
                <w:left w:val="none" w:sz="0" w:space="0" w:color="auto"/>
                <w:bottom w:val="none" w:sz="0" w:space="0" w:color="auto"/>
                <w:right w:val="none" w:sz="0" w:space="0" w:color="auto"/>
              </w:divBdr>
            </w:div>
          </w:divsChild>
        </w:div>
        <w:div w:id="2103528277">
          <w:marLeft w:val="0"/>
          <w:marRight w:val="0"/>
          <w:marTop w:val="0"/>
          <w:marBottom w:val="0"/>
          <w:divBdr>
            <w:top w:val="none" w:sz="0" w:space="0" w:color="auto"/>
            <w:left w:val="none" w:sz="0" w:space="0" w:color="auto"/>
            <w:bottom w:val="none" w:sz="0" w:space="0" w:color="auto"/>
            <w:right w:val="none" w:sz="0" w:space="0" w:color="auto"/>
          </w:divBdr>
          <w:divsChild>
            <w:div w:id="1427725465">
              <w:marLeft w:val="0"/>
              <w:marRight w:val="0"/>
              <w:marTop w:val="0"/>
              <w:marBottom w:val="0"/>
              <w:divBdr>
                <w:top w:val="none" w:sz="0" w:space="0" w:color="auto"/>
                <w:left w:val="none" w:sz="0" w:space="0" w:color="auto"/>
                <w:bottom w:val="none" w:sz="0" w:space="0" w:color="auto"/>
                <w:right w:val="none" w:sz="0" w:space="0" w:color="auto"/>
              </w:divBdr>
            </w:div>
          </w:divsChild>
        </w:div>
        <w:div w:id="1235973250">
          <w:marLeft w:val="0"/>
          <w:marRight w:val="0"/>
          <w:marTop w:val="0"/>
          <w:marBottom w:val="0"/>
          <w:divBdr>
            <w:top w:val="none" w:sz="0" w:space="0" w:color="auto"/>
            <w:left w:val="none" w:sz="0" w:space="0" w:color="auto"/>
            <w:bottom w:val="none" w:sz="0" w:space="0" w:color="auto"/>
            <w:right w:val="none" w:sz="0" w:space="0" w:color="auto"/>
          </w:divBdr>
          <w:divsChild>
            <w:div w:id="348023400">
              <w:marLeft w:val="0"/>
              <w:marRight w:val="0"/>
              <w:marTop w:val="0"/>
              <w:marBottom w:val="0"/>
              <w:divBdr>
                <w:top w:val="none" w:sz="0" w:space="0" w:color="auto"/>
                <w:left w:val="none" w:sz="0" w:space="0" w:color="auto"/>
                <w:bottom w:val="none" w:sz="0" w:space="0" w:color="auto"/>
                <w:right w:val="none" w:sz="0" w:space="0" w:color="auto"/>
              </w:divBdr>
            </w:div>
          </w:divsChild>
        </w:div>
        <w:div w:id="1145201665">
          <w:marLeft w:val="0"/>
          <w:marRight w:val="0"/>
          <w:marTop w:val="0"/>
          <w:marBottom w:val="0"/>
          <w:divBdr>
            <w:top w:val="none" w:sz="0" w:space="0" w:color="auto"/>
            <w:left w:val="none" w:sz="0" w:space="0" w:color="auto"/>
            <w:bottom w:val="none" w:sz="0" w:space="0" w:color="auto"/>
            <w:right w:val="none" w:sz="0" w:space="0" w:color="auto"/>
          </w:divBdr>
          <w:divsChild>
            <w:div w:id="1035352096">
              <w:marLeft w:val="0"/>
              <w:marRight w:val="0"/>
              <w:marTop w:val="0"/>
              <w:marBottom w:val="0"/>
              <w:divBdr>
                <w:top w:val="none" w:sz="0" w:space="0" w:color="auto"/>
                <w:left w:val="none" w:sz="0" w:space="0" w:color="auto"/>
                <w:bottom w:val="none" w:sz="0" w:space="0" w:color="auto"/>
                <w:right w:val="none" w:sz="0" w:space="0" w:color="auto"/>
              </w:divBdr>
            </w:div>
          </w:divsChild>
        </w:div>
        <w:div w:id="398092503">
          <w:marLeft w:val="0"/>
          <w:marRight w:val="0"/>
          <w:marTop w:val="0"/>
          <w:marBottom w:val="0"/>
          <w:divBdr>
            <w:top w:val="none" w:sz="0" w:space="0" w:color="auto"/>
            <w:left w:val="none" w:sz="0" w:space="0" w:color="auto"/>
            <w:bottom w:val="none" w:sz="0" w:space="0" w:color="auto"/>
            <w:right w:val="none" w:sz="0" w:space="0" w:color="auto"/>
          </w:divBdr>
          <w:divsChild>
            <w:div w:id="254437197">
              <w:marLeft w:val="0"/>
              <w:marRight w:val="0"/>
              <w:marTop w:val="0"/>
              <w:marBottom w:val="0"/>
              <w:divBdr>
                <w:top w:val="none" w:sz="0" w:space="0" w:color="auto"/>
                <w:left w:val="none" w:sz="0" w:space="0" w:color="auto"/>
                <w:bottom w:val="none" w:sz="0" w:space="0" w:color="auto"/>
                <w:right w:val="none" w:sz="0" w:space="0" w:color="auto"/>
              </w:divBdr>
            </w:div>
          </w:divsChild>
        </w:div>
        <w:div w:id="1827236482">
          <w:marLeft w:val="0"/>
          <w:marRight w:val="0"/>
          <w:marTop w:val="0"/>
          <w:marBottom w:val="0"/>
          <w:divBdr>
            <w:top w:val="none" w:sz="0" w:space="0" w:color="auto"/>
            <w:left w:val="none" w:sz="0" w:space="0" w:color="auto"/>
            <w:bottom w:val="none" w:sz="0" w:space="0" w:color="auto"/>
            <w:right w:val="none" w:sz="0" w:space="0" w:color="auto"/>
          </w:divBdr>
          <w:divsChild>
            <w:div w:id="751925539">
              <w:marLeft w:val="0"/>
              <w:marRight w:val="0"/>
              <w:marTop w:val="0"/>
              <w:marBottom w:val="0"/>
              <w:divBdr>
                <w:top w:val="none" w:sz="0" w:space="0" w:color="auto"/>
                <w:left w:val="none" w:sz="0" w:space="0" w:color="auto"/>
                <w:bottom w:val="none" w:sz="0" w:space="0" w:color="auto"/>
                <w:right w:val="none" w:sz="0" w:space="0" w:color="auto"/>
              </w:divBdr>
            </w:div>
          </w:divsChild>
        </w:div>
        <w:div w:id="20936949">
          <w:marLeft w:val="0"/>
          <w:marRight w:val="0"/>
          <w:marTop w:val="0"/>
          <w:marBottom w:val="0"/>
          <w:divBdr>
            <w:top w:val="none" w:sz="0" w:space="0" w:color="auto"/>
            <w:left w:val="none" w:sz="0" w:space="0" w:color="auto"/>
            <w:bottom w:val="none" w:sz="0" w:space="0" w:color="auto"/>
            <w:right w:val="none" w:sz="0" w:space="0" w:color="auto"/>
          </w:divBdr>
          <w:divsChild>
            <w:div w:id="501093708">
              <w:marLeft w:val="0"/>
              <w:marRight w:val="0"/>
              <w:marTop w:val="0"/>
              <w:marBottom w:val="0"/>
              <w:divBdr>
                <w:top w:val="none" w:sz="0" w:space="0" w:color="auto"/>
                <w:left w:val="none" w:sz="0" w:space="0" w:color="auto"/>
                <w:bottom w:val="none" w:sz="0" w:space="0" w:color="auto"/>
                <w:right w:val="none" w:sz="0" w:space="0" w:color="auto"/>
              </w:divBdr>
            </w:div>
          </w:divsChild>
        </w:div>
        <w:div w:id="1104691437">
          <w:marLeft w:val="0"/>
          <w:marRight w:val="0"/>
          <w:marTop w:val="0"/>
          <w:marBottom w:val="0"/>
          <w:divBdr>
            <w:top w:val="none" w:sz="0" w:space="0" w:color="auto"/>
            <w:left w:val="none" w:sz="0" w:space="0" w:color="auto"/>
            <w:bottom w:val="none" w:sz="0" w:space="0" w:color="auto"/>
            <w:right w:val="none" w:sz="0" w:space="0" w:color="auto"/>
          </w:divBdr>
          <w:divsChild>
            <w:div w:id="109058592">
              <w:marLeft w:val="0"/>
              <w:marRight w:val="0"/>
              <w:marTop w:val="0"/>
              <w:marBottom w:val="0"/>
              <w:divBdr>
                <w:top w:val="none" w:sz="0" w:space="0" w:color="auto"/>
                <w:left w:val="none" w:sz="0" w:space="0" w:color="auto"/>
                <w:bottom w:val="none" w:sz="0" w:space="0" w:color="auto"/>
                <w:right w:val="none" w:sz="0" w:space="0" w:color="auto"/>
              </w:divBdr>
            </w:div>
          </w:divsChild>
        </w:div>
        <w:div w:id="2067994755">
          <w:marLeft w:val="0"/>
          <w:marRight w:val="0"/>
          <w:marTop w:val="0"/>
          <w:marBottom w:val="0"/>
          <w:divBdr>
            <w:top w:val="none" w:sz="0" w:space="0" w:color="auto"/>
            <w:left w:val="none" w:sz="0" w:space="0" w:color="auto"/>
            <w:bottom w:val="none" w:sz="0" w:space="0" w:color="auto"/>
            <w:right w:val="none" w:sz="0" w:space="0" w:color="auto"/>
          </w:divBdr>
          <w:divsChild>
            <w:div w:id="1610816250">
              <w:marLeft w:val="0"/>
              <w:marRight w:val="0"/>
              <w:marTop w:val="0"/>
              <w:marBottom w:val="0"/>
              <w:divBdr>
                <w:top w:val="none" w:sz="0" w:space="0" w:color="auto"/>
                <w:left w:val="none" w:sz="0" w:space="0" w:color="auto"/>
                <w:bottom w:val="none" w:sz="0" w:space="0" w:color="auto"/>
                <w:right w:val="none" w:sz="0" w:space="0" w:color="auto"/>
              </w:divBdr>
            </w:div>
          </w:divsChild>
        </w:div>
        <w:div w:id="1209103207">
          <w:marLeft w:val="0"/>
          <w:marRight w:val="0"/>
          <w:marTop w:val="0"/>
          <w:marBottom w:val="0"/>
          <w:divBdr>
            <w:top w:val="none" w:sz="0" w:space="0" w:color="auto"/>
            <w:left w:val="none" w:sz="0" w:space="0" w:color="auto"/>
            <w:bottom w:val="none" w:sz="0" w:space="0" w:color="auto"/>
            <w:right w:val="none" w:sz="0" w:space="0" w:color="auto"/>
          </w:divBdr>
          <w:divsChild>
            <w:div w:id="1967617931">
              <w:marLeft w:val="0"/>
              <w:marRight w:val="0"/>
              <w:marTop w:val="0"/>
              <w:marBottom w:val="0"/>
              <w:divBdr>
                <w:top w:val="none" w:sz="0" w:space="0" w:color="auto"/>
                <w:left w:val="none" w:sz="0" w:space="0" w:color="auto"/>
                <w:bottom w:val="none" w:sz="0" w:space="0" w:color="auto"/>
                <w:right w:val="none" w:sz="0" w:space="0" w:color="auto"/>
              </w:divBdr>
            </w:div>
          </w:divsChild>
        </w:div>
        <w:div w:id="1788962223">
          <w:marLeft w:val="0"/>
          <w:marRight w:val="0"/>
          <w:marTop w:val="0"/>
          <w:marBottom w:val="0"/>
          <w:divBdr>
            <w:top w:val="none" w:sz="0" w:space="0" w:color="auto"/>
            <w:left w:val="none" w:sz="0" w:space="0" w:color="auto"/>
            <w:bottom w:val="none" w:sz="0" w:space="0" w:color="auto"/>
            <w:right w:val="none" w:sz="0" w:space="0" w:color="auto"/>
          </w:divBdr>
          <w:divsChild>
            <w:div w:id="1456213723">
              <w:marLeft w:val="0"/>
              <w:marRight w:val="0"/>
              <w:marTop w:val="0"/>
              <w:marBottom w:val="0"/>
              <w:divBdr>
                <w:top w:val="none" w:sz="0" w:space="0" w:color="auto"/>
                <w:left w:val="none" w:sz="0" w:space="0" w:color="auto"/>
                <w:bottom w:val="none" w:sz="0" w:space="0" w:color="auto"/>
                <w:right w:val="none" w:sz="0" w:space="0" w:color="auto"/>
              </w:divBdr>
            </w:div>
          </w:divsChild>
        </w:div>
        <w:div w:id="1752854044">
          <w:marLeft w:val="0"/>
          <w:marRight w:val="0"/>
          <w:marTop w:val="0"/>
          <w:marBottom w:val="0"/>
          <w:divBdr>
            <w:top w:val="none" w:sz="0" w:space="0" w:color="auto"/>
            <w:left w:val="none" w:sz="0" w:space="0" w:color="auto"/>
            <w:bottom w:val="none" w:sz="0" w:space="0" w:color="auto"/>
            <w:right w:val="none" w:sz="0" w:space="0" w:color="auto"/>
          </w:divBdr>
          <w:divsChild>
            <w:div w:id="2124029990">
              <w:marLeft w:val="0"/>
              <w:marRight w:val="0"/>
              <w:marTop w:val="0"/>
              <w:marBottom w:val="0"/>
              <w:divBdr>
                <w:top w:val="none" w:sz="0" w:space="0" w:color="auto"/>
                <w:left w:val="none" w:sz="0" w:space="0" w:color="auto"/>
                <w:bottom w:val="none" w:sz="0" w:space="0" w:color="auto"/>
                <w:right w:val="none" w:sz="0" w:space="0" w:color="auto"/>
              </w:divBdr>
            </w:div>
          </w:divsChild>
        </w:div>
        <w:div w:id="1397430719">
          <w:marLeft w:val="0"/>
          <w:marRight w:val="0"/>
          <w:marTop w:val="0"/>
          <w:marBottom w:val="0"/>
          <w:divBdr>
            <w:top w:val="none" w:sz="0" w:space="0" w:color="auto"/>
            <w:left w:val="none" w:sz="0" w:space="0" w:color="auto"/>
            <w:bottom w:val="none" w:sz="0" w:space="0" w:color="auto"/>
            <w:right w:val="none" w:sz="0" w:space="0" w:color="auto"/>
          </w:divBdr>
          <w:divsChild>
            <w:div w:id="1096249190">
              <w:marLeft w:val="0"/>
              <w:marRight w:val="0"/>
              <w:marTop w:val="0"/>
              <w:marBottom w:val="0"/>
              <w:divBdr>
                <w:top w:val="none" w:sz="0" w:space="0" w:color="auto"/>
                <w:left w:val="none" w:sz="0" w:space="0" w:color="auto"/>
                <w:bottom w:val="none" w:sz="0" w:space="0" w:color="auto"/>
                <w:right w:val="none" w:sz="0" w:space="0" w:color="auto"/>
              </w:divBdr>
            </w:div>
          </w:divsChild>
        </w:div>
        <w:div w:id="1327588235">
          <w:marLeft w:val="0"/>
          <w:marRight w:val="0"/>
          <w:marTop w:val="0"/>
          <w:marBottom w:val="0"/>
          <w:divBdr>
            <w:top w:val="none" w:sz="0" w:space="0" w:color="auto"/>
            <w:left w:val="none" w:sz="0" w:space="0" w:color="auto"/>
            <w:bottom w:val="none" w:sz="0" w:space="0" w:color="auto"/>
            <w:right w:val="none" w:sz="0" w:space="0" w:color="auto"/>
          </w:divBdr>
          <w:divsChild>
            <w:div w:id="1342781679">
              <w:marLeft w:val="0"/>
              <w:marRight w:val="0"/>
              <w:marTop w:val="0"/>
              <w:marBottom w:val="0"/>
              <w:divBdr>
                <w:top w:val="none" w:sz="0" w:space="0" w:color="auto"/>
                <w:left w:val="none" w:sz="0" w:space="0" w:color="auto"/>
                <w:bottom w:val="none" w:sz="0" w:space="0" w:color="auto"/>
                <w:right w:val="none" w:sz="0" w:space="0" w:color="auto"/>
              </w:divBdr>
            </w:div>
          </w:divsChild>
        </w:div>
        <w:div w:id="1028290700">
          <w:marLeft w:val="0"/>
          <w:marRight w:val="0"/>
          <w:marTop w:val="0"/>
          <w:marBottom w:val="0"/>
          <w:divBdr>
            <w:top w:val="none" w:sz="0" w:space="0" w:color="auto"/>
            <w:left w:val="none" w:sz="0" w:space="0" w:color="auto"/>
            <w:bottom w:val="none" w:sz="0" w:space="0" w:color="auto"/>
            <w:right w:val="none" w:sz="0" w:space="0" w:color="auto"/>
          </w:divBdr>
          <w:divsChild>
            <w:div w:id="1912156952">
              <w:marLeft w:val="0"/>
              <w:marRight w:val="0"/>
              <w:marTop w:val="0"/>
              <w:marBottom w:val="0"/>
              <w:divBdr>
                <w:top w:val="none" w:sz="0" w:space="0" w:color="auto"/>
                <w:left w:val="none" w:sz="0" w:space="0" w:color="auto"/>
                <w:bottom w:val="none" w:sz="0" w:space="0" w:color="auto"/>
                <w:right w:val="none" w:sz="0" w:space="0" w:color="auto"/>
              </w:divBdr>
            </w:div>
          </w:divsChild>
        </w:div>
        <w:div w:id="1763911009">
          <w:marLeft w:val="0"/>
          <w:marRight w:val="0"/>
          <w:marTop w:val="0"/>
          <w:marBottom w:val="0"/>
          <w:divBdr>
            <w:top w:val="none" w:sz="0" w:space="0" w:color="auto"/>
            <w:left w:val="none" w:sz="0" w:space="0" w:color="auto"/>
            <w:bottom w:val="none" w:sz="0" w:space="0" w:color="auto"/>
            <w:right w:val="none" w:sz="0" w:space="0" w:color="auto"/>
          </w:divBdr>
          <w:divsChild>
            <w:div w:id="939801840">
              <w:marLeft w:val="0"/>
              <w:marRight w:val="0"/>
              <w:marTop w:val="0"/>
              <w:marBottom w:val="0"/>
              <w:divBdr>
                <w:top w:val="none" w:sz="0" w:space="0" w:color="auto"/>
                <w:left w:val="none" w:sz="0" w:space="0" w:color="auto"/>
                <w:bottom w:val="none" w:sz="0" w:space="0" w:color="auto"/>
                <w:right w:val="none" w:sz="0" w:space="0" w:color="auto"/>
              </w:divBdr>
            </w:div>
          </w:divsChild>
        </w:div>
        <w:div w:id="1394812741">
          <w:marLeft w:val="0"/>
          <w:marRight w:val="0"/>
          <w:marTop w:val="0"/>
          <w:marBottom w:val="0"/>
          <w:divBdr>
            <w:top w:val="none" w:sz="0" w:space="0" w:color="auto"/>
            <w:left w:val="none" w:sz="0" w:space="0" w:color="auto"/>
            <w:bottom w:val="none" w:sz="0" w:space="0" w:color="auto"/>
            <w:right w:val="none" w:sz="0" w:space="0" w:color="auto"/>
          </w:divBdr>
          <w:divsChild>
            <w:div w:id="18508106">
              <w:marLeft w:val="0"/>
              <w:marRight w:val="0"/>
              <w:marTop w:val="0"/>
              <w:marBottom w:val="0"/>
              <w:divBdr>
                <w:top w:val="none" w:sz="0" w:space="0" w:color="auto"/>
                <w:left w:val="none" w:sz="0" w:space="0" w:color="auto"/>
                <w:bottom w:val="none" w:sz="0" w:space="0" w:color="auto"/>
                <w:right w:val="none" w:sz="0" w:space="0" w:color="auto"/>
              </w:divBdr>
            </w:div>
          </w:divsChild>
        </w:div>
        <w:div w:id="608775006">
          <w:marLeft w:val="0"/>
          <w:marRight w:val="0"/>
          <w:marTop w:val="0"/>
          <w:marBottom w:val="0"/>
          <w:divBdr>
            <w:top w:val="none" w:sz="0" w:space="0" w:color="auto"/>
            <w:left w:val="none" w:sz="0" w:space="0" w:color="auto"/>
            <w:bottom w:val="none" w:sz="0" w:space="0" w:color="auto"/>
            <w:right w:val="none" w:sz="0" w:space="0" w:color="auto"/>
          </w:divBdr>
          <w:divsChild>
            <w:div w:id="628630401">
              <w:marLeft w:val="0"/>
              <w:marRight w:val="0"/>
              <w:marTop w:val="0"/>
              <w:marBottom w:val="0"/>
              <w:divBdr>
                <w:top w:val="none" w:sz="0" w:space="0" w:color="auto"/>
                <w:left w:val="none" w:sz="0" w:space="0" w:color="auto"/>
                <w:bottom w:val="none" w:sz="0" w:space="0" w:color="auto"/>
                <w:right w:val="none" w:sz="0" w:space="0" w:color="auto"/>
              </w:divBdr>
            </w:div>
          </w:divsChild>
        </w:div>
        <w:div w:id="1854418594">
          <w:marLeft w:val="0"/>
          <w:marRight w:val="0"/>
          <w:marTop w:val="0"/>
          <w:marBottom w:val="0"/>
          <w:divBdr>
            <w:top w:val="none" w:sz="0" w:space="0" w:color="auto"/>
            <w:left w:val="none" w:sz="0" w:space="0" w:color="auto"/>
            <w:bottom w:val="none" w:sz="0" w:space="0" w:color="auto"/>
            <w:right w:val="none" w:sz="0" w:space="0" w:color="auto"/>
          </w:divBdr>
          <w:divsChild>
            <w:div w:id="1459372069">
              <w:marLeft w:val="0"/>
              <w:marRight w:val="0"/>
              <w:marTop w:val="0"/>
              <w:marBottom w:val="0"/>
              <w:divBdr>
                <w:top w:val="none" w:sz="0" w:space="0" w:color="auto"/>
                <w:left w:val="none" w:sz="0" w:space="0" w:color="auto"/>
                <w:bottom w:val="none" w:sz="0" w:space="0" w:color="auto"/>
                <w:right w:val="none" w:sz="0" w:space="0" w:color="auto"/>
              </w:divBdr>
            </w:div>
          </w:divsChild>
        </w:div>
        <w:div w:id="1323508503">
          <w:marLeft w:val="0"/>
          <w:marRight w:val="0"/>
          <w:marTop w:val="0"/>
          <w:marBottom w:val="0"/>
          <w:divBdr>
            <w:top w:val="none" w:sz="0" w:space="0" w:color="auto"/>
            <w:left w:val="none" w:sz="0" w:space="0" w:color="auto"/>
            <w:bottom w:val="none" w:sz="0" w:space="0" w:color="auto"/>
            <w:right w:val="none" w:sz="0" w:space="0" w:color="auto"/>
          </w:divBdr>
          <w:divsChild>
            <w:div w:id="276911986">
              <w:marLeft w:val="0"/>
              <w:marRight w:val="0"/>
              <w:marTop w:val="0"/>
              <w:marBottom w:val="0"/>
              <w:divBdr>
                <w:top w:val="none" w:sz="0" w:space="0" w:color="auto"/>
                <w:left w:val="none" w:sz="0" w:space="0" w:color="auto"/>
                <w:bottom w:val="none" w:sz="0" w:space="0" w:color="auto"/>
                <w:right w:val="none" w:sz="0" w:space="0" w:color="auto"/>
              </w:divBdr>
            </w:div>
          </w:divsChild>
        </w:div>
        <w:div w:id="516038165">
          <w:marLeft w:val="0"/>
          <w:marRight w:val="0"/>
          <w:marTop w:val="0"/>
          <w:marBottom w:val="0"/>
          <w:divBdr>
            <w:top w:val="none" w:sz="0" w:space="0" w:color="auto"/>
            <w:left w:val="none" w:sz="0" w:space="0" w:color="auto"/>
            <w:bottom w:val="none" w:sz="0" w:space="0" w:color="auto"/>
            <w:right w:val="none" w:sz="0" w:space="0" w:color="auto"/>
          </w:divBdr>
          <w:divsChild>
            <w:div w:id="1045057028">
              <w:marLeft w:val="0"/>
              <w:marRight w:val="0"/>
              <w:marTop w:val="0"/>
              <w:marBottom w:val="0"/>
              <w:divBdr>
                <w:top w:val="none" w:sz="0" w:space="0" w:color="auto"/>
                <w:left w:val="none" w:sz="0" w:space="0" w:color="auto"/>
                <w:bottom w:val="none" w:sz="0" w:space="0" w:color="auto"/>
                <w:right w:val="none" w:sz="0" w:space="0" w:color="auto"/>
              </w:divBdr>
            </w:div>
          </w:divsChild>
        </w:div>
        <w:div w:id="2098283389">
          <w:marLeft w:val="0"/>
          <w:marRight w:val="0"/>
          <w:marTop w:val="0"/>
          <w:marBottom w:val="0"/>
          <w:divBdr>
            <w:top w:val="none" w:sz="0" w:space="0" w:color="auto"/>
            <w:left w:val="none" w:sz="0" w:space="0" w:color="auto"/>
            <w:bottom w:val="none" w:sz="0" w:space="0" w:color="auto"/>
            <w:right w:val="none" w:sz="0" w:space="0" w:color="auto"/>
          </w:divBdr>
          <w:divsChild>
            <w:div w:id="392973564">
              <w:marLeft w:val="0"/>
              <w:marRight w:val="0"/>
              <w:marTop w:val="0"/>
              <w:marBottom w:val="0"/>
              <w:divBdr>
                <w:top w:val="none" w:sz="0" w:space="0" w:color="auto"/>
                <w:left w:val="none" w:sz="0" w:space="0" w:color="auto"/>
                <w:bottom w:val="none" w:sz="0" w:space="0" w:color="auto"/>
                <w:right w:val="none" w:sz="0" w:space="0" w:color="auto"/>
              </w:divBdr>
            </w:div>
          </w:divsChild>
        </w:div>
        <w:div w:id="982807085">
          <w:marLeft w:val="0"/>
          <w:marRight w:val="0"/>
          <w:marTop w:val="0"/>
          <w:marBottom w:val="0"/>
          <w:divBdr>
            <w:top w:val="none" w:sz="0" w:space="0" w:color="auto"/>
            <w:left w:val="none" w:sz="0" w:space="0" w:color="auto"/>
            <w:bottom w:val="none" w:sz="0" w:space="0" w:color="auto"/>
            <w:right w:val="none" w:sz="0" w:space="0" w:color="auto"/>
          </w:divBdr>
          <w:divsChild>
            <w:div w:id="587348597">
              <w:marLeft w:val="0"/>
              <w:marRight w:val="0"/>
              <w:marTop w:val="0"/>
              <w:marBottom w:val="0"/>
              <w:divBdr>
                <w:top w:val="none" w:sz="0" w:space="0" w:color="auto"/>
                <w:left w:val="none" w:sz="0" w:space="0" w:color="auto"/>
                <w:bottom w:val="none" w:sz="0" w:space="0" w:color="auto"/>
                <w:right w:val="none" w:sz="0" w:space="0" w:color="auto"/>
              </w:divBdr>
            </w:div>
          </w:divsChild>
        </w:div>
        <w:div w:id="351878466">
          <w:marLeft w:val="0"/>
          <w:marRight w:val="0"/>
          <w:marTop w:val="0"/>
          <w:marBottom w:val="0"/>
          <w:divBdr>
            <w:top w:val="none" w:sz="0" w:space="0" w:color="auto"/>
            <w:left w:val="none" w:sz="0" w:space="0" w:color="auto"/>
            <w:bottom w:val="none" w:sz="0" w:space="0" w:color="auto"/>
            <w:right w:val="none" w:sz="0" w:space="0" w:color="auto"/>
          </w:divBdr>
          <w:divsChild>
            <w:div w:id="1569536361">
              <w:marLeft w:val="0"/>
              <w:marRight w:val="0"/>
              <w:marTop w:val="0"/>
              <w:marBottom w:val="0"/>
              <w:divBdr>
                <w:top w:val="none" w:sz="0" w:space="0" w:color="auto"/>
                <w:left w:val="none" w:sz="0" w:space="0" w:color="auto"/>
                <w:bottom w:val="none" w:sz="0" w:space="0" w:color="auto"/>
                <w:right w:val="none" w:sz="0" w:space="0" w:color="auto"/>
              </w:divBdr>
            </w:div>
          </w:divsChild>
        </w:div>
        <w:div w:id="260719709">
          <w:marLeft w:val="0"/>
          <w:marRight w:val="0"/>
          <w:marTop w:val="0"/>
          <w:marBottom w:val="0"/>
          <w:divBdr>
            <w:top w:val="none" w:sz="0" w:space="0" w:color="auto"/>
            <w:left w:val="none" w:sz="0" w:space="0" w:color="auto"/>
            <w:bottom w:val="none" w:sz="0" w:space="0" w:color="auto"/>
            <w:right w:val="none" w:sz="0" w:space="0" w:color="auto"/>
          </w:divBdr>
          <w:divsChild>
            <w:div w:id="869538310">
              <w:marLeft w:val="0"/>
              <w:marRight w:val="0"/>
              <w:marTop w:val="0"/>
              <w:marBottom w:val="0"/>
              <w:divBdr>
                <w:top w:val="none" w:sz="0" w:space="0" w:color="auto"/>
                <w:left w:val="none" w:sz="0" w:space="0" w:color="auto"/>
                <w:bottom w:val="none" w:sz="0" w:space="0" w:color="auto"/>
                <w:right w:val="none" w:sz="0" w:space="0" w:color="auto"/>
              </w:divBdr>
            </w:div>
            <w:div w:id="1587884505">
              <w:marLeft w:val="0"/>
              <w:marRight w:val="0"/>
              <w:marTop w:val="0"/>
              <w:marBottom w:val="0"/>
              <w:divBdr>
                <w:top w:val="none" w:sz="0" w:space="0" w:color="auto"/>
                <w:left w:val="none" w:sz="0" w:space="0" w:color="auto"/>
                <w:bottom w:val="none" w:sz="0" w:space="0" w:color="auto"/>
                <w:right w:val="none" w:sz="0" w:space="0" w:color="auto"/>
              </w:divBdr>
            </w:div>
            <w:div w:id="1997371607">
              <w:marLeft w:val="0"/>
              <w:marRight w:val="0"/>
              <w:marTop w:val="0"/>
              <w:marBottom w:val="0"/>
              <w:divBdr>
                <w:top w:val="none" w:sz="0" w:space="0" w:color="auto"/>
                <w:left w:val="none" w:sz="0" w:space="0" w:color="auto"/>
                <w:bottom w:val="none" w:sz="0" w:space="0" w:color="auto"/>
                <w:right w:val="none" w:sz="0" w:space="0" w:color="auto"/>
              </w:divBdr>
            </w:div>
            <w:div w:id="10375938">
              <w:marLeft w:val="0"/>
              <w:marRight w:val="0"/>
              <w:marTop w:val="0"/>
              <w:marBottom w:val="0"/>
              <w:divBdr>
                <w:top w:val="none" w:sz="0" w:space="0" w:color="auto"/>
                <w:left w:val="none" w:sz="0" w:space="0" w:color="auto"/>
                <w:bottom w:val="none" w:sz="0" w:space="0" w:color="auto"/>
                <w:right w:val="none" w:sz="0" w:space="0" w:color="auto"/>
              </w:divBdr>
            </w:div>
          </w:divsChild>
        </w:div>
        <w:div w:id="61565067">
          <w:marLeft w:val="0"/>
          <w:marRight w:val="0"/>
          <w:marTop w:val="0"/>
          <w:marBottom w:val="0"/>
          <w:divBdr>
            <w:top w:val="none" w:sz="0" w:space="0" w:color="auto"/>
            <w:left w:val="none" w:sz="0" w:space="0" w:color="auto"/>
            <w:bottom w:val="none" w:sz="0" w:space="0" w:color="auto"/>
            <w:right w:val="none" w:sz="0" w:space="0" w:color="auto"/>
          </w:divBdr>
          <w:divsChild>
            <w:div w:id="1276524808">
              <w:marLeft w:val="0"/>
              <w:marRight w:val="0"/>
              <w:marTop w:val="0"/>
              <w:marBottom w:val="0"/>
              <w:divBdr>
                <w:top w:val="none" w:sz="0" w:space="0" w:color="auto"/>
                <w:left w:val="none" w:sz="0" w:space="0" w:color="auto"/>
                <w:bottom w:val="none" w:sz="0" w:space="0" w:color="auto"/>
                <w:right w:val="none" w:sz="0" w:space="0" w:color="auto"/>
              </w:divBdr>
            </w:div>
            <w:div w:id="279842097">
              <w:marLeft w:val="0"/>
              <w:marRight w:val="0"/>
              <w:marTop w:val="0"/>
              <w:marBottom w:val="0"/>
              <w:divBdr>
                <w:top w:val="none" w:sz="0" w:space="0" w:color="auto"/>
                <w:left w:val="none" w:sz="0" w:space="0" w:color="auto"/>
                <w:bottom w:val="none" w:sz="0" w:space="0" w:color="auto"/>
                <w:right w:val="none" w:sz="0" w:space="0" w:color="auto"/>
              </w:divBdr>
            </w:div>
            <w:div w:id="748310384">
              <w:marLeft w:val="0"/>
              <w:marRight w:val="0"/>
              <w:marTop w:val="0"/>
              <w:marBottom w:val="0"/>
              <w:divBdr>
                <w:top w:val="none" w:sz="0" w:space="0" w:color="auto"/>
                <w:left w:val="none" w:sz="0" w:space="0" w:color="auto"/>
                <w:bottom w:val="none" w:sz="0" w:space="0" w:color="auto"/>
                <w:right w:val="none" w:sz="0" w:space="0" w:color="auto"/>
              </w:divBdr>
            </w:div>
            <w:div w:id="273488416">
              <w:marLeft w:val="0"/>
              <w:marRight w:val="0"/>
              <w:marTop w:val="0"/>
              <w:marBottom w:val="0"/>
              <w:divBdr>
                <w:top w:val="none" w:sz="0" w:space="0" w:color="auto"/>
                <w:left w:val="none" w:sz="0" w:space="0" w:color="auto"/>
                <w:bottom w:val="none" w:sz="0" w:space="0" w:color="auto"/>
                <w:right w:val="none" w:sz="0" w:space="0" w:color="auto"/>
              </w:divBdr>
            </w:div>
            <w:div w:id="1091271844">
              <w:marLeft w:val="0"/>
              <w:marRight w:val="0"/>
              <w:marTop w:val="0"/>
              <w:marBottom w:val="0"/>
              <w:divBdr>
                <w:top w:val="none" w:sz="0" w:space="0" w:color="auto"/>
                <w:left w:val="none" w:sz="0" w:space="0" w:color="auto"/>
                <w:bottom w:val="none" w:sz="0" w:space="0" w:color="auto"/>
                <w:right w:val="none" w:sz="0" w:space="0" w:color="auto"/>
              </w:divBdr>
            </w:div>
            <w:div w:id="1149706006">
              <w:marLeft w:val="0"/>
              <w:marRight w:val="0"/>
              <w:marTop w:val="0"/>
              <w:marBottom w:val="0"/>
              <w:divBdr>
                <w:top w:val="none" w:sz="0" w:space="0" w:color="auto"/>
                <w:left w:val="none" w:sz="0" w:space="0" w:color="auto"/>
                <w:bottom w:val="none" w:sz="0" w:space="0" w:color="auto"/>
                <w:right w:val="none" w:sz="0" w:space="0" w:color="auto"/>
              </w:divBdr>
            </w:div>
            <w:div w:id="381371568">
              <w:marLeft w:val="0"/>
              <w:marRight w:val="0"/>
              <w:marTop w:val="0"/>
              <w:marBottom w:val="0"/>
              <w:divBdr>
                <w:top w:val="none" w:sz="0" w:space="0" w:color="auto"/>
                <w:left w:val="none" w:sz="0" w:space="0" w:color="auto"/>
                <w:bottom w:val="none" w:sz="0" w:space="0" w:color="auto"/>
                <w:right w:val="none" w:sz="0" w:space="0" w:color="auto"/>
              </w:divBdr>
            </w:div>
            <w:div w:id="699748717">
              <w:marLeft w:val="0"/>
              <w:marRight w:val="0"/>
              <w:marTop w:val="0"/>
              <w:marBottom w:val="0"/>
              <w:divBdr>
                <w:top w:val="none" w:sz="0" w:space="0" w:color="auto"/>
                <w:left w:val="none" w:sz="0" w:space="0" w:color="auto"/>
                <w:bottom w:val="none" w:sz="0" w:space="0" w:color="auto"/>
                <w:right w:val="none" w:sz="0" w:space="0" w:color="auto"/>
              </w:divBdr>
            </w:div>
            <w:div w:id="1764837570">
              <w:marLeft w:val="0"/>
              <w:marRight w:val="0"/>
              <w:marTop w:val="0"/>
              <w:marBottom w:val="0"/>
              <w:divBdr>
                <w:top w:val="none" w:sz="0" w:space="0" w:color="auto"/>
                <w:left w:val="none" w:sz="0" w:space="0" w:color="auto"/>
                <w:bottom w:val="none" w:sz="0" w:space="0" w:color="auto"/>
                <w:right w:val="none" w:sz="0" w:space="0" w:color="auto"/>
              </w:divBdr>
            </w:div>
            <w:div w:id="1577320862">
              <w:marLeft w:val="0"/>
              <w:marRight w:val="0"/>
              <w:marTop w:val="0"/>
              <w:marBottom w:val="0"/>
              <w:divBdr>
                <w:top w:val="none" w:sz="0" w:space="0" w:color="auto"/>
                <w:left w:val="none" w:sz="0" w:space="0" w:color="auto"/>
                <w:bottom w:val="none" w:sz="0" w:space="0" w:color="auto"/>
                <w:right w:val="none" w:sz="0" w:space="0" w:color="auto"/>
              </w:divBdr>
            </w:div>
            <w:div w:id="75058193">
              <w:marLeft w:val="0"/>
              <w:marRight w:val="0"/>
              <w:marTop w:val="0"/>
              <w:marBottom w:val="0"/>
              <w:divBdr>
                <w:top w:val="none" w:sz="0" w:space="0" w:color="auto"/>
                <w:left w:val="none" w:sz="0" w:space="0" w:color="auto"/>
                <w:bottom w:val="none" w:sz="0" w:space="0" w:color="auto"/>
                <w:right w:val="none" w:sz="0" w:space="0" w:color="auto"/>
              </w:divBdr>
            </w:div>
            <w:div w:id="1046099704">
              <w:marLeft w:val="0"/>
              <w:marRight w:val="0"/>
              <w:marTop w:val="0"/>
              <w:marBottom w:val="0"/>
              <w:divBdr>
                <w:top w:val="none" w:sz="0" w:space="0" w:color="auto"/>
                <w:left w:val="none" w:sz="0" w:space="0" w:color="auto"/>
                <w:bottom w:val="none" w:sz="0" w:space="0" w:color="auto"/>
                <w:right w:val="none" w:sz="0" w:space="0" w:color="auto"/>
              </w:divBdr>
            </w:div>
            <w:div w:id="1681395543">
              <w:marLeft w:val="0"/>
              <w:marRight w:val="0"/>
              <w:marTop w:val="0"/>
              <w:marBottom w:val="0"/>
              <w:divBdr>
                <w:top w:val="none" w:sz="0" w:space="0" w:color="auto"/>
                <w:left w:val="none" w:sz="0" w:space="0" w:color="auto"/>
                <w:bottom w:val="none" w:sz="0" w:space="0" w:color="auto"/>
                <w:right w:val="none" w:sz="0" w:space="0" w:color="auto"/>
              </w:divBdr>
            </w:div>
            <w:div w:id="166601157">
              <w:marLeft w:val="0"/>
              <w:marRight w:val="0"/>
              <w:marTop w:val="0"/>
              <w:marBottom w:val="0"/>
              <w:divBdr>
                <w:top w:val="none" w:sz="0" w:space="0" w:color="auto"/>
                <w:left w:val="none" w:sz="0" w:space="0" w:color="auto"/>
                <w:bottom w:val="none" w:sz="0" w:space="0" w:color="auto"/>
                <w:right w:val="none" w:sz="0" w:space="0" w:color="auto"/>
              </w:divBdr>
            </w:div>
            <w:div w:id="393312962">
              <w:marLeft w:val="0"/>
              <w:marRight w:val="0"/>
              <w:marTop w:val="0"/>
              <w:marBottom w:val="0"/>
              <w:divBdr>
                <w:top w:val="none" w:sz="0" w:space="0" w:color="auto"/>
                <w:left w:val="none" w:sz="0" w:space="0" w:color="auto"/>
                <w:bottom w:val="none" w:sz="0" w:space="0" w:color="auto"/>
                <w:right w:val="none" w:sz="0" w:space="0" w:color="auto"/>
              </w:divBdr>
            </w:div>
            <w:div w:id="192958091">
              <w:marLeft w:val="0"/>
              <w:marRight w:val="0"/>
              <w:marTop w:val="0"/>
              <w:marBottom w:val="0"/>
              <w:divBdr>
                <w:top w:val="none" w:sz="0" w:space="0" w:color="auto"/>
                <w:left w:val="none" w:sz="0" w:space="0" w:color="auto"/>
                <w:bottom w:val="none" w:sz="0" w:space="0" w:color="auto"/>
                <w:right w:val="none" w:sz="0" w:space="0" w:color="auto"/>
              </w:divBdr>
            </w:div>
            <w:div w:id="1033726337">
              <w:marLeft w:val="0"/>
              <w:marRight w:val="0"/>
              <w:marTop w:val="0"/>
              <w:marBottom w:val="0"/>
              <w:divBdr>
                <w:top w:val="none" w:sz="0" w:space="0" w:color="auto"/>
                <w:left w:val="none" w:sz="0" w:space="0" w:color="auto"/>
                <w:bottom w:val="none" w:sz="0" w:space="0" w:color="auto"/>
                <w:right w:val="none" w:sz="0" w:space="0" w:color="auto"/>
              </w:divBdr>
            </w:div>
            <w:div w:id="264506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4066357">
      <w:bodyDiv w:val="1"/>
      <w:marLeft w:val="0"/>
      <w:marRight w:val="0"/>
      <w:marTop w:val="0"/>
      <w:marBottom w:val="0"/>
      <w:divBdr>
        <w:top w:val="none" w:sz="0" w:space="0" w:color="auto"/>
        <w:left w:val="none" w:sz="0" w:space="0" w:color="auto"/>
        <w:bottom w:val="none" w:sz="0" w:space="0" w:color="auto"/>
        <w:right w:val="none" w:sz="0" w:space="0" w:color="auto"/>
      </w:divBdr>
    </w:div>
    <w:div w:id="1425490123">
      <w:bodyDiv w:val="1"/>
      <w:marLeft w:val="0"/>
      <w:marRight w:val="0"/>
      <w:marTop w:val="0"/>
      <w:marBottom w:val="0"/>
      <w:divBdr>
        <w:top w:val="none" w:sz="0" w:space="0" w:color="auto"/>
        <w:left w:val="none" w:sz="0" w:space="0" w:color="auto"/>
        <w:bottom w:val="none" w:sz="0" w:space="0" w:color="auto"/>
        <w:right w:val="none" w:sz="0" w:space="0" w:color="auto"/>
      </w:divBdr>
      <w:divsChild>
        <w:div w:id="26218032">
          <w:marLeft w:val="0"/>
          <w:marRight w:val="0"/>
          <w:marTop w:val="0"/>
          <w:marBottom w:val="0"/>
          <w:divBdr>
            <w:top w:val="none" w:sz="0" w:space="0" w:color="auto"/>
            <w:left w:val="none" w:sz="0" w:space="0" w:color="auto"/>
            <w:bottom w:val="none" w:sz="0" w:space="0" w:color="auto"/>
            <w:right w:val="none" w:sz="0" w:space="0" w:color="auto"/>
          </w:divBdr>
          <w:divsChild>
            <w:div w:id="80638764">
              <w:marLeft w:val="0"/>
              <w:marRight w:val="0"/>
              <w:marTop w:val="0"/>
              <w:marBottom w:val="0"/>
              <w:divBdr>
                <w:top w:val="none" w:sz="0" w:space="0" w:color="auto"/>
                <w:left w:val="none" w:sz="0" w:space="0" w:color="auto"/>
                <w:bottom w:val="none" w:sz="0" w:space="0" w:color="auto"/>
                <w:right w:val="none" w:sz="0" w:space="0" w:color="auto"/>
              </w:divBdr>
            </w:div>
          </w:divsChild>
        </w:div>
        <w:div w:id="587925905">
          <w:marLeft w:val="0"/>
          <w:marRight w:val="0"/>
          <w:marTop w:val="0"/>
          <w:marBottom w:val="0"/>
          <w:divBdr>
            <w:top w:val="none" w:sz="0" w:space="0" w:color="auto"/>
            <w:left w:val="none" w:sz="0" w:space="0" w:color="auto"/>
            <w:bottom w:val="none" w:sz="0" w:space="0" w:color="auto"/>
            <w:right w:val="none" w:sz="0" w:space="0" w:color="auto"/>
          </w:divBdr>
          <w:divsChild>
            <w:div w:id="1199121985">
              <w:marLeft w:val="0"/>
              <w:marRight w:val="0"/>
              <w:marTop w:val="0"/>
              <w:marBottom w:val="0"/>
              <w:divBdr>
                <w:top w:val="none" w:sz="0" w:space="0" w:color="auto"/>
                <w:left w:val="none" w:sz="0" w:space="0" w:color="auto"/>
                <w:bottom w:val="none" w:sz="0" w:space="0" w:color="auto"/>
                <w:right w:val="none" w:sz="0" w:space="0" w:color="auto"/>
              </w:divBdr>
            </w:div>
          </w:divsChild>
        </w:div>
        <w:div w:id="1664353871">
          <w:marLeft w:val="0"/>
          <w:marRight w:val="0"/>
          <w:marTop w:val="0"/>
          <w:marBottom w:val="0"/>
          <w:divBdr>
            <w:top w:val="none" w:sz="0" w:space="0" w:color="auto"/>
            <w:left w:val="none" w:sz="0" w:space="0" w:color="auto"/>
            <w:bottom w:val="none" w:sz="0" w:space="0" w:color="auto"/>
            <w:right w:val="none" w:sz="0" w:space="0" w:color="auto"/>
          </w:divBdr>
          <w:divsChild>
            <w:div w:id="253562553">
              <w:marLeft w:val="0"/>
              <w:marRight w:val="0"/>
              <w:marTop w:val="0"/>
              <w:marBottom w:val="0"/>
              <w:divBdr>
                <w:top w:val="none" w:sz="0" w:space="0" w:color="auto"/>
                <w:left w:val="none" w:sz="0" w:space="0" w:color="auto"/>
                <w:bottom w:val="none" w:sz="0" w:space="0" w:color="auto"/>
                <w:right w:val="none" w:sz="0" w:space="0" w:color="auto"/>
              </w:divBdr>
            </w:div>
          </w:divsChild>
        </w:div>
        <w:div w:id="1484392492">
          <w:marLeft w:val="0"/>
          <w:marRight w:val="0"/>
          <w:marTop w:val="0"/>
          <w:marBottom w:val="0"/>
          <w:divBdr>
            <w:top w:val="none" w:sz="0" w:space="0" w:color="auto"/>
            <w:left w:val="none" w:sz="0" w:space="0" w:color="auto"/>
            <w:bottom w:val="none" w:sz="0" w:space="0" w:color="auto"/>
            <w:right w:val="none" w:sz="0" w:space="0" w:color="auto"/>
          </w:divBdr>
          <w:divsChild>
            <w:div w:id="65684974">
              <w:marLeft w:val="0"/>
              <w:marRight w:val="0"/>
              <w:marTop w:val="0"/>
              <w:marBottom w:val="0"/>
              <w:divBdr>
                <w:top w:val="none" w:sz="0" w:space="0" w:color="auto"/>
                <w:left w:val="none" w:sz="0" w:space="0" w:color="auto"/>
                <w:bottom w:val="none" w:sz="0" w:space="0" w:color="auto"/>
                <w:right w:val="none" w:sz="0" w:space="0" w:color="auto"/>
              </w:divBdr>
            </w:div>
          </w:divsChild>
        </w:div>
        <w:div w:id="1932810758">
          <w:marLeft w:val="0"/>
          <w:marRight w:val="0"/>
          <w:marTop w:val="0"/>
          <w:marBottom w:val="0"/>
          <w:divBdr>
            <w:top w:val="none" w:sz="0" w:space="0" w:color="auto"/>
            <w:left w:val="none" w:sz="0" w:space="0" w:color="auto"/>
            <w:bottom w:val="none" w:sz="0" w:space="0" w:color="auto"/>
            <w:right w:val="none" w:sz="0" w:space="0" w:color="auto"/>
          </w:divBdr>
          <w:divsChild>
            <w:div w:id="934646">
              <w:marLeft w:val="0"/>
              <w:marRight w:val="0"/>
              <w:marTop w:val="0"/>
              <w:marBottom w:val="0"/>
              <w:divBdr>
                <w:top w:val="none" w:sz="0" w:space="0" w:color="auto"/>
                <w:left w:val="none" w:sz="0" w:space="0" w:color="auto"/>
                <w:bottom w:val="none" w:sz="0" w:space="0" w:color="auto"/>
                <w:right w:val="none" w:sz="0" w:space="0" w:color="auto"/>
              </w:divBdr>
            </w:div>
          </w:divsChild>
        </w:div>
        <w:div w:id="266890510">
          <w:marLeft w:val="0"/>
          <w:marRight w:val="0"/>
          <w:marTop w:val="0"/>
          <w:marBottom w:val="0"/>
          <w:divBdr>
            <w:top w:val="none" w:sz="0" w:space="0" w:color="auto"/>
            <w:left w:val="none" w:sz="0" w:space="0" w:color="auto"/>
            <w:bottom w:val="none" w:sz="0" w:space="0" w:color="auto"/>
            <w:right w:val="none" w:sz="0" w:space="0" w:color="auto"/>
          </w:divBdr>
          <w:divsChild>
            <w:div w:id="916011469">
              <w:marLeft w:val="0"/>
              <w:marRight w:val="0"/>
              <w:marTop w:val="0"/>
              <w:marBottom w:val="0"/>
              <w:divBdr>
                <w:top w:val="none" w:sz="0" w:space="0" w:color="auto"/>
                <w:left w:val="none" w:sz="0" w:space="0" w:color="auto"/>
                <w:bottom w:val="none" w:sz="0" w:space="0" w:color="auto"/>
                <w:right w:val="none" w:sz="0" w:space="0" w:color="auto"/>
              </w:divBdr>
            </w:div>
          </w:divsChild>
        </w:div>
        <w:div w:id="1037001076">
          <w:marLeft w:val="0"/>
          <w:marRight w:val="0"/>
          <w:marTop w:val="0"/>
          <w:marBottom w:val="0"/>
          <w:divBdr>
            <w:top w:val="none" w:sz="0" w:space="0" w:color="auto"/>
            <w:left w:val="none" w:sz="0" w:space="0" w:color="auto"/>
            <w:bottom w:val="none" w:sz="0" w:space="0" w:color="auto"/>
            <w:right w:val="none" w:sz="0" w:space="0" w:color="auto"/>
          </w:divBdr>
          <w:divsChild>
            <w:div w:id="1473908765">
              <w:marLeft w:val="0"/>
              <w:marRight w:val="0"/>
              <w:marTop w:val="0"/>
              <w:marBottom w:val="0"/>
              <w:divBdr>
                <w:top w:val="none" w:sz="0" w:space="0" w:color="auto"/>
                <w:left w:val="none" w:sz="0" w:space="0" w:color="auto"/>
                <w:bottom w:val="none" w:sz="0" w:space="0" w:color="auto"/>
                <w:right w:val="none" w:sz="0" w:space="0" w:color="auto"/>
              </w:divBdr>
            </w:div>
          </w:divsChild>
        </w:div>
        <w:div w:id="2097968815">
          <w:marLeft w:val="0"/>
          <w:marRight w:val="0"/>
          <w:marTop w:val="0"/>
          <w:marBottom w:val="0"/>
          <w:divBdr>
            <w:top w:val="none" w:sz="0" w:space="0" w:color="auto"/>
            <w:left w:val="none" w:sz="0" w:space="0" w:color="auto"/>
            <w:bottom w:val="none" w:sz="0" w:space="0" w:color="auto"/>
            <w:right w:val="none" w:sz="0" w:space="0" w:color="auto"/>
          </w:divBdr>
          <w:divsChild>
            <w:div w:id="1070230886">
              <w:marLeft w:val="0"/>
              <w:marRight w:val="0"/>
              <w:marTop w:val="0"/>
              <w:marBottom w:val="0"/>
              <w:divBdr>
                <w:top w:val="none" w:sz="0" w:space="0" w:color="auto"/>
                <w:left w:val="none" w:sz="0" w:space="0" w:color="auto"/>
                <w:bottom w:val="none" w:sz="0" w:space="0" w:color="auto"/>
                <w:right w:val="none" w:sz="0" w:space="0" w:color="auto"/>
              </w:divBdr>
            </w:div>
          </w:divsChild>
        </w:div>
        <w:div w:id="1378045218">
          <w:marLeft w:val="0"/>
          <w:marRight w:val="0"/>
          <w:marTop w:val="0"/>
          <w:marBottom w:val="0"/>
          <w:divBdr>
            <w:top w:val="none" w:sz="0" w:space="0" w:color="auto"/>
            <w:left w:val="none" w:sz="0" w:space="0" w:color="auto"/>
            <w:bottom w:val="none" w:sz="0" w:space="0" w:color="auto"/>
            <w:right w:val="none" w:sz="0" w:space="0" w:color="auto"/>
          </w:divBdr>
          <w:divsChild>
            <w:div w:id="949623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7124738">
      <w:bodyDiv w:val="1"/>
      <w:marLeft w:val="0"/>
      <w:marRight w:val="0"/>
      <w:marTop w:val="0"/>
      <w:marBottom w:val="0"/>
      <w:divBdr>
        <w:top w:val="none" w:sz="0" w:space="0" w:color="auto"/>
        <w:left w:val="none" w:sz="0" w:space="0" w:color="auto"/>
        <w:bottom w:val="none" w:sz="0" w:space="0" w:color="auto"/>
        <w:right w:val="none" w:sz="0" w:space="0" w:color="auto"/>
      </w:divBdr>
    </w:div>
    <w:div w:id="1935552354">
      <w:bodyDiv w:val="1"/>
      <w:marLeft w:val="0"/>
      <w:marRight w:val="0"/>
      <w:marTop w:val="0"/>
      <w:marBottom w:val="0"/>
      <w:divBdr>
        <w:top w:val="none" w:sz="0" w:space="0" w:color="auto"/>
        <w:left w:val="none" w:sz="0" w:space="0" w:color="auto"/>
        <w:bottom w:val="none" w:sz="0" w:space="0" w:color="auto"/>
        <w:right w:val="none" w:sz="0" w:space="0" w:color="auto"/>
      </w:divBdr>
    </w:div>
    <w:div w:id="2143234154">
      <w:bodyDiv w:val="1"/>
      <w:marLeft w:val="0"/>
      <w:marRight w:val="0"/>
      <w:marTop w:val="0"/>
      <w:marBottom w:val="0"/>
      <w:divBdr>
        <w:top w:val="none" w:sz="0" w:space="0" w:color="auto"/>
        <w:left w:val="none" w:sz="0" w:space="0" w:color="auto"/>
        <w:bottom w:val="none" w:sz="0" w:space="0" w:color="auto"/>
        <w:right w:val="none" w:sz="0" w:space="0" w:color="auto"/>
      </w:divBdr>
      <w:divsChild>
        <w:div w:id="1093890742">
          <w:marLeft w:val="0"/>
          <w:marRight w:val="0"/>
          <w:marTop w:val="0"/>
          <w:marBottom w:val="0"/>
          <w:divBdr>
            <w:top w:val="none" w:sz="0" w:space="0" w:color="auto"/>
            <w:left w:val="none" w:sz="0" w:space="0" w:color="auto"/>
            <w:bottom w:val="none" w:sz="0" w:space="0" w:color="auto"/>
            <w:right w:val="none" w:sz="0" w:space="0" w:color="auto"/>
          </w:divBdr>
          <w:divsChild>
            <w:div w:id="114954276">
              <w:marLeft w:val="0"/>
              <w:marRight w:val="0"/>
              <w:marTop w:val="0"/>
              <w:marBottom w:val="0"/>
              <w:divBdr>
                <w:top w:val="none" w:sz="0" w:space="0" w:color="auto"/>
                <w:left w:val="none" w:sz="0" w:space="0" w:color="auto"/>
                <w:bottom w:val="none" w:sz="0" w:space="0" w:color="auto"/>
                <w:right w:val="none" w:sz="0" w:space="0" w:color="auto"/>
              </w:divBdr>
            </w:div>
          </w:divsChild>
        </w:div>
        <w:div w:id="111676829">
          <w:marLeft w:val="0"/>
          <w:marRight w:val="0"/>
          <w:marTop w:val="0"/>
          <w:marBottom w:val="0"/>
          <w:divBdr>
            <w:top w:val="none" w:sz="0" w:space="0" w:color="auto"/>
            <w:left w:val="none" w:sz="0" w:space="0" w:color="auto"/>
            <w:bottom w:val="none" w:sz="0" w:space="0" w:color="auto"/>
            <w:right w:val="none" w:sz="0" w:space="0" w:color="auto"/>
          </w:divBdr>
          <w:divsChild>
            <w:div w:id="1339042579">
              <w:marLeft w:val="0"/>
              <w:marRight w:val="0"/>
              <w:marTop w:val="0"/>
              <w:marBottom w:val="0"/>
              <w:divBdr>
                <w:top w:val="none" w:sz="0" w:space="0" w:color="auto"/>
                <w:left w:val="none" w:sz="0" w:space="0" w:color="auto"/>
                <w:bottom w:val="none" w:sz="0" w:space="0" w:color="auto"/>
                <w:right w:val="none" w:sz="0" w:space="0" w:color="auto"/>
              </w:divBdr>
            </w:div>
          </w:divsChild>
        </w:div>
        <w:div w:id="1753622181">
          <w:marLeft w:val="0"/>
          <w:marRight w:val="0"/>
          <w:marTop w:val="0"/>
          <w:marBottom w:val="0"/>
          <w:divBdr>
            <w:top w:val="none" w:sz="0" w:space="0" w:color="auto"/>
            <w:left w:val="none" w:sz="0" w:space="0" w:color="auto"/>
            <w:bottom w:val="none" w:sz="0" w:space="0" w:color="auto"/>
            <w:right w:val="none" w:sz="0" w:space="0" w:color="auto"/>
          </w:divBdr>
          <w:divsChild>
            <w:div w:id="1278751690">
              <w:marLeft w:val="0"/>
              <w:marRight w:val="0"/>
              <w:marTop w:val="0"/>
              <w:marBottom w:val="0"/>
              <w:divBdr>
                <w:top w:val="none" w:sz="0" w:space="0" w:color="auto"/>
                <w:left w:val="none" w:sz="0" w:space="0" w:color="auto"/>
                <w:bottom w:val="none" w:sz="0" w:space="0" w:color="auto"/>
                <w:right w:val="none" w:sz="0" w:space="0" w:color="auto"/>
              </w:divBdr>
            </w:div>
          </w:divsChild>
        </w:div>
        <w:div w:id="724836069">
          <w:marLeft w:val="0"/>
          <w:marRight w:val="0"/>
          <w:marTop w:val="0"/>
          <w:marBottom w:val="0"/>
          <w:divBdr>
            <w:top w:val="none" w:sz="0" w:space="0" w:color="auto"/>
            <w:left w:val="none" w:sz="0" w:space="0" w:color="auto"/>
            <w:bottom w:val="none" w:sz="0" w:space="0" w:color="auto"/>
            <w:right w:val="none" w:sz="0" w:space="0" w:color="auto"/>
          </w:divBdr>
          <w:divsChild>
            <w:div w:id="634987837">
              <w:marLeft w:val="0"/>
              <w:marRight w:val="0"/>
              <w:marTop w:val="0"/>
              <w:marBottom w:val="0"/>
              <w:divBdr>
                <w:top w:val="none" w:sz="0" w:space="0" w:color="auto"/>
                <w:left w:val="none" w:sz="0" w:space="0" w:color="auto"/>
                <w:bottom w:val="none" w:sz="0" w:space="0" w:color="auto"/>
                <w:right w:val="none" w:sz="0" w:space="0" w:color="auto"/>
              </w:divBdr>
            </w:div>
          </w:divsChild>
        </w:div>
        <w:div w:id="173233305">
          <w:marLeft w:val="0"/>
          <w:marRight w:val="0"/>
          <w:marTop w:val="0"/>
          <w:marBottom w:val="0"/>
          <w:divBdr>
            <w:top w:val="none" w:sz="0" w:space="0" w:color="auto"/>
            <w:left w:val="none" w:sz="0" w:space="0" w:color="auto"/>
            <w:bottom w:val="none" w:sz="0" w:space="0" w:color="auto"/>
            <w:right w:val="none" w:sz="0" w:space="0" w:color="auto"/>
          </w:divBdr>
          <w:divsChild>
            <w:div w:id="1248615010">
              <w:marLeft w:val="0"/>
              <w:marRight w:val="0"/>
              <w:marTop w:val="0"/>
              <w:marBottom w:val="0"/>
              <w:divBdr>
                <w:top w:val="none" w:sz="0" w:space="0" w:color="auto"/>
                <w:left w:val="none" w:sz="0" w:space="0" w:color="auto"/>
                <w:bottom w:val="none" w:sz="0" w:space="0" w:color="auto"/>
                <w:right w:val="none" w:sz="0" w:space="0" w:color="auto"/>
              </w:divBdr>
            </w:div>
          </w:divsChild>
        </w:div>
        <w:div w:id="1907452924">
          <w:marLeft w:val="0"/>
          <w:marRight w:val="0"/>
          <w:marTop w:val="0"/>
          <w:marBottom w:val="0"/>
          <w:divBdr>
            <w:top w:val="none" w:sz="0" w:space="0" w:color="auto"/>
            <w:left w:val="none" w:sz="0" w:space="0" w:color="auto"/>
            <w:bottom w:val="none" w:sz="0" w:space="0" w:color="auto"/>
            <w:right w:val="none" w:sz="0" w:space="0" w:color="auto"/>
          </w:divBdr>
          <w:divsChild>
            <w:div w:id="200284702">
              <w:marLeft w:val="0"/>
              <w:marRight w:val="0"/>
              <w:marTop w:val="0"/>
              <w:marBottom w:val="0"/>
              <w:divBdr>
                <w:top w:val="none" w:sz="0" w:space="0" w:color="auto"/>
                <w:left w:val="none" w:sz="0" w:space="0" w:color="auto"/>
                <w:bottom w:val="none" w:sz="0" w:space="0" w:color="auto"/>
                <w:right w:val="none" w:sz="0" w:space="0" w:color="auto"/>
              </w:divBdr>
            </w:div>
          </w:divsChild>
        </w:div>
        <w:div w:id="1421634907">
          <w:marLeft w:val="0"/>
          <w:marRight w:val="0"/>
          <w:marTop w:val="0"/>
          <w:marBottom w:val="0"/>
          <w:divBdr>
            <w:top w:val="none" w:sz="0" w:space="0" w:color="auto"/>
            <w:left w:val="none" w:sz="0" w:space="0" w:color="auto"/>
            <w:bottom w:val="none" w:sz="0" w:space="0" w:color="auto"/>
            <w:right w:val="none" w:sz="0" w:space="0" w:color="auto"/>
          </w:divBdr>
          <w:divsChild>
            <w:div w:id="1422994684">
              <w:marLeft w:val="0"/>
              <w:marRight w:val="0"/>
              <w:marTop w:val="0"/>
              <w:marBottom w:val="0"/>
              <w:divBdr>
                <w:top w:val="none" w:sz="0" w:space="0" w:color="auto"/>
                <w:left w:val="none" w:sz="0" w:space="0" w:color="auto"/>
                <w:bottom w:val="none" w:sz="0" w:space="0" w:color="auto"/>
                <w:right w:val="none" w:sz="0" w:space="0" w:color="auto"/>
              </w:divBdr>
            </w:div>
          </w:divsChild>
        </w:div>
        <w:div w:id="1860192370">
          <w:marLeft w:val="0"/>
          <w:marRight w:val="0"/>
          <w:marTop w:val="0"/>
          <w:marBottom w:val="0"/>
          <w:divBdr>
            <w:top w:val="none" w:sz="0" w:space="0" w:color="auto"/>
            <w:left w:val="none" w:sz="0" w:space="0" w:color="auto"/>
            <w:bottom w:val="none" w:sz="0" w:space="0" w:color="auto"/>
            <w:right w:val="none" w:sz="0" w:space="0" w:color="auto"/>
          </w:divBdr>
          <w:divsChild>
            <w:div w:id="1575164442">
              <w:marLeft w:val="0"/>
              <w:marRight w:val="0"/>
              <w:marTop w:val="0"/>
              <w:marBottom w:val="0"/>
              <w:divBdr>
                <w:top w:val="none" w:sz="0" w:space="0" w:color="auto"/>
                <w:left w:val="none" w:sz="0" w:space="0" w:color="auto"/>
                <w:bottom w:val="none" w:sz="0" w:space="0" w:color="auto"/>
                <w:right w:val="none" w:sz="0" w:space="0" w:color="auto"/>
              </w:divBdr>
            </w:div>
          </w:divsChild>
        </w:div>
        <w:div w:id="882905909">
          <w:marLeft w:val="0"/>
          <w:marRight w:val="0"/>
          <w:marTop w:val="0"/>
          <w:marBottom w:val="0"/>
          <w:divBdr>
            <w:top w:val="none" w:sz="0" w:space="0" w:color="auto"/>
            <w:left w:val="none" w:sz="0" w:space="0" w:color="auto"/>
            <w:bottom w:val="none" w:sz="0" w:space="0" w:color="auto"/>
            <w:right w:val="none" w:sz="0" w:space="0" w:color="auto"/>
          </w:divBdr>
          <w:divsChild>
            <w:div w:id="1821997112">
              <w:marLeft w:val="0"/>
              <w:marRight w:val="0"/>
              <w:marTop w:val="0"/>
              <w:marBottom w:val="0"/>
              <w:divBdr>
                <w:top w:val="none" w:sz="0" w:space="0" w:color="auto"/>
                <w:left w:val="none" w:sz="0" w:space="0" w:color="auto"/>
                <w:bottom w:val="none" w:sz="0" w:space="0" w:color="auto"/>
                <w:right w:val="none" w:sz="0" w:space="0" w:color="auto"/>
              </w:divBdr>
            </w:div>
          </w:divsChild>
        </w:div>
        <w:div w:id="108011176">
          <w:marLeft w:val="0"/>
          <w:marRight w:val="0"/>
          <w:marTop w:val="0"/>
          <w:marBottom w:val="0"/>
          <w:divBdr>
            <w:top w:val="none" w:sz="0" w:space="0" w:color="auto"/>
            <w:left w:val="none" w:sz="0" w:space="0" w:color="auto"/>
            <w:bottom w:val="none" w:sz="0" w:space="0" w:color="auto"/>
            <w:right w:val="none" w:sz="0" w:space="0" w:color="auto"/>
          </w:divBdr>
          <w:divsChild>
            <w:div w:id="1817990627">
              <w:marLeft w:val="0"/>
              <w:marRight w:val="0"/>
              <w:marTop w:val="0"/>
              <w:marBottom w:val="0"/>
              <w:divBdr>
                <w:top w:val="none" w:sz="0" w:space="0" w:color="auto"/>
                <w:left w:val="none" w:sz="0" w:space="0" w:color="auto"/>
                <w:bottom w:val="none" w:sz="0" w:space="0" w:color="auto"/>
                <w:right w:val="none" w:sz="0" w:space="0" w:color="auto"/>
              </w:divBdr>
            </w:div>
          </w:divsChild>
        </w:div>
        <w:div w:id="1613125335">
          <w:marLeft w:val="0"/>
          <w:marRight w:val="0"/>
          <w:marTop w:val="0"/>
          <w:marBottom w:val="0"/>
          <w:divBdr>
            <w:top w:val="none" w:sz="0" w:space="0" w:color="auto"/>
            <w:left w:val="none" w:sz="0" w:space="0" w:color="auto"/>
            <w:bottom w:val="none" w:sz="0" w:space="0" w:color="auto"/>
            <w:right w:val="none" w:sz="0" w:space="0" w:color="auto"/>
          </w:divBdr>
          <w:divsChild>
            <w:div w:id="884293218">
              <w:marLeft w:val="0"/>
              <w:marRight w:val="0"/>
              <w:marTop w:val="0"/>
              <w:marBottom w:val="0"/>
              <w:divBdr>
                <w:top w:val="none" w:sz="0" w:space="0" w:color="auto"/>
                <w:left w:val="none" w:sz="0" w:space="0" w:color="auto"/>
                <w:bottom w:val="none" w:sz="0" w:space="0" w:color="auto"/>
                <w:right w:val="none" w:sz="0" w:space="0" w:color="auto"/>
              </w:divBdr>
            </w:div>
          </w:divsChild>
        </w:div>
        <w:div w:id="540946670">
          <w:marLeft w:val="0"/>
          <w:marRight w:val="0"/>
          <w:marTop w:val="0"/>
          <w:marBottom w:val="0"/>
          <w:divBdr>
            <w:top w:val="none" w:sz="0" w:space="0" w:color="auto"/>
            <w:left w:val="none" w:sz="0" w:space="0" w:color="auto"/>
            <w:bottom w:val="none" w:sz="0" w:space="0" w:color="auto"/>
            <w:right w:val="none" w:sz="0" w:space="0" w:color="auto"/>
          </w:divBdr>
          <w:divsChild>
            <w:div w:id="255985692">
              <w:marLeft w:val="0"/>
              <w:marRight w:val="0"/>
              <w:marTop w:val="0"/>
              <w:marBottom w:val="0"/>
              <w:divBdr>
                <w:top w:val="none" w:sz="0" w:space="0" w:color="auto"/>
                <w:left w:val="none" w:sz="0" w:space="0" w:color="auto"/>
                <w:bottom w:val="none" w:sz="0" w:space="0" w:color="auto"/>
                <w:right w:val="none" w:sz="0" w:space="0" w:color="auto"/>
              </w:divBdr>
            </w:div>
          </w:divsChild>
        </w:div>
        <w:div w:id="1786347056">
          <w:marLeft w:val="0"/>
          <w:marRight w:val="0"/>
          <w:marTop w:val="0"/>
          <w:marBottom w:val="0"/>
          <w:divBdr>
            <w:top w:val="none" w:sz="0" w:space="0" w:color="auto"/>
            <w:left w:val="none" w:sz="0" w:space="0" w:color="auto"/>
            <w:bottom w:val="none" w:sz="0" w:space="0" w:color="auto"/>
            <w:right w:val="none" w:sz="0" w:space="0" w:color="auto"/>
          </w:divBdr>
          <w:divsChild>
            <w:div w:id="726028163">
              <w:marLeft w:val="0"/>
              <w:marRight w:val="0"/>
              <w:marTop w:val="0"/>
              <w:marBottom w:val="0"/>
              <w:divBdr>
                <w:top w:val="none" w:sz="0" w:space="0" w:color="auto"/>
                <w:left w:val="none" w:sz="0" w:space="0" w:color="auto"/>
                <w:bottom w:val="none" w:sz="0" w:space="0" w:color="auto"/>
                <w:right w:val="none" w:sz="0" w:space="0" w:color="auto"/>
              </w:divBdr>
            </w:div>
          </w:divsChild>
        </w:div>
        <w:div w:id="2140222408">
          <w:marLeft w:val="0"/>
          <w:marRight w:val="0"/>
          <w:marTop w:val="0"/>
          <w:marBottom w:val="0"/>
          <w:divBdr>
            <w:top w:val="none" w:sz="0" w:space="0" w:color="auto"/>
            <w:left w:val="none" w:sz="0" w:space="0" w:color="auto"/>
            <w:bottom w:val="none" w:sz="0" w:space="0" w:color="auto"/>
            <w:right w:val="none" w:sz="0" w:space="0" w:color="auto"/>
          </w:divBdr>
          <w:divsChild>
            <w:div w:id="639766285">
              <w:marLeft w:val="0"/>
              <w:marRight w:val="0"/>
              <w:marTop w:val="0"/>
              <w:marBottom w:val="0"/>
              <w:divBdr>
                <w:top w:val="none" w:sz="0" w:space="0" w:color="auto"/>
                <w:left w:val="none" w:sz="0" w:space="0" w:color="auto"/>
                <w:bottom w:val="none" w:sz="0" w:space="0" w:color="auto"/>
                <w:right w:val="none" w:sz="0" w:space="0" w:color="auto"/>
              </w:divBdr>
            </w:div>
          </w:divsChild>
        </w:div>
        <w:div w:id="1192307502">
          <w:marLeft w:val="0"/>
          <w:marRight w:val="0"/>
          <w:marTop w:val="0"/>
          <w:marBottom w:val="0"/>
          <w:divBdr>
            <w:top w:val="none" w:sz="0" w:space="0" w:color="auto"/>
            <w:left w:val="none" w:sz="0" w:space="0" w:color="auto"/>
            <w:bottom w:val="none" w:sz="0" w:space="0" w:color="auto"/>
            <w:right w:val="none" w:sz="0" w:space="0" w:color="auto"/>
          </w:divBdr>
          <w:divsChild>
            <w:div w:id="70660438">
              <w:marLeft w:val="0"/>
              <w:marRight w:val="0"/>
              <w:marTop w:val="0"/>
              <w:marBottom w:val="0"/>
              <w:divBdr>
                <w:top w:val="none" w:sz="0" w:space="0" w:color="auto"/>
                <w:left w:val="none" w:sz="0" w:space="0" w:color="auto"/>
                <w:bottom w:val="none" w:sz="0" w:space="0" w:color="auto"/>
                <w:right w:val="none" w:sz="0" w:space="0" w:color="auto"/>
              </w:divBdr>
            </w:div>
          </w:divsChild>
        </w:div>
        <w:div w:id="1857890270">
          <w:marLeft w:val="0"/>
          <w:marRight w:val="0"/>
          <w:marTop w:val="0"/>
          <w:marBottom w:val="0"/>
          <w:divBdr>
            <w:top w:val="none" w:sz="0" w:space="0" w:color="auto"/>
            <w:left w:val="none" w:sz="0" w:space="0" w:color="auto"/>
            <w:bottom w:val="none" w:sz="0" w:space="0" w:color="auto"/>
            <w:right w:val="none" w:sz="0" w:space="0" w:color="auto"/>
          </w:divBdr>
          <w:divsChild>
            <w:div w:id="565916855">
              <w:marLeft w:val="0"/>
              <w:marRight w:val="0"/>
              <w:marTop w:val="0"/>
              <w:marBottom w:val="0"/>
              <w:divBdr>
                <w:top w:val="none" w:sz="0" w:space="0" w:color="auto"/>
                <w:left w:val="none" w:sz="0" w:space="0" w:color="auto"/>
                <w:bottom w:val="none" w:sz="0" w:space="0" w:color="auto"/>
                <w:right w:val="none" w:sz="0" w:space="0" w:color="auto"/>
              </w:divBdr>
            </w:div>
          </w:divsChild>
        </w:div>
        <w:div w:id="746802258">
          <w:marLeft w:val="0"/>
          <w:marRight w:val="0"/>
          <w:marTop w:val="0"/>
          <w:marBottom w:val="0"/>
          <w:divBdr>
            <w:top w:val="none" w:sz="0" w:space="0" w:color="auto"/>
            <w:left w:val="none" w:sz="0" w:space="0" w:color="auto"/>
            <w:bottom w:val="none" w:sz="0" w:space="0" w:color="auto"/>
            <w:right w:val="none" w:sz="0" w:space="0" w:color="auto"/>
          </w:divBdr>
          <w:divsChild>
            <w:div w:id="2007905078">
              <w:marLeft w:val="0"/>
              <w:marRight w:val="0"/>
              <w:marTop w:val="0"/>
              <w:marBottom w:val="0"/>
              <w:divBdr>
                <w:top w:val="none" w:sz="0" w:space="0" w:color="auto"/>
                <w:left w:val="none" w:sz="0" w:space="0" w:color="auto"/>
                <w:bottom w:val="none" w:sz="0" w:space="0" w:color="auto"/>
                <w:right w:val="none" w:sz="0" w:space="0" w:color="auto"/>
              </w:divBdr>
            </w:div>
          </w:divsChild>
        </w:div>
        <w:div w:id="785081173">
          <w:marLeft w:val="0"/>
          <w:marRight w:val="0"/>
          <w:marTop w:val="0"/>
          <w:marBottom w:val="0"/>
          <w:divBdr>
            <w:top w:val="none" w:sz="0" w:space="0" w:color="auto"/>
            <w:left w:val="none" w:sz="0" w:space="0" w:color="auto"/>
            <w:bottom w:val="none" w:sz="0" w:space="0" w:color="auto"/>
            <w:right w:val="none" w:sz="0" w:space="0" w:color="auto"/>
          </w:divBdr>
          <w:divsChild>
            <w:div w:id="2084066191">
              <w:marLeft w:val="0"/>
              <w:marRight w:val="0"/>
              <w:marTop w:val="0"/>
              <w:marBottom w:val="0"/>
              <w:divBdr>
                <w:top w:val="none" w:sz="0" w:space="0" w:color="auto"/>
                <w:left w:val="none" w:sz="0" w:space="0" w:color="auto"/>
                <w:bottom w:val="none" w:sz="0" w:space="0" w:color="auto"/>
                <w:right w:val="none" w:sz="0" w:space="0" w:color="auto"/>
              </w:divBdr>
            </w:div>
          </w:divsChild>
        </w:div>
        <w:div w:id="1866745540">
          <w:marLeft w:val="0"/>
          <w:marRight w:val="0"/>
          <w:marTop w:val="0"/>
          <w:marBottom w:val="0"/>
          <w:divBdr>
            <w:top w:val="none" w:sz="0" w:space="0" w:color="auto"/>
            <w:left w:val="none" w:sz="0" w:space="0" w:color="auto"/>
            <w:bottom w:val="none" w:sz="0" w:space="0" w:color="auto"/>
            <w:right w:val="none" w:sz="0" w:space="0" w:color="auto"/>
          </w:divBdr>
          <w:divsChild>
            <w:div w:id="1782146004">
              <w:marLeft w:val="0"/>
              <w:marRight w:val="0"/>
              <w:marTop w:val="0"/>
              <w:marBottom w:val="0"/>
              <w:divBdr>
                <w:top w:val="none" w:sz="0" w:space="0" w:color="auto"/>
                <w:left w:val="none" w:sz="0" w:space="0" w:color="auto"/>
                <w:bottom w:val="none" w:sz="0" w:space="0" w:color="auto"/>
                <w:right w:val="none" w:sz="0" w:space="0" w:color="auto"/>
              </w:divBdr>
            </w:div>
          </w:divsChild>
        </w:div>
        <w:div w:id="347371801">
          <w:marLeft w:val="0"/>
          <w:marRight w:val="0"/>
          <w:marTop w:val="0"/>
          <w:marBottom w:val="0"/>
          <w:divBdr>
            <w:top w:val="none" w:sz="0" w:space="0" w:color="auto"/>
            <w:left w:val="none" w:sz="0" w:space="0" w:color="auto"/>
            <w:bottom w:val="none" w:sz="0" w:space="0" w:color="auto"/>
            <w:right w:val="none" w:sz="0" w:space="0" w:color="auto"/>
          </w:divBdr>
          <w:divsChild>
            <w:div w:id="1923875130">
              <w:marLeft w:val="0"/>
              <w:marRight w:val="0"/>
              <w:marTop w:val="0"/>
              <w:marBottom w:val="0"/>
              <w:divBdr>
                <w:top w:val="none" w:sz="0" w:space="0" w:color="auto"/>
                <w:left w:val="none" w:sz="0" w:space="0" w:color="auto"/>
                <w:bottom w:val="none" w:sz="0" w:space="0" w:color="auto"/>
                <w:right w:val="none" w:sz="0" w:space="0" w:color="auto"/>
              </w:divBdr>
            </w:div>
          </w:divsChild>
        </w:div>
        <w:div w:id="116143888">
          <w:marLeft w:val="0"/>
          <w:marRight w:val="0"/>
          <w:marTop w:val="0"/>
          <w:marBottom w:val="0"/>
          <w:divBdr>
            <w:top w:val="none" w:sz="0" w:space="0" w:color="auto"/>
            <w:left w:val="none" w:sz="0" w:space="0" w:color="auto"/>
            <w:bottom w:val="none" w:sz="0" w:space="0" w:color="auto"/>
            <w:right w:val="none" w:sz="0" w:space="0" w:color="auto"/>
          </w:divBdr>
          <w:divsChild>
            <w:div w:id="1920362640">
              <w:marLeft w:val="0"/>
              <w:marRight w:val="0"/>
              <w:marTop w:val="0"/>
              <w:marBottom w:val="0"/>
              <w:divBdr>
                <w:top w:val="none" w:sz="0" w:space="0" w:color="auto"/>
                <w:left w:val="none" w:sz="0" w:space="0" w:color="auto"/>
                <w:bottom w:val="none" w:sz="0" w:space="0" w:color="auto"/>
                <w:right w:val="none" w:sz="0" w:space="0" w:color="auto"/>
              </w:divBdr>
            </w:div>
          </w:divsChild>
        </w:div>
        <w:div w:id="267659637">
          <w:marLeft w:val="0"/>
          <w:marRight w:val="0"/>
          <w:marTop w:val="0"/>
          <w:marBottom w:val="0"/>
          <w:divBdr>
            <w:top w:val="none" w:sz="0" w:space="0" w:color="auto"/>
            <w:left w:val="none" w:sz="0" w:space="0" w:color="auto"/>
            <w:bottom w:val="none" w:sz="0" w:space="0" w:color="auto"/>
            <w:right w:val="none" w:sz="0" w:space="0" w:color="auto"/>
          </w:divBdr>
          <w:divsChild>
            <w:div w:id="1750613730">
              <w:marLeft w:val="0"/>
              <w:marRight w:val="0"/>
              <w:marTop w:val="0"/>
              <w:marBottom w:val="0"/>
              <w:divBdr>
                <w:top w:val="none" w:sz="0" w:space="0" w:color="auto"/>
                <w:left w:val="none" w:sz="0" w:space="0" w:color="auto"/>
                <w:bottom w:val="none" w:sz="0" w:space="0" w:color="auto"/>
                <w:right w:val="none" w:sz="0" w:space="0" w:color="auto"/>
              </w:divBdr>
            </w:div>
          </w:divsChild>
        </w:div>
        <w:div w:id="1455293263">
          <w:marLeft w:val="0"/>
          <w:marRight w:val="0"/>
          <w:marTop w:val="0"/>
          <w:marBottom w:val="0"/>
          <w:divBdr>
            <w:top w:val="none" w:sz="0" w:space="0" w:color="auto"/>
            <w:left w:val="none" w:sz="0" w:space="0" w:color="auto"/>
            <w:bottom w:val="none" w:sz="0" w:space="0" w:color="auto"/>
            <w:right w:val="none" w:sz="0" w:space="0" w:color="auto"/>
          </w:divBdr>
          <w:divsChild>
            <w:div w:id="1887253900">
              <w:marLeft w:val="0"/>
              <w:marRight w:val="0"/>
              <w:marTop w:val="0"/>
              <w:marBottom w:val="0"/>
              <w:divBdr>
                <w:top w:val="none" w:sz="0" w:space="0" w:color="auto"/>
                <w:left w:val="none" w:sz="0" w:space="0" w:color="auto"/>
                <w:bottom w:val="none" w:sz="0" w:space="0" w:color="auto"/>
                <w:right w:val="none" w:sz="0" w:space="0" w:color="auto"/>
              </w:divBdr>
            </w:div>
            <w:div w:id="1362585222">
              <w:marLeft w:val="0"/>
              <w:marRight w:val="0"/>
              <w:marTop w:val="0"/>
              <w:marBottom w:val="0"/>
              <w:divBdr>
                <w:top w:val="none" w:sz="0" w:space="0" w:color="auto"/>
                <w:left w:val="none" w:sz="0" w:space="0" w:color="auto"/>
                <w:bottom w:val="none" w:sz="0" w:space="0" w:color="auto"/>
                <w:right w:val="none" w:sz="0" w:space="0" w:color="auto"/>
              </w:divBdr>
            </w:div>
          </w:divsChild>
        </w:div>
        <w:div w:id="1011488153">
          <w:marLeft w:val="0"/>
          <w:marRight w:val="0"/>
          <w:marTop w:val="0"/>
          <w:marBottom w:val="0"/>
          <w:divBdr>
            <w:top w:val="none" w:sz="0" w:space="0" w:color="auto"/>
            <w:left w:val="none" w:sz="0" w:space="0" w:color="auto"/>
            <w:bottom w:val="none" w:sz="0" w:space="0" w:color="auto"/>
            <w:right w:val="none" w:sz="0" w:space="0" w:color="auto"/>
          </w:divBdr>
          <w:divsChild>
            <w:div w:id="2036687377">
              <w:marLeft w:val="0"/>
              <w:marRight w:val="0"/>
              <w:marTop w:val="0"/>
              <w:marBottom w:val="0"/>
              <w:divBdr>
                <w:top w:val="none" w:sz="0" w:space="0" w:color="auto"/>
                <w:left w:val="none" w:sz="0" w:space="0" w:color="auto"/>
                <w:bottom w:val="none" w:sz="0" w:space="0" w:color="auto"/>
                <w:right w:val="none" w:sz="0" w:space="0" w:color="auto"/>
              </w:divBdr>
            </w:div>
          </w:divsChild>
        </w:div>
        <w:div w:id="325476890">
          <w:marLeft w:val="0"/>
          <w:marRight w:val="0"/>
          <w:marTop w:val="0"/>
          <w:marBottom w:val="0"/>
          <w:divBdr>
            <w:top w:val="none" w:sz="0" w:space="0" w:color="auto"/>
            <w:left w:val="none" w:sz="0" w:space="0" w:color="auto"/>
            <w:bottom w:val="none" w:sz="0" w:space="0" w:color="auto"/>
            <w:right w:val="none" w:sz="0" w:space="0" w:color="auto"/>
          </w:divBdr>
          <w:divsChild>
            <w:div w:id="670334061">
              <w:marLeft w:val="0"/>
              <w:marRight w:val="0"/>
              <w:marTop w:val="0"/>
              <w:marBottom w:val="0"/>
              <w:divBdr>
                <w:top w:val="none" w:sz="0" w:space="0" w:color="auto"/>
                <w:left w:val="none" w:sz="0" w:space="0" w:color="auto"/>
                <w:bottom w:val="none" w:sz="0" w:space="0" w:color="auto"/>
                <w:right w:val="none" w:sz="0" w:space="0" w:color="auto"/>
              </w:divBdr>
            </w:div>
          </w:divsChild>
        </w:div>
        <w:div w:id="1397973444">
          <w:marLeft w:val="0"/>
          <w:marRight w:val="0"/>
          <w:marTop w:val="0"/>
          <w:marBottom w:val="0"/>
          <w:divBdr>
            <w:top w:val="none" w:sz="0" w:space="0" w:color="auto"/>
            <w:left w:val="none" w:sz="0" w:space="0" w:color="auto"/>
            <w:bottom w:val="none" w:sz="0" w:space="0" w:color="auto"/>
            <w:right w:val="none" w:sz="0" w:space="0" w:color="auto"/>
          </w:divBdr>
          <w:divsChild>
            <w:div w:id="851073012">
              <w:marLeft w:val="0"/>
              <w:marRight w:val="0"/>
              <w:marTop w:val="0"/>
              <w:marBottom w:val="0"/>
              <w:divBdr>
                <w:top w:val="none" w:sz="0" w:space="0" w:color="auto"/>
                <w:left w:val="none" w:sz="0" w:space="0" w:color="auto"/>
                <w:bottom w:val="none" w:sz="0" w:space="0" w:color="auto"/>
                <w:right w:val="none" w:sz="0" w:space="0" w:color="auto"/>
              </w:divBdr>
            </w:div>
          </w:divsChild>
        </w:div>
        <w:div w:id="1856116699">
          <w:marLeft w:val="0"/>
          <w:marRight w:val="0"/>
          <w:marTop w:val="0"/>
          <w:marBottom w:val="0"/>
          <w:divBdr>
            <w:top w:val="none" w:sz="0" w:space="0" w:color="auto"/>
            <w:left w:val="none" w:sz="0" w:space="0" w:color="auto"/>
            <w:bottom w:val="none" w:sz="0" w:space="0" w:color="auto"/>
            <w:right w:val="none" w:sz="0" w:space="0" w:color="auto"/>
          </w:divBdr>
          <w:divsChild>
            <w:div w:id="1396197470">
              <w:marLeft w:val="0"/>
              <w:marRight w:val="0"/>
              <w:marTop w:val="0"/>
              <w:marBottom w:val="0"/>
              <w:divBdr>
                <w:top w:val="none" w:sz="0" w:space="0" w:color="auto"/>
                <w:left w:val="none" w:sz="0" w:space="0" w:color="auto"/>
                <w:bottom w:val="none" w:sz="0" w:space="0" w:color="auto"/>
                <w:right w:val="none" w:sz="0" w:space="0" w:color="auto"/>
              </w:divBdr>
            </w:div>
          </w:divsChild>
        </w:div>
        <w:div w:id="1555846088">
          <w:marLeft w:val="0"/>
          <w:marRight w:val="0"/>
          <w:marTop w:val="0"/>
          <w:marBottom w:val="0"/>
          <w:divBdr>
            <w:top w:val="none" w:sz="0" w:space="0" w:color="auto"/>
            <w:left w:val="none" w:sz="0" w:space="0" w:color="auto"/>
            <w:bottom w:val="none" w:sz="0" w:space="0" w:color="auto"/>
            <w:right w:val="none" w:sz="0" w:space="0" w:color="auto"/>
          </w:divBdr>
          <w:divsChild>
            <w:div w:id="1088305522">
              <w:marLeft w:val="0"/>
              <w:marRight w:val="0"/>
              <w:marTop w:val="0"/>
              <w:marBottom w:val="0"/>
              <w:divBdr>
                <w:top w:val="none" w:sz="0" w:space="0" w:color="auto"/>
                <w:left w:val="none" w:sz="0" w:space="0" w:color="auto"/>
                <w:bottom w:val="none" w:sz="0" w:space="0" w:color="auto"/>
                <w:right w:val="none" w:sz="0" w:space="0" w:color="auto"/>
              </w:divBdr>
            </w:div>
          </w:divsChild>
        </w:div>
        <w:div w:id="323045295">
          <w:marLeft w:val="0"/>
          <w:marRight w:val="0"/>
          <w:marTop w:val="0"/>
          <w:marBottom w:val="0"/>
          <w:divBdr>
            <w:top w:val="none" w:sz="0" w:space="0" w:color="auto"/>
            <w:left w:val="none" w:sz="0" w:space="0" w:color="auto"/>
            <w:bottom w:val="none" w:sz="0" w:space="0" w:color="auto"/>
            <w:right w:val="none" w:sz="0" w:space="0" w:color="auto"/>
          </w:divBdr>
          <w:divsChild>
            <w:div w:id="826091523">
              <w:marLeft w:val="0"/>
              <w:marRight w:val="0"/>
              <w:marTop w:val="0"/>
              <w:marBottom w:val="0"/>
              <w:divBdr>
                <w:top w:val="none" w:sz="0" w:space="0" w:color="auto"/>
                <w:left w:val="none" w:sz="0" w:space="0" w:color="auto"/>
                <w:bottom w:val="none" w:sz="0" w:space="0" w:color="auto"/>
                <w:right w:val="none" w:sz="0" w:space="0" w:color="auto"/>
              </w:divBdr>
            </w:div>
          </w:divsChild>
        </w:div>
        <w:div w:id="1673338070">
          <w:marLeft w:val="0"/>
          <w:marRight w:val="0"/>
          <w:marTop w:val="0"/>
          <w:marBottom w:val="0"/>
          <w:divBdr>
            <w:top w:val="none" w:sz="0" w:space="0" w:color="auto"/>
            <w:left w:val="none" w:sz="0" w:space="0" w:color="auto"/>
            <w:bottom w:val="none" w:sz="0" w:space="0" w:color="auto"/>
            <w:right w:val="none" w:sz="0" w:space="0" w:color="auto"/>
          </w:divBdr>
          <w:divsChild>
            <w:div w:id="699550728">
              <w:marLeft w:val="0"/>
              <w:marRight w:val="0"/>
              <w:marTop w:val="0"/>
              <w:marBottom w:val="0"/>
              <w:divBdr>
                <w:top w:val="none" w:sz="0" w:space="0" w:color="auto"/>
                <w:left w:val="none" w:sz="0" w:space="0" w:color="auto"/>
                <w:bottom w:val="none" w:sz="0" w:space="0" w:color="auto"/>
                <w:right w:val="none" w:sz="0" w:space="0" w:color="auto"/>
              </w:divBdr>
            </w:div>
          </w:divsChild>
        </w:div>
        <w:div w:id="2006088444">
          <w:marLeft w:val="0"/>
          <w:marRight w:val="0"/>
          <w:marTop w:val="0"/>
          <w:marBottom w:val="0"/>
          <w:divBdr>
            <w:top w:val="none" w:sz="0" w:space="0" w:color="auto"/>
            <w:left w:val="none" w:sz="0" w:space="0" w:color="auto"/>
            <w:bottom w:val="none" w:sz="0" w:space="0" w:color="auto"/>
            <w:right w:val="none" w:sz="0" w:space="0" w:color="auto"/>
          </w:divBdr>
          <w:divsChild>
            <w:div w:id="1407459573">
              <w:marLeft w:val="0"/>
              <w:marRight w:val="0"/>
              <w:marTop w:val="0"/>
              <w:marBottom w:val="0"/>
              <w:divBdr>
                <w:top w:val="none" w:sz="0" w:space="0" w:color="auto"/>
                <w:left w:val="none" w:sz="0" w:space="0" w:color="auto"/>
                <w:bottom w:val="none" w:sz="0" w:space="0" w:color="auto"/>
                <w:right w:val="none" w:sz="0" w:space="0" w:color="auto"/>
              </w:divBdr>
            </w:div>
          </w:divsChild>
        </w:div>
        <w:div w:id="906232386">
          <w:marLeft w:val="0"/>
          <w:marRight w:val="0"/>
          <w:marTop w:val="0"/>
          <w:marBottom w:val="0"/>
          <w:divBdr>
            <w:top w:val="none" w:sz="0" w:space="0" w:color="auto"/>
            <w:left w:val="none" w:sz="0" w:space="0" w:color="auto"/>
            <w:bottom w:val="none" w:sz="0" w:space="0" w:color="auto"/>
            <w:right w:val="none" w:sz="0" w:space="0" w:color="auto"/>
          </w:divBdr>
          <w:divsChild>
            <w:div w:id="1428430167">
              <w:marLeft w:val="0"/>
              <w:marRight w:val="0"/>
              <w:marTop w:val="0"/>
              <w:marBottom w:val="0"/>
              <w:divBdr>
                <w:top w:val="none" w:sz="0" w:space="0" w:color="auto"/>
                <w:left w:val="none" w:sz="0" w:space="0" w:color="auto"/>
                <w:bottom w:val="none" w:sz="0" w:space="0" w:color="auto"/>
                <w:right w:val="none" w:sz="0" w:space="0" w:color="auto"/>
              </w:divBdr>
            </w:div>
          </w:divsChild>
        </w:div>
        <w:div w:id="705495217">
          <w:marLeft w:val="0"/>
          <w:marRight w:val="0"/>
          <w:marTop w:val="0"/>
          <w:marBottom w:val="0"/>
          <w:divBdr>
            <w:top w:val="none" w:sz="0" w:space="0" w:color="auto"/>
            <w:left w:val="none" w:sz="0" w:space="0" w:color="auto"/>
            <w:bottom w:val="none" w:sz="0" w:space="0" w:color="auto"/>
            <w:right w:val="none" w:sz="0" w:space="0" w:color="auto"/>
          </w:divBdr>
          <w:divsChild>
            <w:div w:id="930622004">
              <w:marLeft w:val="0"/>
              <w:marRight w:val="0"/>
              <w:marTop w:val="0"/>
              <w:marBottom w:val="0"/>
              <w:divBdr>
                <w:top w:val="none" w:sz="0" w:space="0" w:color="auto"/>
                <w:left w:val="none" w:sz="0" w:space="0" w:color="auto"/>
                <w:bottom w:val="none" w:sz="0" w:space="0" w:color="auto"/>
                <w:right w:val="none" w:sz="0" w:space="0" w:color="auto"/>
              </w:divBdr>
            </w:div>
          </w:divsChild>
        </w:div>
        <w:div w:id="1153761874">
          <w:marLeft w:val="0"/>
          <w:marRight w:val="0"/>
          <w:marTop w:val="0"/>
          <w:marBottom w:val="0"/>
          <w:divBdr>
            <w:top w:val="none" w:sz="0" w:space="0" w:color="auto"/>
            <w:left w:val="none" w:sz="0" w:space="0" w:color="auto"/>
            <w:bottom w:val="none" w:sz="0" w:space="0" w:color="auto"/>
            <w:right w:val="none" w:sz="0" w:space="0" w:color="auto"/>
          </w:divBdr>
          <w:divsChild>
            <w:div w:id="317923936">
              <w:marLeft w:val="0"/>
              <w:marRight w:val="0"/>
              <w:marTop w:val="0"/>
              <w:marBottom w:val="0"/>
              <w:divBdr>
                <w:top w:val="none" w:sz="0" w:space="0" w:color="auto"/>
                <w:left w:val="none" w:sz="0" w:space="0" w:color="auto"/>
                <w:bottom w:val="none" w:sz="0" w:space="0" w:color="auto"/>
                <w:right w:val="none" w:sz="0" w:space="0" w:color="auto"/>
              </w:divBdr>
            </w:div>
          </w:divsChild>
        </w:div>
        <w:div w:id="5602555">
          <w:marLeft w:val="0"/>
          <w:marRight w:val="0"/>
          <w:marTop w:val="0"/>
          <w:marBottom w:val="0"/>
          <w:divBdr>
            <w:top w:val="none" w:sz="0" w:space="0" w:color="auto"/>
            <w:left w:val="none" w:sz="0" w:space="0" w:color="auto"/>
            <w:bottom w:val="none" w:sz="0" w:space="0" w:color="auto"/>
            <w:right w:val="none" w:sz="0" w:space="0" w:color="auto"/>
          </w:divBdr>
          <w:divsChild>
            <w:div w:id="453140507">
              <w:marLeft w:val="0"/>
              <w:marRight w:val="0"/>
              <w:marTop w:val="0"/>
              <w:marBottom w:val="0"/>
              <w:divBdr>
                <w:top w:val="none" w:sz="0" w:space="0" w:color="auto"/>
                <w:left w:val="none" w:sz="0" w:space="0" w:color="auto"/>
                <w:bottom w:val="none" w:sz="0" w:space="0" w:color="auto"/>
                <w:right w:val="none" w:sz="0" w:space="0" w:color="auto"/>
              </w:divBdr>
            </w:div>
          </w:divsChild>
        </w:div>
        <w:div w:id="243229447">
          <w:marLeft w:val="0"/>
          <w:marRight w:val="0"/>
          <w:marTop w:val="0"/>
          <w:marBottom w:val="0"/>
          <w:divBdr>
            <w:top w:val="none" w:sz="0" w:space="0" w:color="auto"/>
            <w:left w:val="none" w:sz="0" w:space="0" w:color="auto"/>
            <w:bottom w:val="none" w:sz="0" w:space="0" w:color="auto"/>
            <w:right w:val="none" w:sz="0" w:space="0" w:color="auto"/>
          </w:divBdr>
          <w:divsChild>
            <w:div w:id="1359770843">
              <w:marLeft w:val="0"/>
              <w:marRight w:val="0"/>
              <w:marTop w:val="0"/>
              <w:marBottom w:val="0"/>
              <w:divBdr>
                <w:top w:val="none" w:sz="0" w:space="0" w:color="auto"/>
                <w:left w:val="none" w:sz="0" w:space="0" w:color="auto"/>
                <w:bottom w:val="none" w:sz="0" w:space="0" w:color="auto"/>
                <w:right w:val="none" w:sz="0" w:space="0" w:color="auto"/>
              </w:divBdr>
            </w:div>
          </w:divsChild>
        </w:div>
        <w:div w:id="405998279">
          <w:marLeft w:val="0"/>
          <w:marRight w:val="0"/>
          <w:marTop w:val="0"/>
          <w:marBottom w:val="0"/>
          <w:divBdr>
            <w:top w:val="none" w:sz="0" w:space="0" w:color="auto"/>
            <w:left w:val="none" w:sz="0" w:space="0" w:color="auto"/>
            <w:bottom w:val="none" w:sz="0" w:space="0" w:color="auto"/>
            <w:right w:val="none" w:sz="0" w:space="0" w:color="auto"/>
          </w:divBdr>
          <w:divsChild>
            <w:div w:id="911895490">
              <w:marLeft w:val="0"/>
              <w:marRight w:val="0"/>
              <w:marTop w:val="0"/>
              <w:marBottom w:val="0"/>
              <w:divBdr>
                <w:top w:val="none" w:sz="0" w:space="0" w:color="auto"/>
                <w:left w:val="none" w:sz="0" w:space="0" w:color="auto"/>
                <w:bottom w:val="none" w:sz="0" w:space="0" w:color="auto"/>
                <w:right w:val="none" w:sz="0" w:space="0" w:color="auto"/>
              </w:divBdr>
            </w:div>
          </w:divsChild>
        </w:div>
        <w:div w:id="213740425">
          <w:marLeft w:val="0"/>
          <w:marRight w:val="0"/>
          <w:marTop w:val="0"/>
          <w:marBottom w:val="0"/>
          <w:divBdr>
            <w:top w:val="none" w:sz="0" w:space="0" w:color="auto"/>
            <w:left w:val="none" w:sz="0" w:space="0" w:color="auto"/>
            <w:bottom w:val="none" w:sz="0" w:space="0" w:color="auto"/>
            <w:right w:val="none" w:sz="0" w:space="0" w:color="auto"/>
          </w:divBdr>
          <w:divsChild>
            <w:div w:id="160967496">
              <w:marLeft w:val="0"/>
              <w:marRight w:val="0"/>
              <w:marTop w:val="0"/>
              <w:marBottom w:val="0"/>
              <w:divBdr>
                <w:top w:val="none" w:sz="0" w:space="0" w:color="auto"/>
                <w:left w:val="none" w:sz="0" w:space="0" w:color="auto"/>
                <w:bottom w:val="none" w:sz="0" w:space="0" w:color="auto"/>
                <w:right w:val="none" w:sz="0" w:space="0" w:color="auto"/>
              </w:divBdr>
            </w:div>
          </w:divsChild>
        </w:div>
        <w:div w:id="1097021845">
          <w:marLeft w:val="0"/>
          <w:marRight w:val="0"/>
          <w:marTop w:val="0"/>
          <w:marBottom w:val="0"/>
          <w:divBdr>
            <w:top w:val="none" w:sz="0" w:space="0" w:color="auto"/>
            <w:left w:val="none" w:sz="0" w:space="0" w:color="auto"/>
            <w:bottom w:val="none" w:sz="0" w:space="0" w:color="auto"/>
            <w:right w:val="none" w:sz="0" w:space="0" w:color="auto"/>
          </w:divBdr>
          <w:divsChild>
            <w:div w:id="283001986">
              <w:marLeft w:val="0"/>
              <w:marRight w:val="0"/>
              <w:marTop w:val="0"/>
              <w:marBottom w:val="0"/>
              <w:divBdr>
                <w:top w:val="none" w:sz="0" w:space="0" w:color="auto"/>
                <w:left w:val="none" w:sz="0" w:space="0" w:color="auto"/>
                <w:bottom w:val="none" w:sz="0" w:space="0" w:color="auto"/>
                <w:right w:val="none" w:sz="0" w:space="0" w:color="auto"/>
              </w:divBdr>
            </w:div>
          </w:divsChild>
        </w:div>
        <w:div w:id="1331366906">
          <w:marLeft w:val="0"/>
          <w:marRight w:val="0"/>
          <w:marTop w:val="0"/>
          <w:marBottom w:val="0"/>
          <w:divBdr>
            <w:top w:val="none" w:sz="0" w:space="0" w:color="auto"/>
            <w:left w:val="none" w:sz="0" w:space="0" w:color="auto"/>
            <w:bottom w:val="none" w:sz="0" w:space="0" w:color="auto"/>
            <w:right w:val="none" w:sz="0" w:space="0" w:color="auto"/>
          </w:divBdr>
          <w:divsChild>
            <w:div w:id="699086544">
              <w:marLeft w:val="0"/>
              <w:marRight w:val="0"/>
              <w:marTop w:val="0"/>
              <w:marBottom w:val="0"/>
              <w:divBdr>
                <w:top w:val="none" w:sz="0" w:space="0" w:color="auto"/>
                <w:left w:val="none" w:sz="0" w:space="0" w:color="auto"/>
                <w:bottom w:val="none" w:sz="0" w:space="0" w:color="auto"/>
                <w:right w:val="none" w:sz="0" w:space="0" w:color="auto"/>
              </w:divBdr>
            </w:div>
          </w:divsChild>
        </w:div>
        <w:div w:id="163399460">
          <w:marLeft w:val="0"/>
          <w:marRight w:val="0"/>
          <w:marTop w:val="0"/>
          <w:marBottom w:val="0"/>
          <w:divBdr>
            <w:top w:val="none" w:sz="0" w:space="0" w:color="auto"/>
            <w:left w:val="none" w:sz="0" w:space="0" w:color="auto"/>
            <w:bottom w:val="none" w:sz="0" w:space="0" w:color="auto"/>
            <w:right w:val="none" w:sz="0" w:space="0" w:color="auto"/>
          </w:divBdr>
          <w:divsChild>
            <w:div w:id="215892313">
              <w:marLeft w:val="0"/>
              <w:marRight w:val="0"/>
              <w:marTop w:val="0"/>
              <w:marBottom w:val="0"/>
              <w:divBdr>
                <w:top w:val="none" w:sz="0" w:space="0" w:color="auto"/>
                <w:left w:val="none" w:sz="0" w:space="0" w:color="auto"/>
                <w:bottom w:val="none" w:sz="0" w:space="0" w:color="auto"/>
                <w:right w:val="none" w:sz="0" w:space="0" w:color="auto"/>
              </w:divBdr>
            </w:div>
          </w:divsChild>
        </w:div>
        <w:div w:id="1431469135">
          <w:marLeft w:val="0"/>
          <w:marRight w:val="0"/>
          <w:marTop w:val="0"/>
          <w:marBottom w:val="0"/>
          <w:divBdr>
            <w:top w:val="none" w:sz="0" w:space="0" w:color="auto"/>
            <w:left w:val="none" w:sz="0" w:space="0" w:color="auto"/>
            <w:bottom w:val="none" w:sz="0" w:space="0" w:color="auto"/>
            <w:right w:val="none" w:sz="0" w:space="0" w:color="auto"/>
          </w:divBdr>
          <w:divsChild>
            <w:div w:id="1277905327">
              <w:marLeft w:val="0"/>
              <w:marRight w:val="0"/>
              <w:marTop w:val="0"/>
              <w:marBottom w:val="0"/>
              <w:divBdr>
                <w:top w:val="none" w:sz="0" w:space="0" w:color="auto"/>
                <w:left w:val="none" w:sz="0" w:space="0" w:color="auto"/>
                <w:bottom w:val="none" w:sz="0" w:space="0" w:color="auto"/>
                <w:right w:val="none" w:sz="0" w:space="0" w:color="auto"/>
              </w:divBdr>
            </w:div>
          </w:divsChild>
        </w:div>
        <w:div w:id="1614436476">
          <w:marLeft w:val="0"/>
          <w:marRight w:val="0"/>
          <w:marTop w:val="0"/>
          <w:marBottom w:val="0"/>
          <w:divBdr>
            <w:top w:val="none" w:sz="0" w:space="0" w:color="auto"/>
            <w:left w:val="none" w:sz="0" w:space="0" w:color="auto"/>
            <w:bottom w:val="none" w:sz="0" w:space="0" w:color="auto"/>
            <w:right w:val="none" w:sz="0" w:space="0" w:color="auto"/>
          </w:divBdr>
          <w:divsChild>
            <w:div w:id="499004879">
              <w:marLeft w:val="0"/>
              <w:marRight w:val="0"/>
              <w:marTop w:val="0"/>
              <w:marBottom w:val="0"/>
              <w:divBdr>
                <w:top w:val="none" w:sz="0" w:space="0" w:color="auto"/>
                <w:left w:val="none" w:sz="0" w:space="0" w:color="auto"/>
                <w:bottom w:val="none" w:sz="0" w:space="0" w:color="auto"/>
                <w:right w:val="none" w:sz="0" w:space="0" w:color="auto"/>
              </w:divBdr>
            </w:div>
          </w:divsChild>
        </w:div>
        <w:div w:id="114251614">
          <w:marLeft w:val="0"/>
          <w:marRight w:val="0"/>
          <w:marTop w:val="0"/>
          <w:marBottom w:val="0"/>
          <w:divBdr>
            <w:top w:val="none" w:sz="0" w:space="0" w:color="auto"/>
            <w:left w:val="none" w:sz="0" w:space="0" w:color="auto"/>
            <w:bottom w:val="none" w:sz="0" w:space="0" w:color="auto"/>
            <w:right w:val="none" w:sz="0" w:space="0" w:color="auto"/>
          </w:divBdr>
          <w:divsChild>
            <w:div w:id="642273920">
              <w:marLeft w:val="0"/>
              <w:marRight w:val="0"/>
              <w:marTop w:val="0"/>
              <w:marBottom w:val="0"/>
              <w:divBdr>
                <w:top w:val="none" w:sz="0" w:space="0" w:color="auto"/>
                <w:left w:val="none" w:sz="0" w:space="0" w:color="auto"/>
                <w:bottom w:val="none" w:sz="0" w:space="0" w:color="auto"/>
                <w:right w:val="none" w:sz="0" w:space="0" w:color="auto"/>
              </w:divBdr>
            </w:div>
          </w:divsChild>
        </w:div>
        <w:div w:id="356388232">
          <w:marLeft w:val="0"/>
          <w:marRight w:val="0"/>
          <w:marTop w:val="0"/>
          <w:marBottom w:val="0"/>
          <w:divBdr>
            <w:top w:val="none" w:sz="0" w:space="0" w:color="auto"/>
            <w:left w:val="none" w:sz="0" w:space="0" w:color="auto"/>
            <w:bottom w:val="none" w:sz="0" w:space="0" w:color="auto"/>
            <w:right w:val="none" w:sz="0" w:space="0" w:color="auto"/>
          </w:divBdr>
          <w:divsChild>
            <w:div w:id="1294093548">
              <w:marLeft w:val="0"/>
              <w:marRight w:val="0"/>
              <w:marTop w:val="0"/>
              <w:marBottom w:val="0"/>
              <w:divBdr>
                <w:top w:val="none" w:sz="0" w:space="0" w:color="auto"/>
                <w:left w:val="none" w:sz="0" w:space="0" w:color="auto"/>
                <w:bottom w:val="none" w:sz="0" w:space="0" w:color="auto"/>
                <w:right w:val="none" w:sz="0" w:space="0" w:color="auto"/>
              </w:divBdr>
            </w:div>
          </w:divsChild>
        </w:div>
        <w:div w:id="1980841396">
          <w:marLeft w:val="0"/>
          <w:marRight w:val="0"/>
          <w:marTop w:val="0"/>
          <w:marBottom w:val="0"/>
          <w:divBdr>
            <w:top w:val="none" w:sz="0" w:space="0" w:color="auto"/>
            <w:left w:val="none" w:sz="0" w:space="0" w:color="auto"/>
            <w:bottom w:val="none" w:sz="0" w:space="0" w:color="auto"/>
            <w:right w:val="none" w:sz="0" w:space="0" w:color="auto"/>
          </w:divBdr>
          <w:divsChild>
            <w:div w:id="564414632">
              <w:marLeft w:val="0"/>
              <w:marRight w:val="0"/>
              <w:marTop w:val="0"/>
              <w:marBottom w:val="0"/>
              <w:divBdr>
                <w:top w:val="none" w:sz="0" w:space="0" w:color="auto"/>
                <w:left w:val="none" w:sz="0" w:space="0" w:color="auto"/>
                <w:bottom w:val="none" w:sz="0" w:space="0" w:color="auto"/>
                <w:right w:val="none" w:sz="0" w:space="0" w:color="auto"/>
              </w:divBdr>
            </w:div>
          </w:divsChild>
        </w:div>
        <w:div w:id="265503147">
          <w:marLeft w:val="0"/>
          <w:marRight w:val="0"/>
          <w:marTop w:val="0"/>
          <w:marBottom w:val="0"/>
          <w:divBdr>
            <w:top w:val="none" w:sz="0" w:space="0" w:color="auto"/>
            <w:left w:val="none" w:sz="0" w:space="0" w:color="auto"/>
            <w:bottom w:val="none" w:sz="0" w:space="0" w:color="auto"/>
            <w:right w:val="none" w:sz="0" w:space="0" w:color="auto"/>
          </w:divBdr>
          <w:divsChild>
            <w:div w:id="1334604652">
              <w:marLeft w:val="0"/>
              <w:marRight w:val="0"/>
              <w:marTop w:val="0"/>
              <w:marBottom w:val="0"/>
              <w:divBdr>
                <w:top w:val="none" w:sz="0" w:space="0" w:color="auto"/>
                <w:left w:val="none" w:sz="0" w:space="0" w:color="auto"/>
                <w:bottom w:val="none" w:sz="0" w:space="0" w:color="auto"/>
                <w:right w:val="none" w:sz="0" w:space="0" w:color="auto"/>
              </w:divBdr>
            </w:div>
          </w:divsChild>
        </w:div>
        <w:div w:id="901063040">
          <w:marLeft w:val="0"/>
          <w:marRight w:val="0"/>
          <w:marTop w:val="0"/>
          <w:marBottom w:val="0"/>
          <w:divBdr>
            <w:top w:val="none" w:sz="0" w:space="0" w:color="auto"/>
            <w:left w:val="none" w:sz="0" w:space="0" w:color="auto"/>
            <w:bottom w:val="none" w:sz="0" w:space="0" w:color="auto"/>
            <w:right w:val="none" w:sz="0" w:space="0" w:color="auto"/>
          </w:divBdr>
          <w:divsChild>
            <w:div w:id="1602879623">
              <w:marLeft w:val="0"/>
              <w:marRight w:val="0"/>
              <w:marTop w:val="0"/>
              <w:marBottom w:val="0"/>
              <w:divBdr>
                <w:top w:val="none" w:sz="0" w:space="0" w:color="auto"/>
                <w:left w:val="none" w:sz="0" w:space="0" w:color="auto"/>
                <w:bottom w:val="none" w:sz="0" w:space="0" w:color="auto"/>
                <w:right w:val="none" w:sz="0" w:space="0" w:color="auto"/>
              </w:divBdr>
            </w:div>
          </w:divsChild>
        </w:div>
        <w:div w:id="234124765">
          <w:marLeft w:val="0"/>
          <w:marRight w:val="0"/>
          <w:marTop w:val="0"/>
          <w:marBottom w:val="0"/>
          <w:divBdr>
            <w:top w:val="none" w:sz="0" w:space="0" w:color="auto"/>
            <w:left w:val="none" w:sz="0" w:space="0" w:color="auto"/>
            <w:bottom w:val="none" w:sz="0" w:space="0" w:color="auto"/>
            <w:right w:val="none" w:sz="0" w:space="0" w:color="auto"/>
          </w:divBdr>
          <w:divsChild>
            <w:div w:id="1195920830">
              <w:marLeft w:val="0"/>
              <w:marRight w:val="0"/>
              <w:marTop w:val="0"/>
              <w:marBottom w:val="0"/>
              <w:divBdr>
                <w:top w:val="none" w:sz="0" w:space="0" w:color="auto"/>
                <w:left w:val="none" w:sz="0" w:space="0" w:color="auto"/>
                <w:bottom w:val="none" w:sz="0" w:space="0" w:color="auto"/>
                <w:right w:val="none" w:sz="0" w:space="0" w:color="auto"/>
              </w:divBdr>
            </w:div>
          </w:divsChild>
        </w:div>
        <w:div w:id="1601718618">
          <w:marLeft w:val="0"/>
          <w:marRight w:val="0"/>
          <w:marTop w:val="0"/>
          <w:marBottom w:val="0"/>
          <w:divBdr>
            <w:top w:val="none" w:sz="0" w:space="0" w:color="auto"/>
            <w:left w:val="none" w:sz="0" w:space="0" w:color="auto"/>
            <w:bottom w:val="none" w:sz="0" w:space="0" w:color="auto"/>
            <w:right w:val="none" w:sz="0" w:space="0" w:color="auto"/>
          </w:divBdr>
          <w:divsChild>
            <w:div w:id="1455782589">
              <w:marLeft w:val="0"/>
              <w:marRight w:val="0"/>
              <w:marTop w:val="0"/>
              <w:marBottom w:val="0"/>
              <w:divBdr>
                <w:top w:val="none" w:sz="0" w:space="0" w:color="auto"/>
                <w:left w:val="none" w:sz="0" w:space="0" w:color="auto"/>
                <w:bottom w:val="none" w:sz="0" w:space="0" w:color="auto"/>
                <w:right w:val="none" w:sz="0" w:space="0" w:color="auto"/>
              </w:divBdr>
            </w:div>
          </w:divsChild>
        </w:div>
        <w:div w:id="1174682218">
          <w:marLeft w:val="0"/>
          <w:marRight w:val="0"/>
          <w:marTop w:val="0"/>
          <w:marBottom w:val="0"/>
          <w:divBdr>
            <w:top w:val="none" w:sz="0" w:space="0" w:color="auto"/>
            <w:left w:val="none" w:sz="0" w:space="0" w:color="auto"/>
            <w:bottom w:val="none" w:sz="0" w:space="0" w:color="auto"/>
            <w:right w:val="none" w:sz="0" w:space="0" w:color="auto"/>
          </w:divBdr>
          <w:divsChild>
            <w:div w:id="643238321">
              <w:marLeft w:val="0"/>
              <w:marRight w:val="0"/>
              <w:marTop w:val="0"/>
              <w:marBottom w:val="0"/>
              <w:divBdr>
                <w:top w:val="none" w:sz="0" w:space="0" w:color="auto"/>
                <w:left w:val="none" w:sz="0" w:space="0" w:color="auto"/>
                <w:bottom w:val="none" w:sz="0" w:space="0" w:color="auto"/>
                <w:right w:val="none" w:sz="0" w:space="0" w:color="auto"/>
              </w:divBdr>
            </w:div>
          </w:divsChild>
        </w:div>
        <w:div w:id="808322604">
          <w:marLeft w:val="0"/>
          <w:marRight w:val="0"/>
          <w:marTop w:val="0"/>
          <w:marBottom w:val="0"/>
          <w:divBdr>
            <w:top w:val="none" w:sz="0" w:space="0" w:color="auto"/>
            <w:left w:val="none" w:sz="0" w:space="0" w:color="auto"/>
            <w:bottom w:val="none" w:sz="0" w:space="0" w:color="auto"/>
            <w:right w:val="none" w:sz="0" w:space="0" w:color="auto"/>
          </w:divBdr>
          <w:divsChild>
            <w:div w:id="68817819">
              <w:marLeft w:val="0"/>
              <w:marRight w:val="0"/>
              <w:marTop w:val="0"/>
              <w:marBottom w:val="0"/>
              <w:divBdr>
                <w:top w:val="none" w:sz="0" w:space="0" w:color="auto"/>
                <w:left w:val="none" w:sz="0" w:space="0" w:color="auto"/>
                <w:bottom w:val="none" w:sz="0" w:space="0" w:color="auto"/>
                <w:right w:val="none" w:sz="0" w:space="0" w:color="auto"/>
              </w:divBdr>
            </w:div>
          </w:divsChild>
        </w:div>
        <w:div w:id="1370493867">
          <w:marLeft w:val="0"/>
          <w:marRight w:val="0"/>
          <w:marTop w:val="0"/>
          <w:marBottom w:val="0"/>
          <w:divBdr>
            <w:top w:val="none" w:sz="0" w:space="0" w:color="auto"/>
            <w:left w:val="none" w:sz="0" w:space="0" w:color="auto"/>
            <w:bottom w:val="none" w:sz="0" w:space="0" w:color="auto"/>
            <w:right w:val="none" w:sz="0" w:space="0" w:color="auto"/>
          </w:divBdr>
          <w:divsChild>
            <w:div w:id="1070037386">
              <w:marLeft w:val="0"/>
              <w:marRight w:val="0"/>
              <w:marTop w:val="0"/>
              <w:marBottom w:val="0"/>
              <w:divBdr>
                <w:top w:val="none" w:sz="0" w:space="0" w:color="auto"/>
                <w:left w:val="none" w:sz="0" w:space="0" w:color="auto"/>
                <w:bottom w:val="none" w:sz="0" w:space="0" w:color="auto"/>
                <w:right w:val="none" w:sz="0" w:space="0" w:color="auto"/>
              </w:divBdr>
            </w:div>
          </w:divsChild>
        </w:div>
        <w:div w:id="1810972275">
          <w:marLeft w:val="0"/>
          <w:marRight w:val="0"/>
          <w:marTop w:val="0"/>
          <w:marBottom w:val="0"/>
          <w:divBdr>
            <w:top w:val="none" w:sz="0" w:space="0" w:color="auto"/>
            <w:left w:val="none" w:sz="0" w:space="0" w:color="auto"/>
            <w:bottom w:val="none" w:sz="0" w:space="0" w:color="auto"/>
            <w:right w:val="none" w:sz="0" w:space="0" w:color="auto"/>
          </w:divBdr>
          <w:divsChild>
            <w:div w:id="655690455">
              <w:marLeft w:val="0"/>
              <w:marRight w:val="0"/>
              <w:marTop w:val="0"/>
              <w:marBottom w:val="0"/>
              <w:divBdr>
                <w:top w:val="none" w:sz="0" w:space="0" w:color="auto"/>
                <w:left w:val="none" w:sz="0" w:space="0" w:color="auto"/>
                <w:bottom w:val="none" w:sz="0" w:space="0" w:color="auto"/>
                <w:right w:val="none" w:sz="0" w:space="0" w:color="auto"/>
              </w:divBdr>
            </w:div>
          </w:divsChild>
        </w:div>
        <w:div w:id="306669615">
          <w:marLeft w:val="0"/>
          <w:marRight w:val="0"/>
          <w:marTop w:val="0"/>
          <w:marBottom w:val="0"/>
          <w:divBdr>
            <w:top w:val="none" w:sz="0" w:space="0" w:color="auto"/>
            <w:left w:val="none" w:sz="0" w:space="0" w:color="auto"/>
            <w:bottom w:val="none" w:sz="0" w:space="0" w:color="auto"/>
            <w:right w:val="none" w:sz="0" w:space="0" w:color="auto"/>
          </w:divBdr>
          <w:divsChild>
            <w:div w:id="1790969793">
              <w:marLeft w:val="0"/>
              <w:marRight w:val="0"/>
              <w:marTop w:val="0"/>
              <w:marBottom w:val="0"/>
              <w:divBdr>
                <w:top w:val="none" w:sz="0" w:space="0" w:color="auto"/>
                <w:left w:val="none" w:sz="0" w:space="0" w:color="auto"/>
                <w:bottom w:val="none" w:sz="0" w:space="0" w:color="auto"/>
                <w:right w:val="none" w:sz="0" w:space="0" w:color="auto"/>
              </w:divBdr>
            </w:div>
          </w:divsChild>
        </w:div>
        <w:div w:id="1924678294">
          <w:marLeft w:val="0"/>
          <w:marRight w:val="0"/>
          <w:marTop w:val="0"/>
          <w:marBottom w:val="0"/>
          <w:divBdr>
            <w:top w:val="none" w:sz="0" w:space="0" w:color="auto"/>
            <w:left w:val="none" w:sz="0" w:space="0" w:color="auto"/>
            <w:bottom w:val="none" w:sz="0" w:space="0" w:color="auto"/>
            <w:right w:val="none" w:sz="0" w:space="0" w:color="auto"/>
          </w:divBdr>
          <w:divsChild>
            <w:div w:id="2104296791">
              <w:marLeft w:val="0"/>
              <w:marRight w:val="0"/>
              <w:marTop w:val="0"/>
              <w:marBottom w:val="0"/>
              <w:divBdr>
                <w:top w:val="none" w:sz="0" w:space="0" w:color="auto"/>
                <w:left w:val="none" w:sz="0" w:space="0" w:color="auto"/>
                <w:bottom w:val="none" w:sz="0" w:space="0" w:color="auto"/>
                <w:right w:val="none" w:sz="0" w:space="0" w:color="auto"/>
              </w:divBdr>
            </w:div>
          </w:divsChild>
        </w:div>
        <w:div w:id="1228800978">
          <w:marLeft w:val="0"/>
          <w:marRight w:val="0"/>
          <w:marTop w:val="0"/>
          <w:marBottom w:val="0"/>
          <w:divBdr>
            <w:top w:val="none" w:sz="0" w:space="0" w:color="auto"/>
            <w:left w:val="none" w:sz="0" w:space="0" w:color="auto"/>
            <w:bottom w:val="none" w:sz="0" w:space="0" w:color="auto"/>
            <w:right w:val="none" w:sz="0" w:space="0" w:color="auto"/>
          </w:divBdr>
          <w:divsChild>
            <w:div w:id="351230414">
              <w:marLeft w:val="0"/>
              <w:marRight w:val="0"/>
              <w:marTop w:val="0"/>
              <w:marBottom w:val="0"/>
              <w:divBdr>
                <w:top w:val="none" w:sz="0" w:space="0" w:color="auto"/>
                <w:left w:val="none" w:sz="0" w:space="0" w:color="auto"/>
                <w:bottom w:val="none" w:sz="0" w:space="0" w:color="auto"/>
                <w:right w:val="none" w:sz="0" w:space="0" w:color="auto"/>
              </w:divBdr>
            </w:div>
          </w:divsChild>
        </w:div>
        <w:div w:id="1251354830">
          <w:marLeft w:val="0"/>
          <w:marRight w:val="0"/>
          <w:marTop w:val="0"/>
          <w:marBottom w:val="0"/>
          <w:divBdr>
            <w:top w:val="none" w:sz="0" w:space="0" w:color="auto"/>
            <w:left w:val="none" w:sz="0" w:space="0" w:color="auto"/>
            <w:bottom w:val="none" w:sz="0" w:space="0" w:color="auto"/>
            <w:right w:val="none" w:sz="0" w:space="0" w:color="auto"/>
          </w:divBdr>
          <w:divsChild>
            <w:div w:id="253563130">
              <w:marLeft w:val="0"/>
              <w:marRight w:val="0"/>
              <w:marTop w:val="0"/>
              <w:marBottom w:val="0"/>
              <w:divBdr>
                <w:top w:val="none" w:sz="0" w:space="0" w:color="auto"/>
                <w:left w:val="none" w:sz="0" w:space="0" w:color="auto"/>
                <w:bottom w:val="none" w:sz="0" w:space="0" w:color="auto"/>
                <w:right w:val="none" w:sz="0" w:space="0" w:color="auto"/>
              </w:divBdr>
            </w:div>
          </w:divsChild>
        </w:div>
        <w:div w:id="480004110">
          <w:marLeft w:val="0"/>
          <w:marRight w:val="0"/>
          <w:marTop w:val="0"/>
          <w:marBottom w:val="0"/>
          <w:divBdr>
            <w:top w:val="none" w:sz="0" w:space="0" w:color="auto"/>
            <w:left w:val="none" w:sz="0" w:space="0" w:color="auto"/>
            <w:bottom w:val="none" w:sz="0" w:space="0" w:color="auto"/>
            <w:right w:val="none" w:sz="0" w:space="0" w:color="auto"/>
          </w:divBdr>
          <w:divsChild>
            <w:div w:id="227689929">
              <w:marLeft w:val="0"/>
              <w:marRight w:val="0"/>
              <w:marTop w:val="0"/>
              <w:marBottom w:val="0"/>
              <w:divBdr>
                <w:top w:val="none" w:sz="0" w:space="0" w:color="auto"/>
                <w:left w:val="none" w:sz="0" w:space="0" w:color="auto"/>
                <w:bottom w:val="none" w:sz="0" w:space="0" w:color="auto"/>
                <w:right w:val="none" w:sz="0" w:space="0" w:color="auto"/>
              </w:divBdr>
            </w:div>
            <w:div w:id="1523057694">
              <w:marLeft w:val="0"/>
              <w:marRight w:val="0"/>
              <w:marTop w:val="0"/>
              <w:marBottom w:val="0"/>
              <w:divBdr>
                <w:top w:val="none" w:sz="0" w:space="0" w:color="auto"/>
                <w:left w:val="none" w:sz="0" w:space="0" w:color="auto"/>
                <w:bottom w:val="none" w:sz="0" w:space="0" w:color="auto"/>
                <w:right w:val="none" w:sz="0" w:space="0" w:color="auto"/>
              </w:divBdr>
            </w:div>
            <w:div w:id="2125225748">
              <w:marLeft w:val="0"/>
              <w:marRight w:val="0"/>
              <w:marTop w:val="0"/>
              <w:marBottom w:val="0"/>
              <w:divBdr>
                <w:top w:val="none" w:sz="0" w:space="0" w:color="auto"/>
                <w:left w:val="none" w:sz="0" w:space="0" w:color="auto"/>
                <w:bottom w:val="none" w:sz="0" w:space="0" w:color="auto"/>
                <w:right w:val="none" w:sz="0" w:space="0" w:color="auto"/>
              </w:divBdr>
            </w:div>
          </w:divsChild>
        </w:div>
        <w:div w:id="875699855">
          <w:marLeft w:val="0"/>
          <w:marRight w:val="0"/>
          <w:marTop w:val="0"/>
          <w:marBottom w:val="0"/>
          <w:divBdr>
            <w:top w:val="none" w:sz="0" w:space="0" w:color="auto"/>
            <w:left w:val="none" w:sz="0" w:space="0" w:color="auto"/>
            <w:bottom w:val="none" w:sz="0" w:space="0" w:color="auto"/>
            <w:right w:val="none" w:sz="0" w:space="0" w:color="auto"/>
          </w:divBdr>
          <w:divsChild>
            <w:div w:id="1264800671">
              <w:marLeft w:val="0"/>
              <w:marRight w:val="0"/>
              <w:marTop w:val="0"/>
              <w:marBottom w:val="0"/>
              <w:divBdr>
                <w:top w:val="none" w:sz="0" w:space="0" w:color="auto"/>
                <w:left w:val="none" w:sz="0" w:space="0" w:color="auto"/>
                <w:bottom w:val="none" w:sz="0" w:space="0" w:color="auto"/>
                <w:right w:val="none" w:sz="0" w:space="0" w:color="auto"/>
              </w:divBdr>
            </w:div>
            <w:div w:id="255794945">
              <w:marLeft w:val="0"/>
              <w:marRight w:val="0"/>
              <w:marTop w:val="0"/>
              <w:marBottom w:val="0"/>
              <w:divBdr>
                <w:top w:val="none" w:sz="0" w:space="0" w:color="auto"/>
                <w:left w:val="none" w:sz="0" w:space="0" w:color="auto"/>
                <w:bottom w:val="none" w:sz="0" w:space="0" w:color="auto"/>
                <w:right w:val="none" w:sz="0" w:space="0" w:color="auto"/>
              </w:divBdr>
            </w:div>
            <w:div w:id="117996651">
              <w:marLeft w:val="0"/>
              <w:marRight w:val="0"/>
              <w:marTop w:val="0"/>
              <w:marBottom w:val="0"/>
              <w:divBdr>
                <w:top w:val="none" w:sz="0" w:space="0" w:color="auto"/>
                <w:left w:val="none" w:sz="0" w:space="0" w:color="auto"/>
                <w:bottom w:val="none" w:sz="0" w:space="0" w:color="auto"/>
                <w:right w:val="none" w:sz="0" w:space="0" w:color="auto"/>
              </w:divBdr>
            </w:div>
            <w:div w:id="1351300756">
              <w:marLeft w:val="0"/>
              <w:marRight w:val="0"/>
              <w:marTop w:val="0"/>
              <w:marBottom w:val="0"/>
              <w:divBdr>
                <w:top w:val="none" w:sz="0" w:space="0" w:color="auto"/>
                <w:left w:val="none" w:sz="0" w:space="0" w:color="auto"/>
                <w:bottom w:val="none" w:sz="0" w:space="0" w:color="auto"/>
                <w:right w:val="none" w:sz="0" w:space="0" w:color="auto"/>
              </w:divBdr>
            </w:div>
            <w:div w:id="1950357245">
              <w:marLeft w:val="0"/>
              <w:marRight w:val="0"/>
              <w:marTop w:val="0"/>
              <w:marBottom w:val="0"/>
              <w:divBdr>
                <w:top w:val="none" w:sz="0" w:space="0" w:color="auto"/>
                <w:left w:val="none" w:sz="0" w:space="0" w:color="auto"/>
                <w:bottom w:val="none" w:sz="0" w:space="0" w:color="auto"/>
                <w:right w:val="none" w:sz="0" w:space="0" w:color="auto"/>
              </w:divBdr>
            </w:div>
            <w:div w:id="133135589">
              <w:marLeft w:val="0"/>
              <w:marRight w:val="0"/>
              <w:marTop w:val="0"/>
              <w:marBottom w:val="0"/>
              <w:divBdr>
                <w:top w:val="none" w:sz="0" w:space="0" w:color="auto"/>
                <w:left w:val="none" w:sz="0" w:space="0" w:color="auto"/>
                <w:bottom w:val="none" w:sz="0" w:space="0" w:color="auto"/>
                <w:right w:val="none" w:sz="0" w:space="0" w:color="auto"/>
              </w:divBdr>
            </w:div>
            <w:div w:id="449011666">
              <w:marLeft w:val="0"/>
              <w:marRight w:val="0"/>
              <w:marTop w:val="0"/>
              <w:marBottom w:val="0"/>
              <w:divBdr>
                <w:top w:val="none" w:sz="0" w:space="0" w:color="auto"/>
                <w:left w:val="none" w:sz="0" w:space="0" w:color="auto"/>
                <w:bottom w:val="none" w:sz="0" w:space="0" w:color="auto"/>
                <w:right w:val="none" w:sz="0" w:space="0" w:color="auto"/>
              </w:divBdr>
            </w:div>
            <w:div w:id="584535918">
              <w:marLeft w:val="0"/>
              <w:marRight w:val="0"/>
              <w:marTop w:val="0"/>
              <w:marBottom w:val="0"/>
              <w:divBdr>
                <w:top w:val="none" w:sz="0" w:space="0" w:color="auto"/>
                <w:left w:val="none" w:sz="0" w:space="0" w:color="auto"/>
                <w:bottom w:val="none" w:sz="0" w:space="0" w:color="auto"/>
                <w:right w:val="none" w:sz="0" w:space="0" w:color="auto"/>
              </w:divBdr>
            </w:div>
            <w:div w:id="1570387280">
              <w:marLeft w:val="0"/>
              <w:marRight w:val="0"/>
              <w:marTop w:val="0"/>
              <w:marBottom w:val="0"/>
              <w:divBdr>
                <w:top w:val="none" w:sz="0" w:space="0" w:color="auto"/>
                <w:left w:val="none" w:sz="0" w:space="0" w:color="auto"/>
                <w:bottom w:val="none" w:sz="0" w:space="0" w:color="auto"/>
                <w:right w:val="none" w:sz="0" w:space="0" w:color="auto"/>
              </w:divBdr>
            </w:div>
            <w:div w:id="1728381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microsoft.com/office/2007/relationships/hdphoto" Target="media/hdphoto1.wdp"/><Relationship Id="rId13" Type="http://schemas.openxmlformats.org/officeDocument/2006/relationships/hyperlink" Target="https://www.glassdoor.com/blog/quiz-whats-your-communication-style/" TargetMode="External"/><Relationship Id="rId18" Type="http://schemas.openxmlformats.org/officeDocument/2006/relationships/image" Target="media/image5.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bbc.co.uk/bitesize/guides/zvb8y9q/revision/3" TargetMode="External"/><Relationship Id="rId17" Type="http://schemas.openxmlformats.org/officeDocument/2006/relationships/hyperlink" Target="https://teams.microsoft.com/_" TargetMode="External"/><Relationship Id="rId2" Type="http://schemas.openxmlformats.org/officeDocument/2006/relationships/numbering" Target="numbering.xml"/><Relationship Id="rId16" Type="http://schemas.openxmlformats.org/officeDocument/2006/relationships/hyperlink" Target="https://www.thoughtco.com/noise-communication-term-1691349"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bbc.co.uk/bitesize/guides/zvb8y9q/revision/4" TargetMode="External"/><Relationship Id="rId5" Type="http://schemas.openxmlformats.org/officeDocument/2006/relationships/webSettings" Target="webSettings.xml"/><Relationship Id="rId15" Type="http://schemas.openxmlformats.org/officeDocument/2006/relationships/hyperlink" Target="https://www.oxfordreference.com/view/10.1093/oi/authority.20110803100459436" TargetMode="External"/><Relationship Id="rId10" Type="http://schemas.openxmlformats.org/officeDocument/2006/relationships/image" Target="media/image4.jp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3.jpg"/><Relationship Id="rId14" Type="http://schemas.openxmlformats.org/officeDocument/2006/relationships/hyperlink" Target="https://www.youtube.com/watch?v=yd9PP3aeb3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3B9D4C-4D54-4683-8FBE-E049B8157F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5266</TotalTime>
  <Pages>29</Pages>
  <Words>4981</Words>
  <Characters>28393</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Steven Pattin</dc:creator>
  <cp:keywords/>
  <dc:description/>
  <cp:lastModifiedBy>Daniel Thomas</cp:lastModifiedBy>
  <cp:revision>834</cp:revision>
  <cp:lastPrinted>2022-03-24T12:32:00Z</cp:lastPrinted>
  <dcterms:created xsi:type="dcterms:W3CDTF">2022-03-20T13:20:00Z</dcterms:created>
  <dcterms:modified xsi:type="dcterms:W3CDTF">2022-03-27T13:21:00Z</dcterms:modified>
</cp:coreProperties>
</file>