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3EB5B8A7" w14:textId="77777777" w:rsidR="00036642" w:rsidRDefault="00036642" w:rsidP="00036642">
      <w:pPr>
        <w:pStyle w:val="Title"/>
        <w:rPr>
          <w:rStyle w:val="BookTitle"/>
        </w:rPr>
      </w:pPr>
    </w:p>
    <w:p w14:paraId="5C79B92E" w14:textId="77777777" w:rsidR="00036642" w:rsidRDefault="00036642" w:rsidP="00036642">
      <w:pPr>
        <w:pStyle w:val="Title"/>
        <w:rPr>
          <w:rStyle w:val="BookTitle"/>
        </w:rPr>
      </w:pPr>
    </w:p>
    <w:p w14:paraId="44C203BC" w14:textId="77777777" w:rsidR="00036642" w:rsidRPr="003E0AED" w:rsidRDefault="00036642" w:rsidP="00036642">
      <w:pPr>
        <w:pStyle w:val="Title"/>
        <w:jc w:val="center"/>
        <w:rPr>
          <w:rStyle w:val="BookTitle"/>
          <w:rFonts w:ascii="Arial" w:hAnsi="Arial" w:cs="Arial"/>
          <w:bCs w:val="0"/>
          <w:color w:val="000000" w:themeColor="text1"/>
          <w:spacing w:val="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E0AED">
        <w:rPr>
          <w:rStyle w:val="BookTitle"/>
          <w:rFonts w:ascii="Arial" w:hAnsi="Arial" w:cs="Arial"/>
          <w:bCs w:val="0"/>
          <w:color w:val="000000" w:themeColor="text1"/>
          <w:spacing w:val="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Research Report</w:t>
      </w:r>
    </w:p>
    <w:p w14:paraId="62161DF5" w14:textId="77777777" w:rsidR="00036642" w:rsidRDefault="00036642" w:rsidP="00036642"/>
    <w:p w14:paraId="058837F8" w14:textId="77777777" w:rsidR="00036642" w:rsidRDefault="00036642" w:rsidP="00036642"/>
    <w:p w14:paraId="55D7D127" w14:textId="77777777" w:rsidR="00036642" w:rsidRPr="00F77D0B" w:rsidRDefault="00036642" w:rsidP="00036642"/>
    <w:p w14:paraId="537F9783" w14:textId="77777777" w:rsidR="00036642" w:rsidRPr="003E0AED" w:rsidRDefault="00036642" w:rsidP="00036642">
      <w:pPr>
        <w:pStyle w:val="IntenseQuote"/>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E0AED">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Laura Monica Lojewski</w:t>
      </w:r>
    </w:p>
    <w:p w14:paraId="60E46E54" w14:textId="77777777" w:rsidR="00036642" w:rsidRPr="003E0AED" w:rsidRDefault="00036642" w:rsidP="00036642">
      <w:pPr>
        <w:pStyle w:val="IntenseQuote"/>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E0AED">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Number: 2128409</w:t>
      </w:r>
    </w:p>
    <w:p w14:paraId="36698261" w14:textId="77777777" w:rsidR="00036642" w:rsidRPr="003E0AED" w:rsidRDefault="00036642" w:rsidP="00036642">
      <w:pPr>
        <w:pStyle w:val="IntenseQuote"/>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E0AED">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Name: Zahra Mohammadnazari</w:t>
      </w:r>
    </w:p>
    <w:p w14:paraId="08BB925E" w14:textId="77777777" w:rsidR="00036642" w:rsidRPr="003E0AED" w:rsidRDefault="00036642" w:rsidP="00036642">
      <w:pPr>
        <w:pStyle w:val="IntenseQuote"/>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E0AED">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BMSW4003_BIRM </w:t>
      </w:r>
    </w:p>
    <w:p w14:paraId="1EEACC6F" w14:textId="77777777" w:rsidR="00036642" w:rsidRPr="003E0AED" w:rsidRDefault="00036642" w:rsidP="00036642">
      <w:pPr>
        <w:pStyle w:val="IntenseQuote"/>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E0AED">
        <w:rPr>
          <w:rStyle w:val="Emphasis"/>
          <w:rFonts w:ascii="Arial" w:hAnsi="Arial" w:cs="Arial"/>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AB403B3" w:rsidR="00164B3B" w:rsidRPr="003E0AED" w:rsidRDefault="00164B3B" w:rsidP="003E0AED">
          <w:pPr>
            <w:pStyle w:val="TOCHeading"/>
            <w:spacing w:line="360" w:lineRule="auto"/>
            <w:rPr>
              <w:rFonts w:ascii="Arial" w:hAnsi="Arial" w:cs="Arial"/>
              <w:b/>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E0AED">
            <w:rPr>
              <w:rFonts w:ascii="Arial" w:hAnsi="Arial" w:cs="Arial"/>
              <w:b/>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Contents</w:t>
          </w:r>
        </w:p>
        <w:p w14:paraId="66FEF1A5" w14:textId="5D893E73" w:rsidR="00036642" w:rsidRDefault="00036642" w:rsidP="003E0AED">
          <w:pPr>
            <w:spacing w:line="360" w:lineRule="auto"/>
            <w:rPr>
              <w:lang w:val="en-US"/>
            </w:rPr>
          </w:pPr>
        </w:p>
        <w:p w14:paraId="752DB71D" w14:textId="75D6BE9B" w:rsidR="00036642" w:rsidRDefault="00036642" w:rsidP="003E0AED">
          <w:pPr>
            <w:spacing w:line="360" w:lineRule="auto"/>
            <w:rPr>
              <w:lang w:val="en-US"/>
            </w:rPr>
          </w:pPr>
        </w:p>
        <w:p w14:paraId="4A5B2FE0" w14:textId="77777777" w:rsidR="00036642" w:rsidRPr="00036642" w:rsidRDefault="00036642" w:rsidP="003E0AED">
          <w:pPr>
            <w:spacing w:line="360" w:lineRule="auto"/>
            <w:rPr>
              <w:lang w:val="en-US"/>
            </w:rPr>
          </w:pPr>
        </w:p>
        <w:p w14:paraId="0FED1D0E" w14:textId="3F0B07DD" w:rsidR="00812EB2" w:rsidRDefault="00164B3B" w:rsidP="003E0AED">
          <w:pPr>
            <w:pStyle w:val="TOC1"/>
            <w:spacing w:line="360" w:lineRule="auto"/>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hyperlink>
        </w:p>
        <w:p w14:paraId="16805557" w14:textId="25397411" w:rsidR="00812EB2" w:rsidRDefault="00106167" w:rsidP="003E0AED">
          <w:pPr>
            <w:pStyle w:val="TOC1"/>
            <w:spacing w:line="360" w:lineRule="auto"/>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hyperlink>
        </w:p>
        <w:p w14:paraId="5456A75F" w14:textId="28266E4B" w:rsidR="00812EB2" w:rsidRDefault="00106167" w:rsidP="003E0AED">
          <w:pPr>
            <w:pStyle w:val="TOC2"/>
            <w:tabs>
              <w:tab w:val="left" w:pos="880"/>
              <w:tab w:val="right" w:leader="dot" w:pos="9016"/>
            </w:tabs>
            <w:spacing w:line="360" w:lineRule="auto"/>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hyperlink>
        </w:p>
        <w:p w14:paraId="1B5FCD44" w14:textId="0555B712" w:rsidR="00812EB2" w:rsidRDefault="00106167" w:rsidP="003E0AED">
          <w:pPr>
            <w:pStyle w:val="TOC2"/>
            <w:tabs>
              <w:tab w:val="left" w:pos="880"/>
              <w:tab w:val="right" w:leader="dot" w:pos="9016"/>
            </w:tabs>
            <w:spacing w:line="360" w:lineRule="auto"/>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hyperlink>
        </w:p>
        <w:p w14:paraId="455276CE" w14:textId="445CDD6B" w:rsidR="00812EB2" w:rsidRDefault="00106167" w:rsidP="003E0AED">
          <w:pPr>
            <w:pStyle w:val="TOC2"/>
            <w:tabs>
              <w:tab w:val="left" w:pos="880"/>
              <w:tab w:val="right" w:leader="dot" w:pos="9016"/>
            </w:tabs>
            <w:spacing w:line="360" w:lineRule="auto"/>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hyperlink>
        </w:p>
        <w:p w14:paraId="07A49328" w14:textId="39A72E55" w:rsidR="00812EB2" w:rsidRDefault="00106167" w:rsidP="003E0AED">
          <w:pPr>
            <w:pStyle w:val="TOC1"/>
            <w:spacing w:line="360" w:lineRule="auto"/>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hyperlink>
        </w:p>
        <w:p w14:paraId="4FAE2299" w14:textId="5DA95243" w:rsidR="00812EB2" w:rsidRDefault="00106167" w:rsidP="003E0AED">
          <w:pPr>
            <w:pStyle w:val="TOC1"/>
            <w:spacing w:line="360" w:lineRule="auto"/>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hyperlink>
        </w:p>
        <w:p w14:paraId="667222D8" w14:textId="43C5B6F2" w:rsidR="00812EB2" w:rsidRDefault="00106167" w:rsidP="003E0AED">
          <w:pPr>
            <w:pStyle w:val="TOC1"/>
            <w:spacing w:line="360" w:lineRule="auto"/>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hyperlink>
        </w:p>
        <w:p w14:paraId="43AF9B73" w14:textId="13083D41" w:rsidR="00812EB2" w:rsidRDefault="00106167" w:rsidP="003E0AED">
          <w:pPr>
            <w:pStyle w:val="TOC1"/>
            <w:spacing w:line="360" w:lineRule="auto"/>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hyperlink>
        </w:p>
        <w:p w14:paraId="42EB6298" w14:textId="3E22AA33" w:rsidR="00812EB2" w:rsidRDefault="00106167" w:rsidP="003E0AED">
          <w:pPr>
            <w:pStyle w:val="TOC1"/>
            <w:spacing w:line="360" w:lineRule="auto"/>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hyperlink>
        </w:p>
        <w:p w14:paraId="0A943A67" w14:textId="5B323690" w:rsidR="00164B3B" w:rsidRPr="00FB719F" w:rsidRDefault="00164B3B" w:rsidP="003E0AED">
          <w:pPr>
            <w:spacing w:line="360" w:lineRule="auto"/>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25236F14" w:rsidR="00164B3B" w:rsidRDefault="00164B3B">
      <w:pPr>
        <w:rPr>
          <w:rFonts w:ascii="Arial" w:hAnsi="Arial" w:cs="Arial"/>
        </w:rPr>
      </w:pPr>
    </w:p>
    <w:p w14:paraId="5B692330" w14:textId="6B77C8DE" w:rsidR="00D33AA8" w:rsidRDefault="00D33AA8">
      <w:pPr>
        <w:rPr>
          <w:rFonts w:ascii="Arial" w:hAnsi="Arial" w:cs="Arial"/>
        </w:rPr>
      </w:pPr>
    </w:p>
    <w:p w14:paraId="6D61E415" w14:textId="77777777" w:rsidR="00D33AA8" w:rsidRPr="00FB719F" w:rsidRDefault="00D33AA8">
      <w:pPr>
        <w:rPr>
          <w:rFonts w:ascii="Arial" w:hAnsi="Arial" w:cs="Arial"/>
        </w:rPr>
      </w:pPr>
    </w:p>
    <w:p w14:paraId="32C04D09" w14:textId="276BCFE5" w:rsidR="00164B3B" w:rsidRDefault="00164B3B" w:rsidP="00514808">
      <w:pPr>
        <w:ind w:firstLine="720"/>
        <w:jc w:val="both"/>
        <w:rPr>
          <w:rFonts w:ascii="Arial" w:hAnsi="Arial" w:cs="Arial"/>
        </w:rPr>
      </w:pPr>
      <w:bookmarkStart w:id="0" w:name="_Toc107777505"/>
      <w:r w:rsidRPr="00FB719F">
        <w:rPr>
          <w:rFonts w:ascii="Arial" w:hAnsi="Arial" w:cs="Arial"/>
          <w:b/>
          <w:bCs/>
        </w:rPr>
        <w:lastRenderedPageBreak/>
        <w:t>Introduction</w:t>
      </w:r>
      <w:bookmarkEnd w:id="0"/>
      <w:r w:rsidR="0047030E" w:rsidRPr="0047030E">
        <w:rPr>
          <w:rFonts w:ascii="Arial" w:hAnsi="Arial" w:cs="Arial"/>
        </w:rPr>
        <w:t xml:space="preserve"> </w:t>
      </w:r>
      <w:r w:rsidR="0047030E">
        <w:rPr>
          <w:rFonts w:ascii="Arial" w:hAnsi="Arial" w:cs="Arial"/>
        </w:rPr>
        <w:t xml:space="preserve"> </w:t>
      </w:r>
    </w:p>
    <w:p w14:paraId="727392ED" w14:textId="0278614D" w:rsidR="00917C6B" w:rsidRPr="00917C6B" w:rsidRDefault="00917C6B" w:rsidP="00514808">
      <w:pPr>
        <w:spacing w:line="360" w:lineRule="auto"/>
        <w:ind w:firstLine="720"/>
        <w:jc w:val="both"/>
        <w:rPr>
          <w:rFonts w:ascii="Arial" w:hAnsi="Arial" w:cs="Arial"/>
        </w:rPr>
      </w:pPr>
      <w:r w:rsidRPr="00917C6B">
        <w:rPr>
          <w:rFonts w:ascii="Arial" w:hAnsi="Arial" w:cs="Arial"/>
        </w:rPr>
        <w:t xml:space="preserve">This project is a research topic that aims to develop </w:t>
      </w:r>
      <w:r w:rsidR="0075385B">
        <w:rPr>
          <w:rFonts w:ascii="Arial" w:hAnsi="Arial" w:cs="Arial"/>
        </w:rPr>
        <w:t>digital</w:t>
      </w:r>
      <w:r w:rsidRPr="00917C6B">
        <w:rPr>
          <w:rFonts w:ascii="Arial" w:hAnsi="Arial" w:cs="Arial"/>
        </w:rPr>
        <w:t xml:space="preserve"> skills and at the same time deals with a subject that has always fascinated me, the use of the computer with the help of Microsoft tools.</w:t>
      </w:r>
    </w:p>
    <w:p w14:paraId="2A6703D7" w14:textId="266BDDEF" w:rsidR="0047030E" w:rsidRPr="0047030E" w:rsidRDefault="00917C6B" w:rsidP="00514808">
      <w:pPr>
        <w:spacing w:line="360" w:lineRule="auto"/>
        <w:ind w:firstLine="720"/>
        <w:jc w:val="both"/>
        <w:rPr>
          <w:rFonts w:ascii="Arial" w:hAnsi="Arial" w:cs="Arial"/>
        </w:rPr>
      </w:pPr>
      <w:r w:rsidRPr="00917C6B">
        <w:rPr>
          <w:rFonts w:ascii="Arial" w:hAnsi="Arial" w:cs="Arial"/>
        </w:rPr>
        <w:t xml:space="preserve">The people participating in this research are the colleagues from the University with whom I collaborate and whose opinion I am interested in finding out the answer to the question chosen as the topic of the research - if it is necessary for the university students to be trained to use technology to collaborate with each other and with the lecturer, </w:t>
      </w:r>
      <w:r w:rsidR="0067039A">
        <w:rPr>
          <w:rFonts w:ascii="Arial" w:hAnsi="Arial" w:cs="Arial"/>
        </w:rPr>
        <w:t xml:space="preserve">or </w:t>
      </w:r>
      <w:r w:rsidRPr="00917C6B">
        <w:rPr>
          <w:rFonts w:ascii="Arial" w:hAnsi="Arial" w:cs="Arial"/>
        </w:rPr>
        <w:t>they were interested in advance and motivated to use it.</w:t>
      </w:r>
    </w:p>
    <w:p w14:paraId="6A10EE88" w14:textId="208D6859" w:rsidR="005F6BED" w:rsidRDefault="0067039A" w:rsidP="00514808">
      <w:pPr>
        <w:spacing w:line="360" w:lineRule="auto"/>
        <w:ind w:firstLine="720"/>
        <w:jc w:val="both"/>
        <w:rPr>
          <w:rFonts w:ascii="Arial" w:hAnsi="Arial" w:cs="Arial"/>
        </w:rPr>
      </w:pPr>
      <w:r w:rsidRPr="0067039A">
        <w:rPr>
          <w:rFonts w:ascii="Arial" w:hAnsi="Arial" w:cs="Arial"/>
        </w:rPr>
        <w:t xml:space="preserve">In recent years there has been a revolution in digital learning and millions of students are taking online courses. It is about the transfer of traditional scientific research skills </w:t>
      </w:r>
      <w:r w:rsidR="007A3196">
        <w:rPr>
          <w:rFonts w:ascii="Arial" w:hAnsi="Arial" w:cs="Arial"/>
        </w:rPr>
        <w:t>into</w:t>
      </w:r>
      <w:r w:rsidRPr="0067039A">
        <w:rPr>
          <w:rFonts w:ascii="Arial" w:hAnsi="Arial" w:cs="Arial"/>
        </w:rPr>
        <w:t xml:space="preserve"> the digital learning environment. Digital technology is a means to support research and increase student engagement. The online environment in which students communicate with colleagues and instructors to acquire and apply knowledge together can lead to an expected result, that of increasing student involvement in research activity.</w:t>
      </w:r>
    </w:p>
    <w:p w14:paraId="7AE47DC5" w14:textId="59A27DDA" w:rsidR="0067039A" w:rsidRDefault="00C70764" w:rsidP="00514808">
      <w:pPr>
        <w:spacing w:line="360" w:lineRule="auto"/>
        <w:ind w:firstLine="720"/>
        <w:jc w:val="both"/>
        <w:rPr>
          <w:rFonts w:ascii="Arial" w:hAnsi="Arial" w:cs="Arial"/>
        </w:rPr>
      </w:pPr>
      <w:r w:rsidRPr="00C70764">
        <w:rPr>
          <w:rFonts w:ascii="Arial" w:hAnsi="Arial" w:cs="Arial"/>
        </w:rPr>
        <w:t xml:space="preserve">The project is based on a questionnaire addressed to colleagues, and based on the answers provided, I will </w:t>
      </w:r>
      <w:proofErr w:type="spellStart"/>
      <w:r w:rsidRPr="00C70764">
        <w:rPr>
          <w:rFonts w:ascii="Arial" w:hAnsi="Arial" w:cs="Arial"/>
        </w:rPr>
        <w:t>analyze</w:t>
      </w:r>
      <w:proofErr w:type="spellEnd"/>
      <w:r w:rsidRPr="00C70764">
        <w:rPr>
          <w:rFonts w:ascii="Arial" w:hAnsi="Arial" w:cs="Arial"/>
        </w:rPr>
        <w:t xml:space="preserve"> the respondents' attitude </w:t>
      </w:r>
      <w:r w:rsidR="00851C86">
        <w:rPr>
          <w:rFonts w:ascii="Arial" w:hAnsi="Arial" w:cs="Arial"/>
        </w:rPr>
        <w:t>toward</w:t>
      </w:r>
      <w:r w:rsidRPr="00C70764">
        <w:rPr>
          <w:rFonts w:ascii="Arial" w:hAnsi="Arial" w:cs="Arial"/>
        </w:rPr>
        <w:t xml:space="preserve"> the use of digital technology, I will present qualitative and quantitative data and to what extent it will be necessary </w:t>
      </w:r>
      <w:r w:rsidR="00851C86">
        <w:rPr>
          <w:rFonts w:ascii="Arial" w:hAnsi="Arial" w:cs="Arial"/>
        </w:rPr>
        <w:t>for</w:t>
      </w:r>
      <w:r w:rsidRPr="00C70764">
        <w:rPr>
          <w:rFonts w:ascii="Arial" w:hAnsi="Arial" w:cs="Arial"/>
        </w:rPr>
        <w:t xml:space="preserve"> the future to prepare students for digital studies.</w:t>
      </w:r>
    </w:p>
    <w:p w14:paraId="2B18BE36" w14:textId="34ADC48C" w:rsidR="00A306E2" w:rsidRPr="00DE6FF0" w:rsidRDefault="00A306E2" w:rsidP="00514808">
      <w:pPr>
        <w:pStyle w:val="Heading1"/>
        <w:spacing w:line="360" w:lineRule="auto"/>
        <w:ind w:firstLine="720"/>
        <w:rPr>
          <w:rStyle w:val="Heading1Char"/>
          <w:rFonts w:ascii="Arial" w:hAnsi="Arial" w:cs="Arial"/>
          <w:b/>
          <w:bCs/>
          <w:color w:val="auto"/>
          <w:sz w:val="22"/>
          <w:szCs w:val="22"/>
        </w:rPr>
      </w:pPr>
      <w:bookmarkStart w:id="1" w:name="_Toc107777506"/>
      <w:r w:rsidRPr="00DE6FF0">
        <w:rPr>
          <w:rStyle w:val="Heading1Char"/>
          <w:rFonts w:ascii="Arial" w:hAnsi="Arial" w:cs="Arial"/>
          <w:b/>
          <w:bCs/>
          <w:color w:val="auto"/>
          <w:sz w:val="22"/>
          <w:szCs w:val="22"/>
        </w:rPr>
        <w:t>Research design</w:t>
      </w:r>
      <w:bookmarkEnd w:id="1"/>
    </w:p>
    <w:p w14:paraId="43B37FBF" w14:textId="0EC42ABB" w:rsidR="005F6BED" w:rsidRPr="00DE6FF0" w:rsidRDefault="00A306E2" w:rsidP="00514808">
      <w:pPr>
        <w:pStyle w:val="Heading2"/>
        <w:spacing w:line="360" w:lineRule="auto"/>
        <w:ind w:left="720"/>
        <w:rPr>
          <w:rFonts w:ascii="Arial" w:hAnsi="Arial" w:cs="Arial"/>
          <w:b/>
          <w:bCs/>
          <w:color w:val="auto"/>
          <w:sz w:val="22"/>
          <w:szCs w:val="22"/>
        </w:rPr>
      </w:pPr>
      <w:bookmarkStart w:id="2" w:name="_Toc107777507"/>
      <w:r w:rsidRPr="00DE6FF0">
        <w:rPr>
          <w:rFonts w:ascii="Arial" w:hAnsi="Arial" w:cs="Arial"/>
          <w:b/>
          <w:bCs/>
          <w:color w:val="auto"/>
          <w:sz w:val="22"/>
          <w:szCs w:val="22"/>
        </w:rPr>
        <w:t>Research Question</w:t>
      </w:r>
      <w:bookmarkEnd w:id="2"/>
    </w:p>
    <w:p w14:paraId="573304EE" w14:textId="1692DAB9" w:rsidR="006852BD" w:rsidRDefault="00775436" w:rsidP="00700B47">
      <w:pPr>
        <w:spacing w:line="360" w:lineRule="auto"/>
        <w:jc w:val="both"/>
        <w:rPr>
          <w:rFonts w:ascii="Arial" w:hAnsi="Arial" w:cs="Arial"/>
        </w:rPr>
      </w:pPr>
      <w:r>
        <w:rPr>
          <w:rFonts w:ascii="Arial" w:hAnsi="Arial" w:cs="Arial"/>
          <w:b/>
          <w:bCs/>
        </w:rPr>
        <w:t>“</w:t>
      </w:r>
      <w:r w:rsidR="00CC0578" w:rsidRPr="00B4072E">
        <w:rPr>
          <w:rFonts w:ascii="Arial" w:hAnsi="Arial" w:cs="Arial"/>
          <w:b/>
          <w:bCs/>
        </w:rPr>
        <w:t>Is there a need to provide training on how to use the technology to collaborate at UWTSD?</w:t>
      </w:r>
      <w:r>
        <w:rPr>
          <w:rFonts w:ascii="Arial" w:hAnsi="Arial" w:cs="Arial"/>
          <w:b/>
          <w:bCs/>
        </w:rPr>
        <w:t>”</w:t>
      </w:r>
      <w:r w:rsidR="00B4072E">
        <w:rPr>
          <w:rFonts w:ascii="Arial" w:hAnsi="Arial" w:cs="Arial"/>
          <w:b/>
          <w:bCs/>
        </w:rPr>
        <w:t xml:space="preserve"> </w:t>
      </w:r>
      <w:r w:rsidR="0059650F" w:rsidRPr="0059650F">
        <w:rPr>
          <w:rFonts w:ascii="Arial" w:hAnsi="Arial" w:cs="Arial"/>
        </w:rPr>
        <w:t>The question is the study topic given by the lecturer</w:t>
      </w:r>
      <w:r w:rsidR="0059650F">
        <w:rPr>
          <w:rFonts w:ascii="Arial" w:hAnsi="Arial" w:cs="Arial"/>
          <w:b/>
          <w:bCs/>
        </w:rPr>
        <w:t xml:space="preserve"> </w:t>
      </w:r>
      <w:r w:rsidR="0059650F">
        <w:rPr>
          <w:rFonts w:ascii="Arial" w:hAnsi="Arial" w:cs="Arial"/>
        </w:rPr>
        <w:t>and f</w:t>
      </w:r>
      <w:r w:rsidR="00946E9F" w:rsidRPr="00946E9F">
        <w:rPr>
          <w:rFonts w:ascii="Arial" w:hAnsi="Arial" w:cs="Arial"/>
        </w:rPr>
        <w:t>rom my point of view, the question has a positive answer that requires examples of how higher education students can improve their collaborative learning skills, with the help of Microsoft tools, the Google site, social platforms</w:t>
      </w:r>
      <w:r w:rsidR="00851C86">
        <w:rPr>
          <w:rFonts w:ascii="Arial" w:hAnsi="Arial" w:cs="Arial"/>
        </w:rPr>
        <w:t>,</w:t>
      </w:r>
      <w:r w:rsidR="00946E9F" w:rsidRPr="00946E9F">
        <w:rPr>
          <w:rFonts w:ascii="Arial" w:hAnsi="Arial" w:cs="Arial"/>
        </w:rPr>
        <w:t xml:space="preserve"> or other sites specialized in team communication. Such technologies and interactive web approaches can be effectively integrated into courses under the careful guidance of the lecturer, in face-to-face courses, provided that the students are also motivated, because in addition to the opportunities that these technologies offer both instructors and students, what are some of the challenges when it comes to implementing and institutionalizing those initiatives? </w:t>
      </w:r>
    </w:p>
    <w:p w14:paraId="24FB77A0" w14:textId="03F2321A" w:rsidR="001C2CA9" w:rsidRDefault="00946E9F" w:rsidP="00514808">
      <w:pPr>
        <w:spacing w:line="360" w:lineRule="auto"/>
        <w:ind w:firstLine="720"/>
        <w:jc w:val="both"/>
        <w:rPr>
          <w:rFonts w:ascii="Arial" w:hAnsi="Arial" w:cs="Arial"/>
        </w:rPr>
      </w:pPr>
      <w:r w:rsidRPr="00700B47">
        <w:rPr>
          <w:rFonts w:ascii="Arial" w:hAnsi="Arial" w:cs="Arial"/>
        </w:rPr>
        <w:t>Managing</w:t>
      </w:r>
      <w:r w:rsidR="00700B47" w:rsidRPr="00700B47">
        <w:rPr>
          <w:rFonts w:ascii="Arial" w:hAnsi="Arial" w:cs="Arial"/>
        </w:rPr>
        <w:t xml:space="preserve"> interactive digital </w:t>
      </w:r>
      <w:r w:rsidR="0075473A">
        <w:rPr>
          <w:rFonts w:ascii="Arial" w:hAnsi="Arial" w:cs="Arial"/>
        </w:rPr>
        <w:t>space</w:t>
      </w:r>
      <w:r w:rsidR="00700B47" w:rsidRPr="00700B47">
        <w:rPr>
          <w:rFonts w:ascii="Arial" w:hAnsi="Arial" w:cs="Arial"/>
        </w:rPr>
        <w:t xml:space="preserve"> for effective structured collaboration so that students in groups work together to maximize their own and each other's learning</w:t>
      </w:r>
      <w:r w:rsidR="006852BD">
        <w:rPr>
          <w:rFonts w:ascii="Arial" w:hAnsi="Arial" w:cs="Arial"/>
        </w:rPr>
        <w:t xml:space="preserve">. </w:t>
      </w:r>
    </w:p>
    <w:p w14:paraId="399CA806" w14:textId="4915DFBC" w:rsidR="00A306E2" w:rsidRPr="00DE6FF0" w:rsidRDefault="00A306E2" w:rsidP="00514808">
      <w:pPr>
        <w:pStyle w:val="Heading2"/>
        <w:spacing w:line="360" w:lineRule="auto"/>
        <w:ind w:firstLine="720"/>
        <w:rPr>
          <w:rFonts w:ascii="Arial" w:hAnsi="Arial" w:cs="Arial"/>
          <w:b/>
          <w:bCs/>
          <w:color w:val="auto"/>
          <w:sz w:val="22"/>
          <w:szCs w:val="22"/>
        </w:rPr>
      </w:pPr>
      <w:bookmarkStart w:id="3" w:name="_Toc107777508"/>
      <w:r w:rsidRPr="00DE6FF0">
        <w:rPr>
          <w:rFonts w:ascii="Arial" w:hAnsi="Arial" w:cs="Arial"/>
          <w:b/>
          <w:bCs/>
          <w:color w:val="auto"/>
          <w:sz w:val="22"/>
          <w:szCs w:val="22"/>
        </w:rPr>
        <w:t>Method</w:t>
      </w:r>
      <w:bookmarkEnd w:id="3"/>
    </w:p>
    <w:p w14:paraId="52A4EEBA" w14:textId="7408A625" w:rsidR="00E73648" w:rsidRDefault="00E73648" w:rsidP="00514808">
      <w:pPr>
        <w:spacing w:line="360" w:lineRule="auto"/>
        <w:ind w:firstLine="720"/>
        <w:jc w:val="both"/>
        <w:rPr>
          <w:rFonts w:ascii="Arial" w:hAnsi="Arial" w:cs="Arial"/>
        </w:rPr>
      </w:pPr>
      <w:r w:rsidRPr="00E73648">
        <w:rPr>
          <w:rFonts w:ascii="Arial" w:hAnsi="Arial" w:cs="Arial"/>
        </w:rPr>
        <w:t xml:space="preserve">While </w:t>
      </w:r>
      <w:r w:rsidR="00A263EC" w:rsidRPr="00A263EC">
        <w:rPr>
          <w:rFonts w:ascii="Arial" w:hAnsi="Arial" w:cs="Arial"/>
        </w:rPr>
        <w:t>the quantitative method is a measure or numerical values and helps me understand and use qualitative data practically</w:t>
      </w:r>
      <w:r w:rsidRPr="00E73648">
        <w:rPr>
          <w:rFonts w:ascii="Arial" w:hAnsi="Arial" w:cs="Arial"/>
        </w:rPr>
        <w:t xml:space="preserve">, </w:t>
      </w:r>
      <w:r w:rsidR="001033C5" w:rsidRPr="001033C5">
        <w:rPr>
          <w:rFonts w:ascii="Arial" w:hAnsi="Arial" w:cs="Arial"/>
        </w:rPr>
        <w:t xml:space="preserve">a qualitative method </w:t>
      </w:r>
      <w:r w:rsidR="00A263EC" w:rsidRPr="001033C5">
        <w:rPr>
          <w:rFonts w:ascii="Arial" w:hAnsi="Arial" w:cs="Arial"/>
        </w:rPr>
        <w:t>offers</w:t>
      </w:r>
      <w:r w:rsidR="001033C5" w:rsidRPr="001033C5">
        <w:rPr>
          <w:rFonts w:ascii="Arial" w:hAnsi="Arial" w:cs="Arial"/>
        </w:rPr>
        <w:t xml:space="preserve"> </w:t>
      </w:r>
      <w:r w:rsidR="00514808">
        <w:rPr>
          <w:rFonts w:ascii="Arial" w:hAnsi="Arial" w:cs="Arial"/>
        </w:rPr>
        <w:t xml:space="preserve">a </w:t>
      </w:r>
      <w:r w:rsidR="001033C5" w:rsidRPr="001033C5">
        <w:rPr>
          <w:rFonts w:ascii="Arial" w:hAnsi="Arial" w:cs="Arial"/>
        </w:rPr>
        <w:t xml:space="preserve">characteristics and categories </w:t>
      </w:r>
      <w:r w:rsidR="001033C5" w:rsidRPr="001033C5">
        <w:rPr>
          <w:rFonts w:ascii="Arial" w:hAnsi="Arial" w:cs="Arial"/>
        </w:rPr>
        <w:lastRenderedPageBreak/>
        <w:t>approach that helps me go beyond the numbers to find the answer to the research question</w:t>
      </w:r>
      <w:r w:rsidRPr="00E73648">
        <w:rPr>
          <w:rFonts w:ascii="Arial" w:hAnsi="Arial" w:cs="Arial"/>
        </w:rPr>
        <w:t xml:space="preserve">. </w:t>
      </w:r>
      <w:r w:rsidR="00A263EC">
        <w:rPr>
          <w:rFonts w:ascii="Arial" w:hAnsi="Arial" w:cs="Arial"/>
        </w:rPr>
        <w:t>Because</w:t>
      </w:r>
      <w:r w:rsidRPr="00E73648">
        <w:rPr>
          <w:rFonts w:ascii="Arial" w:hAnsi="Arial" w:cs="Arial"/>
        </w:rPr>
        <w:t xml:space="preserve"> studies based on qualitative research often lack a clear structure</w:t>
      </w:r>
      <w:r w:rsidR="00A263EC">
        <w:rPr>
          <w:rFonts w:ascii="Arial" w:hAnsi="Arial" w:cs="Arial"/>
        </w:rPr>
        <w:t>, q</w:t>
      </w:r>
      <w:r w:rsidR="00A263EC" w:rsidRPr="00A263EC">
        <w:rPr>
          <w:rFonts w:ascii="Arial" w:hAnsi="Arial" w:cs="Arial"/>
        </w:rPr>
        <w:t>ualitative and quantitative data can be used together to strengthen assessments.</w:t>
      </w:r>
    </w:p>
    <w:p w14:paraId="765226F4" w14:textId="201B4EA6" w:rsidR="00BF66A6" w:rsidRPr="00BF66A6" w:rsidRDefault="00BF66A6" w:rsidP="00514808">
      <w:pPr>
        <w:spacing w:line="360" w:lineRule="auto"/>
        <w:ind w:firstLine="720"/>
        <w:jc w:val="both"/>
        <w:rPr>
          <w:rFonts w:ascii="Arial" w:hAnsi="Arial" w:cs="Arial"/>
        </w:rPr>
      </w:pPr>
      <w:r w:rsidRPr="00BF66A6">
        <w:rPr>
          <w:rFonts w:ascii="Arial" w:hAnsi="Arial" w:cs="Arial"/>
        </w:rPr>
        <w:t>To find out if training is necessary on how to use technology for good collaboration at the university, I used a questionnaire sent in the form of a small survey to colleagues in which I asked:</w:t>
      </w:r>
    </w:p>
    <w:p w14:paraId="48AD5361" w14:textId="77777777" w:rsidR="00BF66A6" w:rsidRPr="00BF66A6" w:rsidRDefault="00BF66A6" w:rsidP="00E73648">
      <w:pPr>
        <w:spacing w:line="240" w:lineRule="auto"/>
        <w:ind w:firstLine="720"/>
        <w:jc w:val="both"/>
        <w:rPr>
          <w:rFonts w:ascii="Arial" w:hAnsi="Arial" w:cs="Arial"/>
        </w:rPr>
      </w:pPr>
      <w:r w:rsidRPr="00BF66A6">
        <w:rPr>
          <w:rFonts w:ascii="Arial" w:hAnsi="Arial" w:cs="Arial"/>
        </w:rPr>
        <w:t>Which of the MS apps have you used before?</w:t>
      </w:r>
    </w:p>
    <w:p w14:paraId="3C648A14" w14:textId="44DAEDD4" w:rsidR="00BF66A6" w:rsidRPr="00BF66A6" w:rsidRDefault="00BF66A6" w:rsidP="00E73648">
      <w:pPr>
        <w:spacing w:line="240" w:lineRule="auto"/>
        <w:ind w:firstLine="720"/>
        <w:jc w:val="both"/>
        <w:rPr>
          <w:rFonts w:ascii="Arial" w:hAnsi="Arial" w:cs="Arial"/>
        </w:rPr>
      </w:pPr>
      <w:r w:rsidRPr="00BF66A6">
        <w:rPr>
          <w:rFonts w:ascii="Arial" w:hAnsi="Arial" w:cs="Arial"/>
        </w:rPr>
        <w:t xml:space="preserve">Do you trust </w:t>
      </w:r>
      <w:r w:rsidR="00851C86">
        <w:rPr>
          <w:rFonts w:ascii="Arial" w:hAnsi="Arial" w:cs="Arial"/>
        </w:rPr>
        <w:t>using</w:t>
      </w:r>
      <w:r w:rsidRPr="00BF66A6">
        <w:rPr>
          <w:rFonts w:ascii="Arial" w:hAnsi="Arial" w:cs="Arial"/>
        </w:rPr>
        <w:t xml:space="preserve"> MS Teams to collaborate with colleagues?</w:t>
      </w:r>
    </w:p>
    <w:p w14:paraId="7811F2EF" w14:textId="77777777" w:rsidR="00BF66A6" w:rsidRPr="00BF66A6" w:rsidRDefault="00BF66A6" w:rsidP="00E73648">
      <w:pPr>
        <w:spacing w:line="240" w:lineRule="auto"/>
        <w:ind w:firstLine="720"/>
        <w:jc w:val="both"/>
        <w:rPr>
          <w:rFonts w:ascii="Arial" w:hAnsi="Arial" w:cs="Arial"/>
        </w:rPr>
      </w:pPr>
      <w:r w:rsidRPr="00BF66A6">
        <w:rPr>
          <w:rFonts w:ascii="Arial" w:hAnsi="Arial" w:cs="Arial"/>
        </w:rPr>
        <w:t>How often do you use technology for your activities?</w:t>
      </w:r>
    </w:p>
    <w:p w14:paraId="67350337" w14:textId="6E355D1E" w:rsidR="001C2CA9" w:rsidRDefault="00BF66A6" w:rsidP="00E73648">
      <w:pPr>
        <w:spacing w:line="240" w:lineRule="auto"/>
        <w:ind w:firstLine="720"/>
        <w:jc w:val="both"/>
        <w:rPr>
          <w:rFonts w:ascii="Arial" w:hAnsi="Arial" w:cs="Arial"/>
        </w:rPr>
      </w:pPr>
      <w:r w:rsidRPr="00BF66A6">
        <w:rPr>
          <w:rFonts w:ascii="Arial" w:hAnsi="Arial" w:cs="Arial"/>
        </w:rPr>
        <w:t>Are you satisfied with the training offered at UWTSD?</w:t>
      </w:r>
    </w:p>
    <w:p w14:paraId="38B4C3BF" w14:textId="36CC5EDC" w:rsidR="00FD0895" w:rsidRDefault="002369A3" w:rsidP="00CA184B">
      <w:pPr>
        <w:spacing w:line="360" w:lineRule="auto"/>
        <w:jc w:val="both"/>
        <w:rPr>
          <w:rFonts w:ascii="Arial" w:hAnsi="Arial" w:cs="Arial"/>
        </w:rPr>
      </w:pPr>
      <w:r w:rsidRPr="002369A3">
        <w:rPr>
          <w:rFonts w:ascii="Arial" w:hAnsi="Arial" w:cs="Arial"/>
        </w:rPr>
        <w:t>and I chose that only those from my organization can answer because they are directly involved and can answer objectively.</w:t>
      </w:r>
      <w:r>
        <w:rPr>
          <w:rFonts w:ascii="Arial" w:hAnsi="Arial" w:cs="Arial"/>
        </w:rPr>
        <w:t xml:space="preserve"> </w:t>
      </w:r>
      <w:r w:rsidR="00F32EA6" w:rsidRPr="00F32EA6">
        <w:rPr>
          <w:rFonts w:ascii="Arial" w:hAnsi="Arial" w:cs="Arial"/>
        </w:rPr>
        <w:t xml:space="preserve">But, in the first stage of the research, the method used by me (and my other colleagues) was the face-to-face study of the environment in which we were all studying, which the university offered us </w:t>
      </w:r>
      <w:r w:rsidR="00B563CF">
        <w:rPr>
          <w:rFonts w:ascii="Arial" w:hAnsi="Arial" w:cs="Arial"/>
        </w:rPr>
        <w:t>to</w:t>
      </w:r>
      <w:r w:rsidR="00F32EA6" w:rsidRPr="00F32EA6">
        <w:rPr>
          <w:rFonts w:ascii="Arial" w:hAnsi="Arial" w:cs="Arial"/>
        </w:rPr>
        <w:t xml:space="preserve"> be able to develop the skills necessary for online research, which technology used by the lecturer and how equipped with technology my colleagues were if they came prepared with the necessary technique to study at an academic level because after all the subject of study represented online research which cannot be done without the necessary technique.</w:t>
      </w:r>
      <w:r w:rsidR="00A20125">
        <w:rPr>
          <w:rFonts w:ascii="Arial" w:hAnsi="Arial" w:cs="Arial"/>
        </w:rPr>
        <w:t xml:space="preserve"> </w:t>
      </w:r>
      <w:r w:rsidR="00A20125" w:rsidRPr="00A20125">
        <w:rPr>
          <w:rFonts w:ascii="Arial" w:hAnsi="Arial" w:cs="Arial"/>
        </w:rPr>
        <w:t>Knowing technology used stimulates the willingness to help each other when facing difficulties, e</w:t>
      </w:r>
      <w:r w:rsidR="00A20125">
        <w:rPr>
          <w:rFonts w:ascii="Arial" w:hAnsi="Arial" w:cs="Arial"/>
        </w:rPr>
        <w:t>x.</w:t>
      </w:r>
      <w:r w:rsidR="00A20125" w:rsidRPr="00A20125">
        <w:rPr>
          <w:rFonts w:ascii="Arial" w:hAnsi="Arial" w:cs="Arial"/>
        </w:rPr>
        <w:t xml:space="preserve"> with the tools.</w:t>
      </w:r>
      <w:r w:rsidR="00A20125">
        <w:rPr>
          <w:rFonts w:ascii="Arial" w:hAnsi="Arial" w:cs="Arial"/>
        </w:rPr>
        <w:t xml:space="preserve"> </w:t>
      </w:r>
      <w:r w:rsidR="000D7951" w:rsidRPr="000D7951">
        <w:rPr>
          <w:rFonts w:ascii="Arial" w:hAnsi="Arial" w:cs="Arial"/>
        </w:rPr>
        <w:t>We all have mobile phones, but unfortunately</w:t>
      </w:r>
      <w:r w:rsidR="00851C86">
        <w:rPr>
          <w:rFonts w:ascii="Arial" w:hAnsi="Arial" w:cs="Arial"/>
        </w:rPr>
        <w:t>,</w:t>
      </w:r>
      <w:r w:rsidR="000D7951" w:rsidRPr="000D7951">
        <w:rPr>
          <w:rFonts w:ascii="Arial" w:hAnsi="Arial" w:cs="Arial"/>
        </w:rPr>
        <w:t xml:space="preserve"> many colleagues encountered difficulties when accessing the university application and they could not work effectively on mobile phones.</w:t>
      </w:r>
      <w:r w:rsidR="00463A64">
        <w:rPr>
          <w:rFonts w:ascii="Arial" w:hAnsi="Arial" w:cs="Arial"/>
        </w:rPr>
        <w:t xml:space="preserve"> </w:t>
      </w:r>
      <w:r w:rsidR="00463A64" w:rsidRPr="00463A64">
        <w:rPr>
          <w:rFonts w:ascii="Arial" w:hAnsi="Arial" w:cs="Arial"/>
        </w:rPr>
        <w:t>I think that the method used by the lecturer, to group us into teams for online collaboration and to share knowledge between us, was good at least because we became very close and all linguistic, emotional</w:t>
      </w:r>
      <w:r w:rsidR="00851C86">
        <w:rPr>
          <w:rFonts w:ascii="Arial" w:hAnsi="Arial" w:cs="Arial"/>
        </w:rPr>
        <w:t>,</w:t>
      </w:r>
      <w:r w:rsidR="00463A64" w:rsidRPr="00463A64">
        <w:rPr>
          <w:rFonts w:ascii="Arial" w:hAnsi="Arial" w:cs="Arial"/>
        </w:rPr>
        <w:t xml:space="preserve"> or social barriers fell.</w:t>
      </w:r>
    </w:p>
    <w:p w14:paraId="1BB97BFB" w14:textId="70A6016A" w:rsidR="00A306E2" w:rsidRPr="00DE6FF0" w:rsidRDefault="00A306E2" w:rsidP="004D5A49">
      <w:pPr>
        <w:pStyle w:val="Heading2"/>
        <w:spacing w:line="360" w:lineRule="auto"/>
        <w:ind w:firstLine="360"/>
        <w:jc w:val="both"/>
        <w:rPr>
          <w:rFonts w:ascii="Arial" w:hAnsi="Arial" w:cs="Arial"/>
          <w:b/>
          <w:bCs/>
          <w:color w:val="auto"/>
          <w:sz w:val="22"/>
          <w:szCs w:val="22"/>
        </w:rPr>
      </w:pPr>
      <w:bookmarkStart w:id="4" w:name="_Toc107777509"/>
      <w:r w:rsidRPr="00DE6FF0">
        <w:rPr>
          <w:rFonts w:ascii="Arial" w:hAnsi="Arial" w:cs="Arial"/>
          <w:b/>
          <w:bCs/>
          <w:color w:val="auto"/>
          <w:sz w:val="22"/>
          <w:szCs w:val="22"/>
        </w:rPr>
        <w:t>Ethical Considerations</w:t>
      </w:r>
      <w:bookmarkEnd w:id="4"/>
    </w:p>
    <w:p w14:paraId="4C313862" w14:textId="190CA0FC" w:rsidR="005F6BED" w:rsidRDefault="00D71694" w:rsidP="00514808">
      <w:pPr>
        <w:spacing w:line="360" w:lineRule="auto"/>
        <w:ind w:firstLine="360"/>
        <w:jc w:val="both"/>
        <w:rPr>
          <w:rFonts w:ascii="Arial" w:hAnsi="Arial" w:cs="Arial"/>
        </w:rPr>
      </w:pPr>
      <w:r w:rsidRPr="00D71694">
        <w:rPr>
          <w:rFonts w:ascii="Arial" w:hAnsi="Arial" w:cs="Arial"/>
        </w:rPr>
        <w:t xml:space="preserve">According to </w:t>
      </w:r>
      <w:proofErr w:type="spellStart"/>
      <w:r w:rsidRPr="00D71694">
        <w:rPr>
          <w:rFonts w:ascii="Arial" w:hAnsi="Arial" w:cs="Arial"/>
        </w:rPr>
        <w:t>Govil</w:t>
      </w:r>
      <w:proofErr w:type="spellEnd"/>
      <w:r w:rsidRPr="00D71694">
        <w:rPr>
          <w:rFonts w:ascii="Arial" w:hAnsi="Arial" w:cs="Arial"/>
        </w:rPr>
        <w:t xml:space="preserve"> P. (2013)</w:t>
      </w:r>
      <w:r w:rsidR="00851C86">
        <w:rPr>
          <w:rFonts w:ascii="Arial" w:hAnsi="Arial" w:cs="Arial"/>
        </w:rPr>
        <w:t>,</w:t>
      </w:r>
      <w:r w:rsidRPr="00D71694">
        <w:rPr>
          <w:rFonts w:ascii="Arial" w:hAnsi="Arial" w:cs="Arial"/>
        </w:rPr>
        <w:t xml:space="preserve"> the term "ethics" refers to the moral principles of guiding conduct held by professionals. It is necessary to talk about ethical considerations </w:t>
      </w:r>
      <w:r w:rsidR="00B563CF">
        <w:rPr>
          <w:rFonts w:ascii="Arial" w:hAnsi="Arial" w:cs="Arial"/>
        </w:rPr>
        <w:t>in</w:t>
      </w:r>
      <w:r w:rsidRPr="00D71694">
        <w:rPr>
          <w:rFonts w:ascii="Arial" w:hAnsi="Arial" w:cs="Arial"/>
        </w:rPr>
        <w:t xml:space="preserve"> educational research because </w:t>
      </w:r>
      <w:r w:rsidR="00851C86">
        <w:rPr>
          <w:rFonts w:ascii="Arial" w:hAnsi="Arial" w:cs="Arial"/>
        </w:rPr>
        <w:t xml:space="preserve">the </w:t>
      </w:r>
      <w:r w:rsidRPr="00D71694">
        <w:rPr>
          <w:rFonts w:ascii="Arial" w:hAnsi="Arial" w:cs="Arial"/>
        </w:rPr>
        <w:t xml:space="preserve">research was done </w:t>
      </w:r>
      <w:r w:rsidR="004D5A49">
        <w:rPr>
          <w:rFonts w:ascii="Arial" w:hAnsi="Arial" w:cs="Arial"/>
        </w:rPr>
        <w:t>dishonestly,</w:t>
      </w:r>
      <w:r w:rsidRPr="00D71694">
        <w:rPr>
          <w:rFonts w:ascii="Arial" w:hAnsi="Arial" w:cs="Arial"/>
        </w:rPr>
        <w:t xml:space="preserve"> and plagiarism was something so common that it was not considered unethical. Thus, with a well-defined code of conduct for educational research, the quality of education can improve.</w:t>
      </w:r>
    </w:p>
    <w:p w14:paraId="0CF8A0F0" w14:textId="2BA4375A" w:rsidR="00BC4687" w:rsidRPr="00BC4687" w:rsidRDefault="00BC4687" w:rsidP="00BC4687">
      <w:pPr>
        <w:spacing w:line="360" w:lineRule="auto"/>
        <w:ind w:firstLine="360"/>
        <w:jc w:val="both"/>
        <w:rPr>
          <w:rFonts w:ascii="Arial" w:hAnsi="Arial" w:cs="Arial"/>
        </w:rPr>
      </w:pPr>
      <w:r w:rsidRPr="00BC4687">
        <w:rPr>
          <w:rFonts w:ascii="Arial" w:hAnsi="Arial" w:cs="Arial"/>
        </w:rPr>
        <w:t xml:space="preserve">In this university, the research activity is considered a regular course and the </w:t>
      </w:r>
      <w:r w:rsidR="00851C86">
        <w:rPr>
          <w:rFonts w:ascii="Arial" w:hAnsi="Arial" w:cs="Arial"/>
        </w:rPr>
        <w:t>student’s</w:t>
      </w:r>
      <w:r w:rsidRPr="00BC4687">
        <w:rPr>
          <w:rFonts w:ascii="Arial" w:hAnsi="Arial" w:cs="Arial"/>
        </w:rPr>
        <w:t xml:space="preserve"> participation for a certain period is mandatory and ethical considerations are part of the research practice itself.</w:t>
      </w:r>
    </w:p>
    <w:p w14:paraId="2462E58F" w14:textId="77F86F96" w:rsidR="00F941CE" w:rsidRPr="00FB719F" w:rsidRDefault="00BC4687" w:rsidP="00BC4687">
      <w:pPr>
        <w:spacing w:line="360" w:lineRule="auto"/>
        <w:ind w:firstLine="360"/>
        <w:jc w:val="both"/>
        <w:rPr>
          <w:rFonts w:ascii="Arial" w:hAnsi="Arial" w:cs="Arial"/>
        </w:rPr>
      </w:pPr>
      <w:r w:rsidRPr="00BC4687">
        <w:rPr>
          <w:rFonts w:ascii="Arial" w:hAnsi="Arial" w:cs="Arial"/>
        </w:rPr>
        <w:t xml:space="preserve">False practices, plagiarism, </w:t>
      </w:r>
      <w:r w:rsidR="0096784D">
        <w:rPr>
          <w:rFonts w:ascii="Arial" w:hAnsi="Arial" w:cs="Arial"/>
        </w:rPr>
        <w:t xml:space="preserve">and </w:t>
      </w:r>
      <w:r w:rsidRPr="00BC4687">
        <w:rPr>
          <w:rFonts w:ascii="Arial" w:hAnsi="Arial" w:cs="Arial"/>
        </w:rPr>
        <w:t>misinterpretation of information must be avoided because such practices cause self-humiliation and those around.</w:t>
      </w:r>
      <w:r>
        <w:rPr>
          <w:rFonts w:ascii="Arial" w:hAnsi="Arial" w:cs="Arial"/>
        </w:rPr>
        <w:t xml:space="preserve"> </w:t>
      </w:r>
    </w:p>
    <w:p w14:paraId="57898DAD" w14:textId="77777777" w:rsidR="004D5A49" w:rsidRDefault="004D5A49" w:rsidP="0049484D">
      <w:pPr>
        <w:pStyle w:val="ListParagraph"/>
        <w:jc w:val="both"/>
        <w:rPr>
          <w:rStyle w:val="Heading1Char"/>
          <w:rFonts w:ascii="Arial" w:hAnsi="Arial" w:cs="Arial"/>
          <w:b/>
          <w:bCs/>
          <w:color w:val="auto"/>
          <w:sz w:val="22"/>
          <w:szCs w:val="22"/>
        </w:rPr>
      </w:pPr>
      <w:bookmarkStart w:id="5" w:name="_Toc107777510"/>
    </w:p>
    <w:p w14:paraId="38B366D4" w14:textId="77777777" w:rsidR="004D5A49" w:rsidRDefault="004D5A49" w:rsidP="0049484D">
      <w:pPr>
        <w:pStyle w:val="ListParagraph"/>
        <w:jc w:val="both"/>
        <w:rPr>
          <w:rStyle w:val="Heading1Char"/>
          <w:rFonts w:ascii="Arial" w:hAnsi="Arial" w:cs="Arial"/>
          <w:b/>
          <w:bCs/>
          <w:color w:val="auto"/>
          <w:sz w:val="22"/>
          <w:szCs w:val="22"/>
        </w:rPr>
      </w:pPr>
    </w:p>
    <w:p w14:paraId="2AC6A1D2" w14:textId="77777777" w:rsidR="004D5A49" w:rsidRDefault="004D5A49" w:rsidP="0049484D">
      <w:pPr>
        <w:pStyle w:val="ListParagraph"/>
        <w:jc w:val="both"/>
        <w:rPr>
          <w:rStyle w:val="Heading1Char"/>
          <w:rFonts w:ascii="Arial" w:hAnsi="Arial" w:cs="Arial"/>
          <w:b/>
          <w:bCs/>
          <w:color w:val="auto"/>
          <w:sz w:val="22"/>
          <w:szCs w:val="22"/>
        </w:rPr>
      </w:pPr>
    </w:p>
    <w:p w14:paraId="0CC474F6" w14:textId="557CAB5B" w:rsidR="00A306E2" w:rsidRPr="00DE6FF0" w:rsidRDefault="00AD3672" w:rsidP="0049484D">
      <w:pPr>
        <w:pStyle w:val="ListParagraph"/>
        <w:jc w:val="both"/>
        <w:rPr>
          <w:rStyle w:val="Heading1Char"/>
          <w:rFonts w:ascii="Arial" w:hAnsi="Arial" w:cs="Arial"/>
          <w:b/>
          <w:bCs/>
          <w:color w:val="auto"/>
          <w:sz w:val="22"/>
          <w:szCs w:val="22"/>
        </w:rPr>
      </w:pPr>
      <w:r w:rsidRPr="00DE6FF0">
        <w:rPr>
          <w:rStyle w:val="Heading1Char"/>
          <w:rFonts w:ascii="Arial" w:hAnsi="Arial" w:cs="Arial"/>
          <w:b/>
          <w:bCs/>
          <w:color w:val="auto"/>
          <w:sz w:val="22"/>
          <w:szCs w:val="22"/>
        </w:rPr>
        <w:lastRenderedPageBreak/>
        <w:t>Results</w:t>
      </w:r>
      <w:bookmarkEnd w:id="5"/>
    </w:p>
    <w:p w14:paraId="0E2C4641" w14:textId="0BE60618" w:rsidR="00362235" w:rsidRDefault="005252BC" w:rsidP="00514808">
      <w:pPr>
        <w:shd w:val="clear" w:color="auto" w:fill="FFFFFF"/>
        <w:spacing w:after="0" w:line="360" w:lineRule="auto"/>
        <w:ind w:firstLine="720"/>
        <w:jc w:val="both"/>
        <w:rPr>
          <w:rFonts w:ascii="Arial" w:eastAsia="Times New Roman" w:hAnsi="Arial" w:cs="Arial"/>
          <w:color w:val="212121"/>
          <w:lang w:eastAsia="en-GB"/>
        </w:rPr>
      </w:pPr>
      <w:r w:rsidRPr="00BC6B6B">
        <w:rPr>
          <w:rFonts w:ascii="Arial" w:eastAsia="Times New Roman" w:hAnsi="Arial" w:cs="Arial"/>
          <w:color w:val="212121"/>
          <w:lang w:eastAsia="en-GB"/>
        </w:rPr>
        <w:t xml:space="preserve">15 respondents participated </w:t>
      </w:r>
      <w:r w:rsidR="0096784D">
        <w:rPr>
          <w:rFonts w:ascii="Arial" w:eastAsia="Times New Roman" w:hAnsi="Arial" w:cs="Arial"/>
          <w:color w:val="212121"/>
          <w:lang w:eastAsia="en-GB"/>
        </w:rPr>
        <w:t>in</w:t>
      </w:r>
      <w:r w:rsidRPr="00BC6B6B">
        <w:rPr>
          <w:rFonts w:ascii="Arial" w:eastAsia="Times New Roman" w:hAnsi="Arial" w:cs="Arial"/>
          <w:color w:val="212121"/>
          <w:lang w:eastAsia="en-GB"/>
        </w:rPr>
        <w:t xml:space="preserve"> the </w:t>
      </w:r>
      <w:r w:rsidR="00A766F5">
        <w:rPr>
          <w:rFonts w:ascii="Arial" w:eastAsia="Times New Roman" w:hAnsi="Arial" w:cs="Arial"/>
          <w:color w:val="212121"/>
          <w:lang w:eastAsia="en-GB"/>
        </w:rPr>
        <w:t>questionnaire,</w:t>
      </w:r>
      <w:r w:rsidR="00D95601">
        <w:rPr>
          <w:rFonts w:ascii="Arial" w:eastAsia="Times New Roman" w:hAnsi="Arial" w:cs="Arial"/>
          <w:color w:val="212121"/>
          <w:lang w:eastAsia="en-GB"/>
        </w:rPr>
        <w:t xml:space="preserve"> </w:t>
      </w:r>
      <w:r w:rsidR="00A766F5" w:rsidRPr="00A766F5">
        <w:rPr>
          <w:rFonts w:ascii="Arial" w:eastAsia="Times New Roman" w:hAnsi="Arial" w:cs="Arial"/>
          <w:color w:val="212121"/>
          <w:lang w:eastAsia="en-GB"/>
        </w:rPr>
        <w:t>and to the first question, they answered as I expected, because I believe that it is necessary knowledge that is acquired in school and helps anyone to work or relax with an online game with friends.</w:t>
      </w:r>
    </w:p>
    <w:p w14:paraId="3E12F4F8" w14:textId="77777777" w:rsidR="00A766F5" w:rsidRPr="00BC6B6B" w:rsidRDefault="00A766F5" w:rsidP="00BC6B6B">
      <w:pPr>
        <w:shd w:val="clear" w:color="auto" w:fill="FFFFFF"/>
        <w:spacing w:after="0" w:line="360" w:lineRule="auto"/>
        <w:jc w:val="both"/>
        <w:rPr>
          <w:rFonts w:ascii="Arial" w:eastAsia="Times New Roman" w:hAnsi="Arial" w:cs="Arial"/>
          <w:color w:val="212121"/>
          <w:lang w:eastAsia="en-GB"/>
        </w:rPr>
      </w:pPr>
    </w:p>
    <w:tbl>
      <w:tblPr>
        <w:tblStyle w:val="TableGrid"/>
        <w:tblW w:w="0" w:type="auto"/>
        <w:tblLook w:val="04A0" w:firstRow="1" w:lastRow="0" w:firstColumn="1" w:lastColumn="0" w:noHBand="0" w:noVBand="1"/>
      </w:tblPr>
      <w:tblGrid>
        <w:gridCol w:w="3114"/>
        <w:gridCol w:w="3115"/>
      </w:tblGrid>
      <w:tr w:rsidR="00B4658D" w:rsidRPr="00B4658D" w14:paraId="24673126" w14:textId="77777777" w:rsidTr="00B4658D">
        <w:tc>
          <w:tcPr>
            <w:tcW w:w="3114" w:type="dxa"/>
          </w:tcPr>
          <w:p w14:paraId="7A8C0BEC" w14:textId="77777777"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Word</w:t>
            </w:r>
          </w:p>
        </w:tc>
        <w:tc>
          <w:tcPr>
            <w:tcW w:w="3115" w:type="dxa"/>
          </w:tcPr>
          <w:p w14:paraId="790087D0" w14:textId="77777777"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26.7%</w:t>
            </w:r>
          </w:p>
        </w:tc>
      </w:tr>
      <w:tr w:rsidR="00B4658D" w:rsidRPr="00B4658D" w14:paraId="0901C81E" w14:textId="77777777" w:rsidTr="00B4658D">
        <w:tc>
          <w:tcPr>
            <w:tcW w:w="3114" w:type="dxa"/>
          </w:tcPr>
          <w:p w14:paraId="25D53894" w14:textId="77777777" w:rsidR="00B4658D" w:rsidRPr="00B4658D" w:rsidRDefault="00B4658D" w:rsidP="00AC453D">
            <w:pPr>
              <w:spacing w:line="276" w:lineRule="auto"/>
              <w:jc w:val="both"/>
              <w:rPr>
                <w:rStyle w:val="Heading1Char"/>
                <w:rFonts w:ascii="Arial" w:hAnsi="Arial" w:cs="Arial"/>
                <w:sz w:val="22"/>
                <w:szCs w:val="22"/>
              </w:rPr>
            </w:pPr>
            <w:proofErr w:type="spellStart"/>
            <w:r w:rsidRPr="00B4658D">
              <w:rPr>
                <w:rStyle w:val="Heading1Char"/>
                <w:rFonts w:ascii="Arial" w:hAnsi="Arial" w:cs="Arial"/>
                <w:sz w:val="22"/>
                <w:szCs w:val="22"/>
              </w:rPr>
              <w:t>Excell</w:t>
            </w:r>
            <w:proofErr w:type="spellEnd"/>
          </w:p>
        </w:tc>
        <w:tc>
          <w:tcPr>
            <w:tcW w:w="3115" w:type="dxa"/>
          </w:tcPr>
          <w:p w14:paraId="0B2AEE39" w14:textId="77777777"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33.3%</w:t>
            </w:r>
          </w:p>
        </w:tc>
      </w:tr>
      <w:tr w:rsidR="00B4658D" w:rsidRPr="00B4658D" w14:paraId="12B71A3A" w14:textId="77777777" w:rsidTr="00B4658D">
        <w:tc>
          <w:tcPr>
            <w:tcW w:w="3114" w:type="dxa"/>
          </w:tcPr>
          <w:p w14:paraId="2466DE59" w14:textId="2DF1C6E0"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One drive</w:t>
            </w:r>
          </w:p>
        </w:tc>
        <w:tc>
          <w:tcPr>
            <w:tcW w:w="3115" w:type="dxa"/>
          </w:tcPr>
          <w:p w14:paraId="7C02CE73" w14:textId="5A647FEA"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26.7%</w:t>
            </w:r>
          </w:p>
        </w:tc>
      </w:tr>
      <w:tr w:rsidR="00B4658D" w:rsidRPr="00B4658D" w14:paraId="314ED469" w14:textId="77777777" w:rsidTr="00B4658D">
        <w:tc>
          <w:tcPr>
            <w:tcW w:w="3114" w:type="dxa"/>
          </w:tcPr>
          <w:p w14:paraId="1575CDB5" w14:textId="77777777"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Teams</w:t>
            </w:r>
          </w:p>
        </w:tc>
        <w:tc>
          <w:tcPr>
            <w:tcW w:w="3115" w:type="dxa"/>
          </w:tcPr>
          <w:p w14:paraId="28BE8DB3" w14:textId="77777777" w:rsidR="00B4658D" w:rsidRPr="00B4658D" w:rsidRDefault="00B4658D" w:rsidP="00AC453D">
            <w:pPr>
              <w:spacing w:line="276" w:lineRule="auto"/>
              <w:jc w:val="both"/>
              <w:rPr>
                <w:rStyle w:val="Heading1Char"/>
                <w:rFonts w:ascii="Arial" w:hAnsi="Arial" w:cs="Arial"/>
                <w:sz w:val="22"/>
                <w:szCs w:val="22"/>
              </w:rPr>
            </w:pPr>
            <w:r w:rsidRPr="00B4658D">
              <w:rPr>
                <w:rStyle w:val="Heading1Char"/>
                <w:rFonts w:ascii="Arial" w:hAnsi="Arial" w:cs="Arial"/>
                <w:sz w:val="22"/>
                <w:szCs w:val="22"/>
              </w:rPr>
              <w:t>53.3%</w:t>
            </w:r>
          </w:p>
        </w:tc>
      </w:tr>
    </w:tbl>
    <w:p w14:paraId="7D7A21CE" w14:textId="77777777" w:rsidR="00B4658D" w:rsidRDefault="00B4658D" w:rsidP="007F0103">
      <w:pPr>
        <w:spacing w:line="276" w:lineRule="auto"/>
        <w:ind w:firstLine="720"/>
        <w:jc w:val="both"/>
        <w:rPr>
          <w:rStyle w:val="Heading1Char"/>
          <w:rFonts w:ascii="Arial" w:hAnsi="Arial" w:cs="Arial"/>
          <w:sz w:val="22"/>
          <w:szCs w:val="22"/>
        </w:rPr>
      </w:pPr>
    </w:p>
    <w:p w14:paraId="51591B63" w14:textId="3D093459" w:rsidR="00E363F8" w:rsidRDefault="005F26D3" w:rsidP="00E363F8">
      <w:pPr>
        <w:spacing w:line="360" w:lineRule="auto"/>
        <w:jc w:val="both"/>
        <w:rPr>
          <w:rStyle w:val="Heading1Char"/>
          <w:rFonts w:ascii="Arial" w:hAnsi="Arial" w:cs="Arial"/>
          <w:sz w:val="22"/>
          <w:szCs w:val="22"/>
        </w:rPr>
      </w:pPr>
      <w:r>
        <w:rPr>
          <w:rFonts w:ascii="Arial" w:eastAsiaTheme="majorEastAsia" w:hAnsi="Arial" w:cs="Arial"/>
          <w:noProof/>
          <w:color w:val="2F5496" w:themeColor="accent1" w:themeShade="BF"/>
        </w:rPr>
        <w:drawing>
          <wp:inline distT="0" distB="0" distL="0" distR="0" wp14:anchorId="79A56CC6" wp14:editId="1667E446">
            <wp:extent cx="5181600" cy="2139950"/>
            <wp:effectExtent l="0" t="0" r="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C1C88D" w14:textId="252D24CB" w:rsidR="002E0CF7" w:rsidRDefault="00527165" w:rsidP="00514808">
      <w:pPr>
        <w:spacing w:line="360" w:lineRule="auto"/>
        <w:ind w:firstLine="720"/>
        <w:jc w:val="both"/>
        <w:rPr>
          <w:rStyle w:val="Heading1Char"/>
          <w:rFonts w:ascii="Arial" w:hAnsi="Arial" w:cs="Arial"/>
          <w:color w:val="000000" w:themeColor="text1"/>
          <w:sz w:val="22"/>
          <w:szCs w:val="22"/>
        </w:rPr>
      </w:pPr>
      <w:r w:rsidRPr="00564495">
        <w:rPr>
          <w:rStyle w:val="Heading1Char"/>
          <w:rFonts w:ascii="Arial" w:hAnsi="Arial" w:cs="Arial"/>
          <w:color w:val="000000" w:themeColor="text1"/>
          <w:sz w:val="22"/>
          <w:szCs w:val="22"/>
        </w:rPr>
        <w:t xml:space="preserve">It turns out that the respondents are people who usually use technology to collaborate, and the training offered by the lecturer during the class hour was used to develop knowledge at an academic level. </w:t>
      </w:r>
      <w:r w:rsidR="002A21CA" w:rsidRPr="002A21CA">
        <w:rPr>
          <w:rStyle w:val="Heading1Char"/>
          <w:rFonts w:ascii="Arial" w:hAnsi="Arial" w:cs="Arial"/>
          <w:color w:val="000000" w:themeColor="text1"/>
          <w:sz w:val="22"/>
          <w:szCs w:val="22"/>
        </w:rPr>
        <w:t>I notice that from the initially enrolled students, only those who already know how to apply technology in the research of a proposed topic or those who are strongly motivated and have a specific goal remain.</w:t>
      </w:r>
    </w:p>
    <w:p w14:paraId="3EC13994" w14:textId="3C8E3222" w:rsidR="005776CC" w:rsidRPr="00BC6B6B" w:rsidRDefault="002A21CA" w:rsidP="00514808">
      <w:pPr>
        <w:spacing w:line="360" w:lineRule="auto"/>
        <w:ind w:firstLine="720"/>
        <w:jc w:val="both"/>
        <w:rPr>
          <w:rFonts w:ascii="Arial" w:eastAsiaTheme="majorEastAsia" w:hAnsi="Arial" w:cs="Arial"/>
          <w:color w:val="000000" w:themeColor="text1"/>
        </w:rPr>
      </w:pPr>
      <w:r>
        <w:rPr>
          <w:rFonts w:ascii="Arial" w:eastAsiaTheme="majorEastAsia" w:hAnsi="Arial" w:cs="Arial"/>
          <w:color w:val="000000" w:themeColor="text1"/>
        </w:rPr>
        <w:t xml:space="preserve">To the second </w:t>
      </w:r>
      <w:r w:rsidR="00194495" w:rsidRPr="00BC6B6B">
        <w:rPr>
          <w:rFonts w:ascii="Arial" w:eastAsiaTheme="majorEastAsia" w:hAnsi="Arial" w:cs="Arial"/>
          <w:color w:val="000000" w:themeColor="text1"/>
        </w:rPr>
        <w:t>question “</w:t>
      </w:r>
      <w:r w:rsidR="00544CA7" w:rsidRPr="00BC6B6B">
        <w:rPr>
          <w:rFonts w:ascii="Arial" w:eastAsiaTheme="majorEastAsia" w:hAnsi="Arial" w:cs="Arial"/>
          <w:color w:val="000000" w:themeColor="text1"/>
        </w:rPr>
        <w:t>Are you trust to use MS Teams to collaborate with colleagues?</w:t>
      </w:r>
      <w:r w:rsidR="00194495" w:rsidRPr="00BC6B6B">
        <w:rPr>
          <w:rFonts w:ascii="Arial" w:eastAsiaTheme="majorEastAsia" w:hAnsi="Arial" w:cs="Arial"/>
          <w:color w:val="000000" w:themeColor="text1"/>
        </w:rPr>
        <w:t xml:space="preserve">” </w:t>
      </w:r>
      <w:r w:rsidR="00E235BA" w:rsidRPr="00BC6B6B">
        <w:rPr>
          <w:rFonts w:ascii="Arial" w:eastAsiaTheme="majorEastAsia" w:hAnsi="Arial" w:cs="Arial"/>
          <w:color w:val="000000" w:themeColor="text1"/>
        </w:rPr>
        <w:t xml:space="preserve">I have noticed that there are people who do not trust </w:t>
      </w:r>
      <w:r>
        <w:rPr>
          <w:rFonts w:ascii="Arial" w:eastAsiaTheme="majorEastAsia" w:hAnsi="Arial" w:cs="Arial"/>
          <w:color w:val="000000" w:themeColor="text1"/>
        </w:rPr>
        <w:t>this group</w:t>
      </w:r>
      <w:r w:rsidR="00E235BA" w:rsidRPr="00BC6B6B">
        <w:rPr>
          <w:rFonts w:ascii="Arial" w:eastAsiaTheme="majorEastAsia" w:hAnsi="Arial" w:cs="Arial"/>
          <w:color w:val="000000" w:themeColor="text1"/>
        </w:rPr>
        <w:t xml:space="preserve"> </w:t>
      </w:r>
      <w:r>
        <w:rPr>
          <w:rFonts w:ascii="Arial" w:eastAsiaTheme="majorEastAsia" w:hAnsi="Arial" w:cs="Arial"/>
          <w:color w:val="000000" w:themeColor="text1"/>
        </w:rPr>
        <w:t>application</w:t>
      </w:r>
      <w:r w:rsidR="00E235BA" w:rsidRPr="00BC6B6B">
        <w:rPr>
          <w:rFonts w:ascii="Arial" w:eastAsiaTheme="majorEastAsia" w:hAnsi="Arial" w:cs="Arial"/>
          <w:color w:val="000000" w:themeColor="text1"/>
        </w:rPr>
        <w:t xml:space="preserve"> or do not know the application, which is why they answered negatively, but I assume that with frequent use and online collaboration they will know exactly the degree of safety offered by using MS</w:t>
      </w:r>
      <w:r w:rsidR="002D1815" w:rsidRPr="00BC6B6B">
        <w:rPr>
          <w:rFonts w:ascii="Arial" w:eastAsiaTheme="majorEastAsia" w:hAnsi="Arial" w:cs="Arial"/>
          <w:color w:val="000000" w:themeColor="text1"/>
        </w:rPr>
        <w:t xml:space="preserve"> Teams.</w:t>
      </w:r>
      <w:r w:rsidR="00C54C27">
        <w:rPr>
          <w:rFonts w:ascii="Arial" w:eastAsiaTheme="majorEastAsia" w:hAnsi="Arial" w:cs="Arial"/>
          <w:color w:val="000000" w:themeColor="text1"/>
        </w:rPr>
        <w:t xml:space="preserve"> </w:t>
      </w:r>
      <w:r w:rsidR="00D95601" w:rsidRPr="00D95601">
        <w:rPr>
          <w:rFonts w:ascii="Arial" w:eastAsiaTheme="majorEastAsia" w:hAnsi="Arial" w:cs="Arial"/>
          <w:color w:val="000000" w:themeColor="text1"/>
        </w:rPr>
        <w:t>Anyway, it was expected that the majority would trust MS Teams to collaborate or to do online courses when necessary.</w:t>
      </w:r>
    </w:p>
    <w:p w14:paraId="75A3ED10" w14:textId="36261F0A" w:rsidR="00FE6F6F" w:rsidRDefault="00CC5BE7" w:rsidP="00CC5BE7">
      <w:pPr>
        <w:jc w:val="both"/>
        <w:rPr>
          <w:rStyle w:val="Heading1Char"/>
          <w:rFonts w:ascii="Arial" w:hAnsi="Arial" w:cs="Arial"/>
          <w:color w:val="000000" w:themeColor="text1"/>
          <w:sz w:val="22"/>
          <w:szCs w:val="22"/>
        </w:rPr>
      </w:pPr>
      <w:r>
        <w:rPr>
          <w:rFonts w:ascii="Arial" w:eastAsiaTheme="majorEastAsia" w:hAnsi="Arial" w:cs="Arial"/>
          <w:noProof/>
          <w:color w:val="000000" w:themeColor="text1"/>
        </w:rPr>
        <w:drawing>
          <wp:inline distT="0" distB="0" distL="0" distR="0" wp14:anchorId="2EDBCD6A" wp14:editId="32A695BD">
            <wp:extent cx="5016500" cy="1727200"/>
            <wp:effectExtent l="0" t="0" r="1270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81908E" w14:textId="77777777" w:rsidR="00D95601" w:rsidRDefault="00D95601" w:rsidP="00CC5BE7">
      <w:pPr>
        <w:jc w:val="both"/>
        <w:rPr>
          <w:rStyle w:val="Heading1Char"/>
          <w:rFonts w:ascii="Arial" w:hAnsi="Arial" w:cs="Arial"/>
          <w:color w:val="000000" w:themeColor="text1"/>
          <w:sz w:val="22"/>
          <w:szCs w:val="22"/>
        </w:rPr>
      </w:pPr>
    </w:p>
    <w:p w14:paraId="317D3483" w14:textId="3ABBCA9A" w:rsidR="00126F08" w:rsidRPr="00BC6B6B" w:rsidRDefault="005B558E" w:rsidP="00514808">
      <w:pPr>
        <w:spacing w:line="360" w:lineRule="auto"/>
        <w:ind w:firstLine="720"/>
        <w:jc w:val="both"/>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In</w:t>
      </w:r>
      <w:r w:rsidR="009F154B">
        <w:rPr>
          <w:rStyle w:val="Heading1Char"/>
          <w:rFonts w:ascii="Arial" w:hAnsi="Arial" w:cs="Arial"/>
          <w:color w:val="000000" w:themeColor="text1"/>
          <w:sz w:val="22"/>
          <w:szCs w:val="22"/>
        </w:rPr>
        <w:t xml:space="preserve"> the third question</w:t>
      </w:r>
      <w:r w:rsidR="00B563CF">
        <w:rPr>
          <w:rStyle w:val="Heading1Char"/>
          <w:rFonts w:ascii="Arial" w:hAnsi="Arial" w:cs="Arial"/>
          <w:color w:val="000000" w:themeColor="text1"/>
          <w:sz w:val="22"/>
          <w:szCs w:val="22"/>
        </w:rPr>
        <w:t>,</w:t>
      </w:r>
      <w:r w:rsidR="009F154B">
        <w:rPr>
          <w:rStyle w:val="Heading1Char"/>
          <w:rFonts w:ascii="Arial" w:hAnsi="Arial" w:cs="Arial"/>
          <w:color w:val="000000" w:themeColor="text1"/>
          <w:sz w:val="22"/>
          <w:szCs w:val="22"/>
        </w:rPr>
        <w:t xml:space="preserve"> </w:t>
      </w:r>
      <w:r w:rsidR="009F154B" w:rsidRPr="009F154B">
        <w:rPr>
          <w:rStyle w:val="Heading1Char"/>
          <w:rFonts w:ascii="Arial" w:hAnsi="Arial" w:cs="Arial"/>
          <w:color w:val="000000" w:themeColor="text1"/>
          <w:sz w:val="22"/>
          <w:szCs w:val="22"/>
        </w:rPr>
        <w:t xml:space="preserve">the respondents </w:t>
      </w:r>
      <w:r w:rsidR="00092D74" w:rsidRPr="00092D74">
        <w:rPr>
          <w:rStyle w:val="Heading1Char"/>
          <w:rFonts w:ascii="Arial" w:hAnsi="Arial" w:cs="Arial"/>
          <w:color w:val="000000" w:themeColor="text1"/>
          <w:sz w:val="22"/>
          <w:szCs w:val="22"/>
        </w:rPr>
        <w:t>confirmed that they use Microsoft tools in their daily activities, what I noticed in the first hours of the course, the quick reactions, the knowledge of the applications</w:t>
      </w:r>
      <w:r w:rsidR="00B563CF">
        <w:rPr>
          <w:rStyle w:val="Heading1Char"/>
          <w:rFonts w:ascii="Arial" w:hAnsi="Arial" w:cs="Arial"/>
          <w:color w:val="000000" w:themeColor="text1"/>
          <w:sz w:val="22"/>
          <w:szCs w:val="22"/>
        </w:rPr>
        <w:t>,</w:t>
      </w:r>
      <w:r w:rsidR="00092D74" w:rsidRPr="00092D74">
        <w:rPr>
          <w:rStyle w:val="Heading1Char"/>
          <w:rFonts w:ascii="Arial" w:hAnsi="Arial" w:cs="Arial"/>
          <w:color w:val="000000" w:themeColor="text1"/>
          <w:sz w:val="22"/>
          <w:szCs w:val="22"/>
        </w:rPr>
        <w:t xml:space="preserve"> and the basic commands show that most of the colleagues are actively involved and want to know</w:t>
      </w:r>
      <w:r w:rsidR="00092D7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that</w:t>
      </w:r>
      <w:r w:rsidR="00435DF6" w:rsidRPr="00BC6B6B">
        <w:rPr>
          <w:rFonts w:ascii="Arial" w:eastAsiaTheme="majorEastAsia" w:hAnsi="Arial" w:cs="Arial"/>
          <w:color w:val="000000" w:themeColor="text1"/>
        </w:rPr>
        <w:t xml:space="preserve">, all sectors of activity </w:t>
      </w:r>
      <w:r w:rsidR="00092D74" w:rsidRPr="00092D74">
        <w:rPr>
          <w:rFonts w:ascii="Arial" w:eastAsiaTheme="majorEastAsia" w:hAnsi="Arial" w:cs="Arial"/>
          <w:color w:val="000000" w:themeColor="text1"/>
        </w:rPr>
        <w:t>where my colleagues are working</w:t>
      </w:r>
      <w:r w:rsidR="00092D74">
        <w:rPr>
          <w:rFonts w:ascii="Arial" w:eastAsiaTheme="majorEastAsia" w:hAnsi="Arial" w:cs="Arial"/>
          <w:color w:val="000000" w:themeColor="text1"/>
        </w:rPr>
        <w:t xml:space="preserve">, </w:t>
      </w:r>
      <w:r w:rsidR="00435DF6" w:rsidRPr="00BC6B6B">
        <w:rPr>
          <w:rFonts w:ascii="Arial" w:eastAsiaTheme="majorEastAsia" w:hAnsi="Arial" w:cs="Arial"/>
          <w:color w:val="000000" w:themeColor="text1"/>
        </w:rPr>
        <w:t>use technology to keep up with the market economy, that's why almost all respondents gave a positive answer, but I could say that this is where the desire to evolve comes from, from the level of knowledge and use of technology.</w:t>
      </w:r>
    </w:p>
    <w:p w14:paraId="10B1D809" w14:textId="3C2E5D31" w:rsidR="004E6DF1" w:rsidRDefault="00780DE0" w:rsidP="00B04265">
      <w:pPr>
        <w:pStyle w:val="ListParagraph"/>
        <w:ind w:left="1080"/>
        <w:jc w:val="both"/>
        <w:rPr>
          <w:rStyle w:val="Heading1Char"/>
          <w:rFonts w:ascii="Arial" w:hAnsi="Arial" w:cs="Arial"/>
          <w:color w:val="000000" w:themeColor="text1"/>
          <w:sz w:val="22"/>
          <w:szCs w:val="22"/>
        </w:rPr>
      </w:pPr>
      <w:r>
        <w:rPr>
          <w:rFonts w:ascii="Arial" w:eastAsiaTheme="majorEastAsia" w:hAnsi="Arial" w:cs="Arial"/>
          <w:noProof/>
          <w:color w:val="000000" w:themeColor="text1"/>
        </w:rPr>
        <w:drawing>
          <wp:inline distT="0" distB="0" distL="0" distR="0" wp14:anchorId="59BA0667" wp14:editId="4ADB510A">
            <wp:extent cx="3949700" cy="1689100"/>
            <wp:effectExtent l="0" t="0" r="1270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08EEA8" w14:textId="77777777" w:rsidR="00AC14BE" w:rsidRDefault="00AC14BE" w:rsidP="00B04265">
      <w:pPr>
        <w:pStyle w:val="ListParagraph"/>
        <w:ind w:left="1080"/>
        <w:jc w:val="both"/>
        <w:rPr>
          <w:rStyle w:val="Heading1Char"/>
          <w:rFonts w:ascii="Arial" w:hAnsi="Arial" w:cs="Arial"/>
          <w:color w:val="000000" w:themeColor="text1"/>
          <w:sz w:val="22"/>
          <w:szCs w:val="22"/>
        </w:rPr>
      </w:pPr>
    </w:p>
    <w:p w14:paraId="08CD8EBC" w14:textId="77777777" w:rsidR="00AC14BE" w:rsidRDefault="00AC14BE" w:rsidP="00B04265">
      <w:pPr>
        <w:pStyle w:val="ListParagraph"/>
        <w:ind w:left="1080"/>
        <w:jc w:val="both"/>
        <w:rPr>
          <w:rStyle w:val="Heading1Char"/>
          <w:rFonts w:ascii="Arial" w:hAnsi="Arial" w:cs="Arial"/>
          <w:color w:val="000000" w:themeColor="text1"/>
          <w:sz w:val="22"/>
          <w:szCs w:val="22"/>
        </w:rPr>
      </w:pPr>
    </w:p>
    <w:p w14:paraId="68071A4A" w14:textId="581CC45F" w:rsidR="00C22E25" w:rsidRDefault="00453036" w:rsidP="00514808">
      <w:pPr>
        <w:shd w:val="clear" w:color="auto" w:fill="FFFFFF"/>
        <w:spacing w:after="0" w:line="360" w:lineRule="auto"/>
        <w:ind w:firstLine="720"/>
        <w:jc w:val="both"/>
        <w:rPr>
          <w:rFonts w:ascii="Segoe UI" w:eastAsia="Times New Roman" w:hAnsi="Segoe UI" w:cs="Segoe UI"/>
          <w:color w:val="212121"/>
          <w:sz w:val="24"/>
          <w:szCs w:val="24"/>
          <w:lang w:eastAsia="en-GB"/>
        </w:rPr>
      </w:pPr>
      <w:r w:rsidRPr="00453036">
        <w:rPr>
          <w:rFonts w:ascii="Arial" w:eastAsia="Times New Roman" w:hAnsi="Arial" w:cs="Arial"/>
          <w:color w:val="212121"/>
          <w:lang w:eastAsia="en-GB"/>
        </w:rPr>
        <w:t xml:space="preserve">To the last question, the respondents surprised me with their answers because training received </w:t>
      </w:r>
      <w:r w:rsidR="00376AC8">
        <w:rPr>
          <w:rFonts w:ascii="Arial" w:eastAsia="Times New Roman" w:hAnsi="Arial" w:cs="Arial"/>
          <w:color w:val="212121"/>
          <w:lang w:eastAsia="en-GB"/>
        </w:rPr>
        <w:t xml:space="preserve">at university </w:t>
      </w:r>
      <w:r w:rsidR="007D4A22" w:rsidRPr="007D4A22">
        <w:rPr>
          <w:rFonts w:ascii="Arial" w:eastAsia="Times New Roman" w:hAnsi="Arial" w:cs="Arial"/>
          <w:color w:val="212121"/>
          <w:lang w:eastAsia="en-GB"/>
        </w:rPr>
        <w:t>it is punctual and informative</w:t>
      </w:r>
      <w:r w:rsidR="007D4A22">
        <w:rPr>
          <w:rFonts w:ascii="Arial" w:eastAsia="Times New Roman" w:hAnsi="Arial" w:cs="Arial"/>
          <w:color w:val="212121"/>
          <w:lang w:eastAsia="en-GB"/>
        </w:rPr>
        <w:t xml:space="preserve"> and</w:t>
      </w:r>
      <w:r w:rsidRPr="00453036">
        <w:rPr>
          <w:rFonts w:ascii="Arial" w:eastAsia="Times New Roman" w:hAnsi="Arial" w:cs="Arial"/>
          <w:color w:val="212121"/>
          <w:lang w:eastAsia="en-GB"/>
        </w:rPr>
        <w:t xml:space="preserve"> not enough without active practice and daily practice is the basis for gaining the desired experience</w:t>
      </w:r>
      <w:r w:rsidR="00D9768D">
        <w:rPr>
          <w:rFonts w:ascii="Arial" w:eastAsia="Times New Roman" w:hAnsi="Arial" w:cs="Arial"/>
          <w:color w:val="212121"/>
          <w:lang w:eastAsia="en-GB"/>
        </w:rPr>
        <w:t xml:space="preserve"> </w:t>
      </w:r>
      <w:r w:rsidR="00D9768D" w:rsidRPr="00D9768D">
        <w:rPr>
          <w:rFonts w:ascii="Arial" w:eastAsia="Times New Roman" w:hAnsi="Arial" w:cs="Arial"/>
          <w:color w:val="212121"/>
          <w:lang w:eastAsia="en-GB"/>
        </w:rPr>
        <w:t>and reaching the goal</w:t>
      </w:r>
      <w:r w:rsidRPr="00453036">
        <w:rPr>
          <w:rFonts w:ascii="Arial" w:eastAsia="Times New Roman" w:hAnsi="Arial" w:cs="Arial"/>
          <w:color w:val="212121"/>
          <w:lang w:eastAsia="en-GB"/>
        </w:rPr>
        <w:t xml:space="preserve">. </w:t>
      </w:r>
      <w:r w:rsidR="001118C2">
        <w:rPr>
          <w:rFonts w:ascii="Arial" w:eastAsia="Times New Roman" w:hAnsi="Arial" w:cs="Arial"/>
          <w:color w:val="212121"/>
          <w:lang w:eastAsia="en-GB"/>
        </w:rPr>
        <w:t>T</w:t>
      </w:r>
      <w:r w:rsidR="001118C2" w:rsidRPr="001118C2">
        <w:rPr>
          <w:rFonts w:ascii="Arial" w:eastAsia="Times New Roman" w:hAnsi="Arial" w:cs="Arial"/>
          <w:color w:val="212121"/>
          <w:lang w:eastAsia="en-GB"/>
        </w:rPr>
        <w:t>his makes the difference, I suppose, between secondary and higher education and between those who attended the courses and those who did not.</w:t>
      </w:r>
    </w:p>
    <w:p w14:paraId="55D7FB7E" w14:textId="77777777" w:rsidR="00C22E25" w:rsidRPr="00DC1DA4" w:rsidRDefault="00C22E25" w:rsidP="007F0103">
      <w:pPr>
        <w:pStyle w:val="ListParagraph"/>
        <w:shd w:val="clear" w:color="auto" w:fill="FFFFFF"/>
        <w:spacing w:after="0" w:line="240" w:lineRule="auto"/>
        <w:ind w:left="1080"/>
        <w:rPr>
          <w:rFonts w:ascii="Segoe UI" w:eastAsia="Times New Roman" w:hAnsi="Segoe UI" w:cs="Segoe UI"/>
          <w:color w:val="212121"/>
          <w:sz w:val="24"/>
          <w:szCs w:val="24"/>
          <w:lang w:eastAsia="en-GB"/>
        </w:rPr>
      </w:pPr>
    </w:p>
    <w:p w14:paraId="6CC8243E" w14:textId="3FC7E956" w:rsidR="00AC14BE" w:rsidRDefault="00136D7A" w:rsidP="00DC1DA4">
      <w:pPr>
        <w:pStyle w:val="ListParagraph"/>
        <w:ind w:left="1080"/>
        <w:jc w:val="both"/>
        <w:rPr>
          <w:rStyle w:val="Heading1Char"/>
          <w:rFonts w:ascii="Arial" w:hAnsi="Arial" w:cs="Arial"/>
          <w:color w:val="000000" w:themeColor="text1"/>
          <w:sz w:val="22"/>
          <w:szCs w:val="22"/>
        </w:rPr>
      </w:pPr>
      <w:r>
        <w:rPr>
          <w:rFonts w:ascii="Arial" w:eastAsiaTheme="majorEastAsia" w:hAnsi="Arial" w:cs="Arial"/>
          <w:noProof/>
          <w:color w:val="000000" w:themeColor="text1"/>
        </w:rPr>
        <w:drawing>
          <wp:inline distT="0" distB="0" distL="0" distR="0" wp14:anchorId="734F63E0" wp14:editId="7B429549">
            <wp:extent cx="3981450" cy="2070100"/>
            <wp:effectExtent l="0" t="0" r="0"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653535" w14:textId="77777777" w:rsidR="00AC14BE" w:rsidRPr="00E1069E" w:rsidRDefault="00AC14BE" w:rsidP="00E1069E">
      <w:pPr>
        <w:jc w:val="both"/>
        <w:rPr>
          <w:rStyle w:val="Heading1Char"/>
          <w:rFonts w:ascii="Arial" w:hAnsi="Arial" w:cs="Arial"/>
          <w:color w:val="000000" w:themeColor="text1"/>
          <w:sz w:val="22"/>
          <w:szCs w:val="22"/>
        </w:rPr>
      </w:pPr>
    </w:p>
    <w:p w14:paraId="6978E002" w14:textId="77777777" w:rsidR="0075385B" w:rsidRPr="00DE6FF0" w:rsidRDefault="00AD3672" w:rsidP="0049484D">
      <w:pPr>
        <w:pStyle w:val="Heading1"/>
        <w:spacing w:line="360" w:lineRule="auto"/>
        <w:ind w:left="720"/>
        <w:jc w:val="both"/>
        <w:rPr>
          <w:rFonts w:ascii="Arial" w:hAnsi="Arial" w:cs="Arial"/>
          <w:b/>
          <w:bCs/>
          <w:color w:val="auto"/>
          <w:sz w:val="22"/>
          <w:szCs w:val="22"/>
        </w:rPr>
      </w:pPr>
      <w:bookmarkStart w:id="6" w:name="_Toc107777511"/>
      <w:r w:rsidRPr="00DE6FF0">
        <w:rPr>
          <w:rFonts w:ascii="Arial" w:hAnsi="Arial" w:cs="Arial"/>
          <w:b/>
          <w:bCs/>
          <w:color w:val="auto"/>
          <w:sz w:val="22"/>
          <w:szCs w:val="22"/>
        </w:rPr>
        <w:t>Discussion</w:t>
      </w:r>
      <w:bookmarkEnd w:id="6"/>
      <w:r w:rsidR="0075385B" w:rsidRPr="00DE6FF0">
        <w:rPr>
          <w:rFonts w:ascii="Arial" w:hAnsi="Arial" w:cs="Arial"/>
          <w:b/>
          <w:bCs/>
          <w:color w:val="auto"/>
          <w:sz w:val="22"/>
          <w:szCs w:val="22"/>
        </w:rPr>
        <w:t xml:space="preserve"> </w:t>
      </w:r>
    </w:p>
    <w:p w14:paraId="3151E289" w14:textId="078017C6" w:rsidR="0051296E" w:rsidRPr="0051296E" w:rsidRDefault="0051296E" w:rsidP="00514808">
      <w:pPr>
        <w:spacing w:line="360" w:lineRule="auto"/>
        <w:ind w:firstLine="720"/>
        <w:jc w:val="both"/>
        <w:rPr>
          <w:rFonts w:ascii="Arial" w:hAnsi="Arial" w:cs="Arial"/>
        </w:rPr>
      </w:pPr>
      <w:r w:rsidRPr="0051296E">
        <w:rPr>
          <w:rFonts w:ascii="Arial" w:hAnsi="Arial" w:cs="Arial"/>
        </w:rPr>
        <w:t xml:space="preserve">The purpose of this course is to acquire digital skills and research methods to use contemporary technologies, improve workplace efficiency and employability, identify and evaluate information effectively, </w:t>
      </w:r>
      <w:r w:rsidR="0096784D">
        <w:rPr>
          <w:rFonts w:ascii="Arial" w:hAnsi="Arial" w:cs="Arial"/>
        </w:rPr>
        <w:t xml:space="preserve">and </w:t>
      </w:r>
      <w:r w:rsidRPr="0051296E">
        <w:rPr>
          <w:rFonts w:ascii="Arial" w:hAnsi="Arial" w:cs="Arial"/>
        </w:rPr>
        <w:t xml:space="preserve">be able to use and </w:t>
      </w:r>
      <w:proofErr w:type="spellStart"/>
      <w:r w:rsidRPr="0051296E">
        <w:rPr>
          <w:rFonts w:ascii="Arial" w:hAnsi="Arial" w:cs="Arial"/>
        </w:rPr>
        <w:t>analyze</w:t>
      </w:r>
      <w:proofErr w:type="spellEnd"/>
      <w:r w:rsidRPr="0051296E">
        <w:rPr>
          <w:rFonts w:ascii="Arial" w:hAnsi="Arial" w:cs="Arial"/>
        </w:rPr>
        <w:t xml:space="preserve"> data at a professional level. After learning how to </w:t>
      </w:r>
      <w:r w:rsidR="00DE6FF0">
        <w:rPr>
          <w:rFonts w:ascii="Arial" w:hAnsi="Arial" w:cs="Arial"/>
        </w:rPr>
        <w:t>research</w:t>
      </w:r>
      <w:r w:rsidRPr="0051296E">
        <w:rPr>
          <w:rFonts w:ascii="Arial" w:hAnsi="Arial" w:cs="Arial"/>
        </w:rPr>
        <w:t xml:space="preserve"> a certain topic, I prepared my research project with specific methods and using </w:t>
      </w:r>
      <w:r w:rsidRPr="0051296E">
        <w:rPr>
          <w:rFonts w:ascii="Arial" w:hAnsi="Arial" w:cs="Arial"/>
        </w:rPr>
        <w:lastRenderedPageBreak/>
        <w:t xml:space="preserve">Microsoft tools and applications. </w:t>
      </w:r>
      <w:r w:rsidR="00DE6FF0">
        <w:rPr>
          <w:rFonts w:ascii="Arial" w:hAnsi="Arial" w:cs="Arial"/>
        </w:rPr>
        <w:t>Over</w:t>
      </w:r>
      <w:r w:rsidRPr="0051296E">
        <w:rPr>
          <w:rFonts w:ascii="Arial" w:hAnsi="Arial" w:cs="Arial"/>
        </w:rPr>
        <w:t xml:space="preserve"> ten weeks, I became more confident and took my digital knowledge to another level.</w:t>
      </w:r>
    </w:p>
    <w:p w14:paraId="02274BB9" w14:textId="6A3146C3" w:rsidR="00E336E4" w:rsidRPr="00E336E4" w:rsidRDefault="0051296E" w:rsidP="00514808">
      <w:pPr>
        <w:spacing w:line="360" w:lineRule="auto"/>
        <w:ind w:firstLine="720"/>
        <w:jc w:val="both"/>
        <w:rPr>
          <w:rFonts w:ascii="Arial" w:hAnsi="Arial" w:cs="Arial"/>
        </w:rPr>
      </w:pPr>
      <w:r w:rsidRPr="0051296E">
        <w:rPr>
          <w:rFonts w:ascii="Arial" w:hAnsi="Arial" w:cs="Arial"/>
        </w:rPr>
        <w:t xml:space="preserve">The first task I prepared was the presentation of the research done together with my teammate and it required knowledge of online research, </w:t>
      </w:r>
      <w:r w:rsidR="00DE6FF0">
        <w:rPr>
          <w:rFonts w:ascii="Arial" w:hAnsi="Arial" w:cs="Arial"/>
        </w:rPr>
        <w:t xml:space="preserve">and </w:t>
      </w:r>
      <w:r w:rsidRPr="0051296E">
        <w:rPr>
          <w:rFonts w:ascii="Arial" w:hAnsi="Arial" w:cs="Arial"/>
        </w:rPr>
        <w:t>face-to-face communication through Microsoft tools, I sent and received emails, shared the work</w:t>
      </w:r>
      <w:r w:rsidR="00DE6FF0">
        <w:rPr>
          <w:rFonts w:ascii="Arial" w:hAnsi="Arial" w:cs="Arial"/>
        </w:rPr>
        <w:t>,</w:t>
      </w:r>
      <w:r w:rsidRPr="0051296E">
        <w:rPr>
          <w:rFonts w:ascii="Arial" w:hAnsi="Arial" w:cs="Arial"/>
        </w:rPr>
        <w:t xml:space="preserve"> and </w:t>
      </w:r>
      <w:proofErr w:type="spellStart"/>
      <w:r w:rsidRPr="0051296E">
        <w:rPr>
          <w:rFonts w:ascii="Arial" w:hAnsi="Arial" w:cs="Arial"/>
        </w:rPr>
        <w:t>analyzed</w:t>
      </w:r>
      <w:proofErr w:type="spellEnd"/>
      <w:r w:rsidRPr="0051296E">
        <w:rPr>
          <w:rFonts w:ascii="Arial" w:hAnsi="Arial" w:cs="Arial"/>
        </w:rPr>
        <w:t xml:space="preserve"> the stage I was in and the time required to complete the work, I learned to delegate work to optimize my time but I discovered new skills such as analytical thinking together with digital skills that made my work more efficient. The beginner stage could not have brought substantial improvements except with assiduous work, therefore the important question in my questionnaire used in the research report is about everyone's experience in using Microsoft tools.</w:t>
      </w:r>
      <w:r w:rsidR="00E336E4">
        <w:rPr>
          <w:rFonts w:ascii="Arial" w:hAnsi="Arial" w:cs="Arial"/>
        </w:rPr>
        <w:t xml:space="preserve"> </w:t>
      </w:r>
      <w:r w:rsidR="00E336E4" w:rsidRPr="00E336E4">
        <w:rPr>
          <w:rFonts w:ascii="Arial" w:hAnsi="Arial" w:cs="Arial"/>
        </w:rPr>
        <w:t>The face-to-face meetings in the class</w:t>
      </w:r>
      <w:r w:rsidR="00613854">
        <w:rPr>
          <w:rFonts w:ascii="Arial" w:hAnsi="Arial" w:cs="Arial"/>
        </w:rPr>
        <w:t>room</w:t>
      </w:r>
      <w:r w:rsidR="00E336E4" w:rsidRPr="00E336E4">
        <w:rPr>
          <w:rFonts w:ascii="Arial" w:hAnsi="Arial" w:cs="Arial"/>
        </w:rPr>
        <w:t xml:space="preserve"> developed the collaboration and the discussions between colleagues elaborated and developed the questionnaires for each of us. The lecturer played a very important role in the discovery of primary information, in guiding the research work</w:t>
      </w:r>
      <w:r w:rsidR="00DE6FF0">
        <w:rPr>
          <w:rFonts w:ascii="Arial" w:hAnsi="Arial" w:cs="Arial"/>
        </w:rPr>
        <w:t>,</w:t>
      </w:r>
      <w:r w:rsidR="00E336E4" w:rsidRPr="00E336E4">
        <w:rPr>
          <w:rFonts w:ascii="Arial" w:hAnsi="Arial" w:cs="Arial"/>
        </w:rPr>
        <w:t xml:space="preserve"> and just being present </w:t>
      </w:r>
      <w:r w:rsidR="00DE6FF0">
        <w:rPr>
          <w:rFonts w:ascii="Arial" w:hAnsi="Arial" w:cs="Arial"/>
        </w:rPr>
        <w:t>in</w:t>
      </w:r>
      <w:r w:rsidR="00E336E4" w:rsidRPr="00E336E4">
        <w:rPr>
          <w:rFonts w:ascii="Arial" w:hAnsi="Arial" w:cs="Arial"/>
        </w:rPr>
        <w:t xml:space="preserve"> the class and paying attention to the instructions brings increased knowledge. Individual work would not have given 100% of everyone's potential, but teamwork and collaboration online or in class did that. I've been using email for a long time, and it was easy for me to </w:t>
      </w:r>
      <w:r w:rsidR="00F745EA" w:rsidRPr="00E336E4">
        <w:rPr>
          <w:rFonts w:ascii="Arial" w:hAnsi="Arial" w:cs="Arial"/>
        </w:rPr>
        <w:t>collaborate,</w:t>
      </w:r>
      <w:r w:rsidR="00E336E4" w:rsidRPr="00E336E4">
        <w:rPr>
          <w:rFonts w:ascii="Arial" w:hAnsi="Arial" w:cs="Arial"/>
        </w:rPr>
        <w:t xml:space="preserve"> and share work this way. Even if we have not used MS Teams before, it was easy to find out how it works and how useful the application is. Most of the respondents to this question I asked confirmed the usefulness of this application, but also the fact that they have full confidence in its use.</w:t>
      </w:r>
    </w:p>
    <w:p w14:paraId="36DE4831" w14:textId="4ECB8E6D" w:rsidR="00F15E9E" w:rsidRDefault="00E336E4" w:rsidP="003E70EB">
      <w:pPr>
        <w:spacing w:line="360" w:lineRule="auto"/>
        <w:ind w:firstLine="720"/>
        <w:jc w:val="both"/>
        <w:rPr>
          <w:rFonts w:ascii="Arial" w:hAnsi="Arial" w:cs="Arial"/>
        </w:rPr>
      </w:pPr>
      <w:r w:rsidRPr="00E336E4">
        <w:rPr>
          <w:rFonts w:ascii="Arial" w:hAnsi="Arial" w:cs="Arial"/>
        </w:rPr>
        <w:t>About the experience gained in using Microsoft tools is the third question, and the respondents confirmed to me their daily or weekly use because we are all part of a category of people who want to add more value to life and daily work and then we do daily or periodic research.</w:t>
      </w:r>
      <w:r>
        <w:rPr>
          <w:rFonts w:ascii="Arial" w:hAnsi="Arial" w:cs="Arial"/>
        </w:rPr>
        <w:t xml:space="preserve"> </w:t>
      </w:r>
      <w:r w:rsidR="0099560E">
        <w:rPr>
          <w:rFonts w:ascii="Arial" w:hAnsi="Arial" w:cs="Arial"/>
        </w:rPr>
        <w:t>But j</w:t>
      </w:r>
      <w:r w:rsidR="0099560E" w:rsidRPr="0099560E">
        <w:rPr>
          <w:rFonts w:ascii="Arial" w:hAnsi="Arial" w:cs="Arial"/>
        </w:rPr>
        <w:t xml:space="preserve">ust doing research is not enough for </w:t>
      </w:r>
      <w:r w:rsidR="00CF3BFD" w:rsidRPr="0099560E">
        <w:rPr>
          <w:rFonts w:ascii="Arial" w:hAnsi="Arial" w:cs="Arial"/>
        </w:rPr>
        <w:t>serious</w:t>
      </w:r>
      <w:r w:rsidR="0099560E" w:rsidRPr="0099560E">
        <w:rPr>
          <w:rFonts w:ascii="Arial" w:hAnsi="Arial" w:cs="Arial"/>
        </w:rPr>
        <w:t xml:space="preserve"> learning, and digital collaboration and communication tools used effectively can make better student motivation and knowledge.</w:t>
      </w:r>
      <w:r w:rsidR="00CF3BFD">
        <w:rPr>
          <w:rFonts w:ascii="Arial" w:hAnsi="Arial" w:cs="Arial"/>
        </w:rPr>
        <w:t xml:space="preserve"> </w:t>
      </w:r>
    </w:p>
    <w:p w14:paraId="7223BF5D" w14:textId="326D7652" w:rsidR="007D4A22" w:rsidRDefault="00DD62F8" w:rsidP="003E70EB">
      <w:pPr>
        <w:spacing w:line="360" w:lineRule="auto"/>
        <w:ind w:firstLine="720"/>
        <w:jc w:val="both"/>
        <w:rPr>
          <w:rFonts w:ascii="Arial" w:hAnsi="Arial" w:cs="Arial"/>
        </w:rPr>
      </w:pPr>
      <w:r w:rsidRPr="00DD62F8">
        <w:rPr>
          <w:rFonts w:ascii="Arial" w:hAnsi="Arial" w:cs="Arial"/>
        </w:rPr>
        <w:t xml:space="preserve">At the end of the questionnaire, on the last question, a little over half of the respondents agree with the training they received at the university from the lecturer, and </w:t>
      </w:r>
      <w:r w:rsidR="00B563CF">
        <w:rPr>
          <w:rFonts w:ascii="Arial" w:hAnsi="Arial" w:cs="Arial"/>
        </w:rPr>
        <w:t>several factors made</w:t>
      </w:r>
      <w:r w:rsidRPr="00DD62F8">
        <w:rPr>
          <w:rFonts w:ascii="Arial" w:hAnsi="Arial" w:cs="Arial"/>
        </w:rPr>
        <w:t xml:space="preserve"> the respondents perceive the information received differently. </w:t>
      </w:r>
      <w:r w:rsidR="008B5FB6" w:rsidRPr="008B5FB6">
        <w:rPr>
          <w:rFonts w:ascii="Arial" w:hAnsi="Arial" w:cs="Arial"/>
        </w:rPr>
        <w:t>I noticed the dissatisfaction of the students related to the equipment with the technology necessary for online study and then the decrease of interest even if it was offered.</w:t>
      </w:r>
      <w:r w:rsidR="008B5FB6">
        <w:rPr>
          <w:rFonts w:ascii="Arial" w:hAnsi="Arial" w:cs="Arial"/>
        </w:rPr>
        <w:t xml:space="preserve"> </w:t>
      </w:r>
      <w:r w:rsidRPr="00DD62F8">
        <w:rPr>
          <w:rFonts w:ascii="Arial" w:hAnsi="Arial" w:cs="Arial"/>
        </w:rPr>
        <w:t>The digital skills with which some of the respondents came to the course are reduced or non-existent, the lack of knowledge of specialized terms and the English language at a sufficient level to be developed because we are a collective that has various origins, and the most important factor is motivation. Each of us is motivated differently and this is where the level of seriousness in approaching things results.</w:t>
      </w:r>
      <w:r>
        <w:rPr>
          <w:rFonts w:ascii="Arial" w:hAnsi="Arial" w:cs="Arial"/>
        </w:rPr>
        <w:t xml:space="preserve"> </w:t>
      </w:r>
      <w:r w:rsidR="002E2D0C" w:rsidRPr="002E2D0C">
        <w:rPr>
          <w:rFonts w:ascii="Arial" w:hAnsi="Arial" w:cs="Arial"/>
        </w:rPr>
        <w:t xml:space="preserve">I was amazed to find that there are colleagues who at the end of the course behaved as they did on the first day and this has nothing to do with the </w:t>
      </w:r>
      <w:proofErr w:type="gramStart"/>
      <w:r w:rsidR="002E2D0C" w:rsidRPr="002E2D0C">
        <w:rPr>
          <w:rFonts w:ascii="Arial" w:hAnsi="Arial" w:cs="Arial"/>
        </w:rPr>
        <w:t>training</w:t>
      </w:r>
      <w:proofErr w:type="gramEnd"/>
      <w:r w:rsidR="002E2D0C" w:rsidRPr="002E2D0C">
        <w:rPr>
          <w:rFonts w:ascii="Arial" w:hAnsi="Arial" w:cs="Arial"/>
        </w:rPr>
        <w:t xml:space="preserve"> they received in learning digital skills and research methods. At least the result of the questionnaire is truthful and comparable to the face-to-face </w:t>
      </w:r>
      <w:proofErr w:type="spellStart"/>
      <w:r w:rsidR="002E2D0C">
        <w:rPr>
          <w:rFonts w:ascii="Arial" w:hAnsi="Arial" w:cs="Arial"/>
        </w:rPr>
        <w:t>behavior</w:t>
      </w:r>
      <w:proofErr w:type="spellEnd"/>
      <w:r w:rsidR="002E2D0C" w:rsidRPr="002E2D0C">
        <w:rPr>
          <w:rFonts w:ascii="Arial" w:hAnsi="Arial" w:cs="Arial"/>
        </w:rPr>
        <w:t xml:space="preserve"> in the classroom.</w:t>
      </w:r>
      <w:r w:rsidR="002E2D0C">
        <w:rPr>
          <w:rFonts w:ascii="Arial" w:hAnsi="Arial" w:cs="Arial"/>
        </w:rPr>
        <w:t xml:space="preserve"> </w:t>
      </w:r>
    </w:p>
    <w:p w14:paraId="4C7C5D3C" w14:textId="16C25FA2" w:rsidR="00AD3672" w:rsidRPr="00DE6FF0" w:rsidRDefault="00AD3672" w:rsidP="0049484D">
      <w:pPr>
        <w:pStyle w:val="ListParagraph"/>
        <w:spacing w:line="360" w:lineRule="auto"/>
        <w:jc w:val="both"/>
        <w:rPr>
          <w:rStyle w:val="Heading1Char"/>
          <w:rFonts w:ascii="Arial" w:hAnsi="Arial" w:cs="Arial"/>
          <w:b/>
          <w:bCs/>
          <w:color w:val="auto"/>
          <w:sz w:val="22"/>
          <w:szCs w:val="22"/>
        </w:rPr>
      </w:pPr>
      <w:bookmarkStart w:id="7" w:name="_Toc107777512"/>
      <w:r w:rsidRPr="00DE6FF0">
        <w:rPr>
          <w:rStyle w:val="Heading1Char"/>
          <w:rFonts w:ascii="Arial" w:hAnsi="Arial" w:cs="Arial"/>
          <w:b/>
          <w:bCs/>
          <w:color w:val="auto"/>
          <w:sz w:val="22"/>
          <w:szCs w:val="22"/>
        </w:rPr>
        <w:lastRenderedPageBreak/>
        <w:t>Conclusion</w:t>
      </w:r>
      <w:bookmarkEnd w:id="7"/>
    </w:p>
    <w:p w14:paraId="77E5AEA2" w14:textId="4813CCC7" w:rsidR="00AC14BE" w:rsidRDefault="000201EB" w:rsidP="003E70EB">
      <w:pPr>
        <w:spacing w:line="360" w:lineRule="auto"/>
        <w:ind w:firstLine="720"/>
        <w:jc w:val="both"/>
        <w:rPr>
          <w:rStyle w:val="Heading1Char"/>
          <w:rFonts w:ascii="Arial" w:hAnsi="Arial" w:cs="Arial"/>
          <w:color w:val="000000" w:themeColor="text1"/>
          <w:sz w:val="22"/>
          <w:szCs w:val="22"/>
        </w:rPr>
      </w:pPr>
      <w:r w:rsidRPr="000201EB">
        <w:rPr>
          <w:rStyle w:val="Heading1Char"/>
          <w:rFonts w:ascii="Arial" w:hAnsi="Arial" w:cs="Arial"/>
          <w:color w:val="000000" w:themeColor="text1"/>
          <w:sz w:val="22"/>
          <w:szCs w:val="22"/>
        </w:rPr>
        <w:t>The course I followed in the last ten weeks was useful, interesting</w:t>
      </w:r>
      <w:r w:rsidR="00B563CF">
        <w:rPr>
          <w:rStyle w:val="Heading1Char"/>
          <w:rFonts w:ascii="Arial" w:hAnsi="Arial" w:cs="Arial"/>
          <w:color w:val="000000" w:themeColor="text1"/>
          <w:sz w:val="22"/>
          <w:szCs w:val="22"/>
        </w:rPr>
        <w:t>,</w:t>
      </w:r>
      <w:r w:rsidRPr="000201EB">
        <w:rPr>
          <w:rStyle w:val="Heading1Char"/>
          <w:rFonts w:ascii="Arial" w:hAnsi="Arial" w:cs="Arial"/>
          <w:color w:val="000000" w:themeColor="text1"/>
          <w:sz w:val="22"/>
          <w:szCs w:val="22"/>
        </w:rPr>
        <w:t xml:space="preserve"> and came with a lot of new information, it is a necessary course that prepares students for online research, creates and develops their digital skills, </w:t>
      </w:r>
      <w:r w:rsidR="008B4840">
        <w:rPr>
          <w:rStyle w:val="Heading1Char"/>
          <w:rFonts w:ascii="Arial" w:hAnsi="Arial" w:cs="Arial"/>
          <w:color w:val="000000" w:themeColor="text1"/>
          <w:sz w:val="22"/>
          <w:szCs w:val="22"/>
        </w:rPr>
        <w:t xml:space="preserve">and </w:t>
      </w:r>
      <w:r w:rsidRPr="000201EB">
        <w:rPr>
          <w:rStyle w:val="Heading1Char"/>
          <w:rFonts w:ascii="Arial" w:hAnsi="Arial" w:cs="Arial"/>
          <w:color w:val="000000" w:themeColor="text1"/>
          <w:sz w:val="22"/>
          <w:szCs w:val="22"/>
        </w:rPr>
        <w:t>explains research methods and learning at the level academic.</w:t>
      </w:r>
      <w:r>
        <w:rPr>
          <w:rStyle w:val="Heading1Char"/>
          <w:rFonts w:ascii="Arial" w:hAnsi="Arial" w:cs="Arial"/>
          <w:color w:val="000000" w:themeColor="text1"/>
          <w:sz w:val="22"/>
          <w:szCs w:val="22"/>
        </w:rPr>
        <w:t xml:space="preserve"> </w:t>
      </w:r>
      <w:r w:rsidR="003702CC" w:rsidRPr="003702CC">
        <w:rPr>
          <w:rStyle w:val="Heading1Char"/>
          <w:rFonts w:ascii="Arial" w:hAnsi="Arial" w:cs="Arial"/>
          <w:color w:val="000000" w:themeColor="text1"/>
          <w:sz w:val="22"/>
          <w:szCs w:val="22"/>
        </w:rPr>
        <w:t xml:space="preserve">Students extend their initial skills built using mobile phones to using web-hosted platforms, </w:t>
      </w:r>
      <w:r w:rsidR="00B51B46">
        <w:rPr>
          <w:rStyle w:val="Heading1Char"/>
          <w:rFonts w:ascii="Arial" w:hAnsi="Arial" w:cs="Arial"/>
          <w:color w:val="000000" w:themeColor="text1"/>
          <w:sz w:val="22"/>
          <w:szCs w:val="22"/>
        </w:rPr>
        <w:t xml:space="preserve">like </w:t>
      </w:r>
      <w:r w:rsidR="003702CC" w:rsidRPr="003702CC">
        <w:rPr>
          <w:rStyle w:val="Heading1Char"/>
          <w:rFonts w:ascii="Arial" w:hAnsi="Arial" w:cs="Arial"/>
          <w:color w:val="000000" w:themeColor="text1"/>
          <w:sz w:val="22"/>
          <w:szCs w:val="22"/>
        </w:rPr>
        <w:t>Google</w:t>
      </w:r>
      <w:r w:rsidR="005B7642">
        <w:rPr>
          <w:rStyle w:val="Heading1Char"/>
          <w:rFonts w:ascii="Arial" w:hAnsi="Arial" w:cs="Arial"/>
          <w:color w:val="000000" w:themeColor="text1"/>
          <w:sz w:val="22"/>
          <w:szCs w:val="22"/>
        </w:rPr>
        <w:t>, Google Scholar,</w:t>
      </w:r>
      <w:r w:rsidR="003702CC" w:rsidRPr="003702CC">
        <w:rPr>
          <w:rStyle w:val="Heading1Char"/>
          <w:rFonts w:ascii="Arial" w:hAnsi="Arial" w:cs="Arial"/>
          <w:color w:val="000000" w:themeColor="text1"/>
          <w:sz w:val="22"/>
          <w:szCs w:val="22"/>
        </w:rPr>
        <w:t xml:space="preserve"> and Microsoft</w:t>
      </w:r>
      <w:r w:rsidR="003702CC">
        <w:rPr>
          <w:rStyle w:val="Heading1Char"/>
          <w:rFonts w:ascii="Arial" w:hAnsi="Arial" w:cs="Arial"/>
          <w:color w:val="000000" w:themeColor="text1"/>
          <w:sz w:val="22"/>
          <w:szCs w:val="22"/>
        </w:rPr>
        <w:t xml:space="preserve">. </w:t>
      </w:r>
      <w:r w:rsidRPr="000201EB">
        <w:rPr>
          <w:rStyle w:val="Heading1Char"/>
          <w:rFonts w:ascii="Arial" w:hAnsi="Arial" w:cs="Arial"/>
          <w:color w:val="000000" w:themeColor="text1"/>
          <w:sz w:val="22"/>
          <w:szCs w:val="22"/>
        </w:rPr>
        <w:t>The skills developed and the knowledge gained</w:t>
      </w:r>
      <w:r>
        <w:rPr>
          <w:rStyle w:val="Heading1Char"/>
          <w:rFonts w:ascii="Arial" w:hAnsi="Arial" w:cs="Arial"/>
          <w:color w:val="000000" w:themeColor="text1"/>
          <w:sz w:val="22"/>
          <w:szCs w:val="22"/>
        </w:rPr>
        <w:t xml:space="preserve"> has</w:t>
      </w:r>
      <w:r w:rsidRPr="000201EB">
        <w:rPr>
          <w:rStyle w:val="Heading1Char"/>
          <w:rFonts w:ascii="Arial" w:hAnsi="Arial" w:cs="Arial"/>
          <w:color w:val="000000" w:themeColor="text1"/>
          <w:sz w:val="22"/>
          <w:szCs w:val="22"/>
        </w:rPr>
        <w:t xml:space="preserve"> implications for other</w:t>
      </w:r>
      <w:r w:rsidR="005B7642">
        <w:rPr>
          <w:rStyle w:val="Heading1Char"/>
          <w:rFonts w:ascii="Arial" w:hAnsi="Arial" w:cs="Arial"/>
          <w:color w:val="000000" w:themeColor="text1"/>
          <w:sz w:val="22"/>
          <w:szCs w:val="22"/>
        </w:rPr>
        <w:t xml:space="preserve"> </w:t>
      </w:r>
      <w:r w:rsidRPr="000201EB">
        <w:rPr>
          <w:rStyle w:val="Heading1Char"/>
          <w:rFonts w:ascii="Arial" w:hAnsi="Arial" w:cs="Arial"/>
          <w:color w:val="000000" w:themeColor="text1"/>
          <w:sz w:val="22"/>
          <w:szCs w:val="22"/>
        </w:rPr>
        <w:t>projects that use technology in research.</w:t>
      </w:r>
      <w:r>
        <w:rPr>
          <w:rStyle w:val="Heading1Char"/>
          <w:rFonts w:ascii="Arial" w:hAnsi="Arial" w:cs="Arial"/>
          <w:color w:val="000000" w:themeColor="text1"/>
          <w:sz w:val="22"/>
          <w:szCs w:val="22"/>
        </w:rPr>
        <w:t xml:space="preserve"> </w:t>
      </w:r>
    </w:p>
    <w:p w14:paraId="77D82C93" w14:textId="77777777" w:rsidR="00094762" w:rsidRDefault="00094762" w:rsidP="000201EB">
      <w:pPr>
        <w:spacing w:line="360" w:lineRule="auto"/>
        <w:jc w:val="both"/>
        <w:rPr>
          <w:rStyle w:val="Heading1Char"/>
          <w:rFonts w:ascii="Arial" w:hAnsi="Arial" w:cs="Arial"/>
          <w:color w:val="000000" w:themeColor="text1"/>
          <w:sz w:val="22"/>
          <w:szCs w:val="22"/>
        </w:rPr>
      </w:pPr>
    </w:p>
    <w:p w14:paraId="3AE8D2DA" w14:textId="77777777" w:rsidR="000201EB" w:rsidRDefault="000201EB" w:rsidP="000201EB">
      <w:pPr>
        <w:spacing w:line="360" w:lineRule="auto"/>
        <w:jc w:val="both"/>
        <w:rPr>
          <w:rStyle w:val="Heading1Char"/>
          <w:rFonts w:ascii="Arial" w:hAnsi="Arial" w:cs="Arial"/>
          <w:sz w:val="22"/>
          <w:szCs w:val="22"/>
        </w:rPr>
      </w:pPr>
    </w:p>
    <w:p w14:paraId="46E74E14" w14:textId="77777777" w:rsidR="003E70EB" w:rsidRDefault="003E70EB" w:rsidP="001118C2">
      <w:pPr>
        <w:spacing w:line="360" w:lineRule="auto"/>
        <w:jc w:val="both"/>
        <w:rPr>
          <w:rStyle w:val="Heading1Char"/>
          <w:rFonts w:ascii="Arial" w:hAnsi="Arial" w:cs="Arial"/>
          <w:sz w:val="22"/>
          <w:szCs w:val="22"/>
        </w:rPr>
        <w:sectPr w:rsidR="003E70EB" w:rsidSect="00453036">
          <w:headerReference w:type="default" r:id="rId12"/>
          <w:pgSz w:w="11906" w:h="16838"/>
          <w:pgMar w:top="964" w:right="1134" w:bottom="964" w:left="1418" w:header="709" w:footer="709" w:gutter="0"/>
          <w:cols w:space="708"/>
          <w:docGrid w:linePitch="360"/>
        </w:sectPr>
      </w:pPr>
    </w:p>
    <w:p w14:paraId="574C3F19" w14:textId="5D732B7D" w:rsidR="00AD3672" w:rsidRPr="00DE6FF0" w:rsidRDefault="00AD3672" w:rsidP="005B7642">
      <w:pPr>
        <w:pStyle w:val="ListParagraph"/>
        <w:jc w:val="both"/>
        <w:rPr>
          <w:rStyle w:val="Heading1Char"/>
          <w:rFonts w:ascii="Arial" w:hAnsi="Arial" w:cs="Arial"/>
          <w:b/>
          <w:bCs/>
          <w:color w:val="auto"/>
          <w:sz w:val="22"/>
          <w:szCs w:val="22"/>
        </w:rPr>
      </w:pPr>
      <w:bookmarkStart w:id="8" w:name="_Toc107777513"/>
      <w:r w:rsidRPr="00DE6FF0">
        <w:rPr>
          <w:rStyle w:val="Heading1Char"/>
          <w:rFonts w:ascii="Arial" w:hAnsi="Arial" w:cs="Arial"/>
          <w:b/>
          <w:bCs/>
          <w:color w:val="auto"/>
          <w:sz w:val="22"/>
          <w:szCs w:val="22"/>
        </w:rPr>
        <w:lastRenderedPageBreak/>
        <w:t>Reference List</w:t>
      </w:r>
      <w:bookmarkEnd w:id="8"/>
    </w:p>
    <w:p w14:paraId="2658342D" w14:textId="697A1B17" w:rsidR="00064AFF" w:rsidRDefault="00064AFF" w:rsidP="00064AFF">
      <w:pPr>
        <w:pStyle w:val="ListParagraph"/>
        <w:jc w:val="both"/>
        <w:rPr>
          <w:rStyle w:val="Heading1Char"/>
          <w:rFonts w:ascii="Arial" w:hAnsi="Arial" w:cs="Arial"/>
          <w:b/>
          <w:bCs/>
          <w:sz w:val="22"/>
          <w:szCs w:val="22"/>
        </w:rPr>
      </w:pPr>
    </w:p>
    <w:p w14:paraId="0C6E28C3" w14:textId="02EEE9F5" w:rsidR="003E70EB" w:rsidRPr="008B4840" w:rsidRDefault="003E70EB" w:rsidP="008B4840">
      <w:pPr>
        <w:pStyle w:val="ListParagraph"/>
        <w:numPr>
          <w:ilvl w:val="0"/>
          <w:numId w:val="2"/>
        </w:numPr>
        <w:spacing w:line="360" w:lineRule="auto"/>
        <w:rPr>
          <w:rStyle w:val="Heading1Char"/>
          <w:rFonts w:ascii="Arial" w:hAnsi="Arial" w:cs="Arial"/>
          <w:b/>
          <w:bCs/>
          <w:color w:val="auto"/>
          <w:sz w:val="22"/>
          <w:szCs w:val="22"/>
        </w:rPr>
      </w:pPr>
      <w:r w:rsidRPr="00927E4C">
        <w:rPr>
          <w:rStyle w:val="Heading1Char"/>
          <w:rFonts w:ascii="Arial" w:hAnsi="Arial" w:cs="Arial"/>
          <w:color w:val="auto"/>
          <w:sz w:val="22"/>
          <w:szCs w:val="22"/>
        </w:rPr>
        <w:t>Zentner, A. (</w:t>
      </w:r>
      <w:r w:rsidR="00D925CB" w:rsidRPr="00927E4C">
        <w:rPr>
          <w:rStyle w:val="Heading1Char"/>
          <w:rFonts w:ascii="Arial" w:hAnsi="Arial" w:cs="Arial"/>
          <w:color w:val="auto"/>
          <w:sz w:val="22"/>
          <w:szCs w:val="22"/>
        </w:rPr>
        <w:t xml:space="preserve">2021) </w:t>
      </w:r>
      <w:r w:rsidR="00D925CB" w:rsidRPr="00927E4C">
        <w:rPr>
          <w:rStyle w:val="Heading1Char"/>
          <w:rFonts w:ascii="Arial" w:hAnsi="Arial" w:cs="Arial"/>
          <w:i/>
          <w:iCs/>
          <w:color w:val="auto"/>
          <w:sz w:val="22"/>
          <w:szCs w:val="22"/>
        </w:rPr>
        <w:t>Qualitative Data Analysis</w:t>
      </w:r>
      <w:r w:rsidR="00927E4C" w:rsidRPr="00927E4C">
        <w:rPr>
          <w:rStyle w:val="Heading1Char"/>
          <w:rFonts w:ascii="Arial" w:hAnsi="Arial" w:cs="Arial"/>
          <w:i/>
          <w:iCs/>
          <w:color w:val="auto"/>
          <w:sz w:val="22"/>
          <w:szCs w:val="22"/>
        </w:rPr>
        <w:t>.</w:t>
      </w:r>
      <w:r w:rsidR="00927E4C">
        <w:rPr>
          <w:rStyle w:val="Heading1Char"/>
          <w:rFonts w:ascii="Arial" w:hAnsi="Arial" w:cs="Arial"/>
          <w:i/>
          <w:iCs/>
          <w:color w:val="auto"/>
          <w:sz w:val="22"/>
          <w:szCs w:val="22"/>
        </w:rPr>
        <w:t xml:space="preserve"> </w:t>
      </w:r>
      <w:r w:rsidR="00D925CB" w:rsidRPr="00927E4C">
        <w:rPr>
          <w:rStyle w:val="Heading1Char"/>
          <w:rFonts w:ascii="Arial" w:hAnsi="Arial" w:cs="Arial"/>
          <w:color w:val="auto"/>
          <w:sz w:val="22"/>
          <w:szCs w:val="22"/>
        </w:rPr>
        <w:t>Available at:</w:t>
      </w:r>
      <w:r w:rsidR="00D925CB" w:rsidRPr="00927E4C">
        <w:rPr>
          <w:rStyle w:val="Heading1Char"/>
          <w:rFonts w:ascii="Arial" w:hAnsi="Arial" w:cs="Arial"/>
          <w:i/>
          <w:iCs/>
          <w:color w:val="auto"/>
          <w:sz w:val="22"/>
          <w:szCs w:val="22"/>
        </w:rPr>
        <w:t xml:space="preserve"> </w:t>
      </w:r>
      <w:hyperlink r:id="rId13" w:history="1">
        <w:r w:rsidR="00D925CB" w:rsidRPr="008B4840">
          <w:rPr>
            <w:rStyle w:val="Hyperlink"/>
            <w:rFonts w:ascii="Arial" w:eastAsiaTheme="majorEastAsia" w:hAnsi="Arial" w:cs="Arial"/>
            <w:color w:val="auto"/>
          </w:rPr>
          <w:t>https://sk-sagepub-com.ezproxy.uwtsd.ac.uk/Search/Results</w:t>
        </w:r>
      </w:hyperlink>
      <w:r w:rsidR="00D925CB" w:rsidRPr="008B4840">
        <w:rPr>
          <w:rStyle w:val="Heading1Char"/>
          <w:rFonts w:ascii="Arial" w:hAnsi="Arial" w:cs="Arial"/>
          <w:color w:val="auto"/>
          <w:sz w:val="22"/>
          <w:szCs w:val="22"/>
        </w:rPr>
        <w:t xml:space="preserve"> (Accessed: 04/08/2022)</w:t>
      </w:r>
      <w:r w:rsidR="00927E4C" w:rsidRPr="008B4840">
        <w:rPr>
          <w:rStyle w:val="Heading1Char"/>
          <w:rFonts w:ascii="Arial" w:hAnsi="Arial" w:cs="Arial"/>
          <w:color w:val="auto"/>
          <w:sz w:val="22"/>
          <w:szCs w:val="22"/>
        </w:rPr>
        <w:t>.</w:t>
      </w:r>
    </w:p>
    <w:p w14:paraId="22594944" w14:textId="1264D6DC" w:rsidR="004D1747" w:rsidRPr="008B4840" w:rsidRDefault="00106167" w:rsidP="00927E4C">
      <w:pPr>
        <w:pStyle w:val="ListParagraph"/>
        <w:numPr>
          <w:ilvl w:val="0"/>
          <w:numId w:val="2"/>
        </w:numPr>
        <w:spacing w:line="360" w:lineRule="auto"/>
        <w:rPr>
          <w:rStyle w:val="Heading1Char"/>
          <w:rFonts w:ascii="Arial" w:hAnsi="Arial" w:cs="Arial"/>
          <w:b/>
          <w:bCs/>
          <w:i/>
          <w:iCs/>
          <w:color w:val="auto"/>
          <w:sz w:val="22"/>
          <w:szCs w:val="22"/>
        </w:rPr>
      </w:pPr>
      <w:hyperlink r:id="rId14" w:tooltip="Send email" w:history="1">
        <w:r w:rsidR="00064AFF" w:rsidRPr="008B4840">
          <w:rPr>
            <w:rStyle w:val="js-article-author"/>
            <w:rFonts w:ascii="Arial" w:hAnsi="Arial" w:cs="Arial"/>
            <w:shd w:val="clear" w:color="auto" w:fill="FFFFFF"/>
          </w:rPr>
          <w:t>Hemingway</w:t>
        </w:r>
      </w:hyperlink>
      <w:r w:rsidR="00064AFF" w:rsidRPr="008B4840">
        <w:rPr>
          <w:rStyle w:val="js-article-author-separator"/>
          <w:rFonts w:ascii="Arial" w:hAnsi="Arial" w:cs="Arial"/>
          <w:shd w:val="clear" w:color="auto" w:fill="FFFFFF"/>
        </w:rPr>
        <w:t>, C. </w:t>
      </w:r>
      <w:r w:rsidR="00064AFF" w:rsidRPr="008B4840">
        <w:rPr>
          <w:rStyle w:val="js-article-author"/>
          <w:rFonts w:ascii="Arial" w:hAnsi="Arial" w:cs="Arial"/>
          <w:shd w:val="clear" w:color="auto" w:fill="FFFFFF"/>
        </w:rPr>
        <w:t>Adams</w:t>
      </w:r>
      <w:r w:rsidR="00064AFF" w:rsidRPr="008B4840">
        <w:rPr>
          <w:rStyle w:val="js-article-author-separator"/>
          <w:rFonts w:ascii="Arial" w:hAnsi="Arial" w:cs="Arial"/>
          <w:shd w:val="clear" w:color="auto" w:fill="FFFFFF"/>
        </w:rPr>
        <w:t>, C.</w:t>
      </w:r>
      <w:r w:rsidR="00064AFF" w:rsidRPr="008B4840">
        <w:rPr>
          <w:rStyle w:val="js-article-author"/>
          <w:rFonts w:ascii="Arial" w:hAnsi="Arial" w:cs="Arial"/>
          <w:shd w:val="clear" w:color="auto" w:fill="FFFFFF"/>
        </w:rPr>
        <w:t xml:space="preserve"> Stuhlsatz, </w:t>
      </w:r>
      <w:r w:rsidR="00883CB5" w:rsidRPr="008B4840">
        <w:rPr>
          <w:rStyle w:val="js-article-author"/>
          <w:rFonts w:ascii="Arial" w:hAnsi="Arial" w:cs="Arial"/>
          <w:shd w:val="clear" w:color="auto" w:fill="FFFFFF"/>
        </w:rPr>
        <w:t>M. (2015)</w:t>
      </w:r>
      <w:r w:rsidR="00064AFF" w:rsidRPr="008B4840">
        <w:rPr>
          <w:rStyle w:val="js-article-author"/>
          <w:rFonts w:ascii="Roboto" w:hAnsi="Roboto"/>
          <w:sz w:val="18"/>
          <w:szCs w:val="18"/>
          <w:shd w:val="clear" w:color="auto" w:fill="FFFFFF"/>
        </w:rPr>
        <w:t xml:space="preserve"> </w:t>
      </w:r>
      <w:r w:rsidR="00064AFF" w:rsidRPr="008B4840">
        <w:rPr>
          <w:rStyle w:val="js-article-author"/>
          <w:rFonts w:ascii="Arial" w:hAnsi="Arial" w:cs="Arial"/>
          <w:i/>
          <w:iCs/>
          <w:shd w:val="clear" w:color="auto" w:fill="FFFFFF"/>
        </w:rPr>
        <w:t xml:space="preserve">Digital collaborative learning: </w:t>
      </w:r>
      <w:r w:rsidR="003E70EB" w:rsidRPr="008B4840">
        <w:rPr>
          <w:rStyle w:val="js-article-author"/>
          <w:rFonts w:ascii="Arial" w:hAnsi="Arial" w:cs="Arial"/>
          <w:i/>
          <w:iCs/>
          <w:shd w:val="clear" w:color="auto" w:fill="FFFFFF"/>
        </w:rPr>
        <w:t>I</w:t>
      </w:r>
      <w:r w:rsidR="00064AFF" w:rsidRPr="008B4840">
        <w:rPr>
          <w:rStyle w:val="js-article-author"/>
          <w:rFonts w:ascii="Arial" w:hAnsi="Arial" w:cs="Arial"/>
          <w:i/>
          <w:iCs/>
          <w:shd w:val="clear" w:color="auto" w:fill="FFFFFF"/>
        </w:rPr>
        <w:t>dentifying what students value</w:t>
      </w:r>
      <w:r w:rsidR="00927E4C" w:rsidRPr="008B4840">
        <w:rPr>
          <w:rStyle w:val="js-article-author"/>
          <w:rFonts w:ascii="Arial" w:hAnsi="Arial" w:cs="Arial"/>
          <w:i/>
          <w:iCs/>
          <w:shd w:val="clear" w:color="auto" w:fill="FFFFFF"/>
        </w:rPr>
        <w:t>.</w:t>
      </w:r>
      <w:r w:rsidR="00883CB5" w:rsidRPr="008B4840">
        <w:rPr>
          <w:rStyle w:val="js-article-author"/>
          <w:rFonts w:ascii="Arial" w:hAnsi="Arial" w:cs="Arial"/>
          <w:shd w:val="clear" w:color="auto" w:fill="FFFFFF"/>
        </w:rPr>
        <w:t xml:space="preserve"> Available at: </w:t>
      </w:r>
      <w:hyperlink r:id="rId15" w:history="1">
        <w:r w:rsidR="00883CB5" w:rsidRPr="008B4840">
          <w:rPr>
            <w:rStyle w:val="Hyperlink"/>
            <w:rFonts w:ascii="Arial" w:hAnsi="Arial" w:cs="Arial"/>
            <w:color w:val="auto"/>
            <w:shd w:val="clear" w:color="auto" w:fill="FFFFFF"/>
          </w:rPr>
          <w:t>https://f1000research.com/articles/4-74/v1</w:t>
        </w:r>
      </w:hyperlink>
      <w:r w:rsidR="00883CB5" w:rsidRPr="008B4840">
        <w:rPr>
          <w:rStyle w:val="js-article-author"/>
          <w:rFonts w:ascii="Arial" w:hAnsi="Arial" w:cs="Arial"/>
          <w:shd w:val="clear" w:color="auto" w:fill="FFFFFF"/>
        </w:rPr>
        <w:t xml:space="preserve"> (Accessed: </w:t>
      </w:r>
      <w:r w:rsidR="004D1747" w:rsidRPr="008B4840">
        <w:rPr>
          <w:rStyle w:val="js-article-author"/>
          <w:rFonts w:ascii="Arial" w:hAnsi="Arial" w:cs="Arial"/>
          <w:shd w:val="clear" w:color="auto" w:fill="FFFFFF"/>
        </w:rPr>
        <w:t>28</w:t>
      </w:r>
      <w:r w:rsidR="0066056C" w:rsidRPr="008B4840">
        <w:rPr>
          <w:rStyle w:val="js-article-author"/>
          <w:rFonts w:ascii="Arial" w:hAnsi="Arial" w:cs="Arial"/>
          <w:shd w:val="clear" w:color="auto" w:fill="FFFFFF"/>
        </w:rPr>
        <w:t>/</w:t>
      </w:r>
      <w:r w:rsidR="004D1747" w:rsidRPr="008B4840">
        <w:rPr>
          <w:rStyle w:val="js-article-author"/>
          <w:rFonts w:ascii="Arial" w:hAnsi="Arial" w:cs="Arial"/>
          <w:shd w:val="clear" w:color="auto" w:fill="FFFFFF"/>
        </w:rPr>
        <w:t>07</w:t>
      </w:r>
      <w:r w:rsidR="0066056C" w:rsidRPr="008B4840">
        <w:rPr>
          <w:rStyle w:val="js-article-author"/>
          <w:rFonts w:ascii="Arial" w:hAnsi="Arial" w:cs="Arial"/>
          <w:shd w:val="clear" w:color="auto" w:fill="FFFFFF"/>
        </w:rPr>
        <w:t>/2022)</w:t>
      </w:r>
      <w:r w:rsidR="00927E4C" w:rsidRPr="008B4840">
        <w:rPr>
          <w:rStyle w:val="js-article-author"/>
          <w:rFonts w:ascii="Arial" w:hAnsi="Arial" w:cs="Arial"/>
          <w:shd w:val="clear" w:color="auto" w:fill="FFFFFF"/>
        </w:rPr>
        <w:t>.</w:t>
      </w:r>
    </w:p>
    <w:p w14:paraId="6BC4EE55" w14:textId="78C8ADCD" w:rsidR="005B7642" w:rsidRPr="008B4840" w:rsidRDefault="00EA3C83" w:rsidP="003E70EB">
      <w:pPr>
        <w:pStyle w:val="ListParagraph"/>
        <w:numPr>
          <w:ilvl w:val="0"/>
          <w:numId w:val="2"/>
        </w:numPr>
        <w:spacing w:line="360" w:lineRule="auto"/>
        <w:rPr>
          <w:rStyle w:val="Heading1Char"/>
          <w:rFonts w:ascii="Arial" w:hAnsi="Arial" w:cs="Arial"/>
          <w:color w:val="auto"/>
          <w:sz w:val="22"/>
          <w:szCs w:val="22"/>
        </w:rPr>
      </w:pPr>
      <w:r w:rsidRPr="008B4840">
        <w:rPr>
          <w:rStyle w:val="Heading1Char"/>
          <w:rFonts w:ascii="Arial" w:hAnsi="Arial" w:cs="Arial"/>
          <w:color w:val="auto"/>
          <w:sz w:val="22"/>
          <w:szCs w:val="22"/>
        </w:rPr>
        <w:t xml:space="preserve">Gan, B. Menkhoff, Th. Smith, R.R. (2015) </w:t>
      </w:r>
      <w:r w:rsidR="00927E4C" w:rsidRPr="008B4840">
        <w:rPr>
          <w:rStyle w:val="Heading1Char"/>
          <w:rFonts w:ascii="Arial" w:hAnsi="Arial" w:cs="Arial"/>
          <w:color w:val="auto"/>
          <w:sz w:val="22"/>
          <w:szCs w:val="22"/>
        </w:rPr>
        <w:t>‘</w:t>
      </w:r>
      <w:r w:rsidRPr="008B4840">
        <w:rPr>
          <w:rFonts w:ascii="Arial" w:eastAsiaTheme="majorEastAsia" w:hAnsi="Arial" w:cs="Arial"/>
        </w:rPr>
        <w:t>Enhancing students' learning process through interactive digital media: New opportunities for collaborative learning</w:t>
      </w:r>
      <w:r w:rsidR="00927E4C" w:rsidRPr="008B4840">
        <w:rPr>
          <w:rFonts w:ascii="Arial" w:eastAsiaTheme="majorEastAsia" w:hAnsi="Arial" w:cs="Arial"/>
        </w:rPr>
        <w:t>’</w:t>
      </w:r>
      <w:r w:rsidR="00927E4C" w:rsidRPr="008B4840">
        <w:rPr>
          <w:rFonts w:ascii="Arial" w:eastAsiaTheme="majorEastAsia" w:hAnsi="Arial" w:cs="Arial"/>
          <w:i/>
          <w:iCs/>
        </w:rPr>
        <w:t xml:space="preserve">, </w:t>
      </w:r>
      <w:r w:rsidR="00D813CF" w:rsidRPr="008B4840">
        <w:rPr>
          <w:rFonts w:ascii="Arial" w:eastAsiaTheme="majorEastAsia" w:hAnsi="Arial" w:cs="Arial"/>
          <w:i/>
          <w:iCs/>
        </w:rPr>
        <w:t>Computers in Human Behavior</w:t>
      </w:r>
      <w:r w:rsidR="00927E4C" w:rsidRPr="008B4840">
        <w:rPr>
          <w:rFonts w:ascii="Arial" w:eastAsiaTheme="majorEastAsia" w:hAnsi="Arial" w:cs="Arial"/>
        </w:rPr>
        <w:t>.</w:t>
      </w:r>
      <w:r w:rsidR="00D813CF" w:rsidRPr="008B4840">
        <w:rPr>
          <w:rFonts w:ascii="Arial" w:eastAsiaTheme="majorEastAsia" w:hAnsi="Arial" w:cs="Arial"/>
        </w:rPr>
        <w:t xml:space="preserve"> </w:t>
      </w:r>
      <w:r w:rsidR="007951BC" w:rsidRPr="008B4840">
        <w:rPr>
          <w:rStyle w:val="Heading1Char"/>
          <w:rFonts w:ascii="Arial" w:hAnsi="Arial" w:cs="Arial"/>
          <w:color w:val="auto"/>
          <w:sz w:val="22"/>
          <w:szCs w:val="22"/>
        </w:rPr>
        <w:t xml:space="preserve">Available at: </w:t>
      </w:r>
      <w:hyperlink r:id="rId16" w:history="1">
        <w:r w:rsidR="007951BC" w:rsidRPr="008B4840">
          <w:rPr>
            <w:rStyle w:val="Hyperlink"/>
            <w:rFonts w:ascii="Arial" w:eastAsiaTheme="majorEastAsia" w:hAnsi="Arial" w:cs="Arial"/>
            <w:color w:val="auto"/>
          </w:rPr>
          <w:t>https://ink.library.smu.edu.sg/cgi/viewcontent.cgi?article=3533&amp;context=sis_research</w:t>
        </w:r>
      </w:hyperlink>
      <w:r w:rsidR="007951BC" w:rsidRPr="008B4840">
        <w:rPr>
          <w:rStyle w:val="Heading1Char"/>
          <w:rFonts w:ascii="Arial" w:hAnsi="Arial" w:cs="Arial"/>
          <w:color w:val="auto"/>
          <w:sz w:val="22"/>
          <w:szCs w:val="22"/>
        </w:rPr>
        <w:t xml:space="preserve"> (Accessed: 28/07/2022)</w:t>
      </w:r>
      <w:r w:rsidR="00927E4C" w:rsidRPr="008B4840">
        <w:rPr>
          <w:rStyle w:val="Heading1Char"/>
          <w:rFonts w:ascii="Arial" w:hAnsi="Arial" w:cs="Arial"/>
          <w:color w:val="auto"/>
          <w:sz w:val="22"/>
          <w:szCs w:val="22"/>
        </w:rPr>
        <w:t>.</w:t>
      </w:r>
    </w:p>
    <w:p w14:paraId="3C480FB0" w14:textId="1F4DD7CD" w:rsidR="00E73648" w:rsidRPr="008B4840" w:rsidRDefault="00C35696" w:rsidP="003E70EB">
      <w:pPr>
        <w:pStyle w:val="ListParagraph"/>
        <w:numPr>
          <w:ilvl w:val="0"/>
          <w:numId w:val="2"/>
        </w:numPr>
        <w:spacing w:line="360" w:lineRule="auto"/>
        <w:rPr>
          <w:rStyle w:val="Heading1Char"/>
          <w:rFonts w:ascii="Arial" w:hAnsi="Arial" w:cs="Arial"/>
          <w:color w:val="auto"/>
          <w:sz w:val="22"/>
          <w:szCs w:val="22"/>
        </w:rPr>
      </w:pPr>
      <w:r w:rsidRPr="008B4840">
        <w:rPr>
          <w:rStyle w:val="Heading1Char"/>
          <w:rFonts w:ascii="Arial" w:hAnsi="Arial" w:cs="Arial"/>
          <w:color w:val="auto"/>
          <w:sz w:val="22"/>
          <w:szCs w:val="22"/>
        </w:rPr>
        <w:t xml:space="preserve">Trimble, B. (2021) </w:t>
      </w:r>
      <w:r w:rsidRPr="008B4840">
        <w:rPr>
          <w:rStyle w:val="Heading1Char"/>
          <w:rFonts w:ascii="Arial" w:hAnsi="Arial" w:cs="Arial"/>
          <w:i/>
          <w:iCs/>
          <w:color w:val="auto"/>
          <w:sz w:val="22"/>
          <w:szCs w:val="22"/>
        </w:rPr>
        <w:t>Interpreting Business Data</w:t>
      </w:r>
      <w:r w:rsidR="008B4840" w:rsidRPr="008B4840">
        <w:rPr>
          <w:rStyle w:val="Heading1Char"/>
          <w:rFonts w:ascii="Arial" w:hAnsi="Arial" w:cs="Arial"/>
          <w:i/>
          <w:iCs/>
          <w:color w:val="auto"/>
          <w:sz w:val="22"/>
          <w:szCs w:val="22"/>
        </w:rPr>
        <w:t>.</w:t>
      </w:r>
      <w:r w:rsidRPr="008B4840">
        <w:rPr>
          <w:rStyle w:val="Heading1Char"/>
          <w:rFonts w:ascii="Arial" w:hAnsi="Arial" w:cs="Arial"/>
          <w:i/>
          <w:iCs/>
          <w:color w:val="auto"/>
          <w:sz w:val="22"/>
          <w:szCs w:val="22"/>
        </w:rPr>
        <w:t xml:space="preserve"> </w:t>
      </w:r>
      <w:r w:rsidR="00E73648" w:rsidRPr="008B4840">
        <w:rPr>
          <w:rStyle w:val="Heading1Char"/>
          <w:rFonts w:ascii="Arial" w:hAnsi="Arial" w:cs="Arial"/>
          <w:color w:val="auto"/>
          <w:sz w:val="22"/>
          <w:szCs w:val="22"/>
        </w:rPr>
        <w:t xml:space="preserve">Available at: </w:t>
      </w:r>
      <w:hyperlink r:id="rId17" w:history="1">
        <w:r w:rsidR="00E73648" w:rsidRPr="008B4840">
          <w:rPr>
            <w:rStyle w:val="Hyperlink"/>
            <w:rFonts w:ascii="Arial" w:eastAsiaTheme="majorEastAsia" w:hAnsi="Arial" w:cs="Arial"/>
            <w:color w:val="auto"/>
          </w:rPr>
          <w:t>https://sk-sagepub-com.ezproxy.uwtsd.ac.uk/Search/Results</w:t>
        </w:r>
      </w:hyperlink>
      <w:r w:rsidR="00E73648" w:rsidRPr="008B4840">
        <w:rPr>
          <w:rStyle w:val="Heading1Char"/>
          <w:rFonts w:ascii="Arial" w:hAnsi="Arial" w:cs="Arial"/>
          <w:color w:val="auto"/>
          <w:sz w:val="22"/>
          <w:szCs w:val="22"/>
        </w:rPr>
        <w:t xml:space="preserve"> (Accessed: 29/07/2022)</w:t>
      </w:r>
      <w:r w:rsidR="008B4840" w:rsidRPr="008B4840">
        <w:rPr>
          <w:rStyle w:val="Heading1Char"/>
          <w:rFonts w:ascii="Arial" w:hAnsi="Arial" w:cs="Arial"/>
          <w:color w:val="auto"/>
          <w:sz w:val="22"/>
          <w:szCs w:val="22"/>
        </w:rPr>
        <w:t>.</w:t>
      </w:r>
    </w:p>
    <w:p w14:paraId="3FB4C2B4" w14:textId="05BD68C4" w:rsidR="00E746BE" w:rsidRPr="008B4840" w:rsidRDefault="00E746BE" w:rsidP="003E70EB">
      <w:pPr>
        <w:pStyle w:val="ListParagraph"/>
        <w:numPr>
          <w:ilvl w:val="0"/>
          <w:numId w:val="2"/>
        </w:numPr>
        <w:spacing w:line="360" w:lineRule="auto"/>
        <w:rPr>
          <w:rStyle w:val="Heading1Char"/>
          <w:rFonts w:ascii="Arial" w:hAnsi="Arial" w:cs="Arial"/>
          <w:color w:val="auto"/>
          <w:sz w:val="22"/>
          <w:szCs w:val="22"/>
        </w:rPr>
      </w:pPr>
      <w:proofErr w:type="spellStart"/>
      <w:r w:rsidRPr="008B4840">
        <w:rPr>
          <w:rFonts w:ascii="Arial" w:eastAsiaTheme="majorEastAsia" w:hAnsi="Arial" w:cs="Arial"/>
        </w:rPr>
        <w:t>Govil</w:t>
      </w:r>
      <w:proofErr w:type="spellEnd"/>
      <w:r w:rsidRPr="008B4840">
        <w:rPr>
          <w:rFonts w:ascii="Arial" w:eastAsiaTheme="majorEastAsia" w:hAnsi="Arial" w:cs="Arial"/>
        </w:rPr>
        <w:t xml:space="preserve">, P. (2013) </w:t>
      </w:r>
      <w:r w:rsidR="008B4840" w:rsidRPr="008B4840">
        <w:rPr>
          <w:rFonts w:ascii="Arial" w:eastAsiaTheme="majorEastAsia" w:hAnsi="Arial" w:cs="Arial"/>
        </w:rPr>
        <w:t>‘</w:t>
      </w:r>
      <w:r w:rsidR="003111C3" w:rsidRPr="008B4840">
        <w:rPr>
          <w:rFonts w:ascii="Arial" w:eastAsiaTheme="majorEastAsia" w:hAnsi="Arial" w:cs="Arial"/>
        </w:rPr>
        <w:t>Ethical considerations in educational research</w:t>
      </w:r>
      <w:r w:rsidR="008B4840" w:rsidRPr="008B4840">
        <w:rPr>
          <w:rFonts w:ascii="Arial" w:eastAsiaTheme="majorEastAsia" w:hAnsi="Arial" w:cs="Arial"/>
        </w:rPr>
        <w:t>’,</w:t>
      </w:r>
      <w:r w:rsidR="003111C3" w:rsidRPr="008B4840">
        <w:rPr>
          <w:rFonts w:ascii="Arial" w:eastAsiaTheme="majorEastAsia" w:hAnsi="Arial" w:cs="Arial"/>
        </w:rPr>
        <w:t xml:space="preserve"> </w:t>
      </w:r>
      <w:r w:rsidRPr="008B4840">
        <w:rPr>
          <w:rFonts w:ascii="Arial" w:eastAsiaTheme="majorEastAsia" w:hAnsi="Arial" w:cs="Arial"/>
          <w:i/>
          <w:iCs/>
        </w:rPr>
        <w:t>International Journal of Advancement in Education and Social Sciences</w:t>
      </w:r>
      <w:r w:rsidR="008B4840" w:rsidRPr="008B4840">
        <w:rPr>
          <w:rFonts w:ascii="Arial" w:eastAsiaTheme="majorEastAsia" w:hAnsi="Arial" w:cs="Arial"/>
          <w:i/>
          <w:iCs/>
        </w:rPr>
        <w:t>.</w:t>
      </w:r>
      <w:r w:rsidRPr="008B4840">
        <w:rPr>
          <w:rFonts w:ascii="Arial" w:eastAsiaTheme="majorEastAsia" w:hAnsi="Arial" w:cs="Arial"/>
        </w:rPr>
        <w:t xml:space="preserve"> Vol.1 No.2</w:t>
      </w:r>
      <w:r w:rsidR="0059650F">
        <w:rPr>
          <w:rFonts w:ascii="Arial" w:eastAsiaTheme="majorEastAsia" w:hAnsi="Arial" w:cs="Arial"/>
        </w:rPr>
        <w:t>.</w:t>
      </w:r>
      <w:r w:rsidRPr="008B4840">
        <w:rPr>
          <w:rFonts w:ascii="Arial" w:eastAsiaTheme="majorEastAsia" w:hAnsi="Arial" w:cs="Arial"/>
        </w:rPr>
        <w:t xml:space="preserve"> </w:t>
      </w:r>
      <w:r w:rsidRPr="008B4840">
        <w:rPr>
          <w:rStyle w:val="Heading1Char"/>
          <w:rFonts w:ascii="Arial" w:hAnsi="Arial" w:cs="Arial"/>
          <w:color w:val="auto"/>
          <w:sz w:val="22"/>
          <w:szCs w:val="22"/>
        </w:rPr>
        <w:t xml:space="preserve">Available at: </w:t>
      </w:r>
      <w:hyperlink r:id="rId18" w:history="1">
        <w:r w:rsidRPr="008B4840">
          <w:rPr>
            <w:rStyle w:val="Hyperlink"/>
            <w:rFonts w:ascii="Arial" w:eastAsiaTheme="majorEastAsia" w:hAnsi="Arial" w:cs="Arial"/>
            <w:color w:val="auto"/>
          </w:rPr>
          <w:t>https://citeseerx.ist.psu.edu/viewdoc/download?doi=10.1.1.889.7927&amp;rep=rep1&amp;type=pdf</w:t>
        </w:r>
      </w:hyperlink>
      <w:r w:rsidRPr="008B4840">
        <w:rPr>
          <w:rStyle w:val="Heading1Char"/>
          <w:rFonts w:ascii="Arial" w:hAnsi="Arial" w:cs="Arial"/>
          <w:color w:val="auto"/>
          <w:sz w:val="22"/>
          <w:szCs w:val="22"/>
        </w:rPr>
        <w:t xml:space="preserve"> (Accessed: 29/07/2022)</w:t>
      </w:r>
      <w:r w:rsidR="008B4840" w:rsidRPr="008B4840">
        <w:rPr>
          <w:rStyle w:val="Heading1Char"/>
          <w:rFonts w:ascii="Arial" w:hAnsi="Arial" w:cs="Arial"/>
          <w:color w:val="auto"/>
          <w:sz w:val="22"/>
          <w:szCs w:val="22"/>
        </w:rPr>
        <w:t>.</w:t>
      </w:r>
    </w:p>
    <w:p w14:paraId="47CAAB12" w14:textId="436EC614" w:rsidR="00E746BE" w:rsidRDefault="00E746BE" w:rsidP="003E70EB">
      <w:pPr>
        <w:spacing w:line="360" w:lineRule="auto"/>
        <w:rPr>
          <w:rStyle w:val="Heading1Char"/>
          <w:rFonts w:ascii="Arial" w:hAnsi="Arial" w:cs="Arial"/>
          <w:sz w:val="22"/>
          <w:szCs w:val="22"/>
        </w:rPr>
      </w:pPr>
    </w:p>
    <w:p w14:paraId="0BB1D100" w14:textId="3FAB9769" w:rsidR="00BC6B6B" w:rsidRDefault="00BC6B6B" w:rsidP="003E70EB">
      <w:pPr>
        <w:spacing w:line="360" w:lineRule="auto"/>
        <w:rPr>
          <w:rStyle w:val="Heading1Char"/>
          <w:rFonts w:ascii="Arial" w:hAnsi="Arial" w:cs="Arial"/>
          <w:sz w:val="22"/>
          <w:szCs w:val="22"/>
        </w:rPr>
      </w:pPr>
    </w:p>
    <w:p w14:paraId="34DC69A4" w14:textId="433D9CA7" w:rsidR="00BC6B6B" w:rsidRDefault="00BC6B6B" w:rsidP="003E70EB">
      <w:pPr>
        <w:spacing w:line="360" w:lineRule="auto"/>
        <w:rPr>
          <w:rStyle w:val="Heading1Char"/>
          <w:rFonts w:ascii="Arial" w:hAnsi="Arial" w:cs="Arial"/>
          <w:sz w:val="22"/>
          <w:szCs w:val="22"/>
        </w:rPr>
      </w:pPr>
    </w:p>
    <w:p w14:paraId="2DAF7E46" w14:textId="04C866A0" w:rsidR="003E70EB" w:rsidRDefault="003E70EB" w:rsidP="003E70EB">
      <w:pPr>
        <w:spacing w:line="360" w:lineRule="auto"/>
        <w:rPr>
          <w:rStyle w:val="Heading1Char"/>
          <w:rFonts w:ascii="Arial" w:hAnsi="Arial" w:cs="Arial"/>
          <w:sz w:val="22"/>
          <w:szCs w:val="22"/>
        </w:rPr>
      </w:pPr>
      <w:r>
        <w:rPr>
          <w:rStyle w:val="Heading1Char"/>
          <w:rFonts w:ascii="Arial" w:hAnsi="Arial" w:cs="Arial"/>
          <w:sz w:val="22"/>
          <w:szCs w:val="22"/>
        </w:rPr>
        <w:br w:type="page"/>
      </w:r>
    </w:p>
    <w:p w14:paraId="1715AE1E" w14:textId="77777777" w:rsidR="00BC6B6B" w:rsidRPr="00FB719F" w:rsidRDefault="00BC6B6B" w:rsidP="007951BC">
      <w:pPr>
        <w:rPr>
          <w:rStyle w:val="Heading1Char"/>
          <w:rFonts w:ascii="Arial" w:hAnsi="Arial" w:cs="Arial"/>
          <w:sz w:val="22"/>
          <w:szCs w:val="22"/>
        </w:rPr>
      </w:pPr>
    </w:p>
    <w:p w14:paraId="713982C8" w14:textId="359DA167" w:rsidR="00AD3672" w:rsidRPr="00DE6FF0" w:rsidRDefault="00EF38ED" w:rsidP="005B7642">
      <w:pPr>
        <w:pStyle w:val="ListParagraph"/>
        <w:rPr>
          <w:rStyle w:val="Heading1Char"/>
          <w:rFonts w:ascii="Arial" w:eastAsiaTheme="minorHAnsi" w:hAnsi="Arial" w:cs="Arial"/>
          <w:color w:val="auto"/>
          <w:sz w:val="22"/>
          <w:szCs w:val="22"/>
        </w:rPr>
      </w:pPr>
      <w:bookmarkStart w:id="9" w:name="_Toc107777514"/>
      <w:r w:rsidRPr="00DE6FF0">
        <w:rPr>
          <w:rStyle w:val="Heading1Char"/>
          <w:rFonts w:ascii="Arial" w:hAnsi="Arial" w:cs="Arial"/>
          <w:b/>
          <w:bCs/>
          <w:color w:val="auto"/>
          <w:sz w:val="22"/>
          <w:szCs w:val="22"/>
        </w:rPr>
        <w:t>Appendix A</w:t>
      </w:r>
      <w:r w:rsidRPr="00DE6FF0">
        <w:rPr>
          <w:rStyle w:val="Heading1Char"/>
          <w:rFonts w:ascii="Arial" w:hAnsi="Arial" w:cs="Arial"/>
          <w:color w:val="auto"/>
          <w:sz w:val="22"/>
          <w:szCs w:val="22"/>
        </w:rPr>
        <w:t xml:space="preserve"> – A blank copy questionnaire.</w:t>
      </w:r>
      <w:bookmarkEnd w:id="9"/>
    </w:p>
    <w:p w14:paraId="7B45CF2C" w14:textId="77777777" w:rsidR="00DE6FF0" w:rsidRPr="00C1452B" w:rsidRDefault="00DE6FF0" w:rsidP="00DE6FF0">
      <w:pPr>
        <w:pStyle w:val="ListParagraph"/>
        <w:rPr>
          <w:rStyle w:val="Heading1Char"/>
          <w:rFonts w:ascii="Arial" w:eastAsiaTheme="minorHAnsi" w:hAnsi="Arial" w:cs="Arial"/>
          <w:color w:val="auto"/>
          <w:sz w:val="22"/>
          <w:szCs w:val="22"/>
        </w:rPr>
      </w:pPr>
    </w:p>
    <w:p w14:paraId="1821FEB4" w14:textId="012937A4" w:rsidR="00C1452B" w:rsidRPr="00C1452B" w:rsidRDefault="00C1452B" w:rsidP="00DE6FF0">
      <w:pPr>
        <w:pStyle w:val="ListParagraph"/>
        <w:numPr>
          <w:ilvl w:val="0"/>
          <w:numId w:val="5"/>
        </w:numPr>
        <w:shd w:val="clear" w:color="auto" w:fill="FFFFFF"/>
        <w:spacing w:after="0" w:line="240" w:lineRule="auto"/>
        <w:rPr>
          <w:rFonts w:ascii="Segoe UI" w:eastAsia="Times New Roman" w:hAnsi="Segoe UI" w:cs="Segoe UI"/>
          <w:color w:val="333333"/>
          <w:sz w:val="26"/>
          <w:szCs w:val="26"/>
          <w:lang w:eastAsia="en-GB"/>
        </w:rPr>
      </w:pPr>
      <w:r w:rsidRPr="00C1452B">
        <w:rPr>
          <w:rFonts w:ascii="Segoe UI" w:eastAsia="Times New Roman" w:hAnsi="Segoe UI" w:cs="Segoe UI"/>
          <w:color w:val="333333"/>
          <w:sz w:val="26"/>
          <w:szCs w:val="26"/>
          <w:lang w:eastAsia="en-GB"/>
        </w:rPr>
        <w:t>I consent to take part in this questionnaire voluntarily.</w:t>
      </w:r>
    </w:p>
    <w:p w14:paraId="6B34F6E9" w14:textId="635B1F1D"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3D72B6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6.6pt;height:14.2pt" o:ole="">
            <v:imagedata r:id="rId19" o:title=""/>
          </v:shape>
          <w:control r:id="rId20" w:name="DefaultOcxName" w:shapeid="_x0000_i1046"/>
        </w:object>
      </w:r>
      <w:r w:rsidRPr="00C1452B">
        <w:rPr>
          <w:rFonts w:ascii="Segoe UI" w:eastAsia="Times New Roman" w:hAnsi="Segoe UI" w:cs="Segoe UI"/>
          <w:color w:val="212121"/>
          <w:sz w:val="21"/>
          <w:szCs w:val="21"/>
          <w:lang w:eastAsia="en-GB"/>
        </w:rPr>
        <w:t>yes</w:t>
      </w:r>
    </w:p>
    <w:p w14:paraId="69F13956" w14:textId="6FA0F38E"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74DC1D8E">
          <v:shape id="_x0000_i1049" type="#_x0000_t75" style="width:16.6pt;height:14.2pt" o:ole="">
            <v:imagedata r:id="rId19" o:title=""/>
          </v:shape>
          <w:control r:id="rId21" w:name="DefaultOcxName1" w:shapeid="_x0000_i1049"/>
        </w:object>
      </w:r>
      <w:r w:rsidRPr="00C1452B">
        <w:rPr>
          <w:rFonts w:ascii="Segoe UI" w:eastAsia="Times New Roman" w:hAnsi="Segoe UI" w:cs="Segoe UI"/>
          <w:color w:val="212121"/>
          <w:sz w:val="21"/>
          <w:szCs w:val="21"/>
          <w:lang w:eastAsia="en-GB"/>
        </w:rPr>
        <w:t>no</w:t>
      </w:r>
    </w:p>
    <w:p w14:paraId="66317946" w14:textId="4ED6F5F4" w:rsidR="00C1452B" w:rsidRPr="00C1452B" w:rsidRDefault="00C1452B" w:rsidP="00DE6FF0">
      <w:pPr>
        <w:pStyle w:val="ListParagraph"/>
        <w:numPr>
          <w:ilvl w:val="0"/>
          <w:numId w:val="5"/>
        </w:numPr>
        <w:shd w:val="clear" w:color="auto" w:fill="FFFFFF"/>
        <w:spacing w:after="0" w:line="240" w:lineRule="auto"/>
        <w:rPr>
          <w:rFonts w:ascii="Segoe UI" w:eastAsia="Times New Roman" w:hAnsi="Segoe UI" w:cs="Segoe UI"/>
          <w:color w:val="333333"/>
          <w:sz w:val="26"/>
          <w:szCs w:val="26"/>
          <w:lang w:eastAsia="en-GB"/>
        </w:rPr>
      </w:pPr>
      <w:r w:rsidRPr="00C1452B">
        <w:rPr>
          <w:rFonts w:ascii="Segoe UI" w:eastAsia="Times New Roman" w:hAnsi="Segoe UI" w:cs="Segoe UI"/>
          <w:color w:val="333333"/>
          <w:sz w:val="26"/>
          <w:szCs w:val="26"/>
          <w:lang w:eastAsia="en-GB"/>
        </w:rPr>
        <w:t>Which of the MS apps have you used before?</w:t>
      </w:r>
    </w:p>
    <w:p w14:paraId="130654E3" w14:textId="77777777" w:rsidR="00C1452B" w:rsidRPr="00C1452B" w:rsidRDefault="00C1452B" w:rsidP="00D66BFA">
      <w:pPr>
        <w:pStyle w:val="ListParagraph"/>
        <w:shd w:val="clear" w:color="auto" w:fill="F4F4F4"/>
        <w:spacing w:before="300" w:after="150" w:line="285" w:lineRule="atLeast"/>
        <w:rPr>
          <w:rFonts w:ascii="Segoe UI" w:eastAsia="Times New Roman" w:hAnsi="Segoe UI" w:cs="Segoe UI"/>
          <w:color w:val="333333"/>
          <w:sz w:val="21"/>
          <w:szCs w:val="21"/>
          <w:lang w:eastAsia="en-GB"/>
        </w:rPr>
      </w:pPr>
      <w:r w:rsidRPr="00C1452B">
        <w:rPr>
          <w:rFonts w:ascii="Segoe UI" w:eastAsia="Times New Roman" w:hAnsi="Segoe UI" w:cs="Segoe UI"/>
          <w:color w:val="333333"/>
          <w:sz w:val="21"/>
          <w:szCs w:val="21"/>
          <w:lang w:eastAsia="en-GB"/>
        </w:rPr>
        <w:t>Word</w:t>
      </w:r>
    </w:p>
    <w:p w14:paraId="74F355DD" w14:textId="77777777" w:rsidR="00C1452B" w:rsidRPr="00C1452B" w:rsidRDefault="00C1452B" w:rsidP="00D66BFA">
      <w:pPr>
        <w:pStyle w:val="ListParagraph"/>
        <w:shd w:val="clear" w:color="auto" w:fill="F4F4F4"/>
        <w:spacing w:before="300" w:after="150" w:line="285" w:lineRule="atLeast"/>
        <w:rPr>
          <w:rFonts w:ascii="Segoe UI" w:eastAsia="Times New Roman" w:hAnsi="Segoe UI" w:cs="Segoe UI"/>
          <w:color w:val="333333"/>
          <w:sz w:val="21"/>
          <w:szCs w:val="21"/>
          <w:lang w:eastAsia="en-GB"/>
        </w:rPr>
      </w:pPr>
      <w:r w:rsidRPr="00C1452B">
        <w:rPr>
          <w:rFonts w:ascii="Segoe UI" w:eastAsia="Times New Roman" w:hAnsi="Segoe UI" w:cs="Segoe UI"/>
          <w:color w:val="333333"/>
          <w:sz w:val="21"/>
          <w:szCs w:val="21"/>
          <w:lang w:eastAsia="en-GB"/>
        </w:rPr>
        <w:t>One drive</w:t>
      </w:r>
    </w:p>
    <w:p w14:paraId="3631F17A" w14:textId="77777777" w:rsidR="00C1452B" w:rsidRPr="00C1452B" w:rsidRDefault="00C1452B" w:rsidP="00D66BFA">
      <w:pPr>
        <w:pStyle w:val="ListParagraph"/>
        <w:shd w:val="clear" w:color="auto" w:fill="F4F4F4"/>
        <w:spacing w:before="300" w:after="150" w:line="285" w:lineRule="atLeast"/>
        <w:rPr>
          <w:rFonts w:ascii="Segoe UI" w:eastAsia="Times New Roman" w:hAnsi="Segoe UI" w:cs="Segoe UI"/>
          <w:color w:val="333333"/>
          <w:sz w:val="21"/>
          <w:szCs w:val="21"/>
          <w:lang w:eastAsia="en-GB"/>
        </w:rPr>
      </w:pPr>
      <w:proofErr w:type="spellStart"/>
      <w:r w:rsidRPr="00C1452B">
        <w:rPr>
          <w:rFonts w:ascii="Segoe UI" w:eastAsia="Times New Roman" w:hAnsi="Segoe UI" w:cs="Segoe UI"/>
          <w:color w:val="333333"/>
          <w:sz w:val="21"/>
          <w:szCs w:val="21"/>
          <w:lang w:eastAsia="en-GB"/>
        </w:rPr>
        <w:t>Excell</w:t>
      </w:r>
      <w:proofErr w:type="spellEnd"/>
    </w:p>
    <w:p w14:paraId="3509A844" w14:textId="77777777" w:rsidR="00C1452B" w:rsidRPr="00C1452B" w:rsidRDefault="00C1452B" w:rsidP="00D66BFA">
      <w:pPr>
        <w:pStyle w:val="ListParagraph"/>
        <w:shd w:val="clear" w:color="auto" w:fill="F4F4F4"/>
        <w:spacing w:before="300" w:after="150" w:line="285" w:lineRule="atLeast"/>
        <w:rPr>
          <w:rFonts w:ascii="Segoe UI" w:eastAsia="Times New Roman" w:hAnsi="Segoe UI" w:cs="Segoe UI"/>
          <w:color w:val="333333"/>
          <w:sz w:val="21"/>
          <w:szCs w:val="21"/>
          <w:lang w:eastAsia="en-GB"/>
        </w:rPr>
      </w:pPr>
      <w:r w:rsidRPr="00C1452B">
        <w:rPr>
          <w:rFonts w:ascii="Segoe UI" w:eastAsia="Times New Roman" w:hAnsi="Segoe UI" w:cs="Segoe UI"/>
          <w:color w:val="333333"/>
          <w:sz w:val="21"/>
          <w:szCs w:val="21"/>
          <w:lang w:eastAsia="en-GB"/>
        </w:rPr>
        <w:t>Teams</w:t>
      </w:r>
    </w:p>
    <w:p w14:paraId="4E891577" w14:textId="351A5A78" w:rsidR="00C1452B" w:rsidRPr="00C1452B" w:rsidRDefault="00C1452B" w:rsidP="00DE6FF0">
      <w:pPr>
        <w:pStyle w:val="ListParagraph"/>
        <w:numPr>
          <w:ilvl w:val="0"/>
          <w:numId w:val="5"/>
        </w:numPr>
        <w:shd w:val="clear" w:color="auto" w:fill="FFFFFF"/>
        <w:spacing w:after="0" w:line="240" w:lineRule="auto"/>
        <w:rPr>
          <w:rFonts w:ascii="Segoe UI" w:eastAsia="Times New Roman" w:hAnsi="Segoe UI" w:cs="Segoe UI"/>
          <w:color w:val="333333"/>
          <w:sz w:val="26"/>
          <w:szCs w:val="26"/>
          <w:lang w:eastAsia="en-GB"/>
        </w:rPr>
      </w:pPr>
      <w:r w:rsidRPr="00C1452B">
        <w:rPr>
          <w:rFonts w:ascii="Segoe UI" w:eastAsia="Times New Roman" w:hAnsi="Segoe UI" w:cs="Segoe UI"/>
          <w:color w:val="333333"/>
          <w:sz w:val="26"/>
          <w:szCs w:val="26"/>
          <w:lang w:eastAsia="en-GB"/>
        </w:rPr>
        <w:t>Are you trust to use MS Teams to collaborate with colleagues?</w:t>
      </w:r>
    </w:p>
    <w:p w14:paraId="7C094B1F" w14:textId="2787DB79"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3B66C22E">
          <v:shape id="_x0000_i1052" type="#_x0000_t75" style="width:16.6pt;height:14.2pt" o:ole="">
            <v:imagedata r:id="rId19" o:title=""/>
          </v:shape>
          <w:control r:id="rId22" w:name="DefaultOcxName2" w:shapeid="_x0000_i1052"/>
        </w:object>
      </w:r>
      <w:r w:rsidRPr="00C1452B">
        <w:rPr>
          <w:rFonts w:ascii="Segoe UI" w:eastAsia="Times New Roman" w:hAnsi="Segoe UI" w:cs="Segoe UI"/>
          <w:color w:val="212121"/>
          <w:sz w:val="21"/>
          <w:szCs w:val="21"/>
          <w:lang w:eastAsia="en-GB"/>
        </w:rPr>
        <w:t>Yes</w:t>
      </w:r>
    </w:p>
    <w:p w14:paraId="0B93DCC0" w14:textId="5AAC603A"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70342045">
          <v:shape id="_x0000_i1055" type="#_x0000_t75" style="width:16.6pt;height:14.2pt" o:ole="">
            <v:imagedata r:id="rId19" o:title=""/>
          </v:shape>
          <w:control r:id="rId23" w:name="DefaultOcxName3" w:shapeid="_x0000_i1055"/>
        </w:object>
      </w:r>
      <w:r w:rsidRPr="00C1452B">
        <w:rPr>
          <w:rFonts w:ascii="Segoe UI" w:eastAsia="Times New Roman" w:hAnsi="Segoe UI" w:cs="Segoe UI"/>
          <w:color w:val="212121"/>
          <w:sz w:val="21"/>
          <w:szCs w:val="21"/>
          <w:lang w:eastAsia="en-GB"/>
        </w:rPr>
        <w:t>No</w:t>
      </w:r>
    </w:p>
    <w:p w14:paraId="42886839" w14:textId="53C9CDBD" w:rsidR="00C1452B" w:rsidRPr="00C1452B" w:rsidRDefault="00C1452B" w:rsidP="00DE6FF0">
      <w:pPr>
        <w:pStyle w:val="ListParagraph"/>
        <w:numPr>
          <w:ilvl w:val="0"/>
          <w:numId w:val="5"/>
        </w:numPr>
        <w:shd w:val="clear" w:color="auto" w:fill="FFFFFF"/>
        <w:spacing w:after="0" w:line="240" w:lineRule="auto"/>
        <w:rPr>
          <w:rFonts w:ascii="Segoe UI" w:eastAsia="Times New Roman" w:hAnsi="Segoe UI" w:cs="Segoe UI"/>
          <w:color w:val="333333"/>
          <w:sz w:val="26"/>
          <w:szCs w:val="26"/>
          <w:lang w:eastAsia="en-GB"/>
        </w:rPr>
      </w:pPr>
      <w:r w:rsidRPr="00C1452B">
        <w:rPr>
          <w:rFonts w:ascii="Segoe UI" w:eastAsia="Times New Roman" w:hAnsi="Segoe UI" w:cs="Segoe UI"/>
          <w:color w:val="333333"/>
          <w:sz w:val="26"/>
          <w:szCs w:val="26"/>
          <w:lang w:eastAsia="en-GB"/>
        </w:rPr>
        <w:t>How often do you use technology for your activities?</w:t>
      </w:r>
    </w:p>
    <w:p w14:paraId="06132E93" w14:textId="5475B4AD"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1AC6F4CC">
          <v:shape id="_x0000_i1058" type="#_x0000_t75" style="width:16.6pt;height:14.2pt" o:ole="">
            <v:imagedata r:id="rId19" o:title=""/>
          </v:shape>
          <w:control r:id="rId24" w:name="DefaultOcxName4" w:shapeid="_x0000_i1058"/>
        </w:object>
      </w:r>
      <w:r w:rsidRPr="00C1452B">
        <w:rPr>
          <w:rFonts w:ascii="Segoe UI" w:eastAsia="Times New Roman" w:hAnsi="Segoe UI" w:cs="Segoe UI"/>
          <w:color w:val="212121"/>
          <w:sz w:val="21"/>
          <w:szCs w:val="21"/>
          <w:lang w:eastAsia="en-GB"/>
        </w:rPr>
        <w:t>Daily</w:t>
      </w:r>
    </w:p>
    <w:p w14:paraId="28EE650B" w14:textId="1D448FDD"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5DAA0828">
          <v:shape id="_x0000_i1061" type="#_x0000_t75" style="width:16.6pt;height:14.2pt" o:ole="">
            <v:imagedata r:id="rId19" o:title=""/>
          </v:shape>
          <w:control r:id="rId25" w:name="DefaultOcxName5" w:shapeid="_x0000_i1061"/>
        </w:object>
      </w:r>
      <w:r w:rsidRPr="00C1452B">
        <w:rPr>
          <w:rFonts w:ascii="Segoe UI" w:eastAsia="Times New Roman" w:hAnsi="Segoe UI" w:cs="Segoe UI"/>
          <w:color w:val="212121"/>
          <w:sz w:val="21"/>
          <w:szCs w:val="21"/>
          <w:lang w:eastAsia="en-GB"/>
        </w:rPr>
        <w:t>Weekly</w:t>
      </w:r>
    </w:p>
    <w:p w14:paraId="5CA70DD8" w14:textId="5E612D58"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5F07BC66">
          <v:shape id="_x0000_i1064" type="#_x0000_t75" style="width:16.6pt;height:14.2pt" o:ole="">
            <v:imagedata r:id="rId19" o:title=""/>
          </v:shape>
          <w:control r:id="rId26" w:name="DefaultOcxName6" w:shapeid="_x0000_i1064"/>
        </w:object>
      </w:r>
      <w:r w:rsidRPr="00C1452B">
        <w:rPr>
          <w:rFonts w:ascii="Segoe UI" w:eastAsia="Times New Roman" w:hAnsi="Segoe UI" w:cs="Segoe UI"/>
          <w:color w:val="212121"/>
          <w:sz w:val="21"/>
          <w:szCs w:val="21"/>
          <w:lang w:eastAsia="en-GB"/>
        </w:rPr>
        <w:t>Never</w:t>
      </w:r>
    </w:p>
    <w:p w14:paraId="0FCAEFD0" w14:textId="4FC0E1A7" w:rsidR="00C1452B" w:rsidRPr="00C1452B" w:rsidRDefault="00C1452B" w:rsidP="00DE6FF0">
      <w:pPr>
        <w:pStyle w:val="ListParagraph"/>
        <w:numPr>
          <w:ilvl w:val="0"/>
          <w:numId w:val="5"/>
        </w:numPr>
        <w:shd w:val="clear" w:color="auto" w:fill="FFFFFF"/>
        <w:spacing w:after="0" w:line="240" w:lineRule="auto"/>
        <w:rPr>
          <w:rFonts w:ascii="Segoe UI" w:eastAsia="Times New Roman" w:hAnsi="Segoe UI" w:cs="Segoe UI"/>
          <w:color w:val="333333"/>
          <w:sz w:val="26"/>
          <w:szCs w:val="26"/>
          <w:lang w:eastAsia="en-GB"/>
        </w:rPr>
      </w:pPr>
      <w:r w:rsidRPr="00C1452B">
        <w:rPr>
          <w:rFonts w:ascii="Segoe UI" w:eastAsia="Times New Roman" w:hAnsi="Segoe UI" w:cs="Segoe UI"/>
          <w:color w:val="333333"/>
          <w:sz w:val="26"/>
          <w:szCs w:val="26"/>
          <w:lang w:eastAsia="en-GB"/>
        </w:rPr>
        <w:t>Are you satisfied with the training offered at UWTSD?</w:t>
      </w:r>
    </w:p>
    <w:p w14:paraId="775EB7F4" w14:textId="3E37ECA5"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46D3750A">
          <v:shape id="_x0000_i1067" type="#_x0000_t75" style="width:16.6pt;height:14.2pt" o:ole="">
            <v:imagedata r:id="rId19" o:title=""/>
          </v:shape>
          <w:control r:id="rId27" w:name="DefaultOcxName7" w:shapeid="_x0000_i1067"/>
        </w:object>
      </w:r>
      <w:r w:rsidRPr="00C1452B">
        <w:rPr>
          <w:rFonts w:ascii="Segoe UI" w:eastAsia="Times New Roman" w:hAnsi="Segoe UI" w:cs="Segoe UI"/>
          <w:color w:val="212121"/>
          <w:sz w:val="21"/>
          <w:szCs w:val="21"/>
          <w:lang w:eastAsia="en-GB"/>
        </w:rPr>
        <w:t>Yes</w:t>
      </w:r>
    </w:p>
    <w:p w14:paraId="07C41117" w14:textId="0E4B8DA9"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393DCE42">
          <v:shape id="_x0000_i1070" type="#_x0000_t75" style="width:16.6pt;height:14.2pt" o:ole="">
            <v:imagedata r:id="rId19" o:title=""/>
          </v:shape>
          <w:control r:id="rId28" w:name="DefaultOcxName8" w:shapeid="_x0000_i1070"/>
        </w:object>
      </w:r>
      <w:r w:rsidRPr="00C1452B">
        <w:rPr>
          <w:rFonts w:ascii="Segoe UI" w:eastAsia="Times New Roman" w:hAnsi="Segoe UI" w:cs="Segoe UI"/>
          <w:color w:val="212121"/>
          <w:sz w:val="21"/>
          <w:szCs w:val="21"/>
          <w:lang w:eastAsia="en-GB"/>
        </w:rPr>
        <w:t>No</w:t>
      </w:r>
    </w:p>
    <w:p w14:paraId="07D0662B" w14:textId="62BF4F14" w:rsidR="00C1452B" w:rsidRPr="00C1452B" w:rsidRDefault="00C1452B" w:rsidP="00D66BFA">
      <w:pPr>
        <w:pStyle w:val="ListParagraph"/>
        <w:shd w:val="clear" w:color="auto" w:fill="FFFFFF"/>
        <w:spacing w:before="300" w:after="0" w:line="240" w:lineRule="auto"/>
        <w:ind w:right="450"/>
        <w:rPr>
          <w:rFonts w:ascii="Segoe UI" w:eastAsia="Times New Roman" w:hAnsi="Segoe UI" w:cs="Segoe UI"/>
          <w:color w:val="212121"/>
          <w:sz w:val="21"/>
          <w:szCs w:val="21"/>
          <w:lang w:eastAsia="en-GB"/>
        </w:rPr>
      </w:pPr>
      <w:r w:rsidRPr="00C1452B">
        <w:rPr>
          <w:rFonts w:ascii="Segoe UI" w:eastAsia="Times New Roman" w:hAnsi="Segoe UI" w:cs="Segoe UI"/>
          <w:color w:val="212121"/>
          <w:sz w:val="21"/>
          <w:szCs w:val="21"/>
        </w:rPr>
        <w:object w:dxaOrig="225" w:dyaOrig="225" w14:anchorId="131E9AB6">
          <v:shape id="_x0000_i1073" type="#_x0000_t75" style="width:16.6pt;height:14.2pt" o:ole="">
            <v:imagedata r:id="rId19" o:title=""/>
          </v:shape>
          <w:control r:id="rId29" w:name="DefaultOcxName9" w:shapeid="_x0000_i1073"/>
        </w:object>
      </w:r>
      <w:r w:rsidRPr="00C1452B">
        <w:rPr>
          <w:rFonts w:ascii="Segoe UI" w:eastAsia="Times New Roman" w:hAnsi="Segoe UI" w:cs="Segoe UI"/>
          <w:color w:val="212121"/>
          <w:sz w:val="21"/>
          <w:szCs w:val="21"/>
          <w:lang w:eastAsia="en-GB"/>
        </w:rPr>
        <w:t>Almost</w:t>
      </w:r>
    </w:p>
    <w:p w14:paraId="08558EB8" w14:textId="77777777" w:rsidR="00C1452B" w:rsidRPr="00C1452B" w:rsidRDefault="00C1452B" w:rsidP="00C1452B">
      <w:pPr>
        <w:ind w:left="360"/>
        <w:rPr>
          <w:rFonts w:ascii="Arial" w:hAnsi="Arial" w:cs="Arial"/>
        </w:rPr>
      </w:pPr>
    </w:p>
    <w:sectPr w:rsidR="00C1452B" w:rsidRPr="00C1452B" w:rsidSect="0059650F">
      <w:pgSz w:w="11906" w:h="16838"/>
      <w:pgMar w:top="964" w:right="1134" w:bottom="96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A07BA" w14:textId="77777777" w:rsidR="00AC59BE" w:rsidRDefault="00AC59BE" w:rsidP="00C1554D">
      <w:pPr>
        <w:spacing w:after="0" w:line="240" w:lineRule="auto"/>
      </w:pPr>
      <w:r>
        <w:separator/>
      </w:r>
    </w:p>
  </w:endnote>
  <w:endnote w:type="continuationSeparator" w:id="0">
    <w:p w14:paraId="00C3E6AA" w14:textId="77777777" w:rsidR="00AC59BE" w:rsidRDefault="00AC59B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0B07B" w14:textId="77777777" w:rsidR="00AC59BE" w:rsidRDefault="00AC59BE" w:rsidP="00C1554D">
      <w:pPr>
        <w:spacing w:after="0" w:line="240" w:lineRule="auto"/>
      </w:pPr>
      <w:r>
        <w:separator/>
      </w:r>
    </w:p>
  </w:footnote>
  <w:footnote w:type="continuationSeparator" w:id="0">
    <w:p w14:paraId="289CBA9E" w14:textId="77777777" w:rsidR="00AC59BE" w:rsidRDefault="00AC59B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F55A3"/>
    <w:multiLevelType w:val="hybridMultilevel"/>
    <w:tmpl w:val="737E44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7F3BA2"/>
    <w:multiLevelType w:val="hybridMultilevel"/>
    <w:tmpl w:val="6186C084"/>
    <w:lvl w:ilvl="0" w:tplc="F03CE3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861852"/>
    <w:multiLevelType w:val="multilevel"/>
    <w:tmpl w:val="8FFE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9D1A75"/>
    <w:multiLevelType w:val="hybridMultilevel"/>
    <w:tmpl w:val="137C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1"/>
  </w:num>
  <w:num w:numId="2" w16cid:durableId="1575512026">
    <w:abstractNumId w:val="4"/>
  </w:num>
  <w:num w:numId="3" w16cid:durableId="1687174865">
    <w:abstractNumId w:val="0"/>
  </w:num>
  <w:num w:numId="4" w16cid:durableId="975335994">
    <w:abstractNumId w:val="3"/>
  </w:num>
  <w:num w:numId="5" w16cid:durableId="1715351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01EB"/>
    <w:rsid w:val="00036642"/>
    <w:rsid w:val="00051A6D"/>
    <w:rsid w:val="00064AFF"/>
    <w:rsid w:val="00071384"/>
    <w:rsid w:val="00084C58"/>
    <w:rsid w:val="00092D74"/>
    <w:rsid w:val="00094762"/>
    <w:rsid w:val="0009523E"/>
    <w:rsid w:val="00096B77"/>
    <w:rsid w:val="000B31CA"/>
    <w:rsid w:val="000C4B08"/>
    <w:rsid w:val="000D7951"/>
    <w:rsid w:val="00103047"/>
    <w:rsid w:val="001033C5"/>
    <w:rsid w:val="001118C2"/>
    <w:rsid w:val="00126F08"/>
    <w:rsid w:val="00136D7A"/>
    <w:rsid w:val="00146E90"/>
    <w:rsid w:val="00150784"/>
    <w:rsid w:val="001615A5"/>
    <w:rsid w:val="00164B3B"/>
    <w:rsid w:val="00172310"/>
    <w:rsid w:val="00194495"/>
    <w:rsid w:val="001C2CA9"/>
    <w:rsid w:val="001E30CE"/>
    <w:rsid w:val="002042BD"/>
    <w:rsid w:val="002369A3"/>
    <w:rsid w:val="00244A01"/>
    <w:rsid w:val="002755E5"/>
    <w:rsid w:val="00280B1A"/>
    <w:rsid w:val="00281883"/>
    <w:rsid w:val="002866ED"/>
    <w:rsid w:val="002A21CA"/>
    <w:rsid w:val="002C2F3B"/>
    <w:rsid w:val="002D1815"/>
    <w:rsid w:val="002E0CF7"/>
    <w:rsid w:val="002E2D0C"/>
    <w:rsid w:val="003111C3"/>
    <w:rsid w:val="00316792"/>
    <w:rsid w:val="00355465"/>
    <w:rsid w:val="00362235"/>
    <w:rsid w:val="003702CC"/>
    <w:rsid w:val="00376AC8"/>
    <w:rsid w:val="003866C6"/>
    <w:rsid w:val="003A6971"/>
    <w:rsid w:val="003D1CDE"/>
    <w:rsid w:val="003E0AED"/>
    <w:rsid w:val="003E70EB"/>
    <w:rsid w:val="00435DF6"/>
    <w:rsid w:val="00453036"/>
    <w:rsid w:val="004607BD"/>
    <w:rsid w:val="00463A64"/>
    <w:rsid w:val="0047030E"/>
    <w:rsid w:val="004740EA"/>
    <w:rsid w:val="0049484D"/>
    <w:rsid w:val="004C6602"/>
    <w:rsid w:val="004D1747"/>
    <w:rsid w:val="004D34DE"/>
    <w:rsid w:val="004D5A49"/>
    <w:rsid w:val="004E6DF1"/>
    <w:rsid w:val="005004F6"/>
    <w:rsid w:val="0051296E"/>
    <w:rsid w:val="00514808"/>
    <w:rsid w:val="00517406"/>
    <w:rsid w:val="005252BC"/>
    <w:rsid w:val="00527165"/>
    <w:rsid w:val="00542C6D"/>
    <w:rsid w:val="00544CA7"/>
    <w:rsid w:val="00555C47"/>
    <w:rsid w:val="005606A2"/>
    <w:rsid w:val="00564495"/>
    <w:rsid w:val="00567EC9"/>
    <w:rsid w:val="005776CC"/>
    <w:rsid w:val="0059650F"/>
    <w:rsid w:val="005B558E"/>
    <w:rsid w:val="005B7642"/>
    <w:rsid w:val="005C5BF8"/>
    <w:rsid w:val="005F26D3"/>
    <w:rsid w:val="005F6BED"/>
    <w:rsid w:val="00613854"/>
    <w:rsid w:val="00644818"/>
    <w:rsid w:val="0066056C"/>
    <w:rsid w:val="0067039A"/>
    <w:rsid w:val="00684942"/>
    <w:rsid w:val="006852BD"/>
    <w:rsid w:val="006C0F64"/>
    <w:rsid w:val="00700716"/>
    <w:rsid w:val="00700B47"/>
    <w:rsid w:val="007117D8"/>
    <w:rsid w:val="0072227E"/>
    <w:rsid w:val="0075385B"/>
    <w:rsid w:val="00753D98"/>
    <w:rsid w:val="0075473A"/>
    <w:rsid w:val="00775436"/>
    <w:rsid w:val="00780DE0"/>
    <w:rsid w:val="007951BC"/>
    <w:rsid w:val="007A3196"/>
    <w:rsid w:val="007D4A22"/>
    <w:rsid w:val="007D79AF"/>
    <w:rsid w:val="007F0103"/>
    <w:rsid w:val="00812EB2"/>
    <w:rsid w:val="00851C86"/>
    <w:rsid w:val="008751DA"/>
    <w:rsid w:val="008768EE"/>
    <w:rsid w:val="00883CB5"/>
    <w:rsid w:val="0089182A"/>
    <w:rsid w:val="008A5205"/>
    <w:rsid w:val="008B4840"/>
    <w:rsid w:val="008B5FB6"/>
    <w:rsid w:val="008D2F97"/>
    <w:rsid w:val="008E2905"/>
    <w:rsid w:val="009000B2"/>
    <w:rsid w:val="009146C9"/>
    <w:rsid w:val="00917C6B"/>
    <w:rsid w:val="00927E4C"/>
    <w:rsid w:val="00931BEE"/>
    <w:rsid w:val="00932AC8"/>
    <w:rsid w:val="0093379B"/>
    <w:rsid w:val="00940387"/>
    <w:rsid w:val="00946E9F"/>
    <w:rsid w:val="0096155B"/>
    <w:rsid w:val="0096784D"/>
    <w:rsid w:val="00967D7C"/>
    <w:rsid w:val="00984FFC"/>
    <w:rsid w:val="00985C28"/>
    <w:rsid w:val="0099560E"/>
    <w:rsid w:val="009A68C5"/>
    <w:rsid w:val="009B6A9F"/>
    <w:rsid w:val="009B7061"/>
    <w:rsid w:val="009F154B"/>
    <w:rsid w:val="00A017F6"/>
    <w:rsid w:val="00A20125"/>
    <w:rsid w:val="00A263EC"/>
    <w:rsid w:val="00A306E2"/>
    <w:rsid w:val="00A46581"/>
    <w:rsid w:val="00A766F5"/>
    <w:rsid w:val="00AC14BE"/>
    <w:rsid w:val="00AC59BE"/>
    <w:rsid w:val="00AD3672"/>
    <w:rsid w:val="00B04265"/>
    <w:rsid w:val="00B4072E"/>
    <w:rsid w:val="00B4658D"/>
    <w:rsid w:val="00B51B46"/>
    <w:rsid w:val="00B563CF"/>
    <w:rsid w:val="00BB2295"/>
    <w:rsid w:val="00BC4687"/>
    <w:rsid w:val="00BC6B6B"/>
    <w:rsid w:val="00BF66A6"/>
    <w:rsid w:val="00C01C6A"/>
    <w:rsid w:val="00C1452B"/>
    <w:rsid w:val="00C1554D"/>
    <w:rsid w:val="00C16BD1"/>
    <w:rsid w:val="00C22E25"/>
    <w:rsid w:val="00C35696"/>
    <w:rsid w:val="00C54C27"/>
    <w:rsid w:val="00C70764"/>
    <w:rsid w:val="00CA184B"/>
    <w:rsid w:val="00CC0578"/>
    <w:rsid w:val="00CC5BE7"/>
    <w:rsid w:val="00CF3BFD"/>
    <w:rsid w:val="00D11D1D"/>
    <w:rsid w:val="00D25B7A"/>
    <w:rsid w:val="00D33AA8"/>
    <w:rsid w:val="00D65DA8"/>
    <w:rsid w:val="00D66BFA"/>
    <w:rsid w:val="00D71694"/>
    <w:rsid w:val="00D813CF"/>
    <w:rsid w:val="00D86698"/>
    <w:rsid w:val="00D925CB"/>
    <w:rsid w:val="00D95601"/>
    <w:rsid w:val="00D9768D"/>
    <w:rsid w:val="00DC1DA4"/>
    <w:rsid w:val="00DD62F8"/>
    <w:rsid w:val="00DE6FF0"/>
    <w:rsid w:val="00E1069E"/>
    <w:rsid w:val="00E235BA"/>
    <w:rsid w:val="00E336E4"/>
    <w:rsid w:val="00E363F8"/>
    <w:rsid w:val="00E60A41"/>
    <w:rsid w:val="00E73648"/>
    <w:rsid w:val="00E746BE"/>
    <w:rsid w:val="00EA3C83"/>
    <w:rsid w:val="00EF38ED"/>
    <w:rsid w:val="00EF6525"/>
    <w:rsid w:val="00EF70FD"/>
    <w:rsid w:val="00F15E9E"/>
    <w:rsid w:val="00F32EA6"/>
    <w:rsid w:val="00F6296A"/>
    <w:rsid w:val="00F745EA"/>
    <w:rsid w:val="00F941CE"/>
    <w:rsid w:val="00FB719F"/>
    <w:rsid w:val="00FD0895"/>
    <w:rsid w:val="00FE3CE5"/>
    <w:rsid w:val="00FE6F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Title">
    <w:name w:val="Title"/>
    <w:basedOn w:val="Normal"/>
    <w:next w:val="Normal"/>
    <w:link w:val="TitleChar"/>
    <w:uiPriority w:val="10"/>
    <w:qFormat/>
    <w:rsid w:val="000366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642"/>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03664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36642"/>
    <w:rPr>
      <w:i/>
      <w:iCs/>
      <w:color w:val="4472C4" w:themeColor="accent1"/>
    </w:rPr>
  </w:style>
  <w:style w:type="character" w:styleId="BookTitle">
    <w:name w:val="Book Title"/>
    <w:basedOn w:val="DefaultParagraphFont"/>
    <w:uiPriority w:val="33"/>
    <w:qFormat/>
    <w:rsid w:val="00036642"/>
    <w:rPr>
      <w:b/>
      <w:bCs/>
      <w:i/>
      <w:iCs/>
      <w:spacing w:val="5"/>
    </w:rPr>
  </w:style>
  <w:style w:type="character" w:styleId="Emphasis">
    <w:name w:val="Emphasis"/>
    <w:basedOn w:val="DefaultParagraphFont"/>
    <w:uiPriority w:val="20"/>
    <w:qFormat/>
    <w:rsid w:val="00036642"/>
    <w:rPr>
      <w:i/>
      <w:iCs/>
    </w:rPr>
  </w:style>
  <w:style w:type="character" w:styleId="UnresolvedMention">
    <w:name w:val="Unresolved Mention"/>
    <w:basedOn w:val="DefaultParagraphFont"/>
    <w:uiPriority w:val="99"/>
    <w:semiHidden/>
    <w:unhideWhenUsed/>
    <w:rsid w:val="007951BC"/>
    <w:rPr>
      <w:color w:val="605E5C"/>
      <w:shd w:val="clear" w:color="auto" w:fill="E1DFDD"/>
    </w:rPr>
  </w:style>
  <w:style w:type="character" w:customStyle="1" w:styleId="ordinal-number">
    <w:name w:val="ordinal-number"/>
    <w:basedOn w:val="DefaultParagraphFont"/>
    <w:rsid w:val="00C1452B"/>
  </w:style>
  <w:style w:type="character" w:customStyle="1" w:styleId="text-format-content">
    <w:name w:val="text-format-content"/>
    <w:basedOn w:val="DefaultParagraphFont"/>
    <w:rsid w:val="00C1452B"/>
  </w:style>
  <w:style w:type="table" w:styleId="TableGrid">
    <w:name w:val="Table Grid"/>
    <w:basedOn w:val="TableNormal"/>
    <w:uiPriority w:val="39"/>
    <w:rsid w:val="00B46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article-author">
    <w:name w:val="js-article-author"/>
    <w:basedOn w:val="DefaultParagraphFont"/>
    <w:rsid w:val="00064AFF"/>
  </w:style>
  <w:style w:type="character" w:customStyle="1" w:styleId="js-article-author-separator">
    <w:name w:val="js-article-author-separator"/>
    <w:basedOn w:val="DefaultParagraphFont"/>
    <w:rsid w:val="00064AFF"/>
  </w:style>
  <w:style w:type="character" w:styleId="FollowedHyperlink">
    <w:name w:val="FollowedHyperlink"/>
    <w:basedOn w:val="DefaultParagraphFont"/>
    <w:uiPriority w:val="99"/>
    <w:semiHidden/>
    <w:unhideWhenUsed/>
    <w:rsid w:val="005B76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75107">
      <w:bodyDiv w:val="1"/>
      <w:marLeft w:val="0"/>
      <w:marRight w:val="0"/>
      <w:marTop w:val="0"/>
      <w:marBottom w:val="0"/>
      <w:divBdr>
        <w:top w:val="none" w:sz="0" w:space="0" w:color="auto"/>
        <w:left w:val="none" w:sz="0" w:space="0" w:color="auto"/>
        <w:bottom w:val="none" w:sz="0" w:space="0" w:color="auto"/>
        <w:right w:val="none" w:sz="0" w:space="0" w:color="auto"/>
      </w:divBdr>
      <w:divsChild>
        <w:div w:id="1424566829">
          <w:marLeft w:val="0"/>
          <w:marRight w:val="0"/>
          <w:marTop w:val="0"/>
          <w:marBottom w:val="0"/>
          <w:divBdr>
            <w:top w:val="none" w:sz="0" w:space="0" w:color="auto"/>
            <w:left w:val="none" w:sz="0" w:space="0" w:color="auto"/>
            <w:bottom w:val="none" w:sz="0" w:space="0" w:color="auto"/>
            <w:right w:val="none" w:sz="0" w:space="0" w:color="auto"/>
          </w:divBdr>
        </w:div>
      </w:divsChild>
    </w:div>
    <w:div w:id="747507107">
      <w:bodyDiv w:val="1"/>
      <w:marLeft w:val="0"/>
      <w:marRight w:val="0"/>
      <w:marTop w:val="0"/>
      <w:marBottom w:val="0"/>
      <w:divBdr>
        <w:top w:val="none" w:sz="0" w:space="0" w:color="auto"/>
        <w:left w:val="none" w:sz="0" w:space="0" w:color="auto"/>
        <w:bottom w:val="none" w:sz="0" w:space="0" w:color="auto"/>
        <w:right w:val="none" w:sz="0" w:space="0" w:color="auto"/>
      </w:divBdr>
      <w:divsChild>
        <w:div w:id="266234558">
          <w:marLeft w:val="0"/>
          <w:marRight w:val="0"/>
          <w:marTop w:val="0"/>
          <w:marBottom w:val="0"/>
          <w:divBdr>
            <w:top w:val="none" w:sz="0" w:space="0" w:color="auto"/>
            <w:left w:val="none" w:sz="0" w:space="0" w:color="auto"/>
            <w:bottom w:val="none" w:sz="0" w:space="0" w:color="auto"/>
            <w:right w:val="none" w:sz="0" w:space="0" w:color="auto"/>
          </w:divBdr>
        </w:div>
      </w:divsChild>
    </w:div>
    <w:div w:id="889342558">
      <w:bodyDiv w:val="1"/>
      <w:marLeft w:val="0"/>
      <w:marRight w:val="0"/>
      <w:marTop w:val="0"/>
      <w:marBottom w:val="0"/>
      <w:divBdr>
        <w:top w:val="none" w:sz="0" w:space="0" w:color="auto"/>
        <w:left w:val="none" w:sz="0" w:space="0" w:color="auto"/>
        <w:bottom w:val="none" w:sz="0" w:space="0" w:color="auto"/>
        <w:right w:val="none" w:sz="0" w:space="0" w:color="auto"/>
      </w:divBdr>
      <w:divsChild>
        <w:div w:id="498079784">
          <w:marLeft w:val="0"/>
          <w:marRight w:val="0"/>
          <w:marTop w:val="0"/>
          <w:marBottom w:val="0"/>
          <w:divBdr>
            <w:top w:val="none" w:sz="0" w:space="0" w:color="auto"/>
            <w:left w:val="none" w:sz="0" w:space="0" w:color="auto"/>
            <w:bottom w:val="none" w:sz="0" w:space="0" w:color="auto"/>
            <w:right w:val="none" w:sz="0" w:space="0" w:color="auto"/>
          </w:divBdr>
          <w:divsChild>
            <w:div w:id="675497052">
              <w:marLeft w:val="0"/>
              <w:marRight w:val="0"/>
              <w:marTop w:val="0"/>
              <w:marBottom w:val="0"/>
              <w:divBdr>
                <w:top w:val="none" w:sz="0" w:space="0" w:color="auto"/>
                <w:left w:val="none" w:sz="0" w:space="0" w:color="auto"/>
                <w:bottom w:val="none" w:sz="0" w:space="0" w:color="auto"/>
                <w:right w:val="none" w:sz="0" w:space="0" w:color="auto"/>
              </w:divBdr>
              <w:divsChild>
                <w:div w:id="9539497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08115441">
          <w:marLeft w:val="300"/>
          <w:marRight w:val="0"/>
          <w:marTop w:val="300"/>
          <w:marBottom w:val="0"/>
          <w:divBdr>
            <w:top w:val="none" w:sz="0" w:space="0" w:color="auto"/>
            <w:left w:val="none" w:sz="0" w:space="0" w:color="auto"/>
            <w:bottom w:val="none" w:sz="0" w:space="0" w:color="auto"/>
            <w:right w:val="none" w:sz="0" w:space="0" w:color="auto"/>
          </w:divBdr>
          <w:divsChild>
            <w:div w:id="204757366">
              <w:marLeft w:val="0"/>
              <w:marRight w:val="0"/>
              <w:marTop w:val="0"/>
              <w:marBottom w:val="0"/>
              <w:divBdr>
                <w:top w:val="none" w:sz="0" w:space="0" w:color="auto"/>
                <w:left w:val="none" w:sz="0" w:space="0" w:color="auto"/>
                <w:bottom w:val="none" w:sz="0" w:space="0" w:color="auto"/>
                <w:right w:val="none" w:sz="0" w:space="0" w:color="auto"/>
              </w:divBdr>
              <w:divsChild>
                <w:div w:id="865674373">
                  <w:marLeft w:val="0"/>
                  <w:marRight w:val="0"/>
                  <w:marTop w:val="0"/>
                  <w:marBottom w:val="0"/>
                  <w:divBdr>
                    <w:top w:val="none" w:sz="0" w:space="0" w:color="auto"/>
                    <w:left w:val="none" w:sz="0" w:space="0" w:color="auto"/>
                    <w:bottom w:val="none" w:sz="0" w:space="0" w:color="auto"/>
                    <w:right w:val="none" w:sz="0" w:space="0" w:color="auto"/>
                  </w:divBdr>
                  <w:divsChild>
                    <w:div w:id="648824737">
                      <w:marLeft w:val="0"/>
                      <w:marRight w:val="0"/>
                      <w:marTop w:val="0"/>
                      <w:marBottom w:val="150"/>
                      <w:divBdr>
                        <w:top w:val="none" w:sz="0" w:space="0" w:color="auto"/>
                        <w:left w:val="none" w:sz="0" w:space="0" w:color="auto"/>
                        <w:bottom w:val="none" w:sz="0" w:space="0" w:color="auto"/>
                        <w:right w:val="none" w:sz="0" w:space="0" w:color="auto"/>
                      </w:divBdr>
                      <w:divsChild>
                        <w:div w:id="1450272756">
                          <w:marLeft w:val="90"/>
                          <w:marRight w:val="0"/>
                          <w:marTop w:val="0"/>
                          <w:marBottom w:val="0"/>
                          <w:divBdr>
                            <w:top w:val="none" w:sz="0" w:space="0" w:color="auto"/>
                            <w:left w:val="none" w:sz="0" w:space="0" w:color="auto"/>
                            <w:bottom w:val="none" w:sz="0" w:space="0" w:color="auto"/>
                            <w:right w:val="none" w:sz="0" w:space="0" w:color="auto"/>
                          </w:divBdr>
                        </w:div>
                      </w:divsChild>
                    </w:div>
                    <w:div w:id="1410153885">
                      <w:marLeft w:val="0"/>
                      <w:marRight w:val="0"/>
                      <w:marTop w:val="0"/>
                      <w:marBottom w:val="150"/>
                      <w:divBdr>
                        <w:top w:val="none" w:sz="0" w:space="0" w:color="auto"/>
                        <w:left w:val="none" w:sz="0" w:space="0" w:color="auto"/>
                        <w:bottom w:val="none" w:sz="0" w:space="0" w:color="auto"/>
                        <w:right w:val="none" w:sz="0" w:space="0" w:color="auto"/>
                      </w:divBdr>
                      <w:divsChild>
                        <w:div w:id="2004238943">
                          <w:marLeft w:val="90"/>
                          <w:marRight w:val="0"/>
                          <w:marTop w:val="0"/>
                          <w:marBottom w:val="0"/>
                          <w:divBdr>
                            <w:top w:val="none" w:sz="0" w:space="0" w:color="auto"/>
                            <w:left w:val="none" w:sz="0" w:space="0" w:color="auto"/>
                            <w:bottom w:val="none" w:sz="0" w:space="0" w:color="auto"/>
                            <w:right w:val="none" w:sz="0" w:space="0" w:color="auto"/>
                          </w:divBdr>
                        </w:div>
                      </w:divsChild>
                    </w:div>
                    <w:div w:id="1290938561">
                      <w:marLeft w:val="0"/>
                      <w:marRight w:val="0"/>
                      <w:marTop w:val="0"/>
                      <w:marBottom w:val="150"/>
                      <w:divBdr>
                        <w:top w:val="none" w:sz="0" w:space="0" w:color="auto"/>
                        <w:left w:val="none" w:sz="0" w:space="0" w:color="auto"/>
                        <w:bottom w:val="none" w:sz="0" w:space="0" w:color="auto"/>
                        <w:right w:val="none" w:sz="0" w:space="0" w:color="auto"/>
                      </w:divBdr>
                      <w:divsChild>
                        <w:div w:id="1054701225">
                          <w:marLeft w:val="90"/>
                          <w:marRight w:val="0"/>
                          <w:marTop w:val="0"/>
                          <w:marBottom w:val="0"/>
                          <w:divBdr>
                            <w:top w:val="none" w:sz="0" w:space="0" w:color="auto"/>
                            <w:left w:val="none" w:sz="0" w:space="0" w:color="auto"/>
                            <w:bottom w:val="none" w:sz="0" w:space="0" w:color="auto"/>
                            <w:right w:val="none" w:sz="0" w:space="0" w:color="auto"/>
                          </w:divBdr>
                        </w:div>
                      </w:divsChild>
                    </w:div>
                    <w:div w:id="148257271">
                      <w:marLeft w:val="0"/>
                      <w:marRight w:val="0"/>
                      <w:marTop w:val="0"/>
                      <w:marBottom w:val="150"/>
                      <w:divBdr>
                        <w:top w:val="none" w:sz="0" w:space="0" w:color="auto"/>
                        <w:left w:val="none" w:sz="0" w:space="0" w:color="auto"/>
                        <w:bottom w:val="none" w:sz="0" w:space="0" w:color="auto"/>
                        <w:right w:val="none" w:sz="0" w:space="0" w:color="auto"/>
                      </w:divBdr>
                      <w:divsChild>
                        <w:div w:id="13505154">
                          <w:marLeft w:val="90"/>
                          <w:marRight w:val="0"/>
                          <w:marTop w:val="0"/>
                          <w:marBottom w:val="0"/>
                          <w:divBdr>
                            <w:top w:val="none" w:sz="0" w:space="0" w:color="auto"/>
                            <w:left w:val="none" w:sz="0" w:space="0" w:color="auto"/>
                            <w:bottom w:val="none" w:sz="0" w:space="0" w:color="auto"/>
                            <w:right w:val="none" w:sz="0" w:space="0" w:color="auto"/>
                          </w:divBdr>
                        </w:div>
                      </w:divsChild>
                    </w:div>
                    <w:div w:id="86660838">
                      <w:marLeft w:val="0"/>
                      <w:marRight w:val="0"/>
                      <w:marTop w:val="0"/>
                      <w:marBottom w:val="150"/>
                      <w:divBdr>
                        <w:top w:val="none" w:sz="0" w:space="0" w:color="auto"/>
                        <w:left w:val="none" w:sz="0" w:space="0" w:color="auto"/>
                        <w:bottom w:val="none" w:sz="0" w:space="0" w:color="auto"/>
                        <w:right w:val="none" w:sz="0" w:space="0" w:color="auto"/>
                      </w:divBdr>
                      <w:divsChild>
                        <w:div w:id="1121341853">
                          <w:marLeft w:val="90"/>
                          <w:marRight w:val="0"/>
                          <w:marTop w:val="0"/>
                          <w:marBottom w:val="0"/>
                          <w:divBdr>
                            <w:top w:val="none" w:sz="0" w:space="0" w:color="auto"/>
                            <w:left w:val="none" w:sz="0" w:space="0" w:color="auto"/>
                            <w:bottom w:val="none" w:sz="0" w:space="0" w:color="auto"/>
                            <w:right w:val="none" w:sz="0" w:space="0" w:color="auto"/>
                          </w:divBdr>
                        </w:div>
                      </w:divsChild>
                    </w:div>
                    <w:div w:id="1108353304">
                      <w:marLeft w:val="0"/>
                      <w:marRight w:val="0"/>
                      <w:marTop w:val="0"/>
                      <w:marBottom w:val="150"/>
                      <w:divBdr>
                        <w:top w:val="none" w:sz="0" w:space="0" w:color="auto"/>
                        <w:left w:val="none" w:sz="0" w:space="0" w:color="auto"/>
                        <w:bottom w:val="none" w:sz="0" w:space="0" w:color="auto"/>
                        <w:right w:val="none" w:sz="0" w:space="0" w:color="auto"/>
                      </w:divBdr>
                      <w:divsChild>
                        <w:div w:id="165452954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6232466">
      <w:bodyDiv w:val="1"/>
      <w:marLeft w:val="0"/>
      <w:marRight w:val="0"/>
      <w:marTop w:val="0"/>
      <w:marBottom w:val="0"/>
      <w:divBdr>
        <w:top w:val="none" w:sz="0" w:space="0" w:color="auto"/>
        <w:left w:val="none" w:sz="0" w:space="0" w:color="auto"/>
        <w:bottom w:val="none" w:sz="0" w:space="0" w:color="auto"/>
        <w:right w:val="none" w:sz="0" w:space="0" w:color="auto"/>
      </w:divBdr>
      <w:divsChild>
        <w:div w:id="1290741951">
          <w:marLeft w:val="0"/>
          <w:marRight w:val="0"/>
          <w:marTop w:val="0"/>
          <w:marBottom w:val="0"/>
          <w:divBdr>
            <w:top w:val="none" w:sz="0" w:space="0" w:color="auto"/>
            <w:left w:val="none" w:sz="0" w:space="0" w:color="auto"/>
            <w:bottom w:val="single" w:sz="6" w:space="0" w:color="EAEAEA"/>
            <w:right w:val="none" w:sz="0" w:space="0" w:color="auto"/>
          </w:divBdr>
          <w:divsChild>
            <w:div w:id="1169447894">
              <w:marLeft w:val="60"/>
              <w:marRight w:val="60"/>
              <w:marTop w:val="0"/>
              <w:marBottom w:val="0"/>
              <w:divBdr>
                <w:top w:val="none" w:sz="0" w:space="0" w:color="auto"/>
                <w:left w:val="none" w:sz="0" w:space="0" w:color="auto"/>
                <w:bottom w:val="none" w:sz="0" w:space="0" w:color="auto"/>
                <w:right w:val="none" w:sz="0" w:space="0" w:color="auto"/>
              </w:divBdr>
              <w:divsChild>
                <w:div w:id="1000697949">
                  <w:marLeft w:val="0"/>
                  <w:marRight w:val="0"/>
                  <w:marTop w:val="0"/>
                  <w:marBottom w:val="0"/>
                  <w:divBdr>
                    <w:top w:val="none" w:sz="0" w:space="0" w:color="auto"/>
                    <w:left w:val="none" w:sz="0" w:space="0" w:color="auto"/>
                    <w:bottom w:val="none" w:sz="0" w:space="0" w:color="auto"/>
                    <w:right w:val="none" w:sz="0" w:space="0" w:color="auto"/>
                  </w:divBdr>
                  <w:divsChild>
                    <w:div w:id="195928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832794">
      <w:bodyDiv w:val="1"/>
      <w:marLeft w:val="0"/>
      <w:marRight w:val="0"/>
      <w:marTop w:val="0"/>
      <w:marBottom w:val="0"/>
      <w:divBdr>
        <w:top w:val="none" w:sz="0" w:space="0" w:color="auto"/>
        <w:left w:val="none" w:sz="0" w:space="0" w:color="auto"/>
        <w:bottom w:val="none" w:sz="0" w:space="0" w:color="auto"/>
        <w:right w:val="none" w:sz="0" w:space="0" w:color="auto"/>
      </w:divBdr>
    </w:div>
    <w:div w:id="1275403996">
      <w:bodyDiv w:val="1"/>
      <w:marLeft w:val="0"/>
      <w:marRight w:val="0"/>
      <w:marTop w:val="0"/>
      <w:marBottom w:val="0"/>
      <w:divBdr>
        <w:top w:val="none" w:sz="0" w:space="0" w:color="auto"/>
        <w:left w:val="none" w:sz="0" w:space="0" w:color="auto"/>
        <w:bottom w:val="none" w:sz="0" w:space="0" w:color="auto"/>
        <w:right w:val="none" w:sz="0" w:space="0" w:color="auto"/>
      </w:divBdr>
    </w:div>
    <w:div w:id="1481997063">
      <w:bodyDiv w:val="1"/>
      <w:marLeft w:val="0"/>
      <w:marRight w:val="0"/>
      <w:marTop w:val="0"/>
      <w:marBottom w:val="0"/>
      <w:divBdr>
        <w:top w:val="none" w:sz="0" w:space="0" w:color="auto"/>
        <w:left w:val="none" w:sz="0" w:space="0" w:color="auto"/>
        <w:bottom w:val="none" w:sz="0" w:space="0" w:color="auto"/>
        <w:right w:val="none" w:sz="0" w:space="0" w:color="auto"/>
      </w:divBdr>
      <w:divsChild>
        <w:div w:id="815805449">
          <w:marLeft w:val="0"/>
          <w:marRight w:val="0"/>
          <w:marTop w:val="0"/>
          <w:marBottom w:val="0"/>
          <w:divBdr>
            <w:top w:val="none" w:sz="0" w:space="0" w:color="auto"/>
            <w:left w:val="none" w:sz="0" w:space="0" w:color="auto"/>
            <w:bottom w:val="none" w:sz="0" w:space="0" w:color="auto"/>
            <w:right w:val="none" w:sz="0" w:space="0" w:color="auto"/>
          </w:divBdr>
          <w:divsChild>
            <w:div w:id="1420638213">
              <w:marLeft w:val="0"/>
              <w:marRight w:val="0"/>
              <w:marTop w:val="0"/>
              <w:marBottom w:val="0"/>
              <w:divBdr>
                <w:top w:val="none" w:sz="0" w:space="0" w:color="auto"/>
                <w:left w:val="none" w:sz="0" w:space="0" w:color="auto"/>
                <w:bottom w:val="none" w:sz="0" w:space="0" w:color="auto"/>
                <w:right w:val="none" w:sz="0" w:space="0" w:color="auto"/>
              </w:divBdr>
              <w:divsChild>
                <w:div w:id="13058148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98222805">
          <w:marLeft w:val="300"/>
          <w:marRight w:val="0"/>
          <w:marTop w:val="300"/>
          <w:marBottom w:val="0"/>
          <w:divBdr>
            <w:top w:val="none" w:sz="0" w:space="0" w:color="auto"/>
            <w:left w:val="none" w:sz="0" w:space="0" w:color="auto"/>
            <w:bottom w:val="none" w:sz="0" w:space="0" w:color="auto"/>
            <w:right w:val="none" w:sz="0" w:space="0" w:color="auto"/>
          </w:divBdr>
          <w:divsChild>
            <w:div w:id="1619987986">
              <w:marLeft w:val="0"/>
              <w:marRight w:val="0"/>
              <w:marTop w:val="0"/>
              <w:marBottom w:val="0"/>
              <w:divBdr>
                <w:top w:val="none" w:sz="0" w:space="0" w:color="auto"/>
                <w:left w:val="none" w:sz="0" w:space="0" w:color="auto"/>
                <w:bottom w:val="none" w:sz="0" w:space="0" w:color="auto"/>
                <w:right w:val="none" w:sz="0" w:space="0" w:color="auto"/>
              </w:divBdr>
              <w:divsChild>
                <w:div w:id="268508511">
                  <w:marLeft w:val="0"/>
                  <w:marRight w:val="0"/>
                  <w:marTop w:val="0"/>
                  <w:marBottom w:val="0"/>
                  <w:divBdr>
                    <w:top w:val="none" w:sz="0" w:space="0" w:color="auto"/>
                    <w:left w:val="none" w:sz="0" w:space="0" w:color="auto"/>
                    <w:bottom w:val="none" w:sz="0" w:space="0" w:color="auto"/>
                    <w:right w:val="none" w:sz="0" w:space="0" w:color="auto"/>
                  </w:divBdr>
                  <w:divsChild>
                    <w:div w:id="1817069835">
                      <w:marLeft w:val="0"/>
                      <w:marRight w:val="0"/>
                      <w:marTop w:val="0"/>
                      <w:marBottom w:val="150"/>
                      <w:divBdr>
                        <w:top w:val="none" w:sz="0" w:space="0" w:color="auto"/>
                        <w:left w:val="none" w:sz="0" w:space="0" w:color="auto"/>
                        <w:bottom w:val="none" w:sz="0" w:space="0" w:color="auto"/>
                        <w:right w:val="none" w:sz="0" w:space="0" w:color="auto"/>
                      </w:divBdr>
                      <w:divsChild>
                        <w:div w:id="1466269364">
                          <w:marLeft w:val="90"/>
                          <w:marRight w:val="0"/>
                          <w:marTop w:val="0"/>
                          <w:marBottom w:val="0"/>
                          <w:divBdr>
                            <w:top w:val="none" w:sz="0" w:space="0" w:color="auto"/>
                            <w:left w:val="none" w:sz="0" w:space="0" w:color="auto"/>
                            <w:bottom w:val="none" w:sz="0" w:space="0" w:color="auto"/>
                            <w:right w:val="none" w:sz="0" w:space="0" w:color="auto"/>
                          </w:divBdr>
                        </w:div>
                      </w:divsChild>
                    </w:div>
                    <w:div w:id="1002464149">
                      <w:marLeft w:val="0"/>
                      <w:marRight w:val="0"/>
                      <w:marTop w:val="0"/>
                      <w:marBottom w:val="150"/>
                      <w:divBdr>
                        <w:top w:val="none" w:sz="0" w:space="0" w:color="auto"/>
                        <w:left w:val="none" w:sz="0" w:space="0" w:color="auto"/>
                        <w:bottom w:val="none" w:sz="0" w:space="0" w:color="auto"/>
                        <w:right w:val="none" w:sz="0" w:space="0" w:color="auto"/>
                      </w:divBdr>
                      <w:divsChild>
                        <w:div w:id="1131824478">
                          <w:marLeft w:val="90"/>
                          <w:marRight w:val="0"/>
                          <w:marTop w:val="0"/>
                          <w:marBottom w:val="0"/>
                          <w:divBdr>
                            <w:top w:val="none" w:sz="0" w:space="0" w:color="auto"/>
                            <w:left w:val="none" w:sz="0" w:space="0" w:color="auto"/>
                            <w:bottom w:val="none" w:sz="0" w:space="0" w:color="auto"/>
                            <w:right w:val="none" w:sz="0" w:space="0" w:color="auto"/>
                          </w:divBdr>
                        </w:div>
                      </w:divsChild>
                    </w:div>
                    <w:div w:id="1763450090">
                      <w:marLeft w:val="0"/>
                      <w:marRight w:val="0"/>
                      <w:marTop w:val="0"/>
                      <w:marBottom w:val="150"/>
                      <w:divBdr>
                        <w:top w:val="none" w:sz="0" w:space="0" w:color="auto"/>
                        <w:left w:val="none" w:sz="0" w:space="0" w:color="auto"/>
                        <w:bottom w:val="none" w:sz="0" w:space="0" w:color="auto"/>
                        <w:right w:val="none" w:sz="0" w:space="0" w:color="auto"/>
                      </w:divBdr>
                      <w:divsChild>
                        <w:div w:id="1933777604">
                          <w:marLeft w:val="90"/>
                          <w:marRight w:val="0"/>
                          <w:marTop w:val="0"/>
                          <w:marBottom w:val="0"/>
                          <w:divBdr>
                            <w:top w:val="none" w:sz="0" w:space="0" w:color="auto"/>
                            <w:left w:val="none" w:sz="0" w:space="0" w:color="auto"/>
                            <w:bottom w:val="none" w:sz="0" w:space="0" w:color="auto"/>
                            <w:right w:val="none" w:sz="0" w:space="0" w:color="auto"/>
                          </w:divBdr>
                        </w:div>
                      </w:divsChild>
                    </w:div>
                    <w:div w:id="1418090224">
                      <w:marLeft w:val="0"/>
                      <w:marRight w:val="0"/>
                      <w:marTop w:val="0"/>
                      <w:marBottom w:val="150"/>
                      <w:divBdr>
                        <w:top w:val="none" w:sz="0" w:space="0" w:color="auto"/>
                        <w:left w:val="none" w:sz="0" w:space="0" w:color="auto"/>
                        <w:bottom w:val="none" w:sz="0" w:space="0" w:color="auto"/>
                        <w:right w:val="none" w:sz="0" w:space="0" w:color="auto"/>
                      </w:divBdr>
                      <w:divsChild>
                        <w:div w:id="1231769354">
                          <w:marLeft w:val="90"/>
                          <w:marRight w:val="0"/>
                          <w:marTop w:val="0"/>
                          <w:marBottom w:val="0"/>
                          <w:divBdr>
                            <w:top w:val="none" w:sz="0" w:space="0" w:color="auto"/>
                            <w:left w:val="none" w:sz="0" w:space="0" w:color="auto"/>
                            <w:bottom w:val="none" w:sz="0" w:space="0" w:color="auto"/>
                            <w:right w:val="none" w:sz="0" w:space="0" w:color="auto"/>
                          </w:divBdr>
                        </w:div>
                      </w:divsChild>
                    </w:div>
                    <w:div w:id="336886305">
                      <w:marLeft w:val="0"/>
                      <w:marRight w:val="0"/>
                      <w:marTop w:val="0"/>
                      <w:marBottom w:val="150"/>
                      <w:divBdr>
                        <w:top w:val="none" w:sz="0" w:space="0" w:color="auto"/>
                        <w:left w:val="none" w:sz="0" w:space="0" w:color="auto"/>
                        <w:bottom w:val="none" w:sz="0" w:space="0" w:color="auto"/>
                        <w:right w:val="none" w:sz="0" w:space="0" w:color="auto"/>
                      </w:divBdr>
                      <w:divsChild>
                        <w:div w:id="1224563142">
                          <w:marLeft w:val="90"/>
                          <w:marRight w:val="0"/>
                          <w:marTop w:val="0"/>
                          <w:marBottom w:val="0"/>
                          <w:divBdr>
                            <w:top w:val="none" w:sz="0" w:space="0" w:color="auto"/>
                            <w:left w:val="none" w:sz="0" w:space="0" w:color="auto"/>
                            <w:bottom w:val="none" w:sz="0" w:space="0" w:color="auto"/>
                            <w:right w:val="none" w:sz="0" w:space="0" w:color="auto"/>
                          </w:divBdr>
                        </w:div>
                      </w:divsChild>
                    </w:div>
                    <w:div w:id="1853641040">
                      <w:marLeft w:val="0"/>
                      <w:marRight w:val="0"/>
                      <w:marTop w:val="0"/>
                      <w:marBottom w:val="150"/>
                      <w:divBdr>
                        <w:top w:val="none" w:sz="0" w:space="0" w:color="auto"/>
                        <w:left w:val="none" w:sz="0" w:space="0" w:color="auto"/>
                        <w:bottom w:val="none" w:sz="0" w:space="0" w:color="auto"/>
                        <w:right w:val="none" w:sz="0" w:space="0" w:color="auto"/>
                      </w:divBdr>
                      <w:divsChild>
                        <w:div w:id="194839160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950784">
      <w:bodyDiv w:val="1"/>
      <w:marLeft w:val="0"/>
      <w:marRight w:val="0"/>
      <w:marTop w:val="0"/>
      <w:marBottom w:val="0"/>
      <w:divBdr>
        <w:top w:val="none" w:sz="0" w:space="0" w:color="auto"/>
        <w:left w:val="none" w:sz="0" w:space="0" w:color="auto"/>
        <w:bottom w:val="none" w:sz="0" w:space="0" w:color="auto"/>
        <w:right w:val="none" w:sz="0" w:space="0" w:color="auto"/>
      </w:divBdr>
    </w:div>
    <w:div w:id="1613517121">
      <w:bodyDiv w:val="1"/>
      <w:marLeft w:val="0"/>
      <w:marRight w:val="0"/>
      <w:marTop w:val="0"/>
      <w:marBottom w:val="0"/>
      <w:divBdr>
        <w:top w:val="none" w:sz="0" w:space="0" w:color="auto"/>
        <w:left w:val="none" w:sz="0" w:space="0" w:color="auto"/>
        <w:bottom w:val="none" w:sz="0" w:space="0" w:color="auto"/>
        <w:right w:val="none" w:sz="0" w:space="0" w:color="auto"/>
      </w:divBdr>
    </w:div>
    <w:div w:id="1657143913">
      <w:bodyDiv w:val="1"/>
      <w:marLeft w:val="0"/>
      <w:marRight w:val="0"/>
      <w:marTop w:val="0"/>
      <w:marBottom w:val="0"/>
      <w:divBdr>
        <w:top w:val="none" w:sz="0" w:space="0" w:color="auto"/>
        <w:left w:val="none" w:sz="0" w:space="0" w:color="auto"/>
        <w:bottom w:val="none" w:sz="0" w:space="0" w:color="auto"/>
        <w:right w:val="none" w:sz="0" w:space="0" w:color="auto"/>
      </w:divBdr>
      <w:divsChild>
        <w:div w:id="2064712228">
          <w:marLeft w:val="0"/>
          <w:marRight w:val="0"/>
          <w:marTop w:val="0"/>
          <w:marBottom w:val="0"/>
          <w:divBdr>
            <w:top w:val="none" w:sz="0" w:space="0" w:color="auto"/>
            <w:left w:val="none" w:sz="0" w:space="0" w:color="auto"/>
            <w:bottom w:val="none" w:sz="0" w:space="0" w:color="auto"/>
            <w:right w:val="none" w:sz="0" w:space="0" w:color="auto"/>
          </w:divBdr>
          <w:divsChild>
            <w:div w:id="1596205375">
              <w:marLeft w:val="0"/>
              <w:marRight w:val="0"/>
              <w:marTop w:val="0"/>
              <w:marBottom w:val="0"/>
              <w:divBdr>
                <w:top w:val="none" w:sz="0" w:space="0" w:color="auto"/>
                <w:left w:val="none" w:sz="0" w:space="0" w:color="auto"/>
                <w:bottom w:val="none" w:sz="0" w:space="0" w:color="auto"/>
                <w:right w:val="none" w:sz="0" w:space="0" w:color="auto"/>
              </w:divBdr>
              <w:divsChild>
                <w:div w:id="59548338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30708049">
          <w:marLeft w:val="300"/>
          <w:marRight w:val="0"/>
          <w:marTop w:val="300"/>
          <w:marBottom w:val="0"/>
          <w:divBdr>
            <w:top w:val="none" w:sz="0" w:space="0" w:color="auto"/>
            <w:left w:val="none" w:sz="0" w:space="0" w:color="auto"/>
            <w:bottom w:val="none" w:sz="0" w:space="0" w:color="auto"/>
            <w:right w:val="none" w:sz="0" w:space="0" w:color="auto"/>
          </w:divBdr>
          <w:divsChild>
            <w:div w:id="1994681539">
              <w:marLeft w:val="0"/>
              <w:marRight w:val="0"/>
              <w:marTop w:val="0"/>
              <w:marBottom w:val="0"/>
              <w:divBdr>
                <w:top w:val="none" w:sz="0" w:space="0" w:color="auto"/>
                <w:left w:val="none" w:sz="0" w:space="0" w:color="auto"/>
                <w:bottom w:val="none" w:sz="0" w:space="0" w:color="auto"/>
                <w:right w:val="none" w:sz="0" w:space="0" w:color="auto"/>
              </w:divBdr>
              <w:divsChild>
                <w:div w:id="1103578200">
                  <w:marLeft w:val="0"/>
                  <w:marRight w:val="0"/>
                  <w:marTop w:val="0"/>
                  <w:marBottom w:val="0"/>
                  <w:divBdr>
                    <w:top w:val="none" w:sz="0" w:space="0" w:color="auto"/>
                    <w:left w:val="none" w:sz="0" w:space="0" w:color="auto"/>
                    <w:bottom w:val="none" w:sz="0" w:space="0" w:color="auto"/>
                    <w:right w:val="none" w:sz="0" w:space="0" w:color="auto"/>
                  </w:divBdr>
                  <w:divsChild>
                    <w:div w:id="1316372173">
                      <w:marLeft w:val="0"/>
                      <w:marRight w:val="0"/>
                      <w:marTop w:val="0"/>
                      <w:marBottom w:val="150"/>
                      <w:divBdr>
                        <w:top w:val="none" w:sz="0" w:space="0" w:color="auto"/>
                        <w:left w:val="none" w:sz="0" w:space="0" w:color="auto"/>
                        <w:bottom w:val="none" w:sz="0" w:space="0" w:color="auto"/>
                        <w:right w:val="none" w:sz="0" w:space="0" w:color="auto"/>
                      </w:divBdr>
                      <w:divsChild>
                        <w:div w:id="979265572">
                          <w:marLeft w:val="90"/>
                          <w:marRight w:val="0"/>
                          <w:marTop w:val="0"/>
                          <w:marBottom w:val="0"/>
                          <w:divBdr>
                            <w:top w:val="none" w:sz="0" w:space="0" w:color="auto"/>
                            <w:left w:val="none" w:sz="0" w:space="0" w:color="auto"/>
                            <w:bottom w:val="none" w:sz="0" w:space="0" w:color="auto"/>
                            <w:right w:val="none" w:sz="0" w:space="0" w:color="auto"/>
                          </w:divBdr>
                        </w:div>
                      </w:divsChild>
                    </w:div>
                    <w:div w:id="1793207611">
                      <w:marLeft w:val="0"/>
                      <w:marRight w:val="0"/>
                      <w:marTop w:val="0"/>
                      <w:marBottom w:val="150"/>
                      <w:divBdr>
                        <w:top w:val="none" w:sz="0" w:space="0" w:color="auto"/>
                        <w:left w:val="none" w:sz="0" w:space="0" w:color="auto"/>
                        <w:bottom w:val="none" w:sz="0" w:space="0" w:color="auto"/>
                        <w:right w:val="none" w:sz="0" w:space="0" w:color="auto"/>
                      </w:divBdr>
                      <w:divsChild>
                        <w:div w:id="1669212996">
                          <w:marLeft w:val="90"/>
                          <w:marRight w:val="0"/>
                          <w:marTop w:val="0"/>
                          <w:marBottom w:val="0"/>
                          <w:divBdr>
                            <w:top w:val="none" w:sz="0" w:space="0" w:color="auto"/>
                            <w:left w:val="none" w:sz="0" w:space="0" w:color="auto"/>
                            <w:bottom w:val="none" w:sz="0" w:space="0" w:color="auto"/>
                            <w:right w:val="none" w:sz="0" w:space="0" w:color="auto"/>
                          </w:divBdr>
                        </w:div>
                      </w:divsChild>
                    </w:div>
                    <w:div w:id="34280282">
                      <w:marLeft w:val="0"/>
                      <w:marRight w:val="0"/>
                      <w:marTop w:val="0"/>
                      <w:marBottom w:val="150"/>
                      <w:divBdr>
                        <w:top w:val="none" w:sz="0" w:space="0" w:color="auto"/>
                        <w:left w:val="none" w:sz="0" w:space="0" w:color="auto"/>
                        <w:bottom w:val="none" w:sz="0" w:space="0" w:color="auto"/>
                        <w:right w:val="none" w:sz="0" w:space="0" w:color="auto"/>
                      </w:divBdr>
                      <w:divsChild>
                        <w:div w:id="1122846885">
                          <w:marLeft w:val="90"/>
                          <w:marRight w:val="0"/>
                          <w:marTop w:val="0"/>
                          <w:marBottom w:val="0"/>
                          <w:divBdr>
                            <w:top w:val="none" w:sz="0" w:space="0" w:color="auto"/>
                            <w:left w:val="none" w:sz="0" w:space="0" w:color="auto"/>
                            <w:bottom w:val="none" w:sz="0" w:space="0" w:color="auto"/>
                            <w:right w:val="none" w:sz="0" w:space="0" w:color="auto"/>
                          </w:divBdr>
                        </w:div>
                      </w:divsChild>
                    </w:div>
                    <w:div w:id="1639408416">
                      <w:marLeft w:val="0"/>
                      <w:marRight w:val="0"/>
                      <w:marTop w:val="0"/>
                      <w:marBottom w:val="150"/>
                      <w:divBdr>
                        <w:top w:val="none" w:sz="0" w:space="0" w:color="auto"/>
                        <w:left w:val="none" w:sz="0" w:space="0" w:color="auto"/>
                        <w:bottom w:val="none" w:sz="0" w:space="0" w:color="auto"/>
                        <w:right w:val="none" w:sz="0" w:space="0" w:color="auto"/>
                      </w:divBdr>
                      <w:divsChild>
                        <w:div w:id="1841582328">
                          <w:marLeft w:val="90"/>
                          <w:marRight w:val="0"/>
                          <w:marTop w:val="0"/>
                          <w:marBottom w:val="0"/>
                          <w:divBdr>
                            <w:top w:val="none" w:sz="0" w:space="0" w:color="auto"/>
                            <w:left w:val="none" w:sz="0" w:space="0" w:color="auto"/>
                            <w:bottom w:val="none" w:sz="0" w:space="0" w:color="auto"/>
                            <w:right w:val="none" w:sz="0" w:space="0" w:color="auto"/>
                          </w:divBdr>
                        </w:div>
                      </w:divsChild>
                    </w:div>
                    <w:div w:id="1645885663">
                      <w:marLeft w:val="0"/>
                      <w:marRight w:val="0"/>
                      <w:marTop w:val="0"/>
                      <w:marBottom w:val="150"/>
                      <w:divBdr>
                        <w:top w:val="none" w:sz="0" w:space="0" w:color="auto"/>
                        <w:left w:val="none" w:sz="0" w:space="0" w:color="auto"/>
                        <w:bottom w:val="none" w:sz="0" w:space="0" w:color="auto"/>
                        <w:right w:val="none" w:sz="0" w:space="0" w:color="auto"/>
                      </w:divBdr>
                      <w:divsChild>
                        <w:div w:id="1721856854">
                          <w:marLeft w:val="90"/>
                          <w:marRight w:val="0"/>
                          <w:marTop w:val="0"/>
                          <w:marBottom w:val="0"/>
                          <w:divBdr>
                            <w:top w:val="none" w:sz="0" w:space="0" w:color="auto"/>
                            <w:left w:val="none" w:sz="0" w:space="0" w:color="auto"/>
                            <w:bottom w:val="none" w:sz="0" w:space="0" w:color="auto"/>
                            <w:right w:val="none" w:sz="0" w:space="0" w:color="auto"/>
                          </w:divBdr>
                        </w:div>
                      </w:divsChild>
                    </w:div>
                    <w:div w:id="790587855">
                      <w:marLeft w:val="0"/>
                      <w:marRight w:val="0"/>
                      <w:marTop w:val="0"/>
                      <w:marBottom w:val="150"/>
                      <w:divBdr>
                        <w:top w:val="none" w:sz="0" w:space="0" w:color="auto"/>
                        <w:left w:val="none" w:sz="0" w:space="0" w:color="auto"/>
                        <w:bottom w:val="none" w:sz="0" w:space="0" w:color="auto"/>
                        <w:right w:val="none" w:sz="0" w:space="0" w:color="auto"/>
                      </w:divBdr>
                      <w:divsChild>
                        <w:div w:id="1437210720">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226403">
      <w:bodyDiv w:val="1"/>
      <w:marLeft w:val="0"/>
      <w:marRight w:val="0"/>
      <w:marTop w:val="0"/>
      <w:marBottom w:val="0"/>
      <w:divBdr>
        <w:top w:val="none" w:sz="0" w:space="0" w:color="auto"/>
        <w:left w:val="none" w:sz="0" w:space="0" w:color="auto"/>
        <w:bottom w:val="none" w:sz="0" w:space="0" w:color="auto"/>
        <w:right w:val="none" w:sz="0" w:space="0" w:color="auto"/>
      </w:divBdr>
      <w:divsChild>
        <w:div w:id="1350258423">
          <w:marLeft w:val="0"/>
          <w:marRight w:val="0"/>
          <w:marTop w:val="0"/>
          <w:marBottom w:val="0"/>
          <w:divBdr>
            <w:top w:val="none" w:sz="0" w:space="0" w:color="auto"/>
            <w:left w:val="none" w:sz="0" w:space="0" w:color="auto"/>
            <w:bottom w:val="none" w:sz="0" w:space="0" w:color="auto"/>
            <w:right w:val="none" w:sz="0" w:space="0" w:color="auto"/>
          </w:divBdr>
          <w:divsChild>
            <w:div w:id="835724826">
              <w:marLeft w:val="0"/>
              <w:marRight w:val="0"/>
              <w:marTop w:val="0"/>
              <w:marBottom w:val="0"/>
              <w:divBdr>
                <w:top w:val="none" w:sz="0" w:space="0" w:color="auto"/>
                <w:left w:val="none" w:sz="0" w:space="0" w:color="auto"/>
                <w:bottom w:val="none" w:sz="0" w:space="0" w:color="auto"/>
                <w:right w:val="none" w:sz="0" w:space="0" w:color="auto"/>
              </w:divBdr>
              <w:divsChild>
                <w:div w:id="2137136185">
                  <w:marLeft w:val="0"/>
                  <w:marRight w:val="0"/>
                  <w:marTop w:val="0"/>
                  <w:marBottom w:val="0"/>
                  <w:divBdr>
                    <w:top w:val="none" w:sz="0" w:space="0" w:color="auto"/>
                    <w:left w:val="none" w:sz="0" w:space="0" w:color="auto"/>
                    <w:bottom w:val="none" w:sz="0" w:space="0" w:color="auto"/>
                    <w:right w:val="none" w:sz="0" w:space="0" w:color="auto"/>
                  </w:divBdr>
                  <w:divsChild>
                    <w:div w:id="1709913809">
                      <w:marLeft w:val="0"/>
                      <w:marRight w:val="0"/>
                      <w:marTop w:val="0"/>
                      <w:marBottom w:val="0"/>
                      <w:divBdr>
                        <w:top w:val="none" w:sz="0" w:space="0" w:color="auto"/>
                        <w:left w:val="none" w:sz="0" w:space="0" w:color="auto"/>
                        <w:bottom w:val="none" w:sz="0" w:space="0" w:color="auto"/>
                        <w:right w:val="none" w:sz="0" w:space="0" w:color="auto"/>
                      </w:divBdr>
                      <w:divsChild>
                        <w:div w:id="142148288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01778007">
                  <w:marLeft w:val="300"/>
                  <w:marRight w:val="0"/>
                  <w:marTop w:val="300"/>
                  <w:marBottom w:val="0"/>
                  <w:divBdr>
                    <w:top w:val="none" w:sz="0" w:space="0" w:color="auto"/>
                    <w:left w:val="none" w:sz="0" w:space="0" w:color="auto"/>
                    <w:bottom w:val="none" w:sz="0" w:space="0" w:color="auto"/>
                    <w:right w:val="none" w:sz="0" w:space="0" w:color="auto"/>
                  </w:divBdr>
                  <w:divsChild>
                    <w:div w:id="531501934">
                      <w:marLeft w:val="0"/>
                      <w:marRight w:val="0"/>
                      <w:marTop w:val="0"/>
                      <w:marBottom w:val="0"/>
                      <w:divBdr>
                        <w:top w:val="none" w:sz="0" w:space="0" w:color="auto"/>
                        <w:left w:val="none" w:sz="0" w:space="0" w:color="auto"/>
                        <w:bottom w:val="none" w:sz="0" w:space="0" w:color="auto"/>
                        <w:right w:val="none" w:sz="0" w:space="0" w:color="auto"/>
                      </w:divBdr>
                      <w:divsChild>
                        <w:div w:id="2071265617">
                          <w:marLeft w:val="0"/>
                          <w:marRight w:val="450"/>
                          <w:marTop w:val="0"/>
                          <w:marBottom w:val="0"/>
                          <w:divBdr>
                            <w:top w:val="none" w:sz="0" w:space="0" w:color="auto"/>
                            <w:left w:val="none" w:sz="0" w:space="0" w:color="auto"/>
                            <w:bottom w:val="none" w:sz="0" w:space="0" w:color="auto"/>
                            <w:right w:val="none" w:sz="0" w:space="0" w:color="auto"/>
                          </w:divBdr>
                          <w:divsChild>
                            <w:div w:id="1305161421">
                              <w:marLeft w:val="0"/>
                              <w:marRight w:val="0"/>
                              <w:marTop w:val="0"/>
                              <w:marBottom w:val="0"/>
                              <w:divBdr>
                                <w:top w:val="none" w:sz="0" w:space="0" w:color="auto"/>
                                <w:left w:val="none" w:sz="0" w:space="0" w:color="auto"/>
                                <w:bottom w:val="none" w:sz="0" w:space="0" w:color="auto"/>
                                <w:right w:val="none" w:sz="0" w:space="0" w:color="auto"/>
                              </w:divBdr>
                            </w:div>
                          </w:divsChild>
                        </w:div>
                        <w:div w:id="922223830">
                          <w:marLeft w:val="0"/>
                          <w:marRight w:val="450"/>
                          <w:marTop w:val="300"/>
                          <w:marBottom w:val="0"/>
                          <w:divBdr>
                            <w:top w:val="none" w:sz="0" w:space="0" w:color="auto"/>
                            <w:left w:val="none" w:sz="0" w:space="0" w:color="auto"/>
                            <w:bottom w:val="none" w:sz="0" w:space="0" w:color="auto"/>
                            <w:right w:val="none" w:sz="0" w:space="0" w:color="auto"/>
                          </w:divBdr>
                          <w:divsChild>
                            <w:div w:id="34394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3329">
          <w:marLeft w:val="0"/>
          <w:marRight w:val="0"/>
          <w:marTop w:val="0"/>
          <w:marBottom w:val="0"/>
          <w:divBdr>
            <w:top w:val="none" w:sz="0" w:space="0" w:color="auto"/>
            <w:left w:val="none" w:sz="0" w:space="0" w:color="auto"/>
            <w:bottom w:val="none" w:sz="0" w:space="0" w:color="auto"/>
            <w:right w:val="none" w:sz="0" w:space="0" w:color="auto"/>
          </w:divBdr>
          <w:divsChild>
            <w:div w:id="620458065">
              <w:marLeft w:val="0"/>
              <w:marRight w:val="0"/>
              <w:marTop w:val="0"/>
              <w:marBottom w:val="0"/>
              <w:divBdr>
                <w:top w:val="none" w:sz="0" w:space="0" w:color="auto"/>
                <w:left w:val="none" w:sz="0" w:space="0" w:color="auto"/>
                <w:bottom w:val="none" w:sz="0" w:space="0" w:color="auto"/>
                <w:right w:val="none" w:sz="0" w:space="0" w:color="auto"/>
              </w:divBdr>
              <w:divsChild>
                <w:div w:id="1845626040">
                  <w:marLeft w:val="0"/>
                  <w:marRight w:val="0"/>
                  <w:marTop w:val="0"/>
                  <w:marBottom w:val="0"/>
                  <w:divBdr>
                    <w:top w:val="none" w:sz="0" w:space="0" w:color="auto"/>
                    <w:left w:val="none" w:sz="0" w:space="0" w:color="auto"/>
                    <w:bottom w:val="none" w:sz="0" w:space="0" w:color="auto"/>
                    <w:right w:val="none" w:sz="0" w:space="0" w:color="auto"/>
                  </w:divBdr>
                  <w:divsChild>
                    <w:div w:id="214704710">
                      <w:marLeft w:val="0"/>
                      <w:marRight w:val="0"/>
                      <w:marTop w:val="0"/>
                      <w:marBottom w:val="0"/>
                      <w:divBdr>
                        <w:top w:val="none" w:sz="0" w:space="0" w:color="auto"/>
                        <w:left w:val="none" w:sz="0" w:space="0" w:color="auto"/>
                        <w:bottom w:val="none" w:sz="0" w:space="0" w:color="auto"/>
                        <w:right w:val="none" w:sz="0" w:space="0" w:color="auto"/>
                      </w:divBdr>
                      <w:divsChild>
                        <w:div w:id="198326609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21924843">
                  <w:marLeft w:val="300"/>
                  <w:marRight w:val="0"/>
                  <w:marTop w:val="300"/>
                  <w:marBottom w:val="0"/>
                  <w:divBdr>
                    <w:top w:val="none" w:sz="0" w:space="0" w:color="auto"/>
                    <w:left w:val="none" w:sz="0" w:space="0" w:color="auto"/>
                    <w:bottom w:val="none" w:sz="0" w:space="0" w:color="auto"/>
                    <w:right w:val="none" w:sz="0" w:space="0" w:color="auto"/>
                  </w:divBdr>
                  <w:divsChild>
                    <w:div w:id="2029402909">
                      <w:marLeft w:val="0"/>
                      <w:marRight w:val="0"/>
                      <w:marTop w:val="0"/>
                      <w:marBottom w:val="0"/>
                      <w:divBdr>
                        <w:top w:val="none" w:sz="0" w:space="0" w:color="auto"/>
                        <w:left w:val="none" w:sz="0" w:space="0" w:color="auto"/>
                        <w:bottom w:val="none" w:sz="0" w:space="0" w:color="auto"/>
                        <w:right w:val="none" w:sz="0" w:space="0" w:color="auto"/>
                      </w:divBdr>
                      <w:divsChild>
                        <w:div w:id="263148499">
                          <w:marLeft w:val="0"/>
                          <w:marRight w:val="0"/>
                          <w:marTop w:val="0"/>
                          <w:marBottom w:val="0"/>
                          <w:divBdr>
                            <w:top w:val="none" w:sz="0" w:space="0" w:color="auto"/>
                            <w:left w:val="none" w:sz="0" w:space="0" w:color="auto"/>
                            <w:bottom w:val="none" w:sz="0" w:space="0" w:color="auto"/>
                            <w:right w:val="none" w:sz="0" w:space="0" w:color="auto"/>
                          </w:divBdr>
                          <w:divsChild>
                            <w:div w:id="487407807">
                              <w:marLeft w:val="0"/>
                              <w:marRight w:val="0"/>
                              <w:marTop w:val="0"/>
                              <w:marBottom w:val="150"/>
                              <w:divBdr>
                                <w:top w:val="none" w:sz="0" w:space="0" w:color="auto"/>
                                <w:left w:val="none" w:sz="0" w:space="0" w:color="auto"/>
                                <w:bottom w:val="none" w:sz="0" w:space="0" w:color="auto"/>
                                <w:right w:val="none" w:sz="0" w:space="0" w:color="auto"/>
                              </w:divBdr>
                              <w:divsChild>
                                <w:div w:id="488521710">
                                  <w:marLeft w:val="90"/>
                                  <w:marRight w:val="0"/>
                                  <w:marTop w:val="0"/>
                                  <w:marBottom w:val="0"/>
                                  <w:divBdr>
                                    <w:top w:val="none" w:sz="0" w:space="0" w:color="auto"/>
                                    <w:left w:val="none" w:sz="0" w:space="0" w:color="auto"/>
                                    <w:bottom w:val="none" w:sz="0" w:space="0" w:color="auto"/>
                                    <w:right w:val="none" w:sz="0" w:space="0" w:color="auto"/>
                                  </w:divBdr>
                                </w:div>
                              </w:divsChild>
                            </w:div>
                            <w:div w:id="1649289518">
                              <w:marLeft w:val="0"/>
                              <w:marRight w:val="0"/>
                              <w:marTop w:val="0"/>
                              <w:marBottom w:val="150"/>
                              <w:divBdr>
                                <w:top w:val="none" w:sz="0" w:space="0" w:color="auto"/>
                                <w:left w:val="none" w:sz="0" w:space="0" w:color="auto"/>
                                <w:bottom w:val="none" w:sz="0" w:space="0" w:color="auto"/>
                                <w:right w:val="none" w:sz="0" w:space="0" w:color="auto"/>
                              </w:divBdr>
                              <w:divsChild>
                                <w:div w:id="2082870756">
                                  <w:marLeft w:val="90"/>
                                  <w:marRight w:val="0"/>
                                  <w:marTop w:val="0"/>
                                  <w:marBottom w:val="0"/>
                                  <w:divBdr>
                                    <w:top w:val="none" w:sz="0" w:space="0" w:color="auto"/>
                                    <w:left w:val="none" w:sz="0" w:space="0" w:color="auto"/>
                                    <w:bottom w:val="none" w:sz="0" w:space="0" w:color="auto"/>
                                    <w:right w:val="none" w:sz="0" w:space="0" w:color="auto"/>
                                  </w:divBdr>
                                </w:div>
                              </w:divsChild>
                            </w:div>
                            <w:div w:id="890773784">
                              <w:marLeft w:val="0"/>
                              <w:marRight w:val="0"/>
                              <w:marTop w:val="0"/>
                              <w:marBottom w:val="150"/>
                              <w:divBdr>
                                <w:top w:val="none" w:sz="0" w:space="0" w:color="auto"/>
                                <w:left w:val="none" w:sz="0" w:space="0" w:color="auto"/>
                                <w:bottom w:val="none" w:sz="0" w:space="0" w:color="auto"/>
                                <w:right w:val="none" w:sz="0" w:space="0" w:color="auto"/>
                              </w:divBdr>
                              <w:divsChild>
                                <w:div w:id="1821270354">
                                  <w:marLeft w:val="90"/>
                                  <w:marRight w:val="0"/>
                                  <w:marTop w:val="0"/>
                                  <w:marBottom w:val="0"/>
                                  <w:divBdr>
                                    <w:top w:val="none" w:sz="0" w:space="0" w:color="auto"/>
                                    <w:left w:val="none" w:sz="0" w:space="0" w:color="auto"/>
                                    <w:bottom w:val="none" w:sz="0" w:space="0" w:color="auto"/>
                                    <w:right w:val="none" w:sz="0" w:space="0" w:color="auto"/>
                                  </w:divBdr>
                                </w:div>
                              </w:divsChild>
                            </w:div>
                            <w:div w:id="1335106912">
                              <w:marLeft w:val="0"/>
                              <w:marRight w:val="0"/>
                              <w:marTop w:val="0"/>
                              <w:marBottom w:val="150"/>
                              <w:divBdr>
                                <w:top w:val="none" w:sz="0" w:space="0" w:color="auto"/>
                                <w:left w:val="none" w:sz="0" w:space="0" w:color="auto"/>
                                <w:bottom w:val="none" w:sz="0" w:space="0" w:color="auto"/>
                                <w:right w:val="none" w:sz="0" w:space="0" w:color="auto"/>
                              </w:divBdr>
                              <w:divsChild>
                                <w:div w:id="9390264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1838">
          <w:marLeft w:val="0"/>
          <w:marRight w:val="0"/>
          <w:marTop w:val="0"/>
          <w:marBottom w:val="0"/>
          <w:divBdr>
            <w:top w:val="none" w:sz="0" w:space="0" w:color="auto"/>
            <w:left w:val="none" w:sz="0" w:space="0" w:color="auto"/>
            <w:bottom w:val="none" w:sz="0" w:space="0" w:color="auto"/>
            <w:right w:val="none" w:sz="0" w:space="0" w:color="auto"/>
          </w:divBdr>
          <w:divsChild>
            <w:div w:id="219828848">
              <w:marLeft w:val="0"/>
              <w:marRight w:val="0"/>
              <w:marTop w:val="0"/>
              <w:marBottom w:val="0"/>
              <w:divBdr>
                <w:top w:val="none" w:sz="0" w:space="0" w:color="auto"/>
                <w:left w:val="none" w:sz="0" w:space="0" w:color="auto"/>
                <w:bottom w:val="none" w:sz="0" w:space="0" w:color="auto"/>
                <w:right w:val="none" w:sz="0" w:space="0" w:color="auto"/>
              </w:divBdr>
              <w:divsChild>
                <w:div w:id="1377005930">
                  <w:marLeft w:val="0"/>
                  <w:marRight w:val="0"/>
                  <w:marTop w:val="0"/>
                  <w:marBottom w:val="0"/>
                  <w:divBdr>
                    <w:top w:val="none" w:sz="0" w:space="0" w:color="auto"/>
                    <w:left w:val="none" w:sz="0" w:space="0" w:color="auto"/>
                    <w:bottom w:val="none" w:sz="0" w:space="0" w:color="auto"/>
                    <w:right w:val="none" w:sz="0" w:space="0" w:color="auto"/>
                  </w:divBdr>
                  <w:divsChild>
                    <w:div w:id="618417803">
                      <w:marLeft w:val="0"/>
                      <w:marRight w:val="0"/>
                      <w:marTop w:val="0"/>
                      <w:marBottom w:val="0"/>
                      <w:divBdr>
                        <w:top w:val="none" w:sz="0" w:space="0" w:color="auto"/>
                        <w:left w:val="none" w:sz="0" w:space="0" w:color="auto"/>
                        <w:bottom w:val="none" w:sz="0" w:space="0" w:color="auto"/>
                        <w:right w:val="none" w:sz="0" w:space="0" w:color="auto"/>
                      </w:divBdr>
                      <w:divsChild>
                        <w:div w:id="206768160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20055006">
                  <w:marLeft w:val="300"/>
                  <w:marRight w:val="0"/>
                  <w:marTop w:val="300"/>
                  <w:marBottom w:val="0"/>
                  <w:divBdr>
                    <w:top w:val="none" w:sz="0" w:space="0" w:color="auto"/>
                    <w:left w:val="none" w:sz="0" w:space="0" w:color="auto"/>
                    <w:bottom w:val="none" w:sz="0" w:space="0" w:color="auto"/>
                    <w:right w:val="none" w:sz="0" w:space="0" w:color="auto"/>
                  </w:divBdr>
                  <w:divsChild>
                    <w:div w:id="1083064765">
                      <w:marLeft w:val="0"/>
                      <w:marRight w:val="0"/>
                      <w:marTop w:val="0"/>
                      <w:marBottom w:val="0"/>
                      <w:divBdr>
                        <w:top w:val="none" w:sz="0" w:space="0" w:color="auto"/>
                        <w:left w:val="none" w:sz="0" w:space="0" w:color="auto"/>
                        <w:bottom w:val="none" w:sz="0" w:space="0" w:color="auto"/>
                        <w:right w:val="none" w:sz="0" w:space="0" w:color="auto"/>
                      </w:divBdr>
                      <w:divsChild>
                        <w:div w:id="575552576">
                          <w:marLeft w:val="0"/>
                          <w:marRight w:val="450"/>
                          <w:marTop w:val="0"/>
                          <w:marBottom w:val="0"/>
                          <w:divBdr>
                            <w:top w:val="none" w:sz="0" w:space="0" w:color="auto"/>
                            <w:left w:val="none" w:sz="0" w:space="0" w:color="auto"/>
                            <w:bottom w:val="none" w:sz="0" w:space="0" w:color="auto"/>
                            <w:right w:val="none" w:sz="0" w:space="0" w:color="auto"/>
                          </w:divBdr>
                          <w:divsChild>
                            <w:div w:id="679501841">
                              <w:marLeft w:val="0"/>
                              <w:marRight w:val="0"/>
                              <w:marTop w:val="0"/>
                              <w:marBottom w:val="0"/>
                              <w:divBdr>
                                <w:top w:val="none" w:sz="0" w:space="0" w:color="auto"/>
                                <w:left w:val="none" w:sz="0" w:space="0" w:color="auto"/>
                                <w:bottom w:val="none" w:sz="0" w:space="0" w:color="auto"/>
                                <w:right w:val="none" w:sz="0" w:space="0" w:color="auto"/>
                              </w:divBdr>
                            </w:div>
                          </w:divsChild>
                        </w:div>
                        <w:div w:id="1231844438">
                          <w:marLeft w:val="0"/>
                          <w:marRight w:val="450"/>
                          <w:marTop w:val="300"/>
                          <w:marBottom w:val="0"/>
                          <w:divBdr>
                            <w:top w:val="none" w:sz="0" w:space="0" w:color="auto"/>
                            <w:left w:val="none" w:sz="0" w:space="0" w:color="auto"/>
                            <w:bottom w:val="none" w:sz="0" w:space="0" w:color="auto"/>
                            <w:right w:val="none" w:sz="0" w:space="0" w:color="auto"/>
                          </w:divBdr>
                          <w:divsChild>
                            <w:div w:id="18677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0211045">
          <w:marLeft w:val="0"/>
          <w:marRight w:val="0"/>
          <w:marTop w:val="0"/>
          <w:marBottom w:val="0"/>
          <w:divBdr>
            <w:top w:val="none" w:sz="0" w:space="0" w:color="auto"/>
            <w:left w:val="none" w:sz="0" w:space="0" w:color="auto"/>
            <w:bottom w:val="none" w:sz="0" w:space="0" w:color="auto"/>
            <w:right w:val="none" w:sz="0" w:space="0" w:color="auto"/>
          </w:divBdr>
          <w:divsChild>
            <w:div w:id="969897901">
              <w:marLeft w:val="0"/>
              <w:marRight w:val="0"/>
              <w:marTop w:val="0"/>
              <w:marBottom w:val="0"/>
              <w:divBdr>
                <w:top w:val="none" w:sz="0" w:space="0" w:color="auto"/>
                <w:left w:val="none" w:sz="0" w:space="0" w:color="auto"/>
                <w:bottom w:val="none" w:sz="0" w:space="0" w:color="auto"/>
                <w:right w:val="none" w:sz="0" w:space="0" w:color="auto"/>
              </w:divBdr>
              <w:divsChild>
                <w:div w:id="1047609841">
                  <w:marLeft w:val="0"/>
                  <w:marRight w:val="0"/>
                  <w:marTop w:val="0"/>
                  <w:marBottom w:val="0"/>
                  <w:divBdr>
                    <w:top w:val="none" w:sz="0" w:space="0" w:color="auto"/>
                    <w:left w:val="none" w:sz="0" w:space="0" w:color="auto"/>
                    <w:bottom w:val="none" w:sz="0" w:space="0" w:color="auto"/>
                    <w:right w:val="none" w:sz="0" w:space="0" w:color="auto"/>
                  </w:divBdr>
                  <w:divsChild>
                    <w:div w:id="1600290766">
                      <w:marLeft w:val="0"/>
                      <w:marRight w:val="0"/>
                      <w:marTop w:val="0"/>
                      <w:marBottom w:val="0"/>
                      <w:divBdr>
                        <w:top w:val="none" w:sz="0" w:space="0" w:color="auto"/>
                        <w:left w:val="none" w:sz="0" w:space="0" w:color="auto"/>
                        <w:bottom w:val="none" w:sz="0" w:space="0" w:color="auto"/>
                        <w:right w:val="none" w:sz="0" w:space="0" w:color="auto"/>
                      </w:divBdr>
                      <w:divsChild>
                        <w:div w:id="8496111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67687946">
                  <w:marLeft w:val="300"/>
                  <w:marRight w:val="0"/>
                  <w:marTop w:val="300"/>
                  <w:marBottom w:val="0"/>
                  <w:divBdr>
                    <w:top w:val="none" w:sz="0" w:space="0" w:color="auto"/>
                    <w:left w:val="none" w:sz="0" w:space="0" w:color="auto"/>
                    <w:bottom w:val="none" w:sz="0" w:space="0" w:color="auto"/>
                    <w:right w:val="none" w:sz="0" w:space="0" w:color="auto"/>
                  </w:divBdr>
                  <w:divsChild>
                    <w:div w:id="2060351882">
                      <w:marLeft w:val="0"/>
                      <w:marRight w:val="0"/>
                      <w:marTop w:val="0"/>
                      <w:marBottom w:val="0"/>
                      <w:divBdr>
                        <w:top w:val="none" w:sz="0" w:space="0" w:color="auto"/>
                        <w:left w:val="none" w:sz="0" w:space="0" w:color="auto"/>
                        <w:bottom w:val="none" w:sz="0" w:space="0" w:color="auto"/>
                        <w:right w:val="none" w:sz="0" w:space="0" w:color="auto"/>
                      </w:divBdr>
                      <w:divsChild>
                        <w:div w:id="1020932847">
                          <w:marLeft w:val="0"/>
                          <w:marRight w:val="450"/>
                          <w:marTop w:val="0"/>
                          <w:marBottom w:val="0"/>
                          <w:divBdr>
                            <w:top w:val="none" w:sz="0" w:space="0" w:color="auto"/>
                            <w:left w:val="none" w:sz="0" w:space="0" w:color="auto"/>
                            <w:bottom w:val="none" w:sz="0" w:space="0" w:color="auto"/>
                            <w:right w:val="none" w:sz="0" w:space="0" w:color="auto"/>
                          </w:divBdr>
                          <w:divsChild>
                            <w:div w:id="1401244789">
                              <w:marLeft w:val="0"/>
                              <w:marRight w:val="0"/>
                              <w:marTop w:val="0"/>
                              <w:marBottom w:val="0"/>
                              <w:divBdr>
                                <w:top w:val="none" w:sz="0" w:space="0" w:color="auto"/>
                                <w:left w:val="none" w:sz="0" w:space="0" w:color="auto"/>
                                <w:bottom w:val="none" w:sz="0" w:space="0" w:color="auto"/>
                                <w:right w:val="none" w:sz="0" w:space="0" w:color="auto"/>
                              </w:divBdr>
                            </w:div>
                          </w:divsChild>
                        </w:div>
                        <w:div w:id="1842696860">
                          <w:marLeft w:val="0"/>
                          <w:marRight w:val="450"/>
                          <w:marTop w:val="300"/>
                          <w:marBottom w:val="0"/>
                          <w:divBdr>
                            <w:top w:val="none" w:sz="0" w:space="0" w:color="auto"/>
                            <w:left w:val="none" w:sz="0" w:space="0" w:color="auto"/>
                            <w:bottom w:val="none" w:sz="0" w:space="0" w:color="auto"/>
                            <w:right w:val="none" w:sz="0" w:space="0" w:color="auto"/>
                          </w:divBdr>
                          <w:divsChild>
                            <w:div w:id="306512315">
                              <w:marLeft w:val="0"/>
                              <w:marRight w:val="0"/>
                              <w:marTop w:val="0"/>
                              <w:marBottom w:val="0"/>
                              <w:divBdr>
                                <w:top w:val="none" w:sz="0" w:space="0" w:color="auto"/>
                                <w:left w:val="none" w:sz="0" w:space="0" w:color="auto"/>
                                <w:bottom w:val="none" w:sz="0" w:space="0" w:color="auto"/>
                                <w:right w:val="none" w:sz="0" w:space="0" w:color="auto"/>
                              </w:divBdr>
                            </w:div>
                          </w:divsChild>
                        </w:div>
                        <w:div w:id="1181626821">
                          <w:marLeft w:val="0"/>
                          <w:marRight w:val="450"/>
                          <w:marTop w:val="300"/>
                          <w:marBottom w:val="0"/>
                          <w:divBdr>
                            <w:top w:val="none" w:sz="0" w:space="0" w:color="auto"/>
                            <w:left w:val="none" w:sz="0" w:space="0" w:color="auto"/>
                            <w:bottom w:val="none" w:sz="0" w:space="0" w:color="auto"/>
                            <w:right w:val="none" w:sz="0" w:space="0" w:color="auto"/>
                          </w:divBdr>
                          <w:divsChild>
                            <w:div w:id="128288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572831">
          <w:marLeft w:val="0"/>
          <w:marRight w:val="0"/>
          <w:marTop w:val="0"/>
          <w:marBottom w:val="0"/>
          <w:divBdr>
            <w:top w:val="none" w:sz="0" w:space="0" w:color="auto"/>
            <w:left w:val="none" w:sz="0" w:space="0" w:color="auto"/>
            <w:bottom w:val="none" w:sz="0" w:space="0" w:color="auto"/>
            <w:right w:val="none" w:sz="0" w:space="0" w:color="auto"/>
          </w:divBdr>
          <w:divsChild>
            <w:div w:id="378020885">
              <w:marLeft w:val="0"/>
              <w:marRight w:val="0"/>
              <w:marTop w:val="0"/>
              <w:marBottom w:val="0"/>
              <w:divBdr>
                <w:top w:val="none" w:sz="0" w:space="0" w:color="auto"/>
                <w:left w:val="none" w:sz="0" w:space="0" w:color="auto"/>
                <w:bottom w:val="none" w:sz="0" w:space="0" w:color="auto"/>
                <w:right w:val="none" w:sz="0" w:space="0" w:color="auto"/>
              </w:divBdr>
              <w:divsChild>
                <w:div w:id="183322816">
                  <w:marLeft w:val="0"/>
                  <w:marRight w:val="0"/>
                  <w:marTop w:val="0"/>
                  <w:marBottom w:val="0"/>
                  <w:divBdr>
                    <w:top w:val="none" w:sz="0" w:space="0" w:color="auto"/>
                    <w:left w:val="none" w:sz="0" w:space="0" w:color="auto"/>
                    <w:bottom w:val="none" w:sz="0" w:space="0" w:color="auto"/>
                    <w:right w:val="none" w:sz="0" w:space="0" w:color="auto"/>
                  </w:divBdr>
                  <w:divsChild>
                    <w:div w:id="504250062">
                      <w:marLeft w:val="0"/>
                      <w:marRight w:val="0"/>
                      <w:marTop w:val="0"/>
                      <w:marBottom w:val="0"/>
                      <w:divBdr>
                        <w:top w:val="none" w:sz="0" w:space="0" w:color="auto"/>
                        <w:left w:val="none" w:sz="0" w:space="0" w:color="auto"/>
                        <w:bottom w:val="none" w:sz="0" w:space="0" w:color="auto"/>
                        <w:right w:val="none" w:sz="0" w:space="0" w:color="auto"/>
                      </w:divBdr>
                      <w:divsChild>
                        <w:div w:id="7162047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21885766">
                  <w:marLeft w:val="300"/>
                  <w:marRight w:val="0"/>
                  <w:marTop w:val="300"/>
                  <w:marBottom w:val="0"/>
                  <w:divBdr>
                    <w:top w:val="none" w:sz="0" w:space="0" w:color="auto"/>
                    <w:left w:val="none" w:sz="0" w:space="0" w:color="auto"/>
                    <w:bottom w:val="none" w:sz="0" w:space="0" w:color="auto"/>
                    <w:right w:val="none" w:sz="0" w:space="0" w:color="auto"/>
                  </w:divBdr>
                  <w:divsChild>
                    <w:div w:id="2024431949">
                      <w:marLeft w:val="0"/>
                      <w:marRight w:val="0"/>
                      <w:marTop w:val="0"/>
                      <w:marBottom w:val="0"/>
                      <w:divBdr>
                        <w:top w:val="none" w:sz="0" w:space="0" w:color="auto"/>
                        <w:left w:val="none" w:sz="0" w:space="0" w:color="auto"/>
                        <w:bottom w:val="none" w:sz="0" w:space="0" w:color="auto"/>
                        <w:right w:val="none" w:sz="0" w:space="0" w:color="auto"/>
                      </w:divBdr>
                      <w:divsChild>
                        <w:div w:id="877278011">
                          <w:marLeft w:val="0"/>
                          <w:marRight w:val="450"/>
                          <w:marTop w:val="0"/>
                          <w:marBottom w:val="0"/>
                          <w:divBdr>
                            <w:top w:val="none" w:sz="0" w:space="0" w:color="auto"/>
                            <w:left w:val="none" w:sz="0" w:space="0" w:color="auto"/>
                            <w:bottom w:val="none" w:sz="0" w:space="0" w:color="auto"/>
                            <w:right w:val="none" w:sz="0" w:space="0" w:color="auto"/>
                          </w:divBdr>
                          <w:divsChild>
                            <w:div w:id="297682877">
                              <w:marLeft w:val="0"/>
                              <w:marRight w:val="0"/>
                              <w:marTop w:val="0"/>
                              <w:marBottom w:val="0"/>
                              <w:divBdr>
                                <w:top w:val="none" w:sz="0" w:space="0" w:color="auto"/>
                                <w:left w:val="none" w:sz="0" w:space="0" w:color="auto"/>
                                <w:bottom w:val="none" w:sz="0" w:space="0" w:color="auto"/>
                                <w:right w:val="none" w:sz="0" w:space="0" w:color="auto"/>
                              </w:divBdr>
                            </w:div>
                          </w:divsChild>
                        </w:div>
                        <w:div w:id="1954314387">
                          <w:marLeft w:val="0"/>
                          <w:marRight w:val="450"/>
                          <w:marTop w:val="300"/>
                          <w:marBottom w:val="0"/>
                          <w:divBdr>
                            <w:top w:val="none" w:sz="0" w:space="0" w:color="auto"/>
                            <w:left w:val="none" w:sz="0" w:space="0" w:color="auto"/>
                            <w:bottom w:val="none" w:sz="0" w:space="0" w:color="auto"/>
                            <w:right w:val="none" w:sz="0" w:space="0" w:color="auto"/>
                          </w:divBdr>
                          <w:divsChild>
                            <w:div w:id="49307231">
                              <w:marLeft w:val="0"/>
                              <w:marRight w:val="0"/>
                              <w:marTop w:val="0"/>
                              <w:marBottom w:val="0"/>
                              <w:divBdr>
                                <w:top w:val="none" w:sz="0" w:space="0" w:color="auto"/>
                                <w:left w:val="none" w:sz="0" w:space="0" w:color="auto"/>
                                <w:bottom w:val="none" w:sz="0" w:space="0" w:color="auto"/>
                                <w:right w:val="none" w:sz="0" w:space="0" w:color="auto"/>
                              </w:divBdr>
                            </w:div>
                          </w:divsChild>
                        </w:div>
                        <w:div w:id="2146894254">
                          <w:marLeft w:val="0"/>
                          <w:marRight w:val="450"/>
                          <w:marTop w:val="300"/>
                          <w:marBottom w:val="0"/>
                          <w:divBdr>
                            <w:top w:val="none" w:sz="0" w:space="0" w:color="auto"/>
                            <w:left w:val="none" w:sz="0" w:space="0" w:color="auto"/>
                            <w:bottom w:val="none" w:sz="0" w:space="0" w:color="auto"/>
                            <w:right w:val="none" w:sz="0" w:space="0" w:color="auto"/>
                          </w:divBdr>
                          <w:divsChild>
                            <w:div w:id="155962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739687">
      <w:bodyDiv w:val="1"/>
      <w:marLeft w:val="0"/>
      <w:marRight w:val="0"/>
      <w:marTop w:val="0"/>
      <w:marBottom w:val="0"/>
      <w:divBdr>
        <w:top w:val="none" w:sz="0" w:space="0" w:color="auto"/>
        <w:left w:val="none" w:sz="0" w:space="0" w:color="auto"/>
        <w:bottom w:val="none" w:sz="0" w:space="0" w:color="auto"/>
        <w:right w:val="none" w:sz="0" w:space="0" w:color="auto"/>
      </w:divBdr>
      <w:divsChild>
        <w:div w:id="1246768053">
          <w:marLeft w:val="0"/>
          <w:marRight w:val="0"/>
          <w:marTop w:val="0"/>
          <w:marBottom w:val="0"/>
          <w:divBdr>
            <w:top w:val="none" w:sz="0" w:space="0" w:color="auto"/>
            <w:left w:val="none" w:sz="0" w:space="0" w:color="auto"/>
            <w:bottom w:val="single" w:sz="6" w:space="0" w:color="EAEAEA"/>
            <w:right w:val="none" w:sz="0" w:space="0" w:color="auto"/>
          </w:divBdr>
          <w:divsChild>
            <w:div w:id="590091220">
              <w:marLeft w:val="60"/>
              <w:marRight w:val="60"/>
              <w:marTop w:val="0"/>
              <w:marBottom w:val="0"/>
              <w:divBdr>
                <w:top w:val="none" w:sz="0" w:space="0" w:color="auto"/>
                <w:left w:val="none" w:sz="0" w:space="0" w:color="auto"/>
                <w:bottom w:val="none" w:sz="0" w:space="0" w:color="auto"/>
                <w:right w:val="none" w:sz="0" w:space="0" w:color="auto"/>
              </w:divBdr>
              <w:divsChild>
                <w:div w:id="1166628724">
                  <w:marLeft w:val="0"/>
                  <w:marRight w:val="0"/>
                  <w:marTop w:val="0"/>
                  <w:marBottom w:val="0"/>
                  <w:divBdr>
                    <w:top w:val="none" w:sz="0" w:space="0" w:color="auto"/>
                    <w:left w:val="none" w:sz="0" w:space="0" w:color="auto"/>
                    <w:bottom w:val="none" w:sz="0" w:space="0" w:color="auto"/>
                    <w:right w:val="none" w:sz="0" w:space="0" w:color="auto"/>
                  </w:divBdr>
                  <w:divsChild>
                    <w:div w:id="74733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085457">
      <w:bodyDiv w:val="1"/>
      <w:marLeft w:val="0"/>
      <w:marRight w:val="0"/>
      <w:marTop w:val="0"/>
      <w:marBottom w:val="0"/>
      <w:divBdr>
        <w:top w:val="none" w:sz="0" w:space="0" w:color="auto"/>
        <w:left w:val="none" w:sz="0" w:space="0" w:color="auto"/>
        <w:bottom w:val="none" w:sz="0" w:space="0" w:color="auto"/>
        <w:right w:val="none" w:sz="0" w:space="0" w:color="auto"/>
      </w:divBdr>
      <w:divsChild>
        <w:div w:id="1328558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sk-sagepub-com.ezproxy.uwtsd.ac.uk/Search/Results" TargetMode="External"/><Relationship Id="rId18" Type="http://schemas.openxmlformats.org/officeDocument/2006/relationships/hyperlink" Target="https://citeseerx.ist.psu.edu/viewdoc/download?doi=10.1.1.889.7927&amp;rep=rep1&amp;type=pdf" TargetMode="External"/><Relationship Id="rId26" Type="http://schemas.openxmlformats.org/officeDocument/2006/relationships/control" Target="activeX/activeX7.xml"/><Relationship Id="rId3" Type="http://schemas.openxmlformats.org/officeDocument/2006/relationships/styles" Target="styles.xml"/><Relationship Id="rId21" Type="http://schemas.openxmlformats.org/officeDocument/2006/relationships/control" Target="activeX/activeX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sk-sagepub-com.ezproxy.uwtsd.ac.uk/Search/Results" TargetMode="External"/><Relationship Id="rId25" Type="http://schemas.openxmlformats.org/officeDocument/2006/relationships/control" Target="activeX/activeX6.xml"/><Relationship Id="rId2" Type="http://schemas.openxmlformats.org/officeDocument/2006/relationships/numbering" Target="numbering.xml"/><Relationship Id="rId16" Type="http://schemas.openxmlformats.org/officeDocument/2006/relationships/hyperlink" Target="https://ink.library.smu.edu.sg/cgi/viewcontent.cgi?article=3533&amp;context=sis_research" TargetMode="External"/><Relationship Id="rId20" Type="http://schemas.openxmlformats.org/officeDocument/2006/relationships/control" Target="activeX/activeX1.xml"/><Relationship Id="rId29" Type="http://schemas.openxmlformats.org/officeDocument/2006/relationships/control" Target="activeX/activeX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ontrol" Target="activeX/activeX5.xml"/><Relationship Id="rId5" Type="http://schemas.openxmlformats.org/officeDocument/2006/relationships/webSettings" Target="webSettings.xml"/><Relationship Id="rId15" Type="http://schemas.openxmlformats.org/officeDocument/2006/relationships/hyperlink" Target="https://f1000research.com/articles/4-74/v1" TargetMode="External"/><Relationship Id="rId23" Type="http://schemas.openxmlformats.org/officeDocument/2006/relationships/control" Target="activeX/activeX4.xml"/><Relationship Id="rId28" Type="http://schemas.openxmlformats.org/officeDocument/2006/relationships/control" Target="activeX/activeX9.xml"/><Relationship Id="rId10" Type="http://schemas.openxmlformats.org/officeDocument/2006/relationships/chart" Target="charts/chart3.xml"/><Relationship Id="rId19" Type="http://schemas.openxmlformats.org/officeDocument/2006/relationships/image" Target="media/image1.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mailto:chemingw@nsf.gov" TargetMode="External"/><Relationship Id="rId22" Type="http://schemas.openxmlformats.org/officeDocument/2006/relationships/control" Target="activeX/activeX3.xml"/><Relationship Id="rId27" Type="http://schemas.openxmlformats.org/officeDocument/2006/relationships/control" Target="activeX/activeX8.xml"/><Relationship Id="rId30"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latin typeface="Arial" panose="020B0604020202020204" pitchFamily="34" charset="0"/>
                <a:cs typeface="Arial" panose="020B0604020202020204" pitchFamily="34" charset="0"/>
              </a:rPr>
              <a:t>MS apps used before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MS apps used</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FF9-4C11-8F23-424A9183795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F9-4C11-8F23-424A9183795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FF9-4C11-8F23-424A9183795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FF9-4C11-8F23-424A9183795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Word</c:v>
                </c:pt>
                <c:pt idx="1">
                  <c:v>Excell</c:v>
                </c:pt>
                <c:pt idx="2">
                  <c:v>One drive</c:v>
                </c:pt>
                <c:pt idx="3">
                  <c:v>Teams</c:v>
                </c:pt>
              </c:strCache>
            </c:strRef>
          </c:cat>
          <c:val>
            <c:numRef>
              <c:f>Sheet1!$B$2:$B$5</c:f>
              <c:numCache>
                <c:formatCode>General</c:formatCode>
                <c:ptCount val="4"/>
                <c:pt idx="0">
                  <c:v>26.7</c:v>
                </c:pt>
                <c:pt idx="1">
                  <c:v>33.299999999999997</c:v>
                </c:pt>
                <c:pt idx="2">
                  <c:v>26.7</c:v>
                </c:pt>
                <c:pt idx="3">
                  <c:v>53.3</c:v>
                </c:pt>
              </c:numCache>
            </c:numRef>
          </c:val>
          <c:extLst>
            <c:ext xmlns:c16="http://schemas.microsoft.com/office/drawing/2014/chart" uri="{C3380CC4-5D6E-409C-BE32-E72D297353CC}">
              <c16:uniqueId val="{00000000-AE71-4E68-B058-28D15144D0E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latin typeface="Arial" panose="020B0604020202020204" pitchFamily="34" charset="0"/>
                <a:cs typeface="Arial" panose="020B0604020202020204" pitchFamily="34" charset="0"/>
              </a:rPr>
              <a:t>Are you trust to use MS Teams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trust to use MS Teams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B63-4E11-BC5E-1282BB769F5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B63-4E11-BC5E-1282BB769F5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extLst/>
            </c:strRef>
          </c:cat>
          <c:val>
            <c:numRef>
              <c:f>Sheet1!$B$2:$B$5</c:f>
              <c:numCache>
                <c:formatCode>General</c:formatCode>
                <c:ptCount val="2"/>
                <c:pt idx="0">
                  <c:v>87</c:v>
                </c:pt>
                <c:pt idx="1">
                  <c:v>3.2</c:v>
                </c:pt>
              </c:numCache>
              <c:extLst/>
            </c:numRef>
          </c:val>
          <c:extLst>
            <c:ext xmlns:c16="http://schemas.microsoft.com/office/drawing/2014/chart" uri="{C3380CC4-5D6E-409C-BE32-E72D297353CC}">
              <c16:uniqueId val="{00000000-07D1-4D68-8A31-07E073B8783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latin typeface="Arial" panose="020B0604020202020204" pitchFamily="34" charset="0"/>
                <a:cs typeface="Arial" panose="020B0604020202020204" pitchFamily="34" charset="0"/>
              </a:rPr>
              <a:t>How often</a:t>
            </a:r>
            <a:r>
              <a:rPr lang="en-US" sz="1100" baseline="0">
                <a:latin typeface="Arial" panose="020B0604020202020204" pitchFamily="34" charset="0"/>
                <a:cs typeface="Arial" panose="020B0604020202020204" pitchFamily="34" charset="0"/>
              </a:rPr>
              <a:t> do you use tehnology</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Use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730-40B6-A6A2-86D844A6BD3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730-40B6-A6A2-86D844A6BD3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730-40B6-A6A2-86D844A6BD3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daily</c:v>
                </c:pt>
                <c:pt idx="1">
                  <c:v>weekly</c:v>
                </c:pt>
                <c:pt idx="2">
                  <c:v>never</c:v>
                </c:pt>
              </c:strCache>
            </c:strRef>
          </c:cat>
          <c:val>
            <c:numRef>
              <c:f>Sheet1!$B$2:$B$5</c:f>
              <c:numCache>
                <c:formatCode>General</c:formatCode>
                <c:ptCount val="3"/>
                <c:pt idx="0">
                  <c:v>73</c:v>
                </c:pt>
                <c:pt idx="1">
                  <c:v>27</c:v>
                </c:pt>
                <c:pt idx="2">
                  <c:v>0</c:v>
                </c:pt>
              </c:numCache>
            </c:numRef>
          </c:val>
          <c:extLst>
            <c:ext xmlns:c16="http://schemas.microsoft.com/office/drawing/2014/chart" uri="{C3380CC4-5D6E-409C-BE32-E72D297353CC}">
              <c16:uniqueId val="{00000000-4A12-410F-8A98-C3F6082789A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1" i="0" u="none" strike="noStrike" baseline="0">
                <a:effectLst/>
                <a:latin typeface="Arial" panose="020B0604020202020204" pitchFamily="34" charset="0"/>
                <a:cs typeface="Arial" panose="020B0604020202020204" pitchFamily="34" charset="0"/>
              </a:rPr>
              <a:t>Are you satisfied with the training offered at UWTSD?</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8EA-44D9-A522-C991CEBFF01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8EA-44D9-A522-C991CEBFF01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8EA-44D9-A522-C991CEBFF01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almost</c:v>
                </c:pt>
              </c:strCache>
            </c:strRef>
          </c:cat>
          <c:val>
            <c:numRef>
              <c:f>Sheet1!$B$2:$B$5</c:f>
              <c:numCache>
                <c:formatCode>General</c:formatCode>
                <c:ptCount val="3"/>
                <c:pt idx="0">
                  <c:v>9</c:v>
                </c:pt>
                <c:pt idx="1">
                  <c:v>2</c:v>
                </c:pt>
                <c:pt idx="2">
                  <c:v>4</c:v>
                </c:pt>
              </c:numCache>
            </c:numRef>
          </c:val>
          <c:extLst>
            <c:ext xmlns:c16="http://schemas.microsoft.com/office/drawing/2014/chart" uri="{C3380CC4-5D6E-409C-BE32-E72D297353CC}">
              <c16:uniqueId val="{00000000-5B9C-457E-86F7-7199D345E1F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10</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Laura Monica</cp:lastModifiedBy>
  <cp:revision>7</cp:revision>
  <dcterms:created xsi:type="dcterms:W3CDTF">2022-08-02T15:23:00Z</dcterms:created>
  <dcterms:modified xsi:type="dcterms:W3CDTF">2022-08-04T18:48:00Z</dcterms:modified>
</cp:coreProperties>
</file>