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568A" w:rsidRDefault="0072568A" w:rsidP="005B6EE6">
      <w:pPr>
        <w:autoSpaceDE w:val="0"/>
        <w:autoSpaceDN w:val="0"/>
        <w:adjustRightInd w:val="0"/>
        <w:jc w:val="both"/>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r>
        <w:rPr>
          <w:rFonts w:ascii="Arial" w:eastAsiaTheme="minorEastAsia" w:hAnsi="Arial" w:cs="Arial"/>
          <w:sz w:val="36"/>
          <w:szCs w:val="36"/>
          <w:lang w:val="en-US"/>
        </w:rPr>
        <w:t xml:space="preserve">CREATIVE RESEARCH </w:t>
      </w: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r>
        <w:rPr>
          <w:rFonts w:ascii="Arial" w:eastAsiaTheme="minorEastAsia" w:hAnsi="Arial" w:cs="Arial"/>
          <w:sz w:val="36"/>
          <w:szCs w:val="36"/>
          <w:lang w:val="en-US"/>
        </w:rPr>
        <w:t xml:space="preserve">JULIA LOCKHEART </w:t>
      </w: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r w:rsidRPr="0072568A">
        <w:rPr>
          <w:rFonts w:ascii="Arial" w:eastAsiaTheme="minorEastAsia" w:hAnsi="Arial" w:cs="Arial"/>
          <w:color w:val="000000" w:themeColor="text1"/>
          <w:sz w:val="36"/>
          <w:szCs w:val="36"/>
          <w:lang w:val="en-US"/>
        </w:rPr>
        <w:t xml:space="preserve">Word </w:t>
      </w:r>
      <w:proofErr w:type="gramStart"/>
      <w:r w:rsidRPr="0072568A">
        <w:rPr>
          <w:rFonts w:ascii="Arial" w:eastAsiaTheme="minorEastAsia" w:hAnsi="Arial" w:cs="Arial"/>
          <w:color w:val="000000" w:themeColor="text1"/>
          <w:sz w:val="36"/>
          <w:szCs w:val="36"/>
          <w:lang w:val="en-US"/>
        </w:rPr>
        <w:t xml:space="preserve">count </w:t>
      </w:r>
      <w:r>
        <w:rPr>
          <w:rFonts w:ascii="Arial" w:eastAsiaTheme="minorEastAsia" w:hAnsi="Arial" w:cs="Arial"/>
          <w:sz w:val="36"/>
          <w:szCs w:val="36"/>
          <w:lang w:val="en-US"/>
        </w:rPr>
        <w:t>;</w:t>
      </w:r>
      <w:proofErr w:type="gramEnd"/>
      <w:r>
        <w:rPr>
          <w:rFonts w:ascii="Arial" w:eastAsiaTheme="minorEastAsia" w:hAnsi="Arial" w:cs="Arial"/>
          <w:sz w:val="36"/>
          <w:szCs w:val="36"/>
          <w:lang w:val="en-US"/>
        </w:rPr>
        <w:t xml:space="preserve">  </w:t>
      </w:r>
      <w:r w:rsidRPr="0072568A">
        <w:rPr>
          <w:rFonts w:ascii="Arial" w:eastAsiaTheme="minorEastAsia" w:hAnsi="Arial" w:cs="Arial"/>
          <w:color w:val="ED7D31" w:themeColor="accent2"/>
          <w:sz w:val="36"/>
          <w:szCs w:val="36"/>
          <w:lang w:val="en-US"/>
        </w:rPr>
        <w:t>2058</w:t>
      </w:r>
      <w:r>
        <w:rPr>
          <w:rFonts w:ascii="Arial" w:eastAsiaTheme="minorEastAsia" w:hAnsi="Arial" w:cs="Arial"/>
          <w:sz w:val="36"/>
          <w:szCs w:val="36"/>
          <w:lang w:val="en-US"/>
        </w:rPr>
        <w:t xml:space="preserve"> words ( without titles and bibliography )</w:t>
      </w: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r>
        <w:rPr>
          <w:rFonts w:ascii="Arial" w:eastAsiaTheme="minorEastAsia" w:hAnsi="Arial" w:cs="Arial"/>
          <w:sz w:val="36"/>
          <w:szCs w:val="36"/>
          <w:lang w:val="en-US"/>
        </w:rPr>
        <w:t>Question 3</w:t>
      </w: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r>
        <w:rPr>
          <w:rFonts w:ascii="Arial" w:eastAsiaTheme="minorEastAsia" w:hAnsi="Arial" w:cs="Arial"/>
          <w:sz w:val="36"/>
          <w:szCs w:val="36"/>
          <w:lang w:val="en-US"/>
        </w:rPr>
        <w:t>What is the role of designers in 21</w:t>
      </w:r>
      <w:r w:rsidRPr="0072568A">
        <w:rPr>
          <w:rFonts w:ascii="Arial" w:eastAsiaTheme="minorEastAsia" w:hAnsi="Arial" w:cs="Arial"/>
          <w:sz w:val="36"/>
          <w:szCs w:val="36"/>
          <w:vertAlign w:val="superscript"/>
          <w:lang w:val="en-US"/>
        </w:rPr>
        <w:t>st</w:t>
      </w:r>
      <w:r>
        <w:rPr>
          <w:rFonts w:ascii="Arial" w:eastAsiaTheme="minorEastAsia" w:hAnsi="Arial" w:cs="Arial"/>
          <w:sz w:val="36"/>
          <w:szCs w:val="36"/>
          <w:lang w:val="en-US"/>
        </w:rPr>
        <w:t xml:space="preserve"> century and how might this role change in the next ten years? Discuss and support your answer with </w:t>
      </w:r>
      <w:proofErr w:type="gramStart"/>
      <w:r>
        <w:rPr>
          <w:rFonts w:ascii="Arial" w:eastAsiaTheme="minorEastAsia" w:hAnsi="Arial" w:cs="Arial"/>
          <w:sz w:val="36"/>
          <w:szCs w:val="36"/>
          <w:lang w:val="en-US"/>
        </w:rPr>
        <w:t>references .</w:t>
      </w:r>
      <w:proofErr w:type="gramEnd"/>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r>
        <w:rPr>
          <w:rFonts w:ascii="Arial" w:eastAsiaTheme="minorEastAsia" w:hAnsi="Arial" w:cs="Arial"/>
          <w:sz w:val="36"/>
          <w:szCs w:val="36"/>
          <w:lang w:val="en-US"/>
        </w:rPr>
        <w:t xml:space="preserve">Student </w:t>
      </w:r>
      <w:proofErr w:type="gramStart"/>
      <w:r>
        <w:rPr>
          <w:rFonts w:ascii="Arial" w:eastAsiaTheme="minorEastAsia" w:hAnsi="Arial" w:cs="Arial"/>
          <w:sz w:val="36"/>
          <w:szCs w:val="36"/>
          <w:lang w:val="en-US"/>
        </w:rPr>
        <w:t>Id :</w:t>
      </w:r>
      <w:proofErr w:type="gramEnd"/>
      <w:r>
        <w:rPr>
          <w:rFonts w:ascii="Arial" w:eastAsiaTheme="minorEastAsia" w:hAnsi="Arial" w:cs="Arial"/>
          <w:sz w:val="36"/>
          <w:szCs w:val="36"/>
          <w:lang w:val="en-US"/>
        </w:rPr>
        <w:t xml:space="preserve">      1704897 </w:t>
      </w:r>
    </w:p>
    <w:p w:rsidR="0072568A" w:rsidRDefault="0072568A">
      <w:pPr>
        <w:rPr>
          <w:rFonts w:ascii="Arial" w:eastAsiaTheme="minorEastAsia" w:hAnsi="Arial" w:cs="Arial"/>
          <w:sz w:val="36"/>
          <w:szCs w:val="36"/>
          <w:lang w:val="en-US"/>
        </w:rPr>
      </w:pPr>
      <w:proofErr w:type="spellStart"/>
      <w:r>
        <w:rPr>
          <w:rFonts w:ascii="Arial" w:eastAsiaTheme="minorEastAsia" w:hAnsi="Arial" w:cs="Arial"/>
          <w:sz w:val="36"/>
          <w:szCs w:val="36"/>
          <w:lang w:val="en-US"/>
        </w:rPr>
        <w:t>Naila</w:t>
      </w:r>
      <w:proofErr w:type="spellEnd"/>
      <w:r>
        <w:rPr>
          <w:rFonts w:ascii="Arial" w:eastAsiaTheme="minorEastAsia" w:hAnsi="Arial" w:cs="Arial"/>
          <w:sz w:val="36"/>
          <w:szCs w:val="36"/>
          <w:lang w:val="en-US"/>
        </w:rPr>
        <w:t xml:space="preserve"> Amjad </w:t>
      </w:r>
    </w:p>
    <w:p w:rsidR="0072568A" w:rsidRDefault="0072568A">
      <w:pPr>
        <w:rPr>
          <w:rFonts w:ascii="Arial" w:eastAsiaTheme="minorEastAsia" w:hAnsi="Arial" w:cs="Arial"/>
          <w:sz w:val="36"/>
          <w:szCs w:val="36"/>
          <w:lang w:val="en-US"/>
        </w:rPr>
      </w:pPr>
    </w:p>
    <w:p w:rsidR="0072568A" w:rsidRDefault="0072568A">
      <w:pPr>
        <w:rPr>
          <w:rFonts w:ascii="Arial" w:eastAsiaTheme="minorEastAsia" w:hAnsi="Arial" w:cs="Arial"/>
          <w:sz w:val="36"/>
          <w:szCs w:val="36"/>
          <w:lang w:val="en-US"/>
        </w:rPr>
      </w:pPr>
      <w:r>
        <w:rPr>
          <w:rFonts w:ascii="Arial" w:eastAsiaTheme="minorEastAsia" w:hAnsi="Arial" w:cs="Arial"/>
          <w:sz w:val="36"/>
          <w:szCs w:val="36"/>
          <w:lang w:val="en-US"/>
        </w:rPr>
        <w:t xml:space="preserve">SPD - year 2 </w:t>
      </w:r>
    </w:p>
    <w:p w:rsidR="00261058" w:rsidRDefault="0072568A">
      <w:pPr>
        <w:rPr>
          <w:rFonts w:ascii="Arial" w:eastAsiaTheme="minorEastAsia" w:hAnsi="Arial" w:cs="Arial"/>
          <w:sz w:val="36"/>
          <w:szCs w:val="36"/>
          <w:lang w:val="en-US"/>
        </w:rPr>
      </w:pPr>
      <w:r>
        <w:rPr>
          <w:rFonts w:ascii="Arial" w:eastAsiaTheme="minorEastAsia" w:hAnsi="Arial" w:cs="Arial"/>
          <w:sz w:val="36"/>
          <w:szCs w:val="36"/>
          <w:lang w:val="en-US"/>
        </w:rPr>
        <w:t>13</w:t>
      </w:r>
      <w:r w:rsidRPr="0072568A">
        <w:rPr>
          <w:rFonts w:ascii="Arial" w:eastAsiaTheme="minorEastAsia" w:hAnsi="Arial" w:cs="Arial"/>
          <w:sz w:val="36"/>
          <w:szCs w:val="36"/>
          <w:vertAlign w:val="superscript"/>
          <w:lang w:val="en-US"/>
        </w:rPr>
        <w:t>th</w:t>
      </w:r>
      <w:r>
        <w:rPr>
          <w:rFonts w:ascii="Arial" w:eastAsiaTheme="minorEastAsia" w:hAnsi="Arial" w:cs="Arial"/>
          <w:sz w:val="36"/>
          <w:szCs w:val="36"/>
          <w:lang w:val="en-US"/>
        </w:rPr>
        <w:t xml:space="preserve"> </w:t>
      </w:r>
      <w:proofErr w:type="gramStart"/>
      <w:r w:rsidR="00D07762">
        <w:rPr>
          <w:rFonts w:ascii="Arial" w:eastAsiaTheme="minorEastAsia" w:hAnsi="Arial" w:cs="Arial"/>
          <w:sz w:val="36"/>
          <w:szCs w:val="36"/>
          <w:lang w:val="en-US"/>
        </w:rPr>
        <w:t>December  2018</w:t>
      </w:r>
      <w:proofErr w:type="gramEnd"/>
    </w:p>
    <w:p w:rsidR="0072568A" w:rsidRDefault="0072568A">
      <w:pPr>
        <w:rPr>
          <w:rFonts w:ascii="Arial" w:eastAsiaTheme="minorEastAsia" w:hAnsi="Arial" w:cs="Arial"/>
          <w:sz w:val="36"/>
          <w:szCs w:val="36"/>
          <w:lang w:val="en-US"/>
        </w:rPr>
      </w:pPr>
      <w:bookmarkStart w:id="0" w:name="_GoBack"/>
      <w:bookmarkEnd w:id="0"/>
      <w:r>
        <w:rPr>
          <w:rFonts w:ascii="Arial" w:eastAsiaTheme="minorEastAsia" w:hAnsi="Arial" w:cs="Arial"/>
          <w:sz w:val="36"/>
          <w:szCs w:val="36"/>
          <w:lang w:val="en-US"/>
        </w:rPr>
        <w:br w:type="page"/>
      </w:r>
    </w:p>
    <w:p w:rsidR="005B6EE6"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lastRenderedPageBreak/>
        <w:t xml:space="preserve">Designers are the ones who create new designs in order to break the monotony and express different moods in the attire, </w:t>
      </w:r>
      <w:proofErr w:type="spellStart"/>
      <w:r w:rsidRPr="005B6EE6">
        <w:rPr>
          <w:rFonts w:ascii="Arial" w:eastAsiaTheme="minorEastAsia" w:hAnsi="Arial" w:cs="Arial"/>
          <w:sz w:val="36"/>
          <w:szCs w:val="36"/>
          <w:lang w:val="en-US"/>
        </w:rPr>
        <w:t>jewellery</w:t>
      </w:r>
      <w:proofErr w:type="spellEnd"/>
      <w:r w:rsidRPr="005B6EE6">
        <w:rPr>
          <w:rFonts w:ascii="Arial" w:eastAsiaTheme="minorEastAsia" w:hAnsi="Arial" w:cs="Arial"/>
          <w:sz w:val="36"/>
          <w:szCs w:val="36"/>
          <w:lang w:val="en-US"/>
        </w:rPr>
        <w:t xml:space="preserve">, shoes, bags, crockery furniture, ceramics, home décor, and innumerable articles related and made up of textile. Designers are individuals who bring their creativity and imagination into reality through their exotic and aesthetic sense and giving old ideas a new life. For example, </w:t>
      </w:r>
      <w:proofErr w:type="spellStart"/>
      <w:r w:rsidRPr="005B6EE6">
        <w:rPr>
          <w:rFonts w:ascii="Arial" w:eastAsiaTheme="minorEastAsia" w:hAnsi="Arial" w:cs="Arial"/>
          <w:sz w:val="36"/>
          <w:szCs w:val="36"/>
          <w:lang w:val="en-US"/>
        </w:rPr>
        <w:t>Wabi</w:t>
      </w:r>
      <w:proofErr w:type="spellEnd"/>
      <w:r w:rsidRPr="005B6EE6">
        <w:rPr>
          <w:rFonts w:ascii="Arial" w:eastAsiaTheme="minorEastAsia" w:hAnsi="Arial" w:cs="Arial"/>
          <w:sz w:val="36"/>
          <w:szCs w:val="36"/>
          <w:lang w:val="en-US"/>
        </w:rPr>
        <w:t xml:space="preserve"> </w:t>
      </w:r>
      <w:proofErr w:type="spellStart"/>
      <w:r w:rsidRPr="005B6EE6">
        <w:rPr>
          <w:rFonts w:ascii="Arial" w:eastAsiaTheme="minorEastAsia" w:hAnsi="Arial" w:cs="Arial"/>
          <w:sz w:val="36"/>
          <w:szCs w:val="36"/>
          <w:lang w:val="en-US"/>
        </w:rPr>
        <w:t>Sabi</w:t>
      </w:r>
      <w:proofErr w:type="spellEnd"/>
      <w:r w:rsidRPr="005B6EE6">
        <w:rPr>
          <w:rFonts w:ascii="Arial" w:eastAsiaTheme="minorEastAsia" w:hAnsi="Arial" w:cs="Arial"/>
          <w:sz w:val="36"/>
          <w:szCs w:val="36"/>
          <w:lang w:val="en-US"/>
        </w:rPr>
        <w:t xml:space="preserve"> by applying to design to old clothes not merely made it valuable but recycled it and promoted green attitude and contributed to saving the environment. </w:t>
      </w:r>
    </w:p>
    <w:p w:rsidR="0072568A" w:rsidRPr="005B6EE6" w:rsidRDefault="0072568A" w:rsidP="005B6EE6">
      <w:pPr>
        <w:autoSpaceDE w:val="0"/>
        <w:autoSpaceDN w:val="0"/>
        <w:adjustRightInd w:val="0"/>
        <w:jc w:val="both"/>
        <w:rPr>
          <w:rFonts w:ascii="Arial" w:eastAsiaTheme="minorEastAsia" w:hAnsi="Arial" w:cs="Arial"/>
          <w:sz w:val="36"/>
          <w:szCs w:val="36"/>
          <w:lang w:val="en-US"/>
        </w:rPr>
      </w:pPr>
    </w:p>
    <w:p w:rsidR="005B6EE6"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Designers in clothing are highly demanded and preferred due to uniqueness and innovation to market. The demand of clothing </w:t>
      </w:r>
      <w:proofErr w:type="gramStart"/>
      <w:r w:rsidRPr="005B6EE6">
        <w:rPr>
          <w:rFonts w:ascii="Arial" w:eastAsiaTheme="minorEastAsia" w:hAnsi="Arial" w:cs="Arial"/>
          <w:sz w:val="36"/>
          <w:szCs w:val="36"/>
          <w:lang w:val="en-US"/>
        </w:rPr>
        <w:t>remain</w:t>
      </w:r>
      <w:proofErr w:type="gramEnd"/>
      <w:r w:rsidRPr="005B6EE6">
        <w:rPr>
          <w:rFonts w:ascii="Arial" w:eastAsiaTheme="minorEastAsia" w:hAnsi="Arial" w:cs="Arial"/>
          <w:sz w:val="36"/>
          <w:szCs w:val="36"/>
          <w:lang w:val="en-US"/>
        </w:rPr>
        <w:t xml:space="preserve"> constant and purchased throughout the year. Seasons in a year which provide designers have a great time to capitalize their art are summer, winter, weddings, Christmas or any other celebrations (Anonymous, 2009). Designers can bring their creativity into different segments derived on the basis of age for example children, teen, and women. </w:t>
      </w:r>
    </w:p>
    <w:p w:rsidR="0072568A" w:rsidRPr="005B6EE6" w:rsidRDefault="0072568A" w:rsidP="005B6EE6">
      <w:pPr>
        <w:autoSpaceDE w:val="0"/>
        <w:autoSpaceDN w:val="0"/>
        <w:adjustRightInd w:val="0"/>
        <w:jc w:val="both"/>
        <w:rPr>
          <w:rFonts w:ascii="Arial" w:eastAsiaTheme="minorEastAsia" w:hAnsi="Arial" w:cs="Arial"/>
          <w:sz w:val="36"/>
          <w:szCs w:val="36"/>
          <w:lang w:val="en-US"/>
        </w:rPr>
      </w:pPr>
    </w:p>
    <w:p w:rsidR="005B6EE6" w:rsidRPr="005B6EE6"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Role of designers cannot be ignored at an occupational level like formal and informal. Designers have the flexibility to carry out their art under any division and this disposes of their skills with great responsibility to meet the requirement of the market in order to satisfy the demand to the optimum level and make their belongings as a reflection of their personality. </w:t>
      </w:r>
    </w:p>
    <w:p w:rsidR="005B6EE6" w:rsidRPr="0072568A" w:rsidRDefault="005B6EE6" w:rsidP="005B6EE6">
      <w:pPr>
        <w:autoSpaceDE w:val="0"/>
        <w:autoSpaceDN w:val="0"/>
        <w:adjustRightInd w:val="0"/>
        <w:jc w:val="both"/>
        <w:rPr>
          <w:rFonts w:ascii="Arial" w:eastAsiaTheme="minorEastAsia" w:hAnsi="Arial" w:cs="Arial"/>
          <w:b/>
          <w:bCs/>
          <w:sz w:val="36"/>
          <w:szCs w:val="36"/>
          <w:lang w:val="en-US"/>
        </w:rPr>
      </w:pPr>
    </w:p>
    <w:p w:rsidR="005B6EE6" w:rsidRPr="0072568A"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Following are a few roles that a designer is supposed to play while dealing with their art in the textile sector: </w:t>
      </w:r>
    </w:p>
    <w:p w:rsidR="005B6EE6" w:rsidRPr="005B6EE6" w:rsidRDefault="005B6EE6" w:rsidP="005B6EE6">
      <w:pPr>
        <w:autoSpaceDE w:val="0"/>
        <w:autoSpaceDN w:val="0"/>
        <w:adjustRightInd w:val="0"/>
        <w:jc w:val="both"/>
        <w:rPr>
          <w:rFonts w:ascii="Arial" w:eastAsiaTheme="minorEastAsia" w:hAnsi="Arial" w:cs="Arial"/>
          <w:b/>
          <w:bCs/>
          <w:sz w:val="36"/>
          <w:szCs w:val="36"/>
          <w:lang w:val="en-US"/>
        </w:rPr>
      </w:pPr>
    </w:p>
    <w:p w:rsidR="005B6EE6" w:rsidRPr="0072568A"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lastRenderedPageBreak/>
        <w:t xml:space="preserve">The designer role is to create and develop new designs and make such designs available in multiple shades and pattern so that the need of the market could possibly be satisfied. Designs are created by understanding the taste of the target audience. An individual could easily be evaluated on the basis of his/her preference designs chosen. However, an individual is restricted to choose between what is provided in the market by the designer (Anonymous, </w:t>
      </w:r>
      <w:proofErr w:type="spellStart"/>
      <w:r w:rsidRPr="005B6EE6">
        <w:rPr>
          <w:rFonts w:ascii="Arial" w:eastAsiaTheme="minorEastAsia" w:hAnsi="Arial" w:cs="Arial"/>
          <w:sz w:val="36"/>
          <w:szCs w:val="36"/>
          <w:lang w:val="en-US"/>
        </w:rPr>
        <w:t>n.d</w:t>
      </w:r>
      <w:proofErr w:type="spellEnd"/>
      <w:r w:rsidRPr="005B6EE6">
        <w:rPr>
          <w:rFonts w:ascii="Arial" w:eastAsiaTheme="minorEastAsia" w:hAnsi="Arial" w:cs="Arial"/>
          <w:sz w:val="36"/>
          <w:szCs w:val="36"/>
          <w:lang w:val="en-US"/>
        </w:rPr>
        <w:t xml:space="preserve">). Past sale trends will help to determine what consumers are required under which circumstances and deliver successful and unique designs. </w:t>
      </w:r>
    </w:p>
    <w:p w:rsidR="005B6EE6" w:rsidRPr="005B6EE6" w:rsidRDefault="005B6EE6" w:rsidP="005B6EE6">
      <w:pPr>
        <w:autoSpaceDE w:val="0"/>
        <w:autoSpaceDN w:val="0"/>
        <w:adjustRightInd w:val="0"/>
        <w:jc w:val="both"/>
        <w:rPr>
          <w:rFonts w:ascii="Arial" w:eastAsiaTheme="minorEastAsia" w:hAnsi="Arial" w:cs="Arial"/>
          <w:sz w:val="36"/>
          <w:szCs w:val="36"/>
          <w:lang w:val="en-US"/>
        </w:rPr>
      </w:pPr>
    </w:p>
    <w:p w:rsidR="005B6EE6" w:rsidRPr="0072568A"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Creation of designs is not an easy process it requires formal education, intense training and practice and more important observation and creativity. Due to intense competition and technology designers’ burden have increased to come up with innovative and interesting designs that allow brands to earn competitive advantage and prove themselves different from the entire market.</w:t>
      </w:r>
    </w:p>
    <w:p w:rsidR="005B6EE6" w:rsidRPr="005B6EE6" w:rsidRDefault="005B6EE6" w:rsidP="005B6EE6">
      <w:pPr>
        <w:autoSpaceDE w:val="0"/>
        <w:autoSpaceDN w:val="0"/>
        <w:adjustRightInd w:val="0"/>
        <w:jc w:val="both"/>
        <w:rPr>
          <w:rFonts w:ascii="Arial" w:eastAsiaTheme="minorEastAsia" w:hAnsi="Arial" w:cs="Arial"/>
          <w:sz w:val="36"/>
          <w:szCs w:val="36"/>
          <w:lang w:val="en-US"/>
        </w:rPr>
      </w:pPr>
    </w:p>
    <w:p w:rsidR="005B6EE6"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An effective designer is the one who able to come up with exotic and crazy ideas that must be viable and applicable in the textile sector. Market exposure and understanding of customer make an individual a successful and desirable designer (Cao, 2015). </w:t>
      </w:r>
    </w:p>
    <w:p w:rsidR="0072568A" w:rsidRPr="005B6EE6" w:rsidRDefault="0072568A" w:rsidP="005B6EE6">
      <w:pPr>
        <w:autoSpaceDE w:val="0"/>
        <w:autoSpaceDN w:val="0"/>
        <w:adjustRightInd w:val="0"/>
        <w:jc w:val="both"/>
        <w:rPr>
          <w:rFonts w:ascii="Arial" w:eastAsiaTheme="minorEastAsia" w:hAnsi="Arial" w:cs="Arial"/>
          <w:sz w:val="36"/>
          <w:szCs w:val="36"/>
          <w:lang w:val="en-US"/>
        </w:rPr>
      </w:pPr>
    </w:p>
    <w:p w:rsidR="005B6EE6" w:rsidRPr="0072568A"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The task of designers </w:t>
      </w:r>
      <w:proofErr w:type="gramStart"/>
      <w:r w:rsidRPr="005B6EE6">
        <w:rPr>
          <w:rFonts w:ascii="Arial" w:eastAsiaTheme="minorEastAsia" w:hAnsi="Arial" w:cs="Arial"/>
          <w:sz w:val="36"/>
          <w:szCs w:val="36"/>
          <w:lang w:val="en-US"/>
        </w:rPr>
        <w:t>have</w:t>
      </w:r>
      <w:proofErr w:type="gramEnd"/>
      <w:r w:rsidRPr="005B6EE6">
        <w:rPr>
          <w:rFonts w:ascii="Arial" w:eastAsiaTheme="minorEastAsia" w:hAnsi="Arial" w:cs="Arial"/>
          <w:sz w:val="36"/>
          <w:szCs w:val="36"/>
          <w:lang w:val="en-US"/>
        </w:rPr>
        <w:t xml:space="preserve"> increased and urge them to come up with a new pattern and innovate new designs. Designers in their capacity can easily create new designs backed by the same pattern. There are innumerable fabric types and not all designs are suitable to every sort of fabric, therefore, it is a role of the designer to test same designs on different fabrics and innovate the best designs </w:t>
      </w:r>
      <w:r w:rsidRPr="005B6EE6">
        <w:rPr>
          <w:rFonts w:ascii="Arial" w:eastAsiaTheme="minorEastAsia" w:hAnsi="Arial" w:cs="Arial"/>
          <w:sz w:val="36"/>
          <w:szCs w:val="36"/>
          <w:lang w:val="en-US"/>
        </w:rPr>
        <w:lastRenderedPageBreak/>
        <w:t>for a particular fabric that were never presented by any other designer (GRANT &amp; FOX, 2012).</w:t>
      </w:r>
    </w:p>
    <w:p w:rsidR="005B6EE6" w:rsidRPr="005B6EE6" w:rsidRDefault="005B6EE6" w:rsidP="005B6EE6">
      <w:pPr>
        <w:autoSpaceDE w:val="0"/>
        <w:autoSpaceDN w:val="0"/>
        <w:adjustRightInd w:val="0"/>
        <w:jc w:val="both"/>
        <w:rPr>
          <w:rFonts w:ascii="Arial" w:eastAsiaTheme="minorEastAsia" w:hAnsi="Arial" w:cs="Arial"/>
          <w:sz w:val="36"/>
          <w:szCs w:val="36"/>
          <w:lang w:val="en-US"/>
        </w:rPr>
      </w:pPr>
    </w:p>
    <w:p w:rsidR="005B6EE6" w:rsidRPr="0072568A"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Innovation in designs develops fashion trends and helps the organizations to earn more and more income. This encourages designers to always try techniques that may lead them towards innovative designs and uniqueness. Being innovative develops expectation from industry and market to always come up with new things and render the job of a designer more challenging. It helps designers to earn competitive edge and get premium prices by selling it to brands who differentiate their brands on the basis of unique designs.  </w:t>
      </w:r>
    </w:p>
    <w:p w:rsidR="005B6EE6" w:rsidRPr="005B6EE6" w:rsidRDefault="005B6EE6" w:rsidP="005B6EE6">
      <w:pPr>
        <w:autoSpaceDE w:val="0"/>
        <w:autoSpaceDN w:val="0"/>
        <w:adjustRightInd w:val="0"/>
        <w:jc w:val="both"/>
        <w:rPr>
          <w:rFonts w:ascii="Arial" w:eastAsiaTheme="minorEastAsia" w:hAnsi="Arial" w:cs="Arial"/>
          <w:sz w:val="36"/>
          <w:szCs w:val="36"/>
          <w:lang w:val="en-US"/>
        </w:rPr>
      </w:pPr>
    </w:p>
    <w:p w:rsidR="005B6EE6" w:rsidRPr="0072568A"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Designers with their creativity and uniqueness influence the market, industry and fashion trends. In most of the cases, newness is the characteristics of the designer himself sometimes it is come up due pressure from market, brands and industry. Designers can influence formal wearing by introducing long shirts, short shirts, lose dresses, tight dresses, funky, classic and different new designs (Harris, 2017). They have a great impact on society celebrities and office wearing all are influenced by the mindset of the designer. </w:t>
      </w:r>
    </w:p>
    <w:p w:rsidR="005B6EE6" w:rsidRPr="005B6EE6" w:rsidRDefault="005B6EE6" w:rsidP="005B6EE6">
      <w:pPr>
        <w:autoSpaceDE w:val="0"/>
        <w:autoSpaceDN w:val="0"/>
        <w:adjustRightInd w:val="0"/>
        <w:jc w:val="both"/>
        <w:rPr>
          <w:rFonts w:ascii="Arial" w:eastAsiaTheme="minorEastAsia" w:hAnsi="Arial" w:cs="Arial"/>
          <w:sz w:val="36"/>
          <w:szCs w:val="36"/>
          <w:lang w:val="en-US"/>
        </w:rPr>
      </w:pPr>
    </w:p>
    <w:p w:rsidR="005B6EE6" w:rsidRPr="005B6EE6"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Uniqueness is always welcomed since everybody requires change and wants to try different attire to come up with a new side of personality. Designers can also influence due to vast differences in prices. Designer wear is always expensive and classy. Individual prefer designer wear feel themselves superior and designer wear fulfil their self-expression need (Hill, n.d.). </w:t>
      </w:r>
    </w:p>
    <w:p w:rsidR="005B6EE6" w:rsidRPr="0072568A"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lastRenderedPageBreak/>
        <w:t xml:space="preserve">The designer role is to develop and generate demand. Since they innovate and create a new design and everybody would love to try new arrivals in textile. A design cannot get old it initiates from the top-notch market and dies in a poor working class.  </w:t>
      </w:r>
      <w:proofErr w:type="gramStart"/>
      <w:r w:rsidRPr="005B6EE6">
        <w:rPr>
          <w:rFonts w:ascii="Arial" w:eastAsiaTheme="minorEastAsia" w:hAnsi="Arial" w:cs="Arial"/>
          <w:sz w:val="36"/>
          <w:szCs w:val="36"/>
          <w:lang w:val="en-US"/>
        </w:rPr>
        <w:t>So</w:t>
      </w:r>
      <w:proofErr w:type="gramEnd"/>
      <w:r w:rsidRPr="005B6EE6">
        <w:rPr>
          <w:rFonts w:ascii="Arial" w:eastAsiaTheme="minorEastAsia" w:hAnsi="Arial" w:cs="Arial"/>
          <w:sz w:val="36"/>
          <w:szCs w:val="36"/>
          <w:lang w:val="en-US"/>
        </w:rPr>
        <w:t xml:space="preserve"> once the demand of a social class has been fulfilled the design will serve the more markets until it prevails deep into the society. The same design also comes under the different category of fabrics and demand is developed for fabric most suited with such design (Hooper, n.d.). Designers make the personality of the individual. Everything does not suit everyone but designers are provided with customized solutions and create demand. </w:t>
      </w:r>
    </w:p>
    <w:p w:rsidR="005B6EE6" w:rsidRPr="005B6EE6" w:rsidRDefault="005B6EE6" w:rsidP="005B6EE6">
      <w:pPr>
        <w:autoSpaceDE w:val="0"/>
        <w:autoSpaceDN w:val="0"/>
        <w:adjustRightInd w:val="0"/>
        <w:jc w:val="both"/>
        <w:rPr>
          <w:rFonts w:ascii="Arial" w:eastAsiaTheme="minorEastAsia" w:hAnsi="Arial" w:cs="Arial"/>
          <w:sz w:val="36"/>
          <w:szCs w:val="36"/>
          <w:lang w:val="en-US"/>
        </w:rPr>
      </w:pPr>
    </w:p>
    <w:p w:rsidR="005B6EE6" w:rsidRPr="0072568A"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Designers play a role of need analyzer in a market. They experience monotony soon as purchases keep going on throughout the year so designer better in a position to analyze the taste and preference of market and better understand what is needed by them. This role is really very significant without identification of need no opportunity to serve better is identified so with the determination of need solutions are presented in the form of new and desirable designs (Wynne, 2016). These designs when fulfilling the needs are better valued and demanded their contribution to fulfilling the fashion sense of the market. People would love to try new and unique attire for their everyday life and designer with their role can fulfil such need. </w:t>
      </w:r>
    </w:p>
    <w:p w:rsidR="005B6EE6" w:rsidRPr="005B6EE6" w:rsidRDefault="005B6EE6" w:rsidP="005B6EE6">
      <w:pPr>
        <w:autoSpaceDE w:val="0"/>
        <w:autoSpaceDN w:val="0"/>
        <w:adjustRightInd w:val="0"/>
        <w:jc w:val="both"/>
        <w:rPr>
          <w:rFonts w:ascii="Arial" w:eastAsiaTheme="minorEastAsia" w:hAnsi="Arial" w:cs="Arial"/>
          <w:sz w:val="36"/>
          <w:szCs w:val="36"/>
          <w:lang w:val="en-US"/>
        </w:rPr>
      </w:pPr>
    </w:p>
    <w:p w:rsidR="005B6EE6" w:rsidRPr="0072568A"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Every sector requires changes and transformation with the passage of time and inevitable conditions in the environment. However, designers need to transform themselves more rapidly in order to progress and grow in </w:t>
      </w:r>
      <w:r w:rsidRPr="005B6EE6">
        <w:rPr>
          <w:rFonts w:ascii="Arial" w:eastAsiaTheme="minorEastAsia" w:hAnsi="Arial" w:cs="Arial"/>
          <w:sz w:val="36"/>
          <w:szCs w:val="36"/>
          <w:lang w:val="en-US"/>
        </w:rPr>
        <w:lastRenderedPageBreak/>
        <w:t>a competitive environment (Amorim, 2018). In the next ten years, designers will go to face a lot of changes and the demonstration of such changes are given further. Designing will not be identified as in the 20</w:t>
      </w:r>
      <w:r w:rsidRPr="005B6EE6">
        <w:rPr>
          <w:rFonts w:ascii="Arial" w:eastAsiaTheme="minorEastAsia" w:hAnsi="Arial" w:cs="Arial"/>
          <w:sz w:val="36"/>
          <w:szCs w:val="36"/>
          <w:vertAlign w:val="superscript"/>
          <w:lang w:val="en-US"/>
        </w:rPr>
        <w:t>th</w:t>
      </w:r>
      <w:r w:rsidRPr="005B6EE6">
        <w:rPr>
          <w:rFonts w:ascii="Arial" w:eastAsiaTheme="minorEastAsia" w:hAnsi="Arial" w:cs="Arial"/>
          <w:sz w:val="36"/>
          <w:szCs w:val="36"/>
          <w:lang w:val="en-US"/>
        </w:rPr>
        <w:t xml:space="preserve"> century with the increase in the knowledge of designers their concern towards the environment has increased. They are prone to develop eco-friendly and green products which have to recycle orientation.  Su Blackwell and Natasha Kerr are renowned for their environmental friendly designing techniques and </w:t>
      </w:r>
      <w:proofErr w:type="gramStart"/>
      <w:r w:rsidRPr="005B6EE6">
        <w:rPr>
          <w:rFonts w:ascii="Arial" w:eastAsiaTheme="minorEastAsia" w:hAnsi="Arial" w:cs="Arial"/>
          <w:sz w:val="36"/>
          <w:szCs w:val="36"/>
          <w:lang w:val="en-US"/>
        </w:rPr>
        <w:t xml:space="preserve">measures </w:t>
      </w:r>
      <w:r w:rsidRPr="0072568A">
        <w:rPr>
          <w:rFonts w:ascii="Arial" w:eastAsiaTheme="minorEastAsia" w:hAnsi="Arial" w:cs="Arial"/>
          <w:sz w:val="36"/>
          <w:szCs w:val="36"/>
          <w:lang w:val="en-US"/>
        </w:rPr>
        <w:t>.</w:t>
      </w:r>
      <w:proofErr w:type="gramEnd"/>
    </w:p>
    <w:p w:rsidR="005B6EE6" w:rsidRPr="005B6EE6" w:rsidRDefault="005B6EE6" w:rsidP="005B6EE6">
      <w:pPr>
        <w:autoSpaceDE w:val="0"/>
        <w:autoSpaceDN w:val="0"/>
        <w:adjustRightInd w:val="0"/>
        <w:jc w:val="both"/>
        <w:rPr>
          <w:rFonts w:ascii="Arial" w:eastAsiaTheme="minorEastAsia" w:hAnsi="Arial" w:cs="Arial"/>
          <w:sz w:val="36"/>
          <w:szCs w:val="36"/>
          <w:lang w:val="en-US"/>
        </w:rPr>
      </w:pPr>
    </w:p>
    <w:p w:rsidR="005B6EE6" w:rsidRPr="0072568A"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Further to the </w:t>
      </w:r>
      <w:proofErr w:type="gramStart"/>
      <w:r w:rsidRPr="005B6EE6">
        <w:rPr>
          <w:rFonts w:ascii="Arial" w:eastAsiaTheme="minorEastAsia" w:hAnsi="Arial" w:cs="Arial"/>
          <w:sz w:val="36"/>
          <w:szCs w:val="36"/>
          <w:lang w:val="en-US"/>
        </w:rPr>
        <w:t>environmental</w:t>
      </w:r>
      <w:proofErr w:type="gramEnd"/>
      <w:r w:rsidRPr="005B6EE6">
        <w:rPr>
          <w:rFonts w:ascii="Arial" w:eastAsiaTheme="minorEastAsia" w:hAnsi="Arial" w:cs="Arial"/>
          <w:sz w:val="36"/>
          <w:szCs w:val="36"/>
          <w:lang w:val="en-US"/>
        </w:rPr>
        <w:t xml:space="preserve"> friendly concern will be seen in designing in the 21</w:t>
      </w:r>
      <w:r w:rsidRPr="005B6EE6">
        <w:rPr>
          <w:rFonts w:ascii="Arial" w:eastAsiaTheme="minorEastAsia" w:hAnsi="Arial" w:cs="Arial"/>
          <w:sz w:val="36"/>
          <w:szCs w:val="36"/>
          <w:vertAlign w:val="superscript"/>
          <w:lang w:val="en-US"/>
        </w:rPr>
        <w:t>st</w:t>
      </w:r>
      <w:r w:rsidRPr="005B6EE6">
        <w:rPr>
          <w:rFonts w:ascii="Arial" w:eastAsiaTheme="minorEastAsia" w:hAnsi="Arial" w:cs="Arial"/>
          <w:sz w:val="36"/>
          <w:szCs w:val="36"/>
          <w:lang w:val="en-US"/>
        </w:rPr>
        <w:t xml:space="preserve"> century but digital designs will bring more technology to the art of designers. Designers are currently utilizing the availability of technology and come up with innovativeness. Every designer has the instinct of understanding different cultures and their roles are not restricted to give fabric new look but to bring the world together through design backed by aligned with cultural values (Anonymous, 2009). It provides an opportunity to individuals with different cultures to try and experience attire and décor relevant to another culture and become part of it. The cultural values can also be demonstrated by sharing sentiments through gifts of designer articles. In past centuries, technology and cultural instinct were not very common than now.</w:t>
      </w:r>
    </w:p>
    <w:p w:rsidR="0072568A" w:rsidRPr="005B6EE6" w:rsidRDefault="0072568A" w:rsidP="005B6EE6">
      <w:pPr>
        <w:autoSpaceDE w:val="0"/>
        <w:autoSpaceDN w:val="0"/>
        <w:adjustRightInd w:val="0"/>
        <w:jc w:val="both"/>
        <w:rPr>
          <w:rFonts w:ascii="Arial" w:eastAsiaTheme="minorEastAsia" w:hAnsi="Arial" w:cs="Arial"/>
          <w:sz w:val="36"/>
          <w:szCs w:val="36"/>
          <w:lang w:val="en-US"/>
        </w:rPr>
      </w:pPr>
    </w:p>
    <w:p w:rsidR="005B6EE6" w:rsidRPr="0072568A"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Digital printing is a source of innumerable images for designers. They transfer it and manipulated it according to their imagination and replicated it into a fabric in a countless palette of shades (William McDonough &amp; </w:t>
      </w:r>
      <w:proofErr w:type="spellStart"/>
      <w:r w:rsidRPr="005B6EE6">
        <w:rPr>
          <w:rFonts w:ascii="Arial" w:eastAsiaTheme="minorEastAsia" w:hAnsi="Arial" w:cs="Arial"/>
          <w:sz w:val="36"/>
          <w:szCs w:val="36"/>
          <w:lang w:val="en-US"/>
        </w:rPr>
        <w:t>Braungart</w:t>
      </w:r>
      <w:proofErr w:type="spellEnd"/>
      <w:r w:rsidRPr="005B6EE6">
        <w:rPr>
          <w:rFonts w:ascii="Arial" w:eastAsiaTheme="minorEastAsia" w:hAnsi="Arial" w:cs="Arial"/>
          <w:sz w:val="36"/>
          <w:szCs w:val="36"/>
          <w:lang w:val="en-US"/>
        </w:rPr>
        <w:t xml:space="preserve">, 2009). This technique is inconceivable by the old </w:t>
      </w:r>
      <w:proofErr w:type="gramStart"/>
      <w:r w:rsidRPr="005B6EE6">
        <w:rPr>
          <w:rFonts w:ascii="Arial" w:eastAsiaTheme="minorEastAsia" w:hAnsi="Arial" w:cs="Arial"/>
          <w:sz w:val="36"/>
          <w:szCs w:val="36"/>
          <w:lang w:val="en-US"/>
        </w:rPr>
        <w:t>screen printing</w:t>
      </w:r>
      <w:proofErr w:type="gramEnd"/>
      <w:r w:rsidRPr="005B6EE6">
        <w:rPr>
          <w:rFonts w:ascii="Arial" w:eastAsiaTheme="minorEastAsia" w:hAnsi="Arial" w:cs="Arial"/>
          <w:sz w:val="36"/>
          <w:szCs w:val="36"/>
          <w:lang w:val="en-US"/>
        </w:rPr>
        <w:t xml:space="preserve"> technique. Technology influences </w:t>
      </w:r>
      <w:r w:rsidRPr="005B6EE6">
        <w:rPr>
          <w:rFonts w:ascii="Arial" w:eastAsiaTheme="minorEastAsia" w:hAnsi="Arial" w:cs="Arial"/>
          <w:sz w:val="36"/>
          <w:szCs w:val="36"/>
          <w:lang w:val="en-US"/>
        </w:rPr>
        <w:lastRenderedPageBreak/>
        <w:t xml:space="preserve">textile designers categorized into ready – to –wear category to amalgamate prints at the construction stage that could be done with haute-couture garments only but thanks to technology. Mary </w:t>
      </w:r>
      <w:proofErr w:type="spellStart"/>
      <w:r w:rsidRPr="005B6EE6">
        <w:rPr>
          <w:rFonts w:ascii="Arial" w:eastAsiaTheme="minorEastAsia" w:hAnsi="Arial" w:cs="Arial"/>
          <w:sz w:val="36"/>
          <w:szCs w:val="36"/>
          <w:lang w:val="en-US"/>
        </w:rPr>
        <w:t>Katrantzou</w:t>
      </w:r>
      <w:proofErr w:type="spellEnd"/>
      <w:r w:rsidRPr="005B6EE6">
        <w:rPr>
          <w:rFonts w:ascii="Arial" w:eastAsiaTheme="minorEastAsia" w:hAnsi="Arial" w:cs="Arial"/>
          <w:sz w:val="36"/>
          <w:szCs w:val="36"/>
          <w:lang w:val="en-US"/>
        </w:rPr>
        <w:t xml:space="preserve"> has initiated this technique early in her career of designing (Wynne, 2016). </w:t>
      </w:r>
    </w:p>
    <w:p w:rsidR="0072568A" w:rsidRPr="005B6EE6" w:rsidRDefault="0072568A" w:rsidP="005B6EE6">
      <w:pPr>
        <w:autoSpaceDE w:val="0"/>
        <w:autoSpaceDN w:val="0"/>
        <w:adjustRightInd w:val="0"/>
        <w:jc w:val="both"/>
        <w:rPr>
          <w:rFonts w:ascii="Arial" w:eastAsiaTheme="minorEastAsia" w:hAnsi="Arial" w:cs="Arial"/>
          <w:sz w:val="36"/>
          <w:szCs w:val="36"/>
          <w:lang w:val="en-US"/>
        </w:rPr>
      </w:pPr>
    </w:p>
    <w:p w:rsidR="005B6EE6"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The 21</w:t>
      </w:r>
      <w:r w:rsidRPr="005B6EE6">
        <w:rPr>
          <w:rFonts w:ascii="Arial" w:eastAsiaTheme="minorEastAsia" w:hAnsi="Arial" w:cs="Arial"/>
          <w:sz w:val="36"/>
          <w:szCs w:val="36"/>
          <w:vertAlign w:val="superscript"/>
          <w:lang w:val="en-US"/>
        </w:rPr>
        <w:t>st</w:t>
      </w:r>
      <w:r w:rsidRPr="005B6EE6">
        <w:rPr>
          <w:rFonts w:ascii="Arial" w:eastAsiaTheme="minorEastAsia" w:hAnsi="Arial" w:cs="Arial"/>
          <w:sz w:val="36"/>
          <w:szCs w:val="36"/>
          <w:lang w:val="en-US"/>
        </w:rPr>
        <w:t xml:space="preserve"> century has segmented this market into innumerable categories. The price point categories in textile include Discount, Budget or Mass Market, Moderate, Contemporary, Better, Bridge, Designer and Haute Couture. These categorized are developed in consideration of customer orientation. Now individuals are particular about fashion sense and their personality (Hooper, n.d.). Therefore, they exactly aware of their category and narrow down the skills and art of a designer. It provides an opportunity for a designer to excel in a specific category and become number one designer of such category and associate his art to a niche market. This competition and narrowness have been brought by a 21</w:t>
      </w:r>
      <w:r w:rsidRPr="005B6EE6">
        <w:rPr>
          <w:rFonts w:ascii="Arial" w:eastAsiaTheme="minorEastAsia" w:hAnsi="Arial" w:cs="Arial"/>
          <w:sz w:val="36"/>
          <w:szCs w:val="36"/>
          <w:vertAlign w:val="superscript"/>
          <w:lang w:val="en-US"/>
        </w:rPr>
        <w:t>st</w:t>
      </w:r>
      <w:r w:rsidRPr="005B6EE6">
        <w:rPr>
          <w:rFonts w:ascii="Arial" w:eastAsiaTheme="minorEastAsia" w:hAnsi="Arial" w:cs="Arial"/>
          <w:sz w:val="36"/>
          <w:szCs w:val="36"/>
          <w:lang w:val="en-US"/>
        </w:rPr>
        <w:t xml:space="preserve"> century in designing</w:t>
      </w:r>
      <w:r w:rsidR="0072568A">
        <w:rPr>
          <w:rFonts w:ascii="Arial" w:eastAsiaTheme="minorEastAsia" w:hAnsi="Arial" w:cs="Arial"/>
          <w:sz w:val="36"/>
          <w:szCs w:val="36"/>
          <w:lang w:val="en-US"/>
        </w:rPr>
        <w:t>.</w:t>
      </w:r>
    </w:p>
    <w:p w:rsidR="0072568A" w:rsidRPr="005B6EE6" w:rsidRDefault="0072568A" w:rsidP="005B6EE6">
      <w:pPr>
        <w:autoSpaceDE w:val="0"/>
        <w:autoSpaceDN w:val="0"/>
        <w:adjustRightInd w:val="0"/>
        <w:jc w:val="both"/>
        <w:rPr>
          <w:rFonts w:ascii="Arial" w:eastAsiaTheme="minorEastAsia" w:hAnsi="Arial" w:cs="Arial"/>
          <w:sz w:val="36"/>
          <w:szCs w:val="36"/>
          <w:lang w:val="en-US"/>
        </w:rPr>
      </w:pPr>
    </w:p>
    <w:p w:rsidR="005B6EE6"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Designers have brought the world together by the adaptability of different cultures with their art. Home décor is the visual part of cultural and comes under the observable layer of culture. Designers understand the significance of culture and shape their art what is culturally accepted and adaptable. These insights have brought desirable changes in fashion as well as the lifestyle of individuals (Hill, n.d.). Value and acceptance are given to rituals and customs and there is no better way to celebrate rituals with designer articles that will give one exactly what is demanded. Cultural is embedded in how an individual carries himself so to get insight </w:t>
      </w:r>
      <w:r w:rsidRPr="005B6EE6">
        <w:rPr>
          <w:rFonts w:ascii="Arial" w:eastAsiaTheme="minorEastAsia" w:hAnsi="Arial" w:cs="Arial"/>
          <w:sz w:val="36"/>
          <w:szCs w:val="36"/>
          <w:lang w:val="en-US"/>
        </w:rPr>
        <w:lastRenderedPageBreak/>
        <w:t>regarding culture 21</w:t>
      </w:r>
      <w:r w:rsidRPr="005B6EE6">
        <w:rPr>
          <w:rFonts w:ascii="Arial" w:eastAsiaTheme="minorEastAsia" w:hAnsi="Arial" w:cs="Arial"/>
          <w:sz w:val="36"/>
          <w:szCs w:val="36"/>
          <w:vertAlign w:val="superscript"/>
          <w:lang w:val="en-US"/>
        </w:rPr>
        <w:t>st</w:t>
      </w:r>
      <w:r w:rsidRPr="005B6EE6">
        <w:rPr>
          <w:rFonts w:ascii="Arial" w:eastAsiaTheme="minorEastAsia" w:hAnsi="Arial" w:cs="Arial"/>
          <w:sz w:val="36"/>
          <w:szCs w:val="36"/>
          <w:lang w:val="en-US"/>
        </w:rPr>
        <w:t xml:space="preserve">-century designers to have pressure to closely observe their surroundings.  </w:t>
      </w:r>
    </w:p>
    <w:p w:rsidR="0072568A" w:rsidRPr="005B6EE6" w:rsidRDefault="0072568A" w:rsidP="005B6EE6">
      <w:pPr>
        <w:autoSpaceDE w:val="0"/>
        <w:autoSpaceDN w:val="0"/>
        <w:adjustRightInd w:val="0"/>
        <w:jc w:val="both"/>
        <w:rPr>
          <w:rFonts w:ascii="Arial" w:eastAsiaTheme="minorEastAsia" w:hAnsi="Arial" w:cs="Arial"/>
          <w:sz w:val="36"/>
          <w:szCs w:val="36"/>
          <w:lang w:val="en-US"/>
        </w:rPr>
      </w:pPr>
    </w:p>
    <w:p w:rsidR="005B6EE6" w:rsidRPr="0072568A"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Designers of the 21</w:t>
      </w:r>
      <w:r w:rsidRPr="005B6EE6">
        <w:rPr>
          <w:rFonts w:ascii="Arial" w:eastAsiaTheme="minorEastAsia" w:hAnsi="Arial" w:cs="Arial"/>
          <w:sz w:val="36"/>
          <w:szCs w:val="36"/>
          <w:vertAlign w:val="superscript"/>
          <w:lang w:val="en-US"/>
        </w:rPr>
        <w:t>st</w:t>
      </w:r>
      <w:r w:rsidRPr="005B6EE6">
        <w:rPr>
          <w:rFonts w:ascii="Arial" w:eastAsiaTheme="minorEastAsia" w:hAnsi="Arial" w:cs="Arial"/>
          <w:sz w:val="36"/>
          <w:szCs w:val="36"/>
          <w:lang w:val="en-US"/>
        </w:rPr>
        <w:t xml:space="preserve"> century are moving forward and getting more and more markets into their domain of service. They inspire communities with fashions and new trends and showcase their offerings to the world. The community believes in originality and creativity win by such designers and their goals to develop market become successful. Market development is also be related to retention and satisfaction of existing market with new and desirable designs (Cao, 2015). Before the 21</w:t>
      </w:r>
      <w:r w:rsidRPr="005B6EE6">
        <w:rPr>
          <w:rFonts w:ascii="Arial" w:eastAsiaTheme="minorEastAsia" w:hAnsi="Arial" w:cs="Arial"/>
          <w:sz w:val="36"/>
          <w:szCs w:val="36"/>
          <w:vertAlign w:val="superscript"/>
          <w:lang w:val="en-US"/>
        </w:rPr>
        <w:t>st</w:t>
      </w:r>
      <w:r w:rsidRPr="005B6EE6">
        <w:rPr>
          <w:rFonts w:ascii="Arial" w:eastAsiaTheme="minorEastAsia" w:hAnsi="Arial" w:cs="Arial"/>
          <w:sz w:val="36"/>
          <w:szCs w:val="36"/>
          <w:lang w:val="en-US"/>
        </w:rPr>
        <w:t xml:space="preserve"> century, designers restricted to move around the globe their market to serve prevented to Italy, New York and London. But now they are crossing borders and getting aligned with the needs of other markets as well. </w:t>
      </w:r>
    </w:p>
    <w:p w:rsidR="0072568A" w:rsidRPr="005B6EE6" w:rsidRDefault="0072568A" w:rsidP="005B6EE6">
      <w:pPr>
        <w:autoSpaceDE w:val="0"/>
        <w:autoSpaceDN w:val="0"/>
        <w:adjustRightInd w:val="0"/>
        <w:jc w:val="both"/>
        <w:rPr>
          <w:rFonts w:ascii="Arial" w:eastAsiaTheme="minorEastAsia" w:hAnsi="Arial" w:cs="Arial"/>
          <w:sz w:val="36"/>
          <w:szCs w:val="36"/>
          <w:lang w:val="en-US"/>
        </w:rPr>
      </w:pPr>
    </w:p>
    <w:p w:rsidR="005B6EE6" w:rsidRPr="0072568A"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Armani a fashion designer, started her career in Italy and excel in wedding collections. She has been working as a freelancer as well and designed menswear. In 1975, her ready – to – wear collection has brought to the world in her own name. With the progress and innovation, she has spread her collection in 37 countries. She has been designed Lady </w:t>
      </w:r>
      <w:proofErr w:type="spellStart"/>
      <w:r w:rsidRPr="005B6EE6">
        <w:rPr>
          <w:rFonts w:ascii="Arial" w:eastAsiaTheme="minorEastAsia" w:hAnsi="Arial" w:cs="Arial"/>
          <w:sz w:val="36"/>
          <w:szCs w:val="36"/>
          <w:lang w:val="en-US"/>
        </w:rPr>
        <w:t>Gaga’s</w:t>
      </w:r>
      <w:proofErr w:type="spellEnd"/>
      <w:r w:rsidRPr="005B6EE6">
        <w:rPr>
          <w:rFonts w:ascii="Arial" w:eastAsiaTheme="minorEastAsia" w:hAnsi="Arial" w:cs="Arial"/>
          <w:sz w:val="36"/>
          <w:szCs w:val="36"/>
          <w:lang w:val="en-US"/>
        </w:rPr>
        <w:t xml:space="preserve"> stage costumes and Armani accessories are renowned worldwide (Wynne, 2016). Since designing textile has no limits it requires passion and love for creativity. Once a designer proved their designs to market and flexible in nature the designer will be loved and inspired by the world. </w:t>
      </w:r>
    </w:p>
    <w:p w:rsidR="0072568A" w:rsidRPr="005B6EE6" w:rsidRDefault="0072568A" w:rsidP="005B6EE6">
      <w:pPr>
        <w:autoSpaceDE w:val="0"/>
        <w:autoSpaceDN w:val="0"/>
        <w:adjustRightInd w:val="0"/>
        <w:jc w:val="both"/>
        <w:rPr>
          <w:rFonts w:ascii="Arial" w:eastAsiaTheme="minorEastAsia" w:hAnsi="Arial" w:cs="Arial"/>
          <w:sz w:val="36"/>
          <w:szCs w:val="36"/>
          <w:lang w:val="en-US"/>
        </w:rPr>
      </w:pPr>
    </w:p>
    <w:p w:rsidR="005B6EE6" w:rsidRPr="0072568A"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Due to competition and technological offerings, it is easy to replicate the techniques of a designer. However, the risk of copying the differentiation could be mitigated </w:t>
      </w:r>
      <w:r w:rsidRPr="005B6EE6">
        <w:rPr>
          <w:rFonts w:ascii="Arial" w:eastAsiaTheme="minorEastAsia" w:hAnsi="Arial" w:cs="Arial"/>
          <w:sz w:val="36"/>
          <w:szCs w:val="36"/>
          <w:lang w:val="en-US"/>
        </w:rPr>
        <w:lastRenderedPageBreak/>
        <w:t>through closely observing the market. This will provide valuable insights and sources to analyze the designer needs of a particular market (Hooper, n.d.). The challenge of keeping themselves up to date and according to the need of market can be coped up by spending greater time with their market. In order to develop customized offerings and getting an edge over other designers, 21</w:t>
      </w:r>
      <w:r w:rsidRPr="005B6EE6">
        <w:rPr>
          <w:rFonts w:ascii="Arial" w:eastAsiaTheme="minorEastAsia" w:hAnsi="Arial" w:cs="Arial"/>
          <w:sz w:val="36"/>
          <w:szCs w:val="36"/>
          <w:vertAlign w:val="superscript"/>
          <w:lang w:val="en-US"/>
        </w:rPr>
        <w:t>st</w:t>
      </w:r>
      <w:r w:rsidRPr="005B6EE6">
        <w:rPr>
          <w:rFonts w:ascii="Arial" w:eastAsiaTheme="minorEastAsia" w:hAnsi="Arial" w:cs="Arial"/>
          <w:sz w:val="36"/>
          <w:szCs w:val="36"/>
          <w:lang w:val="en-US"/>
        </w:rPr>
        <w:t xml:space="preserve">-century designers work with their market and believe in the 360-degree feedback system. It allows them to keep focused on market orientation and always deliver what is demanded by the market in the best possible manner (Anonymous, 2009). </w:t>
      </w:r>
    </w:p>
    <w:p w:rsidR="0072568A" w:rsidRPr="005B6EE6" w:rsidRDefault="0072568A" w:rsidP="005B6EE6">
      <w:pPr>
        <w:autoSpaceDE w:val="0"/>
        <w:autoSpaceDN w:val="0"/>
        <w:adjustRightInd w:val="0"/>
        <w:jc w:val="both"/>
        <w:rPr>
          <w:rFonts w:ascii="Arial" w:eastAsiaTheme="minorEastAsia" w:hAnsi="Arial" w:cs="Arial"/>
          <w:sz w:val="36"/>
          <w:szCs w:val="36"/>
          <w:lang w:val="en-US"/>
        </w:rPr>
      </w:pPr>
    </w:p>
    <w:p w:rsidR="005B6EE6" w:rsidRPr="0072568A"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Therefore, the role of the designer in the textile sector is very important and primary in nature. They create life in daily articles and make fabric interesting and attractive. With the inception brands, designers’ role and worth have increased because brands differentiate themselves on the basis of unique and innovative designs.  They introduce new things and urge to influence the entire market to try it and make it fashion (Wynne, 2016). </w:t>
      </w:r>
    </w:p>
    <w:p w:rsidR="0072568A" w:rsidRPr="005B6EE6" w:rsidRDefault="0072568A" w:rsidP="005B6EE6">
      <w:pPr>
        <w:autoSpaceDE w:val="0"/>
        <w:autoSpaceDN w:val="0"/>
        <w:adjustRightInd w:val="0"/>
        <w:jc w:val="both"/>
        <w:rPr>
          <w:rFonts w:ascii="Arial" w:eastAsiaTheme="minorEastAsia" w:hAnsi="Arial" w:cs="Arial"/>
          <w:sz w:val="36"/>
          <w:szCs w:val="36"/>
          <w:lang w:val="en-US"/>
        </w:rPr>
      </w:pPr>
    </w:p>
    <w:p w:rsidR="005B6EE6" w:rsidRDefault="005B6EE6" w:rsidP="005B6EE6">
      <w:pPr>
        <w:autoSpaceDE w:val="0"/>
        <w:autoSpaceDN w:val="0"/>
        <w:adjustRightInd w:val="0"/>
        <w:jc w:val="both"/>
        <w:rPr>
          <w:rFonts w:ascii="Arial" w:eastAsiaTheme="minorEastAsia" w:hAnsi="Arial" w:cs="Arial"/>
          <w:sz w:val="36"/>
          <w:szCs w:val="36"/>
          <w:lang w:val="en-US"/>
        </w:rPr>
      </w:pPr>
      <w:r w:rsidRPr="005B6EE6">
        <w:rPr>
          <w:rFonts w:ascii="Arial" w:eastAsiaTheme="minorEastAsia" w:hAnsi="Arial" w:cs="Arial"/>
          <w:sz w:val="36"/>
          <w:szCs w:val="36"/>
          <w:lang w:val="en-US"/>
        </w:rPr>
        <w:t xml:space="preserve">One design comes in fabric it is replicated in the internal décor of the home. Designs never die but used repeatedly not only in textile but different home decor. The role of the designer is not restricted to the above-stated role not a wide range of roles are associated with this position. The last part of the assignment has highlighted the expected changes in the roles of designers. In coming decades these are an expectation of market with the designer to be consistent with environmentally friendly practices, technology, </w:t>
      </w:r>
      <w:r w:rsidRPr="005B6EE6">
        <w:rPr>
          <w:rFonts w:ascii="Arial" w:eastAsiaTheme="minorEastAsia" w:hAnsi="Arial" w:cs="Arial"/>
          <w:sz w:val="36"/>
          <w:szCs w:val="36"/>
          <w:lang w:val="en-US"/>
        </w:rPr>
        <w:lastRenderedPageBreak/>
        <w:t>segmented into categories, culturally adaptive, develop customers and greater market insights.</w:t>
      </w:r>
    </w:p>
    <w:p w:rsidR="0072568A" w:rsidRDefault="0072568A" w:rsidP="005B6EE6">
      <w:pPr>
        <w:autoSpaceDE w:val="0"/>
        <w:autoSpaceDN w:val="0"/>
        <w:adjustRightInd w:val="0"/>
        <w:jc w:val="both"/>
        <w:rPr>
          <w:rFonts w:ascii="Arial" w:eastAsiaTheme="minorEastAsia" w:hAnsi="Arial" w:cs="Arial"/>
          <w:sz w:val="36"/>
          <w:szCs w:val="36"/>
          <w:lang w:val="en-US"/>
        </w:rPr>
      </w:pPr>
    </w:p>
    <w:p w:rsidR="0072568A" w:rsidRDefault="0072568A" w:rsidP="005B6EE6">
      <w:pPr>
        <w:autoSpaceDE w:val="0"/>
        <w:autoSpaceDN w:val="0"/>
        <w:adjustRightInd w:val="0"/>
        <w:jc w:val="both"/>
        <w:rPr>
          <w:rFonts w:ascii="Arial" w:eastAsiaTheme="minorEastAsia" w:hAnsi="Arial" w:cs="Arial"/>
          <w:sz w:val="36"/>
          <w:szCs w:val="36"/>
          <w:lang w:val="en-US"/>
        </w:rPr>
      </w:pPr>
    </w:p>
    <w:p w:rsidR="0072568A" w:rsidRDefault="0072568A" w:rsidP="005B6EE6">
      <w:pPr>
        <w:autoSpaceDE w:val="0"/>
        <w:autoSpaceDN w:val="0"/>
        <w:adjustRightInd w:val="0"/>
        <w:jc w:val="both"/>
        <w:rPr>
          <w:rFonts w:ascii="Arial" w:eastAsiaTheme="minorEastAsia" w:hAnsi="Arial" w:cs="Arial"/>
          <w:sz w:val="36"/>
          <w:szCs w:val="36"/>
          <w:lang w:val="en-US"/>
        </w:rPr>
      </w:pPr>
    </w:p>
    <w:p w:rsidR="0072568A" w:rsidRDefault="0072568A" w:rsidP="005B6EE6">
      <w:pPr>
        <w:autoSpaceDE w:val="0"/>
        <w:autoSpaceDN w:val="0"/>
        <w:adjustRightInd w:val="0"/>
        <w:jc w:val="both"/>
        <w:rPr>
          <w:rFonts w:ascii="Arial" w:eastAsiaTheme="minorEastAsia" w:hAnsi="Arial" w:cs="Arial"/>
          <w:sz w:val="36"/>
          <w:szCs w:val="36"/>
          <w:lang w:val="en-US"/>
        </w:rPr>
      </w:pPr>
    </w:p>
    <w:p w:rsidR="0072568A" w:rsidRDefault="0072568A" w:rsidP="005B6EE6">
      <w:pPr>
        <w:autoSpaceDE w:val="0"/>
        <w:autoSpaceDN w:val="0"/>
        <w:adjustRightInd w:val="0"/>
        <w:jc w:val="both"/>
        <w:rPr>
          <w:rFonts w:ascii="Arial" w:eastAsiaTheme="minorEastAsia" w:hAnsi="Arial" w:cs="Arial"/>
          <w:sz w:val="36"/>
          <w:szCs w:val="36"/>
          <w:lang w:val="en-US"/>
        </w:rPr>
      </w:pPr>
    </w:p>
    <w:p w:rsidR="0072568A" w:rsidRPr="005B6EE6" w:rsidRDefault="0072568A" w:rsidP="005B6EE6">
      <w:pPr>
        <w:autoSpaceDE w:val="0"/>
        <w:autoSpaceDN w:val="0"/>
        <w:adjustRightInd w:val="0"/>
        <w:jc w:val="both"/>
        <w:rPr>
          <w:rFonts w:ascii="Arial" w:eastAsiaTheme="minorEastAsia" w:hAnsi="Arial" w:cs="Arial"/>
          <w:sz w:val="36"/>
          <w:szCs w:val="36"/>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r>
        <w:rPr>
          <w:rFonts w:ascii="Times New Roman" w:eastAsiaTheme="minorEastAsia" w:hAnsi="Times New Roman" w:cs="Times New Roman"/>
          <w:lang w:val="en-US"/>
        </w:rPr>
        <w:t>-----------------------------------------------------------------------------------------------------------------</w:t>
      </w: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Default="0072568A" w:rsidP="005B6EE6">
      <w:pPr>
        <w:autoSpaceDE w:val="0"/>
        <w:autoSpaceDN w:val="0"/>
        <w:adjustRightInd w:val="0"/>
        <w:jc w:val="both"/>
        <w:rPr>
          <w:rFonts w:ascii="Times New Roman" w:eastAsiaTheme="minorEastAsia" w:hAnsi="Times New Roman" w:cs="Times New Roman"/>
          <w:lang w:val="en-US"/>
        </w:rPr>
      </w:pPr>
    </w:p>
    <w:p w:rsidR="0072568A" w:rsidRPr="005B6EE6" w:rsidRDefault="0072568A" w:rsidP="005B6EE6">
      <w:pPr>
        <w:autoSpaceDE w:val="0"/>
        <w:autoSpaceDN w:val="0"/>
        <w:adjustRightInd w:val="0"/>
        <w:jc w:val="both"/>
        <w:rPr>
          <w:rFonts w:ascii="Times New Roman" w:eastAsiaTheme="minorEastAsia" w:hAnsi="Times New Roman" w:cs="Times New Roman"/>
          <w:lang w:val="en-US"/>
        </w:rPr>
      </w:pPr>
    </w:p>
    <w:p w:rsidR="005B6EE6" w:rsidRPr="005B6EE6" w:rsidRDefault="005B6EE6" w:rsidP="005B6EE6">
      <w:pPr>
        <w:autoSpaceDE w:val="0"/>
        <w:autoSpaceDN w:val="0"/>
        <w:adjustRightInd w:val="0"/>
        <w:jc w:val="both"/>
        <w:rPr>
          <w:rFonts w:ascii="Times New Roman" w:eastAsiaTheme="minorEastAsia" w:hAnsi="Times New Roman" w:cs="Times New Roman"/>
          <w:lang w:val="en-US"/>
        </w:rPr>
      </w:pPr>
      <w:r w:rsidRPr="005B6EE6">
        <w:rPr>
          <w:rFonts w:ascii="Times New Roman" w:eastAsiaTheme="minorEastAsia" w:hAnsi="Times New Roman" w:cs="Times New Roman"/>
          <w:lang w:val="en-US"/>
        </w:rPr>
        <w:t>References</w:t>
      </w:r>
    </w:p>
    <w:p w:rsidR="005B6EE6" w:rsidRPr="005B6EE6" w:rsidRDefault="005B6EE6" w:rsidP="005B6EE6">
      <w:pPr>
        <w:autoSpaceDE w:val="0"/>
        <w:autoSpaceDN w:val="0"/>
        <w:adjustRightInd w:val="0"/>
        <w:jc w:val="both"/>
        <w:rPr>
          <w:rFonts w:ascii="Times New Roman" w:eastAsiaTheme="minorEastAsia" w:hAnsi="Times New Roman" w:cs="Times New Roman"/>
          <w:lang w:val="en-US"/>
        </w:rPr>
      </w:pPr>
      <w:r w:rsidRPr="005B6EE6">
        <w:rPr>
          <w:rFonts w:ascii="Times New Roman" w:eastAsiaTheme="minorEastAsia" w:hAnsi="Times New Roman" w:cs="Times New Roman"/>
          <w:lang w:val="en-US"/>
        </w:rPr>
        <w:t xml:space="preserve">Amorim, V., 2018. </w:t>
      </w:r>
      <w:r w:rsidRPr="005B6EE6">
        <w:rPr>
          <w:rFonts w:ascii="Times New Roman" w:eastAsiaTheme="minorEastAsia" w:hAnsi="Times New Roman" w:cs="Times New Roman"/>
          <w:i/>
          <w:iCs/>
          <w:lang w:val="en-US"/>
        </w:rPr>
        <w:t xml:space="preserve">The Role of a Designer in Society. </w:t>
      </w:r>
      <w:r w:rsidRPr="005B6EE6">
        <w:rPr>
          <w:rFonts w:ascii="Times New Roman" w:eastAsiaTheme="minorEastAsia" w:hAnsi="Times New Roman" w:cs="Times New Roman"/>
          <w:lang w:val="en-US"/>
        </w:rPr>
        <w:t xml:space="preserve">[Online] </w:t>
      </w:r>
      <w:r w:rsidRPr="005B6EE6">
        <w:rPr>
          <w:rFonts w:ascii="MS Mincho" w:eastAsia="MS Mincho" w:hAnsi="MS Mincho" w:cs="MS Mincho"/>
          <w:lang w:val="en-US"/>
        </w:rPr>
        <w:t> </w:t>
      </w:r>
      <w:r w:rsidRPr="005B6EE6">
        <w:rPr>
          <w:rFonts w:ascii="Times New Roman" w:eastAsiaTheme="minorEastAsia" w:hAnsi="Times New Roman" w:cs="Times New Roman"/>
          <w:lang w:val="en-US"/>
        </w:rPr>
        <w:t xml:space="preserve">Available at: </w:t>
      </w:r>
      <w:r w:rsidRPr="005B6EE6">
        <w:rPr>
          <w:rFonts w:ascii="Times New Roman" w:eastAsiaTheme="minorEastAsia" w:hAnsi="Times New Roman" w:cs="Times New Roman"/>
          <w:u w:val="single"/>
          <w:lang w:val="en-US"/>
        </w:rPr>
        <w:t>https://lsdmlondon.com/academic/role-designer-society/</w:t>
      </w:r>
      <w:r w:rsidRPr="005B6EE6">
        <w:rPr>
          <w:rFonts w:ascii="MS Mincho" w:eastAsia="MS Mincho" w:hAnsi="MS Mincho" w:cs="MS Mincho"/>
          <w:lang w:val="en-US"/>
        </w:rPr>
        <w:t> </w:t>
      </w:r>
      <w:r w:rsidRPr="005B6EE6">
        <w:rPr>
          <w:rFonts w:ascii="Times New Roman" w:eastAsiaTheme="minorEastAsia" w:hAnsi="Times New Roman" w:cs="Times New Roman"/>
          <w:lang w:val="en-US"/>
        </w:rPr>
        <w:t>[Accessed 8 December 2018].</w:t>
      </w:r>
    </w:p>
    <w:p w:rsidR="005B6EE6" w:rsidRPr="005B6EE6" w:rsidRDefault="005B6EE6" w:rsidP="005B6EE6">
      <w:pPr>
        <w:autoSpaceDE w:val="0"/>
        <w:autoSpaceDN w:val="0"/>
        <w:adjustRightInd w:val="0"/>
        <w:jc w:val="both"/>
        <w:rPr>
          <w:rFonts w:ascii="Times New Roman" w:eastAsiaTheme="minorEastAsia" w:hAnsi="Times New Roman" w:cs="Times New Roman"/>
          <w:lang w:val="en-US"/>
        </w:rPr>
      </w:pPr>
      <w:r w:rsidRPr="005B6EE6">
        <w:rPr>
          <w:rFonts w:ascii="Times New Roman" w:eastAsiaTheme="minorEastAsia" w:hAnsi="Times New Roman" w:cs="Times New Roman"/>
          <w:lang w:val="en-US"/>
        </w:rPr>
        <w:t xml:space="preserve">Anonymous, 2009. </w:t>
      </w:r>
      <w:r w:rsidRPr="005B6EE6">
        <w:rPr>
          <w:rFonts w:ascii="Times New Roman" w:eastAsiaTheme="minorEastAsia" w:hAnsi="Times New Roman" w:cs="Times New Roman"/>
          <w:i/>
          <w:iCs/>
          <w:lang w:val="en-US"/>
        </w:rPr>
        <w:t xml:space="preserve">Apparel price point categories. </w:t>
      </w:r>
      <w:r w:rsidRPr="005B6EE6">
        <w:rPr>
          <w:rFonts w:ascii="Times New Roman" w:eastAsiaTheme="minorEastAsia" w:hAnsi="Times New Roman" w:cs="Times New Roman"/>
          <w:lang w:val="en-US"/>
        </w:rPr>
        <w:t xml:space="preserve">[Online] </w:t>
      </w:r>
      <w:r w:rsidRPr="005B6EE6">
        <w:rPr>
          <w:rFonts w:ascii="MS Mincho" w:eastAsia="MS Mincho" w:hAnsi="MS Mincho" w:cs="MS Mincho"/>
          <w:lang w:val="en-US"/>
        </w:rPr>
        <w:t> </w:t>
      </w:r>
      <w:r w:rsidRPr="005B6EE6">
        <w:rPr>
          <w:rFonts w:ascii="Times New Roman" w:eastAsiaTheme="minorEastAsia" w:hAnsi="Times New Roman" w:cs="Times New Roman"/>
          <w:lang w:val="en-US"/>
        </w:rPr>
        <w:t xml:space="preserve">Available at: </w:t>
      </w:r>
      <w:r w:rsidRPr="005B6EE6">
        <w:rPr>
          <w:rFonts w:ascii="Times New Roman" w:eastAsiaTheme="minorEastAsia" w:hAnsi="Times New Roman" w:cs="Times New Roman"/>
          <w:u w:val="single"/>
          <w:lang w:val="en-US"/>
        </w:rPr>
        <w:t>https://fashion-incubator.com/apparel-price-point-categories/</w:t>
      </w:r>
      <w:r w:rsidRPr="005B6EE6">
        <w:rPr>
          <w:rFonts w:ascii="MS Mincho" w:eastAsia="MS Mincho" w:hAnsi="MS Mincho" w:cs="MS Mincho"/>
          <w:lang w:val="en-US"/>
        </w:rPr>
        <w:t> </w:t>
      </w:r>
      <w:r w:rsidRPr="005B6EE6">
        <w:rPr>
          <w:rFonts w:ascii="Times New Roman" w:eastAsiaTheme="minorEastAsia" w:hAnsi="Times New Roman" w:cs="Times New Roman"/>
          <w:lang w:val="en-US"/>
        </w:rPr>
        <w:t>[Accessed 8 December 2018].</w:t>
      </w:r>
    </w:p>
    <w:p w:rsidR="005B6EE6" w:rsidRPr="005B6EE6" w:rsidRDefault="005B6EE6" w:rsidP="005B6EE6">
      <w:pPr>
        <w:autoSpaceDE w:val="0"/>
        <w:autoSpaceDN w:val="0"/>
        <w:adjustRightInd w:val="0"/>
        <w:jc w:val="both"/>
        <w:rPr>
          <w:rFonts w:ascii="Times New Roman" w:eastAsiaTheme="minorEastAsia" w:hAnsi="Times New Roman" w:cs="Times New Roman"/>
          <w:lang w:val="en-US"/>
        </w:rPr>
      </w:pPr>
      <w:r w:rsidRPr="005B6EE6">
        <w:rPr>
          <w:rFonts w:ascii="Times New Roman" w:eastAsiaTheme="minorEastAsia" w:hAnsi="Times New Roman" w:cs="Times New Roman"/>
          <w:lang w:val="en-US"/>
        </w:rPr>
        <w:t xml:space="preserve">Anonymous, n.d. </w:t>
      </w:r>
      <w:r w:rsidRPr="005B6EE6">
        <w:rPr>
          <w:rFonts w:ascii="Times New Roman" w:eastAsiaTheme="minorEastAsia" w:hAnsi="Times New Roman" w:cs="Times New Roman"/>
          <w:i/>
          <w:iCs/>
          <w:lang w:val="en-US"/>
        </w:rPr>
        <w:t xml:space="preserve">Sustainable Design - What's the role of a </w:t>
      </w:r>
      <w:proofErr w:type="gramStart"/>
      <w:r w:rsidRPr="005B6EE6">
        <w:rPr>
          <w:rFonts w:ascii="Times New Roman" w:eastAsiaTheme="minorEastAsia" w:hAnsi="Times New Roman" w:cs="Times New Roman"/>
          <w:i/>
          <w:iCs/>
          <w:lang w:val="en-US"/>
        </w:rPr>
        <w:t>designer?.</w:t>
      </w:r>
      <w:proofErr w:type="gramEnd"/>
      <w:r w:rsidRPr="005B6EE6">
        <w:rPr>
          <w:rFonts w:ascii="Times New Roman" w:eastAsiaTheme="minorEastAsia" w:hAnsi="Times New Roman" w:cs="Times New Roman"/>
          <w:i/>
          <w:iCs/>
          <w:lang w:val="en-US"/>
        </w:rPr>
        <w:t xml:space="preserve"> </w:t>
      </w:r>
      <w:r w:rsidRPr="005B6EE6">
        <w:rPr>
          <w:rFonts w:ascii="Times New Roman" w:eastAsiaTheme="minorEastAsia" w:hAnsi="Times New Roman" w:cs="Times New Roman"/>
          <w:lang w:val="en-US"/>
        </w:rPr>
        <w:t xml:space="preserve">[Online] </w:t>
      </w:r>
      <w:r w:rsidRPr="005B6EE6">
        <w:rPr>
          <w:rFonts w:ascii="MS Mincho" w:eastAsia="MS Mincho" w:hAnsi="MS Mincho" w:cs="MS Mincho"/>
          <w:lang w:val="en-US"/>
        </w:rPr>
        <w:t> </w:t>
      </w:r>
      <w:r w:rsidRPr="005B6EE6">
        <w:rPr>
          <w:rFonts w:ascii="Times New Roman" w:eastAsiaTheme="minorEastAsia" w:hAnsi="Times New Roman" w:cs="Times New Roman"/>
          <w:lang w:val="en-US"/>
        </w:rPr>
        <w:t xml:space="preserve">Available at: </w:t>
      </w:r>
      <w:r w:rsidRPr="005B6EE6">
        <w:rPr>
          <w:rFonts w:ascii="Times New Roman" w:eastAsiaTheme="minorEastAsia" w:hAnsi="Times New Roman" w:cs="Times New Roman"/>
          <w:u w:val="single"/>
          <w:lang w:val="en-US"/>
        </w:rPr>
        <w:t>https://practicalaction.org/whats-the-role-of-a-designer</w:t>
      </w:r>
      <w:r w:rsidRPr="005B6EE6">
        <w:rPr>
          <w:rFonts w:ascii="MS Mincho" w:eastAsia="MS Mincho" w:hAnsi="MS Mincho" w:cs="MS Mincho"/>
          <w:lang w:val="en-US"/>
        </w:rPr>
        <w:t> </w:t>
      </w:r>
      <w:r w:rsidRPr="005B6EE6">
        <w:rPr>
          <w:rFonts w:ascii="Times New Roman" w:eastAsiaTheme="minorEastAsia" w:hAnsi="Times New Roman" w:cs="Times New Roman"/>
          <w:lang w:val="en-US"/>
        </w:rPr>
        <w:t>[Accessed 8 December 2018].</w:t>
      </w:r>
    </w:p>
    <w:p w:rsidR="005B6EE6" w:rsidRPr="005B6EE6" w:rsidRDefault="005B6EE6" w:rsidP="005B6EE6">
      <w:pPr>
        <w:autoSpaceDE w:val="0"/>
        <w:autoSpaceDN w:val="0"/>
        <w:adjustRightInd w:val="0"/>
        <w:jc w:val="both"/>
        <w:rPr>
          <w:rFonts w:ascii="Times New Roman" w:eastAsiaTheme="minorEastAsia" w:hAnsi="Times New Roman" w:cs="Times New Roman"/>
          <w:lang w:val="en-US"/>
        </w:rPr>
      </w:pPr>
      <w:r w:rsidRPr="005B6EE6">
        <w:rPr>
          <w:rFonts w:ascii="Times New Roman" w:eastAsiaTheme="minorEastAsia" w:hAnsi="Times New Roman" w:cs="Times New Roman"/>
          <w:lang w:val="en-US"/>
        </w:rPr>
        <w:t xml:space="preserve">Cao, J., 2015. </w:t>
      </w:r>
      <w:r w:rsidRPr="005B6EE6">
        <w:rPr>
          <w:rFonts w:ascii="Times New Roman" w:eastAsiaTheme="minorEastAsia" w:hAnsi="Times New Roman" w:cs="Times New Roman"/>
          <w:i/>
          <w:iCs/>
          <w:lang w:val="en-US"/>
        </w:rPr>
        <w:t xml:space="preserve">5 roles every great designer must play. </w:t>
      </w:r>
      <w:r w:rsidRPr="005B6EE6">
        <w:rPr>
          <w:rFonts w:ascii="Times New Roman" w:eastAsiaTheme="minorEastAsia" w:hAnsi="Times New Roman" w:cs="Times New Roman"/>
          <w:lang w:val="en-US"/>
        </w:rPr>
        <w:t xml:space="preserve">[Online] </w:t>
      </w:r>
      <w:r w:rsidRPr="005B6EE6">
        <w:rPr>
          <w:rFonts w:ascii="MS Mincho" w:eastAsia="MS Mincho" w:hAnsi="MS Mincho" w:cs="MS Mincho"/>
          <w:lang w:val="en-US"/>
        </w:rPr>
        <w:t> </w:t>
      </w:r>
      <w:r w:rsidRPr="005B6EE6">
        <w:rPr>
          <w:rFonts w:ascii="Times New Roman" w:eastAsiaTheme="minorEastAsia" w:hAnsi="Times New Roman" w:cs="Times New Roman"/>
          <w:lang w:val="en-US"/>
        </w:rPr>
        <w:t xml:space="preserve">Available at: </w:t>
      </w:r>
      <w:r w:rsidRPr="005B6EE6">
        <w:rPr>
          <w:rFonts w:ascii="Times New Roman" w:eastAsiaTheme="minorEastAsia" w:hAnsi="Times New Roman" w:cs="Times New Roman"/>
          <w:u w:val="single"/>
          <w:lang w:val="en-US"/>
        </w:rPr>
        <w:t>https://thenextweb.com/dd/2015/07/21/5-roles-every-great-designer-must-play/</w:t>
      </w:r>
      <w:r w:rsidRPr="005B6EE6">
        <w:rPr>
          <w:rFonts w:ascii="MS Mincho" w:eastAsia="MS Mincho" w:hAnsi="MS Mincho" w:cs="MS Mincho"/>
          <w:lang w:val="en-US"/>
        </w:rPr>
        <w:t> </w:t>
      </w:r>
      <w:r w:rsidRPr="005B6EE6">
        <w:rPr>
          <w:rFonts w:ascii="Times New Roman" w:eastAsiaTheme="minorEastAsia" w:hAnsi="Times New Roman" w:cs="Times New Roman"/>
          <w:lang w:val="en-US"/>
        </w:rPr>
        <w:t>[Accessed 8 December 2018].</w:t>
      </w:r>
    </w:p>
    <w:p w:rsidR="005B6EE6" w:rsidRPr="005B6EE6" w:rsidRDefault="005B6EE6" w:rsidP="005B6EE6">
      <w:pPr>
        <w:autoSpaceDE w:val="0"/>
        <w:autoSpaceDN w:val="0"/>
        <w:adjustRightInd w:val="0"/>
        <w:jc w:val="both"/>
        <w:rPr>
          <w:rFonts w:ascii="Times New Roman" w:eastAsiaTheme="minorEastAsia" w:hAnsi="Times New Roman" w:cs="Times New Roman"/>
          <w:lang w:val="en-US"/>
        </w:rPr>
      </w:pPr>
      <w:r w:rsidRPr="005B6EE6">
        <w:rPr>
          <w:rFonts w:ascii="Times New Roman" w:eastAsiaTheme="minorEastAsia" w:hAnsi="Times New Roman" w:cs="Times New Roman"/>
          <w:lang w:val="en-US"/>
        </w:rPr>
        <w:t xml:space="preserve">GRANT, J. &amp; FOX, F., 2012. </w:t>
      </w:r>
      <w:r w:rsidRPr="005B6EE6">
        <w:rPr>
          <w:rFonts w:ascii="Times New Roman" w:eastAsiaTheme="minorEastAsia" w:hAnsi="Times New Roman" w:cs="Times New Roman"/>
          <w:i/>
          <w:iCs/>
          <w:lang w:val="en-US"/>
        </w:rPr>
        <w:t xml:space="preserve">Understanding the role of the designer in society. </w:t>
      </w:r>
      <w:r w:rsidRPr="005B6EE6">
        <w:rPr>
          <w:rFonts w:ascii="Times New Roman" w:eastAsiaTheme="minorEastAsia" w:hAnsi="Times New Roman" w:cs="Times New Roman"/>
          <w:lang w:val="en-US"/>
        </w:rPr>
        <w:t xml:space="preserve">[Online] </w:t>
      </w:r>
      <w:r w:rsidRPr="005B6EE6">
        <w:rPr>
          <w:rFonts w:ascii="MS Mincho" w:eastAsia="MS Mincho" w:hAnsi="MS Mincho" w:cs="MS Mincho"/>
          <w:lang w:val="en-US"/>
        </w:rPr>
        <w:t> </w:t>
      </w:r>
      <w:r w:rsidRPr="005B6EE6">
        <w:rPr>
          <w:rFonts w:ascii="Times New Roman" w:eastAsiaTheme="minorEastAsia" w:hAnsi="Times New Roman" w:cs="Times New Roman"/>
          <w:lang w:val="en-US"/>
        </w:rPr>
        <w:t xml:space="preserve">Available at: </w:t>
      </w:r>
      <w:r w:rsidRPr="005B6EE6">
        <w:rPr>
          <w:rFonts w:ascii="Times New Roman" w:eastAsiaTheme="minorEastAsia" w:hAnsi="Times New Roman" w:cs="Times New Roman"/>
          <w:u w:val="single"/>
          <w:lang w:val="en-US"/>
        </w:rPr>
        <w:t>https://onlinelibrary.wiley.com/doi/pdf/10.1111/j.1476-8070.1992.tb00689.x</w:t>
      </w:r>
      <w:r w:rsidRPr="005B6EE6">
        <w:rPr>
          <w:rFonts w:ascii="MS Mincho" w:eastAsia="MS Mincho" w:hAnsi="MS Mincho" w:cs="MS Mincho"/>
          <w:lang w:val="en-US"/>
        </w:rPr>
        <w:t> </w:t>
      </w:r>
      <w:r w:rsidRPr="005B6EE6">
        <w:rPr>
          <w:rFonts w:ascii="Times New Roman" w:eastAsiaTheme="minorEastAsia" w:hAnsi="Times New Roman" w:cs="Times New Roman"/>
          <w:lang w:val="en-US"/>
        </w:rPr>
        <w:t>[Accessed 8 December 2018].</w:t>
      </w:r>
    </w:p>
    <w:p w:rsidR="005B6EE6" w:rsidRPr="005B6EE6" w:rsidRDefault="005B6EE6" w:rsidP="005B6EE6">
      <w:pPr>
        <w:autoSpaceDE w:val="0"/>
        <w:autoSpaceDN w:val="0"/>
        <w:adjustRightInd w:val="0"/>
        <w:jc w:val="both"/>
        <w:rPr>
          <w:rFonts w:ascii="Times New Roman" w:eastAsiaTheme="minorEastAsia" w:hAnsi="Times New Roman" w:cs="Times New Roman"/>
          <w:lang w:val="en-US"/>
        </w:rPr>
      </w:pPr>
      <w:r w:rsidRPr="005B6EE6">
        <w:rPr>
          <w:rFonts w:ascii="Times New Roman" w:eastAsiaTheme="minorEastAsia" w:hAnsi="Times New Roman" w:cs="Times New Roman"/>
          <w:lang w:val="en-US"/>
        </w:rPr>
        <w:t xml:space="preserve">Harris, J., 2017. </w:t>
      </w:r>
      <w:r w:rsidRPr="005B6EE6">
        <w:rPr>
          <w:rFonts w:ascii="Times New Roman" w:eastAsiaTheme="minorEastAsia" w:hAnsi="Times New Roman" w:cs="Times New Roman"/>
          <w:i/>
          <w:iCs/>
          <w:lang w:val="en-US"/>
        </w:rPr>
        <w:t xml:space="preserve">The Role of Designers: Make decisions easier. </w:t>
      </w:r>
      <w:r w:rsidRPr="005B6EE6">
        <w:rPr>
          <w:rFonts w:ascii="Times New Roman" w:eastAsiaTheme="minorEastAsia" w:hAnsi="Times New Roman" w:cs="Times New Roman"/>
          <w:lang w:val="en-US"/>
        </w:rPr>
        <w:t xml:space="preserve">[Online] </w:t>
      </w:r>
      <w:r w:rsidRPr="005B6EE6">
        <w:rPr>
          <w:rFonts w:ascii="MS Mincho" w:eastAsia="MS Mincho" w:hAnsi="MS Mincho" w:cs="MS Mincho"/>
          <w:lang w:val="en-US"/>
        </w:rPr>
        <w:t> </w:t>
      </w:r>
      <w:r w:rsidRPr="005B6EE6">
        <w:rPr>
          <w:rFonts w:ascii="Times New Roman" w:eastAsiaTheme="minorEastAsia" w:hAnsi="Times New Roman" w:cs="Times New Roman"/>
          <w:lang w:val="en-US"/>
        </w:rPr>
        <w:t xml:space="preserve">Available at: </w:t>
      </w:r>
      <w:r w:rsidRPr="005B6EE6">
        <w:rPr>
          <w:rFonts w:ascii="Times New Roman" w:eastAsiaTheme="minorEastAsia" w:hAnsi="Times New Roman" w:cs="Times New Roman"/>
          <w:u w:val="single"/>
          <w:lang w:val="en-US"/>
        </w:rPr>
        <w:t>https://medium.com/swlh/the-role-of-designers-6215d4260c9f</w:t>
      </w:r>
      <w:r w:rsidRPr="005B6EE6">
        <w:rPr>
          <w:rFonts w:ascii="MS Mincho" w:eastAsia="MS Mincho" w:hAnsi="MS Mincho" w:cs="MS Mincho"/>
          <w:lang w:val="en-US"/>
        </w:rPr>
        <w:t> </w:t>
      </w:r>
      <w:r w:rsidRPr="005B6EE6">
        <w:rPr>
          <w:rFonts w:ascii="Times New Roman" w:eastAsiaTheme="minorEastAsia" w:hAnsi="Times New Roman" w:cs="Times New Roman"/>
          <w:lang w:val="en-US"/>
        </w:rPr>
        <w:t>[Accessed 8 December 2018].</w:t>
      </w:r>
    </w:p>
    <w:p w:rsidR="005B6EE6" w:rsidRPr="005B6EE6" w:rsidRDefault="005B6EE6" w:rsidP="005B6EE6">
      <w:pPr>
        <w:autoSpaceDE w:val="0"/>
        <w:autoSpaceDN w:val="0"/>
        <w:adjustRightInd w:val="0"/>
        <w:jc w:val="both"/>
        <w:rPr>
          <w:rFonts w:ascii="Times New Roman" w:eastAsiaTheme="minorEastAsia" w:hAnsi="Times New Roman" w:cs="Times New Roman"/>
          <w:lang w:val="en-US"/>
        </w:rPr>
      </w:pPr>
      <w:r w:rsidRPr="005B6EE6">
        <w:rPr>
          <w:rFonts w:ascii="Times New Roman" w:eastAsiaTheme="minorEastAsia" w:hAnsi="Times New Roman" w:cs="Times New Roman"/>
          <w:lang w:val="en-US"/>
        </w:rPr>
        <w:t xml:space="preserve">Hill, B. K., n.d. </w:t>
      </w:r>
      <w:r w:rsidRPr="005B6EE6">
        <w:rPr>
          <w:rFonts w:ascii="Times New Roman" w:eastAsiaTheme="minorEastAsia" w:hAnsi="Times New Roman" w:cs="Times New Roman"/>
          <w:i/>
          <w:iCs/>
          <w:lang w:val="en-US"/>
        </w:rPr>
        <w:t xml:space="preserve">What is the Role of a </w:t>
      </w:r>
      <w:proofErr w:type="gramStart"/>
      <w:r w:rsidRPr="005B6EE6">
        <w:rPr>
          <w:rFonts w:ascii="Times New Roman" w:eastAsiaTheme="minorEastAsia" w:hAnsi="Times New Roman" w:cs="Times New Roman"/>
          <w:i/>
          <w:iCs/>
          <w:lang w:val="en-US"/>
        </w:rPr>
        <w:t>Designer?.</w:t>
      </w:r>
      <w:proofErr w:type="gramEnd"/>
      <w:r w:rsidRPr="005B6EE6">
        <w:rPr>
          <w:rFonts w:ascii="Times New Roman" w:eastAsiaTheme="minorEastAsia" w:hAnsi="Times New Roman" w:cs="Times New Roman"/>
          <w:i/>
          <w:iCs/>
          <w:lang w:val="en-US"/>
        </w:rPr>
        <w:t xml:space="preserve"> </w:t>
      </w:r>
      <w:r w:rsidRPr="005B6EE6">
        <w:rPr>
          <w:rFonts w:ascii="Times New Roman" w:eastAsiaTheme="minorEastAsia" w:hAnsi="Times New Roman" w:cs="Times New Roman"/>
          <w:lang w:val="en-US"/>
        </w:rPr>
        <w:t xml:space="preserve">[Online] </w:t>
      </w:r>
      <w:r w:rsidRPr="005B6EE6">
        <w:rPr>
          <w:rFonts w:ascii="MS Mincho" w:eastAsia="MS Mincho" w:hAnsi="MS Mincho" w:cs="MS Mincho"/>
          <w:lang w:val="en-US"/>
        </w:rPr>
        <w:t> </w:t>
      </w:r>
      <w:r w:rsidRPr="005B6EE6">
        <w:rPr>
          <w:rFonts w:ascii="Times New Roman" w:eastAsiaTheme="minorEastAsia" w:hAnsi="Times New Roman" w:cs="Times New Roman"/>
          <w:lang w:val="en-US"/>
        </w:rPr>
        <w:t xml:space="preserve">Available at: </w:t>
      </w:r>
      <w:r w:rsidRPr="005B6EE6">
        <w:rPr>
          <w:rFonts w:ascii="Times New Roman" w:eastAsiaTheme="minorEastAsia" w:hAnsi="Times New Roman" w:cs="Times New Roman"/>
          <w:u w:val="single"/>
          <w:lang w:val="en-US"/>
        </w:rPr>
        <w:t>https://blog.btrax.com/what-is-the-role-of-a-designer/</w:t>
      </w:r>
      <w:r w:rsidRPr="005B6EE6">
        <w:rPr>
          <w:rFonts w:ascii="MS Mincho" w:eastAsia="MS Mincho" w:hAnsi="MS Mincho" w:cs="MS Mincho"/>
          <w:lang w:val="en-US"/>
        </w:rPr>
        <w:t> </w:t>
      </w:r>
      <w:r w:rsidRPr="005B6EE6">
        <w:rPr>
          <w:rFonts w:ascii="Times New Roman" w:eastAsiaTheme="minorEastAsia" w:hAnsi="Times New Roman" w:cs="Times New Roman"/>
          <w:lang w:val="en-US"/>
        </w:rPr>
        <w:t>[Accessed 8 December 2018].</w:t>
      </w:r>
    </w:p>
    <w:p w:rsidR="005B6EE6" w:rsidRPr="005B6EE6" w:rsidRDefault="005B6EE6" w:rsidP="005B6EE6">
      <w:pPr>
        <w:autoSpaceDE w:val="0"/>
        <w:autoSpaceDN w:val="0"/>
        <w:adjustRightInd w:val="0"/>
        <w:jc w:val="both"/>
        <w:rPr>
          <w:rFonts w:ascii="Times New Roman" w:eastAsiaTheme="minorEastAsia" w:hAnsi="Times New Roman" w:cs="Times New Roman"/>
          <w:lang w:val="en-US"/>
        </w:rPr>
      </w:pPr>
      <w:r w:rsidRPr="005B6EE6">
        <w:rPr>
          <w:rFonts w:ascii="Times New Roman" w:eastAsiaTheme="minorEastAsia" w:hAnsi="Times New Roman" w:cs="Times New Roman"/>
          <w:lang w:val="en-US"/>
        </w:rPr>
        <w:t xml:space="preserve">Hooper, E., n.d. </w:t>
      </w:r>
      <w:r w:rsidRPr="005B6EE6">
        <w:rPr>
          <w:rFonts w:ascii="Times New Roman" w:eastAsiaTheme="minorEastAsia" w:hAnsi="Times New Roman" w:cs="Times New Roman"/>
          <w:i/>
          <w:iCs/>
          <w:lang w:val="en-US"/>
        </w:rPr>
        <w:t xml:space="preserve">The role of a designer. </w:t>
      </w:r>
      <w:r w:rsidRPr="005B6EE6">
        <w:rPr>
          <w:rFonts w:ascii="Times New Roman" w:eastAsiaTheme="minorEastAsia" w:hAnsi="Times New Roman" w:cs="Times New Roman"/>
          <w:lang w:val="en-US"/>
        </w:rPr>
        <w:t xml:space="preserve">[Online] </w:t>
      </w:r>
      <w:r w:rsidRPr="005B6EE6">
        <w:rPr>
          <w:rFonts w:ascii="MS Mincho" w:eastAsia="MS Mincho" w:hAnsi="MS Mincho" w:cs="MS Mincho"/>
          <w:lang w:val="en-US"/>
        </w:rPr>
        <w:t> </w:t>
      </w:r>
      <w:r w:rsidRPr="005B6EE6">
        <w:rPr>
          <w:rFonts w:ascii="Times New Roman" w:eastAsiaTheme="minorEastAsia" w:hAnsi="Times New Roman" w:cs="Times New Roman"/>
          <w:lang w:val="en-US"/>
        </w:rPr>
        <w:t xml:space="preserve">Available at: </w:t>
      </w:r>
      <w:r w:rsidRPr="005B6EE6">
        <w:rPr>
          <w:rFonts w:ascii="Times New Roman" w:eastAsiaTheme="minorEastAsia" w:hAnsi="Times New Roman" w:cs="Times New Roman"/>
          <w:u w:val="single"/>
          <w:lang w:val="en-US"/>
        </w:rPr>
        <w:t>https://www.robertwalters-usa.com/career-advice/the-role-of-a-designer.html</w:t>
      </w:r>
      <w:r w:rsidRPr="005B6EE6">
        <w:rPr>
          <w:rFonts w:ascii="MS Mincho" w:eastAsia="MS Mincho" w:hAnsi="MS Mincho" w:cs="MS Mincho"/>
          <w:lang w:val="en-US"/>
        </w:rPr>
        <w:t> </w:t>
      </w:r>
      <w:r w:rsidRPr="005B6EE6">
        <w:rPr>
          <w:rFonts w:ascii="Times New Roman" w:eastAsiaTheme="minorEastAsia" w:hAnsi="Times New Roman" w:cs="Times New Roman"/>
          <w:lang w:val="en-US"/>
        </w:rPr>
        <w:t>[Accessed 8 December 2018].</w:t>
      </w:r>
    </w:p>
    <w:p w:rsidR="005B6EE6" w:rsidRPr="005B6EE6" w:rsidRDefault="005B6EE6" w:rsidP="005B6EE6">
      <w:pPr>
        <w:autoSpaceDE w:val="0"/>
        <w:autoSpaceDN w:val="0"/>
        <w:adjustRightInd w:val="0"/>
        <w:jc w:val="both"/>
        <w:rPr>
          <w:rFonts w:ascii="Times New Roman" w:eastAsiaTheme="minorEastAsia" w:hAnsi="Times New Roman" w:cs="Times New Roman"/>
          <w:lang w:val="en-US"/>
        </w:rPr>
      </w:pPr>
      <w:r w:rsidRPr="005B6EE6">
        <w:rPr>
          <w:rFonts w:ascii="Times New Roman" w:eastAsiaTheme="minorEastAsia" w:hAnsi="Times New Roman" w:cs="Times New Roman"/>
          <w:lang w:val="en-US"/>
        </w:rPr>
        <w:t xml:space="preserve">William McDonough &amp; </w:t>
      </w:r>
      <w:proofErr w:type="spellStart"/>
      <w:r w:rsidRPr="005B6EE6">
        <w:rPr>
          <w:rFonts w:ascii="Times New Roman" w:eastAsiaTheme="minorEastAsia" w:hAnsi="Times New Roman" w:cs="Times New Roman"/>
          <w:lang w:val="en-US"/>
        </w:rPr>
        <w:t>Braungart</w:t>
      </w:r>
      <w:proofErr w:type="spellEnd"/>
      <w:r w:rsidRPr="005B6EE6">
        <w:rPr>
          <w:rFonts w:ascii="Times New Roman" w:eastAsiaTheme="minorEastAsia" w:hAnsi="Times New Roman" w:cs="Times New Roman"/>
          <w:lang w:val="en-US"/>
        </w:rPr>
        <w:t xml:space="preserve">, M., 2009. </w:t>
      </w:r>
      <w:r w:rsidRPr="005B6EE6">
        <w:rPr>
          <w:rFonts w:ascii="Times New Roman" w:eastAsiaTheme="minorEastAsia" w:hAnsi="Times New Roman" w:cs="Times New Roman"/>
          <w:i/>
          <w:iCs/>
          <w:lang w:val="en-US"/>
        </w:rPr>
        <w:t xml:space="preserve">Cradle to Cradle: Remaking the Way We Make Things. </w:t>
      </w:r>
      <w:proofErr w:type="spellStart"/>
      <w:r w:rsidRPr="005B6EE6">
        <w:rPr>
          <w:rFonts w:ascii="Times New Roman" w:eastAsiaTheme="minorEastAsia" w:hAnsi="Times New Roman" w:cs="Times New Roman"/>
          <w:lang w:val="en-US"/>
        </w:rPr>
        <w:t>s.l.</w:t>
      </w:r>
      <w:proofErr w:type="spellEnd"/>
      <w:r w:rsidRPr="005B6EE6">
        <w:rPr>
          <w:rFonts w:ascii="Times New Roman" w:eastAsiaTheme="minorEastAsia" w:hAnsi="Times New Roman" w:cs="Times New Roman"/>
          <w:lang w:val="en-US"/>
        </w:rPr>
        <w:t xml:space="preserve"> Vintage.</w:t>
      </w:r>
    </w:p>
    <w:p w:rsidR="005B6EE6" w:rsidRPr="005B6EE6" w:rsidRDefault="005B6EE6" w:rsidP="005B6EE6">
      <w:pPr>
        <w:autoSpaceDE w:val="0"/>
        <w:autoSpaceDN w:val="0"/>
        <w:adjustRightInd w:val="0"/>
        <w:jc w:val="both"/>
        <w:rPr>
          <w:rFonts w:ascii="Times New Roman" w:eastAsiaTheme="minorEastAsia" w:hAnsi="Times New Roman" w:cs="Times New Roman"/>
          <w:lang w:val="en-US"/>
        </w:rPr>
      </w:pPr>
      <w:r w:rsidRPr="005B6EE6">
        <w:rPr>
          <w:rFonts w:ascii="Times New Roman" w:eastAsiaTheme="minorEastAsia" w:hAnsi="Times New Roman" w:cs="Times New Roman"/>
          <w:lang w:val="en-US"/>
        </w:rPr>
        <w:t xml:space="preserve">Wynne, L., 2016. </w:t>
      </w:r>
      <w:r w:rsidRPr="005B6EE6">
        <w:rPr>
          <w:rFonts w:ascii="Times New Roman" w:eastAsiaTheme="minorEastAsia" w:hAnsi="Times New Roman" w:cs="Times New Roman"/>
          <w:i/>
          <w:iCs/>
          <w:lang w:val="en-US"/>
        </w:rPr>
        <w:t xml:space="preserve">10 “Seasoned” Fashion Designers for the 21st Century. </w:t>
      </w:r>
      <w:r w:rsidRPr="005B6EE6">
        <w:rPr>
          <w:rFonts w:ascii="Times New Roman" w:eastAsiaTheme="minorEastAsia" w:hAnsi="Times New Roman" w:cs="Times New Roman"/>
          <w:lang w:val="en-US"/>
        </w:rPr>
        <w:t xml:space="preserve">[Online] </w:t>
      </w:r>
      <w:r w:rsidRPr="005B6EE6">
        <w:rPr>
          <w:rFonts w:ascii="MS Mincho" w:eastAsia="MS Mincho" w:hAnsi="MS Mincho" w:cs="MS Mincho"/>
          <w:lang w:val="en-US"/>
        </w:rPr>
        <w:t> </w:t>
      </w:r>
      <w:r w:rsidRPr="005B6EE6">
        <w:rPr>
          <w:rFonts w:ascii="Times New Roman" w:eastAsiaTheme="minorEastAsia" w:hAnsi="Times New Roman" w:cs="Times New Roman"/>
          <w:lang w:val="en-US"/>
        </w:rPr>
        <w:t xml:space="preserve">Available at: </w:t>
      </w:r>
      <w:r w:rsidRPr="005B6EE6">
        <w:rPr>
          <w:rFonts w:ascii="Times New Roman" w:eastAsiaTheme="minorEastAsia" w:hAnsi="Times New Roman" w:cs="Times New Roman"/>
          <w:u w:val="single"/>
          <w:lang w:val="en-US"/>
        </w:rPr>
        <w:t>http://www.fashionwithflair.com/10-seasoned-fashion-designers-for-the-21st-century/</w:t>
      </w:r>
      <w:r w:rsidRPr="005B6EE6">
        <w:rPr>
          <w:rFonts w:ascii="MS Mincho" w:eastAsia="MS Mincho" w:hAnsi="MS Mincho" w:cs="MS Mincho"/>
          <w:lang w:val="en-US"/>
        </w:rPr>
        <w:t> </w:t>
      </w:r>
      <w:r w:rsidRPr="005B6EE6">
        <w:rPr>
          <w:rFonts w:ascii="Times New Roman" w:eastAsiaTheme="minorEastAsia" w:hAnsi="Times New Roman" w:cs="Times New Roman"/>
          <w:lang w:val="en-US"/>
        </w:rPr>
        <w:t>[Accessed 8 December 2018].</w:t>
      </w:r>
    </w:p>
    <w:p w:rsidR="005B6EE6" w:rsidRPr="005B6EE6" w:rsidRDefault="005B6EE6" w:rsidP="005B6EE6">
      <w:pPr>
        <w:autoSpaceDE w:val="0"/>
        <w:autoSpaceDN w:val="0"/>
        <w:adjustRightInd w:val="0"/>
        <w:jc w:val="both"/>
        <w:rPr>
          <w:rFonts w:ascii="Times New Roman" w:eastAsiaTheme="minorEastAsia" w:hAnsi="Times New Roman" w:cs="Times New Roman"/>
          <w:b/>
          <w:bCs/>
          <w:lang w:val="en-US"/>
        </w:rPr>
      </w:pPr>
    </w:p>
    <w:p w:rsidR="000F54D7" w:rsidRDefault="000F54D7"/>
    <w:sectPr w:rsidR="000F54D7" w:rsidSect="0060019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5F1"/>
    <w:rsid w:val="000F54D7"/>
    <w:rsid w:val="00261058"/>
    <w:rsid w:val="002865F1"/>
    <w:rsid w:val="005B6EE6"/>
    <w:rsid w:val="00600194"/>
    <w:rsid w:val="0072568A"/>
    <w:rsid w:val="00D07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24CE7"/>
  <w15:chartTrackingRefBased/>
  <w15:docId w15:val="{8679563A-6340-5341-A188-66F8AD67E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11</Pages>
  <Words>2276</Words>
  <Characters>12976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2018-12-06T17:46:00Z</dcterms:created>
  <dcterms:modified xsi:type="dcterms:W3CDTF">2018-12-12T00:33:00Z</dcterms:modified>
</cp:coreProperties>
</file>