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E9A" w:rsidRPr="00241E9A" w:rsidRDefault="00241E9A" w:rsidP="00241E9A">
      <w:pPr>
        <w:spacing w:after="0" w:line="240" w:lineRule="auto"/>
        <w:textAlignment w:val="baseline"/>
        <w:rPr>
          <w:rFonts w:ascii="&amp;quot" w:eastAsia="Times New Roman" w:hAnsi="&amp;quot" w:cs="Times New Roman"/>
          <w:b/>
          <w:color w:val="201F1E"/>
          <w:sz w:val="28"/>
          <w:szCs w:val="28"/>
          <w:bdr w:val="none" w:sz="0" w:space="0" w:color="auto" w:frame="1"/>
          <w:lang w:eastAsia="en-GB"/>
        </w:rPr>
      </w:pPr>
      <w:r w:rsidRPr="00241E9A">
        <w:rPr>
          <w:rFonts w:ascii="&amp;quot" w:eastAsia="Times New Roman" w:hAnsi="&amp;quot" w:cs="Times New Roman"/>
          <w:b/>
          <w:color w:val="201F1E"/>
          <w:sz w:val="28"/>
          <w:szCs w:val="28"/>
          <w:bdr w:val="none" w:sz="0" w:space="0" w:color="auto" w:frame="1"/>
          <w:lang w:eastAsia="en-GB"/>
        </w:rPr>
        <w:t>Introductory Exercise Physiology (SHSS4072)</w:t>
      </w:r>
    </w:p>
    <w:p w:rsidR="00241E9A" w:rsidRDefault="00241E9A" w:rsidP="00241E9A">
      <w:pPr>
        <w:spacing w:after="0" w:line="240" w:lineRule="auto"/>
        <w:textAlignment w:val="baseline"/>
        <w:rPr>
          <w:rFonts w:ascii="&amp;quot" w:eastAsia="Times New Roman" w:hAnsi="&amp;quot" w:cs="Times New Roman"/>
          <w:b/>
          <w:color w:val="201F1E"/>
          <w:sz w:val="23"/>
          <w:szCs w:val="23"/>
          <w:bdr w:val="none" w:sz="0" w:space="0" w:color="auto" w:frame="1"/>
          <w:lang w:eastAsia="en-GB"/>
        </w:rPr>
      </w:pPr>
    </w:p>
    <w:p w:rsidR="00241E9A" w:rsidRDefault="00241E9A" w:rsidP="00241E9A">
      <w:pPr>
        <w:spacing w:after="0" w:line="240" w:lineRule="auto"/>
        <w:textAlignment w:val="baseline"/>
        <w:rPr>
          <w:rFonts w:ascii="&amp;quot" w:eastAsia="Times New Roman" w:hAnsi="&amp;quot" w:cs="Times New Roman"/>
          <w:b/>
          <w:color w:val="201F1E"/>
          <w:sz w:val="23"/>
          <w:szCs w:val="23"/>
          <w:bdr w:val="none" w:sz="0" w:space="0" w:color="auto" w:frame="1"/>
          <w:lang w:eastAsia="en-GB"/>
        </w:rPr>
      </w:pPr>
    </w:p>
    <w:p w:rsidR="00241E9A" w:rsidRDefault="00241E9A" w:rsidP="00241E9A">
      <w:pPr>
        <w:spacing w:after="0" w:line="240" w:lineRule="auto"/>
        <w:textAlignment w:val="baseline"/>
        <w:rPr>
          <w:rFonts w:ascii="&amp;quot" w:eastAsia="Times New Roman" w:hAnsi="&amp;quot" w:cs="Times New Roman"/>
          <w:b/>
          <w:color w:val="201F1E"/>
          <w:sz w:val="24"/>
          <w:szCs w:val="24"/>
          <w:bdr w:val="none" w:sz="0" w:space="0" w:color="auto" w:frame="1"/>
          <w:lang w:eastAsia="en-GB"/>
        </w:rPr>
      </w:pPr>
      <w:r w:rsidRPr="00241E9A">
        <w:rPr>
          <w:rFonts w:ascii="&amp;quot" w:eastAsia="Times New Roman" w:hAnsi="&amp;quot" w:cs="Times New Roman"/>
          <w:b/>
          <w:color w:val="201F1E"/>
          <w:sz w:val="24"/>
          <w:szCs w:val="24"/>
          <w:bdr w:val="none" w:sz="0" w:space="0" w:color="auto" w:frame="1"/>
          <w:lang w:eastAsia="en-GB"/>
        </w:rPr>
        <w:t xml:space="preserve">Lecture outline </w:t>
      </w:r>
      <w:r w:rsidR="00870E14">
        <w:rPr>
          <w:rFonts w:ascii="&amp;quot" w:eastAsia="Times New Roman" w:hAnsi="&amp;quot" w:cs="Times New Roman"/>
          <w:b/>
          <w:color w:val="201F1E"/>
          <w:sz w:val="24"/>
          <w:szCs w:val="24"/>
          <w:bdr w:val="none" w:sz="0" w:space="0" w:color="auto" w:frame="1"/>
          <w:lang w:eastAsia="en-GB"/>
        </w:rPr>
        <w:t>s</w:t>
      </w:r>
      <w:r w:rsidRPr="00241E9A">
        <w:rPr>
          <w:rFonts w:ascii="&amp;quot" w:eastAsia="Times New Roman" w:hAnsi="&amp;quot" w:cs="Times New Roman"/>
          <w:b/>
          <w:color w:val="201F1E"/>
          <w:sz w:val="24"/>
          <w:szCs w:val="24"/>
          <w:bdr w:val="none" w:sz="0" w:space="0" w:color="auto" w:frame="1"/>
          <w:lang w:eastAsia="en-GB"/>
        </w:rPr>
        <w:t>emester 1</w:t>
      </w:r>
    </w:p>
    <w:p w:rsidR="00241E9A" w:rsidRDefault="00241E9A" w:rsidP="00241E9A">
      <w:pPr>
        <w:spacing w:after="0" w:line="240" w:lineRule="auto"/>
        <w:textAlignment w:val="baseline"/>
        <w:rPr>
          <w:rFonts w:ascii="&amp;quot" w:eastAsia="Times New Roman" w:hAnsi="&amp;quot" w:cs="Times New Roman"/>
          <w:b/>
          <w:color w:val="201F1E"/>
          <w:sz w:val="24"/>
          <w:szCs w:val="24"/>
          <w:bdr w:val="none" w:sz="0" w:space="0" w:color="auto" w:frame="1"/>
          <w:lang w:eastAsia="en-GB"/>
        </w:rPr>
      </w:pPr>
      <w:r>
        <w:rPr>
          <w:rFonts w:ascii="&amp;quot" w:eastAsia="Times New Roman" w:hAnsi="&amp;quot" w:cs="Times New Roman"/>
          <w:b/>
          <w:color w:val="201F1E"/>
          <w:sz w:val="24"/>
          <w:szCs w:val="24"/>
          <w:bdr w:val="none" w:sz="0" w:space="0" w:color="auto" w:frame="1"/>
          <w:lang w:eastAsia="en-GB"/>
        </w:rPr>
        <w:t xml:space="preserve">Room </w:t>
      </w:r>
      <w:proofErr w:type="spellStart"/>
      <w:r>
        <w:rPr>
          <w:rFonts w:ascii="&amp;quot" w:eastAsia="Times New Roman" w:hAnsi="&amp;quot" w:cs="Times New Roman"/>
          <w:b/>
          <w:color w:val="201F1E"/>
          <w:sz w:val="24"/>
          <w:szCs w:val="24"/>
          <w:bdr w:val="none" w:sz="0" w:space="0" w:color="auto" w:frame="1"/>
          <w:lang w:eastAsia="en-GB"/>
        </w:rPr>
        <w:t>Carwyn</w:t>
      </w:r>
      <w:proofErr w:type="spellEnd"/>
      <w:r>
        <w:rPr>
          <w:rFonts w:ascii="&amp;quot" w:eastAsia="Times New Roman" w:hAnsi="&amp;quot" w:cs="Times New Roman"/>
          <w:b/>
          <w:color w:val="201F1E"/>
          <w:sz w:val="24"/>
          <w:szCs w:val="24"/>
          <w:bdr w:val="none" w:sz="0" w:space="0" w:color="auto" w:frame="1"/>
          <w:lang w:eastAsia="en-GB"/>
        </w:rPr>
        <w:t xml:space="preserve"> James 004</w:t>
      </w:r>
    </w:p>
    <w:p w:rsidR="00241E9A" w:rsidRDefault="00241E9A" w:rsidP="00241E9A">
      <w:pPr>
        <w:spacing w:after="0" w:line="240" w:lineRule="auto"/>
        <w:textAlignment w:val="baseline"/>
        <w:rPr>
          <w:rFonts w:ascii="&amp;quot" w:eastAsia="Times New Roman" w:hAnsi="&amp;quot" w:cs="Times New Roman"/>
          <w:b/>
          <w:color w:val="201F1E"/>
          <w:sz w:val="24"/>
          <w:szCs w:val="24"/>
          <w:bdr w:val="none" w:sz="0" w:space="0" w:color="auto" w:frame="1"/>
          <w:lang w:eastAsia="en-GB"/>
        </w:rPr>
      </w:pPr>
      <w:r>
        <w:rPr>
          <w:rFonts w:ascii="&amp;quot" w:eastAsia="Times New Roman" w:hAnsi="&amp;quot" w:cs="Times New Roman"/>
          <w:b/>
          <w:color w:val="201F1E"/>
          <w:sz w:val="24"/>
          <w:szCs w:val="24"/>
          <w:bdr w:val="none" w:sz="0" w:space="0" w:color="auto" w:frame="1"/>
          <w:lang w:eastAsia="en-GB"/>
        </w:rPr>
        <w:t>Tuesday 0900-1000</w:t>
      </w:r>
    </w:p>
    <w:p w:rsidR="00241E9A" w:rsidRPr="00241E9A" w:rsidRDefault="00241E9A" w:rsidP="00241E9A">
      <w:pPr>
        <w:spacing w:after="0" w:line="240" w:lineRule="auto"/>
        <w:textAlignment w:val="baseline"/>
        <w:rPr>
          <w:rFonts w:ascii="&amp;quot" w:eastAsia="Times New Roman" w:hAnsi="&amp;quot" w:cs="Times New Roman"/>
          <w:b/>
          <w:color w:val="201F1E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41E9A" w:rsidTr="00241E9A">
        <w:tc>
          <w:tcPr>
            <w:tcW w:w="3005" w:type="dxa"/>
          </w:tcPr>
          <w:p w:rsidR="00241E9A" w:rsidRPr="00241E9A" w:rsidRDefault="00241E9A">
            <w:pPr>
              <w:rPr>
                <w:b/>
              </w:rPr>
            </w:pPr>
            <w:r w:rsidRPr="00241E9A">
              <w:rPr>
                <w:b/>
              </w:rPr>
              <w:t>Date</w:t>
            </w:r>
          </w:p>
        </w:tc>
        <w:tc>
          <w:tcPr>
            <w:tcW w:w="3005" w:type="dxa"/>
          </w:tcPr>
          <w:p w:rsidR="00241E9A" w:rsidRPr="00241E9A" w:rsidRDefault="00241E9A">
            <w:pPr>
              <w:rPr>
                <w:b/>
              </w:rPr>
            </w:pPr>
            <w:r w:rsidRPr="00241E9A">
              <w:rPr>
                <w:b/>
              </w:rPr>
              <w:t>Topic</w:t>
            </w:r>
          </w:p>
        </w:tc>
        <w:tc>
          <w:tcPr>
            <w:tcW w:w="3006" w:type="dxa"/>
          </w:tcPr>
          <w:p w:rsidR="00241E9A" w:rsidRPr="00241E9A" w:rsidRDefault="00241E9A">
            <w:pPr>
              <w:rPr>
                <w:b/>
              </w:rPr>
            </w:pPr>
            <w:r w:rsidRPr="00241E9A">
              <w:rPr>
                <w:b/>
              </w:rPr>
              <w:t>Staff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1</w:t>
            </w:r>
            <w:r w:rsidRPr="00241E9A">
              <w:rPr>
                <w:vertAlign w:val="superscript"/>
              </w:rPr>
              <w:t>st</w:t>
            </w:r>
            <w:r>
              <w:t xml:space="preserve"> October</w:t>
            </w:r>
          </w:p>
        </w:tc>
        <w:tc>
          <w:tcPr>
            <w:tcW w:w="3005" w:type="dxa"/>
          </w:tcPr>
          <w:p w:rsidR="00241E9A" w:rsidRDefault="00241E9A">
            <w:r>
              <w:t>Cell Physiology and Genetics 1</w:t>
            </w:r>
          </w:p>
        </w:tc>
        <w:tc>
          <w:tcPr>
            <w:tcW w:w="3006" w:type="dxa"/>
          </w:tcPr>
          <w:p w:rsidR="00241E9A" w:rsidRDefault="00241E9A">
            <w:r>
              <w:t>Simon Williams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8</w:t>
            </w:r>
            <w:r w:rsidRPr="00241E9A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3005" w:type="dxa"/>
          </w:tcPr>
          <w:p w:rsidR="00241E9A" w:rsidRDefault="00241E9A">
            <w:r>
              <w:t>Cell Physiology and Genetics 2</w:t>
            </w:r>
          </w:p>
        </w:tc>
        <w:tc>
          <w:tcPr>
            <w:tcW w:w="3006" w:type="dxa"/>
          </w:tcPr>
          <w:p w:rsidR="00241E9A" w:rsidRDefault="00241E9A">
            <w:r>
              <w:t>Simon Williams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15</w:t>
            </w:r>
            <w:r w:rsidRPr="00241E9A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3005" w:type="dxa"/>
          </w:tcPr>
          <w:p w:rsidR="00241E9A" w:rsidRDefault="00241E9A">
            <w:r>
              <w:t>Muscular System</w:t>
            </w:r>
          </w:p>
        </w:tc>
        <w:tc>
          <w:tcPr>
            <w:tcW w:w="3006" w:type="dxa"/>
          </w:tcPr>
          <w:p w:rsidR="00241E9A" w:rsidRDefault="00241E9A">
            <w:r>
              <w:t>Dan Martin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22</w:t>
            </w:r>
            <w:r w:rsidRPr="00241E9A">
              <w:rPr>
                <w:vertAlign w:val="superscript"/>
              </w:rPr>
              <w:t>nd</w:t>
            </w:r>
            <w:r>
              <w:t xml:space="preserve"> October</w:t>
            </w:r>
          </w:p>
        </w:tc>
        <w:tc>
          <w:tcPr>
            <w:tcW w:w="3005" w:type="dxa"/>
          </w:tcPr>
          <w:p w:rsidR="00241E9A" w:rsidRDefault="00241E9A">
            <w:r>
              <w:t>Skeletal System</w:t>
            </w:r>
          </w:p>
        </w:tc>
        <w:tc>
          <w:tcPr>
            <w:tcW w:w="3006" w:type="dxa"/>
          </w:tcPr>
          <w:p w:rsidR="00241E9A" w:rsidRDefault="00241E9A">
            <w:r>
              <w:t>Dan Martin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29</w:t>
            </w:r>
            <w:r w:rsidRPr="00241E9A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3005" w:type="dxa"/>
          </w:tcPr>
          <w:p w:rsidR="00241E9A" w:rsidRDefault="00241E9A">
            <w:r>
              <w:t>Respiratory System</w:t>
            </w:r>
          </w:p>
        </w:tc>
        <w:tc>
          <w:tcPr>
            <w:tcW w:w="3006" w:type="dxa"/>
          </w:tcPr>
          <w:p w:rsidR="00241E9A" w:rsidRDefault="00241E9A">
            <w:r>
              <w:t>Geraint Forster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5</w:t>
            </w:r>
            <w:r w:rsidRPr="00241E9A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:rsidR="00241E9A" w:rsidRDefault="00241E9A">
            <w:r>
              <w:t>Cardiovascular System</w:t>
            </w:r>
          </w:p>
        </w:tc>
        <w:tc>
          <w:tcPr>
            <w:tcW w:w="3006" w:type="dxa"/>
          </w:tcPr>
          <w:p w:rsidR="00241E9A" w:rsidRDefault="00241E9A">
            <w:r>
              <w:t>Geraint Forster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12</w:t>
            </w:r>
            <w:r w:rsidRPr="00241E9A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:rsidR="00241E9A" w:rsidRDefault="00241E9A">
            <w:r>
              <w:t>Nervous System</w:t>
            </w:r>
          </w:p>
        </w:tc>
        <w:tc>
          <w:tcPr>
            <w:tcW w:w="3006" w:type="dxa"/>
          </w:tcPr>
          <w:p w:rsidR="00241E9A" w:rsidRDefault="00241E9A">
            <w:r>
              <w:t>Simon Williams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19</w:t>
            </w:r>
            <w:r w:rsidRPr="00241E9A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:rsidR="00241E9A" w:rsidRDefault="00241E9A">
            <w:r>
              <w:t>Endocrine System</w:t>
            </w:r>
          </w:p>
        </w:tc>
        <w:tc>
          <w:tcPr>
            <w:tcW w:w="3006" w:type="dxa"/>
          </w:tcPr>
          <w:p w:rsidR="00241E9A" w:rsidRDefault="00241E9A">
            <w:r>
              <w:t>Simon Williams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26</w:t>
            </w:r>
            <w:r w:rsidRPr="00241E9A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:rsidR="00241E9A" w:rsidRDefault="00241E9A">
            <w:r>
              <w:t>Gastrointestinal System</w:t>
            </w:r>
          </w:p>
        </w:tc>
        <w:tc>
          <w:tcPr>
            <w:tcW w:w="3006" w:type="dxa"/>
          </w:tcPr>
          <w:p w:rsidR="00241E9A" w:rsidRDefault="00241E9A">
            <w:r>
              <w:t>Simon Williams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3</w:t>
            </w:r>
            <w:r w:rsidRPr="00241E9A">
              <w:rPr>
                <w:vertAlign w:val="superscript"/>
              </w:rPr>
              <w:t>rd</w:t>
            </w:r>
            <w:r>
              <w:t xml:space="preserve"> December</w:t>
            </w:r>
          </w:p>
        </w:tc>
        <w:tc>
          <w:tcPr>
            <w:tcW w:w="3005" w:type="dxa"/>
          </w:tcPr>
          <w:p w:rsidR="00241E9A" w:rsidRDefault="00241E9A">
            <w:r>
              <w:t>Lymphatic System</w:t>
            </w:r>
          </w:p>
        </w:tc>
        <w:tc>
          <w:tcPr>
            <w:tcW w:w="3006" w:type="dxa"/>
          </w:tcPr>
          <w:p w:rsidR="00241E9A" w:rsidRDefault="00241E9A">
            <w:r>
              <w:t>Dan Martin</w:t>
            </w:r>
          </w:p>
        </w:tc>
      </w:tr>
      <w:tr w:rsidR="00241E9A" w:rsidTr="00241E9A">
        <w:tc>
          <w:tcPr>
            <w:tcW w:w="3005" w:type="dxa"/>
          </w:tcPr>
          <w:p w:rsidR="00241E9A" w:rsidRDefault="00241E9A">
            <w:r>
              <w:t>10</w:t>
            </w:r>
            <w:r w:rsidRPr="00241E9A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3005" w:type="dxa"/>
          </w:tcPr>
          <w:p w:rsidR="00241E9A" w:rsidRDefault="00241E9A">
            <w:r>
              <w:t>Excretory System</w:t>
            </w:r>
          </w:p>
        </w:tc>
        <w:tc>
          <w:tcPr>
            <w:tcW w:w="3006" w:type="dxa"/>
          </w:tcPr>
          <w:p w:rsidR="00241E9A" w:rsidRDefault="00241E9A">
            <w:r>
              <w:t>Geraint Forster</w:t>
            </w:r>
          </w:p>
        </w:tc>
      </w:tr>
    </w:tbl>
    <w:p w:rsidR="00241E9A" w:rsidRDefault="00241E9A"/>
    <w:p w:rsidR="00241E9A" w:rsidRPr="00870E14" w:rsidRDefault="00870E14">
      <w:pPr>
        <w:rPr>
          <w:b/>
          <w:sz w:val="24"/>
          <w:szCs w:val="24"/>
        </w:rPr>
      </w:pPr>
      <w:r w:rsidRPr="00870E14">
        <w:rPr>
          <w:b/>
          <w:sz w:val="24"/>
          <w:szCs w:val="24"/>
        </w:rPr>
        <w:t>Laboratory practical session semester 1</w:t>
      </w:r>
    </w:p>
    <w:p w:rsidR="00870E14" w:rsidRDefault="00870E14">
      <w:pPr>
        <w:rPr>
          <w:b/>
          <w:sz w:val="24"/>
          <w:szCs w:val="24"/>
        </w:rPr>
      </w:pPr>
      <w:r w:rsidRPr="00870E14">
        <w:rPr>
          <w:b/>
          <w:sz w:val="24"/>
          <w:szCs w:val="24"/>
        </w:rPr>
        <w:t xml:space="preserve">Room: </w:t>
      </w:r>
      <w:proofErr w:type="spellStart"/>
      <w:r w:rsidRPr="00870E14">
        <w:rPr>
          <w:b/>
          <w:sz w:val="24"/>
          <w:szCs w:val="24"/>
        </w:rPr>
        <w:t>Dafydd</w:t>
      </w:r>
      <w:proofErr w:type="spellEnd"/>
      <w:r w:rsidRPr="00870E14">
        <w:rPr>
          <w:b/>
          <w:sz w:val="24"/>
          <w:szCs w:val="24"/>
        </w:rPr>
        <w:t xml:space="preserve"> Rowlands 001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70E14" w:rsidRPr="00241E9A" w:rsidTr="00C165E3">
        <w:tc>
          <w:tcPr>
            <w:tcW w:w="3005" w:type="dxa"/>
          </w:tcPr>
          <w:p w:rsidR="00870E14" w:rsidRPr="00241E9A" w:rsidRDefault="00870E14" w:rsidP="00C165E3">
            <w:pPr>
              <w:rPr>
                <w:b/>
              </w:rPr>
            </w:pPr>
            <w:r w:rsidRPr="00241E9A">
              <w:rPr>
                <w:b/>
              </w:rPr>
              <w:t>Date</w:t>
            </w:r>
          </w:p>
        </w:tc>
        <w:tc>
          <w:tcPr>
            <w:tcW w:w="3005" w:type="dxa"/>
          </w:tcPr>
          <w:p w:rsidR="00870E14" w:rsidRPr="00241E9A" w:rsidRDefault="00870E14" w:rsidP="00C165E3">
            <w:pPr>
              <w:rPr>
                <w:b/>
              </w:rPr>
            </w:pPr>
            <w:r w:rsidRPr="00241E9A">
              <w:rPr>
                <w:b/>
              </w:rPr>
              <w:t>Topic</w:t>
            </w:r>
          </w:p>
        </w:tc>
        <w:tc>
          <w:tcPr>
            <w:tcW w:w="3006" w:type="dxa"/>
          </w:tcPr>
          <w:p w:rsidR="00870E14" w:rsidRPr="00241E9A" w:rsidRDefault="00870E14" w:rsidP="00C165E3">
            <w:pPr>
              <w:rPr>
                <w:b/>
              </w:rPr>
            </w:pPr>
            <w:r w:rsidRPr="00241E9A">
              <w:rPr>
                <w:b/>
              </w:rPr>
              <w:t>Staff</w:t>
            </w:r>
          </w:p>
        </w:tc>
      </w:tr>
      <w:tr w:rsidR="00870E14" w:rsidTr="00C165E3">
        <w:tc>
          <w:tcPr>
            <w:tcW w:w="3005" w:type="dxa"/>
          </w:tcPr>
          <w:p w:rsidR="00870E14" w:rsidRDefault="00870E14" w:rsidP="00C165E3">
            <w:r>
              <w:t>1</w:t>
            </w:r>
            <w:r w:rsidRPr="00241E9A">
              <w:rPr>
                <w:vertAlign w:val="superscript"/>
              </w:rPr>
              <w:t>st</w:t>
            </w:r>
            <w:r>
              <w:t xml:space="preserve"> October</w:t>
            </w:r>
          </w:p>
        </w:tc>
        <w:tc>
          <w:tcPr>
            <w:tcW w:w="3005" w:type="dxa"/>
          </w:tcPr>
          <w:p w:rsidR="00870E14" w:rsidRDefault="00870E14" w:rsidP="00870E14">
            <w:r>
              <w:t>Body composition assessment 1 (Height, weight, BMI, skinfolds)</w:t>
            </w:r>
          </w:p>
        </w:tc>
        <w:tc>
          <w:tcPr>
            <w:tcW w:w="3006" w:type="dxa"/>
          </w:tcPr>
          <w:p w:rsidR="00870E14" w:rsidRDefault="00870E14" w:rsidP="00C165E3">
            <w:r>
              <w:t>Simon Williams</w:t>
            </w:r>
          </w:p>
        </w:tc>
      </w:tr>
      <w:tr w:rsidR="00870E14" w:rsidTr="00C165E3">
        <w:tc>
          <w:tcPr>
            <w:tcW w:w="3005" w:type="dxa"/>
          </w:tcPr>
          <w:p w:rsidR="00870E14" w:rsidRDefault="00870E14" w:rsidP="00C165E3">
            <w:r>
              <w:t>8</w:t>
            </w:r>
            <w:r w:rsidRPr="00241E9A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3005" w:type="dxa"/>
          </w:tcPr>
          <w:p w:rsidR="00870E14" w:rsidRDefault="00870E14" w:rsidP="00870E14">
            <w:r>
              <w:t>Body composition assessment 2 (Bioelect</w:t>
            </w:r>
            <w:r w:rsidR="006575F8">
              <w:t>r</w:t>
            </w:r>
            <w:r>
              <w:t>ical impedance and girth measurements)</w:t>
            </w:r>
          </w:p>
        </w:tc>
        <w:tc>
          <w:tcPr>
            <w:tcW w:w="3006" w:type="dxa"/>
          </w:tcPr>
          <w:p w:rsidR="00870E14" w:rsidRDefault="00870E14" w:rsidP="00C165E3">
            <w:r>
              <w:t>Simon Williams</w:t>
            </w:r>
          </w:p>
        </w:tc>
      </w:tr>
      <w:tr w:rsidR="00870E14" w:rsidTr="00C165E3">
        <w:tc>
          <w:tcPr>
            <w:tcW w:w="3005" w:type="dxa"/>
          </w:tcPr>
          <w:p w:rsidR="00870E14" w:rsidRDefault="00870E14" w:rsidP="00C165E3">
            <w:r>
              <w:t>15</w:t>
            </w:r>
            <w:r w:rsidRPr="00241E9A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3005" w:type="dxa"/>
          </w:tcPr>
          <w:p w:rsidR="00870E14" w:rsidRDefault="00B8773F" w:rsidP="001A2C42">
            <w:r w:rsidRPr="00B8773F">
              <w:t>Measurement &amp; evaluation of human health, fitness and performance (Tutorial)</w:t>
            </w:r>
          </w:p>
        </w:tc>
        <w:tc>
          <w:tcPr>
            <w:tcW w:w="3006" w:type="dxa"/>
          </w:tcPr>
          <w:p w:rsidR="00870E14" w:rsidRDefault="00870E14" w:rsidP="00870E14">
            <w:r>
              <w:t>Simon Williams</w:t>
            </w:r>
          </w:p>
        </w:tc>
      </w:tr>
      <w:tr w:rsidR="00870E14" w:rsidTr="00C165E3">
        <w:tc>
          <w:tcPr>
            <w:tcW w:w="3005" w:type="dxa"/>
          </w:tcPr>
          <w:p w:rsidR="00870E14" w:rsidRDefault="00870E14" w:rsidP="00C165E3">
            <w:r>
              <w:t>22</w:t>
            </w:r>
            <w:r w:rsidRPr="00241E9A">
              <w:rPr>
                <w:vertAlign w:val="superscript"/>
              </w:rPr>
              <w:t>nd</w:t>
            </w:r>
            <w:r>
              <w:t xml:space="preserve"> October</w:t>
            </w:r>
          </w:p>
        </w:tc>
        <w:tc>
          <w:tcPr>
            <w:tcW w:w="3005" w:type="dxa"/>
          </w:tcPr>
          <w:p w:rsidR="00870E14" w:rsidRDefault="00B8773F" w:rsidP="00B8773F">
            <w:r w:rsidRPr="00B8773F">
              <w:t>Assessment of muscular fitness with a battery of field tests</w:t>
            </w:r>
          </w:p>
        </w:tc>
        <w:tc>
          <w:tcPr>
            <w:tcW w:w="3006" w:type="dxa"/>
          </w:tcPr>
          <w:p w:rsidR="00870E14" w:rsidRDefault="00870E14" w:rsidP="00C165E3">
            <w:r>
              <w:t>Simon Williams</w:t>
            </w:r>
          </w:p>
          <w:p w:rsidR="00B8773F" w:rsidRDefault="00B8773F" w:rsidP="00C165E3"/>
        </w:tc>
      </w:tr>
      <w:tr w:rsidR="00870E14" w:rsidTr="00C165E3">
        <w:tc>
          <w:tcPr>
            <w:tcW w:w="3005" w:type="dxa"/>
          </w:tcPr>
          <w:p w:rsidR="00870E14" w:rsidRDefault="00870E14" w:rsidP="00C165E3">
            <w:r>
              <w:t>29</w:t>
            </w:r>
            <w:r w:rsidRPr="00241E9A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3005" w:type="dxa"/>
          </w:tcPr>
          <w:p w:rsidR="00870E14" w:rsidRDefault="00B8773F" w:rsidP="001A2C42">
            <w:r w:rsidRPr="00B8773F">
              <w:t>Assessment of physical activity and sedentary behaviour</w:t>
            </w:r>
          </w:p>
        </w:tc>
        <w:tc>
          <w:tcPr>
            <w:tcW w:w="3006" w:type="dxa"/>
          </w:tcPr>
          <w:p w:rsidR="00870E14" w:rsidRDefault="00870E14" w:rsidP="00C165E3">
            <w:r>
              <w:t>Simon Williams</w:t>
            </w:r>
          </w:p>
          <w:p w:rsidR="00B8773F" w:rsidRDefault="00B8773F" w:rsidP="00C165E3"/>
        </w:tc>
      </w:tr>
      <w:tr w:rsidR="00870E14" w:rsidTr="00C165E3">
        <w:tc>
          <w:tcPr>
            <w:tcW w:w="3005" w:type="dxa"/>
          </w:tcPr>
          <w:p w:rsidR="00870E14" w:rsidRDefault="00870E14" w:rsidP="00C165E3">
            <w:r>
              <w:t>5</w:t>
            </w:r>
            <w:r w:rsidRPr="00241E9A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:rsidR="00870E14" w:rsidRDefault="00B8773F" w:rsidP="001A2C42">
            <w:r>
              <w:t>Report write-up</w:t>
            </w:r>
          </w:p>
        </w:tc>
        <w:tc>
          <w:tcPr>
            <w:tcW w:w="3006" w:type="dxa"/>
          </w:tcPr>
          <w:p w:rsidR="00870E14" w:rsidRDefault="00870E14" w:rsidP="00C165E3"/>
        </w:tc>
      </w:tr>
      <w:tr w:rsidR="00B40460" w:rsidTr="00C165E3">
        <w:tc>
          <w:tcPr>
            <w:tcW w:w="3005" w:type="dxa"/>
          </w:tcPr>
          <w:p w:rsidR="00B40460" w:rsidRDefault="00B40460" w:rsidP="00B40460">
            <w:r>
              <w:t>12</w:t>
            </w:r>
            <w:r w:rsidRPr="00241E9A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:rsidR="00B40460" w:rsidRDefault="00B40460" w:rsidP="00B40460">
            <w:r w:rsidRPr="00B8773F">
              <w:t>Assessment of blood pressure</w:t>
            </w:r>
            <w:r>
              <w:t>, lung function</w:t>
            </w:r>
            <w:r w:rsidRPr="00B8773F">
              <w:t xml:space="preserve"> and aerobic fitness in the laboratory</w:t>
            </w:r>
          </w:p>
        </w:tc>
        <w:tc>
          <w:tcPr>
            <w:tcW w:w="3006" w:type="dxa"/>
          </w:tcPr>
          <w:p w:rsidR="00B40460" w:rsidRDefault="00B40460" w:rsidP="00B40460">
            <w:r>
              <w:t>Simon Williams</w:t>
            </w:r>
          </w:p>
        </w:tc>
      </w:tr>
      <w:tr w:rsidR="00B40460" w:rsidTr="00C165E3">
        <w:tc>
          <w:tcPr>
            <w:tcW w:w="3005" w:type="dxa"/>
          </w:tcPr>
          <w:p w:rsidR="00B40460" w:rsidRDefault="00B40460" w:rsidP="00B40460">
            <w:r>
              <w:t>19</w:t>
            </w:r>
            <w:r w:rsidRPr="00241E9A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:rsidR="00B40460" w:rsidRDefault="00B40460" w:rsidP="00B40460">
            <w:r>
              <w:t>Assessment of aerobic fitness in the field</w:t>
            </w:r>
          </w:p>
        </w:tc>
        <w:tc>
          <w:tcPr>
            <w:tcW w:w="3006" w:type="dxa"/>
          </w:tcPr>
          <w:p w:rsidR="00B40460" w:rsidRDefault="00B40460" w:rsidP="00B40460">
            <w:r>
              <w:t>Simon Williams</w:t>
            </w:r>
          </w:p>
        </w:tc>
      </w:tr>
      <w:tr w:rsidR="00B40460" w:rsidTr="00C165E3">
        <w:tc>
          <w:tcPr>
            <w:tcW w:w="3005" w:type="dxa"/>
          </w:tcPr>
          <w:p w:rsidR="00B40460" w:rsidRDefault="00B40460" w:rsidP="00B40460">
            <w:r>
              <w:t>26</w:t>
            </w:r>
            <w:r w:rsidRPr="00241E9A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:rsidR="00B40460" w:rsidRDefault="00B40460" w:rsidP="00B40460">
            <w:r>
              <w:t>Assessment of metabolic rate</w:t>
            </w:r>
            <w:bookmarkStart w:id="0" w:name="_GoBack"/>
            <w:bookmarkEnd w:id="0"/>
          </w:p>
        </w:tc>
        <w:tc>
          <w:tcPr>
            <w:tcW w:w="3006" w:type="dxa"/>
          </w:tcPr>
          <w:p w:rsidR="00B40460" w:rsidRDefault="00B40460" w:rsidP="00B40460">
            <w:r>
              <w:t>Simon Williams</w:t>
            </w:r>
          </w:p>
        </w:tc>
      </w:tr>
      <w:tr w:rsidR="00B40460" w:rsidTr="00C165E3">
        <w:tc>
          <w:tcPr>
            <w:tcW w:w="3005" w:type="dxa"/>
          </w:tcPr>
          <w:p w:rsidR="00B40460" w:rsidRDefault="00B40460" w:rsidP="00B40460">
            <w:r>
              <w:t>3</w:t>
            </w:r>
            <w:r w:rsidRPr="00241E9A">
              <w:rPr>
                <w:vertAlign w:val="superscript"/>
              </w:rPr>
              <w:t>rd</w:t>
            </w:r>
            <w:r>
              <w:t xml:space="preserve"> December</w:t>
            </w:r>
          </w:p>
        </w:tc>
        <w:tc>
          <w:tcPr>
            <w:tcW w:w="3005" w:type="dxa"/>
          </w:tcPr>
          <w:p w:rsidR="00B40460" w:rsidRDefault="00B40460" w:rsidP="00B40460">
            <w:r>
              <w:t>Report write-up</w:t>
            </w:r>
          </w:p>
        </w:tc>
        <w:tc>
          <w:tcPr>
            <w:tcW w:w="3006" w:type="dxa"/>
          </w:tcPr>
          <w:p w:rsidR="00B40460" w:rsidRDefault="00B40460" w:rsidP="00B40460">
            <w:r>
              <w:t>Simon Williams</w:t>
            </w:r>
          </w:p>
        </w:tc>
      </w:tr>
      <w:tr w:rsidR="00B40460" w:rsidTr="00C165E3">
        <w:tc>
          <w:tcPr>
            <w:tcW w:w="3005" w:type="dxa"/>
          </w:tcPr>
          <w:p w:rsidR="00B40460" w:rsidRDefault="00B40460" w:rsidP="00B40460">
            <w:r>
              <w:t>10</w:t>
            </w:r>
            <w:r w:rsidRPr="00241E9A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3005" w:type="dxa"/>
          </w:tcPr>
          <w:p w:rsidR="00B40460" w:rsidRDefault="00B40460" w:rsidP="00B40460">
            <w:r>
              <w:t>Report write-up</w:t>
            </w:r>
          </w:p>
        </w:tc>
        <w:tc>
          <w:tcPr>
            <w:tcW w:w="3006" w:type="dxa"/>
          </w:tcPr>
          <w:p w:rsidR="00B40460" w:rsidRDefault="00B40460" w:rsidP="00B40460">
            <w:r>
              <w:t>Simon Williams</w:t>
            </w:r>
          </w:p>
        </w:tc>
      </w:tr>
    </w:tbl>
    <w:p w:rsidR="00870E14" w:rsidRPr="00870E14" w:rsidRDefault="00870E14">
      <w:pPr>
        <w:rPr>
          <w:b/>
          <w:sz w:val="24"/>
          <w:szCs w:val="24"/>
        </w:rPr>
      </w:pPr>
    </w:p>
    <w:sectPr w:rsidR="00870E14" w:rsidRPr="00870E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E9A"/>
    <w:rsid w:val="000014A7"/>
    <w:rsid w:val="00010581"/>
    <w:rsid w:val="000467BD"/>
    <w:rsid w:val="00067AF5"/>
    <w:rsid w:val="000C3DE9"/>
    <w:rsid w:val="001A2C42"/>
    <w:rsid w:val="001B2495"/>
    <w:rsid w:val="001D4730"/>
    <w:rsid w:val="00241E9A"/>
    <w:rsid w:val="002C46A5"/>
    <w:rsid w:val="002C7EBE"/>
    <w:rsid w:val="00326C44"/>
    <w:rsid w:val="003320BF"/>
    <w:rsid w:val="00344DB1"/>
    <w:rsid w:val="003930B9"/>
    <w:rsid w:val="004271AB"/>
    <w:rsid w:val="004F528A"/>
    <w:rsid w:val="00532BB0"/>
    <w:rsid w:val="005700AE"/>
    <w:rsid w:val="005A38E6"/>
    <w:rsid w:val="005B5A80"/>
    <w:rsid w:val="00616273"/>
    <w:rsid w:val="006575F8"/>
    <w:rsid w:val="00674907"/>
    <w:rsid w:val="007351EC"/>
    <w:rsid w:val="008522EA"/>
    <w:rsid w:val="00870E14"/>
    <w:rsid w:val="008922FB"/>
    <w:rsid w:val="008A112F"/>
    <w:rsid w:val="008E2111"/>
    <w:rsid w:val="00921301"/>
    <w:rsid w:val="009443DF"/>
    <w:rsid w:val="009720A1"/>
    <w:rsid w:val="00973BC6"/>
    <w:rsid w:val="009A3855"/>
    <w:rsid w:val="009D49FB"/>
    <w:rsid w:val="00A01713"/>
    <w:rsid w:val="00A642ED"/>
    <w:rsid w:val="00AB47A7"/>
    <w:rsid w:val="00AB6D12"/>
    <w:rsid w:val="00B27BDF"/>
    <w:rsid w:val="00B40460"/>
    <w:rsid w:val="00B8773F"/>
    <w:rsid w:val="00C133D0"/>
    <w:rsid w:val="00C36C6A"/>
    <w:rsid w:val="00D22931"/>
    <w:rsid w:val="00D439C4"/>
    <w:rsid w:val="00E02C9F"/>
    <w:rsid w:val="00E74ED9"/>
    <w:rsid w:val="00EC22B5"/>
    <w:rsid w:val="00EE2B25"/>
    <w:rsid w:val="00F3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7B62C"/>
  <w15:chartTrackingRefBased/>
  <w15:docId w15:val="{5EA15099-381F-4F74-91BF-C8C42E5C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1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Williams (IMH)</dc:creator>
  <cp:keywords/>
  <dc:description/>
  <cp:lastModifiedBy>Simon Williams (IMH)</cp:lastModifiedBy>
  <cp:revision>9</cp:revision>
  <dcterms:created xsi:type="dcterms:W3CDTF">2019-09-24T08:15:00Z</dcterms:created>
  <dcterms:modified xsi:type="dcterms:W3CDTF">2019-09-30T15:59:00Z</dcterms:modified>
</cp:coreProperties>
</file>