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00262673"/>
        <w:docPartObj>
          <w:docPartGallery w:val="Cover Pages"/>
          <w:docPartUnique/>
        </w:docPartObj>
      </w:sdtPr>
      <w:sdtEndPr/>
      <w:sdtContent>
        <w:p w:rsidR="006C4121" w:rsidRDefault="006C4121">
          <w:r>
            <w:rPr>
              <w:noProof/>
              <w:lang w:val="en-GB"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6C4121" w:rsidRPr="00F96485" w:rsidRDefault="00974D8D">
                                <w:pPr>
                                  <w:pStyle w:val="NoSpacing"/>
                                  <w:rPr>
                                    <w:rFonts w:ascii="Times New Roman" w:hAnsi="Times New Roman" w:cs="Times New Roman"/>
                                    <w:noProof/>
                                    <w:color w:val="44546A" w:themeColor="text2"/>
                                    <w:sz w:val="24"/>
                                  </w:rPr>
                                </w:pPr>
                                <w:sdt>
                                  <w:sdtPr>
                                    <w:rPr>
                                      <w:rFonts w:ascii="Times New Roman" w:hAnsi="Times New Roman" w:cs="Times New Roman"/>
                                      <w:noProof/>
                                      <w:color w:val="44546A" w:themeColor="text2"/>
                                      <w:sz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C4121" w:rsidRPr="00F96485">
                                      <w:rPr>
                                        <w:rFonts w:ascii="Times New Roman" w:hAnsi="Times New Roman" w:cs="Times New Roman"/>
                                        <w:noProof/>
                                        <w:color w:val="44546A" w:themeColor="text2"/>
                                        <w:sz w:val="24"/>
                                      </w:rPr>
                                      <w:t>Patrick O'Brien</w:t>
                                    </w:r>
                                  </w:sdtContent>
                                </w:sdt>
                                <w:r w:rsidR="006D313F" w:rsidRPr="00F96485">
                                  <w:rPr>
                                    <w:rFonts w:ascii="Times New Roman" w:hAnsi="Times New Roman" w:cs="Times New Roman"/>
                                    <w:noProof/>
                                    <w:color w:val="44546A" w:themeColor="text2"/>
                                    <w:sz w:val="24"/>
                                  </w:rPr>
                                  <w:t xml:space="preserve">   P139647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6C4121" w:rsidRPr="00F96485" w:rsidRDefault="00054B99">
                          <w:pPr>
                            <w:pStyle w:val="NoSpacing"/>
                            <w:rPr>
                              <w:rFonts w:ascii="Times New Roman" w:hAnsi="Times New Roman" w:cs="Times New Roman"/>
                              <w:noProof/>
                              <w:color w:val="44546A" w:themeColor="text2"/>
                              <w:sz w:val="24"/>
                            </w:rPr>
                          </w:pPr>
                          <w:sdt>
                            <w:sdtPr>
                              <w:rPr>
                                <w:rFonts w:ascii="Times New Roman" w:hAnsi="Times New Roman" w:cs="Times New Roman"/>
                                <w:noProof/>
                                <w:color w:val="44546A" w:themeColor="text2"/>
                                <w:sz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C4121" w:rsidRPr="00F96485">
                                <w:rPr>
                                  <w:rFonts w:ascii="Times New Roman" w:hAnsi="Times New Roman" w:cs="Times New Roman"/>
                                  <w:noProof/>
                                  <w:color w:val="44546A" w:themeColor="text2"/>
                                  <w:sz w:val="24"/>
                                </w:rPr>
                                <w:t>Patrick O'Brien</w:t>
                              </w:r>
                            </w:sdtContent>
                          </w:sdt>
                          <w:r w:rsidR="006D313F" w:rsidRPr="00F96485">
                            <w:rPr>
                              <w:rFonts w:ascii="Times New Roman" w:hAnsi="Times New Roman" w:cs="Times New Roman"/>
                              <w:noProof/>
                              <w:color w:val="44546A" w:themeColor="text2"/>
                              <w:sz w:val="24"/>
                            </w:rPr>
                            <w:t xml:space="preserve">   P139647</w:t>
                          </w: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6C4121" w:rsidRDefault="006C41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6C4121" w:rsidRDefault="006C4121"/>
                      </w:txbxContent>
                    </v:textbox>
                    <w10:wrap anchorx="page" anchory="page"/>
                  </v:rect>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C4121" w:rsidRDefault="00974D8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D313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6C4121" w:rsidRDefault="00054B9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D313F">
                                <w:rPr>
                                  <w:color w:val="FFFFFF" w:themeColor="background1"/>
                                </w:rPr>
                                <w:t xml:space="preserve">     </w:t>
                              </w:r>
                            </w:sdtContent>
                          </w:sdt>
                        </w:p>
                      </w:txbxContent>
                    </v:textbox>
                    <w10:wrap anchorx="page" anchory="page"/>
                  </v:rect>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B2B794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D17A7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4546A" w:themeColor="text2"/>
                                    <w:sz w:val="56"/>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6C4121" w:rsidRPr="006D313F" w:rsidRDefault="006C4121">
                                    <w:pPr>
                                      <w:spacing w:line="240" w:lineRule="auto"/>
                                      <w:rPr>
                                        <w:rFonts w:ascii="Times New Roman" w:eastAsiaTheme="majorEastAsia" w:hAnsi="Times New Roman" w:cs="Times New Roman"/>
                                        <w:noProof/>
                                        <w:color w:val="44546A" w:themeColor="text2"/>
                                        <w:sz w:val="56"/>
                                        <w:szCs w:val="32"/>
                                      </w:rPr>
                                    </w:pPr>
                                    <w:r w:rsidRPr="006D313F">
                                      <w:rPr>
                                        <w:rFonts w:ascii="Times New Roman" w:eastAsiaTheme="majorEastAsia" w:hAnsi="Times New Roman" w:cs="Times New Roman"/>
                                        <w:noProof/>
                                        <w:color w:val="44546A" w:themeColor="text2"/>
                                        <w:sz w:val="56"/>
                                        <w:szCs w:val="32"/>
                                      </w:rPr>
                                      <w:t>Logistics and Supply Chain Management</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6C4121" w:rsidRPr="006D313F" w:rsidRDefault="006C4121">
                                    <w:pPr>
                                      <w:rPr>
                                        <w:rFonts w:ascii="Times New Roman" w:eastAsiaTheme="majorEastAsia" w:hAnsi="Times New Roman" w:cs="Times New Roman"/>
                                        <w:noProof/>
                                        <w:color w:val="44546A" w:themeColor="text2"/>
                                        <w:sz w:val="32"/>
                                        <w:szCs w:val="40"/>
                                      </w:rPr>
                                    </w:pPr>
                                    <w:r w:rsidRPr="006D313F">
                                      <w:rPr>
                                        <w:rFonts w:ascii="Times New Roman" w:eastAsiaTheme="majorEastAsia" w:hAnsi="Times New Roman" w:cs="Times New Roman"/>
                                        <w:noProof/>
                                        <w:color w:val="44546A" w:themeColor="text2"/>
                                        <w:sz w:val="32"/>
                                        <w:szCs w:val="32"/>
                                      </w:rPr>
                                      <w:t>Critical Evaluation of Supply Chain Vulnerability and Resilience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4546A" w:themeColor="text2"/>
                              <w:sz w:val="56"/>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6C4121" w:rsidRPr="006D313F" w:rsidRDefault="006C4121">
                              <w:pPr>
                                <w:spacing w:line="240" w:lineRule="auto"/>
                                <w:rPr>
                                  <w:rFonts w:ascii="Times New Roman" w:eastAsiaTheme="majorEastAsia" w:hAnsi="Times New Roman" w:cs="Times New Roman"/>
                                  <w:noProof/>
                                  <w:color w:val="44546A" w:themeColor="text2"/>
                                  <w:sz w:val="56"/>
                                  <w:szCs w:val="32"/>
                                </w:rPr>
                              </w:pPr>
                              <w:r w:rsidRPr="006D313F">
                                <w:rPr>
                                  <w:rFonts w:ascii="Times New Roman" w:eastAsiaTheme="majorEastAsia" w:hAnsi="Times New Roman" w:cs="Times New Roman"/>
                                  <w:noProof/>
                                  <w:color w:val="44546A" w:themeColor="text2"/>
                                  <w:sz w:val="56"/>
                                  <w:szCs w:val="32"/>
                                </w:rPr>
                                <w:t>Logistics and Supply Chain Management</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6C4121" w:rsidRPr="006D313F" w:rsidRDefault="006C4121">
                              <w:pPr>
                                <w:rPr>
                                  <w:rFonts w:ascii="Times New Roman" w:eastAsiaTheme="majorEastAsia" w:hAnsi="Times New Roman" w:cs="Times New Roman"/>
                                  <w:noProof/>
                                  <w:color w:val="44546A" w:themeColor="text2"/>
                                  <w:sz w:val="32"/>
                                  <w:szCs w:val="40"/>
                                </w:rPr>
                              </w:pPr>
                              <w:r w:rsidRPr="006D313F">
                                <w:rPr>
                                  <w:rFonts w:ascii="Times New Roman" w:eastAsiaTheme="majorEastAsia" w:hAnsi="Times New Roman" w:cs="Times New Roman"/>
                                  <w:noProof/>
                                  <w:color w:val="44546A" w:themeColor="text2"/>
                                  <w:sz w:val="32"/>
                                  <w:szCs w:val="32"/>
                                </w:rPr>
                                <w:t>Critical Evaluation of Supply Chain Vulnerability and Resilience</w:t>
                              </w:r>
                            </w:p>
                          </w:sdtContent>
                        </w:sdt>
                      </w:txbxContent>
                    </v:textbox>
                    <w10:wrap type="square" anchorx="page" anchory="page"/>
                  </v:shape>
                </w:pict>
              </mc:Fallback>
            </mc:AlternateContent>
          </w:r>
        </w:p>
        <w:p w:rsidR="00F96485" w:rsidRPr="006327BC" w:rsidRDefault="006C4121" w:rsidP="006327BC">
          <w:r>
            <w:br w:type="page"/>
          </w:r>
        </w:p>
      </w:sdtContent>
    </w:sdt>
    <w:bookmarkStart w:id="0" w:name="_Toc531360506" w:displacedByCustomXml="prev"/>
    <w:bookmarkEnd w:id="0" w:displacedByCustomXml="prev"/>
    <w:sdt>
      <w:sdtPr>
        <w:rPr>
          <w:rFonts w:asciiTheme="minorHAnsi" w:eastAsiaTheme="minorHAnsi" w:hAnsiTheme="minorHAnsi" w:cstheme="minorBidi"/>
          <w:color w:val="auto"/>
          <w:sz w:val="22"/>
          <w:szCs w:val="22"/>
        </w:rPr>
        <w:id w:val="1673678965"/>
        <w:docPartObj>
          <w:docPartGallery w:val="Table of Contents"/>
          <w:docPartUnique/>
        </w:docPartObj>
      </w:sdtPr>
      <w:sdtEndPr>
        <w:rPr>
          <w:b/>
          <w:bCs/>
          <w:noProof/>
        </w:rPr>
      </w:sdtEndPr>
      <w:sdtContent>
        <w:p w:rsidR="006327BC" w:rsidRPr="006327BC" w:rsidRDefault="006327BC" w:rsidP="006327BC">
          <w:pPr>
            <w:pStyle w:val="Heading1"/>
            <w:numPr>
              <w:ilvl w:val="0"/>
              <w:numId w:val="6"/>
            </w:numPr>
            <w:rPr>
              <w:rFonts w:ascii="Times New Roman" w:hAnsi="Times New Roman" w:cs="Times New Roman"/>
            </w:rPr>
          </w:pPr>
          <w:r w:rsidRPr="006327BC">
            <w:rPr>
              <w:rFonts w:ascii="Times New Roman" w:hAnsi="Times New Roman" w:cs="Times New Roman"/>
            </w:rPr>
            <w:t>Contents</w:t>
          </w:r>
        </w:p>
        <w:p w:rsidR="006327BC" w:rsidRPr="006327BC" w:rsidRDefault="006327BC" w:rsidP="006327BC"/>
        <w:p w:rsidR="006327BC" w:rsidRPr="006327BC" w:rsidRDefault="006327BC"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r>
            <w:rPr>
              <w:b/>
              <w:bCs/>
              <w:noProof/>
            </w:rPr>
            <w:fldChar w:fldCharType="begin"/>
          </w:r>
          <w:r>
            <w:rPr>
              <w:b/>
              <w:bCs/>
              <w:noProof/>
            </w:rPr>
            <w:instrText xml:space="preserve"> TOC \o "1-3" \h \z \u </w:instrText>
          </w:r>
          <w:r>
            <w:rPr>
              <w:b/>
              <w:bCs/>
              <w:noProof/>
            </w:rPr>
            <w:fldChar w:fldCharType="separate"/>
          </w:r>
          <w:hyperlink w:anchor="_Toc531360560" w:history="1">
            <w:r w:rsidRPr="006327BC">
              <w:rPr>
                <w:rStyle w:val="Hyperlink"/>
                <w:rFonts w:ascii="Times New Roman" w:hAnsi="Times New Roman" w:cs="Times New Roman"/>
                <w:noProof/>
                <w:sz w:val="28"/>
              </w:rPr>
              <w:t>1.</w:t>
            </w:r>
            <w:r w:rsidRPr="006327BC">
              <w:rPr>
                <w:rFonts w:ascii="Times New Roman" w:eastAsiaTheme="minorEastAsia" w:hAnsi="Times New Roman" w:cs="Times New Roman"/>
                <w:noProof/>
                <w:sz w:val="28"/>
                <w:lang w:val="en-GB" w:eastAsia="en-GB"/>
              </w:rPr>
              <w:tab/>
            </w:r>
            <w:r w:rsidRPr="006327BC">
              <w:rPr>
                <w:rStyle w:val="Hyperlink"/>
                <w:rFonts w:ascii="Times New Roman" w:hAnsi="Times New Roman" w:cs="Times New Roman"/>
                <w:noProof/>
                <w:sz w:val="28"/>
              </w:rPr>
              <w:t>Introduction</w:t>
            </w:r>
            <w:r w:rsidRPr="006327BC">
              <w:rPr>
                <w:rFonts w:ascii="Times New Roman" w:hAnsi="Times New Roman" w:cs="Times New Roman"/>
                <w:noProof/>
                <w:webHidden/>
                <w:sz w:val="28"/>
              </w:rPr>
              <w:tab/>
            </w:r>
            <w:r w:rsidRPr="006327BC">
              <w:rPr>
                <w:rFonts w:ascii="Times New Roman" w:hAnsi="Times New Roman" w:cs="Times New Roman"/>
                <w:noProof/>
                <w:webHidden/>
                <w:sz w:val="28"/>
              </w:rPr>
              <w:fldChar w:fldCharType="begin"/>
            </w:r>
            <w:r w:rsidRPr="006327BC">
              <w:rPr>
                <w:rFonts w:ascii="Times New Roman" w:hAnsi="Times New Roman" w:cs="Times New Roman"/>
                <w:noProof/>
                <w:webHidden/>
                <w:sz w:val="28"/>
              </w:rPr>
              <w:instrText xml:space="preserve"> PAGEREF _Toc531360560 \h </w:instrText>
            </w:r>
            <w:r w:rsidRPr="006327BC">
              <w:rPr>
                <w:rFonts w:ascii="Times New Roman" w:hAnsi="Times New Roman" w:cs="Times New Roman"/>
                <w:noProof/>
                <w:webHidden/>
                <w:sz w:val="28"/>
              </w:rPr>
            </w:r>
            <w:r w:rsidRPr="006327BC">
              <w:rPr>
                <w:rFonts w:ascii="Times New Roman" w:hAnsi="Times New Roman" w:cs="Times New Roman"/>
                <w:noProof/>
                <w:webHidden/>
                <w:sz w:val="28"/>
              </w:rPr>
              <w:fldChar w:fldCharType="separate"/>
            </w:r>
            <w:r w:rsidRPr="006327BC">
              <w:rPr>
                <w:rFonts w:ascii="Times New Roman" w:hAnsi="Times New Roman" w:cs="Times New Roman"/>
                <w:noProof/>
                <w:webHidden/>
                <w:sz w:val="28"/>
              </w:rPr>
              <w:t>2</w:t>
            </w:r>
            <w:r w:rsidRPr="006327BC">
              <w:rPr>
                <w:rFonts w:ascii="Times New Roman" w:hAnsi="Times New Roman" w:cs="Times New Roman"/>
                <w:noProof/>
                <w:webHidden/>
                <w:sz w:val="28"/>
              </w:rPr>
              <w:fldChar w:fldCharType="end"/>
            </w:r>
          </w:hyperlink>
        </w:p>
        <w:p w:rsidR="006327BC" w:rsidRPr="006327BC" w:rsidRDefault="00974D8D"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hyperlink w:anchor="_Toc531360561" w:history="1">
            <w:r w:rsidR="006327BC" w:rsidRPr="006327BC">
              <w:rPr>
                <w:rStyle w:val="Hyperlink"/>
                <w:rFonts w:ascii="Times New Roman" w:hAnsi="Times New Roman" w:cs="Times New Roman"/>
                <w:noProof/>
                <w:sz w:val="28"/>
              </w:rPr>
              <w:t>2.</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Critical Evaluation of Supply Chain Vulnerability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_Toc531360561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4</w:t>
            </w:r>
            <w:r w:rsidR="006327BC" w:rsidRPr="006327BC">
              <w:rPr>
                <w:rFonts w:ascii="Times New Roman" w:hAnsi="Times New Roman" w:cs="Times New Roman"/>
                <w:noProof/>
                <w:webHidden/>
                <w:sz w:val="28"/>
              </w:rPr>
              <w:fldChar w:fldCharType="end"/>
            </w:r>
          </w:hyperlink>
        </w:p>
        <w:p w:rsidR="006327BC" w:rsidRPr="006327BC" w:rsidRDefault="00974D8D" w:rsidP="006327BC">
          <w:pPr>
            <w:pStyle w:val="TOC2"/>
            <w:tabs>
              <w:tab w:val="left" w:pos="880"/>
              <w:tab w:val="right" w:leader="dot" w:pos="9350"/>
            </w:tabs>
            <w:spacing w:line="480" w:lineRule="auto"/>
            <w:rPr>
              <w:rFonts w:ascii="Times New Roman" w:eastAsiaTheme="minorEastAsia" w:hAnsi="Times New Roman" w:cs="Times New Roman"/>
              <w:noProof/>
              <w:sz w:val="28"/>
              <w:lang w:val="en-GB" w:eastAsia="en-GB"/>
            </w:rPr>
          </w:pPr>
          <w:hyperlink w:anchor="_Toc531360562" w:history="1">
            <w:r w:rsidR="006327BC" w:rsidRPr="006327BC">
              <w:rPr>
                <w:rStyle w:val="Hyperlink"/>
                <w:rFonts w:ascii="Times New Roman" w:hAnsi="Times New Roman" w:cs="Times New Roman"/>
                <w:noProof/>
                <w:sz w:val="28"/>
                <w:lang w:val="en"/>
              </w:rPr>
              <w:t>2.1</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lang w:val="en"/>
              </w:rPr>
              <w:t>Lean Vulnerability Factor.</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_Toc531360562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4</w:t>
            </w:r>
            <w:r w:rsidR="006327BC" w:rsidRPr="006327BC">
              <w:rPr>
                <w:rFonts w:ascii="Times New Roman" w:hAnsi="Times New Roman" w:cs="Times New Roman"/>
                <w:noProof/>
                <w:webHidden/>
                <w:sz w:val="28"/>
              </w:rPr>
              <w:fldChar w:fldCharType="end"/>
            </w:r>
          </w:hyperlink>
        </w:p>
        <w:p w:rsidR="006327BC" w:rsidRPr="006327BC" w:rsidRDefault="00974D8D" w:rsidP="006327BC">
          <w:pPr>
            <w:pStyle w:val="TOC2"/>
            <w:tabs>
              <w:tab w:val="left" w:pos="880"/>
              <w:tab w:val="right" w:leader="dot" w:pos="9350"/>
            </w:tabs>
            <w:spacing w:line="480" w:lineRule="auto"/>
            <w:rPr>
              <w:rFonts w:ascii="Times New Roman" w:eastAsiaTheme="minorEastAsia" w:hAnsi="Times New Roman" w:cs="Times New Roman"/>
              <w:noProof/>
              <w:sz w:val="28"/>
              <w:lang w:val="en-GB" w:eastAsia="en-GB"/>
            </w:rPr>
          </w:pPr>
          <w:hyperlink w:anchor="_Toc531360563" w:history="1">
            <w:r w:rsidR="006327BC" w:rsidRPr="006327BC">
              <w:rPr>
                <w:rStyle w:val="Hyperlink"/>
                <w:rFonts w:ascii="Times New Roman" w:hAnsi="Times New Roman" w:cs="Times New Roman"/>
                <w:noProof/>
                <w:sz w:val="28"/>
                <w:lang w:val="en"/>
              </w:rPr>
              <w:t>2.2</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lang w:val="en"/>
              </w:rPr>
              <w:t>Management Vulnerability.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_Toc531360563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5</w:t>
            </w:r>
            <w:r w:rsidR="006327BC" w:rsidRPr="006327BC">
              <w:rPr>
                <w:rFonts w:ascii="Times New Roman" w:hAnsi="Times New Roman" w:cs="Times New Roman"/>
                <w:noProof/>
                <w:webHidden/>
                <w:sz w:val="28"/>
              </w:rPr>
              <w:fldChar w:fldCharType="end"/>
            </w:r>
          </w:hyperlink>
        </w:p>
        <w:p w:rsidR="006327BC" w:rsidRPr="006327BC" w:rsidRDefault="00974D8D" w:rsidP="006327BC">
          <w:pPr>
            <w:pStyle w:val="TOC2"/>
            <w:tabs>
              <w:tab w:val="right" w:leader="dot" w:pos="9350"/>
            </w:tabs>
            <w:spacing w:line="480" w:lineRule="auto"/>
            <w:rPr>
              <w:rFonts w:ascii="Times New Roman" w:eastAsiaTheme="minorEastAsia" w:hAnsi="Times New Roman" w:cs="Times New Roman"/>
              <w:noProof/>
              <w:sz w:val="28"/>
              <w:lang w:val="en-GB" w:eastAsia="en-GB"/>
            </w:rPr>
          </w:pPr>
          <w:hyperlink w:anchor="_Toc531360564" w:history="1">
            <w:r w:rsidR="006327BC" w:rsidRPr="006327BC">
              <w:rPr>
                <w:rStyle w:val="Hyperlink"/>
                <w:rFonts w:ascii="Times New Roman" w:hAnsi="Times New Roman" w:cs="Times New Roman"/>
                <w:noProof/>
                <w:sz w:val="28"/>
              </w:rPr>
              <w:t>2.3. Natural Cause Vulnerability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_Toc531360564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6</w:t>
            </w:r>
            <w:r w:rsidR="006327BC" w:rsidRPr="006327BC">
              <w:rPr>
                <w:rFonts w:ascii="Times New Roman" w:hAnsi="Times New Roman" w:cs="Times New Roman"/>
                <w:noProof/>
                <w:webHidden/>
                <w:sz w:val="28"/>
              </w:rPr>
              <w:fldChar w:fldCharType="end"/>
            </w:r>
          </w:hyperlink>
        </w:p>
        <w:p w:rsidR="006327BC" w:rsidRPr="006327BC" w:rsidRDefault="00974D8D"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hyperlink w:anchor="_Toc531360565" w:history="1">
            <w:r w:rsidR="006327BC" w:rsidRPr="006327BC">
              <w:rPr>
                <w:rStyle w:val="Hyperlink"/>
                <w:rFonts w:ascii="Times New Roman" w:hAnsi="Times New Roman" w:cs="Times New Roman"/>
                <w:noProof/>
                <w:sz w:val="28"/>
              </w:rPr>
              <w:t>3.</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Steps to Make the Supply Chain more Resilient</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_Toc531360565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8</w:t>
            </w:r>
            <w:r w:rsidR="006327BC" w:rsidRPr="006327BC">
              <w:rPr>
                <w:rFonts w:ascii="Times New Roman" w:hAnsi="Times New Roman" w:cs="Times New Roman"/>
                <w:noProof/>
                <w:webHidden/>
                <w:sz w:val="28"/>
              </w:rPr>
              <w:fldChar w:fldCharType="end"/>
            </w:r>
          </w:hyperlink>
        </w:p>
        <w:p w:rsidR="006327BC" w:rsidRPr="006327BC" w:rsidRDefault="00974D8D" w:rsidP="006327BC">
          <w:pPr>
            <w:pStyle w:val="TOC2"/>
            <w:tabs>
              <w:tab w:val="right" w:leader="dot" w:pos="9350"/>
            </w:tabs>
            <w:spacing w:line="480" w:lineRule="auto"/>
            <w:rPr>
              <w:rFonts w:ascii="Times New Roman" w:eastAsiaTheme="minorEastAsia" w:hAnsi="Times New Roman" w:cs="Times New Roman"/>
              <w:noProof/>
              <w:sz w:val="28"/>
              <w:lang w:val="en-GB" w:eastAsia="en-GB"/>
            </w:rPr>
          </w:pPr>
          <w:hyperlink w:anchor="_Toc531360566" w:history="1">
            <w:r w:rsidR="006327BC" w:rsidRPr="006327BC">
              <w:rPr>
                <w:rStyle w:val="Hyperlink"/>
                <w:rFonts w:ascii="Times New Roman" w:hAnsi="Times New Roman" w:cs="Times New Roman"/>
                <w:noProof/>
                <w:sz w:val="28"/>
              </w:rPr>
              <w:t>3.1. Cotton Trade</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_Toc531360566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9</w:t>
            </w:r>
            <w:r w:rsidR="006327BC" w:rsidRPr="006327BC">
              <w:rPr>
                <w:rFonts w:ascii="Times New Roman" w:hAnsi="Times New Roman" w:cs="Times New Roman"/>
                <w:noProof/>
                <w:webHidden/>
                <w:sz w:val="28"/>
              </w:rPr>
              <w:fldChar w:fldCharType="end"/>
            </w:r>
          </w:hyperlink>
        </w:p>
        <w:p w:rsidR="006327BC" w:rsidRPr="006327BC" w:rsidRDefault="00974D8D" w:rsidP="006327BC">
          <w:pPr>
            <w:pStyle w:val="TOC2"/>
            <w:tabs>
              <w:tab w:val="right" w:leader="dot" w:pos="9350"/>
            </w:tabs>
            <w:spacing w:line="480" w:lineRule="auto"/>
            <w:rPr>
              <w:rFonts w:ascii="Times New Roman" w:eastAsiaTheme="minorEastAsia" w:hAnsi="Times New Roman" w:cs="Times New Roman"/>
              <w:noProof/>
              <w:sz w:val="28"/>
              <w:lang w:val="en-GB" w:eastAsia="en-GB"/>
            </w:rPr>
          </w:pPr>
          <w:hyperlink w:anchor="_Toc531360567" w:history="1">
            <w:r w:rsidR="006327BC" w:rsidRPr="006327BC">
              <w:rPr>
                <w:rStyle w:val="Hyperlink"/>
                <w:rFonts w:ascii="Times New Roman" w:hAnsi="Times New Roman" w:cs="Times New Roman"/>
                <w:noProof/>
                <w:sz w:val="28"/>
              </w:rPr>
              <w:t>3.2. Manage Resilience</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_Toc531360567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10</w:t>
            </w:r>
            <w:r w:rsidR="006327BC" w:rsidRPr="006327BC">
              <w:rPr>
                <w:rFonts w:ascii="Times New Roman" w:hAnsi="Times New Roman" w:cs="Times New Roman"/>
                <w:noProof/>
                <w:webHidden/>
                <w:sz w:val="28"/>
              </w:rPr>
              <w:fldChar w:fldCharType="end"/>
            </w:r>
          </w:hyperlink>
        </w:p>
        <w:p w:rsidR="006327BC" w:rsidRPr="006327BC" w:rsidRDefault="00974D8D"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hyperlink w:anchor="_Toc531360568" w:history="1">
            <w:r w:rsidR="006327BC" w:rsidRPr="006327BC">
              <w:rPr>
                <w:rStyle w:val="Hyperlink"/>
                <w:rFonts w:ascii="Times New Roman" w:hAnsi="Times New Roman" w:cs="Times New Roman"/>
                <w:noProof/>
                <w:sz w:val="28"/>
              </w:rPr>
              <w:t>4.</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Recommendations</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_Toc531360568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10</w:t>
            </w:r>
            <w:r w:rsidR="006327BC" w:rsidRPr="006327BC">
              <w:rPr>
                <w:rFonts w:ascii="Times New Roman" w:hAnsi="Times New Roman" w:cs="Times New Roman"/>
                <w:noProof/>
                <w:webHidden/>
                <w:sz w:val="28"/>
              </w:rPr>
              <w:fldChar w:fldCharType="end"/>
            </w:r>
          </w:hyperlink>
        </w:p>
        <w:p w:rsidR="006327BC" w:rsidRDefault="00974D8D" w:rsidP="006327BC">
          <w:pPr>
            <w:pStyle w:val="TOC1"/>
            <w:tabs>
              <w:tab w:val="left" w:pos="440"/>
              <w:tab w:val="right" w:leader="dot" w:pos="9350"/>
            </w:tabs>
            <w:spacing w:line="480" w:lineRule="auto"/>
            <w:rPr>
              <w:rFonts w:eastAsiaTheme="minorEastAsia"/>
              <w:noProof/>
              <w:lang w:val="en-GB" w:eastAsia="en-GB"/>
            </w:rPr>
          </w:pPr>
          <w:hyperlink w:anchor="_Toc531360569" w:history="1">
            <w:r w:rsidR="006327BC" w:rsidRPr="006327BC">
              <w:rPr>
                <w:rStyle w:val="Hyperlink"/>
                <w:rFonts w:ascii="Times New Roman" w:hAnsi="Times New Roman" w:cs="Times New Roman"/>
                <w:noProof/>
                <w:sz w:val="28"/>
              </w:rPr>
              <w:t>5.</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Bibliography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_Toc531360569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12</w:t>
            </w:r>
            <w:r w:rsidR="006327BC" w:rsidRPr="006327BC">
              <w:rPr>
                <w:rFonts w:ascii="Times New Roman" w:hAnsi="Times New Roman" w:cs="Times New Roman"/>
                <w:noProof/>
                <w:webHidden/>
                <w:sz w:val="28"/>
              </w:rPr>
              <w:fldChar w:fldCharType="end"/>
            </w:r>
          </w:hyperlink>
        </w:p>
        <w:p w:rsidR="006327BC" w:rsidRDefault="006327BC">
          <w:r>
            <w:rPr>
              <w:b/>
              <w:bCs/>
              <w:noProof/>
            </w:rPr>
            <w:fldChar w:fldCharType="end"/>
          </w:r>
        </w:p>
      </w:sdtContent>
    </w:sdt>
    <w:p w:rsidR="00F96485" w:rsidRDefault="00F96485" w:rsidP="00F96485">
      <w:pPr>
        <w:rPr>
          <w:rFonts w:eastAsiaTheme="majorEastAsia"/>
          <w:color w:val="2E74B5" w:themeColor="accent1" w:themeShade="BF"/>
          <w:sz w:val="32"/>
          <w:szCs w:val="32"/>
        </w:rPr>
      </w:pPr>
      <w:r>
        <w:br w:type="page"/>
      </w:r>
    </w:p>
    <w:p w:rsidR="00F07A32" w:rsidRDefault="005D7BE1" w:rsidP="006327BC">
      <w:pPr>
        <w:pStyle w:val="Heading1"/>
        <w:numPr>
          <w:ilvl w:val="0"/>
          <w:numId w:val="6"/>
        </w:numPr>
        <w:rPr>
          <w:rFonts w:ascii="Times New Roman" w:hAnsi="Times New Roman" w:cs="Times New Roman"/>
        </w:rPr>
      </w:pPr>
      <w:bookmarkStart w:id="1" w:name="_Toc531360507"/>
      <w:bookmarkStart w:id="2" w:name="_Toc531360560"/>
      <w:r>
        <w:rPr>
          <w:rFonts w:ascii="Times New Roman" w:hAnsi="Times New Roman" w:cs="Times New Roman"/>
        </w:rPr>
        <w:lastRenderedPageBreak/>
        <w:t>Introduction</w:t>
      </w:r>
      <w:bookmarkEnd w:id="1"/>
      <w:bookmarkEnd w:id="2"/>
    </w:p>
    <w:p w:rsidR="005D7BE1" w:rsidRDefault="005D7BE1" w:rsidP="005D7BE1"/>
    <w:p w:rsidR="005D7BE1" w:rsidRPr="00F96485" w:rsidRDefault="005D7BE1" w:rsidP="00F96485">
      <w:pPr>
        <w:spacing w:line="360" w:lineRule="auto"/>
        <w:jc w:val="both"/>
        <w:rPr>
          <w:rFonts w:ascii="Times New Roman" w:hAnsi="Times New Roman" w:cs="Times New Roman"/>
          <w:sz w:val="24"/>
          <w:szCs w:val="24"/>
          <w:lang w:val="en-GB"/>
        </w:rPr>
      </w:pPr>
      <w:r w:rsidRPr="00F96485">
        <w:rPr>
          <w:rFonts w:ascii="Times New Roman" w:hAnsi="Times New Roman" w:cs="Times New Roman"/>
          <w:sz w:val="24"/>
          <w:szCs w:val="24"/>
        </w:rPr>
        <w:t>All businesses in the current Global market have and use supply chains, a supply chain consists of networks or a network that connects suppliers to a company or a company to suppliers. A supplier company or organization will produce a product or provide a service and then distribute to a company in demand.</w:t>
      </w:r>
      <w:r w:rsidR="00EE01DE" w:rsidRPr="00F96485">
        <w:rPr>
          <w:rFonts w:ascii="Times New Roman" w:hAnsi="Times New Roman" w:cs="Times New Roman"/>
          <w:sz w:val="24"/>
          <w:szCs w:val="24"/>
        </w:rPr>
        <w:t xml:space="preserve"> </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Chop</w:t>
      </w:r>
      <w:r w:rsidR="00D24BAC">
        <w:rPr>
          <w:rFonts w:ascii="Times New Roman" w:hAnsi="Times New Roman" w:cs="Times New Roman"/>
          <w:noProof/>
          <w:sz w:val="24"/>
          <w:szCs w:val="24"/>
          <w:lang w:val="en-GB"/>
        </w:rPr>
        <w:t>ra</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2008)</w:t>
      </w:r>
      <w:r w:rsidR="00962F6D" w:rsidRPr="00F96485">
        <w:rPr>
          <w:rFonts w:ascii="Times New Roman" w:hAnsi="Times New Roman" w:cs="Times New Roman"/>
          <w:sz w:val="24"/>
          <w:szCs w:val="24"/>
        </w:rPr>
        <w:t xml:space="preserve"> States, “</w:t>
      </w:r>
      <w:r w:rsidR="00962F6D" w:rsidRPr="00F96485">
        <w:rPr>
          <w:rFonts w:ascii="Times New Roman" w:hAnsi="Times New Roman" w:cs="Times New Roman"/>
          <w:sz w:val="24"/>
          <w:szCs w:val="24"/>
          <w:lang w:val="en-GB"/>
        </w:rPr>
        <w:t>A supply chain consists of all stages involved directly or indirectly, in fulfilling a customer request”.</w:t>
      </w:r>
    </w:p>
    <w:p w:rsidR="00962F6D" w:rsidRPr="00F96485" w:rsidRDefault="00962F6D" w:rsidP="00F96485">
      <w:pPr>
        <w:spacing w:line="360" w:lineRule="auto"/>
        <w:jc w:val="both"/>
        <w:rPr>
          <w:rFonts w:ascii="Times New Roman" w:hAnsi="Times New Roman" w:cs="Times New Roman"/>
          <w:color w:val="333333"/>
          <w:sz w:val="24"/>
          <w:szCs w:val="24"/>
          <w:lang w:val="en"/>
        </w:rPr>
      </w:pPr>
      <w:r w:rsidRPr="00F96485">
        <w:rPr>
          <w:rFonts w:ascii="Times New Roman" w:hAnsi="Times New Roman" w:cs="Times New Roman"/>
          <w:sz w:val="24"/>
          <w:szCs w:val="24"/>
        </w:rPr>
        <w:t xml:space="preserve">A Supply chain or supply chains are series of events or </w:t>
      </w:r>
      <w:r w:rsidR="001F5E1B" w:rsidRPr="00F96485">
        <w:rPr>
          <w:rFonts w:ascii="Times New Roman" w:hAnsi="Times New Roman" w:cs="Times New Roman"/>
          <w:sz w:val="24"/>
          <w:szCs w:val="24"/>
        </w:rPr>
        <w:t>activities that</w:t>
      </w:r>
      <w:r w:rsidRPr="00F96485">
        <w:rPr>
          <w:rFonts w:ascii="Times New Roman" w:hAnsi="Times New Roman" w:cs="Times New Roman"/>
          <w:sz w:val="24"/>
          <w:szCs w:val="24"/>
        </w:rPr>
        <w:t xml:space="preserve"> involves planning, buying, coordinating and supervising to ensure raw material, finished goods, </w:t>
      </w:r>
      <w:r w:rsidR="001F5E1B" w:rsidRPr="00F96485">
        <w:rPr>
          <w:rFonts w:ascii="Times New Roman" w:hAnsi="Times New Roman" w:cs="Times New Roman"/>
          <w:sz w:val="24"/>
          <w:szCs w:val="24"/>
        </w:rPr>
        <w:t>and fresh</w:t>
      </w:r>
      <w:r w:rsidRPr="00F96485">
        <w:rPr>
          <w:rFonts w:ascii="Times New Roman" w:hAnsi="Times New Roman" w:cs="Times New Roman"/>
          <w:sz w:val="24"/>
          <w:szCs w:val="24"/>
        </w:rPr>
        <w:t xml:space="preserve"> produce </w:t>
      </w:r>
      <w:r w:rsidR="001F5E1B" w:rsidRPr="00F96485">
        <w:rPr>
          <w:rFonts w:ascii="Times New Roman" w:hAnsi="Times New Roman" w:cs="Times New Roman"/>
          <w:sz w:val="24"/>
          <w:szCs w:val="24"/>
        </w:rPr>
        <w:t xml:space="preserve">transfer from suppliers to customers. Supply chain management (SCM) ensures that these tasks are carried out with minimal disruptions. </w:t>
      </w:r>
      <w:r w:rsidR="00D24BAC">
        <w:rPr>
          <w:rFonts w:ascii="Times New Roman" w:hAnsi="Times New Roman" w:cs="Times New Roman"/>
          <w:noProof/>
          <w:sz w:val="24"/>
          <w:szCs w:val="24"/>
          <w:lang w:val="en-GB"/>
        </w:rPr>
        <w:t>Kayo</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2018)</w:t>
      </w:r>
      <w:r w:rsidR="001F5E1B" w:rsidRPr="00F96485">
        <w:rPr>
          <w:rFonts w:ascii="Times New Roman" w:hAnsi="Times New Roman" w:cs="Times New Roman"/>
          <w:sz w:val="24"/>
          <w:szCs w:val="24"/>
        </w:rPr>
        <w:t xml:space="preserve"> States, “</w:t>
      </w:r>
      <w:r w:rsidR="001F5E1B" w:rsidRPr="00F96485">
        <w:rPr>
          <w:rFonts w:ascii="Times New Roman" w:hAnsi="Times New Roman" w:cs="Times New Roman"/>
          <w:sz w:val="24"/>
          <w:szCs w:val="24"/>
          <w:lang w:val="en"/>
        </w:rPr>
        <w:t xml:space="preserve">Supply Chain Management encompasses the planning and management of all activities involved in sourcing and procurement, conversion, and all </w:t>
      </w:r>
      <w:hyperlink r:id="rId8" w:tgtFrame="_blank" w:history="1">
        <w:r w:rsidR="001F5E1B" w:rsidRPr="00F96485">
          <w:rPr>
            <w:rFonts w:ascii="Times New Roman" w:hAnsi="Times New Roman" w:cs="Times New Roman"/>
            <w:sz w:val="24"/>
            <w:szCs w:val="24"/>
            <w:lang w:val="en"/>
          </w:rPr>
          <w:t>logistics</w:t>
        </w:r>
      </w:hyperlink>
      <w:r w:rsidR="001F5E1B" w:rsidRPr="00F96485">
        <w:rPr>
          <w:rFonts w:ascii="Times New Roman" w:hAnsi="Times New Roman" w:cs="Times New Roman"/>
          <w:sz w:val="24"/>
          <w:szCs w:val="24"/>
          <w:lang w:val="en"/>
        </w:rPr>
        <w:t xml:space="preserve"> management activities”</w:t>
      </w:r>
      <w:r w:rsidR="001F5E1B" w:rsidRPr="00F96485">
        <w:rPr>
          <w:rFonts w:ascii="Times New Roman" w:hAnsi="Times New Roman" w:cs="Times New Roman"/>
          <w:color w:val="333333"/>
          <w:sz w:val="24"/>
          <w:szCs w:val="24"/>
          <w:lang w:val="en"/>
        </w:rPr>
        <w:t>.</w:t>
      </w:r>
    </w:p>
    <w:p w:rsidR="003411CD" w:rsidRPr="00F96485" w:rsidRDefault="003411CD" w:rsidP="00F96485">
      <w:pPr>
        <w:spacing w:line="360" w:lineRule="auto"/>
        <w:jc w:val="both"/>
        <w:rPr>
          <w:rFonts w:ascii="Times New Roman" w:hAnsi="Times New Roman" w:cs="Times New Roman"/>
          <w:color w:val="333333"/>
          <w:sz w:val="24"/>
          <w:szCs w:val="24"/>
          <w:lang w:val="en"/>
        </w:rPr>
      </w:pPr>
      <w:r w:rsidRPr="00F96485">
        <w:rPr>
          <w:rFonts w:ascii="Times New Roman" w:hAnsi="Times New Roman" w:cs="Times New Roman"/>
          <w:color w:val="333333"/>
          <w:sz w:val="24"/>
          <w:szCs w:val="24"/>
          <w:lang w:val="en"/>
        </w:rPr>
        <w:t>The two main parts of a supply chain are:</w:t>
      </w:r>
    </w:p>
    <w:p w:rsidR="003411CD" w:rsidRPr="00F96485" w:rsidRDefault="003411CD" w:rsidP="00F96485">
      <w:pPr>
        <w:pStyle w:val="ListParagraph"/>
        <w:numPr>
          <w:ilvl w:val="0"/>
          <w:numId w:val="2"/>
        </w:num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Internal Chain</w:t>
      </w:r>
    </w:p>
    <w:p w:rsidR="003411CD" w:rsidRPr="00F96485" w:rsidRDefault="003411CD" w:rsidP="00F96485">
      <w:pPr>
        <w:pStyle w:val="ListParagraph"/>
        <w:numPr>
          <w:ilvl w:val="0"/>
          <w:numId w:val="2"/>
        </w:num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External Chain</w:t>
      </w:r>
    </w:p>
    <w:p w:rsidR="00F67E5D" w:rsidRPr="00F96485" w:rsidRDefault="003411CD"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The internal supply chain consists of the Supplier supplying raw material</w:t>
      </w:r>
      <w:r w:rsidR="00E3278B" w:rsidRPr="00F96485">
        <w:rPr>
          <w:rFonts w:ascii="Times New Roman" w:hAnsi="Times New Roman" w:cs="Times New Roman"/>
          <w:sz w:val="24"/>
          <w:szCs w:val="24"/>
        </w:rPr>
        <w:t xml:space="preserve"> into a factory, if the material has to pass through different departments for different parts of a process. For </w:t>
      </w:r>
      <w:r w:rsidR="00225E68" w:rsidRPr="00F96485">
        <w:rPr>
          <w:rFonts w:ascii="Times New Roman" w:hAnsi="Times New Roman" w:cs="Times New Roman"/>
          <w:sz w:val="24"/>
          <w:szCs w:val="24"/>
        </w:rPr>
        <w:t>example,</w:t>
      </w:r>
      <w:r w:rsidR="00E3278B" w:rsidRPr="00F96485">
        <w:rPr>
          <w:rFonts w:ascii="Times New Roman" w:hAnsi="Times New Roman" w:cs="Times New Roman"/>
          <w:sz w:val="24"/>
          <w:szCs w:val="24"/>
        </w:rPr>
        <w:t xml:space="preserve"> Express Reinforcements of CELSA Steel will receive Steel in bundles or coils from the steel Mill in Cardiff. The raw material will then go through a series of operations as cutting to length on a shear line, </w:t>
      </w:r>
      <w:r w:rsidR="00225E68" w:rsidRPr="00F96485">
        <w:rPr>
          <w:rFonts w:ascii="Times New Roman" w:hAnsi="Times New Roman" w:cs="Times New Roman"/>
          <w:sz w:val="24"/>
          <w:szCs w:val="24"/>
        </w:rPr>
        <w:t>and then</w:t>
      </w:r>
      <w:r w:rsidR="00E3278B" w:rsidRPr="00F96485">
        <w:rPr>
          <w:rFonts w:ascii="Times New Roman" w:hAnsi="Times New Roman" w:cs="Times New Roman"/>
          <w:sz w:val="24"/>
          <w:szCs w:val="24"/>
        </w:rPr>
        <w:t xml:space="preserve"> the steel is transported to a separate department and used on a threading and coupler machine. The material</w:t>
      </w:r>
      <w:r w:rsidR="00225E68" w:rsidRPr="00F96485">
        <w:rPr>
          <w:rFonts w:ascii="Times New Roman" w:hAnsi="Times New Roman" w:cs="Times New Roman"/>
          <w:sz w:val="24"/>
          <w:szCs w:val="24"/>
        </w:rPr>
        <w:t xml:space="preserve"> is then moved to</w:t>
      </w:r>
      <w:r w:rsidR="00E3278B" w:rsidRPr="00F96485">
        <w:rPr>
          <w:rFonts w:ascii="Times New Roman" w:hAnsi="Times New Roman" w:cs="Times New Roman"/>
          <w:sz w:val="24"/>
          <w:szCs w:val="24"/>
        </w:rPr>
        <w:t xml:space="preserve"> the ALB Automatic Link bending department to be bent to requested </w:t>
      </w:r>
      <w:r w:rsidR="00225E68" w:rsidRPr="00F96485">
        <w:rPr>
          <w:rFonts w:ascii="Times New Roman" w:hAnsi="Times New Roman" w:cs="Times New Roman"/>
          <w:sz w:val="24"/>
          <w:szCs w:val="24"/>
        </w:rPr>
        <w:t>dimensions. Finally the product is</w:t>
      </w:r>
      <w:r w:rsidR="00E3278B" w:rsidRPr="00F96485">
        <w:rPr>
          <w:rFonts w:ascii="Times New Roman" w:hAnsi="Times New Roman" w:cs="Times New Roman"/>
          <w:sz w:val="24"/>
          <w:szCs w:val="24"/>
        </w:rPr>
        <w:t xml:space="preserve"> transported externally</w:t>
      </w:r>
      <w:r w:rsidR="00225E68" w:rsidRPr="00F96485">
        <w:rPr>
          <w:rFonts w:ascii="Times New Roman" w:hAnsi="Times New Roman" w:cs="Times New Roman"/>
          <w:sz w:val="24"/>
          <w:szCs w:val="24"/>
        </w:rPr>
        <w:t xml:space="preserve"> t various customers</w:t>
      </w:r>
      <w:r w:rsidR="00E3278B" w:rsidRPr="00F96485">
        <w:rPr>
          <w:rFonts w:ascii="Times New Roman" w:hAnsi="Times New Roman" w:cs="Times New Roman"/>
          <w:sz w:val="24"/>
          <w:szCs w:val="24"/>
        </w:rPr>
        <w:t>. This is an internal Supply chain as the process before supplies the process after in the internal chain</w:t>
      </w:r>
      <w:r w:rsidR="00F67E5D" w:rsidRPr="00F96485">
        <w:rPr>
          <w:rFonts w:ascii="Times New Roman" w:hAnsi="Times New Roman" w:cs="Times New Roman"/>
          <w:sz w:val="24"/>
          <w:szCs w:val="24"/>
        </w:rPr>
        <w:t>.</w:t>
      </w:r>
    </w:p>
    <w:p w:rsidR="003411CD" w:rsidRPr="00F96485" w:rsidRDefault="00D24BAC" w:rsidP="00F9648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rPr>
        <w:t xml:space="preserve"> </w:t>
      </w:r>
      <w:r w:rsidRPr="00F96485">
        <w:rPr>
          <w:rFonts w:ascii="Times New Roman" w:hAnsi="Times New Roman" w:cs="Times New Roman"/>
          <w:noProof/>
          <w:sz w:val="24"/>
          <w:szCs w:val="24"/>
          <w:lang w:val="en-GB"/>
        </w:rPr>
        <w:t xml:space="preserve">Basnet, </w:t>
      </w:r>
      <w:r>
        <w:rPr>
          <w:rFonts w:ascii="Times New Roman" w:hAnsi="Times New Roman" w:cs="Times New Roman"/>
          <w:noProof/>
          <w:sz w:val="24"/>
          <w:szCs w:val="24"/>
          <w:lang w:val="en-GB"/>
        </w:rPr>
        <w:t>(</w:t>
      </w:r>
      <w:r w:rsidRPr="00F96485">
        <w:rPr>
          <w:rFonts w:ascii="Times New Roman" w:hAnsi="Times New Roman" w:cs="Times New Roman"/>
          <w:noProof/>
          <w:sz w:val="24"/>
          <w:szCs w:val="24"/>
          <w:lang w:val="en-GB"/>
        </w:rPr>
        <w:t>2013)</w:t>
      </w:r>
      <w:r w:rsidR="00F67E5D" w:rsidRPr="00F96485">
        <w:rPr>
          <w:rFonts w:ascii="Times New Roman" w:hAnsi="Times New Roman" w:cs="Times New Roman"/>
          <w:sz w:val="24"/>
          <w:szCs w:val="24"/>
        </w:rPr>
        <w:t xml:space="preserve"> States</w:t>
      </w:r>
      <w:r>
        <w:rPr>
          <w:rFonts w:ascii="Times New Roman" w:hAnsi="Times New Roman" w:cs="Times New Roman"/>
          <w:sz w:val="24"/>
          <w:szCs w:val="24"/>
        </w:rPr>
        <w:t>,”</w:t>
      </w:r>
      <w:r w:rsidR="00F67E5D" w:rsidRPr="00F96485">
        <w:rPr>
          <w:rFonts w:ascii="Times New Roman" w:hAnsi="Times New Roman" w:cs="Times New Roman"/>
          <w:color w:val="515151"/>
          <w:spacing w:val="5"/>
          <w:sz w:val="24"/>
          <w:szCs w:val="24"/>
          <w:lang w:val="en"/>
        </w:rPr>
        <w:t xml:space="preserve"> </w:t>
      </w:r>
      <w:r w:rsidR="00F67E5D" w:rsidRPr="00F96485">
        <w:rPr>
          <w:rFonts w:ascii="Times New Roman" w:hAnsi="Times New Roman" w:cs="Times New Roman"/>
          <w:spacing w:val="5"/>
          <w:sz w:val="24"/>
          <w:szCs w:val="24"/>
          <w:lang w:val="en"/>
        </w:rPr>
        <w:t>Internal supply chain refers to the chain of activities within a company that concludes with providing a product to the customer. This process involves multiple functions within companies such as sales, production, and distribution”.</w:t>
      </w:r>
      <w:r w:rsidR="00F67E5D" w:rsidRPr="00F96485">
        <w:rPr>
          <w:rFonts w:ascii="Times New Roman" w:hAnsi="Times New Roman" w:cs="Times New Roman"/>
          <w:sz w:val="24"/>
          <w:szCs w:val="24"/>
        </w:rPr>
        <w:t xml:space="preserve"> </w:t>
      </w:r>
    </w:p>
    <w:p w:rsidR="00F67E5D" w:rsidRPr="00F96485" w:rsidRDefault="00F67E5D" w:rsidP="00F96485">
      <w:pPr>
        <w:spacing w:line="360" w:lineRule="auto"/>
        <w:jc w:val="both"/>
        <w:rPr>
          <w:rFonts w:ascii="Times New Roman" w:hAnsi="Times New Roman" w:cs="Times New Roman"/>
          <w:sz w:val="24"/>
          <w:szCs w:val="24"/>
        </w:rPr>
      </w:pPr>
    </w:p>
    <w:p w:rsidR="003B1A4D" w:rsidRPr="00F96485" w:rsidRDefault="006724D6"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lastRenderedPageBreak/>
        <w:t>The external supply chain consists of various companies and various suppliers working together to provide a product or service,</w:t>
      </w:r>
      <w:r w:rsidR="004B5222" w:rsidRPr="00F96485">
        <w:rPr>
          <w:rFonts w:ascii="Times New Roman" w:hAnsi="Times New Roman" w:cs="Times New Roman"/>
          <w:sz w:val="24"/>
          <w:szCs w:val="24"/>
        </w:rPr>
        <w:t xml:space="preserve"> for example, when a company is renovating or building a new factory, the civil engineers and architects design it, then a building contractor will build it. An Electrical company will install all power mechanisms and electrical cables. A plumbing and gas company will have to install the pipes and ensure everything is in order. </w:t>
      </w:r>
    </w:p>
    <w:p w:rsidR="001B19B7" w:rsidRPr="00F96485" w:rsidRDefault="003B1A4D"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 xml:space="preserve">This supply chain relies heavily on information and different companies working together as one but communication through the process is key. </w:t>
      </w:r>
      <w:r w:rsidR="00D24BAC">
        <w:rPr>
          <w:rFonts w:ascii="Times New Roman" w:hAnsi="Times New Roman" w:cs="Times New Roman"/>
          <w:noProof/>
          <w:sz w:val="24"/>
          <w:szCs w:val="24"/>
          <w:lang w:val="en-GB"/>
        </w:rPr>
        <w:t>(Blos, et al</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2010)</w:t>
      </w:r>
      <w:r w:rsidR="001B19B7" w:rsidRPr="00F96485">
        <w:rPr>
          <w:rFonts w:ascii="Times New Roman" w:hAnsi="Times New Roman" w:cs="Times New Roman"/>
          <w:sz w:val="24"/>
          <w:szCs w:val="24"/>
        </w:rPr>
        <w:t xml:space="preserve"> States” The External Supply Chain Process are based on companies and multiple organizations bound by business and contract all achieving the same goal in a certain market for the customer”.</w:t>
      </w:r>
      <w:r w:rsidR="004B5222" w:rsidRPr="00F96485">
        <w:rPr>
          <w:rFonts w:ascii="Times New Roman" w:hAnsi="Times New Roman" w:cs="Times New Roman"/>
          <w:sz w:val="24"/>
          <w:szCs w:val="24"/>
        </w:rPr>
        <w:t xml:space="preserve"> </w:t>
      </w:r>
      <w:r w:rsidR="006724D6" w:rsidRPr="00F96485">
        <w:rPr>
          <w:rFonts w:ascii="Times New Roman" w:hAnsi="Times New Roman" w:cs="Times New Roman"/>
          <w:sz w:val="24"/>
          <w:szCs w:val="24"/>
        </w:rPr>
        <w:t xml:space="preserve">  </w:t>
      </w:r>
    </w:p>
    <w:p w:rsidR="001966F1" w:rsidRPr="00F96485" w:rsidRDefault="000E036C"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 xml:space="preserve">Nike is one of the world leaders in the clothing industry </w:t>
      </w:r>
      <w:r w:rsidR="00416BB6" w:rsidRPr="00F96485">
        <w:rPr>
          <w:rFonts w:ascii="Times New Roman" w:hAnsi="Times New Roman" w:cs="Times New Roman"/>
          <w:sz w:val="24"/>
          <w:szCs w:val="24"/>
        </w:rPr>
        <w:t>and has a worldwide supply chain, the customers are from all over the globe and the suppliers are the same, now critical analysis of the Nike supply chain will be carried out.</w:t>
      </w: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6327BC">
      <w:pPr>
        <w:pStyle w:val="Heading1"/>
        <w:numPr>
          <w:ilvl w:val="0"/>
          <w:numId w:val="6"/>
        </w:numPr>
        <w:rPr>
          <w:rFonts w:ascii="Times New Roman" w:hAnsi="Times New Roman" w:cs="Times New Roman"/>
        </w:rPr>
      </w:pPr>
      <w:bookmarkStart w:id="3" w:name="_Toc531360508"/>
      <w:bookmarkStart w:id="4" w:name="_Toc531360561"/>
      <w:r>
        <w:rPr>
          <w:rFonts w:ascii="Times New Roman" w:hAnsi="Times New Roman" w:cs="Times New Roman"/>
        </w:rPr>
        <w:lastRenderedPageBreak/>
        <w:t>Critical Evaluation of Supply Chain Vulnerability</w:t>
      </w:r>
      <w:bookmarkEnd w:id="3"/>
      <w:bookmarkEnd w:id="4"/>
    </w:p>
    <w:p w:rsidR="00DF2E0C" w:rsidRDefault="00DF2E0C" w:rsidP="00DF2E0C"/>
    <w:p w:rsidR="00DF2E0C" w:rsidRDefault="00DF2E0C" w:rsidP="00F96485">
      <w:pPr>
        <w:spacing w:line="360" w:lineRule="auto"/>
        <w:jc w:val="both"/>
        <w:rPr>
          <w:rFonts w:ascii="Times New Roman" w:hAnsi="Times New Roman" w:cs="Times New Roman"/>
          <w:sz w:val="24"/>
        </w:rPr>
      </w:pPr>
      <w:r>
        <w:rPr>
          <w:rFonts w:ascii="Times New Roman" w:hAnsi="Times New Roman" w:cs="Times New Roman"/>
          <w:sz w:val="24"/>
        </w:rPr>
        <w:t>Supply Chain Vulnerability is what can possibly go wrong in the process, can the supplier be late supplying material. Can another company not be able to make the delivery on time, is there customs and charges for waiting or passing too high a load through ports and airports for example.</w:t>
      </w:r>
    </w:p>
    <w:p w:rsidR="00352DBF" w:rsidRDefault="00352DBF" w:rsidP="00F96485">
      <w:pPr>
        <w:spacing w:line="360" w:lineRule="auto"/>
        <w:jc w:val="both"/>
        <w:rPr>
          <w:rFonts w:ascii="Times New Roman" w:hAnsi="Times New Roman" w:cs="Times New Roman"/>
          <w:sz w:val="24"/>
          <w:szCs w:val="24"/>
          <w:lang w:val="en"/>
        </w:rPr>
      </w:pPr>
      <w:r>
        <w:rPr>
          <w:rFonts w:ascii="Times New Roman" w:hAnsi="Times New Roman" w:cs="Times New Roman"/>
          <w:sz w:val="24"/>
        </w:rPr>
        <w:t xml:space="preserve">Supply chains are constantly at risk as different companies have different suppliers due to cost and quality effectiveness and the ability to deliver on time in full. Most companies and organizations like to keep the supplier base secret not for rival companies to try and get them and make better deals with them however Nike decided to release the full list of suppliers. </w:t>
      </w:r>
      <w:r w:rsidR="00D24BAC">
        <w:rPr>
          <w:rFonts w:ascii="Times New Roman" w:hAnsi="Times New Roman" w:cs="Times New Roman"/>
          <w:noProof/>
          <w:sz w:val="24"/>
          <w:lang w:val="en-GB"/>
        </w:rPr>
        <w:t>Doorey</w:t>
      </w:r>
      <w:r w:rsidR="00D24BAC" w:rsidRPr="00352DBF">
        <w:rPr>
          <w:rFonts w:ascii="Times New Roman" w:hAnsi="Times New Roman" w:cs="Times New Roman"/>
          <w:noProof/>
          <w:sz w:val="24"/>
          <w:lang w:val="en-GB"/>
        </w:rPr>
        <w:t xml:space="preserve"> </w:t>
      </w:r>
      <w:r w:rsidR="00D24BAC">
        <w:rPr>
          <w:rFonts w:ascii="Times New Roman" w:hAnsi="Times New Roman" w:cs="Times New Roman"/>
          <w:noProof/>
          <w:sz w:val="24"/>
          <w:lang w:val="en-GB"/>
        </w:rPr>
        <w:t>(</w:t>
      </w:r>
      <w:r w:rsidR="00D24BAC" w:rsidRPr="00352DBF">
        <w:rPr>
          <w:rFonts w:ascii="Times New Roman" w:hAnsi="Times New Roman" w:cs="Times New Roman"/>
          <w:noProof/>
          <w:sz w:val="24"/>
          <w:lang w:val="en-GB"/>
        </w:rPr>
        <w:t>2011)</w:t>
      </w:r>
      <w:r>
        <w:rPr>
          <w:rFonts w:ascii="Times New Roman" w:hAnsi="Times New Roman" w:cs="Times New Roman"/>
          <w:sz w:val="24"/>
        </w:rPr>
        <w:t xml:space="preserve"> States, </w:t>
      </w:r>
      <w:r w:rsidRPr="001A2F10">
        <w:rPr>
          <w:rFonts w:ascii="Times New Roman" w:hAnsi="Times New Roman" w:cs="Times New Roman"/>
          <w:sz w:val="24"/>
          <w:szCs w:val="24"/>
        </w:rPr>
        <w:t>“</w:t>
      </w:r>
      <w:r w:rsidRPr="001A2F10">
        <w:rPr>
          <w:rFonts w:ascii="Times New Roman" w:hAnsi="Times New Roman" w:cs="Times New Roman"/>
          <w:sz w:val="24"/>
          <w:szCs w:val="24"/>
          <w:lang w:val="en"/>
        </w:rPr>
        <w:t>In 1995, Nike and Levi-Strauss (Levis) surprised the business community by publishing their supplier lists</w:t>
      </w:r>
      <w:r w:rsidR="001A2F10" w:rsidRPr="001A2F10">
        <w:rPr>
          <w:rFonts w:ascii="Times New Roman" w:hAnsi="Times New Roman" w:cs="Times New Roman"/>
          <w:sz w:val="24"/>
          <w:szCs w:val="24"/>
          <w:lang w:val="en"/>
        </w:rPr>
        <w:t xml:space="preserve"> and tracking the evolution from resistance to supply chain transparency through to the decision to be industry leaders in factory disclosure”.</w:t>
      </w:r>
    </w:p>
    <w:p w:rsidR="001A2F10" w:rsidRDefault="001A2F10" w:rsidP="00F96485">
      <w:pPr>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These actions can make some companies feel uncomfortable within the chain that the business with Nike </w:t>
      </w:r>
      <w:r w:rsidR="00AE73AA">
        <w:rPr>
          <w:rFonts w:ascii="Times New Roman" w:hAnsi="Times New Roman" w:cs="Times New Roman"/>
          <w:sz w:val="24"/>
          <w:szCs w:val="24"/>
          <w:lang w:val="en"/>
        </w:rPr>
        <w:t>it was revealed</w:t>
      </w:r>
      <w:r>
        <w:rPr>
          <w:rFonts w:ascii="Times New Roman" w:hAnsi="Times New Roman" w:cs="Times New Roman"/>
          <w:sz w:val="24"/>
          <w:szCs w:val="24"/>
          <w:lang w:val="en"/>
        </w:rPr>
        <w:t xml:space="preserve"> for the world’s traders to see therefore disruptions can be what lies ahead with possibility of further demand.</w:t>
      </w:r>
      <w:r w:rsidR="00AE73AA">
        <w:rPr>
          <w:rFonts w:ascii="Times New Roman" w:hAnsi="Times New Roman" w:cs="Times New Roman"/>
          <w:sz w:val="24"/>
          <w:szCs w:val="24"/>
          <w:lang w:val="en"/>
        </w:rPr>
        <w:t xml:space="preserve"> </w:t>
      </w:r>
    </w:p>
    <w:p w:rsidR="004C5B7D" w:rsidRDefault="004C5B7D" w:rsidP="001A2F10">
      <w:pPr>
        <w:spacing w:line="360" w:lineRule="auto"/>
        <w:rPr>
          <w:rFonts w:ascii="Times New Roman" w:hAnsi="Times New Roman" w:cs="Times New Roman"/>
          <w:sz w:val="24"/>
          <w:szCs w:val="24"/>
          <w:lang w:val="en"/>
        </w:rPr>
      </w:pPr>
    </w:p>
    <w:p w:rsidR="004C5B7D" w:rsidRDefault="004C5B7D" w:rsidP="006327BC">
      <w:pPr>
        <w:pStyle w:val="Heading2"/>
        <w:numPr>
          <w:ilvl w:val="1"/>
          <w:numId w:val="7"/>
        </w:numPr>
        <w:rPr>
          <w:rFonts w:ascii="Times New Roman" w:hAnsi="Times New Roman" w:cs="Times New Roman"/>
          <w:sz w:val="28"/>
          <w:lang w:val="en"/>
        </w:rPr>
      </w:pPr>
      <w:bookmarkStart w:id="5" w:name="_Toc531360509"/>
      <w:bookmarkStart w:id="6" w:name="_Toc531360562"/>
      <w:r>
        <w:rPr>
          <w:rFonts w:ascii="Times New Roman" w:hAnsi="Times New Roman" w:cs="Times New Roman"/>
          <w:sz w:val="28"/>
          <w:lang w:val="en"/>
        </w:rPr>
        <w:t>Lean Vulnerability Factor.</w:t>
      </w:r>
      <w:bookmarkEnd w:id="5"/>
      <w:bookmarkEnd w:id="6"/>
    </w:p>
    <w:p w:rsidR="004C5B7D" w:rsidRPr="004C5B7D" w:rsidRDefault="004C5B7D" w:rsidP="004C5B7D">
      <w:pPr>
        <w:rPr>
          <w:lang w:val="en"/>
        </w:rPr>
      </w:pPr>
    </w:p>
    <w:p w:rsidR="004C5B7D" w:rsidRDefault="00AE73AA" w:rsidP="00F96485">
      <w:pPr>
        <w:spacing w:line="360" w:lineRule="auto"/>
        <w:jc w:val="both"/>
        <w:rPr>
          <w:rFonts w:ascii="Times New Roman" w:hAnsi="Times New Roman" w:cs="Times New Roman"/>
          <w:spacing w:val="5"/>
          <w:sz w:val="24"/>
          <w:szCs w:val="24"/>
          <w:lang w:val="en"/>
        </w:rPr>
      </w:pPr>
      <w:r>
        <w:rPr>
          <w:rFonts w:ascii="Times New Roman" w:hAnsi="Times New Roman" w:cs="Times New Roman"/>
          <w:sz w:val="24"/>
          <w:szCs w:val="24"/>
          <w:lang w:val="en"/>
        </w:rPr>
        <w:t xml:space="preserve">Most </w:t>
      </w:r>
      <w:r w:rsidR="001630A2">
        <w:rPr>
          <w:rFonts w:ascii="Times New Roman" w:hAnsi="Times New Roman" w:cs="Times New Roman"/>
          <w:sz w:val="24"/>
          <w:szCs w:val="24"/>
          <w:lang w:val="en"/>
        </w:rPr>
        <w:t xml:space="preserve">supply chain </w:t>
      </w:r>
      <w:r>
        <w:rPr>
          <w:rFonts w:ascii="Times New Roman" w:hAnsi="Times New Roman" w:cs="Times New Roman"/>
          <w:sz w:val="24"/>
          <w:szCs w:val="24"/>
          <w:lang w:val="en"/>
        </w:rPr>
        <w:t xml:space="preserve">companies aim to gain maximum profit by cutting costs, but when costs and prices are so volatile in the current market </w:t>
      </w:r>
      <w:r w:rsidR="006B01E9">
        <w:rPr>
          <w:rFonts w:ascii="Times New Roman" w:hAnsi="Times New Roman" w:cs="Times New Roman"/>
          <w:sz w:val="24"/>
          <w:szCs w:val="24"/>
          <w:lang w:val="en"/>
        </w:rPr>
        <w:t>and everything is dependent on other factors</w:t>
      </w:r>
      <w:r w:rsidR="001630A2">
        <w:rPr>
          <w:rFonts w:ascii="Times New Roman" w:hAnsi="Times New Roman" w:cs="Times New Roman"/>
          <w:sz w:val="24"/>
          <w:szCs w:val="24"/>
          <w:lang w:val="en"/>
        </w:rPr>
        <w:t xml:space="preserve"> like customers and suppliers</w:t>
      </w:r>
      <w:r w:rsidR="006B01E9">
        <w:rPr>
          <w:rFonts w:ascii="Times New Roman" w:hAnsi="Times New Roman" w:cs="Times New Roman"/>
          <w:sz w:val="24"/>
          <w:szCs w:val="24"/>
          <w:lang w:val="en"/>
        </w:rPr>
        <w:t>. Only cutting cost is not suffice, companies need to look at making the process more streamline</w:t>
      </w:r>
      <w:r w:rsidR="001E2361">
        <w:rPr>
          <w:rFonts w:ascii="Times New Roman" w:hAnsi="Times New Roman" w:cs="Times New Roman"/>
          <w:sz w:val="24"/>
          <w:szCs w:val="24"/>
          <w:lang w:val="en"/>
        </w:rPr>
        <w:t>, the companies will need to reduce its waste and simultaneously improve quality.</w:t>
      </w:r>
      <w:r>
        <w:rPr>
          <w:rFonts w:ascii="Times New Roman" w:hAnsi="Times New Roman" w:cs="Times New Roman"/>
          <w:sz w:val="24"/>
          <w:szCs w:val="24"/>
          <w:lang w:val="en"/>
        </w:rPr>
        <w:t xml:space="preserve"> </w:t>
      </w:r>
      <w:r w:rsidR="001E2361">
        <w:rPr>
          <w:rFonts w:ascii="Times New Roman" w:hAnsi="Times New Roman" w:cs="Times New Roman"/>
          <w:sz w:val="24"/>
          <w:szCs w:val="24"/>
          <w:lang w:val="en"/>
        </w:rPr>
        <w:t xml:space="preserve">This practice is called the Lean Process, </w:t>
      </w:r>
      <w:r w:rsidR="00D24BAC">
        <w:rPr>
          <w:rFonts w:ascii="Times New Roman" w:hAnsi="Times New Roman" w:cs="Times New Roman"/>
          <w:noProof/>
          <w:sz w:val="24"/>
          <w:szCs w:val="24"/>
          <w:lang w:val="en-GB"/>
        </w:rPr>
        <w:t>Bruce</w:t>
      </w:r>
      <w:r w:rsidR="00D24BAC" w:rsidRPr="001E2361">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1E2361">
        <w:rPr>
          <w:rFonts w:ascii="Times New Roman" w:hAnsi="Times New Roman" w:cs="Times New Roman"/>
          <w:noProof/>
          <w:sz w:val="24"/>
          <w:szCs w:val="24"/>
          <w:lang w:val="en-GB"/>
        </w:rPr>
        <w:t>2004)</w:t>
      </w:r>
      <w:r w:rsidR="001E2361">
        <w:rPr>
          <w:rFonts w:ascii="Times New Roman" w:hAnsi="Times New Roman" w:cs="Times New Roman"/>
          <w:sz w:val="24"/>
          <w:szCs w:val="24"/>
          <w:lang w:val="en"/>
        </w:rPr>
        <w:t xml:space="preserve"> </w:t>
      </w:r>
      <w:r w:rsidR="001630A2">
        <w:rPr>
          <w:rFonts w:ascii="Times New Roman" w:hAnsi="Times New Roman" w:cs="Times New Roman"/>
          <w:sz w:val="24"/>
          <w:szCs w:val="24"/>
          <w:lang w:val="en"/>
        </w:rPr>
        <w:t>States,</w:t>
      </w:r>
      <w:r w:rsidR="001E2361">
        <w:rPr>
          <w:rFonts w:ascii="Times New Roman" w:hAnsi="Times New Roman" w:cs="Times New Roman"/>
          <w:sz w:val="24"/>
          <w:szCs w:val="24"/>
          <w:lang w:val="en"/>
        </w:rPr>
        <w:t xml:space="preserve"> </w:t>
      </w:r>
      <w:r w:rsidR="001E2361" w:rsidRPr="001E2361">
        <w:rPr>
          <w:rFonts w:ascii="Times New Roman" w:hAnsi="Times New Roman" w:cs="Times New Roman"/>
          <w:sz w:val="24"/>
          <w:szCs w:val="24"/>
          <w:lang w:val="en"/>
        </w:rPr>
        <w:t>“</w:t>
      </w:r>
      <w:r w:rsidR="001E2361" w:rsidRPr="001E2361">
        <w:rPr>
          <w:rFonts w:ascii="Times New Roman" w:hAnsi="Times New Roman" w:cs="Times New Roman"/>
          <w:spacing w:val="5"/>
          <w:sz w:val="24"/>
          <w:szCs w:val="24"/>
          <w:lang w:val="en"/>
        </w:rPr>
        <w:t>the industry has undergone a great deal of change, particularly with global sourcing and high levels of price competition. In addition, textiles and clothing has market characteristics, such as short product lifecycle, high volatility, low predictability, and a high level of impulse purchase, making such issues as quick response of paramount importance</w:t>
      </w:r>
      <w:r w:rsidR="004C5B7D">
        <w:rPr>
          <w:rFonts w:ascii="Times New Roman" w:hAnsi="Times New Roman" w:cs="Times New Roman"/>
          <w:spacing w:val="5"/>
          <w:sz w:val="24"/>
          <w:szCs w:val="24"/>
          <w:lang w:val="en"/>
        </w:rPr>
        <w:t>”.</w:t>
      </w:r>
    </w:p>
    <w:p w:rsidR="004C5B7D" w:rsidRDefault="004C5B7D" w:rsidP="00F96485">
      <w:pPr>
        <w:spacing w:line="360" w:lineRule="auto"/>
        <w:jc w:val="both"/>
        <w:rPr>
          <w:rFonts w:ascii="Times New Roman" w:hAnsi="Times New Roman" w:cs="Times New Roman"/>
          <w:sz w:val="24"/>
          <w:szCs w:val="24"/>
          <w:lang w:val="en"/>
        </w:rPr>
      </w:pPr>
      <w:r>
        <w:rPr>
          <w:rFonts w:ascii="Times New Roman" w:hAnsi="Times New Roman" w:cs="Times New Roman"/>
          <w:spacing w:val="5"/>
          <w:sz w:val="24"/>
          <w:szCs w:val="24"/>
          <w:lang w:val="en"/>
        </w:rPr>
        <w:t xml:space="preserve">The 1990’s proved </w:t>
      </w:r>
      <w:r w:rsidR="003F4906">
        <w:rPr>
          <w:rFonts w:ascii="Times New Roman" w:hAnsi="Times New Roman" w:cs="Times New Roman"/>
          <w:spacing w:val="5"/>
          <w:sz w:val="24"/>
          <w:szCs w:val="24"/>
          <w:lang w:val="en"/>
        </w:rPr>
        <w:t>a</w:t>
      </w:r>
      <w:r>
        <w:rPr>
          <w:rFonts w:ascii="Times New Roman" w:hAnsi="Times New Roman" w:cs="Times New Roman"/>
          <w:spacing w:val="5"/>
          <w:sz w:val="24"/>
          <w:szCs w:val="24"/>
          <w:lang w:val="en"/>
        </w:rPr>
        <w:t xml:space="preserve"> difficult period for Nike as they experienced issues with suppliers and the products being supplied to them. Nike </w:t>
      </w:r>
      <w:r w:rsidR="003F4906">
        <w:rPr>
          <w:rFonts w:ascii="Times New Roman" w:hAnsi="Times New Roman" w:cs="Times New Roman"/>
          <w:spacing w:val="5"/>
          <w:sz w:val="24"/>
          <w:szCs w:val="24"/>
          <w:lang w:val="en"/>
        </w:rPr>
        <w:t>did not</w:t>
      </w:r>
      <w:r>
        <w:rPr>
          <w:rFonts w:ascii="Times New Roman" w:hAnsi="Times New Roman" w:cs="Times New Roman"/>
          <w:spacing w:val="5"/>
          <w:sz w:val="24"/>
          <w:szCs w:val="24"/>
          <w:lang w:val="en"/>
        </w:rPr>
        <w:t xml:space="preserve"> actually own any </w:t>
      </w:r>
      <w:r w:rsidR="003F4906">
        <w:rPr>
          <w:rFonts w:ascii="Times New Roman" w:hAnsi="Times New Roman" w:cs="Times New Roman"/>
          <w:spacing w:val="5"/>
          <w:sz w:val="24"/>
          <w:szCs w:val="24"/>
          <w:lang w:val="en"/>
        </w:rPr>
        <w:t xml:space="preserve">depots or manufacturing </w:t>
      </w:r>
      <w:r w:rsidR="003F4906">
        <w:rPr>
          <w:rFonts w:ascii="Times New Roman" w:hAnsi="Times New Roman" w:cs="Times New Roman"/>
          <w:spacing w:val="5"/>
          <w:sz w:val="24"/>
          <w:szCs w:val="24"/>
          <w:lang w:val="en"/>
        </w:rPr>
        <w:lastRenderedPageBreak/>
        <w:t xml:space="preserve">plant and fully relied on contracts and contractors. </w:t>
      </w:r>
      <w:r w:rsidR="00D24BAC">
        <w:rPr>
          <w:rFonts w:ascii="Times New Roman" w:hAnsi="Times New Roman" w:cs="Times New Roman"/>
          <w:noProof/>
          <w:spacing w:val="5"/>
          <w:sz w:val="24"/>
          <w:szCs w:val="24"/>
          <w:lang w:val="en-GB"/>
        </w:rPr>
        <w:t>Leach</w:t>
      </w:r>
      <w:r w:rsidR="00D24BAC" w:rsidRPr="003F4906">
        <w:rPr>
          <w:rFonts w:ascii="Times New Roman" w:hAnsi="Times New Roman" w:cs="Times New Roman"/>
          <w:noProof/>
          <w:spacing w:val="5"/>
          <w:sz w:val="24"/>
          <w:szCs w:val="24"/>
          <w:lang w:val="en-GB"/>
        </w:rPr>
        <w:t xml:space="preserve"> </w:t>
      </w:r>
      <w:r w:rsidR="00D24BAC">
        <w:rPr>
          <w:rFonts w:ascii="Times New Roman" w:hAnsi="Times New Roman" w:cs="Times New Roman"/>
          <w:noProof/>
          <w:spacing w:val="5"/>
          <w:sz w:val="24"/>
          <w:szCs w:val="24"/>
          <w:lang w:val="en-GB"/>
        </w:rPr>
        <w:t>(</w:t>
      </w:r>
      <w:r w:rsidR="00D24BAC" w:rsidRPr="003F4906">
        <w:rPr>
          <w:rFonts w:ascii="Times New Roman" w:hAnsi="Times New Roman" w:cs="Times New Roman"/>
          <w:noProof/>
          <w:spacing w:val="5"/>
          <w:sz w:val="24"/>
          <w:szCs w:val="24"/>
          <w:lang w:val="en-GB"/>
        </w:rPr>
        <w:t>2012)</w:t>
      </w:r>
      <w:r w:rsidR="003F4906">
        <w:rPr>
          <w:rFonts w:ascii="Times New Roman" w:hAnsi="Times New Roman" w:cs="Times New Roman"/>
          <w:spacing w:val="5"/>
          <w:sz w:val="24"/>
          <w:szCs w:val="24"/>
          <w:lang w:val="en"/>
        </w:rPr>
        <w:t xml:space="preserve"> </w:t>
      </w:r>
      <w:r w:rsidR="003F4906" w:rsidRPr="003F4906">
        <w:rPr>
          <w:rFonts w:ascii="Times New Roman" w:hAnsi="Times New Roman" w:cs="Times New Roman"/>
          <w:spacing w:val="5"/>
          <w:sz w:val="24"/>
          <w:szCs w:val="24"/>
          <w:lang w:val="en"/>
        </w:rPr>
        <w:t xml:space="preserve">Explains, </w:t>
      </w:r>
      <w:r w:rsidR="00974D8D">
        <w:rPr>
          <w:rFonts w:ascii="Times New Roman" w:hAnsi="Times New Roman" w:cs="Times New Roman"/>
          <w:spacing w:val="5"/>
          <w:sz w:val="24"/>
          <w:szCs w:val="24"/>
          <w:lang w:val="en"/>
        </w:rPr>
        <w:t>“</w:t>
      </w:r>
      <w:bookmarkStart w:id="7" w:name="_GoBack"/>
      <w:bookmarkEnd w:id="7"/>
      <w:r w:rsidR="003F4906" w:rsidRPr="003F4906">
        <w:rPr>
          <w:rFonts w:ascii="Times New Roman" w:hAnsi="Times New Roman" w:cs="Times New Roman"/>
          <w:sz w:val="24"/>
          <w:szCs w:val="24"/>
          <w:lang w:val="en"/>
        </w:rPr>
        <w:t>Nike did not own any factories and relied on contracted suppliers who were spread throughout SE Asia. The workforce that the suppliers employed was mainly made up of people migrating from the rural farming communities with little to no manufacturing experience</w:t>
      </w:r>
      <w:r w:rsidR="003F4906">
        <w:rPr>
          <w:rFonts w:ascii="Times New Roman" w:hAnsi="Times New Roman" w:cs="Times New Roman"/>
          <w:sz w:val="24"/>
          <w:szCs w:val="24"/>
          <w:lang w:val="en"/>
        </w:rPr>
        <w:t xml:space="preserve">”. </w:t>
      </w:r>
      <w:r w:rsidR="00E610E9">
        <w:rPr>
          <w:rFonts w:ascii="Times New Roman" w:hAnsi="Times New Roman" w:cs="Times New Roman"/>
          <w:sz w:val="24"/>
          <w:szCs w:val="24"/>
          <w:lang w:val="en"/>
        </w:rPr>
        <w:t>This shows a big flaw within Nike’s supply chain with lacking skill and expertise to carry out tasks and requiring more time to be trained in order to carry out the tasks to meet customer demands.</w:t>
      </w:r>
    </w:p>
    <w:p w:rsidR="00E610E9" w:rsidRDefault="00E610E9" w:rsidP="00F96485">
      <w:pPr>
        <w:spacing w:line="360" w:lineRule="auto"/>
        <w:jc w:val="both"/>
        <w:rPr>
          <w:rFonts w:ascii="Times New Roman" w:hAnsi="Times New Roman" w:cs="Times New Roman"/>
          <w:spacing w:val="5"/>
          <w:sz w:val="24"/>
          <w:szCs w:val="24"/>
          <w:lang w:val="en"/>
        </w:rPr>
      </w:pPr>
      <w:r>
        <w:rPr>
          <w:rFonts w:ascii="Times New Roman" w:hAnsi="Times New Roman" w:cs="Times New Roman"/>
          <w:spacing w:val="5"/>
          <w:sz w:val="24"/>
          <w:szCs w:val="24"/>
          <w:lang w:val="en"/>
        </w:rPr>
        <w:t>The high profile manufacturing such as Nike and the certain supply chain they had problems with continuing</w:t>
      </w:r>
      <w:r w:rsidR="00E7055B">
        <w:rPr>
          <w:rFonts w:ascii="Times New Roman" w:hAnsi="Times New Roman" w:cs="Times New Roman"/>
          <w:spacing w:val="5"/>
          <w:sz w:val="24"/>
          <w:szCs w:val="24"/>
          <w:lang w:val="en"/>
        </w:rPr>
        <w:t xml:space="preserve"> and maintaining</w:t>
      </w:r>
      <w:r>
        <w:rPr>
          <w:rFonts w:ascii="Times New Roman" w:hAnsi="Times New Roman" w:cs="Times New Roman"/>
          <w:spacing w:val="5"/>
          <w:sz w:val="24"/>
          <w:szCs w:val="24"/>
          <w:lang w:val="en"/>
        </w:rPr>
        <w:t xml:space="preserve"> efficiency</w:t>
      </w:r>
      <w:r w:rsidR="00E7055B">
        <w:rPr>
          <w:rFonts w:ascii="Times New Roman" w:hAnsi="Times New Roman" w:cs="Times New Roman"/>
          <w:spacing w:val="5"/>
          <w:sz w:val="24"/>
          <w:szCs w:val="24"/>
          <w:lang w:val="en"/>
        </w:rPr>
        <w:t xml:space="preserve"> such as material lost in transit, duplicated orders and procedures and therefore it would be work wasted in production. </w:t>
      </w:r>
      <w:r w:rsidR="0083221B">
        <w:rPr>
          <w:rFonts w:ascii="Times New Roman" w:hAnsi="Times New Roman" w:cs="Times New Roman"/>
          <w:spacing w:val="5"/>
          <w:sz w:val="24"/>
          <w:szCs w:val="24"/>
          <w:lang w:val="en"/>
        </w:rPr>
        <w:t>These problems occur with poor management in the supply chain.</w:t>
      </w:r>
    </w:p>
    <w:p w:rsidR="00487844" w:rsidRDefault="00487844" w:rsidP="001A2F10">
      <w:pPr>
        <w:spacing w:line="360" w:lineRule="auto"/>
        <w:rPr>
          <w:rFonts w:ascii="Times New Roman" w:hAnsi="Times New Roman" w:cs="Times New Roman"/>
          <w:spacing w:val="5"/>
          <w:sz w:val="24"/>
          <w:szCs w:val="24"/>
          <w:lang w:val="en"/>
        </w:rPr>
      </w:pPr>
    </w:p>
    <w:p w:rsidR="00487844" w:rsidRPr="006327BC" w:rsidRDefault="001966F1" w:rsidP="006327BC">
      <w:pPr>
        <w:pStyle w:val="Heading2"/>
        <w:numPr>
          <w:ilvl w:val="1"/>
          <w:numId w:val="7"/>
        </w:numPr>
        <w:rPr>
          <w:rFonts w:ascii="Times New Roman" w:hAnsi="Times New Roman" w:cs="Times New Roman"/>
          <w:lang w:val="en"/>
        </w:rPr>
      </w:pPr>
      <w:bookmarkStart w:id="8" w:name="_Toc531360510"/>
      <w:bookmarkStart w:id="9" w:name="_Toc531360563"/>
      <w:r w:rsidRPr="006327BC">
        <w:rPr>
          <w:rFonts w:ascii="Times New Roman" w:hAnsi="Times New Roman" w:cs="Times New Roman"/>
          <w:sz w:val="28"/>
          <w:lang w:val="en"/>
        </w:rPr>
        <w:t>Management V</w:t>
      </w:r>
      <w:r w:rsidR="00487844" w:rsidRPr="006327BC">
        <w:rPr>
          <w:rFonts w:ascii="Times New Roman" w:hAnsi="Times New Roman" w:cs="Times New Roman"/>
          <w:sz w:val="28"/>
          <w:lang w:val="en"/>
        </w:rPr>
        <w:t>ulnerability</w:t>
      </w:r>
      <w:r w:rsidR="00487844" w:rsidRPr="006327BC">
        <w:rPr>
          <w:rFonts w:ascii="Times New Roman" w:hAnsi="Times New Roman" w:cs="Times New Roman"/>
          <w:lang w:val="en"/>
        </w:rPr>
        <w:t>.</w:t>
      </w:r>
      <w:bookmarkEnd w:id="8"/>
      <w:bookmarkEnd w:id="9"/>
    </w:p>
    <w:p w:rsidR="00487844" w:rsidRDefault="00487844" w:rsidP="00487844">
      <w:pPr>
        <w:rPr>
          <w:lang w:val="en"/>
        </w:rPr>
      </w:pPr>
    </w:p>
    <w:p w:rsidR="00AF1192" w:rsidRDefault="00AF1192" w:rsidP="00F96485">
      <w:pPr>
        <w:spacing w:line="360" w:lineRule="auto"/>
        <w:jc w:val="both"/>
        <w:rPr>
          <w:rFonts w:ascii="Times New Roman" w:hAnsi="Times New Roman" w:cs="Times New Roman"/>
          <w:sz w:val="24"/>
          <w:szCs w:val="24"/>
          <w:lang w:val="en"/>
        </w:rPr>
      </w:pPr>
      <w:r>
        <w:rPr>
          <w:rFonts w:ascii="Times New Roman" w:hAnsi="Times New Roman" w:cs="Times New Roman"/>
          <w:sz w:val="24"/>
          <w:lang w:val="en"/>
        </w:rPr>
        <w:t>Nike switched to a software ERP system in the</w:t>
      </w:r>
      <w:r w:rsidR="001E1A82">
        <w:rPr>
          <w:rFonts w:ascii="Times New Roman" w:hAnsi="Times New Roman" w:cs="Times New Roman"/>
          <w:sz w:val="24"/>
          <w:lang w:val="en"/>
        </w:rPr>
        <w:t xml:space="preserve"> year</w:t>
      </w:r>
      <w:r>
        <w:rPr>
          <w:rFonts w:ascii="Times New Roman" w:hAnsi="Times New Roman" w:cs="Times New Roman"/>
          <w:sz w:val="24"/>
          <w:lang w:val="en"/>
        </w:rPr>
        <w:t xml:space="preserve"> </w:t>
      </w:r>
      <w:r w:rsidR="001E1A82">
        <w:rPr>
          <w:rFonts w:ascii="Times New Roman" w:hAnsi="Times New Roman" w:cs="Times New Roman"/>
          <w:sz w:val="24"/>
          <w:lang w:val="en"/>
        </w:rPr>
        <w:t>2001 was</w:t>
      </w:r>
      <w:r>
        <w:rPr>
          <w:rFonts w:ascii="Times New Roman" w:hAnsi="Times New Roman" w:cs="Times New Roman"/>
          <w:sz w:val="24"/>
          <w:lang w:val="en"/>
        </w:rPr>
        <w:t xml:space="preserve"> costing over 400 million dollars to improve management of demand and supply and to reduce risks and problems that were currently undergoing and happening within the supply chain at the time.</w:t>
      </w:r>
      <w:r w:rsidR="00FB7F0C">
        <w:rPr>
          <w:rFonts w:ascii="Times New Roman" w:hAnsi="Times New Roman" w:cs="Times New Roman"/>
          <w:sz w:val="24"/>
          <w:lang w:val="en"/>
        </w:rPr>
        <w:t xml:space="preserve"> </w:t>
      </w:r>
      <w:r w:rsidR="00D24BAC">
        <w:rPr>
          <w:rFonts w:ascii="Times New Roman" w:hAnsi="Times New Roman" w:cs="Times New Roman"/>
          <w:noProof/>
          <w:sz w:val="24"/>
          <w:lang w:val="en-GB"/>
        </w:rPr>
        <w:t>Mai</w:t>
      </w:r>
      <w:r w:rsidR="00D24BAC" w:rsidRPr="00FB7F0C">
        <w:rPr>
          <w:rFonts w:ascii="Times New Roman" w:hAnsi="Times New Roman" w:cs="Times New Roman"/>
          <w:noProof/>
          <w:sz w:val="24"/>
          <w:lang w:val="en-GB"/>
        </w:rPr>
        <w:t xml:space="preserve"> </w:t>
      </w:r>
      <w:r w:rsidR="00D24BAC">
        <w:rPr>
          <w:rFonts w:ascii="Times New Roman" w:hAnsi="Times New Roman" w:cs="Times New Roman"/>
          <w:noProof/>
          <w:sz w:val="24"/>
          <w:lang w:val="en-GB"/>
        </w:rPr>
        <w:t>(</w:t>
      </w:r>
      <w:r w:rsidR="00D24BAC" w:rsidRPr="00FB7F0C">
        <w:rPr>
          <w:rFonts w:ascii="Times New Roman" w:hAnsi="Times New Roman" w:cs="Times New Roman"/>
          <w:noProof/>
          <w:sz w:val="24"/>
          <w:lang w:val="en-GB"/>
        </w:rPr>
        <w:t>2014)</w:t>
      </w:r>
      <w:r w:rsidR="00FB7F0C">
        <w:rPr>
          <w:rFonts w:ascii="Times New Roman" w:hAnsi="Times New Roman" w:cs="Times New Roman"/>
          <w:sz w:val="24"/>
          <w:lang w:val="en"/>
        </w:rPr>
        <w:t xml:space="preserve"> Explains, </w:t>
      </w:r>
      <w:r w:rsidR="00FB7F0C" w:rsidRPr="00FB7F0C">
        <w:rPr>
          <w:rFonts w:ascii="Times New Roman" w:hAnsi="Times New Roman" w:cs="Times New Roman"/>
          <w:sz w:val="24"/>
          <w:szCs w:val="24"/>
          <w:lang w:val="en"/>
        </w:rPr>
        <w:t>“Nike decided to adopt a supply chain management system from i2, a major competitor in the field of ERP systems. By 2001, Nike had installed the system, with the cost of $400 million. However, the system failed. Demand forecasting was one of the biggest issues.</w:t>
      </w:r>
      <w:r w:rsidR="00FB7F0C">
        <w:rPr>
          <w:rFonts w:ascii="Times New Roman" w:hAnsi="Times New Roman" w:cs="Times New Roman"/>
          <w:sz w:val="24"/>
          <w:szCs w:val="24"/>
          <w:lang w:val="en"/>
        </w:rPr>
        <w:t xml:space="preserve"> The high demand was either under estimated or overestimated in different countries and the company reported a loss of 100 million dollars of sales in the last four months of 2001.</w:t>
      </w:r>
    </w:p>
    <w:p w:rsidR="00FB7F0C" w:rsidRDefault="001E1A82" w:rsidP="00F96485">
      <w:pPr>
        <w:spacing w:line="360" w:lineRule="auto"/>
        <w:jc w:val="both"/>
        <w:rPr>
          <w:rFonts w:ascii="Times New Roman" w:hAnsi="Times New Roman" w:cs="Times New Roman"/>
          <w:sz w:val="24"/>
          <w:lang w:val="en"/>
        </w:rPr>
      </w:pPr>
      <w:r>
        <w:rPr>
          <w:rFonts w:ascii="Times New Roman" w:hAnsi="Times New Roman" w:cs="Times New Roman"/>
          <w:sz w:val="24"/>
          <w:lang w:val="en"/>
        </w:rPr>
        <w:t>This is clearly a poor management method and it has shown with the loss of sales that year due to the fact a tier one supplier in the clothing industry, that if it is not managed carefully then it will fail resulting in huge losses of sales and revenue therefore losing 100 million dollars in four months. An ERP system with a high level of importance and for a huge company such as Nike to fully rely on the system needs to have a specific amount of professionals monitoring the outcome and installation daily to reduce problems and risks such as these causing bad effects on the company.</w:t>
      </w:r>
    </w:p>
    <w:p w:rsidR="00E16E80" w:rsidRDefault="00B36EB3" w:rsidP="00F96485">
      <w:pPr>
        <w:spacing w:line="360" w:lineRule="auto"/>
        <w:jc w:val="both"/>
        <w:rPr>
          <w:rFonts w:ascii="Times New Roman" w:hAnsi="Times New Roman" w:cs="Times New Roman"/>
          <w:color w:val="000000"/>
          <w:sz w:val="24"/>
          <w:szCs w:val="27"/>
        </w:rPr>
      </w:pPr>
      <w:r>
        <w:rPr>
          <w:rFonts w:ascii="Times New Roman" w:hAnsi="Times New Roman" w:cs="Times New Roman"/>
          <w:sz w:val="24"/>
          <w:lang w:val="en"/>
        </w:rPr>
        <w:lastRenderedPageBreak/>
        <w:t xml:space="preserve">Management of a supply chain has many opportunities for failure in certain areas, </w:t>
      </w:r>
      <w:r w:rsidR="006C541E">
        <w:rPr>
          <w:rFonts w:ascii="Times New Roman" w:hAnsi="Times New Roman" w:cs="Times New Roman"/>
          <w:sz w:val="24"/>
          <w:lang w:val="en"/>
        </w:rPr>
        <w:t>for a supply chain to remain 100% there must be complete understanding and protocols</w:t>
      </w:r>
      <w:r w:rsidR="00D24BAC">
        <w:rPr>
          <w:rFonts w:ascii="Times New Roman" w:hAnsi="Times New Roman" w:cs="Times New Roman"/>
          <w:sz w:val="24"/>
          <w:lang w:val="en"/>
        </w:rPr>
        <w:t xml:space="preserve"> of what is expected on a </w:t>
      </w:r>
      <w:r w:rsidR="00752665">
        <w:rPr>
          <w:rFonts w:ascii="Times New Roman" w:hAnsi="Times New Roman" w:cs="Times New Roman"/>
          <w:sz w:val="24"/>
          <w:lang w:val="en"/>
        </w:rPr>
        <w:t>day-to-day</w:t>
      </w:r>
      <w:r w:rsidR="00D24BAC">
        <w:rPr>
          <w:rFonts w:ascii="Times New Roman" w:hAnsi="Times New Roman" w:cs="Times New Roman"/>
          <w:sz w:val="24"/>
          <w:lang w:val="en"/>
        </w:rPr>
        <w:t xml:space="preserve"> basis between customers and suppliers</w:t>
      </w:r>
      <w:r w:rsidR="006C541E">
        <w:rPr>
          <w:rFonts w:ascii="Times New Roman" w:hAnsi="Times New Roman" w:cs="Times New Roman"/>
          <w:sz w:val="24"/>
          <w:lang w:val="en"/>
        </w:rPr>
        <w:t xml:space="preserve">. Wages are a common factor in some countries in the world the wages are lower than others and that Is why companies tend to set up factories for cost saving. There will be factory standards and company rules and standards to abide by worldwide. Health and safety standards and regulations of employment and working standards must also be adhered to within a production factory, these are standard practices. </w:t>
      </w:r>
      <w:r w:rsidR="00752665">
        <w:rPr>
          <w:rFonts w:ascii="Times New Roman" w:hAnsi="Times New Roman" w:cs="Times New Roman"/>
          <w:noProof/>
          <w:sz w:val="24"/>
          <w:lang w:val="en-GB"/>
        </w:rPr>
        <w:t>SMmar</w:t>
      </w:r>
      <w:r w:rsidR="00752665" w:rsidRPr="00DC03FF">
        <w:rPr>
          <w:rFonts w:ascii="Times New Roman" w:hAnsi="Times New Roman" w:cs="Times New Roman"/>
          <w:noProof/>
          <w:sz w:val="24"/>
          <w:lang w:val="en-GB"/>
        </w:rPr>
        <w:t xml:space="preserve"> </w:t>
      </w:r>
      <w:r w:rsidR="00752665">
        <w:rPr>
          <w:rFonts w:ascii="Times New Roman" w:hAnsi="Times New Roman" w:cs="Times New Roman"/>
          <w:noProof/>
          <w:sz w:val="24"/>
          <w:lang w:val="en-GB"/>
        </w:rPr>
        <w:t>(</w:t>
      </w:r>
      <w:r w:rsidR="00752665" w:rsidRPr="00DC03FF">
        <w:rPr>
          <w:rFonts w:ascii="Times New Roman" w:hAnsi="Times New Roman" w:cs="Times New Roman"/>
          <w:noProof/>
          <w:sz w:val="24"/>
          <w:lang w:val="en-GB"/>
        </w:rPr>
        <w:t>2008)</w:t>
      </w:r>
      <w:r w:rsidR="00DC03FF">
        <w:rPr>
          <w:rFonts w:ascii="Times New Roman" w:hAnsi="Times New Roman" w:cs="Times New Roman"/>
          <w:sz w:val="24"/>
          <w:lang w:val="en"/>
        </w:rPr>
        <w:t xml:space="preserve"> </w:t>
      </w:r>
      <w:r w:rsidR="00AF1192">
        <w:rPr>
          <w:rFonts w:ascii="Times New Roman" w:hAnsi="Times New Roman" w:cs="Times New Roman"/>
          <w:sz w:val="24"/>
          <w:lang w:val="en"/>
        </w:rPr>
        <w:t>States,</w:t>
      </w:r>
      <w:r w:rsidR="00DC03FF">
        <w:rPr>
          <w:rFonts w:ascii="Times New Roman" w:hAnsi="Times New Roman" w:cs="Times New Roman"/>
          <w:sz w:val="24"/>
          <w:lang w:val="en"/>
        </w:rPr>
        <w:t xml:space="preserve"> “</w:t>
      </w:r>
      <w:r w:rsidR="00DC03FF" w:rsidRPr="00DC03FF">
        <w:rPr>
          <w:rFonts w:ascii="Times New Roman" w:hAnsi="Times New Roman" w:cs="Times New Roman"/>
          <w:color w:val="000000"/>
          <w:sz w:val="24"/>
          <w:szCs w:val="27"/>
        </w:rPr>
        <w:t xml:space="preserve">China is the firm's largest sourcing area, with 180 manufacturers contracted to produce goods, including footwear. Nike 210,000 people and worker problems identified in the report included fake factory documents, 167 cases of workers with "incorrect identification" and </w:t>
      </w:r>
      <w:r w:rsidR="00E16E80" w:rsidRPr="00DC03FF">
        <w:rPr>
          <w:rFonts w:ascii="Times New Roman" w:hAnsi="Times New Roman" w:cs="Times New Roman"/>
          <w:color w:val="000000"/>
          <w:sz w:val="24"/>
          <w:szCs w:val="27"/>
        </w:rPr>
        <w:t>2</w:t>
      </w:r>
      <w:r w:rsidR="00DC03FF" w:rsidRPr="00DC03FF">
        <w:rPr>
          <w:rFonts w:ascii="Times New Roman" w:hAnsi="Times New Roman" w:cs="Times New Roman"/>
          <w:color w:val="000000"/>
          <w:sz w:val="24"/>
          <w:szCs w:val="27"/>
        </w:rPr>
        <w:t xml:space="preserve"> current cases of workers under Nike's minimum age of 18. A 15-year-old girl was found working at a footwear supplier. Some suppliers were also slow to increase wages in response to laws</w:t>
      </w:r>
      <w:r w:rsidR="00DC03FF">
        <w:rPr>
          <w:rFonts w:ascii="Times New Roman" w:hAnsi="Times New Roman" w:cs="Times New Roman"/>
          <w:color w:val="000000"/>
          <w:sz w:val="24"/>
          <w:szCs w:val="27"/>
        </w:rPr>
        <w:t>”</w:t>
      </w:r>
      <w:r w:rsidR="00DC03FF" w:rsidRPr="00DC03FF">
        <w:rPr>
          <w:rFonts w:ascii="Times New Roman" w:hAnsi="Times New Roman" w:cs="Times New Roman"/>
          <w:color w:val="000000"/>
          <w:sz w:val="24"/>
          <w:szCs w:val="27"/>
        </w:rPr>
        <w:t>.</w:t>
      </w:r>
    </w:p>
    <w:p w:rsidR="001966F1" w:rsidRPr="001966F1" w:rsidRDefault="001966F1" w:rsidP="001966F1">
      <w:pPr>
        <w:spacing w:line="360" w:lineRule="auto"/>
        <w:rPr>
          <w:rFonts w:ascii="Times New Roman" w:hAnsi="Times New Roman" w:cs="Times New Roman"/>
          <w:color w:val="000000"/>
          <w:sz w:val="24"/>
          <w:szCs w:val="27"/>
        </w:rPr>
      </w:pPr>
    </w:p>
    <w:p w:rsidR="00E16E80" w:rsidRDefault="00E16E80" w:rsidP="006327BC">
      <w:pPr>
        <w:pStyle w:val="Heading2"/>
        <w:numPr>
          <w:ilvl w:val="1"/>
          <w:numId w:val="7"/>
        </w:numPr>
        <w:rPr>
          <w:rFonts w:ascii="Times New Roman" w:hAnsi="Times New Roman" w:cs="Times New Roman"/>
          <w:sz w:val="28"/>
        </w:rPr>
      </w:pPr>
      <w:bookmarkStart w:id="10" w:name="_Toc531360511"/>
      <w:bookmarkStart w:id="11" w:name="_Toc531360564"/>
      <w:r w:rsidRPr="00E16E80">
        <w:rPr>
          <w:rFonts w:ascii="Times New Roman" w:hAnsi="Times New Roman" w:cs="Times New Roman"/>
          <w:sz w:val="28"/>
        </w:rPr>
        <w:t xml:space="preserve"> Natural Cause Vulnerability</w:t>
      </w:r>
      <w:bookmarkEnd w:id="10"/>
      <w:bookmarkEnd w:id="11"/>
    </w:p>
    <w:p w:rsidR="00E16E80" w:rsidRDefault="00E16E80" w:rsidP="00E16E80"/>
    <w:p w:rsidR="00E16E80" w:rsidRDefault="00E16E80" w:rsidP="00F96485">
      <w:pPr>
        <w:spacing w:line="360" w:lineRule="auto"/>
        <w:jc w:val="both"/>
        <w:rPr>
          <w:rFonts w:ascii="Times New Roman" w:hAnsi="Times New Roman" w:cs="Times New Roman"/>
          <w:sz w:val="24"/>
          <w:szCs w:val="24"/>
        </w:rPr>
      </w:pPr>
      <w:r>
        <w:rPr>
          <w:rFonts w:ascii="Times New Roman" w:hAnsi="Times New Roman" w:cs="Times New Roman"/>
          <w:sz w:val="24"/>
        </w:rPr>
        <w:t xml:space="preserve">Some Vulnerabilities in supply chains are external to the business itself and the company has little or no control over the outcomes. </w:t>
      </w:r>
      <w:r w:rsidR="00B67363">
        <w:rPr>
          <w:rFonts w:ascii="Times New Roman" w:hAnsi="Times New Roman" w:cs="Times New Roman"/>
          <w:sz w:val="24"/>
        </w:rPr>
        <w:t>With production in manufacturing depots in 42 countries and a lot of factories produce footwear in Asia, 2011 saw mass floods in Thailand</w:t>
      </w:r>
      <w:r w:rsidR="00752665">
        <w:rPr>
          <w:rFonts w:ascii="Times New Roman" w:hAnsi="Times New Roman" w:cs="Times New Roman"/>
          <w:sz w:val="24"/>
        </w:rPr>
        <w:t>,</w:t>
      </w:r>
      <w:r w:rsidR="00B67363">
        <w:rPr>
          <w:rFonts w:ascii="Times New Roman" w:hAnsi="Times New Roman" w:cs="Times New Roman"/>
          <w:sz w:val="24"/>
        </w:rPr>
        <w:t xml:space="preserve"> </w:t>
      </w:r>
      <w:r w:rsidR="00752665">
        <w:rPr>
          <w:rFonts w:ascii="Times New Roman" w:hAnsi="Times New Roman" w:cs="Times New Roman"/>
          <w:noProof/>
          <w:sz w:val="24"/>
          <w:lang w:val="en-GB"/>
        </w:rPr>
        <w:t>Ashby</w:t>
      </w:r>
      <w:r w:rsidR="00752665" w:rsidRPr="00B67363">
        <w:rPr>
          <w:rFonts w:ascii="Times New Roman" w:hAnsi="Times New Roman" w:cs="Times New Roman"/>
          <w:noProof/>
          <w:sz w:val="24"/>
          <w:lang w:val="en-GB"/>
        </w:rPr>
        <w:t xml:space="preserve"> </w:t>
      </w:r>
      <w:r w:rsidR="00752665">
        <w:rPr>
          <w:rFonts w:ascii="Times New Roman" w:hAnsi="Times New Roman" w:cs="Times New Roman"/>
          <w:noProof/>
          <w:sz w:val="24"/>
          <w:lang w:val="en-GB"/>
        </w:rPr>
        <w:t>(</w:t>
      </w:r>
      <w:r w:rsidR="00752665" w:rsidRPr="00B67363">
        <w:rPr>
          <w:rFonts w:ascii="Times New Roman" w:hAnsi="Times New Roman" w:cs="Times New Roman"/>
          <w:noProof/>
          <w:sz w:val="24"/>
          <w:lang w:val="en-GB"/>
        </w:rPr>
        <w:t>2016)</w:t>
      </w:r>
      <w:r w:rsidR="00B67363">
        <w:rPr>
          <w:rFonts w:ascii="Times New Roman" w:hAnsi="Times New Roman" w:cs="Times New Roman"/>
          <w:sz w:val="24"/>
        </w:rPr>
        <w:t xml:space="preserve"> Stated, “</w:t>
      </w:r>
      <w:r w:rsidR="00B67363" w:rsidRPr="00B67363">
        <w:rPr>
          <w:rFonts w:ascii="Times New Roman" w:hAnsi="Times New Roman" w:cs="Times New Roman"/>
          <w:sz w:val="24"/>
          <w:szCs w:val="24"/>
        </w:rPr>
        <w:t xml:space="preserve">In 2011, Thailand’s annual rainfall was higher than its 61-year precipitation record resulting in the country’s most damaging floods to date. The insured losses from the flood totaled $12 billion, making it the highest ranked fresh-water disaster worldwide. A 2010 World Bank study found that a global temperature rise of 1.2 to 1.9°C would likely increase precipitation in Thailand by 2-3%. In addition, rising sea levels threatened to result in severe floods like the one </w:t>
      </w:r>
      <w:r w:rsidR="00B67363">
        <w:rPr>
          <w:rFonts w:ascii="Times New Roman" w:hAnsi="Times New Roman" w:cs="Times New Roman"/>
          <w:sz w:val="24"/>
          <w:szCs w:val="24"/>
        </w:rPr>
        <w:t xml:space="preserve">in 2011 several times per decade”. </w:t>
      </w:r>
      <w:r w:rsidR="00B67363">
        <w:rPr>
          <w:rFonts w:ascii="Times New Roman" w:hAnsi="Times New Roman" w:cs="Times New Roman"/>
          <w:sz w:val="24"/>
          <w:szCs w:val="24"/>
          <w:vertAlign w:val="superscript"/>
        </w:rPr>
        <w:t xml:space="preserve"> </w:t>
      </w:r>
    </w:p>
    <w:p w:rsidR="00F92797" w:rsidRDefault="00F8588A" w:rsidP="00F96485">
      <w:pPr>
        <w:spacing w:line="360" w:lineRule="auto"/>
        <w:jc w:val="both"/>
        <w:rPr>
          <w:rFonts w:ascii="Times New Roman" w:hAnsi="Times New Roman" w:cs="Times New Roman"/>
          <w:sz w:val="24"/>
          <w:szCs w:val="24"/>
        </w:rPr>
      </w:pPr>
      <w:r w:rsidRPr="001966F1">
        <w:rPr>
          <w:rFonts w:ascii="Times New Roman" w:hAnsi="Times New Roman" w:cs="Times New Roman"/>
          <w:sz w:val="24"/>
          <w:szCs w:val="24"/>
        </w:rPr>
        <w:t>In 2011 Nike had no choice but to seize production and shut down factories</w:t>
      </w:r>
      <w:r w:rsidR="001966F1" w:rsidRPr="001966F1">
        <w:rPr>
          <w:rFonts w:ascii="Times New Roman" w:hAnsi="Times New Roman" w:cs="Times New Roman"/>
          <w:sz w:val="24"/>
          <w:szCs w:val="24"/>
        </w:rPr>
        <w:t xml:space="preserve"> which in turn delayed orders and disrupted the supply chain globally, suppliers who had created products for Nike to use were left with increased stock and customers were left empty handed as goods were not produced. </w:t>
      </w:r>
      <w:r w:rsidR="00752665">
        <w:rPr>
          <w:rFonts w:ascii="Times New Roman" w:hAnsi="Times New Roman" w:cs="Times New Roman"/>
          <w:noProof/>
          <w:sz w:val="24"/>
          <w:szCs w:val="24"/>
          <w:lang w:val="en-GB"/>
        </w:rPr>
        <w:t>Browning</w:t>
      </w:r>
      <w:r w:rsidR="00752665" w:rsidRPr="001966F1">
        <w:rPr>
          <w:rFonts w:ascii="Times New Roman" w:hAnsi="Times New Roman" w:cs="Times New Roman"/>
          <w:noProof/>
          <w:sz w:val="24"/>
          <w:szCs w:val="24"/>
          <w:lang w:val="en-GB"/>
        </w:rPr>
        <w:t xml:space="preserve"> </w:t>
      </w:r>
      <w:r w:rsidR="00752665">
        <w:rPr>
          <w:rFonts w:ascii="Times New Roman" w:hAnsi="Times New Roman" w:cs="Times New Roman"/>
          <w:noProof/>
          <w:sz w:val="24"/>
          <w:szCs w:val="24"/>
          <w:lang w:val="en-GB"/>
        </w:rPr>
        <w:t>(</w:t>
      </w:r>
      <w:r w:rsidR="00752665" w:rsidRPr="001966F1">
        <w:rPr>
          <w:rFonts w:ascii="Times New Roman" w:hAnsi="Times New Roman" w:cs="Times New Roman"/>
          <w:noProof/>
          <w:sz w:val="24"/>
          <w:szCs w:val="24"/>
          <w:lang w:val="en-GB"/>
        </w:rPr>
        <w:t>2016)</w:t>
      </w:r>
      <w:r w:rsidR="001966F1" w:rsidRPr="001966F1">
        <w:rPr>
          <w:rFonts w:ascii="Times New Roman" w:hAnsi="Times New Roman" w:cs="Times New Roman"/>
          <w:sz w:val="24"/>
          <w:szCs w:val="24"/>
        </w:rPr>
        <w:t xml:space="preserve"> States, “Nike was forced to shut down factories, leading to delays in production and massive disruptions to its global supply chain. In addition, there has been an increased </w:t>
      </w:r>
      <w:r w:rsidR="001966F1" w:rsidRPr="001966F1">
        <w:rPr>
          <w:rFonts w:ascii="Times New Roman" w:hAnsi="Times New Roman" w:cs="Times New Roman"/>
          <w:sz w:val="24"/>
          <w:szCs w:val="24"/>
        </w:rPr>
        <w:lastRenderedPageBreak/>
        <w:t>frequency of droughts in areas where the company grows cotton for its production. Droughts limit supply of cotton, resulting in higher prices and lower product margins.</w:t>
      </w: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Pr="001966F1" w:rsidRDefault="001966F1" w:rsidP="006327BC">
      <w:pPr>
        <w:pStyle w:val="Heading1"/>
        <w:numPr>
          <w:ilvl w:val="0"/>
          <w:numId w:val="7"/>
        </w:numPr>
        <w:rPr>
          <w:rFonts w:ascii="Times New Roman" w:hAnsi="Times New Roman" w:cs="Times New Roman"/>
        </w:rPr>
      </w:pPr>
      <w:bookmarkStart w:id="12" w:name="_Toc531360512"/>
      <w:bookmarkStart w:id="13" w:name="_Toc531360565"/>
      <w:r>
        <w:rPr>
          <w:rFonts w:ascii="Times New Roman" w:hAnsi="Times New Roman" w:cs="Times New Roman"/>
        </w:rPr>
        <w:lastRenderedPageBreak/>
        <w:t>Steps to Make the Supply Chain more Resilient</w:t>
      </w:r>
      <w:bookmarkEnd w:id="12"/>
      <w:bookmarkEnd w:id="13"/>
    </w:p>
    <w:p w:rsidR="001966F1" w:rsidRPr="001966F1" w:rsidRDefault="001966F1" w:rsidP="00B67363">
      <w:pPr>
        <w:spacing w:line="360" w:lineRule="auto"/>
        <w:rPr>
          <w:rFonts w:ascii="Times New Roman" w:hAnsi="Times New Roman" w:cs="Times New Roman"/>
          <w:sz w:val="24"/>
          <w:szCs w:val="24"/>
        </w:rPr>
      </w:pPr>
    </w:p>
    <w:p w:rsidR="00AF4903" w:rsidRDefault="001966F1" w:rsidP="00F9648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Supply chain resilience is how long and what steps to take in order of a setback or delay, if a process bottleneck or the orders are not met on time </w:t>
      </w:r>
      <w:r w:rsidR="00AF4903">
        <w:rPr>
          <w:rFonts w:ascii="Times New Roman" w:hAnsi="Times New Roman" w:cs="Times New Roman"/>
          <w:color w:val="000000"/>
          <w:sz w:val="24"/>
          <w:szCs w:val="24"/>
        </w:rPr>
        <w:t xml:space="preserve">or there has been a disruption in transit it is the time it takes to get back on track and restore the supply chain to natural state. Companies and businesses will have to be flexible in order to achieve this goal and will have to be quick enough to take a sudden impact to the process and counter act with a feasible solution. Even factory working standard and conditions can cause a disruption therefore when Nike had bad working standards in the early 2000’s Nike had images leaked of Children working on sewing machines, which gave a bad reputation to suppliers and customers across the supply chain. </w:t>
      </w:r>
    </w:p>
    <w:p w:rsidR="00AF4903" w:rsidRDefault="00752665" w:rsidP="00F96485">
      <w:pPr>
        <w:spacing w:line="360" w:lineRule="auto"/>
        <w:jc w:val="both"/>
        <w:rPr>
          <w:rFonts w:ascii="Times New Roman" w:hAnsi="Times New Roman" w:cs="Times New Roman"/>
          <w:sz w:val="24"/>
          <w:lang w:val="en"/>
        </w:rPr>
      </w:pPr>
      <w:r>
        <w:rPr>
          <w:rFonts w:ascii="Times New Roman" w:hAnsi="Times New Roman" w:cs="Times New Roman"/>
          <w:noProof/>
          <w:color w:val="000000"/>
          <w:sz w:val="24"/>
          <w:szCs w:val="24"/>
          <w:lang w:val="en-GB"/>
        </w:rPr>
        <w:t>Doorey</w:t>
      </w:r>
      <w:r w:rsidRPr="00AF4903">
        <w:rPr>
          <w:rFonts w:ascii="Times New Roman" w:hAnsi="Times New Roman" w:cs="Times New Roman"/>
          <w:noProof/>
          <w:color w:val="000000"/>
          <w:sz w:val="24"/>
          <w:szCs w:val="24"/>
          <w:lang w:val="en-GB"/>
        </w:rPr>
        <w:t xml:space="preserve"> </w:t>
      </w:r>
      <w:r>
        <w:rPr>
          <w:rFonts w:ascii="Times New Roman" w:hAnsi="Times New Roman" w:cs="Times New Roman"/>
          <w:noProof/>
          <w:color w:val="000000"/>
          <w:sz w:val="24"/>
          <w:szCs w:val="24"/>
          <w:lang w:val="en-GB"/>
        </w:rPr>
        <w:t>(</w:t>
      </w:r>
      <w:r w:rsidRPr="00AF4903">
        <w:rPr>
          <w:rFonts w:ascii="Times New Roman" w:hAnsi="Times New Roman" w:cs="Times New Roman"/>
          <w:noProof/>
          <w:color w:val="000000"/>
          <w:sz w:val="24"/>
          <w:szCs w:val="24"/>
          <w:lang w:val="en-GB"/>
        </w:rPr>
        <w:t>2011)</w:t>
      </w:r>
      <w:r w:rsidR="00AF4903">
        <w:rPr>
          <w:rFonts w:ascii="Times New Roman" w:hAnsi="Times New Roman" w:cs="Times New Roman"/>
          <w:color w:val="000000"/>
          <w:sz w:val="24"/>
          <w:szCs w:val="24"/>
        </w:rPr>
        <w:t xml:space="preserve"> States, </w:t>
      </w:r>
      <w:r w:rsidR="00735F4D">
        <w:rPr>
          <w:rFonts w:ascii="Times New Roman" w:hAnsi="Times New Roman" w:cs="Times New Roman"/>
          <w:color w:val="000000"/>
          <w:sz w:val="24"/>
          <w:szCs w:val="24"/>
        </w:rPr>
        <w:t>“</w:t>
      </w:r>
      <w:r w:rsidR="00735F4D" w:rsidRPr="00735F4D">
        <w:rPr>
          <w:rFonts w:ascii="Times New Roman" w:hAnsi="Times New Roman" w:cs="Times New Roman"/>
          <w:sz w:val="24"/>
          <w:lang w:val="en"/>
        </w:rPr>
        <w:t>Nike leaders realized they were facing a supply chain crisis. They needed a new strategy to deflect the growing criticism and improve their suppliers’ performance</w:t>
      </w:r>
      <w:r w:rsidR="00735F4D">
        <w:rPr>
          <w:rFonts w:ascii="Times New Roman" w:hAnsi="Times New Roman" w:cs="Times New Roman"/>
          <w:sz w:val="24"/>
          <w:lang w:val="en"/>
        </w:rPr>
        <w:t>”</w:t>
      </w:r>
      <w:r w:rsidR="00735F4D" w:rsidRPr="00735F4D">
        <w:rPr>
          <w:rFonts w:ascii="Times New Roman" w:hAnsi="Times New Roman" w:cs="Times New Roman"/>
          <w:sz w:val="24"/>
          <w:lang w:val="en"/>
        </w:rPr>
        <w:t>.</w:t>
      </w:r>
      <w:r w:rsidR="00735F4D">
        <w:rPr>
          <w:rFonts w:ascii="Times New Roman" w:hAnsi="Times New Roman" w:cs="Times New Roman"/>
          <w:sz w:val="24"/>
          <w:lang w:val="en"/>
        </w:rPr>
        <w:t xml:space="preserve"> Nike </w:t>
      </w:r>
      <w:r w:rsidR="00B56C38">
        <w:rPr>
          <w:rFonts w:ascii="Times New Roman" w:hAnsi="Times New Roman" w:cs="Times New Roman"/>
          <w:sz w:val="24"/>
          <w:lang w:val="en"/>
        </w:rPr>
        <w:t>realis</w:t>
      </w:r>
      <w:r w:rsidR="00735F4D">
        <w:rPr>
          <w:rFonts w:ascii="Times New Roman" w:hAnsi="Times New Roman" w:cs="Times New Roman"/>
          <w:sz w:val="24"/>
          <w:lang w:val="en"/>
        </w:rPr>
        <w:t>ed that they were undertaking worldwide criticism and put measures in place to prevent a supply chain crash and improve working conditions in these areas. The company leaders then came up with a series of solutions to keep the booming industry on track:</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Conducting safety Audits in plants to ensure safe working practices and good working conditions were in order.</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Creating a compliance division with corporate responsibility.</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Employing Managers to place in these plants to keep up good standards and procedures known as Field Managers.</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Nike Established a Global Database for the company to use Worldwide.</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Nike hired consultant to help the corporate giant stay on track.</w:t>
      </w:r>
    </w:p>
    <w:p w:rsidR="00B56C38" w:rsidRDefault="00B56C38" w:rsidP="00F9648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After implementing these new trends into the global supply chain, in 2005 Nike had shown and proven that it works and the supply chain was booming again. This in turn showed great resilience from the sportswear clothing specialists.</w:t>
      </w:r>
    </w:p>
    <w:p w:rsidR="00807857" w:rsidRDefault="00807857" w:rsidP="00B56C38">
      <w:pPr>
        <w:spacing w:line="360" w:lineRule="auto"/>
        <w:rPr>
          <w:rFonts w:ascii="Times New Roman" w:hAnsi="Times New Roman" w:cs="Times New Roman"/>
          <w:color w:val="000000"/>
          <w:sz w:val="24"/>
          <w:szCs w:val="24"/>
        </w:rPr>
      </w:pPr>
    </w:p>
    <w:p w:rsidR="00807857" w:rsidRDefault="00807857" w:rsidP="00B56C38">
      <w:pPr>
        <w:spacing w:line="360" w:lineRule="auto"/>
        <w:rPr>
          <w:rFonts w:ascii="Times New Roman" w:hAnsi="Times New Roman" w:cs="Times New Roman"/>
          <w:color w:val="000000"/>
          <w:sz w:val="24"/>
          <w:szCs w:val="24"/>
        </w:rPr>
      </w:pPr>
    </w:p>
    <w:p w:rsidR="00C86843" w:rsidRDefault="00C86843" w:rsidP="00B56C38">
      <w:pPr>
        <w:spacing w:line="360" w:lineRule="auto"/>
        <w:rPr>
          <w:rFonts w:ascii="Times New Roman" w:hAnsi="Times New Roman" w:cs="Times New Roman"/>
          <w:color w:val="000000"/>
          <w:sz w:val="24"/>
          <w:szCs w:val="24"/>
        </w:rPr>
      </w:pPr>
    </w:p>
    <w:p w:rsidR="00C86843" w:rsidRDefault="00C86843" w:rsidP="006327BC">
      <w:pPr>
        <w:pStyle w:val="Heading2"/>
        <w:numPr>
          <w:ilvl w:val="1"/>
          <w:numId w:val="7"/>
        </w:numPr>
        <w:rPr>
          <w:rFonts w:ascii="Times New Roman" w:hAnsi="Times New Roman" w:cs="Times New Roman"/>
          <w:sz w:val="28"/>
        </w:rPr>
      </w:pPr>
      <w:bookmarkStart w:id="14" w:name="_Toc531360513"/>
      <w:bookmarkStart w:id="15" w:name="_Toc531360566"/>
      <w:r>
        <w:rPr>
          <w:rFonts w:ascii="Times New Roman" w:hAnsi="Times New Roman" w:cs="Times New Roman"/>
          <w:sz w:val="28"/>
        </w:rPr>
        <w:lastRenderedPageBreak/>
        <w:t xml:space="preserve"> </w:t>
      </w:r>
      <w:r w:rsidR="00FD283C">
        <w:rPr>
          <w:rFonts w:ascii="Times New Roman" w:hAnsi="Times New Roman" w:cs="Times New Roman"/>
          <w:sz w:val="28"/>
        </w:rPr>
        <w:t>Cotton Trade</w:t>
      </w:r>
      <w:bookmarkEnd w:id="14"/>
      <w:bookmarkEnd w:id="15"/>
    </w:p>
    <w:p w:rsidR="00FD283C" w:rsidRDefault="00FD283C" w:rsidP="00FD283C"/>
    <w:p w:rsidR="00FD283C" w:rsidRDefault="00FD283C" w:rsidP="00F96485">
      <w:pPr>
        <w:spacing w:line="360" w:lineRule="auto"/>
        <w:jc w:val="both"/>
        <w:rPr>
          <w:rFonts w:ascii="Times New Roman" w:hAnsi="Times New Roman" w:cs="Times New Roman"/>
          <w:sz w:val="24"/>
          <w:szCs w:val="24"/>
        </w:rPr>
      </w:pPr>
      <w:r w:rsidRPr="00614863">
        <w:rPr>
          <w:rFonts w:ascii="Times New Roman" w:hAnsi="Times New Roman" w:cs="Times New Roman"/>
          <w:sz w:val="24"/>
          <w:szCs w:val="24"/>
        </w:rPr>
        <w:t>Nike imports it cotton from a USA supplier to be used in factories in Asia, T</w:t>
      </w:r>
      <w:r w:rsidR="00752665">
        <w:rPr>
          <w:rFonts w:ascii="Times New Roman" w:hAnsi="Times New Roman" w:cs="Times New Roman"/>
          <w:sz w:val="24"/>
          <w:szCs w:val="24"/>
        </w:rPr>
        <w:t>h</w:t>
      </w:r>
      <w:r w:rsidRPr="00614863">
        <w:rPr>
          <w:rFonts w:ascii="Times New Roman" w:hAnsi="Times New Roman" w:cs="Times New Roman"/>
          <w:sz w:val="24"/>
          <w:szCs w:val="24"/>
        </w:rPr>
        <w:t xml:space="preserve">is can leave the supply chain open to many problems. </w:t>
      </w:r>
      <w:r w:rsidR="00297151" w:rsidRPr="00614863">
        <w:rPr>
          <w:rFonts w:ascii="Times New Roman" w:hAnsi="Times New Roman" w:cs="Times New Roman"/>
          <w:sz w:val="24"/>
          <w:szCs w:val="24"/>
        </w:rPr>
        <w:t>There could be bad weather during transit on the Ship or vessel coming across vast open waters and therefore delay the delivery time.</w:t>
      </w:r>
      <w:r w:rsidRPr="00614863">
        <w:rPr>
          <w:rFonts w:ascii="Times New Roman" w:hAnsi="Times New Roman" w:cs="Times New Roman"/>
          <w:sz w:val="24"/>
          <w:szCs w:val="24"/>
        </w:rPr>
        <w:t xml:space="preserve"> </w:t>
      </w:r>
      <w:r w:rsidR="00276BA7">
        <w:rPr>
          <w:rFonts w:ascii="Times New Roman" w:hAnsi="Times New Roman" w:cs="Times New Roman"/>
          <w:sz w:val="24"/>
          <w:szCs w:val="24"/>
        </w:rPr>
        <w:t>Ships being al</w:t>
      </w:r>
      <w:r w:rsidR="00297151" w:rsidRPr="00614863">
        <w:rPr>
          <w:rFonts w:ascii="Times New Roman" w:hAnsi="Times New Roman" w:cs="Times New Roman"/>
          <w:sz w:val="24"/>
          <w:szCs w:val="24"/>
        </w:rPr>
        <w:t>lowed down out at sea or not being allowed to dock, as it is too risky in bad weather will cost companies thousands a night due to waiting and being late, the product will be shipped from America which will not be cheap before this consideration.</w:t>
      </w:r>
      <w:r w:rsidR="00241A43" w:rsidRPr="00614863">
        <w:rPr>
          <w:rFonts w:ascii="Times New Roman" w:hAnsi="Times New Roman" w:cs="Times New Roman"/>
          <w:sz w:val="24"/>
          <w:szCs w:val="24"/>
        </w:rPr>
        <w:t xml:space="preserve"> </w:t>
      </w:r>
      <w:r w:rsidR="00752665">
        <w:rPr>
          <w:rFonts w:ascii="Times New Roman" w:hAnsi="Times New Roman" w:cs="Times New Roman"/>
          <w:noProof/>
          <w:sz w:val="24"/>
          <w:szCs w:val="24"/>
          <w:lang w:val="en-GB"/>
        </w:rPr>
        <w:t>Ducruet</w:t>
      </w:r>
      <w:r w:rsidR="00752665" w:rsidRPr="00614863">
        <w:rPr>
          <w:rFonts w:ascii="Times New Roman" w:hAnsi="Times New Roman" w:cs="Times New Roman"/>
          <w:noProof/>
          <w:sz w:val="24"/>
          <w:szCs w:val="24"/>
          <w:lang w:val="en-GB"/>
        </w:rPr>
        <w:t xml:space="preserve"> </w:t>
      </w:r>
      <w:r w:rsidR="00752665">
        <w:rPr>
          <w:rFonts w:ascii="Times New Roman" w:hAnsi="Times New Roman" w:cs="Times New Roman"/>
          <w:noProof/>
          <w:sz w:val="24"/>
          <w:szCs w:val="24"/>
          <w:lang w:val="en-GB"/>
        </w:rPr>
        <w:t>(</w:t>
      </w:r>
      <w:r w:rsidR="00752665" w:rsidRPr="00614863">
        <w:rPr>
          <w:rFonts w:ascii="Times New Roman" w:hAnsi="Times New Roman" w:cs="Times New Roman"/>
          <w:noProof/>
          <w:sz w:val="24"/>
          <w:szCs w:val="24"/>
          <w:lang w:val="en-GB"/>
        </w:rPr>
        <w:t>2013)</w:t>
      </w:r>
      <w:r w:rsidR="00241A43" w:rsidRPr="00614863">
        <w:rPr>
          <w:rFonts w:ascii="Times New Roman" w:hAnsi="Times New Roman" w:cs="Times New Roman"/>
          <w:sz w:val="24"/>
          <w:szCs w:val="24"/>
        </w:rPr>
        <w:t xml:space="preserve"> States, “</w:t>
      </w:r>
      <w:r w:rsidR="00614863" w:rsidRPr="00614863">
        <w:rPr>
          <w:rFonts w:ascii="Times New Roman" w:hAnsi="Times New Roman" w:cs="Times New Roman"/>
          <w:sz w:val="24"/>
          <w:szCs w:val="24"/>
        </w:rPr>
        <w:t>Shipment delays affect business through delayed production as the raw materials required for the processes do not arrive in time. Delayed production implies that the business cannot meet the demands of the consumers who may then seek the products from alternative sources.</w:t>
      </w:r>
      <w:r w:rsidR="00276BA7">
        <w:rPr>
          <w:rFonts w:ascii="Times New Roman" w:hAnsi="Times New Roman" w:cs="Times New Roman"/>
          <w:sz w:val="24"/>
          <w:szCs w:val="24"/>
        </w:rPr>
        <w:t xml:space="preserve"> However these are natural delays as it is out of the hands of the company or they can do very little about it but the measures to put in place would be to plan ahead to allow time in case of these events and therefore will possibly avoid extra costs.</w:t>
      </w:r>
    </w:p>
    <w:p w:rsidR="00614863" w:rsidRDefault="00614863" w:rsidP="00F96485">
      <w:pPr>
        <w:spacing w:line="360" w:lineRule="auto"/>
        <w:jc w:val="both"/>
        <w:rPr>
          <w:rFonts w:ascii="Times New Roman" w:hAnsi="Times New Roman" w:cs="Times New Roman"/>
          <w:sz w:val="24"/>
        </w:rPr>
      </w:pPr>
      <w:r>
        <w:rPr>
          <w:rFonts w:ascii="Times New Roman" w:hAnsi="Times New Roman" w:cs="Times New Roman"/>
          <w:sz w:val="24"/>
          <w:szCs w:val="24"/>
        </w:rPr>
        <w:t>As Nike purchase and import cotton from America Asia can put import taxing to higher prices to try and push the company in a direction of sourcing from local companies to the factory. This will be a disruption and will have to be resolved straight away due to cost and contracts with customers but supplier contracts will need to be revised and meet terms and conditions.</w:t>
      </w:r>
      <w:r w:rsidR="00276BA7">
        <w:rPr>
          <w:rFonts w:ascii="Times New Roman" w:hAnsi="Times New Roman" w:cs="Times New Roman"/>
          <w:sz w:val="24"/>
          <w:szCs w:val="24"/>
        </w:rPr>
        <w:t xml:space="preserve"> For example, Indonesia are currently reviewing import taxes and will be increasing them in the near future.</w:t>
      </w:r>
      <w:r>
        <w:rPr>
          <w:rFonts w:ascii="Times New Roman" w:hAnsi="Times New Roman" w:cs="Times New Roman"/>
          <w:sz w:val="24"/>
          <w:szCs w:val="24"/>
        </w:rPr>
        <w:t xml:space="preserve"> </w:t>
      </w:r>
      <w:r w:rsidR="003E6709">
        <w:rPr>
          <w:rFonts w:ascii="Times New Roman" w:hAnsi="Times New Roman" w:cs="Times New Roman"/>
          <w:noProof/>
          <w:sz w:val="24"/>
          <w:szCs w:val="24"/>
          <w:lang w:val="en-GB"/>
        </w:rPr>
        <w:t>Dalavaye</w:t>
      </w:r>
      <w:r w:rsidR="003E6709" w:rsidRPr="00974F22">
        <w:rPr>
          <w:rFonts w:ascii="Times New Roman" w:hAnsi="Times New Roman" w:cs="Times New Roman"/>
          <w:noProof/>
          <w:sz w:val="24"/>
          <w:szCs w:val="24"/>
          <w:lang w:val="en-GB"/>
        </w:rPr>
        <w:t xml:space="preserve"> </w:t>
      </w:r>
      <w:r w:rsidR="003E6709">
        <w:rPr>
          <w:rFonts w:ascii="Times New Roman" w:hAnsi="Times New Roman" w:cs="Times New Roman"/>
          <w:noProof/>
          <w:sz w:val="24"/>
          <w:szCs w:val="24"/>
          <w:lang w:val="en-GB"/>
        </w:rPr>
        <w:t>(</w:t>
      </w:r>
      <w:r w:rsidR="003E6709" w:rsidRPr="00974F22">
        <w:rPr>
          <w:rFonts w:ascii="Times New Roman" w:hAnsi="Times New Roman" w:cs="Times New Roman"/>
          <w:noProof/>
          <w:sz w:val="24"/>
          <w:szCs w:val="24"/>
          <w:lang w:val="en-GB"/>
        </w:rPr>
        <w:t>2018)</w:t>
      </w:r>
      <w:r w:rsidR="00276BA7">
        <w:rPr>
          <w:rFonts w:ascii="Times New Roman" w:hAnsi="Times New Roman" w:cs="Times New Roman"/>
          <w:sz w:val="24"/>
          <w:szCs w:val="24"/>
        </w:rPr>
        <w:t xml:space="preserve"> States, </w:t>
      </w:r>
      <w:r w:rsidR="00276BA7" w:rsidRPr="00276BA7">
        <w:rPr>
          <w:rFonts w:ascii="Times New Roman" w:hAnsi="Times New Roman" w:cs="Times New Roman"/>
          <w:sz w:val="24"/>
        </w:rPr>
        <w:t>the goods that had been under review already attract import taxes of between 2.5 percent to 10 percent, on top of import duties on some that are as high as 150 percent. The list also included garments for fencing and wrestling, surgical gowns and motor cars including stretch limousines and armored cargo vehicles.</w:t>
      </w:r>
    </w:p>
    <w:p w:rsidR="00276BA7" w:rsidRDefault="00276BA7" w:rsidP="00F96485">
      <w:pPr>
        <w:spacing w:line="360" w:lineRule="auto"/>
        <w:jc w:val="both"/>
        <w:rPr>
          <w:rFonts w:ascii="Times New Roman" w:hAnsi="Times New Roman" w:cs="Times New Roman"/>
          <w:sz w:val="24"/>
        </w:rPr>
      </w:pPr>
      <w:r>
        <w:rPr>
          <w:rFonts w:ascii="Times New Roman" w:hAnsi="Times New Roman" w:cs="Times New Roman"/>
          <w:sz w:val="24"/>
        </w:rPr>
        <w:t>If Asia decided to opt for this increase with the cotton trade then Nike would need to find a supplier local with good turnaround time and reliable close to its quick-paced manufacturing facilities. However, it would create a closer supply chain and it would be easier to manage if all from the same country.</w:t>
      </w:r>
    </w:p>
    <w:p w:rsidR="00720F39" w:rsidRDefault="00720F39" w:rsidP="00297151">
      <w:pPr>
        <w:spacing w:line="360" w:lineRule="auto"/>
        <w:rPr>
          <w:rFonts w:ascii="Times New Roman" w:hAnsi="Times New Roman" w:cs="Times New Roman"/>
          <w:sz w:val="24"/>
        </w:rPr>
      </w:pPr>
    </w:p>
    <w:p w:rsidR="00720F39" w:rsidRDefault="00720F39" w:rsidP="00297151">
      <w:pPr>
        <w:spacing w:line="360" w:lineRule="auto"/>
        <w:rPr>
          <w:rFonts w:ascii="Times New Roman" w:hAnsi="Times New Roman" w:cs="Times New Roman"/>
          <w:sz w:val="24"/>
        </w:rPr>
      </w:pPr>
    </w:p>
    <w:p w:rsidR="00720F39" w:rsidRDefault="00720F39" w:rsidP="006327BC">
      <w:pPr>
        <w:pStyle w:val="Heading2"/>
        <w:numPr>
          <w:ilvl w:val="1"/>
          <w:numId w:val="7"/>
        </w:numPr>
        <w:rPr>
          <w:rFonts w:ascii="Times New Roman" w:hAnsi="Times New Roman" w:cs="Times New Roman"/>
          <w:sz w:val="28"/>
        </w:rPr>
      </w:pPr>
      <w:bookmarkStart w:id="16" w:name="_Toc531360514"/>
      <w:bookmarkStart w:id="17" w:name="_Toc531360567"/>
      <w:r>
        <w:rPr>
          <w:rFonts w:ascii="Times New Roman" w:hAnsi="Times New Roman" w:cs="Times New Roman"/>
          <w:sz w:val="28"/>
        </w:rPr>
        <w:lastRenderedPageBreak/>
        <w:t xml:space="preserve"> Manage Resilience</w:t>
      </w:r>
      <w:bookmarkEnd w:id="16"/>
      <w:bookmarkEnd w:id="17"/>
    </w:p>
    <w:p w:rsidR="00720F39" w:rsidRDefault="00720F39" w:rsidP="00720F39"/>
    <w:p w:rsidR="00EC37A6" w:rsidRDefault="00720F39" w:rsidP="00F96485">
      <w:pPr>
        <w:spacing w:line="360" w:lineRule="auto"/>
        <w:jc w:val="both"/>
        <w:rPr>
          <w:rFonts w:ascii="Times New Roman" w:hAnsi="Times New Roman" w:cs="Times New Roman"/>
          <w:sz w:val="24"/>
        </w:rPr>
      </w:pPr>
      <w:r>
        <w:rPr>
          <w:rFonts w:ascii="Times New Roman" w:hAnsi="Times New Roman" w:cs="Times New Roman"/>
          <w:sz w:val="24"/>
        </w:rPr>
        <w:t xml:space="preserve">To make sure the company shows resilience within a supply chain, first the management and directors that deal with the supply chain must understand the risks. There will need to be risk management tasks carried out through the organisation and then potential risks studied and evaluated.  Many potential hazards to the supply chain must be considered in the assessment such as late deliveries, bad weather conditions, customs, changing between haulage companies at border crossings and many more. </w:t>
      </w:r>
    </w:p>
    <w:p w:rsidR="00720F39" w:rsidRDefault="00720F39" w:rsidP="00F96485">
      <w:pPr>
        <w:spacing w:line="360" w:lineRule="auto"/>
        <w:jc w:val="both"/>
        <w:rPr>
          <w:rFonts w:ascii="Times New Roman" w:hAnsi="Times New Roman" w:cs="Times New Roman"/>
          <w:sz w:val="24"/>
        </w:rPr>
      </w:pPr>
      <w:r>
        <w:rPr>
          <w:rFonts w:ascii="Times New Roman" w:hAnsi="Times New Roman" w:cs="Times New Roman"/>
          <w:sz w:val="24"/>
        </w:rPr>
        <w:t xml:space="preserve">Products are normally ordered in advance and outside of customer orders and stored to make sure they have enough stock to meet customer requirements. Once these orders are in </w:t>
      </w:r>
      <w:r w:rsidR="00EC37A6">
        <w:rPr>
          <w:rFonts w:ascii="Times New Roman" w:hAnsi="Times New Roman" w:cs="Times New Roman"/>
          <w:sz w:val="24"/>
        </w:rPr>
        <w:t>place,</w:t>
      </w:r>
      <w:r>
        <w:rPr>
          <w:rFonts w:ascii="Times New Roman" w:hAnsi="Times New Roman" w:cs="Times New Roman"/>
          <w:sz w:val="24"/>
        </w:rPr>
        <w:t xml:space="preserve"> </w:t>
      </w:r>
      <w:r w:rsidR="00EC37A6">
        <w:rPr>
          <w:rFonts w:ascii="Times New Roman" w:hAnsi="Times New Roman" w:cs="Times New Roman"/>
          <w:sz w:val="24"/>
        </w:rPr>
        <w:t xml:space="preserve">customers expect companies to be concise with deliveries of goods. </w:t>
      </w:r>
      <w:r w:rsidR="003E6709">
        <w:rPr>
          <w:rFonts w:ascii="Times New Roman" w:hAnsi="Times New Roman" w:cs="Times New Roman"/>
          <w:noProof/>
          <w:sz w:val="24"/>
          <w:lang w:val="en-GB"/>
        </w:rPr>
        <w:t>Ogbuehi</w:t>
      </w:r>
      <w:r w:rsidR="003E6709" w:rsidRPr="00EC37A6">
        <w:rPr>
          <w:rFonts w:ascii="Times New Roman" w:hAnsi="Times New Roman" w:cs="Times New Roman"/>
          <w:noProof/>
          <w:sz w:val="24"/>
          <w:lang w:val="en-GB"/>
        </w:rPr>
        <w:t xml:space="preserve"> </w:t>
      </w:r>
      <w:r w:rsidR="003E6709">
        <w:rPr>
          <w:rFonts w:ascii="Times New Roman" w:hAnsi="Times New Roman" w:cs="Times New Roman"/>
          <w:noProof/>
          <w:sz w:val="24"/>
          <w:lang w:val="en-GB"/>
        </w:rPr>
        <w:t>(</w:t>
      </w:r>
      <w:r w:rsidR="003E6709" w:rsidRPr="00EC37A6">
        <w:rPr>
          <w:rFonts w:ascii="Times New Roman" w:hAnsi="Times New Roman" w:cs="Times New Roman"/>
          <w:noProof/>
          <w:sz w:val="24"/>
          <w:lang w:val="en-GB"/>
        </w:rPr>
        <w:t>2015)</w:t>
      </w:r>
      <w:r w:rsidR="00EC37A6">
        <w:rPr>
          <w:rFonts w:ascii="Times New Roman" w:hAnsi="Times New Roman" w:cs="Times New Roman"/>
          <w:sz w:val="24"/>
        </w:rPr>
        <w:t xml:space="preserve"> States, “</w:t>
      </w:r>
      <w:r w:rsidR="00EC37A6" w:rsidRPr="00EC37A6">
        <w:rPr>
          <w:rStyle w:val="a1"/>
          <w:color w:val="000000"/>
          <w:sz w:val="24"/>
          <w:szCs w:val="24"/>
          <w:lang w:val="en"/>
        </w:rPr>
        <w:t>Delivery precision in a company with several subsidiaries like Nike is crucial. If there are failed deliveries stemming from either of failure of raw material arrival, downtime in the production line, transportation to distribution centers and delivery to end user. Any of this will cause customer confidence to plummet, profit margin will reduce, and company reputation will dwindle</w:t>
      </w:r>
      <w:r w:rsidR="00EC37A6">
        <w:rPr>
          <w:rStyle w:val="a1"/>
          <w:color w:val="000000"/>
          <w:sz w:val="24"/>
          <w:szCs w:val="24"/>
          <w:lang w:val="en"/>
        </w:rPr>
        <w:t>”.</w:t>
      </w:r>
    </w:p>
    <w:p w:rsidR="00EC37A6" w:rsidRPr="00720F39" w:rsidRDefault="00EC37A6" w:rsidP="00F96485">
      <w:pPr>
        <w:spacing w:line="360" w:lineRule="auto"/>
        <w:jc w:val="both"/>
        <w:rPr>
          <w:rFonts w:ascii="Times New Roman" w:hAnsi="Times New Roman" w:cs="Times New Roman"/>
          <w:sz w:val="24"/>
        </w:rPr>
      </w:pPr>
      <w:r>
        <w:rPr>
          <w:rFonts w:ascii="Times New Roman" w:hAnsi="Times New Roman" w:cs="Times New Roman"/>
          <w:sz w:val="24"/>
        </w:rPr>
        <w:t xml:space="preserve">Large Manufacturers such as Nike need to look at all risks taking into account what can happen and what could be affected do to that certain event. This is why it is crucial to build a more resilient supply chain after assessing risks to maintain a good supplier understanding and relationship but the most crucial of all is to not disappoint or fail the </w:t>
      </w:r>
      <w:r w:rsidR="00400C7D">
        <w:rPr>
          <w:rFonts w:ascii="Times New Roman" w:hAnsi="Times New Roman" w:cs="Times New Roman"/>
          <w:sz w:val="24"/>
        </w:rPr>
        <w:t>customer,</w:t>
      </w:r>
      <w:r>
        <w:rPr>
          <w:rFonts w:ascii="Times New Roman" w:hAnsi="Times New Roman" w:cs="Times New Roman"/>
          <w:sz w:val="24"/>
        </w:rPr>
        <w:t xml:space="preserve"> as they will seek good elsewhere.</w:t>
      </w:r>
    </w:p>
    <w:p w:rsidR="00720F39" w:rsidRDefault="00720F39" w:rsidP="00720F39"/>
    <w:p w:rsidR="00720F39" w:rsidRDefault="00720F39" w:rsidP="00720F39"/>
    <w:p w:rsidR="00696F46" w:rsidRDefault="00696F46" w:rsidP="00720F39"/>
    <w:p w:rsidR="00696F46" w:rsidRDefault="00696F46" w:rsidP="00720F39"/>
    <w:p w:rsidR="00696F46" w:rsidRDefault="00696F46" w:rsidP="00720F39"/>
    <w:p w:rsidR="00696F46" w:rsidRDefault="00696F46" w:rsidP="00720F39"/>
    <w:p w:rsidR="006327BC" w:rsidRDefault="006327BC" w:rsidP="00720F39"/>
    <w:p w:rsidR="00696F46" w:rsidRDefault="00696F46" w:rsidP="00720F39"/>
    <w:p w:rsidR="00696F46" w:rsidRDefault="00696F46" w:rsidP="00720F39"/>
    <w:p w:rsidR="00696F46" w:rsidRDefault="00696F46" w:rsidP="006327BC">
      <w:pPr>
        <w:pStyle w:val="Heading1"/>
        <w:numPr>
          <w:ilvl w:val="0"/>
          <w:numId w:val="7"/>
        </w:numPr>
        <w:rPr>
          <w:rFonts w:ascii="Times New Roman" w:hAnsi="Times New Roman" w:cs="Times New Roman"/>
        </w:rPr>
      </w:pPr>
      <w:bookmarkStart w:id="18" w:name="_Toc531360515"/>
      <w:bookmarkStart w:id="19" w:name="_Toc531360568"/>
      <w:r>
        <w:rPr>
          <w:rFonts w:ascii="Times New Roman" w:hAnsi="Times New Roman" w:cs="Times New Roman"/>
        </w:rPr>
        <w:lastRenderedPageBreak/>
        <w:t>Recommendations</w:t>
      </w:r>
      <w:bookmarkEnd w:id="18"/>
      <w:bookmarkEnd w:id="19"/>
    </w:p>
    <w:p w:rsidR="00696F46" w:rsidRDefault="00696F46" w:rsidP="00696F46"/>
    <w:p w:rsidR="00696F46" w:rsidRDefault="00696F46" w:rsidP="00F96485">
      <w:pPr>
        <w:spacing w:line="360" w:lineRule="auto"/>
        <w:jc w:val="both"/>
        <w:rPr>
          <w:rFonts w:ascii="Times New Roman" w:hAnsi="Times New Roman" w:cs="Times New Roman"/>
          <w:sz w:val="24"/>
        </w:rPr>
      </w:pPr>
      <w:r>
        <w:rPr>
          <w:rFonts w:ascii="Times New Roman" w:hAnsi="Times New Roman" w:cs="Times New Roman"/>
          <w:sz w:val="24"/>
        </w:rPr>
        <w:t xml:space="preserve">After researching and analyzing the supply chain vulnerability, the reasons that there is risk of causing problems and therefore disrupting orders of material of delivery of items to customers. </w:t>
      </w:r>
      <w:r w:rsidR="00B32D46">
        <w:rPr>
          <w:rFonts w:ascii="Times New Roman" w:hAnsi="Times New Roman" w:cs="Times New Roman"/>
          <w:sz w:val="24"/>
        </w:rPr>
        <w:t>For Resilience, research was then carried out in order to prevent problems or bounce back from a delay or disruption and minimize effects of them. After the vulnerability and resilience was highlighted, a series of recommendations have been made.</w:t>
      </w:r>
    </w:p>
    <w:p w:rsidR="00B32D46" w:rsidRDefault="00B32D46" w:rsidP="00F96485">
      <w:pPr>
        <w:spacing w:line="360" w:lineRule="auto"/>
        <w:jc w:val="both"/>
        <w:rPr>
          <w:rFonts w:ascii="Times New Roman" w:hAnsi="Times New Roman" w:cs="Times New Roman"/>
          <w:sz w:val="24"/>
        </w:rPr>
      </w:pPr>
    </w:p>
    <w:p w:rsidR="00B32D46" w:rsidRDefault="00B32D46" w:rsidP="00F96485">
      <w:pPr>
        <w:pStyle w:val="ListParagraph"/>
        <w:numPr>
          <w:ilvl w:val="0"/>
          <w:numId w:val="4"/>
        </w:numPr>
        <w:spacing w:line="360" w:lineRule="auto"/>
        <w:jc w:val="both"/>
        <w:rPr>
          <w:rFonts w:ascii="Times New Roman" w:hAnsi="Times New Roman" w:cs="Times New Roman"/>
          <w:sz w:val="24"/>
        </w:rPr>
      </w:pPr>
      <w:r w:rsidRPr="008F4ABD">
        <w:rPr>
          <w:rFonts w:ascii="Times New Roman" w:hAnsi="Times New Roman" w:cs="Times New Roman"/>
          <w:b/>
          <w:sz w:val="24"/>
        </w:rPr>
        <w:t>Plan Ahead of Schedule: -</w:t>
      </w:r>
      <w:r>
        <w:rPr>
          <w:rFonts w:ascii="Times New Roman" w:hAnsi="Times New Roman" w:cs="Times New Roman"/>
          <w:sz w:val="24"/>
        </w:rPr>
        <w:t xml:space="preserve"> When a customer places an order, the company will need to plan to produce ahead of schedule. If the product is ready ahead of delivery dispatch date the company can then account for time if there are delays due to bad weather at sea or air or on road, if there is snow for example the products will take much longer to be delivered than on normal basis. Logistics departments will need to consider natural events and weather conditions on route.</w:t>
      </w:r>
    </w:p>
    <w:p w:rsidR="00B32D46" w:rsidRDefault="008F4ABD" w:rsidP="00F96485">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b/>
          <w:sz w:val="24"/>
        </w:rPr>
        <w:t xml:space="preserve">Lean out Supply Chain: - </w:t>
      </w:r>
      <w:r w:rsidRPr="008F4ABD">
        <w:rPr>
          <w:rFonts w:ascii="Times New Roman" w:hAnsi="Times New Roman" w:cs="Times New Roman"/>
          <w:sz w:val="24"/>
        </w:rPr>
        <w:t>If a supply chain is Lean it means there is less waste in the system</w:t>
      </w:r>
      <w:r>
        <w:rPr>
          <w:rFonts w:ascii="Times New Roman" w:hAnsi="Times New Roman" w:cs="Times New Roman"/>
          <w:sz w:val="24"/>
        </w:rPr>
        <w:t>, with minimum waste there is maximum productivity. When products are being produced, the bottlenecks need to be understood in factories and in the supply chains from suppliers. If a supplier takes X amount of days to deliver then production must consider this when producing not to have to be waiting r have too much stock therefor the production of good will run smoothly with minimal delays.</w:t>
      </w:r>
    </w:p>
    <w:p w:rsidR="008F4ABD" w:rsidRDefault="008F4ABD" w:rsidP="00F96485">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b/>
          <w:sz w:val="24"/>
        </w:rPr>
        <w:t xml:space="preserve">Strong Management System: - </w:t>
      </w:r>
      <w:r>
        <w:rPr>
          <w:rFonts w:ascii="Times New Roman" w:hAnsi="Times New Roman" w:cs="Times New Roman"/>
          <w:sz w:val="24"/>
        </w:rPr>
        <w:t>If strong management is in place throughout a supply chain it will mean that there are good procedures in place and good working practices, which in turn will provide good quality and good working standards. Good management will also mean that there will be strong Health and safety standards on sites and with all of the factors customers will receive, goods on time in full and suppliers will be managed correctly.</w:t>
      </w:r>
    </w:p>
    <w:p w:rsidR="008F4ABD" w:rsidRPr="00F96485" w:rsidRDefault="00F96485" w:rsidP="00F96485">
      <w:pPr>
        <w:pStyle w:val="ListParagraph"/>
        <w:numPr>
          <w:ilvl w:val="0"/>
          <w:numId w:val="4"/>
        </w:numPr>
        <w:spacing w:line="360" w:lineRule="auto"/>
        <w:jc w:val="both"/>
        <w:rPr>
          <w:rFonts w:ascii="Times New Roman" w:hAnsi="Times New Roman" w:cs="Times New Roman"/>
          <w:b/>
          <w:sz w:val="24"/>
        </w:rPr>
      </w:pPr>
      <w:r w:rsidRPr="00F96485">
        <w:rPr>
          <w:rFonts w:ascii="Times New Roman" w:hAnsi="Times New Roman" w:cs="Times New Roman"/>
          <w:b/>
          <w:sz w:val="24"/>
        </w:rPr>
        <w:t>Good Procurement Staff</w:t>
      </w:r>
      <w:r>
        <w:rPr>
          <w:rFonts w:ascii="Times New Roman" w:hAnsi="Times New Roman" w:cs="Times New Roman"/>
          <w:b/>
          <w:sz w:val="24"/>
        </w:rPr>
        <w:t xml:space="preserve"> and Processes</w:t>
      </w:r>
      <w:r w:rsidRPr="00F96485">
        <w:rPr>
          <w:rFonts w:ascii="Times New Roman" w:hAnsi="Times New Roman" w:cs="Times New Roman"/>
          <w:b/>
          <w:sz w:val="24"/>
        </w:rPr>
        <w:t xml:space="preserve">: - </w:t>
      </w:r>
      <w:r w:rsidRPr="00F96485">
        <w:rPr>
          <w:rFonts w:ascii="Times New Roman" w:hAnsi="Times New Roman" w:cs="Times New Roman"/>
          <w:sz w:val="24"/>
        </w:rPr>
        <w:t>If a company’s supplier can’t produce material in time or if a load has been lost in transit,</w:t>
      </w:r>
      <w:r>
        <w:rPr>
          <w:rFonts w:ascii="Times New Roman" w:hAnsi="Times New Roman" w:cs="Times New Roman"/>
          <w:b/>
          <w:sz w:val="24"/>
        </w:rPr>
        <w:t xml:space="preserve"> </w:t>
      </w:r>
      <w:r w:rsidRPr="00F96485">
        <w:rPr>
          <w:rFonts w:ascii="Times New Roman" w:hAnsi="Times New Roman" w:cs="Times New Roman"/>
          <w:sz w:val="24"/>
        </w:rPr>
        <w:t>or even if finish</w:t>
      </w:r>
      <w:r>
        <w:rPr>
          <w:rFonts w:ascii="Times New Roman" w:hAnsi="Times New Roman" w:cs="Times New Roman"/>
          <w:sz w:val="24"/>
        </w:rPr>
        <w:t>ed</w:t>
      </w:r>
      <w:r w:rsidRPr="00F96485">
        <w:rPr>
          <w:rFonts w:ascii="Times New Roman" w:hAnsi="Times New Roman" w:cs="Times New Roman"/>
          <w:sz w:val="24"/>
        </w:rPr>
        <w:t xml:space="preserve"> goods are lost</w:t>
      </w:r>
      <w:r>
        <w:rPr>
          <w:rFonts w:ascii="Times New Roman" w:hAnsi="Times New Roman" w:cs="Times New Roman"/>
          <w:sz w:val="24"/>
        </w:rPr>
        <w:t xml:space="preserve"> in transit to customers the company procurement team will need to source from elsewhere so it will be </w:t>
      </w:r>
      <w:r>
        <w:rPr>
          <w:rFonts w:ascii="Times New Roman" w:hAnsi="Times New Roman" w:cs="Times New Roman"/>
          <w:sz w:val="24"/>
        </w:rPr>
        <w:lastRenderedPageBreak/>
        <w:t>advised to have many suppliers and good stock levels and maintain them to a good standard to ensure no orders are failed and the customer is satisfied.</w:t>
      </w: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bookmarkStart w:id="20" w:name="_Toc531360516" w:displacedByCustomXml="next"/>
    <w:bookmarkStart w:id="21" w:name="_Toc531360569" w:displacedByCustomXml="next"/>
    <w:sdt>
      <w:sdtPr>
        <w:rPr>
          <w:rFonts w:asciiTheme="minorHAnsi" w:eastAsiaTheme="minorHAnsi" w:hAnsiTheme="minorHAnsi" w:cstheme="minorBidi"/>
          <w:color w:val="auto"/>
          <w:sz w:val="22"/>
          <w:szCs w:val="22"/>
        </w:rPr>
        <w:id w:val="-1584141095"/>
        <w:docPartObj>
          <w:docPartGallery w:val="Bibliographies"/>
          <w:docPartUnique/>
        </w:docPartObj>
      </w:sdtPr>
      <w:sdtEndPr/>
      <w:sdtContent>
        <w:bookmarkEnd w:id="21" w:displacedByCustomXml="prev"/>
        <w:bookmarkEnd w:id="20" w:displacedByCustomXml="prev"/>
        <w:p w:rsidR="00F96485" w:rsidRPr="00F96485" w:rsidRDefault="003E6709" w:rsidP="006327BC">
          <w:pPr>
            <w:pStyle w:val="Heading1"/>
            <w:numPr>
              <w:ilvl w:val="0"/>
              <w:numId w:val="7"/>
            </w:numPr>
            <w:rPr>
              <w:rFonts w:ascii="Times New Roman" w:hAnsi="Times New Roman" w:cs="Times New Roman"/>
              <w:szCs w:val="24"/>
            </w:rPr>
          </w:pPr>
          <w:r>
            <w:rPr>
              <w:rFonts w:ascii="Times New Roman" w:hAnsi="Times New Roman" w:cs="Times New Roman"/>
              <w:szCs w:val="24"/>
            </w:rPr>
            <w:t>References</w:t>
          </w:r>
        </w:p>
        <w:p w:rsidR="00F96485" w:rsidRPr="00F96485" w:rsidRDefault="00F96485" w:rsidP="00F96485">
          <w:pPr>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sz w:val="24"/>
                  <w:szCs w:val="24"/>
                </w:rPr>
                <w:fldChar w:fldCharType="begin"/>
              </w:r>
              <w:r w:rsidRPr="00F96485">
                <w:rPr>
                  <w:rFonts w:ascii="Times New Roman" w:hAnsi="Times New Roman" w:cs="Times New Roman"/>
                  <w:sz w:val="24"/>
                  <w:szCs w:val="24"/>
                </w:rPr>
                <w:instrText xml:space="preserve"> BIBLIOGRAPHY </w:instrText>
              </w:r>
              <w:r w:rsidRPr="00F96485">
                <w:rPr>
                  <w:rFonts w:ascii="Times New Roman" w:hAnsi="Times New Roman" w:cs="Times New Roman"/>
                  <w:sz w:val="24"/>
                  <w:szCs w:val="24"/>
                </w:rPr>
                <w:fldChar w:fldCharType="separate"/>
              </w:r>
              <w:r w:rsidRPr="00F96485">
                <w:rPr>
                  <w:rFonts w:ascii="Times New Roman" w:hAnsi="Times New Roman" w:cs="Times New Roman"/>
                  <w:noProof/>
                  <w:sz w:val="24"/>
                  <w:szCs w:val="24"/>
                </w:rPr>
                <w:t xml:space="preserve">Ashby, L., 2016. </w:t>
              </w:r>
              <w:r w:rsidRPr="00F96485">
                <w:rPr>
                  <w:rFonts w:ascii="Times New Roman" w:hAnsi="Times New Roman" w:cs="Times New Roman"/>
                  <w:i/>
                  <w:iCs/>
                  <w:noProof/>
                  <w:sz w:val="24"/>
                  <w:szCs w:val="24"/>
                </w:rPr>
                <w:t xml:space="preserve">Floods swoosh through Nike’s supply chain.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https://rctom.hbs.org/submission/floods-swoosh-through-nikes-supply-chain/</w:t>
              </w:r>
              <w:r w:rsidRPr="00F96485">
                <w:rPr>
                  <w:rFonts w:ascii="Times New Roman" w:hAnsi="Times New Roman" w:cs="Times New Roman"/>
                  <w:noProof/>
                  <w:sz w:val="24"/>
                  <w:szCs w:val="24"/>
                </w:rPr>
                <w:br/>
                <w:t>[Accessed 26 11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Basnet, C., 2013. The measurement of internal supply chain integration. </w:t>
              </w:r>
              <w:r w:rsidRPr="00F96485">
                <w:rPr>
                  <w:rFonts w:ascii="Times New Roman" w:hAnsi="Times New Roman" w:cs="Times New Roman"/>
                  <w:i/>
                  <w:iCs/>
                  <w:noProof/>
                  <w:sz w:val="24"/>
                  <w:szCs w:val="24"/>
                </w:rPr>
                <w:t xml:space="preserve">Management Research Review, </w:t>
              </w:r>
              <w:r w:rsidRPr="00F96485">
                <w:rPr>
                  <w:rFonts w:ascii="Times New Roman" w:hAnsi="Times New Roman" w:cs="Times New Roman"/>
                  <w:noProof/>
                  <w:sz w:val="24"/>
                  <w:szCs w:val="24"/>
                </w:rPr>
                <w:t>36(2), pp. 23-26.</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Blos, M., Wee, H.-M. &amp; Yang, J., 2010. Journal of Business Continuity &amp; Emergency Planning. </w:t>
              </w:r>
              <w:r w:rsidRPr="00F96485">
                <w:rPr>
                  <w:rFonts w:ascii="Times New Roman" w:hAnsi="Times New Roman" w:cs="Times New Roman"/>
                  <w:i/>
                  <w:iCs/>
                  <w:noProof/>
                  <w:sz w:val="24"/>
                  <w:szCs w:val="24"/>
                </w:rPr>
                <w:t xml:space="preserve">l supply chain risk driver competitiveness: A risk mitigation framework and business continuity plan , </w:t>
              </w:r>
              <w:r w:rsidRPr="00F96485">
                <w:rPr>
                  <w:rFonts w:ascii="Times New Roman" w:hAnsi="Times New Roman" w:cs="Times New Roman"/>
                  <w:noProof/>
                  <w:sz w:val="24"/>
                  <w:szCs w:val="24"/>
                </w:rPr>
                <w:t>4(4), pp. 368-374.</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Browning, D. K., 2016. </w:t>
              </w:r>
              <w:r w:rsidRPr="00F96485">
                <w:rPr>
                  <w:rFonts w:ascii="Times New Roman" w:hAnsi="Times New Roman" w:cs="Times New Roman"/>
                  <w:i/>
                  <w:iCs/>
                  <w:noProof/>
                  <w:sz w:val="24"/>
                  <w:szCs w:val="24"/>
                </w:rPr>
                <w:t xml:space="preserve">Global warming has forced Nike to adapt its supply chain to be more flexible to potential natural disasters..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https://rctom.hbs.org/submission/floods-swoosh-through-nikes-supply-chain/</w:t>
              </w:r>
              <w:r w:rsidRPr="00F96485">
                <w:rPr>
                  <w:rFonts w:ascii="Times New Roman" w:hAnsi="Times New Roman" w:cs="Times New Roman"/>
                  <w:noProof/>
                  <w:sz w:val="24"/>
                  <w:szCs w:val="24"/>
                </w:rPr>
                <w:br/>
                <w:t>[Accessed 25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Bruce, M., 2004. Lean or agile: A solution for supply chain management in the textiles and clothing industry. </w:t>
              </w:r>
              <w:r w:rsidRPr="00F96485">
                <w:rPr>
                  <w:rFonts w:ascii="Times New Roman" w:hAnsi="Times New Roman" w:cs="Times New Roman"/>
                  <w:i/>
                  <w:iCs/>
                  <w:noProof/>
                  <w:sz w:val="24"/>
                  <w:szCs w:val="24"/>
                </w:rPr>
                <w:t xml:space="preserve">International Journal of Operations &amp; Production Management, </w:t>
              </w:r>
              <w:r w:rsidRPr="00F96485">
                <w:rPr>
                  <w:rFonts w:ascii="Times New Roman" w:hAnsi="Times New Roman" w:cs="Times New Roman"/>
                  <w:noProof/>
                  <w:sz w:val="24"/>
                  <w:szCs w:val="24"/>
                </w:rPr>
                <w:t>24(2), pp. 151-170.</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Dalavaye, N., 2018. </w:t>
              </w:r>
              <w:r w:rsidRPr="00F96485">
                <w:rPr>
                  <w:rFonts w:ascii="Times New Roman" w:hAnsi="Times New Roman" w:cs="Times New Roman"/>
                  <w:i/>
                  <w:iCs/>
                  <w:noProof/>
                  <w:sz w:val="24"/>
                  <w:szCs w:val="24"/>
                </w:rPr>
                <w:t xml:space="preserve">Indonesia expat: Indonesian Government to Increase Import Taxes on Hundreds of Products.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http://indonesiaexpat.biz/news/indonesian-government-increase-import-taxes/</w:t>
              </w:r>
              <w:r w:rsidRPr="00F96485">
                <w:rPr>
                  <w:rFonts w:ascii="Times New Roman" w:hAnsi="Times New Roman" w:cs="Times New Roman"/>
                  <w:noProof/>
                  <w:sz w:val="24"/>
                  <w:szCs w:val="24"/>
                </w:rPr>
                <w:br/>
                <w:t>[Accessed 24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Doorey, D., 2011. Journal of Business Ethics. </w:t>
              </w:r>
              <w:r w:rsidRPr="00F96485">
                <w:rPr>
                  <w:rFonts w:ascii="Times New Roman" w:hAnsi="Times New Roman" w:cs="Times New Roman"/>
                  <w:i/>
                  <w:iCs/>
                  <w:noProof/>
                  <w:sz w:val="24"/>
                  <w:szCs w:val="24"/>
                </w:rPr>
                <w:t xml:space="preserve">The Transparent Supply Chain: from Resistance to Implementation at Nike and Levi-Strauss.., </w:t>
              </w:r>
              <w:r w:rsidRPr="00F96485">
                <w:rPr>
                  <w:rFonts w:ascii="Times New Roman" w:hAnsi="Times New Roman" w:cs="Times New Roman"/>
                  <w:noProof/>
                  <w:sz w:val="24"/>
                  <w:szCs w:val="24"/>
                </w:rPr>
                <w:t>103(4), pp. 587-603.</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Doorey, D. J., 2011. The Transparent Supply Chain: from Resistance to Implementation at Nike and Levi-Strauss. </w:t>
              </w:r>
              <w:r w:rsidRPr="00F96485">
                <w:rPr>
                  <w:rFonts w:ascii="Times New Roman" w:hAnsi="Times New Roman" w:cs="Times New Roman"/>
                  <w:i/>
                  <w:iCs/>
                  <w:noProof/>
                  <w:sz w:val="24"/>
                  <w:szCs w:val="24"/>
                </w:rPr>
                <w:t xml:space="preserve">Journal of Business Ethics, </w:t>
              </w:r>
              <w:r w:rsidRPr="00F96485">
                <w:rPr>
                  <w:rFonts w:ascii="Times New Roman" w:hAnsi="Times New Roman" w:cs="Times New Roman"/>
                  <w:noProof/>
                  <w:sz w:val="24"/>
                  <w:szCs w:val="24"/>
                </w:rPr>
                <w:t>3(103), pp. 587 - 603.</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Ducruet, C. L. I., 2013. Cities and transport networks in shipping and logistics research. </w:t>
              </w:r>
              <w:r w:rsidRPr="00F96485">
                <w:rPr>
                  <w:rFonts w:ascii="Times New Roman" w:hAnsi="Times New Roman" w:cs="Times New Roman"/>
                  <w:i/>
                  <w:iCs/>
                  <w:noProof/>
                  <w:sz w:val="24"/>
                  <w:szCs w:val="24"/>
                </w:rPr>
                <w:t xml:space="preserve">Asian Journal of Shipping and Logistics, </w:t>
              </w:r>
              <w:r w:rsidRPr="00F96485">
                <w:rPr>
                  <w:rFonts w:ascii="Times New Roman" w:hAnsi="Times New Roman" w:cs="Times New Roman"/>
                  <w:noProof/>
                  <w:sz w:val="24"/>
                  <w:szCs w:val="24"/>
                </w:rPr>
                <w:t>29(2), pp. 145-166..</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Kayo, D., 2018. </w:t>
              </w:r>
              <w:r w:rsidRPr="00F96485">
                <w:rPr>
                  <w:rFonts w:ascii="Times New Roman" w:hAnsi="Times New Roman" w:cs="Times New Roman"/>
                  <w:i/>
                  <w:iCs/>
                  <w:noProof/>
                  <w:sz w:val="24"/>
                  <w:szCs w:val="24"/>
                </w:rPr>
                <w:t xml:space="preserve">What is a supply chain, and how does it work.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https://www.quora.com/What-is-a-supply-chain-and-how-does-it-work</w:t>
              </w:r>
              <w:r w:rsidRPr="00F96485">
                <w:rPr>
                  <w:rFonts w:ascii="Times New Roman" w:hAnsi="Times New Roman" w:cs="Times New Roman"/>
                  <w:noProof/>
                  <w:sz w:val="24"/>
                  <w:szCs w:val="24"/>
                </w:rPr>
                <w:br/>
                <w:t>[Accessed 22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Leach, A., 2012. </w:t>
              </w:r>
              <w:r w:rsidRPr="00F96485">
                <w:rPr>
                  <w:rFonts w:ascii="Times New Roman" w:hAnsi="Times New Roman" w:cs="Times New Roman"/>
                  <w:i/>
                  <w:iCs/>
                  <w:noProof/>
                  <w:sz w:val="24"/>
                  <w:szCs w:val="24"/>
                </w:rPr>
                <w:t xml:space="preserve">Nike Reduces Lead times through Lean Manufacturing.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http://www.supplymanagement.com/news/2012/nike-reduces-lead-times-through-lean-manufacturing/</w:t>
              </w:r>
              <w:r w:rsidRPr="00F96485">
                <w:rPr>
                  <w:rFonts w:ascii="Times New Roman" w:hAnsi="Times New Roman" w:cs="Times New Roman"/>
                  <w:noProof/>
                  <w:sz w:val="24"/>
                  <w:szCs w:val="24"/>
                </w:rPr>
                <w:br/>
                <w:t>[Accessed 21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Mai, C., 2014. </w:t>
              </w:r>
              <w:r w:rsidRPr="00F96485">
                <w:rPr>
                  <w:rFonts w:ascii="Times New Roman" w:hAnsi="Times New Roman" w:cs="Times New Roman"/>
                  <w:i/>
                  <w:iCs/>
                  <w:noProof/>
                  <w:sz w:val="24"/>
                  <w:szCs w:val="24"/>
                </w:rPr>
                <w:t xml:space="preserve">Nike’s Failure in Adopting Supply Chain Information System (2001).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http://recruitech.wordpress.com/2008/02/18/nestle-and-nike-how-they-almost-</w:t>
              </w:r>
              <w:r w:rsidRPr="00F96485">
                <w:rPr>
                  <w:rFonts w:ascii="Times New Roman" w:hAnsi="Times New Roman" w:cs="Times New Roman"/>
                  <w:noProof/>
                  <w:sz w:val="24"/>
                  <w:szCs w:val="24"/>
                  <w:u w:val="single"/>
                </w:rPr>
                <w:lastRenderedPageBreak/>
                <w:t>failed/</w:t>
              </w:r>
              <w:r w:rsidRPr="00F96485">
                <w:rPr>
                  <w:rFonts w:ascii="Times New Roman" w:hAnsi="Times New Roman" w:cs="Times New Roman"/>
                  <w:noProof/>
                  <w:sz w:val="24"/>
                  <w:szCs w:val="24"/>
                </w:rPr>
                <w:br/>
                <w:t>[Accessed 21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Ogbuehi, C., 2015. Case Study Nike. </w:t>
              </w:r>
              <w:r w:rsidRPr="00F96485">
                <w:rPr>
                  <w:rFonts w:ascii="Times New Roman" w:hAnsi="Times New Roman" w:cs="Times New Roman"/>
                  <w:i/>
                  <w:iCs/>
                  <w:noProof/>
                  <w:sz w:val="24"/>
                  <w:szCs w:val="24"/>
                </w:rPr>
                <w:t xml:space="preserve">Global Supply Chain Management, </w:t>
              </w:r>
              <w:r w:rsidRPr="00F96485">
                <w:rPr>
                  <w:rFonts w:ascii="Times New Roman" w:hAnsi="Times New Roman" w:cs="Times New Roman"/>
                  <w:noProof/>
                  <w:sz w:val="24"/>
                  <w:szCs w:val="24"/>
                </w:rPr>
                <w:t>11(3), pp. 4 - 6.</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SMmar, 2008. </w:t>
              </w:r>
              <w:r w:rsidRPr="00F96485">
                <w:rPr>
                  <w:rFonts w:ascii="Times New Roman" w:hAnsi="Times New Roman" w:cs="Times New Roman"/>
                  <w:i/>
                  <w:iCs/>
                  <w:noProof/>
                  <w:sz w:val="24"/>
                  <w:szCs w:val="24"/>
                </w:rPr>
                <w:t xml:space="preserve">Nike supply chain report reveals problems in China.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https://www.cips.org/en/supply-management/news/2008/march/nike-supply-chain-report-reveals-problems-in-china/</w:t>
              </w:r>
              <w:r w:rsidRPr="00F96485">
                <w:rPr>
                  <w:rFonts w:ascii="Times New Roman" w:hAnsi="Times New Roman" w:cs="Times New Roman"/>
                  <w:noProof/>
                  <w:sz w:val="24"/>
                  <w:szCs w:val="24"/>
                </w:rPr>
                <w:br/>
                <w:t>[Accessed 23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Sunil Chopra, P. M., 2008. Strategic Planning and Operation. </w:t>
              </w:r>
              <w:r w:rsidRPr="00F96485">
                <w:rPr>
                  <w:rFonts w:ascii="Times New Roman" w:hAnsi="Times New Roman" w:cs="Times New Roman"/>
                  <w:i/>
                  <w:iCs/>
                  <w:noProof/>
                  <w:sz w:val="24"/>
                  <w:szCs w:val="24"/>
                </w:rPr>
                <w:t xml:space="preserve">Supply Chain management, </w:t>
              </w:r>
              <w:r w:rsidRPr="00F96485">
                <w:rPr>
                  <w:rFonts w:ascii="Times New Roman" w:hAnsi="Times New Roman" w:cs="Times New Roman"/>
                  <w:noProof/>
                  <w:sz w:val="24"/>
                  <w:szCs w:val="24"/>
                </w:rPr>
                <w:t>14(4), pp. 273-274.</w:t>
              </w:r>
            </w:p>
            <w:p w:rsidR="00F96485" w:rsidRDefault="00F96485" w:rsidP="00F96485">
              <w:r w:rsidRPr="00F96485">
                <w:rPr>
                  <w:rFonts w:ascii="Times New Roman" w:hAnsi="Times New Roman" w:cs="Times New Roman"/>
                  <w:b/>
                  <w:bCs/>
                  <w:noProof/>
                  <w:sz w:val="24"/>
                  <w:szCs w:val="24"/>
                </w:rPr>
                <w:fldChar w:fldCharType="end"/>
              </w:r>
            </w:p>
          </w:sdtContent>
        </w:sdt>
      </w:sdtContent>
    </w:sdt>
    <w:p w:rsidR="00F96485" w:rsidRPr="00F96485" w:rsidRDefault="00F96485" w:rsidP="00F96485">
      <w:pPr>
        <w:spacing w:line="360" w:lineRule="auto"/>
        <w:rPr>
          <w:rFonts w:ascii="Times New Roman" w:hAnsi="Times New Roman" w:cs="Times New Roman"/>
          <w:b/>
          <w:sz w:val="24"/>
        </w:rPr>
      </w:pPr>
    </w:p>
    <w:p w:rsidR="00B32D46" w:rsidRPr="00696F46" w:rsidRDefault="00B32D46" w:rsidP="00B32D46">
      <w:pPr>
        <w:spacing w:line="360" w:lineRule="auto"/>
        <w:rPr>
          <w:rFonts w:ascii="Times New Roman" w:hAnsi="Times New Roman" w:cs="Times New Roman"/>
          <w:sz w:val="24"/>
        </w:rPr>
      </w:pPr>
    </w:p>
    <w:p w:rsidR="00276BA7" w:rsidRPr="00614863" w:rsidRDefault="00276BA7" w:rsidP="00297151">
      <w:pPr>
        <w:spacing w:line="360" w:lineRule="auto"/>
        <w:rPr>
          <w:rFonts w:ascii="Times New Roman" w:hAnsi="Times New Roman" w:cs="Times New Roman"/>
          <w:sz w:val="24"/>
          <w:szCs w:val="24"/>
        </w:rPr>
      </w:pPr>
    </w:p>
    <w:p w:rsidR="00735F4D" w:rsidRPr="00735F4D" w:rsidRDefault="00735F4D" w:rsidP="00735F4D">
      <w:pPr>
        <w:spacing w:line="360" w:lineRule="auto"/>
        <w:rPr>
          <w:rFonts w:ascii="Times New Roman" w:hAnsi="Times New Roman" w:cs="Times New Roman"/>
          <w:color w:val="000000"/>
          <w:sz w:val="24"/>
          <w:szCs w:val="24"/>
        </w:rPr>
      </w:pPr>
    </w:p>
    <w:p w:rsidR="00AF1192" w:rsidRPr="001966F1" w:rsidRDefault="00AF4903" w:rsidP="006C541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rsidR="00AF1192" w:rsidRPr="001966F1" w:rsidRDefault="00AF1192" w:rsidP="006C541E">
      <w:pPr>
        <w:spacing w:line="360" w:lineRule="auto"/>
        <w:rPr>
          <w:rFonts w:ascii="Times New Roman" w:hAnsi="Times New Roman" w:cs="Times New Roman"/>
          <w:sz w:val="24"/>
          <w:szCs w:val="24"/>
          <w:lang w:val="en"/>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Pr="003411CD" w:rsidRDefault="00DF2E0C" w:rsidP="00F67E5D">
      <w:pPr>
        <w:spacing w:line="360" w:lineRule="auto"/>
        <w:rPr>
          <w:rFonts w:ascii="Times New Roman" w:hAnsi="Times New Roman" w:cs="Times New Roman"/>
          <w:sz w:val="24"/>
        </w:rPr>
      </w:pPr>
    </w:p>
    <w:sectPr w:rsidR="00DF2E0C" w:rsidRPr="003411CD" w:rsidSect="006C41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7BC" w:rsidRDefault="006327BC" w:rsidP="006327BC">
      <w:pPr>
        <w:spacing w:after="0" w:line="240" w:lineRule="auto"/>
      </w:pPr>
      <w:r>
        <w:separator/>
      </w:r>
    </w:p>
  </w:endnote>
  <w:endnote w:type="continuationSeparator" w:id="0">
    <w:p w:rsidR="006327BC" w:rsidRDefault="006327BC" w:rsidP="00632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7BC" w:rsidRDefault="006327BC" w:rsidP="006327BC">
      <w:pPr>
        <w:spacing w:after="0" w:line="240" w:lineRule="auto"/>
      </w:pPr>
      <w:r>
        <w:separator/>
      </w:r>
    </w:p>
  </w:footnote>
  <w:footnote w:type="continuationSeparator" w:id="0">
    <w:p w:rsidR="006327BC" w:rsidRDefault="006327BC" w:rsidP="00632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C5821"/>
    <w:multiLevelType w:val="hybridMultilevel"/>
    <w:tmpl w:val="12AE1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346D39"/>
    <w:multiLevelType w:val="hybridMultilevel"/>
    <w:tmpl w:val="EE8AE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606CA2"/>
    <w:multiLevelType w:val="multilevel"/>
    <w:tmpl w:val="B8AE67E2"/>
    <w:lvl w:ilvl="0">
      <w:start w:val="3"/>
      <w:numFmt w:val="decimal"/>
      <w:lvlText w:val="%1."/>
      <w:lvlJc w:val="left"/>
      <w:pPr>
        <w:ind w:left="450" w:hanging="45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3" w15:restartNumberingAfterBreak="0">
    <w:nsid w:val="42213A83"/>
    <w:multiLevelType w:val="multilevel"/>
    <w:tmpl w:val="A6187E1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1EB734E"/>
    <w:multiLevelType w:val="hybridMultilevel"/>
    <w:tmpl w:val="8110B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030B9B"/>
    <w:multiLevelType w:val="hybridMultilevel"/>
    <w:tmpl w:val="58AA0C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B314E1"/>
    <w:multiLevelType w:val="hybridMultilevel"/>
    <w:tmpl w:val="4DBEE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6"/>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121"/>
    <w:rsid w:val="00054B99"/>
    <w:rsid w:val="000E036C"/>
    <w:rsid w:val="001630A2"/>
    <w:rsid w:val="001966F1"/>
    <w:rsid w:val="001A2F10"/>
    <w:rsid w:val="001B19B7"/>
    <w:rsid w:val="001E1A82"/>
    <w:rsid w:val="001E2361"/>
    <w:rsid w:val="001F5E1B"/>
    <w:rsid w:val="00225E68"/>
    <w:rsid w:val="00241A43"/>
    <w:rsid w:val="00276BA7"/>
    <w:rsid w:val="00297151"/>
    <w:rsid w:val="002F0538"/>
    <w:rsid w:val="003411CD"/>
    <w:rsid w:val="00352DBF"/>
    <w:rsid w:val="00366D3F"/>
    <w:rsid w:val="003B1A4D"/>
    <w:rsid w:val="003E6709"/>
    <w:rsid w:val="003F4906"/>
    <w:rsid w:val="00400C7D"/>
    <w:rsid w:val="00416BB6"/>
    <w:rsid w:val="00487844"/>
    <w:rsid w:val="004B5222"/>
    <w:rsid w:val="004C5B7D"/>
    <w:rsid w:val="005D7BE1"/>
    <w:rsid w:val="00614863"/>
    <w:rsid w:val="006327BC"/>
    <w:rsid w:val="006724D6"/>
    <w:rsid w:val="00696F46"/>
    <w:rsid w:val="006B01E9"/>
    <w:rsid w:val="006C118A"/>
    <w:rsid w:val="006C4121"/>
    <w:rsid w:val="006C541E"/>
    <w:rsid w:val="006D313F"/>
    <w:rsid w:val="00720F39"/>
    <w:rsid w:val="00735F4D"/>
    <w:rsid w:val="00752665"/>
    <w:rsid w:val="00797F89"/>
    <w:rsid w:val="00807857"/>
    <w:rsid w:val="0083221B"/>
    <w:rsid w:val="008F4ABD"/>
    <w:rsid w:val="00921F50"/>
    <w:rsid w:val="00962F6D"/>
    <w:rsid w:val="00974D8D"/>
    <w:rsid w:val="00974F22"/>
    <w:rsid w:val="00AE73AA"/>
    <w:rsid w:val="00AF1192"/>
    <w:rsid w:val="00AF4903"/>
    <w:rsid w:val="00B123D2"/>
    <w:rsid w:val="00B32D46"/>
    <w:rsid w:val="00B36EB3"/>
    <w:rsid w:val="00B56C38"/>
    <w:rsid w:val="00B67363"/>
    <w:rsid w:val="00C71566"/>
    <w:rsid w:val="00C86843"/>
    <w:rsid w:val="00D16EFD"/>
    <w:rsid w:val="00D24BAC"/>
    <w:rsid w:val="00DC03FF"/>
    <w:rsid w:val="00DF2E0C"/>
    <w:rsid w:val="00E16E80"/>
    <w:rsid w:val="00E3278B"/>
    <w:rsid w:val="00E610E9"/>
    <w:rsid w:val="00E7055B"/>
    <w:rsid w:val="00EC37A6"/>
    <w:rsid w:val="00EE01DE"/>
    <w:rsid w:val="00F07A32"/>
    <w:rsid w:val="00F67E5D"/>
    <w:rsid w:val="00F8588A"/>
    <w:rsid w:val="00F92797"/>
    <w:rsid w:val="00F96485"/>
    <w:rsid w:val="00FB7F0C"/>
    <w:rsid w:val="00FD28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55922"/>
  <w15:chartTrackingRefBased/>
  <w15:docId w15:val="{D95F5755-E3BB-405D-88E3-637BCB790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31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C5B7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4121"/>
    <w:pPr>
      <w:spacing w:after="0" w:line="240" w:lineRule="auto"/>
    </w:pPr>
    <w:rPr>
      <w:rFonts w:eastAsiaTheme="minorEastAsia"/>
    </w:rPr>
  </w:style>
  <w:style w:type="character" w:customStyle="1" w:styleId="NoSpacingChar">
    <w:name w:val="No Spacing Char"/>
    <w:basedOn w:val="DefaultParagraphFont"/>
    <w:link w:val="NoSpacing"/>
    <w:uiPriority w:val="1"/>
    <w:rsid w:val="006C4121"/>
    <w:rPr>
      <w:rFonts w:eastAsiaTheme="minorEastAsia"/>
    </w:rPr>
  </w:style>
  <w:style w:type="character" w:customStyle="1" w:styleId="Heading1Char">
    <w:name w:val="Heading 1 Char"/>
    <w:basedOn w:val="DefaultParagraphFont"/>
    <w:link w:val="Heading1"/>
    <w:uiPriority w:val="9"/>
    <w:rsid w:val="006D313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411CD"/>
    <w:pPr>
      <w:ind w:left="720"/>
      <w:contextualSpacing/>
    </w:pPr>
  </w:style>
  <w:style w:type="character" w:customStyle="1" w:styleId="Heading2Char">
    <w:name w:val="Heading 2 Char"/>
    <w:basedOn w:val="DefaultParagraphFont"/>
    <w:link w:val="Heading2"/>
    <w:uiPriority w:val="9"/>
    <w:rsid w:val="004C5B7D"/>
    <w:rPr>
      <w:rFonts w:asciiTheme="majorHAnsi" w:eastAsiaTheme="majorEastAsia" w:hAnsiTheme="majorHAnsi" w:cstheme="majorBidi"/>
      <w:color w:val="2E74B5" w:themeColor="accent1" w:themeShade="BF"/>
      <w:sz w:val="26"/>
      <w:szCs w:val="26"/>
    </w:rPr>
  </w:style>
  <w:style w:type="character" w:customStyle="1" w:styleId="a1">
    <w:name w:val="a1"/>
    <w:basedOn w:val="DefaultParagraphFont"/>
    <w:rsid w:val="00EC37A6"/>
    <w:rPr>
      <w:rFonts w:ascii="Times New Roman" w:hAnsi="Times New Roman" w:cs="Times New Roman" w:hint="default"/>
      <w:b w:val="0"/>
      <w:bCs w:val="0"/>
      <w:i w:val="0"/>
      <w:iCs w:val="0"/>
      <w:bdr w:val="none" w:sz="0" w:space="0" w:color="auto" w:frame="1"/>
    </w:rPr>
  </w:style>
  <w:style w:type="paragraph" w:styleId="Bibliography">
    <w:name w:val="Bibliography"/>
    <w:basedOn w:val="Normal"/>
    <w:next w:val="Normal"/>
    <w:uiPriority w:val="37"/>
    <w:unhideWhenUsed/>
    <w:rsid w:val="00F96485"/>
  </w:style>
  <w:style w:type="paragraph" w:styleId="TOCHeading">
    <w:name w:val="TOC Heading"/>
    <w:basedOn w:val="Heading1"/>
    <w:next w:val="Normal"/>
    <w:uiPriority w:val="39"/>
    <w:unhideWhenUsed/>
    <w:qFormat/>
    <w:rsid w:val="006327BC"/>
    <w:pPr>
      <w:outlineLvl w:val="9"/>
    </w:pPr>
  </w:style>
  <w:style w:type="paragraph" w:styleId="TOC1">
    <w:name w:val="toc 1"/>
    <w:basedOn w:val="Normal"/>
    <w:next w:val="Normal"/>
    <w:autoRedefine/>
    <w:uiPriority w:val="39"/>
    <w:unhideWhenUsed/>
    <w:rsid w:val="006327BC"/>
    <w:pPr>
      <w:spacing w:after="100"/>
    </w:pPr>
  </w:style>
  <w:style w:type="paragraph" w:styleId="TOC2">
    <w:name w:val="toc 2"/>
    <w:basedOn w:val="Normal"/>
    <w:next w:val="Normal"/>
    <w:autoRedefine/>
    <w:uiPriority w:val="39"/>
    <w:unhideWhenUsed/>
    <w:rsid w:val="006327BC"/>
    <w:pPr>
      <w:spacing w:after="100"/>
      <w:ind w:left="220"/>
    </w:pPr>
  </w:style>
  <w:style w:type="character" w:styleId="Hyperlink">
    <w:name w:val="Hyperlink"/>
    <w:basedOn w:val="DefaultParagraphFont"/>
    <w:uiPriority w:val="99"/>
    <w:unhideWhenUsed/>
    <w:rsid w:val="006327BC"/>
    <w:rPr>
      <w:color w:val="0563C1" w:themeColor="hyperlink"/>
      <w:u w:val="single"/>
    </w:rPr>
  </w:style>
  <w:style w:type="paragraph" w:styleId="Header">
    <w:name w:val="header"/>
    <w:basedOn w:val="Normal"/>
    <w:link w:val="HeaderChar"/>
    <w:uiPriority w:val="99"/>
    <w:unhideWhenUsed/>
    <w:rsid w:val="00632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7BC"/>
  </w:style>
  <w:style w:type="paragraph" w:styleId="Footer">
    <w:name w:val="footer"/>
    <w:basedOn w:val="Normal"/>
    <w:link w:val="FooterChar"/>
    <w:uiPriority w:val="99"/>
    <w:unhideWhenUsed/>
    <w:rsid w:val="00632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470568">
      <w:bodyDiv w:val="1"/>
      <w:marLeft w:val="0"/>
      <w:marRight w:val="0"/>
      <w:marTop w:val="0"/>
      <w:marBottom w:val="0"/>
      <w:divBdr>
        <w:top w:val="none" w:sz="0" w:space="0" w:color="auto"/>
        <w:left w:val="none" w:sz="0" w:space="0" w:color="auto"/>
        <w:bottom w:val="none" w:sz="0" w:space="0" w:color="auto"/>
        <w:right w:val="none" w:sz="0" w:space="0" w:color="auto"/>
      </w:divBdr>
    </w:div>
    <w:div w:id="173230233">
      <w:bodyDiv w:val="1"/>
      <w:marLeft w:val="0"/>
      <w:marRight w:val="0"/>
      <w:marTop w:val="0"/>
      <w:marBottom w:val="0"/>
      <w:divBdr>
        <w:top w:val="none" w:sz="0" w:space="0" w:color="auto"/>
        <w:left w:val="none" w:sz="0" w:space="0" w:color="auto"/>
        <w:bottom w:val="none" w:sz="0" w:space="0" w:color="auto"/>
        <w:right w:val="none" w:sz="0" w:space="0" w:color="auto"/>
      </w:divBdr>
    </w:div>
    <w:div w:id="330333714">
      <w:bodyDiv w:val="1"/>
      <w:marLeft w:val="0"/>
      <w:marRight w:val="0"/>
      <w:marTop w:val="0"/>
      <w:marBottom w:val="0"/>
      <w:divBdr>
        <w:top w:val="none" w:sz="0" w:space="0" w:color="auto"/>
        <w:left w:val="none" w:sz="0" w:space="0" w:color="auto"/>
        <w:bottom w:val="none" w:sz="0" w:space="0" w:color="auto"/>
        <w:right w:val="none" w:sz="0" w:space="0" w:color="auto"/>
      </w:divBdr>
    </w:div>
    <w:div w:id="402721918">
      <w:bodyDiv w:val="1"/>
      <w:marLeft w:val="0"/>
      <w:marRight w:val="0"/>
      <w:marTop w:val="0"/>
      <w:marBottom w:val="0"/>
      <w:divBdr>
        <w:top w:val="none" w:sz="0" w:space="0" w:color="auto"/>
        <w:left w:val="none" w:sz="0" w:space="0" w:color="auto"/>
        <w:bottom w:val="none" w:sz="0" w:space="0" w:color="auto"/>
        <w:right w:val="none" w:sz="0" w:space="0" w:color="auto"/>
      </w:divBdr>
    </w:div>
    <w:div w:id="453401654">
      <w:bodyDiv w:val="1"/>
      <w:marLeft w:val="0"/>
      <w:marRight w:val="0"/>
      <w:marTop w:val="0"/>
      <w:marBottom w:val="0"/>
      <w:divBdr>
        <w:top w:val="none" w:sz="0" w:space="0" w:color="auto"/>
        <w:left w:val="none" w:sz="0" w:space="0" w:color="auto"/>
        <w:bottom w:val="none" w:sz="0" w:space="0" w:color="auto"/>
        <w:right w:val="none" w:sz="0" w:space="0" w:color="auto"/>
      </w:divBdr>
    </w:div>
    <w:div w:id="464080982">
      <w:bodyDiv w:val="1"/>
      <w:marLeft w:val="0"/>
      <w:marRight w:val="0"/>
      <w:marTop w:val="0"/>
      <w:marBottom w:val="0"/>
      <w:divBdr>
        <w:top w:val="none" w:sz="0" w:space="0" w:color="auto"/>
        <w:left w:val="none" w:sz="0" w:space="0" w:color="auto"/>
        <w:bottom w:val="none" w:sz="0" w:space="0" w:color="auto"/>
        <w:right w:val="none" w:sz="0" w:space="0" w:color="auto"/>
      </w:divBdr>
    </w:div>
    <w:div w:id="668605290">
      <w:bodyDiv w:val="1"/>
      <w:marLeft w:val="0"/>
      <w:marRight w:val="0"/>
      <w:marTop w:val="0"/>
      <w:marBottom w:val="0"/>
      <w:divBdr>
        <w:top w:val="none" w:sz="0" w:space="0" w:color="auto"/>
        <w:left w:val="none" w:sz="0" w:space="0" w:color="auto"/>
        <w:bottom w:val="none" w:sz="0" w:space="0" w:color="auto"/>
        <w:right w:val="none" w:sz="0" w:space="0" w:color="auto"/>
      </w:divBdr>
    </w:div>
    <w:div w:id="784159140">
      <w:bodyDiv w:val="1"/>
      <w:marLeft w:val="0"/>
      <w:marRight w:val="0"/>
      <w:marTop w:val="0"/>
      <w:marBottom w:val="0"/>
      <w:divBdr>
        <w:top w:val="none" w:sz="0" w:space="0" w:color="auto"/>
        <w:left w:val="none" w:sz="0" w:space="0" w:color="auto"/>
        <w:bottom w:val="none" w:sz="0" w:space="0" w:color="auto"/>
        <w:right w:val="none" w:sz="0" w:space="0" w:color="auto"/>
      </w:divBdr>
    </w:div>
    <w:div w:id="846208747">
      <w:bodyDiv w:val="1"/>
      <w:marLeft w:val="0"/>
      <w:marRight w:val="0"/>
      <w:marTop w:val="0"/>
      <w:marBottom w:val="0"/>
      <w:divBdr>
        <w:top w:val="none" w:sz="0" w:space="0" w:color="auto"/>
        <w:left w:val="none" w:sz="0" w:space="0" w:color="auto"/>
        <w:bottom w:val="none" w:sz="0" w:space="0" w:color="auto"/>
        <w:right w:val="none" w:sz="0" w:space="0" w:color="auto"/>
      </w:divBdr>
    </w:div>
    <w:div w:id="988293371">
      <w:bodyDiv w:val="1"/>
      <w:marLeft w:val="0"/>
      <w:marRight w:val="0"/>
      <w:marTop w:val="0"/>
      <w:marBottom w:val="0"/>
      <w:divBdr>
        <w:top w:val="none" w:sz="0" w:space="0" w:color="auto"/>
        <w:left w:val="none" w:sz="0" w:space="0" w:color="auto"/>
        <w:bottom w:val="none" w:sz="0" w:space="0" w:color="auto"/>
        <w:right w:val="none" w:sz="0" w:space="0" w:color="auto"/>
      </w:divBdr>
    </w:div>
    <w:div w:id="1134562054">
      <w:bodyDiv w:val="1"/>
      <w:marLeft w:val="0"/>
      <w:marRight w:val="0"/>
      <w:marTop w:val="0"/>
      <w:marBottom w:val="0"/>
      <w:divBdr>
        <w:top w:val="none" w:sz="0" w:space="0" w:color="auto"/>
        <w:left w:val="none" w:sz="0" w:space="0" w:color="auto"/>
        <w:bottom w:val="none" w:sz="0" w:space="0" w:color="auto"/>
        <w:right w:val="none" w:sz="0" w:space="0" w:color="auto"/>
      </w:divBdr>
    </w:div>
    <w:div w:id="1255700247">
      <w:bodyDiv w:val="1"/>
      <w:marLeft w:val="0"/>
      <w:marRight w:val="0"/>
      <w:marTop w:val="0"/>
      <w:marBottom w:val="0"/>
      <w:divBdr>
        <w:top w:val="none" w:sz="0" w:space="0" w:color="auto"/>
        <w:left w:val="none" w:sz="0" w:space="0" w:color="auto"/>
        <w:bottom w:val="none" w:sz="0" w:space="0" w:color="auto"/>
        <w:right w:val="none" w:sz="0" w:space="0" w:color="auto"/>
      </w:divBdr>
    </w:div>
    <w:div w:id="1490748931">
      <w:bodyDiv w:val="1"/>
      <w:marLeft w:val="0"/>
      <w:marRight w:val="0"/>
      <w:marTop w:val="0"/>
      <w:marBottom w:val="0"/>
      <w:divBdr>
        <w:top w:val="none" w:sz="0" w:space="0" w:color="auto"/>
        <w:left w:val="none" w:sz="0" w:space="0" w:color="auto"/>
        <w:bottom w:val="none" w:sz="0" w:space="0" w:color="auto"/>
        <w:right w:val="none" w:sz="0" w:space="0" w:color="auto"/>
      </w:divBdr>
    </w:div>
    <w:div w:id="1530340022">
      <w:bodyDiv w:val="1"/>
      <w:marLeft w:val="0"/>
      <w:marRight w:val="0"/>
      <w:marTop w:val="0"/>
      <w:marBottom w:val="0"/>
      <w:divBdr>
        <w:top w:val="none" w:sz="0" w:space="0" w:color="auto"/>
        <w:left w:val="none" w:sz="0" w:space="0" w:color="auto"/>
        <w:bottom w:val="none" w:sz="0" w:space="0" w:color="auto"/>
        <w:right w:val="none" w:sz="0" w:space="0" w:color="auto"/>
      </w:divBdr>
    </w:div>
    <w:div w:id="1685208417">
      <w:bodyDiv w:val="1"/>
      <w:marLeft w:val="0"/>
      <w:marRight w:val="0"/>
      <w:marTop w:val="0"/>
      <w:marBottom w:val="0"/>
      <w:divBdr>
        <w:top w:val="none" w:sz="0" w:space="0" w:color="auto"/>
        <w:left w:val="none" w:sz="0" w:space="0" w:color="auto"/>
        <w:bottom w:val="none" w:sz="0" w:space="0" w:color="auto"/>
        <w:right w:val="none" w:sz="0" w:space="0" w:color="auto"/>
      </w:divBdr>
    </w:div>
    <w:div w:id="1800758189">
      <w:bodyDiv w:val="1"/>
      <w:marLeft w:val="0"/>
      <w:marRight w:val="0"/>
      <w:marTop w:val="0"/>
      <w:marBottom w:val="0"/>
      <w:divBdr>
        <w:top w:val="none" w:sz="0" w:space="0" w:color="auto"/>
        <w:left w:val="none" w:sz="0" w:space="0" w:color="auto"/>
        <w:bottom w:val="none" w:sz="0" w:space="0" w:color="auto"/>
        <w:right w:val="none" w:sz="0" w:space="0" w:color="auto"/>
      </w:divBdr>
    </w:div>
    <w:div w:id="184223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ogistic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Sun08</b:Tag>
    <b:SourceType>JournalArticle</b:SourceType>
    <b:Guid>{9AE4E52B-2582-43F8-89EF-D1E537625F90}</b:Guid>
    <b:Author>
      <b:Author>
        <b:NameList>
          <b:Person>
            <b:Last>Sunil Chopra</b:Last>
            <b:First>Peter</b:First>
            <b:Middle>Meindl</b:Middle>
          </b:Person>
        </b:NameList>
      </b:Author>
    </b:Author>
    <b:Title>Strategic Planning and Operation</b:Title>
    <b:BookTitle>Supply Chain Management</b:BookTitle>
    <b:Year>2008</b:Year>
    <b:Pages>273-274</b:Pages>
    <b:City>Boston</b:City>
    <b:JournalName>Supply Chain management</b:JournalName>
    <b:Volume>14</b:Volume>
    <b:Issue>4</b:Issue>
    <b:RefOrder>1</b:RefOrder>
  </b:Source>
  <b:Source>
    <b:Tag>Dav18</b:Tag>
    <b:SourceType>InternetSite</b:SourceType>
    <b:Guid>{BECB0F3D-3860-49FA-9325-BA0EC15257C0}</b:Guid>
    <b:Title>What is a supply chain, and how does it work</b:Title>
    <b:Year>2018</b:Year>
    <b:Author>
      <b:Author>
        <b:NameList>
          <b:Person>
            <b:Last>Kayo</b:Last>
            <b:First>David</b:First>
          </b:Person>
        </b:NameList>
      </b:Author>
    </b:Author>
    <b:YearAccessed>2018</b:YearAccessed>
    <b:MonthAccessed>November</b:MonthAccessed>
    <b:DayAccessed>22</b:DayAccessed>
    <b:URL>https://www.quora.com/What-is-a-supply-chain-and-how-does-it-work</b:URL>
    <b:RefOrder>2</b:RefOrder>
  </b:Source>
  <b:Source>
    <b:Tag>Chu13</b:Tag>
    <b:SourceType>JournalArticle</b:SourceType>
    <b:Guid>{F8974C65-2F2F-4DD3-A81D-35DF9FD7320D}</b:Guid>
    <b:Title>The measurement of internal supply chain integration</b:Title>
    <b:Year>2013</b:Year>
    <b:Author>
      <b:Author>
        <b:NameList>
          <b:Person>
            <b:Last>Basnet</b:Last>
            <b:First>Chuda</b:First>
          </b:Person>
        </b:NameList>
      </b:Author>
    </b:Author>
    <b:JournalName>Management Research Review</b:JournalName>
    <b:Pages>23-26</b:Pages>
    <b:Volume>36</b:Volume>
    <b:Issue>2</b:Issue>
    <b:RefOrder>3</b:RefOrder>
  </b:Source>
  <b:Source>
    <b:Tag>Blo10</b:Tag>
    <b:SourceType>JournalArticle</b:SourceType>
    <b:Guid>{EA48BA60-F6E8-4E67-8CAB-BC3A2D927397}</b:Guid>
    <b:Author>
      <b:Author>
        <b:NameList>
          <b:Person>
            <b:Last>Blos</b:Last>
            <b:First>Mauricio</b:First>
          </b:Person>
          <b:Person>
            <b:Last>Wee</b:Last>
            <b:First>Hui-Ming</b:First>
          </b:Person>
          <b:Person>
            <b:Last>Yang</b:Last>
            <b:First>Joshua</b:First>
          </b:Person>
        </b:NameList>
      </b:Author>
    </b:Author>
    <b:Title> Journal of Business Continuity &amp; Emergency Planning</b:Title>
    <b:JournalName>l supply chain risk driver competitiveness: A risk mitigation framework and business continuity plan </b:JournalName>
    <b:Year>2010</b:Year>
    <b:Pages>368-374</b:Pages>
    <b:Volume>4</b:Volume>
    <b:Issue>4</b:Issue>
    <b:RefOrder>4</b:RefOrder>
  </b:Source>
  <b:Source>
    <b:Tag>Doo11</b:Tag>
    <b:SourceType>JournalArticle</b:SourceType>
    <b:Guid>{4C6F1C01-04E4-41CE-B018-08989EC94382}</b:Guid>
    <b:Author>
      <b:Author>
        <b:NameList>
          <b:Person>
            <b:Last>Doorey</b:Last>
            <b:First>David</b:First>
          </b:Person>
        </b:NameList>
      </b:Author>
    </b:Author>
    <b:Title>Journal of Business Ethics</b:Title>
    <b:JournalName>The Transparent Supply Chain: from Resistance to Implementation at Nike and Levi-Strauss..</b:JournalName>
    <b:Year>2011</b:Year>
    <b:Pages>587-603</b:Pages>
    <b:Volume>103</b:Volume>
    <b:Issue>4</b:Issue>
    <b:RefOrder>5</b:RefOrder>
  </b:Source>
  <b:Source>
    <b:Tag>Mar04</b:Tag>
    <b:SourceType>JournalArticle</b:SourceType>
    <b:Guid>{F71F3EA9-5B0B-4426-8FE1-A0D2FDB7354A}</b:Guid>
    <b:Author>
      <b:Author>
        <b:NameList>
          <b:Person>
            <b:Last>Bruce</b:Last>
            <b:First>Margaret</b:First>
          </b:Person>
        </b:NameList>
      </b:Author>
    </b:Author>
    <b:Title>Lean or agile: A solution for supply chain management in the textiles and clothing industry</b:Title>
    <b:JournalName>International Journal of Operations &amp; Production Management</b:JournalName>
    <b:Year>2004</b:Year>
    <b:Pages>151-170</b:Pages>
    <b:Volume>24</b:Volume>
    <b:Issue>2</b:Issue>
    <b:RefOrder>6</b:RefOrder>
  </b:Source>
  <b:Source>
    <b:Tag>Ada12</b:Tag>
    <b:SourceType>InternetSite</b:SourceType>
    <b:Guid>{CCB07B02-6245-424B-A78B-7E43DC70A9AD}</b:Guid>
    <b:Title>Nike Reduces Lead times through Lean Manufacturing</b:Title>
    <b:Year>2012</b:Year>
    <b:Author>
      <b:Author>
        <b:NameList>
          <b:Person>
            <b:Last>Leach</b:Last>
            <b:First>Adam</b:First>
          </b:Person>
        </b:NameList>
      </b:Author>
    </b:Author>
    <b:YearAccessed>2018</b:YearAccessed>
    <b:MonthAccessed>November</b:MonthAccessed>
    <b:DayAccessed>21</b:DayAccessed>
    <b:URL>http://www.supplymanagement.com/news/2012/nike-reduces-lead-times-through-lean-manufacturing/</b:URL>
    <b:RefOrder>7</b:RefOrder>
  </b:Source>
  <b:Source>
    <b:Tag>SMm08</b:Tag>
    <b:SourceType>InternetSite</b:SourceType>
    <b:Guid>{23A37CD6-DFF3-46FB-BA71-E1E5385D3787}</b:Guid>
    <b:Author>
      <b:Author>
        <b:NameList>
          <b:Person>
            <b:Last>SMmar</b:Last>
          </b:Person>
        </b:NameList>
      </b:Author>
    </b:Author>
    <b:Title>Nike supply chain report reveals problems in China </b:Title>
    <b:Year>2008</b:Year>
    <b:YearAccessed>2018</b:YearAccessed>
    <b:MonthAccessed>November</b:MonthAccessed>
    <b:DayAccessed>23</b:DayAccessed>
    <b:URL>https://www.cips.org/en/supply-management/news/2008/march/nike-supply-chain-report-reveals-problems-in-china/</b:URL>
    <b:RefOrder>9</b:RefOrder>
  </b:Source>
  <b:Source>
    <b:Tag>Cuo14</b:Tag>
    <b:SourceType>InternetSite</b:SourceType>
    <b:Guid>{3C53025C-24A8-4E9F-A61E-B9EF2D264490}</b:Guid>
    <b:Author>
      <b:Author>
        <b:NameList>
          <b:Person>
            <b:Last>Mai</b:Last>
            <b:First>Cuong</b:First>
          </b:Person>
        </b:NameList>
      </b:Author>
    </b:Author>
    <b:Title>Nike’s Failure in Adopting Supply Chain Information System (2001)</b:Title>
    <b:Year>2014</b:Year>
    <b:YearAccessed>2018</b:YearAccessed>
    <b:MonthAccessed>November</b:MonthAccessed>
    <b:DayAccessed>21</b:DayAccessed>
    <b:URL>http://recruitech.wordpress.com/2008/02/18/nestle-and-nike-how-they-almost-failed/</b:URL>
    <b:RefOrder>8</b:RefOrder>
  </b:Source>
  <b:Source>
    <b:Tag>Lau13</b:Tag>
    <b:SourceType>InternetSite</b:SourceType>
    <b:Guid>{18CF1504-3C2A-4E8D-8106-84A9D2B44700}</b:Guid>
    <b:Author>
      <b:Author>
        <b:NameList>
          <b:Person>
            <b:Last>Ashby</b:Last>
            <b:First>Lauren</b:First>
          </b:Person>
        </b:NameList>
      </b:Author>
    </b:Author>
    <b:Title>Floods swoosh through Nike’s supply chain</b:Title>
    <b:Year>2016</b:Year>
    <b:YearAccessed>2018</b:YearAccessed>
    <b:MonthAccessed>11</b:MonthAccessed>
    <b:DayAccessed>26</b:DayAccessed>
    <b:URL>https://rctom.hbs.org/submission/floods-swoosh-through-nikes-supply-chain/</b:URL>
    <b:RefOrder>10</b:RefOrder>
  </b:Source>
  <b:Source>
    <b:Tag>DrK16</b:Tag>
    <b:SourceType>InternetSite</b:SourceType>
    <b:Guid>{9979C73F-D6C8-400D-A3AF-78E4D58CFD2F}</b:Guid>
    <b:Author>
      <b:Author>
        <b:NameList>
          <b:Person>
            <b:Last>Browning</b:Last>
            <b:First>Dr</b:First>
            <b:Middle>Keith</b:Middle>
          </b:Person>
        </b:NameList>
      </b:Author>
    </b:Author>
    <b:Title>Global warming has forced Nike to adapt its supply chain to be more flexible to potential natural disasters. </b:Title>
    <b:Year>2016</b:Year>
    <b:YearAccessed>2018</b:YearAccessed>
    <b:MonthAccessed>November</b:MonthAccessed>
    <b:DayAccessed>25</b:DayAccessed>
    <b:URL>https://rctom.hbs.org/submission/floods-swoosh-through-nikes-supply-chain/</b:URL>
    <b:RefOrder>11</b:RefOrder>
  </b:Source>
  <b:Source>
    <b:Tag>Dav11</b:Tag>
    <b:SourceType>JournalArticle</b:SourceType>
    <b:Guid>{8A5D6CFF-3850-406B-84C6-1BB0178C47A1}</b:Guid>
    <b:Title>The Transparent Supply Chain: from Resistance to Implementation at Nike and Levi-Strauss</b:Title>
    <b:Year>2011</b:Year>
    <b:Author>
      <b:Author>
        <b:NameList>
          <b:Person>
            <b:Last>Doorey</b:Last>
            <b:First>David.</b:First>
            <b:Middle>J.</b:Middle>
          </b:Person>
        </b:NameList>
      </b:Author>
    </b:Author>
    <b:JournalName>Journal of Business Ethics</b:JournalName>
    <b:Pages>587 - 603</b:Pages>
    <b:Volume>3</b:Volume>
    <b:Issue>103</b:Issue>
    <b:RefOrder>12</b:RefOrder>
  </b:Source>
  <b:Source>
    <b:Tag>Duc13</b:Tag>
    <b:SourceType>JournalArticle</b:SourceType>
    <b:Guid>{71575C2A-74D3-46FA-93F7-61F45418DAC1}</b:Guid>
    <b:Author>
      <b:Author>
        <b:NameList>
          <b:Person>
            <b:Last>Ducruet</b:Last>
            <b:First>C.,</b:First>
            <b:Middle>Lugo I</b:Middle>
          </b:Person>
        </b:NameList>
      </b:Author>
    </b:Author>
    <b:Title> Cities and transport networks in shipping and logistics research</b:Title>
    <b:JournalName>Asian Journal of Shipping and Logistics</b:JournalName>
    <b:Year>2013</b:Year>
    <b:Pages>145-166.</b:Pages>
    <b:Volume>29</b:Volume>
    <b:Issue>2</b:Issue>
    <b:RefOrder>13</b:RefOrder>
  </b:Source>
  <b:Source>
    <b:Tag>NDa18</b:Tag>
    <b:SourceType>InternetSite</b:SourceType>
    <b:Guid>{5FB29D43-655A-488C-B766-7C92F24DEA0C}</b:Guid>
    <b:Title>Indonesia expat: Indonesian Government to Increase Import Taxes on Hundreds of Products</b:Title>
    <b:Year>2018</b:Year>
    <b:Author>
      <b:Author>
        <b:NameList>
          <b:Person>
            <b:Last>Dalavaye</b:Last>
            <b:First>N.</b:First>
          </b:Person>
        </b:NameList>
      </b:Author>
    </b:Author>
    <b:YearAccessed>2018</b:YearAccessed>
    <b:MonthAccessed>November</b:MonthAccessed>
    <b:DayAccessed>24</b:DayAccessed>
    <b:URL>http://indonesiaexpat.biz/news/indonesian-government-increase-import-taxes/</b:URL>
    <b:RefOrder>14</b:RefOrder>
  </b:Source>
  <b:Source>
    <b:Tag>Chu15</b:Tag>
    <b:SourceType>JournalArticle</b:SourceType>
    <b:Guid>{6666592A-A4CF-46CC-B89B-EAA14750848C}</b:Guid>
    <b:Title>Case Study Nike</b:Title>
    <b:Year>2015</b:Year>
    <b:Author>
      <b:Author>
        <b:NameList>
          <b:Person>
            <b:Last>Ogbuehi</b:Last>
            <b:First>Chukwuemeka</b:First>
          </b:Person>
        </b:NameList>
      </b:Author>
    </b:Author>
    <b:JournalName>Global Supply Chain Management</b:JournalName>
    <b:Pages>4 - 6</b:Pages>
    <b:Volume>11</b:Volume>
    <b:Issue>3</b:Issue>
    <b:RefOrder>15</b:RefOrder>
  </b:Source>
</b:Sources>
</file>

<file path=customXml/itemProps1.xml><?xml version="1.0" encoding="utf-8"?>
<ds:datastoreItem xmlns:ds="http://schemas.openxmlformats.org/officeDocument/2006/customXml" ds:itemID="{A0A13A11-19A5-4AF0-B08C-33D5F85A7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1331</TotalTime>
  <Pages>15</Pages>
  <Words>3291</Words>
  <Characters>18760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Logistics and Supply Chain Management</vt:lpstr>
    </vt:vector>
  </TitlesOfParts>
  <Company/>
  <LinksUpToDate>false</LinksUpToDate>
  <CharactersWithSpaces>22007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Logistics and Supply Chain Management</dc:title>
  <dc:subject>Critical Evaluation of Supply Chain Vulnerability and Resilience</dc:subject>
  <dc:creator>Patrick O'Brien</dc:creator>
  <cp:keywords/>
  <dc:description/>
  <cp:lastModifiedBy>Patrick O'Brien</cp:lastModifiedBy>
  <cp:revision>21</cp:revision>
  <dcterms:created xsi:type="dcterms:W3CDTF">2018-11-22T09:19:00Z</dcterms:created>
  <dcterms:modified xsi:type="dcterms:W3CDTF">2018-12-03T17:43:00Z</dcterms:modified>
</cp:coreProperties>
</file>