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D9F17C" w14:textId="54CA7E95" w:rsidR="00CB7A9F" w:rsidRDefault="00CB7A9F">
      <w:r>
        <w:t>How effective were medieval representations of the difference between hell and purgatory?</w:t>
      </w:r>
    </w:p>
    <w:p w14:paraId="478ACCA5" w14:textId="7427CEF2" w:rsidR="00CB7A9F" w:rsidRDefault="002A0CEA">
      <w:r>
        <w:t>Medieval representation of the difference between hell and purgatory were effective. To show this I will discuss the artworks of Fra Angelico’s hell and the purgatorial ladder at Chaldon Church. I will also discuss Dante’s inferno and the revelation of the monk of Eynsham.</w:t>
      </w:r>
    </w:p>
    <w:p w14:paraId="2C8D2B54" w14:textId="240D1392" w:rsidR="003A7A4A" w:rsidRDefault="00CB7A9F">
      <w:r>
        <w:t xml:space="preserve">One of the most effective </w:t>
      </w:r>
      <w:r w:rsidR="005575B6">
        <w:t xml:space="preserve">representations of medieval depictions of heaven and hell are through images. </w:t>
      </w:r>
      <w:r w:rsidR="001C1D10">
        <w:t>It is an effective representation as it allows mo</w:t>
      </w:r>
      <w:r w:rsidR="0012087A">
        <w:t>re ordinary people to understand the difference between purgatory and hell. However, it is less effective as it sometimes difficult to spot the less obvious differences.</w:t>
      </w:r>
      <w:r w:rsidR="00356EAB">
        <w:t xml:space="preserve"> </w:t>
      </w:r>
      <w:r w:rsidR="00196AE2">
        <w:t>The depiction of hell by Fra Angelico is an effective representation</w:t>
      </w:r>
      <w:r w:rsidR="0012087A">
        <w:t xml:space="preserve">. This particular representation of hell shows it as split into seven sections. These sections each represent each of the seven deadly sins. Fra Angelico’s possibly interpretation of hell is that committing anyone of the seven deadly sins is enough for you to be sent to hell with no help of salvation. The most effective way to represent medieval differences between purgatory and hell in artwork is to show any images of purgatory with the purgatorial ladder. </w:t>
      </w:r>
      <w:r w:rsidR="00E809E1">
        <w:t>The purgatorial ladder is</w:t>
      </w:r>
      <w:r w:rsidR="001968F3">
        <w:t xml:space="preserve"> a symbol of salvation. T</w:t>
      </w:r>
      <w:r w:rsidR="00E809E1">
        <w:t>his is an effective</w:t>
      </w:r>
      <w:r w:rsidR="001968F3">
        <w:t xml:space="preserve"> </w:t>
      </w:r>
      <w:r w:rsidR="00E809E1">
        <w:t>because</w:t>
      </w:r>
      <w:r w:rsidR="001968F3">
        <w:t xml:space="preserve"> you can climb the ladder up to heaven by doing works of God and encourages those who see this painting to not sin and even follow the corporal works of mercy, seven things to show piety. T</w:t>
      </w:r>
      <w:r w:rsidR="00356EAB">
        <w:t xml:space="preserve">he ladder is important to the picture in identifying it as purgatory as the ladder suggests you can leave. This makes it purgatory as you cannot leave hell. </w:t>
      </w:r>
      <w:r w:rsidR="00E1209F">
        <w:t xml:space="preserve">Overall these two medieval </w:t>
      </w:r>
      <w:r w:rsidR="00E1209F">
        <w:t>images</w:t>
      </w:r>
      <w:r w:rsidR="00E1209F">
        <w:t xml:space="preserve"> are </w:t>
      </w:r>
      <w:r w:rsidR="00E809E1">
        <w:t>not as</w:t>
      </w:r>
      <w:r w:rsidR="00E1209F">
        <w:t xml:space="preserve"> </w:t>
      </w:r>
      <w:r w:rsidR="00E1209F">
        <w:t>effective representation of the difference</w:t>
      </w:r>
      <w:r w:rsidR="00E809E1">
        <w:t>s</w:t>
      </w:r>
      <w:r w:rsidR="00E1209F">
        <w:t xml:space="preserve"> between hell and purgatory. Although they both share similarities </w:t>
      </w:r>
      <w:r w:rsidR="00E809E1">
        <w:t xml:space="preserve">with the souls in both paintings suffering and the demons looking the same, there is not a lot of differences. The only main visible difference between the two images is the purgatorial ladder shown in the image of purgatory. </w:t>
      </w:r>
      <w:r w:rsidR="00E1209F">
        <w:t xml:space="preserve">In conclusion medieval </w:t>
      </w:r>
      <w:r w:rsidR="00E1209F">
        <w:t>imagery</w:t>
      </w:r>
      <w:r w:rsidR="00E1209F">
        <w:t xml:space="preserve"> representations of the difference between hell and purgatory are </w:t>
      </w:r>
      <w:r w:rsidR="00E1209F">
        <w:t xml:space="preserve">less </w:t>
      </w:r>
      <w:r w:rsidR="00E1209F">
        <w:t xml:space="preserve">effectively shown with evidence from two different </w:t>
      </w:r>
      <w:r w:rsidR="00E809E1">
        <w:t>images.</w:t>
      </w:r>
      <w:r w:rsidR="00E1209F">
        <w:t xml:space="preserve"> </w:t>
      </w:r>
    </w:p>
    <w:p w14:paraId="23A52583" w14:textId="11EA6E86" w:rsidR="009A5F07" w:rsidRDefault="003A7A4A">
      <w:r>
        <w:t>There are also literary representations of</w:t>
      </w:r>
      <w:r w:rsidR="009B29F9">
        <w:t xml:space="preserve"> medieval hell and purgatory </w:t>
      </w:r>
      <w:r w:rsidR="00A4492E">
        <w:t xml:space="preserve">that are effective in showing the differences between the two places. </w:t>
      </w:r>
      <w:r w:rsidR="009B29F9">
        <w:t>For example, in the revelation of the monk of Eynsham, it explains the monk’s vision into purgatory.</w:t>
      </w:r>
      <w:r w:rsidR="00196AE2">
        <w:t xml:space="preserve"> I</w:t>
      </w:r>
      <w:r w:rsidR="009B29F9">
        <w:t xml:space="preserve">n the section titled the second place of purgatory it describes in detail an horrific place where gruesome tortures take place. </w:t>
      </w:r>
      <w:r w:rsidR="00196AE2">
        <w:t xml:space="preserve">“each soul was drowned in the lake … and cast into the fire” this particular torture involves souls being drowned in a deadly water with a nauseating stench and then tossed into a lake of flames and then being deposited into a great and insufferable cold. This process was continuous until they had completed their penance. This particular description if you didn’t know it was about purgatory you would think it was hell and the punishments were just as severe and eternal. </w:t>
      </w:r>
      <w:r w:rsidR="00E42178">
        <w:t>However,</w:t>
      </w:r>
      <w:r w:rsidR="00196AE2">
        <w:t xml:space="preserve"> the following paragraph </w:t>
      </w:r>
      <w:r w:rsidR="00E42178">
        <w:t xml:space="preserve">shows that there was an effective difference between a writing of hell and purgatory as purgatorial writings suggests there is an end. For example, </w:t>
      </w:r>
      <w:r w:rsidR="009B29F9">
        <w:t xml:space="preserve">“some had a lighter punishment … for the quality of good that they had done during their lives … the amount of help and suffrage given to them by friends after they had died”. </w:t>
      </w:r>
      <w:r w:rsidR="00583345">
        <w:t>(revelation of the monk of Eynsham)</w:t>
      </w:r>
      <w:r w:rsidR="00E42178">
        <w:t xml:space="preserve">. This shows that purgatory has an end through suffering which is helped by prayers of the living. This is effective to those reading this text as it makes them aware that there is hope for heaven through the idea of purgatory. </w:t>
      </w:r>
      <w:r w:rsidR="009B29F9">
        <w:t>A medieval representation of hell is through Dante’s inferno</w:t>
      </w:r>
      <w:r w:rsidR="00A4492E">
        <w:t>. Dante’s inferno is a text that describes the nine circles of hell</w:t>
      </w:r>
      <w:r w:rsidR="008F12BA">
        <w:t xml:space="preserve"> in a way that is a really effective representation by almost given us directions of hell and allowing the person reading this to almost fully understand what awaits you if you end up in hell. From the text extract I am using it never fully says there is no end to your suffering but it heavily implies that this pain is eternal. When </w:t>
      </w:r>
      <w:r w:rsidR="0097133E">
        <w:t>Dante</w:t>
      </w:r>
      <w:r w:rsidR="008F12BA">
        <w:t xml:space="preserve"> is in the third circle of hell is asks if “these </w:t>
      </w:r>
      <w:r w:rsidR="0097133E">
        <w:t>torments</w:t>
      </w:r>
      <w:r w:rsidR="008F12BA">
        <w:t xml:space="preserve"> will they grow greater from judgement day</w:t>
      </w:r>
      <w:r w:rsidR="0097133E">
        <w:t xml:space="preserve">, or lessen, or simply be as intense.”. the guide responds with that these accursed people … will never reach true perfection”. My interpretation of this is that they will continue to suffer as their sin is too great and in turn will never reach heaven. </w:t>
      </w:r>
      <w:r w:rsidR="009B29F9">
        <w:t xml:space="preserve">This is an effective </w:t>
      </w:r>
      <w:r w:rsidR="009B29F9">
        <w:lastRenderedPageBreak/>
        <w:t xml:space="preserve">representation </w:t>
      </w:r>
      <w:r w:rsidR="0097133E">
        <w:t>as Dante implies that these souls have no chance of salvation making hell completely different to purgatory as the souls in purgatory can be saved.</w:t>
      </w:r>
      <w:r w:rsidR="00361DB2">
        <w:t xml:space="preserve"> </w:t>
      </w:r>
      <w:r w:rsidR="009B29F9">
        <w:t xml:space="preserve">Overall these two medieval depictions are effective representations of the difference between hell and purgatory. </w:t>
      </w:r>
      <w:r w:rsidR="0097133E">
        <w:t xml:space="preserve">Although they both share similarities of pain and suffering to the souls who do not end up in heaven, there are clear difference. Purgatory gives these souls a chance at salvation. This is shown in texts of those visiting purgatory as these souls suffering gradually lesson over time until they no longer carry the sin they died with. As a result, they can now ascend into heaven. Hell is the opposite, their souls have absolutely no chance at salvation, nor does their pain or suffering ease over time. </w:t>
      </w:r>
      <w:r w:rsidR="00B57F75">
        <w:t xml:space="preserve">In conclusion medieval literary representations of the difference between hell and purgatory are effectively shown with evidence from two different literary sources. </w:t>
      </w:r>
    </w:p>
    <w:p w14:paraId="481C3831" w14:textId="283C3390" w:rsidR="009A5F07" w:rsidRDefault="009A5F07">
      <w:r>
        <w:t>In conclusio</w:t>
      </w:r>
      <w:r w:rsidR="006015E1">
        <w:t>n</w:t>
      </w:r>
      <w:r w:rsidR="00361DB2">
        <w:t xml:space="preserve">, medieval representations of the differences between hell and purgatory were effective. In both artworks and literary </w:t>
      </w:r>
      <w:r w:rsidR="002A0CEA">
        <w:t>sources,</w:t>
      </w:r>
      <w:r w:rsidR="00361DB2">
        <w:t xml:space="preserve"> we can see difference in a representation of purgatory and a representation of hell.</w:t>
      </w:r>
      <w:r w:rsidR="00934060">
        <w:t xml:space="preserve"> The main difference was that there was hope of salvation in purgatorial works but towards works of hell there was a clear understanding that there would be no salvation. </w:t>
      </w:r>
      <w:bookmarkStart w:id="0" w:name="_GoBack"/>
      <w:bookmarkEnd w:id="0"/>
    </w:p>
    <w:sectPr w:rsidR="009A5F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A9F"/>
    <w:rsid w:val="000659C0"/>
    <w:rsid w:val="0012087A"/>
    <w:rsid w:val="0014218E"/>
    <w:rsid w:val="001968F3"/>
    <w:rsid w:val="00196AE2"/>
    <w:rsid w:val="00197B57"/>
    <w:rsid w:val="001C1D10"/>
    <w:rsid w:val="002A0CEA"/>
    <w:rsid w:val="00356EAB"/>
    <w:rsid w:val="00361DB2"/>
    <w:rsid w:val="003A7A4A"/>
    <w:rsid w:val="005575B6"/>
    <w:rsid w:val="00583345"/>
    <w:rsid w:val="006015E1"/>
    <w:rsid w:val="008F12BA"/>
    <w:rsid w:val="00934060"/>
    <w:rsid w:val="0097133E"/>
    <w:rsid w:val="009A5F07"/>
    <w:rsid w:val="009B29F9"/>
    <w:rsid w:val="00A4492E"/>
    <w:rsid w:val="00B57F75"/>
    <w:rsid w:val="00CB7A9F"/>
    <w:rsid w:val="00E1209F"/>
    <w:rsid w:val="00E42178"/>
    <w:rsid w:val="00E809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0B224"/>
  <w15:chartTrackingRefBased/>
  <w15:docId w15:val="{810AD468-51B3-45C9-BC71-A2636375D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2</Pages>
  <Words>870</Words>
  <Characters>4965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17</cp:revision>
  <dcterms:created xsi:type="dcterms:W3CDTF">2019-02-01T11:25:00Z</dcterms:created>
  <dcterms:modified xsi:type="dcterms:W3CDTF">2019-02-01T13:21:00Z</dcterms:modified>
</cp:coreProperties>
</file>