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58720" w14:textId="640770DB" w:rsidR="00850F90" w:rsidRPr="002253DF" w:rsidRDefault="00644FAF">
      <w:pPr>
        <w:rPr>
          <w:rFonts w:asciiTheme="minorBidi" w:hAnsiTheme="minorBidi"/>
        </w:rPr>
      </w:pPr>
      <w:r w:rsidRPr="002253DF">
        <w:rPr>
          <w:rFonts w:asciiTheme="minorBidi" w:hAnsiTheme="minorBidi"/>
        </w:rPr>
        <w:t>Case study exercise</w:t>
      </w:r>
    </w:p>
    <w:p w14:paraId="07D7AEA5" w14:textId="77777777" w:rsidR="00644FAF" w:rsidRPr="002253DF" w:rsidRDefault="00644FAF" w:rsidP="00644FAF">
      <w:pPr>
        <w:rPr>
          <w:rFonts w:asciiTheme="minorBidi" w:hAnsiTheme="minorBidi"/>
          <w:b/>
          <w:bCs/>
        </w:rPr>
      </w:pPr>
      <w:r w:rsidRPr="002253DF">
        <w:rPr>
          <w:rFonts w:asciiTheme="minorBidi" w:hAnsiTheme="minorBidi"/>
          <w:b/>
          <w:bCs/>
        </w:rPr>
        <w:t>Scenario 1: Jayden — School Exclusion Pathway (Youth Offending)</w:t>
      </w:r>
    </w:p>
    <w:p w14:paraId="7853A12B" w14:textId="77777777" w:rsidR="00644FAF" w:rsidRPr="002253DF" w:rsidRDefault="00644FAF" w:rsidP="00644FAF">
      <w:pPr>
        <w:rPr>
          <w:rFonts w:asciiTheme="minorBidi" w:hAnsiTheme="minorBidi"/>
          <w:b/>
          <w:bCs/>
        </w:rPr>
      </w:pPr>
      <w:r w:rsidRPr="002253DF">
        <w:rPr>
          <w:rFonts w:asciiTheme="minorBidi" w:hAnsiTheme="minorBidi"/>
          <w:b/>
          <w:bCs/>
        </w:rPr>
        <w:t>Background</w:t>
      </w:r>
    </w:p>
    <w:p w14:paraId="3B5AD56C" w14:textId="77777777" w:rsidR="00644FAF" w:rsidRPr="002253DF" w:rsidRDefault="00644FAF" w:rsidP="00644FAF">
      <w:pPr>
        <w:rPr>
          <w:rFonts w:asciiTheme="minorBidi" w:hAnsiTheme="minorBidi"/>
        </w:rPr>
      </w:pPr>
      <w:r w:rsidRPr="002253DF">
        <w:rPr>
          <w:rFonts w:asciiTheme="minorBidi" w:hAnsiTheme="minorBidi"/>
        </w:rPr>
        <w:t xml:space="preserve">Jayden is </w:t>
      </w:r>
      <w:r w:rsidRPr="002253DF">
        <w:rPr>
          <w:rFonts w:asciiTheme="minorBidi" w:hAnsiTheme="minorBidi"/>
          <w:b/>
          <w:bCs/>
        </w:rPr>
        <w:t>14 years old</w:t>
      </w:r>
      <w:r w:rsidRPr="002253DF">
        <w:rPr>
          <w:rFonts w:asciiTheme="minorBidi" w:hAnsiTheme="minorBidi"/>
        </w:rPr>
        <w:t>. He has always struggled in school with concentration, fidgeting, and interrupting others. His primary teachers noted possible ADHD, but his referral for assessment was delayed for years. His mother works long shifts and has limited capacity to challenge the system.</w:t>
      </w:r>
    </w:p>
    <w:p w14:paraId="26BA722B" w14:textId="77777777" w:rsidR="00644FAF" w:rsidRPr="002253DF" w:rsidRDefault="00644FAF" w:rsidP="00644FAF">
      <w:pPr>
        <w:rPr>
          <w:rFonts w:asciiTheme="minorBidi" w:hAnsiTheme="minorBidi"/>
        </w:rPr>
      </w:pPr>
      <w:r w:rsidRPr="002253DF">
        <w:rPr>
          <w:rFonts w:asciiTheme="minorBidi" w:hAnsiTheme="minorBidi"/>
        </w:rPr>
        <w:t>In secondary school, things escalate:</w:t>
      </w:r>
    </w:p>
    <w:p w14:paraId="59BA9E9B" w14:textId="77777777" w:rsidR="00644FAF" w:rsidRPr="002253DF" w:rsidRDefault="00644FAF" w:rsidP="00644FAF">
      <w:pPr>
        <w:numPr>
          <w:ilvl w:val="0"/>
          <w:numId w:val="1"/>
        </w:numPr>
        <w:rPr>
          <w:rFonts w:asciiTheme="minorBidi" w:hAnsiTheme="minorBidi"/>
        </w:rPr>
      </w:pPr>
      <w:r w:rsidRPr="002253DF">
        <w:rPr>
          <w:rFonts w:asciiTheme="minorBidi" w:hAnsiTheme="minorBidi"/>
        </w:rPr>
        <w:t>Jayden often forgets homework and loses equipment</w:t>
      </w:r>
    </w:p>
    <w:p w14:paraId="676388FB" w14:textId="77777777" w:rsidR="00644FAF" w:rsidRPr="002253DF" w:rsidRDefault="00644FAF" w:rsidP="00644FAF">
      <w:pPr>
        <w:numPr>
          <w:ilvl w:val="0"/>
          <w:numId w:val="1"/>
        </w:numPr>
        <w:rPr>
          <w:rFonts w:asciiTheme="minorBidi" w:hAnsiTheme="minorBidi"/>
        </w:rPr>
      </w:pPr>
      <w:r w:rsidRPr="002253DF">
        <w:rPr>
          <w:rFonts w:asciiTheme="minorBidi" w:hAnsiTheme="minorBidi"/>
        </w:rPr>
        <w:t>He blurts out answers and talks over teachers</w:t>
      </w:r>
    </w:p>
    <w:p w14:paraId="708AFBDE" w14:textId="77777777" w:rsidR="00644FAF" w:rsidRPr="002253DF" w:rsidRDefault="00644FAF" w:rsidP="00644FAF">
      <w:pPr>
        <w:numPr>
          <w:ilvl w:val="0"/>
          <w:numId w:val="1"/>
        </w:numPr>
        <w:rPr>
          <w:rFonts w:asciiTheme="minorBidi" w:hAnsiTheme="minorBidi"/>
        </w:rPr>
      </w:pPr>
      <w:r w:rsidRPr="002253DF">
        <w:rPr>
          <w:rFonts w:asciiTheme="minorBidi" w:hAnsiTheme="minorBidi"/>
        </w:rPr>
        <w:t>When overwhelmed, he leaves the classroom without permission</w:t>
      </w:r>
    </w:p>
    <w:p w14:paraId="1EED6910" w14:textId="77777777" w:rsidR="00644FAF" w:rsidRPr="002253DF" w:rsidRDefault="00644FAF" w:rsidP="00644FAF">
      <w:pPr>
        <w:rPr>
          <w:rFonts w:asciiTheme="minorBidi" w:hAnsiTheme="minorBidi"/>
        </w:rPr>
      </w:pPr>
      <w:r w:rsidRPr="002253DF">
        <w:rPr>
          <w:rFonts w:asciiTheme="minorBidi" w:hAnsiTheme="minorBidi"/>
        </w:rPr>
        <w:t>By Year 9, he has accumulated 23 behaviour points and multiple suspensions. No formal support plan has been implemented.</w:t>
      </w:r>
    </w:p>
    <w:p w14:paraId="14E45691" w14:textId="77777777" w:rsidR="00644FAF" w:rsidRPr="002253DF" w:rsidRDefault="00644FAF" w:rsidP="00644FAF">
      <w:pPr>
        <w:rPr>
          <w:rFonts w:asciiTheme="minorBidi" w:hAnsiTheme="minorBidi"/>
          <w:b/>
          <w:bCs/>
        </w:rPr>
      </w:pPr>
      <w:r w:rsidRPr="002253DF">
        <w:rPr>
          <w:rFonts w:asciiTheme="minorBidi" w:hAnsiTheme="minorBidi"/>
          <w:b/>
          <w:bCs/>
        </w:rPr>
        <w:t>Trigger Incident</w:t>
      </w:r>
    </w:p>
    <w:p w14:paraId="16D9C4A8" w14:textId="77777777" w:rsidR="00644FAF" w:rsidRPr="002253DF" w:rsidRDefault="00644FAF" w:rsidP="00644FAF">
      <w:pPr>
        <w:rPr>
          <w:rFonts w:asciiTheme="minorBidi" w:hAnsiTheme="minorBidi"/>
        </w:rPr>
      </w:pPr>
      <w:r w:rsidRPr="002253DF">
        <w:rPr>
          <w:rFonts w:asciiTheme="minorBidi" w:hAnsiTheme="minorBidi"/>
        </w:rPr>
        <w:t>During a heated lesson, a teacher tells Jayden to “stop messing around and listen.” Feeling embarrassed and dysregulated, Jayden shouts back. When the teacher attempts to remove him, he pushes past them and knocks a chair over. The school calls the police.</w:t>
      </w:r>
    </w:p>
    <w:p w14:paraId="3B5A1B8D" w14:textId="77777777" w:rsidR="00644FAF" w:rsidRPr="002253DF" w:rsidRDefault="00644FAF" w:rsidP="00644FAF">
      <w:pPr>
        <w:rPr>
          <w:rFonts w:asciiTheme="minorBidi" w:hAnsiTheme="minorBidi"/>
        </w:rPr>
      </w:pPr>
      <w:r w:rsidRPr="002253DF">
        <w:rPr>
          <w:rFonts w:asciiTheme="minorBidi" w:hAnsiTheme="minorBidi"/>
        </w:rPr>
        <w:t xml:space="preserve">Jayden is arrested for </w:t>
      </w:r>
      <w:r w:rsidRPr="002253DF">
        <w:rPr>
          <w:rFonts w:asciiTheme="minorBidi" w:hAnsiTheme="minorBidi"/>
          <w:b/>
          <w:bCs/>
        </w:rPr>
        <w:t>“assault” and “disturbing the peace.”</w:t>
      </w:r>
    </w:p>
    <w:p w14:paraId="0ADFC4BF" w14:textId="77777777" w:rsidR="00644FAF" w:rsidRPr="002253DF" w:rsidRDefault="00644FAF" w:rsidP="00644FAF">
      <w:pPr>
        <w:rPr>
          <w:rFonts w:asciiTheme="minorBidi" w:hAnsiTheme="minorBidi"/>
          <w:b/>
          <w:bCs/>
        </w:rPr>
      </w:pPr>
      <w:r w:rsidRPr="002253DF">
        <w:rPr>
          <w:rFonts w:asciiTheme="minorBidi" w:hAnsiTheme="minorBidi"/>
          <w:b/>
          <w:bCs/>
        </w:rPr>
        <w:t>ADHD-related vulnerabilities</w:t>
      </w:r>
    </w:p>
    <w:p w14:paraId="458B82AB" w14:textId="77777777" w:rsidR="00644FAF" w:rsidRPr="002253DF" w:rsidRDefault="00644FAF" w:rsidP="00644FAF">
      <w:pPr>
        <w:numPr>
          <w:ilvl w:val="0"/>
          <w:numId w:val="2"/>
        </w:numPr>
        <w:rPr>
          <w:rFonts w:asciiTheme="minorBidi" w:hAnsiTheme="minorBidi"/>
        </w:rPr>
      </w:pPr>
      <w:r w:rsidRPr="002253DF">
        <w:rPr>
          <w:rFonts w:asciiTheme="minorBidi" w:hAnsiTheme="minorBidi"/>
        </w:rPr>
        <w:t>Emotional dysregulation → overreaction to perceived criticism</w:t>
      </w:r>
    </w:p>
    <w:p w14:paraId="1420A534" w14:textId="77777777" w:rsidR="00644FAF" w:rsidRPr="002253DF" w:rsidRDefault="00644FAF" w:rsidP="00644FAF">
      <w:pPr>
        <w:numPr>
          <w:ilvl w:val="0"/>
          <w:numId w:val="2"/>
        </w:numPr>
        <w:rPr>
          <w:rFonts w:asciiTheme="minorBidi" w:hAnsiTheme="minorBidi"/>
        </w:rPr>
      </w:pPr>
      <w:r w:rsidRPr="002253DF">
        <w:rPr>
          <w:rFonts w:asciiTheme="minorBidi" w:hAnsiTheme="minorBidi"/>
        </w:rPr>
        <w:t>Impulsivity → physical movement without intent to harm</w:t>
      </w:r>
    </w:p>
    <w:p w14:paraId="436E6F84" w14:textId="77777777" w:rsidR="00644FAF" w:rsidRPr="002253DF" w:rsidRDefault="00644FAF" w:rsidP="00644FAF">
      <w:pPr>
        <w:numPr>
          <w:ilvl w:val="0"/>
          <w:numId w:val="2"/>
        </w:numPr>
        <w:rPr>
          <w:rFonts w:asciiTheme="minorBidi" w:hAnsiTheme="minorBidi"/>
        </w:rPr>
      </w:pPr>
      <w:r w:rsidRPr="002253DF">
        <w:rPr>
          <w:rFonts w:asciiTheme="minorBidi" w:hAnsiTheme="minorBidi"/>
        </w:rPr>
        <w:t>Poor working memory → forgetting rules / expectations</w:t>
      </w:r>
    </w:p>
    <w:p w14:paraId="7EB8FA8F" w14:textId="77777777" w:rsidR="00644FAF" w:rsidRPr="002253DF" w:rsidRDefault="00644FAF" w:rsidP="00644FAF">
      <w:pPr>
        <w:numPr>
          <w:ilvl w:val="0"/>
          <w:numId w:val="2"/>
        </w:numPr>
        <w:rPr>
          <w:rFonts w:asciiTheme="minorBidi" w:hAnsiTheme="minorBidi"/>
        </w:rPr>
      </w:pPr>
      <w:r w:rsidRPr="002253DF">
        <w:rPr>
          <w:rFonts w:asciiTheme="minorBidi" w:hAnsiTheme="minorBidi"/>
        </w:rPr>
        <w:t>School viewed behaviour as defiance rather than unmet need</w:t>
      </w:r>
    </w:p>
    <w:p w14:paraId="19713776" w14:textId="77777777" w:rsidR="00644FAF" w:rsidRPr="002253DF" w:rsidRDefault="00644FAF" w:rsidP="00644FAF">
      <w:pPr>
        <w:rPr>
          <w:rFonts w:asciiTheme="minorBidi" w:hAnsiTheme="minorBidi"/>
          <w:b/>
          <w:bCs/>
        </w:rPr>
      </w:pPr>
      <w:r w:rsidRPr="002253DF">
        <w:rPr>
          <w:rFonts w:asciiTheme="minorBidi" w:hAnsiTheme="minorBidi"/>
          <w:b/>
          <w:bCs/>
        </w:rPr>
        <w:t>Discussion prompts</w:t>
      </w:r>
    </w:p>
    <w:p w14:paraId="276978EB" w14:textId="77777777" w:rsidR="00644FAF" w:rsidRPr="002253DF" w:rsidRDefault="00644FAF" w:rsidP="00644FAF">
      <w:pPr>
        <w:numPr>
          <w:ilvl w:val="0"/>
          <w:numId w:val="3"/>
        </w:numPr>
        <w:rPr>
          <w:rFonts w:asciiTheme="minorBidi" w:hAnsiTheme="minorBidi"/>
        </w:rPr>
      </w:pPr>
      <w:r w:rsidRPr="002253DF">
        <w:rPr>
          <w:rFonts w:asciiTheme="minorBidi" w:hAnsiTheme="minorBidi"/>
        </w:rPr>
        <w:t>What early interventions could have prevented escalation?</w:t>
      </w:r>
    </w:p>
    <w:p w14:paraId="14509B0D" w14:textId="77777777" w:rsidR="00644FAF" w:rsidRPr="002253DF" w:rsidRDefault="00644FAF" w:rsidP="00644FAF">
      <w:pPr>
        <w:numPr>
          <w:ilvl w:val="0"/>
          <w:numId w:val="3"/>
        </w:numPr>
        <w:rPr>
          <w:rFonts w:asciiTheme="minorBidi" w:hAnsiTheme="minorBidi"/>
        </w:rPr>
      </w:pPr>
      <w:r w:rsidRPr="002253DF">
        <w:rPr>
          <w:rFonts w:asciiTheme="minorBidi" w:hAnsiTheme="minorBidi"/>
        </w:rPr>
        <w:t>Should the police have been called? Why/why not?</w:t>
      </w:r>
    </w:p>
    <w:p w14:paraId="735906BB" w14:textId="77777777" w:rsidR="00644FAF" w:rsidRPr="002253DF" w:rsidRDefault="00644FAF" w:rsidP="00644FAF">
      <w:pPr>
        <w:numPr>
          <w:ilvl w:val="0"/>
          <w:numId w:val="3"/>
        </w:numPr>
        <w:rPr>
          <w:rFonts w:asciiTheme="minorBidi" w:hAnsiTheme="minorBidi"/>
        </w:rPr>
      </w:pPr>
      <w:r w:rsidRPr="002253DF">
        <w:rPr>
          <w:rFonts w:asciiTheme="minorBidi" w:hAnsiTheme="minorBidi"/>
        </w:rPr>
        <w:t>How might trauma-informed and neurodiversity-informed practice change this outcome?</w:t>
      </w:r>
    </w:p>
    <w:p w14:paraId="396418F0" w14:textId="77777777" w:rsidR="00644FAF" w:rsidRPr="002253DF" w:rsidRDefault="00644FAF" w:rsidP="00644FAF">
      <w:pPr>
        <w:numPr>
          <w:ilvl w:val="0"/>
          <w:numId w:val="3"/>
        </w:numPr>
        <w:rPr>
          <w:rFonts w:asciiTheme="minorBidi" w:hAnsiTheme="minorBidi"/>
        </w:rPr>
      </w:pPr>
      <w:r w:rsidRPr="002253DF">
        <w:rPr>
          <w:rFonts w:asciiTheme="minorBidi" w:hAnsiTheme="minorBidi"/>
        </w:rPr>
        <w:t>What alternative responses (restorative, pastoral, SEN support) were possible?</w:t>
      </w:r>
    </w:p>
    <w:p w14:paraId="501D8355" w14:textId="74CBC2DE" w:rsidR="00644FAF" w:rsidRPr="002253DF" w:rsidRDefault="00644FAF" w:rsidP="00644FAF">
      <w:pPr>
        <w:rPr>
          <w:rFonts w:asciiTheme="minorBidi" w:hAnsiTheme="minorBidi"/>
        </w:rPr>
      </w:pPr>
    </w:p>
    <w:p w14:paraId="17442D0C" w14:textId="37697877" w:rsidR="00644FAF" w:rsidRPr="002253DF" w:rsidRDefault="00644FAF" w:rsidP="00644FAF">
      <w:pPr>
        <w:rPr>
          <w:rFonts w:asciiTheme="minorBidi" w:hAnsiTheme="minorBidi"/>
          <w:b/>
          <w:bCs/>
        </w:rPr>
      </w:pPr>
      <w:r w:rsidRPr="002253DF">
        <w:rPr>
          <w:rFonts w:asciiTheme="minorBidi" w:hAnsiTheme="minorBidi"/>
          <w:b/>
          <w:bCs/>
        </w:rPr>
        <w:lastRenderedPageBreak/>
        <w:t>Scenario 2: Maya — Unrecognised ADHD &amp; Police Encounter</w:t>
      </w:r>
    </w:p>
    <w:p w14:paraId="2D80DEAE" w14:textId="77777777" w:rsidR="00644FAF" w:rsidRPr="002253DF" w:rsidRDefault="00644FAF" w:rsidP="00644FAF">
      <w:pPr>
        <w:rPr>
          <w:rFonts w:asciiTheme="minorBidi" w:hAnsiTheme="minorBidi"/>
          <w:b/>
          <w:bCs/>
        </w:rPr>
      </w:pPr>
      <w:r w:rsidRPr="002253DF">
        <w:rPr>
          <w:rFonts w:asciiTheme="minorBidi" w:hAnsiTheme="minorBidi"/>
          <w:b/>
          <w:bCs/>
        </w:rPr>
        <w:t>Background</w:t>
      </w:r>
    </w:p>
    <w:p w14:paraId="43EB9154" w14:textId="77777777" w:rsidR="00644FAF" w:rsidRPr="002253DF" w:rsidRDefault="00644FAF" w:rsidP="00644FAF">
      <w:pPr>
        <w:rPr>
          <w:rFonts w:asciiTheme="minorBidi" w:hAnsiTheme="minorBidi"/>
        </w:rPr>
      </w:pPr>
      <w:r w:rsidRPr="002253DF">
        <w:rPr>
          <w:rFonts w:asciiTheme="minorBidi" w:hAnsiTheme="minorBidi"/>
        </w:rPr>
        <w:t xml:space="preserve">Maya is </w:t>
      </w:r>
      <w:r w:rsidRPr="002253DF">
        <w:rPr>
          <w:rFonts w:asciiTheme="minorBidi" w:hAnsiTheme="minorBidi"/>
          <w:b/>
          <w:bCs/>
        </w:rPr>
        <w:t>17 years old</w:t>
      </w:r>
      <w:r w:rsidRPr="002253DF">
        <w:rPr>
          <w:rFonts w:asciiTheme="minorBidi" w:hAnsiTheme="minorBidi"/>
        </w:rPr>
        <w:t xml:space="preserve"> and works part-time in a shop. She has struggled for years with:</w:t>
      </w:r>
    </w:p>
    <w:p w14:paraId="3F330E5F" w14:textId="77777777" w:rsidR="00644FAF" w:rsidRPr="002253DF" w:rsidRDefault="00644FAF" w:rsidP="00644FAF">
      <w:pPr>
        <w:numPr>
          <w:ilvl w:val="0"/>
          <w:numId w:val="4"/>
        </w:numPr>
        <w:rPr>
          <w:rFonts w:asciiTheme="minorBidi" w:hAnsiTheme="minorBidi"/>
        </w:rPr>
      </w:pPr>
      <w:r w:rsidRPr="002253DF">
        <w:rPr>
          <w:rFonts w:asciiTheme="minorBidi" w:hAnsiTheme="minorBidi"/>
        </w:rPr>
        <w:t>Forgetfulness</w:t>
      </w:r>
    </w:p>
    <w:p w14:paraId="24BB1799" w14:textId="77777777" w:rsidR="00644FAF" w:rsidRPr="002253DF" w:rsidRDefault="00644FAF" w:rsidP="00644FAF">
      <w:pPr>
        <w:numPr>
          <w:ilvl w:val="0"/>
          <w:numId w:val="4"/>
        </w:numPr>
        <w:rPr>
          <w:rFonts w:asciiTheme="minorBidi" w:hAnsiTheme="minorBidi"/>
        </w:rPr>
      </w:pPr>
      <w:r w:rsidRPr="002253DF">
        <w:rPr>
          <w:rFonts w:asciiTheme="minorBidi" w:hAnsiTheme="minorBidi"/>
        </w:rPr>
        <w:t>Time management</w:t>
      </w:r>
    </w:p>
    <w:p w14:paraId="38850E31" w14:textId="77777777" w:rsidR="00644FAF" w:rsidRPr="002253DF" w:rsidRDefault="00644FAF" w:rsidP="00644FAF">
      <w:pPr>
        <w:numPr>
          <w:ilvl w:val="0"/>
          <w:numId w:val="4"/>
        </w:numPr>
        <w:rPr>
          <w:rFonts w:asciiTheme="minorBidi" w:hAnsiTheme="minorBidi"/>
        </w:rPr>
      </w:pPr>
      <w:r w:rsidRPr="002253DF">
        <w:rPr>
          <w:rFonts w:asciiTheme="minorBidi" w:hAnsiTheme="minorBidi"/>
        </w:rPr>
        <w:t>Sensory overwhelm</w:t>
      </w:r>
    </w:p>
    <w:p w14:paraId="637E3DD3" w14:textId="77777777" w:rsidR="00644FAF" w:rsidRPr="002253DF" w:rsidRDefault="00644FAF" w:rsidP="00644FAF">
      <w:pPr>
        <w:numPr>
          <w:ilvl w:val="0"/>
          <w:numId w:val="4"/>
        </w:numPr>
        <w:rPr>
          <w:rFonts w:asciiTheme="minorBidi" w:hAnsiTheme="minorBidi"/>
        </w:rPr>
      </w:pPr>
      <w:r w:rsidRPr="002253DF">
        <w:rPr>
          <w:rFonts w:asciiTheme="minorBidi" w:hAnsiTheme="minorBidi"/>
        </w:rPr>
        <w:t>Impulsive decision-making</w:t>
      </w:r>
    </w:p>
    <w:p w14:paraId="7D16A130" w14:textId="77777777" w:rsidR="00644FAF" w:rsidRPr="002253DF" w:rsidRDefault="00644FAF" w:rsidP="00644FAF">
      <w:pPr>
        <w:rPr>
          <w:rFonts w:asciiTheme="minorBidi" w:hAnsiTheme="minorBidi"/>
        </w:rPr>
      </w:pPr>
      <w:r w:rsidRPr="002253DF">
        <w:rPr>
          <w:rFonts w:asciiTheme="minorBidi" w:hAnsiTheme="minorBidi"/>
        </w:rPr>
        <w:t>She has never considered ADHD; she just thinks she's “chaotic” and “bad at life.” She frequently feels anxious in public spaces.</w:t>
      </w:r>
    </w:p>
    <w:p w14:paraId="6832B0F6" w14:textId="77777777" w:rsidR="00644FAF" w:rsidRPr="002253DF" w:rsidRDefault="00644FAF" w:rsidP="00644FAF">
      <w:pPr>
        <w:rPr>
          <w:rFonts w:asciiTheme="minorBidi" w:hAnsiTheme="minorBidi"/>
          <w:b/>
          <w:bCs/>
        </w:rPr>
      </w:pPr>
      <w:r w:rsidRPr="002253DF">
        <w:rPr>
          <w:rFonts w:asciiTheme="minorBidi" w:hAnsiTheme="minorBidi"/>
          <w:b/>
          <w:bCs/>
        </w:rPr>
        <w:t>Trigger Incident</w:t>
      </w:r>
    </w:p>
    <w:p w14:paraId="7BBBB763" w14:textId="77777777" w:rsidR="00644FAF" w:rsidRPr="002253DF" w:rsidRDefault="00644FAF" w:rsidP="00644FAF">
      <w:pPr>
        <w:rPr>
          <w:rFonts w:asciiTheme="minorBidi" w:hAnsiTheme="minorBidi"/>
        </w:rPr>
      </w:pPr>
      <w:r w:rsidRPr="002253DF">
        <w:rPr>
          <w:rFonts w:asciiTheme="minorBidi" w:hAnsiTheme="minorBidi"/>
        </w:rPr>
        <w:t>Under stress after a difficult shift, Maya pockets a small item she meant to buy later but forgets is in her hand. The shop alarm sounds as she leaves.</w:t>
      </w:r>
    </w:p>
    <w:p w14:paraId="6B7751FD" w14:textId="77777777" w:rsidR="00644FAF" w:rsidRPr="002253DF" w:rsidRDefault="00644FAF" w:rsidP="00644FAF">
      <w:pPr>
        <w:rPr>
          <w:rFonts w:asciiTheme="minorBidi" w:hAnsiTheme="minorBidi"/>
        </w:rPr>
      </w:pPr>
      <w:r w:rsidRPr="002253DF">
        <w:rPr>
          <w:rFonts w:asciiTheme="minorBidi" w:hAnsiTheme="minorBidi"/>
        </w:rPr>
        <w:t>Security approaches her. Startled, she panics:</w:t>
      </w:r>
    </w:p>
    <w:p w14:paraId="5B914F05" w14:textId="77777777" w:rsidR="00644FAF" w:rsidRPr="002253DF" w:rsidRDefault="00644FAF" w:rsidP="00644FAF">
      <w:pPr>
        <w:numPr>
          <w:ilvl w:val="0"/>
          <w:numId w:val="5"/>
        </w:numPr>
        <w:rPr>
          <w:rFonts w:asciiTheme="minorBidi" w:hAnsiTheme="minorBidi"/>
        </w:rPr>
      </w:pPr>
      <w:r w:rsidRPr="002253DF">
        <w:rPr>
          <w:rFonts w:asciiTheme="minorBidi" w:hAnsiTheme="minorBidi"/>
        </w:rPr>
        <w:t>She talks rapidly</w:t>
      </w:r>
    </w:p>
    <w:p w14:paraId="7091533F" w14:textId="77777777" w:rsidR="00644FAF" w:rsidRPr="002253DF" w:rsidRDefault="00644FAF" w:rsidP="00644FAF">
      <w:pPr>
        <w:numPr>
          <w:ilvl w:val="0"/>
          <w:numId w:val="5"/>
        </w:numPr>
        <w:rPr>
          <w:rFonts w:asciiTheme="minorBidi" w:hAnsiTheme="minorBidi"/>
        </w:rPr>
      </w:pPr>
      <w:r w:rsidRPr="002253DF">
        <w:rPr>
          <w:rFonts w:asciiTheme="minorBidi" w:hAnsiTheme="minorBidi"/>
        </w:rPr>
        <w:t>Struggles to answer questions</w:t>
      </w:r>
    </w:p>
    <w:p w14:paraId="12338F53" w14:textId="77777777" w:rsidR="00644FAF" w:rsidRPr="002253DF" w:rsidRDefault="00644FAF" w:rsidP="00644FAF">
      <w:pPr>
        <w:numPr>
          <w:ilvl w:val="0"/>
          <w:numId w:val="5"/>
        </w:numPr>
        <w:rPr>
          <w:rFonts w:asciiTheme="minorBidi" w:hAnsiTheme="minorBidi"/>
        </w:rPr>
      </w:pPr>
      <w:r w:rsidRPr="002253DF">
        <w:rPr>
          <w:rFonts w:asciiTheme="minorBidi" w:hAnsiTheme="minorBidi"/>
        </w:rPr>
        <w:t>Avoids eye contact</w:t>
      </w:r>
    </w:p>
    <w:p w14:paraId="5F0E2B4F" w14:textId="77777777" w:rsidR="00644FAF" w:rsidRPr="002253DF" w:rsidRDefault="00644FAF" w:rsidP="00644FAF">
      <w:pPr>
        <w:numPr>
          <w:ilvl w:val="0"/>
          <w:numId w:val="5"/>
        </w:numPr>
        <w:rPr>
          <w:rFonts w:asciiTheme="minorBidi" w:hAnsiTheme="minorBidi"/>
        </w:rPr>
      </w:pPr>
      <w:r w:rsidRPr="002253DF">
        <w:rPr>
          <w:rFonts w:asciiTheme="minorBidi" w:hAnsiTheme="minorBidi"/>
        </w:rPr>
        <w:t>Flaps her hands and becomes tearful</w:t>
      </w:r>
    </w:p>
    <w:p w14:paraId="3DA04C77" w14:textId="77777777" w:rsidR="00644FAF" w:rsidRPr="002253DF" w:rsidRDefault="00644FAF" w:rsidP="00644FAF">
      <w:pPr>
        <w:rPr>
          <w:rFonts w:asciiTheme="minorBidi" w:hAnsiTheme="minorBidi"/>
        </w:rPr>
      </w:pPr>
      <w:r w:rsidRPr="002253DF">
        <w:rPr>
          <w:rFonts w:asciiTheme="minorBidi" w:hAnsiTheme="minorBidi"/>
        </w:rPr>
        <w:t xml:space="preserve">Police are called. The officer interprets Maya’s behaviour as </w:t>
      </w:r>
      <w:r w:rsidRPr="002253DF">
        <w:rPr>
          <w:rFonts w:asciiTheme="minorBidi" w:hAnsiTheme="minorBidi"/>
          <w:b/>
          <w:bCs/>
        </w:rPr>
        <w:t>“guilty, evasive, and possibly under the influence.”</w:t>
      </w:r>
      <w:r w:rsidRPr="002253DF">
        <w:rPr>
          <w:rFonts w:asciiTheme="minorBidi" w:hAnsiTheme="minorBidi"/>
        </w:rPr>
        <w:t xml:space="preserve"> They raise their voice and ask the same question repeatedly.</w:t>
      </w:r>
    </w:p>
    <w:p w14:paraId="49A2581B" w14:textId="77777777" w:rsidR="00644FAF" w:rsidRPr="002253DF" w:rsidRDefault="00644FAF" w:rsidP="00644FAF">
      <w:pPr>
        <w:rPr>
          <w:rFonts w:asciiTheme="minorBidi" w:hAnsiTheme="minorBidi"/>
        </w:rPr>
      </w:pPr>
      <w:r w:rsidRPr="002253DF">
        <w:rPr>
          <w:rFonts w:asciiTheme="minorBidi" w:hAnsiTheme="minorBidi"/>
        </w:rPr>
        <w:t xml:space="preserve">Unable to process the rapid questioning, Maya contradicts herself, increasing suspicion. She is arrested for </w:t>
      </w:r>
      <w:r w:rsidRPr="002253DF">
        <w:rPr>
          <w:rFonts w:asciiTheme="minorBidi" w:hAnsiTheme="minorBidi"/>
          <w:b/>
          <w:bCs/>
        </w:rPr>
        <w:t>shoplifting and resisting a lawful order</w:t>
      </w:r>
      <w:r w:rsidRPr="002253DF">
        <w:rPr>
          <w:rFonts w:asciiTheme="minorBidi" w:hAnsiTheme="minorBidi"/>
        </w:rPr>
        <w:t>.</w:t>
      </w:r>
    </w:p>
    <w:p w14:paraId="741AECB5" w14:textId="77777777" w:rsidR="00644FAF" w:rsidRPr="002253DF" w:rsidRDefault="00644FAF" w:rsidP="00644FAF">
      <w:pPr>
        <w:rPr>
          <w:rFonts w:asciiTheme="minorBidi" w:hAnsiTheme="minorBidi"/>
          <w:b/>
          <w:bCs/>
        </w:rPr>
      </w:pPr>
      <w:r w:rsidRPr="002253DF">
        <w:rPr>
          <w:rFonts w:asciiTheme="minorBidi" w:hAnsiTheme="minorBidi"/>
          <w:b/>
          <w:bCs/>
        </w:rPr>
        <w:t>ADHD-related vulnerabilities</w:t>
      </w:r>
    </w:p>
    <w:p w14:paraId="47F7C0FB" w14:textId="77777777" w:rsidR="00644FAF" w:rsidRPr="002253DF" w:rsidRDefault="00644FAF" w:rsidP="00644FAF">
      <w:pPr>
        <w:numPr>
          <w:ilvl w:val="0"/>
          <w:numId w:val="6"/>
        </w:numPr>
        <w:rPr>
          <w:rFonts w:asciiTheme="minorBidi" w:hAnsiTheme="minorBidi"/>
        </w:rPr>
      </w:pPr>
      <w:r w:rsidRPr="002253DF">
        <w:rPr>
          <w:rFonts w:asciiTheme="minorBidi" w:hAnsiTheme="minorBidi"/>
        </w:rPr>
        <w:t>Impulsivity → taking the item absent-mindedly</w:t>
      </w:r>
    </w:p>
    <w:p w14:paraId="06B34650" w14:textId="77777777" w:rsidR="00644FAF" w:rsidRPr="002253DF" w:rsidRDefault="00644FAF" w:rsidP="00644FAF">
      <w:pPr>
        <w:numPr>
          <w:ilvl w:val="0"/>
          <w:numId w:val="6"/>
        </w:numPr>
        <w:rPr>
          <w:rFonts w:asciiTheme="minorBidi" w:hAnsiTheme="minorBidi"/>
        </w:rPr>
      </w:pPr>
      <w:r w:rsidRPr="002253DF">
        <w:rPr>
          <w:rFonts w:asciiTheme="minorBidi" w:hAnsiTheme="minorBidi"/>
        </w:rPr>
        <w:t>Working memory issues → forgetting it was in her hand</w:t>
      </w:r>
    </w:p>
    <w:p w14:paraId="269D1879" w14:textId="77777777" w:rsidR="00644FAF" w:rsidRPr="002253DF" w:rsidRDefault="00644FAF" w:rsidP="00644FAF">
      <w:pPr>
        <w:numPr>
          <w:ilvl w:val="0"/>
          <w:numId w:val="6"/>
        </w:numPr>
        <w:rPr>
          <w:rFonts w:asciiTheme="minorBidi" w:hAnsiTheme="minorBidi"/>
        </w:rPr>
      </w:pPr>
      <w:r w:rsidRPr="002253DF">
        <w:rPr>
          <w:rFonts w:asciiTheme="minorBidi" w:hAnsiTheme="minorBidi"/>
        </w:rPr>
        <w:t>Sensory overwhelm → dysregulated response to confrontation</w:t>
      </w:r>
    </w:p>
    <w:p w14:paraId="73C09047" w14:textId="77777777" w:rsidR="00644FAF" w:rsidRPr="002253DF" w:rsidRDefault="00644FAF" w:rsidP="00644FAF">
      <w:pPr>
        <w:numPr>
          <w:ilvl w:val="0"/>
          <w:numId w:val="6"/>
        </w:numPr>
        <w:rPr>
          <w:rFonts w:asciiTheme="minorBidi" w:hAnsiTheme="minorBidi"/>
        </w:rPr>
      </w:pPr>
      <w:r w:rsidRPr="002253DF">
        <w:rPr>
          <w:rFonts w:asciiTheme="minorBidi" w:hAnsiTheme="minorBidi"/>
        </w:rPr>
        <w:t>Poor verbal organisation → inconsistent answers</w:t>
      </w:r>
    </w:p>
    <w:p w14:paraId="3D6BE815" w14:textId="77777777" w:rsidR="00644FAF" w:rsidRPr="002253DF" w:rsidRDefault="00644FAF" w:rsidP="00644FAF">
      <w:pPr>
        <w:numPr>
          <w:ilvl w:val="0"/>
          <w:numId w:val="6"/>
        </w:numPr>
        <w:rPr>
          <w:rFonts w:asciiTheme="minorBidi" w:hAnsiTheme="minorBidi"/>
        </w:rPr>
      </w:pPr>
      <w:r w:rsidRPr="002253DF">
        <w:rPr>
          <w:rFonts w:asciiTheme="minorBidi" w:hAnsiTheme="minorBidi"/>
        </w:rPr>
        <w:t>Anxiety → shutdown/panic responses misread as evasiveness</w:t>
      </w:r>
    </w:p>
    <w:p w14:paraId="6FB343DE" w14:textId="77777777" w:rsidR="00644FAF" w:rsidRPr="002253DF" w:rsidRDefault="00644FAF" w:rsidP="00644FAF">
      <w:pPr>
        <w:rPr>
          <w:rFonts w:asciiTheme="minorBidi" w:hAnsiTheme="minorBidi"/>
          <w:b/>
          <w:bCs/>
        </w:rPr>
      </w:pPr>
      <w:r w:rsidRPr="002253DF">
        <w:rPr>
          <w:rFonts w:asciiTheme="minorBidi" w:hAnsiTheme="minorBidi"/>
          <w:b/>
          <w:bCs/>
        </w:rPr>
        <w:t>Discussion prompts</w:t>
      </w:r>
    </w:p>
    <w:p w14:paraId="4B3F9E79" w14:textId="77777777" w:rsidR="00644FAF" w:rsidRPr="002253DF" w:rsidRDefault="00644FAF" w:rsidP="00644FAF">
      <w:pPr>
        <w:numPr>
          <w:ilvl w:val="0"/>
          <w:numId w:val="7"/>
        </w:numPr>
        <w:rPr>
          <w:rFonts w:asciiTheme="minorBidi" w:hAnsiTheme="minorBidi"/>
        </w:rPr>
      </w:pPr>
      <w:r w:rsidRPr="002253DF">
        <w:rPr>
          <w:rFonts w:asciiTheme="minorBidi" w:hAnsiTheme="minorBidi"/>
        </w:rPr>
        <w:t>What signs suggested Maya needed a different policing approach?</w:t>
      </w:r>
    </w:p>
    <w:p w14:paraId="62AF677D" w14:textId="77777777" w:rsidR="00644FAF" w:rsidRPr="002253DF" w:rsidRDefault="00644FAF" w:rsidP="00644FAF">
      <w:pPr>
        <w:numPr>
          <w:ilvl w:val="0"/>
          <w:numId w:val="7"/>
        </w:numPr>
        <w:rPr>
          <w:rFonts w:asciiTheme="minorBidi" w:hAnsiTheme="minorBidi"/>
        </w:rPr>
      </w:pPr>
      <w:r w:rsidRPr="002253DF">
        <w:rPr>
          <w:rFonts w:asciiTheme="minorBidi" w:hAnsiTheme="minorBidi"/>
        </w:rPr>
        <w:lastRenderedPageBreak/>
        <w:t>How can officers adapt questioning for people with neurodevelopmental differences?</w:t>
      </w:r>
    </w:p>
    <w:p w14:paraId="7E2216F3" w14:textId="77777777" w:rsidR="00644FAF" w:rsidRPr="002253DF" w:rsidRDefault="00644FAF" w:rsidP="00644FAF">
      <w:pPr>
        <w:numPr>
          <w:ilvl w:val="0"/>
          <w:numId w:val="7"/>
        </w:numPr>
        <w:rPr>
          <w:rFonts w:asciiTheme="minorBidi" w:hAnsiTheme="minorBidi"/>
        </w:rPr>
      </w:pPr>
      <w:r w:rsidRPr="002253DF">
        <w:rPr>
          <w:rFonts w:asciiTheme="minorBidi" w:hAnsiTheme="minorBidi"/>
        </w:rPr>
        <w:t>Should an Appropriate Adult have been called under PACE?</w:t>
      </w:r>
    </w:p>
    <w:p w14:paraId="7CD761BC" w14:textId="77777777" w:rsidR="00644FAF" w:rsidRPr="002253DF" w:rsidRDefault="00644FAF" w:rsidP="00644FAF">
      <w:pPr>
        <w:numPr>
          <w:ilvl w:val="0"/>
          <w:numId w:val="7"/>
        </w:numPr>
        <w:rPr>
          <w:rFonts w:asciiTheme="minorBidi" w:hAnsiTheme="minorBidi"/>
        </w:rPr>
      </w:pPr>
      <w:r w:rsidRPr="002253DF">
        <w:rPr>
          <w:rFonts w:asciiTheme="minorBidi" w:hAnsiTheme="minorBidi"/>
        </w:rPr>
        <w:t>How might the outcome differ if Maya had a diagnosis or self-awareness?</w:t>
      </w:r>
    </w:p>
    <w:p w14:paraId="6DCD5411" w14:textId="23685684" w:rsidR="00644FAF" w:rsidRPr="002253DF" w:rsidRDefault="00644FAF" w:rsidP="00644FAF">
      <w:pPr>
        <w:rPr>
          <w:rFonts w:asciiTheme="minorBidi" w:hAnsiTheme="minorBidi"/>
        </w:rPr>
      </w:pPr>
    </w:p>
    <w:p w14:paraId="468CBE67" w14:textId="77777777" w:rsidR="00644FAF" w:rsidRPr="002253DF" w:rsidRDefault="00644FAF" w:rsidP="00644FAF">
      <w:pPr>
        <w:rPr>
          <w:rFonts w:asciiTheme="minorBidi" w:hAnsiTheme="minorBidi"/>
          <w:b/>
          <w:bCs/>
        </w:rPr>
      </w:pPr>
    </w:p>
    <w:p w14:paraId="350613A4" w14:textId="77777777" w:rsidR="00644FAF" w:rsidRPr="002253DF" w:rsidRDefault="00644FAF" w:rsidP="00644FAF">
      <w:pPr>
        <w:rPr>
          <w:rFonts w:asciiTheme="minorBidi" w:hAnsiTheme="minorBidi"/>
          <w:b/>
          <w:bCs/>
        </w:rPr>
      </w:pPr>
    </w:p>
    <w:p w14:paraId="515EB6A7" w14:textId="77777777" w:rsidR="00644FAF" w:rsidRPr="002253DF" w:rsidRDefault="00644FAF" w:rsidP="00644FAF">
      <w:pPr>
        <w:rPr>
          <w:rFonts w:asciiTheme="minorBidi" w:hAnsiTheme="minorBidi"/>
          <w:b/>
          <w:bCs/>
        </w:rPr>
      </w:pPr>
    </w:p>
    <w:p w14:paraId="335E960F" w14:textId="77777777" w:rsidR="00644FAF" w:rsidRPr="002253DF" w:rsidRDefault="00644FAF" w:rsidP="00644FAF">
      <w:pPr>
        <w:rPr>
          <w:rFonts w:asciiTheme="minorBidi" w:hAnsiTheme="minorBidi"/>
          <w:b/>
          <w:bCs/>
        </w:rPr>
      </w:pPr>
    </w:p>
    <w:p w14:paraId="417CA15B" w14:textId="77777777" w:rsidR="00644FAF" w:rsidRPr="002253DF" w:rsidRDefault="00644FAF" w:rsidP="00644FAF">
      <w:pPr>
        <w:rPr>
          <w:rFonts w:asciiTheme="minorBidi" w:hAnsiTheme="minorBidi"/>
          <w:b/>
          <w:bCs/>
        </w:rPr>
      </w:pPr>
    </w:p>
    <w:p w14:paraId="6FDC537D" w14:textId="77777777" w:rsidR="00644FAF" w:rsidRPr="002253DF" w:rsidRDefault="00644FAF" w:rsidP="00644FAF">
      <w:pPr>
        <w:rPr>
          <w:rFonts w:asciiTheme="minorBidi" w:hAnsiTheme="minorBidi"/>
          <w:b/>
          <w:bCs/>
        </w:rPr>
      </w:pPr>
    </w:p>
    <w:p w14:paraId="161BCDED" w14:textId="77777777" w:rsidR="00644FAF" w:rsidRPr="002253DF" w:rsidRDefault="00644FAF" w:rsidP="00644FAF">
      <w:pPr>
        <w:rPr>
          <w:rFonts w:asciiTheme="minorBidi" w:hAnsiTheme="minorBidi"/>
          <w:b/>
          <w:bCs/>
        </w:rPr>
      </w:pPr>
    </w:p>
    <w:p w14:paraId="7914C809" w14:textId="77777777" w:rsidR="00644FAF" w:rsidRPr="002253DF" w:rsidRDefault="00644FAF" w:rsidP="00644FAF">
      <w:pPr>
        <w:rPr>
          <w:rFonts w:asciiTheme="minorBidi" w:hAnsiTheme="minorBidi"/>
          <w:b/>
          <w:bCs/>
        </w:rPr>
      </w:pPr>
    </w:p>
    <w:p w14:paraId="3242082B" w14:textId="77777777" w:rsidR="00644FAF" w:rsidRPr="002253DF" w:rsidRDefault="00644FAF" w:rsidP="00644FAF">
      <w:pPr>
        <w:rPr>
          <w:rFonts w:asciiTheme="minorBidi" w:hAnsiTheme="minorBidi"/>
          <w:b/>
          <w:bCs/>
        </w:rPr>
      </w:pPr>
    </w:p>
    <w:p w14:paraId="7C78E23C" w14:textId="77777777" w:rsidR="00644FAF" w:rsidRPr="002253DF" w:rsidRDefault="00644FAF" w:rsidP="00644FAF">
      <w:pPr>
        <w:rPr>
          <w:rFonts w:asciiTheme="minorBidi" w:hAnsiTheme="minorBidi"/>
          <w:b/>
          <w:bCs/>
        </w:rPr>
      </w:pPr>
    </w:p>
    <w:p w14:paraId="4B1D455E" w14:textId="77777777" w:rsidR="00644FAF" w:rsidRPr="002253DF" w:rsidRDefault="00644FAF" w:rsidP="00644FAF">
      <w:pPr>
        <w:rPr>
          <w:rFonts w:asciiTheme="minorBidi" w:hAnsiTheme="minorBidi"/>
          <w:b/>
          <w:bCs/>
        </w:rPr>
      </w:pPr>
    </w:p>
    <w:p w14:paraId="05B7CC32" w14:textId="77777777" w:rsidR="00644FAF" w:rsidRPr="002253DF" w:rsidRDefault="00644FAF" w:rsidP="00644FAF">
      <w:pPr>
        <w:rPr>
          <w:rFonts w:asciiTheme="minorBidi" w:hAnsiTheme="minorBidi"/>
          <w:b/>
          <w:bCs/>
        </w:rPr>
      </w:pPr>
    </w:p>
    <w:p w14:paraId="54DA30AB" w14:textId="77777777" w:rsidR="00644FAF" w:rsidRPr="002253DF" w:rsidRDefault="00644FAF" w:rsidP="00644FAF">
      <w:pPr>
        <w:rPr>
          <w:rFonts w:asciiTheme="minorBidi" w:hAnsiTheme="minorBidi"/>
          <w:b/>
          <w:bCs/>
        </w:rPr>
      </w:pPr>
    </w:p>
    <w:p w14:paraId="36F7A4F7" w14:textId="77777777" w:rsidR="00644FAF" w:rsidRPr="002253DF" w:rsidRDefault="00644FAF" w:rsidP="00644FAF">
      <w:pPr>
        <w:rPr>
          <w:rFonts w:asciiTheme="minorBidi" w:hAnsiTheme="minorBidi"/>
          <w:b/>
          <w:bCs/>
        </w:rPr>
      </w:pPr>
    </w:p>
    <w:p w14:paraId="3AEB0736" w14:textId="77777777" w:rsidR="00644FAF" w:rsidRPr="002253DF" w:rsidRDefault="00644FAF" w:rsidP="00644FAF">
      <w:pPr>
        <w:rPr>
          <w:rFonts w:asciiTheme="minorBidi" w:hAnsiTheme="minorBidi"/>
          <w:b/>
          <w:bCs/>
        </w:rPr>
      </w:pPr>
    </w:p>
    <w:p w14:paraId="0E7557B2" w14:textId="77777777" w:rsidR="00644FAF" w:rsidRPr="002253DF" w:rsidRDefault="00644FAF" w:rsidP="00644FAF">
      <w:pPr>
        <w:rPr>
          <w:rFonts w:asciiTheme="minorBidi" w:hAnsiTheme="minorBidi"/>
          <w:b/>
          <w:bCs/>
        </w:rPr>
      </w:pPr>
    </w:p>
    <w:p w14:paraId="34BD2899" w14:textId="77777777" w:rsidR="00644FAF" w:rsidRPr="002253DF" w:rsidRDefault="00644FAF" w:rsidP="00644FAF">
      <w:pPr>
        <w:rPr>
          <w:rFonts w:asciiTheme="minorBidi" w:hAnsiTheme="minorBidi"/>
          <w:b/>
          <w:bCs/>
        </w:rPr>
      </w:pPr>
    </w:p>
    <w:p w14:paraId="29F85ED8" w14:textId="77777777" w:rsidR="00644FAF" w:rsidRPr="002253DF" w:rsidRDefault="00644FAF" w:rsidP="00644FAF">
      <w:pPr>
        <w:rPr>
          <w:rFonts w:asciiTheme="minorBidi" w:hAnsiTheme="minorBidi"/>
          <w:b/>
          <w:bCs/>
        </w:rPr>
      </w:pPr>
    </w:p>
    <w:p w14:paraId="223E2565" w14:textId="77777777" w:rsidR="00644FAF" w:rsidRPr="002253DF" w:rsidRDefault="00644FAF" w:rsidP="00644FAF">
      <w:pPr>
        <w:rPr>
          <w:rFonts w:asciiTheme="minorBidi" w:hAnsiTheme="minorBidi"/>
          <w:b/>
          <w:bCs/>
        </w:rPr>
      </w:pPr>
    </w:p>
    <w:p w14:paraId="75B1070C" w14:textId="77777777" w:rsidR="00644FAF" w:rsidRPr="002253DF" w:rsidRDefault="00644FAF" w:rsidP="00644FAF">
      <w:pPr>
        <w:rPr>
          <w:rFonts w:asciiTheme="minorBidi" w:hAnsiTheme="minorBidi"/>
          <w:b/>
          <w:bCs/>
        </w:rPr>
      </w:pPr>
    </w:p>
    <w:p w14:paraId="49FAB904" w14:textId="77777777" w:rsidR="002253DF" w:rsidRDefault="002253DF" w:rsidP="00644FAF">
      <w:pPr>
        <w:rPr>
          <w:rFonts w:asciiTheme="minorBidi" w:hAnsiTheme="minorBidi"/>
          <w:b/>
          <w:bCs/>
        </w:rPr>
      </w:pPr>
    </w:p>
    <w:p w14:paraId="23C82A94" w14:textId="77777777" w:rsidR="002253DF" w:rsidRDefault="002253DF" w:rsidP="00644FAF">
      <w:pPr>
        <w:rPr>
          <w:rFonts w:asciiTheme="minorBidi" w:hAnsiTheme="minorBidi"/>
          <w:b/>
          <w:bCs/>
        </w:rPr>
      </w:pPr>
    </w:p>
    <w:p w14:paraId="5B247E3E" w14:textId="77777777" w:rsidR="002253DF" w:rsidRDefault="002253DF" w:rsidP="00644FAF">
      <w:pPr>
        <w:rPr>
          <w:rFonts w:asciiTheme="minorBidi" w:hAnsiTheme="minorBidi"/>
          <w:b/>
          <w:bCs/>
        </w:rPr>
      </w:pPr>
    </w:p>
    <w:p w14:paraId="41891CA9" w14:textId="77777777" w:rsidR="002253DF" w:rsidRDefault="002253DF" w:rsidP="00644FAF">
      <w:pPr>
        <w:rPr>
          <w:rFonts w:asciiTheme="minorBidi" w:hAnsiTheme="minorBidi"/>
          <w:b/>
          <w:bCs/>
        </w:rPr>
      </w:pPr>
    </w:p>
    <w:p w14:paraId="791F0A3B" w14:textId="220C00D8" w:rsidR="00644FAF" w:rsidRPr="002253DF" w:rsidRDefault="00644FAF" w:rsidP="00644FAF">
      <w:pPr>
        <w:rPr>
          <w:rFonts w:asciiTheme="minorBidi" w:hAnsiTheme="minorBidi"/>
          <w:b/>
          <w:bCs/>
        </w:rPr>
      </w:pPr>
      <w:r w:rsidRPr="002253DF">
        <w:rPr>
          <w:rFonts w:asciiTheme="minorBidi" w:hAnsiTheme="minorBidi"/>
          <w:b/>
          <w:bCs/>
        </w:rPr>
        <w:lastRenderedPageBreak/>
        <w:t>Scenario 3: Ryan — Late Diagnosis in the Criminal Justice System (Adult)</w:t>
      </w:r>
    </w:p>
    <w:p w14:paraId="36D87597" w14:textId="77777777" w:rsidR="00644FAF" w:rsidRPr="002253DF" w:rsidRDefault="00644FAF" w:rsidP="00644FAF">
      <w:pPr>
        <w:rPr>
          <w:rFonts w:asciiTheme="minorBidi" w:hAnsiTheme="minorBidi"/>
          <w:b/>
          <w:bCs/>
        </w:rPr>
      </w:pPr>
      <w:r w:rsidRPr="002253DF">
        <w:rPr>
          <w:rFonts w:asciiTheme="minorBidi" w:hAnsiTheme="minorBidi"/>
          <w:b/>
          <w:bCs/>
        </w:rPr>
        <w:t>Background</w:t>
      </w:r>
    </w:p>
    <w:p w14:paraId="2923FAF2" w14:textId="77777777" w:rsidR="00644FAF" w:rsidRPr="002253DF" w:rsidRDefault="00644FAF" w:rsidP="00644FAF">
      <w:pPr>
        <w:rPr>
          <w:rFonts w:asciiTheme="minorBidi" w:hAnsiTheme="minorBidi"/>
        </w:rPr>
      </w:pPr>
      <w:r w:rsidRPr="002253DF">
        <w:rPr>
          <w:rFonts w:asciiTheme="minorBidi" w:hAnsiTheme="minorBidi"/>
        </w:rPr>
        <w:t xml:space="preserve">Ryan is </w:t>
      </w:r>
      <w:r w:rsidRPr="002253DF">
        <w:rPr>
          <w:rFonts w:asciiTheme="minorBidi" w:hAnsiTheme="minorBidi"/>
          <w:b/>
          <w:bCs/>
        </w:rPr>
        <w:t>22</w:t>
      </w:r>
      <w:r w:rsidRPr="002253DF">
        <w:rPr>
          <w:rFonts w:asciiTheme="minorBidi" w:hAnsiTheme="minorBidi"/>
        </w:rPr>
        <w:t>. Throughout childhood he struggled with:</w:t>
      </w:r>
    </w:p>
    <w:p w14:paraId="645EEEA1" w14:textId="77777777" w:rsidR="00644FAF" w:rsidRPr="002253DF" w:rsidRDefault="00644FAF" w:rsidP="00644FAF">
      <w:pPr>
        <w:numPr>
          <w:ilvl w:val="0"/>
          <w:numId w:val="8"/>
        </w:numPr>
        <w:rPr>
          <w:rFonts w:asciiTheme="minorBidi" w:hAnsiTheme="minorBidi"/>
        </w:rPr>
      </w:pPr>
      <w:r w:rsidRPr="002253DF">
        <w:rPr>
          <w:rFonts w:asciiTheme="minorBidi" w:hAnsiTheme="minorBidi"/>
        </w:rPr>
        <w:t>Concentration</w:t>
      </w:r>
    </w:p>
    <w:p w14:paraId="28F572BA" w14:textId="77777777" w:rsidR="00644FAF" w:rsidRPr="002253DF" w:rsidRDefault="00644FAF" w:rsidP="00644FAF">
      <w:pPr>
        <w:numPr>
          <w:ilvl w:val="0"/>
          <w:numId w:val="8"/>
        </w:numPr>
        <w:rPr>
          <w:rFonts w:asciiTheme="minorBidi" w:hAnsiTheme="minorBidi"/>
        </w:rPr>
      </w:pPr>
      <w:r w:rsidRPr="002253DF">
        <w:rPr>
          <w:rFonts w:asciiTheme="minorBidi" w:hAnsiTheme="minorBidi"/>
        </w:rPr>
        <w:t>Organisation</w:t>
      </w:r>
    </w:p>
    <w:p w14:paraId="6B3F140C" w14:textId="77777777" w:rsidR="00644FAF" w:rsidRPr="002253DF" w:rsidRDefault="00644FAF" w:rsidP="00644FAF">
      <w:pPr>
        <w:numPr>
          <w:ilvl w:val="0"/>
          <w:numId w:val="8"/>
        </w:numPr>
        <w:rPr>
          <w:rFonts w:asciiTheme="minorBidi" w:hAnsiTheme="minorBidi"/>
        </w:rPr>
      </w:pPr>
      <w:r w:rsidRPr="002253DF">
        <w:rPr>
          <w:rFonts w:asciiTheme="minorBidi" w:hAnsiTheme="minorBidi"/>
        </w:rPr>
        <w:t>Impulse control</w:t>
      </w:r>
    </w:p>
    <w:p w14:paraId="6DF0FF53" w14:textId="77777777" w:rsidR="00644FAF" w:rsidRPr="002253DF" w:rsidRDefault="00644FAF" w:rsidP="00644FAF">
      <w:pPr>
        <w:numPr>
          <w:ilvl w:val="0"/>
          <w:numId w:val="8"/>
        </w:numPr>
        <w:rPr>
          <w:rFonts w:asciiTheme="minorBidi" w:hAnsiTheme="minorBidi"/>
        </w:rPr>
      </w:pPr>
      <w:r w:rsidRPr="002253DF">
        <w:rPr>
          <w:rFonts w:asciiTheme="minorBidi" w:hAnsiTheme="minorBidi"/>
        </w:rPr>
        <w:t>Staying in education and employment</w:t>
      </w:r>
    </w:p>
    <w:p w14:paraId="518013CE" w14:textId="77777777" w:rsidR="00644FAF" w:rsidRPr="002253DF" w:rsidRDefault="00644FAF" w:rsidP="00644FAF">
      <w:pPr>
        <w:rPr>
          <w:rFonts w:asciiTheme="minorBidi" w:hAnsiTheme="minorBidi"/>
        </w:rPr>
      </w:pPr>
      <w:r w:rsidRPr="002253DF">
        <w:rPr>
          <w:rFonts w:asciiTheme="minorBidi" w:hAnsiTheme="minorBidi"/>
        </w:rPr>
        <w:t>He was labelled “lazy,” “defiant,” and “unmotivated.” No one ever assessed him for ADHD.</w:t>
      </w:r>
    </w:p>
    <w:p w14:paraId="39849B08" w14:textId="77777777" w:rsidR="00644FAF" w:rsidRPr="002253DF" w:rsidRDefault="00644FAF" w:rsidP="00644FAF">
      <w:pPr>
        <w:rPr>
          <w:rFonts w:asciiTheme="minorBidi" w:hAnsiTheme="minorBidi"/>
        </w:rPr>
      </w:pPr>
      <w:r w:rsidRPr="002253DF">
        <w:rPr>
          <w:rFonts w:asciiTheme="minorBidi" w:hAnsiTheme="minorBidi"/>
        </w:rPr>
        <w:t>In his teens, Ryan became involved with a group of older peers who provided a sense of belonging. He often agreed to do risky tasks on impulse, without fully considering consequences.</w:t>
      </w:r>
    </w:p>
    <w:p w14:paraId="2F3C498A" w14:textId="77777777" w:rsidR="00644FAF" w:rsidRPr="002253DF" w:rsidRDefault="00644FAF" w:rsidP="00644FAF">
      <w:pPr>
        <w:rPr>
          <w:rFonts w:asciiTheme="minorBidi" w:hAnsiTheme="minorBidi"/>
          <w:b/>
          <w:bCs/>
        </w:rPr>
      </w:pPr>
      <w:r w:rsidRPr="002253DF">
        <w:rPr>
          <w:rFonts w:asciiTheme="minorBidi" w:hAnsiTheme="minorBidi"/>
          <w:b/>
          <w:bCs/>
        </w:rPr>
        <w:t>Trigger Incident</w:t>
      </w:r>
    </w:p>
    <w:p w14:paraId="36DDFF7C" w14:textId="77777777" w:rsidR="00644FAF" w:rsidRPr="002253DF" w:rsidRDefault="00644FAF" w:rsidP="00644FAF">
      <w:pPr>
        <w:rPr>
          <w:rFonts w:asciiTheme="minorBidi" w:hAnsiTheme="minorBidi"/>
        </w:rPr>
      </w:pPr>
      <w:r w:rsidRPr="002253DF">
        <w:rPr>
          <w:rFonts w:asciiTheme="minorBidi" w:hAnsiTheme="minorBidi"/>
        </w:rPr>
        <w:t>One night, Ryan acts as a lookout while two peers break into a garage to steal tools. When police arrive, Ryan panics and runs, dropping his phone. He is caught quickly.</w:t>
      </w:r>
    </w:p>
    <w:p w14:paraId="7D9F1567" w14:textId="77777777" w:rsidR="00644FAF" w:rsidRPr="002253DF" w:rsidRDefault="00644FAF" w:rsidP="00644FAF">
      <w:pPr>
        <w:rPr>
          <w:rFonts w:asciiTheme="minorBidi" w:hAnsiTheme="minorBidi"/>
        </w:rPr>
      </w:pPr>
      <w:r w:rsidRPr="002253DF">
        <w:rPr>
          <w:rFonts w:asciiTheme="minorBidi" w:hAnsiTheme="minorBidi"/>
        </w:rPr>
        <w:t>During questioning:</w:t>
      </w:r>
    </w:p>
    <w:p w14:paraId="5B051D0F" w14:textId="77777777" w:rsidR="00644FAF" w:rsidRPr="002253DF" w:rsidRDefault="00644FAF" w:rsidP="00644FAF">
      <w:pPr>
        <w:numPr>
          <w:ilvl w:val="0"/>
          <w:numId w:val="9"/>
        </w:numPr>
        <w:rPr>
          <w:rFonts w:asciiTheme="minorBidi" w:hAnsiTheme="minorBidi"/>
        </w:rPr>
      </w:pPr>
      <w:r w:rsidRPr="002253DF">
        <w:rPr>
          <w:rFonts w:asciiTheme="minorBidi" w:hAnsiTheme="minorBidi"/>
        </w:rPr>
        <w:t>He fidgets constantly</w:t>
      </w:r>
    </w:p>
    <w:p w14:paraId="6E38A00A" w14:textId="77777777" w:rsidR="00644FAF" w:rsidRPr="002253DF" w:rsidRDefault="00644FAF" w:rsidP="00644FAF">
      <w:pPr>
        <w:numPr>
          <w:ilvl w:val="0"/>
          <w:numId w:val="9"/>
        </w:numPr>
        <w:rPr>
          <w:rFonts w:asciiTheme="minorBidi" w:hAnsiTheme="minorBidi"/>
        </w:rPr>
      </w:pPr>
      <w:r w:rsidRPr="002253DF">
        <w:rPr>
          <w:rFonts w:asciiTheme="minorBidi" w:hAnsiTheme="minorBidi"/>
        </w:rPr>
        <w:t>Interrupts officers</w:t>
      </w:r>
    </w:p>
    <w:p w14:paraId="0D608670" w14:textId="77777777" w:rsidR="00644FAF" w:rsidRPr="002253DF" w:rsidRDefault="00644FAF" w:rsidP="00644FAF">
      <w:pPr>
        <w:numPr>
          <w:ilvl w:val="0"/>
          <w:numId w:val="9"/>
        </w:numPr>
        <w:rPr>
          <w:rFonts w:asciiTheme="minorBidi" w:hAnsiTheme="minorBidi"/>
        </w:rPr>
      </w:pPr>
      <w:r w:rsidRPr="002253DF">
        <w:rPr>
          <w:rFonts w:asciiTheme="minorBidi" w:hAnsiTheme="minorBidi"/>
        </w:rPr>
        <w:t>Struggles to stay on one topic</w:t>
      </w:r>
    </w:p>
    <w:p w14:paraId="4B123241" w14:textId="77777777" w:rsidR="00644FAF" w:rsidRPr="002253DF" w:rsidRDefault="00644FAF" w:rsidP="00644FAF">
      <w:pPr>
        <w:numPr>
          <w:ilvl w:val="0"/>
          <w:numId w:val="9"/>
        </w:numPr>
        <w:rPr>
          <w:rFonts w:asciiTheme="minorBidi" w:hAnsiTheme="minorBidi"/>
        </w:rPr>
      </w:pPr>
      <w:r w:rsidRPr="002253DF">
        <w:rPr>
          <w:rFonts w:asciiTheme="minorBidi" w:hAnsiTheme="minorBidi"/>
        </w:rPr>
        <w:t>Provides fragmented explanations</w:t>
      </w:r>
    </w:p>
    <w:p w14:paraId="141ED0F7" w14:textId="77777777" w:rsidR="00644FAF" w:rsidRPr="002253DF" w:rsidRDefault="00644FAF" w:rsidP="00644FAF">
      <w:pPr>
        <w:numPr>
          <w:ilvl w:val="0"/>
          <w:numId w:val="9"/>
        </w:numPr>
        <w:rPr>
          <w:rFonts w:asciiTheme="minorBidi" w:hAnsiTheme="minorBidi"/>
        </w:rPr>
      </w:pPr>
      <w:r w:rsidRPr="002253DF">
        <w:rPr>
          <w:rFonts w:asciiTheme="minorBidi" w:hAnsiTheme="minorBidi"/>
        </w:rPr>
        <w:t>Appears “agitated”</w:t>
      </w:r>
    </w:p>
    <w:p w14:paraId="7D43560A" w14:textId="77777777" w:rsidR="00644FAF" w:rsidRPr="002253DF" w:rsidRDefault="00644FAF" w:rsidP="00644FAF">
      <w:pPr>
        <w:rPr>
          <w:rFonts w:asciiTheme="minorBidi" w:hAnsiTheme="minorBidi"/>
        </w:rPr>
      </w:pPr>
      <w:r w:rsidRPr="002253DF">
        <w:rPr>
          <w:rFonts w:asciiTheme="minorBidi" w:hAnsiTheme="minorBidi"/>
        </w:rPr>
        <w:t>Officers attribute this to guilt or drug use.</w:t>
      </w:r>
    </w:p>
    <w:p w14:paraId="1B48B452" w14:textId="77777777" w:rsidR="00644FAF" w:rsidRPr="002253DF" w:rsidRDefault="00644FAF" w:rsidP="00644FAF">
      <w:pPr>
        <w:rPr>
          <w:rFonts w:asciiTheme="minorBidi" w:hAnsiTheme="minorBidi"/>
        </w:rPr>
      </w:pPr>
      <w:r w:rsidRPr="002253DF">
        <w:rPr>
          <w:rFonts w:asciiTheme="minorBidi" w:hAnsiTheme="minorBidi"/>
        </w:rPr>
        <w:t xml:space="preserve">Ryan is convicted of </w:t>
      </w:r>
      <w:r w:rsidRPr="002253DF">
        <w:rPr>
          <w:rFonts w:asciiTheme="minorBidi" w:hAnsiTheme="minorBidi"/>
          <w:b/>
          <w:bCs/>
        </w:rPr>
        <w:t>burglary</w:t>
      </w:r>
      <w:r w:rsidRPr="002253DF">
        <w:rPr>
          <w:rFonts w:asciiTheme="minorBidi" w:hAnsiTheme="minorBidi"/>
        </w:rPr>
        <w:t>.</w:t>
      </w:r>
      <w:r w:rsidRPr="002253DF">
        <w:rPr>
          <w:rFonts w:asciiTheme="minorBidi" w:hAnsiTheme="minorBidi"/>
        </w:rPr>
        <w:br/>
        <w:t>In prison, a mental health practitioner notices classic ADHD symptoms and refers him for assessment. He is finally diagnosed at age 22.</w:t>
      </w:r>
    </w:p>
    <w:p w14:paraId="4F3A7CD6" w14:textId="77777777" w:rsidR="00644FAF" w:rsidRPr="002253DF" w:rsidRDefault="00644FAF" w:rsidP="00644FAF">
      <w:pPr>
        <w:rPr>
          <w:rFonts w:asciiTheme="minorBidi" w:hAnsiTheme="minorBidi"/>
          <w:b/>
          <w:bCs/>
        </w:rPr>
      </w:pPr>
      <w:r w:rsidRPr="002253DF">
        <w:rPr>
          <w:rFonts w:asciiTheme="minorBidi" w:hAnsiTheme="minorBidi"/>
          <w:b/>
          <w:bCs/>
        </w:rPr>
        <w:t>ADHD-related vulnerabilities</w:t>
      </w:r>
    </w:p>
    <w:p w14:paraId="11D40FC9" w14:textId="77777777" w:rsidR="00644FAF" w:rsidRPr="002253DF" w:rsidRDefault="00644FAF" w:rsidP="00644FAF">
      <w:pPr>
        <w:numPr>
          <w:ilvl w:val="0"/>
          <w:numId w:val="10"/>
        </w:numPr>
        <w:rPr>
          <w:rFonts w:asciiTheme="minorBidi" w:hAnsiTheme="minorBidi"/>
        </w:rPr>
      </w:pPr>
      <w:r w:rsidRPr="002253DF">
        <w:rPr>
          <w:rFonts w:asciiTheme="minorBidi" w:hAnsiTheme="minorBidi"/>
        </w:rPr>
        <w:t>Impulsivity → agreeing to participate</w:t>
      </w:r>
    </w:p>
    <w:p w14:paraId="0F6E5708" w14:textId="77777777" w:rsidR="00644FAF" w:rsidRPr="002253DF" w:rsidRDefault="00644FAF" w:rsidP="00644FAF">
      <w:pPr>
        <w:numPr>
          <w:ilvl w:val="0"/>
          <w:numId w:val="10"/>
        </w:numPr>
        <w:rPr>
          <w:rFonts w:asciiTheme="minorBidi" w:hAnsiTheme="minorBidi"/>
        </w:rPr>
      </w:pPr>
      <w:r w:rsidRPr="002253DF">
        <w:rPr>
          <w:rFonts w:asciiTheme="minorBidi" w:hAnsiTheme="minorBidi"/>
        </w:rPr>
        <w:t>Need for peer acceptance → exploitation risk</w:t>
      </w:r>
    </w:p>
    <w:p w14:paraId="170D8C8D" w14:textId="77777777" w:rsidR="00644FAF" w:rsidRPr="002253DF" w:rsidRDefault="00644FAF" w:rsidP="00644FAF">
      <w:pPr>
        <w:numPr>
          <w:ilvl w:val="0"/>
          <w:numId w:val="10"/>
        </w:numPr>
        <w:rPr>
          <w:rFonts w:asciiTheme="minorBidi" w:hAnsiTheme="minorBidi"/>
        </w:rPr>
      </w:pPr>
      <w:r w:rsidRPr="002253DF">
        <w:rPr>
          <w:rFonts w:asciiTheme="minorBidi" w:hAnsiTheme="minorBidi"/>
        </w:rPr>
        <w:t>Executive functioning deficits → poor planning &amp; risk assessment</w:t>
      </w:r>
    </w:p>
    <w:p w14:paraId="7DD5AB00" w14:textId="77777777" w:rsidR="00644FAF" w:rsidRPr="002253DF" w:rsidRDefault="00644FAF" w:rsidP="00644FAF">
      <w:pPr>
        <w:numPr>
          <w:ilvl w:val="0"/>
          <w:numId w:val="10"/>
        </w:numPr>
        <w:rPr>
          <w:rFonts w:asciiTheme="minorBidi" w:hAnsiTheme="minorBidi"/>
        </w:rPr>
      </w:pPr>
      <w:r w:rsidRPr="002253DF">
        <w:rPr>
          <w:rFonts w:asciiTheme="minorBidi" w:hAnsiTheme="minorBidi"/>
        </w:rPr>
        <w:t>Panic response → running from police</w:t>
      </w:r>
    </w:p>
    <w:p w14:paraId="090E1E88" w14:textId="77777777" w:rsidR="00644FAF" w:rsidRPr="002253DF" w:rsidRDefault="00644FAF" w:rsidP="00644FAF">
      <w:pPr>
        <w:numPr>
          <w:ilvl w:val="0"/>
          <w:numId w:val="10"/>
        </w:numPr>
        <w:rPr>
          <w:rFonts w:asciiTheme="minorBidi" w:hAnsiTheme="minorBidi"/>
        </w:rPr>
      </w:pPr>
      <w:r w:rsidRPr="002253DF">
        <w:rPr>
          <w:rFonts w:asciiTheme="minorBidi" w:hAnsiTheme="minorBidi"/>
        </w:rPr>
        <w:t>Unrecognised ADHD → no early support, increased CJS exposure</w:t>
      </w:r>
    </w:p>
    <w:p w14:paraId="7DB600DF" w14:textId="77777777" w:rsidR="00644FAF" w:rsidRPr="002253DF" w:rsidRDefault="00644FAF" w:rsidP="00644FAF">
      <w:pPr>
        <w:rPr>
          <w:rFonts w:asciiTheme="minorBidi" w:hAnsiTheme="minorBidi"/>
          <w:b/>
          <w:bCs/>
        </w:rPr>
      </w:pPr>
      <w:r w:rsidRPr="002253DF">
        <w:rPr>
          <w:rFonts w:asciiTheme="minorBidi" w:hAnsiTheme="minorBidi"/>
          <w:b/>
          <w:bCs/>
        </w:rPr>
        <w:lastRenderedPageBreak/>
        <w:t>Discussion prompts</w:t>
      </w:r>
    </w:p>
    <w:p w14:paraId="4A4C776D" w14:textId="77777777" w:rsidR="00644FAF" w:rsidRPr="002253DF" w:rsidRDefault="00644FAF" w:rsidP="00644FAF">
      <w:pPr>
        <w:numPr>
          <w:ilvl w:val="0"/>
          <w:numId w:val="11"/>
        </w:numPr>
        <w:rPr>
          <w:rFonts w:asciiTheme="minorBidi" w:hAnsiTheme="minorBidi"/>
        </w:rPr>
      </w:pPr>
      <w:r w:rsidRPr="002253DF">
        <w:rPr>
          <w:rFonts w:asciiTheme="minorBidi" w:hAnsiTheme="minorBidi"/>
        </w:rPr>
        <w:t>How might early ADHD identification have diverted Ryan from offending?</w:t>
      </w:r>
    </w:p>
    <w:p w14:paraId="728E79B8" w14:textId="77777777" w:rsidR="00644FAF" w:rsidRPr="002253DF" w:rsidRDefault="00644FAF" w:rsidP="00644FAF">
      <w:pPr>
        <w:numPr>
          <w:ilvl w:val="0"/>
          <w:numId w:val="11"/>
        </w:numPr>
        <w:rPr>
          <w:rFonts w:asciiTheme="minorBidi" w:hAnsiTheme="minorBidi"/>
        </w:rPr>
      </w:pPr>
      <w:r w:rsidRPr="002253DF">
        <w:rPr>
          <w:rFonts w:asciiTheme="minorBidi" w:hAnsiTheme="minorBidi"/>
        </w:rPr>
        <w:t>What safeguarding responsibilities apply when young adults are influenced by peers?</w:t>
      </w:r>
    </w:p>
    <w:p w14:paraId="5EE081FA" w14:textId="77777777" w:rsidR="00644FAF" w:rsidRPr="002253DF" w:rsidRDefault="00644FAF" w:rsidP="00644FAF">
      <w:pPr>
        <w:numPr>
          <w:ilvl w:val="0"/>
          <w:numId w:val="11"/>
        </w:numPr>
        <w:rPr>
          <w:rFonts w:asciiTheme="minorBidi" w:hAnsiTheme="minorBidi"/>
        </w:rPr>
      </w:pPr>
      <w:r w:rsidRPr="002253DF">
        <w:rPr>
          <w:rFonts w:asciiTheme="minorBidi" w:hAnsiTheme="minorBidi"/>
        </w:rPr>
        <w:t>How might prison respond differently post-diagnosis?</w:t>
      </w:r>
    </w:p>
    <w:p w14:paraId="65E730A8" w14:textId="77777777" w:rsidR="00644FAF" w:rsidRPr="002253DF" w:rsidRDefault="00644FAF" w:rsidP="00644FAF">
      <w:pPr>
        <w:numPr>
          <w:ilvl w:val="0"/>
          <w:numId w:val="11"/>
        </w:numPr>
        <w:rPr>
          <w:rFonts w:asciiTheme="minorBidi" w:hAnsiTheme="minorBidi"/>
        </w:rPr>
      </w:pPr>
      <w:r w:rsidRPr="002253DF">
        <w:rPr>
          <w:rFonts w:asciiTheme="minorBidi" w:hAnsiTheme="minorBidi"/>
        </w:rPr>
        <w:t>What does this case show about late-diagnosis patterns in CJS populations?</w:t>
      </w:r>
    </w:p>
    <w:p w14:paraId="5CA56D5E" w14:textId="77777777" w:rsidR="00644FAF" w:rsidRDefault="00644FAF"/>
    <w:p w14:paraId="3075F3AF" w14:textId="77777777" w:rsidR="00644FAF" w:rsidRDefault="00644FAF"/>
    <w:p w14:paraId="2E779BFB" w14:textId="77777777" w:rsidR="00644FAF" w:rsidRDefault="00644FAF"/>
    <w:p w14:paraId="66877B51" w14:textId="77777777" w:rsidR="00644FAF" w:rsidRDefault="00644FAF"/>
    <w:p w14:paraId="789EC80E" w14:textId="77777777" w:rsidR="00644FAF" w:rsidRDefault="00644FAF"/>
    <w:p w14:paraId="52E50DE8" w14:textId="77777777" w:rsidR="00644FAF" w:rsidRDefault="00644FAF"/>
    <w:p w14:paraId="70870ED4" w14:textId="77777777" w:rsidR="00644FAF" w:rsidRDefault="00644FAF"/>
    <w:p w14:paraId="1D92AC26" w14:textId="77777777" w:rsidR="00644FAF" w:rsidRDefault="00644FAF"/>
    <w:p w14:paraId="046D105A" w14:textId="77777777" w:rsidR="00644FAF" w:rsidRDefault="00644FAF"/>
    <w:p w14:paraId="4741F179" w14:textId="77777777" w:rsidR="00644FAF" w:rsidRDefault="00644FAF"/>
    <w:p w14:paraId="7ECF3260" w14:textId="77777777" w:rsidR="00644FAF" w:rsidRDefault="00644FAF"/>
    <w:p w14:paraId="583C4D64" w14:textId="77777777" w:rsidR="00644FAF" w:rsidRDefault="00644FAF"/>
    <w:p w14:paraId="590DC949" w14:textId="77777777" w:rsidR="00644FAF" w:rsidRDefault="00644FAF"/>
    <w:p w14:paraId="0E6DE602" w14:textId="77777777" w:rsidR="00644FAF" w:rsidRDefault="00644FAF"/>
    <w:p w14:paraId="2CBE1773" w14:textId="77777777" w:rsidR="00644FAF" w:rsidRDefault="00644FAF" w:rsidP="00644FAF">
      <w:pPr>
        <w:rPr>
          <w:b/>
          <w:bCs/>
        </w:rPr>
      </w:pPr>
    </w:p>
    <w:p w14:paraId="0D964D22" w14:textId="77777777" w:rsidR="00644FAF" w:rsidRDefault="00644FAF" w:rsidP="00644FAF">
      <w:pPr>
        <w:rPr>
          <w:b/>
          <w:bCs/>
        </w:rPr>
      </w:pPr>
    </w:p>
    <w:p w14:paraId="2BCB91BB" w14:textId="77777777" w:rsidR="00644FAF" w:rsidRDefault="00644FAF" w:rsidP="00644FAF">
      <w:pPr>
        <w:rPr>
          <w:b/>
          <w:bCs/>
        </w:rPr>
      </w:pPr>
    </w:p>
    <w:p w14:paraId="61B82ADF" w14:textId="77777777" w:rsidR="00644FAF" w:rsidRDefault="00644FAF" w:rsidP="00644FAF">
      <w:pPr>
        <w:rPr>
          <w:b/>
          <w:bCs/>
        </w:rPr>
      </w:pPr>
    </w:p>
    <w:p w14:paraId="64F34E36" w14:textId="77777777" w:rsidR="00644FAF" w:rsidRDefault="00644FAF" w:rsidP="00644FAF">
      <w:pPr>
        <w:rPr>
          <w:b/>
          <w:bCs/>
        </w:rPr>
      </w:pPr>
    </w:p>
    <w:p w14:paraId="269EFCD4" w14:textId="77777777" w:rsidR="00644FAF" w:rsidRDefault="00644FAF" w:rsidP="00644FAF">
      <w:pPr>
        <w:rPr>
          <w:b/>
          <w:bCs/>
        </w:rPr>
      </w:pPr>
    </w:p>
    <w:p w14:paraId="4DAEC826" w14:textId="77777777" w:rsidR="00644FAF" w:rsidRDefault="00644FAF" w:rsidP="00644FAF">
      <w:pPr>
        <w:rPr>
          <w:b/>
          <w:bCs/>
        </w:rPr>
      </w:pPr>
    </w:p>
    <w:sectPr w:rsidR="00644FA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4F086" w14:textId="77777777" w:rsidR="00070531" w:rsidRDefault="00070531" w:rsidP="00644FAF">
      <w:pPr>
        <w:spacing w:after="0" w:line="240" w:lineRule="auto"/>
      </w:pPr>
      <w:r>
        <w:separator/>
      </w:r>
    </w:p>
  </w:endnote>
  <w:endnote w:type="continuationSeparator" w:id="0">
    <w:p w14:paraId="2A85254E" w14:textId="77777777" w:rsidR="00070531" w:rsidRDefault="00070531" w:rsidP="00644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8ABAB" w14:textId="77777777" w:rsidR="00070531" w:rsidRDefault="00070531" w:rsidP="00644FAF">
      <w:pPr>
        <w:spacing w:after="0" w:line="240" w:lineRule="auto"/>
      </w:pPr>
      <w:r>
        <w:separator/>
      </w:r>
    </w:p>
  </w:footnote>
  <w:footnote w:type="continuationSeparator" w:id="0">
    <w:p w14:paraId="0331E1DF" w14:textId="77777777" w:rsidR="00070531" w:rsidRDefault="00070531" w:rsidP="00644F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9E16D" w14:textId="1D97324C" w:rsidR="00644FAF" w:rsidRDefault="00644FAF">
    <w:pPr>
      <w:pStyle w:val="Header"/>
    </w:pPr>
    <w:r>
      <w:t>Peer reviewed group presentation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16C"/>
    <w:multiLevelType w:val="multilevel"/>
    <w:tmpl w:val="DEE0E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F0F22"/>
    <w:multiLevelType w:val="multilevel"/>
    <w:tmpl w:val="87AA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23675"/>
    <w:multiLevelType w:val="multilevel"/>
    <w:tmpl w:val="E6D40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D199B"/>
    <w:multiLevelType w:val="multilevel"/>
    <w:tmpl w:val="ED125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2478F"/>
    <w:multiLevelType w:val="multilevel"/>
    <w:tmpl w:val="DCC62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B86B80"/>
    <w:multiLevelType w:val="multilevel"/>
    <w:tmpl w:val="CE72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5207A0"/>
    <w:multiLevelType w:val="multilevel"/>
    <w:tmpl w:val="807A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3F4C9C"/>
    <w:multiLevelType w:val="multilevel"/>
    <w:tmpl w:val="71381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6D298E"/>
    <w:multiLevelType w:val="multilevel"/>
    <w:tmpl w:val="DB5C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BA0A8E"/>
    <w:multiLevelType w:val="multilevel"/>
    <w:tmpl w:val="268E9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CA67A5"/>
    <w:multiLevelType w:val="multilevel"/>
    <w:tmpl w:val="FADA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9A6018"/>
    <w:multiLevelType w:val="multilevel"/>
    <w:tmpl w:val="9D6A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E9611C"/>
    <w:multiLevelType w:val="multilevel"/>
    <w:tmpl w:val="7F520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1082C"/>
    <w:multiLevelType w:val="multilevel"/>
    <w:tmpl w:val="847A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EA7385"/>
    <w:multiLevelType w:val="multilevel"/>
    <w:tmpl w:val="1A56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B55E12"/>
    <w:multiLevelType w:val="multilevel"/>
    <w:tmpl w:val="4C58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C35149"/>
    <w:multiLevelType w:val="multilevel"/>
    <w:tmpl w:val="65C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9234DD"/>
    <w:multiLevelType w:val="multilevel"/>
    <w:tmpl w:val="696CF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E873F2"/>
    <w:multiLevelType w:val="multilevel"/>
    <w:tmpl w:val="92DA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146ABA"/>
    <w:multiLevelType w:val="multilevel"/>
    <w:tmpl w:val="3AEC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9A1E86"/>
    <w:multiLevelType w:val="multilevel"/>
    <w:tmpl w:val="5558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A94DC2"/>
    <w:multiLevelType w:val="multilevel"/>
    <w:tmpl w:val="B63E1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7161B5"/>
    <w:multiLevelType w:val="multilevel"/>
    <w:tmpl w:val="648E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825CA3"/>
    <w:multiLevelType w:val="multilevel"/>
    <w:tmpl w:val="627EF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15155C"/>
    <w:multiLevelType w:val="multilevel"/>
    <w:tmpl w:val="51DA8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9D5F00"/>
    <w:multiLevelType w:val="multilevel"/>
    <w:tmpl w:val="837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97327D"/>
    <w:multiLevelType w:val="multilevel"/>
    <w:tmpl w:val="23EED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5959FE"/>
    <w:multiLevelType w:val="multilevel"/>
    <w:tmpl w:val="51B8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433649">
    <w:abstractNumId w:val="26"/>
  </w:num>
  <w:num w:numId="2" w16cid:durableId="406420711">
    <w:abstractNumId w:val="5"/>
  </w:num>
  <w:num w:numId="3" w16cid:durableId="2123916008">
    <w:abstractNumId w:val="4"/>
  </w:num>
  <w:num w:numId="4" w16cid:durableId="378437011">
    <w:abstractNumId w:val="10"/>
  </w:num>
  <w:num w:numId="5" w16cid:durableId="397828770">
    <w:abstractNumId w:val="14"/>
  </w:num>
  <w:num w:numId="6" w16cid:durableId="88888033">
    <w:abstractNumId w:val="7"/>
  </w:num>
  <w:num w:numId="7" w16cid:durableId="742996555">
    <w:abstractNumId w:val="17"/>
  </w:num>
  <w:num w:numId="8" w16cid:durableId="1275403039">
    <w:abstractNumId w:val="1"/>
  </w:num>
  <w:num w:numId="9" w16cid:durableId="1127972756">
    <w:abstractNumId w:val="13"/>
  </w:num>
  <w:num w:numId="10" w16cid:durableId="1240291079">
    <w:abstractNumId w:val="9"/>
  </w:num>
  <w:num w:numId="11" w16cid:durableId="493646573">
    <w:abstractNumId w:val="24"/>
  </w:num>
  <w:num w:numId="12" w16cid:durableId="461004909">
    <w:abstractNumId w:val="22"/>
  </w:num>
  <w:num w:numId="13" w16cid:durableId="180552055">
    <w:abstractNumId w:val="0"/>
  </w:num>
  <w:num w:numId="14" w16cid:durableId="79103570">
    <w:abstractNumId w:val="20"/>
  </w:num>
  <w:num w:numId="15" w16cid:durableId="1650553255">
    <w:abstractNumId w:val="8"/>
  </w:num>
  <w:num w:numId="16" w16cid:durableId="1204632723">
    <w:abstractNumId w:val="23"/>
  </w:num>
  <w:num w:numId="17" w16cid:durableId="1355226622">
    <w:abstractNumId w:val="6"/>
  </w:num>
  <w:num w:numId="18" w16cid:durableId="102655028">
    <w:abstractNumId w:val="15"/>
  </w:num>
  <w:num w:numId="19" w16cid:durableId="794907422">
    <w:abstractNumId w:val="19"/>
  </w:num>
  <w:num w:numId="20" w16cid:durableId="534007805">
    <w:abstractNumId w:val="27"/>
  </w:num>
  <w:num w:numId="21" w16cid:durableId="2072608114">
    <w:abstractNumId w:val="21"/>
  </w:num>
  <w:num w:numId="22" w16cid:durableId="1115371154">
    <w:abstractNumId w:val="18"/>
  </w:num>
  <w:num w:numId="23" w16cid:durableId="1436973967">
    <w:abstractNumId w:val="11"/>
  </w:num>
  <w:num w:numId="24" w16cid:durableId="2055615618">
    <w:abstractNumId w:val="25"/>
  </w:num>
  <w:num w:numId="25" w16cid:durableId="115956610">
    <w:abstractNumId w:val="3"/>
  </w:num>
  <w:num w:numId="26" w16cid:durableId="346298193">
    <w:abstractNumId w:val="16"/>
  </w:num>
  <w:num w:numId="27" w16cid:durableId="1254633034">
    <w:abstractNumId w:val="12"/>
  </w:num>
  <w:num w:numId="28" w16cid:durableId="1922980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FAF"/>
    <w:rsid w:val="00070531"/>
    <w:rsid w:val="001E279D"/>
    <w:rsid w:val="002253DF"/>
    <w:rsid w:val="00587DEE"/>
    <w:rsid w:val="00644FAF"/>
    <w:rsid w:val="006511F3"/>
    <w:rsid w:val="00850F90"/>
    <w:rsid w:val="00E343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05B4E"/>
  <w15:chartTrackingRefBased/>
  <w15:docId w15:val="{7891D7B2-F7B8-4079-A094-70A0ECEF2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4F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4F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4F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4F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4F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4F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4F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4F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4F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F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4F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4F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4F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4F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4F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4F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4F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4FAF"/>
    <w:rPr>
      <w:rFonts w:eastAsiaTheme="majorEastAsia" w:cstheme="majorBidi"/>
      <w:color w:val="272727" w:themeColor="text1" w:themeTint="D8"/>
    </w:rPr>
  </w:style>
  <w:style w:type="paragraph" w:styleId="Title">
    <w:name w:val="Title"/>
    <w:basedOn w:val="Normal"/>
    <w:next w:val="Normal"/>
    <w:link w:val="TitleChar"/>
    <w:uiPriority w:val="10"/>
    <w:qFormat/>
    <w:rsid w:val="00644F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4F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4F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4F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4FAF"/>
    <w:pPr>
      <w:spacing w:before="160"/>
      <w:jc w:val="center"/>
    </w:pPr>
    <w:rPr>
      <w:i/>
      <w:iCs/>
      <w:color w:val="404040" w:themeColor="text1" w:themeTint="BF"/>
    </w:rPr>
  </w:style>
  <w:style w:type="character" w:customStyle="1" w:styleId="QuoteChar">
    <w:name w:val="Quote Char"/>
    <w:basedOn w:val="DefaultParagraphFont"/>
    <w:link w:val="Quote"/>
    <w:uiPriority w:val="29"/>
    <w:rsid w:val="00644FAF"/>
    <w:rPr>
      <w:i/>
      <w:iCs/>
      <w:color w:val="404040" w:themeColor="text1" w:themeTint="BF"/>
    </w:rPr>
  </w:style>
  <w:style w:type="paragraph" w:styleId="ListParagraph">
    <w:name w:val="List Paragraph"/>
    <w:basedOn w:val="Normal"/>
    <w:uiPriority w:val="34"/>
    <w:qFormat/>
    <w:rsid w:val="00644FAF"/>
    <w:pPr>
      <w:ind w:left="720"/>
      <w:contextualSpacing/>
    </w:pPr>
  </w:style>
  <w:style w:type="character" w:styleId="IntenseEmphasis">
    <w:name w:val="Intense Emphasis"/>
    <w:basedOn w:val="DefaultParagraphFont"/>
    <w:uiPriority w:val="21"/>
    <w:qFormat/>
    <w:rsid w:val="00644FAF"/>
    <w:rPr>
      <w:i/>
      <w:iCs/>
      <w:color w:val="0F4761" w:themeColor="accent1" w:themeShade="BF"/>
    </w:rPr>
  </w:style>
  <w:style w:type="paragraph" w:styleId="IntenseQuote">
    <w:name w:val="Intense Quote"/>
    <w:basedOn w:val="Normal"/>
    <w:next w:val="Normal"/>
    <w:link w:val="IntenseQuoteChar"/>
    <w:uiPriority w:val="30"/>
    <w:qFormat/>
    <w:rsid w:val="00644F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4FAF"/>
    <w:rPr>
      <w:i/>
      <w:iCs/>
      <w:color w:val="0F4761" w:themeColor="accent1" w:themeShade="BF"/>
    </w:rPr>
  </w:style>
  <w:style w:type="character" w:styleId="IntenseReference">
    <w:name w:val="Intense Reference"/>
    <w:basedOn w:val="DefaultParagraphFont"/>
    <w:uiPriority w:val="32"/>
    <w:qFormat/>
    <w:rsid w:val="00644FAF"/>
    <w:rPr>
      <w:b/>
      <w:bCs/>
      <w:smallCaps/>
      <w:color w:val="0F4761" w:themeColor="accent1" w:themeShade="BF"/>
      <w:spacing w:val="5"/>
    </w:rPr>
  </w:style>
  <w:style w:type="paragraph" w:styleId="Header">
    <w:name w:val="header"/>
    <w:basedOn w:val="Normal"/>
    <w:link w:val="HeaderChar"/>
    <w:uiPriority w:val="99"/>
    <w:unhideWhenUsed/>
    <w:rsid w:val="00644F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FAF"/>
  </w:style>
  <w:style w:type="paragraph" w:styleId="Footer">
    <w:name w:val="footer"/>
    <w:basedOn w:val="Normal"/>
    <w:link w:val="FooterChar"/>
    <w:uiPriority w:val="99"/>
    <w:unhideWhenUsed/>
    <w:rsid w:val="00644F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707</Words>
  <Characters>4125</Characters>
  <Application>Microsoft Office Word</Application>
  <DocSecurity>0</DocSecurity>
  <Lines>147</Lines>
  <Paragraphs>92</Paragraphs>
  <ScaleCrop>false</ScaleCrop>
  <Company>University of Wales Trinity Saint David</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4</cp:revision>
  <dcterms:created xsi:type="dcterms:W3CDTF">2026-02-15T09:07:00Z</dcterms:created>
  <dcterms:modified xsi:type="dcterms:W3CDTF">2026-02-15T09:11:00Z</dcterms:modified>
</cp:coreProperties>
</file>