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C4994" w14:textId="2455E436" w:rsidR="006C4356" w:rsidRPr="006C4356" w:rsidRDefault="006C4356" w:rsidP="006C4356">
      <w:pPr>
        <w:jc w:val="center"/>
        <w:rPr>
          <w:rFonts w:cstheme="minorHAnsi"/>
          <w:u w:val="single"/>
        </w:rPr>
      </w:pPr>
      <w:bookmarkStart w:id="0" w:name="_Hlk148905379"/>
      <w:r w:rsidRPr="006C4356">
        <w:rPr>
          <w:rFonts w:cstheme="minorHAnsi"/>
          <w:u w:val="single"/>
        </w:rPr>
        <w:t>Current affairs in Pompeii</w:t>
      </w:r>
    </w:p>
    <w:p w14:paraId="08B653B2" w14:textId="77777777" w:rsidR="006C4356" w:rsidRPr="006C4356" w:rsidRDefault="006C4356" w:rsidP="00E34828">
      <w:pPr>
        <w:rPr>
          <w:rFonts w:cstheme="minorHAnsi"/>
        </w:rPr>
      </w:pPr>
    </w:p>
    <w:p w14:paraId="15FC1D38" w14:textId="7684BCEC" w:rsidR="004D68C0" w:rsidRPr="006C4356" w:rsidRDefault="004D68C0" w:rsidP="004D68C0">
      <w:pPr>
        <w:rPr>
          <w:rFonts w:cstheme="minorHAnsi"/>
        </w:rPr>
      </w:pPr>
      <w:r w:rsidRPr="006C4356">
        <w:rPr>
          <w:rFonts w:cstheme="minorHAnsi"/>
        </w:rPr>
        <w:t xml:space="preserve">Pompeii, an ancient Roman city located near modern-day Naples in Italy is most famous for its tragic and well-preserved destruction </w:t>
      </w:r>
      <w:r w:rsidR="00DA7263" w:rsidRPr="006C4356">
        <w:rPr>
          <w:rFonts w:cstheme="minorHAnsi"/>
        </w:rPr>
        <w:t>due to</w:t>
      </w:r>
      <w:r w:rsidRPr="006C4356">
        <w:rPr>
          <w:rFonts w:cstheme="minorHAnsi"/>
        </w:rPr>
        <w:t xml:space="preserve"> the eruption of Mount Vesuvius in 79 </w:t>
      </w:r>
      <w:r w:rsidR="00C17906" w:rsidRPr="006C4356">
        <w:rPr>
          <w:rFonts w:cstheme="minorHAnsi"/>
        </w:rPr>
        <w:t>AD</w:t>
      </w:r>
      <w:r w:rsidR="006C4356" w:rsidRPr="006C4356">
        <w:rPr>
          <w:rFonts w:cstheme="minorHAnsi"/>
        </w:rPr>
        <w:t xml:space="preserve"> </w:t>
      </w:r>
      <w:r w:rsidR="006C4356" w:rsidRPr="006C4356">
        <w:rPr>
          <w:rFonts w:cstheme="minorHAnsi"/>
        </w:rPr>
        <w:t>(Amos, 2023)</w:t>
      </w:r>
      <w:r w:rsidR="00C17906" w:rsidRPr="006C4356">
        <w:rPr>
          <w:rFonts w:cstheme="minorHAnsi"/>
        </w:rPr>
        <w:t xml:space="preserve">. </w:t>
      </w:r>
      <w:r w:rsidRPr="006C4356">
        <w:rPr>
          <w:rFonts w:cstheme="minorHAnsi"/>
        </w:rPr>
        <w:t xml:space="preserve">It </w:t>
      </w:r>
      <w:r w:rsidR="00C17906" w:rsidRPr="006C4356">
        <w:rPr>
          <w:rFonts w:cstheme="minorHAnsi"/>
        </w:rPr>
        <w:t xml:space="preserve">is </w:t>
      </w:r>
      <w:r w:rsidR="00DA7263" w:rsidRPr="006C4356">
        <w:rPr>
          <w:rFonts w:cstheme="minorHAnsi"/>
        </w:rPr>
        <w:t xml:space="preserve">now an </w:t>
      </w:r>
      <w:r w:rsidRPr="006C4356">
        <w:rPr>
          <w:rFonts w:cstheme="minorHAnsi"/>
        </w:rPr>
        <w:t>archaeological site that provides a picture of an ancient Roman city.</w:t>
      </w:r>
    </w:p>
    <w:p w14:paraId="5450EF1E" w14:textId="54BE0313" w:rsidR="00E34828" w:rsidRPr="006C4356" w:rsidRDefault="004D68C0" w:rsidP="00E34828">
      <w:pPr>
        <w:rPr>
          <w:rFonts w:cstheme="minorHAnsi"/>
        </w:rPr>
      </w:pPr>
      <w:r w:rsidRPr="006C4356">
        <w:rPr>
          <w:rFonts w:cstheme="minorHAnsi"/>
        </w:rPr>
        <w:t>After the</w:t>
      </w:r>
      <w:r w:rsidR="00206436" w:rsidRPr="006C4356">
        <w:rPr>
          <w:rFonts w:cstheme="minorHAnsi"/>
        </w:rPr>
        <w:t xml:space="preserve"> volcanic</w:t>
      </w:r>
      <w:r w:rsidRPr="006C4356">
        <w:rPr>
          <w:rFonts w:cstheme="minorHAnsi"/>
        </w:rPr>
        <w:t xml:space="preserve"> eruption of </w:t>
      </w:r>
      <w:r w:rsidR="00206436" w:rsidRPr="006C4356">
        <w:rPr>
          <w:rFonts w:cstheme="minorHAnsi"/>
        </w:rPr>
        <w:t xml:space="preserve">Mount </w:t>
      </w:r>
      <w:r w:rsidRPr="006C4356">
        <w:rPr>
          <w:rFonts w:cstheme="minorHAnsi"/>
        </w:rPr>
        <w:t>Vesuvius i</w:t>
      </w:r>
      <w:r w:rsidR="00206436" w:rsidRPr="006C4356">
        <w:rPr>
          <w:rFonts w:cstheme="minorHAnsi"/>
        </w:rPr>
        <w:t xml:space="preserve">n </w:t>
      </w:r>
      <w:r w:rsidRPr="006C4356">
        <w:rPr>
          <w:rFonts w:cstheme="minorHAnsi"/>
        </w:rPr>
        <w:t>79</w:t>
      </w:r>
      <w:r w:rsidR="00206436" w:rsidRPr="006C4356">
        <w:rPr>
          <w:rFonts w:cstheme="minorHAnsi"/>
        </w:rPr>
        <w:t xml:space="preserve"> AD</w:t>
      </w:r>
      <w:r w:rsidRPr="006C4356">
        <w:rPr>
          <w:rFonts w:cstheme="minorHAnsi"/>
        </w:rPr>
        <w:t xml:space="preserve">, the ancient Roman city of Pompeii was </w:t>
      </w:r>
      <w:r w:rsidR="00E34828" w:rsidRPr="006C4356">
        <w:rPr>
          <w:rFonts w:cstheme="minorHAnsi"/>
        </w:rPr>
        <w:t>trapped</w:t>
      </w:r>
      <w:r w:rsidR="00206436" w:rsidRPr="006C4356">
        <w:rPr>
          <w:rFonts w:cstheme="minorHAnsi"/>
        </w:rPr>
        <w:t xml:space="preserve"> underground</w:t>
      </w:r>
      <w:r w:rsidRPr="006C4356">
        <w:rPr>
          <w:rFonts w:cstheme="minorHAnsi"/>
        </w:rPr>
        <w:t xml:space="preserve"> for centuries. The rediscovery and excavation of Pompeii </w:t>
      </w:r>
      <w:r w:rsidR="00E34828" w:rsidRPr="006C4356">
        <w:rPr>
          <w:rFonts w:cstheme="minorHAnsi"/>
        </w:rPr>
        <w:t xml:space="preserve">began 250 years ago </w:t>
      </w:r>
      <w:r w:rsidRPr="006C4356">
        <w:rPr>
          <w:rFonts w:cstheme="minorHAnsi"/>
        </w:rPr>
        <w:t>and continues to this day</w:t>
      </w:r>
      <w:r w:rsidR="006C4356" w:rsidRPr="006C4356">
        <w:rPr>
          <w:rFonts w:cstheme="minorHAnsi"/>
        </w:rPr>
        <w:t xml:space="preserve"> </w:t>
      </w:r>
      <w:r w:rsidR="006C4356" w:rsidRPr="006C4356">
        <w:rPr>
          <w:rFonts w:cstheme="minorHAnsi"/>
        </w:rPr>
        <w:t>(Reuters, 2023)</w:t>
      </w:r>
      <w:r w:rsidRPr="006C4356">
        <w:rPr>
          <w:rFonts w:cstheme="minorHAnsi"/>
        </w:rPr>
        <w:t>.</w:t>
      </w:r>
      <w:r w:rsidR="006C4356" w:rsidRPr="006C4356">
        <w:rPr>
          <w:rFonts w:cstheme="minorHAnsi"/>
        </w:rPr>
        <w:t xml:space="preserve"> </w:t>
      </w:r>
    </w:p>
    <w:p w14:paraId="5DFF9832" w14:textId="5D50AA03" w:rsidR="00E34828" w:rsidRPr="006C4356" w:rsidRDefault="004D68C0" w:rsidP="00E34828">
      <w:pPr>
        <w:rPr>
          <w:rFonts w:cstheme="minorHAnsi"/>
        </w:rPr>
      </w:pPr>
      <w:r w:rsidRPr="006C4356">
        <w:rPr>
          <w:rFonts w:cstheme="minorHAnsi"/>
        </w:rPr>
        <w:t>Archaeologists have uncovered streets, buildings, frescoes, artifacts, and even human remains</w:t>
      </w:r>
      <w:r w:rsidR="00AA12FF" w:rsidRPr="006C4356">
        <w:rPr>
          <w:rFonts w:cstheme="minorHAnsi"/>
        </w:rPr>
        <w:t xml:space="preserve"> </w:t>
      </w:r>
      <w:r w:rsidRPr="006C4356">
        <w:rPr>
          <w:rFonts w:cstheme="minorHAnsi"/>
        </w:rPr>
        <w:t>providing invaluable insights into daily life in ancient Rome</w:t>
      </w:r>
      <w:r w:rsidR="006C4356" w:rsidRPr="006C4356">
        <w:rPr>
          <w:rFonts w:cstheme="minorHAnsi"/>
        </w:rPr>
        <w:t xml:space="preserve"> </w:t>
      </w:r>
      <w:r w:rsidR="006C4356" w:rsidRPr="006C4356">
        <w:rPr>
          <w:rFonts w:cstheme="minorHAnsi"/>
        </w:rPr>
        <w:t>(Amos, 2023).</w:t>
      </w:r>
      <w:r w:rsidR="006C4356" w:rsidRPr="006C4356">
        <w:rPr>
          <w:rFonts w:cstheme="minorHAnsi"/>
        </w:rPr>
        <w:t xml:space="preserve"> </w:t>
      </w:r>
    </w:p>
    <w:p w14:paraId="124DE72C" w14:textId="070197CB" w:rsidR="004D68C0" w:rsidRPr="006C4356" w:rsidRDefault="004D68C0" w:rsidP="004D68C0">
      <w:pPr>
        <w:rPr>
          <w:rFonts w:cstheme="minorHAnsi"/>
        </w:rPr>
      </w:pPr>
      <w:r w:rsidRPr="006C4356">
        <w:rPr>
          <w:rFonts w:cstheme="minorHAnsi"/>
        </w:rPr>
        <w:t xml:space="preserve">It is </w:t>
      </w:r>
      <w:r w:rsidR="00C17906" w:rsidRPr="006C4356">
        <w:rPr>
          <w:rFonts w:cstheme="minorHAnsi"/>
        </w:rPr>
        <w:t>now one</w:t>
      </w:r>
      <w:r w:rsidRPr="006C4356">
        <w:rPr>
          <w:rFonts w:cstheme="minorHAnsi"/>
        </w:rPr>
        <w:t xml:space="preserve"> of the world's most famous – and fascinating – archaeological sites, it is a UNESCO World Heritage Site due to its historical and archaeological significance</w:t>
      </w:r>
      <w:r w:rsidR="006C4356" w:rsidRPr="006C4356">
        <w:rPr>
          <w:rFonts w:cstheme="minorHAnsi"/>
        </w:rPr>
        <w:t xml:space="preserve"> </w:t>
      </w:r>
      <w:r w:rsidR="006C4356" w:rsidRPr="006C4356">
        <w:rPr>
          <w:rFonts w:cstheme="minorHAnsi"/>
        </w:rPr>
        <w:t>(Miller, 2023)</w:t>
      </w:r>
      <w:r w:rsidR="00C17906" w:rsidRPr="006C4356">
        <w:rPr>
          <w:rFonts w:cstheme="minorHAnsi"/>
        </w:rPr>
        <w:t xml:space="preserve">. </w:t>
      </w:r>
      <w:r w:rsidR="00DA7263" w:rsidRPr="006C4356">
        <w:rPr>
          <w:rFonts w:cstheme="minorHAnsi"/>
        </w:rPr>
        <w:t>Pompeii’s</w:t>
      </w:r>
      <w:r w:rsidRPr="006C4356">
        <w:rPr>
          <w:rFonts w:cstheme="minorHAnsi"/>
        </w:rPr>
        <w:t xml:space="preserve"> excavation has </w:t>
      </w:r>
      <w:r w:rsidR="00DA7263" w:rsidRPr="006C4356">
        <w:rPr>
          <w:rFonts w:cstheme="minorHAnsi"/>
        </w:rPr>
        <w:t>helped historians and archaeologists</w:t>
      </w:r>
      <w:r w:rsidRPr="006C4356">
        <w:rPr>
          <w:rFonts w:cstheme="minorHAnsi"/>
        </w:rPr>
        <w:t xml:space="preserve"> understand ancient Roman culture, architecture, and daily life</w:t>
      </w:r>
      <w:r w:rsidR="00DA7263" w:rsidRPr="006C4356">
        <w:rPr>
          <w:rFonts w:cstheme="minorHAnsi"/>
        </w:rPr>
        <w:t xml:space="preserve">, </w:t>
      </w:r>
      <w:r w:rsidRPr="006C4356">
        <w:rPr>
          <w:rFonts w:cstheme="minorHAnsi"/>
        </w:rPr>
        <w:t>offering a glimpse into Roman society.</w:t>
      </w:r>
    </w:p>
    <w:p w14:paraId="33CB33B9" w14:textId="56ACD21A" w:rsidR="007415D8" w:rsidRPr="006C4356" w:rsidRDefault="004D68C0" w:rsidP="006C4356">
      <w:pPr>
        <w:rPr>
          <w:rStyle w:val="Hyperlink"/>
          <w:rFonts w:cstheme="minorHAnsi"/>
          <w:i/>
          <w:iCs/>
          <w:color w:val="auto"/>
          <w:u w:val="none"/>
        </w:rPr>
      </w:pPr>
      <w:r w:rsidRPr="006C4356">
        <w:rPr>
          <w:rFonts w:cstheme="minorHAnsi"/>
        </w:rPr>
        <w:t>The well-preserved streets, buildings, and public spaces have unveiled the intricacies of ancient Roman urban planning and architecture, revealing house designs, and the construction of amphitheaters, temples, and public baths. The excavation of private residences has shed light on domestic life,</w:t>
      </w:r>
      <w:r w:rsidR="0005616B" w:rsidRPr="006C4356">
        <w:rPr>
          <w:rFonts w:cstheme="minorHAnsi"/>
        </w:rPr>
        <w:t xml:space="preserve"> </w:t>
      </w:r>
      <w:r w:rsidRPr="006C4356">
        <w:rPr>
          <w:rFonts w:cstheme="minorHAnsi"/>
        </w:rPr>
        <w:t>showcasing interior designs, furniture, and household items, thereby providing a window into the daily lives of different social classes</w:t>
      </w:r>
      <w:r w:rsidR="006C4356" w:rsidRPr="006C4356">
        <w:rPr>
          <w:rFonts w:cstheme="minorHAnsi"/>
        </w:rPr>
        <w:t xml:space="preserve"> </w:t>
      </w:r>
      <w:r w:rsidR="006C4356" w:rsidRPr="006C4356">
        <w:rPr>
          <w:rFonts w:cstheme="minorHAnsi"/>
        </w:rPr>
        <w:t xml:space="preserve"> (</w:t>
      </w:r>
      <w:r w:rsidR="006C4356" w:rsidRPr="006C4356">
        <w:rPr>
          <w:rFonts w:cstheme="minorHAnsi"/>
          <w:i/>
          <w:iCs/>
        </w:rPr>
        <w:t>Discoveries in Pompeii reveal lives of lower and middle classes,</w:t>
      </w:r>
      <w:r w:rsidR="006C4356" w:rsidRPr="006C4356">
        <w:rPr>
          <w:rFonts w:cstheme="minorHAnsi"/>
        </w:rPr>
        <w:t xml:space="preserve"> 2022)</w:t>
      </w:r>
      <w:r w:rsidRPr="006C4356">
        <w:rPr>
          <w:rFonts w:cstheme="minorHAnsi"/>
        </w:rPr>
        <w:t>.</w:t>
      </w:r>
      <w:r w:rsidR="006C4356" w:rsidRPr="006C4356">
        <w:rPr>
          <w:rStyle w:val="Hyperlink"/>
          <w:rFonts w:cstheme="minorHAnsi"/>
          <w:i/>
          <w:iCs/>
          <w:color w:val="auto"/>
          <w:u w:val="none"/>
        </w:rPr>
        <w:t xml:space="preserve"> </w:t>
      </w:r>
    </w:p>
    <w:p w14:paraId="7687ED33" w14:textId="5DE6A66E" w:rsidR="006C4356" w:rsidRPr="006C4356" w:rsidRDefault="004D68C0" w:rsidP="006C4356">
      <w:pPr>
        <w:rPr>
          <w:rFonts w:cstheme="minorHAnsi"/>
        </w:rPr>
      </w:pPr>
      <w:r w:rsidRPr="006C4356">
        <w:rPr>
          <w:rFonts w:cstheme="minorHAnsi"/>
        </w:rPr>
        <w:t>The city's numerous frescoes and artworks have illuminated the artistic and decorative preferences of ancient Romans, often depicting mythological scenes, landscapes, and everyday life</w:t>
      </w:r>
      <w:r w:rsidR="005D1D5C" w:rsidRPr="006C4356">
        <w:rPr>
          <w:rFonts w:cstheme="minorHAnsi"/>
        </w:rPr>
        <w:t>.</w:t>
      </w:r>
      <w:r w:rsidR="00FF08A8" w:rsidRPr="006C4356">
        <w:rPr>
          <w:rFonts w:cstheme="minorHAnsi"/>
        </w:rPr>
        <w:t xml:space="preserve"> </w:t>
      </w:r>
      <w:r w:rsidRPr="006C4356">
        <w:rPr>
          <w:rFonts w:cstheme="minorHAnsi"/>
        </w:rPr>
        <w:t>Graffiti in Pompeii ha</w:t>
      </w:r>
      <w:r w:rsidR="00FF08A8" w:rsidRPr="006C4356">
        <w:rPr>
          <w:rFonts w:cstheme="minorHAnsi"/>
        </w:rPr>
        <w:t>s</w:t>
      </w:r>
      <w:r w:rsidRPr="006C4356">
        <w:rPr>
          <w:rFonts w:cstheme="minorHAnsi"/>
        </w:rPr>
        <w:t xml:space="preserve"> enriched our understanding of the Latin language's everyday use, encompassing political slogans, advertisements, and personal messages</w:t>
      </w:r>
      <w:r w:rsidR="006C4356" w:rsidRPr="006C4356">
        <w:rPr>
          <w:rFonts w:cstheme="minorHAnsi"/>
        </w:rPr>
        <w:t xml:space="preserve"> </w:t>
      </w:r>
      <w:r w:rsidR="006C4356" w:rsidRPr="006C4356">
        <w:rPr>
          <w:rFonts w:cstheme="minorHAnsi"/>
          <w:i/>
          <w:iCs/>
          <w:lang w:val="en-GB"/>
        </w:rPr>
        <w:t>(</w:t>
      </w:r>
      <w:r w:rsidR="006C4356" w:rsidRPr="007631A7">
        <w:rPr>
          <w:rFonts w:cstheme="minorHAnsi"/>
          <w:i/>
          <w:iCs/>
          <w:lang w:val="en-GB"/>
        </w:rPr>
        <w:t>Pompeii: Vesuvius eruption may have been later than thought</w:t>
      </w:r>
      <w:r w:rsidR="006C4356" w:rsidRPr="006C4356">
        <w:rPr>
          <w:rFonts w:cstheme="minorHAnsi"/>
          <w:lang w:val="en-GB"/>
        </w:rPr>
        <w:t>, 2018</w:t>
      </w:r>
      <w:r w:rsidR="006C4356" w:rsidRPr="006C4356">
        <w:rPr>
          <w:rFonts w:cstheme="minorHAnsi"/>
          <w:i/>
          <w:iCs/>
          <w:lang w:val="en-GB"/>
        </w:rPr>
        <w:t>)</w:t>
      </w:r>
      <w:r w:rsidR="006C4356" w:rsidRPr="006C4356">
        <w:rPr>
          <w:rFonts w:cstheme="minorHAnsi"/>
          <w:i/>
          <w:iCs/>
          <w:lang w:val="en-GB"/>
        </w:rPr>
        <w:t xml:space="preserve">. </w:t>
      </w:r>
      <w:r w:rsidRPr="006C4356">
        <w:rPr>
          <w:rFonts w:cstheme="minorHAnsi"/>
        </w:rPr>
        <w:t xml:space="preserve">The city's marketplaces and commercial areas have offered insights into its economic activities, from trade and currency to the types of goods exchanged. The layout of the city and the distinction between grand villas and more modest homes </w:t>
      </w:r>
      <w:r w:rsidR="006C4356" w:rsidRPr="006C4356">
        <w:rPr>
          <w:rFonts w:cstheme="minorHAnsi"/>
        </w:rPr>
        <w:t xml:space="preserve"> (Archaeological Institute of America, 2023)</w:t>
      </w:r>
      <w:r w:rsidR="00EA56D3" w:rsidRPr="006C4356">
        <w:rPr>
          <w:rFonts w:cstheme="minorHAnsi"/>
        </w:rPr>
        <w:t xml:space="preserve"> </w:t>
      </w:r>
      <w:r w:rsidRPr="006C4356">
        <w:rPr>
          <w:rFonts w:cstheme="minorHAnsi"/>
        </w:rPr>
        <w:t xml:space="preserve">have </w:t>
      </w:r>
      <w:r w:rsidR="00FF08A8" w:rsidRPr="006C4356">
        <w:rPr>
          <w:rFonts w:cstheme="minorHAnsi"/>
        </w:rPr>
        <w:t>shown</w:t>
      </w:r>
      <w:r w:rsidRPr="006C4356">
        <w:rPr>
          <w:rFonts w:cstheme="minorHAnsi"/>
        </w:rPr>
        <w:t xml:space="preserve"> the social hierarchies and class divisions that prevailed in Roman society</w:t>
      </w:r>
      <w:r w:rsidR="006C4356" w:rsidRPr="006C4356">
        <w:rPr>
          <w:rFonts w:cstheme="minorHAnsi"/>
        </w:rPr>
        <w:t xml:space="preserve"> </w:t>
      </w:r>
      <w:r w:rsidR="006C4356" w:rsidRPr="006C4356">
        <w:rPr>
          <w:rFonts w:cstheme="minorHAnsi"/>
        </w:rPr>
        <w:t xml:space="preserve"> (</w:t>
      </w:r>
      <w:r w:rsidR="006C4356" w:rsidRPr="006C4356">
        <w:rPr>
          <w:rFonts w:cstheme="minorHAnsi"/>
          <w:i/>
          <w:iCs/>
        </w:rPr>
        <w:t>Discoveries in Pompeii reveal lives of lower and middle classes,</w:t>
      </w:r>
      <w:r w:rsidR="006C4356" w:rsidRPr="006C4356">
        <w:rPr>
          <w:rFonts w:cstheme="minorHAnsi"/>
        </w:rPr>
        <w:t xml:space="preserve"> 2022)</w:t>
      </w:r>
      <w:r w:rsidRPr="006C4356">
        <w:rPr>
          <w:rFonts w:cstheme="minorHAnsi"/>
        </w:rPr>
        <w:t xml:space="preserve">. </w:t>
      </w:r>
      <w:r w:rsidR="005D1D5C" w:rsidRPr="006C4356">
        <w:rPr>
          <w:rFonts w:cstheme="minorHAnsi"/>
        </w:rPr>
        <w:t>Excavations have also</w:t>
      </w:r>
      <w:r w:rsidRPr="006C4356">
        <w:rPr>
          <w:rFonts w:cstheme="minorHAnsi"/>
        </w:rPr>
        <w:t xml:space="preserve"> unearthed remnants of food, kitchen tools, and dining areas</w:t>
      </w:r>
      <w:r w:rsidR="006C4356" w:rsidRPr="006C4356">
        <w:rPr>
          <w:rFonts w:cstheme="minorHAnsi"/>
        </w:rPr>
        <w:t xml:space="preserve"> </w:t>
      </w:r>
      <w:r w:rsidR="006C4356" w:rsidRPr="006C4356">
        <w:rPr>
          <w:rFonts w:cstheme="minorHAnsi"/>
        </w:rPr>
        <w:t>(Giuffrida, 2019)</w:t>
      </w:r>
      <w:r w:rsidRPr="006C4356">
        <w:rPr>
          <w:rFonts w:cstheme="minorHAnsi"/>
        </w:rPr>
        <w:t>, providing glimpses into the culinary habits and diet of ancient Romans</w:t>
      </w:r>
      <w:bookmarkStart w:id="1" w:name="_Hlk148902258"/>
      <w:r w:rsidR="006C4356" w:rsidRPr="006C4356">
        <w:rPr>
          <w:rFonts w:cstheme="minorHAnsi"/>
        </w:rPr>
        <w:t xml:space="preserve"> </w:t>
      </w:r>
      <w:r w:rsidR="006C4356" w:rsidRPr="006C4356">
        <w:rPr>
          <w:rFonts w:cstheme="minorHAnsi"/>
        </w:rPr>
        <w:t xml:space="preserve"> (Amos, 2023)</w:t>
      </w:r>
      <w:bookmarkEnd w:id="1"/>
      <w:r w:rsidRPr="006C4356">
        <w:rPr>
          <w:rFonts w:cstheme="minorHAnsi"/>
        </w:rPr>
        <w:t>.</w:t>
      </w:r>
      <w:r w:rsidR="00424267" w:rsidRPr="006C4356">
        <w:rPr>
          <w:rFonts w:cstheme="minorHAnsi"/>
        </w:rPr>
        <w:t xml:space="preserve"> </w:t>
      </w:r>
      <w:r w:rsidRPr="006C4356">
        <w:rPr>
          <w:rFonts w:cstheme="minorHAnsi"/>
        </w:rPr>
        <w:t xml:space="preserve"> The preservation of textiles</w:t>
      </w:r>
      <w:r w:rsidR="00CA6C45" w:rsidRPr="006C4356">
        <w:rPr>
          <w:rFonts w:cstheme="minorHAnsi"/>
        </w:rPr>
        <w:t xml:space="preserve">, </w:t>
      </w:r>
      <w:r w:rsidRPr="006C4356">
        <w:rPr>
          <w:rFonts w:cstheme="minorHAnsi"/>
        </w:rPr>
        <w:t>clothing</w:t>
      </w:r>
      <w:r w:rsidR="00CA6C45" w:rsidRPr="006C4356">
        <w:rPr>
          <w:rFonts w:cstheme="minorHAnsi"/>
        </w:rPr>
        <w:t xml:space="preserve"> and </w:t>
      </w:r>
      <w:r w:rsidR="00C17906" w:rsidRPr="006C4356">
        <w:rPr>
          <w:rFonts w:cstheme="minorHAnsi"/>
        </w:rPr>
        <w:t>jewelry</w:t>
      </w:r>
      <w:r w:rsidRPr="006C4356">
        <w:rPr>
          <w:rFonts w:cstheme="minorHAnsi"/>
        </w:rPr>
        <w:t xml:space="preserve"> has deepened our understanding of the fabrics, clothing styles, and fashion trends of the era</w:t>
      </w:r>
      <w:r w:rsidR="00CA6C45" w:rsidRPr="006C4356">
        <w:rPr>
          <w:rFonts w:cstheme="minorHAnsi"/>
        </w:rPr>
        <w:t xml:space="preserve"> </w:t>
      </w:r>
      <w:r w:rsidR="006C4356" w:rsidRPr="006C4356">
        <w:rPr>
          <w:rFonts w:cstheme="minorHAnsi"/>
        </w:rPr>
        <w:t>(Giuffrida, 2020)</w:t>
      </w:r>
      <w:r w:rsidRPr="006C4356">
        <w:rPr>
          <w:rFonts w:cstheme="minorHAnsi"/>
        </w:rPr>
        <w:t xml:space="preserve">. Finally, the preservation of </w:t>
      </w:r>
      <w:r w:rsidR="0005616B" w:rsidRPr="006C4356">
        <w:rPr>
          <w:rFonts w:cstheme="minorHAnsi"/>
        </w:rPr>
        <w:t xml:space="preserve">animal </w:t>
      </w:r>
      <w:r w:rsidR="006C4356" w:rsidRPr="006C4356">
        <w:rPr>
          <w:rStyle w:val="Hyperlink"/>
          <w:rFonts w:cstheme="minorHAnsi"/>
          <w:color w:val="auto"/>
          <w:u w:val="none"/>
        </w:rPr>
        <w:t xml:space="preserve"> (</w:t>
      </w:r>
      <w:r w:rsidR="006C4356" w:rsidRPr="006C4356">
        <w:rPr>
          <w:rStyle w:val="Hyperlink"/>
          <w:rFonts w:cstheme="minorHAnsi"/>
          <w:i/>
          <w:iCs/>
          <w:color w:val="auto"/>
          <w:u w:val="none"/>
        </w:rPr>
        <w:t>Pompeii excavation unearths remains of pregnant tortoise</w:t>
      </w:r>
      <w:r w:rsidR="006C4356" w:rsidRPr="006C4356">
        <w:rPr>
          <w:rStyle w:val="Hyperlink"/>
          <w:rFonts w:cstheme="minorHAnsi"/>
          <w:color w:val="auto"/>
          <w:u w:val="none"/>
        </w:rPr>
        <w:t xml:space="preserve"> 2022)</w:t>
      </w:r>
      <w:r w:rsidR="006C4356" w:rsidRPr="006C4356">
        <w:rPr>
          <w:rStyle w:val="Hyperlink"/>
          <w:rFonts w:cstheme="minorHAnsi"/>
          <w:i/>
          <w:iCs/>
          <w:color w:val="auto"/>
          <w:u w:val="none"/>
        </w:rPr>
        <w:t xml:space="preserve"> </w:t>
      </w:r>
      <w:r w:rsidR="0005616B" w:rsidRPr="006C4356">
        <w:rPr>
          <w:rFonts w:cstheme="minorHAnsi"/>
        </w:rPr>
        <w:t xml:space="preserve">and </w:t>
      </w:r>
      <w:r w:rsidRPr="006C4356">
        <w:rPr>
          <w:rFonts w:cstheme="minorHAnsi"/>
        </w:rPr>
        <w:t>human</w:t>
      </w:r>
      <w:r w:rsidR="006C4356" w:rsidRPr="006C4356">
        <w:rPr>
          <w:rFonts w:cstheme="minorHAnsi"/>
        </w:rPr>
        <w:t xml:space="preserve"> </w:t>
      </w:r>
      <w:r w:rsidR="006C4356" w:rsidRPr="006C4356">
        <w:rPr>
          <w:rFonts w:cstheme="minorHAnsi"/>
        </w:rPr>
        <w:t>(Giuffrida, 2023)</w:t>
      </w:r>
    </w:p>
    <w:p w14:paraId="510D116B" w14:textId="253E6539" w:rsidR="00E34828" w:rsidRPr="006C4356" w:rsidRDefault="00E34828" w:rsidP="00E34828">
      <w:pPr>
        <w:rPr>
          <w:rFonts w:cstheme="minorHAnsi"/>
          <w:i/>
          <w:iCs/>
        </w:rPr>
      </w:pPr>
    </w:p>
    <w:p w14:paraId="4D1ADF1C" w14:textId="38D4FBB7" w:rsidR="004D68C0" w:rsidRPr="006C4356" w:rsidRDefault="004D68C0" w:rsidP="004D68C0">
      <w:pPr>
        <w:rPr>
          <w:rFonts w:cstheme="minorHAnsi"/>
          <w:b/>
          <w:bCs/>
        </w:rPr>
      </w:pPr>
      <w:r w:rsidRPr="006C4356">
        <w:rPr>
          <w:rFonts w:cstheme="minorHAnsi"/>
          <w:b/>
          <w:bCs/>
        </w:rPr>
        <w:t>Archeological findings in Pompei in 2023</w:t>
      </w:r>
    </w:p>
    <w:p w14:paraId="40330E59" w14:textId="58AA6CD3" w:rsidR="004D68C0" w:rsidRPr="006C4356" w:rsidRDefault="00A60E1C" w:rsidP="00A420AC">
      <w:pPr>
        <w:rPr>
          <w:rFonts w:cstheme="minorHAnsi"/>
        </w:rPr>
      </w:pPr>
      <w:r w:rsidRPr="006C4356">
        <w:rPr>
          <w:rFonts w:cstheme="minorHAnsi"/>
        </w:rPr>
        <w:t xml:space="preserve">In 2023, </w:t>
      </w:r>
      <w:r w:rsidR="00E34828" w:rsidRPr="006C4356">
        <w:rPr>
          <w:rFonts w:cstheme="minorHAnsi"/>
        </w:rPr>
        <w:t>archaeologists</w:t>
      </w:r>
      <w:r w:rsidRPr="006C4356">
        <w:rPr>
          <w:rFonts w:cstheme="minorHAnsi"/>
        </w:rPr>
        <w:t xml:space="preserve"> have uncovered</w:t>
      </w:r>
      <w:r w:rsidR="004D68C0" w:rsidRPr="006C4356">
        <w:rPr>
          <w:rFonts w:cstheme="minorHAnsi"/>
        </w:rPr>
        <w:t xml:space="preserve"> a number of important finds, including a bakery, human skeletons, and a painting resembling a pizza</w:t>
      </w:r>
      <w:r w:rsidR="00A420AC" w:rsidRPr="006C4356">
        <w:rPr>
          <w:rFonts w:cstheme="minorHAnsi"/>
        </w:rPr>
        <w:t xml:space="preserve">.  In addition a </w:t>
      </w:r>
      <w:r w:rsidR="004D68C0" w:rsidRPr="006C4356">
        <w:rPr>
          <w:rFonts w:cstheme="minorHAnsi"/>
        </w:rPr>
        <w:t xml:space="preserve">Roman bedroom with a well-preserved bed in amazing good condition was uncovered showing new insights into the sleeping habits of Pompeii's </w:t>
      </w:r>
      <w:r w:rsidR="004D68C0" w:rsidRPr="006C4356">
        <w:rPr>
          <w:rFonts w:cstheme="minorHAnsi"/>
        </w:rPr>
        <w:lastRenderedPageBreak/>
        <w:t>residents</w:t>
      </w:r>
      <w:r w:rsidR="00E34828" w:rsidRPr="006C4356">
        <w:rPr>
          <w:rFonts w:cstheme="minorHAnsi"/>
        </w:rPr>
        <w:t xml:space="preserve">. </w:t>
      </w:r>
      <w:r w:rsidR="00A420AC" w:rsidRPr="006C4356">
        <w:rPr>
          <w:rFonts w:cstheme="minorHAnsi"/>
        </w:rPr>
        <w:t>There have been many other discoveries made this year which</w:t>
      </w:r>
      <w:r w:rsidR="004D68C0" w:rsidRPr="006C4356">
        <w:rPr>
          <w:rFonts w:cstheme="minorHAnsi"/>
        </w:rPr>
        <w:t xml:space="preserve"> continue to shed light on the lives of Pompeii's residents and the city's culture.</w:t>
      </w:r>
    </w:p>
    <w:p w14:paraId="51CBAD2C" w14:textId="77777777" w:rsidR="00463228" w:rsidRPr="006C4356" w:rsidRDefault="00463228" w:rsidP="00463228">
      <w:pPr>
        <w:rPr>
          <w:rFonts w:cstheme="minorHAnsi"/>
          <w:b/>
          <w:bCs/>
        </w:rPr>
      </w:pPr>
      <w:r w:rsidRPr="006C4356">
        <w:rPr>
          <w:rFonts w:cstheme="minorHAnsi"/>
          <w:b/>
          <w:bCs/>
        </w:rPr>
        <w:t>Importance of continuing excavation</w:t>
      </w:r>
    </w:p>
    <w:p w14:paraId="0DBF4E59" w14:textId="5C8D1A56" w:rsidR="00463228" w:rsidRPr="006C4356" w:rsidRDefault="00463228" w:rsidP="00463228">
      <w:pPr>
        <w:rPr>
          <w:rFonts w:cstheme="minorHAnsi"/>
        </w:rPr>
      </w:pPr>
      <w:r w:rsidRPr="006C4356">
        <w:rPr>
          <w:rFonts w:cstheme="minorHAnsi"/>
          <w:shd w:val="clear" w:color="auto" w:fill="FFFFFF"/>
        </w:rPr>
        <w:t xml:space="preserve">Pompeii is an exceptionally well-preserved archaeological site that provides </w:t>
      </w:r>
      <w:r w:rsidR="00E34828" w:rsidRPr="006C4356">
        <w:rPr>
          <w:rFonts w:cstheme="minorHAnsi"/>
          <w:shd w:val="clear" w:color="auto" w:fill="FFFFFF"/>
        </w:rPr>
        <w:t>incredible</w:t>
      </w:r>
      <w:r w:rsidRPr="006C4356">
        <w:rPr>
          <w:rFonts w:cstheme="minorHAnsi"/>
          <w:shd w:val="clear" w:color="auto" w:fill="FFFFFF"/>
        </w:rPr>
        <w:t xml:space="preserve"> insights into the daily life of an ancient Roman city</w:t>
      </w:r>
      <w:r w:rsidR="006C4356" w:rsidRPr="006C4356">
        <w:rPr>
          <w:rFonts w:cstheme="minorHAnsi"/>
          <w:shd w:val="clear" w:color="auto" w:fill="FFFFFF"/>
        </w:rPr>
        <w:t xml:space="preserve"> </w:t>
      </w:r>
      <w:r w:rsidR="006C4356" w:rsidRPr="006C4356">
        <w:rPr>
          <w:rFonts w:cstheme="minorHAnsi"/>
        </w:rPr>
        <w:t>(Giuffrida, 2023)</w:t>
      </w:r>
      <w:r w:rsidRPr="006C4356">
        <w:rPr>
          <w:rFonts w:cstheme="minorHAnsi"/>
          <w:shd w:val="clear" w:color="auto" w:fill="FFFFFF"/>
        </w:rPr>
        <w:t>. By continuing to excavate the city, archaeologists can learn more about its architecture, culture, economy, and social structure</w:t>
      </w:r>
      <w:r w:rsidR="00C17906" w:rsidRPr="006C4356">
        <w:rPr>
          <w:rFonts w:cstheme="minorHAnsi"/>
          <w:shd w:val="clear" w:color="auto" w:fill="FFFFFF"/>
        </w:rPr>
        <w:t xml:space="preserve">. </w:t>
      </w:r>
      <w:r w:rsidRPr="006C4356">
        <w:rPr>
          <w:rFonts w:cstheme="minorHAnsi"/>
          <w:shd w:val="clear" w:color="auto" w:fill="FFFFFF"/>
        </w:rPr>
        <w:t xml:space="preserve">In </w:t>
      </w:r>
      <w:r w:rsidR="00C17906" w:rsidRPr="006C4356">
        <w:rPr>
          <w:rFonts w:cstheme="minorHAnsi"/>
          <w:shd w:val="clear" w:color="auto" w:fill="FFFFFF"/>
        </w:rPr>
        <w:t>addition,</w:t>
      </w:r>
      <w:r w:rsidRPr="006C4356">
        <w:rPr>
          <w:rFonts w:cstheme="minorHAnsi"/>
          <w:shd w:val="clear" w:color="auto" w:fill="FFFFFF"/>
        </w:rPr>
        <w:t xml:space="preserve"> it is an invaluable historical and cultural heritage site</w:t>
      </w:r>
      <w:r w:rsidR="007F11EB" w:rsidRPr="006C4356">
        <w:rPr>
          <w:rFonts w:cstheme="minorHAnsi"/>
          <w:shd w:val="clear" w:color="auto" w:fill="FFFFFF"/>
        </w:rPr>
        <w:t>, and</w:t>
      </w:r>
      <w:r w:rsidRPr="006C4356">
        <w:rPr>
          <w:rFonts w:cstheme="minorHAnsi"/>
          <w:shd w:val="clear" w:color="auto" w:fill="FFFFFF"/>
        </w:rPr>
        <w:t xml:space="preserve"> by continuing to excavate, archaeologists may make further discoveries that will help us to better understand the ancient Roman world.</w:t>
      </w:r>
    </w:p>
    <w:p w14:paraId="20B9C758" w14:textId="64A6BC98" w:rsidR="006C4356" w:rsidRPr="006C4356" w:rsidRDefault="00463228" w:rsidP="006C4356">
      <w:pPr>
        <w:rPr>
          <w:rFonts w:cstheme="minorHAnsi"/>
        </w:rPr>
      </w:pPr>
      <w:r w:rsidRPr="006C4356">
        <w:rPr>
          <w:rFonts w:cstheme="minorHAnsi"/>
        </w:rPr>
        <w:t xml:space="preserve">However, </w:t>
      </w:r>
      <w:r w:rsidR="00C17906" w:rsidRPr="006C4356">
        <w:rPr>
          <w:rFonts w:cstheme="minorHAnsi"/>
        </w:rPr>
        <w:t>the</w:t>
      </w:r>
      <w:r w:rsidRPr="006C4356">
        <w:rPr>
          <w:rFonts w:cstheme="minorHAnsi"/>
        </w:rPr>
        <w:t xml:space="preserve"> decision to continue excavating Pompeii is a matter that involves a combination of historical, archaeological, cultural, and ethical considerations. While</w:t>
      </w:r>
      <w:r w:rsidR="00A60E1C" w:rsidRPr="006C4356">
        <w:rPr>
          <w:rFonts w:cstheme="minorHAnsi"/>
        </w:rPr>
        <w:t xml:space="preserve"> Pompeii can be considered</w:t>
      </w:r>
      <w:r w:rsidRPr="006C4356">
        <w:rPr>
          <w:rFonts w:cstheme="minorHAnsi"/>
        </w:rPr>
        <w:t xml:space="preserve"> an exceptionally vital archaeological site that provides insights into the daily life of an ancient Roman city</w:t>
      </w:r>
      <w:r w:rsidR="006C4356" w:rsidRPr="006C4356">
        <w:rPr>
          <w:rFonts w:cstheme="minorHAnsi"/>
        </w:rPr>
        <w:t xml:space="preserve"> </w:t>
      </w:r>
      <w:r w:rsidR="006C4356" w:rsidRPr="006C4356">
        <w:rPr>
          <w:rFonts w:cstheme="minorHAnsi"/>
        </w:rPr>
        <w:t>(Giuffrida, 2021)</w:t>
      </w:r>
      <w:r w:rsidR="006C4356" w:rsidRPr="006C4356">
        <w:rPr>
          <w:rFonts w:cstheme="minorHAnsi"/>
        </w:rPr>
        <w:t>.</w:t>
      </w:r>
    </w:p>
    <w:p w14:paraId="5A4D8662" w14:textId="5EE6BC4E" w:rsidR="006C4356" w:rsidRPr="006C4356" w:rsidRDefault="00E34828" w:rsidP="00E34828">
      <w:pPr>
        <w:rPr>
          <w:rFonts w:cstheme="minorHAnsi"/>
        </w:rPr>
      </w:pPr>
      <w:r w:rsidRPr="006C4356">
        <w:rPr>
          <w:rFonts w:cstheme="minorHAnsi"/>
        </w:rPr>
        <w:t>There</w:t>
      </w:r>
      <w:r w:rsidR="00463228" w:rsidRPr="006C4356">
        <w:rPr>
          <w:rFonts w:cstheme="minorHAnsi"/>
        </w:rPr>
        <w:t xml:space="preserve"> are multifaceted concerns associated with its continued excavation. The city's ongoing exposure to environmental elements, pollution, and the </w:t>
      </w:r>
      <w:r w:rsidR="00C17906" w:rsidRPr="006C4356">
        <w:rPr>
          <w:rFonts w:cstheme="minorHAnsi"/>
        </w:rPr>
        <w:t>pressure</w:t>
      </w:r>
      <w:r w:rsidR="00463228" w:rsidRPr="006C4356">
        <w:rPr>
          <w:rFonts w:cstheme="minorHAnsi"/>
        </w:rPr>
        <w:t xml:space="preserve"> of increasing tourism presents a significant challenge to its preservation</w:t>
      </w:r>
      <w:r w:rsidR="006C4356" w:rsidRPr="006C4356">
        <w:rPr>
          <w:rFonts w:cstheme="minorHAnsi"/>
        </w:rPr>
        <w:t xml:space="preserve"> </w:t>
      </w:r>
      <w:r w:rsidR="006C4356" w:rsidRPr="006C4356">
        <w:rPr>
          <w:rFonts w:cstheme="minorHAnsi"/>
        </w:rPr>
        <w:t>(Hughes, 2022)</w:t>
      </w:r>
      <w:r w:rsidR="00463228" w:rsidRPr="006C4356">
        <w:rPr>
          <w:rFonts w:cstheme="minorHAnsi"/>
        </w:rPr>
        <w:t>.</w:t>
      </w:r>
    </w:p>
    <w:p w14:paraId="24ACAAB6" w14:textId="54D2DAE5" w:rsidR="004D68C0" w:rsidRPr="006C4356" w:rsidRDefault="00463228" w:rsidP="004D68C0">
      <w:pPr>
        <w:rPr>
          <w:rFonts w:cstheme="minorHAnsi"/>
        </w:rPr>
      </w:pPr>
      <w:r w:rsidRPr="006C4356">
        <w:rPr>
          <w:rFonts w:cstheme="minorHAnsi"/>
        </w:rPr>
        <w:t xml:space="preserve">These concerns extend beyond environmental factors, however, and delve into the realm of ethics. </w:t>
      </w:r>
    </w:p>
    <w:p w14:paraId="35B81B8A" w14:textId="607E3576" w:rsidR="00E54278" w:rsidRPr="006C4356" w:rsidRDefault="00463228" w:rsidP="00CA6C45">
      <w:pPr>
        <w:rPr>
          <w:rFonts w:cstheme="minorHAnsi"/>
        </w:rPr>
      </w:pPr>
      <w:r w:rsidRPr="006C4356">
        <w:rPr>
          <w:rFonts w:cstheme="minorHAnsi"/>
        </w:rPr>
        <w:t xml:space="preserve">One of the principal ethical issues pertains to the preservation of the site itself, as the relentless excavation may </w:t>
      </w:r>
      <w:r w:rsidR="00C17906" w:rsidRPr="006C4356">
        <w:rPr>
          <w:rFonts w:cstheme="minorHAnsi"/>
        </w:rPr>
        <w:t>result</w:t>
      </w:r>
      <w:r w:rsidRPr="006C4356">
        <w:rPr>
          <w:rFonts w:cstheme="minorHAnsi"/>
        </w:rPr>
        <w:t xml:space="preserve"> in the degradation and potential loss of this invaluable historical and cultural heritage</w:t>
      </w:r>
      <w:r w:rsidR="006C4356" w:rsidRPr="006C4356">
        <w:rPr>
          <w:rFonts w:cstheme="minorHAnsi"/>
        </w:rPr>
        <w:t xml:space="preserve"> </w:t>
      </w:r>
      <w:r w:rsidR="006C4356" w:rsidRPr="006C4356">
        <w:rPr>
          <w:rFonts w:cstheme="minorHAnsi"/>
        </w:rPr>
        <w:t>(Giuffrida, 2018)</w:t>
      </w:r>
      <w:r w:rsidRPr="006C4356">
        <w:rPr>
          <w:rFonts w:cstheme="minorHAnsi"/>
        </w:rPr>
        <w:t>.</w:t>
      </w:r>
    </w:p>
    <w:p w14:paraId="4DCB0577" w14:textId="16F604C7" w:rsidR="00424267" w:rsidRPr="006C4356" w:rsidRDefault="00E54278" w:rsidP="00CA6C45">
      <w:pPr>
        <w:rPr>
          <w:rFonts w:cstheme="minorHAnsi"/>
        </w:rPr>
      </w:pPr>
      <w:r w:rsidRPr="006C4356">
        <w:rPr>
          <w:rFonts w:cstheme="minorHAnsi"/>
        </w:rPr>
        <w:t xml:space="preserve">It could be said that </w:t>
      </w:r>
      <w:r w:rsidRPr="006C4356">
        <w:rPr>
          <w:rFonts w:cstheme="minorHAnsi"/>
          <w:shd w:val="clear" w:color="auto" w:fill="FFFFFF"/>
        </w:rPr>
        <w:t>archaeologists have already learned a great deal about Pompeii from the excavations that have taken place to date</w:t>
      </w:r>
      <w:r w:rsidR="006C4356" w:rsidRPr="006C4356">
        <w:rPr>
          <w:rFonts w:cstheme="minorHAnsi"/>
          <w:shd w:val="clear" w:color="auto" w:fill="FFFFFF"/>
        </w:rPr>
        <w:t xml:space="preserve"> </w:t>
      </w:r>
      <w:r w:rsidR="006C4356" w:rsidRPr="006C4356">
        <w:rPr>
          <w:rFonts w:cstheme="minorHAnsi"/>
        </w:rPr>
        <w:t>(Giuffrida, 2019)</w:t>
      </w:r>
      <w:r w:rsidR="006C4356" w:rsidRPr="006C4356">
        <w:rPr>
          <w:rFonts w:cstheme="minorHAnsi"/>
        </w:rPr>
        <w:t>.</w:t>
      </w:r>
      <w:r w:rsidRPr="006C4356">
        <w:rPr>
          <w:rFonts w:cstheme="minorHAnsi"/>
          <w:shd w:val="clear" w:color="auto" w:fill="FFFFFF"/>
        </w:rPr>
        <w:t xml:space="preserve"> The city is now a UNESCO World Heritage Site, and that it is one of the most well-preserved archaeological sites in the world. The continued excavation of Pompeii is damaging the site, and that it is not necessary to learn more about the city by excavating it further.</w:t>
      </w:r>
    </w:p>
    <w:p w14:paraId="256FE379" w14:textId="619D6EB7" w:rsidR="00CA6C45" w:rsidRPr="006C4356" w:rsidRDefault="006C4356" w:rsidP="00E34828">
      <w:pPr>
        <w:rPr>
          <w:rFonts w:cstheme="minorHAnsi"/>
        </w:rPr>
      </w:pPr>
      <w:r w:rsidRPr="006C4356">
        <w:rPr>
          <w:rFonts w:cstheme="minorHAnsi"/>
        </w:rPr>
        <w:t xml:space="preserve">For </w:t>
      </w:r>
      <w:r w:rsidR="009B73CC" w:rsidRPr="006C4356">
        <w:rPr>
          <w:rFonts w:cstheme="minorHAnsi"/>
        </w:rPr>
        <w:t>example</w:t>
      </w:r>
      <w:r w:rsidRPr="006C4356">
        <w:rPr>
          <w:rFonts w:cstheme="minorHAnsi"/>
        </w:rPr>
        <w:t>;</w:t>
      </w:r>
    </w:p>
    <w:p w14:paraId="4A900DFC" w14:textId="514D3B57" w:rsidR="00E34828" w:rsidRPr="006C4356" w:rsidRDefault="00E34828" w:rsidP="006C4356">
      <w:pPr>
        <w:rPr>
          <w:rFonts w:cstheme="minorHAnsi"/>
        </w:rPr>
      </w:pPr>
      <w:r w:rsidRPr="006C4356">
        <w:rPr>
          <w:rFonts w:cstheme="minorHAnsi"/>
          <w:shd w:val="clear" w:color="auto" w:fill="FFFFFF"/>
        </w:rPr>
        <w:t>The Great Pompeii Project (funded by an EU gran in 2012) aims to enhance the effectiveness of the actions and interventions for protecting the archaeological area of Pompeii by developing a special urgent program of conservation, maintenance, and restoration</w:t>
      </w:r>
      <w:r w:rsidR="006C4356" w:rsidRPr="006C4356">
        <w:rPr>
          <w:rFonts w:cstheme="minorHAnsi"/>
          <w:shd w:val="clear" w:color="auto" w:fill="FFFFFF"/>
        </w:rPr>
        <w:t xml:space="preserve"> </w:t>
      </w:r>
      <w:r w:rsidR="006C4356" w:rsidRPr="006C4356">
        <w:rPr>
          <w:rFonts w:cstheme="minorHAnsi"/>
        </w:rPr>
        <w:t xml:space="preserve"> (Archaeological Park of Pompeii, no date)</w:t>
      </w:r>
    </w:p>
    <w:p w14:paraId="301142F4" w14:textId="2D2E6C93" w:rsidR="00E54278" w:rsidRPr="006C4356" w:rsidRDefault="009B73CC" w:rsidP="006C4356">
      <w:pPr>
        <w:rPr>
          <w:rFonts w:cstheme="minorHAnsi"/>
        </w:rPr>
      </w:pPr>
      <w:r w:rsidRPr="006C4356">
        <w:rPr>
          <w:rFonts w:cstheme="minorHAnsi"/>
          <w:spacing w:val="6"/>
          <w:shd w:val="clear" w:color="auto" w:fill="FFFFFF"/>
        </w:rPr>
        <w:t xml:space="preserve">150 sheep has been deployed to eat grass and other plants in the </w:t>
      </w:r>
      <w:r w:rsidR="00C17906" w:rsidRPr="006C4356">
        <w:rPr>
          <w:rFonts w:cstheme="minorHAnsi"/>
          <w:spacing w:val="6"/>
          <w:shd w:val="clear" w:color="auto" w:fill="FFFFFF"/>
        </w:rPr>
        <w:t>areas</w:t>
      </w:r>
      <w:r w:rsidRPr="006C4356">
        <w:rPr>
          <w:rFonts w:cstheme="minorHAnsi"/>
          <w:spacing w:val="6"/>
          <w:shd w:val="clear" w:color="auto" w:fill="FFFFFF"/>
        </w:rPr>
        <w:t xml:space="preserve"> to prevent erosion of ancient walls and houses </w:t>
      </w:r>
      <w:r w:rsidR="006C4356" w:rsidRPr="006C4356">
        <w:rPr>
          <w:rFonts w:cstheme="minorHAnsi"/>
        </w:rPr>
        <w:t>(Reuters, 2023)</w:t>
      </w:r>
    </w:p>
    <w:p w14:paraId="5295921C" w14:textId="77777777" w:rsidR="00CA6C45" w:rsidRPr="006C4356" w:rsidRDefault="00CA6C45" w:rsidP="00463228">
      <w:pPr>
        <w:rPr>
          <w:rFonts w:cstheme="minorHAnsi"/>
        </w:rPr>
      </w:pPr>
    </w:p>
    <w:p w14:paraId="24D7F1AC" w14:textId="0BEFAEAD" w:rsidR="00E34828" w:rsidRPr="006C4356" w:rsidRDefault="00C17906" w:rsidP="00E34828">
      <w:pPr>
        <w:rPr>
          <w:rFonts w:cstheme="minorHAnsi"/>
        </w:rPr>
      </w:pPr>
      <w:r w:rsidRPr="006C4356">
        <w:rPr>
          <w:rFonts w:cstheme="minorHAnsi"/>
        </w:rPr>
        <w:t>There are</w:t>
      </w:r>
      <w:r w:rsidR="00463228" w:rsidRPr="006C4356">
        <w:rPr>
          <w:rFonts w:cstheme="minorHAnsi"/>
        </w:rPr>
        <w:t xml:space="preserve"> </w:t>
      </w:r>
      <w:r w:rsidR="00CA6C45" w:rsidRPr="006C4356">
        <w:rPr>
          <w:rFonts w:cstheme="minorHAnsi"/>
        </w:rPr>
        <w:t xml:space="preserve">also </w:t>
      </w:r>
      <w:r w:rsidR="00463228" w:rsidRPr="006C4356">
        <w:rPr>
          <w:rFonts w:cstheme="minorHAnsi"/>
        </w:rPr>
        <w:t>profound ethical considerations surrounding the handling and display of human remains discovered within Pompeii. How these remains are treated, respected, and presented in a culturally sensitive manner remains a subject of ongoing debate</w:t>
      </w:r>
      <w:r w:rsidR="006C4356" w:rsidRPr="006C4356">
        <w:rPr>
          <w:rFonts w:cstheme="minorHAnsi"/>
        </w:rPr>
        <w:t xml:space="preserve"> </w:t>
      </w:r>
      <w:r w:rsidR="006C4356" w:rsidRPr="006C4356">
        <w:rPr>
          <w:rFonts w:cstheme="minorHAnsi"/>
        </w:rPr>
        <w:t>(Giuffrida, 2021)</w:t>
      </w:r>
      <w:r w:rsidR="006C4356" w:rsidRPr="006C4356">
        <w:rPr>
          <w:rFonts w:cstheme="minorHAnsi"/>
        </w:rPr>
        <w:t>.</w:t>
      </w:r>
    </w:p>
    <w:p w14:paraId="311C9710" w14:textId="3E628B13" w:rsidR="00E34828" w:rsidRPr="006C4356" w:rsidRDefault="00463228" w:rsidP="00E34828">
      <w:pPr>
        <w:rPr>
          <w:rFonts w:cstheme="minorHAnsi"/>
        </w:rPr>
      </w:pPr>
      <w:r w:rsidRPr="006C4356">
        <w:rPr>
          <w:rFonts w:cstheme="minorHAnsi"/>
        </w:rPr>
        <w:t xml:space="preserve">In addition there is a risk of </w:t>
      </w:r>
      <w:r w:rsidR="00A60E1C" w:rsidRPr="006C4356">
        <w:rPr>
          <w:rFonts w:cstheme="minorHAnsi"/>
        </w:rPr>
        <w:t xml:space="preserve">potentially transforming </w:t>
      </w:r>
      <w:r w:rsidRPr="006C4356">
        <w:rPr>
          <w:rFonts w:cstheme="minorHAnsi"/>
        </w:rPr>
        <w:t>the site</w:t>
      </w:r>
      <w:r w:rsidR="00A60E1C" w:rsidRPr="006C4356">
        <w:rPr>
          <w:rFonts w:cstheme="minorHAnsi"/>
        </w:rPr>
        <w:t xml:space="preserve"> </w:t>
      </w:r>
      <w:r w:rsidRPr="006C4356">
        <w:rPr>
          <w:rFonts w:cstheme="minorHAnsi"/>
        </w:rPr>
        <w:t>into a tourist attraction without the due respect and acknowledgment of its profound historical and cultural significance</w:t>
      </w:r>
      <w:r w:rsidR="00E34828" w:rsidRPr="006C4356">
        <w:rPr>
          <w:rFonts w:cstheme="minorHAnsi"/>
        </w:rPr>
        <w:t xml:space="preserve">. As of 2023, Pompeii is </w:t>
      </w:r>
      <w:r w:rsidR="00E34828" w:rsidRPr="006C4356">
        <w:rPr>
          <w:rFonts w:cstheme="minorHAnsi"/>
        </w:rPr>
        <w:lastRenderedPageBreak/>
        <w:t xml:space="preserve">one of the most famous attractions in Italy, “a UNESCO World Heritage Site visited by more than 2.5 million people each year” </w:t>
      </w:r>
      <w:r w:rsidR="006C4356" w:rsidRPr="006C4356">
        <w:rPr>
          <w:rFonts w:cstheme="minorHAnsi"/>
        </w:rPr>
        <w:t>(Miller, 2023)</w:t>
      </w:r>
      <w:r w:rsidR="006C4356" w:rsidRPr="006C4356">
        <w:rPr>
          <w:rFonts w:cstheme="minorHAnsi"/>
        </w:rPr>
        <w:t xml:space="preserve">. </w:t>
      </w:r>
    </w:p>
    <w:p w14:paraId="3041ACBA" w14:textId="79670546" w:rsidR="00AA12FF" w:rsidRPr="006C4356" w:rsidRDefault="00463228" w:rsidP="00463228">
      <w:pPr>
        <w:rPr>
          <w:rFonts w:cstheme="minorHAnsi"/>
        </w:rPr>
      </w:pPr>
      <w:r w:rsidRPr="006C4356">
        <w:rPr>
          <w:rFonts w:cstheme="minorHAnsi"/>
        </w:rPr>
        <w:t>The responsible management of tourism is another ethical concern, as the increasing number of visitors to Pompeii brings about issues such as overcrowding, vandalism, and theft</w:t>
      </w:r>
      <w:r w:rsidR="00AA12FF" w:rsidRPr="006C4356">
        <w:rPr>
          <w:rFonts w:cstheme="minorHAnsi"/>
        </w:rPr>
        <w:t xml:space="preserve"> </w:t>
      </w:r>
      <w:r w:rsidR="006C4356" w:rsidRPr="006C4356">
        <w:rPr>
          <w:rFonts w:cstheme="minorHAnsi"/>
        </w:rPr>
        <w:t>(Giuffrida, 2021)</w:t>
      </w:r>
      <w:r w:rsidRPr="006C4356">
        <w:rPr>
          <w:rFonts w:cstheme="minorHAnsi"/>
        </w:rPr>
        <w:t xml:space="preserve">, which can detrimentally affect the site and its long-term preservation. </w:t>
      </w:r>
    </w:p>
    <w:p w14:paraId="3412BB0C" w14:textId="77777777" w:rsidR="00AA12FF" w:rsidRPr="006C4356" w:rsidRDefault="00AA12FF" w:rsidP="00463228">
      <w:pPr>
        <w:rPr>
          <w:rFonts w:cstheme="minorHAnsi"/>
        </w:rPr>
      </w:pPr>
    </w:p>
    <w:p w14:paraId="08DA5B6A" w14:textId="01FBC625" w:rsidR="00463228" w:rsidRPr="006C4356" w:rsidRDefault="00463228" w:rsidP="00463228">
      <w:pPr>
        <w:rPr>
          <w:rFonts w:cstheme="minorHAnsi"/>
        </w:rPr>
      </w:pPr>
      <w:r w:rsidRPr="006C4356">
        <w:rPr>
          <w:rFonts w:cstheme="minorHAnsi"/>
        </w:rPr>
        <w:t xml:space="preserve">Lastly, the sustainability of Pompeii, both in terms of its preservation and its ability to endure as an educational and historical resource, is an ongoing ethical challenge. Ensuring its long-term integrity while preventing exploitation remains a vital ethical consideration. </w:t>
      </w:r>
      <w:r w:rsidR="00C17906" w:rsidRPr="006C4356">
        <w:rPr>
          <w:rFonts w:cstheme="minorHAnsi"/>
        </w:rPr>
        <w:t>The</w:t>
      </w:r>
      <w:r w:rsidRPr="006C4356">
        <w:rPr>
          <w:rFonts w:cstheme="minorHAnsi"/>
        </w:rPr>
        <w:t xml:space="preserve"> continued excavation of Pompeii presents a complex interplay of archaeological, environmental, and ethical factors that must be meticulously weighed and balanced in the ongoing preservation and exploration of this remarkable historical site. </w:t>
      </w:r>
    </w:p>
    <w:p w14:paraId="48A41F3E" w14:textId="77777777" w:rsidR="00AC60BC" w:rsidRPr="006C4356" w:rsidRDefault="00AC60BC" w:rsidP="00A73B47">
      <w:pPr>
        <w:rPr>
          <w:rFonts w:cstheme="minorHAnsi"/>
          <w:shd w:val="clear" w:color="auto" w:fill="FFFFFF"/>
        </w:rPr>
      </w:pPr>
    </w:p>
    <w:p w14:paraId="1EEF672F" w14:textId="6A2BE5A9" w:rsidR="00A73B47" w:rsidRPr="006C4356" w:rsidRDefault="00A73B47" w:rsidP="00A73B47">
      <w:pPr>
        <w:rPr>
          <w:rFonts w:cstheme="minorHAnsi"/>
        </w:rPr>
      </w:pPr>
      <w:r w:rsidRPr="006C4356">
        <w:rPr>
          <w:rFonts w:cstheme="minorHAnsi"/>
        </w:rPr>
        <w:t>The ethical challenge lies in striking a balance between the needs and interests of the local community</w:t>
      </w:r>
      <w:r w:rsidR="007F11EB" w:rsidRPr="006C4356">
        <w:rPr>
          <w:rFonts w:cstheme="minorHAnsi"/>
        </w:rPr>
        <w:t xml:space="preserve">, </w:t>
      </w:r>
      <w:r w:rsidRPr="006C4356">
        <w:rPr>
          <w:rFonts w:cstheme="minorHAnsi"/>
        </w:rPr>
        <w:t xml:space="preserve"> the imperatives of preservation and tourism</w:t>
      </w:r>
      <w:r w:rsidR="007F11EB" w:rsidRPr="006C4356">
        <w:rPr>
          <w:rFonts w:cstheme="minorHAnsi"/>
        </w:rPr>
        <w:t xml:space="preserve">, and the </w:t>
      </w:r>
      <w:r w:rsidR="00E34828" w:rsidRPr="006C4356">
        <w:rPr>
          <w:rFonts w:cstheme="minorHAnsi"/>
        </w:rPr>
        <w:t>knowledge</w:t>
      </w:r>
      <w:r w:rsidR="007F11EB" w:rsidRPr="006C4356">
        <w:rPr>
          <w:rFonts w:cstheme="minorHAnsi"/>
        </w:rPr>
        <w:t xml:space="preserve"> </w:t>
      </w:r>
      <w:r w:rsidR="00E34828" w:rsidRPr="006C4356">
        <w:rPr>
          <w:rFonts w:cstheme="minorHAnsi"/>
        </w:rPr>
        <w:t>we</w:t>
      </w:r>
      <w:r w:rsidR="007F11EB" w:rsidRPr="006C4356">
        <w:rPr>
          <w:rFonts w:cstheme="minorHAnsi"/>
        </w:rPr>
        <w:t xml:space="preserve"> can gain from excavating the site of Pompeii</w:t>
      </w:r>
      <w:r w:rsidRPr="006C4356">
        <w:rPr>
          <w:rFonts w:cstheme="minorHAnsi"/>
        </w:rPr>
        <w:t xml:space="preserve">. </w:t>
      </w:r>
    </w:p>
    <w:bookmarkEnd w:id="0"/>
    <w:p w14:paraId="6AB2098C" w14:textId="77777777" w:rsidR="00414BB8" w:rsidRPr="006C4356" w:rsidRDefault="00414BB8">
      <w:pPr>
        <w:rPr>
          <w:rFonts w:cstheme="minorHAnsi"/>
        </w:rPr>
      </w:pPr>
    </w:p>
    <w:p w14:paraId="1B7AC784" w14:textId="77777777" w:rsidR="006C4356" w:rsidRPr="006C4356" w:rsidRDefault="006C4356">
      <w:pPr>
        <w:rPr>
          <w:rFonts w:cstheme="minorHAnsi"/>
        </w:rPr>
      </w:pPr>
    </w:p>
    <w:p w14:paraId="7D3A7090" w14:textId="00109426" w:rsidR="006C4356" w:rsidRPr="006C4356" w:rsidRDefault="006C4356">
      <w:pPr>
        <w:rPr>
          <w:rFonts w:cstheme="minorHAnsi"/>
          <w:u w:val="single"/>
        </w:rPr>
      </w:pPr>
      <w:r w:rsidRPr="006C4356">
        <w:rPr>
          <w:rFonts w:cstheme="minorHAnsi"/>
          <w:u w:val="single"/>
        </w:rPr>
        <w:t xml:space="preserve">References </w:t>
      </w:r>
    </w:p>
    <w:p w14:paraId="05164C78" w14:textId="0FF69435" w:rsidR="006C4356" w:rsidRPr="006C4356" w:rsidRDefault="006C4356" w:rsidP="006C4356">
      <w:pPr>
        <w:rPr>
          <w:rFonts w:cstheme="minorHAnsi"/>
        </w:rPr>
      </w:pPr>
      <w:r w:rsidRPr="006C4356">
        <w:rPr>
          <w:rFonts w:cstheme="minorHAnsi"/>
        </w:rPr>
        <w:t xml:space="preserve">Amos, J. (2023) </w:t>
      </w:r>
      <w:r w:rsidRPr="006C4356">
        <w:rPr>
          <w:rFonts w:cstheme="minorHAnsi"/>
          <w:i/>
          <w:iCs/>
        </w:rPr>
        <w:t>Kitchen shrine serpents and more fascinating new Pompeii discoveries</w:t>
      </w:r>
      <w:r w:rsidRPr="006C4356">
        <w:rPr>
          <w:rFonts w:cstheme="minorHAnsi"/>
        </w:rPr>
        <w:t xml:space="preserve">. Available at: </w:t>
      </w:r>
      <w:hyperlink r:id="rId5" w:history="1">
        <w:r w:rsidRPr="006C4356">
          <w:rPr>
            <w:rStyle w:val="Hyperlink"/>
            <w:rFonts w:cstheme="minorHAnsi"/>
            <w:color w:val="auto"/>
          </w:rPr>
          <w:t>https://www.bbc.co.uk/news/science-environment-66226417</w:t>
        </w:r>
      </w:hyperlink>
      <w:r>
        <w:rPr>
          <w:rFonts w:cstheme="minorHAnsi"/>
        </w:rPr>
        <w:t xml:space="preserve"> </w:t>
      </w:r>
      <w:r w:rsidRPr="006C4356">
        <w:rPr>
          <w:rFonts w:cstheme="minorHAnsi"/>
        </w:rPr>
        <w:t>(Accessed: 22 October 2023).</w:t>
      </w:r>
    </w:p>
    <w:p w14:paraId="43805CD4" w14:textId="17647B8C" w:rsidR="006C4356" w:rsidRPr="006C4356" w:rsidRDefault="006C4356" w:rsidP="006C4356">
      <w:pPr>
        <w:rPr>
          <w:rFonts w:cstheme="minorHAnsi"/>
        </w:rPr>
      </w:pPr>
      <w:r w:rsidRPr="006C4356">
        <w:rPr>
          <w:rFonts w:cstheme="minorHAnsi"/>
        </w:rPr>
        <w:t xml:space="preserve">Archaeological Institute of America (2023) </w:t>
      </w:r>
      <w:r w:rsidRPr="006C4356">
        <w:rPr>
          <w:rFonts w:cstheme="minorHAnsi"/>
          <w:i/>
          <w:iCs/>
        </w:rPr>
        <w:t>New Excavation at Pompeii Underway.</w:t>
      </w:r>
      <w:r w:rsidRPr="006C4356">
        <w:rPr>
          <w:rFonts w:cstheme="minorHAnsi"/>
        </w:rPr>
        <w:t xml:space="preserve"> Available at: </w:t>
      </w:r>
      <w:hyperlink r:id="rId6" w:history="1">
        <w:r w:rsidRPr="00AC505A">
          <w:rPr>
            <w:rStyle w:val="Hyperlink"/>
            <w:rFonts w:cstheme="minorHAnsi"/>
          </w:rPr>
          <w:t>https://www.archaeology.org/news/11262-230302-italy-pompeii-excavation</w:t>
        </w:r>
      </w:hyperlink>
      <w:r>
        <w:rPr>
          <w:rFonts w:cstheme="minorHAnsi"/>
        </w:rPr>
        <w:t xml:space="preserve"> </w:t>
      </w:r>
      <w:r w:rsidRPr="006C4356">
        <w:rPr>
          <w:rFonts w:cstheme="minorHAnsi"/>
        </w:rPr>
        <w:t>(Accessed: 22 October 2023).</w:t>
      </w:r>
    </w:p>
    <w:p w14:paraId="2E760490" w14:textId="015A1EF6" w:rsidR="006C4356" w:rsidRPr="006C4356" w:rsidRDefault="006C4356" w:rsidP="006C4356">
      <w:pPr>
        <w:rPr>
          <w:rFonts w:cstheme="minorHAnsi"/>
        </w:rPr>
      </w:pPr>
      <w:r w:rsidRPr="006C4356">
        <w:rPr>
          <w:rFonts w:cstheme="minorHAnsi"/>
        </w:rPr>
        <w:t xml:space="preserve">Archaeological Park of Pompeii (no date) </w:t>
      </w:r>
      <w:r w:rsidRPr="006C4356">
        <w:rPr>
          <w:rFonts w:cstheme="minorHAnsi"/>
          <w:i/>
          <w:iCs/>
        </w:rPr>
        <w:t>THE GREAT POMPEII PROJECT.</w:t>
      </w:r>
      <w:r w:rsidRPr="006C4356">
        <w:rPr>
          <w:rFonts w:cstheme="minorHAnsi"/>
        </w:rPr>
        <w:t xml:space="preserve"> Available at: </w:t>
      </w:r>
      <w:hyperlink r:id="rId7" w:history="1">
        <w:r w:rsidRPr="006C4356">
          <w:rPr>
            <w:rStyle w:val="Hyperlink"/>
            <w:rFonts w:cstheme="minorHAnsi"/>
            <w:color w:val="auto"/>
          </w:rPr>
          <w:t>http://pompeiisites.org/en/the-great-pompeii-project/</w:t>
        </w:r>
      </w:hyperlink>
      <w:r>
        <w:rPr>
          <w:rFonts w:cstheme="minorHAnsi"/>
        </w:rPr>
        <w:t xml:space="preserve"> </w:t>
      </w:r>
      <w:r w:rsidRPr="006C4356">
        <w:rPr>
          <w:rFonts w:cstheme="minorHAnsi"/>
        </w:rPr>
        <w:t>(Accessed: 22 October 2023).</w:t>
      </w:r>
    </w:p>
    <w:p w14:paraId="0099D019" w14:textId="796A24D5" w:rsidR="006C4356" w:rsidRPr="006C4356" w:rsidRDefault="006C4356" w:rsidP="006C4356">
      <w:pPr>
        <w:rPr>
          <w:rFonts w:cstheme="minorHAnsi"/>
          <w:i/>
          <w:iCs/>
        </w:rPr>
      </w:pPr>
      <w:r w:rsidRPr="006C4356">
        <w:rPr>
          <w:rFonts w:cstheme="minorHAnsi"/>
          <w:i/>
          <w:iCs/>
        </w:rPr>
        <w:t>Discoveries in Pompeii reveal lives of lower and middle classes</w:t>
      </w:r>
      <w:r w:rsidRPr="006C4356">
        <w:rPr>
          <w:rFonts w:cstheme="minorHAnsi"/>
        </w:rPr>
        <w:t xml:space="preserve"> (2022) Available at: </w:t>
      </w:r>
      <w:hyperlink r:id="rId8" w:history="1">
        <w:r w:rsidRPr="00AC505A">
          <w:rPr>
            <w:rStyle w:val="Hyperlink"/>
            <w:rFonts w:cstheme="minorHAnsi"/>
          </w:rPr>
          <w:t>https://www.theguardian.com/world/2022/aug/06/discoveries-in-pomeiis-reveal-lives-of-lower-and-middle-classes</w:t>
        </w:r>
      </w:hyperlink>
      <w:r>
        <w:rPr>
          <w:rFonts w:cstheme="minorHAnsi"/>
        </w:rPr>
        <w:t xml:space="preserve"> </w:t>
      </w:r>
      <w:r w:rsidRPr="006C4356">
        <w:rPr>
          <w:rFonts w:cstheme="minorHAnsi"/>
        </w:rPr>
        <w:t>(Accessed: 22 October 2023).</w:t>
      </w:r>
    </w:p>
    <w:p w14:paraId="27D10302" w14:textId="76EA7DAA" w:rsidR="006C4356" w:rsidRPr="006C4356" w:rsidRDefault="006C4356" w:rsidP="006C4356">
      <w:pPr>
        <w:rPr>
          <w:rFonts w:cstheme="minorHAnsi"/>
        </w:rPr>
      </w:pPr>
      <w:r w:rsidRPr="006C4356">
        <w:rPr>
          <w:rFonts w:cstheme="minorHAnsi"/>
        </w:rPr>
        <w:t xml:space="preserve">Giuffrida, A. (2018) </w:t>
      </w:r>
      <w:r w:rsidRPr="006C4356">
        <w:rPr>
          <w:rFonts w:cstheme="minorHAnsi"/>
          <w:i/>
          <w:iCs/>
        </w:rPr>
        <w:t>New discoveries at Pompeii come amid renaissance at site</w:t>
      </w:r>
      <w:r w:rsidRPr="006C4356">
        <w:rPr>
          <w:rFonts w:cstheme="minorHAnsi"/>
        </w:rPr>
        <w:t xml:space="preserve">. Available at: </w:t>
      </w:r>
      <w:hyperlink r:id="rId9" w:history="1">
        <w:r w:rsidRPr="00AC505A">
          <w:rPr>
            <w:rStyle w:val="Hyperlink"/>
            <w:rFonts w:cstheme="minorHAnsi"/>
          </w:rPr>
          <w:t>https://www.theguardian.com/world/2018/dec/31/new-discoveries-at-pompeii-come-amid-renaissance-at-site</w:t>
        </w:r>
      </w:hyperlink>
      <w:r>
        <w:rPr>
          <w:rFonts w:cstheme="minorHAnsi"/>
        </w:rPr>
        <w:t xml:space="preserve"> </w:t>
      </w:r>
      <w:r w:rsidRPr="006C4356">
        <w:rPr>
          <w:rFonts w:cstheme="minorHAnsi"/>
        </w:rPr>
        <w:t>(Accessed: 22 October 2023).</w:t>
      </w:r>
    </w:p>
    <w:p w14:paraId="186D38D9" w14:textId="3D76835A" w:rsidR="006C4356" w:rsidRPr="006C4356" w:rsidRDefault="006C4356" w:rsidP="006C4356">
      <w:pPr>
        <w:rPr>
          <w:rFonts w:cstheme="minorHAnsi"/>
        </w:rPr>
      </w:pPr>
      <w:r w:rsidRPr="006C4356">
        <w:rPr>
          <w:rFonts w:cstheme="minorHAnsi"/>
        </w:rPr>
        <w:t xml:space="preserve">Giuffrida, A. (2019) </w:t>
      </w:r>
      <w:r w:rsidRPr="006C4356">
        <w:rPr>
          <w:rFonts w:cstheme="minorHAnsi"/>
          <w:i/>
          <w:iCs/>
        </w:rPr>
        <w:t xml:space="preserve">Pompeii ‘fast food’ bar unearthed in ancient city after 2,000 years. </w:t>
      </w:r>
      <w:r w:rsidRPr="006C4356">
        <w:rPr>
          <w:rFonts w:cstheme="minorHAnsi"/>
        </w:rPr>
        <w:t xml:space="preserve">Available at: </w:t>
      </w:r>
      <w:hyperlink r:id="rId10" w:history="1">
        <w:r w:rsidRPr="00AC505A">
          <w:rPr>
            <w:rStyle w:val="Hyperlink"/>
            <w:rFonts w:cstheme="minorHAnsi"/>
          </w:rPr>
          <w:t>https://www.theguardian.com/world/2019/mar/27/city-fast-food-bar-unearthed-in-pompeii-after-2000-years</w:t>
        </w:r>
      </w:hyperlink>
      <w:r>
        <w:rPr>
          <w:rFonts w:cstheme="minorHAnsi"/>
        </w:rPr>
        <w:t xml:space="preserve"> </w:t>
      </w:r>
      <w:r w:rsidRPr="006C4356">
        <w:rPr>
          <w:rFonts w:cstheme="minorHAnsi"/>
        </w:rPr>
        <w:t>(Accessed: 22 October 2023).</w:t>
      </w:r>
    </w:p>
    <w:p w14:paraId="312AA8FF" w14:textId="2D36EE53" w:rsidR="006C4356" w:rsidRPr="006C4356" w:rsidRDefault="006C4356" w:rsidP="006C4356">
      <w:pPr>
        <w:rPr>
          <w:rFonts w:cstheme="minorHAnsi"/>
        </w:rPr>
      </w:pPr>
      <w:r w:rsidRPr="006C4356">
        <w:rPr>
          <w:rFonts w:cstheme="minorHAnsi"/>
        </w:rPr>
        <w:lastRenderedPageBreak/>
        <w:t xml:space="preserve">Giuffrida, A. (2020) </w:t>
      </w:r>
      <w:r w:rsidRPr="006C4356">
        <w:rPr>
          <w:rFonts w:cstheme="minorHAnsi"/>
          <w:i/>
          <w:iCs/>
        </w:rPr>
        <w:t>Pompeii dig reveals ‘almost perfect’ remains of a master and his slave</w:t>
      </w:r>
      <w:r w:rsidRPr="006C4356">
        <w:rPr>
          <w:rFonts w:cstheme="minorHAnsi"/>
        </w:rPr>
        <w:t xml:space="preserve">. Available at: </w:t>
      </w:r>
      <w:hyperlink r:id="rId11" w:history="1">
        <w:r w:rsidRPr="00AC505A">
          <w:rPr>
            <w:rStyle w:val="Hyperlink"/>
            <w:rFonts w:cstheme="minorHAnsi"/>
          </w:rPr>
          <w:t>https://www.theguardian.com/world/2020/nov/21/pompeii-dig-reveals-almost-perfect-remains-of-a-master-and-his-slave</w:t>
        </w:r>
      </w:hyperlink>
      <w:r>
        <w:rPr>
          <w:rFonts w:cstheme="minorHAnsi"/>
        </w:rPr>
        <w:t xml:space="preserve"> </w:t>
      </w:r>
      <w:r w:rsidRPr="006C4356">
        <w:rPr>
          <w:rFonts w:cstheme="minorHAnsi"/>
        </w:rPr>
        <w:t>(Accessed: 22 October 2023).</w:t>
      </w:r>
    </w:p>
    <w:p w14:paraId="4CA21DC2" w14:textId="4BE82C69" w:rsidR="006C4356" w:rsidRPr="006C4356" w:rsidRDefault="006C4356" w:rsidP="006C4356">
      <w:pPr>
        <w:rPr>
          <w:rFonts w:cstheme="minorHAnsi"/>
        </w:rPr>
      </w:pPr>
      <w:r w:rsidRPr="006C4356">
        <w:rPr>
          <w:rFonts w:cstheme="minorHAnsi"/>
        </w:rPr>
        <w:t xml:space="preserve">Giuffrida, A. (2021) </w:t>
      </w:r>
      <w:r w:rsidRPr="006C4356">
        <w:rPr>
          <w:rFonts w:cstheme="minorHAnsi"/>
          <w:i/>
          <w:iCs/>
        </w:rPr>
        <w:t>Human remains in tomb are best-preserved ever found in Pompeii</w:t>
      </w:r>
      <w:r w:rsidRPr="006C4356">
        <w:rPr>
          <w:rFonts w:cstheme="minorHAnsi"/>
        </w:rPr>
        <w:t xml:space="preserve">. Available at: </w:t>
      </w:r>
      <w:hyperlink r:id="rId12" w:history="1">
        <w:r w:rsidRPr="00AC505A">
          <w:rPr>
            <w:rStyle w:val="Hyperlink"/>
            <w:rFonts w:cstheme="minorHAnsi"/>
          </w:rPr>
          <w:t>https://www.theguardian.com/world/2021/aug/17/human-remains-in-tomb-are-best-preserved-ever-found-in-pompeii</w:t>
        </w:r>
      </w:hyperlink>
      <w:r>
        <w:rPr>
          <w:rFonts w:cstheme="minorHAnsi"/>
        </w:rPr>
        <w:t xml:space="preserve"> </w:t>
      </w:r>
      <w:r w:rsidRPr="006C4356">
        <w:rPr>
          <w:rFonts w:cstheme="minorHAnsi"/>
        </w:rPr>
        <w:t>(Accessed: 22 October 2023).</w:t>
      </w:r>
    </w:p>
    <w:p w14:paraId="025C78E1" w14:textId="3AFAB3A1" w:rsidR="006C4356" w:rsidRPr="006C4356" w:rsidRDefault="006C4356" w:rsidP="006C4356">
      <w:pPr>
        <w:rPr>
          <w:rFonts w:cstheme="minorHAnsi"/>
        </w:rPr>
      </w:pPr>
      <w:r w:rsidRPr="006C4356">
        <w:rPr>
          <w:rFonts w:cstheme="minorHAnsi"/>
        </w:rPr>
        <w:t xml:space="preserve">Giuffrida, A. (2021) </w:t>
      </w:r>
      <w:r w:rsidRPr="006C4356">
        <w:rPr>
          <w:rFonts w:cstheme="minorHAnsi"/>
          <w:i/>
          <w:iCs/>
        </w:rPr>
        <w:t xml:space="preserve">Plunder of Pompeii: how art police turned tide on tomb raiders. </w:t>
      </w:r>
      <w:r w:rsidRPr="006C4356">
        <w:rPr>
          <w:rFonts w:cstheme="minorHAnsi"/>
        </w:rPr>
        <w:t xml:space="preserve">Available at: </w:t>
      </w:r>
      <w:hyperlink r:id="rId13" w:history="1">
        <w:r w:rsidRPr="00AC505A">
          <w:rPr>
            <w:rStyle w:val="Hyperlink"/>
            <w:rFonts w:cstheme="minorHAnsi"/>
          </w:rPr>
          <w:t>https://www.theguardian.com/world/2021/may/28/pompeii-art-police-italy-tomb-raiders-archaeology</w:t>
        </w:r>
      </w:hyperlink>
      <w:r>
        <w:rPr>
          <w:rFonts w:cstheme="minorHAnsi"/>
        </w:rPr>
        <w:t xml:space="preserve"> </w:t>
      </w:r>
      <w:r w:rsidRPr="006C4356">
        <w:rPr>
          <w:rFonts w:cstheme="minorHAnsi"/>
        </w:rPr>
        <w:t>(Accessed: 22 October 2023).</w:t>
      </w:r>
    </w:p>
    <w:p w14:paraId="3095FFFE" w14:textId="31803045" w:rsidR="006C4356" w:rsidRPr="006C4356" w:rsidRDefault="006C4356" w:rsidP="006C4356">
      <w:pPr>
        <w:rPr>
          <w:rFonts w:cstheme="minorHAnsi"/>
        </w:rPr>
      </w:pPr>
      <w:r w:rsidRPr="006C4356">
        <w:rPr>
          <w:rFonts w:cstheme="minorHAnsi"/>
        </w:rPr>
        <w:t xml:space="preserve">Giuffrida, A. (2023) </w:t>
      </w:r>
      <w:r w:rsidRPr="006C4356">
        <w:rPr>
          <w:rFonts w:cstheme="minorHAnsi"/>
          <w:i/>
          <w:iCs/>
        </w:rPr>
        <w:t>Pompeii dig finds skeletal remains dating back to Vesuvius earthquake</w:t>
      </w:r>
      <w:r w:rsidRPr="006C4356">
        <w:rPr>
          <w:rFonts w:cstheme="minorHAnsi"/>
        </w:rPr>
        <w:t xml:space="preserve">. Available at: </w:t>
      </w:r>
      <w:hyperlink r:id="rId14" w:history="1">
        <w:r w:rsidRPr="00AC505A">
          <w:rPr>
            <w:rStyle w:val="Hyperlink"/>
            <w:rFonts w:cstheme="minorHAnsi"/>
          </w:rPr>
          <w:t>https://www.theguardian.com/world/2023/may/16/pompeii-dig-finds-skeletal-remains-dating-back-to-vesuvius-earthquake</w:t>
        </w:r>
      </w:hyperlink>
      <w:r>
        <w:rPr>
          <w:rFonts w:cstheme="minorHAnsi"/>
        </w:rPr>
        <w:t xml:space="preserve"> </w:t>
      </w:r>
      <w:r w:rsidRPr="006C4356">
        <w:rPr>
          <w:rFonts w:cstheme="minorHAnsi"/>
        </w:rPr>
        <w:t>(Accessed: 22 October 2023).</w:t>
      </w:r>
    </w:p>
    <w:p w14:paraId="058A8C38" w14:textId="7379F322" w:rsidR="006C4356" w:rsidRPr="006C4356" w:rsidRDefault="006C4356" w:rsidP="006C4356">
      <w:pPr>
        <w:rPr>
          <w:rFonts w:cstheme="minorHAnsi"/>
        </w:rPr>
      </w:pPr>
      <w:r w:rsidRPr="006C4356">
        <w:rPr>
          <w:rFonts w:cstheme="minorHAnsi"/>
        </w:rPr>
        <w:t xml:space="preserve">Hughes, R.A. (2022) </w:t>
      </w:r>
      <w:r w:rsidRPr="006C4356">
        <w:rPr>
          <w:rFonts w:cstheme="minorHAnsi"/>
          <w:i/>
          <w:iCs/>
        </w:rPr>
        <w:t xml:space="preserve">Ancient Pompeii To Fight Climate Change With </w:t>
      </w:r>
      <w:proofErr w:type="spellStart"/>
      <w:r w:rsidRPr="006C4356">
        <w:rPr>
          <w:rFonts w:cstheme="minorHAnsi"/>
          <w:i/>
          <w:iCs/>
        </w:rPr>
        <w:t>Ultra Modern</w:t>
      </w:r>
      <w:proofErr w:type="spellEnd"/>
      <w:r w:rsidRPr="006C4356">
        <w:rPr>
          <w:rFonts w:cstheme="minorHAnsi"/>
          <w:i/>
          <w:iCs/>
        </w:rPr>
        <w:t xml:space="preserve"> Tech.</w:t>
      </w:r>
      <w:r w:rsidRPr="006C4356">
        <w:rPr>
          <w:rFonts w:cstheme="minorHAnsi"/>
        </w:rPr>
        <w:t xml:space="preserve"> Available at: </w:t>
      </w:r>
      <w:hyperlink r:id="rId15" w:history="1">
        <w:r w:rsidRPr="006C4356">
          <w:rPr>
            <w:rStyle w:val="Hyperlink"/>
            <w:rFonts w:cstheme="minorHAnsi"/>
            <w:color w:val="auto"/>
          </w:rPr>
          <w:t>https://www.forbes.com/sites/rebeccahughes/2022/09/29/ancient-pompeii-to-fight-climate-change-with-ultra-modern-tech/</w:t>
        </w:r>
      </w:hyperlink>
      <w:r>
        <w:rPr>
          <w:rFonts w:cstheme="minorHAnsi"/>
        </w:rPr>
        <w:t xml:space="preserve"> </w:t>
      </w:r>
      <w:r w:rsidRPr="006C4356">
        <w:rPr>
          <w:rFonts w:cstheme="minorHAnsi"/>
        </w:rPr>
        <w:t>(Accessed: 22 October 2023).</w:t>
      </w:r>
    </w:p>
    <w:p w14:paraId="2F31FBC3" w14:textId="5BB4A9D7" w:rsidR="006C4356" w:rsidRPr="006C4356" w:rsidRDefault="006C4356" w:rsidP="006C4356">
      <w:pPr>
        <w:rPr>
          <w:rFonts w:cstheme="minorHAnsi"/>
        </w:rPr>
      </w:pPr>
      <w:r w:rsidRPr="006C4356">
        <w:rPr>
          <w:rFonts w:cstheme="minorHAnsi"/>
        </w:rPr>
        <w:t xml:space="preserve">Miller, M. (2023) </w:t>
      </w:r>
      <w:proofErr w:type="spellStart"/>
      <w:r w:rsidRPr="006C4356">
        <w:rPr>
          <w:rFonts w:cstheme="minorHAnsi"/>
          <w:i/>
          <w:iCs/>
        </w:rPr>
        <w:t>NatGeo</w:t>
      </w:r>
      <w:proofErr w:type="spellEnd"/>
      <w:r w:rsidRPr="006C4356">
        <w:rPr>
          <w:rFonts w:cstheme="minorHAnsi"/>
          <w:i/>
          <w:iCs/>
        </w:rPr>
        <w:t>: Pompeii has secrets to uncover — should we keep digging?</w:t>
      </w:r>
      <w:r w:rsidRPr="006C4356">
        <w:rPr>
          <w:rFonts w:cstheme="minorHAnsi"/>
        </w:rPr>
        <w:t xml:space="preserve"> Available at: </w:t>
      </w:r>
      <w:hyperlink r:id="rId16" w:history="1">
        <w:r w:rsidRPr="00AC505A">
          <w:rPr>
            <w:rStyle w:val="Hyperlink"/>
            <w:rFonts w:cstheme="minorHAnsi"/>
          </w:rPr>
          <w:t>https://www.uc.edu/news/articles/2023/09/natgeo-turns-to-uc-classics-expert-for-answers-about-pompeii-excavations.html</w:t>
        </w:r>
      </w:hyperlink>
      <w:r>
        <w:rPr>
          <w:rFonts w:cstheme="minorHAnsi"/>
        </w:rPr>
        <w:t xml:space="preserve"> </w:t>
      </w:r>
      <w:r w:rsidRPr="006C4356">
        <w:rPr>
          <w:rFonts w:cstheme="minorHAnsi"/>
        </w:rPr>
        <w:t>(Accessed: 22 October 2023).</w:t>
      </w:r>
    </w:p>
    <w:p w14:paraId="2B944341" w14:textId="21775952" w:rsidR="006C4356" w:rsidRPr="006C4356" w:rsidRDefault="006C4356" w:rsidP="006C4356">
      <w:pPr>
        <w:rPr>
          <w:rStyle w:val="Hyperlink"/>
          <w:rFonts w:cstheme="minorHAnsi"/>
          <w:color w:val="auto"/>
          <w:u w:val="none"/>
        </w:rPr>
      </w:pPr>
      <w:r w:rsidRPr="006C4356">
        <w:rPr>
          <w:rStyle w:val="Hyperlink"/>
          <w:rFonts w:cstheme="minorHAnsi"/>
          <w:i/>
          <w:iCs/>
          <w:color w:val="auto"/>
          <w:u w:val="none"/>
        </w:rPr>
        <w:t>Pompeii excavation unearths remains of pregnant tortoise</w:t>
      </w:r>
      <w:r w:rsidRPr="006C4356">
        <w:rPr>
          <w:rStyle w:val="Hyperlink"/>
          <w:rFonts w:cstheme="minorHAnsi"/>
          <w:color w:val="auto"/>
          <w:u w:val="none"/>
        </w:rPr>
        <w:t xml:space="preserve"> (2022) Available at: </w:t>
      </w:r>
      <w:hyperlink r:id="rId17" w:history="1">
        <w:r w:rsidRPr="00AC505A">
          <w:rPr>
            <w:rStyle w:val="Hyperlink"/>
            <w:rFonts w:cstheme="minorHAnsi"/>
          </w:rPr>
          <w:t>https://www.theguardian.com/world/2022/jun/24/pompeii-excavation-unearths-remains-of-pregnant-tortoise-egg-mount-vesuvius</w:t>
        </w:r>
      </w:hyperlink>
      <w:r>
        <w:rPr>
          <w:rStyle w:val="Hyperlink"/>
          <w:rFonts w:cstheme="minorHAnsi"/>
          <w:color w:val="auto"/>
          <w:u w:val="none"/>
        </w:rPr>
        <w:t xml:space="preserve"> </w:t>
      </w:r>
      <w:r w:rsidRPr="006C4356">
        <w:rPr>
          <w:rStyle w:val="Hyperlink"/>
          <w:rFonts w:cstheme="minorHAnsi"/>
          <w:color w:val="auto"/>
          <w:u w:val="none"/>
        </w:rPr>
        <w:t>(Accessed: 22 October 2023).</w:t>
      </w:r>
    </w:p>
    <w:p w14:paraId="71E4DF2A" w14:textId="1D39FA58" w:rsidR="006C4356" w:rsidRPr="006C4356" w:rsidRDefault="006C4356" w:rsidP="006C4356">
      <w:pPr>
        <w:rPr>
          <w:rFonts w:cstheme="minorHAnsi"/>
          <w:lang w:val="en-GB"/>
        </w:rPr>
      </w:pPr>
      <w:r w:rsidRPr="007631A7">
        <w:rPr>
          <w:rFonts w:cstheme="minorHAnsi"/>
          <w:i/>
          <w:iCs/>
          <w:lang w:val="en-GB"/>
        </w:rPr>
        <w:t>Pompeii: Vesuvius eruption may have been later than thought</w:t>
      </w:r>
      <w:r w:rsidRPr="006C4356">
        <w:rPr>
          <w:rFonts w:cstheme="minorHAnsi"/>
          <w:lang w:val="en-GB"/>
        </w:rPr>
        <w:t xml:space="preserve"> (2018) Available at: </w:t>
      </w:r>
      <w:hyperlink r:id="rId18" w:history="1">
        <w:r w:rsidRPr="00AC505A">
          <w:rPr>
            <w:rStyle w:val="Hyperlink"/>
            <w:rFonts w:cstheme="minorHAnsi"/>
            <w:lang w:val="en-GB"/>
          </w:rPr>
          <w:t>https://www.bbc.co.uk/news/world-europe-45874858</w:t>
        </w:r>
      </w:hyperlink>
      <w:r>
        <w:rPr>
          <w:rFonts w:cstheme="minorHAnsi"/>
          <w:lang w:val="en-GB"/>
        </w:rPr>
        <w:t xml:space="preserve"> </w:t>
      </w:r>
      <w:r w:rsidRPr="006C4356">
        <w:rPr>
          <w:rFonts w:cstheme="minorHAnsi"/>
          <w:lang w:val="en-GB"/>
        </w:rPr>
        <w:t>(Accessed: 22 October 2023).</w:t>
      </w:r>
    </w:p>
    <w:p w14:paraId="74524431" w14:textId="4DF1A8F0" w:rsidR="006C4356" w:rsidRPr="006C4356" w:rsidRDefault="006C4356" w:rsidP="006C4356">
      <w:pPr>
        <w:rPr>
          <w:rFonts w:cstheme="minorHAnsi"/>
        </w:rPr>
      </w:pPr>
      <w:r w:rsidRPr="006C4356">
        <w:rPr>
          <w:rFonts w:cstheme="minorHAnsi"/>
        </w:rPr>
        <w:t xml:space="preserve">Reuters (2023) </w:t>
      </w:r>
      <w:r w:rsidRPr="006C4356">
        <w:rPr>
          <w:rFonts w:cstheme="minorHAnsi"/>
          <w:i/>
          <w:iCs/>
        </w:rPr>
        <w:t xml:space="preserve">Sheep help archaeologists preserve ancient ruins at Pompeii. </w:t>
      </w:r>
      <w:r w:rsidRPr="006C4356">
        <w:rPr>
          <w:rFonts w:cstheme="minorHAnsi"/>
        </w:rPr>
        <w:t xml:space="preserve">Available at: </w:t>
      </w:r>
      <w:hyperlink r:id="rId19" w:history="1">
        <w:r w:rsidRPr="00AC505A">
          <w:rPr>
            <w:rStyle w:val="Hyperlink"/>
            <w:rFonts w:cstheme="minorHAnsi"/>
          </w:rPr>
          <w:t>https://edition.cnn.com/travel/article/sheep-pompeii-ruins-conservation-intl-scli/index.html</w:t>
        </w:r>
      </w:hyperlink>
      <w:r>
        <w:rPr>
          <w:rFonts w:cstheme="minorHAnsi"/>
        </w:rPr>
        <w:t xml:space="preserve"> </w:t>
      </w:r>
      <w:r w:rsidRPr="006C4356">
        <w:rPr>
          <w:rFonts w:cstheme="minorHAnsi"/>
        </w:rPr>
        <w:t>(Accessed: 22 October 2023).</w:t>
      </w:r>
    </w:p>
    <w:p w14:paraId="21795F6C" w14:textId="77777777" w:rsidR="006C4356" w:rsidRPr="006C4356" w:rsidRDefault="006C4356">
      <w:pPr>
        <w:rPr>
          <w:rFonts w:cstheme="minorHAnsi"/>
        </w:rPr>
      </w:pPr>
    </w:p>
    <w:sectPr w:rsidR="006C4356" w:rsidRPr="006C435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B518F"/>
    <w:multiLevelType w:val="hybridMultilevel"/>
    <w:tmpl w:val="534A9A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713EF6"/>
    <w:multiLevelType w:val="hybridMultilevel"/>
    <w:tmpl w:val="36B40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6922270">
    <w:abstractNumId w:val="0"/>
  </w:num>
  <w:num w:numId="2" w16cid:durableId="1976254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8C0"/>
    <w:rsid w:val="0005616B"/>
    <w:rsid w:val="00206436"/>
    <w:rsid w:val="00414BB8"/>
    <w:rsid w:val="00424267"/>
    <w:rsid w:val="00450822"/>
    <w:rsid w:val="00463228"/>
    <w:rsid w:val="004B7D4D"/>
    <w:rsid w:val="004D68C0"/>
    <w:rsid w:val="0052279F"/>
    <w:rsid w:val="005D1D5C"/>
    <w:rsid w:val="006C4356"/>
    <w:rsid w:val="007415D8"/>
    <w:rsid w:val="007F11EB"/>
    <w:rsid w:val="009B73CC"/>
    <w:rsid w:val="00A2167E"/>
    <w:rsid w:val="00A420AC"/>
    <w:rsid w:val="00A60E1C"/>
    <w:rsid w:val="00A73B47"/>
    <w:rsid w:val="00AA12FF"/>
    <w:rsid w:val="00AC60BC"/>
    <w:rsid w:val="00C17906"/>
    <w:rsid w:val="00CA6C45"/>
    <w:rsid w:val="00DA7263"/>
    <w:rsid w:val="00E34828"/>
    <w:rsid w:val="00E54278"/>
    <w:rsid w:val="00EA56D3"/>
    <w:rsid w:val="00F05E62"/>
    <w:rsid w:val="00FF08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39EDA"/>
  <w15:chartTrackingRefBased/>
  <w15:docId w15:val="{F52D9555-58CF-4C92-B704-E50D848DE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56D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20AC"/>
    <w:rPr>
      <w:color w:val="0563C1" w:themeColor="hyperlink"/>
      <w:u w:val="single"/>
    </w:rPr>
  </w:style>
  <w:style w:type="character" w:styleId="UnresolvedMention">
    <w:name w:val="Unresolved Mention"/>
    <w:basedOn w:val="DefaultParagraphFont"/>
    <w:uiPriority w:val="99"/>
    <w:semiHidden/>
    <w:unhideWhenUsed/>
    <w:rsid w:val="00A420AC"/>
    <w:rPr>
      <w:color w:val="605E5C"/>
      <w:shd w:val="clear" w:color="auto" w:fill="E1DFDD"/>
    </w:rPr>
  </w:style>
  <w:style w:type="character" w:styleId="Strong">
    <w:name w:val="Strong"/>
    <w:basedOn w:val="DefaultParagraphFont"/>
    <w:uiPriority w:val="22"/>
    <w:qFormat/>
    <w:rsid w:val="00A73B47"/>
    <w:rPr>
      <w:b/>
      <w:bCs/>
    </w:rPr>
  </w:style>
  <w:style w:type="paragraph" w:styleId="NormalWeb">
    <w:name w:val="Normal (Web)"/>
    <w:basedOn w:val="Normal"/>
    <w:uiPriority w:val="99"/>
    <w:unhideWhenUsed/>
    <w:rsid w:val="00AC60B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CA6C4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B73CC"/>
    <w:pPr>
      <w:ind w:left="720"/>
      <w:contextualSpacing/>
    </w:pPr>
  </w:style>
  <w:style w:type="character" w:customStyle="1" w:styleId="Heading1Char">
    <w:name w:val="Heading 1 Char"/>
    <w:basedOn w:val="DefaultParagraphFont"/>
    <w:link w:val="Heading1"/>
    <w:uiPriority w:val="9"/>
    <w:rsid w:val="00EA56D3"/>
    <w:rPr>
      <w:rFonts w:ascii="Times New Roman" w:eastAsia="Times New Roman" w:hAnsi="Times New Roman" w:cs="Times New Roman"/>
      <w:b/>
      <w:bCs/>
      <w:kern w:val="36"/>
      <w:sz w:val="48"/>
      <w:szCs w:val="48"/>
    </w:rPr>
  </w:style>
  <w:style w:type="paragraph" w:customStyle="1" w:styleId="dcr-1kas69x">
    <w:name w:val="dcr-1kas69x"/>
    <w:basedOn w:val="Normal"/>
    <w:rsid w:val="0042426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srcss-1q0x1qg-paragraph">
    <w:name w:val="ssrcss-1q0x1qg-paragraph"/>
    <w:basedOn w:val="Normal"/>
    <w:rsid w:val="00E54278"/>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7F11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95388">
      <w:bodyDiv w:val="1"/>
      <w:marLeft w:val="0"/>
      <w:marRight w:val="0"/>
      <w:marTop w:val="0"/>
      <w:marBottom w:val="0"/>
      <w:divBdr>
        <w:top w:val="none" w:sz="0" w:space="0" w:color="auto"/>
        <w:left w:val="none" w:sz="0" w:space="0" w:color="auto"/>
        <w:bottom w:val="none" w:sz="0" w:space="0" w:color="auto"/>
        <w:right w:val="none" w:sz="0" w:space="0" w:color="auto"/>
      </w:divBdr>
    </w:div>
    <w:div w:id="543686689">
      <w:bodyDiv w:val="1"/>
      <w:marLeft w:val="0"/>
      <w:marRight w:val="0"/>
      <w:marTop w:val="0"/>
      <w:marBottom w:val="0"/>
      <w:divBdr>
        <w:top w:val="none" w:sz="0" w:space="0" w:color="auto"/>
        <w:left w:val="none" w:sz="0" w:space="0" w:color="auto"/>
        <w:bottom w:val="none" w:sz="0" w:space="0" w:color="auto"/>
        <w:right w:val="none" w:sz="0" w:space="0" w:color="auto"/>
      </w:divBdr>
    </w:div>
    <w:div w:id="565723107">
      <w:bodyDiv w:val="1"/>
      <w:marLeft w:val="0"/>
      <w:marRight w:val="0"/>
      <w:marTop w:val="0"/>
      <w:marBottom w:val="0"/>
      <w:divBdr>
        <w:top w:val="none" w:sz="0" w:space="0" w:color="auto"/>
        <w:left w:val="none" w:sz="0" w:space="0" w:color="auto"/>
        <w:bottom w:val="none" w:sz="0" w:space="0" w:color="auto"/>
        <w:right w:val="none" w:sz="0" w:space="0" w:color="auto"/>
      </w:divBdr>
    </w:div>
    <w:div w:id="797455805">
      <w:bodyDiv w:val="1"/>
      <w:marLeft w:val="0"/>
      <w:marRight w:val="0"/>
      <w:marTop w:val="0"/>
      <w:marBottom w:val="0"/>
      <w:divBdr>
        <w:top w:val="none" w:sz="0" w:space="0" w:color="auto"/>
        <w:left w:val="none" w:sz="0" w:space="0" w:color="auto"/>
        <w:bottom w:val="none" w:sz="0" w:space="0" w:color="auto"/>
        <w:right w:val="none" w:sz="0" w:space="0" w:color="auto"/>
      </w:divBdr>
      <w:divsChild>
        <w:div w:id="1726104200">
          <w:marLeft w:val="0"/>
          <w:marRight w:val="0"/>
          <w:marTop w:val="0"/>
          <w:marBottom w:val="0"/>
          <w:divBdr>
            <w:top w:val="none" w:sz="0" w:space="0" w:color="auto"/>
            <w:left w:val="none" w:sz="0" w:space="0" w:color="auto"/>
            <w:bottom w:val="none" w:sz="0" w:space="0" w:color="auto"/>
            <w:right w:val="none" w:sz="0" w:space="0" w:color="auto"/>
          </w:divBdr>
          <w:divsChild>
            <w:div w:id="51638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863240">
      <w:bodyDiv w:val="1"/>
      <w:marLeft w:val="0"/>
      <w:marRight w:val="0"/>
      <w:marTop w:val="0"/>
      <w:marBottom w:val="0"/>
      <w:divBdr>
        <w:top w:val="none" w:sz="0" w:space="0" w:color="auto"/>
        <w:left w:val="none" w:sz="0" w:space="0" w:color="auto"/>
        <w:bottom w:val="none" w:sz="0" w:space="0" w:color="auto"/>
        <w:right w:val="none" w:sz="0" w:space="0" w:color="auto"/>
      </w:divBdr>
    </w:div>
    <w:div w:id="210622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2/aug/06/discoveries-in-pomeiis-reveal-lives-of-lower-and-middle-classes" TargetMode="External"/><Relationship Id="rId13" Type="http://schemas.openxmlformats.org/officeDocument/2006/relationships/hyperlink" Target="https://www.theguardian.com/world/2021/may/28/pompeii-art-police-italy-tomb-raiders-archaeology" TargetMode="External"/><Relationship Id="rId18" Type="http://schemas.openxmlformats.org/officeDocument/2006/relationships/hyperlink" Target="https://www.bbc.co.uk/news/world-europe-4587485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pompeiisites.org/en/the-great-pompeii-project/" TargetMode="External"/><Relationship Id="rId12" Type="http://schemas.openxmlformats.org/officeDocument/2006/relationships/hyperlink" Target="https://www.theguardian.com/world/2021/aug/17/human-remains-in-tomb-are-best-preserved-ever-found-in-pompeii" TargetMode="External"/><Relationship Id="rId17" Type="http://schemas.openxmlformats.org/officeDocument/2006/relationships/hyperlink" Target="https://www.theguardian.com/world/2022/jun/24/pompeii-excavation-unearths-remains-of-pregnant-tortoise-egg-mount-vesuvius" TargetMode="External"/><Relationship Id="rId2" Type="http://schemas.openxmlformats.org/officeDocument/2006/relationships/styles" Target="styles.xml"/><Relationship Id="rId16" Type="http://schemas.openxmlformats.org/officeDocument/2006/relationships/hyperlink" Target="https://www.uc.edu/news/articles/2023/09/natgeo-turns-to-uc-classics-expert-for-answers-about-pompeii-excavation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rchaeology.org/news/11262-230302-italy-pompeii-excavation" TargetMode="External"/><Relationship Id="rId11" Type="http://schemas.openxmlformats.org/officeDocument/2006/relationships/hyperlink" Target="https://www.theguardian.com/world/2020/nov/21/pompeii-dig-reveals-almost-perfect-remains-of-a-master-and-his-slave" TargetMode="External"/><Relationship Id="rId5" Type="http://schemas.openxmlformats.org/officeDocument/2006/relationships/hyperlink" Target="https://www.bbc.co.uk/news/science-environment-66226417" TargetMode="External"/><Relationship Id="rId15" Type="http://schemas.openxmlformats.org/officeDocument/2006/relationships/hyperlink" Target="https://www.forbes.com/sites/rebeccahughes/2022/09/29/ancient-pompeii-to-fight-climate-change-with-ultra-modern-tech/" TargetMode="External"/><Relationship Id="rId10" Type="http://schemas.openxmlformats.org/officeDocument/2006/relationships/hyperlink" Target="https://www.theguardian.com/world/2019/mar/27/city-fast-food-bar-unearthed-in-pompeii-after-2000-years" TargetMode="External"/><Relationship Id="rId19" Type="http://schemas.openxmlformats.org/officeDocument/2006/relationships/hyperlink" Target="https://edition.cnn.com/travel/article/sheep-pompeii-ruins-conservation-intl-scli/index.html" TargetMode="External"/><Relationship Id="rId4" Type="http://schemas.openxmlformats.org/officeDocument/2006/relationships/webSettings" Target="webSettings.xml"/><Relationship Id="rId9" Type="http://schemas.openxmlformats.org/officeDocument/2006/relationships/hyperlink" Target="https://www.theguardian.com/world/2018/dec/31/new-discoveries-at-pompeii-come-amid-renaissance-at-site" TargetMode="External"/><Relationship Id="rId14" Type="http://schemas.openxmlformats.org/officeDocument/2006/relationships/hyperlink" Target="https://www.theguardian.com/world/2023/may/16/pompeii-dig-finds-skeletal-remains-dating-back-to-vesuvius-earthqu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1841</Words>
  <Characters>10458</Characters>
  <Application>Microsoft Office Word</Application>
  <DocSecurity>0</DocSecurity>
  <Lines>174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Shara Cohen</dc:creator>
  <cp:keywords/>
  <dc:description/>
  <cp:lastModifiedBy>Nomi Pein</cp:lastModifiedBy>
  <cp:revision>2</cp:revision>
  <dcterms:created xsi:type="dcterms:W3CDTF">2023-10-22T22:48:00Z</dcterms:created>
  <dcterms:modified xsi:type="dcterms:W3CDTF">2023-10-22T22:48:00Z</dcterms:modified>
</cp:coreProperties>
</file>