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540C95" w14:paraId="64B86D66" w14:textId="656FE8BE">
      <w:pPr>
        <w:pStyle w:val="Header"/>
        <w:tabs>
          <w:tab w:val="clear" w:pos="4153"/>
          <w:tab w:val="clear" w:pos="8306"/>
        </w:tabs>
        <w:jc w:val="right"/>
        <w:rPr>
          <w:rFonts w:ascii="Arial" w:hAnsi="Arial" w:cs="Arial"/>
          <w:b/>
          <w:sz w:val="28"/>
          <w:szCs w:val="28"/>
        </w:rPr>
      </w:pPr>
      <w:r>
        <w:rPr>
          <w:rFonts w:ascii="Segoe UI" w:hAnsi="Segoe UI" w:cs="Segoe UI"/>
          <w:b/>
          <w:bCs/>
          <w:color w:val="000000"/>
          <w:shd w:val="clear" w:color="auto" w:fill="DCDCDC"/>
        </w:rPr>
        <w:t>2026249</w:t>
      </w:r>
      <w:r w:rsidRPr="00A406E5" w:rsidR="001A24F3">
        <w:rPr>
          <w:rFonts w:ascii="Arial" w:hAnsi="Arial" w:cs="Arial"/>
          <w:noProof/>
        </w:rPr>
        <w:drawing>
          <wp:anchor distT="0" distB="0" distL="114300" distR="114300" simplePos="0" relativeHeight="251658240" behindDoc="0" locked="0" layoutInCell="1" allowOverlap="1" wp14:anchorId="3FEB1E71" wp14:editId="39FB9C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1249DF7D"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6F29EBD" w14:textId="77777777">
        <w:tc>
          <w:tcPr>
            <w:tcW w:w="9922" w:type="dxa"/>
            <w:shd w:val="clear" w:color="auto" w:fill="C0C0C0"/>
          </w:tcPr>
          <w:p w:rsidRPr="00A406E5" w:rsidR="00681FA9" w:rsidP="00552351" w:rsidRDefault="00527E60" w14:paraId="370F746F"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4C09F6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322"/>
        <w:gridCol w:w="1559"/>
        <w:gridCol w:w="2948"/>
      </w:tblGrid>
      <w:tr w:rsidRPr="00A406E5" w:rsidR="003B3F9D" w:rsidTr="5A4B3635" w14:paraId="5534F34D" w14:textId="77777777">
        <w:tc>
          <w:tcPr>
            <w:tcW w:w="2093" w:type="dxa"/>
            <w:shd w:val="clear" w:color="auto" w:fill="D9D9D9" w:themeFill="background1" w:themeFillShade="D9"/>
            <w:tcMar/>
          </w:tcPr>
          <w:p w:rsidRPr="00A406E5" w:rsidR="003B3F9D" w:rsidP="001E57C1" w:rsidRDefault="003B3F9D" w14:paraId="6CAF73ED"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322" w:type="dxa"/>
            <w:tcMar/>
          </w:tcPr>
          <w:p w:rsidRPr="00A406E5" w:rsidR="003B3F9D" w:rsidP="001E57C1" w:rsidRDefault="0017512A" w14:paraId="21FF3892"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1559" w:type="dxa"/>
            <w:shd w:val="clear" w:color="auto" w:fill="D9D9D9" w:themeFill="background1" w:themeFillShade="D9"/>
            <w:tcMar/>
          </w:tcPr>
          <w:p w:rsidRPr="00A406E5" w:rsidR="003B3F9D" w:rsidP="001E57C1" w:rsidRDefault="00552351" w14:paraId="5729FB0D"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948" w:type="dxa"/>
            <w:tcMar/>
          </w:tcPr>
          <w:p w:rsidRPr="00A406E5" w:rsidR="003B3F9D" w:rsidP="001E57C1" w:rsidRDefault="003B3F9D" w14:paraId="0090FC8A" w14:textId="77777777">
            <w:pPr>
              <w:spacing w:before="120" w:after="120"/>
              <w:jc w:val="both"/>
              <w:rPr>
                <w:rFonts w:ascii="Arial" w:hAnsi="Arial" w:cs="Arial"/>
                <w:b/>
                <w:sz w:val="22"/>
                <w:szCs w:val="22"/>
              </w:rPr>
            </w:pPr>
          </w:p>
        </w:tc>
      </w:tr>
      <w:tr w:rsidRPr="00A406E5" w:rsidR="00E91744" w:rsidTr="5A4B3635" w14:paraId="7DCB5B6B" w14:textId="77777777">
        <w:tc>
          <w:tcPr>
            <w:tcW w:w="2093" w:type="dxa"/>
            <w:shd w:val="clear" w:color="auto" w:fill="D9D9D9" w:themeFill="background1" w:themeFillShade="D9"/>
            <w:tcMar/>
          </w:tcPr>
          <w:p w:rsidRPr="00A406E5" w:rsidR="00E91744" w:rsidP="00E91744" w:rsidRDefault="00E91744" w14:paraId="6B66C184"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vAlign w:val="center"/>
          </w:tcPr>
          <w:p w:rsidRPr="00A406E5" w:rsidR="00E91744" w:rsidP="00E91744" w:rsidRDefault="00E91744" w14:paraId="601AC383" w14:textId="5506EC99">
            <w:pPr>
              <w:spacing w:before="120" w:after="120"/>
              <w:jc w:val="both"/>
              <w:rPr>
                <w:rFonts w:ascii="Arial" w:hAnsi="Arial" w:cs="Arial"/>
                <w:b/>
                <w:sz w:val="22"/>
                <w:szCs w:val="22"/>
              </w:rPr>
            </w:pPr>
            <w:r w:rsidRPr="001A03AA">
              <w:rPr>
                <w:rFonts w:ascii="Arial" w:hAnsi="Arial" w:eastAsia="Arial" w:cs="Arial"/>
                <w:b/>
                <w:sz w:val="22"/>
                <w:szCs w:val="22"/>
              </w:rPr>
              <w:t xml:space="preserve">BA (Hons) Leadership and Management Skills in the Workplace </w:t>
            </w:r>
          </w:p>
        </w:tc>
      </w:tr>
      <w:tr w:rsidRPr="00A406E5" w:rsidR="00E91744" w:rsidTr="5A4B3635" w14:paraId="48011FE6" w14:textId="77777777">
        <w:tc>
          <w:tcPr>
            <w:tcW w:w="2093" w:type="dxa"/>
            <w:shd w:val="clear" w:color="auto" w:fill="D9D9D9" w:themeFill="background1" w:themeFillShade="D9"/>
            <w:tcMar/>
          </w:tcPr>
          <w:p w:rsidRPr="00A406E5" w:rsidR="00E91744" w:rsidP="00E91744" w:rsidRDefault="00E91744" w14:paraId="7D7F081C"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vAlign w:val="center"/>
          </w:tcPr>
          <w:p w:rsidRPr="00A406E5" w:rsidR="00E91744" w:rsidP="00E91744" w:rsidRDefault="00681BF2" w14:paraId="0D671E46" w14:textId="160B4923">
            <w:pPr>
              <w:spacing w:before="120" w:after="120"/>
              <w:jc w:val="both"/>
              <w:rPr>
                <w:rFonts w:ascii="Arial" w:hAnsi="Arial" w:cs="Arial"/>
                <w:b/>
                <w:sz w:val="22"/>
                <w:szCs w:val="22"/>
              </w:rPr>
            </w:pPr>
            <w:r>
              <w:rPr>
                <w:rFonts w:ascii="Arial" w:hAnsi="Arial" w:eastAsia="Arial" w:cs="Arial"/>
                <w:b/>
                <w:sz w:val="22"/>
                <w:szCs w:val="22"/>
              </w:rPr>
              <w:t xml:space="preserve">Project Management </w:t>
            </w:r>
            <w:r w:rsidRPr="001A03AA" w:rsidR="00E91744">
              <w:rPr>
                <w:rFonts w:ascii="Arial" w:hAnsi="Arial" w:eastAsia="Arial" w:cs="Arial"/>
                <w:b/>
                <w:sz w:val="22"/>
                <w:szCs w:val="22"/>
              </w:rPr>
              <w:t xml:space="preserve"> </w:t>
            </w:r>
          </w:p>
        </w:tc>
      </w:tr>
      <w:tr w:rsidRPr="00A406E5" w:rsidR="00E91744" w:rsidTr="5A4B3635" w14:paraId="2B193052" w14:textId="77777777">
        <w:tc>
          <w:tcPr>
            <w:tcW w:w="2093" w:type="dxa"/>
            <w:shd w:val="clear" w:color="auto" w:fill="D9D9D9" w:themeFill="background1" w:themeFillShade="D9"/>
            <w:tcMar/>
          </w:tcPr>
          <w:p w:rsidRPr="00A406E5" w:rsidR="00E91744" w:rsidP="00E91744" w:rsidRDefault="00E91744" w14:paraId="6E31846E"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322" w:type="dxa"/>
            <w:tcMar/>
          </w:tcPr>
          <w:p w:rsidRPr="002749C1" w:rsidR="00E91744" w:rsidP="00E91744" w:rsidRDefault="00F35992" w14:paraId="7CB273E8" w14:textId="6B2F721B">
            <w:pPr>
              <w:spacing w:before="120" w:after="120"/>
              <w:jc w:val="both"/>
              <w:rPr>
                <w:rFonts w:ascii="Arial" w:hAnsi="Arial" w:cs="Arial"/>
                <w:b/>
                <w:sz w:val="24"/>
                <w:szCs w:val="24"/>
              </w:rPr>
            </w:pPr>
            <w:r w:rsidRPr="002749C1">
              <w:rPr>
                <w:b/>
                <w:bCs/>
                <w:sz w:val="24"/>
                <w:szCs w:val="24"/>
              </w:rPr>
              <w:t>LCLM</w:t>
            </w:r>
            <w:r w:rsidRPr="002749C1" w:rsidR="00681BF2">
              <w:rPr>
                <w:b/>
                <w:bCs/>
                <w:sz w:val="24"/>
                <w:szCs w:val="24"/>
              </w:rPr>
              <w:t>5003</w:t>
            </w:r>
            <w:r w:rsidRPr="002749C1" w:rsidR="00E91744">
              <w:rPr>
                <w:rFonts w:ascii="Arial" w:hAnsi="Arial" w:eastAsia="Arial" w:cs="Arial"/>
                <w:sz w:val="24"/>
                <w:szCs w:val="24"/>
              </w:rPr>
              <w:t xml:space="preserve"> </w:t>
            </w:r>
          </w:p>
        </w:tc>
        <w:tc>
          <w:tcPr>
            <w:tcW w:w="1559" w:type="dxa"/>
            <w:shd w:val="clear" w:color="auto" w:fill="D9D9D9" w:themeFill="background1" w:themeFillShade="D9"/>
            <w:tcMar/>
          </w:tcPr>
          <w:p w:rsidRPr="004D5E9B" w:rsidR="00E91744" w:rsidP="00E91744" w:rsidRDefault="00C512CC" w14:paraId="65158689" w14:textId="10CB806C">
            <w:pPr>
              <w:pStyle w:val="Heading2"/>
              <w:rPr>
                <w:rFonts w:ascii="Arial" w:hAnsi="Arial" w:cs="Arial"/>
                <w:sz w:val="22"/>
                <w:szCs w:val="22"/>
              </w:rPr>
            </w:pPr>
            <w:r>
              <w:t>Contribution to Overall Module Assessment (%):</w:t>
            </w:r>
          </w:p>
        </w:tc>
        <w:tc>
          <w:tcPr>
            <w:tcW w:w="2948" w:type="dxa"/>
            <w:tcMar/>
          </w:tcPr>
          <w:p w:rsidRPr="005332D9" w:rsidR="00E91744" w:rsidP="00E91744" w:rsidRDefault="00C512CC" w14:paraId="05D72E55" w14:textId="2C2CEC16">
            <w:pPr>
              <w:spacing w:before="120" w:after="120"/>
              <w:jc w:val="both"/>
              <w:rPr>
                <w:rFonts w:ascii="Arial" w:hAnsi="Arial" w:cs="Arial"/>
                <w:b/>
                <w:bCs/>
                <w:sz w:val="22"/>
                <w:szCs w:val="22"/>
              </w:rPr>
            </w:pPr>
            <w:r w:rsidRPr="005332D9">
              <w:rPr>
                <w:rFonts w:ascii="Arial" w:hAnsi="Arial" w:eastAsia="Arial" w:cs="Arial"/>
                <w:b/>
                <w:bCs/>
                <w:sz w:val="22"/>
                <w:szCs w:val="22"/>
              </w:rPr>
              <w:t>100%</w:t>
            </w:r>
          </w:p>
        </w:tc>
      </w:tr>
      <w:tr w:rsidRPr="00A406E5" w:rsidR="00E91744" w:rsidTr="5A4B3635" w14:paraId="07F4D4ED" w14:textId="77777777">
        <w:tc>
          <w:tcPr>
            <w:tcW w:w="2093" w:type="dxa"/>
            <w:shd w:val="clear" w:color="auto" w:fill="D9D9D9" w:themeFill="background1" w:themeFillShade="D9"/>
            <w:tcMar/>
          </w:tcPr>
          <w:p w:rsidR="146E1E25" w:rsidP="146E1E25" w:rsidRDefault="146E1E25" w14:paraId="60AE26E0" w14:textId="6A952223">
            <w:pPr>
              <w:spacing w:before="120" w:after="120"/>
              <w:jc w:val="both"/>
              <w:rPr>
                <w:rFonts w:ascii="Arial" w:hAnsi="Arial" w:eastAsia="Arial" w:cs="Arial"/>
                <w:color w:val="000000" w:themeColor="text1"/>
                <w:sz w:val="22"/>
                <w:szCs w:val="22"/>
              </w:rPr>
            </w:pPr>
            <w:r w:rsidRPr="146E1E25">
              <w:rPr>
                <w:rFonts w:ascii="Arial" w:hAnsi="Arial" w:eastAsia="Arial" w:cs="Arial"/>
                <w:b/>
                <w:bCs/>
                <w:color w:val="000000" w:themeColor="text1"/>
                <w:sz w:val="22"/>
                <w:szCs w:val="22"/>
              </w:rPr>
              <w:t xml:space="preserve"> </w:t>
            </w:r>
            <w:r w:rsidR="0013772D">
              <w:rPr>
                <w:rFonts w:ascii="Arial" w:hAnsi="Arial" w:eastAsia="Arial" w:cs="Arial"/>
                <w:b/>
                <w:bCs/>
                <w:color w:val="000000" w:themeColor="text1"/>
                <w:sz w:val="22"/>
                <w:szCs w:val="22"/>
              </w:rPr>
              <w:t>Module Leaders</w:t>
            </w:r>
            <w:r w:rsidRPr="146E1E25">
              <w:rPr>
                <w:rFonts w:ascii="Arial" w:hAnsi="Arial" w:eastAsia="Arial" w:cs="Arial"/>
                <w:b/>
                <w:bCs/>
                <w:color w:val="000000" w:themeColor="text1"/>
                <w:sz w:val="22"/>
                <w:szCs w:val="22"/>
              </w:rPr>
              <w:t>:</w:t>
            </w:r>
          </w:p>
        </w:tc>
        <w:tc>
          <w:tcPr>
            <w:tcW w:w="3322" w:type="dxa"/>
            <w:tcMar/>
            <w:vAlign w:val="center"/>
          </w:tcPr>
          <w:p w:rsidRPr="005332D9" w:rsidR="008C36B4" w:rsidP="008C36B4" w:rsidRDefault="65680344" w14:paraId="68E9F4D3" w14:textId="77777777">
            <w:pPr>
              <w:spacing w:before="120" w:after="120"/>
              <w:jc w:val="both"/>
              <w:rPr>
                <w:rFonts w:ascii="Arial" w:hAnsi="Arial" w:eastAsia="Arial" w:cs="Arial"/>
                <w:b/>
                <w:bCs/>
                <w:color w:val="000000" w:themeColor="text1"/>
                <w:sz w:val="22"/>
                <w:szCs w:val="22"/>
              </w:rPr>
            </w:pPr>
            <w:proofErr w:type="spellStart"/>
            <w:r w:rsidRPr="005332D9">
              <w:rPr>
                <w:rFonts w:ascii="Arial" w:hAnsi="Arial" w:eastAsia="Arial" w:cs="Arial"/>
                <w:b/>
                <w:bCs/>
                <w:color w:val="000000" w:themeColor="text1"/>
                <w:sz w:val="22"/>
                <w:szCs w:val="22"/>
              </w:rPr>
              <w:t>Rexon</w:t>
            </w:r>
            <w:proofErr w:type="spellEnd"/>
            <w:r w:rsidRPr="005332D9">
              <w:rPr>
                <w:rFonts w:ascii="Arial" w:hAnsi="Arial" w:eastAsia="Arial" w:cs="Arial"/>
                <w:b/>
                <w:bCs/>
                <w:color w:val="000000" w:themeColor="text1"/>
                <w:sz w:val="22"/>
                <w:szCs w:val="22"/>
              </w:rPr>
              <w:t xml:space="preserve"> </w:t>
            </w:r>
            <w:proofErr w:type="spellStart"/>
            <w:r w:rsidRPr="005332D9">
              <w:rPr>
                <w:rFonts w:ascii="Arial" w:hAnsi="Arial" w:eastAsia="Arial" w:cs="Arial"/>
                <w:b/>
                <w:bCs/>
                <w:color w:val="000000" w:themeColor="text1"/>
                <w:sz w:val="22"/>
                <w:szCs w:val="22"/>
              </w:rPr>
              <w:t>Nting</w:t>
            </w:r>
            <w:proofErr w:type="spellEnd"/>
          </w:p>
          <w:p w:rsidRPr="005332D9" w:rsidR="005332D9" w:rsidP="005332D9" w:rsidRDefault="005332D9" w14:paraId="41AA3794" w14:textId="77777777">
            <w:pPr>
              <w:spacing w:before="120" w:after="120"/>
              <w:jc w:val="both"/>
              <w:rPr>
                <w:rFonts w:ascii="Arial" w:hAnsi="Arial" w:cs="Arial"/>
                <w:b/>
                <w:bCs/>
                <w:sz w:val="22"/>
                <w:szCs w:val="22"/>
              </w:rPr>
            </w:pPr>
            <w:r w:rsidRPr="005332D9">
              <w:rPr>
                <w:rFonts w:ascii="Arial" w:hAnsi="Arial" w:cs="Arial"/>
                <w:b/>
                <w:bCs/>
                <w:sz w:val="22"/>
                <w:szCs w:val="22"/>
              </w:rPr>
              <w:t>Doreen Nyaa Amundam</w:t>
            </w:r>
          </w:p>
          <w:p w:rsidR="008C36B4" w:rsidP="6088414F" w:rsidRDefault="008C36B4" w14:paraId="36D5B0A2" w14:textId="0C5FC012">
            <w:pPr>
              <w:spacing w:before="120" w:after="120"/>
              <w:jc w:val="both"/>
              <w:rPr>
                <w:rFonts w:ascii="Arial" w:hAnsi="Arial" w:eastAsia="Arial" w:cs="Arial"/>
                <w:color w:val="000000" w:themeColor="text1"/>
                <w:sz w:val="22"/>
                <w:szCs w:val="22"/>
              </w:rPr>
            </w:pPr>
          </w:p>
        </w:tc>
        <w:tc>
          <w:tcPr>
            <w:tcW w:w="1559" w:type="dxa"/>
            <w:shd w:val="clear" w:color="auto" w:fill="D9D9D9" w:themeFill="background1" w:themeFillShade="D9"/>
            <w:tcMar/>
            <w:vAlign w:val="center"/>
          </w:tcPr>
          <w:p w:rsidR="146E1E25" w:rsidP="146E1E25" w:rsidRDefault="146E1E25" w14:paraId="4F56E558" w14:textId="4B68A3B0">
            <w:pPr>
              <w:spacing w:before="120" w:after="120"/>
              <w:jc w:val="both"/>
              <w:rPr>
                <w:rFonts w:ascii="Arial" w:hAnsi="Arial" w:eastAsia="Arial" w:cs="Arial"/>
                <w:color w:val="000000" w:themeColor="text1"/>
                <w:sz w:val="22"/>
                <w:szCs w:val="22"/>
              </w:rPr>
            </w:pPr>
            <w:r w:rsidRPr="146E1E25">
              <w:rPr>
                <w:rFonts w:ascii="Arial" w:hAnsi="Arial" w:eastAsia="Arial" w:cs="Arial"/>
                <w:b/>
                <w:bCs/>
                <w:color w:val="000000" w:themeColor="text1"/>
                <w:sz w:val="22"/>
                <w:szCs w:val="22"/>
              </w:rPr>
              <w:t>Internal Verifier:</w:t>
            </w:r>
          </w:p>
        </w:tc>
        <w:tc>
          <w:tcPr>
            <w:tcW w:w="2948" w:type="dxa"/>
            <w:tcMar/>
            <w:vAlign w:val="center"/>
          </w:tcPr>
          <w:p w:rsidR="146E1E25" w:rsidP="5CD0CC4C" w:rsidRDefault="00356E7A" w14:paraId="5A23EE47" w14:textId="77777777">
            <w:pPr>
              <w:spacing w:before="120" w:after="120"/>
              <w:jc w:val="both"/>
              <w:rPr>
                <w:rFonts w:ascii="Arial" w:hAnsi="Arial" w:eastAsia="Arial" w:cs="Arial"/>
                <w:b/>
                <w:bCs/>
                <w:color w:val="000000" w:themeColor="text1"/>
                <w:sz w:val="22"/>
                <w:szCs w:val="22"/>
              </w:rPr>
            </w:pPr>
            <w:r>
              <w:rPr>
                <w:rFonts w:ascii="Arial" w:hAnsi="Arial" w:eastAsia="Arial" w:cs="Arial"/>
                <w:b/>
                <w:bCs/>
                <w:color w:val="000000" w:themeColor="text1"/>
                <w:sz w:val="22"/>
                <w:szCs w:val="22"/>
              </w:rPr>
              <w:t>Md Kalam</w:t>
            </w:r>
          </w:p>
          <w:p w:rsidR="00356E7A" w:rsidP="5CD0CC4C" w:rsidRDefault="00356E7A" w14:paraId="719A5DB8" w14:textId="01977AC1">
            <w:pPr>
              <w:spacing w:before="120" w:after="120"/>
              <w:jc w:val="both"/>
              <w:rPr>
                <w:rFonts w:ascii="Arial" w:hAnsi="Arial" w:eastAsia="Arial" w:cs="Arial"/>
                <w:color w:val="000000" w:themeColor="text1"/>
                <w:sz w:val="22"/>
                <w:szCs w:val="22"/>
              </w:rPr>
            </w:pPr>
            <w:r>
              <w:rPr>
                <w:rFonts w:ascii="Arial" w:hAnsi="Arial" w:eastAsia="Arial" w:cs="Arial"/>
                <w:b/>
                <w:bCs/>
                <w:color w:val="000000" w:themeColor="text1"/>
                <w:sz w:val="22"/>
                <w:szCs w:val="22"/>
              </w:rPr>
              <w:t>Samuel Ofori</w:t>
            </w:r>
          </w:p>
        </w:tc>
      </w:tr>
      <w:tr w:rsidRPr="00A406E5" w:rsidR="00E91744" w:rsidTr="5A4B3635" w14:paraId="2D1CC5B2" w14:textId="77777777">
        <w:tc>
          <w:tcPr>
            <w:tcW w:w="2093" w:type="dxa"/>
            <w:shd w:val="clear" w:color="auto" w:fill="D9D9D9" w:themeFill="background1" w:themeFillShade="D9"/>
            <w:tcMar/>
          </w:tcPr>
          <w:p w:rsidRPr="00A406E5" w:rsidR="00E91744" w:rsidP="00E91744" w:rsidRDefault="00E91744" w14:paraId="5699407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322" w:type="dxa"/>
            <w:tcMar/>
          </w:tcPr>
          <w:p w:rsidRPr="00681BF2" w:rsidR="00E91744" w:rsidP="00E91744" w:rsidRDefault="00681BF2" w14:paraId="504A1FAB" w14:textId="56BE5D92">
            <w:pPr>
              <w:spacing w:before="120" w:after="120"/>
              <w:jc w:val="both"/>
              <w:rPr>
                <w:rFonts w:ascii="Arial" w:hAnsi="Arial" w:cs="Arial"/>
                <w:b/>
                <w:sz w:val="24"/>
                <w:szCs w:val="24"/>
              </w:rPr>
            </w:pPr>
            <w:r w:rsidRPr="00681BF2">
              <w:rPr>
                <w:rFonts w:ascii="Arial" w:hAnsi="Arial" w:cs="Arial"/>
                <w:sz w:val="24"/>
                <w:szCs w:val="24"/>
              </w:rPr>
              <w:t xml:space="preserve">A Project </w:t>
            </w:r>
            <w:r w:rsidR="002C2C86">
              <w:rPr>
                <w:rFonts w:ascii="Arial" w:hAnsi="Arial" w:cs="Arial"/>
                <w:sz w:val="24"/>
                <w:szCs w:val="24"/>
              </w:rPr>
              <w:t>portfolio</w:t>
            </w:r>
            <w:r w:rsidR="00F92592">
              <w:rPr>
                <w:rFonts w:ascii="Arial" w:hAnsi="Arial" w:cs="Arial"/>
                <w:sz w:val="24"/>
                <w:szCs w:val="24"/>
              </w:rPr>
              <w:t>.</w:t>
            </w:r>
          </w:p>
        </w:tc>
        <w:tc>
          <w:tcPr>
            <w:tcW w:w="1559" w:type="dxa"/>
            <w:shd w:val="clear" w:color="auto" w:fill="D9D9D9" w:themeFill="background1" w:themeFillShade="D9"/>
            <w:tcMar/>
          </w:tcPr>
          <w:p w:rsidRPr="000F0C85" w:rsidR="00E91744" w:rsidP="00E91744" w:rsidRDefault="0067092F" w14:paraId="46ADBD2F" w14:textId="28293915">
            <w:pPr>
              <w:spacing w:before="120" w:after="120"/>
              <w:jc w:val="both"/>
              <w:rPr>
                <w:rFonts w:ascii="Arial" w:hAnsi="Arial" w:cs="Arial"/>
                <w:b/>
                <w:bCs/>
                <w:sz w:val="22"/>
                <w:szCs w:val="22"/>
              </w:rPr>
            </w:pPr>
            <w:r w:rsidRPr="000F0C85">
              <w:rPr>
                <w:rFonts w:ascii="Arial" w:hAnsi="Arial" w:eastAsia="Arial" w:cs="Arial"/>
                <w:b/>
                <w:bCs/>
                <w:sz w:val="22"/>
                <w:szCs w:val="22"/>
              </w:rPr>
              <w:t>Word count or equivalent.</w:t>
            </w:r>
            <w:r w:rsidRPr="000F0C85" w:rsidR="00E91744">
              <w:rPr>
                <w:rFonts w:ascii="Arial" w:hAnsi="Arial" w:eastAsia="Arial" w:cs="Arial"/>
                <w:b/>
                <w:bCs/>
                <w:sz w:val="22"/>
                <w:szCs w:val="22"/>
              </w:rPr>
              <w:t xml:space="preserve"> </w:t>
            </w:r>
          </w:p>
        </w:tc>
        <w:tc>
          <w:tcPr>
            <w:tcW w:w="2948" w:type="dxa"/>
            <w:tcMar/>
          </w:tcPr>
          <w:p w:rsidR="002F336C" w:rsidP="000A7D0D" w:rsidRDefault="002F336C" w14:paraId="49211DD9" w14:textId="62B3642D">
            <w:pPr>
              <w:spacing w:before="120" w:after="120"/>
              <w:jc w:val="both"/>
              <w:rPr>
                <w:rFonts w:ascii="Arial" w:hAnsi="Arial" w:eastAsia="Arial" w:cs="Arial"/>
                <w:sz w:val="22"/>
                <w:szCs w:val="22"/>
              </w:rPr>
            </w:pPr>
            <w:r>
              <w:rPr>
                <w:rFonts w:ascii="Arial" w:hAnsi="Arial" w:eastAsia="Arial" w:cs="Arial"/>
                <w:sz w:val="22"/>
                <w:szCs w:val="22"/>
              </w:rPr>
              <w:t xml:space="preserve">Part A (Poster): </w:t>
            </w:r>
            <w:r w:rsidR="006E43A2">
              <w:rPr>
                <w:rFonts w:ascii="Arial" w:hAnsi="Arial" w:eastAsia="Arial" w:cs="Arial"/>
                <w:sz w:val="22"/>
                <w:szCs w:val="22"/>
              </w:rPr>
              <w:t>Equivalent of 500 words</w:t>
            </w:r>
          </w:p>
          <w:p w:rsidR="002F336C" w:rsidP="000A7D0D" w:rsidRDefault="002F336C" w14:paraId="363DEBD2" w14:textId="77777777">
            <w:pPr>
              <w:spacing w:before="120" w:after="120"/>
              <w:jc w:val="both"/>
              <w:rPr>
                <w:rFonts w:ascii="Arial" w:hAnsi="Arial" w:eastAsia="Arial" w:cs="Arial"/>
                <w:sz w:val="22"/>
                <w:szCs w:val="22"/>
              </w:rPr>
            </w:pPr>
          </w:p>
          <w:p w:rsidR="000A7D0D" w:rsidP="000A7D0D" w:rsidRDefault="000A7D0D" w14:paraId="2FE61F93" w14:textId="1682E2A7">
            <w:pPr>
              <w:spacing w:before="120" w:after="120"/>
              <w:jc w:val="both"/>
              <w:rPr>
                <w:rFonts w:ascii="Arial" w:hAnsi="Arial" w:eastAsia="Arial" w:cs="Arial"/>
                <w:sz w:val="22"/>
                <w:szCs w:val="22"/>
              </w:rPr>
            </w:pPr>
            <w:r>
              <w:rPr>
                <w:rFonts w:ascii="Arial" w:hAnsi="Arial" w:eastAsia="Arial" w:cs="Arial"/>
                <w:sz w:val="22"/>
                <w:szCs w:val="22"/>
              </w:rPr>
              <w:t>Part B (Reflection on Feedback): 500 words (10%+/-)</w:t>
            </w:r>
          </w:p>
          <w:p w:rsidR="000A7D0D" w:rsidP="00E91744" w:rsidRDefault="000A7D0D" w14:paraId="7BC7827E" w14:textId="77777777">
            <w:pPr>
              <w:spacing w:before="120" w:after="120"/>
              <w:jc w:val="both"/>
              <w:rPr>
                <w:rFonts w:ascii="Arial" w:hAnsi="Arial" w:eastAsia="Arial" w:cs="Arial"/>
                <w:sz w:val="22"/>
                <w:szCs w:val="22"/>
              </w:rPr>
            </w:pPr>
          </w:p>
          <w:p w:rsidRPr="001008CB" w:rsidR="00E6071B" w:rsidP="001008CB" w:rsidRDefault="00E6071B" w14:paraId="123F9AA7" w14:textId="5AAE8A8D">
            <w:pPr>
              <w:spacing w:before="120" w:after="120"/>
              <w:jc w:val="both"/>
              <w:rPr>
                <w:rFonts w:ascii="Arial" w:hAnsi="Arial" w:eastAsia="Arial" w:cs="Arial"/>
                <w:sz w:val="22"/>
                <w:szCs w:val="22"/>
              </w:rPr>
            </w:pPr>
            <w:r>
              <w:rPr>
                <w:rFonts w:ascii="Arial" w:hAnsi="Arial" w:eastAsia="Arial" w:cs="Arial"/>
                <w:sz w:val="22"/>
                <w:szCs w:val="22"/>
              </w:rPr>
              <w:t xml:space="preserve">Part </w:t>
            </w:r>
            <w:r w:rsidR="002C2C86">
              <w:rPr>
                <w:rFonts w:ascii="Arial" w:hAnsi="Arial" w:eastAsia="Arial" w:cs="Arial"/>
                <w:sz w:val="22"/>
                <w:szCs w:val="22"/>
              </w:rPr>
              <w:t>C</w:t>
            </w:r>
            <w:r>
              <w:rPr>
                <w:rFonts w:ascii="Arial" w:hAnsi="Arial" w:eastAsia="Arial" w:cs="Arial"/>
                <w:sz w:val="22"/>
                <w:szCs w:val="22"/>
              </w:rPr>
              <w:t xml:space="preserve"> (project management plan): 2500</w:t>
            </w:r>
            <w:r w:rsidR="00681BF2">
              <w:rPr>
                <w:rFonts w:ascii="Arial" w:hAnsi="Arial" w:eastAsia="Arial" w:cs="Arial"/>
                <w:sz w:val="22"/>
                <w:szCs w:val="22"/>
              </w:rPr>
              <w:t xml:space="preserve"> words</w:t>
            </w:r>
            <w:r>
              <w:rPr>
                <w:rFonts w:ascii="Arial" w:hAnsi="Arial" w:eastAsia="Arial" w:cs="Arial"/>
                <w:sz w:val="22"/>
                <w:szCs w:val="22"/>
              </w:rPr>
              <w:t xml:space="preserve"> (10%+/-)</w:t>
            </w:r>
          </w:p>
        </w:tc>
      </w:tr>
      <w:tr w:rsidRPr="00A406E5" w:rsidR="00E91744" w:rsidTr="5A4B3635" w14:paraId="05B27E3B" w14:textId="77777777">
        <w:trPr>
          <w:trHeight w:val="1253"/>
        </w:trPr>
        <w:tc>
          <w:tcPr>
            <w:tcW w:w="2093" w:type="dxa"/>
            <w:shd w:val="clear" w:color="auto" w:fill="D9D9D9" w:themeFill="background1" w:themeFillShade="D9"/>
            <w:tcMar/>
          </w:tcPr>
          <w:p w:rsidRPr="00A406E5" w:rsidR="00E91744" w:rsidP="00E91744" w:rsidRDefault="00E91744" w14:paraId="43D90D0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322" w:type="dxa"/>
            <w:tcMar/>
          </w:tcPr>
          <w:p w:rsidR="00A34827" w:rsidP="00202447" w:rsidRDefault="00B3637D" w14:paraId="66631D8C" w14:textId="6D418AF9">
            <w:pPr>
              <w:spacing w:before="120" w:after="120"/>
              <w:jc w:val="both"/>
              <w:rPr>
                <w:rFonts w:ascii="Arial" w:hAnsi="Arial" w:eastAsia="Arial" w:cs="Arial"/>
                <w:b/>
                <w:bCs/>
                <w:sz w:val="22"/>
                <w:szCs w:val="22"/>
              </w:rPr>
            </w:pPr>
            <w:r w:rsidRPr="5A4B3635" w:rsidR="00B3637D">
              <w:rPr>
                <w:rFonts w:ascii="Arial" w:hAnsi="Arial" w:eastAsia="Arial" w:cs="Arial"/>
                <w:b w:val="1"/>
                <w:bCs w:val="1"/>
                <w:color w:val="FF0000"/>
                <w:sz w:val="22"/>
                <w:szCs w:val="22"/>
              </w:rPr>
              <w:t>Submit p</w:t>
            </w:r>
            <w:r w:rsidRPr="5A4B3635" w:rsidR="00B3637D">
              <w:rPr>
                <w:rFonts w:ascii="Arial" w:hAnsi="Arial" w:eastAsia="Arial" w:cs="Arial"/>
                <w:b w:val="1"/>
                <w:bCs w:val="1"/>
                <w:color w:val="FF0000"/>
                <w:sz w:val="22"/>
                <w:szCs w:val="22"/>
              </w:rPr>
              <w:t>art A,</w:t>
            </w:r>
            <w:r w:rsidRPr="5A4B3635" w:rsidR="00B3637D">
              <w:rPr>
                <w:rFonts w:ascii="Arial" w:hAnsi="Arial" w:eastAsia="Arial" w:cs="Arial"/>
                <w:b w:val="1"/>
                <w:bCs w:val="1"/>
                <w:color w:val="FF0000"/>
                <w:sz w:val="22"/>
                <w:szCs w:val="22"/>
              </w:rPr>
              <w:t xml:space="preserve"> </w:t>
            </w:r>
            <w:r w:rsidRPr="5A4B3635" w:rsidR="00B3637D">
              <w:rPr>
                <w:rFonts w:ascii="Arial" w:hAnsi="Arial" w:eastAsia="Arial" w:cs="Arial"/>
                <w:b w:val="1"/>
                <w:bCs w:val="1"/>
                <w:color w:val="FF0000"/>
                <w:sz w:val="22"/>
                <w:szCs w:val="22"/>
              </w:rPr>
              <w:t>B</w:t>
            </w:r>
            <w:r w:rsidRPr="5A4B3635" w:rsidR="00B3637D">
              <w:rPr>
                <w:rFonts w:ascii="Arial" w:hAnsi="Arial" w:eastAsia="Arial" w:cs="Arial"/>
                <w:b w:val="1"/>
                <w:bCs w:val="1"/>
                <w:color w:val="FF0000"/>
                <w:sz w:val="22"/>
                <w:szCs w:val="22"/>
              </w:rPr>
              <w:t xml:space="preserve"> </w:t>
            </w:r>
            <w:r w:rsidRPr="5A4B3635" w:rsidR="00B3637D">
              <w:rPr>
                <w:rFonts w:ascii="Arial" w:hAnsi="Arial" w:eastAsia="Arial" w:cs="Arial"/>
                <w:b w:val="1"/>
                <w:bCs w:val="1"/>
                <w:color w:val="FF0000"/>
                <w:sz w:val="22"/>
                <w:szCs w:val="22"/>
              </w:rPr>
              <w:t>&amp;</w:t>
            </w:r>
            <w:r w:rsidRPr="5A4B3635" w:rsidR="00B3637D">
              <w:rPr>
                <w:rFonts w:ascii="Arial" w:hAnsi="Arial" w:eastAsia="Arial" w:cs="Arial"/>
                <w:b w:val="1"/>
                <w:bCs w:val="1"/>
                <w:color w:val="FF0000"/>
                <w:sz w:val="22"/>
                <w:szCs w:val="22"/>
              </w:rPr>
              <w:t xml:space="preserve"> </w:t>
            </w:r>
            <w:r w:rsidRPr="5A4B3635" w:rsidR="00B3637D">
              <w:rPr>
                <w:rFonts w:ascii="Arial" w:hAnsi="Arial" w:eastAsia="Arial" w:cs="Arial"/>
                <w:b w:val="1"/>
                <w:bCs w:val="1"/>
                <w:color w:val="FF0000"/>
                <w:sz w:val="22"/>
                <w:szCs w:val="22"/>
              </w:rPr>
              <w:t>C as a single portfolio document</w:t>
            </w:r>
            <w:r w:rsidRPr="5A4B3635" w:rsidR="002C56A1">
              <w:rPr>
                <w:rFonts w:ascii="Arial" w:hAnsi="Arial" w:eastAsia="Arial" w:cs="Arial"/>
                <w:b w:val="1"/>
                <w:bCs w:val="1"/>
                <w:color w:val="FF0000"/>
                <w:sz w:val="22"/>
                <w:szCs w:val="22"/>
              </w:rPr>
              <w:t xml:space="preserve"> using the template provided</w:t>
            </w:r>
            <w:r w:rsidRPr="5A4B3635" w:rsidR="00B3637D">
              <w:rPr>
                <w:rFonts w:ascii="Arial" w:hAnsi="Arial" w:eastAsia="Arial" w:cs="Arial"/>
                <w:b w:val="1"/>
                <w:bCs w:val="1"/>
                <w:color w:val="FF0000"/>
                <w:sz w:val="22"/>
                <w:szCs w:val="22"/>
              </w:rPr>
              <w:t xml:space="preserve"> </w:t>
            </w:r>
          </w:p>
          <w:p w:rsidR="05934458" w:rsidP="5A4B3635" w:rsidRDefault="05934458" w14:paraId="63D755CC" w14:textId="266BA2CF">
            <w:pPr>
              <w:spacing w:before="120" w:after="120"/>
              <w:jc w:val="both"/>
              <w:rPr>
                <w:rFonts w:ascii="Arial" w:hAnsi="Arial" w:eastAsia="Arial" w:cs="Arial"/>
                <w:b w:val="1"/>
                <w:bCs w:val="1"/>
                <w:sz w:val="22"/>
                <w:szCs w:val="22"/>
              </w:rPr>
            </w:pPr>
            <w:r w:rsidRPr="5A4B3635" w:rsidR="05934458">
              <w:rPr>
                <w:rFonts w:ascii="Arial" w:hAnsi="Arial" w:eastAsia="Arial" w:cs="Arial"/>
                <w:b w:val="1"/>
                <w:bCs w:val="1"/>
                <w:sz w:val="22"/>
                <w:szCs w:val="22"/>
              </w:rPr>
              <w:t>30/03/2026</w:t>
            </w:r>
          </w:p>
          <w:p w:rsidR="00A34827" w:rsidP="001008CB" w:rsidRDefault="00A34827" w14:paraId="5D0A5E03" w14:textId="6D6471B3">
            <w:pPr>
              <w:spacing w:before="120" w:after="120"/>
              <w:jc w:val="both"/>
              <w:rPr>
                <w:rFonts w:ascii="Arial" w:hAnsi="Arial" w:eastAsia="Arial" w:cs="Arial"/>
                <w:b/>
                <w:bCs/>
                <w:sz w:val="22"/>
                <w:szCs w:val="22"/>
              </w:rPr>
            </w:pPr>
            <w:r>
              <w:rPr>
                <w:rFonts w:ascii="Arial" w:hAnsi="Arial" w:eastAsia="Arial" w:cs="Arial"/>
                <w:b/>
                <w:bCs/>
                <w:sz w:val="22"/>
                <w:szCs w:val="22"/>
              </w:rPr>
              <w:t>14:00 (2PM)</w:t>
            </w:r>
          </w:p>
          <w:p w:rsidRPr="00A34827" w:rsidR="00B3637D" w:rsidP="001008CB" w:rsidRDefault="00B3637D" w14:paraId="78D513A3" w14:textId="43015627">
            <w:pPr>
              <w:spacing w:before="120" w:after="120"/>
              <w:jc w:val="both"/>
              <w:rPr>
                <w:rFonts w:ascii="Arial" w:hAnsi="Arial" w:eastAsia="Arial" w:cs="Arial"/>
                <w:b/>
                <w:bCs/>
                <w:sz w:val="22"/>
                <w:szCs w:val="22"/>
              </w:rPr>
            </w:pPr>
          </w:p>
        </w:tc>
        <w:tc>
          <w:tcPr>
            <w:tcW w:w="1559" w:type="dxa"/>
            <w:shd w:val="clear" w:color="auto" w:fill="D9D9D9" w:themeFill="background1" w:themeFillShade="D9"/>
            <w:tcMar/>
          </w:tcPr>
          <w:p w:rsidRPr="001008CB" w:rsidR="00E91744" w:rsidP="001008CB" w:rsidRDefault="0067092F" w14:paraId="215F5578" w14:textId="3B1CE43E">
            <w:pPr>
              <w:spacing w:after="473"/>
              <w:jc w:val="both"/>
              <w:rPr>
                <w:rFonts w:ascii="Arial" w:hAnsi="Arial" w:cs="Arial"/>
                <w:b/>
                <w:bCs/>
                <w:sz w:val="22"/>
                <w:szCs w:val="22"/>
              </w:rPr>
            </w:pPr>
            <w:r w:rsidRPr="000F0C85">
              <w:rPr>
                <w:rFonts w:ascii="Arial" w:hAnsi="Arial" w:eastAsia="Arial" w:cs="Arial"/>
                <w:b/>
                <w:bCs/>
                <w:sz w:val="22"/>
                <w:szCs w:val="22"/>
              </w:rPr>
              <w:t>Return date for provisional marks and written feedback</w:t>
            </w:r>
            <w:r w:rsidR="001008CB">
              <w:rPr>
                <w:rFonts w:ascii="Arial" w:hAnsi="Arial" w:eastAsia="Arial" w:cs="Arial"/>
                <w:b/>
                <w:bCs/>
                <w:sz w:val="22"/>
                <w:szCs w:val="22"/>
              </w:rPr>
              <w:t>:</w:t>
            </w:r>
          </w:p>
        </w:tc>
        <w:tc>
          <w:tcPr>
            <w:tcW w:w="2948" w:type="dxa"/>
            <w:tcMar/>
          </w:tcPr>
          <w:p w:rsidRPr="001008CB" w:rsidR="001008CB" w:rsidP="001008CB" w:rsidRDefault="001008CB" w14:paraId="615E9CCE" w14:noSpellErr="1" w14:textId="7B6FE502">
            <w:pPr>
              <w:spacing w:before="120" w:after="120"/>
              <w:jc w:val="both"/>
              <w:rPr>
                <w:rFonts w:ascii="Arial" w:hAnsi="Arial" w:eastAsia="Arial" w:cs="Arial"/>
                <w:b w:val="1"/>
                <w:bCs w:val="1"/>
                <w:sz w:val="22"/>
                <w:szCs w:val="22"/>
              </w:rPr>
            </w:pPr>
            <w:r w:rsidRPr="5A4B3635" w:rsidR="22DC5884">
              <w:rPr>
                <w:rFonts w:ascii="Arial" w:hAnsi="Arial" w:eastAsia="Arial" w:cs="Arial"/>
                <w:b w:val="1"/>
                <w:bCs w:val="1"/>
                <w:sz w:val="22"/>
                <w:szCs w:val="22"/>
              </w:rPr>
              <w:t>20/04/2026</w:t>
            </w:r>
          </w:p>
        </w:tc>
      </w:tr>
      <w:tr w:rsidRPr="00A406E5" w:rsidR="00152E9D" w:rsidTr="5A4B3635" w14:paraId="703F5442" w14:textId="77777777">
        <w:tc>
          <w:tcPr>
            <w:tcW w:w="2093" w:type="dxa"/>
            <w:shd w:val="clear" w:color="auto" w:fill="D9D9D9" w:themeFill="background1" w:themeFillShade="D9"/>
            <w:tcMar/>
          </w:tcPr>
          <w:p w:rsidRPr="00A406E5" w:rsidR="00152E9D" w:rsidP="00E51AAC" w:rsidRDefault="00A406E5" w14:paraId="2BA1466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65175E6C"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8B4369" w:rsidP="008B4369" w:rsidRDefault="008B4369" w14:paraId="3AD410F6"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B4369" w:rsidP="008B4369" w:rsidRDefault="008B4369" w14:paraId="749B803C"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8B4369" w:rsidP="008B4369" w:rsidRDefault="008B4369" w14:paraId="0C9379F5"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8B4369" w:rsidRDefault="008B4369" w14:paraId="05D8FBC4" w14:textId="10BA5EBC">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A4B3635" w14:paraId="6F16E606" w14:textId="77777777">
        <w:tc>
          <w:tcPr>
            <w:tcW w:w="2093" w:type="dxa"/>
            <w:shd w:val="clear" w:color="auto" w:fill="D9D9D9" w:themeFill="background1" w:themeFillShade="D9"/>
            <w:tcMar/>
          </w:tcPr>
          <w:p w:rsidRPr="00A406E5" w:rsidR="00A406E5" w:rsidP="00A406E5" w:rsidRDefault="00A406E5" w14:paraId="489061CF"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66052986" w14:textId="60A8224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79093A">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5C83670B"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12B7C3A" w14:textId="77777777">
        <w:tc>
          <w:tcPr>
            <w:tcW w:w="9747" w:type="dxa"/>
            <w:shd w:val="pct10" w:color="auto" w:fill="auto"/>
          </w:tcPr>
          <w:p w:rsidRPr="00A406E5" w:rsidR="00C01A3F" w:rsidP="00273FEE" w:rsidRDefault="00C01A3F" w14:paraId="3C0C2B5F" w14:textId="50582E68">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39E8C071" w14:textId="73629BCB">
            <w:pPr>
              <w:rPr>
                <w:rFonts w:ascii="Arial" w:hAnsi="Arial" w:cs="Arial"/>
                <w:sz w:val="22"/>
                <w:szCs w:val="22"/>
              </w:rPr>
            </w:pPr>
            <w:r w:rsidRPr="00A406E5">
              <w:rPr>
                <w:rFonts w:ascii="Arial" w:hAnsi="Arial" w:cs="Arial"/>
                <w:b/>
                <w:sz w:val="22"/>
                <w:szCs w:val="22"/>
              </w:rPr>
              <w:t>(</w:t>
            </w:r>
            <w:r w:rsidRPr="00A406E5" w:rsidR="001062A5">
              <w:rPr>
                <w:rFonts w:ascii="Arial" w:hAnsi="Arial" w:cs="Arial"/>
                <w:b/>
                <w:sz w:val="22"/>
                <w:szCs w:val="22"/>
              </w:rPr>
              <w:t>From</w:t>
            </w:r>
            <w:r w:rsidRPr="00A406E5">
              <w:rPr>
                <w:rFonts w:ascii="Arial" w:hAnsi="Arial" w:cs="Arial"/>
                <w:b/>
                <w:sz w:val="22"/>
                <w:szCs w:val="22"/>
              </w:rPr>
              <w:t xml:space="preserve"> module syllabus)</w:t>
            </w:r>
          </w:p>
        </w:tc>
      </w:tr>
      <w:tr w:rsidRPr="00A406E5" w:rsidR="00C01A3F" w:rsidTr="00A406E5" w14:paraId="33DC87FC" w14:textId="77777777">
        <w:tc>
          <w:tcPr>
            <w:tcW w:w="9747" w:type="dxa"/>
          </w:tcPr>
          <w:p w:rsidR="004E4737" w:rsidP="004E4737" w:rsidRDefault="004E4737" w14:paraId="71DDEB00" w14:textId="42BC8855">
            <w:pPr>
              <w:spacing w:after="93" w:line="238" w:lineRule="auto"/>
              <w:rPr>
                <w:color w:val="000000" w:themeColor="text1"/>
              </w:rPr>
            </w:pPr>
            <w:r w:rsidRPr="7510710E">
              <w:rPr>
                <w:rFonts w:ascii="Arial" w:hAnsi="Arial" w:eastAsia="Arial" w:cs="Arial"/>
                <w:color w:val="000000" w:themeColor="text1"/>
                <w:sz w:val="22"/>
                <w:szCs w:val="22"/>
              </w:rPr>
              <w:t>Upon the successful completion of this module, the student should be able to:</w:t>
            </w:r>
          </w:p>
          <w:p w:rsidR="004E4737" w:rsidP="004E4737" w:rsidRDefault="004E4737" w14:paraId="698D614C" w14:textId="77777777">
            <w:pPr>
              <w:spacing w:after="93" w:line="238" w:lineRule="auto"/>
              <w:rPr>
                <w:color w:val="000000" w:themeColor="text1"/>
              </w:rPr>
            </w:pPr>
          </w:p>
          <w:p w:rsidR="004E4737" w:rsidP="004E4737" w:rsidRDefault="004E4737" w14:paraId="6FDA9C04" w14:textId="77777777">
            <w:pPr>
              <w:pStyle w:val="ListParagraph"/>
              <w:numPr>
                <w:ilvl w:val="0"/>
                <w:numId w:val="26"/>
              </w:numPr>
              <w:spacing w:after="93" w:line="238" w:lineRule="auto"/>
              <w:rPr>
                <w:color w:val="000000" w:themeColor="text1"/>
              </w:rPr>
            </w:pPr>
            <w:r w:rsidRPr="2AFB2DAE">
              <w:rPr>
                <w:rFonts w:ascii="Arial" w:hAnsi="Arial" w:eastAsia="Arial" w:cs="Arial"/>
                <w:color w:val="000000" w:themeColor="text1"/>
                <w:sz w:val="22"/>
                <w:szCs w:val="22"/>
              </w:rPr>
              <w:t>Identify, and critically evaluate, the appropriateness and limitations of the main project management methodologies.</w:t>
            </w:r>
          </w:p>
          <w:p w:rsidR="004E4737" w:rsidP="004E4737" w:rsidRDefault="004E4737" w14:paraId="30A02583" w14:textId="77777777">
            <w:pPr>
              <w:pStyle w:val="ListParagraph"/>
              <w:numPr>
                <w:ilvl w:val="0"/>
                <w:numId w:val="26"/>
              </w:numPr>
              <w:spacing w:after="93" w:line="238" w:lineRule="auto"/>
              <w:rPr>
                <w:color w:val="000000" w:themeColor="text1"/>
              </w:rPr>
            </w:pPr>
            <w:r w:rsidRPr="2AFB2DAE">
              <w:rPr>
                <w:rFonts w:ascii="Arial" w:hAnsi="Arial" w:eastAsia="Arial" w:cs="Arial"/>
                <w:color w:val="000000" w:themeColor="text1"/>
                <w:sz w:val="22"/>
                <w:szCs w:val="22"/>
              </w:rPr>
              <w:t>Apply concepts and principles of project management to a real-world scenario and in so doing, be able to make a successful contribution to any project environment.</w:t>
            </w:r>
          </w:p>
          <w:p w:rsidRPr="00A406E5" w:rsidR="00C01A3F" w:rsidP="00E91744" w:rsidRDefault="00C01A3F" w14:paraId="660DCC68" w14:textId="0ACBE756">
            <w:pPr>
              <w:rPr>
                <w:rFonts w:ascii="Arial" w:hAnsi="Arial" w:cs="Arial"/>
                <w:sz w:val="22"/>
                <w:szCs w:val="22"/>
              </w:rPr>
            </w:pPr>
          </w:p>
          <w:p w:rsidRPr="00A406E5" w:rsidR="00C01A3F" w:rsidP="004D5E9B" w:rsidRDefault="00C01A3F" w14:paraId="3A679C1B" w14:textId="77777777">
            <w:pPr>
              <w:rPr>
                <w:rFonts w:ascii="Arial" w:hAnsi="Arial" w:cs="Arial"/>
                <w:sz w:val="22"/>
                <w:szCs w:val="22"/>
              </w:rPr>
            </w:pPr>
          </w:p>
        </w:tc>
      </w:tr>
    </w:tbl>
    <w:p w:rsidRPr="00A406E5" w:rsidR="00C01A3F" w:rsidP="00BA1176" w:rsidRDefault="00C01A3F" w14:paraId="2E598FA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678"/>
      </w:tblGrid>
      <w:tr w:rsidRPr="00A406E5" w:rsidR="005969E2" w:rsidTr="00CE7464" w14:paraId="04D0FCC2" w14:textId="77777777">
        <w:tc>
          <w:tcPr>
            <w:tcW w:w="9678" w:type="dxa"/>
            <w:shd w:val="clear" w:color="auto" w:fill="C0C0C0"/>
          </w:tcPr>
          <w:p w:rsidRPr="00A406E5" w:rsidR="005969E2" w:rsidP="00576AB4" w:rsidRDefault="00933F10" w14:paraId="76B47A9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607D4D9B" w14:textId="77777777">
      <w:pPr>
        <w:jc w:val="both"/>
        <w:rPr>
          <w:rFonts w:ascii="Arial" w:hAnsi="Arial" w:cs="Arial"/>
          <w:sz w:val="22"/>
          <w:szCs w:val="22"/>
        </w:rPr>
      </w:pPr>
    </w:p>
    <w:p w:rsidR="002C22A8" w:rsidP="002C22A8" w:rsidRDefault="002C22A8" w14:paraId="610FEBA5"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2C22A8" w:rsidP="002C22A8" w:rsidRDefault="002C22A8" w14:paraId="3ACFF46E"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2C22A8" w:rsidP="002C22A8" w:rsidRDefault="002C22A8" w14:paraId="56E0F17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2C22A8" w:rsidP="002C22A8" w:rsidRDefault="002C22A8" w14:paraId="0E9CED81"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2C22A8" w:rsidTr="00D7421C" w14:paraId="172EF3E9" w14:textId="77777777">
        <w:trPr>
          <w:trHeight w:val="300"/>
        </w:trPr>
        <w:tc>
          <w:tcPr>
            <w:tcW w:w="2250" w:type="dxa"/>
            <w:tcMar>
              <w:left w:w="105" w:type="dxa"/>
              <w:right w:w="105" w:type="dxa"/>
            </w:tcMar>
          </w:tcPr>
          <w:p w:rsidRPr="00FA7E96" w:rsidR="002C22A8" w:rsidP="00D7421C" w:rsidRDefault="002C22A8" w14:paraId="35501DF8"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2C22A8" w:rsidP="00D7421C" w:rsidRDefault="002C22A8" w14:paraId="5D9A7E18"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2C22A8" w:rsidP="00D7421C" w:rsidRDefault="002C22A8" w14:paraId="0AE4581B" w14:textId="51FA9C7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5332D9">
                  <w:rPr>
                    <w:rFonts w:hint="eastAsia" w:ascii="MS Gothic" w:hAnsi="MS Gothic" w:eastAsia="MS Gothic" w:cs="Arial"/>
                    <w:sz w:val="22"/>
                    <w:szCs w:val="22"/>
                  </w:rPr>
                  <w:t>☒</w:t>
                </w:r>
              </w:sdtContent>
            </w:sdt>
          </w:p>
          <w:p w:rsidR="002C22A8" w:rsidP="00D7421C" w:rsidRDefault="002C22A8" w14:paraId="7514C12C" w14:textId="77777777">
            <w:pPr>
              <w:rPr>
                <w:rFonts w:ascii="Arial" w:hAnsi="Arial" w:eastAsia="Calibri" w:cs="Arial"/>
                <w:sz w:val="22"/>
                <w:szCs w:val="22"/>
              </w:rPr>
            </w:pPr>
          </w:p>
          <w:p w:rsidRPr="00FA7E96" w:rsidR="002C22A8" w:rsidP="00D7421C" w:rsidRDefault="002C22A8" w14:paraId="3843AC1F" w14:textId="2D85FD4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5332D9">
                  <w:rPr>
                    <w:rFonts w:hint="eastAsia" w:ascii="MS Gothic" w:hAnsi="MS Gothic" w:eastAsia="MS Gothic" w:cs="Arial"/>
                    <w:sz w:val="22"/>
                    <w:szCs w:val="22"/>
                  </w:rPr>
                  <w:t>☐</w:t>
                </w:r>
              </w:sdtContent>
            </w:sdt>
          </w:p>
        </w:tc>
      </w:tr>
      <w:tr w:rsidRPr="00FA7E96" w:rsidR="002C22A8" w:rsidTr="00D7421C" w14:paraId="2374EF29" w14:textId="77777777">
        <w:trPr>
          <w:trHeight w:val="300"/>
        </w:trPr>
        <w:tc>
          <w:tcPr>
            <w:tcW w:w="2250" w:type="dxa"/>
            <w:tcMar>
              <w:left w:w="105" w:type="dxa"/>
              <w:right w:w="105" w:type="dxa"/>
            </w:tcMar>
          </w:tcPr>
          <w:p w:rsidRPr="00FA7E96" w:rsidR="002C22A8" w:rsidP="00D7421C" w:rsidRDefault="002C22A8" w14:paraId="7F4FF287"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2C22A8" w:rsidP="00D7421C" w:rsidRDefault="002C22A8" w14:paraId="391830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2C22A8" w:rsidP="00D7421C" w:rsidRDefault="002C22A8" w14:paraId="70145FB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2C22A8" w:rsidP="00D7421C" w:rsidRDefault="002C22A8" w14:paraId="58A8E15F" w14:textId="77777777">
            <w:pPr>
              <w:rPr>
                <w:rFonts w:ascii="Arial" w:hAnsi="Arial" w:eastAsia="Calibri" w:cs="Arial"/>
                <w:sz w:val="22"/>
                <w:szCs w:val="22"/>
              </w:rPr>
            </w:pPr>
          </w:p>
          <w:p w:rsidRPr="00FA7E96" w:rsidR="002C22A8" w:rsidP="00D7421C" w:rsidRDefault="002C22A8" w14:paraId="61DAD6F2" w14:textId="01F67B4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2C22A8" w:rsidTr="00D7421C" w14:paraId="120CB61A" w14:textId="77777777">
        <w:trPr>
          <w:trHeight w:val="300"/>
        </w:trPr>
        <w:tc>
          <w:tcPr>
            <w:tcW w:w="2250" w:type="dxa"/>
            <w:tcMar>
              <w:left w:w="105" w:type="dxa"/>
              <w:right w:w="105" w:type="dxa"/>
            </w:tcMar>
          </w:tcPr>
          <w:p w:rsidRPr="00FA7E96" w:rsidR="002C22A8" w:rsidP="00D7421C" w:rsidRDefault="002C22A8" w14:paraId="5807CB4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2C22A8" w:rsidP="00D7421C" w:rsidRDefault="002C22A8" w14:paraId="3E0EB617"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2C22A8" w:rsidP="00D7421C" w:rsidRDefault="002C22A8" w14:paraId="556C72E3" w14:textId="29BB5CD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2C22A8" w:rsidP="00D7421C" w:rsidRDefault="002C22A8" w14:paraId="3C8042D6" w14:textId="77777777">
            <w:pPr>
              <w:rPr>
                <w:rFonts w:ascii="Arial" w:hAnsi="Arial" w:eastAsia="Calibri" w:cs="Arial"/>
                <w:sz w:val="22"/>
                <w:szCs w:val="22"/>
              </w:rPr>
            </w:pPr>
          </w:p>
          <w:p w:rsidRPr="00FA7E96" w:rsidR="002C22A8" w:rsidP="00D7421C" w:rsidRDefault="002C22A8" w14:paraId="1F90D37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2C22A8" w:rsidTr="00D7421C" w14:paraId="5A5A8650" w14:textId="77777777">
        <w:trPr>
          <w:trHeight w:val="300"/>
        </w:trPr>
        <w:tc>
          <w:tcPr>
            <w:tcW w:w="2250" w:type="dxa"/>
            <w:tcMar>
              <w:left w:w="105" w:type="dxa"/>
              <w:right w:w="105" w:type="dxa"/>
            </w:tcMar>
          </w:tcPr>
          <w:p w:rsidRPr="00FA7E96" w:rsidR="002C22A8" w:rsidP="00D7421C" w:rsidRDefault="002C22A8" w14:paraId="0CB2B653"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2C22A8" w:rsidP="00D7421C" w:rsidRDefault="002C22A8" w14:paraId="3F094E7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2C22A8" w:rsidP="00D7421C" w:rsidRDefault="002C22A8" w14:paraId="6313190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2C22A8" w:rsidP="00D7421C" w:rsidRDefault="002C22A8" w14:paraId="6EB4AC96" w14:textId="77777777">
            <w:pPr>
              <w:rPr>
                <w:rFonts w:ascii="Arial" w:hAnsi="Arial" w:eastAsia="Calibri" w:cs="Arial"/>
                <w:sz w:val="22"/>
                <w:szCs w:val="22"/>
              </w:rPr>
            </w:pPr>
          </w:p>
          <w:p w:rsidRPr="00FA7E96" w:rsidR="002C22A8" w:rsidP="00D7421C" w:rsidRDefault="002C22A8" w14:paraId="244DDE6B" w14:textId="19334D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2C22A8" w:rsidTr="00D7421C" w14:paraId="39B43D3A" w14:textId="77777777">
        <w:trPr>
          <w:trHeight w:val="300"/>
        </w:trPr>
        <w:tc>
          <w:tcPr>
            <w:tcW w:w="2250" w:type="dxa"/>
            <w:tcMar>
              <w:left w:w="105" w:type="dxa"/>
              <w:right w:w="105" w:type="dxa"/>
            </w:tcMar>
          </w:tcPr>
          <w:p w:rsidRPr="00FA7E96" w:rsidR="002C22A8" w:rsidP="00D7421C" w:rsidRDefault="002C22A8" w14:paraId="5DDF83ED"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2C22A8" w:rsidP="00D7421C" w:rsidRDefault="002C22A8" w14:paraId="62D5054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2C22A8" w:rsidP="00D7421C" w:rsidRDefault="002C22A8" w14:paraId="213810A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2C22A8" w:rsidP="00D7421C" w:rsidRDefault="002C22A8" w14:paraId="7EE43979" w14:textId="77777777">
            <w:pPr>
              <w:rPr>
                <w:rFonts w:ascii="Arial" w:hAnsi="Arial" w:eastAsia="Calibri" w:cs="Arial"/>
                <w:sz w:val="22"/>
                <w:szCs w:val="22"/>
              </w:rPr>
            </w:pPr>
          </w:p>
          <w:p w:rsidRPr="00FA7E96" w:rsidR="002C22A8" w:rsidP="00D7421C" w:rsidRDefault="002C22A8" w14:paraId="147DD07E" w14:textId="7D8D88F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2C22A8" w:rsidTr="00D7421C" w14:paraId="60DEDCEC" w14:textId="77777777">
        <w:trPr>
          <w:trHeight w:val="300"/>
        </w:trPr>
        <w:tc>
          <w:tcPr>
            <w:tcW w:w="2250" w:type="dxa"/>
            <w:tcMar>
              <w:left w:w="105" w:type="dxa"/>
              <w:right w:w="105" w:type="dxa"/>
            </w:tcMar>
          </w:tcPr>
          <w:p w:rsidRPr="00FA7E96" w:rsidR="002C22A8" w:rsidP="00D7421C" w:rsidRDefault="002C22A8" w14:paraId="529DB08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2C22A8" w:rsidP="00D7421C" w:rsidRDefault="002C22A8" w14:paraId="068A6924"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2C22A8" w:rsidP="00D7421C" w:rsidRDefault="002C22A8" w14:paraId="06F036B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2C22A8" w:rsidP="00D7421C" w:rsidRDefault="002C22A8" w14:paraId="4870AE07" w14:textId="77777777">
            <w:pPr>
              <w:rPr>
                <w:rFonts w:ascii="Arial" w:hAnsi="Arial" w:eastAsia="Calibri" w:cs="Arial"/>
                <w:sz w:val="22"/>
                <w:szCs w:val="22"/>
              </w:rPr>
            </w:pPr>
          </w:p>
          <w:p w:rsidRPr="00FA7E96" w:rsidR="002C22A8" w:rsidP="00D7421C" w:rsidRDefault="002C22A8" w14:paraId="25D11351" w14:textId="1C1BD38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2C22A8" w:rsidTr="00D7421C" w14:paraId="6511940D" w14:textId="77777777">
        <w:trPr>
          <w:trHeight w:val="300"/>
        </w:trPr>
        <w:tc>
          <w:tcPr>
            <w:tcW w:w="2250" w:type="dxa"/>
            <w:tcMar>
              <w:left w:w="105" w:type="dxa"/>
              <w:right w:w="105" w:type="dxa"/>
            </w:tcMar>
          </w:tcPr>
          <w:p w:rsidRPr="00FA7E96" w:rsidR="002C22A8" w:rsidP="00D7421C" w:rsidRDefault="002C22A8" w14:paraId="60CE230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2C22A8" w:rsidP="00D7421C" w:rsidRDefault="002C22A8" w14:paraId="5F2370F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2C22A8" w:rsidP="00D7421C" w:rsidRDefault="0031137B" w14:paraId="6DB21D0E"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2C22A8">
                  <w:rPr>
                    <w:rFonts w:hint="eastAsia" w:ascii="MS Gothic" w:hAnsi="MS Gothic" w:eastAsia="MS Gothic" w:cs="Arial"/>
                    <w:sz w:val="22"/>
                    <w:szCs w:val="22"/>
                  </w:rPr>
                  <w:t>☐</w:t>
                </w:r>
              </w:sdtContent>
            </w:sdt>
          </w:p>
        </w:tc>
      </w:tr>
    </w:tbl>
    <w:p w:rsidRPr="00A406E5" w:rsidR="002C22A8" w:rsidP="002C22A8" w:rsidRDefault="002C22A8" w14:paraId="6E699B33" w14:textId="77777777">
      <w:pPr>
        <w:ind w:left="720"/>
        <w:rPr>
          <w:rFonts w:ascii="Arial" w:hAnsi="Arial" w:cs="Arial"/>
          <w:sz w:val="24"/>
          <w:szCs w:val="24"/>
        </w:rPr>
      </w:pPr>
    </w:p>
    <w:p w:rsidRPr="00A406E5" w:rsidR="002C22A8" w:rsidP="002C22A8" w:rsidRDefault="002C22A8" w14:paraId="6473E39E" w14:textId="77777777">
      <w:pPr>
        <w:ind w:left="720"/>
        <w:rPr>
          <w:rFonts w:ascii="Arial" w:hAnsi="Arial" w:cs="Arial"/>
          <w:sz w:val="24"/>
          <w:szCs w:val="24"/>
        </w:rPr>
      </w:pPr>
    </w:p>
    <w:p w:rsidRPr="00DE540E" w:rsidR="00DE540E" w:rsidP="350B0B3D" w:rsidRDefault="00DE540E" w14:paraId="65D3F96F" w14:textId="740683E8">
      <w:pPr>
        <w:spacing w:line="256" w:lineRule="auto"/>
        <w:ind w:left="720"/>
        <w:rPr>
          <w:rFonts w:ascii="Arial" w:hAnsi="Arial" w:cs="Arial"/>
          <w:sz w:val="24"/>
          <w:szCs w:val="24"/>
        </w:rPr>
      </w:pPr>
    </w:p>
    <w:p w:rsidRPr="00DE540E" w:rsidR="00DE540E" w:rsidP="350B0B3D" w:rsidRDefault="00DE540E" w14:paraId="794E492F" w14:textId="765B266A">
      <w:pPr>
        <w:spacing w:line="256" w:lineRule="auto"/>
        <w:ind w:left="720"/>
        <w:rPr>
          <w:rFonts w:ascii="Arial" w:hAnsi="Arial" w:cs="Arial"/>
          <w:sz w:val="24"/>
          <w:szCs w:val="24"/>
        </w:rPr>
      </w:pPr>
    </w:p>
    <w:p w:rsidR="00CE7464" w:rsidP="00E91744" w:rsidRDefault="00CE7464" w14:paraId="7BA7DBAF" w14:textId="51EC8987">
      <w:pPr>
        <w:ind w:left="720"/>
        <w:jc w:val="both"/>
        <w:rPr>
          <w:rFonts w:ascii="Arial" w:hAnsi="Arial" w:cs="Arial"/>
          <w:b/>
          <w:bCs/>
          <w:sz w:val="24"/>
          <w:szCs w:val="24"/>
          <w:u w:val="single"/>
        </w:rPr>
      </w:pPr>
      <w:r>
        <w:rPr>
          <w:rFonts w:ascii="Arial" w:hAnsi="Arial" w:cs="Arial"/>
          <w:b/>
          <w:bCs/>
          <w:sz w:val="24"/>
          <w:szCs w:val="24"/>
          <w:u w:val="single"/>
        </w:rPr>
        <w:t xml:space="preserve">Task Scenario: </w:t>
      </w:r>
    </w:p>
    <w:p w:rsidR="00F92592" w:rsidP="00E91744" w:rsidRDefault="00F92592" w14:paraId="7237E099" w14:textId="77777777">
      <w:pPr>
        <w:ind w:left="720"/>
        <w:jc w:val="both"/>
        <w:rPr>
          <w:rFonts w:ascii="Arial" w:hAnsi="Arial" w:cs="Arial"/>
          <w:sz w:val="24"/>
          <w:szCs w:val="24"/>
        </w:rPr>
      </w:pPr>
    </w:p>
    <w:p w:rsidR="0031137B" w:rsidP="0031137B" w:rsidRDefault="0031137B" w14:paraId="10E66ED2" w14:textId="77777777">
      <w:pPr>
        <w:ind w:left="720"/>
        <w:rPr>
          <w:rFonts w:ascii="Arial" w:hAnsi="Arial" w:cs="Arial"/>
          <w:sz w:val="24"/>
          <w:szCs w:val="24"/>
        </w:rPr>
      </w:pPr>
      <w:r w:rsidRPr="0031137B">
        <w:rPr>
          <w:rFonts w:ascii="Arial" w:hAnsi="Arial" w:cs="Arial"/>
          <w:sz w:val="24"/>
          <w:szCs w:val="24"/>
        </w:rPr>
        <w:t xml:space="preserve">In </w:t>
      </w:r>
      <w:r w:rsidRPr="0031137B">
        <w:rPr>
          <w:rFonts w:ascii="Arial" w:hAnsi="Arial" w:cs="Arial"/>
          <w:b/>
          <w:bCs/>
          <w:sz w:val="24"/>
          <w:szCs w:val="24"/>
        </w:rPr>
        <w:t>July 2025</w:t>
      </w:r>
      <w:r w:rsidRPr="0031137B">
        <w:rPr>
          <w:rFonts w:ascii="Arial" w:hAnsi="Arial" w:cs="Arial"/>
          <w:sz w:val="24"/>
          <w:szCs w:val="24"/>
        </w:rPr>
        <w:t xml:space="preserve">, following weeks of intense rainfall caused by an unusual Atlantic weather system, several towns across the </w:t>
      </w:r>
      <w:r w:rsidRPr="0031137B">
        <w:rPr>
          <w:rFonts w:ascii="Arial" w:hAnsi="Arial" w:cs="Arial"/>
          <w:b/>
          <w:bCs/>
          <w:sz w:val="24"/>
          <w:szCs w:val="24"/>
        </w:rPr>
        <w:t>West Midlands</w:t>
      </w:r>
      <w:r w:rsidRPr="0031137B">
        <w:rPr>
          <w:rFonts w:ascii="Arial" w:hAnsi="Arial" w:cs="Arial"/>
          <w:sz w:val="24"/>
          <w:szCs w:val="24"/>
        </w:rPr>
        <w:t xml:space="preserve">—including </w:t>
      </w:r>
      <w:r w:rsidRPr="0031137B">
        <w:rPr>
          <w:rFonts w:ascii="Arial" w:hAnsi="Arial" w:cs="Arial"/>
          <w:b/>
          <w:bCs/>
          <w:sz w:val="24"/>
          <w:szCs w:val="24"/>
        </w:rPr>
        <w:t xml:space="preserve">Worcester, Shrewsbury, and </w:t>
      </w:r>
      <w:r w:rsidRPr="0031137B">
        <w:rPr>
          <w:rFonts w:ascii="Arial" w:hAnsi="Arial" w:cs="Arial"/>
          <w:b/>
          <w:bCs/>
          <w:sz w:val="24"/>
          <w:szCs w:val="24"/>
        </w:rPr>
        <w:t>Kidderminster</w:t>
      </w:r>
      <w:r>
        <w:rPr>
          <w:rFonts w:ascii="Arial" w:hAnsi="Arial" w:cs="Arial"/>
          <w:b/>
          <w:bCs/>
          <w:sz w:val="24"/>
          <w:szCs w:val="24"/>
        </w:rPr>
        <w:t xml:space="preserve"> </w:t>
      </w:r>
      <w:r w:rsidRPr="0031137B">
        <w:rPr>
          <w:rFonts w:ascii="Arial" w:hAnsi="Arial" w:cs="Arial"/>
          <w:sz w:val="24"/>
          <w:szCs w:val="24"/>
        </w:rPr>
        <w:t>experienced catastrophic flooding</w:t>
      </w:r>
      <w:r>
        <w:rPr>
          <w:rFonts w:ascii="Arial" w:hAnsi="Arial" w:cs="Arial"/>
          <w:sz w:val="24"/>
          <w:szCs w:val="24"/>
        </w:rPr>
        <w:t xml:space="preserve">. </w:t>
      </w:r>
    </w:p>
    <w:p w:rsidR="0031137B" w:rsidP="0031137B" w:rsidRDefault="0031137B" w14:paraId="52581D8E" w14:textId="15559FF6">
      <w:pPr>
        <w:ind w:left="720"/>
        <w:rPr>
          <w:rFonts w:ascii="Arial" w:hAnsi="Arial" w:cs="Arial"/>
          <w:sz w:val="24"/>
          <w:szCs w:val="24"/>
        </w:rPr>
      </w:pPr>
      <w:r w:rsidRPr="0031137B">
        <w:rPr>
          <w:rFonts w:ascii="Arial" w:hAnsi="Arial" w:cs="Arial"/>
          <w:sz w:val="24"/>
          <w:szCs w:val="24"/>
        </w:rPr>
        <w:br/>
      </w:r>
      <w:r w:rsidRPr="0031137B">
        <w:rPr>
          <w:rFonts w:ascii="Arial" w:hAnsi="Arial" w:cs="Arial"/>
          <w:sz w:val="24"/>
          <w:szCs w:val="24"/>
        </w:rPr>
        <w:t xml:space="preserve">The </w:t>
      </w:r>
      <w:r w:rsidRPr="0031137B">
        <w:rPr>
          <w:rFonts w:ascii="Arial" w:hAnsi="Arial" w:cs="Arial"/>
          <w:b/>
          <w:bCs/>
          <w:sz w:val="24"/>
          <w:szCs w:val="24"/>
        </w:rPr>
        <w:t>River Severn</w:t>
      </w:r>
      <w:r w:rsidRPr="0031137B">
        <w:rPr>
          <w:rFonts w:ascii="Arial" w:hAnsi="Arial" w:cs="Arial"/>
          <w:sz w:val="24"/>
          <w:szCs w:val="24"/>
        </w:rPr>
        <w:t>, already at critical levels, breached its defences in multiple areas. Within hours, streets were underwater, electricity networks failed, and hundreds of homes and businesses were submerged.</w:t>
      </w:r>
    </w:p>
    <w:p w:rsidRPr="0031137B" w:rsidR="0031137B" w:rsidP="0031137B" w:rsidRDefault="0031137B" w14:paraId="7FBFC21A" w14:textId="77777777">
      <w:pPr>
        <w:ind w:left="720"/>
        <w:rPr>
          <w:rFonts w:ascii="Arial" w:hAnsi="Arial" w:cs="Arial"/>
          <w:sz w:val="24"/>
          <w:szCs w:val="24"/>
        </w:rPr>
      </w:pPr>
    </w:p>
    <w:p w:rsidRPr="0031137B" w:rsidR="0031137B" w:rsidP="0031137B" w:rsidRDefault="0031137B" w14:paraId="1972BA8A" w14:textId="77777777">
      <w:pPr>
        <w:ind w:left="720"/>
        <w:rPr>
          <w:rFonts w:ascii="Arial" w:hAnsi="Arial" w:cs="Arial"/>
          <w:sz w:val="24"/>
          <w:szCs w:val="24"/>
        </w:rPr>
      </w:pPr>
      <w:r w:rsidRPr="0031137B">
        <w:rPr>
          <w:rFonts w:ascii="Arial" w:hAnsi="Arial" w:cs="Arial"/>
          <w:sz w:val="24"/>
          <w:szCs w:val="24"/>
        </w:rPr>
        <w:t xml:space="preserve">Local councils, emergency services, and community organisations were overwhelmed. The </w:t>
      </w:r>
      <w:r w:rsidRPr="0031137B">
        <w:rPr>
          <w:rFonts w:ascii="Arial" w:hAnsi="Arial" w:cs="Arial"/>
          <w:b/>
          <w:bCs/>
          <w:sz w:val="24"/>
          <w:szCs w:val="24"/>
        </w:rPr>
        <w:t>Environment Agency</w:t>
      </w:r>
      <w:r w:rsidRPr="0031137B">
        <w:rPr>
          <w:rFonts w:ascii="Arial" w:hAnsi="Arial" w:cs="Arial"/>
          <w:sz w:val="24"/>
          <w:szCs w:val="24"/>
        </w:rPr>
        <w:t xml:space="preserve"> had issued “Severe Flood Warnings – Danger to Life,” but many residents underestimated the speed and scale of the rising water.</w:t>
      </w:r>
    </w:p>
    <w:p w:rsidR="0031137B" w:rsidP="00E91744" w:rsidRDefault="0031137B" w14:paraId="5AF373E7" w14:textId="77777777">
      <w:pPr>
        <w:ind w:left="720"/>
        <w:jc w:val="both"/>
        <w:rPr>
          <w:rFonts w:ascii="Arial" w:hAnsi="Arial" w:cs="Arial"/>
          <w:sz w:val="24"/>
          <w:szCs w:val="24"/>
        </w:rPr>
      </w:pPr>
    </w:p>
    <w:p w:rsidR="00E25C6F" w:rsidP="00E91744" w:rsidRDefault="00AF776F" w14:paraId="65488F38" w14:textId="2C6C89E9">
      <w:pPr>
        <w:ind w:left="720"/>
        <w:jc w:val="both"/>
        <w:rPr>
          <w:rFonts w:ascii="Arial" w:hAnsi="Arial" w:cs="Arial"/>
          <w:sz w:val="24"/>
          <w:szCs w:val="24"/>
        </w:rPr>
      </w:pPr>
      <w:r>
        <w:rPr>
          <w:rFonts w:ascii="Arial" w:hAnsi="Arial" w:cs="Arial"/>
          <w:sz w:val="24"/>
          <w:szCs w:val="24"/>
        </w:rPr>
        <w:t xml:space="preserve">Some </w:t>
      </w:r>
      <w:r w:rsidR="00B9552F">
        <w:rPr>
          <w:rFonts w:ascii="Arial" w:hAnsi="Arial" w:cs="Arial"/>
          <w:sz w:val="24"/>
          <w:szCs w:val="24"/>
        </w:rPr>
        <w:t xml:space="preserve">below </w:t>
      </w:r>
      <w:r>
        <w:rPr>
          <w:rFonts w:ascii="Arial" w:hAnsi="Arial" w:cs="Arial"/>
          <w:sz w:val="24"/>
          <w:szCs w:val="24"/>
        </w:rPr>
        <w:t xml:space="preserve">project works </w:t>
      </w:r>
      <w:r w:rsidR="00B9552F">
        <w:rPr>
          <w:rFonts w:ascii="Arial" w:hAnsi="Arial" w:cs="Arial"/>
          <w:sz w:val="24"/>
          <w:szCs w:val="24"/>
        </w:rPr>
        <w:t xml:space="preserve">can be carried out: </w:t>
      </w:r>
      <w:r w:rsidR="00066C0F">
        <w:rPr>
          <w:rFonts w:ascii="Arial" w:hAnsi="Arial" w:cs="Arial"/>
          <w:sz w:val="24"/>
          <w:szCs w:val="24"/>
        </w:rPr>
        <w:t xml:space="preserve"> </w:t>
      </w:r>
      <w:r w:rsidR="00E25C6F">
        <w:rPr>
          <w:rFonts w:ascii="Arial" w:hAnsi="Arial" w:cs="Arial"/>
          <w:sz w:val="24"/>
          <w:szCs w:val="24"/>
        </w:rPr>
        <w:t xml:space="preserve"> </w:t>
      </w:r>
    </w:p>
    <w:p w:rsidR="00B9552F" w:rsidP="00E91744" w:rsidRDefault="00B9552F" w14:paraId="29625788" w14:textId="77777777">
      <w:pPr>
        <w:ind w:left="720"/>
        <w:jc w:val="both"/>
        <w:rPr>
          <w:rFonts w:ascii="Arial" w:hAnsi="Arial" w:cs="Arial"/>
          <w:sz w:val="24"/>
          <w:szCs w:val="24"/>
        </w:rPr>
      </w:pPr>
    </w:p>
    <w:p w:rsidR="008B6B27" w:rsidP="008B6B27" w:rsidRDefault="00D92D6D" w14:paraId="1480A0F4" w14:textId="48B250F7">
      <w:pPr>
        <w:pStyle w:val="ListParagraph"/>
        <w:numPr>
          <w:ilvl w:val="0"/>
          <w:numId w:val="27"/>
        </w:numPr>
        <w:jc w:val="both"/>
        <w:rPr>
          <w:rFonts w:ascii="Arial" w:hAnsi="Arial" w:cs="Arial"/>
          <w:sz w:val="24"/>
          <w:szCs w:val="24"/>
        </w:rPr>
      </w:pPr>
      <w:r>
        <w:rPr>
          <w:rFonts w:ascii="Arial" w:hAnsi="Arial" w:cs="Arial"/>
          <w:sz w:val="24"/>
          <w:szCs w:val="24"/>
        </w:rPr>
        <w:t>R</w:t>
      </w:r>
      <w:r w:rsidRPr="00E25C6F" w:rsidR="00F92592">
        <w:rPr>
          <w:rFonts w:ascii="Arial" w:hAnsi="Arial" w:cs="Arial"/>
          <w:sz w:val="24"/>
          <w:szCs w:val="24"/>
        </w:rPr>
        <w:t xml:space="preserve">eopening of Highway </w:t>
      </w:r>
    </w:p>
    <w:p w:rsidR="008B6B27" w:rsidP="008B6B27" w:rsidRDefault="008B6B27" w14:paraId="72AAA274" w14:textId="25F84135">
      <w:pPr>
        <w:pStyle w:val="ListParagraph"/>
        <w:numPr>
          <w:ilvl w:val="0"/>
          <w:numId w:val="27"/>
        </w:numPr>
        <w:jc w:val="both"/>
        <w:rPr>
          <w:rFonts w:ascii="Arial" w:hAnsi="Arial" w:cs="Arial"/>
          <w:sz w:val="24"/>
          <w:szCs w:val="24"/>
        </w:rPr>
      </w:pPr>
      <w:r>
        <w:rPr>
          <w:rFonts w:ascii="Arial" w:hAnsi="Arial" w:cs="Arial"/>
          <w:sz w:val="24"/>
          <w:szCs w:val="24"/>
        </w:rPr>
        <w:t>Rebuilding the</w:t>
      </w:r>
      <w:r w:rsidRPr="008B6B27" w:rsidR="00F92592">
        <w:rPr>
          <w:rFonts w:ascii="Arial" w:hAnsi="Arial" w:cs="Arial"/>
          <w:sz w:val="24"/>
          <w:szCs w:val="24"/>
        </w:rPr>
        <w:t xml:space="preserve"> principal corridor for transportation of goods and people </w:t>
      </w:r>
    </w:p>
    <w:p w:rsidRPr="008B6B27" w:rsidR="00F92592" w:rsidP="008B6B27" w:rsidRDefault="00D73CC0" w14:paraId="33A81088" w14:textId="2ACD4C02">
      <w:pPr>
        <w:pStyle w:val="ListParagraph"/>
        <w:numPr>
          <w:ilvl w:val="0"/>
          <w:numId w:val="27"/>
        </w:numPr>
        <w:jc w:val="both"/>
        <w:rPr>
          <w:rFonts w:ascii="Arial" w:hAnsi="Arial" w:cs="Arial"/>
          <w:sz w:val="24"/>
          <w:szCs w:val="24"/>
        </w:rPr>
      </w:pPr>
      <w:r>
        <w:rPr>
          <w:rFonts w:ascii="Arial" w:hAnsi="Arial" w:cs="Arial"/>
          <w:sz w:val="24"/>
          <w:szCs w:val="24"/>
        </w:rPr>
        <w:t>R</w:t>
      </w:r>
      <w:r w:rsidRPr="008B6B27" w:rsidR="006A14B8">
        <w:rPr>
          <w:rFonts w:ascii="Arial" w:hAnsi="Arial" w:cs="Arial"/>
          <w:sz w:val="24"/>
          <w:szCs w:val="24"/>
        </w:rPr>
        <w:t>econstruction of local infrastructures that have been damaged</w:t>
      </w:r>
      <w:r w:rsidRPr="008B6B27" w:rsidR="00F92592">
        <w:rPr>
          <w:rFonts w:ascii="Arial" w:hAnsi="Arial" w:cs="Arial"/>
          <w:sz w:val="24"/>
          <w:szCs w:val="24"/>
        </w:rPr>
        <w:t>.</w:t>
      </w:r>
    </w:p>
    <w:p w:rsidR="003319D6" w:rsidP="00E91744" w:rsidRDefault="003319D6" w14:paraId="5956B351" w14:textId="77777777">
      <w:pPr>
        <w:ind w:left="720"/>
        <w:jc w:val="both"/>
        <w:rPr>
          <w:rFonts w:ascii="Arial" w:hAnsi="Arial" w:cs="Arial"/>
          <w:sz w:val="24"/>
          <w:szCs w:val="24"/>
        </w:rPr>
      </w:pPr>
    </w:p>
    <w:p w:rsidR="00835EE8" w:rsidP="003B4AE8" w:rsidRDefault="003319D6" w14:paraId="5C733EFF" w14:textId="7BD8EAB8">
      <w:pPr>
        <w:ind w:left="720"/>
        <w:jc w:val="both"/>
        <w:rPr>
          <w:rFonts w:ascii="Arial" w:hAnsi="Arial" w:cs="Arial"/>
          <w:sz w:val="24"/>
          <w:szCs w:val="24"/>
          <w:lang w:val="en-US"/>
        </w:rPr>
      </w:pPr>
      <w:r w:rsidRPr="740E8ED6">
        <w:rPr>
          <w:rFonts w:ascii="Arial" w:hAnsi="Arial" w:cs="Arial"/>
          <w:sz w:val="24"/>
          <w:szCs w:val="24"/>
        </w:rPr>
        <w:t xml:space="preserve">Using the situation above and assuming that you are a qualified project manager tasked with solving any </w:t>
      </w:r>
      <w:r w:rsidRPr="740E8ED6" w:rsidR="004D7E43">
        <w:rPr>
          <w:rFonts w:ascii="Arial" w:hAnsi="Arial" w:cs="Arial"/>
          <w:sz w:val="24"/>
          <w:szCs w:val="24"/>
        </w:rPr>
        <w:t>problems</w:t>
      </w:r>
      <w:r w:rsidRPr="740E8ED6">
        <w:rPr>
          <w:rFonts w:ascii="Arial" w:hAnsi="Arial" w:cs="Arial"/>
          <w:sz w:val="24"/>
          <w:szCs w:val="24"/>
        </w:rPr>
        <w:t xml:space="preserve"> above, identify one project that you can undertake to solve any of the problems caused by the flooding and prepare and submit a detailed Project Management Plan to </w:t>
      </w:r>
      <w:r w:rsidR="00100F8B">
        <w:rPr>
          <w:rFonts w:ascii="Arial" w:hAnsi="Arial" w:cs="Arial"/>
          <w:sz w:val="24"/>
          <w:szCs w:val="24"/>
        </w:rPr>
        <w:t>relevant</w:t>
      </w:r>
      <w:r w:rsidRPr="740E8ED6">
        <w:rPr>
          <w:rFonts w:ascii="Arial" w:hAnsi="Arial" w:cs="Arial"/>
          <w:sz w:val="24"/>
          <w:szCs w:val="24"/>
        </w:rPr>
        <w:t xml:space="preserve"> stakeholder</w:t>
      </w:r>
      <w:r w:rsidR="0031137B">
        <w:rPr>
          <w:rFonts w:ascii="Arial" w:hAnsi="Arial" w:cs="Arial"/>
          <w:sz w:val="24"/>
          <w:szCs w:val="24"/>
        </w:rPr>
        <w:t>s</w:t>
      </w:r>
      <w:r w:rsidRPr="740E8ED6">
        <w:rPr>
          <w:rFonts w:ascii="Arial" w:hAnsi="Arial" w:cs="Arial"/>
          <w:sz w:val="24"/>
          <w:szCs w:val="24"/>
        </w:rPr>
        <w:t xml:space="preserve">. </w:t>
      </w:r>
    </w:p>
    <w:p w:rsidR="003B4AE8" w:rsidP="00E91744" w:rsidRDefault="003B4AE8" w14:paraId="0B74D23C" w14:textId="77777777">
      <w:pPr>
        <w:ind w:left="720"/>
        <w:jc w:val="both"/>
        <w:rPr>
          <w:rFonts w:ascii="Arial" w:hAnsi="Arial" w:cs="Arial"/>
          <w:sz w:val="24"/>
          <w:szCs w:val="24"/>
          <w:lang w:val="en-US"/>
        </w:rPr>
      </w:pPr>
    </w:p>
    <w:p w:rsidR="00835EE8" w:rsidP="00E91744" w:rsidRDefault="00835EE8" w14:paraId="03134108" w14:textId="4FA013D7">
      <w:pPr>
        <w:ind w:left="720"/>
        <w:jc w:val="both"/>
        <w:rPr>
          <w:rFonts w:ascii="Arial" w:hAnsi="Arial" w:cs="Arial"/>
          <w:sz w:val="24"/>
          <w:szCs w:val="24"/>
        </w:rPr>
      </w:pPr>
      <w:r>
        <w:rPr>
          <w:rFonts w:ascii="Arial" w:hAnsi="Arial" w:cs="Arial"/>
          <w:sz w:val="24"/>
          <w:szCs w:val="24"/>
          <w:lang w:val="en-US"/>
        </w:rPr>
        <w:t xml:space="preserve">Your assessment will be comprised </w:t>
      </w:r>
      <w:r w:rsidR="005332D9">
        <w:rPr>
          <w:rFonts w:ascii="Arial" w:hAnsi="Arial" w:cs="Arial"/>
          <w:sz w:val="24"/>
          <w:szCs w:val="24"/>
          <w:lang w:val="en-US"/>
        </w:rPr>
        <w:t>of</w:t>
      </w:r>
      <w:r>
        <w:rPr>
          <w:rFonts w:ascii="Arial" w:hAnsi="Arial" w:cs="Arial"/>
          <w:sz w:val="24"/>
          <w:szCs w:val="24"/>
          <w:lang w:val="en-US"/>
        </w:rPr>
        <w:t xml:space="preserve"> </w:t>
      </w:r>
      <w:r w:rsidRPr="006D2420">
        <w:rPr>
          <w:rFonts w:ascii="Arial" w:hAnsi="Arial" w:cs="Arial"/>
          <w:b/>
          <w:bCs/>
          <w:sz w:val="24"/>
          <w:szCs w:val="24"/>
          <w:lang w:val="en-US"/>
        </w:rPr>
        <w:t>THREE</w:t>
      </w:r>
      <w:r>
        <w:rPr>
          <w:rFonts w:ascii="Arial" w:hAnsi="Arial" w:cs="Arial"/>
          <w:sz w:val="24"/>
          <w:szCs w:val="24"/>
          <w:lang w:val="en-US"/>
        </w:rPr>
        <w:t xml:space="preserve"> different tasks as below: </w:t>
      </w:r>
    </w:p>
    <w:p w:rsidR="00681BF2" w:rsidP="00CE0793" w:rsidRDefault="00681BF2" w14:paraId="3765C57F" w14:textId="77777777">
      <w:pPr>
        <w:jc w:val="both"/>
        <w:rPr>
          <w:rFonts w:ascii="Arial" w:hAnsi="Arial" w:cs="Arial"/>
          <w:sz w:val="24"/>
          <w:szCs w:val="24"/>
          <w:lang w:val="en-US"/>
        </w:rPr>
      </w:pPr>
    </w:p>
    <w:p w:rsidRPr="00EC7E27" w:rsidR="00EC7E27" w:rsidP="00942D19" w:rsidRDefault="00EC7E27" w14:paraId="6664C484" w14:textId="459B23DE">
      <w:pPr>
        <w:ind w:left="720"/>
        <w:jc w:val="both"/>
        <w:rPr>
          <w:rFonts w:ascii="Arial" w:hAnsi="Arial" w:cs="Arial"/>
          <w:b/>
          <w:sz w:val="24"/>
          <w:szCs w:val="24"/>
        </w:rPr>
      </w:pPr>
      <w:r w:rsidRPr="00EC7E27">
        <w:rPr>
          <w:rFonts w:ascii="Arial" w:hAnsi="Arial" w:cs="Arial"/>
          <w:b/>
          <w:sz w:val="24"/>
          <w:szCs w:val="24"/>
        </w:rPr>
        <w:t>Part A- Project proposal poster</w:t>
      </w:r>
    </w:p>
    <w:p w:rsidR="007651EA" w:rsidP="00EC7E27" w:rsidRDefault="00EC7E27" w14:paraId="34BC2E19" w14:textId="557AD6EC">
      <w:pPr>
        <w:ind w:left="720"/>
        <w:jc w:val="both"/>
        <w:rPr>
          <w:rFonts w:ascii="Arial" w:hAnsi="Arial" w:cs="Arial"/>
          <w:bCs/>
          <w:color w:val="FF0000"/>
          <w:sz w:val="24"/>
          <w:szCs w:val="24"/>
        </w:rPr>
      </w:pPr>
      <w:r>
        <w:rPr>
          <w:rFonts w:ascii="Arial" w:hAnsi="Arial" w:cs="Arial"/>
          <w:bCs/>
          <w:sz w:val="24"/>
          <w:szCs w:val="24"/>
        </w:rPr>
        <w:t xml:space="preserve">You will be making a pitch through </w:t>
      </w:r>
      <w:r w:rsidRPr="00EC7E27">
        <w:rPr>
          <w:rFonts w:ascii="Arial" w:hAnsi="Arial" w:cs="Arial"/>
          <w:bCs/>
          <w:sz w:val="24"/>
          <w:szCs w:val="24"/>
        </w:rPr>
        <w:t>a Poster</w:t>
      </w:r>
      <w:r>
        <w:rPr>
          <w:rFonts w:ascii="Arial" w:hAnsi="Arial" w:cs="Arial"/>
          <w:bCs/>
          <w:sz w:val="24"/>
          <w:szCs w:val="24"/>
        </w:rPr>
        <w:t xml:space="preserve"> presentation</w:t>
      </w:r>
      <w:r w:rsidRPr="00EC7E27">
        <w:rPr>
          <w:rFonts w:ascii="Arial" w:hAnsi="Arial" w:cs="Arial"/>
          <w:bCs/>
          <w:sz w:val="24"/>
          <w:szCs w:val="24"/>
        </w:rPr>
        <w:t xml:space="preserve"> </w:t>
      </w:r>
      <w:r>
        <w:rPr>
          <w:rFonts w:ascii="Arial" w:hAnsi="Arial" w:cs="Arial"/>
          <w:bCs/>
          <w:sz w:val="24"/>
          <w:szCs w:val="24"/>
        </w:rPr>
        <w:t>to your tutor and peers</w:t>
      </w:r>
      <w:r w:rsidRPr="00EC7E27">
        <w:rPr>
          <w:rFonts w:ascii="Arial" w:hAnsi="Arial" w:cs="Arial"/>
          <w:bCs/>
          <w:sz w:val="24"/>
          <w:szCs w:val="24"/>
        </w:rPr>
        <w:t xml:space="preserve"> in week 6 </w:t>
      </w:r>
      <w:r>
        <w:rPr>
          <w:rFonts w:ascii="Arial" w:hAnsi="Arial" w:cs="Arial"/>
          <w:bCs/>
          <w:sz w:val="24"/>
          <w:szCs w:val="24"/>
        </w:rPr>
        <w:t>about your</w:t>
      </w:r>
      <w:r w:rsidRPr="00EC7E27">
        <w:rPr>
          <w:rFonts w:ascii="Arial" w:hAnsi="Arial" w:cs="Arial"/>
          <w:bCs/>
          <w:sz w:val="24"/>
          <w:szCs w:val="24"/>
        </w:rPr>
        <w:t xml:space="preserve"> project plan</w:t>
      </w:r>
      <w:r w:rsidRPr="00B3637D" w:rsidR="00B3637D">
        <w:rPr>
          <w:rFonts w:ascii="Arial" w:hAnsi="Arial" w:cs="Arial"/>
          <w:bCs/>
          <w:color w:val="FF0000"/>
          <w:sz w:val="24"/>
          <w:szCs w:val="24"/>
        </w:rPr>
        <w:t xml:space="preserve"> </w:t>
      </w:r>
      <w:r w:rsidRPr="00275B4F" w:rsidR="00B3637D">
        <w:rPr>
          <w:rFonts w:ascii="Arial" w:hAnsi="Arial" w:cs="Arial"/>
          <w:bCs/>
          <w:sz w:val="24"/>
          <w:szCs w:val="24"/>
        </w:rPr>
        <w:t>and receive feedback on the day</w:t>
      </w:r>
      <w:r w:rsidR="00275B4F">
        <w:rPr>
          <w:rFonts w:ascii="Arial" w:hAnsi="Arial" w:cs="Arial"/>
          <w:bCs/>
          <w:sz w:val="24"/>
          <w:szCs w:val="24"/>
        </w:rPr>
        <w:t xml:space="preserve">. </w:t>
      </w:r>
      <w:r w:rsidRPr="00275B4F" w:rsidR="00872374">
        <w:rPr>
          <w:rFonts w:ascii="Arial" w:hAnsi="Arial" w:cs="Arial"/>
          <w:bCs/>
          <w:sz w:val="24"/>
          <w:szCs w:val="24"/>
        </w:rPr>
        <w:t xml:space="preserve"> </w:t>
      </w:r>
    </w:p>
    <w:p w:rsidR="007651EA" w:rsidP="00EC7E27" w:rsidRDefault="007651EA" w14:paraId="0C1C20D4" w14:textId="77777777">
      <w:pPr>
        <w:ind w:left="720"/>
        <w:jc w:val="both"/>
        <w:rPr>
          <w:rFonts w:ascii="Arial" w:hAnsi="Arial" w:cs="Arial"/>
          <w:bCs/>
          <w:color w:val="FF0000"/>
          <w:sz w:val="24"/>
          <w:szCs w:val="24"/>
        </w:rPr>
      </w:pPr>
    </w:p>
    <w:p w:rsidRPr="00277272" w:rsidR="00EC7E27" w:rsidP="00EC7E27" w:rsidRDefault="007651EA" w14:paraId="17EB8748" w14:textId="75DB078A">
      <w:pPr>
        <w:ind w:left="720"/>
        <w:jc w:val="both"/>
        <w:rPr>
          <w:rFonts w:ascii="Arial" w:hAnsi="Arial" w:cs="Arial"/>
          <w:b/>
          <w:sz w:val="24"/>
          <w:szCs w:val="24"/>
        </w:rPr>
      </w:pPr>
      <w:r w:rsidRPr="00277272">
        <w:rPr>
          <w:rFonts w:ascii="Arial" w:hAnsi="Arial" w:cs="Arial"/>
          <w:b/>
          <w:color w:val="FF0000"/>
          <w:sz w:val="24"/>
          <w:szCs w:val="24"/>
        </w:rPr>
        <w:t xml:space="preserve">Please note that </w:t>
      </w:r>
      <w:r w:rsidRPr="00277272" w:rsidR="00277272">
        <w:rPr>
          <w:rFonts w:ascii="Arial" w:hAnsi="Arial" w:cs="Arial"/>
          <w:b/>
          <w:color w:val="FF0000"/>
          <w:sz w:val="24"/>
          <w:szCs w:val="24"/>
        </w:rPr>
        <w:t xml:space="preserve">Poster MUST be submitted with </w:t>
      </w:r>
      <w:r w:rsidR="00275B4F">
        <w:rPr>
          <w:rFonts w:ascii="Arial" w:hAnsi="Arial" w:cs="Arial"/>
          <w:b/>
          <w:color w:val="FF0000"/>
          <w:sz w:val="24"/>
          <w:szCs w:val="24"/>
        </w:rPr>
        <w:t xml:space="preserve">the </w:t>
      </w:r>
      <w:r w:rsidRPr="00277272" w:rsidR="00E613BE">
        <w:rPr>
          <w:rFonts w:ascii="Arial" w:hAnsi="Arial" w:cs="Arial"/>
          <w:b/>
          <w:color w:val="FF0000"/>
          <w:sz w:val="24"/>
          <w:szCs w:val="24"/>
        </w:rPr>
        <w:t>final work submission for</w:t>
      </w:r>
      <w:r w:rsidRPr="00277272" w:rsidR="0019377B">
        <w:rPr>
          <w:rFonts w:ascii="Arial" w:hAnsi="Arial" w:cs="Arial"/>
          <w:b/>
          <w:color w:val="FF0000"/>
          <w:sz w:val="24"/>
          <w:szCs w:val="24"/>
        </w:rPr>
        <w:t xml:space="preserve"> </w:t>
      </w:r>
      <w:r w:rsidRPr="00277272" w:rsidR="00E613BE">
        <w:rPr>
          <w:rFonts w:ascii="Arial" w:hAnsi="Arial" w:cs="Arial"/>
          <w:b/>
          <w:color w:val="FF0000"/>
          <w:sz w:val="24"/>
          <w:szCs w:val="24"/>
        </w:rPr>
        <w:t>Part B and C</w:t>
      </w:r>
      <w:r w:rsidRPr="00277272" w:rsidR="00277272">
        <w:rPr>
          <w:rFonts w:ascii="Arial" w:hAnsi="Arial" w:cs="Arial"/>
          <w:b/>
          <w:color w:val="FF0000"/>
          <w:sz w:val="24"/>
          <w:szCs w:val="24"/>
        </w:rPr>
        <w:t xml:space="preserve"> as an attachment. </w:t>
      </w:r>
    </w:p>
    <w:p w:rsidRPr="00EC7E27" w:rsidR="00EC7E27" w:rsidP="00EC7E27" w:rsidRDefault="00EC7E27" w14:paraId="41B199A4" w14:textId="77777777">
      <w:pPr>
        <w:ind w:left="720"/>
        <w:jc w:val="both"/>
        <w:rPr>
          <w:rFonts w:ascii="Arial" w:hAnsi="Arial" w:cs="Arial"/>
          <w:bCs/>
          <w:sz w:val="24"/>
          <w:szCs w:val="24"/>
        </w:rPr>
      </w:pPr>
    </w:p>
    <w:p w:rsidR="00EC7E27" w:rsidP="00D56ACE" w:rsidRDefault="00EC7E27" w14:paraId="5F665340" w14:textId="3FD948FF">
      <w:pPr>
        <w:ind w:left="720"/>
        <w:jc w:val="both"/>
        <w:rPr>
          <w:rFonts w:ascii="Arial" w:hAnsi="Arial" w:cs="Arial"/>
          <w:b/>
          <w:sz w:val="24"/>
          <w:szCs w:val="24"/>
        </w:rPr>
      </w:pPr>
      <w:r w:rsidRPr="00EC7E27">
        <w:rPr>
          <w:rFonts w:ascii="Arial" w:hAnsi="Arial" w:cs="Arial"/>
          <w:b/>
          <w:sz w:val="24"/>
          <w:szCs w:val="24"/>
        </w:rPr>
        <w:t xml:space="preserve">Part B - Reflections from the feedback received from tutor and peers - 500 words </w:t>
      </w:r>
    </w:p>
    <w:p w:rsidRPr="00EC7E27" w:rsidR="00EC7E27" w:rsidP="00EC7E27" w:rsidRDefault="00EC7E27" w14:paraId="54A39412" w14:textId="6BF61542">
      <w:pPr>
        <w:ind w:left="720"/>
        <w:jc w:val="both"/>
        <w:rPr>
          <w:rFonts w:ascii="Arial" w:hAnsi="Arial" w:cs="Arial"/>
          <w:bCs/>
          <w:sz w:val="24"/>
          <w:szCs w:val="24"/>
        </w:rPr>
      </w:pPr>
      <w:r>
        <w:rPr>
          <w:rFonts w:ascii="Arial" w:hAnsi="Arial" w:cs="Arial"/>
          <w:bCs/>
          <w:sz w:val="24"/>
          <w:szCs w:val="24"/>
        </w:rPr>
        <w:t xml:space="preserve">Based on the feedback from tutor and peers, </w:t>
      </w:r>
      <w:r w:rsidRPr="00EC7E27">
        <w:rPr>
          <w:rFonts w:ascii="Arial" w:hAnsi="Arial" w:cs="Arial"/>
          <w:bCs/>
          <w:sz w:val="24"/>
          <w:szCs w:val="24"/>
        </w:rPr>
        <w:t xml:space="preserve">reflect on the feedback </w:t>
      </w:r>
      <w:r>
        <w:rPr>
          <w:rFonts w:ascii="Arial" w:hAnsi="Arial" w:cs="Arial"/>
          <w:bCs/>
          <w:sz w:val="24"/>
          <w:szCs w:val="24"/>
        </w:rPr>
        <w:t>in</w:t>
      </w:r>
      <w:r w:rsidRPr="00EC7E27">
        <w:rPr>
          <w:rFonts w:ascii="Arial" w:hAnsi="Arial" w:cs="Arial"/>
          <w:bCs/>
          <w:sz w:val="24"/>
          <w:szCs w:val="24"/>
        </w:rPr>
        <w:t xml:space="preserve"> 500 words </w:t>
      </w:r>
      <w:r>
        <w:rPr>
          <w:rFonts w:ascii="Arial" w:hAnsi="Arial" w:cs="Arial"/>
          <w:bCs/>
          <w:sz w:val="24"/>
          <w:szCs w:val="24"/>
        </w:rPr>
        <w:t>explaining what you</w:t>
      </w:r>
      <w:r w:rsidRPr="00EC7E27">
        <w:rPr>
          <w:rFonts w:ascii="Arial" w:hAnsi="Arial" w:cs="Arial"/>
          <w:bCs/>
          <w:sz w:val="24"/>
          <w:szCs w:val="24"/>
        </w:rPr>
        <w:t xml:space="preserve"> did well, and improvements </w:t>
      </w:r>
      <w:r>
        <w:rPr>
          <w:rFonts w:ascii="Arial" w:hAnsi="Arial" w:cs="Arial"/>
          <w:bCs/>
          <w:sz w:val="24"/>
          <w:szCs w:val="24"/>
        </w:rPr>
        <w:t>will</w:t>
      </w:r>
      <w:r w:rsidRPr="00EC7E27">
        <w:rPr>
          <w:rFonts w:ascii="Arial" w:hAnsi="Arial" w:cs="Arial"/>
          <w:bCs/>
          <w:sz w:val="24"/>
          <w:szCs w:val="24"/>
        </w:rPr>
        <w:t xml:space="preserve"> be making in the final project plan.</w:t>
      </w:r>
    </w:p>
    <w:p w:rsidR="00EC7E27" w:rsidP="00E91744" w:rsidRDefault="00EC7E27" w14:paraId="658110C9" w14:textId="77777777">
      <w:pPr>
        <w:ind w:left="720"/>
        <w:jc w:val="both"/>
        <w:rPr>
          <w:rFonts w:ascii="Arial" w:hAnsi="Arial" w:cs="Arial"/>
          <w:b/>
          <w:sz w:val="24"/>
          <w:szCs w:val="24"/>
          <w:lang w:val="en-US"/>
        </w:rPr>
      </w:pPr>
    </w:p>
    <w:p w:rsidR="00E91744" w:rsidP="008A3811" w:rsidRDefault="00681BF2" w14:paraId="36B0D130" w14:textId="7D3F17D8">
      <w:pPr>
        <w:ind w:left="720"/>
        <w:jc w:val="both"/>
        <w:rPr>
          <w:rFonts w:ascii="Arial" w:hAnsi="Arial" w:cs="Arial"/>
          <w:b/>
          <w:sz w:val="24"/>
          <w:szCs w:val="24"/>
          <w:lang w:val="en-US"/>
        </w:rPr>
      </w:pPr>
      <w:r>
        <w:rPr>
          <w:rFonts w:ascii="Arial" w:hAnsi="Arial" w:cs="Arial"/>
          <w:b/>
          <w:sz w:val="24"/>
          <w:szCs w:val="24"/>
          <w:lang w:val="en-US"/>
        </w:rPr>
        <w:t xml:space="preserve">Part </w:t>
      </w:r>
      <w:r w:rsidR="00EC7E27">
        <w:rPr>
          <w:rFonts w:ascii="Arial" w:hAnsi="Arial" w:cs="Arial"/>
          <w:b/>
          <w:sz w:val="24"/>
          <w:szCs w:val="24"/>
          <w:lang w:val="en-US"/>
        </w:rPr>
        <w:t>C</w:t>
      </w:r>
      <w:r w:rsidRPr="00E2629D" w:rsidR="00E91744">
        <w:rPr>
          <w:rFonts w:ascii="Arial" w:hAnsi="Arial" w:cs="Arial"/>
          <w:b/>
          <w:sz w:val="24"/>
          <w:szCs w:val="24"/>
          <w:lang w:val="en-US"/>
        </w:rPr>
        <w:t xml:space="preserve">: Project Management Plan </w:t>
      </w:r>
    </w:p>
    <w:p w:rsidRPr="00E2629D" w:rsidR="00CE0793" w:rsidP="00E91744" w:rsidRDefault="00CE0793" w14:paraId="01439282" w14:textId="77777777">
      <w:pPr>
        <w:ind w:left="720"/>
        <w:jc w:val="both"/>
        <w:rPr>
          <w:rFonts w:ascii="Arial" w:hAnsi="Arial" w:cs="Arial"/>
          <w:b/>
          <w:sz w:val="24"/>
          <w:szCs w:val="24"/>
          <w:lang w:val="en-US"/>
        </w:rPr>
      </w:pPr>
    </w:p>
    <w:p w:rsidRPr="00E91744" w:rsidR="00E91744" w:rsidP="00E91744" w:rsidRDefault="00426FE6" w14:paraId="3855FB0D" w14:textId="634AA993">
      <w:pPr>
        <w:ind w:left="720"/>
        <w:jc w:val="both"/>
        <w:rPr>
          <w:rFonts w:ascii="Arial" w:hAnsi="Arial" w:cs="Arial"/>
          <w:sz w:val="24"/>
          <w:szCs w:val="24"/>
          <w:lang w:val="en-US"/>
        </w:rPr>
      </w:pPr>
      <w:r>
        <w:rPr>
          <w:rFonts w:ascii="Arial" w:hAnsi="Arial" w:cs="Arial"/>
          <w:sz w:val="24"/>
          <w:szCs w:val="24"/>
          <w:lang w:val="en-US"/>
        </w:rPr>
        <w:t>S</w:t>
      </w:r>
      <w:r w:rsidRPr="00E91744" w:rsidR="00E91744">
        <w:rPr>
          <w:rFonts w:ascii="Arial" w:hAnsi="Arial" w:cs="Arial"/>
          <w:sz w:val="24"/>
          <w:szCs w:val="24"/>
          <w:lang w:val="en-US"/>
        </w:rPr>
        <w:t xml:space="preserve">ubmit a detailed Project Management Plan </w:t>
      </w:r>
      <w:r w:rsidRPr="00942D19" w:rsidR="00E91744">
        <w:rPr>
          <w:rFonts w:ascii="Arial" w:hAnsi="Arial" w:cs="Arial"/>
          <w:b/>
          <w:bCs/>
          <w:sz w:val="24"/>
          <w:szCs w:val="24"/>
          <w:lang w:val="en-US"/>
        </w:rPr>
        <w:t>(</w:t>
      </w:r>
      <w:proofErr w:type="gramStart"/>
      <w:r w:rsidRPr="00942D19" w:rsidR="00E91744">
        <w:rPr>
          <w:rFonts w:ascii="Arial" w:hAnsi="Arial" w:cs="Arial"/>
          <w:b/>
          <w:bCs/>
          <w:sz w:val="24"/>
          <w:szCs w:val="24"/>
          <w:lang w:val="en-US"/>
        </w:rPr>
        <w:t xml:space="preserve">2,500 </w:t>
      </w:r>
      <w:r w:rsidRPr="00942D19" w:rsidR="008A3811">
        <w:rPr>
          <w:rFonts w:ascii="Arial" w:hAnsi="Arial" w:cs="Arial"/>
          <w:b/>
          <w:bCs/>
          <w:sz w:val="24"/>
          <w:szCs w:val="24"/>
          <w:lang w:val="en-US"/>
        </w:rPr>
        <w:t>±</w:t>
      </w:r>
      <w:r w:rsidRPr="00942D19" w:rsidR="00E91744">
        <w:rPr>
          <w:rFonts w:ascii="Arial" w:hAnsi="Arial" w:cs="Arial"/>
          <w:b/>
          <w:bCs/>
          <w:sz w:val="24"/>
          <w:szCs w:val="24"/>
          <w:lang w:val="en-US"/>
        </w:rPr>
        <w:t>10</w:t>
      </w:r>
      <w:proofErr w:type="gramEnd"/>
      <w:r w:rsidRPr="00942D19" w:rsidR="00E91744">
        <w:rPr>
          <w:rFonts w:ascii="Arial" w:hAnsi="Arial" w:cs="Arial"/>
          <w:b/>
          <w:bCs/>
          <w:sz w:val="24"/>
          <w:szCs w:val="24"/>
          <w:lang w:val="en-US"/>
        </w:rPr>
        <w:t>% words)</w:t>
      </w:r>
      <w:r w:rsidR="00CE0793">
        <w:rPr>
          <w:rFonts w:ascii="Arial" w:hAnsi="Arial" w:cs="Arial"/>
          <w:sz w:val="24"/>
          <w:szCs w:val="24"/>
          <w:lang w:val="en-US"/>
        </w:rPr>
        <w:t xml:space="preserve"> to </w:t>
      </w:r>
      <w:r w:rsidR="00DC2565">
        <w:rPr>
          <w:rFonts w:ascii="Arial" w:hAnsi="Arial" w:cs="Arial"/>
          <w:sz w:val="24"/>
          <w:szCs w:val="24"/>
          <w:lang w:val="en-US"/>
        </w:rPr>
        <w:t xml:space="preserve">relevant </w:t>
      </w:r>
      <w:r w:rsidR="00CE0793">
        <w:rPr>
          <w:rFonts w:ascii="Arial" w:hAnsi="Arial" w:cs="Arial"/>
          <w:sz w:val="24"/>
          <w:szCs w:val="24"/>
          <w:lang w:val="en-US"/>
        </w:rPr>
        <w:t>stakeholder</w:t>
      </w:r>
      <w:r w:rsidR="00DC2565">
        <w:rPr>
          <w:rFonts w:ascii="Arial" w:hAnsi="Arial" w:cs="Arial"/>
          <w:sz w:val="24"/>
          <w:szCs w:val="24"/>
          <w:lang w:val="en-US"/>
        </w:rPr>
        <w:t>s</w:t>
      </w:r>
      <w:r w:rsidRPr="00E91744" w:rsidR="00E91744">
        <w:rPr>
          <w:rFonts w:ascii="Arial" w:hAnsi="Arial" w:cs="Arial"/>
          <w:sz w:val="24"/>
          <w:szCs w:val="24"/>
          <w:lang w:val="en-US"/>
        </w:rPr>
        <w:t xml:space="preserve">.  You should demonstrate the application of project management approaches and techniques discussed in the module.  </w:t>
      </w:r>
    </w:p>
    <w:p w:rsidR="00DC2565" w:rsidP="00E91744" w:rsidRDefault="00DC2565" w14:paraId="4FFBA527" w14:textId="77777777">
      <w:pPr>
        <w:ind w:left="720"/>
        <w:jc w:val="both"/>
        <w:rPr>
          <w:rFonts w:ascii="Arial" w:hAnsi="Arial" w:cs="Arial"/>
          <w:sz w:val="24"/>
          <w:szCs w:val="24"/>
          <w:lang w:val="en-US"/>
        </w:rPr>
      </w:pPr>
    </w:p>
    <w:p w:rsidR="00E91744" w:rsidP="00E91744" w:rsidRDefault="00DC2565" w14:paraId="558CE8AE" w14:textId="7BC49015">
      <w:pPr>
        <w:ind w:left="720"/>
        <w:jc w:val="both"/>
        <w:rPr>
          <w:rFonts w:ascii="Arial" w:hAnsi="Arial" w:cs="Arial"/>
          <w:sz w:val="24"/>
          <w:szCs w:val="24"/>
          <w:lang w:val="en-US"/>
        </w:rPr>
      </w:pPr>
      <w:r>
        <w:rPr>
          <w:rFonts w:ascii="Arial" w:hAnsi="Arial" w:cs="Arial"/>
          <w:sz w:val="24"/>
          <w:szCs w:val="24"/>
          <w:lang w:val="en-US"/>
        </w:rPr>
        <w:t xml:space="preserve">Your project management plan should </w:t>
      </w:r>
      <w:proofErr w:type="gramStart"/>
      <w:r>
        <w:rPr>
          <w:rFonts w:ascii="Arial" w:hAnsi="Arial" w:cs="Arial"/>
          <w:sz w:val="24"/>
          <w:szCs w:val="24"/>
          <w:lang w:val="en-US"/>
        </w:rPr>
        <w:t>entail</w:t>
      </w:r>
      <w:proofErr w:type="gramEnd"/>
      <w:r>
        <w:rPr>
          <w:rFonts w:ascii="Arial" w:hAnsi="Arial" w:cs="Arial"/>
          <w:sz w:val="24"/>
          <w:szCs w:val="24"/>
          <w:lang w:val="en-US"/>
        </w:rPr>
        <w:t xml:space="preserve"> the following: </w:t>
      </w:r>
    </w:p>
    <w:p w:rsidRPr="00E91744" w:rsidR="00DC2565" w:rsidP="00E91744" w:rsidRDefault="00DC2565" w14:paraId="5C78F13E" w14:textId="77777777">
      <w:pPr>
        <w:ind w:left="720"/>
        <w:jc w:val="both"/>
        <w:rPr>
          <w:rFonts w:ascii="Arial" w:hAnsi="Arial" w:cs="Arial"/>
          <w:sz w:val="24"/>
          <w:szCs w:val="24"/>
          <w:lang w:val="en-US"/>
        </w:rPr>
      </w:pPr>
    </w:p>
    <w:p w:rsidRPr="00E91744" w:rsidR="00E91744" w:rsidP="00E91744" w:rsidRDefault="00E91744" w14:paraId="19C73594" w14:textId="77777777">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Introduction </w:t>
      </w:r>
    </w:p>
    <w:p w:rsidRPr="00E91744" w:rsidR="00E91744" w:rsidP="00E91744" w:rsidRDefault="00E91744" w14:paraId="0A5F247E" w14:textId="77777777">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Project description </w:t>
      </w:r>
    </w:p>
    <w:p w:rsidRPr="00E91744" w:rsidR="00E91744" w:rsidP="00E91744" w:rsidRDefault="00E91744" w14:paraId="7F07B250" w14:textId="7099605C">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Scope </w:t>
      </w:r>
    </w:p>
    <w:p w:rsidRPr="00E91744" w:rsidR="00E91744" w:rsidP="00E91744" w:rsidRDefault="00E91744" w14:paraId="65509E45" w14:textId="77777777">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Work breakdown structure </w:t>
      </w:r>
    </w:p>
    <w:p w:rsidRPr="00E91744" w:rsidR="00E91744" w:rsidP="00E91744" w:rsidRDefault="00E91744" w14:paraId="60D4BCF8" w14:textId="77777777">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Quad Chart </w:t>
      </w:r>
    </w:p>
    <w:p w:rsidRPr="00E91744" w:rsidR="00E91744" w:rsidP="00E91744" w:rsidRDefault="00E91744" w14:paraId="5C625241" w14:textId="77777777">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Gantt Chart </w:t>
      </w:r>
    </w:p>
    <w:p w:rsidRPr="00E91744" w:rsidR="00E91744" w:rsidP="00E91744" w:rsidRDefault="00E91744" w14:paraId="42FA717D" w14:textId="77777777">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Stakeholders' involvement,  </w:t>
      </w:r>
    </w:p>
    <w:p w:rsidRPr="00E91744" w:rsidR="00E91744" w:rsidP="00E91744" w:rsidRDefault="00E91744" w14:paraId="1CE09524" w14:textId="77777777">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Allocation of resources,  </w:t>
      </w:r>
    </w:p>
    <w:p w:rsidRPr="00E91744" w:rsidR="00E91744" w:rsidP="00E91744" w:rsidRDefault="00E91744" w14:paraId="6EC6398D" w14:textId="77777777">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Risk Analysis </w:t>
      </w:r>
    </w:p>
    <w:p w:rsidRPr="00E91744" w:rsidR="00E91744" w:rsidP="00E91744" w:rsidRDefault="00E91744" w14:paraId="459ACE42" w14:textId="77777777">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Conclusion </w:t>
      </w:r>
    </w:p>
    <w:p w:rsidRPr="00E91744" w:rsidR="00E91744" w:rsidP="00E91744" w:rsidRDefault="00E91744" w14:paraId="5EE79384" w14:textId="77777777">
      <w:pPr>
        <w:pStyle w:val="ListParagraph"/>
        <w:numPr>
          <w:ilvl w:val="0"/>
          <w:numId w:val="23"/>
        </w:numPr>
        <w:jc w:val="both"/>
        <w:rPr>
          <w:rFonts w:ascii="Arial" w:hAnsi="Arial" w:cs="Arial"/>
          <w:sz w:val="24"/>
          <w:szCs w:val="24"/>
          <w:lang w:val="en-US"/>
        </w:rPr>
      </w:pPr>
      <w:r w:rsidRPr="00E91744">
        <w:rPr>
          <w:rFonts w:ascii="Arial" w:hAnsi="Arial" w:cs="Arial"/>
          <w:bCs/>
          <w:sz w:val="24"/>
          <w:szCs w:val="24"/>
          <w:lang w:val="en-US"/>
        </w:rPr>
        <w:t>References</w:t>
      </w:r>
      <w:r w:rsidRPr="00E91744">
        <w:rPr>
          <w:rFonts w:ascii="Arial" w:hAnsi="Arial" w:cs="Arial"/>
          <w:b/>
          <w:sz w:val="24"/>
          <w:szCs w:val="24"/>
          <w:lang w:val="en-US"/>
        </w:rPr>
        <w:t xml:space="preserve"> </w:t>
      </w:r>
    </w:p>
    <w:p w:rsidR="006A14B8" w:rsidP="00EC7E27" w:rsidRDefault="00E91744" w14:paraId="2FEA6F9A" w14:textId="0C5E584E">
      <w:pPr>
        <w:ind w:left="720"/>
        <w:jc w:val="both"/>
        <w:rPr>
          <w:rFonts w:ascii="Arial" w:hAnsi="Arial" w:cs="Arial"/>
          <w:sz w:val="24"/>
          <w:szCs w:val="24"/>
          <w:lang w:val="en-US"/>
        </w:rPr>
      </w:pPr>
      <w:r w:rsidRPr="00E91744">
        <w:rPr>
          <w:rFonts w:ascii="Arial" w:hAnsi="Arial" w:cs="Arial"/>
          <w:sz w:val="24"/>
          <w:szCs w:val="24"/>
          <w:lang w:val="en-US"/>
        </w:rPr>
        <w:t xml:space="preserve"> </w:t>
      </w:r>
    </w:p>
    <w:p w:rsidR="00DC2565" w:rsidP="00EC7E27" w:rsidRDefault="00DC2565" w14:paraId="125550E2" w14:textId="77777777">
      <w:pPr>
        <w:ind w:left="720"/>
        <w:jc w:val="both"/>
        <w:rPr>
          <w:rFonts w:ascii="Arial" w:hAnsi="Arial" w:cs="Arial"/>
          <w:sz w:val="24"/>
          <w:szCs w:val="24"/>
          <w:lang w:val="en-US"/>
        </w:rPr>
      </w:pPr>
    </w:p>
    <w:p w:rsidRPr="00E91744" w:rsidR="00E91744" w:rsidP="00E91744" w:rsidRDefault="00E91744" w14:paraId="7F05A54D" w14:textId="77777777">
      <w:pPr>
        <w:ind w:left="720"/>
        <w:rPr>
          <w:rFonts w:ascii="Arial" w:hAnsi="Arial" w:cs="Arial"/>
          <w:sz w:val="24"/>
          <w:szCs w:val="24"/>
          <w:lang w:val="en-US"/>
        </w:rPr>
      </w:pPr>
      <w:r w:rsidRPr="00E91744">
        <w:rPr>
          <w:rFonts w:ascii="Arial" w:hAnsi="Arial" w:cs="Arial"/>
          <w:b/>
          <w:sz w:val="24"/>
          <w:szCs w:val="24"/>
          <w:lang w:val="en-US"/>
        </w:rPr>
        <w:t xml:space="preserve">Writing style </w:t>
      </w:r>
    </w:p>
    <w:p w:rsidRPr="00E91744" w:rsidR="00E91744" w:rsidP="00E91744" w:rsidRDefault="00E91744" w14:paraId="16A38A17" w14:textId="77777777">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r w:rsidRPr="00E91744">
        <w:rPr>
          <w:rFonts w:ascii="Arial" w:hAnsi="Arial" w:cs="Arial"/>
          <w:b/>
          <w:sz w:val="24"/>
          <w:szCs w:val="24"/>
          <w:lang w:val="en-US"/>
        </w:rPr>
        <w:t xml:space="preserve"> </w:t>
      </w:r>
    </w:p>
    <w:p w:rsidRPr="00E91744" w:rsidR="00E91744" w:rsidP="00E91744" w:rsidRDefault="00E91744" w14:paraId="1AF54570" w14:textId="77777777">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w:t>
      </w:r>
      <w:proofErr w:type="spellStart"/>
      <w:r w:rsidRPr="00E91744">
        <w:rPr>
          <w:rFonts w:ascii="Arial" w:hAnsi="Arial" w:cs="Arial"/>
          <w:sz w:val="24"/>
          <w:szCs w:val="24"/>
          <w:lang w:val="en-US"/>
        </w:rPr>
        <w:t>organise</w:t>
      </w:r>
      <w:proofErr w:type="spellEnd"/>
      <w:r w:rsidRPr="00E91744">
        <w:rPr>
          <w:rFonts w:ascii="Arial" w:hAnsi="Arial" w:cs="Arial"/>
          <w:sz w:val="24"/>
          <w:szCs w:val="24"/>
          <w:lang w:val="en-US"/>
        </w:rPr>
        <w:t xml:space="preserve"> the report. </w:t>
      </w:r>
      <w:r w:rsidRPr="00681BF2">
        <w:rPr>
          <w:rFonts w:ascii="Arial" w:hAnsi="Arial" w:cs="Arial"/>
          <w:i/>
          <w:iCs/>
          <w:sz w:val="24"/>
          <w:szCs w:val="24"/>
          <w:lang w:val="en-US"/>
        </w:rPr>
        <w:t>The title page, executive summary, contents, list of tables, list of figures, abbreviations, and the references are NOT included in the word count</w:t>
      </w:r>
      <w:r w:rsidRPr="00E91744">
        <w:rPr>
          <w:rFonts w:ascii="Arial" w:hAnsi="Arial" w:cs="Arial"/>
          <w:sz w:val="24"/>
          <w:szCs w:val="24"/>
          <w:lang w:val="en-US"/>
        </w:rPr>
        <w:t>.</w:t>
      </w:r>
      <w:r w:rsidRPr="00E91744">
        <w:rPr>
          <w:rFonts w:ascii="Arial" w:hAnsi="Arial" w:cs="Arial"/>
          <w:b/>
          <w:sz w:val="24"/>
          <w:szCs w:val="24"/>
          <w:lang w:val="en-US"/>
        </w:rPr>
        <w:t xml:space="preserve"> </w:t>
      </w:r>
    </w:p>
    <w:p w:rsidRPr="00E91744" w:rsidR="00E91744" w:rsidP="00E91744" w:rsidRDefault="00E91744" w14:paraId="4E758C30" w14:textId="77777777">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 </w:t>
      </w:r>
    </w:p>
    <w:p w:rsidRPr="00E91744" w:rsidR="00E91744" w:rsidP="00E91744" w:rsidRDefault="00E91744" w14:paraId="0E8FF79D" w14:textId="77777777">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References: Harvard citation approach must be adhered (minimum of 10 scholarly literature references). </w:t>
      </w:r>
    </w:p>
    <w:p w:rsidRPr="00E91744" w:rsidR="00E91744" w:rsidP="00E91744" w:rsidRDefault="00E91744" w14:paraId="441B0446" w14:textId="77777777">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suitable font is Times New Roman, Calibri, or Corbel, 12 pt. </w:t>
      </w:r>
    </w:p>
    <w:p w:rsidRPr="00E91744" w:rsidR="00E91744" w:rsidP="00E91744" w:rsidRDefault="00E91744" w14:paraId="5B7FBAC8" w14:textId="77777777">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uniform verb tense should be used throughout the report, preferably present tense. You should limit the use of the past tense to (a) describe specific experimental methods and observations, and (b) citing results published in the past. </w:t>
      </w:r>
    </w:p>
    <w:p w:rsidRPr="00E91744" w:rsidR="00E91744" w:rsidP="00E91744" w:rsidRDefault="00E91744" w14:paraId="4E2D8430" w14:textId="77777777">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Since the report is formal, the first person (singular "I" or plural "We") should NOT be used.</w:t>
      </w:r>
      <w:r w:rsidRPr="00E91744">
        <w:rPr>
          <w:rFonts w:ascii="Arial" w:hAnsi="Arial" w:cs="Arial"/>
          <w:b/>
          <w:sz w:val="24"/>
          <w:szCs w:val="24"/>
          <w:lang w:val="en-US"/>
        </w:rPr>
        <w:t xml:space="preserve"> </w:t>
      </w:r>
    </w:p>
    <w:p w:rsidRPr="00E91744" w:rsidR="00E91744" w:rsidP="00E91744" w:rsidRDefault="00E91744" w14:paraId="4335171B" w14:textId="77777777">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Sentences should not start with "It" unless the object that "It" refers to is </w:t>
      </w:r>
      <w:proofErr w:type="gramStart"/>
      <w:r w:rsidRPr="00E91744">
        <w:rPr>
          <w:rFonts w:ascii="Arial" w:hAnsi="Arial" w:cs="Arial"/>
          <w:sz w:val="24"/>
          <w:szCs w:val="24"/>
          <w:lang w:val="en-US"/>
        </w:rPr>
        <w:t>absolutely clear</w:t>
      </w:r>
      <w:proofErr w:type="gramEnd"/>
      <w:r w:rsidRPr="00E91744">
        <w:rPr>
          <w:rFonts w:ascii="Arial" w:hAnsi="Arial" w:cs="Arial"/>
          <w:sz w:val="24"/>
          <w:szCs w:val="24"/>
          <w:lang w:val="en-US"/>
        </w:rPr>
        <w:t xml:space="preserve"> from the context. </w:t>
      </w:r>
    </w:p>
    <w:p w:rsidRPr="00E91744" w:rsidR="00E91744" w:rsidP="00E91744" w:rsidRDefault="00E91744" w14:paraId="66C42F56" w14:textId="77777777">
      <w:pPr>
        <w:numPr>
          <w:ilvl w:val="0"/>
          <w:numId w:val="24"/>
        </w:numPr>
        <w:rPr>
          <w:rFonts w:ascii="Arial" w:hAnsi="Arial" w:cs="Arial"/>
          <w:sz w:val="24"/>
          <w:szCs w:val="24"/>
          <w:lang w:val="en-US"/>
        </w:rPr>
      </w:pPr>
      <w:r w:rsidRPr="00E91744">
        <w:rPr>
          <w:rFonts w:ascii="Arial" w:hAnsi="Arial" w:cs="Arial"/>
          <w:sz w:val="24"/>
          <w:szCs w:val="24"/>
          <w:lang w:val="en-US"/>
        </w:rPr>
        <w:t xml:space="preserve">All text should be 1.5-line spaced. </w:t>
      </w:r>
    </w:p>
    <w:p w:rsidRPr="00E91744" w:rsidR="00E91744" w:rsidP="00E91744" w:rsidRDefault="00E91744" w14:paraId="0F58EFDB" w14:textId="77777777">
      <w:pPr>
        <w:numPr>
          <w:ilvl w:val="0"/>
          <w:numId w:val="24"/>
        </w:numPr>
        <w:rPr>
          <w:rFonts w:ascii="Arial" w:hAnsi="Arial" w:cs="Arial"/>
          <w:sz w:val="24"/>
          <w:szCs w:val="24"/>
          <w:lang w:val="en-US"/>
        </w:rPr>
      </w:pPr>
      <w:r w:rsidRPr="00E91744">
        <w:rPr>
          <w:rFonts w:ascii="Arial" w:hAnsi="Arial" w:cs="Arial"/>
          <w:sz w:val="24"/>
          <w:szCs w:val="24"/>
          <w:lang w:val="en-US"/>
        </w:rPr>
        <w:t xml:space="preserve">All pages, including table/figure pages, should be numbered consecutively. </w:t>
      </w:r>
    </w:p>
    <w:p w:rsidRPr="00E91744" w:rsidR="00E91744" w:rsidP="00E91744" w:rsidRDefault="00E91744" w14:paraId="61F65077" w14:textId="77777777">
      <w:pPr>
        <w:numPr>
          <w:ilvl w:val="0"/>
          <w:numId w:val="24"/>
        </w:numPr>
        <w:rPr>
          <w:rFonts w:ascii="Arial" w:hAnsi="Arial" w:cs="Arial"/>
          <w:sz w:val="24"/>
          <w:szCs w:val="24"/>
          <w:lang w:val="en-US"/>
        </w:rPr>
      </w:pPr>
      <w:r w:rsidRPr="00E91744">
        <w:rPr>
          <w:rFonts w:ascii="Arial" w:hAnsi="Arial" w:cs="Arial"/>
          <w:sz w:val="24"/>
          <w:szCs w:val="24"/>
          <w:lang w:val="en-US"/>
        </w:rPr>
        <w:t xml:space="preserve">Overly long sentences should be avoided. Two or more short sentences should be used instead. </w:t>
      </w:r>
    </w:p>
    <w:p w:rsidRPr="00E91744" w:rsidR="00E91744" w:rsidP="00E91744" w:rsidRDefault="00E91744" w14:paraId="4179D001" w14:textId="77777777">
      <w:pPr>
        <w:numPr>
          <w:ilvl w:val="0"/>
          <w:numId w:val="24"/>
        </w:numPr>
        <w:rPr>
          <w:rFonts w:ascii="Arial" w:hAnsi="Arial" w:cs="Arial"/>
          <w:sz w:val="24"/>
          <w:szCs w:val="24"/>
          <w:lang w:val="en-US"/>
        </w:rPr>
      </w:pPr>
      <w:r w:rsidRPr="00E91744">
        <w:rPr>
          <w:rFonts w:ascii="Arial" w:hAnsi="Arial" w:cs="Arial"/>
          <w:sz w:val="24"/>
          <w:szCs w:val="24"/>
          <w:lang w:val="en-US"/>
        </w:rPr>
        <w:t xml:space="preserve">An excellent way to improve style and grammar is to have others proofread the report. </w:t>
      </w:r>
    </w:p>
    <w:p w:rsidRPr="00E91744" w:rsidR="00E91744" w:rsidP="00E91744" w:rsidRDefault="00E91744" w14:paraId="792D89FB" w14:textId="77777777">
      <w:pPr>
        <w:numPr>
          <w:ilvl w:val="0"/>
          <w:numId w:val="24"/>
        </w:numPr>
        <w:rPr>
          <w:rFonts w:ascii="Arial" w:hAnsi="Arial" w:cs="Arial"/>
          <w:sz w:val="24"/>
          <w:szCs w:val="24"/>
          <w:lang w:val="en-US"/>
        </w:rPr>
      </w:pPr>
      <w:proofErr w:type="gramStart"/>
      <w:r w:rsidRPr="00E91744">
        <w:rPr>
          <w:rFonts w:ascii="Arial" w:hAnsi="Arial" w:cs="Arial"/>
          <w:sz w:val="24"/>
          <w:szCs w:val="24"/>
          <w:lang w:val="en-US"/>
        </w:rPr>
        <w:t>Needlessly</w:t>
      </w:r>
      <w:proofErr w:type="gramEnd"/>
      <w:r w:rsidRPr="00E91744">
        <w:rPr>
          <w:rFonts w:ascii="Arial" w:hAnsi="Arial" w:cs="Arial"/>
          <w:sz w:val="24"/>
          <w:szCs w:val="24"/>
          <w:lang w:val="en-US"/>
        </w:rPr>
        <w:t xml:space="preserve"> fancy presentation (bold, italic, or underlined fonts; </w:t>
      </w:r>
      <w:proofErr w:type="spellStart"/>
      <w:r w:rsidRPr="00E91744">
        <w:rPr>
          <w:rFonts w:ascii="Arial" w:hAnsi="Arial" w:cs="Arial"/>
          <w:sz w:val="24"/>
          <w:szCs w:val="24"/>
          <w:lang w:val="en-US"/>
        </w:rPr>
        <w:t>colour</w:t>
      </w:r>
      <w:proofErr w:type="spellEnd"/>
      <w:r w:rsidRPr="00E91744">
        <w:rPr>
          <w:rFonts w:ascii="Arial" w:hAnsi="Arial" w:cs="Arial"/>
          <w:sz w:val="24"/>
          <w:szCs w:val="24"/>
          <w:lang w:val="en-US"/>
        </w:rPr>
        <w:t xml:space="preserve"> in text or figures) should be avoided unless it truly enhances the clarity of the report. </w:t>
      </w:r>
    </w:p>
    <w:p w:rsidRPr="00E91744" w:rsidR="00E91744" w:rsidP="00E91744" w:rsidRDefault="00E91744" w14:paraId="6313574B" w14:textId="146CBBD5">
      <w:pPr>
        <w:numPr>
          <w:ilvl w:val="0"/>
          <w:numId w:val="24"/>
        </w:numPr>
        <w:rPr>
          <w:rFonts w:ascii="Arial" w:hAnsi="Arial" w:cs="Arial"/>
          <w:sz w:val="24"/>
          <w:szCs w:val="24"/>
          <w:lang w:val="en-US"/>
        </w:rPr>
      </w:pPr>
      <w:r w:rsidRPr="00E91744">
        <w:rPr>
          <w:rFonts w:ascii="Arial" w:hAnsi="Arial" w:cs="Arial"/>
          <w:sz w:val="24"/>
          <w:szCs w:val="24"/>
          <w:lang w:val="en-US"/>
        </w:rPr>
        <w:t xml:space="preserve">If you choose to keep supporting material such as summaries of data, maps, notes, or survey results as appended, they can be placed in an appendix at the end of the report. They would be headed as Appendix A, Appendix B, and so on (Appendix is NOT included in the word count). </w:t>
      </w:r>
    </w:p>
    <w:p w:rsidRPr="00E91744" w:rsidR="00E91744" w:rsidP="00E91744" w:rsidRDefault="00E91744" w14:paraId="7808D4D9" w14:textId="77777777">
      <w:pPr>
        <w:numPr>
          <w:ilvl w:val="0"/>
          <w:numId w:val="24"/>
        </w:numPr>
        <w:rPr>
          <w:rFonts w:ascii="Arial" w:hAnsi="Arial" w:cs="Arial"/>
          <w:sz w:val="24"/>
          <w:szCs w:val="24"/>
          <w:lang w:val="en-US"/>
        </w:rPr>
      </w:pPr>
      <w:r w:rsidRPr="00E91744">
        <w:rPr>
          <w:rFonts w:ascii="Arial" w:hAnsi="Arial" w:cs="Arial"/>
          <w:sz w:val="24"/>
          <w:szCs w:val="24"/>
          <w:lang w:val="en-US"/>
        </w:rPr>
        <w:t xml:space="preserve">Tables and Figures </w:t>
      </w:r>
    </w:p>
    <w:p w:rsidRPr="00E91744" w:rsidR="00E91744" w:rsidP="00E91744" w:rsidRDefault="00E91744" w14:paraId="05DA8BA9" w14:textId="77777777">
      <w:pPr>
        <w:pStyle w:val="ListParagraph"/>
        <w:ind w:left="1440"/>
        <w:rPr>
          <w:rFonts w:ascii="Arial" w:hAnsi="Arial" w:cs="Arial"/>
          <w:sz w:val="24"/>
          <w:szCs w:val="24"/>
          <w:lang w:val="en-US"/>
        </w:rPr>
      </w:pPr>
      <w:r w:rsidRPr="00E91744">
        <w:rPr>
          <w:rFonts w:ascii="Arial" w:hAnsi="Arial" w:cs="Arial"/>
          <w:sz w:val="24"/>
          <w:szCs w:val="24"/>
          <w:lang w:val="en-US"/>
        </w:rPr>
        <w:t>▪ 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E91744">
        <w:rPr>
          <w:rFonts w:ascii="Arial" w:hAnsi="Arial" w:cs="Arial"/>
          <w:b/>
          <w:sz w:val="24"/>
          <w:szCs w:val="24"/>
          <w:lang w:val="en-US"/>
        </w:rPr>
        <w:t xml:space="preserve">. </w:t>
      </w:r>
    </w:p>
    <w:p w:rsidR="008B4369" w:rsidP="008B4369" w:rsidRDefault="008B4369" w14:paraId="76E7FA52" w14:textId="77777777">
      <w:pPr>
        <w:ind w:left="720"/>
        <w:rPr>
          <w:rFonts w:ascii="Arial" w:hAnsi="Arial" w:cs="Arial"/>
          <w:sz w:val="24"/>
          <w:szCs w:val="24"/>
        </w:rPr>
      </w:pPr>
    </w:p>
    <w:p w:rsidR="00356E7A" w:rsidP="008B4369" w:rsidRDefault="00356E7A" w14:paraId="2EE5ADC5" w14:textId="77777777">
      <w:pPr>
        <w:ind w:left="720"/>
        <w:rPr>
          <w:rFonts w:ascii="Arial" w:hAnsi="Arial" w:cs="Arial"/>
          <w:sz w:val="24"/>
          <w:szCs w:val="24"/>
        </w:rPr>
      </w:pPr>
    </w:p>
    <w:p w:rsidR="00EC3370" w:rsidP="008B4369" w:rsidRDefault="00EC3370" w14:paraId="6E186E5A" w14:textId="77777777">
      <w:pPr>
        <w:ind w:left="720"/>
        <w:rPr>
          <w:rFonts w:ascii="Arial" w:hAnsi="Arial" w:cs="Arial"/>
          <w:sz w:val="24"/>
          <w:szCs w:val="24"/>
        </w:rPr>
      </w:pPr>
    </w:p>
    <w:p w:rsidR="00EC3370" w:rsidP="008B4369" w:rsidRDefault="00EC3370" w14:paraId="6C0E3095" w14:textId="77777777">
      <w:pPr>
        <w:ind w:left="720"/>
        <w:rPr>
          <w:rFonts w:ascii="Arial" w:hAnsi="Arial" w:cs="Arial"/>
          <w:sz w:val="24"/>
          <w:szCs w:val="24"/>
        </w:rPr>
      </w:pPr>
    </w:p>
    <w:p w:rsidR="00EC3370" w:rsidP="008B4369" w:rsidRDefault="00EC3370" w14:paraId="52600C37"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E36C32" w14:paraId="60FCE703" w14:textId="77777777">
        <w:trPr>
          <w:trHeight w:val="414"/>
        </w:trPr>
        <w:tc>
          <w:tcPr>
            <w:tcW w:w="10444" w:type="dxa"/>
            <w:shd w:val="clear" w:color="auto" w:fill="D9D9D9"/>
          </w:tcPr>
          <w:p w:rsidRPr="00A406E5" w:rsidR="00D22D9C" w:rsidP="00C8667A" w:rsidRDefault="00D22D9C" w14:paraId="24AB76E5"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137444A" w14:textId="77777777">
      <w:pPr>
        <w:jc w:val="both"/>
        <w:rPr>
          <w:rFonts w:ascii="Arial" w:hAnsi="Arial" w:cs="Arial"/>
          <w:sz w:val="22"/>
          <w:szCs w:val="22"/>
        </w:rPr>
      </w:pPr>
    </w:p>
    <w:p w:rsidRPr="001A03AA" w:rsidR="00E91744" w:rsidP="00E91744" w:rsidRDefault="00E91744" w14:paraId="59DC3532" w14:textId="77777777">
      <w:pPr>
        <w:ind w:left="180" w:hanging="10"/>
        <w:jc w:val="both"/>
        <w:rPr>
          <w:rFonts w:ascii="Arial" w:hAnsi="Arial" w:cs="Arial"/>
          <w:sz w:val="22"/>
          <w:szCs w:val="22"/>
        </w:rPr>
      </w:pPr>
      <w:r w:rsidRPr="001A03AA">
        <w:rPr>
          <w:rFonts w:ascii="Arial" w:hAnsi="Arial" w:eastAsia="Arial" w:cs="Arial"/>
          <w:b/>
          <w:sz w:val="22"/>
          <w:szCs w:val="22"/>
        </w:rPr>
        <w:t xml:space="preserve">NOTE: The guidance offered below is linked to the five generic assessment criteria overleaf. </w:t>
      </w:r>
    </w:p>
    <w:p w:rsidRPr="001A03AA" w:rsidR="00E91744" w:rsidP="00E91744" w:rsidRDefault="00E91744" w14:paraId="6FF19C4C" w14:textId="77777777">
      <w:pPr>
        <w:ind w:left="180"/>
        <w:jc w:val="both"/>
        <w:rPr>
          <w:rFonts w:ascii="Arial" w:hAnsi="Arial" w:cs="Arial"/>
          <w:sz w:val="22"/>
          <w:szCs w:val="22"/>
        </w:rPr>
      </w:pPr>
      <w:r w:rsidRPr="001A03AA">
        <w:rPr>
          <w:rFonts w:ascii="Arial" w:hAnsi="Arial" w:eastAsia="Arial" w:cs="Arial"/>
          <w:b/>
          <w:sz w:val="22"/>
          <w:szCs w:val="22"/>
        </w:rPr>
        <w:t xml:space="preserve"> </w:t>
      </w:r>
    </w:p>
    <w:p w:rsidRPr="001A03AA" w:rsidR="00E91744" w:rsidP="00E91744" w:rsidRDefault="00E91744" w14:paraId="23060759" w14:textId="77777777">
      <w:pPr>
        <w:pStyle w:val="Heading2"/>
        <w:ind w:left="180"/>
        <w:rPr>
          <w:rFonts w:ascii="Arial" w:hAnsi="Arial" w:cs="Arial"/>
          <w:sz w:val="22"/>
          <w:szCs w:val="22"/>
        </w:rPr>
      </w:pPr>
      <w:r w:rsidRPr="001A03AA">
        <w:rPr>
          <w:rFonts w:ascii="Arial" w:hAnsi="Arial" w:cs="Arial"/>
          <w:sz w:val="22"/>
          <w:szCs w:val="22"/>
        </w:rPr>
        <w:t xml:space="preserve">1. Engagement with Literature Skills </w:t>
      </w:r>
    </w:p>
    <w:p w:rsidRPr="001A03AA" w:rsidR="00E91744" w:rsidP="00E91744" w:rsidRDefault="00E91744" w14:paraId="39549F00" w14:textId="15E85DFC">
      <w:pPr>
        <w:spacing w:after="1" w:line="239" w:lineRule="auto"/>
        <w:ind w:left="180" w:right="-13" w:hanging="10"/>
        <w:jc w:val="both"/>
        <w:rPr>
          <w:rFonts w:ascii="Arial" w:hAnsi="Arial" w:cs="Arial"/>
          <w:sz w:val="22"/>
          <w:szCs w:val="22"/>
        </w:rPr>
      </w:pPr>
      <w:r w:rsidRPr="001A03AA">
        <w:rPr>
          <w:rFonts w:ascii="Arial" w:hAnsi="Arial" w:eastAsia="Arial" w:cs="Arial"/>
          <w:sz w:val="22"/>
          <w:szCs w:val="22"/>
        </w:rPr>
        <w:t xml:space="preserve">Your work must be informed and supported by scholarly material that is </w:t>
      </w:r>
      <w:r w:rsidRPr="001A03AA">
        <w:rPr>
          <w:rFonts w:ascii="Arial" w:hAnsi="Arial" w:eastAsia="Arial" w:cs="Arial"/>
          <w:i/>
          <w:sz w:val="22"/>
          <w:szCs w:val="22"/>
        </w:rPr>
        <w:t>relevant</w:t>
      </w:r>
      <w:r w:rsidRPr="001A03AA">
        <w:rPr>
          <w:rFonts w:ascii="Arial" w:hAnsi="Arial" w:eastAsia="Arial" w:cs="Arial"/>
          <w:sz w:val="22"/>
          <w:szCs w:val="22"/>
        </w:rPr>
        <w:t xml:space="preserve"> to and </w:t>
      </w:r>
      <w:r w:rsidRPr="001A03AA">
        <w:rPr>
          <w:rFonts w:ascii="Arial" w:hAnsi="Arial" w:eastAsia="Arial" w:cs="Arial"/>
          <w:i/>
          <w:sz w:val="22"/>
          <w:szCs w:val="22"/>
        </w:rPr>
        <w:t>focused</w:t>
      </w:r>
      <w:r w:rsidRPr="001A03AA">
        <w:rPr>
          <w:rFonts w:ascii="Arial" w:hAnsi="Arial" w:eastAsia="Arial" w:cs="Arial"/>
          <w:sz w:val="22"/>
          <w:szCs w:val="22"/>
        </w:rPr>
        <w:t xml:space="preserve"> on the task(s) set.    You should provide evidence that you have accessed an appropriate </w:t>
      </w:r>
      <w:r w:rsidRPr="001A03AA">
        <w:rPr>
          <w:rFonts w:ascii="Arial" w:hAnsi="Arial" w:eastAsia="Arial" w:cs="Arial"/>
          <w:i/>
          <w:sz w:val="22"/>
          <w:szCs w:val="22"/>
        </w:rPr>
        <w:t>range</w:t>
      </w:r>
      <w:r w:rsidRPr="001A03AA">
        <w:rPr>
          <w:rFonts w:ascii="Arial" w:hAnsi="Arial" w:eastAsia="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A03AA">
        <w:rPr>
          <w:rFonts w:ascii="Arial" w:hAnsi="Arial" w:eastAsia="Arial" w:cs="Arial"/>
          <w:i/>
          <w:sz w:val="22"/>
          <w:szCs w:val="22"/>
        </w:rPr>
        <w:t>credibility</w:t>
      </w:r>
      <w:r w:rsidRPr="001A03AA">
        <w:rPr>
          <w:rFonts w:ascii="Arial" w:hAnsi="Arial" w:eastAsia="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A03AA">
        <w:rPr>
          <w:rFonts w:ascii="Arial" w:hAnsi="Arial" w:eastAsia="Arial" w:cs="Arial"/>
          <w:i/>
          <w:sz w:val="22"/>
          <w:szCs w:val="22"/>
        </w:rPr>
        <w:t>evidence</w:t>
      </w:r>
      <w:r w:rsidRPr="001A03AA">
        <w:rPr>
          <w:rFonts w:ascii="Arial" w:hAnsi="Arial" w:eastAsia="Arial" w:cs="Arial"/>
          <w:sz w:val="22"/>
          <w:szCs w:val="22"/>
        </w:rPr>
        <w:t xml:space="preserve"> of your research/own reading throughout your work, using a suitable referencing system, including in-text citations in the main body of your work and a reference list at the end of your work.  </w:t>
      </w:r>
    </w:p>
    <w:p w:rsidRPr="001A03AA" w:rsidR="00E91744" w:rsidP="00E91744" w:rsidRDefault="00E91744" w14:paraId="7E648947" w14:textId="77777777">
      <w:pPr>
        <w:ind w:left="180"/>
        <w:jc w:val="both"/>
        <w:rPr>
          <w:rFonts w:ascii="Arial" w:hAnsi="Arial" w:cs="Arial"/>
          <w:sz w:val="22"/>
          <w:szCs w:val="22"/>
        </w:rPr>
      </w:pPr>
      <w:r w:rsidRPr="001A03AA">
        <w:rPr>
          <w:rFonts w:ascii="Arial" w:hAnsi="Arial" w:eastAsia="Arial" w:cs="Arial"/>
          <w:sz w:val="22"/>
          <w:szCs w:val="22"/>
        </w:rPr>
        <w:t xml:space="preserve"> </w:t>
      </w:r>
    </w:p>
    <w:p w:rsidRPr="00EC3370" w:rsidR="00E91744" w:rsidP="00E91744" w:rsidRDefault="00E91744" w14:paraId="243D774C" w14:textId="0C837A2C">
      <w:pPr>
        <w:spacing w:after="5" w:line="249" w:lineRule="auto"/>
        <w:ind w:left="180" w:hanging="10"/>
        <w:jc w:val="both"/>
        <w:rPr>
          <w:rFonts w:ascii="Arial" w:hAnsi="Arial" w:cs="Arial"/>
          <w:sz w:val="22"/>
          <w:szCs w:val="22"/>
          <w:highlight w:val="cyan"/>
        </w:rPr>
      </w:pPr>
      <w:r w:rsidRPr="00EC3370">
        <w:rPr>
          <w:rFonts w:ascii="Arial" w:hAnsi="Arial" w:eastAsia="Arial" w:cs="Arial"/>
          <w:b/>
          <w:i/>
          <w:sz w:val="22"/>
          <w:szCs w:val="22"/>
          <w:highlight w:val="cyan"/>
        </w:rPr>
        <w:t>Guidance specific to this assessment:</w:t>
      </w:r>
      <w:r w:rsidRPr="00EC3370">
        <w:rPr>
          <w:rFonts w:ascii="Arial" w:hAnsi="Arial" w:eastAsia="Arial" w:cs="Arial"/>
          <w:i/>
          <w:sz w:val="22"/>
          <w:szCs w:val="22"/>
          <w:highlight w:val="cyan"/>
        </w:rPr>
        <w:t xml:space="preserve">  </w:t>
      </w:r>
    </w:p>
    <w:p w:rsidRPr="001A03AA" w:rsidR="00E91744" w:rsidP="00E91744" w:rsidRDefault="00E91744" w14:paraId="65165ED2" w14:textId="106DE9DB">
      <w:pPr>
        <w:spacing w:after="5" w:line="249" w:lineRule="auto"/>
        <w:ind w:left="180" w:hanging="10"/>
        <w:jc w:val="both"/>
        <w:rPr>
          <w:rFonts w:ascii="Arial" w:hAnsi="Arial" w:cs="Arial"/>
          <w:sz w:val="22"/>
          <w:szCs w:val="22"/>
        </w:rPr>
      </w:pPr>
      <w:r w:rsidRPr="00EC3370">
        <w:rPr>
          <w:rFonts w:ascii="Arial" w:hAnsi="Arial" w:eastAsia="Arial" w:cs="Arial"/>
          <w:b/>
          <w:i/>
          <w:sz w:val="22"/>
          <w:szCs w:val="22"/>
          <w:highlight w:val="cyan"/>
        </w:rPr>
        <w:t>There should be at least 1</w:t>
      </w:r>
      <w:r w:rsidR="00942D19">
        <w:rPr>
          <w:rFonts w:ascii="Arial" w:hAnsi="Arial" w:eastAsia="Arial" w:cs="Arial"/>
          <w:b/>
          <w:i/>
          <w:sz w:val="22"/>
          <w:szCs w:val="22"/>
          <w:highlight w:val="cyan"/>
        </w:rPr>
        <w:t>2</w:t>
      </w:r>
      <w:r w:rsidRPr="00EC3370">
        <w:rPr>
          <w:rFonts w:ascii="Arial" w:hAnsi="Arial" w:eastAsia="Arial" w:cs="Arial"/>
          <w:b/>
          <w:i/>
          <w:sz w:val="22"/>
          <w:szCs w:val="22"/>
          <w:highlight w:val="cyan"/>
        </w:rPr>
        <w:t xml:space="preserve"> academic references to support your work from a variety of valid and reliable sources.</w:t>
      </w:r>
      <w:r w:rsidRPr="00EC3370">
        <w:rPr>
          <w:rFonts w:ascii="Arial" w:hAnsi="Arial" w:eastAsia="Arial" w:cs="Arial"/>
          <w:i/>
          <w:sz w:val="22"/>
          <w:szCs w:val="22"/>
          <w:highlight w:val="cyan"/>
        </w:rPr>
        <w:t xml:space="preserve"> A reference list should be provided using the Harvard referencing convention.</w:t>
      </w:r>
      <w:r w:rsidRPr="001A03AA">
        <w:rPr>
          <w:rFonts w:ascii="Arial" w:hAnsi="Arial" w:eastAsia="Arial" w:cs="Arial"/>
          <w:i/>
          <w:sz w:val="22"/>
          <w:szCs w:val="22"/>
        </w:rPr>
        <w:t xml:space="preserve"> </w:t>
      </w:r>
    </w:p>
    <w:p w:rsidRPr="001A03AA" w:rsidR="00E91744" w:rsidP="00E91744" w:rsidRDefault="00E91744" w14:paraId="264091AE" w14:textId="77777777">
      <w:pPr>
        <w:ind w:left="180"/>
        <w:jc w:val="both"/>
        <w:rPr>
          <w:rFonts w:ascii="Arial" w:hAnsi="Arial" w:cs="Arial"/>
          <w:sz w:val="22"/>
          <w:szCs w:val="22"/>
        </w:rPr>
      </w:pPr>
      <w:r w:rsidRPr="001A03AA">
        <w:rPr>
          <w:rFonts w:ascii="Arial" w:hAnsi="Arial" w:eastAsia="Arial" w:cs="Arial"/>
          <w:sz w:val="22"/>
          <w:szCs w:val="22"/>
        </w:rPr>
        <w:t xml:space="preserve"> </w:t>
      </w:r>
    </w:p>
    <w:p w:rsidRPr="001A03AA" w:rsidR="00E91744" w:rsidP="00E91744" w:rsidRDefault="00E91744" w14:paraId="16218F90" w14:textId="77777777">
      <w:pPr>
        <w:ind w:left="180"/>
        <w:jc w:val="both"/>
        <w:rPr>
          <w:rFonts w:ascii="Arial" w:hAnsi="Arial" w:cs="Arial"/>
          <w:sz w:val="22"/>
          <w:szCs w:val="22"/>
        </w:rPr>
      </w:pPr>
      <w:r w:rsidRPr="001A03AA">
        <w:rPr>
          <w:rFonts w:ascii="Arial" w:hAnsi="Arial" w:eastAsia="Arial" w:cs="Arial"/>
          <w:sz w:val="22"/>
          <w:szCs w:val="22"/>
        </w:rPr>
        <w:t xml:space="preserve"> </w:t>
      </w:r>
    </w:p>
    <w:p w:rsidRPr="001A03AA" w:rsidR="00E91744" w:rsidP="00E91744" w:rsidRDefault="00E91744" w14:paraId="208D4881" w14:textId="77777777">
      <w:pPr>
        <w:pStyle w:val="Heading2"/>
        <w:ind w:left="180"/>
        <w:rPr>
          <w:rFonts w:ascii="Arial" w:hAnsi="Arial" w:cs="Arial"/>
          <w:sz w:val="22"/>
          <w:szCs w:val="22"/>
        </w:rPr>
      </w:pPr>
      <w:r w:rsidRPr="001A03AA">
        <w:rPr>
          <w:rFonts w:ascii="Arial" w:hAnsi="Arial" w:cs="Arial"/>
          <w:sz w:val="22"/>
          <w:szCs w:val="22"/>
        </w:rPr>
        <w:t xml:space="preserve">2. Knowledge and Understanding Skills </w:t>
      </w:r>
    </w:p>
    <w:p w:rsidRPr="001A03AA" w:rsidR="00E91744" w:rsidP="00E91744" w:rsidRDefault="00E91744" w14:paraId="67233163" w14:textId="6D02BD33">
      <w:pPr>
        <w:spacing w:after="1" w:line="239" w:lineRule="auto"/>
        <w:ind w:left="180" w:right="-13" w:hanging="10"/>
        <w:jc w:val="both"/>
        <w:rPr>
          <w:rFonts w:ascii="Arial" w:hAnsi="Arial" w:cs="Arial"/>
          <w:sz w:val="22"/>
          <w:szCs w:val="22"/>
        </w:rPr>
      </w:pPr>
      <w:r w:rsidRPr="001A03AA">
        <w:rPr>
          <w:rFonts w:ascii="Arial" w:hAnsi="Arial" w:eastAsia="Arial" w:cs="Arial"/>
          <w:sz w:val="22"/>
          <w:szCs w:val="22"/>
        </w:rPr>
        <w:t>At level 5, you should be able to demonstrate:</w:t>
      </w:r>
      <w:r w:rsidRPr="001A03AA">
        <w:rPr>
          <w:rFonts w:ascii="Arial" w:hAnsi="Arial" w:cs="Arial"/>
          <w:sz w:val="22"/>
          <w:szCs w:val="22"/>
        </w:rPr>
        <w:t xml:space="preserve"> </w:t>
      </w:r>
      <w:r w:rsidRPr="001A03AA">
        <w:rPr>
          <w:rFonts w:ascii="Arial" w:hAnsi="Arial" w:eastAsia="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1A03AA">
        <w:rPr>
          <w:rFonts w:ascii="Arial" w:hAnsi="Arial" w:eastAsia="Arial" w:cs="Arial"/>
          <w:i/>
          <w:sz w:val="22"/>
          <w:szCs w:val="22"/>
        </w:rPr>
        <w:t>Knowledge</w:t>
      </w:r>
      <w:r w:rsidRPr="001A03AA">
        <w:rPr>
          <w:rFonts w:ascii="Arial" w:hAnsi="Arial" w:eastAsia="Arial" w:cs="Arial"/>
          <w:sz w:val="22"/>
          <w:szCs w:val="22"/>
        </w:rPr>
        <w:t xml:space="preserve"> relates to the facts, </w:t>
      </w:r>
      <w:r w:rsidRPr="001A03AA" w:rsidR="00EE705D">
        <w:rPr>
          <w:rFonts w:ascii="Arial" w:hAnsi="Arial" w:eastAsia="Arial" w:cs="Arial"/>
          <w:sz w:val="22"/>
          <w:szCs w:val="22"/>
        </w:rPr>
        <w:t>information,</w:t>
      </w:r>
      <w:r w:rsidRPr="001A03AA">
        <w:rPr>
          <w:rFonts w:ascii="Arial" w:hAnsi="Arial" w:eastAsia="Arial" w:cs="Arial"/>
          <w:sz w:val="22"/>
          <w:szCs w:val="22"/>
        </w:rPr>
        <w:t xml:space="preserve"> and skills you have acquired through your learning.  You demonstrate </w:t>
      </w:r>
      <w:proofErr w:type="gramStart"/>
      <w:r w:rsidRPr="001A03AA">
        <w:rPr>
          <w:rFonts w:ascii="Arial" w:hAnsi="Arial" w:eastAsia="Arial" w:cs="Arial"/>
          <w:sz w:val="22"/>
          <w:szCs w:val="22"/>
        </w:rPr>
        <w:t>your</w:t>
      </w:r>
      <w:proofErr w:type="gramEnd"/>
      <w:r w:rsidRPr="001A03AA">
        <w:rPr>
          <w:rFonts w:ascii="Arial" w:hAnsi="Arial" w:eastAsia="Arial" w:cs="Arial"/>
          <w:sz w:val="22"/>
          <w:szCs w:val="22"/>
        </w:rPr>
        <w:t xml:space="preserve"> </w:t>
      </w:r>
      <w:r w:rsidRPr="001A03AA">
        <w:rPr>
          <w:rFonts w:ascii="Arial" w:hAnsi="Arial" w:eastAsia="Arial" w:cs="Arial"/>
          <w:i/>
          <w:sz w:val="22"/>
          <w:szCs w:val="22"/>
        </w:rPr>
        <w:t>understanding</w:t>
      </w:r>
      <w:r w:rsidRPr="001A03AA">
        <w:rPr>
          <w:rFonts w:ascii="Arial" w:hAnsi="Arial" w:eastAsia="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A03AA">
        <w:rPr>
          <w:rFonts w:ascii="Arial" w:hAnsi="Arial" w:eastAsia="Arial" w:cs="Arial"/>
          <w:i/>
          <w:sz w:val="22"/>
          <w:szCs w:val="22"/>
        </w:rPr>
        <w:t>extent</w:t>
      </w:r>
      <w:r w:rsidRPr="001A03AA">
        <w:rPr>
          <w:rFonts w:ascii="Arial" w:hAnsi="Arial" w:eastAsia="Arial" w:cs="Arial"/>
          <w:sz w:val="22"/>
          <w:szCs w:val="22"/>
        </w:rPr>
        <w:t xml:space="preserve"> to which you demonstrate your knowledge and understanding.</w:t>
      </w:r>
      <w:r w:rsidRPr="001A03AA">
        <w:rPr>
          <w:rFonts w:ascii="Arial" w:hAnsi="Arial" w:cs="Arial"/>
          <w:sz w:val="22"/>
          <w:szCs w:val="22"/>
        </w:rPr>
        <w:t xml:space="preserve"> </w:t>
      </w:r>
      <w:r w:rsidRPr="001A03AA">
        <w:rPr>
          <w:rFonts w:ascii="Arial" w:hAnsi="Arial" w:eastAsia="Arial" w:cs="Arial"/>
          <w:sz w:val="22"/>
          <w:szCs w:val="22"/>
        </w:rPr>
        <w:t xml:space="preserve"> </w:t>
      </w:r>
    </w:p>
    <w:p w:rsidRPr="001A03AA" w:rsidR="00E91744" w:rsidP="00E91744" w:rsidRDefault="00E91744" w14:paraId="4C2A8977" w14:textId="77777777">
      <w:pPr>
        <w:ind w:left="180"/>
        <w:jc w:val="both"/>
        <w:rPr>
          <w:rFonts w:ascii="Arial" w:hAnsi="Arial" w:cs="Arial"/>
          <w:sz w:val="22"/>
          <w:szCs w:val="22"/>
        </w:rPr>
      </w:pPr>
      <w:r w:rsidRPr="001A03AA">
        <w:rPr>
          <w:rFonts w:ascii="Arial" w:hAnsi="Arial" w:eastAsia="Arial" w:cs="Arial"/>
          <w:b/>
          <w:i/>
          <w:sz w:val="22"/>
          <w:szCs w:val="22"/>
        </w:rPr>
        <w:t xml:space="preserve"> </w:t>
      </w:r>
    </w:p>
    <w:p w:rsidRPr="001A03AA" w:rsidR="00E91744" w:rsidP="00E91744" w:rsidRDefault="00E91744" w14:paraId="16E886A8" w14:textId="77777777">
      <w:pPr>
        <w:spacing w:after="5" w:line="249" w:lineRule="auto"/>
        <w:ind w:left="180" w:hanging="10"/>
        <w:jc w:val="both"/>
        <w:rPr>
          <w:rFonts w:ascii="Arial" w:hAnsi="Arial" w:cs="Arial"/>
          <w:sz w:val="22"/>
          <w:szCs w:val="22"/>
        </w:rPr>
      </w:pPr>
      <w:r w:rsidRPr="00EC3370">
        <w:rPr>
          <w:rFonts w:ascii="Arial" w:hAnsi="Arial" w:eastAsia="Arial" w:cs="Arial"/>
          <w:b/>
          <w:i/>
          <w:sz w:val="22"/>
          <w:szCs w:val="22"/>
          <w:highlight w:val="cyan"/>
        </w:rPr>
        <w:t>Guidance specific to this assessment:</w:t>
      </w:r>
      <w:r w:rsidRPr="00EC3370">
        <w:rPr>
          <w:rFonts w:ascii="Arial" w:hAnsi="Arial" w:eastAsia="Arial" w:cs="Arial"/>
          <w:i/>
          <w:sz w:val="22"/>
          <w:szCs w:val="22"/>
          <w:highlight w:val="cyan"/>
        </w:rPr>
        <w:t xml:space="preserve"> You should demonstrate your knowledge and understanding of the tools and techniques associated with project management.</w:t>
      </w:r>
      <w:r w:rsidRPr="001A03AA">
        <w:rPr>
          <w:rFonts w:ascii="Arial" w:hAnsi="Arial" w:eastAsia="Arial" w:cs="Arial"/>
          <w:i/>
          <w:sz w:val="22"/>
          <w:szCs w:val="22"/>
        </w:rPr>
        <w:t xml:space="preserve"> </w:t>
      </w:r>
      <w:r w:rsidRPr="001A03AA">
        <w:rPr>
          <w:rFonts w:ascii="Arial" w:hAnsi="Arial" w:eastAsia="Arial" w:cs="Arial"/>
          <w:sz w:val="22"/>
          <w:szCs w:val="22"/>
        </w:rPr>
        <w:t xml:space="preserve"> </w:t>
      </w:r>
    </w:p>
    <w:p w:rsidRPr="001A03AA" w:rsidR="00E91744" w:rsidP="00E91744" w:rsidRDefault="00E91744" w14:paraId="71828823" w14:textId="77777777">
      <w:pPr>
        <w:ind w:left="180"/>
        <w:jc w:val="both"/>
        <w:rPr>
          <w:rFonts w:ascii="Arial" w:hAnsi="Arial" w:cs="Arial"/>
          <w:sz w:val="22"/>
          <w:szCs w:val="22"/>
        </w:rPr>
      </w:pPr>
      <w:r w:rsidRPr="001A03AA">
        <w:rPr>
          <w:rFonts w:ascii="Arial" w:hAnsi="Arial" w:eastAsia="Arial" w:cs="Arial"/>
          <w:b/>
          <w:sz w:val="22"/>
          <w:szCs w:val="22"/>
        </w:rPr>
        <w:t xml:space="preserve"> </w:t>
      </w:r>
    </w:p>
    <w:p w:rsidRPr="001A03AA" w:rsidR="00E91744" w:rsidP="00E91744" w:rsidRDefault="00E91744" w14:paraId="37AD8DE4" w14:textId="77777777">
      <w:pPr>
        <w:pStyle w:val="Heading2"/>
        <w:ind w:left="180"/>
        <w:rPr>
          <w:rFonts w:ascii="Arial" w:hAnsi="Arial" w:cs="Arial"/>
          <w:sz w:val="22"/>
          <w:szCs w:val="22"/>
        </w:rPr>
      </w:pPr>
      <w:r w:rsidRPr="001A03AA">
        <w:rPr>
          <w:rFonts w:ascii="Arial" w:hAnsi="Arial" w:cs="Arial"/>
          <w:sz w:val="22"/>
          <w:szCs w:val="22"/>
        </w:rPr>
        <w:t xml:space="preserve">3. Cognitive and Intellectual Skills </w:t>
      </w:r>
    </w:p>
    <w:p w:rsidRPr="001A03AA" w:rsidR="00E91744" w:rsidP="00E91744" w:rsidRDefault="00E91744" w14:paraId="18294251" w14:textId="77777777">
      <w:pPr>
        <w:spacing w:after="1" w:line="239" w:lineRule="auto"/>
        <w:ind w:left="180" w:right="-13" w:hanging="10"/>
        <w:jc w:val="both"/>
        <w:rPr>
          <w:rFonts w:ascii="Arial" w:hAnsi="Arial" w:cs="Arial"/>
          <w:sz w:val="22"/>
          <w:szCs w:val="22"/>
        </w:rPr>
      </w:pPr>
      <w:r w:rsidRPr="001A03AA">
        <w:rPr>
          <w:rFonts w:ascii="Arial" w:hAnsi="Arial" w:eastAsia="Arial"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1A03AA">
        <w:rPr>
          <w:rFonts w:ascii="Arial" w:hAnsi="Arial" w:eastAsia="Arial" w:cs="Arial"/>
          <w:sz w:val="22"/>
          <w:szCs w:val="22"/>
        </w:rPr>
        <w:t>compare and contrast</w:t>
      </w:r>
      <w:proofErr w:type="gramEnd"/>
      <w:r w:rsidRPr="001A03AA">
        <w:rPr>
          <w:rFonts w:ascii="Arial" w:hAnsi="Arial" w:eastAsia="Arial"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1A03AA">
        <w:rPr>
          <w:rFonts w:ascii="Arial" w:hAnsi="Arial" w:cs="Arial"/>
          <w:sz w:val="22"/>
          <w:szCs w:val="22"/>
        </w:rPr>
        <w:t xml:space="preserve"> </w:t>
      </w:r>
      <w:r w:rsidRPr="001A03AA">
        <w:rPr>
          <w:rFonts w:ascii="Arial" w:hAnsi="Arial" w:eastAsia="Arial" w:cs="Arial"/>
          <w:sz w:val="22"/>
          <w:szCs w:val="22"/>
        </w:rP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rsidRPr="001A03AA" w:rsidR="00E91744" w:rsidP="00E91744" w:rsidRDefault="00E91744" w14:paraId="01E1D2C7" w14:textId="77777777">
      <w:pPr>
        <w:ind w:left="180"/>
        <w:jc w:val="both"/>
        <w:rPr>
          <w:rFonts w:ascii="Arial" w:hAnsi="Arial" w:cs="Arial"/>
          <w:sz w:val="22"/>
          <w:szCs w:val="22"/>
        </w:rPr>
      </w:pPr>
      <w:r w:rsidRPr="001A03AA">
        <w:rPr>
          <w:rFonts w:ascii="Arial" w:hAnsi="Arial" w:eastAsia="Arial" w:cs="Arial"/>
          <w:sz w:val="22"/>
          <w:szCs w:val="22"/>
        </w:rPr>
        <w:t xml:space="preserve"> </w:t>
      </w:r>
    </w:p>
    <w:p w:rsidRPr="001A03AA" w:rsidR="00E91744" w:rsidP="00E91744" w:rsidRDefault="00E91744" w14:paraId="4F5FDC5B" w14:textId="77777777">
      <w:pPr>
        <w:spacing w:after="5" w:line="249" w:lineRule="auto"/>
        <w:ind w:left="180" w:hanging="10"/>
        <w:jc w:val="both"/>
        <w:rPr>
          <w:rFonts w:ascii="Arial" w:hAnsi="Arial" w:cs="Arial"/>
          <w:sz w:val="22"/>
          <w:szCs w:val="22"/>
        </w:rPr>
      </w:pPr>
      <w:r w:rsidRPr="00EC3370">
        <w:rPr>
          <w:rFonts w:ascii="Arial" w:hAnsi="Arial" w:eastAsia="Arial" w:cs="Arial"/>
          <w:b/>
          <w:i/>
          <w:sz w:val="22"/>
          <w:szCs w:val="22"/>
          <w:highlight w:val="cyan"/>
        </w:rPr>
        <w:t>Guidance specific to this assessment:</w:t>
      </w:r>
      <w:r w:rsidRPr="00EC3370">
        <w:rPr>
          <w:rFonts w:ascii="Arial" w:hAnsi="Arial" w:eastAsia="Arial" w:cs="Arial"/>
          <w:i/>
          <w:sz w:val="22"/>
          <w:szCs w:val="22"/>
          <w:highlight w:val="cyan"/>
        </w:rPr>
        <w:t xml:space="preserve"> provide evidence of implementation and critical analysis of the tools and techniques applied within the specific project to show evidence of interpreting the theories and how to apply them to the project at hand.</w:t>
      </w:r>
      <w:r w:rsidRPr="001A03AA">
        <w:rPr>
          <w:rFonts w:ascii="Arial" w:hAnsi="Arial" w:eastAsia="Arial" w:cs="Arial"/>
          <w:i/>
          <w:sz w:val="22"/>
          <w:szCs w:val="22"/>
        </w:rPr>
        <w:t xml:space="preserve"> </w:t>
      </w:r>
    </w:p>
    <w:p w:rsidRPr="001A03AA" w:rsidR="00E91744" w:rsidP="00E91744" w:rsidRDefault="00E91744" w14:paraId="1FA3B430" w14:textId="3F6F6FBE">
      <w:pPr>
        <w:ind w:left="180"/>
        <w:jc w:val="both"/>
        <w:rPr>
          <w:rFonts w:ascii="Arial" w:hAnsi="Arial" w:cs="Arial"/>
          <w:sz w:val="22"/>
          <w:szCs w:val="22"/>
        </w:rPr>
      </w:pPr>
      <w:r w:rsidRPr="001A03AA">
        <w:rPr>
          <w:rFonts w:ascii="Arial" w:hAnsi="Arial" w:eastAsia="Arial" w:cs="Arial"/>
          <w:i/>
          <w:sz w:val="22"/>
          <w:szCs w:val="22"/>
        </w:rPr>
        <w:t xml:space="preserve"> </w:t>
      </w:r>
    </w:p>
    <w:p w:rsidRPr="001A03AA" w:rsidR="00E91744" w:rsidP="00E91744" w:rsidRDefault="00E91744" w14:paraId="66444CCF" w14:textId="77777777">
      <w:pPr>
        <w:ind w:left="180"/>
        <w:jc w:val="both"/>
        <w:rPr>
          <w:rFonts w:ascii="Arial" w:hAnsi="Arial" w:cs="Arial"/>
          <w:sz w:val="22"/>
          <w:szCs w:val="22"/>
        </w:rPr>
      </w:pPr>
      <w:r w:rsidRPr="001A03AA">
        <w:rPr>
          <w:rFonts w:ascii="Arial" w:hAnsi="Arial" w:eastAsia="Arial" w:cs="Arial"/>
          <w:b/>
          <w:sz w:val="22"/>
          <w:szCs w:val="22"/>
        </w:rPr>
        <w:t xml:space="preserve"> </w:t>
      </w:r>
    </w:p>
    <w:p w:rsidRPr="001A03AA" w:rsidR="00E91744" w:rsidP="00E91744" w:rsidRDefault="00E91744" w14:paraId="654383F4" w14:textId="77777777">
      <w:pPr>
        <w:pStyle w:val="Heading2"/>
        <w:ind w:left="180"/>
        <w:rPr>
          <w:rFonts w:ascii="Arial" w:hAnsi="Arial" w:cs="Arial"/>
          <w:sz w:val="22"/>
          <w:szCs w:val="22"/>
        </w:rPr>
      </w:pPr>
      <w:r w:rsidRPr="001A03AA">
        <w:rPr>
          <w:rFonts w:ascii="Arial" w:hAnsi="Arial" w:cs="Arial"/>
          <w:sz w:val="22"/>
          <w:szCs w:val="22"/>
        </w:rPr>
        <w:t xml:space="preserve">4. Practical Skills </w:t>
      </w:r>
    </w:p>
    <w:p w:rsidRPr="001A03AA" w:rsidR="00E91744" w:rsidP="00E91744" w:rsidRDefault="00E91744" w14:paraId="6A2A10EA" w14:textId="77777777">
      <w:pPr>
        <w:spacing w:after="1" w:line="239" w:lineRule="auto"/>
        <w:ind w:left="180" w:right="-13" w:hanging="10"/>
        <w:jc w:val="both"/>
        <w:rPr>
          <w:rFonts w:ascii="Arial" w:hAnsi="Arial" w:cs="Arial"/>
          <w:sz w:val="22"/>
          <w:szCs w:val="22"/>
        </w:rPr>
      </w:pPr>
      <w:r w:rsidRPr="001A03AA">
        <w:rPr>
          <w:rFonts w:ascii="Arial" w:hAnsi="Arial" w:eastAsia="Arial" w:cs="Arial"/>
          <w:sz w:val="22"/>
          <w:szCs w:val="22"/>
        </w:rPr>
        <w:t xml:space="preserve">At level 5, you should be able to use/deploy a range of established techniques within the </w:t>
      </w:r>
      <w:proofErr w:type="gramStart"/>
      <w:r w:rsidRPr="001A03AA">
        <w:rPr>
          <w:rFonts w:ascii="Arial" w:hAnsi="Arial" w:eastAsia="Arial" w:cs="Arial"/>
          <w:sz w:val="22"/>
          <w:szCs w:val="22"/>
        </w:rPr>
        <w:t>discipline, and</w:t>
      </w:r>
      <w:proofErr w:type="gramEnd"/>
      <w:r w:rsidRPr="001A03AA">
        <w:rPr>
          <w:rFonts w:ascii="Arial" w:hAnsi="Arial" w:eastAsia="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rsidRPr="001A03AA" w:rsidR="00E91744" w:rsidP="00E91744" w:rsidRDefault="00E91744" w14:paraId="6AD7C2B6" w14:textId="77777777">
      <w:pPr>
        <w:ind w:left="180"/>
        <w:jc w:val="both"/>
        <w:rPr>
          <w:rFonts w:ascii="Arial" w:hAnsi="Arial" w:cs="Arial"/>
          <w:sz w:val="22"/>
          <w:szCs w:val="22"/>
        </w:rPr>
      </w:pPr>
      <w:r w:rsidRPr="001A03AA">
        <w:rPr>
          <w:rFonts w:ascii="Arial" w:hAnsi="Arial" w:eastAsia="Arial" w:cs="Arial"/>
          <w:sz w:val="22"/>
          <w:szCs w:val="22"/>
        </w:rPr>
        <w:t xml:space="preserve"> </w:t>
      </w:r>
    </w:p>
    <w:p w:rsidRPr="001A03AA" w:rsidR="00E91744" w:rsidP="00E91744" w:rsidRDefault="00E91744" w14:paraId="7255BAEC" w14:textId="7FA5A2C4">
      <w:pPr>
        <w:spacing w:line="248" w:lineRule="auto"/>
        <w:ind w:left="180" w:right="5"/>
        <w:jc w:val="both"/>
        <w:rPr>
          <w:rFonts w:ascii="Arial" w:hAnsi="Arial" w:cs="Arial"/>
          <w:sz w:val="22"/>
          <w:szCs w:val="22"/>
        </w:rPr>
      </w:pPr>
      <w:r w:rsidRPr="00EC3370">
        <w:rPr>
          <w:rFonts w:ascii="Arial" w:hAnsi="Arial" w:eastAsia="Arial" w:cs="Arial"/>
          <w:b/>
          <w:i/>
          <w:sz w:val="22"/>
          <w:szCs w:val="22"/>
          <w:highlight w:val="cyan"/>
        </w:rPr>
        <w:t>Guidance specific to this assessment:</w:t>
      </w:r>
      <w:r w:rsidRPr="00EC3370">
        <w:rPr>
          <w:rFonts w:ascii="Arial" w:hAnsi="Arial" w:eastAsia="Arial" w:cs="Arial"/>
          <w:i/>
          <w:sz w:val="22"/>
          <w:szCs w:val="22"/>
          <w:highlight w:val="cyan"/>
        </w:rPr>
        <w:t xml:space="preserve"> Plan the implementation of a project of appropriate complexity within a workplace preparing and executing an action plan and using critical evaluation of own’s ability of managing the project</w:t>
      </w:r>
      <w:r w:rsidRPr="00EC3370">
        <w:rPr>
          <w:rFonts w:ascii="Arial" w:hAnsi="Arial" w:cs="Arial"/>
          <w:sz w:val="22"/>
          <w:szCs w:val="22"/>
          <w:highlight w:val="cyan"/>
        </w:rPr>
        <w:t xml:space="preserve"> </w:t>
      </w:r>
      <w:r w:rsidRPr="00EC3370">
        <w:rPr>
          <w:rFonts w:ascii="Arial" w:hAnsi="Arial" w:eastAsia="Arial" w:cs="Arial"/>
          <w:i/>
          <w:sz w:val="22"/>
          <w:szCs w:val="22"/>
          <w:highlight w:val="cyan"/>
        </w:rPr>
        <w:t>and draw out recommendations proposed for future.</w:t>
      </w:r>
      <w:r w:rsidRPr="001A03AA">
        <w:rPr>
          <w:rFonts w:ascii="Arial" w:hAnsi="Arial" w:eastAsia="Arial" w:cs="Arial"/>
          <w:i/>
          <w:sz w:val="22"/>
          <w:szCs w:val="22"/>
        </w:rPr>
        <w:t xml:space="preserve"> </w:t>
      </w:r>
    </w:p>
    <w:p w:rsidRPr="001A03AA" w:rsidR="00E91744" w:rsidP="00E91744" w:rsidRDefault="00E91744" w14:paraId="5DF0E4D9" w14:textId="77777777">
      <w:pPr>
        <w:ind w:left="180"/>
        <w:jc w:val="both"/>
        <w:rPr>
          <w:rFonts w:ascii="Arial" w:hAnsi="Arial" w:cs="Arial"/>
          <w:sz w:val="22"/>
          <w:szCs w:val="22"/>
        </w:rPr>
      </w:pPr>
      <w:r w:rsidRPr="001A03AA">
        <w:rPr>
          <w:rFonts w:ascii="Arial" w:hAnsi="Arial" w:eastAsia="Arial" w:cs="Arial"/>
          <w:sz w:val="22"/>
          <w:szCs w:val="22"/>
        </w:rPr>
        <w:t xml:space="preserve"> </w:t>
      </w:r>
    </w:p>
    <w:p w:rsidRPr="001A03AA" w:rsidR="00E91744" w:rsidP="00E91744" w:rsidRDefault="00E91744" w14:paraId="7D882F12" w14:textId="77777777">
      <w:pPr>
        <w:ind w:left="180"/>
        <w:jc w:val="both"/>
        <w:rPr>
          <w:rFonts w:ascii="Arial" w:hAnsi="Arial" w:cs="Arial"/>
          <w:sz w:val="22"/>
          <w:szCs w:val="22"/>
        </w:rPr>
      </w:pPr>
      <w:r w:rsidRPr="001A03AA">
        <w:rPr>
          <w:rFonts w:ascii="Arial" w:hAnsi="Arial" w:eastAsia="Arial" w:cs="Arial"/>
          <w:sz w:val="22"/>
          <w:szCs w:val="22"/>
        </w:rPr>
        <w:t xml:space="preserve"> </w:t>
      </w:r>
    </w:p>
    <w:p w:rsidRPr="001A03AA" w:rsidR="00E91744" w:rsidP="00E91744" w:rsidRDefault="00E91744" w14:paraId="6C82C85D" w14:textId="77777777">
      <w:pPr>
        <w:pStyle w:val="Heading2"/>
        <w:ind w:left="180"/>
        <w:rPr>
          <w:rFonts w:ascii="Arial" w:hAnsi="Arial" w:cs="Arial"/>
          <w:sz w:val="22"/>
          <w:szCs w:val="22"/>
        </w:rPr>
      </w:pPr>
      <w:r w:rsidRPr="001A03AA">
        <w:rPr>
          <w:rFonts w:ascii="Arial" w:hAnsi="Arial" w:cs="Arial"/>
          <w:sz w:val="22"/>
          <w:szCs w:val="22"/>
        </w:rPr>
        <w:t xml:space="preserve">5. Transferable Skills for Life and Professional Practice  </w:t>
      </w:r>
    </w:p>
    <w:p w:rsidRPr="001A03AA" w:rsidR="00E91744" w:rsidP="00E91744" w:rsidRDefault="00E91744" w14:paraId="704D7751" w14:textId="77777777">
      <w:pPr>
        <w:spacing w:after="1" w:line="239" w:lineRule="auto"/>
        <w:ind w:left="180" w:right="-13" w:hanging="10"/>
        <w:jc w:val="both"/>
        <w:rPr>
          <w:rFonts w:ascii="Arial" w:hAnsi="Arial" w:cs="Arial"/>
          <w:sz w:val="22"/>
          <w:szCs w:val="22"/>
        </w:rPr>
      </w:pPr>
      <w:r w:rsidRPr="001A03AA">
        <w:rPr>
          <w:rFonts w:ascii="Arial" w:hAnsi="Arial" w:eastAsia="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1A03AA">
        <w:rPr>
          <w:rFonts w:ascii="Arial" w:hAnsi="Arial" w:cs="Arial"/>
          <w:sz w:val="22"/>
          <w:szCs w:val="22"/>
        </w:rPr>
        <w:t xml:space="preserve"> to </w:t>
      </w:r>
      <w:r w:rsidRPr="001A03AA">
        <w:rPr>
          <w:rFonts w:ascii="Arial" w:hAnsi="Arial" w:eastAsia="Arial" w:cs="Arial"/>
          <w:sz w:val="22"/>
          <w:szCs w:val="22"/>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rsidRPr="001A03AA" w:rsidR="00E91744" w:rsidP="00E91744" w:rsidRDefault="00E91744" w14:paraId="66E74F0A" w14:textId="77777777">
      <w:pPr>
        <w:ind w:left="180"/>
        <w:jc w:val="both"/>
        <w:rPr>
          <w:rFonts w:ascii="Arial" w:hAnsi="Arial" w:cs="Arial"/>
          <w:sz w:val="22"/>
          <w:szCs w:val="22"/>
        </w:rPr>
      </w:pPr>
      <w:r w:rsidRPr="001A03AA">
        <w:rPr>
          <w:rFonts w:ascii="Arial" w:hAnsi="Arial" w:eastAsia="Arial" w:cs="Arial"/>
          <w:sz w:val="22"/>
          <w:szCs w:val="22"/>
        </w:rPr>
        <w:t xml:space="preserve"> </w:t>
      </w:r>
    </w:p>
    <w:p w:rsidRPr="001A03AA" w:rsidR="00E91744" w:rsidP="00E91744" w:rsidRDefault="00E91744" w14:paraId="52D03322" w14:textId="77777777">
      <w:pPr>
        <w:ind w:left="180"/>
        <w:jc w:val="both"/>
        <w:rPr>
          <w:rFonts w:ascii="Arial" w:hAnsi="Arial" w:cs="Arial"/>
          <w:sz w:val="22"/>
          <w:szCs w:val="22"/>
        </w:rPr>
      </w:pPr>
      <w:r w:rsidRPr="001A03AA">
        <w:rPr>
          <w:rFonts w:ascii="Arial" w:hAnsi="Arial" w:eastAsia="Arial" w:cs="Arial"/>
          <w:sz w:val="22"/>
          <w:szCs w:val="22"/>
        </w:rPr>
        <w:t xml:space="preserve"> </w:t>
      </w:r>
    </w:p>
    <w:p w:rsidRPr="00EC3370" w:rsidR="00E91744" w:rsidP="00681BF2" w:rsidRDefault="00E91744" w14:paraId="1788AA98" w14:textId="4D70F7DA">
      <w:pPr>
        <w:spacing w:after="5" w:line="249" w:lineRule="auto"/>
        <w:ind w:left="180" w:hanging="10"/>
        <w:jc w:val="both"/>
        <w:rPr>
          <w:rFonts w:ascii="Arial" w:hAnsi="Arial" w:cs="Arial"/>
          <w:sz w:val="22"/>
          <w:szCs w:val="22"/>
          <w:highlight w:val="cyan"/>
        </w:rPr>
      </w:pPr>
      <w:r w:rsidRPr="00EC3370">
        <w:rPr>
          <w:rFonts w:ascii="Arial" w:hAnsi="Arial" w:eastAsia="Arial" w:cs="Arial"/>
          <w:b/>
          <w:i/>
          <w:sz w:val="22"/>
          <w:szCs w:val="22"/>
          <w:highlight w:val="cyan"/>
        </w:rPr>
        <w:t>Guidance specific to this assessment:</w:t>
      </w:r>
      <w:r w:rsidRPr="00EC3370">
        <w:rPr>
          <w:rFonts w:ascii="Arial" w:hAnsi="Arial" w:eastAsia="Arial" w:cs="Arial"/>
          <w:i/>
          <w:sz w:val="22"/>
          <w:szCs w:val="22"/>
          <w:highlight w:val="cyan"/>
        </w:rPr>
        <w:t xml:space="preserve">  </w:t>
      </w:r>
    </w:p>
    <w:p w:rsidR="001F50B6" w:rsidP="00E91744" w:rsidRDefault="00E91744" w14:paraId="1005D6D0" w14:textId="710546E2">
      <w:pPr>
        <w:tabs>
          <w:tab w:val="left" w:pos="90"/>
          <w:tab w:val="left" w:pos="810"/>
        </w:tabs>
        <w:ind w:left="180"/>
        <w:jc w:val="both"/>
        <w:rPr>
          <w:rFonts w:ascii="Arial" w:hAnsi="Arial" w:eastAsia="Arial" w:cs="Arial"/>
          <w:i/>
          <w:sz w:val="22"/>
          <w:szCs w:val="22"/>
        </w:rPr>
      </w:pPr>
      <w:r w:rsidRPr="00EC3370">
        <w:rPr>
          <w:rFonts w:ascii="Arial" w:hAnsi="Arial" w:eastAsia="Arial" w:cs="Arial"/>
          <w:i/>
          <w:sz w:val="22"/>
          <w:szCs w:val="22"/>
          <w:highlight w:val="cyan"/>
        </w:rPr>
        <w:t>Report: your report should be presented in a clear and coherent format.</w:t>
      </w:r>
    </w:p>
    <w:p w:rsidR="00E91744" w:rsidP="00E91744" w:rsidRDefault="00E91744" w14:paraId="3BF96239" w14:textId="77777777">
      <w:pPr>
        <w:tabs>
          <w:tab w:val="left" w:pos="90"/>
          <w:tab w:val="left" w:pos="810"/>
        </w:tabs>
        <w:ind w:left="180"/>
        <w:jc w:val="both"/>
        <w:rPr>
          <w:rFonts w:ascii="Arial" w:hAnsi="Arial" w:cs="Arial"/>
          <w:sz w:val="22"/>
          <w:szCs w:val="22"/>
        </w:rPr>
      </w:pPr>
    </w:p>
    <w:p w:rsidR="00EE705D" w:rsidP="00E91744" w:rsidRDefault="00EE705D" w14:paraId="27C0CE6E" w14:textId="77777777">
      <w:pPr>
        <w:tabs>
          <w:tab w:val="left" w:pos="90"/>
          <w:tab w:val="left" w:pos="810"/>
        </w:tabs>
        <w:ind w:left="180"/>
        <w:jc w:val="both"/>
        <w:rPr>
          <w:rFonts w:ascii="Arial" w:hAnsi="Arial" w:cs="Arial"/>
          <w:sz w:val="22"/>
          <w:szCs w:val="22"/>
        </w:rPr>
      </w:pPr>
    </w:p>
    <w:p w:rsidR="00EE705D" w:rsidP="00E91744" w:rsidRDefault="00EE705D" w14:paraId="0B06C168" w14:textId="77777777">
      <w:pPr>
        <w:tabs>
          <w:tab w:val="left" w:pos="90"/>
          <w:tab w:val="left" w:pos="810"/>
        </w:tabs>
        <w:ind w:left="180"/>
        <w:jc w:val="both"/>
        <w:rPr>
          <w:rFonts w:ascii="Arial" w:hAnsi="Arial" w:cs="Arial"/>
          <w:sz w:val="22"/>
          <w:szCs w:val="22"/>
        </w:rPr>
      </w:pPr>
    </w:p>
    <w:p w:rsidR="00961F31" w:rsidRDefault="00961F31" w14:paraId="495CF667" w14:textId="5B9EF6C7">
      <w:pPr>
        <w:rPr>
          <w:rFonts w:ascii="Arial" w:hAnsi="Arial" w:cs="Arial"/>
          <w:sz w:val="22"/>
          <w:szCs w:val="22"/>
        </w:rPr>
      </w:pPr>
      <w:r>
        <w:rPr>
          <w:rFonts w:ascii="Arial" w:hAnsi="Arial" w:cs="Arial"/>
          <w:sz w:val="22"/>
          <w:szCs w:val="22"/>
        </w:rPr>
        <w:br w:type="page"/>
      </w:r>
    </w:p>
    <w:p w:rsidR="00194A52" w:rsidRDefault="00194A52" w14:paraId="271596CB" w14:textId="77777777">
      <w:pPr>
        <w:rPr>
          <w:rFonts w:ascii="Arial" w:hAnsi="Arial" w:cs="Arial"/>
          <w:sz w:val="22"/>
          <w:szCs w:val="22"/>
        </w:rPr>
      </w:pPr>
    </w:p>
    <w:p w:rsidR="00194A52" w:rsidRDefault="00194A52" w14:paraId="6D7169B1" w14:textId="77777777">
      <w:pPr>
        <w:rPr>
          <w:rFonts w:ascii="Arial" w:hAnsi="Arial" w:cs="Arial"/>
          <w:sz w:val="22"/>
          <w:szCs w:val="22"/>
        </w:rPr>
      </w:pPr>
    </w:p>
    <w:p w:rsidRPr="00A406E5" w:rsidR="00194A52" w:rsidP="00194A52" w:rsidRDefault="00194A52" w14:paraId="2F6AE64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94A52" w:rsidTr="00895DAF" w14:paraId="58028A59" w14:textId="77777777">
        <w:trPr>
          <w:jc w:val="center"/>
        </w:trPr>
        <w:tc>
          <w:tcPr>
            <w:tcW w:w="10670" w:type="dxa"/>
            <w:shd w:val="clear" w:color="auto" w:fill="BFBFBF"/>
          </w:tcPr>
          <w:p w:rsidRPr="00A406E5" w:rsidR="00194A52" w:rsidP="00895DAF" w:rsidRDefault="00194A52" w14:paraId="331216D4"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194A52" w:rsidP="00194A52" w:rsidRDefault="00194A52" w14:paraId="74824F2C" w14:textId="77777777">
      <w:pPr>
        <w:rPr>
          <w:rFonts w:ascii="Arial" w:hAnsi="Arial" w:cs="Arial"/>
        </w:rPr>
      </w:pPr>
    </w:p>
    <w:p w:rsidRPr="00A406E5" w:rsidR="00194A52" w:rsidP="00194A52" w:rsidRDefault="00194A52" w14:paraId="462438D4"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94A52" w:rsidP="00194A52" w:rsidRDefault="00194A52" w14:paraId="76A501F1" w14:textId="77777777">
      <w:pPr>
        <w:rPr>
          <w:rFonts w:ascii="Arial" w:hAnsi="Arial" w:cs="Arial"/>
          <w:b/>
          <w:sz w:val="22"/>
          <w:szCs w:val="22"/>
        </w:rPr>
        <w:sectPr w:rsidRPr="00A406E5" w:rsidR="00194A52" w:rsidSect="00194A52">
          <w:footerReference w:type="default" r:id="rId12"/>
          <w:pgSz w:w="11894" w:h="16834" w:orient="portrait"/>
          <w:pgMar w:top="720" w:right="720" w:bottom="720" w:left="720" w:header="706" w:footer="454" w:gutter="0"/>
          <w:paperSrc w:first="1" w:other="1"/>
          <w:cols w:space="720"/>
          <w:docGrid w:linePitch="272"/>
        </w:sectPr>
      </w:pPr>
    </w:p>
    <w:p w:rsidRPr="00A406E5" w:rsidR="00194A52" w:rsidP="00194A52" w:rsidRDefault="00194A52" w14:paraId="33486E17"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94A52" w:rsidTr="00895DAF" w14:paraId="2015AD03"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94A52" w:rsidP="00895DAF" w:rsidRDefault="00194A52" w14:paraId="7CB445CA"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94A52" w:rsidP="00895DAF" w:rsidRDefault="00194A52" w14:paraId="2AE643A1"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94A52" w:rsidP="00895DAF" w:rsidRDefault="00194A52" w14:paraId="5EBD4B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94A52" w:rsidP="00895DAF" w:rsidRDefault="00194A52" w14:paraId="1EF4600E"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94A52" w:rsidTr="00895DAF" w14:paraId="76B271C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94A52" w:rsidP="00895DAF" w:rsidRDefault="00194A52" w14:paraId="7A9B2135"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194A52" w:rsidP="00895DAF" w:rsidRDefault="00194A52" w14:paraId="2C55D548"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94A52" w:rsidP="00895DAF" w:rsidRDefault="00194A52" w14:paraId="73E3FBB4"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94A52" w:rsidP="00895DAF" w:rsidRDefault="00194A52" w14:paraId="0C3C0C59" w14:textId="77777777">
            <w:pPr>
              <w:jc w:val="center"/>
              <w:rPr>
                <w:rFonts w:ascii="Arial" w:hAnsi="Arial" w:cs="Arial"/>
                <w:sz w:val="32"/>
              </w:rPr>
            </w:pPr>
          </w:p>
        </w:tc>
      </w:tr>
      <w:tr w:rsidRPr="00A406E5" w:rsidR="00FA42CA" w:rsidTr="00724ED7" w14:paraId="08BBF0EA" w14:textId="77777777">
        <w:trPr>
          <w:trHeight w:val="1171"/>
        </w:trPr>
        <w:tc>
          <w:tcPr>
            <w:tcW w:w="4169" w:type="pct"/>
            <w:tcBorders>
              <w:top w:val="single" w:color="auto" w:sz="4" w:space="0"/>
              <w:left w:val="single" w:color="auto" w:sz="4" w:space="0"/>
              <w:right w:val="single" w:color="auto" w:sz="4" w:space="0"/>
            </w:tcBorders>
          </w:tcPr>
          <w:p w:rsidR="00FA42CA" w:rsidP="00895DAF" w:rsidRDefault="00FA42CA" w14:paraId="36C4732E" w14:textId="3B560E91">
            <w:pPr>
              <w:spacing w:after="120"/>
              <w:rPr>
                <w:rFonts w:ascii="Arial" w:hAnsi="Arial" w:cs="Arial"/>
                <w:sz w:val="14"/>
                <w:szCs w:val="14"/>
              </w:rPr>
            </w:pPr>
            <w:r>
              <w:rPr>
                <w:rFonts w:ascii="Arial" w:hAnsi="Arial" w:cs="Arial"/>
                <w:sz w:val="14"/>
                <w:szCs w:val="14"/>
              </w:rPr>
              <w:t>Part A</w:t>
            </w:r>
          </w:p>
          <w:p w:rsidR="00FA42CA" w:rsidP="00895DAF" w:rsidRDefault="00FA42CA" w14:paraId="29837E0F" w14:textId="28059305">
            <w:pPr>
              <w:spacing w:after="120"/>
              <w:rPr>
                <w:rFonts w:ascii="Arial" w:hAnsi="Arial" w:cs="Arial"/>
                <w:sz w:val="14"/>
                <w:szCs w:val="14"/>
              </w:rPr>
            </w:pPr>
            <w:r>
              <w:rPr>
                <w:rFonts w:ascii="Arial" w:hAnsi="Arial" w:cs="Arial"/>
                <w:sz w:val="14"/>
                <w:szCs w:val="14"/>
              </w:rPr>
              <w:t>Part B</w:t>
            </w:r>
          </w:p>
          <w:p w:rsidRPr="00A406E5" w:rsidR="00FA42CA" w:rsidP="00895DAF" w:rsidRDefault="00FA42CA" w14:paraId="3487D0D4" w14:textId="7E4E6C85">
            <w:pPr>
              <w:spacing w:after="120"/>
              <w:rPr>
                <w:rFonts w:ascii="Arial" w:hAnsi="Arial" w:cs="Arial"/>
                <w:sz w:val="14"/>
                <w:szCs w:val="14"/>
              </w:rPr>
            </w:pPr>
            <w:r>
              <w:rPr>
                <w:rFonts w:ascii="Arial" w:hAnsi="Arial" w:cs="Arial"/>
                <w:sz w:val="14"/>
                <w:szCs w:val="14"/>
              </w:rPr>
              <w:t>Part C</w:t>
            </w:r>
          </w:p>
        </w:tc>
        <w:tc>
          <w:tcPr>
            <w:tcW w:w="416" w:type="pct"/>
            <w:tcBorders>
              <w:top w:val="single" w:color="auto" w:sz="4" w:space="0"/>
              <w:left w:val="single" w:color="auto" w:sz="4" w:space="0"/>
              <w:right w:val="single" w:color="auto" w:sz="4" w:space="0"/>
            </w:tcBorders>
          </w:tcPr>
          <w:p w:rsidR="00FA42CA" w:rsidP="00895DAF" w:rsidRDefault="00FA42CA" w14:paraId="502C73BE" w14:textId="77777777">
            <w:pPr>
              <w:jc w:val="right"/>
              <w:rPr>
                <w:rFonts w:ascii="Arial" w:hAnsi="Arial" w:cs="Arial"/>
              </w:rPr>
            </w:pPr>
            <w:r>
              <w:rPr>
                <w:rFonts w:ascii="Arial" w:hAnsi="Arial" w:cs="Arial"/>
              </w:rPr>
              <w:t>5</w:t>
            </w:r>
          </w:p>
          <w:p w:rsidR="007D0641" w:rsidP="00895DAF" w:rsidRDefault="007D0641" w14:paraId="7010B46D" w14:textId="77777777">
            <w:pPr>
              <w:jc w:val="right"/>
              <w:rPr>
                <w:rFonts w:ascii="Arial" w:hAnsi="Arial" w:cs="Arial"/>
              </w:rPr>
            </w:pPr>
            <w:r>
              <w:rPr>
                <w:rFonts w:ascii="Arial" w:hAnsi="Arial" w:cs="Arial"/>
              </w:rPr>
              <w:t>5</w:t>
            </w:r>
          </w:p>
          <w:p w:rsidRPr="00A972E2" w:rsidR="007D0641" w:rsidP="00895DAF" w:rsidRDefault="007D0641" w14:paraId="59632483" w14:textId="6AA13F9A">
            <w:pPr>
              <w:jc w:val="right"/>
              <w:rPr>
                <w:rFonts w:ascii="Arial" w:hAnsi="Arial" w:cs="Arial"/>
              </w:rPr>
            </w:pPr>
            <w:r>
              <w:rPr>
                <w:rFonts w:ascii="Arial" w:hAnsi="Arial" w:cs="Arial"/>
              </w:rPr>
              <w:t>10</w:t>
            </w:r>
          </w:p>
        </w:tc>
        <w:tc>
          <w:tcPr>
            <w:tcW w:w="415" w:type="pct"/>
            <w:tcBorders>
              <w:top w:val="single" w:color="auto" w:sz="4" w:space="0"/>
              <w:left w:val="single" w:color="auto" w:sz="4" w:space="0"/>
              <w:right w:val="single" w:color="auto" w:sz="4" w:space="0"/>
            </w:tcBorders>
          </w:tcPr>
          <w:p w:rsidRPr="00A406E5" w:rsidR="00FA42CA" w:rsidP="00895DAF" w:rsidRDefault="00FA42CA" w14:paraId="4B7CAB14" w14:textId="77777777">
            <w:pPr>
              <w:jc w:val="center"/>
              <w:rPr>
                <w:rFonts w:ascii="Arial" w:hAnsi="Arial" w:cs="Arial"/>
                <w:sz w:val="32"/>
              </w:rPr>
            </w:pPr>
          </w:p>
        </w:tc>
      </w:tr>
      <w:tr w:rsidRPr="00A406E5" w:rsidR="00194A52" w:rsidTr="00895DAF" w14:paraId="7ED1142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94A52" w:rsidP="00895DAF" w:rsidRDefault="00194A52" w14:paraId="72009F7E"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194A52" w:rsidP="00895DAF" w:rsidRDefault="00194A52" w14:paraId="1CF391B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972E2" w:rsidR="00194A52" w:rsidP="00895DAF" w:rsidRDefault="00194A52" w14:paraId="472A1DE1" w14:textId="16FB61B6">
            <w:pPr>
              <w:jc w:val="right"/>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94A52" w:rsidP="00895DAF" w:rsidRDefault="00194A52" w14:paraId="35C91901" w14:textId="77777777">
            <w:pPr>
              <w:jc w:val="center"/>
              <w:rPr>
                <w:rFonts w:ascii="Arial" w:hAnsi="Arial" w:cs="Arial"/>
                <w:sz w:val="32"/>
              </w:rPr>
            </w:pPr>
          </w:p>
        </w:tc>
      </w:tr>
      <w:tr w:rsidRPr="00A406E5" w:rsidR="00194A52" w:rsidTr="00895DAF" w14:paraId="783F1D74" w14:textId="77777777">
        <w:trPr>
          <w:trHeight w:val="450"/>
        </w:trPr>
        <w:tc>
          <w:tcPr>
            <w:tcW w:w="4169" w:type="pct"/>
            <w:tcBorders>
              <w:top w:val="single" w:color="auto" w:sz="4" w:space="0"/>
              <w:left w:val="single" w:color="auto" w:sz="4" w:space="0"/>
              <w:bottom w:val="single" w:color="auto" w:sz="4" w:space="0"/>
              <w:right w:val="single" w:color="auto" w:sz="4" w:space="0"/>
            </w:tcBorders>
          </w:tcPr>
          <w:p w:rsidR="003F7DE6" w:rsidP="003F7DE6" w:rsidRDefault="003F7DE6" w14:paraId="26FE7DD7" w14:textId="77777777">
            <w:pPr>
              <w:spacing w:after="120"/>
              <w:rPr>
                <w:rFonts w:ascii="Arial" w:hAnsi="Arial" w:cs="Arial"/>
                <w:sz w:val="14"/>
                <w:szCs w:val="14"/>
              </w:rPr>
            </w:pPr>
            <w:r>
              <w:rPr>
                <w:rFonts w:ascii="Arial" w:hAnsi="Arial" w:cs="Arial"/>
                <w:sz w:val="14"/>
                <w:szCs w:val="14"/>
              </w:rPr>
              <w:t>Part A</w:t>
            </w:r>
          </w:p>
          <w:p w:rsidR="003F7DE6" w:rsidP="003F7DE6" w:rsidRDefault="003F7DE6" w14:paraId="0C2E5782" w14:textId="77777777">
            <w:pPr>
              <w:spacing w:after="120"/>
              <w:rPr>
                <w:rFonts w:ascii="Arial" w:hAnsi="Arial" w:cs="Arial"/>
                <w:sz w:val="14"/>
                <w:szCs w:val="14"/>
              </w:rPr>
            </w:pPr>
            <w:r>
              <w:rPr>
                <w:rFonts w:ascii="Arial" w:hAnsi="Arial" w:cs="Arial"/>
                <w:sz w:val="14"/>
                <w:szCs w:val="14"/>
              </w:rPr>
              <w:t>Part B</w:t>
            </w:r>
          </w:p>
          <w:p w:rsidRPr="00A406E5" w:rsidR="00194A52" w:rsidP="003F7DE6" w:rsidRDefault="003F7DE6" w14:paraId="1297CC3C" w14:textId="6B8C1898">
            <w:pPr>
              <w:spacing w:after="120"/>
              <w:rPr>
                <w:rFonts w:ascii="Arial" w:hAnsi="Arial" w:cs="Arial"/>
                <w:sz w:val="14"/>
                <w:szCs w:val="14"/>
              </w:rPr>
            </w:pPr>
            <w:r>
              <w:rPr>
                <w:rFonts w:ascii="Arial" w:hAnsi="Arial" w:cs="Arial"/>
                <w:sz w:val="14"/>
                <w:szCs w:val="14"/>
              </w:rPr>
              <w:t>Part C</w:t>
            </w:r>
            <w:r w:rsidRPr="00A406E5">
              <w:rPr>
                <w:rFonts w:ascii="Arial" w:hAnsi="Arial" w:cs="Arial"/>
                <w:sz w:val="14"/>
                <w:szCs w:val="14"/>
              </w:rPr>
              <w:t xml:space="preserve"> </w:t>
            </w:r>
          </w:p>
        </w:tc>
        <w:tc>
          <w:tcPr>
            <w:tcW w:w="416" w:type="pct"/>
            <w:tcBorders>
              <w:top w:val="single" w:color="auto" w:sz="4" w:space="0"/>
              <w:left w:val="single" w:color="auto" w:sz="4" w:space="0"/>
              <w:bottom w:val="single" w:color="auto" w:sz="4" w:space="0"/>
              <w:right w:val="single" w:color="auto" w:sz="4" w:space="0"/>
            </w:tcBorders>
          </w:tcPr>
          <w:p w:rsidR="007D0641" w:rsidP="007D0641" w:rsidRDefault="007D0641" w14:paraId="6A5522AC" w14:textId="77777777">
            <w:pPr>
              <w:jc w:val="right"/>
              <w:rPr>
                <w:rFonts w:ascii="Arial" w:hAnsi="Arial" w:cs="Arial"/>
              </w:rPr>
            </w:pPr>
            <w:r>
              <w:rPr>
                <w:rFonts w:ascii="Arial" w:hAnsi="Arial" w:cs="Arial"/>
              </w:rPr>
              <w:t>5</w:t>
            </w:r>
          </w:p>
          <w:p w:rsidR="007D0641" w:rsidP="007D0641" w:rsidRDefault="007D0641" w14:paraId="5F2006D6" w14:textId="77777777">
            <w:pPr>
              <w:jc w:val="right"/>
              <w:rPr>
                <w:rFonts w:ascii="Arial" w:hAnsi="Arial" w:cs="Arial"/>
              </w:rPr>
            </w:pPr>
            <w:r>
              <w:rPr>
                <w:rFonts w:ascii="Arial" w:hAnsi="Arial" w:cs="Arial"/>
              </w:rPr>
              <w:t>5</w:t>
            </w:r>
          </w:p>
          <w:p w:rsidRPr="00A972E2" w:rsidR="00194A52" w:rsidP="007D0641" w:rsidRDefault="007D0641" w14:paraId="6482E2C6" w14:textId="6AB31E39">
            <w:pPr>
              <w:jc w:val="right"/>
              <w:rPr>
                <w:rFonts w:ascii="Arial" w:hAnsi="Arial" w:cs="Arial"/>
              </w:rPr>
            </w:pPr>
            <w:r>
              <w:rPr>
                <w:rFonts w:ascii="Arial" w:hAnsi="Arial" w:cs="Arial"/>
              </w:rPr>
              <w:t>10</w:t>
            </w:r>
          </w:p>
        </w:tc>
        <w:tc>
          <w:tcPr>
            <w:tcW w:w="415" w:type="pct"/>
            <w:tcBorders>
              <w:top w:val="single" w:color="auto" w:sz="4" w:space="0"/>
              <w:left w:val="single" w:color="auto" w:sz="4" w:space="0"/>
              <w:bottom w:val="single" w:color="auto" w:sz="4" w:space="0"/>
              <w:right w:val="single" w:color="auto" w:sz="4" w:space="0"/>
            </w:tcBorders>
          </w:tcPr>
          <w:p w:rsidRPr="00A406E5" w:rsidR="00194A52" w:rsidP="00895DAF" w:rsidRDefault="00194A52" w14:paraId="0C42C2FD" w14:textId="77777777">
            <w:pPr>
              <w:jc w:val="center"/>
              <w:rPr>
                <w:rFonts w:ascii="Arial" w:hAnsi="Arial" w:cs="Arial"/>
                <w:sz w:val="32"/>
              </w:rPr>
            </w:pPr>
          </w:p>
        </w:tc>
      </w:tr>
      <w:tr w:rsidRPr="00A406E5" w:rsidR="00194A52" w:rsidTr="00895DAF" w14:paraId="4BBB24B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94A52" w:rsidP="00895DAF" w:rsidRDefault="00194A52" w14:paraId="1B8CBED2"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194A52" w:rsidP="00895DAF" w:rsidRDefault="00194A52" w14:paraId="01812DA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972E2" w:rsidR="00194A52" w:rsidP="00895DAF" w:rsidRDefault="00194A52" w14:paraId="53C0E4FD" w14:textId="77777777">
            <w:pPr>
              <w:jc w:val="right"/>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94A52" w:rsidP="00895DAF" w:rsidRDefault="00194A52" w14:paraId="2A1D93C8" w14:textId="77777777">
            <w:pPr>
              <w:jc w:val="center"/>
              <w:rPr>
                <w:rFonts w:ascii="Arial" w:hAnsi="Arial" w:cs="Arial"/>
                <w:sz w:val="32"/>
              </w:rPr>
            </w:pPr>
          </w:p>
        </w:tc>
      </w:tr>
      <w:tr w:rsidRPr="00A406E5" w:rsidR="00FA42CA" w:rsidTr="00FF0EBA" w14:paraId="56204A17" w14:textId="77777777">
        <w:trPr>
          <w:trHeight w:val="1160"/>
        </w:trPr>
        <w:tc>
          <w:tcPr>
            <w:tcW w:w="4169" w:type="pct"/>
            <w:tcBorders>
              <w:top w:val="single" w:color="auto" w:sz="4" w:space="0"/>
              <w:left w:val="single" w:color="auto" w:sz="4" w:space="0"/>
              <w:right w:val="single" w:color="auto" w:sz="4" w:space="0"/>
            </w:tcBorders>
          </w:tcPr>
          <w:p w:rsidR="00FA42CA" w:rsidP="00847EBC" w:rsidRDefault="00FA42CA" w14:paraId="51065319" w14:textId="77777777">
            <w:pPr>
              <w:spacing w:after="120"/>
              <w:rPr>
                <w:rFonts w:ascii="Arial" w:hAnsi="Arial" w:cs="Arial"/>
                <w:sz w:val="14"/>
                <w:szCs w:val="14"/>
              </w:rPr>
            </w:pPr>
            <w:r>
              <w:rPr>
                <w:rFonts w:ascii="Arial" w:hAnsi="Arial" w:cs="Arial"/>
                <w:sz w:val="14"/>
                <w:szCs w:val="14"/>
              </w:rPr>
              <w:t>Part A</w:t>
            </w:r>
          </w:p>
          <w:p w:rsidR="00FA42CA" w:rsidP="00847EBC" w:rsidRDefault="00FA42CA" w14:paraId="7AAEB581" w14:textId="77777777">
            <w:pPr>
              <w:spacing w:after="120"/>
              <w:rPr>
                <w:rFonts w:ascii="Arial" w:hAnsi="Arial" w:cs="Arial"/>
                <w:sz w:val="14"/>
                <w:szCs w:val="14"/>
              </w:rPr>
            </w:pPr>
            <w:r>
              <w:rPr>
                <w:rFonts w:ascii="Arial" w:hAnsi="Arial" w:cs="Arial"/>
                <w:sz w:val="14"/>
                <w:szCs w:val="14"/>
              </w:rPr>
              <w:t>Part B</w:t>
            </w:r>
          </w:p>
          <w:p w:rsidRPr="00A406E5" w:rsidR="00FA42CA" w:rsidP="00847EBC" w:rsidRDefault="00FA42CA" w14:paraId="1559EAF1" w14:textId="1992FA72">
            <w:pPr>
              <w:spacing w:after="120"/>
              <w:rPr>
                <w:rFonts w:ascii="Arial" w:hAnsi="Arial" w:cs="Arial"/>
                <w:sz w:val="14"/>
                <w:szCs w:val="14"/>
              </w:rPr>
            </w:pPr>
            <w:r>
              <w:rPr>
                <w:rFonts w:ascii="Arial" w:hAnsi="Arial" w:cs="Arial"/>
                <w:sz w:val="14"/>
                <w:szCs w:val="14"/>
              </w:rPr>
              <w:t>Part C</w:t>
            </w:r>
            <w:r w:rsidRPr="00A406E5">
              <w:rPr>
                <w:rFonts w:ascii="Arial" w:hAnsi="Arial" w:cs="Arial"/>
                <w:sz w:val="14"/>
                <w:szCs w:val="14"/>
              </w:rPr>
              <w:t xml:space="preserve"> </w:t>
            </w:r>
          </w:p>
        </w:tc>
        <w:tc>
          <w:tcPr>
            <w:tcW w:w="416" w:type="pct"/>
            <w:tcBorders>
              <w:top w:val="single" w:color="auto" w:sz="4" w:space="0"/>
              <w:left w:val="single" w:color="auto" w:sz="4" w:space="0"/>
              <w:right w:val="single" w:color="auto" w:sz="4" w:space="0"/>
            </w:tcBorders>
          </w:tcPr>
          <w:p w:rsidR="007D0641" w:rsidP="007D0641" w:rsidRDefault="007D0641" w14:paraId="5B44AE09" w14:textId="77777777">
            <w:pPr>
              <w:jc w:val="right"/>
              <w:rPr>
                <w:rFonts w:ascii="Arial" w:hAnsi="Arial" w:cs="Arial"/>
              </w:rPr>
            </w:pPr>
            <w:r>
              <w:rPr>
                <w:rFonts w:ascii="Arial" w:hAnsi="Arial" w:cs="Arial"/>
              </w:rPr>
              <w:t>5</w:t>
            </w:r>
          </w:p>
          <w:p w:rsidR="007D0641" w:rsidP="007D0641" w:rsidRDefault="007D0641" w14:paraId="74D57193" w14:textId="77777777">
            <w:pPr>
              <w:jc w:val="right"/>
              <w:rPr>
                <w:rFonts w:ascii="Arial" w:hAnsi="Arial" w:cs="Arial"/>
              </w:rPr>
            </w:pPr>
            <w:r>
              <w:rPr>
                <w:rFonts w:ascii="Arial" w:hAnsi="Arial" w:cs="Arial"/>
              </w:rPr>
              <w:t>5</w:t>
            </w:r>
          </w:p>
          <w:p w:rsidRPr="00A972E2" w:rsidR="00FA42CA" w:rsidP="007D0641" w:rsidRDefault="007D0641" w14:paraId="3596DA12" w14:textId="3B72FA3B">
            <w:pPr>
              <w:jc w:val="right"/>
              <w:rPr>
                <w:rFonts w:ascii="Arial" w:hAnsi="Arial" w:cs="Arial"/>
              </w:rPr>
            </w:pPr>
            <w:r>
              <w:rPr>
                <w:rFonts w:ascii="Arial" w:hAnsi="Arial" w:cs="Arial"/>
              </w:rPr>
              <w:t>10</w:t>
            </w:r>
          </w:p>
        </w:tc>
        <w:tc>
          <w:tcPr>
            <w:tcW w:w="415" w:type="pct"/>
            <w:tcBorders>
              <w:top w:val="single" w:color="auto" w:sz="4" w:space="0"/>
              <w:left w:val="single" w:color="auto" w:sz="4" w:space="0"/>
              <w:right w:val="single" w:color="auto" w:sz="4" w:space="0"/>
            </w:tcBorders>
          </w:tcPr>
          <w:p w:rsidRPr="00A406E5" w:rsidR="00FA42CA" w:rsidP="00847EBC" w:rsidRDefault="00FA42CA" w14:paraId="7738B90E" w14:textId="77777777">
            <w:pPr>
              <w:jc w:val="center"/>
              <w:rPr>
                <w:rFonts w:ascii="Arial" w:hAnsi="Arial" w:cs="Arial"/>
                <w:sz w:val="32"/>
              </w:rPr>
            </w:pPr>
          </w:p>
        </w:tc>
      </w:tr>
      <w:tr w:rsidRPr="00A406E5" w:rsidR="00194A52" w:rsidTr="00895DAF" w14:paraId="1F7BD0E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94A52" w:rsidP="00895DAF" w:rsidRDefault="00194A52" w14:paraId="60F51AE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194A52" w:rsidP="00895DAF" w:rsidRDefault="00194A52" w14:paraId="3616B47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972E2" w:rsidR="00194A52" w:rsidP="00895DAF" w:rsidRDefault="00194A52" w14:paraId="20150B53" w14:textId="77777777">
            <w:pPr>
              <w:jc w:val="right"/>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94A52" w:rsidP="00895DAF" w:rsidRDefault="00194A52" w14:paraId="62603270" w14:textId="77777777">
            <w:pPr>
              <w:jc w:val="center"/>
              <w:rPr>
                <w:rFonts w:ascii="Arial" w:hAnsi="Arial" w:cs="Arial"/>
                <w:sz w:val="32"/>
              </w:rPr>
            </w:pPr>
          </w:p>
        </w:tc>
      </w:tr>
      <w:tr w:rsidRPr="00A406E5" w:rsidR="00FA42CA" w:rsidTr="00EE7989" w14:paraId="7FC50492" w14:textId="77777777">
        <w:trPr>
          <w:trHeight w:val="1160"/>
        </w:trPr>
        <w:tc>
          <w:tcPr>
            <w:tcW w:w="4169" w:type="pct"/>
            <w:tcBorders>
              <w:left w:val="single" w:color="auto" w:sz="4" w:space="0"/>
              <w:right w:val="single" w:color="auto" w:sz="4" w:space="0"/>
            </w:tcBorders>
          </w:tcPr>
          <w:p w:rsidR="007D0641" w:rsidP="007D0641" w:rsidRDefault="007D0641" w14:paraId="708C17E2" w14:textId="77777777">
            <w:pPr>
              <w:spacing w:after="120"/>
              <w:rPr>
                <w:rFonts w:ascii="Arial" w:hAnsi="Arial" w:cs="Arial"/>
                <w:sz w:val="14"/>
                <w:szCs w:val="14"/>
              </w:rPr>
            </w:pPr>
            <w:r>
              <w:rPr>
                <w:rFonts w:ascii="Arial" w:hAnsi="Arial" w:cs="Arial"/>
                <w:sz w:val="14"/>
                <w:szCs w:val="14"/>
              </w:rPr>
              <w:t>Part A</w:t>
            </w:r>
          </w:p>
          <w:p w:rsidR="007D0641" w:rsidP="007D0641" w:rsidRDefault="007D0641" w14:paraId="497D1EEE" w14:textId="77777777">
            <w:pPr>
              <w:spacing w:after="120"/>
              <w:rPr>
                <w:rFonts w:ascii="Arial" w:hAnsi="Arial" w:cs="Arial"/>
                <w:sz w:val="14"/>
                <w:szCs w:val="14"/>
              </w:rPr>
            </w:pPr>
            <w:r>
              <w:rPr>
                <w:rFonts w:ascii="Arial" w:hAnsi="Arial" w:cs="Arial"/>
                <w:sz w:val="14"/>
                <w:szCs w:val="14"/>
              </w:rPr>
              <w:t>Part B</w:t>
            </w:r>
          </w:p>
          <w:p w:rsidRPr="00A406E5" w:rsidR="00FA42CA" w:rsidP="007D0641" w:rsidRDefault="007D0641" w14:paraId="67EF6E52" w14:textId="6018649B">
            <w:pPr>
              <w:rPr>
                <w:rFonts w:ascii="Arial" w:hAnsi="Arial" w:cs="Arial"/>
                <w:b/>
                <w:sz w:val="16"/>
                <w:szCs w:val="16"/>
              </w:rPr>
            </w:pPr>
            <w:r>
              <w:rPr>
                <w:rFonts w:ascii="Arial" w:hAnsi="Arial" w:cs="Arial"/>
                <w:sz w:val="14"/>
                <w:szCs w:val="14"/>
              </w:rPr>
              <w:t>Part C</w:t>
            </w:r>
          </w:p>
        </w:tc>
        <w:tc>
          <w:tcPr>
            <w:tcW w:w="416" w:type="pct"/>
            <w:tcBorders>
              <w:left w:val="single" w:color="auto" w:sz="4" w:space="0"/>
              <w:right w:val="single" w:color="auto" w:sz="4" w:space="0"/>
            </w:tcBorders>
          </w:tcPr>
          <w:p w:rsidR="007D0641" w:rsidP="007D0641" w:rsidRDefault="007D0641" w14:paraId="4066B4CE" w14:textId="77777777">
            <w:pPr>
              <w:jc w:val="right"/>
              <w:rPr>
                <w:rFonts w:ascii="Arial" w:hAnsi="Arial" w:cs="Arial"/>
              </w:rPr>
            </w:pPr>
            <w:r>
              <w:rPr>
                <w:rFonts w:ascii="Arial" w:hAnsi="Arial" w:cs="Arial"/>
              </w:rPr>
              <w:t>5</w:t>
            </w:r>
          </w:p>
          <w:p w:rsidR="007D0641" w:rsidP="007D0641" w:rsidRDefault="007D0641" w14:paraId="3F3307EC" w14:textId="77777777">
            <w:pPr>
              <w:jc w:val="right"/>
              <w:rPr>
                <w:rFonts w:ascii="Arial" w:hAnsi="Arial" w:cs="Arial"/>
              </w:rPr>
            </w:pPr>
            <w:r>
              <w:rPr>
                <w:rFonts w:ascii="Arial" w:hAnsi="Arial" w:cs="Arial"/>
              </w:rPr>
              <w:t>5</w:t>
            </w:r>
          </w:p>
          <w:p w:rsidRPr="00A972E2" w:rsidR="00FA42CA" w:rsidP="007D0641" w:rsidRDefault="007D0641" w14:paraId="67682A8F" w14:textId="23C3AE58">
            <w:pPr>
              <w:jc w:val="right"/>
              <w:rPr>
                <w:rFonts w:ascii="Arial" w:hAnsi="Arial" w:cs="Arial"/>
              </w:rPr>
            </w:pPr>
            <w:r>
              <w:rPr>
                <w:rFonts w:ascii="Arial" w:hAnsi="Arial" w:cs="Arial"/>
              </w:rPr>
              <w:t>10</w:t>
            </w:r>
          </w:p>
        </w:tc>
        <w:tc>
          <w:tcPr>
            <w:tcW w:w="415" w:type="pct"/>
            <w:tcBorders>
              <w:left w:val="single" w:color="auto" w:sz="4" w:space="0"/>
              <w:right w:val="single" w:color="auto" w:sz="4" w:space="0"/>
            </w:tcBorders>
          </w:tcPr>
          <w:p w:rsidRPr="00A406E5" w:rsidR="00FA42CA" w:rsidP="00193EA2" w:rsidRDefault="00FA42CA" w14:paraId="2235A9EF" w14:textId="77777777">
            <w:pPr>
              <w:jc w:val="center"/>
              <w:rPr>
                <w:rFonts w:ascii="Arial" w:hAnsi="Arial" w:cs="Arial"/>
                <w:sz w:val="32"/>
              </w:rPr>
            </w:pPr>
          </w:p>
        </w:tc>
      </w:tr>
      <w:tr w:rsidRPr="00A406E5" w:rsidR="00194A52" w:rsidTr="00895DAF" w14:paraId="6F0D702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94A52" w:rsidP="00895DAF" w:rsidRDefault="00194A52" w14:paraId="337F0E2C"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194A52" w:rsidP="00895DAF" w:rsidRDefault="00194A52" w14:paraId="2C4F6C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972E2" w:rsidR="00194A52" w:rsidP="00895DAF" w:rsidRDefault="00194A52" w14:paraId="7DF8AAEA" w14:textId="77777777">
            <w:pPr>
              <w:jc w:val="right"/>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94A52" w:rsidP="00895DAF" w:rsidRDefault="00194A52" w14:paraId="47C1C0C7" w14:textId="77777777">
            <w:pPr>
              <w:jc w:val="center"/>
              <w:rPr>
                <w:rFonts w:ascii="Arial" w:hAnsi="Arial" w:cs="Arial"/>
                <w:sz w:val="32"/>
              </w:rPr>
            </w:pPr>
          </w:p>
        </w:tc>
      </w:tr>
      <w:tr w:rsidRPr="00A406E5" w:rsidR="00FA42CA" w:rsidTr="00FF5862" w14:paraId="7957DB69" w14:textId="77777777">
        <w:trPr>
          <w:trHeight w:val="710"/>
        </w:trPr>
        <w:tc>
          <w:tcPr>
            <w:tcW w:w="4169" w:type="pct"/>
            <w:vMerge w:val="restart"/>
            <w:tcBorders>
              <w:top w:val="single" w:color="auto" w:sz="4" w:space="0"/>
              <w:left w:val="single" w:color="auto" w:sz="4" w:space="0"/>
              <w:right w:val="single" w:color="auto" w:sz="4" w:space="0"/>
            </w:tcBorders>
          </w:tcPr>
          <w:p w:rsidR="00FA42CA" w:rsidP="003F7DE6" w:rsidRDefault="00FA42CA" w14:paraId="32D984B1" w14:textId="77777777">
            <w:pPr>
              <w:spacing w:after="120"/>
              <w:rPr>
                <w:rFonts w:ascii="Arial" w:hAnsi="Arial" w:cs="Arial"/>
                <w:sz w:val="14"/>
                <w:szCs w:val="14"/>
              </w:rPr>
            </w:pPr>
            <w:r>
              <w:rPr>
                <w:rFonts w:ascii="Arial" w:hAnsi="Arial" w:cs="Arial"/>
                <w:sz w:val="14"/>
                <w:szCs w:val="14"/>
              </w:rPr>
              <w:t>Part A</w:t>
            </w:r>
          </w:p>
          <w:p w:rsidR="00FA42CA" w:rsidP="003F7DE6" w:rsidRDefault="00FA42CA" w14:paraId="5DC4381D" w14:textId="77777777">
            <w:pPr>
              <w:spacing w:after="120"/>
              <w:rPr>
                <w:rFonts w:ascii="Arial" w:hAnsi="Arial" w:cs="Arial"/>
                <w:sz w:val="14"/>
                <w:szCs w:val="14"/>
              </w:rPr>
            </w:pPr>
            <w:r>
              <w:rPr>
                <w:rFonts w:ascii="Arial" w:hAnsi="Arial" w:cs="Arial"/>
                <w:sz w:val="14"/>
                <w:szCs w:val="14"/>
              </w:rPr>
              <w:t>Part B</w:t>
            </w:r>
          </w:p>
          <w:p w:rsidRPr="00A406E5" w:rsidR="00FA42CA" w:rsidP="003F7DE6" w:rsidRDefault="00FA42CA" w14:paraId="5BFB9240" w14:textId="4BA9AB1E">
            <w:pPr>
              <w:spacing w:after="120"/>
              <w:rPr>
                <w:rFonts w:ascii="Arial" w:hAnsi="Arial" w:cs="Arial"/>
                <w:sz w:val="14"/>
                <w:szCs w:val="14"/>
              </w:rPr>
            </w:pPr>
            <w:r>
              <w:rPr>
                <w:rFonts w:ascii="Arial" w:hAnsi="Arial" w:cs="Arial"/>
                <w:sz w:val="14"/>
                <w:szCs w:val="14"/>
              </w:rPr>
              <w:t>Part C</w:t>
            </w:r>
          </w:p>
        </w:tc>
        <w:tc>
          <w:tcPr>
            <w:tcW w:w="416" w:type="pct"/>
            <w:tcBorders>
              <w:top w:val="single" w:color="auto" w:sz="4" w:space="0"/>
              <w:left w:val="single" w:color="auto" w:sz="4" w:space="0"/>
              <w:right w:val="single" w:color="auto" w:sz="4" w:space="0"/>
            </w:tcBorders>
          </w:tcPr>
          <w:p w:rsidR="007D0641" w:rsidP="007D0641" w:rsidRDefault="007D0641" w14:paraId="738A7A5A" w14:textId="77777777">
            <w:pPr>
              <w:jc w:val="right"/>
              <w:rPr>
                <w:rFonts w:ascii="Arial" w:hAnsi="Arial" w:cs="Arial"/>
              </w:rPr>
            </w:pPr>
            <w:r>
              <w:rPr>
                <w:rFonts w:ascii="Arial" w:hAnsi="Arial" w:cs="Arial"/>
              </w:rPr>
              <w:t>5</w:t>
            </w:r>
          </w:p>
          <w:p w:rsidR="007D0641" w:rsidP="007D0641" w:rsidRDefault="007D0641" w14:paraId="2284CEE6" w14:textId="77777777">
            <w:pPr>
              <w:jc w:val="right"/>
              <w:rPr>
                <w:rFonts w:ascii="Arial" w:hAnsi="Arial" w:cs="Arial"/>
              </w:rPr>
            </w:pPr>
            <w:r>
              <w:rPr>
                <w:rFonts w:ascii="Arial" w:hAnsi="Arial" w:cs="Arial"/>
              </w:rPr>
              <w:t>5</w:t>
            </w:r>
          </w:p>
          <w:p w:rsidRPr="00A972E2" w:rsidR="00FA42CA" w:rsidP="007D0641" w:rsidRDefault="007D0641" w14:paraId="5D268F51" w14:textId="5C021F4D">
            <w:pPr>
              <w:jc w:val="right"/>
              <w:rPr>
                <w:rFonts w:ascii="Arial" w:hAnsi="Arial" w:cs="Arial"/>
              </w:rPr>
            </w:pPr>
            <w:r>
              <w:rPr>
                <w:rFonts w:ascii="Arial" w:hAnsi="Arial" w:cs="Arial"/>
              </w:rPr>
              <w:t>10</w:t>
            </w:r>
          </w:p>
        </w:tc>
        <w:tc>
          <w:tcPr>
            <w:tcW w:w="415" w:type="pct"/>
            <w:vMerge w:val="restart"/>
            <w:tcBorders>
              <w:top w:val="single" w:color="auto" w:sz="4" w:space="0"/>
              <w:left w:val="single" w:color="auto" w:sz="4" w:space="0"/>
              <w:right w:val="single" w:color="auto" w:sz="4" w:space="0"/>
            </w:tcBorders>
          </w:tcPr>
          <w:p w:rsidRPr="00A406E5" w:rsidR="00FA42CA" w:rsidP="00895DAF" w:rsidRDefault="00FA42CA" w14:paraId="2B55101C" w14:textId="77777777">
            <w:pPr>
              <w:jc w:val="center"/>
              <w:rPr>
                <w:rFonts w:ascii="Arial" w:hAnsi="Arial" w:cs="Arial"/>
                <w:sz w:val="32"/>
              </w:rPr>
            </w:pPr>
          </w:p>
        </w:tc>
      </w:tr>
      <w:tr w:rsidRPr="00A406E5" w:rsidR="00194A52" w:rsidTr="00895DAF" w14:paraId="065AE30B" w14:textId="77777777">
        <w:trPr>
          <w:trHeight w:val="450"/>
        </w:trPr>
        <w:tc>
          <w:tcPr>
            <w:tcW w:w="4169" w:type="pct"/>
            <w:vMerge/>
            <w:tcBorders>
              <w:left w:val="single" w:color="auto" w:sz="4" w:space="0"/>
              <w:bottom w:val="single" w:color="auto" w:sz="4" w:space="0"/>
              <w:right w:val="single" w:color="auto" w:sz="4" w:space="0"/>
            </w:tcBorders>
          </w:tcPr>
          <w:p w:rsidRPr="00A406E5" w:rsidR="00194A52" w:rsidP="00895DAF" w:rsidRDefault="00194A52" w14:paraId="3148802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972E2" w:rsidR="00194A52" w:rsidP="00895DAF" w:rsidRDefault="00194A52" w14:paraId="456A649D" w14:textId="5F31AE14">
            <w:pPr>
              <w:jc w:val="right"/>
              <w:rPr>
                <w:rFonts w:ascii="Arial" w:hAnsi="Arial" w:cs="Arial"/>
              </w:rPr>
            </w:pPr>
          </w:p>
        </w:tc>
        <w:tc>
          <w:tcPr>
            <w:tcW w:w="415" w:type="pct"/>
            <w:vMerge/>
            <w:tcBorders>
              <w:left w:val="single" w:color="auto" w:sz="4" w:space="0"/>
              <w:bottom w:val="single" w:color="auto" w:sz="4" w:space="0"/>
              <w:right w:val="single" w:color="auto" w:sz="4" w:space="0"/>
            </w:tcBorders>
          </w:tcPr>
          <w:p w:rsidRPr="00A406E5" w:rsidR="00194A52" w:rsidP="00895DAF" w:rsidRDefault="00194A52" w14:paraId="1DA2B733" w14:textId="77777777">
            <w:pPr>
              <w:jc w:val="center"/>
              <w:rPr>
                <w:rFonts w:ascii="Arial" w:hAnsi="Arial" w:cs="Arial"/>
                <w:sz w:val="32"/>
              </w:rPr>
            </w:pPr>
          </w:p>
        </w:tc>
      </w:tr>
    </w:tbl>
    <w:p w:rsidRPr="00A406E5" w:rsidR="00194A52" w:rsidP="00194A52" w:rsidRDefault="00194A52" w14:paraId="67C4C35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94A52" w:rsidTr="00895DAF" w14:paraId="23900DEA" w14:textId="77777777">
        <w:trPr>
          <w:cantSplit/>
        </w:trPr>
        <w:tc>
          <w:tcPr>
            <w:tcW w:w="6062" w:type="dxa"/>
            <w:vMerge w:val="restart"/>
            <w:shd w:val="pct15" w:color="auto" w:fill="auto"/>
            <w:vAlign w:val="center"/>
          </w:tcPr>
          <w:p w:rsidRPr="00A406E5" w:rsidR="00194A52" w:rsidP="00895DAF" w:rsidRDefault="00194A52" w14:paraId="02877A44"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94A52" w:rsidP="00895DAF" w:rsidRDefault="00194A52" w14:paraId="226A2E04"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94A52" w:rsidP="00895DAF" w:rsidRDefault="00194A52" w14:paraId="5E74027B" w14:textId="77777777">
            <w:pPr>
              <w:jc w:val="right"/>
              <w:rPr>
                <w:rFonts w:ascii="Arial" w:hAnsi="Arial" w:cs="Arial"/>
                <w:b/>
                <w:bCs/>
              </w:rPr>
            </w:pPr>
            <w:r>
              <w:rPr>
                <w:rFonts w:ascii="Arial" w:hAnsi="Arial" w:cs="Arial"/>
                <w:b/>
                <w:bCs/>
              </w:rPr>
              <w:t>100</w:t>
            </w:r>
            <w:r w:rsidRPr="00A406E5">
              <w:rPr>
                <w:rFonts w:ascii="Arial" w:hAnsi="Arial" w:cs="Arial"/>
                <w:b/>
                <w:bCs/>
              </w:rPr>
              <w:t>%</w:t>
            </w:r>
          </w:p>
        </w:tc>
      </w:tr>
      <w:tr w:rsidRPr="00A406E5" w:rsidR="00194A52" w:rsidTr="00895DAF" w14:paraId="45546CD7" w14:textId="77777777">
        <w:trPr>
          <w:cantSplit/>
        </w:trPr>
        <w:tc>
          <w:tcPr>
            <w:tcW w:w="6062" w:type="dxa"/>
            <w:vMerge/>
            <w:vAlign w:val="bottom"/>
          </w:tcPr>
          <w:p w:rsidRPr="00A406E5" w:rsidR="00194A52" w:rsidP="00895DAF" w:rsidRDefault="00194A52" w14:paraId="68728CB1" w14:textId="77777777">
            <w:pPr>
              <w:rPr>
                <w:rFonts w:ascii="Arial" w:hAnsi="Arial" w:cs="Arial"/>
              </w:rPr>
            </w:pPr>
          </w:p>
        </w:tc>
        <w:tc>
          <w:tcPr>
            <w:tcW w:w="2903" w:type="dxa"/>
            <w:vAlign w:val="bottom"/>
          </w:tcPr>
          <w:p w:rsidRPr="00A406E5" w:rsidR="00194A52" w:rsidP="00895DAF" w:rsidRDefault="00194A52" w14:paraId="0D8C5578"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194A52" w:rsidP="00895DAF" w:rsidRDefault="00194A52" w14:paraId="5BB79709" w14:textId="77777777">
            <w:pPr>
              <w:jc w:val="center"/>
              <w:rPr>
                <w:rFonts w:ascii="Arial" w:hAnsi="Arial" w:cs="Arial"/>
                <w:sz w:val="12"/>
                <w:szCs w:val="12"/>
              </w:rPr>
            </w:pPr>
          </w:p>
        </w:tc>
        <w:tc>
          <w:tcPr>
            <w:tcW w:w="1060" w:type="dxa"/>
            <w:vMerge/>
            <w:vAlign w:val="bottom"/>
          </w:tcPr>
          <w:p w:rsidRPr="00A406E5" w:rsidR="00194A52" w:rsidP="00895DAF" w:rsidRDefault="00194A52" w14:paraId="2D2A282F" w14:textId="77777777">
            <w:pPr>
              <w:ind w:left="142" w:leftChars="71"/>
              <w:rPr>
                <w:rFonts w:ascii="Arial" w:hAnsi="Arial" w:cs="Arial"/>
              </w:rPr>
            </w:pPr>
          </w:p>
        </w:tc>
      </w:tr>
      <w:tr w:rsidRPr="00A406E5" w:rsidR="00194A52" w:rsidTr="00895DAF" w14:paraId="35293E9A" w14:textId="77777777">
        <w:trPr>
          <w:cantSplit/>
        </w:trPr>
        <w:tc>
          <w:tcPr>
            <w:tcW w:w="6062" w:type="dxa"/>
            <w:vMerge/>
            <w:vAlign w:val="bottom"/>
          </w:tcPr>
          <w:p w:rsidRPr="00A406E5" w:rsidR="00194A52" w:rsidP="00895DAF" w:rsidRDefault="00194A52" w14:paraId="52E03ECF" w14:textId="77777777">
            <w:pPr>
              <w:rPr>
                <w:rFonts w:ascii="Arial" w:hAnsi="Arial" w:cs="Arial"/>
              </w:rPr>
            </w:pPr>
          </w:p>
        </w:tc>
        <w:tc>
          <w:tcPr>
            <w:tcW w:w="2903" w:type="dxa"/>
            <w:vAlign w:val="bottom"/>
          </w:tcPr>
          <w:p w:rsidRPr="00A406E5" w:rsidR="00194A52" w:rsidP="00895DAF" w:rsidRDefault="00194A52" w14:paraId="7FD668B5"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194A52" w:rsidP="00895DAF" w:rsidRDefault="00194A52" w14:paraId="5F7BDBF7" w14:textId="77777777">
            <w:pPr>
              <w:jc w:val="center"/>
              <w:rPr>
                <w:rFonts w:ascii="Arial" w:hAnsi="Arial" w:cs="Arial"/>
                <w:sz w:val="12"/>
                <w:szCs w:val="12"/>
              </w:rPr>
            </w:pPr>
          </w:p>
        </w:tc>
        <w:tc>
          <w:tcPr>
            <w:tcW w:w="1060" w:type="dxa"/>
            <w:vMerge/>
            <w:vAlign w:val="bottom"/>
          </w:tcPr>
          <w:p w:rsidRPr="00A406E5" w:rsidR="00194A52" w:rsidP="00895DAF" w:rsidRDefault="00194A52" w14:paraId="2DB28872" w14:textId="77777777">
            <w:pPr>
              <w:ind w:firstLine="282" w:firstLineChars="141"/>
              <w:rPr>
                <w:rFonts w:ascii="Arial" w:hAnsi="Arial" w:cs="Arial"/>
              </w:rPr>
            </w:pPr>
          </w:p>
        </w:tc>
      </w:tr>
    </w:tbl>
    <w:p w:rsidR="00C073F1" w:rsidP="00152E9D" w:rsidRDefault="00C073F1" w14:paraId="3EFE07A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32787FB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3C948FB" w14:textId="77777777">
      <w:pPr>
        <w:rPr>
          <w:rFonts w:ascii="Arial" w:hAnsi="Arial" w:cs="Arial"/>
          <w:vanish/>
        </w:rPr>
      </w:pPr>
    </w:p>
    <w:p w:rsidR="001F50B6" w:rsidP="001F50B6" w:rsidRDefault="001F50B6" w14:paraId="6C019E6C"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26C8879C" w14:textId="77777777">
        <w:tc>
          <w:tcPr>
            <w:tcW w:w="13858" w:type="dxa"/>
            <w:shd w:val="clear" w:color="auto" w:fill="FF99FF"/>
          </w:tcPr>
          <w:p w:rsidRPr="00995D51" w:rsidR="00C073F1" w:rsidP="001F50B6" w:rsidRDefault="00C073F1" w14:paraId="15277BE4"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760744D5"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6B1F1EC9" w14:textId="77777777">
        <w:tc>
          <w:tcPr>
            <w:tcW w:w="13948" w:type="dxa"/>
            <w:shd w:val="clear" w:color="auto" w:fill="FF99FF"/>
          </w:tcPr>
          <w:p w:rsidRPr="00D9771E" w:rsidR="00527E60" w:rsidP="0093002B" w:rsidRDefault="00527E60" w14:paraId="0FE8A56E" w14:textId="77777777">
            <w:pPr>
              <w:rPr>
                <w:rFonts w:ascii="Arial" w:hAnsi="Arial" w:cs="Arial"/>
                <w:b/>
              </w:rPr>
            </w:pPr>
            <w:r>
              <w:rPr>
                <w:rFonts w:ascii="Arial" w:hAnsi="Arial" w:cs="Arial"/>
                <w:b/>
              </w:rPr>
              <w:t>Level 5</w:t>
            </w:r>
          </w:p>
        </w:tc>
      </w:tr>
      <w:tr w:rsidRPr="00D9771E" w:rsidR="00527E60" w:rsidTr="0093002B" w14:paraId="55BA9B37" w14:textId="77777777">
        <w:tc>
          <w:tcPr>
            <w:tcW w:w="13948" w:type="dxa"/>
            <w:shd w:val="clear" w:color="auto" w:fill="FFCCFF"/>
          </w:tcPr>
          <w:p w:rsidRPr="00B669B1" w:rsidR="00527E60" w:rsidP="0093002B" w:rsidRDefault="002878BF" w14:paraId="23ECFD35"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2E1795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DC46199" w14:textId="77777777">
        <w:trPr>
          <w:tblHeader/>
        </w:trPr>
        <w:tc>
          <w:tcPr>
            <w:tcW w:w="1735" w:type="dxa"/>
            <w:shd w:val="clear" w:color="auto" w:fill="FF99FF"/>
          </w:tcPr>
          <w:p w:rsidRPr="00C73F6F" w:rsidR="00527E60" w:rsidP="0093002B" w:rsidRDefault="00527E60" w14:paraId="4EF85804"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8557CD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72A28FA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16DF42D"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23D3B9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223D026"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2F4EF7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099266EB"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508306EF"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4DADED2F"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247103F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EB2A135"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45DF2CB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1B350F78" w14:textId="77777777">
        <w:trPr>
          <w:tblHeader/>
        </w:trPr>
        <w:tc>
          <w:tcPr>
            <w:tcW w:w="1735" w:type="dxa"/>
            <w:shd w:val="clear" w:color="auto" w:fill="FF99FF"/>
          </w:tcPr>
          <w:p w:rsidRPr="00D9771E" w:rsidR="00527E60" w:rsidP="0093002B" w:rsidRDefault="00527E60" w14:paraId="11E0E5A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7BD60A0E"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5D4CC09B"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6485EE85"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011C59F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37B3C63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06C857B9"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ED9F912"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0D52A4BF" w14:textId="77777777">
        <w:tc>
          <w:tcPr>
            <w:tcW w:w="1735" w:type="dxa"/>
            <w:shd w:val="clear" w:color="auto" w:fill="FF99FF"/>
          </w:tcPr>
          <w:p w:rsidRPr="00F65EEE" w:rsidR="00527E60" w:rsidP="0093002B" w:rsidRDefault="00527E60" w14:paraId="5D9F1F9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3C8C027B"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6247F09D"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CE69F4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36789A3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4BC117E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9BEF6A6"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E091034"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7CBF62D2"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53EFA83"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C1D66E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F019AAA"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B97313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247F36F"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103336E0" w14:textId="77777777">
        <w:tc>
          <w:tcPr>
            <w:tcW w:w="1735" w:type="dxa"/>
            <w:shd w:val="clear" w:color="auto" w:fill="FF99FF"/>
          </w:tcPr>
          <w:p w:rsidRPr="00D9771E" w:rsidR="00527E60" w:rsidP="0093002B" w:rsidRDefault="00527E60" w14:paraId="3686E870"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08FDB3D"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9DAA919"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495FA53"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8B11E9C"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DF04C6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6B0878D"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D4D0E86"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42F3F77D" w14:textId="77777777">
        <w:tc>
          <w:tcPr>
            <w:tcW w:w="1735" w:type="dxa"/>
            <w:shd w:val="clear" w:color="auto" w:fill="FF99FF"/>
          </w:tcPr>
          <w:p w:rsidR="00527E60" w:rsidP="0093002B" w:rsidRDefault="00527E60" w14:paraId="17CCDD29"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294D20B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0EEC2C5A"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156E2A7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3E5F48A2" w14:textId="77777777">
            <w:pPr>
              <w:rPr>
                <w:rFonts w:ascii="Arial" w:hAnsi="Arial" w:cs="Arial"/>
              </w:rPr>
            </w:pPr>
          </w:p>
        </w:tc>
        <w:tc>
          <w:tcPr>
            <w:tcW w:w="1736" w:type="dxa"/>
          </w:tcPr>
          <w:p w:rsidRPr="00B669B1" w:rsidR="00527E60" w:rsidP="0093002B" w:rsidRDefault="00527E60" w14:paraId="687233E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03F43C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1618B923" w14:textId="5DE50FE5">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r w:rsidR="00EE705D">
              <w:rPr>
                <w:rFonts w:ascii="Arial" w:hAnsi="Arial" w:cs="Arial"/>
              </w:rPr>
              <w:t>misinterpretation</w:t>
            </w:r>
            <w:r>
              <w:rPr>
                <w:rFonts w:ascii="Arial" w:hAnsi="Arial" w:cs="Arial"/>
              </w:rPr>
              <w:t xml:space="preserve"> or failure to fully recognise limits of knowledge.</w:t>
            </w:r>
          </w:p>
          <w:p w:rsidRPr="00E518DC" w:rsidR="00527E60" w:rsidP="0093002B" w:rsidRDefault="00527E60" w14:paraId="4D8326E4" w14:textId="77777777">
            <w:pPr>
              <w:rPr>
                <w:rFonts w:ascii="Arial" w:hAnsi="Arial" w:cs="Arial"/>
              </w:rPr>
            </w:pPr>
          </w:p>
          <w:p w:rsidRPr="00B669B1" w:rsidR="00527E60" w:rsidP="0093002B" w:rsidRDefault="00527E60" w14:paraId="3B77E35C" w14:textId="77777777">
            <w:pPr>
              <w:rPr>
                <w:rFonts w:ascii="Arial" w:hAnsi="Arial" w:cs="Arial"/>
              </w:rPr>
            </w:pPr>
          </w:p>
        </w:tc>
        <w:tc>
          <w:tcPr>
            <w:tcW w:w="1736" w:type="dxa"/>
          </w:tcPr>
          <w:p w:rsidRPr="00B669B1" w:rsidR="00527E60" w:rsidP="0093002B" w:rsidRDefault="00527E60" w14:paraId="015A0702"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75CB8F3F"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D435495"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B109E56"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07972AA7"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4D4C013D"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77D86051" w14:textId="495B7BAE">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r w:rsidR="00EE705D">
              <w:rPr>
                <w:rFonts w:ascii="Arial" w:hAnsi="Arial" w:cs="Arial"/>
              </w:rPr>
              <w:t>arguments,</w:t>
            </w:r>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7C88D6D3" w14:textId="77777777">
        <w:tc>
          <w:tcPr>
            <w:tcW w:w="1735" w:type="dxa"/>
            <w:shd w:val="clear" w:color="auto" w:fill="FF99FF"/>
          </w:tcPr>
          <w:p w:rsidR="00527E60" w:rsidP="0093002B" w:rsidRDefault="00527E60" w14:paraId="246A5E30"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1FAC20D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2975BECA"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25251291"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1A460D95"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0C83DCDB"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39BC7B3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0ED0265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25C3312" w14:textId="77777777">
            <w:pPr>
              <w:rPr>
                <w:rFonts w:ascii="Arial" w:hAnsi="Arial" w:cs="Arial"/>
              </w:rPr>
            </w:pPr>
          </w:p>
          <w:p w:rsidRPr="00B669B1" w:rsidR="00527E60" w:rsidP="0093002B" w:rsidRDefault="00527E60" w14:paraId="0620145B" w14:textId="77777777">
            <w:pPr>
              <w:rPr>
                <w:rFonts w:ascii="Arial" w:hAnsi="Arial" w:cs="Arial"/>
              </w:rPr>
            </w:pPr>
          </w:p>
        </w:tc>
        <w:tc>
          <w:tcPr>
            <w:tcW w:w="1736" w:type="dxa"/>
          </w:tcPr>
          <w:p w:rsidRPr="00B669B1" w:rsidR="00527E60" w:rsidP="0093002B" w:rsidRDefault="00527E60" w14:paraId="17B9A03B"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744C19D"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33C47722"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31B17B0"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1168879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72267EB9"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49D87B5D"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10177E1"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0060A518"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16AA3F98"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C5674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3BC7CE00"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7B36B34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1633FC32" w14:textId="77777777">
        <w:tc>
          <w:tcPr>
            <w:tcW w:w="1735" w:type="dxa"/>
            <w:shd w:val="clear" w:color="auto" w:fill="FF99FF"/>
          </w:tcPr>
          <w:p w:rsidR="00527E60" w:rsidP="0093002B" w:rsidRDefault="00527E60" w14:paraId="28A65EA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8A0C34"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7802F111" w14:textId="6D0EDCA0">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r w:rsidRPr="002E6269" w:rsidR="00EE705D">
              <w:rPr>
                <w:rFonts w:ascii="Arial" w:hAnsi="Arial" w:cs="Arial"/>
                <w:sz w:val="18"/>
                <w:szCs w:val="18"/>
              </w:rPr>
              <w:t>audiences</w:t>
            </w:r>
            <w:r w:rsidR="00EE705D">
              <w:rPr>
                <w:rFonts w:ascii="Arial" w:hAnsi="Arial" w:cs="Arial"/>
                <w:sz w:val="18"/>
                <w:szCs w:val="18"/>
              </w:rPr>
              <w:t xml:space="preserve">; </w:t>
            </w:r>
            <w:r w:rsidRPr="002E6269" w:rsidR="00EE705D">
              <w:rPr>
                <w:rFonts w:ascii="Arial" w:hAnsi="Arial" w:cs="Arial"/>
                <w:sz w:val="18"/>
                <w:szCs w:val="18"/>
              </w:rPr>
              <w:t>the</w:t>
            </w:r>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23E712A3"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2C2BB9F"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3A4BCBF" w14:textId="77777777">
            <w:pPr>
              <w:rPr>
                <w:rFonts w:ascii="Arial" w:hAnsi="Arial" w:cs="Arial"/>
              </w:rPr>
            </w:pPr>
          </w:p>
          <w:p w:rsidRPr="00E07BE3" w:rsidR="00527E60" w:rsidP="0093002B" w:rsidRDefault="00527E60" w14:paraId="51E9BA2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0E96A6E3"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448D019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708307B9"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DCC2670"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4BEB759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30C33FF" w14:textId="24C0B8E8">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r w:rsidRPr="00077511" w:rsidR="00EE705D">
              <w:rPr>
                <w:rFonts w:ascii="Arial" w:hAnsi="Arial" w:cs="Arial"/>
              </w:rPr>
              <w:t>audience</w:t>
            </w:r>
            <w:r w:rsidRPr="00E07BE3" w:rsidR="00EE705D">
              <w:rPr>
                <w:rFonts w:ascii="Arial" w:hAnsi="Arial" w:cs="Arial"/>
              </w:rPr>
              <w:t xml:space="preserve"> but</w:t>
            </w:r>
            <w:r w:rsidRPr="00E07BE3">
              <w:rPr>
                <w:rFonts w:ascii="Arial" w:hAnsi="Arial" w:cs="Arial"/>
              </w:rPr>
              <w:t xml:space="preserve"> may have minor errors.</w:t>
            </w:r>
          </w:p>
          <w:p w:rsidRPr="00E07BE3" w:rsidR="00527E60" w:rsidP="0093002B" w:rsidRDefault="00527E60" w14:paraId="2633924F"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3809DEB"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370336" w14:textId="67A4194D">
            <w:pPr>
              <w:rPr>
                <w:rFonts w:ascii="Arial" w:hAnsi="Arial" w:cs="Arial"/>
              </w:rPr>
            </w:pPr>
            <w:r w:rsidRPr="00E07BE3">
              <w:rPr>
                <w:rFonts w:ascii="Arial" w:hAnsi="Arial" w:cs="Arial"/>
              </w:rPr>
              <w:t xml:space="preserve">Can communicate </w:t>
            </w:r>
            <w:r w:rsidRPr="00E07BE3">
              <w:rPr>
                <w:rFonts w:ascii="Arial" w:hAnsi="Arial" w:cs="Arial"/>
              </w:rPr>
              <w:t xml:space="preserve">well, </w:t>
            </w:r>
            <w:r w:rsidRPr="00E07BE3" w:rsidR="00EE705D">
              <w:rPr>
                <w:rFonts w:ascii="Arial" w:hAnsi="Arial" w:cs="Arial"/>
              </w:rPr>
              <w:t>confidently,</w:t>
            </w:r>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182E2FF" w14:textId="04C17C2A">
            <w:pPr>
              <w:rPr>
                <w:rFonts w:ascii="Arial" w:hAnsi="Arial" w:cs="Arial"/>
              </w:rPr>
            </w:pPr>
            <w:r>
              <w:rPr>
                <w:rFonts w:ascii="Arial" w:hAnsi="Arial" w:cs="Arial"/>
              </w:rPr>
              <w:t xml:space="preserve">Work is coherent, fluent, </w:t>
            </w:r>
            <w:r w:rsidR="00EE705D">
              <w:rPr>
                <w:rFonts w:ascii="Arial" w:hAnsi="Arial" w:cs="Arial"/>
              </w:rPr>
              <w:t>well-</w:t>
            </w:r>
            <w:r w:rsidRPr="00E07BE3" w:rsidR="00EE705D">
              <w:rPr>
                <w:rFonts w:ascii="Arial" w:hAnsi="Arial" w:cs="Arial"/>
              </w:rPr>
              <w:t>structured,</w:t>
            </w:r>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54B02D6"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9B8C069"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0FBA2881"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73B0A4B7"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5AAC0819"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14BF9E98"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635ECEDF" w14:textId="77777777">
      <w:pPr>
        <w:rPr>
          <w:rFonts w:ascii="Arial" w:hAnsi="Arial" w:cs="Arial"/>
        </w:rPr>
      </w:pPr>
    </w:p>
    <w:p w:rsidR="00527E60" w:rsidRDefault="00527E60" w14:paraId="47333081" w14:textId="77777777">
      <w:pPr>
        <w:pStyle w:val="NormalWeb"/>
        <w:rPr>
          <w:rFonts w:ascii="Arial" w:hAnsi="Arial" w:cs="Arial"/>
          <w:color w:val="303B44"/>
          <w:sz w:val="22"/>
          <w:szCs w:val="22"/>
        </w:rPr>
      </w:pPr>
    </w:p>
    <w:p w:rsidRPr="00F66489" w:rsidR="00F66489" w:rsidP="00F66489" w:rsidRDefault="00F66489" w14:paraId="11D8A97F"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62770" w:rsidRDefault="00562770" w14:paraId="66D93C0F" w14:textId="77777777">
      <w:r>
        <w:separator/>
      </w:r>
    </w:p>
  </w:endnote>
  <w:endnote w:type="continuationSeparator" w:id="0">
    <w:p w:rsidR="00562770" w:rsidRDefault="00562770" w14:paraId="17C3846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94A52" w:rsidRDefault="00194A52" w14:paraId="3EB5F5E2"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194A52" w:rsidRDefault="00194A52" w14:paraId="65A6A52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9DFE3C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62770" w:rsidRDefault="00562770" w14:paraId="1F182B51" w14:textId="77777777">
      <w:r>
        <w:separator/>
      </w:r>
    </w:p>
  </w:footnote>
  <w:footnote w:type="continuationSeparator" w:id="0">
    <w:p w:rsidR="00562770" w:rsidRDefault="00562770" w14:paraId="796CF3B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A466D1A"/>
    <w:multiLevelType w:val="hybridMultilevel"/>
    <w:tmpl w:val="8FCCF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D002321"/>
    <w:multiLevelType w:val="hybridMultilevel"/>
    <w:tmpl w:val="92F65AF6"/>
    <w:lvl w:ilvl="0" w:tplc="587034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C123A0"/>
    <w:multiLevelType w:val="hybridMultilevel"/>
    <w:tmpl w:val="DEE4712C"/>
    <w:lvl w:ilvl="0" w:tplc="080E4D86">
      <w:start w:val="1"/>
      <w:numFmt w:val="bullet"/>
      <w:lvlText w:val=""/>
      <w:lvlJc w:val="left"/>
      <w:pPr>
        <w:ind w:left="720" w:hanging="360"/>
      </w:pPr>
      <w:rPr>
        <w:rFonts w:hint="default" w:ascii="Symbol" w:hAnsi="Symbol"/>
      </w:rPr>
    </w:lvl>
    <w:lvl w:ilvl="1" w:tplc="A612A282">
      <w:start w:val="1"/>
      <w:numFmt w:val="bullet"/>
      <w:lvlText w:val="o"/>
      <w:lvlJc w:val="left"/>
      <w:pPr>
        <w:ind w:left="1440" w:hanging="360"/>
      </w:pPr>
      <w:rPr>
        <w:rFonts w:hint="default" w:ascii="Courier New" w:hAnsi="Courier New"/>
      </w:rPr>
    </w:lvl>
    <w:lvl w:ilvl="2" w:tplc="E68E617A">
      <w:start w:val="1"/>
      <w:numFmt w:val="bullet"/>
      <w:lvlText w:val=""/>
      <w:lvlJc w:val="left"/>
      <w:pPr>
        <w:ind w:left="2160" w:hanging="360"/>
      </w:pPr>
      <w:rPr>
        <w:rFonts w:hint="default" w:ascii="Wingdings" w:hAnsi="Wingdings"/>
      </w:rPr>
    </w:lvl>
    <w:lvl w:ilvl="3" w:tplc="F3DA8D20">
      <w:start w:val="1"/>
      <w:numFmt w:val="bullet"/>
      <w:lvlText w:val=""/>
      <w:lvlJc w:val="left"/>
      <w:pPr>
        <w:ind w:left="2880" w:hanging="360"/>
      </w:pPr>
      <w:rPr>
        <w:rFonts w:hint="default" w:ascii="Symbol" w:hAnsi="Symbol"/>
      </w:rPr>
    </w:lvl>
    <w:lvl w:ilvl="4" w:tplc="AC4C6182">
      <w:start w:val="1"/>
      <w:numFmt w:val="bullet"/>
      <w:lvlText w:val="o"/>
      <w:lvlJc w:val="left"/>
      <w:pPr>
        <w:ind w:left="3600" w:hanging="360"/>
      </w:pPr>
      <w:rPr>
        <w:rFonts w:hint="default" w:ascii="Courier New" w:hAnsi="Courier New"/>
      </w:rPr>
    </w:lvl>
    <w:lvl w:ilvl="5" w:tplc="1D6AF3D8">
      <w:start w:val="1"/>
      <w:numFmt w:val="bullet"/>
      <w:lvlText w:val=""/>
      <w:lvlJc w:val="left"/>
      <w:pPr>
        <w:ind w:left="4320" w:hanging="360"/>
      </w:pPr>
      <w:rPr>
        <w:rFonts w:hint="default" w:ascii="Wingdings" w:hAnsi="Wingdings"/>
      </w:rPr>
    </w:lvl>
    <w:lvl w:ilvl="6" w:tplc="49F83F8A">
      <w:start w:val="1"/>
      <w:numFmt w:val="bullet"/>
      <w:lvlText w:val=""/>
      <w:lvlJc w:val="left"/>
      <w:pPr>
        <w:ind w:left="5040" w:hanging="360"/>
      </w:pPr>
      <w:rPr>
        <w:rFonts w:hint="default" w:ascii="Symbol" w:hAnsi="Symbol"/>
      </w:rPr>
    </w:lvl>
    <w:lvl w:ilvl="7" w:tplc="F0BACD6C">
      <w:start w:val="1"/>
      <w:numFmt w:val="bullet"/>
      <w:lvlText w:val="o"/>
      <w:lvlJc w:val="left"/>
      <w:pPr>
        <w:ind w:left="5760" w:hanging="360"/>
      </w:pPr>
      <w:rPr>
        <w:rFonts w:hint="default" w:ascii="Courier New" w:hAnsi="Courier New"/>
      </w:rPr>
    </w:lvl>
    <w:lvl w:ilvl="8" w:tplc="25242900">
      <w:start w:val="1"/>
      <w:numFmt w:val="bullet"/>
      <w:lvlText w:val=""/>
      <w:lvlJc w:val="left"/>
      <w:pPr>
        <w:ind w:left="6480" w:hanging="360"/>
      </w:pPr>
      <w:rPr>
        <w:rFonts w:hint="default" w:ascii="Wingdings" w:hAnsi="Wingdings"/>
      </w:rPr>
    </w:lvl>
  </w:abstractNum>
  <w:abstractNum w:abstractNumId="15" w15:restartNumberingAfterBreak="0">
    <w:nsid w:val="43567A1A"/>
    <w:multiLevelType w:val="hybridMultilevel"/>
    <w:tmpl w:val="123CCF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083351"/>
    <w:multiLevelType w:val="hybridMultilevel"/>
    <w:tmpl w:val="E5FC8384"/>
    <w:lvl w:ilvl="0" w:tplc="C07E3CAC">
      <w:start w:val="1"/>
      <w:numFmt w:val="bullet"/>
      <w:lvlText w:val="➢"/>
      <w:lvlJc w:val="left"/>
      <w:pPr>
        <w:ind w:left="705"/>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1" w:tplc="06D6795E">
      <w:start w:val="1"/>
      <w:numFmt w:val="bullet"/>
      <w:lvlText w:val="o"/>
      <w:lvlJc w:val="left"/>
      <w:pPr>
        <w:ind w:left="144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2" w:tplc="6BAABDA2">
      <w:start w:val="1"/>
      <w:numFmt w:val="bullet"/>
      <w:lvlText w:val="▪"/>
      <w:lvlJc w:val="left"/>
      <w:pPr>
        <w:ind w:left="216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3" w:tplc="A3268958">
      <w:start w:val="1"/>
      <w:numFmt w:val="bullet"/>
      <w:lvlText w:val="•"/>
      <w:lvlJc w:val="left"/>
      <w:pPr>
        <w:ind w:left="288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4" w:tplc="95F8D756">
      <w:start w:val="1"/>
      <w:numFmt w:val="bullet"/>
      <w:lvlText w:val="o"/>
      <w:lvlJc w:val="left"/>
      <w:pPr>
        <w:ind w:left="360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5" w:tplc="77F0ACC8">
      <w:start w:val="1"/>
      <w:numFmt w:val="bullet"/>
      <w:lvlText w:val="▪"/>
      <w:lvlJc w:val="left"/>
      <w:pPr>
        <w:ind w:left="432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6" w:tplc="1EAAB8BA">
      <w:start w:val="1"/>
      <w:numFmt w:val="bullet"/>
      <w:lvlText w:val="•"/>
      <w:lvlJc w:val="left"/>
      <w:pPr>
        <w:ind w:left="504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7" w:tplc="2DE07122">
      <w:start w:val="1"/>
      <w:numFmt w:val="bullet"/>
      <w:lvlText w:val="o"/>
      <w:lvlJc w:val="left"/>
      <w:pPr>
        <w:ind w:left="576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8" w:tplc="B70A872E">
      <w:start w:val="1"/>
      <w:numFmt w:val="bullet"/>
      <w:lvlText w:val="▪"/>
      <w:lvlJc w:val="left"/>
      <w:pPr>
        <w:ind w:left="648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abstractNum>
  <w:abstractNum w:abstractNumId="18" w15:restartNumberingAfterBreak="0">
    <w:nsid w:val="51127880"/>
    <w:multiLevelType w:val="hybridMultilevel"/>
    <w:tmpl w:val="252A042A"/>
    <w:lvl w:ilvl="0" w:tplc="04090001">
      <w:start w:val="1"/>
      <w:numFmt w:val="bullet"/>
      <w:lvlText w:val=""/>
      <w:lvlJc w:val="left"/>
      <w:pPr>
        <w:ind w:left="1425" w:hanging="360"/>
      </w:pPr>
      <w:rPr>
        <w:rFonts w:hint="default" w:ascii="Symbol" w:hAnsi="Symbol"/>
      </w:rPr>
    </w:lvl>
    <w:lvl w:ilvl="1" w:tplc="04090003" w:tentative="1">
      <w:start w:val="1"/>
      <w:numFmt w:val="bullet"/>
      <w:lvlText w:val="o"/>
      <w:lvlJc w:val="left"/>
      <w:pPr>
        <w:ind w:left="2145" w:hanging="360"/>
      </w:pPr>
      <w:rPr>
        <w:rFonts w:hint="default" w:ascii="Courier New" w:hAnsi="Courier New" w:cs="Courier New"/>
      </w:rPr>
    </w:lvl>
    <w:lvl w:ilvl="2" w:tplc="04090005" w:tentative="1">
      <w:start w:val="1"/>
      <w:numFmt w:val="bullet"/>
      <w:lvlText w:val=""/>
      <w:lvlJc w:val="left"/>
      <w:pPr>
        <w:ind w:left="2865" w:hanging="360"/>
      </w:pPr>
      <w:rPr>
        <w:rFonts w:hint="default" w:ascii="Wingdings" w:hAnsi="Wingdings"/>
      </w:rPr>
    </w:lvl>
    <w:lvl w:ilvl="3" w:tplc="04090001" w:tentative="1">
      <w:start w:val="1"/>
      <w:numFmt w:val="bullet"/>
      <w:lvlText w:val=""/>
      <w:lvlJc w:val="left"/>
      <w:pPr>
        <w:ind w:left="3585" w:hanging="360"/>
      </w:pPr>
      <w:rPr>
        <w:rFonts w:hint="default" w:ascii="Symbol" w:hAnsi="Symbol"/>
      </w:rPr>
    </w:lvl>
    <w:lvl w:ilvl="4" w:tplc="04090003" w:tentative="1">
      <w:start w:val="1"/>
      <w:numFmt w:val="bullet"/>
      <w:lvlText w:val="o"/>
      <w:lvlJc w:val="left"/>
      <w:pPr>
        <w:ind w:left="4305" w:hanging="360"/>
      </w:pPr>
      <w:rPr>
        <w:rFonts w:hint="default" w:ascii="Courier New" w:hAnsi="Courier New" w:cs="Courier New"/>
      </w:rPr>
    </w:lvl>
    <w:lvl w:ilvl="5" w:tplc="04090005" w:tentative="1">
      <w:start w:val="1"/>
      <w:numFmt w:val="bullet"/>
      <w:lvlText w:val=""/>
      <w:lvlJc w:val="left"/>
      <w:pPr>
        <w:ind w:left="5025" w:hanging="360"/>
      </w:pPr>
      <w:rPr>
        <w:rFonts w:hint="default" w:ascii="Wingdings" w:hAnsi="Wingdings"/>
      </w:rPr>
    </w:lvl>
    <w:lvl w:ilvl="6" w:tplc="04090001" w:tentative="1">
      <w:start w:val="1"/>
      <w:numFmt w:val="bullet"/>
      <w:lvlText w:val=""/>
      <w:lvlJc w:val="left"/>
      <w:pPr>
        <w:ind w:left="5745" w:hanging="360"/>
      </w:pPr>
      <w:rPr>
        <w:rFonts w:hint="default" w:ascii="Symbol" w:hAnsi="Symbol"/>
      </w:rPr>
    </w:lvl>
    <w:lvl w:ilvl="7" w:tplc="04090003" w:tentative="1">
      <w:start w:val="1"/>
      <w:numFmt w:val="bullet"/>
      <w:lvlText w:val="o"/>
      <w:lvlJc w:val="left"/>
      <w:pPr>
        <w:ind w:left="6465" w:hanging="360"/>
      </w:pPr>
      <w:rPr>
        <w:rFonts w:hint="default" w:ascii="Courier New" w:hAnsi="Courier New" w:cs="Courier New"/>
      </w:rPr>
    </w:lvl>
    <w:lvl w:ilvl="8" w:tplc="04090005" w:tentative="1">
      <w:start w:val="1"/>
      <w:numFmt w:val="bullet"/>
      <w:lvlText w:val=""/>
      <w:lvlJc w:val="left"/>
      <w:pPr>
        <w:ind w:left="7185" w:hanging="360"/>
      </w:pPr>
      <w:rPr>
        <w:rFonts w:hint="default" w:ascii="Wingdings" w:hAnsi="Wingdings"/>
      </w:rPr>
    </w:lvl>
  </w:abstractNum>
  <w:abstractNum w:abstractNumId="19" w15:restartNumberingAfterBreak="0">
    <w:nsid w:val="5EDD1104"/>
    <w:multiLevelType w:val="hybridMultilevel"/>
    <w:tmpl w:val="CE203046"/>
    <w:lvl w:ilvl="0" w:tplc="7C1A6F9E">
      <w:start w:val="1"/>
      <w:numFmt w:val="bullet"/>
      <w:lvlText w:val="•"/>
      <w:lvlJc w:val="left"/>
      <w:pPr>
        <w:ind w:left="57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0A00678">
      <w:start w:val="1"/>
      <w:numFmt w:val="bullet"/>
      <w:lvlText w:val="o"/>
      <w:lvlJc w:val="left"/>
      <w:pPr>
        <w:ind w:left="14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83EEDB56">
      <w:start w:val="1"/>
      <w:numFmt w:val="bullet"/>
      <w:lvlText w:val="▪"/>
      <w:lvlJc w:val="left"/>
      <w:pPr>
        <w:ind w:left="21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FAF88B04">
      <w:start w:val="1"/>
      <w:numFmt w:val="bullet"/>
      <w:lvlText w:val="•"/>
      <w:lvlJc w:val="left"/>
      <w:pPr>
        <w:ind w:left="28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8736B872">
      <w:start w:val="1"/>
      <w:numFmt w:val="bullet"/>
      <w:lvlText w:val="o"/>
      <w:lvlJc w:val="left"/>
      <w:pPr>
        <w:ind w:left="35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603AEDA4">
      <w:start w:val="1"/>
      <w:numFmt w:val="bullet"/>
      <w:lvlText w:val="▪"/>
      <w:lvlJc w:val="left"/>
      <w:pPr>
        <w:ind w:left="42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324CF540">
      <w:start w:val="1"/>
      <w:numFmt w:val="bullet"/>
      <w:lvlText w:val="•"/>
      <w:lvlJc w:val="left"/>
      <w:pPr>
        <w:ind w:left="50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B6E1868">
      <w:start w:val="1"/>
      <w:numFmt w:val="bullet"/>
      <w:lvlText w:val="o"/>
      <w:lvlJc w:val="left"/>
      <w:pPr>
        <w:ind w:left="57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A3EE535C">
      <w:start w:val="1"/>
      <w:numFmt w:val="bullet"/>
      <w:lvlText w:val="▪"/>
      <w:lvlJc w:val="left"/>
      <w:pPr>
        <w:ind w:left="6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44644F"/>
    <w:multiLevelType w:val="hybridMultilevel"/>
    <w:tmpl w:val="F1D2928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64084271"/>
    <w:multiLevelType w:val="hybridMultilevel"/>
    <w:tmpl w:val="4C62A460"/>
    <w:lvl w:ilvl="0" w:tplc="9BF69440">
      <w:start w:val="1"/>
      <w:numFmt w:val="decimal"/>
      <w:lvlText w:val="%1."/>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7EAC1D2">
      <w:start w:val="1"/>
      <w:numFmt w:val="lowerLetter"/>
      <w:lvlText w:val="%2"/>
      <w:lvlJc w:val="left"/>
      <w:pPr>
        <w:ind w:left="14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2982D49E">
      <w:start w:val="1"/>
      <w:numFmt w:val="lowerRoman"/>
      <w:lvlText w:val="%3"/>
      <w:lvlJc w:val="left"/>
      <w:pPr>
        <w:ind w:left="21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65C6BC30">
      <w:start w:val="1"/>
      <w:numFmt w:val="decimal"/>
      <w:lvlText w:val="%4"/>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3402B7B8">
      <w:start w:val="1"/>
      <w:numFmt w:val="lowerLetter"/>
      <w:lvlText w:val="%5"/>
      <w:lvlJc w:val="left"/>
      <w:pPr>
        <w:ind w:left="36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B9048308">
      <w:start w:val="1"/>
      <w:numFmt w:val="lowerRoman"/>
      <w:lvlText w:val="%6"/>
      <w:lvlJc w:val="left"/>
      <w:pPr>
        <w:ind w:left="43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716009A8">
      <w:start w:val="1"/>
      <w:numFmt w:val="decimal"/>
      <w:lvlText w:val="%7"/>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132972E">
      <w:start w:val="1"/>
      <w:numFmt w:val="lowerLetter"/>
      <w:lvlText w:val="%8"/>
      <w:lvlJc w:val="left"/>
      <w:pPr>
        <w:ind w:left="57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62E45BDC">
      <w:start w:val="1"/>
      <w:numFmt w:val="lowerRoman"/>
      <w:lvlText w:val="%9"/>
      <w:lvlJc w:val="left"/>
      <w:pPr>
        <w:ind w:left="64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B4F4A67"/>
    <w:multiLevelType w:val="hybridMultilevel"/>
    <w:tmpl w:val="2DFA5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00160510">
    <w:abstractNumId w:val="1"/>
  </w:num>
  <w:num w:numId="2" w16cid:durableId="331690842">
    <w:abstractNumId w:val="11"/>
  </w:num>
  <w:num w:numId="3" w16cid:durableId="864905030">
    <w:abstractNumId w:val="25"/>
  </w:num>
  <w:num w:numId="4" w16cid:durableId="505629678">
    <w:abstractNumId w:val="16"/>
  </w:num>
  <w:num w:numId="5" w16cid:durableId="1748383284">
    <w:abstractNumId w:val="9"/>
  </w:num>
  <w:num w:numId="6" w16cid:durableId="523248179">
    <w:abstractNumId w:val="24"/>
  </w:num>
  <w:num w:numId="7" w16cid:durableId="108396767">
    <w:abstractNumId w:val="2"/>
  </w:num>
  <w:num w:numId="8" w16cid:durableId="645858666">
    <w:abstractNumId w:val="21"/>
  </w:num>
  <w:num w:numId="9" w16cid:durableId="99958754">
    <w:abstractNumId w:val="13"/>
  </w:num>
  <w:num w:numId="10" w16cid:durableId="1745033404">
    <w:abstractNumId w:val="4"/>
  </w:num>
  <w:num w:numId="11" w16cid:durableId="109058203">
    <w:abstractNumId w:val="5"/>
  </w:num>
  <w:num w:numId="12" w16cid:durableId="472648239">
    <w:abstractNumId w:val="10"/>
  </w:num>
  <w:num w:numId="13" w16cid:durableId="504250803">
    <w:abstractNumId w:val="20"/>
  </w:num>
  <w:num w:numId="14" w16cid:durableId="2013676452">
    <w:abstractNumId w:val="3"/>
  </w:num>
  <w:num w:numId="15" w16cid:durableId="266812595">
    <w:abstractNumId w:val="0"/>
  </w:num>
  <w:num w:numId="16" w16cid:durableId="348222975">
    <w:abstractNumId w:val="6"/>
  </w:num>
  <w:num w:numId="17" w16cid:durableId="319651257">
    <w:abstractNumId w:val="7"/>
  </w:num>
  <w:num w:numId="18" w16cid:durableId="186599699">
    <w:abstractNumId w:val="15"/>
  </w:num>
  <w:num w:numId="19" w16cid:durableId="1277641029">
    <w:abstractNumId w:val="26"/>
  </w:num>
  <w:num w:numId="20" w16cid:durableId="1071806320">
    <w:abstractNumId w:val="19"/>
  </w:num>
  <w:num w:numId="21" w16cid:durableId="1455441929">
    <w:abstractNumId w:val="23"/>
  </w:num>
  <w:num w:numId="22" w16cid:durableId="929852669">
    <w:abstractNumId w:val="17"/>
  </w:num>
  <w:num w:numId="23" w16cid:durableId="847719474">
    <w:abstractNumId w:val="12"/>
  </w:num>
  <w:num w:numId="24" w16cid:durableId="206070343">
    <w:abstractNumId w:val="22"/>
  </w:num>
  <w:num w:numId="25" w16cid:durableId="1856572268">
    <w:abstractNumId w:val="18"/>
  </w:num>
  <w:num w:numId="26" w16cid:durableId="545144635">
    <w:abstractNumId w:val="14"/>
  </w:num>
  <w:num w:numId="27" w16cid:durableId="145054069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wtrQ0MzIxtzQ3NDRT0lEKTi0uzszPAykwqgUArrV9RiwAAAA="/>
  </w:docVars>
  <w:rsids>
    <w:rsidRoot w:val="00FB4521"/>
    <w:rsid w:val="00011666"/>
    <w:rsid w:val="00026B02"/>
    <w:rsid w:val="00044128"/>
    <w:rsid w:val="00066C0F"/>
    <w:rsid w:val="000822E5"/>
    <w:rsid w:val="0009215A"/>
    <w:rsid w:val="000971FC"/>
    <w:rsid w:val="000A2A3A"/>
    <w:rsid w:val="000A492A"/>
    <w:rsid w:val="000A7D0D"/>
    <w:rsid w:val="000B03A3"/>
    <w:rsid w:val="000D2F80"/>
    <w:rsid w:val="000D5D6E"/>
    <w:rsid w:val="000E413A"/>
    <w:rsid w:val="000F0C85"/>
    <w:rsid w:val="000F5AA3"/>
    <w:rsid w:val="00100396"/>
    <w:rsid w:val="001008CB"/>
    <w:rsid w:val="00100B5C"/>
    <w:rsid w:val="00100F8B"/>
    <w:rsid w:val="001062A5"/>
    <w:rsid w:val="00107C84"/>
    <w:rsid w:val="001106E9"/>
    <w:rsid w:val="00112DF4"/>
    <w:rsid w:val="00124CA5"/>
    <w:rsid w:val="00134F77"/>
    <w:rsid w:val="0013772D"/>
    <w:rsid w:val="001470F4"/>
    <w:rsid w:val="00152E9D"/>
    <w:rsid w:val="00154487"/>
    <w:rsid w:val="00165F5D"/>
    <w:rsid w:val="0017512A"/>
    <w:rsid w:val="0017763D"/>
    <w:rsid w:val="0019377B"/>
    <w:rsid w:val="00193EA2"/>
    <w:rsid w:val="00194A52"/>
    <w:rsid w:val="00195F1E"/>
    <w:rsid w:val="00196958"/>
    <w:rsid w:val="001A1E39"/>
    <w:rsid w:val="001A24F3"/>
    <w:rsid w:val="001A7C5D"/>
    <w:rsid w:val="001B405C"/>
    <w:rsid w:val="001B5F45"/>
    <w:rsid w:val="001C5F6B"/>
    <w:rsid w:val="001E1050"/>
    <w:rsid w:val="001E1E1F"/>
    <w:rsid w:val="001E2007"/>
    <w:rsid w:val="001E48EE"/>
    <w:rsid w:val="001E57C1"/>
    <w:rsid w:val="001F07EF"/>
    <w:rsid w:val="001F50B6"/>
    <w:rsid w:val="001F6D7A"/>
    <w:rsid w:val="00202447"/>
    <w:rsid w:val="00216363"/>
    <w:rsid w:val="00221F27"/>
    <w:rsid w:val="0022746E"/>
    <w:rsid w:val="00235F71"/>
    <w:rsid w:val="0023657E"/>
    <w:rsid w:val="002444CA"/>
    <w:rsid w:val="00260DE6"/>
    <w:rsid w:val="00273FEE"/>
    <w:rsid w:val="002749C1"/>
    <w:rsid w:val="00275B4F"/>
    <w:rsid w:val="00277272"/>
    <w:rsid w:val="0028204E"/>
    <w:rsid w:val="0028591B"/>
    <w:rsid w:val="002878BF"/>
    <w:rsid w:val="00290548"/>
    <w:rsid w:val="00291841"/>
    <w:rsid w:val="002C22A8"/>
    <w:rsid w:val="002C2C86"/>
    <w:rsid w:val="002C449B"/>
    <w:rsid w:val="002C56A1"/>
    <w:rsid w:val="002C6040"/>
    <w:rsid w:val="002D5B3F"/>
    <w:rsid w:val="002E272E"/>
    <w:rsid w:val="002F336C"/>
    <w:rsid w:val="002F5778"/>
    <w:rsid w:val="003016DC"/>
    <w:rsid w:val="0031137B"/>
    <w:rsid w:val="003223E0"/>
    <w:rsid w:val="003319D6"/>
    <w:rsid w:val="0033217C"/>
    <w:rsid w:val="00352C4A"/>
    <w:rsid w:val="00356E7A"/>
    <w:rsid w:val="00362560"/>
    <w:rsid w:val="0036432C"/>
    <w:rsid w:val="003732FD"/>
    <w:rsid w:val="003753B2"/>
    <w:rsid w:val="00376559"/>
    <w:rsid w:val="00382BAA"/>
    <w:rsid w:val="00384D73"/>
    <w:rsid w:val="003917EE"/>
    <w:rsid w:val="00393EB6"/>
    <w:rsid w:val="003A3CE5"/>
    <w:rsid w:val="003B366F"/>
    <w:rsid w:val="003B3F9D"/>
    <w:rsid w:val="003B4AE8"/>
    <w:rsid w:val="003B6C95"/>
    <w:rsid w:val="003B75E7"/>
    <w:rsid w:val="003D7401"/>
    <w:rsid w:val="003E5751"/>
    <w:rsid w:val="003F7DE6"/>
    <w:rsid w:val="004046A9"/>
    <w:rsid w:val="00404C50"/>
    <w:rsid w:val="00423934"/>
    <w:rsid w:val="00424A50"/>
    <w:rsid w:val="00426244"/>
    <w:rsid w:val="00426FE6"/>
    <w:rsid w:val="00443872"/>
    <w:rsid w:val="00451810"/>
    <w:rsid w:val="00470A38"/>
    <w:rsid w:val="00474805"/>
    <w:rsid w:val="00477880"/>
    <w:rsid w:val="004874DE"/>
    <w:rsid w:val="0048774E"/>
    <w:rsid w:val="004A2C0E"/>
    <w:rsid w:val="004B5334"/>
    <w:rsid w:val="004B6755"/>
    <w:rsid w:val="004B6C14"/>
    <w:rsid w:val="004D5E9B"/>
    <w:rsid w:val="004D63D9"/>
    <w:rsid w:val="004D7E43"/>
    <w:rsid w:val="004E2557"/>
    <w:rsid w:val="004E3C53"/>
    <w:rsid w:val="004E4737"/>
    <w:rsid w:val="004E5905"/>
    <w:rsid w:val="004E6585"/>
    <w:rsid w:val="004F528F"/>
    <w:rsid w:val="004F6D83"/>
    <w:rsid w:val="0050249F"/>
    <w:rsid w:val="005058F5"/>
    <w:rsid w:val="00524566"/>
    <w:rsid w:val="00527E60"/>
    <w:rsid w:val="00530BEF"/>
    <w:rsid w:val="00531AC2"/>
    <w:rsid w:val="005332D9"/>
    <w:rsid w:val="00540C95"/>
    <w:rsid w:val="00552351"/>
    <w:rsid w:val="00561F00"/>
    <w:rsid w:val="00562770"/>
    <w:rsid w:val="00562C4E"/>
    <w:rsid w:val="00562DEC"/>
    <w:rsid w:val="005725A6"/>
    <w:rsid w:val="00576AB4"/>
    <w:rsid w:val="00577917"/>
    <w:rsid w:val="00590667"/>
    <w:rsid w:val="005969E2"/>
    <w:rsid w:val="005A1689"/>
    <w:rsid w:val="005B5B3B"/>
    <w:rsid w:val="005B61CD"/>
    <w:rsid w:val="005D1D58"/>
    <w:rsid w:val="005D432C"/>
    <w:rsid w:val="005E285E"/>
    <w:rsid w:val="005E72F8"/>
    <w:rsid w:val="005F0579"/>
    <w:rsid w:val="005F3A53"/>
    <w:rsid w:val="006062A3"/>
    <w:rsid w:val="00610E08"/>
    <w:rsid w:val="00612C1B"/>
    <w:rsid w:val="006136CD"/>
    <w:rsid w:val="006140BF"/>
    <w:rsid w:val="006158AA"/>
    <w:rsid w:val="006161BE"/>
    <w:rsid w:val="00620787"/>
    <w:rsid w:val="00632434"/>
    <w:rsid w:val="00633BFC"/>
    <w:rsid w:val="0063478F"/>
    <w:rsid w:val="006379DF"/>
    <w:rsid w:val="00644256"/>
    <w:rsid w:val="00661D6F"/>
    <w:rsid w:val="006628E9"/>
    <w:rsid w:val="0066725E"/>
    <w:rsid w:val="0067092F"/>
    <w:rsid w:val="006716C7"/>
    <w:rsid w:val="00681208"/>
    <w:rsid w:val="00681BF2"/>
    <w:rsid w:val="00681FA9"/>
    <w:rsid w:val="00682CE9"/>
    <w:rsid w:val="00691EA9"/>
    <w:rsid w:val="006934D4"/>
    <w:rsid w:val="006945F9"/>
    <w:rsid w:val="006A14B8"/>
    <w:rsid w:val="006A24C2"/>
    <w:rsid w:val="006A6DC3"/>
    <w:rsid w:val="006B1A51"/>
    <w:rsid w:val="006B5151"/>
    <w:rsid w:val="006D2420"/>
    <w:rsid w:val="006D49ED"/>
    <w:rsid w:val="006D55CE"/>
    <w:rsid w:val="006D637A"/>
    <w:rsid w:val="006D6F24"/>
    <w:rsid w:val="006E43A2"/>
    <w:rsid w:val="006F0F95"/>
    <w:rsid w:val="006F45BF"/>
    <w:rsid w:val="006F60E0"/>
    <w:rsid w:val="00702F71"/>
    <w:rsid w:val="007366DF"/>
    <w:rsid w:val="00757839"/>
    <w:rsid w:val="007651EA"/>
    <w:rsid w:val="007706B3"/>
    <w:rsid w:val="00770C81"/>
    <w:rsid w:val="0079093A"/>
    <w:rsid w:val="00791024"/>
    <w:rsid w:val="00793F0A"/>
    <w:rsid w:val="007A2657"/>
    <w:rsid w:val="007C1E51"/>
    <w:rsid w:val="007C682C"/>
    <w:rsid w:val="007D0641"/>
    <w:rsid w:val="007D2385"/>
    <w:rsid w:val="007D65C0"/>
    <w:rsid w:val="007E5D2C"/>
    <w:rsid w:val="007F214F"/>
    <w:rsid w:val="00800069"/>
    <w:rsid w:val="008042F0"/>
    <w:rsid w:val="00830437"/>
    <w:rsid w:val="008310A0"/>
    <w:rsid w:val="00835D29"/>
    <w:rsid w:val="00835EE8"/>
    <w:rsid w:val="00842E7F"/>
    <w:rsid w:val="00844DE8"/>
    <w:rsid w:val="008477DC"/>
    <w:rsid w:val="00847EBC"/>
    <w:rsid w:val="00852933"/>
    <w:rsid w:val="008566E5"/>
    <w:rsid w:val="008566FE"/>
    <w:rsid w:val="00865B46"/>
    <w:rsid w:val="00872374"/>
    <w:rsid w:val="00881C24"/>
    <w:rsid w:val="00896134"/>
    <w:rsid w:val="00897C20"/>
    <w:rsid w:val="008A0798"/>
    <w:rsid w:val="008A3811"/>
    <w:rsid w:val="008A4C83"/>
    <w:rsid w:val="008A62BC"/>
    <w:rsid w:val="008B4369"/>
    <w:rsid w:val="008B43E7"/>
    <w:rsid w:val="008B4B6D"/>
    <w:rsid w:val="008B6B27"/>
    <w:rsid w:val="008C36B4"/>
    <w:rsid w:val="008C5563"/>
    <w:rsid w:val="008D763F"/>
    <w:rsid w:val="008D789F"/>
    <w:rsid w:val="008E14D7"/>
    <w:rsid w:val="008F036F"/>
    <w:rsid w:val="008F1308"/>
    <w:rsid w:val="008F48B0"/>
    <w:rsid w:val="008F78C2"/>
    <w:rsid w:val="00904568"/>
    <w:rsid w:val="00911394"/>
    <w:rsid w:val="00914F10"/>
    <w:rsid w:val="00923EF2"/>
    <w:rsid w:val="00924CFA"/>
    <w:rsid w:val="00926D25"/>
    <w:rsid w:val="00926E9D"/>
    <w:rsid w:val="009315A0"/>
    <w:rsid w:val="00932C6E"/>
    <w:rsid w:val="00933F10"/>
    <w:rsid w:val="00942D19"/>
    <w:rsid w:val="009433C5"/>
    <w:rsid w:val="00961F31"/>
    <w:rsid w:val="0096314E"/>
    <w:rsid w:val="00965881"/>
    <w:rsid w:val="009828C9"/>
    <w:rsid w:val="009871FF"/>
    <w:rsid w:val="00990799"/>
    <w:rsid w:val="00995D51"/>
    <w:rsid w:val="009A0631"/>
    <w:rsid w:val="009B10ED"/>
    <w:rsid w:val="009C354F"/>
    <w:rsid w:val="009D3EA4"/>
    <w:rsid w:val="009D649C"/>
    <w:rsid w:val="009E4BC1"/>
    <w:rsid w:val="009F5CB2"/>
    <w:rsid w:val="00A03BB8"/>
    <w:rsid w:val="00A16E98"/>
    <w:rsid w:val="00A34827"/>
    <w:rsid w:val="00A3505D"/>
    <w:rsid w:val="00A4036F"/>
    <w:rsid w:val="00A406E5"/>
    <w:rsid w:val="00A46299"/>
    <w:rsid w:val="00A4641C"/>
    <w:rsid w:val="00A55876"/>
    <w:rsid w:val="00A67FB1"/>
    <w:rsid w:val="00A80A34"/>
    <w:rsid w:val="00A82BB8"/>
    <w:rsid w:val="00A85BFE"/>
    <w:rsid w:val="00A96119"/>
    <w:rsid w:val="00AA0234"/>
    <w:rsid w:val="00AB6FE7"/>
    <w:rsid w:val="00AB7AD7"/>
    <w:rsid w:val="00AC4219"/>
    <w:rsid w:val="00AD2430"/>
    <w:rsid w:val="00AE41A6"/>
    <w:rsid w:val="00AF0E34"/>
    <w:rsid w:val="00AF271D"/>
    <w:rsid w:val="00AF56C2"/>
    <w:rsid w:val="00AF776F"/>
    <w:rsid w:val="00B004E6"/>
    <w:rsid w:val="00B0744D"/>
    <w:rsid w:val="00B35F6B"/>
    <w:rsid w:val="00B3637D"/>
    <w:rsid w:val="00B46F66"/>
    <w:rsid w:val="00B50EA8"/>
    <w:rsid w:val="00B64082"/>
    <w:rsid w:val="00B72325"/>
    <w:rsid w:val="00B81AD3"/>
    <w:rsid w:val="00B829D8"/>
    <w:rsid w:val="00B84B5B"/>
    <w:rsid w:val="00B86446"/>
    <w:rsid w:val="00B9552F"/>
    <w:rsid w:val="00BA1176"/>
    <w:rsid w:val="00BD1C17"/>
    <w:rsid w:val="00BE0B01"/>
    <w:rsid w:val="00BE79C7"/>
    <w:rsid w:val="00BF3CB5"/>
    <w:rsid w:val="00BF6A18"/>
    <w:rsid w:val="00C01A3F"/>
    <w:rsid w:val="00C073F1"/>
    <w:rsid w:val="00C1285B"/>
    <w:rsid w:val="00C1361B"/>
    <w:rsid w:val="00C14E1F"/>
    <w:rsid w:val="00C2019A"/>
    <w:rsid w:val="00C315AF"/>
    <w:rsid w:val="00C36D9A"/>
    <w:rsid w:val="00C44A72"/>
    <w:rsid w:val="00C512CC"/>
    <w:rsid w:val="00C54AAF"/>
    <w:rsid w:val="00C619F3"/>
    <w:rsid w:val="00C61FC2"/>
    <w:rsid w:val="00C705F9"/>
    <w:rsid w:val="00C80F0F"/>
    <w:rsid w:val="00C82C15"/>
    <w:rsid w:val="00C8667A"/>
    <w:rsid w:val="00C93BCB"/>
    <w:rsid w:val="00CC241A"/>
    <w:rsid w:val="00CE0793"/>
    <w:rsid w:val="00CE4035"/>
    <w:rsid w:val="00CE65AB"/>
    <w:rsid w:val="00CE7464"/>
    <w:rsid w:val="00CF4266"/>
    <w:rsid w:val="00D07CA3"/>
    <w:rsid w:val="00D21C69"/>
    <w:rsid w:val="00D22D9C"/>
    <w:rsid w:val="00D2378B"/>
    <w:rsid w:val="00D241F1"/>
    <w:rsid w:val="00D275CB"/>
    <w:rsid w:val="00D30DFA"/>
    <w:rsid w:val="00D463A5"/>
    <w:rsid w:val="00D46727"/>
    <w:rsid w:val="00D46C68"/>
    <w:rsid w:val="00D4710D"/>
    <w:rsid w:val="00D47D25"/>
    <w:rsid w:val="00D56ACE"/>
    <w:rsid w:val="00D600C9"/>
    <w:rsid w:val="00D62ACD"/>
    <w:rsid w:val="00D73CC0"/>
    <w:rsid w:val="00D92D6D"/>
    <w:rsid w:val="00DA36EE"/>
    <w:rsid w:val="00DB116D"/>
    <w:rsid w:val="00DC2565"/>
    <w:rsid w:val="00DC38CF"/>
    <w:rsid w:val="00DD17CC"/>
    <w:rsid w:val="00DE217A"/>
    <w:rsid w:val="00DE540E"/>
    <w:rsid w:val="00DF321B"/>
    <w:rsid w:val="00E07274"/>
    <w:rsid w:val="00E230E0"/>
    <w:rsid w:val="00E25C6F"/>
    <w:rsid w:val="00E2629D"/>
    <w:rsid w:val="00E27F15"/>
    <w:rsid w:val="00E36C32"/>
    <w:rsid w:val="00E51AAC"/>
    <w:rsid w:val="00E51AFA"/>
    <w:rsid w:val="00E6071B"/>
    <w:rsid w:val="00E613BE"/>
    <w:rsid w:val="00E66CC0"/>
    <w:rsid w:val="00E6759E"/>
    <w:rsid w:val="00E728A9"/>
    <w:rsid w:val="00E7466C"/>
    <w:rsid w:val="00E807D9"/>
    <w:rsid w:val="00E91744"/>
    <w:rsid w:val="00E92FD2"/>
    <w:rsid w:val="00EA0F4E"/>
    <w:rsid w:val="00EA295B"/>
    <w:rsid w:val="00EA3B9B"/>
    <w:rsid w:val="00EA6801"/>
    <w:rsid w:val="00EB4F96"/>
    <w:rsid w:val="00EC3370"/>
    <w:rsid w:val="00EC7E27"/>
    <w:rsid w:val="00ED2BE5"/>
    <w:rsid w:val="00ED304E"/>
    <w:rsid w:val="00ED408C"/>
    <w:rsid w:val="00ED7072"/>
    <w:rsid w:val="00EE3132"/>
    <w:rsid w:val="00EE3D9D"/>
    <w:rsid w:val="00EE6F25"/>
    <w:rsid w:val="00EE705D"/>
    <w:rsid w:val="00EF6901"/>
    <w:rsid w:val="00F02126"/>
    <w:rsid w:val="00F03D85"/>
    <w:rsid w:val="00F07C8C"/>
    <w:rsid w:val="00F249F1"/>
    <w:rsid w:val="00F25B9D"/>
    <w:rsid w:val="00F2664E"/>
    <w:rsid w:val="00F31163"/>
    <w:rsid w:val="00F31C04"/>
    <w:rsid w:val="00F34103"/>
    <w:rsid w:val="00F35992"/>
    <w:rsid w:val="00F442A7"/>
    <w:rsid w:val="00F57A89"/>
    <w:rsid w:val="00F611D5"/>
    <w:rsid w:val="00F61964"/>
    <w:rsid w:val="00F61A20"/>
    <w:rsid w:val="00F63DD9"/>
    <w:rsid w:val="00F66489"/>
    <w:rsid w:val="00F67644"/>
    <w:rsid w:val="00F8381F"/>
    <w:rsid w:val="00F92592"/>
    <w:rsid w:val="00FA04CD"/>
    <w:rsid w:val="00FA25F5"/>
    <w:rsid w:val="00FA2810"/>
    <w:rsid w:val="00FA42CA"/>
    <w:rsid w:val="00FA68F8"/>
    <w:rsid w:val="00FA7B78"/>
    <w:rsid w:val="00FB1DC0"/>
    <w:rsid w:val="00FB2E8B"/>
    <w:rsid w:val="00FB3B4E"/>
    <w:rsid w:val="00FB4521"/>
    <w:rsid w:val="00FB4F84"/>
    <w:rsid w:val="00FB5CF8"/>
    <w:rsid w:val="00FC1BE4"/>
    <w:rsid w:val="00FE72A9"/>
    <w:rsid w:val="00FF273B"/>
    <w:rsid w:val="00FF564C"/>
    <w:rsid w:val="05934458"/>
    <w:rsid w:val="07A44588"/>
    <w:rsid w:val="08FF83A1"/>
    <w:rsid w:val="141A0376"/>
    <w:rsid w:val="146E1E25"/>
    <w:rsid w:val="1AFFE5DC"/>
    <w:rsid w:val="22DC5884"/>
    <w:rsid w:val="23D726CF"/>
    <w:rsid w:val="2C74451D"/>
    <w:rsid w:val="2F22BBD7"/>
    <w:rsid w:val="334EAF5F"/>
    <w:rsid w:val="34CFA95A"/>
    <w:rsid w:val="350B0B3D"/>
    <w:rsid w:val="40930888"/>
    <w:rsid w:val="4697DF2C"/>
    <w:rsid w:val="49AC0116"/>
    <w:rsid w:val="4A809C75"/>
    <w:rsid w:val="4B408630"/>
    <w:rsid w:val="5A118D4E"/>
    <w:rsid w:val="5A4B3635"/>
    <w:rsid w:val="5CD0CC4C"/>
    <w:rsid w:val="5D403F3D"/>
    <w:rsid w:val="603F53D6"/>
    <w:rsid w:val="6088414F"/>
    <w:rsid w:val="60E5975A"/>
    <w:rsid w:val="60FED513"/>
    <w:rsid w:val="65680344"/>
    <w:rsid w:val="6C368CD3"/>
    <w:rsid w:val="6EB4E9DA"/>
    <w:rsid w:val="740E8ED6"/>
    <w:rsid w:val="7FA9B2E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96BBF8"/>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EF6901"/>
    <w:pPr>
      <w:autoSpaceDE w:val="0"/>
      <w:autoSpaceDN w:val="0"/>
      <w:adjustRightInd w:val="0"/>
    </w:pPr>
    <w:rPr>
      <w:rFonts w:ascii="Arial" w:hAnsi="Arial" w:cs="Arial"/>
      <w:color w:val="000000"/>
      <w:sz w:val="24"/>
      <w:szCs w:val="24"/>
    </w:rPr>
  </w:style>
  <w:style w:type="character" w:styleId="Heading2Char" w:customStyle="1">
    <w:name w:val="Heading 2 Char"/>
    <w:basedOn w:val="DefaultParagraphFont"/>
    <w:link w:val="Heading2"/>
    <w:rsid w:val="008B4369"/>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710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339645">
      <w:bodyDiv w:val="1"/>
      <w:marLeft w:val="0"/>
      <w:marRight w:val="0"/>
      <w:marTop w:val="0"/>
      <w:marBottom w:val="0"/>
      <w:divBdr>
        <w:top w:val="none" w:sz="0" w:space="0" w:color="auto"/>
        <w:left w:val="none" w:sz="0" w:space="0" w:color="auto"/>
        <w:bottom w:val="none" w:sz="0" w:space="0" w:color="auto"/>
        <w:right w:val="none" w:sz="0" w:space="0" w:color="auto"/>
      </w:divBdr>
    </w:div>
    <w:div w:id="721246751">
      <w:bodyDiv w:val="1"/>
      <w:marLeft w:val="0"/>
      <w:marRight w:val="0"/>
      <w:marTop w:val="0"/>
      <w:marBottom w:val="0"/>
      <w:divBdr>
        <w:top w:val="none" w:sz="0" w:space="0" w:color="auto"/>
        <w:left w:val="none" w:sz="0" w:space="0" w:color="auto"/>
        <w:bottom w:val="none" w:sz="0" w:space="0" w:color="auto"/>
        <w:right w:val="none" w:sz="0" w:space="0" w:color="auto"/>
      </w:divBdr>
    </w:div>
    <w:div w:id="967710602">
      <w:bodyDiv w:val="1"/>
      <w:marLeft w:val="0"/>
      <w:marRight w:val="0"/>
      <w:marTop w:val="0"/>
      <w:marBottom w:val="0"/>
      <w:divBdr>
        <w:top w:val="none" w:sz="0" w:space="0" w:color="auto"/>
        <w:left w:val="none" w:sz="0" w:space="0" w:color="auto"/>
        <w:bottom w:val="none" w:sz="0" w:space="0" w:color="auto"/>
        <w:right w:val="none" w:sz="0" w:space="0" w:color="auto"/>
      </w:divBdr>
    </w:div>
    <w:div w:id="1107624952">
      <w:bodyDiv w:val="1"/>
      <w:marLeft w:val="0"/>
      <w:marRight w:val="0"/>
      <w:marTop w:val="0"/>
      <w:marBottom w:val="0"/>
      <w:divBdr>
        <w:top w:val="none" w:sz="0" w:space="0" w:color="auto"/>
        <w:left w:val="none" w:sz="0" w:space="0" w:color="auto"/>
        <w:bottom w:val="none" w:sz="0" w:space="0" w:color="auto"/>
        <w:right w:val="none" w:sz="0" w:space="0" w:color="auto"/>
      </w:divBdr>
    </w:div>
    <w:div w:id="1207916374">
      <w:bodyDiv w:val="1"/>
      <w:marLeft w:val="0"/>
      <w:marRight w:val="0"/>
      <w:marTop w:val="0"/>
      <w:marBottom w:val="0"/>
      <w:divBdr>
        <w:top w:val="none" w:sz="0" w:space="0" w:color="auto"/>
        <w:left w:val="none" w:sz="0" w:space="0" w:color="auto"/>
        <w:bottom w:val="none" w:sz="0" w:space="0" w:color="auto"/>
        <w:right w:val="none" w:sz="0" w:space="0" w:color="auto"/>
      </w:divBdr>
    </w:div>
    <w:div w:id="1221087856">
      <w:bodyDiv w:val="1"/>
      <w:marLeft w:val="0"/>
      <w:marRight w:val="0"/>
      <w:marTop w:val="0"/>
      <w:marBottom w:val="0"/>
      <w:divBdr>
        <w:top w:val="none" w:sz="0" w:space="0" w:color="auto"/>
        <w:left w:val="none" w:sz="0" w:space="0" w:color="auto"/>
        <w:bottom w:val="none" w:sz="0" w:space="0" w:color="auto"/>
        <w:right w:val="none" w:sz="0" w:space="0" w:color="auto"/>
      </w:divBdr>
    </w:div>
    <w:div w:id="13134900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445109">
      <w:bodyDiv w:val="1"/>
      <w:marLeft w:val="0"/>
      <w:marRight w:val="0"/>
      <w:marTop w:val="0"/>
      <w:marBottom w:val="0"/>
      <w:divBdr>
        <w:top w:val="none" w:sz="0" w:space="0" w:color="auto"/>
        <w:left w:val="none" w:sz="0" w:space="0" w:color="auto"/>
        <w:bottom w:val="none" w:sz="0" w:space="0" w:color="auto"/>
        <w:right w:val="none" w:sz="0" w:space="0" w:color="auto"/>
      </w:divBdr>
      <w:divsChild>
        <w:div w:id="927008296">
          <w:marLeft w:val="0"/>
          <w:marRight w:val="0"/>
          <w:marTop w:val="0"/>
          <w:marBottom w:val="0"/>
          <w:divBdr>
            <w:top w:val="none" w:sz="0" w:space="0" w:color="auto"/>
            <w:left w:val="none" w:sz="0" w:space="0" w:color="auto"/>
            <w:bottom w:val="none" w:sz="0" w:space="0" w:color="auto"/>
            <w:right w:val="none" w:sz="0" w:space="0" w:color="auto"/>
          </w:divBdr>
        </w:div>
        <w:div w:id="654914046">
          <w:marLeft w:val="0"/>
          <w:marRight w:val="0"/>
          <w:marTop w:val="0"/>
          <w:marBottom w:val="0"/>
          <w:divBdr>
            <w:top w:val="none" w:sz="0" w:space="0" w:color="auto"/>
            <w:left w:val="none" w:sz="0" w:space="0" w:color="auto"/>
            <w:bottom w:val="none" w:sz="0" w:space="0" w:color="auto"/>
            <w:right w:val="none" w:sz="0" w:space="0" w:color="auto"/>
          </w:divBdr>
        </w:div>
        <w:div w:id="1707026306">
          <w:marLeft w:val="0"/>
          <w:marRight w:val="0"/>
          <w:marTop w:val="0"/>
          <w:marBottom w:val="0"/>
          <w:divBdr>
            <w:top w:val="none" w:sz="0" w:space="0" w:color="auto"/>
            <w:left w:val="none" w:sz="0" w:space="0" w:color="auto"/>
            <w:bottom w:val="none" w:sz="0" w:space="0" w:color="auto"/>
            <w:right w:val="none" w:sz="0" w:space="0" w:color="auto"/>
          </w:divBdr>
        </w:div>
        <w:div w:id="1252157635">
          <w:marLeft w:val="0"/>
          <w:marRight w:val="0"/>
          <w:marTop w:val="0"/>
          <w:marBottom w:val="0"/>
          <w:divBdr>
            <w:top w:val="none" w:sz="0" w:space="0" w:color="auto"/>
            <w:left w:val="none" w:sz="0" w:space="0" w:color="auto"/>
            <w:bottom w:val="none" w:sz="0" w:space="0" w:color="auto"/>
            <w:right w:val="none" w:sz="0" w:space="0" w:color="auto"/>
          </w:divBdr>
        </w:div>
        <w:div w:id="754715050">
          <w:marLeft w:val="0"/>
          <w:marRight w:val="0"/>
          <w:marTop w:val="0"/>
          <w:marBottom w:val="0"/>
          <w:divBdr>
            <w:top w:val="none" w:sz="0" w:space="0" w:color="auto"/>
            <w:left w:val="none" w:sz="0" w:space="0" w:color="auto"/>
            <w:bottom w:val="none" w:sz="0" w:space="0" w:color="auto"/>
            <w:right w:val="none" w:sz="0" w:space="0" w:color="auto"/>
          </w:divBdr>
        </w:div>
        <w:div w:id="1210537297">
          <w:marLeft w:val="0"/>
          <w:marRight w:val="0"/>
          <w:marTop w:val="0"/>
          <w:marBottom w:val="0"/>
          <w:divBdr>
            <w:top w:val="none" w:sz="0" w:space="0" w:color="auto"/>
            <w:left w:val="none" w:sz="0" w:space="0" w:color="auto"/>
            <w:bottom w:val="none" w:sz="0" w:space="0" w:color="auto"/>
            <w:right w:val="none" w:sz="0" w:space="0" w:color="auto"/>
          </w:divBdr>
        </w:div>
        <w:div w:id="687562789">
          <w:marLeft w:val="0"/>
          <w:marRight w:val="0"/>
          <w:marTop w:val="0"/>
          <w:marBottom w:val="0"/>
          <w:divBdr>
            <w:top w:val="none" w:sz="0" w:space="0" w:color="auto"/>
            <w:left w:val="none" w:sz="0" w:space="0" w:color="auto"/>
            <w:bottom w:val="none" w:sz="0" w:space="0" w:color="auto"/>
            <w:right w:val="none" w:sz="0" w:space="0" w:color="auto"/>
          </w:divBdr>
        </w:div>
        <w:div w:id="321662378">
          <w:marLeft w:val="0"/>
          <w:marRight w:val="0"/>
          <w:marTop w:val="0"/>
          <w:marBottom w:val="0"/>
          <w:divBdr>
            <w:top w:val="none" w:sz="0" w:space="0" w:color="auto"/>
            <w:left w:val="none" w:sz="0" w:space="0" w:color="auto"/>
            <w:bottom w:val="none" w:sz="0" w:space="0" w:color="auto"/>
            <w:right w:val="none" w:sz="0" w:space="0" w:color="auto"/>
          </w:divBdr>
        </w:div>
      </w:divsChild>
    </w:div>
    <w:div w:id="1580866271">
      <w:bodyDiv w:val="1"/>
      <w:marLeft w:val="0"/>
      <w:marRight w:val="0"/>
      <w:marTop w:val="0"/>
      <w:marBottom w:val="0"/>
      <w:divBdr>
        <w:top w:val="none" w:sz="0" w:space="0" w:color="auto"/>
        <w:left w:val="none" w:sz="0" w:space="0" w:color="auto"/>
        <w:bottom w:val="none" w:sz="0" w:space="0" w:color="auto"/>
        <w:right w:val="none" w:sz="0" w:space="0" w:color="auto"/>
      </w:divBdr>
      <w:divsChild>
        <w:div w:id="725183524">
          <w:marLeft w:val="0"/>
          <w:marRight w:val="0"/>
          <w:marTop w:val="0"/>
          <w:marBottom w:val="0"/>
          <w:divBdr>
            <w:top w:val="none" w:sz="0" w:space="0" w:color="auto"/>
            <w:left w:val="none" w:sz="0" w:space="0" w:color="auto"/>
            <w:bottom w:val="none" w:sz="0" w:space="0" w:color="auto"/>
            <w:right w:val="none" w:sz="0" w:space="0" w:color="auto"/>
          </w:divBdr>
        </w:div>
        <w:div w:id="1065033883">
          <w:marLeft w:val="0"/>
          <w:marRight w:val="0"/>
          <w:marTop w:val="0"/>
          <w:marBottom w:val="0"/>
          <w:divBdr>
            <w:top w:val="none" w:sz="0" w:space="0" w:color="auto"/>
            <w:left w:val="none" w:sz="0" w:space="0" w:color="auto"/>
            <w:bottom w:val="none" w:sz="0" w:space="0" w:color="auto"/>
            <w:right w:val="none" w:sz="0" w:space="0" w:color="auto"/>
          </w:divBdr>
        </w:div>
        <w:div w:id="1888758802">
          <w:marLeft w:val="0"/>
          <w:marRight w:val="0"/>
          <w:marTop w:val="0"/>
          <w:marBottom w:val="0"/>
          <w:divBdr>
            <w:top w:val="none" w:sz="0" w:space="0" w:color="auto"/>
            <w:left w:val="none" w:sz="0" w:space="0" w:color="auto"/>
            <w:bottom w:val="none" w:sz="0" w:space="0" w:color="auto"/>
            <w:right w:val="none" w:sz="0" w:space="0" w:color="auto"/>
          </w:divBdr>
        </w:div>
        <w:div w:id="945120232">
          <w:marLeft w:val="0"/>
          <w:marRight w:val="0"/>
          <w:marTop w:val="0"/>
          <w:marBottom w:val="0"/>
          <w:divBdr>
            <w:top w:val="none" w:sz="0" w:space="0" w:color="auto"/>
            <w:left w:val="none" w:sz="0" w:space="0" w:color="auto"/>
            <w:bottom w:val="none" w:sz="0" w:space="0" w:color="auto"/>
            <w:right w:val="none" w:sz="0" w:space="0" w:color="auto"/>
          </w:divBdr>
        </w:div>
        <w:div w:id="1430158830">
          <w:marLeft w:val="0"/>
          <w:marRight w:val="0"/>
          <w:marTop w:val="0"/>
          <w:marBottom w:val="0"/>
          <w:divBdr>
            <w:top w:val="none" w:sz="0" w:space="0" w:color="auto"/>
            <w:left w:val="none" w:sz="0" w:space="0" w:color="auto"/>
            <w:bottom w:val="none" w:sz="0" w:space="0" w:color="auto"/>
            <w:right w:val="none" w:sz="0" w:space="0" w:color="auto"/>
          </w:divBdr>
        </w:div>
        <w:div w:id="1214732435">
          <w:marLeft w:val="0"/>
          <w:marRight w:val="0"/>
          <w:marTop w:val="0"/>
          <w:marBottom w:val="0"/>
          <w:divBdr>
            <w:top w:val="none" w:sz="0" w:space="0" w:color="auto"/>
            <w:left w:val="none" w:sz="0" w:space="0" w:color="auto"/>
            <w:bottom w:val="none" w:sz="0" w:space="0" w:color="auto"/>
            <w:right w:val="none" w:sz="0" w:space="0" w:color="auto"/>
          </w:divBdr>
        </w:div>
        <w:div w:id="284115919">
          <w:marLeft w:val="0"/>
          <w:marRight w:val="0"/>
          <w:marTop w:val="0"/>
          <w:marBottom w:val="0"/>
          <w:divBdr>
            <w:top w:val="none" w:sz="0" w:space="0" w:color="auto"/>
            <w:left w:val="none" w:sz="0" w:space="0" w:color="auto"/>
            <w:bottom w:val="none" w:sz="0" w:space="0" w:color="auto"/>
            <w:right w:val="none" w:sz="0" w:space="0" w:color="auto"/>
          </w:divBdr>
        </w:div>
        <w:div w:id="98720697">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777">
      <w:bodyDiv w:val="1"/>
      <w:marLeft w:val="0"/>
      <w:marRight w:val="0"/>
      <w:marTop w:val="0"/>
      <w:marBottom w:val="0"/>
      <w:divBdr>
        <w:top w:val="none" w:sz="0" w:space="0" w:color="auto"/>
        <w:left w:val="none" w:sz="0" w:space="0" w:color="auto"/>
        <w:bottom w:val="none" w:sz="0" w:space="0" w:color="auto"/>
        <w:right w:val="none" w:sz="0" w:space="0" w:color="auto"/>
      </w:divBdr>
    </w:div>
    <w:div w:id="190160062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29276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46a40fd-5d87-4586-a97a-8367eb7051c9">
      <UserInfo>
        <DisplayName>Bente Fatema</DisplayName>
        <AccountId>49</AccountId>
        <AccountType/>
      </UserInfo>
    </SharedWithUsers>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f7c7d5645c25b6aeac85f2d0bd314303">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ee13921ae14dad01acd9254f0821bc6"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5EFC40-94CB-40EB-9FEE-9BCD80E4125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4577DA21-5C3B-49B0-ADCD-2B03D17D4CDE}"/>
</file>

<file path=customXml/itemProps3.xml><?xml version="1.0" encoding="utf-8"?>
<ds:datastoreItem xmlns:ds="http://schemas.openxmlformats.org/officeDocument/2006/customXml" ds:itemID="{6895D6EB-B8EE-48FA-A082-950B6CDD8E0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Abel Agoba</dc:creator>
  <dc:description>August 2018</dc:description>
  <lastModifiedBy>Samuel Ofori</lastModifiedBy>
  <revision>3</revision>
  <lastPrinted>2014-10-10T07:42:00.0000000Z</lastPrinted>
  <dcterms:created xsi:type="dcterms:W3CDTF">2025-10-23T15:53:00.0000000Z</dcterms:created>
  <dcterms:modified xsi:type="dcterms:W3CDTF">2025-10-28T10:15:05.7484979Z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2a5b8a2771a0a253f3dcb37f3520ae2ad3b5897c05ca484dae6fe9fc435dcae2</vt:lpwstr>
  </property>
  <property fmtid="{D5CDD505-2E9C-101B-9397-08002B2CF9AE}" pid="7" name="MediaServiceImageTags">
    <vt:lpwstr/>
  </property>
</Properties>
</file>