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8"/>
        <w:gridCol w:w="1491"/>
        <w:gridCol w:w="1525"/>
        <w:gridCol w:w="1472"/>
        <w:gridCol w:w="1527"/>
        <w:gridCol w:w="1699"/>
      </w:tblGrid>
      <w:tr w:rsidR="00353FC5" w:rsidTr="00353FC5">
        <w:tc>
          <w:tcPr>
            <w:tcW w:w="1540" w:type="dxa"/>
          </w:tcPr>
          <w:p w:rsidR="00353FC5" w:rsidRDefault="00353FC5">
            <w:r>
              <w:t>Green Drivers</w:t>
            </w:r>
          </w:p>
        </w:tc>
        <w:tc>
          <w:tcPr>
            <w:tcW w:w="1540" w:type="dxa"/>
          </w:tcPr>
          <w:p w:rsidR="00353FC5" w:rsidRDefault="00353FC5">
            <w:r>
              <w:t>Power</w:t>
            </w:r>
          </w:p>
        </w:tc>
        <w:tc>
          <w:tcPr>
            <w:tcW w:w="1540" w:type="dxa"/>
          </w:tcPr>
          <w:p w:rsidR="00353FC5" w:rsidRDefault="00353FC5">
            <w:r>
              <w:t>Effort/Time</w:t>
            </w:r>
          </w:p>
        </w:tc>
        <w:tc>
          <w:tcPr>
            <w:tcW w:w="1540" w:type="dxa"/>
          </w:tcPr>
          <w:p w:rsidR="00353FC5" w:rsidRDefault="00353FC5">
            <w:r>
              <w:t>Materials</w:t>
            </w:r>
          </w:p>
        </w:tc>
        <w:tc>
          <w:tcPr>
            <w:tcW w:w="1541" w:type="dxa"/>
          </w:tcPr>
          <w:p w:rsidR="00353FC5" w:rsidRDefault="00353FC5">
            <w:r>
              <w:t xml:space="preserve">Paper </w:t>
            </w:r>
          </w:p>
        </w:tc>
        <w:tc>
          <w:tcPr>
            <w:tcW w:w="1541" w:type="dxa"/>
          </w:tcPr>
          <w:p w:rsidR="00353FC5" w:rsidRDefault="00353FC5">
            <w:r>
              <w:t>Fuel</w:t>
            </w:r>
          </w:p>
        </w:tc>
      </w:tr>
      <w:tr w:rsidR="00353FC5" w:rsidTr="00353FC5">
        <w:tc>
          <w:tcPr>
            <w:tcW w:w="1540" w:type="dxa"/>
          </w:tcPr>
          <w:p w:rsidR="00353FC5" w:rsidRDefault="00353FC5"/>
        </w:tc>
        <w:tc>
          <w:tcPr>
            <w:tcW w:w="1540" w:type="dxa"/>
          </w:tcPr>
          <w:p w:rsidR="00353FC5" w:rsidRDefault="00353FC5"/>
        </w:tc>
        <w:tc>
          <w:tcPr>
            <w:tcW w:w="1540" w:type="dxa"/>
          </w:tcPr>
          <w:p w:rsidR="00353FC5" w:rsidRDefault="00353FC5"/>
        </w:tc>
        <w:tc>
          <w:tcPr>
            <w:tcW w:w="1540" w:type="dxa"/>
          </w:tcPr>
          <w:p w:rsidR="00353FC5" w:rsidRDefault="00353FC5"/>
        </w:tc>
        <w:tc>
          <w:tcPr>
            <w:tcW w:w="1541" w:type="dxa"/>
          </w:tcPr>
          <w:p w:rsidR="00353FC5" w:rsidRDefault="00353FC5"/>
        </w:tc>
        <w:tc>
          <w:tcPr>
            <w:tcW w:w="1541" w:type="dxa"/>
          </w:tcPr>
          <w:p w:rsidR="00353FC5" w:rsidRDefault="00353FC5"/>
        </w:tc>
      </w:tr>
      <w:tr w:rsidR="00353FC5" w:rsidTr="00353FC5">
        <w:tc>
          <w:tcPr>
            <w:tcW w:w="1540" w:type="dxa"/>
          </w:tcPr>
          <w:p w:rsidR="00353FC5" w:rsidRPr="00353FC5" w:rsidRDefault="00353FC5">
            <w:pPr>
              <w:rPr>
                <w:b/>
              </w:rPr>
            </w:pPr>
            <w:r w:rsidRPr="00353FC5">
              <w:rPr>
                <w:b/>
              </w:rPr>
              <w:t>People</w:t>
            </w:r>
          </w:p>
        </w:tc>
        <w:tc>
          <w:tcPr>
            <w:tcW w:w="1540" w:type="dxa"/>
          </w:tcPr>
          <w:p w:rsidR="00353FC5" w:rsidRDefault="00353FC5"/>
        </w:tc>
        <w:tc>
          <w:tcPr>
            <w:tcW w:w="1540" w:type="dxa"/>
          </w:tcPr>
          <w:p w:rsidR="00353FC5" w:rsidRDefault="00353FC5"/>
        </w:tc>
        <w:tc>
          <w:tcPr>
            <w:tcW w:w="1540" w:type="dxa"/>
          </w:tcPr>
          <w:p w:rsidR="00353FC5" w:rsidRDefault="00353FC5"/>
        </w:tc>
        <w:tc>
          <w:tcPr>
            <w:tcW w:w="1541" w:type="dxa"/>
          </w:tcPr>
          <w:p w:rsidR="00353FC5" w:rsidRDefault="00353FC5"/>
        </w:tc>
        <w:tc>
          <w:tcPr>
            <w:tcW w:w="1541" w:type="dxa"/>
          </w:tcPr>
          <w:p w:rsidR="00353FC5" w:rsidRDefault="00353FC5"/>
        </w:tc>
      </w:tr>
      <w:tr w:rsidR="00353FC5" w:rsidTr="00353FC5">
        <w:tc>
          <w:tcPr>
            <w:tcW w:w="1540" w:type="dxa"/>
          </w:tcPr>
          <w:p w:rsidR="00353FC5" w:rsidRDefault="00AB28A4">
            <w:r>
              <w:t>Students</w:t>
            </w:r>
          </w:p>
        </w:tc>
        <w:tc>
          <w:tcPr>
            <w:tcW w:w="1540" w:type="dxa"/>
          </w:tcPr>
          <w:p w:rsidR="00353FC5" w:rsidRDefault="00353FC5"/>
        </w:tc>
        <w:tc>
          <w:tcPr>
            <w:tcW w:w="1540" w:type="dxa"/>
          </w:tcPr>
          <w:p w:rsidR="000D6C80" w:rsidRDefault="000D6C80"/>
        </w:tc>
        <w:tc>
          <w:tcPr>
            <w:tcW w:w="1540" w:type="dxa"/>
          </w:tcPr>
          <w:p w:rsidR="00353FC5" w:rsidRDefault="00353FC5"/>
        </w:tc>
        <w:tc>
          <w:tcPr>
            <w:tcW w:w="1541" w:type="dxa"/>
          </w:tcPr>
          <w:p w:rsidR="00353FC5" w:rsidRDefault="00353FC5"/>
        </w:tc>
        <w:tc>
          <w:tcPr>
            <w:tcW w:w="1541" w:type="dxa"/>
          </w:tcPr>
          <w:p w:rsidR="00353FC5" w:rsidRDefault="00353FC5"/>
        </w:tc>
      </w:tr>
      <w:tr w:rsidR="00353FC5" w:rsidTr="00353FC5">
        <w:tc>
          <w:tcPr>
            <w:tcW w:w="1540" w:type="dxa"/>
          </w:tcPr>
          <w:p w:rsidR="00353FC5" w:rsidRDefault="00AB28A4">
            <w:r>
              <w:t>University Staff</w:t>
            </w:r>
          </w:p>
        </w:tc>
        <w:tc>
          <w:tcPr>
            <w:tcW w:w="1540" w:type="dxa"/>
          </w:tcPr>
          <w:p w:rsidR="00353FC5" w:rsidRDefault="00353FC5"/>
        </w:tc>
        <w:tc>
          <w:tcPr>
            <w:tcW w:w="1540" w:type="dxa"/>
          </w:tcPr>
          <w:p w:rsidR="000D6C80" w:rsidRDefault="00F210C1">
            <w:r>
              <w:t>Training for new system</w:t>
            </w:r>
          </w:p>
        </w:tc>
        <w:tc>
          <w:tcPr>
            <w:tcW w:w="1540" w:type="dxa"/>
          </w:tcPr>
          <w:p w:rsidR="00353FC5" w:rsidRDefault="00353FC5"/>
        </w:tc>
        <w:tc>
          <w:tcPr>
            <w:tcW w:w="1541" w:type="dxa"/>
          </w:tcPr>
          <w:p w:rsidR="00353FC5" w:rsidRDefault="00353FC5"/>
        </w:tc>
        <w:tc>
          <w:tcPr>
            <w:tcW w:w="1541" w:type="dxa"/>
          </w:tcPr>
          <w:p w:rsidR="00353FC5" w:rsidRDefault="0061017F">
            <w:r>
              <w:t>Skype meetings</w:t>
            </w:r>
          </w:p>
        </w:tc>
      </w:tr>
      <w:tr w:rsidR="00353FC5" w:rsidTr="00353FC5">
        <w:tc>
          <w:tcPr>
            <w:tcW w:w="1540" w:type="dxa"/>
          </w:tcPr>
          <w:p w:rsidR="00353FC5" w:rsidRDefault="00353FC5">
            <w:r>
              <w:t>Managers</w:t>
            </w:r>
          </w:p>
        </w:tc>
        <w:tc>
          <w:tcPr>
            <w:tcW w:w="1540" w:type="dxa"/>
          </w:tcPr>
          <w:p w:rsidR="00353FC5" w:rsidRDefault="00353FC5"/>
        </w:tc>
        <w:tc>
          <w:tcPr>
            <w:tcW w:w="1540" w:type="dxa"/>
          </w:tcPr>
          <w:p w:rsidR="00353FC5" w:rsidRDefault="00F210C1" w:rsidP="00F210C1">
            <w:r>
              <w:t>Current reports produced on paper by managers</w:t>
            </w:r>
            <w:r w:rsidR="0061017F">
              <w:t>. New system much quicker</w:t>
            </w:r>
          </w:p>
        </w:tc>
        <w:tc>
          <w:tcPr>
            <w:tcW w:w="1540" w:type="dxa"/>
          </w:tcPr>
          <w:p w:rsidR="00353FC5" w:rsidRDefault="00353FC5"/>
        </w:tc>
        <w:tc>
          <w:tcPr>
            <w:tcW w:w="1541" w:type="dxa"/>
          </w:tcPr>
          <w:p w:rsidR="00353FC5" w:rsidRDefault="004952EA">
            <w:r>
              <w:t xml:space="preserve">Previous paper reports. </w:t>
            </w:r>
          </w:p>
        </w:tc>
        <w:tc>
          <w:tcPr>
            <w:tcW w:w="1541" w:type="dxa"/>
          </w:tcPr>
          <w:p w:rsidR="00353FC5" w:rsidRDefault="0061017F">
            <w:r>
              <w:t>Travel to meetings around south west wales, most by car</w:t>
            </w:r>
          </w:p>
        </w:tc>
      </w:tr>
      <w:tr w:rsidR="00353FC5" w:rsidTr="00353FC5">
        <w:tc>
          <w:tcPr>
            <w:tcW w:w="1540" w:type="dxa"/>
          </w:tcPr>
          <w:p w:rsidR="00353FC5" w:rsidRDefault="00353FC5">
            <w:r>
              <w:t>Developers</w:t>
            </w:r>
          </w:p>
        </w:tc>
        <w:tc>
          <w:tcPr>
            <w:tcW w:w="1540" w:type="dxa"/>
          </w:tcPr>
          <w:p w:rsidR="00353FC5" w:rsidRDefault="00AB28A4">
            <w:r>
              <w:t>Own Laptops</w:t>
            </w:r>
          </w:p>
        </w:tc>
        <w:tc>
          <w:tcPr>
            <w:tcW w:w="1540" w:type="dxa"/>
          </w:tcPr>
          <w:p w:rsidR="00353FC5" w:rsidRDefault="00F210C1">
            <w:r>
              <w:t xml:space="preserve">Changing requirements </w:t>
            </w:r>
          </w:p>
          <w:p w:rsidR="00F210C1" w:rsidRDefault="00F210C1">
            <w:r>
              <w:t>Format of data</w:t>
            </w:r>
          </w:p>
        </w:tc>
        <w:tc>
          <w:tcPr>
            <w:tcW w:w="1540" w:type="dxa"/>
          </w:tcPr>
          <w:p w:rsidR="00353FC5" w:rsidRDefault="00353FC5"/>
        </w:tc>
        <w:tc>
          <w:tcPr>
            <w:tcW w:w="1541" w:type="dxa"/>
          </w:tcPr>
          <w:p w:rsidR="00353FC5" w:rsidRDefault="004952EA">
            <w:r>
              <w:t xml:space="preserve">Printed legislation to analyse </w:t>
            </w:r>
          </w:p>
          <w:p w:rsidR="0061017F" w:rsidRDefault="0061017F">
            <w:r>
              <w:t>Used email to communicate</w:t>
            </w:r>
          </w:p>
        </w:tc>
        <w:tc>
          <w:tcPr>
            <w:tcW w:w="1541" w:type="dxa"/>
          </w:tcPr>
          <w:p w:rsidR="00353FC5" w:rsidRDefault="0061017F">
            <w:r>
              <w:t>Travel to meetings around south west wales, most by car</w:t>
            </w:r>
          </w:p>
        </w:tc>
      </w:tr>
      <w:tr w:rsidR="00353FC5" w:rsidTr="00353FC5">
        <w:tc>
          <w:tcPr>
            <w:tcW w:w="1540" w:type="dxa"/>
          </w:tcPr>
          <w:p w:rsidR="00353FC5" w:rsidRPr="00353FC5" w:rsidRDefault="00353FC5">
            <w:pPr>
              <w:rPr>
                <w:b/>
              </w:rPr>
            </w:pPr>
            <w:r w:rsidRPr="00353FC5">
              <w:rPr>
                <w:b/>
              </w:rPr>
              <w:t>Project Content</w:t>
            </w:r>
          </w:p>
        </w:tc>
        <w:tc>
          <w:tcPr>
            <w:tcW w:w="1540" w:type="dxa"/>
          </w:tcPr>
          <w:p w:rsidR="00353FC5" w:rsidRDefault="00353FC5"/>
        </w:tc>
        <w:tc>
          <w:tcPr>
            <w:tcW w:w="1540" w:type="dxa"/>
          </w:tcPr>
          <w:p w:rsidR="00353FC5" w:rsidRDefault="00353FC5"/>
        </w:tc>
        <w:tc>
          <w:tcPr>
            <w:tcW w:w="1540" w:type="dxa"/>
          </w:tcPr>
          <w:p w:rsidR="00353FC5" w:rsidRDefault="00353FC5"/>
        </w:tc>
        <w:tc>
          <w:tcPr>
            <w:tcW w:w="1541" w:type="dxa"/>
          </w:tcPr>
          <w:p w:rsidR="00353FC5" w:rsidRDefault="00353FC5"/>
        </w:tc>
        <w:tc>
          <w:tcPr>
            <w:tcW w:w="1541" w:type="dxa"/>
          </w:tcPr>
          <w:p w:rsidR="00353FC5" w:rsidRDefault="00353FC5"/>
        </w:tc>
      </w:tr>
      <w:tr w:rsidR="00353FC5" w:rsidTr="00353FC5">
        <w:tc>
          <w:tcPr>
            <w:tcW w:w="1540" w:type="dxa"/>
          </w:tcPr>
          <w:p w:rsidR="00353FC5" w:rsidRDefault="00353FC5">
            <w:r>
              <w:t>Resources</w:t>
            </w:r>
          </w:p>
        </w:tc>
        <w:tc>
          <w:tcPr>
            <w:tcW w:w="1540" w:type="dxa"/>
          </w:tcPr>
          <w:p w:rsidR="00353FC5" w:rsidRDefault="00353FC5"/>
        </w:tc>
        <w:tc>
          <w:tcPr>
            <w:tcW w:w="1540" w:type="dxa"/>
          </w:tcPr>
          <w:p w:rsidR="00353FC5" w:rsidRDefault="00F210C1">
            <w:r>
              <w:t>Lack of hosting and data</w:t>
            </w:r>
          </w:p>
        </w:tc>
        <w:tc>
          <w:tcPr>
            <w:tcW w:w="1540" w:type="dxa"/>
          </w:tcPr>
          <w:p w:rsidR="000D6C80" w:rsidRDefault="000D6C80"/>
        </w:tc>
        <w:tc>
          <w:tcPr>
            <w:tcW w:w="1541" w:type="dxa"/>
          </w:tcPr>
          <w:p w:rsidR="00353FC5" w:rsidRDefault="00353FC5"/>
        </w:tc>
        <w:tc>
          <w:tcPr>
            <w:tcW w:w="1541" w:type="dxa"/>
          </w:tcPr>
          <w:p w:rsidR="00353FC5" w:rsidRDefault="0061017F">
            <w:r>
              <w:t>Web dashboard alternative to meetings and paperwork</w:t>
            </w:r>
          </w:p>
        </w:tc>
      </w:tr>
      <w:tr w:rsidR="00353FC5" w:rsidTr="00353FC5">
        <w:tc>
          <w:tcPr>
            <w:tcW w:w="1540" w:type="dxa"/>
          </w:tcPr>
          <w:p w:rsidR="00353FC5" w:rsidRDefault="00353FC5">
            <w:r>
              <w:t>Technology</w:t>
            </w:r>
          </w:p>
        </w:tc>
        <w:tc>
          <w:tcPr>
            <w:tcW w:w="1540" w:type="dxa"/>
          </w:tcPr>
          <w:p w:rsidR="00353FC5" w:rsidRDefault="00AB28A4">
            <w:r>
              <w:t>Open source MySQL PHP</w:t>
            </w:r>
          </w:p>
        </w:tc>
        <w:tc>
          <w:tcPr>
            <w:tcW w:w="1540" w:type="dxa"/>
          </w:tcPr>
          <w:p w:rsidR="00353FC5" w:rsidRDefault="0061017F">
            <w:r>
              <w:t>Web dashboard and data entry</w:t>
            </w:r>
          </w:p>
        </w:tc>
        <w:tc>
          <w:tcPr>
            <w:tcW w:w="1540" w:type="dxa"/>
          </w:tcPr>
          <w:p w:rsidR="00353FC5" w:rsidRDefault="00353FC5"/>
        </w:tc>
        <w:tc>
          <w:tcPr>
            <w:tcW w:w="1541" w:type="dxa"/>
          </w:tcPr>
          <w:p w:rsidR="00353FC5" w:rsidRDefault="00353FC5"/>
        </w:tc>
        <w:tc>
          <w:tcPr>
            <w:tcW w:w="1541" w:type="dxa"/>
          </w:tcPr>
          <w:p w:rsidR="00353FC5" w:rsidRDefault="00353FC5"/>
        </w:tc>
      </w:tr>
      <w:tr w:rsidR="003840A0" w:rsidTr="00353FC5">
        <w:tc>
          <w:tcPr>
            <w:tcW w:w="1540" w:type="dxa"/>
          </w:tcPr>
          <w:p w:rsidR="003840A0" w:rsidRPr="003840A0" w:rsidRDefault="003840A0">
            <w:pPr>
              <w:rPr>
                <w:b/>
              </w:rPr>
            </w:pPr>
            <w:r w:rsidRPr="003840A0">
              <w:rPr>
                <w:b/>
              </w:rPr>
              <w:t>Development Process</w:t>
            </w:r>
          </w:p>
        </w:tc>
        <w:tc>
          <w:tcPr>
            <w:tcW w:w="1540" w:type="dxa"/>
          </w:tcPr>
          <w:p w:rsidR="003840A0" w:rsidRDefault="003840A0"/>
        </w:tc>
        <w:tc>
          <w:tcPr>
            <w:tcW w:w="1540" w:type="dxa"/>
          </w:tcPr>
          <w:p w:rsidR="003840A0" w:rsidRDefault="003840A0"/>
        </w:tc>
        <w:tc>
          <w:tcPr>
            <w:tcW w:w="1540" w:type="dxa"/>
          </w:tcPr>
          <w:p w:rsidR="003840A0" w:rsidRDefault="003840A0"/>
        </w:tc>
        <w:tc>
          <w:tcPr>
            <w:tcW w:w="1541" w:type="dxa"/>
          </w:tcPr>
          <w:p w:rsidR="003840A0" w:rsidRDefault="003840A0"/>
        </w:tc>
        <w:tc>
          <w:tcPr>
            <w:tcW w:w="1541" w:type="dxa"/>
          </w:tcPr>
          <w:p w:rsidR="003840A0" w:rsidRDefault="003840A0"/>
        </w:tc>
      </w:tr>
      <w:tr w:rsidR="003840A0" w:rsidTr="00353FC5">
        <w:tc>
          <w:tcPr>
            <w:tcW w:w="1540" w:type="dxa"/>
          </w:tcPr>
          <w:p w:rsidR="003840A0" w:rsidRDefault="003840A0">
            <w:r>
              <w:t>Project meetings</w:t>
            </w:r>
          </w:p>
        </w:tc>
        <w:tc>
          <w:tcPr>
            <w:tcW w:w="1540" w:type="dxa"/>
          </w:tcPr>
          <w:p w:rsidR="003840A0" w:rsidRDefault="003840A0"/>
        </w:tc>
        <w:tc>
          <w:tcPr>
            <w:tcW w:w="1540" w:type="dxa"/>
          </w:tcPr>
          <w:p w:rsidR="003840A0" w:rsidRDefault="00F210C1">
            <w:r>
              <w:t>Setting up Skype meetings</w:t>
            </w:r>
          </w:p>
        </w:tc>
        <w:tc>
          <w:tcPr>
            <w:tcW w:w="1540" w:type="dxa"/>
          </w:tcPr>
          <w:p w:rsidR="003840A0" w:rsidRDefault="003840A0"/>
        </w:tc>
        <w:tc>
          <w:tcPr>
            <w:tcW w:w="1541" w:type="dxa"/>
          </w:tcPr>
          <w:p w:rsidR="003840A0" w:rsidRDefault="003840A0"/>
        </w:tc>
        <w:tc>
          <w:tcPr>
            <w:tcW w:w="1541" w:type="dxa"/>
          </w:tcPr>
          <w:p w:rsidR="003840A0" w:rsidRDefault="0061017F">
            <w:r>
              <w:t>Car travel, some train travel</w:t>
            </w:r>
          </w:p>
        </w:tc>
      </w:tr>
      <w:tr w:rsidR="003840A0" w:rsidTr="00353FC5">
        <w:tc>
          <w:tcPr>
            <w:tcW w:w="1540" w:type="dxa"/>
          </w:tcPr>
          <w:p w:rsidR="003840A0" w:rsidRPr="003840A0" w:rsidRDefault="003840A0">
            <w:pPr>
              <w:rPr>
                <w:b/>
              </w:rPr>
            </w:pPr>
            <w:r w:rsidRPr="003840A0">
              <w:rPr>
                <w:b/>
              </w:rPr>
              <w:t>Institutional Context</w:t>
            </w:r>
          </w:p>
        </w:tc>
        <w:tc>
          <w:tcPr>
            <w:tcW w:w="1540" w:type="dxa"/>
          </w:tcPr>
          <w:p w:rsidR="003840A0" w:rsidRDefault="003840A0"/>
        </w:tc>
        <w:tc>
          <w:tcPr>
            <w:tcW w:w="1540" w:type="dxa"/>
          </w:tcPr>
          <w:p w:rsidR="003840A0" w:rsidRDefault="003840A0"/>
        </w:tc>
        <w:tc>
          <w:tcPr>
            <w:tcW w:w="1540" w:type="dxa"/>
          </w:tcPr>
          <w:p w:rsidR="003840A0" w:rsidRDefault="003840A0"/>
        </w:tc>
        <w:tc>
          <w:tcPr>
            <w:tcW w:w="1541" w:type="dxa"/>
          </w:tcPr>
          <w:p w:rsidR="003840A0" w:rsidRDefault="003840A0"/>
        </w:tc>
        <w:tc>
          <w:tcPr>
            <w:tcW w:w="1541" w:type="dxa"/>
          </w:tcPr>
          <w:p w:rsidR="003840A0" w:rsidRDefault="003840A0"/>
        </w:tc>
      </w:tr>
      <w:tr w:rsidR="003840A0" w:rsidTr="00353FC5">
        <w:tc>
          <w:tcPr>
            <w:tcW w:w="1540" w:type="dxa"/>
          </w:tcPr>
          <w:p w:rsidR="003840A0" w:rsidRDefault="003840A0">
            <w:r>
              <w:t>University</w:t>
            </w:r>
          </w:p>
        </w:tc>
        <w:tc>
          <w:tcPr>
            <w:tcW w:w="1540" w:type="dxa"/>
          </w:tcPr>
          <w:p w:rsidR="003840A0" w:rsidRDefault="00AB28A4">
            <w:r>
              <w:t>Issues integrating with University systems</w:t>
            </w:r>
          </w:p>
        </w:tc>
        <w:tc>
          <w:tcPr>
            <w:tcW w:w="1540" w:type="dxa"/>
          </w:tcPr>
          <w:p w:rsidR="003840A0" w:rsidRDefault="00F210C1">
            <w:r>
              <w:t>Lack of clear guidelines</w:t>
            </w:r>
          </w:p>
        </w:tc>
        <w:tc>
          <w:tcPr>
            <w:tcW w:w="1540" w:type="dxa"/>
          </w:tcPr>
          <w:p w:rsidR="003840A0" w:rsidRDefault="003840A0"/>
        </w:tc>
        <w:tc>
          <w:tcPr>
            <w:tcW w:w="1541" w:type="dxa"/>
          </w:tcPr>
          <w:p w:rsidR="003840A0" w:rsidRDefault="004952EA">
            <w:r>
              <w:t xml:space="preserve">Now have </w:t>
            </w:r>
            <w:r w:rsidR="0061017F">
              <w:t>paperless sustainability meetings</w:t>
            </w:r>
          </w:p>
        </w:tc>
        <w:tc>
          <w:tcPr>
            <w:tcW w:w="1541" w:type="dxa"/>
          </w:tcPr>
          <w:p w:rsidR="003840A0" w:rsidRDefault="0061017F">
            <w:r>
              <w:t>Travel between campuses for meetings</w:t>
            </w:r>
          </w:p>
        </w:tc>
      </w:tr>
      <w:tr w:rsidR="003840A0" w:rsidTr="00353FC5">
        <w:tc>
          <w:tcPr>
            <w:tcW w:w="1540" w:type="dxa"/>
          </w:tcPr>
          <w:p w:rsidR="003840A0" w:rsidRDefault="003840A0">
            <w:r>
              <w:t>Welsh Public bodies</w:t>
            </w:r>
          </w:p>
        </w:tc>
        <w:tc>
          <w:tcPr>
            <w:tcW w:w="1540" w:type="dxa"/>
          </w:tcPr>
          <w:p w:rsidR="003840A0" w:rsidRDefault="00AB28A4">
            <w:r>
              <w:t xml:space="preserve">Budget cuts </w:t>
            </w:r>
          </w:p>
          <w:p w:rsidR="00AB28A4" w:rsidRDefault="00AB28A4"/>
        </w:tc>
        <w:tc>
          <w:tcPr>
            <w:tcW w:w="1540" w:type="dxa"/>
          </w:tcPr>
          <w:p w:rsidR="003840A0" w:rsidRDefault="00AB28A4">
            <w:r>
              <w:t>Existing MIS systems and dashboards</w:t>
            </w:r>
          </w:p>
          <w:p w:rsidR="00AB28A4" w:rsidRDefault="00AB28A4">
            <w:r>
              <w:t>Some paper based</w:t>
            </w:r>
          </w:p>
          <w:p w:rsidR="00F210C1" w:rsidRDefault="00F210C1">
            <w:r>
              <w:t>Lack of clear guidelines</w:t>
            </w:r>
          </w:p>
        </w:tc>
        <w:tc>
          <w:tcPr>
            <w:tcW w:w="1540" w:type="dxa"/>
          </w:tcPr>
          <w:p w:rsidR="003840A0" w:rsidRDefault="0061017F">
            <w:r>
              <w:t>Improve recycling</w:t>
            </w:r>
            <w:bookmarkStart w:id="0" w:name="_GoBack"/>
            <w:bookmarkEnd w:id="0"/>
          </w:p>
        </w:tc>
        <w:tc>
          <w:tcPr>
            <w:tcW w:w="1541" w:type="dxa"/>
          </w:tcPr>
          <w:p w:rsidR="003840A0" w:rsidRDefault="004952EA">
            <w:r>
              <w:t>NHS Trusts still use paper MIS systems in places</w:t>
            </w:r>
          </w:p>
        </w:tc>
        <w:tc>
          <w:tcPr>
            <w:tcW w:w="1541" w:type="dxa"/>
          </w:tcPr>
          <w:p w:rsidR="003840A0" w:rsidRDefault="0061017F">
            <w:r>
              <w:t xml:space="preserve">Public Service boards. Replace some face to face communications </w:t>
            </w:r>
          </w:p>
        </w:tc>
      </w:tr>
    </w:tbl>
    <w:p w:rsidR="00353FC5" w:rsidRDefault="00353FC5"/>
    <w:p w:rsidR="0061017F" w:rsidRDefault="0061017F"/>
    <w:p w:rsidR="0061017F" w:rsidRPr="0061017F" w:rsidRDefault="0061017F" w:rsidP="0061017F">
      <w:pPr>
        <w:jc w:val="both"/>
        <w:rPr>
          <w:sz w:val="44"/>
          <w:szCs w:val="44"/>
        </w:rPr>
      </w:pPr>
      <w:proofErr w:type="spellStart"/>
      <w:r>
        <w:rPr>
          <w:sz w:val="44"/>
          <w:szCs w:val="44"/>
        </w:rPr>
        <w:t>Lami’s</w:t>
      </w:r>
      <w:proofErr w:type="spellEnd"/>
      <w:r>
        <w:rPr>
          <w:sz w:val="44"/>
          <w:szCs w:val="44"/>
        </w:rPr>
        <w:t xml:space="preserve"> Green Drivers framework for WOW project</w:t>
      </w:r>
    </w:p>
    <w:p w:rsidR="0061017F" w:rsidRPr="0061017F" w:rsidRDefault="0061017F">
      <w:pPr>
        <w:rPr>
          <w:sz w:val="44"/>
          <w:szCs w:val="44"/>
        </w:rPr>
      </w:pPr>
    </w:p>
    <w:sectPr w:rsidR="0061017F" w:rsidRPr="006101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53FC5"/>
    <w:rsid w:val="000D6C80"/>
    <w:rsid w:val="00353FC5"/>
    <w:rsid w:val="003840A0"/>
    <w:rsid w:val="004952EA"/>
    <w:rsid w:val="0061017F"/>
    <w:rsid w:val="00AB28A4"/>
    <w:rsid w:val="00EB704C"/>
    <w:rsid w:val="00F21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CB9169D-49BA-4B48-8D07-A999DFDAC9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53FC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187</Words>
  <Characters>1070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Sue Maw</dc:creator>
  <cp:lastModifiedBy>Sue Maw</cp:lastModifiedBy>
  <cp:revision>2</cp:revision>
  <dcterms:created xsi:type="dcterms:W3CDTF">2017-02-22T13:29:00Z</dcterms:created>
  <dcterms:modified xsi:type="dcterms:W3CDTF">2017-02-22T13:29:00Z</dcterms:modified>
</cp:coreProperties>
</file>