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4360" w:rsidRDefault="00A64360" w:rsidP="00A73F6E">
      <w:pPr>
        <w:spacing w:after="0" w:line="360" w:lineRule="auto"/>
        <w:ind w:firstLine="720"/>
        <w:contextualSpacing/>
        <w:jc w:val="both"/>
        <w:rPr>
          <w:rFonts w:ascii="Times New Roman" w:hAnsi="Times New Roman" w:cs="Times New Roman"/>
          <w:sz w:val="24"/>
          <w:szCs w:val="24"/>
        </w:rPr>
      </w:pPr>
    </w:p>
    <w:p w:rsidR="00A64360" w:rsidRDefault="00A64360" w:rsidP="00A64360">
      <w:pPr>
        <w:spacing w:after="0"/>
        <w:jc w:val="center"/>
        <w:rPr>
          <w:rFonts w:ascii="Times New Roman" w:hAnsi="Times New Roman" w:cs="Times New Roman"/>
          <w:b/>
          <w:sz w:val="32"/>
          <w:szCs w:val="32"/>
          <w:u w:val="single"/>
        </w:rPr>
      </w:pPr>
      <w:r>
        <w:rPr>
          <w:rFonts w:ascii="Times New Roman" w:hAnsi="Times New Roman" w:cs="Times New Roman"/>
          <w:b/>
          <w:sz w:val="32"/>
          <w:szCs w:val="32"/>
          <w:u w:val="single"/>
        </w:rPr>
        <w:t xml:space="preserve">MY </w:t>
      </w:r>
      <w:r w:rsidRPr="00F371D4">
        <w:rPr>
          <w:rFonts w:ascii="Times New Roman" w:hAnsi="Times New Roman" w:cs="Times New Roman"/>
          <w:b/>
          <w:sz w:val="32"/>
          <w:szCs w:val="32"/>
          <w:u w:val="single"/>
        </w:rPr>
        <w:t>LEARNING JOURNEY THROUGH PERSONAL DEVELOPMENT</w:t>
      </w:r>
    </w:p>
    <w:p w:rsidR="00A64360" w:rsidRPr="00F371D4" w:rsidRDefault="00A64360" w:rsidP="00A64360">
      <w:pPr>
        <w:spacing w:after="0"/>
        <w:jc w:val="center"/>
        <w:rPr>
          <w:rFonts w:ascii="Times New Roman" w:hAnsi="Times New Roman" w:cs="Times New Roman"/>
          <w:sz w:val="32"/>
          <w:szCs w:val="32"/>
          <w:u w:val="single"/>
        </w:rPr>
      </w:pPr>
      <w:r>
        <w:rPr>
          <w:rFonts w:ascii="Times New Roman" w:hAnsi="Times New Roman" w:cs="Times New Roman"/>
          <w:sz w:val="32"/>
          <w:szCs w:val="32"/>
          <w:u w:val="single"/>
        </w:rPr>
        <w:t>The necessary skills for becoming a M</w:t>
      </w:r>
      <w:r w:rsidRPr="00F371D4">
        <w:rPr>
          <w:rFonts w:ascii="Times New Roman" w:hAnsi="Times New Roman" w:cs="Times New Roman"/>
          <w:sz w:val="32"/>
          <w:szCs w:val="32"/>
          <w:u w:val="single"/>
        </w:rPr>
        <w:t>anager</w:t>
      </w:r>
    </w:p>
    <w:p w:rsidR="00A64360" w:rsidRDefault="00A64360" w:rsidP="00A73F6E">
      <w:pPr>
        <w:spacing w:after="0" w:line="360" w:lineRule="auto"/>
        <w:ind w:firstLine="720"/>
        <w:contextualSpacing/>
        <w:jc w:val="both"/>
        <w:rPr>
          <w:rFonts w:ascii="Times New Roman" w:hAnsi="Times New Roman" w:cs="Times New Roman"/>
          <w:sz w:val="24"/>
          <w:szCs w:val="24"/>
        </w:rPr>
      </w:pPr>
    </w:p>
    <w:p w:rsidR="00A64360" w:rsidRDefault="00A64360" w:rsidP="00A64360">
      <w:pPr>
        <w:spacing w:after="0" w:line="360" w:lineRule="auto"/>
        <w:contextualSpacing/>
        <w:jc w:val="both"/>
        <w:rPr>
          <w:rFonts w:ascii="Times New Roman" w:hAnsi="Times New Roman" w:cs="Times New Roman"/>
          <w:sz w:val="24"/>
          <w:szCs w:val="24"/>
        </w:rPr>
      </w:pPr>
    </w:p>
    <w:p w:rsidR="005122CA" w:rsidRPr="002633D7" w:rsidRDefault="005122CA" w:rsidP="005122CA">
      <w:pPr>
        <w:spacing w:after="0" w:line="360" w:lineRule="auto"/>
        <w:contextualSpacing/>
        <w:jc w:val="center"/>
        <w:rPr>
          <w:rFonts w:ascii="Times New Roman" w:hAnsi="Times New Roman" w:cs="Times New Roman"/>
          <w:sz w:val="28"/>
          <w:szCs w:val="28"/>
        </w:rPr>
      </w:pPr>
      <w:r w:rsidRPr="002633D7">
        <w:rPr>
          <w:rFonts w:ascii="Times New Roman" w:hAnsi="Times New Roman" w:cs="Times New Roman"/>
          <w:sz w:val="28"/>
          <w:szCs w:val="28"/>
        </w:rPr>
        <w:t>INTRODUCTION</w:t>
      </w:r>
    </w:p>
    <w:p w:rsidR="005122CA" w:rsidRDefault="005122CA" w:rsidP="005122CA">
      <w:pPr>
        <w:spacing w:after="0" w:line="360" w:lineRule="auto"/>
        <w:contextualSpacing/>
        <w:jc w:val="center"/>
        <w:rPr>
          <w:rFonts w:ascii="Times New Roman" w:hAnsi="Times New Roman" w:cs="Times New Roman"/>
          <w:sz w:val="24"/>
          <w:szCs w:val="24"/>
        </w:rPr>
      </w:pP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The profession of business manager is </w:t>
      </w:r>
      <w:r w:rsidR="00A64360">
        <w:rPr>
          <w:rFonts w:ascii="Times New Roman" w:hAnsi="Times New Roman" w:cs="Times New Roman"/>
          <w:sz w:val="24"/>
          <w:szCs w:val="24"/>
        </w:rPr>
        <w:t>very common</w:t>
      </w:r>
      <w:r w:rsidRPr="00A73F6E">
        <w:rPr>
          <w:rFonts w:ascii="Times New Roman" w:hAnsi="Times New Roman" w:cs="Times New Roman"/>
          <w:sz w:val="24"/>
          <w:szCs w:val="24"/>
        </w:rPr>
        <w:t xml:space="preserve"> </w:t>
      </w:r>
      <w:r w:rsidR="00A64360">
        <w:rPr>
          <w:rFonts w:ascii="Times New Roman" w:hAnsi="Times New Roman" w:cs="Times New Roman"/>
          <w:sz w:val="24"/>
          <w:szCs w:val="24"/>
        </w:rPr>
        <w:t xml:space="preserve">among </w:t>
      </w:r>
      <w:r w:rsidRPr="00A73F6E">
        <w:rPr>
          <w:rFonts w:ascii="Times New Roman" w:hAnsi="Times New Roman" w:cs="Times New Roman"/>
          <w:sz w:val="24"/>
          <w:szCs w:val="24"/>
        </w:rPr>
        <w:t>students</w:t>
      </w:r>
      <w:r w:rsidR="00A64360">
        <w:rPr>
          <w:rFonts w:ascii="Times New Roman" w:hAnsi="Times New Roman" w:cs="Times New Roman"/>
          <w:sz w:val="24"/>
          <w:szCs w:val="24"/>
        </w:rPr>
        <w:t xml:space="preserve"> in economics</w:t>
      </w:r>
      <w:r w:rsidRPr="00A73F6E">
        <w:rPr>
          <w:rFonts w:ascii="Times New Roman" w:hAnsi="Times New Roman" w:cs="Times New Roman"/>
          <w:sz w:val="24"/>
          <w:szCs w:val="24"/>
        </w:rPr>
        <w:t xml:space="preserve">, and not only, </w:t>
      </w:r>
      <w:proofErr w:type="gramStart"/>
      <w:r w:rsidRPr="00A73F6E">
        <w:rPr>
          <w:rFonts w:ascii="Times New Roman" w:hAnsi="Times New Roman" w:cs="Times New Roman"/>
          <w:sz w:val="24"/>
          <w:szCs w:val="24"/>
        </w:rPr>
        <w:t xml:space="preserve">it </w:t>
      </w:r>
      <w:r w:rsidR="008348E4">
        <w:rPr>
          <w:rFonts w:ascii="Times New Roman" w:hAnsi="Times New Roman" w:cs="Times New Roman"/>
          <w:sz w:val="24"/>
          <w:szCs w:val="24"/>
        </w:rPr>
        <w:t>is</w:t>
      </w:r>
      <w:proofErr w:type="gramEnd"/>
      <w:r w:rsidR="008348E4">
        <w:rPr>
          <w:rFonts w:ascii="Times New Roman" w:hAnsi="Times New Roman" w:cs="Times New Roman"/>
          <w:sz w:val="24"/>
          <w:szCs w:val="24"/>
        </w:rPr>
        <w:t xml:space="preserve"> one of the most wanted jobs</w:t>
      </w:r>
      <w:r w:rsidRPr="00A73F6E">
        <w:rPr>
          <w:rFonts w:ascii="Times New Roman" w:hAnsi="Times New Roman" w:cs="Times New Roman"/>
          <w:sz w:val="24"/>
          <w:szCs w:val="24"/>
        </w:rPr>
        <w:t xml:space="preserve"> on the national and international labor market. The road to becoming a company manager is long and demanding but, with the passion and determination you need, you get there.</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The profession of manager is in great demand and for those who want to pursue this career it is necessary to carry out specific studies. In addition to attending specialized </w:t>
      </w:r>
      <w:proofErr w:type="gramStart"/>
      <w:r w:rsidRPr="00A73F6E">
        <w:rPr>
          <w:rFonts w:ascii="Times New Roman" w:hAnsi="Times New Roman" w:cs="Times New Roman"/>
          <w:sz w:val="24"/>
          <w:szCs w:val="24"/>
        </w:rPr>
        <w:t>masters</w:t>
      </w:r>
      <w:proofErr w:type="gramEnd"/>
      <w:r w:rsidRPr="00A73F6E">
        <w:rPr>
          <w:rFonts w:ascii="Times New Roman" w:hAnsi="Times New Roman" w:cs="Times New Roman"/>
          <w:sz w:val="24"/>
          <w:szCs w:val="24"/>
        </w:rPr>
        <w:t xml:space="preserve"> courses, you must also have a n</w:t>
      </w:r>
      <w:r>
        <w:rPr>
          <w:rFonts w:ascii="Times New Roman" w:hAnsi="Times New Roman" w:cs="Times New Roman"/>
          <w:sz w:val="24"/>
          <w:szCs w:val="24"/>
        </w:rPr>
        <w:t>umber of basic characteristics.</w:t>
      </w:r>
    </w:p>
    <w:p w:rsidR="002F325C" w:rsidRDefault="00A73F6E" w:rsidP="002F325C">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There are also many types of managers, who adapt to the characteristics of the company and the sector in which it operates. Many young people aspire to become managers in life, but they do not know precisely the path to reach the finish line.</w:t>
      </w:r>
    </w:p>
    <w:p w:rsidR="002F325C" w:rsidRPr="002F325C" w:rsidRDefault="002F325C" w:rsidP="002F325C">
      <w:pPr>
        <w:spacing w:after="0" w:line="360" w:lineRule="auto"/>
        <w:ind w:firstLine="720"/>
        <w:contextualSpacing/>
        <w:jc w:val="both"/>
        <w:rPr>
          <w:rFonts w:ascii="Times New Roman" w:hAnsi="Times New Roman" w:cs="Times New Roman"/>
          <w:sz w:val="24"/>
          <w:szCs w:val="24"/>
        </w:rPr>
      </w:pPr>
      <w:r w:rsidRPr="002F325C">
        <w:rPr>
          <w:rFonts w:ascii="Times New Roman" w:hAnsi="Times New Roman" w:cs="Times New Roman"/>
          <w:sz w:val="24"/>
          <w:szCs w:val="24"/>
        </w:rPr>
        <w:t>As a complex phenomenon in an institutional culture in which strategies undergo changes and adaptations</w:t>
      </w:r>
      <w:r w:rsidR="005122CA">
        <w:rPr>
          <w:rFonts w:ascii="Times New Roman" w:hAnsi="Times New Roman" w:cs="Times New Roman"/>
          <w:sz w:val="24"/>
          <w:szCs w:val="24"/>
        </w:rPr>
        <w:t xml:space="preserve"> very quickly</w:t>
      </w:r>
      <w:r w:rsidRPr="002F325C">
        <w:rPr>
          <w:rFonts w:ascii="Times New Roman" w:hAnsi="Times New Roman" w:cs="Times New Roman"/>
          <w:sz w:val="24"/>
          <w:szCs w:val="24"/>
        </w:rPr>
        <w:t>, the act of leadership must be seen as a phenomenon of high mobility in which the relationship between leader and community must meet the attributes of trust and the assumed mode of action, which implies competence and responsibility at the institutional level.</w:t>
      </w:r>
      <w:r w:rsidR="005122CA">
        <w:rPr>
          <w:rStyle w:val="FootnoteReference"/>
          <w:rFonts w:ascii="Times New Roman" w:hAnsi="Times New Roman" w:cs="Times New Roman"/>
          <w:sz w:val="24"/>
          <w:szCs w:val="24"/>
        </w:rPr>
        <w:footnoteReference w:id="1"/>
      </w:r>
    </w:p>
    <w:p w:rsidR="002F325C" w:rsidRPr="00A73F6E" w:rsidRDefault="002F325C" w:rsidP="002F325C">
      <w:pPr>
        <w:spacing w:after="0" w:line="360" w:lineRule="auto"/>
        <w:ind w:firstLine="720"/>
        <w:contextualSpacing/>
        <w:jc w:val="both"/>
        <w:rPr>
          <w:rFonts w:ascii="Times New Roman" w:hAnsi="Times New Roman" w:cs="Times New Roman"/>
          <w:sz w:val="24"/>
          <w:szCs w:val="24"/>
        </w:rPr>
      </w:pPr>
      <w:r w:rsidRPr="002F325C">
        <w:rPr>
          <w:rFonts w:ascii="Times New Roman" w:hAnsi="Times New Roman" w:cs="Times New Roman"/>
          <w:sz w:val="24"/>
          <w:szCs w:val="24"/>
        </w:rPr>
        <w:t>Management, through its fields and functions, ensures the institutional development, success and performance, but the most important managerial activity is the operational management, which in turn is based on design, organization, evaluation, etc. Speaking broadly, management deals with the interpersonal aspects of managerial activity, while designing, organizing, evaluating and controlling are more about the administrative aspects of work</w:t>
      </w:r>
      <w:r w:rsidR="002633D7">
        <w:rPr>
          <w:rStyle w:val="FootnoteReference"/>
          <w:rFonts w:ascii="Times New Roman" w:hAnsi="Times New Roman" w:cs="Times New Roman"/>
          <w:sz w:val="24"/>
          <w:szCs w:val="24"/>
        </w:rPr>
        <w:footnoteReference w:id="2"/>
      </w:r>
      <w:r w:rsidRPr="002F325C">
        <w:rPr>
          <w:rFonts w:ascii="Times New Roman" w:hAnsi="Times New Roman" w:cs="Times New Roman"/>
          <w:sz w:val="24"/>
          <w:szCs w:val="24"/>
        </w:rPr>
        <w:t>.</w:t>
      </w:r>
    </w:p>
    <w:p w:rsidR="005122CA" w:rsidRPr="00A73F6E" w:rsidRDefault="00A73F6E" w:rsidP="000F63A0">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lastRenderedPageBreak/>
        <w:t>Furthermore, some characteristics are intrinsic to the person and cannot be learned with any type of course.</w:t>
      </w:r>
    </w:p>
    <w:p w:rsidR="00A73F6E" w:rsidRPr="00A73F6E" w:rsidRDefault="00A73F6E" w:rsidP="00A73F6E">
      <w:pPr>
        <w:spacing w:after="0" w:line="360" w:lineRule="auto"/>
        <w:ind w:firstLine="720"/>
        <w:contextualSpacing/>
        <w:jc w:val="center"/>
        <w:rPr>
          <w:rFonts w:ascii="Times New Roman" w:hAnsi="Times New Roman" w:cs="Times New Roman"/>
          <w:sz w:val="24"/>
          <w:szCs w:val="24"/>
        </w:rPr>
      </w:pPr>
      <w:r w:rsidRPr="00A73F6E">
        <w:rPr>
          <w:rFonts w:ascii="Times New Roman" w:hAnsi="Times New Roman" w:cs="Times New Roman"/>
          <w:sz w:val="24"/>
          <w:szCs w:val="24"/>
        </w:rPr>
        <w:t>THE MANAGER: BASIC FEATURES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Let's start by saying that not everyone has the character to be able to be a successful manager or to perform this profession well. In addition to sector studies, personal skills are needed that cannot be overlooked.</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w:t>
      </w:r>
      <w:r w:rsidRPr="00A73F6E">
        <w:rPr>
          <w:rFonts w:ascii="Times New Roman" w:hAnsi="Times New Roman" w:cs="Times New Roman"/>
          <w:sz w:val="24"/>
          <w:szCs w:val="24"/>
        </w:rPr>
        <w:t>There are indispensable characteristics for this profession, so as to have a clear picture of the situation</w:t>
      </w:r>
      <w:r w:rsidR="002633D7">
        <w:rPr>
          <w:rStyle w:val="FootnoteReference"/>
          <w:rFonts w:ascii="Times New Roman" w:hAnsi="Times New Roman" w:cs="Times New Roman"/>
          <w:sz w:val="24"/>
          <w:szCs w:val="24"/>
        </w:rPr>
        <w:footnoteReference w:id="3"/>
      </w:r>
      <w:r w:rsidRPr="00A73F6E">
        <w:rPr>
          <w:rFonts w:ascii="Times New Roman" w:hAnsi="Times New Roman" w:cs="Times New Roman"/>
          <w:sz w:val="24"/>
          <w:szCs w:val="24"/>
        </w:rPr>
        <w:t>.</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A73F6E">
      <w:pPr>
        <w:spacing w:after="0" w:line="360" w:lineRule="auto"/>
        <w:ind w:firstLine="720"/>
        <w:contextualSpacing/>
        <w:jc w:val="both"/>
        <w:rPr>
          <w:rFonts w:ascii="Times New Roman" w:hAnsi="Times New Roman" w:cs="Times New Roman"/>
          <w:i/>
          <w:sz w:val="24"/>
          <w:szCs w:val="24"/>
        </w:rPr>
      </w:pPr>
      <w:r>
        <w:rPr>
          <w:rFonts w:ascii="Times New Roman" w:hAnsi="Times New Roman" w:cs="Times New Roman"/>
          <w:i/>
          <w:sz w:val="24"/>
          <w:szCs w:val="24"/>
        </w:rPr>
        <w:t>Leadership</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There is no manager, of any sector we are talking about, without this feature. The quality in question can be refined over time, but it is mainly innate. Those who are able to make decisions for a group, to propose and show their ideas without fear are those who have the greatest chance of being able to become successful managers.</w:t>
      </w:r>
      <w:r w:rsidR="00FD482C">
        <w:rPr>
          <w:rStyle w:val="FootnoteReference"/>
          <w:rFonts w:ascii="Times New Roman" w:hAnsi="Times New Roman" w:cs="Times New Roman"/>
          <w:sz w:val="24"/>
          <w:szCs w:val="24"/>
        </w:rPr>
        <w:footnoteReference w:id="4"/>
      </w:r>
    </w:p>
    <w:p w:rsidR="00A73F6E" w:rsidRPr="00A73F6E" w:rsidRDefault="00A73F6E" w:rsidP="008348E4">
      <w:pPr>
        <w:spacing w:after="0" w:line="360" w:lineRule="auto"/>
        <w:contextualSpacing/>
        <w:jc w:val="both"/>
        <w:rPr>
          <w:rFonts w:ascii="Times New Roman" w:hAnsi="Times New Roman" w:cs="Times New Roman"/>
          <w:sz w:val="24"/>
          <w:szCs w:val="24"/>
        </w:rPr>
      </w:pPr>
    </w:p>
    <w:p w:rsidR="008348E4" w:rsidRDefault="008348E4" w:rsidP="00A73F6E">
      <w:pPr>
        <w:spacing w:after="0" w:line="360" w:lineRule="auto"/>
        <w:ind w:firstLine="720"/>
        <w:contextualSpacing/>
        <w:jc w:val="both"/>
        <w:rPr>
          <w:rFonts w:ascii="Times New Roman" w:hAnsi="Times New Roman" w:cs="Times New Roman"/>
          <w:i/>
          <w:sz w:val="24"/>
          <w:szCs w:val="24"/>
        </w:rPr>
      </w:pPr>
      <w:r>
        <w:rPr>
          <w:rFonts w:ascii="Times New Roman" w:hAnsi="Times New Roman" w:cs="Times New Roman"/>
          <w:i/>
          <w:sz w:val="24"/>
          <w:szCs w:val="24"/>
        </w:rPr>
        <w:t>K</w:t>
      </w:r>
      <w:r w:rsidRPr="008348E4">
        <w:rPr>
          <w:rFonts w:ascii="Times New Roman" w:hAnsi="Times New Roman" w:cs="Times New Roman"/>
          <w:i/>
          <w:sz w:val="24"/>
          <w:szCs w:val="24"/>
        </w:rPr>
        <w:t>eep</w:t>
      </w:r>
      <w:r>
        <w:rPr>
          <w:rFonts w:ascii="Times New Roman" w:hAnsi="Times New Roman" w:cs="Times New Roman"/>
          <w:i/>
          <w:sz w:val="24"/>
          <w:szCs w:val="24"/>
        </w:rPr>
        <w:t>ing</w:t>
      </w:r>
      <w:r w:rsidRPr="008348E4">
        <w:rPr>
          <w:rFonts w:ascii="Times New Roman" w:hAnsi="Times New Roman" w:cs="Times New Roman"/>
          <w:i/>
          <w:sz w:val="24"/>
          <w:szCs w:val="24"/>
        </w:rPr>
        <w:t xml:space="preserve"> up to date with updates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Being able to juggle new technologies and </w:t>
      </w:r>
      <w:r w:rsidR="008348E4" w:rsidRPr="008348E4">
        <w:rPr>
          <w:rFonts w:ascii="Times New Roman" w:hAnsi="Times New Roman" w:cs="Times New Roman"/>
          <w:sz w:val="24"/>
          <w:szCs w:val="24"/>
        </w:rPr>
        <w:t>keep up to date with updates</w:t>
      </w:r>
      <w:r w:rsidR="008348E4">
        <w:rPr>
          <w:rFonts w:ascii="Times New Roman" w:hAnsi="Times New Roman" w:cs="Times New Roman"/>
          <w:sz w:val="24"/>
          <w:szCs w:val="24"/>
        </w:rPr>
        <w:t xml:space="preserve"> </w:t>
      </w:r>
      <w:r w:rsidRPr="00A73F6E">
        <w:rPr>
          <w:rFonts w:ascii="Times New Roman" w:hAnsi="Times New Roman" w:cs="Times New Roman"/>
          <w:sz w:val="24"/>
          <w:szCs w:val="24"/>
        </w:rPr>
        <w:t xml:space="preserve">is another important feature for this figure. This is not because it must be super technological, but because it demonstrates its </w:t>
      </w:r>
      <w:r>
        <w:rPr>
          <w:rFonts w:ascii="Times New Roman" w:hAnsi="Times New Roman" w:cs="Times New Roman"/>
          <w:sz w:val="24"/>
          <w:szCs w:val="24"/>
        </w:rPr>
        <w:t>propensity to change and adapt.</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Being able to manage new processes and being able to confront the world of technology is an important point for future managers. In this way, in fact, the company you work for will always be in step with the times and in competition with industry leaders.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A73F6E">
      <w:pPr>
        <w:spacing w:after="0" w:line="360" w:lineRule="auto"/>
        <w:ind w:firstLine="720"/>
        <w:contextualSpacing/>
        <w:jc w:val="both"/>
        <w:rPr>
          <w:rFonts w:ascii="Times New Roman" w:hAnsi="Times New Roman" w:cs="Times New Roman"/>
          <w:i/>
          <w:sz w:val="24"/>
          <w:szCs w:val="24"/>
        </w:rPr>
      </w:pPr>
      <w:r w:rsidRPr="00A73F6E">
        <w:rPr>
          <w:rFonts w:ascii="Times New Roman" w:hAnsi="Times New Roman" w:cs="Times New Roman"/>
          <w:i/>
          <w:sz w:val="24"/>
          <w:szCs w:val="24"/>
        </w:rPr>
        <w:t>Creativity</w:t>
      </w:r>
    </w:p>
    <w:p w:rsidR="005122CA" w:rsidRPr="00A73F6E" w:rsidRDefault="00A73F6E" w:rsidP="002633D7">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This is perhaps the indispensable quality for a good manager, since in many company processes it is necessary to be able to have innovative solutions. Therefore being able to be creative and to propose different solutions can undoubtedly be a good feature for managers.</w:t>
      </w:r>
    </w:p>
    <w:p w:rsidR="00A73F6E" w:rsidRPr="00A73F6E" w:rsidRDefault="00931D20" w:rsidP="00A73F6E">
      <w:pPr>
        <w:spacing w:after="0" w:line="360" w:lineRule="auto"/>
        <w:ind w:firstLine="720"/>
        <w:contextualSpacing/>
        <w:jc w:val="both"/>
        <w:rPr>
          <w:rFonts w:ascii="Times New Roman" w:hAnsi="Times New Roman" w:cs="Times New Roman"/>
          <w:i/>
          <w:sz w:val="24"/>
          <w:szCs w:val="24"/>
        </w:rPr>
      </w:pPr>
      <w:r>
        <w:rPr>
          <w:rFonts w:ascii="Times New Roman" w:hAnsi="Times New Roman" w:cs="Times New Roman"/>
          <w:i/>
          <w:sz w:val="24"/>
          <w:szCs w:val="24"/>
        </w:rPr>
        <w:lastRenderedPageBreak/>
        <w:t>Stress management endurance</w:t>
      </w:r>
    </w:p>
    <w:p w:rsidR="00A73F6E" w:rsidRPr="00A73F6E" w:rsidRDefault="00A73F6E" w:rsidP="00931D20">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One of the basic characteristics of the professio</w:t>
      </w:r>
      <w:r w:rsidR="00931D20">
        <w:rPr>
          <w:rFonts w:ascii="Times New Roman" w:hAnsi="Times New Roman" w:cs="Times New Roman"/>
          <w:sz w:val="24"/>
          <w:szCs w:val="24"/>
        </w:rPr>
        <w:t>n: being able to manage the stress</w:t>
      </w:r>
      <w:r w:rsidRPr="00A73F6E">
        <w:rPr>
          <w:rFonts w:ascii="Times New Roman" w:hAnsi="Times New Roman" w:cs="Times New Roman"/>
          <w:sz w:val="24"/>
          <w:szCs w:val="24"/>
        </w:rPr>
        <w:t>. The manager in fact has great responsibilities and often his decisions can a</w:t>
      </w:r>
      <w:r w:rsidR="00931D20">
        <w:rPr>
          <w:rFonts w:ascii="Times New Roman" w:hAnsi="Times New Roman" w:cs="Times New Roman"/>
          <w:sz w:val="24"/>
          <w:szCs w:val="24"/>
        </w:rPr>
        <w:t xml:space="preserve">ffect the success of a project. </w:t>
      </w:r>
      <w:r w:rsidRPr="00A73F6E">
        <w:rPr>
          <w:rFonts w:ascii="Times New Roman" w:hAnsi="Times New Roman" w:cs="Times New Roman"/>
          <w:sz w:val="24"/>
          <w:szCs w:val="24"/>
        </w:rPr>
        <w:t>Furthermore, it is often necessary to manage situations in times of crisis and be able to li</w:t>
      </w:r>
      <w:r>
        <w:rPr>
          <w:rFonts w:ascii="Times New Roman" w:hAnsi="Times New Roman" w:cs="Times New Roman"/>
          <w:sz w:val="24"/>
          <w:szCs w:val="24"/>
        </w:rPr>
        <w:t>ft the morale of other workers.</w:t>
      </w:r>
    </w:p>
    <w:p w:rsidR="00A73F6E" w:rsidRPr="00A73F6E" w:rsidRDefault="00A73F6E" w:rsidP="00931D20">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These are some of the features that are indispensable for this profession; some can be improve</w:t>
      </w:r>
      <w:r w:rsidR="00931D20">
        <w:rPr>
          <w:rFonts w:ascii="Times New Roman" w:hAnsi="Times New Roman" w:cs="Times New Roman"/>
          <w:sz w:val="24"/>
          <w:szCs w:val="24"/>
        </w:rPr>
        <w:t xml:space="preserve">d over time, others are innate. </w:t>
      </w:r>
      <w:r w:rsidRPr="00A73F6E">
        <w:rPr>
          <w:rFonts w:ascii="Times New Roman" w:hAnsi="Times New Roman" w:cs="Times New Roman"/>
          <w:sz w:val="24"/>
          <w:szCs w:val="24"/>
        </w:rPr>
        <w:t>Whatever the sector in which you want to work as a manager, you will not be able to do without these skills.</w:t>
      </w:r>
    </w:p>
    <w:p w:rsid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5122CA">
      <w:pPr>
        <w:spacing w:after="0" w:line="360" w:lineRule="auto"/>
        <w:contextualSpacing/>
        <w:jc w:val="center"/>
        <w:rPr>
          <w:rFonts w:ascii="Times New Roman" w:hAnsi="Times New Roman" w:cs="Times New Roman"/>
          <w:sz w:val="24"/>
          <w:szCs w:val="24"/>
        </w:rPr>
      </w:pPr>
      <w:r w:rsidRPr="00A73F6E">
        <w:rPr>
          <w:rFonts w:ascii="Times New Roman" w:hAnsi="Times New Roman" w:cs="Times New Roman"/>
          <w:sz w:val="24"/>
          <w:szCs w:val="24"/>
        </w:rPr>
        <w:t xml:space="preserve">HOW TO BECOME A MANAGER: </w:t>
      </w:r>
      <w:r w:rsidR="005122CA">
        <w:rPr>
          <w:rFonts w:ascii="Times New Roman" w:hAnsi="Times New Roman" w:cs="Times New Roman"/>
          <w:sz w:val="24"/>
          <w:szCs w:val="24"/>
        </w:rPr>
        <w:t>STUDIES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The </w:t>
      </w:r>
      <w:r w:rsidR="000F63A0">
        <w:rPr>
          <w:rFonts w:ascii="Times New Roman" w:hAnsi="Times New Roman" w:cs="Times New Roman"/>
          <w:sz w:val="24"/>
          <w:szCs w:val="24"/>
        </w:rPr>
        <w:t>studies curriculum</w:t>
      </w:r>
      <w:r w:rsidRPr="00A73F6E">
        <w:rPr>
          <w:rFonts w:ascii="Times New Roman" w:hAnsi="Times New Roman" w:cs="Times New Roman"/>
          <w:sz w:val="24"/>
          <w:szCs w:val="24"/>
        </w:rPr>
        <w:t xml:space="preserve"> is an indispensab</w:t>
      </w:r>
      <w:r>
        <w:rPr>
          <w:rFonts w:ascii="Times New Roman" w:hAnsi="Times New Roman" w:cs="Times New Roman"/>
          <w:sz w:val="24"/>
          <w:szCs w:val="24"/>
        </w:rPr>
        <w:t>le element for this profession.</w:t>
      </w:r>
    </w:p>
    <w:p w:rsidR="00A73F6E" w:rsidRPr="00A73F6E" w:rsidRDefault="00A73F6E" w:rsidP="00B87EDB">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The faculties that have a greater connection with this profession are undoubtedly those of economic orientation, given that among the tasks of this figure, in some cases, there is also that of admini</w:t>
      </w:r>
      <w:r w:rsidR="00B87EDB">
        <w:rPr>
          <w:rFonts w:ascii="Times New Roman" w:hAnsi="Times New Roman" w:cs="Times New Roman"/>
          <w:sz w:val="24"/>
          <w:szCs w:val="24"/>
        </w:rPr>
        <w:t>stering the finances available.</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Other degrees in this field include a degree in Marketing or Management Engineering. Usually these are the types of degree that allow access to management masters, which then lead to the exercise of this profession. Thanks to these studies it will be possible to have the specific skills to operate in this sector</w:t>
      </w:r>
      <w:r>
        <w:rPr>
          <w:rFonts w:ascii="Times New Roman" w:hAnsi="Times New Roman" w:cs="Times New Roman"/>
          <w:sz w:val="24"/>
          <w:szCs w:val="24"/>
        </w:rPr>
        <w:t xml:space="preserve"> and to find work as a manager.</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Another point of preparation in addition to the use of new technologies, is also the knowledge of languages, no doubt for this profession it is essential to know the English language well.</w:t>
      </w:r>
      <w:r w:rsidR="00B87EDB">
        <w:rPr>
          <w:rStyle w:val="FootnoteReference"/>
          <w:rFonts w:ascii="Times New Roman" w:hAnsi="Times New Roman" w:cs="Times New Roman"/>
          <w:sz w:val="24"/>
          <w:szCs w:val="24"/>
        </w:rPr>
        <w:footnoteReference w:id="5"/>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A73F6E">
      <w:pPr>
        <w:spacing w:after="0" w:line="360" w:lineRule="auto"/>
        <w:ind w:firstLine="720"/>
        <w:contextualSpacing/>
        <w:jc w:val="center"/>
        <w:rPr>
          <w:rFonts w:ascii="Times New Roman" w:hAnsi="Times New Roman" w:cs="Times New Roman"/>
          <w:sz w:val="24"/>
          <w:szCs w:val="24"/>
        </w:rPr>
      </w:pPr>
      <w:r w:rsidRPr="00A73F6E">
        <w:rPr>
          <w:rFonts w:ascii="Times New Roman" w:hAnsi="Times New Roman" w:cs="Times New Roman"/>
          <w:sz w:val="24"/>
          <w:szCs w:val="24"/>
        </w:rPr>
        <w:t>HOW TO BECOME A MANAGER: WHAT ARE THE TASKS</w:t>
      </w:r>
    </w:p>
    <w:p w:rsidR="00A73F6E" w:rsidRPr="00A73F6E" w:rsidRDefault="00A73F6E" w:rsidP="00A73F6E">
      <w:pPr>
        <w:spacing w:after="0" w:line="360" w:lineRule="auto"/>
        <w:contextualSpacing/>
        <w:jc w:val="both"/>
        <w:rPr>
          <w:rFonts w:ascii="Times New Roman" w:hAnsi="Times New Roman" w:cs="Times New Roman"/>
          <w:sz w:val="24"/>
          <w:szCs w:val="24"/>
        </w:rPr>
      </w:pPr>
    </w:p>
    <w:p w:rsid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The manager is the one who sets company goals and above all brings them to completion. This figure must in fact be able to put together all the staff, who must be able to work harmoniously. The manager in many companies deals with the selection of personnel and the distribution of </w:t>
      </w:r>
      <w:r w:rsidRPr="00A73F6E">
        <w:rPr>
          <w:rFonts w:ascii="Times New Roman" w:hAnsi="Times New Roman" w:cs="Times New Roman"/>
          <w:sz w:val="24"/>
          <w:szCs w:val="24"/>
        </w:rPr>
        <w:lastRenderedPageBreak/>
        <w:t>resources within the company. This professional will therefore be able to identify the most suitable persons for a job and to use them profitably within the team.</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A73F6E">
      <w:pPr>
        <w:spacing w:after="0" w:line="360" w:lineRule="auto"/>
        <w:ind w:firstLine="720"/>
        <w:contextualSpacing/>
        <w:jc w:val="both"/>
        <w:rPr>
          <w:rFonts w:ascii="Times New Roman" w:hAnsi="Times New Roman" w:cs="Times New Roman"/>
          <w:i/>
          <w:sz w:val="24"/>
          <w:szCs w:val="24"/>
        </w:rPr>
      </w:pPr>
      <w:r w:rsidRPr="00A73F6E">
        <w:rPr>
          <w:rFonts w:ascii="Times New Roman" w:hAnsi="Times New Roman" w:cs="Times New Roman"/>
          <w:i/>
          <w:sz w:val="24"/>
          <w:szCs w:val="24"/>
        </w:rPr>
        <w:t xml:space="preserve">What are the professional skills that managers </w:t>
      </w:r>
      <w:proofErr w:type="gramStart"/>
      <w:r w:rsidRPr="00A73F6E">
        <w:rPr>
          <w:rFonts w:ascii="Times New Roman" w:hAnsi="Times New Roman" w:cs="Times New Roman"/>
          <w:i/>
          <w:sz w:val="24"/>
          <w:szCs w:val="24"/>
        </w:rPr>
        <w:t>need</w:t>
      </w:r>
      <w:r>
        <w:rPr>
          <w:rFonts w:ascii="Times New Roman" w:hAnsi="Times New Roman" w:cs="Times New Roman"/>
          <w:i/>
          <w:sz w:val="24"/>
          <w:szCs w:val="24"/>
        </w:rPr>
        <w:t>ed</w:t>
      </w:r>
      <w:proofErr w:type="gramEnd"/>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Depending on the different areas of competence, company managers take on the responsibility of the team, the project or the budget they are mana</w:t>
      </w:r>
      <w:r>
        <w:rPr>
          <w:rFonts w:ascii="Times New Roman" w:hAnsi="Times New Roman" w:cs="Times New Roman"/>
          <w:sz w:val="24"/>
          <w:szCs w:val="24"/>
        </w:rPr>
        <w:t>ging. In particular, they need</w:t>
      </w:r>
      <w:r w:rsidR="002633D7">
        <w:rPr>
          <w:rStyle w:val="FootnoteReference"/>
          <w:rFonts w:ascii="Times New Roman" w:hAnsi="Times New Roman" w:cs="Times New Roman"/>
          <w:sz w:val="24"/>
          <w:szCs w:val="24"/>
        </w:rPr>
        <w:footnoteReference w:id="6"/>
      </w:r>
      <w:r>
        <w:rPr>
          <w:rFonts w:ascii="Times New Roman" w:hAnsi="Times New Roman" w:cs="Times New Roman"/>
          <w:sz w:val="24"/>
          <w:szCs w:val="24"/>
        </w:rPr>
        <w:t>:</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 </w:t>
      </w:r>
      <w:proofErr w:type="gramStart"/>
      <w:r w:rsidR="00931D20">
        <w:rPr>
          <w:rFonts w:ascii="Times New Roman" w:hAnsi="Times New Roman" w:cs="Times New Roman"/>
          <w:sz w:val="24"/>
          <w:szCs w:val="24"/>
        </w:rPr>
        <w:t>to</w:t>
      </w:r>
      <w:proofErr w:type="gramEnd"/>
      <w:r w:rsidR="00931D20">
        <w:rPr>
          <w:rFonts w:ascii="Times New Roman" w:hAnsi="Times New Roman" w:cs="Times New Roman"/>
          <w:sz w:val="24"/>
          <w:szCs w:val="24"/>
        </w:rPr>
        <w:t xml:space="preserve"> </w:t>
      </w:r>
      <w:r w:rsidRPr="00A73F6E">
        <w:rPr>
          <w:rFonts w:ascii="Times New Roman" w:hAnsi="Times New Roman" w:cs="Times New Roman"/>
          <w:sz w:val="24"/>
          <w:szCs w:val="24"/>
        </w:rPr>
        <w:t>understand which objectives must be met;</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 </w:t>
      </w:r>
      <w:proofErr w:type="gramStart"/>
      <w:r w:rsidR="00931D20">
        <w:rPr>
          <w:rFonts w:ascii="Times New Roman" w:hAnsi="Times New Roman" w:cs="Times New Roman"/>
          <w:sz w:val="24"/>
          <w:szCs w:val="24"/>
        </w:rPr>
        <w:t>to</w:t>
      </w:r>
      <w:proofErr w:type="gramEnd"/>
      <w:r w:rsidR="00931D20">
        <w:rPr>
          <w:rFonts w:ascii="Times New Roman" w:hAnsi="Times New Roman" w:cs="Times New Roman"/>
          <w:sz w:val="24"/>
          <w:szCs w:val="24"/>
        </w:rPr>
        <w:t xml:space="preserve"> </w:t>
      </w:r>
      <w:r w:rsidRPr="00A73F6E">
        <w:rPr>
          <w:rFonts w:ascii="Times New Roman" w:hAnsi="Times New Roman" w:cs="Times New Roman"/>
          <w:sz w:val="24"/>
          <w:szCs w:val="24"/>
        </w:rPr>
        <w:t>plan strategies to achieve these goals;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 </w:t>
      </w:r>
      <w:proofErr w:type="gramStart"/>
      <w:r w:rsidR="00931D20">
        <w:rPr>
          <w:rFonts w:ascii="Times New Roman" w:hAnsi="Times New Roman" w:cs="Times New Roman"/>
          <w:sz w:val="24"/>
          <w:szCs w:val="24"/>
        </w:rPr>
        <w:t>to</w:t>
      </w:r>
      <w:proofErr w:type="gramEnd"/>
      <w:r w:rsidR="00931D20">
        <w:rPr>
          <w:rFonts w:ascii="Times New Roman" w:hAnsi="Times New Roman" w:cs="Times New Roman"/>
          <w:sz w:val="24"/>
          <w:szCs w:val="24"/>
        </w:rPr>
        <w:t xml:space="preserve"> </w:t>
      </w:r>
      <w:r w:rsidRPr="00A73F6E">
        <w:rPr>
          <w:rFonts w:ascii="Times New Roman" w:hAnsi="Times New Roman" w:cs="Times New Roman"/>
          <w:sz w:val="24"/>
          <w:szCs w:val="24"/>
        </w:rPr>
        <w:t>verif</w:t>
      </w:r>
      <w:r w:rsidR="00931D20">
        <w:rPr>
          <w:rFonts w:ascii="Times New Roman" w:hAnsi="Times New Roman" w:cs="Times New Roman"/>
          <w:sz w:val="24"/>
          <w:szCs w:val="24"/>
        </w:rPr>
        <w:t>y that everyone follows the goal</w:t>
      </w:r>
      <w:r w:rsidRPr="00A73F6E">
        <w:rPr>
          <w:rFonts w:ascii="Times New Roman" w:hAnsi="Times New Roman" w:cs="Times New Roman"/>
          <w:sz w:val="24"/>
          <w:szCs w:val="24"/>
        </w:rPr>
        <w:t xml:space="preserve"> identified;</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 </w:t>
      </w:r>
      <w:proofErr w:type="gramStart"/>
      <w:r w:rsidR="00931D20">
        <w:rPr>
          <w:rFonts w:ascii="Times New Roman" w:hAnsi="Times New Roman" w:cs="Times New Roman"/>
          <w:sz w:val="24"/>
          <w:szCs w:val="24"/>
        </w:rPr>
        <w:t>to</w:t>
      </w:r>
      <w:proofErr w:type="gramEnd"/>
      <w:r w:rsidR="00931D20">
        <w:rPr>
          <w:rFonts w:ascii="Times New Roman" w:hAnsi="Times New Roman" w:cs="Times New Roman"/>
          <w:sz w:val="24"/>
          <w:szCs w:val="24"/>
        </w:rPr>
        <w:t xml:space="preserve"> </w:t>
      </w:r>
      <w:proofErr w:type="spellStart"/>
      <w:r w:rsidRPr="00A73F6E">
        <w:rPr>
          <w:rFonts w:ascii="Times New Roman" w:hAnsi="Times New Roman" w:cs="Times New Roman"/>
          <w:sz w:val="24"/>
          <w:szCs w:val="24"/>
        </w:rPr>
        <w:t>monitor</w:t>
      </w:r>
      <w:r w:rsidR="00931D20">
        <w:rPr>
          <w:rFonts w:ascii="Times New Roman" w:hAnsi="Times New Roman" w:cs="Times New Roman"/>
          <w:sz w:val="24"/>
          <w:szCs w:val="24"/>
        </w:rPr>
        <w:t>ize</w:t>
      </w:r>
      <w:proofErr w:type="spellEnd"/>
      <w:r w:rsidRPr="00A73F6E">
        <w:rPr>
          <w:rFonts w:ascii="Times New Roman" w:hAnsi="Times New Roman" w:cs="Times New Roman"/>
          <w:sz w:val="24"/>
          <w:szCs w:val="24"/>
        </w:rPr>
        <w:t xml:space="preserve"> </w:t>
      </w:r>
      <w:r w:rsidR="00931D20">
        <w:rPr>
          <w:rFonts w:ascii="Times New Roman" w:hAnsi="Times New Roman" w:cs="Times New Roman"/>
          <w:sz w:val="24"/>
          <w:szCs w:val="24"/>
        </w:rPr>
        <w:t xml:space="preserve">the </w:t>
      </w:r>
      <w:r w:rsidRPr="00A73F6E">
        <w:rPr>
          <w:rFonts w:ascii="Times New Roman" w:hAnsi="Times New Roman" w:cs="Times New Roman"/>
          <w:sz w:val="24"/>
          <w:szCs w:val="24"/>
        </w:rPr>
        <w:t>progress;</w:t>
      </w:r>
    </w:p>
    <w:p w:rsidR="00A73F6E" w:rsidRPr="00A73F6E" w:rsidRDefault="00931D20" w:rsidP="00A73F6E">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intervene in case</w:t>
      </w:r>
      <w:r w:rsidR="00A73F6E" w:rsidRPr="00A73F6E">
        <w:rPr>
          <w:rFonts w:ascii="Times New Roman" w:hAnsi="Times New Roman" w:cs="Times New Roman"/>
          <w:sz w:val="24"/>
          <w:szCs w:val="24"/>
        </w:rPr>
        <w:t xml:space="preserve"> of problems.</w:t>
      </w:r>
    </w:p>
    <w:p w:rsidR="00A73F6E" w:rsidRPr="00A73F6E" w:rsidRDefault="00A73F6E" w:rsidP="00CB4579">
      <w:pPr>
        <w:spacing w:after="0" w:line="360" w:lineRule="auto"/>
        <w:contextualSpacing/>
        <w:jc w:val="both"/>
        <w:rPr>
          <w:rFonts w:ascii="Times New Roman" w:hAnsi="Times New Roman" w:cs="Times New Roman"/>
          <w:sz w:val="24"/>
          <w:szCs w:val="24"/>
        </w:rPr>
      </w:pP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Ultimately, business managers need good basic organization, planning, teamwork and communication skills. As the career progresses, leadership skills, confidence and ability to make decisions will</w:t>
      </w:r>
      <w:r>
        <w:rPr>
          <w:rFonts w:ascii="Times New Roman" w:hAnsi="Times New Roman" w:cs="Times New Roman"/>
          <w:sz w:val="24"/>
          <w:szCs w:val="24"/>
        </w:rPr>
        <w:t xml:space="preserve"> become increasingly important.</w:t>
      </w:r>
    </w:p>
    <w:p w:rsidR="00CB4579" w:rsidRPr="002F325C"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To</w:t>
      </w:r>
      <w:r w:rsidR="00CB4579">
        <w:rPr>
          <w:rFonts w:ascii="Times New Roman" w:hAnsi="Times New Roman" w:cs="Times New Roman"/>
          <w:sz w:val="24"/>
          <w:szCs w:val="24"/>
        </w:rPr>
        <w:t xml:space="preserve"> choose a specific training preparation</w:t>
      </w:r>
      <w:r w:rsidRPr="00A73F6E">
        <w:rPr>
          <w:rFonts w:ascii="Times New Roman" w:hAnsi="Times New Roman" w:cs="Times New Roman"/>
          <w:sz w:val="24"/>
          <w:szCs w:val="24"/>
        </w:rPr>
        <w:t>, it is necessary to understand first of all in which business and production sector we want to pursue a managerial career. In the company there are different levels of management (of people, projects, financial resources, or all three) and different productive areas in which to specialize (in science, education, media, finance and even non-prof</w:t>
      </w:r>
      <w:r w:rsidR="00CB4579">
        <w:rPr>
          <w:rFonts w:ascii="Times New Roman" w:hAnsi="Times New Roman" w:cs="Times New Roman"/>
          <w:sz w:val="24"/>
          <w:szCs w:val="24"/>
        </w:rPr>
        <w:t>it) befor</w:t>
      </w:r>
      <w:r w:rsidR="00CB4579" w:rsidRPr="002F325C">
        <w:rPr>
          <w:rFonts w:ascii="Times New Roman" w:hAnsi="Times New Roman" w:cs="Times New Roman"/>
          <w:sz w:val="24"/>
          <w:szCs w:val="24"/>
        </w:rPr>
        <w:t xml:space="preserve">e to become a manager. </w:t>
      </w:r>
      <w:r w:rsidR="00B87EDB" w:rsidRPr="002F325C">
        <w:rPr>
          <w:rStyle w:val="FootnoteReference"/>
          <w:rFonts w:ascii="Times New Roman" w:hAnsi="Times New Roman" w:cs="Times New Roman"/>
          <w:sz w:val="24"/>
          <w:szCs w:val="24"/>
        </w:rPr>
        <w:footnoteReference w:id="7"/>
      </w:r>
    </w:p>
    <w:p w:rsidR="002F325C" w:rsidRPr="002F325C" w:rsidRDefault="002F325C" w:rsidP="00A73F6E">
      <w:pPr>
        <w:spacing w:after="0" w:line="360" w:lineRule="auto"/>
        <w:ind w:firstLine="720"/>
        <w:contextualSpacing/>
        <w:jc w:val="both"/>
        <w:rPr>
          <w:rFonts w:ascii="Times New Roman" w:hAnsi="Times New Roman" w:cs="Times New Roman"/>
          <w:sz w:val="24"/>
          <w:szCs w:val="24"/>
        </w:rPr>
      </w:pPr>
      <w:r w:rsidRPr="002F325C">
        <w:rPr>
          <w:rFonts w:ascii="Times New Roman" w:hAnsi="Times New Roman" w:cs="Times New Roman"/>
          <w:sz w:val="24"/>
          <w:szCs w:val="24"/>
        </w:rPr>
        <w:t>The efficiency of a manager is strictly related to communication and relationships with others. Good managers solve their responsibilities only with the help and development of their employees. The best managers know very well what are the qualities and skills of each individual employee and always make time to get to know the people as best as they can</w:t>
      </w:r>
      <w:r>
        <w:rPr>
          <w:rStyle w:val="FootnoteReference"/>
          <w:rFonts w:ascii="Times New Roman" w:hAnsi="Times New Roman" w:cs="Times New Roman"/>
          <w:sz w:val="24"/>
          <w:szCs w:val="24"/>
        </w:rPr>
        <w:footnoteReference w:id="8"/>
      </w:r>
      <w:r w:rsidRPr="002F325C">
        <w:rPr>
          <w:rFonts w:ascii="Times New Roman" w:hAnsi="Times New Roman" w:cs="Times New Roman"/>
          <w:sz w:val="24"/>
          <w:szCs w:val="24"/>
        </w:rPr>
        <w:t>.</w:t>
      </w:r>
    </w:p>
    <w:p w:rsidR="00A73F6E" w:rsidRPr="00A73F6E" w:rsidRDefault="00CB4579" w:rsidP="00A73F6E">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There </w:t>
      </w:r>
      <w:r w:rsidR="00A73F6E" w:rsidRPr="00A73F6E">
        <w:rPr>
          <w:rFonts w:ascii="Times New Roman" w:hAnsi="Times New Roman" w:cs="Times New Roman"/>
          <w:sz w:val="24"/>
          <w:szCs w:val="24"/>
        </w:rPr>
        <w:t>are 5 examples of the most requested managerial figures:</w:t>
      </w:r>
    </w:p>
    <w:p w:rsidR="00A73F6E" w:rsidRPr="00A73F6E" w:rsidRDefault="00A73F6E" w:rsidP="00A73F6E">
      <w:pPr>
        <w:pStyle w:val="ListParagraph"/>
        <w:numPr>
          <w:ilvl w:val="0"/>
          <w:numId w:val="1"/>
        </w:numPr>
        <w:spacing w:after="0" w:line="360" w:lineRule="auto"/>
        <w:jc w:val="both"/>
        <w:rPr>
          <w:rFonts w:ascii="Times New Roman" w:hAnsi="Times New Roman" w:cs="Times New Roman"/>
          <w:sz w:val="24"/>
          <w:szCs w:val="24"/>
        </w:rPr>
      </w:pPr>
      <w:r w:rsidRPr="00A73F6E">
        <w:rPr>
          <w:rFonts w:ascii="Times New Roman" w:hAnsi="Times New Roman" w:cs="Times New Roman"/>
          <w:sz w:val="24"/>
          <w:szCs w:val="24"/>
        </w:rPr>
        <w:lastRenderedPageBreak/>
        <w:t xml:space="preserve">Project manager </w:t>
      </w:r>
      <w:r w:rsidR="00CB4579">
        <w:rPr>
          <w:rFonts w:ascii="Times New Roman" w:hAnsi="Times New Roman" w:cs="Times New Roman"/>
          <w:sz w:val="24"/>
          <w:szCs w:val="24"/>
        </w:rPr>
        <w:t>–</w:t>
      </w:r>
      <w:r w:rsidRPr="00A73F6E">
        <w:rPr>
          <w:rFonts w:ascii="Times New Roman" w:hAnsi="Times New Roman" w:cs="Times New Roman"/>
          <w:sz w:val="24"/>
          <w:szCs w:val="24"/>
        </w:rPr>
        <w:t xml:space="preserve"> </w:t>
      </w:r>
      <w:r w:rsidR="00CB4579">
        <w:rPr>
          <w:rFonts w:ascii="Times New Roman" w:hAnsi="Times New Roman" w:cs="Times New Roman"/>
          <w:sz w:val="24"/>
          <w:szCs w:val="24"/>
        </w:rPr>
        <w:t xml:space="preserve">a </w:t>
      </w:r>
      <w:r w:rsidRPr="00A73F6E">
        <w:rPr>
          <w:rFonts w:ascii="Times New Roman" w:hAnsi="Times New Roman" w:cs="Times New Roman"/>
          <w:sz w:val="24"/>
          <w:szCs w:val="24"/>
        </w:rPr>
        <w:t>key figure in any company, which is characterized as a professional expert in project risk management.</w:t>
      </w:r>
    </w:p>
    <w:p w:rsidR="00A73F6E" w:rsidRPr="00A73F6E" w:rsidRDefault="00CB4579" w:rsidP="00A73F6E">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Marketing Manager - t</w:t>
      </w:r>
      <w:r w:rsidR="00A73F6E" w:rsidRPr="00A73F6E">
        <w:rPr>
          <w:rFonts w:ascii="Times New Roman" w:hAnsi="Times New Roman" w:cs="Times New Roman"/>
          <w:sz w:val="24"/>
          <w:szCs w:val="24"/>
        </w:rPr>
        <w:t>his is the role of marketing professionals.</w:t>
      </w:r>
    </w:p>
    <w:p w:rsidR="00A73F6E" w:rsidRPr="00A73F6E" w:rsidRDefault="00CB4579" w:rsidP="00A73F6E">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Digital Marketing Manager - a</w:t>
      </w:r>
      <w:r w:rsidR="00A73F6E" w:rsidRPr="00A73F6E">
        <w:rPr>
          <w:rFonts w:ascii="Times New Roman" w:hAnsi="Times New Roman" w:cs="Times New Roman"/>
          <w:sz w:val="24"/>
          <w:szCs w:val="24"/>
        </w:rPr>
        <w:t xml:space="preserve"> role similar to the previous one, but in this case the manager is focused exclusively on the variegated world of digital marketing.</w:t>
      </w:r>
    </w:p>
    <w:p w:rsidR="00A73F6E" w:rsidRPr="00A73F6E" w:rsidRDefault="00CB4579" w:rsidP="00A73F6E">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Social Media Manager - t</w:t>
      </w:r>
      <w:r w:rsidR="00A73F6E" w:rsidRPr="00A73F6E">
        <w:rPr>
          <w:rFonts w:ascii="Times New Roman" w:hAnsi="Times New Roman" w:cs="Times New Roman"/>
          <w:sz w:val="24"/>
          <w:szCs w:val="24"/>
        </w:rPr>
        <w:t>his is a specialist in managing communication through social media: here's how to become one.</w:t>
      </w:r>
    </w:p>
    <w:p w:rsidR="00A73F6E" w:rsidRPr="00A73F6E" w:rsidRDefault="00CB4579" w:rsidP="00A73F6E">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HR Manager - t</w:t>
      </w:r>
      <w:r w:rsidR="00A73F6E" w:rsidRPr="00A73F6E">
        <w:rPr>
          <w:rFonts w:ascii="Times New Roman" w:hAnsi="Times New Roman" w:cs="Times New Roman"/>
          <w:sz w:val="24"/>
          <w:szCs w:val="24"/>
        </w:rPr>
        <w:t>his is the person in charge of human resource management, a key figure in many companies: here, discover the path to become one.</w:t>
      </w:r>
    </w:p>
    <w:p w:rsidR="00A73F6E" w:rsidRPr="00A73F6E" w:rsidRDefault="00CB4579" w:rsidP="00A73F6E">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Export Manager - t</w:t>
      </w:r>
      <w:r w:rsidR="00A73F6E" w:rsidRPr="00A73F6E">
        <w:rPr>
          <w:rFonts w:ascii="Times New Roman" w:hAnsi="Times New Roman" w:cs="Times New Roman"/>
          <w:sz w:val="24"/>
          <w:szCs w:val="24"/>
        </w:rPr>
        <w:t>his is an international market expert able to define strategies to enter or affirm the presence of the company in foreign markets.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Ultimately, the path to becoming a business manager requires commitment and determination: with these two ingredients, you just have to make the rig</w:t>
      </w:r>
      <w:r>
        <w:rPr>
          <w:rFonts w:ascii="Times New Roman" w:hAnsi="Times New Roman" w:cs="Times New Roman"/>
          <w:sz w:val="24"/>
          <w:szCs w:val="24"/>
        </w:rPr>
        <w:t>ht choices in terms of training</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Alongside knowledge and technical skills, the company manager must possess a series of soft skills, necessary to c</w:t>
      </w:r>
      <w:r>
        <w:rPr>
          <w:rFonts w:ascii="Times New Roman" w:hAnsi="Times New Roman" w:cs="Times New Roman"/>
          <w:sz w:val="24"/>
          <w:szCs w:val="24"/>
        </w:rPr>
        <w:t>arry out his work successfully</w:t>
      </w:r>
      <w:r w:rsidR="00B87EDB">
        <w:rPr>
          <w:rStyle w:val="FootnoteReference"/>
          <w:rFonts w:ascii="Times New Roman" w:hAnsi="Times New Roman" w:cs="Times New Roman"/>
          <w:sz w:val="24"/>
          <w:szCs w:val="24"/>
        </w:rPr>
        <w:footnoteReference w:id="9"/>
      </w:r>
      <w:r>
        <w:rPr>
          <w:rFonts w:ascii="Times New Roman" w:hAnsi="Times New Roman" w:cs="Times New Roman"/>
          <w:sz w:val="24"/>
          <w:szCs w:val="24"/>
        </w:rPr>
        <w:t>.</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Speaking of technical skills, surely</w:t>
      </w:r>
      <w:r>
        <w:rPr>
          <w:rFonts w:ascii="Times New Roman" w:hAnsi="Times New Roman" w:cs="Times New Roman"/>
          <w:sz w:val="24"/>
          <w:szCs w:val="24"/>
        </w:rPr>
        <w:t xml:space="preserve"> the manager will have to know:</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Business economics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 </w:t>
      </w:r>
      <w:r w:rsidRPr="00A73F6E">
        <w:rPr>
          <w:rFonts w:ascii="Times New Roman" w:hAnsi="Times New Roman" w:cs="Times New Roman"/>
          <w:sz w:val="24"/>
          <w:szCs w:val="24"/>
        </w:rPr>
        <w:t>Administration and finance</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Budgeting</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Business organization</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Marketing</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Sales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Human resources management</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 </w:t>
      </w:r>
      <w:r w:rsidRPr="00A73F6E">
        <w:rPr>
          <w:rFonts w:ascii="Times New Roman" w:hAnsi="Times New Roman" w:cs="Times New Roman"/>
          <w:sz w:val="24"/>
          <w:szCs w:val="24"/>
        </w:rPr>
        <w:t>Commercial law</w:t>
      </w:r>
    </w:p>
    <w:p w:rsidR="00A73F6E" w:rsidRDefault="00A73F6E" w:rsidP="00A73F6E">
      <w:pPr>
        <w:spacing w:after="0" w:line="360" w:lineRule="auto"/>
        <w:ind w:firstLine="720"/>
        <w:contextualSpacing/>
        <w:jc w:val="both"/>
        <w:rPr>
          <w:rFonts w:ascii="Times New Roman" w:hAnsi="Times New Roman" w:cs="Times New Roman"/>
          <w:sz w:val="24"/>
          <w:szCs w:val="24"/>
        </w:rPr>
      </w:pPr>
    </w:p>
    <w:p w:rsidR="002633D7" w:rsidRDefault="002633D7" w:rsidP="00A73F6E">
      <w:pPr>
        <w:spacing w:after="0" w:line="360" w:lineRule="auto"/>
        <w:ind w:firstLine="720"/>
        <w:contextualSpacing/>
        <w:jc w:val="both"/>
        <w:rPr>
          <w:rFonts w:ascii="Times New Roman" w:hAnsi="Times New Roman" w:cs="Times New Roman"/>
          <w:sz w:val="24"/>
          <w:szCs w:val="24"/>
        </w:rPr>
      </w:pPr>
    </w:p>
    <w:p w:rsidR="002633D7" w:rsidRPr="00A73F6E" w:rsidRDefault="002633D7" w:rsidP="00A73F6E">
      <w:pPr>
        <w:spacing w:after="0" w:line="360" w:lineRule="auto"/>
        <w:ind w:firstLine="720"/>
        <w:contextualSpacing/>
        <w:jc w:val="both"/>
        <w:rPr>
          <w:rFonts w:ascii="Times New Roman" w:hAnsi="Times New Roman" w:cs="Times New Roman"/>
          <w:sz w:val="24"/>
          <w:szCs w:val="24"/>
        </w:rPr>
      </w:pPr>
    </w:p>
    <w:p w:rsidR="00A73F6E" w:rsidRPr="00D80A1A" w:rsidRDefault="00A73F6E" w:rsidP="00D80A1A">
      <w:pPr>
        <w:spacing w:after="0" w:line="360" w:lineRule="auto"/>
        <w:ind w:firstLine="720"/>
        <w:contextualSpacing/>
        <w:jc w:val="both"/>
        <w:rPr>
          <w:rFonts w:ascii="Times New Roman" w:hAnsi="Times New Roman" w:cs="Times New Roman"/>
          <w:i/>
          <w:sz w:val="24"/>
          <w:szCs w:val="24"/>
        </w:rPr>
      </w:pPr>
      <w:r w:rsidRPr="00D80A1A">
        <w:rPr>
          <w:rFonts w:ascii="Times New Roman" w:hAnsi="Times New Roman" w:cs="Times New Roman"/>
          <w:i/>
          <w:sz w:val="24"/>
          <w:szCs w:val="24"/>
        </w:rPr>
        <w:lastRenderedPageBreak/>
        <w:t>The</w:t>
      </w:r>
      <w:r w:rsidR="00A64360" w:rsidRPr="00D80A1A">
        <w:rPr>
          <w:rFonts w:ascii="Times New Roman" w:hAnsi="Times New Roman" w:cs="Times New Roman"/>
          <w:i/>
          <w:sz w:val="24"/>
          <w:szCs w:val="24"/>
        </w:rPr>
        <w:t xml:space="preserve"> manager's transversal skills </w:t>
      </w:r>
      <w:r w:rsidR="00D80A1A">
        <w:rPr>
          <w:rFonts w:ascii="Times New Roman" w:hAnsi="Times New Roman" w:cs="Times New Roman"/>
          <w:i/>
          <w:sz w:val="24"/>
          <w:szCs w:val="24"/>
        </w:rPr>
        <w:t>can be summarized in</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Leadership, essential to ensure that the work team trusts you and is able to work in synergy to achieve business objectives;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Creativity and inventiveness, two important qualities in the management of business processes, but also in solving problems;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Stress management: the director carries many responsibilities on his shoulders. The fate of the company depends on its decisions. Managing stress and not being overwhelmed by this is an essential requirement for those who take control positions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Ability to work in a team and also to coordinate it, so that there is cohesion and harmony among the members;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Flexibility and autonomy;</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Communication skills, useful both within the organization and to communicate with suppliers and customers.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64360" w:rsidRDefault="00A73F6E" w:rsidP="00A64360">
      <w:pPr>
        <w:spacing w:after="0" w:line="360" w:lineRule="auto"/>
        <w:ind w:firstLine="720"/>
        <w:contextualSpacing/>
        <w:jc w:val="both"/>
        <w:rPr>
          <w:rFonts w:ascii="Times New Roman" w:hAnsi="Times New Roman" w:cs="Times New Roman"/>
          <w:i/>
          <w:sz w:val="24"/>
          <w:szCs w:val="24"/>
        </w:rPr>
      </w:pPr>
      <w:r w:rsidRPr="00A64360">
        <w:rPr>
          <w:rFonts w:ascii="Times New Roman" w:hAnsi="Times New Roman" w:cs="Times New Roman"/>
          <w:i/>
          <w:sz w:val="24"/>
          <w:szCs w:val="24"/>
        </w:rPr>
        <w:t>Degr</w:t>
      </w:r>
      <w:r w:rsidR="00A64360">
        <w:rPr>
          <w:rFonts w:ascii="Times New Roman" w:hAnsi="Times New Roman" w:cs="Times New Roman"/>
          <w:i/>
          <w:sz w:val="24"/>
          <w:szCs w:val="24"/>
        </w:rPr>
        <w:t>ee courses in the economic area</w:t>
      </w:r>
    </w:p>
    <w:p w:rsidR="00A73F6E" w:rsidRPr="00A64360" w:rsidRDefault="00A73F6E" w:rsidP="00A64360">
      <w:pPr>
        <w:pStyle w:val="ListParagraph"/>
        <w:numPr>
          <w:ilvl w:val="0"/>
          <w:numId w:val="2"/>
        </w:numPr>
        <w:spacing w:after="0" w:line="360" w:lineRule="auto"/>
        <w:jc w:val="both"/>
        <w:rPr>
          <w:rFonts w:ascii="Times New Roman" w:hAnsi="Times New Roman" w:cs="Times New Roman"/>
          <w:sz w:val="24"/>
          <w:szCs w:val="24"/>
        </w:rPr>
      </w:pPr>
      <w:r w:rsidRPr="00A64360">
        <w:rPr>
          <w:rFonts w:ascii="Times New Roman" w:hAnsi="Times New Roman" w:cs="Times New Roman"/>
          <w:sz w:val="24"/>
          <w:szCs w:val="24"/>
        </w:rPr>
        <w:t>Degree Course in Business Administration and Management</w:t>
      </w:r>
    </w:p>
    <w:p w:rsidR="00A73F6E" w:rsidRPr="00A64360" w:rsidRDefault="00A73F6E" w:rsidP="00A64360">
      <w:pPr>
        <w:pStyle w:val="ListParagraph"/>
        <w:numPr>
          <w:ilvl w:val="0"/>
          <w:numId w:val="2"/>
        </w:numPr>
        <w:spacing w:after="0" w:line="360" w:lineRule="auto"/>
        <w:jc w:val="both"/>
        <w:rPr>
          <w:rFonts w:ascii="Times New Roman" w:hAnsi="Times New Roman" w:cs="Times New Roman"/>
          <w:sz w:val="24"/>
          <w:szCs w:val="24"/>
        </w:rPr>
      </w:pPr>
      <w:r w:rsidRPr="00A64360">
        <w:rPr>
          <w:rFonts w:ascii="Times New Roman" w:hAnsi="Times New Roman" w:cs="Times New Roman"/>
          <w:sz w:val="24"/>
          <w:szCs w:val="24"/>
        </w:rPr>
        <w:t>Master of Science in Economics</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p>
    <w:p w:rsidR="00A73F6E" w:rsidRPr="00A73F6E" w:rsidRDefault="00A73F6E" w:rsidP="00A64360">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 xml:space="preserve">The three-year Degree Course in Business Economics and Management is the first step in starting your career in a company. This degree course allows the student to acquire new knowledge and deepen real skills in the economic, corporate, legal and quantitative reference areas. During the course, the methods of analysis and critical interpretation of the structures and business </w:t>
      </w:r>
      <w:r w:rsidR="00A64360">
        <w:rPr>
          <w:rFonts w:ascii="Times New Roman" w:hAnsi="Times New Roman" w:cs="Times New Roman"/>
          <w:sz w:val="24"/>
          <w:szCs w:val="24"/>
        </w:rPr>
        <w:t>dynamics are examined in depth.</w:t>
      </w:r>
    </w:p>
    <w:p w:rsidR="00A73F6E" w:rsidRPr="00A73F6E" w:rsidRDefault="00A73F6E" w:rsidP="00A64360">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t>The course is also perfect for acquiring fundamental knowledge in the various fields of economics and management of public and private companies, as well as the methods and quantitative techniques of mathematics for economic applications, financial and actuarial mathematics and statistics. The preparation provided to the graduate in the business environment is enriched thanks to the provision of training credits in the field of legal subjects, necessary for the knowledge of the reference regulatory framework within which the business activity takes place.</w:t>
      </w:r>
    </w:p>
    <w:p w:rsidR="00A73F6E" w:rsidRPr="00A73F6E" w:rsidRDefault="00A73F6E" w:rsidP="00A73F6E">
      <w:pPr>
        <w:spacing w:after="0" w:line="360" w:lineRule="auto"/>
        <w:ind w:firstLine="720"/>
        <w:contextualSpacing/>
        <w:jc w:val="both"/>
        <w:rPr>
          <w:rFonts w:ascii="Times New Roman" w:hAnsi="Times New Roman" w:cs="Times New Roman"/>
          <w:sz w:val="24"/>
          <w:szCs w:val="24"/>
        </w:rPr>
      </w:pPr>
      <w:r w:rsidRPr="00A73F6E">
        <w:rPr>
          <w:rFonts w:ascii="Times New Roman" w:hAnsi="Times New Roman" w:cs="Times New Roman"/>
          <w:sz w:val="24"/>
          <w:szCs w:val="24"/>
        </w:rPr>
        <w:lastRenderedPageBreak/>
        <w:t>After the three-year degree, you can deepen your studies with a Master's degree in Economics. This course of study allows the acquisition of high knowledge for the analysis and definition of economic and business policies, succeeding in applying the methods of economic science and business to analyze the complexities of contemporary society and solve economic and social problems in a dynamic and globalized perspective.</w:t>
      </w:r>
    </w:p>
    <w:p w:rsidR="00A73F6E" w:rsidRPr="00A73F6E" w:rsidRDefault="00A73F6E" w:rsidP="00A64360">
      <w:pPr>
        <w:spacing w:after="0" w:line="360" w:lineRule="auto"/>
        <w:contextualSpacing/>
        <w:jc w:val="both"/>
        <w:rPr>
          <w:rFonts w:ascii="Times New Roman" w:hAnsi="Times New Roman" w:cs="Times New Roman"/>
          <w:sz w:val="24"/>
          <w:szCs w:val="24"/>
        </w:rPr>
      </w:pPr>
    </w:p>
    <w:p w:rsidR="00A73F6E" w:rsidRPr="00A73F6E" w:rsidRDefault="00A64360" w:rsidP="00A73F6E">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MASTER</w:t>
      </w:r>
      <w:r w:rsidR="00D80A1A">
        <w:rPr>
          <w:rFonts w:ascii="Times New Roman" w:hAnsi="Times New Roman" w:cs="Times New Roman"/>
          <w:sz w:val="24"/>
          <w:szCs w:val="24"/>
        </w:rPr>
        <w:t xml:space="preserve"> STUDIES</w:t>
      </w:r>
    </w:p>
    <w:p w:rsidR="00A73F6E" w:rsidRDefault="00D80A1A" w:rsidP="00D80A1A">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           A</w:t>
      </w:r>
      <w:r w:rsidR="00A73F6E" w:rsidRPr="00A73F6E">
        <w:rPr>
          <w:rFonts w:ascii="Times New Roman" w:hAnsi="Times New Roman" w:cs="Times New Roman"/>
          <w:sz w:val="24"/>
          <w:szCs w:val="24"/>
        </w:rPr>
        <w:t xml:space="preserve"> specialized training, for example the Master's Degree in MBA - Master of Business Administration is perfect for preparing for company management, with a training course oriented to the development of highly specialized professionals, and able to operate with versatility and dynamism in the sectors of the economy, finance and markets, general management, marketing, corporate law, new technologies.</w:t>
      </w:r>
    </w:p>
    <w:p w:rsidR="00D80A1A" w:rsidRDefault="00D80A1A" w:rsidP="00D80A1A">
      <w:pPr>
        <w:spacing w:after="0" w:line="360" w:lineRule="auto"/>
        <w:contextualSpacing/>
        <w:jc w:val="both"/>
        <w:rPr>
          <w:rFonts w:ascii="Times New Roman" w:hAnsi="Times New Roman" w:cs="Times New Roman"/>
          <w:sz w:val="24"/>
          <w:szCs w:val="24"/>
        </w:rPr>
      </w:pPr>
    </w:p>
    <w:p w:rsidR="000F63A0" w:rsidRPr="000F63A0" w:rsidRDefault="000F63A0" w:rsidP="000F63A0">
      <w:pPr>
        <w:spacing w:after="0" w:line="360" w:lineRule="auto"/>
        <w:ind w:left="720"/>
        <w:contextualSpacing/>
        <w:jc w:val="both"/>
        <w:rPr>
          <w:rFonts w:ascii="Times New Roman" w:hAnsi="Times New Roman" w:cs="Times New Roman"/>
          <w:i/>
          <w:sz w:val="24"/>
          <w:szCs w:val="24"/>
        </w:rPr>
      </w:pPr>
      <w:r w:rsidRPr="000F63A0">
        <w:rPr>
          <w:rFonts w:ascii="Times New Roman" w:hAnsi="Times New Roman" w:cs="Times New Roman"/>
          <w:i/>
          <w:sz w:val="24"/>
          <w:szCs w:val="24"/>
        </w:rPr>
        <w:t>Personal SWOT analysis</w:t>
      </w:r>
    </w:p>
    <w:p w:rsidR="000F63A0" w:rsidRPr="000F63A0" w:rsidRDefault="000F63A0" w:rsidP="000F63A0">
      <w:pPr>
        <w:spacing w:after="0" w:line="360" w:lineRule="auto"/>
        <w:contextualSpacing/>
        <w:jc w:val="both"/>
        <w:rPr>
          <w:rFonts w:ascii="Times New Roman" w:hAnsi="Times New Roman" w:cs="Times New Roman"/>
          <w:sz w:val="24"/>
          <w:szCs w:val="24"/>
        </w:rPr>
      </w:pPr>
      <w:r w:rsidRPr="000F63A0">
        <w:rPr>
          <w:rFonts w:ascii="Times New Roman" w:hAnsi="Times New Roman" w:cs="Times New Roman"/>
          <w:sz w:val="24"/>
          <w:szCs w:val="24"/>
        </w:rPr>
        <w:t>           Personal SWOT analysis is an efficient technique that helps you make important decisions related to both career and personal life. SWOT analysis helps you identify your strengths, which you can capitalize on, but also isolate the issues that need to be improved. This way you will have a very clear picture of the level at which you are in your career and you will get to know yourself better.</w:t>
      </w:r>
    </w:p>
    <w:p w:rsidR="00D80A1A" w:rsidRPr="000F63A0" w:rsidRDefault="000F63A0" w:rsidP="000F63A0">
      <w:pPr>
        <w:spacing w:after="0" w:line="360" w:lineRule="auto"/>
        <w:contextualSpacing/>
        <w:jc w:val="both"/>
        <w:rPr>
          <w:rFonts w:ascii="Times New Roman" w:hAnsi="Times New Roman" w:cs="Times New Roman"/>
          <w:sz w:val="24"/>
          <w:szCs w:val="24"/>
        </w:rPr>
      </w:pPr>
      <w:r w:rsidRPr="000F63A0">
        <w:rPr>
          <w:rFonts w:ascii="Times New Roman" w:hAnsi="Times New Roman" w:cs="Times New Roman"/>
          <w:sz w:val="24"/>
          <w:szCs w:val="24"/>
        </w:rPr>
        <w:t>           The purpose of personal SWOT analysis is to identify the tasks that you can do best to meet the demands of the job / new job. Compare your strengths and weaknesses with the job requirements you aspire to. This will help you identify the "bottlenecks", and what you have left to do is work on the issues you lack to become the best candidate for the job you dream of.</w:t>
      </w:r>
    </w:p>
    <w:p w:rsidR="00D80A1A" w:rsidRDefault="00D80A1A" w:rsidP="00D80A1A">
      <w:pPr>
        <w:spacing w:after="0" w:line="360" w:lineRule="auto"/>
        <w:contextualSpacing/>
        <w:jc w:val="both"/>
        <w:rPr>
          <w:rFonts w:ascii="Times New Roman" w:hAnsi="Times New Roman" w:cs="Times New Roman"/>
          <w:sz w:val="24"/>
          <w:szCs w:val="24"/>
        </w:rPr>
      </w:pPr>
    </w:p>
    <w:p w:rsidR="002633D7" w:rsidRDefault="002633D7" w:rsidP="00D80A1A">
      <w:pPr>
        <w:spacing w:after="0" w:line="360" w:lineRule="auto"/>
        <w:contextualSpacing/>
        <w:jc w:val="both"/>
        <w:rPr>
          <w:rFonts w:ascii="Times New Roman" w:hAnsi="Times New Roman" w:cs="Times New Roman"/>
          <w:sz w:val="24"/>
          <w:szCs w:val="24"/>
        </w:rPr>
      </w:pPr>
    </w:p>
    <w:p w:rsidR="002633D7" w:rsidRDefault="002633D7" w:rsidP="00D80A1A">
      <w:pPr>
        <w:spacing w:after="0" w:line="360" w:lineRule="auto"/>
        <w:contextualSpacing/>
        <w:jc w:val="both"/>
        <w:rPr>
          <w:rFonts w:ascii="Times New Roman" w:hAnsi="Times New Roman" w:cs="Times New Roman"/>
          <w:sz w:val="24"/>
          <w:szCs w:val="24"/>
        </w:rPr>
      </w:pPr>
    </w:p>
    <w:p w:rsidR="002633D7" w:rsidRDefault="002633D7" w:rsidP="00D80A1A">
      <w:pPr>
        <w:spacing w:after="0" w:line="360" w:lineRule="auto"/>
        <w:contextualSpacing/>
        <w:jc w:val="both"/>
        <w:rPr>
          <w:rFonts w:ascii="Times New Roman" w:hAnsi="Times New Roman" w:cs="Times New Roman"/>
          <w:sz w:val="24"/>
          <w:szCs w:val="24"/>
        </w:rPr>
      </w:pPr>
    </w:p>
    <w:p w:rsidR="002633D7" w:rsidRDefault="002633D7" w:rsidP="00D80A1A">
      <w:pPr>
        <w:spacing w:after="0" w:line="360" w:lineRule="auto"/>
        <w:contextualSpacing/>
        <w:jc w:val="both"/>
        <w:rPr>
          <w:rFonts w:ascii="Times New Roman" w:hAnsi="Times New Roman" w:cs="Times New Roman"/>
          <w:sz w:val="24"/>
          <w:szCs w:val="24"/>
        </w:rPr>
      </w:pPr>
    </w:p>
    <w:p w:rsidR="002633D7" w:rsidRDefault="002633D7" w:rsidP="00D80A1A">
      <w:pPr>
        <w:spacing w:after="0" w:line="360" w:lineRule="auto"/>
        <w:contextualSpacing/>
        <w:jc w:val="both"/>
        <w:rPr>
          <w:rFonts w:ascii="Times New Roman" w:hAnsi="Times New Roman" w:cs="Times New Roman"/>
          <w:sz w:val="24"/>
          <w:szCs w:val="24"/>
        </w:rPr>
      </w:pPr>
    </w:p>
    <w:p w:rsidR="002633D7" w:rsidRDefault="002633D7" w:rsidP="00D80A1A">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br/>
      </w:r>
    </w:p>
    <w:p w:rsidR="00BA4BD2" w:rsidRDefault="00BA4BD2" w:rsidP="00BA4BD2">
      <w:pPr>
        <w:spacing w:after="0" w:line="360" w:lineRule="auto"/>
        <w:contextualSpacing/>
        <w:jc w:val="center"/>
        <w:rPr>
          <w:rFonts w:ascii="Times New Roman" w:hAnsi="Times New Roman" w:cs="Times New Roman"/>
          <w:sz w:val="24"/>
          <w:szCs w:val="24"/>
        </w:rPr>
      </w:pPr>
      <w:r w:rsidRPr="00BA4BD2">
        <w:rPr>
          <w:rFonts w:ascii="Times New Roman" w:hAnsi="Times New Roman" w:cs="Times New Roman"/>
          <w:sz w:val="24"/>
          <w:szCs w:val="24"/>
        </w:rPr>
        <w:lastRenderedPageBreak/>
        <w:t>THE GO M.A.D</w:t>
      </w:r>
      <w:proofErr w:type="gramStart"/>
      <w:r w:rsidRPr="00BA4BD2">
        <w:rPr>
          <w:rFonts w:ascii="Times New Roman" w:hAnsi="Times New Roman" w:cs="Times New Roman"/>
          <w:sz w:val="24"/>
          <w:szCs w:val="24"/>
        </w:rPr>
        <w:t>.®</w:t>
      </w:r>
      <w:proofErr w:type="gramEnd"/>
      <w:r w:rsidRPr="00BA4BD2">
        <w:rPr>
          <w:rFonts w:ascii="Times New Roman" w:hAnsi="Times New Roman" w:cs="Times New Roman"/>
          <w:sz w:val="24"/>
          <w:szCs w:val="24"/>
        </w:rPr>
        <w:t xml:space="preserve">  FRAMEWORK</w:t>
      </w:r>
    </w:p>
    <w:p w:rsidR="00BA4BD2" w:rsidRPr="00BA4BD2" w:rsidRDefault="00BA4BD2" w:rsidP="00BA4BD2">
      <w:pPr>
        <w:spacing w:after="0" w:line="360" w:lineRule="auto"/>
        <w:contextualSpacing/>
        <w:jc w:val="both"/>
        <w:rPr>
          <w:rFonts w:ascii="Times New Roman" w:hAnsi="Times New Roman" w:cs="Times New Roman"/>
          <w:sz w:val="24"/>
          <w:szCs w:val="24"/>
        </w:rPr>
      </w:pPr>
    </w:p>
    <w:p w:rsidR="00BA4BD2" w:rsidRDefault="00BA4BD2" w:rsidP="00BA4BD2">
      <w:pPr>
        <w:spacing w:after="0" w:line="360" w:lineRule="auto"/>
        <w:contextualSpacing/>
        <w:jc w:val="both"/>
        <w:rPr>
          <w:rFonts w:ascii="Times New Roman" w:hAnsi="Times New Roman" w:cs="Times New Roman"/>
          <w:sz w:val="24"/>
          <w:szCs w:val="24"/>
        </w:rPr>
      </w:pPr>
      <w:r w:rsidRPr="00BA4BD2">
        <w:rPr>
          <w:rFonts w:ascii="Times New Roman" w:hAnsi="Times New Roman" w:cs="Times New Roman"/>
          <w:sz w:val="24"/>
          <w:szCs w:val="24"/>
        </w:rPr>
        <w:t>Here is a top 10 list of Go M.A.D. applications by managers:</w:t>
      </w:r>
    </w:p>
    <w:p w:rsidR="00BA4BD2" w:rsidRPr="00BA4BD2" w:rsidRDefault="00BA4BD2" w:rsidP="00BA4BD2">
      <w:pPr>
        <w:spacing w:after="0" w:line="240" w:lineRule="auto"/>
        <w:jc w:val="both"/>
        <w:rPr>
          <w:rFonts w:ascii="Times New Roman" w:hAnsi="Times New Roman" w:cs="Times New Roman"/>
          <w:sz w:val="24"/>
          <w:szCs w:val="24"/>
        </w:rPr>
      </w:pP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1.</w:t>
      </w:r>
      <w:r w:rsidRPr="00BA4BD2">
        <w:rPr>
          <w:rFonts w:ascii="Times New Roman" w:hAnsi="Times New Roman" w:cs="Times New Roman"/>
          <w:sz w:val="24"/>
          <w:szCs w:val="24"/>
        </w:rPr>
        <w:tab/>
        <w:t>To solve problems quicker day to day.</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2.</w:t>
      </w:r>
      <w:r w:rsidRPr="00BA4BD2">
        <w:rPr>
          <w:rFonts w:ascii="Times New Roman" w:hAnsi="Times New Roman" w:cs="Times New Roman"/>
          <w:sz w:val="24"/>
          <w:szCs w:val="24"/>
        </w:rPr>
        <w:tab/>
        <w:t>To achieve performance targets.</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3.</w:t>
      </w:r>
      <w:r w:rsidRPr="00BA4BD2">
        <w:rPr>
          <w:rFonts w:ascii="Times New Roman" w:hAnsi="Times New Roman" w:cs="Times New Roman"/>
          <w:sz w:val="24"/>
          <w:szCs w:val="24"/>
        </w:rPr>
        <w:tab/>
        <w:t>To gain and maintain buy-in when involving others.</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4.</w:t>
      </w:r>
      <w:r w:rsidRPr="00BA4BD2">
        <w:rPr>
          <w:rFonts w:ascii="Times New Roman" w:hAnsi="Times New Roman" w:cs="Times New Roman"/>
          <w:sz w:val="24"/>
          <w:szCs w:val="24"/>
        </w:rPr>
        <w:tab/>
        <w:t>To keep projects on track with umbrella goals.</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5.</w:t>
      </w:r>
      <w:r w:rsidRPr="00BA4BD2">
        <w:rPr>
          <w:rFonts w:ascii="Times New Roman" w:hAnsi="Times New Roman" w:cs="Times New Roman"/>
          <w:sz w:val="24"/>
          <w:szCs w:val="24"/>
        </w:rPr>
        <w:tab/>
        <w:t>To build better, more robust project plans.</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6.</w:t>
      </w:r>
      <w:r w:rsidRPr="00BA4BD2">
        <w:rPr>
          <w:rFonts w:ascii="Times New Roman" w:hAnsi="Times New Roman" w:cs="Times New Roman"/>
          <w:sz w:val="24"/>
          <w:szCs w:val="24"/>
        </w:rPr>
        <w:tab/>
        <w:t>To improve the output of meetings.</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7.</w:t>
      </w:r>
      <w:r w:rsidRPr="00BA4BD2">
        <w:rPr>
          <w:rFonts w:ascii="Times New Roman" w:hAnsi="Times New Roman" w:cs="Times New Roman"/>
          <w:sz w:val="24"/>
          <w:szCs w:val="24"/>
        </w:rPr>
        <w:tab/>
        <w:t>To increase personal and team confidence.</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8.</w:t>
      </w:r>
      <w:r w:rsidRPr="00BA4BD2">
        <w:rPr>
          <w:rFonts w:ascii="Times New Roman" w:hAnsi="Times New Roman" w:cs="Times New Roman"/>
          <w:sz w:val="24"/>
          <w:szCs w:val="24"/>
        </w:rPr>
        <w:tab/>
      </w:r>
      <w:proofErr w:type="gramStart"/>
      <w:r w:rsidRPr="00BA4BD2">
        <w:rPr>
          <w:rFonts w:ascii="Times New Roman" w:hAnsi="Times New Roman" w:cs="Times New Roman"/>
          <w:sz w:val="24"/>
          <w:szCs w:val="24"/>
        </w:rPr>
        <w:t>To</w:t>
      </w:r>
      <w:proofErr w:type="gramEnd"/>
      <w:r w:rsidRPr="00BA4BD2">
        <w:rPr>
          <w:rFonts w:ascii="Times New Roman" w:hAnsi="Times New Roman" w:cs="Times New Roman"/>
          <w:sz w:val="24"/>
          <w:szCs w:val="24"/>
        </w:rPr>
        <w:t xml:space="preserve"> coach team and colleagues to have light bulb moments and achieve greater success.</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9.</w:t>
      </w:r>
      <w:r w:rsidRPr="00BA4BD2">
        <w:rPr>
          <w:rFonts w:ascii="Times New Roman" w:hAnsi="Times New Roman" w:cs="Times New Roman"/>
          <w:sz w:val="24"/>
          <w:szCs w:val="24"/>
        </w:rPr>
        <w:tab/>
        <w:t>To tackle “hindering thoughts” and find solutions easier.</w:t>
      </w:r>
    </w:p>
    <w:p w:rsidR="00BA4BD2" w:rsidRP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 xml:space="preserve"> </w:t>
      </w:r>
    </w:p>
    <w:p w:rsidR="00BA4BD2" w:rsidRDefault="00BA4BD2" w:rsidP="00BA4BD2">
      <w:pPr>
        <w:spacing w:after="0" w:line="240" w:lineRule="auto"/>
        <w:jc w:val="both"/>
        <w:rPr>
          <w:rFonts w:ascii="Times New Roman" w:hAnsi="Times New Roman" w:cs="Times New Roman"/>
          <w:sz w:val="24"/>
          <w:szCs w:val="24"/>
        </w:rPr>
      </w:pPr>
      <w:r w:rsidRPr="00BA4BD2">
        <w:rPr>
          <w:rFonts w:ascii="Times New Roman" w:hAnsi="Times New Roman" w:cs="Times New Roman"/>
          <w:sz w:val="24"/>
          <w:szCs w:val="24"/>
        </w:rPr>
        <w:t>10.</w:t>
      </w:r>
      <w:r w:rsidRPr="00BA4BD2">
        <w:rPr>
          <w:rFonts w:ascii="Times New Roman" w:hAnsi="Times New Roman" w:cs="Times New Roman"/>
          <w:sz w:val="24"/>
          <w:szCs w:val="24"/>
        </w:rPr>
        <w:tab/>
        <w:t>To manage teams through change.</w:t>
      </w:r>
    </w:p>
    <w:p w:rsidR="00BA4BD2" w:rsidRDefault="00BA4BD2" w:rsidP="00D80A1A">
      <w:pPr>
        <w:spacing w:after="0" w:line="360" w:lineRule="auto"/>
        <w:contextualSpacing/>
        <w:jc w:val="both"/>
        <w:rPr>
          <w:rFonts w:ascii="Times New Roman" w:hAnsi="Times New Roman" w:cs="Times New Roman"/>
          <w:sz w:val="24"/>
          <w:szCs w:val="24"/>
        </w:rPr>
      </w:pPr>
    </w:p>
    <w:p w:rsidR="00BA4BD2" w:rsidRDefault="00BA4BD2" w:rsidP="00BA4BD2">
      <w:pPr>
        <w:spacing w:after="0" w:line="360" w:lineRule="auto"/>
        <w:contextualSpacing/>
        <w:jc w:val="center"/>
        <w:rPr>
          <w:rFonts w:ascii="Times New Roman" w:hAnsi="Times New Roman" w:cs="Times New Roman"/>
          <w:sz w:val="24"/>
          <w:szCs w:val="24"/>
        </w:rPr>
      </w:pPr>
      <w:r>
        <w:rPr>
          <w:noProof/>
        </w:rPr>
        <w:drawing>
          <wp:inline distT="0" distB="0" distL="0" distR="0" wp14:anchorId="49F860D9" wp14:editId="58A8335B">
            <wp:extent cx="4212908" cy="3211830"/>
            <wp:effectExtent l="0" t="0" r="0" b="7620"/>
            <wp:docPr id="1" name="Picture 1" descr="https://www.gomadthinking.com/clientfiles/images/rsz_1results_framework_gmt%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gomadthinking.com/clientfiles/images/rsz_1results_framework_gmt%20(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6634" cy="3222294"/>
                    </a:xfrm>
                    <a:prstGeom prst="rect">
                      <a:avLst/>
                    </a:prstGeom>
                    <a:noFill/>
                    <a:ln>
                      <a:noFill/>
                    </a:ln>
                  </pic:spPr>
                </pic:pic>
              </a:graphicData>
            </a:graphic>
          </wp:inline>
        </w:drawing>
      </w:r>
    </w:p>
    <w:p w:rsidR="002633D7" w:rsidRPr="002633D7" w:rsidRDefault="00BA4BD2" w:rsidP="002633D7">
      <w:pPr>
        <w:spacing w:after="0" w:line="360" w:lineRule="auto"/>
        <w:contextualSpacing/>
        <w:jc w:val="center"/>
        <w:rPr>
          <w:rFonts w:ascii="Times New Roman" w:hAnsi="Times New Roman" w:cs="Times New Roman"/>
          <w:i/>
          <w:sz w:val="24"/>
          <w:szCs w:val="24"/>
        </w:rPr>
      </w:pPr>
      <w:r w:rsidRPr="002633D7">
        <w:rPr>
          <w:rFonts w:ascii="Times New Roman" w:hAnsi="Times New Roman" w:cs="Times New Roman"/>
          <w:i/>
          <w:sz w:val="24"/>
          <w:szCs w:val="24"/>
        </w:rPr>
        <w:t>https://www.gomadthinking.com/developing-people/leaders-managers/</w:t>
      </w:r>
    </w:p>
    <w:p w:rsidR="00BA4BD2" w:rsidRPr="000F63A0" w:rsidRDefault="00BA4BD2" w:rsidP="00BA4BD2">
      <w:pPr>
        <w:spacing w:after="0" w:line="360" w:lineRule="auto"/>
        <w:contextualSpacing/>
        <w:jc w:val="center"/>
        <w:rPr>
          <w:rFonts w:ascii="Times New Roman" w:hAnsi="Times New Roman" w:cs="Times New Roman"/>
          <w:sz w:val="28"/>
          <w:szCs w:val="28"/>
        </w:rPr>
      </w:pPr>
      <w:bookmarkStart w:id="0" w:name="_GoBack"/>
      <w:bookmarkEnd w:id="0"/>
      <w:r w:rsidRPr="000F63A0">
        <w:rPr>
          <w:rFonts w:ascii="Times New Roman" w:hAnsi="Times New Roman" w:cs="Times New Roman"/>
          <w:sz w:val="28"/>
          <w:szCs w:val="28"/>
        </w:rPr>
        <w:lastRenderedPageBreak/>
        <w:t>REFERENCES</w:t>
      </w:r>
    </w:p>
    <w:p w:rsidR="00BA4BD2" w:rsidRPr="000F63A0" w:rsidRDefault="00BA4BD2" w:rsidP="000F63A0">
      <w:pPr>
        <w:spacing w:after="0" w:line="360" w:lineRule="auto"/>
        <w:contextualSpacing/>
        <w:jc w:val="both"/>
        <w:rPr>
          <w:rFonts w:ascii="Times New Roman" w:hAnsi="Times New Roman" w:cs="Times New Roman"/>
          <w:sz w:val="24"/>
          <w:szCs w:val="24"/>
        </w:rPr>
      </w:pPr>
    </w:p>
    <w:p w:rsidR="000F63A0" w:rsidRPr="000F63A0" w:rsidRDefault="000F63A0" w:rsidP="002633D7">
      <w:pPr>
        <w:pStyle w:val="ListParagraph"/>
        <w:numPr>
          <w:ilvl w:val="0"/>
          <w:numId w:val="4"/>
        </w:numPr>
        <w:spacing w:after="0" w:line="276" w:lineRule="auto"/>
        <w:jc w:val="both"/>
        <w:rPr>
          <w:rFonts w:ascii="Times New Roman" w:hAnsi="Times New Roman" w:cs="Times New Roman"/>
          <w:sz w:val="24"/>
          <w:szCs w:val="24"/>
        </w:rPr>
      </w:pPr>
      <w:r w:rsidRPr="000F63A0">
        <w:rPr>
          <w:rFonts w:ascii="Times New Roman" w:hAnsi="Times New Roman" w:cs="Times New Roman"/>
          <w:sz w:val="24"/>
          <w:szCs w:val="24"/>
        </w:rPr>
        <w:t xml:space="preserve">Z. </w:t>
      </w:r>
      <w:proofErr w:type="spellStart"/>
      <w:r w:rsidRPr="000F63A0">
        <w:rPr>
          <w:rFonts w:ascii="Times New Roman" w:hAnsi="Times New Roman" w:cs="Times New Roman"/>
          <w:sz w:val="24"/>
          <w:szCs w:val="24"/>
        </w:rPr>
        <w:t>Bogaty</w:t>
      </w:r>
      <w:proofErr w:type="spellEnd"/>
      <w:r w:rsidRPr="000F63A0">
        <w:rPr>
          <w:rFonts w:ascii="Times New Roman" w:hAnsi="Times New Roman" w:cs="Times New Roman"/>
          <w:sz w:val="24"/>
          <w:szCs w:val="24"/>
        </w:rPr>
        <w:t>, Current orientations in the psychology of management, Journal of applied psycholo</w:t>
      </w:r>
      <w:r w:rsidRPr="000F63A0">
        <w:rPr>
          <w:rFonts w:ascii="Times New Roman" w:hAnsi="Times New Roman" w:cs="Times New Roman"/>
          <w:sz w:val="24"/>
          <w:szCs w:val="24"/>
        </w:rPr>
        <w:t>gy, Year II, Nr.4, 2000</w:t>
      </w:r>
    </w:p>
    <w:p w:rsidR="000F63A0" w:rsidRPr="000F63A0" w:rsidRDefault="000F63A0" w:rsidP="002633D7">
      <w:pPr>
        <w:pStyle w:val="ListParagraph"/>
        <w:numPr>
          <w:ilvl w:val="0"/>
          <w:numId w:val="4"/>
        </w:numPr>
        <w:spacing w:after="0" w:line="276" w:lineRule="auto"/>
        <w:jc w:val="both"/>
        <w:rPr>
          <w:rFonts w:ascii="Times New Roman" w:hAnsi="Times New Roman" w:cs="Times New Roman"/>
          <w:sz w:val="24"/>
          <w:szCs w:val="24"/>
        </w:rPr>
      </w:pPr>
      <w:r w:rsidRPr="000F63A0">
        <w:rPr>
          <w:rFonts w:ascii="Times New Roman" w:hAnsi="Times New Roman" w:cs="Times New Roman"/>
          <w:sz w:val="24"/>
          <w:szCs w:val="24"/>
        </w:rPr>
        <w:t>Working information. Journal</w:t>
      </w:r>
      <w:r w:rsidRPr="000F63A0">
        <w:rPr>
          <w:rFonts w:ascii="Times New Roman" w:hAnsi="Times New Roman" w:cs="Times New Roman"/>
          <w:sz w:val="24"/>
          <w:szCs w:val="24"/>
        </w:rPr>
        <w:t xml:space="preserve"> of Work-place Learning, 18(3)</w:t>
      </w:r>
    </w:p>
    <w:p w:rsidR="000F63A0" w:rsidRPr="000F63A0" w:rsidRDefault="000F63A0" w:rsidP="002633D7">
      <w:pPr>
        <w:pStyle w:val="ListParagraph"/>
        <w:numPr>
          <w:ilvl w:val="0"/>
          <w:numId w:val="4"/>
        </w:numPr>
        <w:spacing w:after="0" w:line="276" w:lineRule="auto"/>
        <w:jc w:val="both"/>
        <w:rPr>
          <w:rFonts w:ascii="Times New Roman" w:hAnsi="Times New Roman" w:cs="Times New Roman"/>
          <w:sz w:val="24"/>
          <w:szCs w:val="24"/>
        </w:rPr>
      </w:pPr>
      <w:r w:rsidRPr="000F63A0">
        <w:rPr>
          <w:rFonts w:ascii="Times New Roman" w:hAnsi="Times New Roman" w:cs="Times New Roman"/>
          <w:sz w:val="24"/>
          <w:szCs w:val="24"/>
        </w:rPr>
        <w:t>Grieves, M., 1998. The impact of information use on decision making: studies in five sectors - introduction, summary and conclusi</w:t>
      </w:r>
      <w:r w:rsidRPr="000F63A0">
        <w:rPr>
          <w:rFonts w:ascii="Times New Roman" w:hAnsi="Times New Roman" w:cs="Times New Roman"/>
          <w:sz w:val="24"/>
          <w:szCs w:val="24"/>
        </w:rPr>
        <w:t>ons. Library Management, 19(2)</w:t>
      </w:r>
    </w:p>
    <w:p w:rsidR="000F63A0" w:rsidRPr="000F63A0" w:rsidRDefault="000F63A0" w:rsidP="002633D7">
      <w:pPr>
        <w:pStyle w:val="ListParagraph"/>
        <w:numPr>
          <w:ilvl w:val="0"/>
          <w:numId w:val="4"/>
        </w:numPr>
        <w:spacing w:after="0" w:line="276" w:lineRule="auto"/>
        <w:jc w:val="both"/>
        <w:rPr>
          <w:rFonts w:ascii="Times New Roman" w:hAnsi="Times New Roman" w:cs="Times New Roman"/>
          <w:sz w:val="24"/>
          <w:szCs w:val="24"/>
        </w:rPr>
      </w:pPr>
      <w:proofErr w:type="spellStart"/>
      <w:r w:rsidRPr="000F63A0">
        <w:rPr>
          <w:rFonts w:ascii="Times New Roman" w:hAnsi="Times New Roman" w:cs="Times New Roman"/>
          <w:sz w:val="24"/>
          <w:szCs w:val="24"/>
        </w:rPr>
        <w:t>Fiegen</w:t>
      </w:r>
      <w:proofErr w:type="spellEnd"/>
      <w:r w:rsidRPr="000F63A0">
        <w:rPr>
          <w:rFonts w:ascii="Times New Roman" w:hAnsi="Times New Roman" w:cs="Times New Roman"/>
          <w:sz w:val="24"/>
          <w:szCs w:val="24"/>
        </w:rPr>
        <w:t xml:space="preserve">, A.M., 2011. Business Information Literacy: A Synthesis for Best Practices. Journal of Business </w:t>
      </w:r>
      <w:r w:rsidRPr="000F63A0">
        <w:rPr>
          <w:rFonts w:ascii="Times New Roman" w:hAnsi="Times New Roman" w:cs="Times New Roman"/>
          <w:sz w:val="24"/>
          <w:szCs w:val="24"/>
        </w:rPr>
        <w:t>&amp; Finance Librarianship, 16(4)</w:t>
      </w:r>
    </w:p>
    <w:p w:rsidR="000F63A0" w:rsidRDefault="000F63A0" w:rsidP="002633D7">
      <w:pPr>
        <w:pStyle w:val="ListParagraph"/>
        <w:numPr>
          <w:ilvl w:val="0"/>
          <w:numId w:val="4"/>
        </w:numPr>
        <w:spacing w:after="0" w:line="276" w:lineRule="auto"/>
        <w:jc w:val="both"/>
        <w:rPr>
          <w:rFonts w:ascii="Times New Roman" w:hAnsi="Times New Roman" w:cs="Times New Roman"/>
          <w:sz w:val="24"/>
          <w:szCs w:val="24"/>
        </w:rPr>
      </w:pPr>
      <w:proofErr w:type="spellStart"/>
      <w:r w:rsidRPr="000F63A0">
        <w:rPr>
          <w:rFonts w:ascii="Times New Roman" w:hAnsi="Times New Roman" w:cs="Times New Roman"/>
          <w:sz w:val="24"/>
          <w:szCs w:val="24"/>
        </w:rPr>
        <w:t>Bennis</w:t>
      </w:r>
      <w:proofErr w:type="spellEnd"/>
      <w:r w:rsidRPr="000F63A0">
        <w:rPr>
          <w:rFonts w:ascii="Times New Roman" w:hAnsi="Times New Roman" w:cs="Times New Roman"/>
          <w:sz w:val="24"/>
          <w:szCs w:val="24"/>
        </w:rPr>
        <w:t xml:space="preserve">, Warren. On Becoming a Leader. Rev. ed. </w:t>
      </w:r>
      <w:r w:rsidRPr="000F63A0">
        <w:rPr>
          <w:rFonts w:ascii="Times New Roman" w:hAnsi="Times New Roman" w:cs="Times New Roman"/>
          <w:sz w:val="24"/>
          <w:szCs w:val="24"/>
        </w:rPr>
        <w:t>Cambridge, Mass.: Perseus, 2003</w:t>
      </w:r>
    </w:p>
    <w:p w:rsidR="002633D7" w:rsidRDefault="002633D7" w:rsidP="002633D7">
      <w:pPr>
        <w:pStyle w:val="ListParagraph"/>
        <w:numPr>
          <w:ilvl w:val="0"/>
          <w:numId w:val="4"/>
        </w:num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2633D7">
        <w:rPr>
          <w:rFonts w:ascii="Times New Roman" w:hAnsi="Times New Roman" w:cs="Times New Roman"/>
          <w:sz w:val="24"/>
          <w:szCs w:val="24"/>
        </w:rPr>
        <w:t>Larson, Elizabeth and Richard, Practitioner's Guide to Requirements Management, 2nd Edition, 2013</w:t>
      </w:r>
    </w:p>
    <w:p w:rsidR="002633D7" w:rsidRPr="002633D7" w:rsidRDefault="002633D7" w:rsidP="002633D7">
      <w:pPr>
        <w:pStyle w:val="ListParagraph"/>
        <w:numPr>
          <w:ilvl w:val="0"/>
          <w:numId w:val="4"/>
        </w:numPr>
        <w:spacing w:after="0" w:line="276" w:lineRule="auto"/>
        <w:jc w:val="both"/>
        <w:rPr>
          <w:rFonts w:ascii="Times New Roman" w:hAnsi="Times New Roman" w:cs="Times New Roman"/>
          <w:sz w:val="24"/>
          <w:szCs w:val="24"/>
        </w:rPr>
      </w:pPr>
      <w:proofErr w:type="spellStart"/>
      <w:r w:rsidRPr="002633D7">
        <w:rPr>
          <w:rFonts w:ascii="Times New Roman" w:hAnsi="Times New Roman" w:cs="Times New Roman"/>
          <w:sz w:val="24"/>
          <w:szCs w:val="24"/>
        </w:rPr>
        <w:t>Sanghera</w:t>
      </w:r>
      <w:proofErr w:type="spellEnd"/>
      <w:r w:rsidRPr="002633D7">
        <w:rPr>
          <w:rFonts w:ascii="Times New Roman" w:hAnsi="Times New Roman" w:cs="Times New Roman"/>
          <w:sz w:val="24"/>
          <w:szCs w:val="24"/>
        </w:rPr>
        <w:t xml:space="preserve">, Paul, Dr. PMP. Fundamentals of Effective Program Management, </w:t>
      </w:r>
      <w:proofErr w:type="gramStart"/>
      <w:r w:rsidRPr="002633D7">
        <w:rPr>
          <w:rFonts w:ascii="Times New Roman" w:hAnsi="Times New Roman" w:cs="Times New Roman"/>
          <w:sz w:val="24"/>
          <w:szCs w:val="24"/>
        </w:rPr>
        <w:t>A</w:t>
      </w:r>
      <w:proofErr w:type="gramEnd"/>
      <w:r w:rsidRPr="002633D7">
        <w:rPr>
          <w:rFonts w:ascii="Times New Roman" w:hAnsi="Times New Roman" w:cs="Times New Roman"/>
          <w:sz w:val="24"/>
          <w:szCs w:val="24"/>
        </w:rPr>
        <w:t xml:space="preserve"> Process Approach Based on the Global Standard.</w:t>
      </w:r>
      <w:r>
        <w:rPr>
          <w:rFonts w:ascii="Times New Roman" w:hAnsi="Times New Roman" w:cs="Times New Roman"/>
          <w:sz w:val="24"/>
          <w:szCs w:val="24"/>
        </w:rPr>
        <w:t xml:space="preserve"> J. Ross Publishing, Inc., 2008</w:t>
      </w:r>
    </w:p>
    <w:p w:rsidR="002633D7" w:rsidRDefault="002633D7" w:rsidP="002633D7">
      <w:pPr>
        <w:pStyle w:val="ListParagraph"/>
        <w:numPr>
          <w:ilvl w:val="0"/>
          <w:numId w:val="4"/>
        </w:numPr>
        <w:spacing w:after="0" w:line="276" w:lineRule="auto"/>
        <w:jc w:val="both"/>
        <w:rPr>
          <w:rFonts w:ascii="Times New Roman" w:hAnsi="Times New Roman" w:cs="Times New Roman"/>
          <w:sz w:val="24"/>
          <w:szCs w:val="24"/>
        </w:rPr>
      </w:pPr>
      <w:proofErr w:type="spellStart"/>
      <w:r w:rsidRPr="002633D7">
        <w:rPr>
          <w:rFonts w:ascii="Times New Roman" w:hAnsi="Times New Roman" w:cs="Times New Roman"/>
          <w:sz w:val="24"/>
          <w:szCs w:val="24"/>
        </w:rPr>
        <w:t>Schwalbe</w:t>
      </w:r>
      <w:proofErr w:type="spellEnd"/>
      <w:r w:rsidRPr="002633D7">
        <w:rPr>
          <w:rFonts w:ascii="Times New Roman" w:hAnsi="Times New Roman" w:cs="Times New Roman"/>
          <w:sz w:val="24"/>
          <w:szCs w:val="24"/>
        </w:rPr>
        <w:t>, Kathy, Information Technology Project Management, 8th ed</w:t>
      </w:r>
      <w:r>
        <w:rPr>
          <w:rFonts w:ascii="Times New Roman" w:hAnsi="Times New Roman" w:cs="Times New Roman"/>
          <w:sz w:val="24"/>
          <w:szCs w:val="24"/>
        </w:rPr>
        <w:t>ition, Course Technology, 2015</w:t>
      </w:r>
    </w:p>
    <w:p w:rsidR="002633D7" w:rsidRDefault="002633D7" w:rsidP="002633D7">
      <w:pPr>
        <w:pStyle w:val="ListParagraph"/>
        <w:numPr>
          <w:ilvl w:val="0"/>
          <w:numId w:val="4"/>
        </w:numPr>
        <w:spacing w:line="276" w:lineRule="auto"/>
        <w:rPr>
          <w:rFonts w:ascii="Times New Roman" w:hAnsi="Times New Roman" w:cs="Times New Roman"/>
          <w:sz w:val="24"/>
          <w:szCs w:val="24"/>
        </w:rPr>
      </w:pPr>
      <w:r w:rsidRPr="002633D7">
        <w:rPr>
          <w:rFonts w:ascii="Times New Roman" w:hAnsi="Times New Roman" w:cs="Times New Roman"/>
          <w:sz w:val="24"/>
          <w:szCs w:val="24"/>
        </w:rPr>
        <w:t>Organizational Change Management: Getting from Here to There. FUZION Consulting Training Services, LLC, 2014.</w:t>
      </w:r>
    </w:p>
    <w:p w:rsidR="002633D7" w:rsidRPr="002633D7" w:rsidRDefault="002633D7" w:rsidP="002633D7">
      <w:pPr>
        <w:pStyle w:val="ListParagraph"/>
        <w:numPr>
          <w:ilvl w:val="0"/>
          <w:numId w:val="4"/>
        </w:numPr>
        <w:spacing w:line="276" w:lineRule="auto"/>
        <w:rPr>
          <w:rFonts w:ascii="Times New Roman" w:hAnsi="Times New Roman" w:cs="Times New Roman"/>
          <w:sz w:val="24"/>
          <w:szCs w:val="24"/>
        </w:rPr>
      </w:pPr>
      <w:r w:rsidRPr="002633D7">
        <w:rPr>
          <w:rFonts w:ascii="Times New Roman" w:hAnsi="Times New Roman" w:cs="Times New Roman"/>
          <w:sz w:val="24"/>
          <w:szCs w:val="24"/>
        </w:rPr>
        <w:t>Project Management Institute, The Standard for Program Management, Third Edition, Project Management Institute, 2013</w:t>
      </w:r>
    </w:p>
    <w:p w:rsidR="000F63A0" w:rsidRPr="000F63A0" w:rsidRDefault="000F63A0" w:rsidP="002633D7">
      <w:pPr>
        <w:pStyle w:val="ListParagraph"/>
        <w:numPr>
          <w:ilvl w:val="0"/>
          <w:numId w:val="4"/>
        </w:numPr>
        <w:spacing w:after="0" w:line="276" w:lineRule="auto"/>
        <w:jc w:val="both"/>
        <w:rPr>
          <w:rFonts w:ascii="Times New Roman" w:hAnsi="Times New Roman" w:cs="Times New Roman"/>
          <w:sz w:val="24"/>
          <w:szCs w:val="24"/>
        </w:rPr>
      </w:pPr>
      <w:r w:rsidRPr="000F63A0">
        <w:rPr>
          <w:rFonts w:ascii="Times New Roman" w:hAnsi="Times New Roman" w:cs="Times New Roman"/>
          <w:sz w:val="24"/>
          <w:szCs w:val="24"/>
        </w:rPr>
        <w:t>https://ideideafaceri.manager.ro/</w:t>
      </w:r>
    </w:p>
    <w:p w:rsidR="00FD482C" w:rsidRPr="000F63A0" w:rsidRDefault="00FD482C" w:rsidP="002633D7">
      <w:pPr>
        <w:pStyle w:val="ListParagraph"/>
        <w:numPr>
          <w:ilvl w:val="0"/>
          <w:numId w:val="4"/>
        </w:numPr>
        <w:spacing w:after="0" w:line="276" w:lineRule="auto"/>
        <w:jc w:val="both"/>
        <w:rPr>
          <w:rFonts w:ascii="Times New Roman" w:hAnsi="Times New Roman" w:cs="Times New Roman"/>
          <w:i/>
          <w:sz w:val="24"/>
          <w:szCs w:val="24"/>
        </w:rPr>
      </w:pPr>
      <w:hyperlink r:id="rId9" w:history="1">
        <w:r w:rsidRPr="000F63A0">
          <w:rPr>
            <w:rStyle w:val="Hyperlink"/>
            <w:rFonts w:ascii="Times New Roman" w:hAnsi="Times New Roman" w:cs="Times New Roman"/>
            <w:i/>
            <w:sz w:val="24"/>
            <w:szCs w:val="24"/>
          </w:rPr>
          <w:t>https://www.gomadthinking.com/developing-people/leaders-managers/</w:t>
        </w:r>
      </w:hyperlink>
    </w:p>
    <w:p w:rsidR="00BA4BD2" w:rsidRPr="000F63A0" w:rsidRDefault="00FD482C" w:rsidP="002633D7">
      <w:pPr>
        <w:pStyle w:val="ListParagraph"/>
        <w:numPr>
          <w:ilvl w:val="0"/>
          <w:numId w:val="4"/>
        </w:numPr>
        <w:spacing w:after="0" w:line="276" w:lineRule="auto"/>
        <w:jc w:val="both"/>
        <w:rPr>
          <w:rFonts w:ascii="Times New Roman" w:hAnsi="Times New Roman" w:cs="Times New Roman"/>
          <w:sz w:val="24"/>
          <w:szCs w:val="24"/>
        </w:rPr>
      </w:pPr>
      <w:hyperlink r:id="rId10" w:history="1">
        <w:r w:rsidRPr="000F63A0">
          <w:rPr>
            <w:rFonts w:ascii="Times New Roman" w:hAnsi="Times New Roman" w:cs="Times New Roman"/>
            <w:color w:val="0000FF"/>
            <w:sz w:val="24"/>
            <w:szCs w:val="24"/>
            <w:u w:val="single"/>
          </w:rPr>
          <w:t>https://corporatefinanceinstitute.com/resources/careers/soft-skills/management-skills/</w:t>
        </w:r>
      </w:hyperlink>
    </w:p>
    <w:p w:rsidR="00FD482C" w:rsidRPr="00A73F6E" w:rsidRDefault="00FD482C" w:rsidP="00BA4BD2">
      <w:pPr>
        <w:spacing w:after="0" w:line="360" w:lineRule="auto"/>
        <w:contextualSpacing/>
        <w:rPr>
          <w:rFonts w:ascii="Times New Roman" w:hAnsi="Times New Roman" w:cs="Times New Roman"/>
          <w:sz w:val="24"/>
          <w:szCs w:val="24"/>
        </w:rPr>
      </w:pPr>
    </w:p>
    <w:sectPr w:rsidR="00FD482C" w:rsidRPr="00A73F6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5C47" w:rsidRDefault="00765C47" w:rsidP="00FD482C">
      <w:pPr>
        <w:spacing w:after="0" w:line="240" w:lineRule="auto"/>
      </w:pPr>
      <w:r>
        <w:separator/>
      </w:r>
    </w:p>
  </w:endnote>
  <w:endnote w:type="continuationSeparator" w:id="0">
    <w:p w:rsidR="00765C47" w:rsidRDefault="00765C47" w:rsidP="00FD4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5C47" w:rsidRDefault="00765C47" w:rsidP="00FD482C">
      <w:pPr>
        <w:spacing w:after="0" w:line="240" w:lineRule="auto"/>
      </w:pPr>
      <w:r>
        <w:separator/>
      </w:r>
    </w:p>
  </w:footnote>
  <w:footnote w:type="continuationSeparator" w:id="0">
    <w:p w:rsidR="00765C47" w:rsidRDefault="00765C47" w:rsidP="00FD482C">
      <w:pPr>
        <w:spacing w:after="0" w:line="240" w:lineRule="auto"/>
      </w:pPr>
      <w:r>
        <w:continuationSeparator/>
      </w:r>
    </w:p>
  </w:footnote>
  <w:footnote w:id="1">
    <w:p w:rsidR="005122CA" w:rsidRPr="002633D7" w:rsidRDefault="005122CA">
      <w:pPr>
        <w:pStyle w:val="FootnoteText"/>
        <w:rPr>
          <w:rFonts w:ascii="Times New Roman" w:hAnsi="Times New Roman" w:cs="Times New Roman"/>
        </w:rPr>
      </w:pPr>
      <w:r w:rsidRPr="005122CA">
        <w:rPr>
          <w:rStyle w:val="FootnoteReference"/>
          <w:rFonts w:ascii="Times New Roman" w:hAnsi="Times New Roman" w:cs="Times New Roman"/>
        </w:rPr>
        <w:footnoteRef/>
      </w:r>
      <w:r w:rsidRPr="005122CA">
        <w:rPr>
          <w:rFonts w:ascii="Times New Roman" w:hAnsi="Times New Roman" w:cs="Times New Roman"/>
        </w:rPr>
        <w:t xml:space="preserve"> Z. </w:t>
      </w:r>
      <w:proofErr w:type="spellStart"/>
      <w:r w:rsidRPr="005122CA">
        <w:rPr>
          <w:rFonts w:ascii="Times New Roman" w:hAnsi="Times New Roman" w:cs="Times New Roman"/>
        </w:rPr>
        <w:t>Bogaty</w:t>
      </w:r>
      <w:proofErr w:type="spellEnd"/>
      <w:r w:rsidRPr="005122CA">
        <w:rPr>
          <w:rFonts w:ascii="Times New Roman" w:hAnsi="Times New Roman" w:cs="Times New Roman"/>
        </w:rPr>
        <w:t xml:space="preserve">, Current orientations in the psychology of management, Journal of applied psychology, Year II, Nr.4, </w:t>
      </w:r>
      <w:r w:rsidRPr="002633D7">
        <w:rPr>
          <w:rFonts w:ascii="Times New Roman" w:hAnsi="Times New Roman" w:cs="Times New Roman"/>
        </w:rPr>
        <w:t>2000, p.5-15</w:t>
      </w:r>
    </w:p>
  </w:footnote>
  <w:footnote w:id="2">
    <w:p w:rsidR="002633D7" w:rsidRDefault="002633D7">
      <w:pPr>
        <w:pStyle w:val="FootnoteText"/>
      </w:pPr>
      <w:r w:rsidRPr="002633D7">
        <w:rPr>
          <w:rStyle w:val="FootnoteReference"/>
          <w:rFonts w:ascii="Times New Roman" w:hAnsi="Times New Roman" w:cs="Times New Roman"/>
        </w:rPr>
        <w:footnoteRef/>
      </w:r>
      <w:r w:rsidRPr="002633D7">
        <w:rPr>
          <w:rFonts w:ascii="Times New Roman" w:hAnsi="Times New Roman" w:cs="Times New Roman"/>
        </w:rPr>
        <w:t xml:space="preserve"> Larson, Elizabeth and Richard, Practitioner's Guide to Requirements</w:t>
      </w:r>
      <w:r>
        <w:rPr>
          <w:rFonts w:ascii="Times New Roman" w:hAnsi="Times New Roman" w:cs="Times New Roman"/>
        </w:rPr>
        <w:t xml:space="preserve"> Management, 2nd Edition, 2013</w:t>
      </w:r>
    </w:p>
  </w:footnote>
  <w:footnote w:id="3">
    <w:p w:rsidR="002633D7" w:rsidRDefault="002633D7">
      <w:pPr>
        <w:pStyle w:val="FootnoteText"/>
      </w:pPr>
      <w:r>
        <w:rPr>
          <w:rStyle w:val="FootnoteReference"/>
        </w:rPr>
        <w:footnoteRef/>
      </w:r>
      <w:r>
        <w:t xml:space="preserve"> </w:t>
      </w:r>
      <w:proofErr w:type="spellStart"/>
      <w:r w:rsidRPr="002633D7">
        <w:rPr>
          <w:rFonts w:ascii="Times New Roman" w:hAnsi="Times New Roman" w:cs="Times New Roman"/>
        </w:rPr>
        <w:t>Sanghera</w:t>
      </w:r>
      <w:proofErr w:type="spellEnd"/>
      <w:r w:rsidRPr="002633D7">
        <w:rPr>
          <w:rFonts w:ascii="Times New Roman" w:hAnsi="Times New Roman" w:cs="Times New Roman"/>
        </w:rPr>
        <w:t xml:space="preserve">, Paul, Dr. PMP. Fundamentals of Effective Program Management, </w:t>
      </w:r>
      <w:proofErr w:type="gramStart"/>
      <w:r w:rsidRPr="002633D7">
        <w:rPr>
          <w:rFonts w:ascii="Times New Roman" w:hAnsi="Times New Roman" w:cs="Times New Roman"/>
        </w:rPr>
        <w:t>A</w:t>
      </w:r>
      <w:proofErr w:type="gramEnd"/>
      <w:r w:rsidRPr="002633D7">
        <w:rPr>
          <w:rFonts w:ascii="Times New Roman" w:hAnsi="Times New Roman" w:cs="Times New Roman"/>
        </w:rPr>
        <w:t xml:space="preserve"> Process Approach Based on the Global Standard. J. Ross Publishing, Inc., 2008</w:t>
      </w:r>
    </w:p>
  </w:footnote>
  <w:footnote w:id="4">
    <w:p w:rsidR="00FD482C" w:rsidRPr="005122CA" w:rsidRDefault="00FD482C" w:rsidP="00FD482C">
      <w:pPr>
        <w:pStyle w:val="FootnoteText"/>
        <w:rPr>
          <w:rFonts w:ascii="Times New Roman" w:hAnsi="Times New Roman" w:cs="Times New Roman"/>
        </w:rPr>
      </w:pPr>
      <w:r w:rsidRPr="005122CA">
        <w:rPr>
          <w:rStyle w:val="FootnoteReference"/>
          <w:rFonts w:ascii="Times New Roman" w:hAnsi="Times New Roman" w:cs="Times New Roman"/>
        </w:rPr>
        <w:footnoteRef/>
      </w:r>
      <w:r w:rsidRPr="005122CA">
        <w:rPr>
          <w:rFonts w:ascii="Times New Roman" w:hAnsi="Times New Roman" w:cs="Times New Roman"/>
        </w:rPr>
        <w:t xml:space="preserve"> </w:t>
      </w:r>
      <w:r w:rsidR="00B87EDB" w:rsidRPr="005122CA">
        <w:rPr>
          <w:rFonts w:ascii="Times New Roman" w:hAnsi="Times New Roman" w:cs="Times New Roman"/>
        </w:rPr>
        <w:t xml:space="preserve">Working information. Journal of </w:t>
      </w:r>
      <w:r w:rsidRPr="005122CA">
        <w:rPr>
          <w:rFonts w:ascii="Times New Roman" w:hAnsi="Times New Roman" w:cs="Times New Roman"/>
        </w:rPr>
        <w:t>Work-</w:t>
      </w:r>
      <w:r w:rsidR="00B87EDB" w:rsidRPr="005122CA">
        <w:rPr>
          <w:rFonts w:ascii="Times New Roman" w:hAnsi="Times New Roman" w:cs="Times New Roman"/>
        </w:rPr>
        <w:t>place Learning, 18(3), pp. 186-</w:t>
      </w:r>
      <w:r w:rsidRPr="005122CA">
        <w:rPr>
          <w:rFonts w:ascii="Times New Roman" w:hAnsi="Times New Roman" w:cs="Times New Roman"/>
        </w:rPr>
        <w:t>198.</w:t>
      </w:r>
    </w:p>
  </w:footnote>
  <w:footnote w:id="5">
    <w:p w:rsidR="00B87EDB" w:rsidRPr="000F63A0" w:rsidRDefault="00B87EDB" w:rsidP="000F63A0">
      <w:pPr>
        <w:pStyle w:val="FootnoteText"/>
        <w:jc w:val="both"/>
        <w:rPr>
          <w:rFonts w:ascii="Times New Roman" w:hAnsi="Times New Roman" w:cs="Times New Roman"/>
        </w:rPr>
      </w:pPr>
      <w:r w:rsidRPr="000F63A0">
        <w:rPr>
          <w:rStyle w:val="FootnoteReference"/>
          <w:rFonts w:ascii="Times New Roman" w:hAnsi="Times New Roman" w:cs="Times New Roman"/>
        </w:rPr>
        <w:footnoteRef/>
      </w:r>
      <w:r w:rsidRPr="000F63A0">
        <w:rPr>
          <w:rFonts w:ascii="Times New Roman" w:hAnsi="Times New Roman" w:cs="Times New Roman"/>
        </w:rPr>
        <w:t xml:space="preserve"> </w:t>
      </w:r>
      <w:r w:rsidRPr="000F63A0">
        <w:rPr>
          <w:rFonts w:ascii="Times New Roman" w:hAnsi="Times New Roman" w:cs="Times New Roman"/>
        </w:rPr>
        <w:t>Grieves, M., 199</w:t>
      </w:r>
      <w:r w:rsidRPr="000F63A0">
        <w:rPr>
          <w:rFonts w:ascii="Times New Roman" w:hAnsi="Times New Roman" w:cs="Times New Roman"/>
        </w:rPr>
        <w:t xml:space="preserve">8. The impact of </w:t>
      </w:r>
      <w:r w:rsidRPr="000F63A0">
        <w:rPr>
          <w:rFonts w:ascii="Times New Roman" w:hAnsi="Times New Roman" w:cs="Times New Roman"/>
        </w:rPr>
        <w:t>info</w:t>
      </w:r>
      <w:r w:rsidRPr="000F63A0">
        <w:rPr>
          <w:rFonts w:ascii="Times New Roman" w:hAnsi="Times New Roman" w:cs="Times New Roman"/>
        </w:rPr>
        <w:t xml:space="preserve">rmation use on decision making: </w:t>
      </w:r>
      <w:r w:rsidRPr="000F63A0">
        <w:rPr>
          <w:rFonts w:ascii="Times New Roman" w:hAnsi="Times New Roman" w:cs="Times New Roman"/>
        </w:rPr>
        <w:t xml:space="preserve">studies </w:t>
      </w:r>
      <w:r w:rsidR="000F63A0" w:rsidRPr="000F63A0">
        <w:rPr>
          <w:rFonts w:ascii="Times New Roman" w:hAnsi="Times New Roman" w:cs="Times New Roman"/>
        </w:rPr>
        <w:t xml:space="preserve">in five sectors - introduction, </w:t>
      </w:r>
      <w:r w:rsidRPr="000F63A0">
        <w:rPr>
          <w:rFonts w:ascii="Times New Roman" w:hAnsi="Times New Roman" w:cs="Times New Roman"/>
        </w:rPr>
        <w:t>s</w:t>
      </w:r>
      <w:r w:rsidRPr="000F63A0">
        <w:rPr>
          <w:rFonts w:ascii="Times New Roman" w:hAnsi="Times New Roman" w:cs="Times New Roman"/>
        </w:rPr>
        <w:t xml:space="preserve">ummary and conclusions. Library </w:t>
      </w:r>
      <w:r w:rsidRPr="000F63A0">
        <w:rPr>
          <w:rFonts w:ascii="Times New Roman" w:hAnsi="Times New Roman" w:cs="Times New Roman"/>
        </w:rPr>
        <w:t>Management, 19(2), pp. 78-85.</w:t>
      </w:r>
    </w:p>
  </w:footnote>
  <w:footnote w:id="6">
    <w:p w:rsidR="002633D7" w:rsidRPr="002633D7" w:rsidRDefault="002633D7">
      <w:pPr>
        <w:pStyle w:val="FootnoteText"/>
        <w:rPr>
          <w:rFonts w:ascii="Times New Roman" w:hAnsi="Times New Roman" w:cs="Times New Roman"/>
        </w:rPr>
      </w:pPr>
      <w:r w:rsidRPr="002633D7">
        <w:rPr>
          <w:rStyle w:val="FootnoteReference"/>
          <w:rFonts w:ascii="Times New Roman" w:hAnsi="Times New Roman" w:cs="Times New Roman"/>
        </w:rPr>
        <w:footnoteRef/>
      </w:r>
      <w:r w:rsidRPr="002633D7">
        <w:rPr>
          <w:rFonts w:ascii="Times New Roman" w:hAnsi="Times New Roman" w:cs="Times New Roman"/>
        </w:rPr>
        <w:t xml:space="preserve"> Organizational Change Management: Getting from Here to There. FUZION Consulting Training Services, LLC, 2014.</w:t>
      </w:r>
    </w:p>
  </w:footnote>
  <w:footnote w:id="7">
    <w:p w:rsidR="00B87EDB" w:rsidRPr="000F63A0" w:rsidRDefault="00B87EDB" w:rsidP="00B87EDB">
      <w:pPr>
        <w:pStyle w:val="FootnoteText"/>
        <w:rPr>
          <w:rFonts w:ascii="Times New Roman" w:hAnsi="Times New Roman" w:cs="Times New Roman"/>
        </w:rPr>
      </w:pPr>
      <w:r w:rsidRPr="000F63A0">
        <w:rPr>
          <w:rStyle w:val="FootnoteReference"/>
          <w:rFonts w:ascii="Times New Roman" w:hAnsi="Times New Roman" w:cs="Times New Roman"/>
        </w:rPr>
        <w:footnoteRef/>
      </w:r>
      <w:r w:rsidRPr="000F63A0">
        <w:rPr>
          <w:rFonts w:ascii="Times New Roman" w:hAnsi="Times New Roman" w:cs="Times New Roman"/>
        </w:rPr>
        <w:t xml:space="preserve"> </w:t>
      </w:r>
      <w:proofErr w:type="spellStart"/>
      <w:r w:rsidRPr="000F63A0">
        <w:rPr>
          <w:rFonts w:ascii="Times New Roman" w:hAnsi="Times New Roman" w:cs="Times New Roman"/>
        </w:rPr>
        <w:t>Fiegen</w:t>
      </w:r>
      <w:proofErr w:type="spellEnd"/>
      <w:r w:rsidRPr="000F63A0">
        <w:rPr>
          <w:rFonts w:ascii="Times New Roman" w:hAnsi="Times New Roman" w:cs="Times New Roman"/>
        </w:rPr>
        <w:t xml:space="preserve">, A.M., 2011. Business </w:t>
      </w:r>
      <w:r w:rsidRPr="000F63A0">
        <w:rPr>
          <w:rFonts w:ascii="Times New Roman" w:hAnsi="Times New Roman" w:cs="Times New Roman"/>
        </w:rPr>
        <w:t>Inform</w:t>
      </w:r>
      <w:r w:rsidRPr="000F63A0">
        <w:rPr>
          <w:rFonts w:ascii="Times New Roman" w:hAnsi="Times New Roman" w:cs="Times New Roman"/>
        </w:rPr>
        <w:t xml:space="preserve">ation Literacy: A Synthesis for </w:t>
      </w:r>
      <w:r w:rsidRPr="000F63A0">
        <w:rPr>
          <w:rFonts w:ascii="Times New Roman" w:hAnsi="Times New Roman" w:cs="Times New Roman"/>
        </w:rPr>
        <w:t>Best Practices. Journal of Busine</w:t>
      </w:r>
      <w:r w:rsidRPr="000F63A0">
        <w:rPr>
          <w:rFonts w:ascii="Times New Roman" w:hAnsi="Times New Roman" w:cs="Times New Roman"/>
        </w:rPr>
        <w:t xml:space="preserve">ss &amp; </w:t>
      </w:r>
      <w:r w:rsidRPr="000F63A0">
        <w:rPr>
          <w:rFonts w:ascii="Times New Roman" w:hAnsi="Times New Roman" w:cs="Times New Roman"/>
        </w:rPr>
        <w:t>Finance</w:t>
      </w:r>
      <w:r w:rsidRPr="000F63A0">
        <w:rPr>
          <w:rFonts w:ascii="Times New Roman" w:hAnsi="Times New Roman" w:cs="Times New Roman"/>
        </w:rPr>
        <w:t xml:space="preserve"> Librarianship, 16(4), pp. 267- </w:t>
      </w:r>
      <w:r w:rsidRPr="000F63A0">
        <w:rPr>
          <w:rFonts w:ascii="Times New Roman" w:hAnsi="Times New Roman" w:cs="Times New Roman"/>
        </w:rPr>
        <w:t>288.</w:t>
      </w:r>
    </w:p>
  </w:footnote>
  <w:footnote w:id="8">
    <w:p w:rsidR="002F325C" w:rsidRDefault="002F325C">
      <w:pPr>
        <w:pStyle w:val="FootnoteText"/>
      </w:pPr>
      <w:r w:rsidRPr="000F63A0">
        <w:rPr>
          <w:rStyle w:val="FootnoteReference"/>
          <w:rFonts w:ascii="Times New Roman" w:hAnsi="Times New Roman" w:cs="Times New Roman"/>
        </w:rPr>
        <w:footnoteRef/>
      </w:r>
      <w:r w:rsidRPr="000F63A0">
        <w:rPr>
          <w:rFonts w:ascii="Times New Roman" w:hAnsi="Times New Roman" w:cs="Times New Roman"/>
        </w:rPr>
        <w:t xml:space="preserve"> https://ideideafaceri.manager.ro/</w:t>
      </w:r>
    </w:p>
  </w:footnote>
  <w:footnote w:id="9">
    <w:p w:rsidR="00B87EDB" w:rsidRPr="000F63A0" w:rsidRDefault="00B87EDB" w:rsidP="00B87EDB">
      <w:pPr>
        <w:rPr>
          <w:rFonts w:ascii="Times New Roman" w:hAnsi="Times New Roman" w:cs="Times New Roman"/>
          <w:sz w:val="20"/>
          <w:szCs w:val="20"/>
        </w:rPr>
      </w:pPr>
      <w:r w:rsidRPr="000F63A0">
        <w:rPr>
          <w:rStyle w:val="FootnoteReference"/>
          <w:rFonts w:ascii="Times New Roman" w:hAnsi="Times New Roman" w:cs="Times New Roman"/>
        </w:rPr>
        <w:footnoteRef/>
      </w:r>
      <w:r w:rsidRPr="000F63A0">
        <w:rPr>
          <w:rFonts w:ascii="Times New Roman" w:hAnsi="Times New Roman" w:cs="Times New Roman"/>
        </w:rPr>
        <w:t xml:space="preserve"> </w:t>
      </w:r>
      <w:proofErr w:type="spellStart"/>
      <w:r w:rsidRPr="000F63A0">
        <w:rPr>
          <w:rFonts w:ascii="Times New Roman" w:hAnsi="Times New Roman" w:cs="Times New Roman"/>
          <w:sz w:val="20"/>
          <w:szCs w:val="20"/>
        </w:rPr>
        <w:t>Bennis</w:t>
      </w:r>
      <w:proofErr w:type="spellEnd"/>
      <w:r w:rsidRPr="000F63A0">
        <w:rPr>
          <w:rFonts w:ascii="Times New Roman" w:hAnsi="Times New Roman" w:cs="Times New Roman"/>
          <w:sz w:val="20"/>
          <w:szCs w:val="20"/>
        </w:rPr>
        <w:t>, Warren. On Becoming a Leader. Rev. ed. Cambridge, Mass.: Perseus, 2003.</w:t>
      </w:r>
    </w:p>
    <w:p w:rsidR="00B87EDB" w:rsidRDefault="00B87EDB">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0C451D"/>
    <w:multiLevelType w:val="hybridMultilevel"/>
    <w:tmpl w:val="330CDD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27B61E1C"/>
    <w:multiLevelType w:val="hybridMultilevel"/>
    <w:tmpl w:val="A00C61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37E62AD2"/>
    <w:multiLevelType w:val="multilevel"/>
    <w:tmpl w:val="06A2B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95C0CAF"/>
    <w:multiLevelType w:val="hybridMultilevel"/>
    <w:tmpl w:val="9216F6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3F6E"/>
    <w:rsid w:val="000F63A0"/>
    <w:rsid w:val="002633D7"/>
    <w:rsid w:val="002F325C"/>
    <w:rsid w:val="005122CA"/>
    <w:rsid w:val="00765C47"/>
    <w:rsid w:val="008348E4"/>
    <w:rsid w:val="00931D20"/>
    <w:rsid w:val="00A64360"/>
    <w:rsid w:val="00A73F6E"/>
    <w:rsid w:val="00B87EDB"/>
    <w:rsid w:val="00BA4BD2"/>
    <w:rsid w:val="00C25EE4"/>
    <w:rsid w:val="00CB4579"/>
    <w:rsid w:val="00D80A1A"/>
    <w:rsid w:val="00FD48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EA348F-9DB1-4E58-86A5-CB67ACCD9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F6E"/>
    <w:pPr>
      <w:ind w:left="720"/>
      <w:contextualSpacing/>
    </w:pPr>
  </w:style>
  <w:style w:type="character" w:styleId="Hyperlink">
    <w:name w:val="Hyperlink"/>
    <w:basedOn w:val="DefaultParagraphFont"/>
    <w:uiPriority w:val="99"/>
    <w:unhideWhenUsed/>
    <w:rsid w:val="00BA4BD2"/>
    <w:rPr>
      <w:color w:val="0563C1" w:themeColor="hyperlink"/>
      <w:u w:val="single"/>
    </w:rPr>
  </w:style>
  <w:style w:type="paragraph" w:styleId="FootnoteText">
    <w:name w:val="footnote text"/>
    <w:basedOn w:val="Normal"/>
    <w:link w:val="FootnoteTextChar"/>
    <w:uiPriority w:val="99"/>
    <w:semiHidden/>
    <w:unhideWhenUsed/>
    <w:rsid w:val="00FD48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482C"/>
    <w:rPr>
      <w:sz w:val="20"/>
      <w:szCs w:val="20"/>
    </w:rPr>
  </w:style>
  <w:style w:type="character" w:styleId="FootnoteReference">
    <w:name w:val="footnote reference"/>
    <w:basedOn w:val="DefaultParagraphFont"/>
    <w:uiPriority w:val="99"/>
    <w:semiHidden/>
    <w:unhideWhenUsed/>
    <w:rsid w:val="00FD482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4071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orporatefinanceinstitute.com/resources/careers/soft-skills/management-skills/" TargetMode="External"/><Relationship Id="rId4" Type="http://schemas.openxmlformats.org/officeDocument/2006/relationships/settings" Target="settings.xml"/><Relationship Id="rId9" Type="http://schemas.openxmlformats.org/officeDocument/2006/relationships/hyperlink" Target="https://www.gomadthinking.com/developing-people/leaders-manag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36FDA-D2E3-481A-9177-8ED048B84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9</Pages>
  <Words>2165</Words>
  <Characters>11695</Characters>
  <Application>Microsoft Office Word</Application>
  <DocSecurity>0</DocSecurity>
  <Lines>254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ALYRIA</dc:creator>
  <cp:keywords/>
  <dc:description/>
  <cp:lastModifiedBy>ALYRIA</cp:lastModifiedBy>
  <cp:revision>1</cp:revision>
  <dcterms:created xsi:type="dcterms:W3CDTF">2019-12-01T05:53:00Z</dcterms:created>
  <dcterms:modified xsi:type="dcterms:W3CDTF">2019-12-01T06:47:00Z</dcterms:modified>
</cp:coreProperties>
</file>