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A42B1" w:rsidRDefault="00FA42B1" w:rsidP="00FA42B1">
      <w:pPr>
        <w:rPr>
          <w:rFonts w:cstheme="minorHAnsi"/>
          <w:b/>
          <w:bCs/>
          <w:sz w:val="24"/>
          <w:szCs w:val="24"/>
          <w:u w:val="single"/>
        </w:rPr>
      </w:pPr>
      <w:r w:rsidRPr="00EC3362">
        <w:rPr>
          <w:rFonts w:cstheme="minorHAnsi"/>
          <w:b/>
          <w:bCs/>
          <w:sz w:val="24"/>
          <w:szCs w:val="24"/>
          <w:u w:val="single"/>
        </w:rPr>
        <w:t>The OS</w:t>
      </w:r>
      <w:bookmarkStart w:id="0" w:name="_GoBack"/>
      <w:bookmarkEnd w:id="0"/>
      <w:r w:rsidRPr="00EC3362">
        <w:rPr>
          <w:rFonts w:cstheme="minorHAnsi"/>
          <w:b/>
          <w:bCs/>
          <w:sz w:val="24"/>
          <w:szCs w:val="24"/>
          <w:u w:val="single"/>
        </w:rPr>
        <w:t>CAR Model</w:t>
      </w:r>
    </w:p>
    <w:p w:rsidR="00FA42B1" w:rsidRPr="006D6CAF" w:rsidRDefault="00FA42B1" w:rsidP="00FA42B1">
      <w:pPr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There are a number of alternatives to the GROW model.  The OSCAR model for example uses the following elements to structure the coaching session: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28"/>
        <w:gridCol w:w="7688"/>
      </w:tblGrid>
      <w:tr w:rsidR="00FA42B1" w:rsidTr="00DC4821">
        <w:tc>
          <w:tcPr>
            <w:tcW w:w="1384" w:type="dxa"/>
          </w:tcPr>
          <w:p w:rsidR="00FA42B1" w:rsidRPr="006A6C40" w:rsidRDefault="00FA42B1" w:rsidP="00DC4821">
            <w:pPr>
              <w:jc w:val="center"/>
              <w:rPr>
                <w:rFonts w:cstheme="minorHAnsi"/>
                <w:b/>
                <w:bCs/>
                <w:color w:val="44546A" w:themeColor="text2"/>
                <w:sz w:val="96"/>
                <w:szCs w:val="24"/>
              </w:rPr>
            </w:pPr>
            <w:r w:rsidRPr="006A6C40">
              <w:rPr>
                <w:rFonts w:cstheme="minorHAnsi"/>
                <w:b/>
                <w:bCs/>
                <w:color w:val="44546A" w:themeColor="text2"/>
                <w:sz w:val="96"/>
                <w:szCs w:val="24"/>
              </w:rPr>
              <w:t>O</w:t>
            </w:r>
          </w:p>
        </w:tc>
        <w:tc>
          <w:tcPr>
            <w:tcW w:w="8192" w:type="dxa"/>
          </w:tcPr>
          <w:p w:rsidR="00FA42B1" w:rsidRDefault="00FA42B1" w:rsidP="00DC4821">
            <w:pPr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Outcome: What is the desired long term outcome of the coaching/mentoring intervention?  Ask questions like:</w:t>
            </w:r>
          </w:p>
          <w:p w:rsidR="00FA42B1" w:rsidRDefault="00FA42B1" w:rsidP="00FA42B1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What would success look like?</w:t>
            </w:r>
          </w:p>
          <w:p w:rsidR="00FA42B1" w:rsidRPr="00EC3362" w:rsidRDefault="00FA42B1" w:rsidP="00FA42B1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How will you know that you have achieved the desired outcome?</w:t>
            </w:r>
          </w:p>
        </w:tc>
      </w:tr>
      <w:tr w:rsidR="00FA42B1" w:rsidTr="00DC4821">
        <w:tc>
          <w:tcPr>
            <w:tcW w:w="1384" w:type="dxa"/>
          </w:tcPr>
          <w:p w:rsidR="00FA42B1" w:rsidRPr="006A6C40" w:rsidRDefault="00FA42B1" w:rsidP="00DC4821">
            <w:pPr>
              <w:jc w:val="center"/>
              <w:rPr>
                <w:rFonts w:cstheme="minorHAnsi"/>
                <w:b/>
                <w:bCs/>
                <w:color w:val="44546A" w:themeColor="text2"/>
                <w:sz w:val="96"/>
                <w:szCs w:val="24"/>
              </w:rPr>
            </w:pPr>
            <w:r w:rsidRPr="006A6C40">
              <w:rPr>
                <w:rFonts w:cstheme="minorHAnsi"/>
                <w:b/>
                <w:bCs/>
                <w:color w:val="44546A" w:themeColor="text2"/>
                <w:sz w:val="96"/>
                <w:szCs w:val="24"/>
              </w:rPr>
              <w:t>S</w:t>
            </w:r>
          </w:p>
        </w:tc>
        <w:tc>
          <w:tcPr>
            <w:tcW w:w="8192" w:type="dxa"/>
          </w:tcPr>
          <w:p w:rsidR="00FA42B1" w:rsidRDefault="00FA42B1" w:rsidP="00DC4821">
            <w:pPr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Situation: Establish the current situation, what is happening now?</w:t>
            </w:r>
          </w:p>
          <w:p w:rsidR="00FA42B1" w:rsidRDefault="00FA42B1" w:rsidP="00DC4821">
            <w:pPr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Ask questions like:</w:t>
            </w:r>
          </w:p>
          <w:p w:rsidR="00FA42B1" w:rsidRDefault="00FA42B1" w:rsidP="00FA42B1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What are the main issues that you are facing now?</w:t>
            </w:r>
          </w:p>
          <w:p w:rsidR="00FA42B1" w:rsidRPr="00EC3362" w:rsidRDefault="00FA42B1" w:rsidP="00FA42B1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What impact is this having on you?</w:t>
            </w:r>
          </w:p>
        </w:tc>
      </w:tr>
      <w:tr w:rsidR="00FA42B1" w:rsidTr="00DC4821">
        <w:tc>
          <w:tcPr>
            <w:tcW w:w="1384" w:type="dxa"/>
          </w:tcPr>
          <w:p w:rsidR="00FA42B1" w:rsidRPr="006A6C40" w:rsidRDefault="00FA42B1" w:rsidP="00DC4821">
            <w:pPr>
              <w:jc w:val="center"/>
              <w:rPr>
                <w:rFonts w:cstheme="minorHAnsi"/>
                <w:b/>
                <w:bCs/>
                <w:color w:val="44546A" w:themeColor="text2"/>
                <w:sz w:val="96"/>
                <w:szCs w:val="24"/>
              </w:rPr>
            </w:pPr>
            <w:r w:rsidRPr="006A6C40">
              <w:rPr>
                <w:rFonts w:cstheme="minorHAnsi"/>
                <w:b/>
                <w:bCs/>
                <w:color w:val="44546A" w:themeColor="text2"/>
                <w:sz w:val="96"/>
                <w:szCs w:val="24"/>
              </w:rPr>
              <w:t>C</w:t>
            </w:r>
          </w:p>
        </w:tc>
        <w:tc>
          <w:tcPr>
            <w:tcW w:w="8192" w:type="dxa"/>
          </w:tcPr>
          <w:p w:rsidR="00FA42B1" w:rsidRDefault="00FA42B1" w:rsidP="00DC4821">
            <w:pPr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Choices &amp; Consequences: Brainstorm potential solutions that might help to move from current situation to desired outcome.</w:t>
            </w:r>
          </w:p>
          <w:p w:rsidR="00FA42B1" w:rsidRDefault="00FA42B1" w:rsidP="00DC4821">
            <w:pPr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Ask questions like:</w:t>
            </w:r>
          </w:p>
          <w:p w:rsidR="00FA42B1" w:rsidRDefault="00FA42B1" w:rsidP="00FA42B1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What choices do you have?</w:t>
            </w:r>
          </w:p>
          <w:p w:rsidR="00FA42B1" w:rsidRPr="00A3395D" w:rsidRDefault="00FA42B1" w:rsidP="00FA42B1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What’s stopping from doing that now?</w:t>
            </w:r>
          </w:p>
        </w:tc>
      </w:tr>
      <w:tr w:rsidR="00FA42B1" w:rsidTr="00DC4821">
        <w:tc>
          <w:tcPr>
            <w:tcW w:w="1384" w:type="dxa"/>
          </w:tcPr>
          <w:p w:rsidR="00FA42B1" w:rsidRPr="006A6C40" w:rsidRDefault="00FA42B1" w:rsidP="00DC4821">
            <w:pPr>
              <w:jc w:val="center"/>
              <w:rPr>
                <w:rFonts w:cstheme="minorHAnsi"/>
                <w:b/>
                <w:bCs/>
                <w:color w:val="44546A" w:themeColor="text2"/>
                <w:sz w:val="96"/>
                <w:szCs w:val="24"/>
              </w:rPr>
            </w:pPr>
            <w:r w:rsidRPr="006A6C40">
              <w:rPr>
                <w:rFonts w:cstheme="minorHAnsi"/>
                <w:b/>
                <w:bCs/>
                <w:color w:val="44546A" w:themeColor="text2"/>
                <w:sz w:val="96"/>
                <w:szCs w:val="24"/>
              </w:rPr>
              <w:t>A</w:t>
            </w:r>
          </w:p>
        </w:tc>
        <w:tc>
          <w:tcPr>
            <w:tcW w:w="8192" w:type="dxa"/>
          </w:tcPr>
          <w:p w:rsidR="00FA42B1" w:rsidRDefault="00FA42B1" w:rsidP="00DC4821">
            <w:pPr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Actions: Establish which of the choices are the most feasible as next steps.</w:t>
            </w:r>
          </w:p>
          <w:p w:rsidR="00FA42B1" w:rsidRDefault="00FA42B1" w:rsidP="00DC4821">
            <w:pPr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Ask questions like:</w:t>
            </w:r>
          </w:p>
          <w:p w:rsidR="00FA42B1" w:rsidRDefault="00FA42B1" w:rsidP="00FA42B1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What actions are you going to take?</w:t>
            </w:r>
          </w:p>
          <w:p w:rsidR="00FA42B1" w:rsidRPr="00A3395D" w:rsidRDefault="00FA42B1" w:rsidP="00FA42B1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On a scale of 1-10 how committed are you to undertaking this action?</w:t>
            </w:r>
          </w:p>
        </w:tc>
      </w:tr>
      <w:tr w:rsidR="00FA42B1" w:rsidTr="00DC4821">
        <w:tc>
          <w:tcPr>
            <w:tcW w:w="1384" w:type="dxa"/>
          </w:tcPr>
          <w:p w:rsidR="00FA42B1" w:rsidRPr="006A6C40" w:rsidRDefault="00FA42B1" w:rsidP="00DC4821">
            <w:pPr>
              <w:jc w:val="center"/>
              <w:rPr>
                <w:rFonts w:cstheme="minorHAnsi"/>
                <w:b/>
                <w:bCs/>
                <w:color w:val="44546A" w:themeColor="text2"/>
                <w:sz w:val="96"/>
                <w:szCs w:val="24"/>
              </w:rPr>
            </w:pPr>
            <w:r w:rsidRPr="006A6C40">
              <w:rPr>
                <w:rFonts w:cstheme="minorHAnsi"/>
                <w:b/>
                <w:bCs/>
                <w:color w:val="44546A" w:themeColor="text2"/>
                <w:sz w:val="96"/>
                <w:szCs w:val="24"/>
              </w:rPr>
              <w:t>R</w:t>
            </w:r>
          </w:p>
        </w:tc>
        <w:tc>
          <w:tcPr>
            <w:tcW w:w="8192" w:type="dxa"/>
          </w:tcPr>
          <w:p w:rsidR="00FA42B1" w:rsidRDefault="00FA42B1" w:rsidP="00DC4821">
            <w:pPr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Review: How will progress be measured?  Ask questions like:</w:t>
            </w:r>
          </w:p>
          <w:p w:rsidR="00FA42B1" w:rsidRDefault="00FA42B1" w:rsidP="00FA42B1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How will you review your progress?</w:t>
            </w:r>
          </w:p>
          <w:p w:rsidR="00FA42B1" w:rsidRPr="00A3395D" w:rsidRDefault="00FA42B1" w:rsidP="00FA42B1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What would you be able to tell me next time we meet?</w:t>
            </w:r>
          </w:p>
        </w:tc>
      </w:tr>
    </w:tbl>
    <w:p w:rsidR="00FA42B1" w:rsidRDefault="00FA42B1" w:rsidP="00FA42B1">
      <w:pPr>
        <w:rPr>
          <w:rFonts w:cstheme="minorHAnsi"/>
          <w:b/>
          <w:bCs/>
          <w:sz w:val="24"/>
          <w:szCs w:val="24"/>
          <w:u w:val="single"/>
        </w:rPr>
      </w:pPr>
    </w:p>
    <w:p w:rsidR="00FA42B1" w:rsidRDefault="00FA42B1" w:rsidP="00FA42B1">
      <w:pPr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You should choose a model that you are most comfortable with.  Some suggestions of other models you can research are:</w:t>
      </w:r>
    </w:p>
    <w:p w:rsidR="00FA42B1" w:rsidRDefault="00FA42B1" w:rsidP="00FA42B1">
      <w:pPr>
        <w:pStyle w:val="ListParagraph"/>
        <w:numPr>
          <w:ilvl w:val="0"/>
          <w:numId w:val="6"/>
        </w:numPr>
        <w:rPr>
          <w:rFonts w:cstheme="minorHAnsi"/>
          <w:bCs/>
          <w:sz w:val="24"/>
          <w:szCs w:val="24"/>
        </w:rPr>
      </w:pPr>
      <w:proofErr w:type="spellStart"/>
      <w:r>
        <w:rPr>
          <w:rFonts w:cstheme="minorHAnsi"/>
          <w:bCs/>
          <w:sz w:val="24"/>
          <w:szCs w:val="24"/>
        </w:rPr>
        <w:t>Gallway’s</w:t>
      </w:r>
      <w:proofErr w:type="spellEnd"/>
      <w:r>
        <w:rPr>
          <w:rFonts w:cstheme="minorHAnsi"/>
          <w:bCs/>
          <w:sz w:val="24"/>
          <w:szCs w:val="24"/>
        </w:rPr>
        <w:t xml:space="preserve">  STOP coaching Model </w:t>
      </w:r>
    </w:p>
    <w:p w:rsidR="00FA42B1" w:rsidRDefault="00FA42B1" w:rsidP="00FA42B1">
      <w:pPr>
        <w:pStyle w:val="ListParagraph"/>
        <w:numPr>
          <w:ilvl w:val="0"/>
          <w:numId w:val="6"/>
        </w:numPr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Egan’s Skilled Helper model</w:t>
      </w:r>
    </w:p>
    <w:p w:rsidR="00FA42B1" w:rsidRDefault="00FA42B1" w:rsidP="00FA42B1">
      <w:pPr>
        <w:pStyle w:val="ListParagraph"/>
        <w:numPr>
          <w:ilvl w:val="0"/>
          <w:numId w:val="6"/>
        </w:numPr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The ACHIEVE model</w:t>
      </w:r>
    </w:p>
    <w:p w:rsidR="00FA42B1" w:rsidRDefault="00FA42B1" w:rsidP="00FA42B1">
      <w:pPr>
        <w:pStyle w:val="ListParagraph"/>
        <w:numPr>
          <w:ilvl w:val="0"/>
          <w:numId w:val="6"/>
        </w:numPr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The PRACTICE model</w:t>
      </w:r>
    </w:p>
    <w:p w:rsidR="00AB5F81" w:rsidRDefault="00FA42B1" w:rsidP="00FA42B1">
      <w:pPr>
        <w:pStyle w:val="ListParagraph"/>
        <w:numPr>
          <w:ilvl w:val="0"/>
          <w:numId w:val="6"/>
        </w:numPr>
      </w:pPr>
      <w:r w:rsidRPr="00FA42B1">
        <w:rPr>
          <w:rFonts w:cstheme="minorHAnsi"/>
          <w:bCs/>
          <w:sz w:val="24"/>
          <w:szCs w:val="24"/>
        </w:rPr>
        <w:t>Ellis’ Cognitive Behavioural Coaching</w:t>
      </w:r>
    </w:p>
    <w:sectPr w:rsidR="00AB5F81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50112" w:rsidRDefault="00D50112" w:rsidP="00FA42B1">
      <w:pPr>
        <w:spacing w:after="0" w:line="240" w:lineRule="auto"/>
      </w:pPr>
      <w:r>
        <w:separator/>
      </w:r>
    </w:p>
  </w:endnote>
  <w:endnote w:type="continuationSeparator" w:id="0">
    <w:p w:rsidR="00D50112" w:rsidRDefault="00D50112" w:rsidP="00FA42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50112" w:rsidRDefault="00D50112" w:rsidP="00FA42B1">
      <w:pPr>
        <w:spacing w:after="0" w:line="240" w:lineRule="auto"/>
      </w:pPr>
      <w:r>
        <w:separator/>
      </w:r>
    </w:p>
  </w:footnote>
  <w:footnote w:type="continuationSeparator" w:id="0">
    <w:p w:rsidR="00D50112" w:rsidRDefault="00D50112" w:rsidP="00FA42B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A42B1" w:rsidRDefault="00FA42B1">
    <w:pPr>
      <w:pStyle w:val="Header"/>
    </w:pPr>
    <w:r>
      <w:t>Coaching Frameworks</w:t>
    </w:r>
  </w:p>
  <w:p w:rsidR="00FA42B1" w:rsidRDefault="00FA42B1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BBC5D28"/>
    <w:multiLevelType w:val="hybridMultilevel"/>
    <w:tmpl w:val="05CCC268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" w15:restartNumberingAfterBreak="0">
    <w:nsid w:val="330A4406"/>
    <w:multiLevelType w:val="hybridMultilevel"/>
    <w:tmpl w:val="DD9093D0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" w15:restartNumberingAfterBreak="0">
    <w:nsid w:val="34C64A31"/>
    <w:multiLevelType w:val="hybridMultilevel"/>
    <w:tmpl w:val="E556AF8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3" w15:restartNumberingAfterBreak="0">
    <w:nsid w:val="4F134E56"/>
    <w:multiLevelType w:val="hybridMultilevel"/>
    <w:tmpl w:val="18DE4DC6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4" w15:restartNumberingAfterBreak="0">
    <w:nsid w:val="532E4035"/>
    <w:multiLevelType w:val="hybridMultilevel"/>
    <w:tmpl w:val="CF98AC66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5" w15:restartNumberingAfterBreak="0">
    <w:nsid w:val="72A16534"/>
    <w:multiLevelType w:val="hybridMultilevel"/>
    <w:tmpl w:val="A702A9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4"/>
  </w:num>
  <w:num w:numId="5">
    <w:abstractNumId w:val="2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A42B1"/>
    <w:rsid w:val="00011501"/>
    <w:rsid w:val="00012F4F"/>
    <w:rsid w:val="0001608C"/>
    <w:rsid w:val="000209A6"/>
    <w:rsid w:val="00024C11"/>
    <w:rsid w:val="000323C4"/>
    <w:rsid w:val="00036E00"/>
    <w:rsid w:val="000451D7"/>
    <w:rsid w:val="00055F20"/>
    <w:rsid w:val="00071E01"/>
    <w:rsid w:val="00080BCD"/>
    <w:rsid w:val="000855CE"/>
    <w:rsid w:val="000874D6"/>
    <w:rsid w:val="00095E1F"/>
    <w:rsid w:val="000977C0"/>
    <w:rsid w:val="000A07F6"/>
    <w:rsid w:val="000A2F3D"/>
    <w:rsid w:val="000A3C1D"/>
    <w:rsid w:val="000A3DDD"/>
    <w:rsid w:val="000B23D5"/>
    <w:rsid w:val="000B52AB"/>
    <w:rsid w:val="000B6BF0"/>
    <w:rsid w:val="000D077F"/>
    <w:rsid w:val="000D41EC"/>
    <w:rsid w:val="000D6551"/>
    <w:rsid w:val="000E5A23"/>
    <w:rsid w:val="000F1190"/>
    <w:rsid w:val="000F3361"/>
    <w:rsid w:val="000F77F6"/>
    <w:rsid w:val="00105344"/>
    <w:rsid w:val="0010673E"/>
    <w:rsid w:val="00111CC2"/>
    <w:rsid w:val="00120AC1"/>
    <w:rsid w:val="001261CE"/>
    <w:rsid w:val="00142DDF"/>
    <w:rsid w:val="00142EBB"/>
    <w:rsid w:val="00152EB7"/>
    <w:rsid w:val="00167BA5"/>
    <w:rsid w:val="00197B56"/>
    <w:rsid w:val="00197B57"/>
    <w:rsid w:val="001A1EB8"/>
    <w:rsid w:val="001B279D"/>
    <w:rsid w:val="001B71FC"/>
    <w:rsid w:val="001D1B67"/>
    <w:rsid w:val="001D3DBD"/>
    <w:rsid w:val="001D6587"/>
    <w:rsid w:val="001F0AC0"/>
    <w:rsid w:val="00213E4A"/>
    <w:rsid w:val="002426CD"/>
    <w:rsid w:val="0024286C"/>
    <w:rsid w:val="00245858"/>
    <w:rsid w:val="00263780"/>
    <w:rsid w:val="00266D7A"/>
    <w:rsid w:val="00273395"/>
    <w:rsid w:val="00276F4E"/>
    <w:rsid w:val="00281798"/>
    <w:rsid w:val="002A0BE2"/>
    <w:rsid w:val="002C0DA6"/>
    <w:rsid w:val="002F0BF1"/>
    <w:rsid w:val="002F375C"/>
    <w:rsid w:val="002F5C11"/>
    <w:rsid w:val="0030301C"/>
    <w:rsid w:val="00305F45"/>
    <w:rsid w:val="00307687"/>
    <w:rsid w:val="00321723"/>
    <w:rsid w:val="003229D8"/>
    <w:rsid w:val="0033003A"/>
    <w:rsid w:val="00361ADB"/>
    <w:rsid w:val="003648C1"/>
    <w:rsid w:val="0038120D"/>
    <w:rsid w:val="003853CA"/>
    <w:rsid w:val="0039458E"/>
    <w:rsid w:val="00397760"/>
    <w:rsid w:val="003A310E"/>
    <w:rsid w:val="003A4DC3"/>
    <w:rsid w:val="003B2D8F"/>
    <w:rsid w:val="003B3CB2"/>
    <w:rsid w:val="003C1215"/>
    <w:rsid w:val="003C24B6"/>
    <w:rsid w:val="003C5040"/>
    <w:rsid w:val="003D6BF7"/>
    <w:rsid w:val="003E34FB"/>
    <w:rsid w:val="003F5F26"/>
    <w:rsid w:val="00413031"/>
    <w:rsid w:val="00416B74"/>
    <w:rsid w:val="004438C0"/>
    <w:rsid w:val="00457333"/>
    <w:rsid w:val="00474289"/>
    <w:rsid w:val="004815E4"/>
    <w:rsid w:val="00484BEE"/>
    <w:rsid w:val="004A220B"/>
    <w:rsid w:val="004A3B1C"/>
    <w:rsid w:val="004A6DE3"/>
    <w:rsid w:val="004C1012"/>
    <w:rsid w:val="004C2825"/>
    <w:rsid w:val="00504946"/>
    <w:rsid w:val="00505712"/>
    <w:rsid w:val="005148B2"/>
    <w:rsid w:val="005170EF"/>
    <w:rsid w:val="00522B3A"/>
    <w:rsid w:val="0054547B"/>
    <w:rsid w:val="00557E32"/>
    <w:rsid w:val="00562C74"/>
    <w:rsid w:val="00563669"/>
    <w:rsid w:val="005A059F"/>
    <w:rsid w:val="005A4B1F"/>
    <w:rsid w:val="005A6B2E"/>
    <w:rsid w:val="005A74D2"/>
    <w:rsid w:val="005C1547"/>
    <w:rsid w:val="005D0B4A"/>
    <w:rsid w:val="005D5F2D"/>
    <w:rsid w:val="005D64F4"/>
    <w:rsid w:val="005E123F"/>
    <w:rsid w:val="005E2951"/>
    <w:rsid w:val="005E5610"/>
    <w:rsid w:val="005E6D25"/>
    <w:rsid w:val="00605B4F"/>
    <w:rsid w:val="00611F41"/>
    <w:rsid w:val="00620DE1"/>
    <w:rsid w:val="006431A0"/>
    <w:rsid w:val="00646BAE"/>
    <w:rsid w:val="00667656"/>
    <w:rsid w:val="00693927"/>
    <w:rsid w:val="006B7D36"/>
    <w:rsid w:val="006E09D2"/>
    <w:rsid w:val="006E3218"/>
    <w:rsid w:val="006E5578"/>
    <w:rsid w:val="006F321F"/>
    <w:rsid w:val="006F721A"/>
    <w:rsid w:val="00700705"/>
    <w:rsid w:val="00704778"/>
    <w:rsid w:val="00705E22"/>
    <w:rsid w:val="007338C4"/>
    <w:rsid w:val="00735F32"/>
    <w:rsid w:val="00740D05"/>
    <w:rsid w:val="007513D3"/>
    <w:rsid w:val="00753BF8"/>
    <w:rsid w:val="00755020"/>
    <w:rsid w:val="007A7CAA"/>
    <w:rsid w:val="007D0AEF"/>
    <w:rsid w:val="007D4486"/>
    <w:rsid w:val="007D504B"/>
    <w:rsid w:val="007D5910"/>
    <w:rsid w:val="007E64E9"/>
    <w:rsid w:val="007F4BA5"/>
    <w:rsid w:val="00814B24"/>
    <w:rsid w:val="00821026"/>
    <w:rsid w:val="00832566"/>
    <w:rsid w:val="008362AE"/>
    <w:rsid w:val="0084759C"/>
    <w:rsid w:val="00857669"/>
    <w:rsid w:val="008576E8"/>
    <w:rsid w:val="00873676"/>
    <w:rsid w:val="00876558"/>
    <w:rsid w:val="00887C8D"/>
    <w:rsid w:val="008B3051"/>
    <w:rsid w:val="008B55C2"/>
    <w:rsid w:val="008B7195"/>
    <w:rsid w:val="008C21A2"/>
    <w:rsid w:val="008D7715"/>
    <w:rsid w:val="008F1D8B"/>
    <w:rsid w:val="00902E2A"/>
    <w:rsid w:val="009056C4"/>
    <w:rsid w:val="00911A86"/>
    <w:rsid w:val="00922BC1"/>
    <w:rsid w:val="00932CD2"/>
    <w:rsid w:val="009336A0"/>
    <w:rsid w:val="0094664C"/>
    <w:rsid w:val="00947C1F"/>
    <w:rsid w:val="00952E61"/>
    <w:rsid w:val="009550D8"/>
    <w:rsid w:val="00962E6F"/>
    <w:rsid w:val="00965422"/>
    <w:rsid w:val="00967568"/>
    <w:rsid w:val="00980F0D"/>
    <w:rsid w:val="009A15A5"/>
    <w:rsid w:val="009A3501"/>
    <w:rsid w:val="009C66E9"/>
    <w:rsid w:val="009D716F"/>
    <w:rsid w:val="009F270D"/>
    <w:rsid w:val="00A13D8B"/>
    <w:rsid w:val="00A32D27"/>
    <w:rsid w:val="00A36953"/>
    <w:rsid w:val="00A41F25"/>
    <w:rsid w:val="00A4789A"/>
    <w:rsid w:val="00A65701"/>
    <w:rsid w:val="00AA6FA9"/>
    <w:rsid w:val="00AB3F03"/>
    <w:rsid w:val="00AB5F81"/>
    <w:rsid w:val="00AC315D"/>
    <w:rsid w:val="00AC3EB3"/>
    <w:rsid w:val="00AC40C7"/>
    <w:rsid w:val="00AD0036"/>
    <w:rsid w:val="00AD374C"/>
    <w:rsid w:val="00AD7B94"/>
    <w:rsid w:val="00AE4D6D"/>
    <w:rsid w:val="00B05528"/>
    <w:rsid w:val="00B06AE2"/>
    <w:rsid w:val="00B17941"/>
    <w:rsid w:val="00B3306C"/>
    <w:rsid w:val="00B5305E"/>
    <w:rsid w:val="00B63425"/>
    <w:rsid w:val="00B66810"/>
    <w:rsid w:val="00B71440"/>
    <w:rsid w:val="00B80431"/>
    <w:rsid w:val="00B9510E"/>
    <w:rsid w:val="00BA35A6"/>
    <w:rsid w:val="00BB7D43"/>
    <w:rsid w:val="00BD04BA"/>
    <w:rsid w:val="00BE45F1"/>
    <w:rsid w:val="00BE54FE"/>
    <w:rsid w:val="00BE607D"/>
    <w:rsid w:val="00BE7345"/>
    <w:rsid w:val="00C1611E"/>
    <w:rsid w:val="00C2221A"/>
    <w:rsid w:val="00C25014"/>
    <w:rsid w:val="00C2728C"/>
    <w:rsid w:val="00C32F24"/>
    <w:rsid w:val="00C3654B"/>
    <w:rsid w:val="00C4341A"/>
    <w:rsid w:val="00C463CF"/>
    <w:rsid w:val="00C47DBF"/>
    <w:rsid w:val="00C61498"/>
    <w:rsid w:val="00C6662F"/>
    <w:rsid w:val="00C75B4E"/>
    <w:rsid w:val="00C76E5E"/>
    <w:rsid w:val="00C81549"/>
    <w:rsid w:val="00C836DC"/>
    <w:rsid w:val="00C951EA"/>
    <w:rsid w:val="00CA0D91"/>
    <w:rsid w:val="00CA5BA6"/>
    <w:rsid w:val="00CC62A1"/>
    <w:rsid w:val="00CC7E69"/>
    <w:rsid w:val="00CD1D80"/>
    <w:rsid w:val="00CE7D4D"/>
    <w:rsid w:val="00CF285D"/>
    <w:rsid w:val="00D00FB4"/>
    <w:rsid w:val="00D03BA1"/>
    <w:rsid w:val="00D123EA"/>
    <w:rsid w:val="00D2005E"/>
    <w:rsid w:val="00D4685B"/>
    <w:rsid w:val="00D470E2"/>
    <w:rsid w:val="00D50112"/>
    <w:rsid w:val="00D64F63"/>
    <w:rsid w:val="00D83408"/>
    <w:rsid w:val="00D83A63"/>
    <w:rsid w:val="00D91DC4"/>
    <w:rsid w:val="00D92B0A"/>
    <w:rsid w:val="00DA11AA"/>
    <w:rsid w:val="00DB020C"/>
    <w:rsid w:val="00DC184E"/>
    <w:rsid w:val="00DC6E46"/>
    <w:rsid w:val="00DC7764"/>
    <w:rsid w:val="00DD0E20"/>
    <w:rsid w:val="00DD22BB"/>
    <w:rsid w:val="00DD54F5"/>
    <w:rsid w:val="00DE550C"/>
    <w:rsid w:val="00E04A5D"/>
    <w:rsid w:val="00E2256C"/>
    <w:rsid w:val="00E4539B"/>
    <w:rsid w:val="00E52413"/>
    <w:rsid w:val="00E52435"/>
    <w:rsid w:val="00E56ED5"/>
    <w:rsid w:val="00E57817"/>
    <w:rsid w:val="00E705F9"/>
    <w:rsid w:val="00E80DE2"/>
    <w:rsid w:val="00E80EE4"/>
    <w:rsid w:val="00E84198"/>
    <w:rsid w:val="00E845FF"/>
    <w:rsid w:val="00E90422"/>
    <w:rsid w:val="00E91849"/>
    <w:rsid w:val="00EA17E6"/>
    <w:rsid w:val="00EA413D"/>
    <w:rsid w:val="00EB2912"/>
    <w:rsid w:val="00EB2AB8"/>
    <w:rsid w:val="00EB4F94"/>
    <w:rsid w:val="00EC28BF"/>
    <w:rsid w:val="00EC5987"/>
    <w:rsid w:val="00ED05EE"/>
    <w:rsid w:val="00EE0C0F"/>
    <w:rsid w:val="00EE76EA"/>
    <w:rsid w:val="00EF289D"/>
    <w:rsid w:val="00EF3A86"/>
    <w:rsid w:val="00EF4ECB"/>
    <w:rsid w:val="00F049FD"/>
    <w:rsid w:val="00F063D2"/>
    <w:rsid w:val="00F15E9A"/>
    <w:rsid w:val="00F20BCD"/>
    <w:rsid w:val="00F22AB5"/>
    <w:rsid w:val="00F27058"/>
    <w:rsid w:val="00F42BEE"/>
    <w:rsid w:val="00F505B6"/>
    <w:rsid w:val="00F51BF6"/>
    <w:rsid w:val="00F568C6"/>
    <w:rsid w:val="00F64A40"/>
    <w:rsid w:val="00F71ED8"/>
    <w:rsid w:val="00F75967"/>
    <w:rsid w:val="00F84A23"/>
    <w:rsid w:val="00FA0B5A"/>
    <w:rsid w:val="00FA42B1"/>
    <w:rsid w:val="00FA7B2C"/>
    <w:rsid w:val="00FB38D0"/>
    <w:rsid w:val="00FB3967"/>
    <w:rsid w:val="00FB56F5"/>
    <w:rsid w:val="00FD39FB"/>
    <w:rsid w:val="00FD770B"/>
    <w:rsid w:val="00FE4FED"/>
    <w:rsid w:val="00FE7532"/>
    <w:rsid w:val="00FF53B6"/>
    <w:rsid w:val="00FF7D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AE7E28D-D32A-4C9D-92C0-2204699F65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A42B1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A42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42B1"/>
  </w:style>
  <w:style w:type="paragraph" w:styleId="Footer">
    <w:name w:val="footer"/>
    <w:basedOn w:val="Normal"/>
    <w:link w:val="FooterChar"/>
    <w:uiPriority w:val="99"/>
    <w:unhideWhenUsed/>
    <w:rsid w:val="00FA42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42B1"/>
  </w:style>
  <w:style w:type="table" w:styleId="TableGrid">
    <w:name w:val="Table Grid"/>
    <w:basedOn w:val="TableNormal"/>
    <w:uiPriority w:val="59"/>
    <w:rsid w:val="00FA42B1"/>
    <w:pPr>
      <w:spacing w:after="0" w:line="240" w:lineRule="auto"/>
    </w:pPr>
    <w:rPr>
      <w:lang w:val="en-US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FA42B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A42B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42B1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202</Words>
  <Characters>1156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1356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Potter</dc:creator>
  <cp:keywords/>
  <dc:description/>
  <cp:lastModifiedBy>Julie Potter</cp:lastModifiedBy>
  <cp:revision>1</cp:revision>
  <cp:lastPrinted>2017-03-23T10:59:00Z</cp:lastPrinted>
  <dcterms:created xsi:type="dcterms:W3CDTF">2017-03-23T10:57:00Z</dcterms:created>
  <dcterms:modified xsi:type="dcterms:W3CDTF">2017-03-23T11:01:00Z</dcterms:modified>
</cp:coreProperties>
</file>