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86011" w:rsidRPr="003C48A6" w:rsidRDefault="00786011" w:rsidP="003673C5">
      <w:pPr>
        <w:pBdr>
          <w:bottom w:val="single" w:sz="4" w:space="1" w:color="auto"/>
        </w:pBdr>
        <w:tabs>
          <w:tab w:val="left" w:pos="5103"/>
        </w:tabs>
        <w:rPr>
          <w:rFonts w:ascii="Arial" w:hAnsi="Arial" w:cs="Arial"/>
          <w:b/>
          <w:bCs/>
          <w:sz w:val="36"/>
          <w:szCs w:val="36"/>
          <w:u w:val="single"/>
        </w:rPr>
      </w:pPr>
      <w:r w:rsidRPr="003C48A6">
        <w:rPr>
          <w:rFonts w:ascii="Arial" w:hAnsi="Arial" w:cs="Arial"/>
          <w:b/>
          <w:bCs/>
          <w:sz w:val="36"/>
          <w:szCs w:val="36"/>
          <w:u w:val="single"/>
        </w:rPr>
        <w:t xml:space="preserve">Appendices </w:t>
      </w:r>
    </w:p>
    <w:p w:rsidR="00786011" w:rsidRPr="003C48A6" w:rsidRDefault="00786011" w:rsidP="003673C5">
      <w:pPr>
        <w:pBdr>
          <w:bottom w:val="single" w:sz="4" w:space="1" w:color="auto"/>
        </w:pBdr>
        <w:tabs>
          <w:tab w:val="left" w:pos="5103"/>
        </w:tabs>
        <w:rPr>
          <w:rFonts w:ascii="Arial" w:hAnsi="Arial" w:cs="Arial"/>
          <w:b/>
          <w:bCs/>
          <w:sz w:val="32"/>
          <w:szCs w:val="32"/>
        </w:rPr>
      </w:pPr>
    </w:p>
    <w:p w:rsidR="00082BC3" w:rsidRPr="003C48A6" w:rsidRDefault="00082BC3" w:rsidP="003673C5">
      <w:pPr>
        <w:pBdr>
          <w:bottom w:val="single" w:sz="4" w:space="1" w:color="auto"/>
        </w:pBdr>
        <w:tabs>
          <w:tab w:val="left" w:pos="5103"/>
        </w:tabs>
        <w:rPr>
          <w:rFonts w:ascii="Arial" w:hAnsi="Arial" w:cs="Arial"/>
          <w:b/>
          <w:bCs/>
          <w:sz w:val="32"/>
          <w:szCs w:val="32"/>
        </w:rPr>
      </w:pPr>
      <w:r w:rsidRPr="003C48A6">
        <w:rPr>
          <w:rFonts w:ascii="Arial" w:hAnsi="Arial" w:cs="Arial"/>
          <w:b/>
          <w:bCs/>
          <w:sz w:val="32"/>
          <w:szCs w:val="32"/>
        </w:rPr>
        <w:t>Appendix 1: Ethics Form</w:t>
      </w:r>
    </w:p>
    <w:p w:rsidR="00082BC3" w:rsidRDefault="00082BC3" w:rsidP="00082BC3">
      <w:pPr>
        <w:tabs>
          <w:tab w:val="left" w:pos="5103"/>
        </w:tabs>
        <w:jc w:val="center"/>
        <w:rPr>
          <w:rFonts w:ascii="Arial" w:hAnsi="Arial" w:cs="Arial"/>
          <w:b/>
          <w:bCs/>
          <w:sz w:val="24"/>
          <w:szCs w:val="24"/>
        </w:rPr>
      </w:pPr>
    </w:p>
    <w:p w:rsidR="00082BC3" w:rsidRPr="00082BC3" w:rsidRDefault="00082BC3" w:rsidP="00082BC3">
      <w:pPr>
        <w:tabs>
          <w:tab w:val="left" w:pos="5103"/>
        </w:tabs>
        <w:jc w:val="center"/>
        <w:rPr>
          <w:rFonts w:ascii="Arial" w:hAnsi="Arial" w:cs="Arial"/>
          <w:b/>
          <w:bCs/>
          <w:sz w:val="24"/>
          <w:szCs w:val="24"/>
          <w:u w:val="single"/>
        </w:rPr>
      </w:pPr>
      <w:r w:rsidRPr="00082BC3">
        <w:rPr>
          <w:rFonts w:ascii="Arial" w:hAnsi="Arial" w:cs="Arial"/>
          <w:b/>
          <w:bCs/>
          <w:sz w:val="24"/>
          <w:szCs w:val="24"/>
          <w:u w:val="single"/>
        </w:rPr>
        <w:t>APPLICATION FOR ETHICAL APPROVAL</w:t>
      </w:r>
    </w:p>
    <w:p w:rsidR="00082BC3" w:rsidRPr="004C3A0B" w:rsidRDefault="00082BC3" w:rsidP="00082BC3">
      <w:pPr>
        <w:tabs>
          <w:tab w:val="left" w:pos="5103"/>
        </w:tabs>
        <w:ind w:right="282"/>
        <w:jc w:val="center"/>
        <w:rPr>
          <w:rFonts w:ascii="Arial" w:hAnsi="Arial" w:cs="Arial"/>
          <w:b/>
          <w:bCs/>
        </w:rPr>
      </w:pPr>
    </w:p>
    <w:p w:rsidR="00082BC3" w:rsidRPr="004C3A0B" w:rsidRDefault="00082BC3" w:rsidP="00082BC3">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rsidR="00082BC3" w:rsidRPr="004C3A0B" w:rsidRDefault="00082BC3" w:rsidP="00082BC3">
      <w:pPr>
        <w:tabs>
          <w:tab w:val="left" w:pos="5103"/>
        </w:tabs>
        <w:ind w:right="282"/>
        <w:jc w:val="center"/>
        <w:rPr>
          <w:rFonts w:ascii="Arial" w:hAnsi="Arial" w:cs="Arial"/>
          <w:b/>
          <w:bCs/>
          <w:sz w:val="16"/>
          <w:szCs w:val="16"/>
        </w:rPr>
      </w:pPr>
    </w:p>
    <w:p w:rsidR="00082BC3" w:rsidRPr="004C3A0B" w:rsidRDefault="00082BC3" w:rsidP="00082BC3">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82BC3" w:rsidRPr="004C3A0B" w:rsidRDefault="00082BC3" w:rsidP="00082BC3">
      <w:pPr>
        <w:tabs>
          <w:tab w:val="left" w:pos="5103"/>
        </w:tabs>
        <w:ind w:right="282"/>
        <w:jc w:val="both"/>
        <w:rPr>
          <w:rFonts w:ascii="Arial" w:hAnsi="Arial" w:cs="Arial"/>
          <w:sz w:val="22"/>
          <w:szCs w:val="22"/>
        </w:rPr>
      </w:pPr>
    </w:p>
    <w:p w:rsidR="00082BC3" w:rsidRPr="004C3A0B" w:rsidRDefault="00082BC3" w:rsidP="00082BC3">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082BC3" w:rsidRPr="004C3A0B" w:rsidRDefault="00082BC3" w:rsidP="00082BC3">
      <w:pPr>
        <w:tabs>
          <w:tab w:val="left" w:pos="5103"/>
        </w:tabs>
        <w:ind w:right="282"/>
        <w:jc w:val="both"/>
        <w:rPr>
          <w:rFonts w:ascii="Arial" w:hAnsi="Arial" w:cs="Arial"/>
          <w:sz w:val="22"/>
          <w:szCs w:val="22"/>
        </w:rPr>
      </w:pPr>
    </w:p>
    <w:p w:rsidR="00082BC3" w:rsidRPr="004C3A0B" w:rsidRDefault="00082BC3" w:rsidP="00082BC3">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082BC3" w:rsidRPr="004C3A0B" w:rsidRDefault="00082BC3" w:rsidP="00082BC3">
      <w:pPr>
        <w:tabs>
          <w:tab w:val="left" w:pos="5103"/>
        </w:tabs>
        <w:ind w:right="282"/>
        <w:jc w:val="both"/>
        <w:rPr>
          <w:rFonts w:ascii="Arial" w:hAnsi="Arial" w:cs="Arial"/>
          <w:sz w:val="22"/>
          <w:szCs w:val="22"/>
        </w:rPr>
      </w:pPr>
    </w:p>
    <w:p w:rsidR="00082BC3" w:rsidRPr="004C3A0B" w:rsidRDefault="00082BC3" w:rsidP="00082BC3">
      <w:pPr>
        <w:autoSpaceDE w:val="0"/>
        <w:autoSpaceDN w:val="0"/>
        <w:adjustRightInd w:val="0"/>
        <w:jc w:val="both"/>
        <w:rPr>
          <w:rFonts w:ascii="Arial" w:hAnsi="Arial" w:cs="Arial"/>
          <w:sz w:val="22"/>
          <w:szCs w:val="22"/>
        </w:rPr>
      </w:pPr>
    </w:p>
    <w:p w:rsidR="00082BC3" w:rsidRPr="004C3A0B" w:rsidRDefault="00082BC3" w:rsidP="00082BC3">
      <w:pPr>
        <w:autoSpaceDE w:val="0"/>
        <w:autoSpaceDN w:val="0"/>
        <w:adjustRightInd w:val="0"/>
        <w:spacing w:after="240"/>
        <w:jc w:val="both"/>
        <w:rPr>
          <w:rFonts w:ascii="Arial" w:hAnsi="Arial" w:cs="Arial"/>
          <w:sz w:val="22"/>
          <w:szCs w:val="22"/>
        </w:rPr>
      </w:pPr>
    </w:p>
    <w:p w:rsidR="00082BC3" w:rsidRPr="004C3A0B" w:rsidRDefault="00082BC3" w:rsidP="00082BC3">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082BC3" w:rsidRPr="004C3A0B" w:rsidTr="00082BC3">
        <w:trPr>
          <w:trHeight w:val="439"/>
        </w:trPr>
        <w:tc>
          <w:tcPr>
            <w:tcW w:w="3253" w:type="dxa"/>
            <w:gridSpan w:val="2"/>
            <w:shd w:val="clear" w:color="auto" w:fill="F2F2F2" w:themeFill="background1" w:themeFillShade="F2"/>
          </w:tcPr>
          <w:p w:rsidR="00082BC3" w:rsidRPr="004C3A0B" w:rsidRDefault="00082BC3" w:rsidP="00082BC3">
            <w:pPr>
              <w:rPr>
                <w:rFonts w:ascii="Arial" w:hAnsi="Arial" w:cs="Arial"/>
                <w:sz w:val="22"/>
                <w:szCs w:val="22"/>
              </w:rPr>
            </w:pPr>
            <w:r w:rsidRPr="004C3A0B">
              <w:rPr>
                <w:rFonts w:ascii="Arial" w:hAnsi="Arial" w:cs="Arial"/>
                <w:sz w:val="22"/>
                <w:szCs w:val="22"/>
              </w:rPr>
              <w:t>Full Name:</w:t>
            </w:r>
          </w:p>
        </w:tc>
        <w:tc>
          <w:tcPr>
            <w:tcW w:w="6636" w:type="dxa"/>
            <w:gridSpan w:val="4"/>
          </w:tcPr>
          <w:p w:rsidR="00082BC3" w:rsidRPr="004C3A0B" w:rsidRDefault="00082BC3" w:rsidP="00082BC3">
            <w:pPr>
              <w:rPr>
                <w:rFonts w:ascii="Arial" w:hAnsi="Arial" w:cs="Arial"/>
                <w:sz w:val="22"/>
                <w:szCs w:val="22"/>
              </w:rPr>
            </w:pPr>
            <w:r>
              <w:rPr>
                <w:rFonts w:ascii="Arial" w:hAnsi="Arial" w:cs="Arial"/>
                <w:sz w:val="22"/>
                <w:szCs w:val="22"/>
              </w:rPr>
              <w:t>Abigail Susan Fellows</w:t>
            </w:r>
          </w:p>
        </w:tc>
      </w:tr>
      <w:tr w:rsidR="00082BC3" w:rsidRPr="004C3A0B" w:rsidTr="00082BC3">
        <w:trPr>
          <w:trHeight w:val="472"/>
        </w:trPr>
        <w:tc>
          <w:tcPr>
            <w:tcW w:w="3253" w:type="dxa"/>
            <w:gridSpan w:val="2"/>
            <w:shd w:val="clear" w:color="auto" w:fill="BFBFBF" w:themeFill="background1" w:themeFillShade="BF"/>
            <w:vAlign w:val="center"/>
          </w:tcPr>
          <w:p w:rsidR="00082BC3" w:rsidRPr="004C3A0B" w:rsidRDefault="00082BC3" w:rsidP="00082BC3">
            <w:pPr>
              <w:rPr>
                <w:rFonts w:ascii="Arial" w:hAnsi="Arial" w:cs="Arial"/>
                <w:sz w:val="22"/>
                <w:szCs w:val="22"/>
              </w:rPr>
            </w:pPr>
            <w:r w:rsidRPr="004C3A0B">
              <w:rPr>
                <w:rFonts w:ascii="Arial" w:hAnsi="Arial" w:cs="Arial"/>
                <w:sz w:val="22"/>
                <w:szCs w:val="22"/>
              </w:rPr>
              <w:t>Tick all boxes which apply:</w:t>
            </w:r>
          </w:p>
          <w:p w:rsidR="00082BC3" w:rsidRPr="004C3A0B" w:rsidRDefault="00082BC3" w:rsidP="00082BC3">
            <w:pPr>
              <w:rPr>
                <w:rFonts w:ascii="Arial" w:hAnsi="Arial" w:cs="Arial"/>
                <w:sz w:val="22"/>
                <w:szCs w:val="22"/>
              </w:rPr>
            </w:pPr>
          </w:p>
        </w:tc>
        <w:tc>
          <w:tcPr>
            <w:tcW w:w="2551" w:type="dxa"/>
            <w:shd w:val="clear" w:color="auto" w:fill="F2F2F2" w:themeFill="background1" w:themeFillShade="F2"/>
            <w:vAlign w:val="center"/>
          </w:tcPr>
          <w:p w:rsidR="00082BC3" w:rsidRPr="004C3A0B" w:rsidRDefault="00082BC3" w:rsidP="00082BC3">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082BC3" w:rsidRPr="004C3A0B" w:rsidRDefault="00082BC3" w:rsidP="00082BC3">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082BC3" w:rsidRPr="004C3A0B" w:rsidRDefault="00082BC3" w:rsidP="00082BC3">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082BC3" w:rsidRPr="004C3A0B" w:rsidRDefault="00082BC3" w:rsidP="00082BC3">
            <w:pPr>
              <w:jc w:val="center"/>
              <w:rPr>
                <w:rFonts w:ascii="Arial" w:hAnsi="Arial" w:cs="Arial"/>
                <w:sz w:val="22"/>
                <w:szCs w:val="22"/>
              </w:rPr>
            </w:pPr>
            <w:r>
              <w:rPr>
                <w:rFonts w:ascii="MS Gothic" w:eastAsia="MS Gothic" w:hAnsi="MS Gothic" w:cs="Arial" w:hint="eastAsia"/>
                <w:sz w:val="22"/>
                <w:szCs w:val="22"/>
              </w:rPr>
              <w:t>☐</w:t>
            </w:r>
          </w:p>
        </w:tc>
      </w:tr>
      <w:tr w:rsidR="00082BC3" w:rsidRPr="004C3A0B" w:rsidTr="00082BC3">
        <w:trPr>
          <w:trHeight w:val="472"/>
        </w:trPr>
        <w:tc>
          <w:tcPr>
            <w:tcW w:w="2544" w:type="dxa"/>
            <w:shd w:val="clear" w:color="auto" w:fill="F2F2F2" w:themeFill="background1" w:themeFillShade="F2"/>
            <w:vAlign w:val="center"/>
          </w:tcPr>
          <w:p w:rsidR="00082BC3" w:rsidRPr="004C3A0B" w:rsidRDefault="00082BC3" w:rsidP="00082BC3">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082BC3" w:rsidRDefault="00082BC3" w:rsidP="00082BC3">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082BC3" w:rsidRPr="004C3A0B" w:rsidRDefault="00082BC3" w:rsidP="00082BC3">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082BC3" w:rsidRDefault="00082BC3" w:rsidP="00082BC3">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082BC3" w:rsidRPr="004C3A0B" w:rsidRDefault="00082BC3" w:rsidP="00082BC3">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082BC3" w:rsidRDefault="00082BC3" w:rsidP="00082BC3">
                <w:pPr>
                  <w:jc w:val="center"/>
                  <w:rPr>
                    <w:rFonts w:ascii="Arial" w:hAnsi="Arial" w:cs="Arial"/>
                    <w:sz w:val="22"/>
                    <w:szCs w:val="22"/>
                  </w:rPr>
                </w:pPr>
                <w:r>
                  <w:rPr>
                    <w:rFonts w:ascii="MS Gothic" w:eastAsia="MS Gothic" w:hAnsi="MS Gothic" w:cs="Arial" w:hint="eastAsia"/>
                    <w:sz w:val="22"/>
                    <w:szCs w:val="22"/>
                  </w:rPr>
                  <w:t>☐</w:t>
                </w:r>
              </w:p>
            </w:tc>
          </w:sdtContent>
        </w:sdt>
      </w:tr>
    </w:tbl>
    <w:p w:rsidR="00082BC3" w:rsidRPr="004C3A0B" w:rsidRDefault="00082BC3" w:rsidP="00082BC3">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082BC3" w:rsidRPr="004C3A0B" w:rsidTr="00082BC3">
        <w:trPr>
          <w:cantSplit/>
          <w:trHeight w:val="334"/>
        </w:trPr>
        <w:tc>
          <w:tcPr>
            <w:tcW w:w="3253" w:type="dxa"/>
            <w:shd w:val="clear" w:color="auto" w:fill="F2F2F2" w:themeFill="background1" w:themeFillShade="F2"/>
          </w:tcPr>
          <w:p w:rsidR="00082BC3" w:rsidRPr="004C3A0B" w:rsidRDefault="00082BC3" w:rsidP="00082BC3">
            <w:pPr>
              <w:rPr>
                <w:rFonts w:ascii="Arial" w:hAnsi="Arial" w:cs="Arial"/>
                <w:sz w:val="22"/>
                <w:szCs w:val="22"/>
              </w:rPr>
            </w:pPr>
            <w:r w:rsidRPr="004C3A0B">
              <w:rPr>
                <w:rFonts w:ascii="Arial" w:hAnsi="Arial" w:cs="Arial"/>
                <w:sz w:val="22"/>
                <w:szCs w:val="22"/>
              </w:rPr>
              <w:t>Faculty/School/Centre:</w:t>
            </w:r>
          </w:p>
        </w:tc>
        <w:tc>
          <w:tcPr>
            <w:tcW w:w="6636" w:type="dxa"/>
          </w:tcPr>
          <w:p w:rsidR="00082BC3" w:rsidRPr="004C3A0B" w:rsidRDefault="00082BC3" w:rsidP="00082BC3">
            <w:pPr>
              <w:rPr>
                <w:rFonts w:ascii="Arial" w:hAnsi="Arial" w:cs="Arial"/>
                <w:sz w:val="22"/>
                <w:szCs w:val="22"/>
              </w:rPr>
            </w:pPr>
            <w:r>
              <w:rPr>
                <w:rFonts w:ascii="Arial" w:hAnsi="Arial" w:cs="Arial"/>
                <w:sz w:val="22"/>
                <w:szCs w:val="22"/>
              </w:rPr>
              <w:t xml:space="preserve">ITE: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UWTSD</w:t>
            </w:r>
          </w:p>
        </w:tc>
      </w:tr>
      <w:tr w:rsidR="00082BC3" w:rsidRPr="004C3A0B" w:rsidTr="00082BC3">
        <w:trPr>
          <w:cantSplit/>
          <w:trHeight w:val="340"/>
        </w:trPr>
        <w:tc>
          <w:tcPr>
            <w:tcW w:w="3253" w:type="dxa"/>
            <w:shd w:val="clear" w:color="auto" w:fill="F2F2F2" w:themeFill="background1" w:themeFillShade="F2"/>
          </w:tcPr>
          <w:p w:rsidR="00082BC3" w:rsidRPr="004C3A0B" w:rsidRDefault="00082BC3" w:rsidP="00082BC3">
            <w:pPr>
              <w:rPr>
                <w:rFonts w:ascii="Arial" w:hAnsi="Arial" w:cs="Arial"/>
                <w:sz w:val="22"/>
                <w:szCs w:val="22"/>
              </w:rPr>
            </w:pPr>
            <w:r w:rsidRPr="004C3A0B">
              <w:rPr>
                <w:rFonts w:ascii="Arial" w:hAnsi="Arial" w:cs="Arial"/>
                <w:sz w:val="22"/>
                <w:szCs w:val="22"/>
              </w:rPr>
              <w:t>Campus:</w:t>
            </w:r>
          </w:p>
        </w:tc>
        <w:tc>
          <w:tcPr>
            <w:tcW w:w="6636" w:type="dxa"/>
          </w:tcPr>
          <w:p w:rsidR="00082BC3" w:rsidRDefault="00082BC3" w:rsidP="00082BC3">
            <w:pPr>
              <w:rPr>
                <w:rFonts w:ascii="Arial" w:hAnsi="Arial" w:cs="Arial"/>
                <w:sz w:val="22"/>
                <w:szCs w:val="22"/>
              </w:rPr>
            </w:pPr>
            <w:r>
              <w:rPr>
                <w:rFonts w:ascii="Arial" w:hAnsi="Arial" w:cs="Arial"/>
                <w:sz w:val="22"/>
                <w:szCs w:val="22"/>
              </w:rPr>
              <w:t>Carmarthen</w:t>
            </w:r>
          </w:p>
          <w:p w:rsidR="00082BC3" w:rsidRPr="004C3A0B" w:rsidRDefault="00082BC3" w:rsidP="00082BC3">
            <w:pPr>
              <w:rPr>
                <w:rFonts w:ascii="Arial" w:hAnsi="Arial" w:cs="Arial"/>
                <w:sz w:val="22"/>
                <w:szCs w:val="22"/>
              </w:rPr>
            </w:pPr>
          </w:p>
        </w:tc>
      </w:tr>
      <w:tr w:rsidR="00082BC3" w:rsidRPr="004C3A0B" w:rsidTr="00082BC3">
        <w:trPr>
          <w:cantSplit/>
          <w:trHeight w:val="340"/>
        </w:trPr>
        <w:tc>
          <w:tcPr>
            <w:tcW w:w="3253" w:type="dxa"/>
            <w:shd w:val="clear" w:color="auto" w:fill="F2F2F2" w:themeFill="background1" w:themeFillShade="F2"/>
          </w:tcPr>
          <w:p w:rsidR="00082BC3" w:rsidRPr="004C3A0B" w:rsidRDefault="00082BC3" w:rsidP="00082BC3">
            <w:pPr>
              <w:rPr>
                <w:rFonts w:ascii="Arial" w:hAnsi="Arial" w:cs="Arial"/>
                <w:sz w:val="22"/>
                <w:szCs w:val="22"/>
              </w:rPr>
            </w:pPr>
            <w:r w:rsidRPr="004C3A0B">
              <w:rPr>
                <w:rFonts w:ascii="Arial" w:hAnsi="Arial" w:cs="Arial"/>
                <w:sz w:val="22"/>
                <w:szCs w:val="22"/>
              </w:rPr>
              <w:t>E-mail address:</w:t>
            </w:r>
          </w:p>
        </w:tc>
        <w:tc>
          <w:tcPr>
            <w:tcW w:w="6636" w:type="dxa"/>
          </w:tcPr>
          <w:p w:rsidR="00082BC3" w:rsidRDefault="00082BC3" w:rsidP="00082BC3">
            <w:pPr>
              <w:rPr>
                <w:rFonts w:ascii="Arial" w:hAnsi="Arial" w:cs="Arial"/>
                <w:sz w:val="22"/>
                <w:szCs w:val="22"/>
              </w:rPr>
            </w:pPr>
            <w:r>
              <w:rPr>
                <w:rFonts w:ascii="Arial" w:hAnsi="Arial" w:cs="Arial"/>
                <w:sz w:val="22"/>
                <w:szCs w:val="22"/>
              </w:rPr>
              <w:t>1708219@student.uwtsd.ac.uk</w:t>
            </w:r>
          </w:p>
          <w:p w:rsidR="00082BC3" w:rsidRPr="004C3A0B" w:rsidRDefault="00082BC3" w:rsidP="00082BC3">
            <w:pPr>
              <w:rPr>
                <w:rFonts w:ascii="Arial" w:hAnsi="Arial" w:cs="Arial"/>
                <w:sz w:val="22"/>
                <w:szCs w:val="22"/>
              </w:rPr>
            </w:pPr>
          </w:p>
        </w:tc>
      </w:tr>
      <w:tr w:rsidR="00082BC3" w:rsidRPr="004C3A0B" w:rsidTr="00082BC3">
        <w:trPr>
          <w:cantSplit/>
          <w:trHeight w:val="340"/>
        </w:trPr>
        <w:tc>
          <w:tcPr>
            <w:tcW w:w="3253" w:type="dxa"/>
            <w:shd w:val="clear" w:color="auto" w:fill="F2F2F2" w:themeFill="background1" w:themeFillShade="F2"/>
          </w:tcPr>
          <w:p w:rsidR="00082BC3" w:rsidRPr="004C3A0B" w:rsidRDefault="00082BC3" w:rsidP="00082BC3">
            <w:pPr>
              <w:rPr>
                <w:rFonts w:ascii="Arial" w:hAnsi="Arial" w:cs="Arial"/>
                <w:sz w:val="22"/>
                <w:szCs w:val="22"/>
              </w:rPr>
            </w:pPr>
            <w:r w:rsidRPr="004C3A0B">
              <w:rPr>
                <w:rFonts w:ascii="Arial" w:hAnsi="Arial" w:cs="Arial"/>
                <w:sz w:val="22"/>
                <w:szCs w:val="22"/>
              </w:rPr>
              <w:t>Contact Telephone Number:</w:t>
            </w:r>
          </w:p>
        </w:tc>
        <w:tc>
          <w:tcPr>
            <w:tcW w:w="6636" w:type="dxa"/>
          </w:tcPr>
          <w:p w:rsidR="00082BC3" w:rsidRDefault="00082BC3" w:rsidP="00082BC3">
            <w:pPr>
              <w:rPr>
                <w:rFonts w:ascii="Arial" w:hAnsi="Arial" w:cs="Arial"/>
                <w:sz w:val="22"/>
                <w:szCs w:val="22"/>
              </w:rPr>
            </w:pPr>
          </w:p>
          <w:p w:rsidR="00082BC3" w:rsidRPr="004C3A0B" w:rsidRDefault="00082BC3" w:rsidP="00082BC3">
            <w:pPr>
              <w:rPr>
                <w:rFonts w:ascii="Arial" w:hAnsi="Arial" w:cs="Arial"/>
                <w:sz w:val="22"/>
                <w:szCs w:val="22"/>
              </w:rPr>
            </w:pPr>
            <w:r>
              <w:rPr>
                <w:rFonts w:ascii="Arial" w:hAnsi="Arial" w:cs="Arial"/>
                <w:sz w:val="22"/>
                <w:szCs w:val="22"/>
              </w:rPr>
              <w:t>07415487966</w:t>
            </w:r>
          </w:p>
        </w:tc>
      </w:tr>
      <w:tr w:rsidR="00082BC3" w:rsidRPr="004C3A0B" w:rsidTr="00082BC3">
        <w:tc>
          <w:tcPr>
            <w:tcW w:w="9889" w:type="dxa"/>
            <w:gridSpan w:val="2"/>
            <w:shd w:val="clear" w:color="auto" w:fill="BFBFBF" w:themeFill="background1" w:themeFillShade="BF"/>
          </w:tcPr>
          <w:p w:rsidR="00082BC3" w:rsidRPr="004C3A0B" w:rsidRDefault="00082BC3" w:rsidP="00082BC3">
            <w:pPr>
              <w:rPr>
                <w:rFonts w:ascii="Arial" w:hAnsi="Arial" w:cs="Arial"/>
                <w:sz w:val="22"/>
                <w:szCs w:val="22"/>
              </w:rPr>
            </w:pPr>
            <w:r w:rsidRPr="004C3A0B">
              <w:rPr>
                <w:rFonts w:ascii="Arial" w:hAnsi="Arial" w:cs="Arial"/>
                <w:b/>
                <w:i/>
                <w:sz w:val="22"/>
                <w:szCs w:val="22"/>
              </w:rPr>
              <w:t>For students:</w:t>
            </w:r>
          </w:p>
        </w:tc>
      </w:tr>
      <w:tr w:rsidR="00082BC3" w:rsidRPr="004C3A0B" w:rsidTr="00082BC3">
        <w:trPr>
          <w:trHeight w:val="513"/>
        </w:trPr>
        <w:tc>
          <w:tcPr>
            <w:tcW w:w="3253" w:type="dxa"/>
            <w:shd w:val="clear" w:color="auto" w:fill="F2F2F2" w:themeFill="background1" w:themeFillShade="F2"/>
            <w:vAlign w:val="center"/>
          </w:tcPr>
          <w:p w:rsidR="00082BC3" w:rsidRPr="004C3A0B" w:rsidRDefault="00082BC3" w:rsidP="00082BC3">
            <w:pPr>
              <w:rPr>
                <w:rFonts w:ascii="Arial" w:hAnsi="Arial" w:cs="Arial"/>
                <w:sz w:val="22"/>
                <w:szCs w:val="22"/>
              </w:rPr>
            </w:pPr>
            <w:r w:rsidRPr="004C3A0B">
              <w:rPr>
                <w:rFonts w:ascii="Arial" w:hAnsi="Arial" w:cs="Arial"/>
                <w:sz w:val="22"/>
                <w:szCs w:val="22"/>
              </w:rPr>
              <w:t>Student Number:</w:t>
            </w:r>
          </w:p>
        </w:tc>
        <w:tc>
          <w:tcPr>
            <w:tcW w:w="6636" w:type="dxa"/>
          </w:tcPr>
          <w:p w:rsidR="00082BC3" w:rsidRPr="004C3A0B" w:rsidRDefault="00082BC3" w:rsidP="00082BC3">
            <w:pPr>
              <w:rPr>
                <w:rFonts w:ascii="Arial" w:hAnsi="Arial" w:cs="Arial"/>
                <w:sz w:val="22"/>
                <w:szCs w:val="22"/>
              </w:rPr>
            </w:pPr>
            <w:r>
              <w:rPr>
                <w:rFonts w:ascii="Arial" w:hAnsi="Arial" w:cs="Arial"/>
                <w:sz w:val="22"/>
                <w:szCs w:val="22"/>
              </w:rPr>
              <w:t>1708219</w:t>
            </w:r>
          </w:p>
        </w:tc>
      </w:tr>
      <w:tr w:rsidR="00082BC3" w:rsidRPr="004C3A0B" w:rsidTr="00082BC3">
        <w:trPr>
          <w:trHeight w:val="549"/>
        </w:trPr>
        <w:tc>
          <w:tcPr>
            <w:tcW w:w="3253" w:type="dxa"/>
            <w:shd w:val="clear" w:color="auto" w:fill="F2F2F2" w:themeFill="background1" w:themeFillShade="F2"/>
            <w:vAlign w:val="center"/>
          </w:tcPr>
          <w:p w:rsidR="00082BC3" w:rsidRPr="004C3A0B" w:rsidRDefault="00082BC3" w:rsidP="00082BC3">
            <w:pPr>
              <w:rPr>
                <w:rFonts w:ascii="Arial" w:hAnsi="Arial" w:cs="Arial"/>
                <w:sz w:val="22"/>
                <w:szCs w:val="22"/>
              </w:rPr>
            </w:pPr>
            <w:r w:rsidRPr="004C3A0B">
              <w:rPr>
                <w:rFonts w:ascii="Arial" w:hAnsi="Arial" w:cs="Arial"/>
                <w:sz w:val="22"/>
                <w:szCs w:val="22"/>
              </w:rPr>
              <w:t>Programme of Study:</w:t>
            </w:r>
          </w:p>
        </w:tc>
        <w:tc>
          <w:tcPr>
            <w:tcW w:w="6636" w:type="dxa"/>
          </w:tcPr>
          <w:p w:rsidR="00082BC3" w:rsidRPr="004C3A0B" w:rsidRDefault="00082BC3" w:rsidP="00082BC3">
            <w:pPr>
              <w:rPr>
                <w:rFonts w:ascii="Arial" w:hAnsi="Arial" w:cs="Arial"/>
                <w:sz w:val="22"/>
                <w:szCs w:val="22"/>
              </w:rPr>
            </w:pPr>
            <w:r>
              <w:rPr>
                <w:rFonts w:ascii="Arial" w:hAnsi="Arial" w:cs="Arial"/>
                <w:sz w:val="22"/>
                <w:szCs w:val="22"/>
              </w:rPr>
              <w:t>BA Primary Education (QTS)</w:t>
            </w:r>
          </w:p>
        </w:tc>
      </w:tr>
      <w:tr w:rsidR="00082BC3" w:rsidRPr="004C3A0B" w:rsidTr="00082BC3">
        <w:trPr>
          <w:trHeight w:val="557"/>
        </w:trPr>
        <w:tc>
          <w:tcPr>
            <w:tcW w:w="3253" w:type="dxa"/>
            <w:shd w:val="clear" w:color="auto" w:fill="F2F2F2" w:themeFill="background1" w:themeFillShade="F2"/>
            <w:vAlign w:val="center"/>
          </w:tcPr>
          <w:p w:rsidR="00082BC3" w:rsidRPr="004C3A0B" w:rsidRDefault="00082BC3" w:rsidP="00082BC3">
            <w:pPr>
              <w:rPr>
                <w:rFonts w:ascii="Arial" w:hAnsi="Arial" w:cs="Arial"/>
                <w:sz w:val="22"/>
                <w:szCs w:val="22"/>
              </w:rPr>
            </w:pPr>
            <w:r w:rsidRPr="004C3A0B">
              <w:rPr>
                <w:rFonts w:ascii="Arial" w:hAnsi="Arial" w:cs="Arial"/>
                <w:sz w:val="22"/>
                <w:szCs w:val="22"/>
              </w:rPr>
              <w:t>Director of Studies/Supervisor:</w:t>
            </w:r>
          </w:p>
        </w:tc>
        <w:tc>
          <w:tcPr>
            <w:tcW w:w="6636" w:type="dxa"/>
          </w:tcPr>
          <w:p w:rsidR="00082BC3" w:rsidRPr="004C3A0B" w:rsidRDefault="00082BC3" w:rsidP="00082BC3">
            <w:pPr>
              <w:rPr>
                <w:rFonts w:ascii="Arial" w:hAnsi="Arial" w:cs="Arial"/>
                <w:sz w:val="22"/>
                <w:szCs w:val="22"/>
              </w:rPr>
            </w:pPr>
            <w:r>
              <w:rPr>
                <w:rFonts w:ascii="Arial" w:hAnsi="Arial" w:cs="Arial"/>
                <w:sz w:val="22"/>
                <w:szCs w:val="22"/>
              </w:rPr>
              <w:t xml:space="preserve">Dr </w:t>
            </w:r>
            <w:proofErr w:type="spellStart"/>
            <w:r>
              <w:rPr>
                <w:rFonts w:ascii="Arial" w:hAnsi="Arial" w:cs="Arial"/>
                <w:sz w:val="22"/>
                <w:szCs w:val="22"/>
              </w:rPr>
              <w:t>Sioned</w:t>
            </w:r>
            <w:proofErr w:type="spellEnd"/>
            <w:r>
              <w:rPr>
                <w:rFonts w:ascii="Arial" w:hAnsi="Arial" w:cs="Arial"/>
                <w:sz w:val="22"/>
                <w:szCs w:val="22"/>
              </w:rPr>
              <w:t xml:space="preserve"> V Hughes</w:t>
            </w:r>
          </w:p>
        </w:tc>
      </w:tr>
    </w:tbl>
    <w:p w:rsidR="00082BC3" w:rsidRDefault="00082BC3" w:rsidP="00082BC3">
      <w:pPr>
        <w:rPr>
          <w:rFonts w:ascii="Arial" w:hAnsi="Arial" w:cs="Arial"/>
          <w:bCs/>
          <w:iCs/>
        </w:rPr>
      </w:pPr>
    </w:p>
    <w:p w:rsidR="00082BC3" w:rsidRDefault="00082BC3" w:rsidP="00082BC3">
      <w:pPr>
        <w:autoSpaceDE w:val="0"/>
        <w:autoSpaceDN w:val="0"/>
        <w:adjustRightInd w:val="0"/>
        <w:jc w:val="both"/>
        <w:rPr>
          <w:rFonts w:ascii="Arial" w:hAnsi="Arial" w:cs="Arial"/>
          <w:b/>
          <w:sz w:val="22"/>
          <w:szCs w:val="22"/>
        </w:rPr>
      </w:pPr>
    </w:p>
    <w:p w:rsidR="00082BC3" w:rsidRDefault="00082BC3" w:rsidP="00082BC3">
      <w:pPr>
        <w:rPr>
          <w:rFonts w:ascii="Arial" w:hAnsi="Arial" w:cs="Arial"/>
          <w:b/>
          <w:sz w:val="22"/>
          <w:szCs w:val="22"/>
        </w:rPr>
      </w:pPr>
      <w:r>
        <w:rPr>
          <w:rFonts w:ascii="Arial" w:hAnsi="Arial" w:cs="Arial"/>
          <w:b/>
          <w:sz w:val="22"/>
          <w:szCs w:val="22"/>
        </w:rPr>
        <w:br w:type="page"/>
      </w:r>
    </w:p>
    <w:p w:rsidR="00082BC3" w:rsidRPr="004C3A0B" w:rsidRDefault="00082BC3" w:rsidP="00082BC3">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082BC3" w:rsidRPr="004C3A0B" w:rsidTr="00082BC3">
        <w:tc>
          <w:tcPr>
            <w:tcW w:w="6232" w:type="dxa"/>
            <w:gridSpan w:val="2"/>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rsidR="00082BC3" w:rsidRPr="004C3A0B" w:rsidRDefault="00082BC3" w:rsidP="00082BC3">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082BC3" w:rsidRPr="003257BD" w:rsidRDefault="00082BC3" w:rsidP="00082BC3">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082BC3" w:rsidRPr="00065801" w:rsidRDefault="00082BC3" w:rsidP="00082BC3">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082BC3" w:rsidRPr="003257BD" w:rsidRDefault="00082BC3" w:rsidP="00082BC3">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082BC3" w:rsidRPr="00065801" w:rsidRDefault="00082BC3" w:rsidP="00082BC3">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082BC3" w:rsidRPr="004C3A0B" w:rsidTr="00082BC3">
        <w:tc>
          <w:tcPr>
            <w:tcW w:w="8075" w:type="dxa"/>
            <w:gridSpan w:val="4"/>
            <w:shd w:val="clear" w:color="auto" w:fill="F2F2F2" w:themeFill="background1" w:themeFillShade="F2"/>
          </w:tcPr>
          <w:p w:rsidR="00082BC3" w:rsidRPr="004C3A0B" w:rsidRDefault="00082BC3" w:rsidP="00082BC3">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082BC3" w:rsidRPr="004C3A0B" w:rsidRDefault="00082BC3" w:rsidP="00082BC3">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082BC3" w:rsidRPr="004C3A0B" w:rsidTr="00082BC3">
        <w:trPr>
          <w:trHeight w:val="437"/>
        </w:trPr>
        <w:tc>
          <w:tcPr>
            <w:tcW w:w="3693" w:type="dxa"/>
            <w:vMerge w:val="restart"/>
            <w:shd w:val="clear" w:color="auto" w:fill="F2F2F2" w:themeFill="background1" w:themeFillShade="F2"/>
          </w:tcPr>
          <w:p w:rsidR="00082BC3" w:rsidRPr="004C3A0B" w:rsidRDefault="00082BC3" w:rsidP="00082BC3">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082BC3" w:rsidRPr="004C3A0B" w:rsidRDefault="00082BC3" w:rsidP="00082BC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082BC3" w:rsidRPr="004C3A0B" w:rsidRDefault="00082BC3" w:rsidP="00082BC3">
            <w:pPr>
              <w:autoSpaceDE w:val="0"/>
              <w:autoSpaceDN w:val="0"/>
              <w:adjustRightInd w:val="0"/>
              <w:jc w:val="center"/>
              <w:rPr>
                <w:rFonts w:ascii="Arial" w:hAnsi="Arial" w:cs="Arial"/>
                <w:b/>
                <w:bCs/>
                <w:sz w:val="22"/>
                <w:szCs w:val="22"/>
              </w:rPr>
            </w:pPr>
          </w:p>
        </w:tc>
      </w:tr>
      <w:tr w:rsidR="00082BC3" w:rsidRPr="004C3A0B" w:rsidTr="00082BC3">
        <w:trPr>
          <w:trHeight w:val="415"/>
        </w:trPr>
        <w:tc>
          <w:tcPr>
            <w:tcW w:w="3693" w:type="dxa"/>
            <w:vMerge/>
            <w:shd w:val="clear" w:color="auto" w:fill="F2F2F2" w:themeFill="background1" w:themeFillShade="F2"/>
          </w:tcPr>
          <w:p w:rsidR="00082BC3" w:rsidRPr="004C3A0B" w:rsidRDefault="00082BC3" w:rsidP="00082BC3">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082BC3" w:rsidRPr="004C3A0B" w:rsidRDefault="00082BC3" w:rsidP="00082BC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082BC3" w:rsidRPr="004C3A0B" w:rsidRDefault="00082BC3" w:rsidP="00082BC3">
            <w:pPr>
              <w:autoSpaceDE w:val="0"/>
              <w:autoSpaceDN w:val="0"/>
              <w:adjustRightInd w:val="0"/>
              <w:jc w:val="center"/>
              <w:rPr>
                <w:rFonts w:ascii="Arial" w:hAnsi="Arial" w:cs="Arial"/>
                <w:b/>
                <w:bCs/>
                <w:sz w:val="22"/>
                <w:szCs w:val="22"/>
              </w:rPr>
            </w:pPr>
          </w:p>
        </w:tc>
      </w:tr>
      <w:tr w:rsidR="00082BC3" w:rsidRPr="004C3A0B" w:rsidTr="00082BC3">
        <w:tc>
          <w:tcPr>
            <w:tcW w:w="3693" w:type="dxa"/>
            <w:vMerge/>
            <w:shd w:val="clear" w:color="auto" w:fill="F2F2F2" w:themeFill="background1" w:themeFillShade="F2"/>
          </w:tcPr>
          <w:p w:rsidR="00082BC3" w:rsidRPr="004C3A0B" w:rsidRDefault="00082BC3" w:rsidP="00082BC3">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 xml:space="preserve">Other (write </w:t>
            </w:r>
            <w:proofErr w:type="gramStart"/>
            <w:r w:rsidRPr="004C3A0B">
              <w:rPr>
                <w:rFonts w:ascii="Arial" w:hAnsi="Arial" w:cs="Arial"/>
                <w:sz w:val="22"/>
                <w:szCs w:val="22"/>
              </w:rPr>
              <w:t>in)</w:t>
            </w:r>
            <w:r>
              <w:rPr>
                <w:rFonts w:ascii="Arial" w:hAnsi="Arial" w:cs="Arial"/>
                <w:sz w:val="22"/>
                <w:szCs w:val="22"/>
              </w:rPr>
              <w:t xml:space="preserve">  Module</w:t>
            </w:r>
            <w:proofErr w:type="gramEnd"/>
            <w:r>
              <w:rPr>
                <w:rFonts w:ascii="Arial" w:hAnsi="Arial" w:cs="Arial"/>
                <w:sz w:val="22"/>
                <w:szCs w:val="22"/>
              </w:rPr>
              <w:t xml:space="preserve"> Lead</w:t>
            </w:r>
          </w:p>
          <w:p w:rsidR="00082BC3" w:rsidRPr="004C3A0B" w:rsidRDefault="00082BC3" w:rsidP="00082BC3">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082BC3" w:rsidRPr="004C3A0B" w:rsidRDefault="00082BC3" w:rsidP="00082BC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082BC3" w:rsidRPr="004C3A0B" w:rsidRDefault="00082BC3" w:rsidP="00082BC3">
            <w:pPr>
              <w:autoSpaceDE w:val="0"/>
              <w:autoSpaceDN w:val="0"/>
              <w:adjustRightInd w:val="0"/>
              <w:jc w:val="center"/>
              <w:rPr>
                <w:rFonts w:ascii="Arial" w:hAnsi="Arial" w:cs="Arial"/>
                <w:b/>
                <w:bCs/>
                <w:sz w:val="22"/>
                <w:szCs w:val="22"/>
              </w:rPr>
            </w:pPr>
            <w:r>
              <w:rPr>
                <w:rFonts w:ascii="Arial" w:hAnsi="Arial" w:cs="Arial"/>
                <w:b/>
                <w:bCs/>
                <w:sz w:val="22"/>
                <w:szCs w:val="22"/>
              </w:rPr>
              <w:t>6.02.2020</w:t>
            </w:r>
          </w:p>
        </w:tc>
      </w:tr>
    </w:tbl>
    <w:p w:rsidR="00082BC3" w:rsidRDefault="00082BC3" w:rsidP="00082BC3">
      <w:pPr>
        <w:autoSpaceDE w:val="0"/>
        <w:autoSpaceDN w:val="0"/>
        <w:adjustRightInd w:val="0"/>
        <w:spacing w:after="240"/>
        <w:jc w:val="both"/>
        <w:rPr>
          <w:rFonts w:ascii="Arial" w:hAnsi="Arial" w:cs="Arial"/>
          <w:bCs/>
          <w:iCs/>
        </w:rPr>
      </w:pPr>
    </w:p>
    <w:p w:rsidR="00082BC3" w:rsidRPr="004C3A0B" w:rsidRDefault="00082BC3" w:rsidP="00082BC3">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9918" w:type="dxa"/>
        <w:tblLook w:val="04A0" w:firstRow="1" w:lastRow="0" w:firstColumn="1" w:lastColumn="0" w:noHBand="0" w:noVBand="1"/>
      </w:tblPr>
      <w:tblGrid>
        <w:gridCol w:w="8784"/>
        <w:gridCol w:w="1134"/>
      </w:tblGrid>
      <w:tr w:rsidR="00082BC3" w:rsidRPr="004C3A0B" w:rsidTr="00082BC3">
        <w:tc>
          <w:tcPr>
            <w:tcW w:w="9918" w:type="dxa"/>
            <w:gridSpan w:val="2"/>
            <w:shd w:val="clear" w:color="auto" w:fill="F2F2F2" w:themeFill="background1" w:themeFillShade="F2"/>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082BC3" w:rsidRPr="004C3A0B" w:rsidTr="00082BC3">
        <w:trPr>
          <w:trHeight w:val="227"/>
        </w:trPr>
        <w:tc>
          <w:tcPr>
            <w:tcW w:w="8784" w:type="dxa"/>
          </w:tcPr>
          <w:p w:rsidR="00082BC3" w:rsidRPr="005704BE" w:rsidRDefault="00C95A2A" w:rsidP="00082BC3">
            <w:pPr>
              <w:autoSpaceDE w:val="0"/>
              <w:autoSpaceDN w:val="0"/>
              <w:adjustRightInd w:val="0"/>
              <w:rPr>
                <w:rStyle w:val="Hyperlink"/>
                <w:rFonts w:ascii="Arial" w:hAnsi="Arial" w:cs="Arial"/>
                <w:b/>
                <w:bCs/>
                <w:color w:val="auto"/>
                <w:sz w:val="22"/>
                <w:szCs w:val="22"/>
                <w:u w:val="none"/>
              </w:rPr>
            </w:pPr>
            <w:hyperlink r:id="rId7" w:history="1">
              <w:r w:rsidR="00082BC3" w:rsidRPr="005704BE">
                <w:rPr>
                  <w:rStyle w:val="Hyperlink"/>
                  <w:rFonts w:ascii="Arial" w:hAnsi="Arial" w:cs="Arial"/>
                  <w:b/>
                  <w:bCs/>
                  <w:color w:val="auto"/>
                  <w:sz w:val="22"/>
                  <w:szCs w:val="22"/>
                  <w:u w:val="none"/>
                </w:rPr>
                <w:t>UWTSD Research Ethi</w:t>
              </w:r>
              <w:r w:rsidR="00082BC3">
                <w:rPr>
                  <w:rStyle w:val="Hyperlink"/>
                  <w:rFonts w:ascii="Arial" w:hAnsi="Arial" w:cs="Arial"/>
                  <w:b/>
                  <w:bCs/>
                  <w:color w:val="auto"/>
                  <w:sz w:val="22"/>
                  <w:szCs w:val="22"/>
                  <w:u w:val="none"/>
                </w:rPr>
                <w:t>cs &amp; Integrity Code of Practice</w:t>
              </w:r>
            </w:hyperlink>
          </w:p>
          <w:p w:rsidR="00082BC3" w:rsidRPr="003257BD" w:rsidRDefault="00082BC3" w:rsidP="00082BC3">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rsidR="00082BC3" w:rsidRPr="00DD0929" w:rsidRDefault="00082BC3" w:rsidP="00082BC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082BC3" w:rsidRPr="004C3A0B" w:rsidTr="00082BC3">
        <w:trPr>
          <w:trHeight w:val="227"/>
        </w:trPr>
        <w:tc>
          <w:tcPr>
            <w:tcW w:w="8784" w:type="dxa"/>
          </w:tcPr>
          <w:p w:rsidR="00082BC3" w:rsidRDefault="00082BC3" w:rsidP="00082BC3">
            <w:pPr>
              <w:autoSpaceDE w:val="0"/>
              <w:autoSpaceDN w:val="0"/>
              <w:adjustRightInd w:val="0"/>
              <w:rPr>
                <w:rFonts w:ascii="Arial" w:hAnsi="Arial" w:cs="Arial"/>
                <w:b/>
                <w:bCs/>
                <w:i/>
                <w:sz w:val="22"/>
                <w:szCs w:val="22"/>
              </w:rPr>
            </w:pPr>
          </w:p>
          <w:p w:rsidR="00082BC3" w:rsidRPr="006C1FDD" w:rsidRDefault="00082BC3" w:rsidP="00082BC3">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082BC3" w:rsidRPr="004C3A0B" w:rsidTr="00082BC3">
        <w:trPr>
          <w:trHeight w:val="227"/>
        </w:trPr>
        <w:tc>
          <w:tcPr>
            <w:tcW w:w="8784" w:type="dxa"/>
          </w:tcPr>
          <w:p w:rsidR="00082BC3" w:rsidRPr="0012086A" w:rsidRDefault="00082BC3" w:rsidP="00082BC3">
            <w:pPr>
              <w:autoSpaceDE w:val="0"/>
              <w:autoSpaceDN w:val="0"/>
              <w:adjustRightInd w:val="0"/>
              <w:rPr>
                <w:rFonts w:ascii="Arial" w:hAnsi="Arial" w:cs="Arial"/>
                <w:bCs/>
                <w:i/>
                <w:sz w:val="22"/>
                <w:szCs w:val="22"/>
              </w:rPr>
            </w:pPr>
          </w:p>
          <w:p w:rsidR="00082BC3" w:rsidRPr="0012086A" w:rsidRDefault="00082BC3" w:rsidP="00082BC3">
            <w:pPr>
              <w:autoSpaceDE w:val="0"/>
              <w:autoSpaceDN w:val="0"/>
              <w:adjustRightInd w:val="0"/>
              <w:rPr>
                <w:rFonts w:ascii="Arial" w:hAnsi="Arial" w:cs="Arial"/>
                <w:bCs/>
                <w:i/>
                <w:sz w:val="22"/>
                <w:szCs w:val="22"/>
              </w:rPr>
            </w:pPr>
            <w:r w:rsidRPr="0012086A">
              <w:rPr>
                <w:rFonts w:ascii="Arial" w:hAnsi="Arial" w:cs="Arial"/>
                <w:bCs/>
                <w:i/>
                <w:sz w:val="22"/>
                <w:szCs w:val="22"/>
              </w:rPr>
              <w:t>BERA (British Educational Research Association) guidelines -Ethical Guidelines for Educational Research,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082BC3" w:rsidRPr="004C3A0B" w:rsidTr="00082BC3">
        <w:trPr>
          <w:trHeight w:val="227"/>
        </w:trPr>
        <w:tc>
          <w:tcPr>
            <w:tcW w:w="8784" w:type="dxa"/>
          </w:tcPr>
          <w:p w:rsidR="00082BC3" w:rsidRPr="0012086A" w:rsidRDefault="00082BC3" w:rsidP="00082BC3">
            <w:pPr>
              <w:autoSpaceDE w:val="0"/>
              <w:autoSpaceDN w:val="0"/>
              <w:adjustRightInd w:val="0"/>
              <w:rPr>
                <w:rFonts w:ascii="Arial" w:hAnsi="Arial" w:cs="Arial"/>
                <w:bCs/>
                <w:i/>
                <w:sz w:val="22"/>
                <w:szCs w:val="22"/>
              </w:rPr>
            </w:pPr>
            <w:r w:rsidRPr="0012086A">
              <w:rPr>
                <w:rFonts w:ascii="Arial" w:hAnsi="Arial" w:cs="Arial"/>
                <w:bCs/>
                <w:i/>
                <w:sz w:val="22"/>
                <w:szCs w:val="22"/>
              </w:rPr>
              <w:t>The research is within the bounds of the normal classroom and in accordance with the ATHROFA guidelines for parental consent as per ATHROFA letter.</w:t>
            </w:r>
          </w:p>
        </w:tc>
        <w:tc>
          <w:tcPr>
            <w:tcW w:w="1134" w:type="dxa"/>
            <w:shd w:val="clear" w:color="auto" w:fill="BFBFBF" w:themeFill="background1" w:themeFillShade="BF"/>
          </w:tcPr>
          <w:sdt>
            <w:sdtPr>
              <w:rPr>
                <w:rFonts w:ascii="Arial" w:hAnsi="Arial" w:cs="Arial"/>
                <w:b/>
                <w:bCs/>
                <w:sz w:val="22"/>
                <w:szCs w:val="22"/>
              </w:rPr>
              <w:id w:val="1110627020"/>
              <w14:checkbox>
                <w14:checked w14:val="1"/>
                <w14:checkedState w14:val="2612" w14:font="MS Gothic"/>
                <w14:uncheckedState w14:val="2610" w14:font="MS Gothic"/>
              </w14:checkbox>
            </w:sdtPr>
            <w:sdtEndPr/>
            <w:sdtContent>
              <w:p w:rsidR="00082BC3" w:rsidRDefault="00082BC3" w:rsidP="00082BC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rsidR="00082BC3" w:rsidRDefault="00082BC3" w:rsidP="00082BC3">
            <w:pPr>
              <w:autoSpaceDE w:val="0"/>
              <w:autoSpaceDN w:val="0"/>
              <w:adjustRightInd w:val="0"/>
              <w:jc w:val="center"/>
              <w:rPr>
                <w:rFonts w:ascii="Arial" w:hAnsi="Arial" w:cs="Arial"/>
                <w:b/>
                <w:bCs/>
                <w:sz w:val="22"/>
                <w:szCs w:val="22"/>
              </w:rPr>
            </w:pPr>
          </w:p>
          <w:p w:rsidR="00082BC3" w:rsidRDefault="00082BC3" w:rsidP="00082BC3">
            <w:pPr>
              <w:autoSpaceDE w:val="0"/>
              <w:autoSpaceDN w:val="0"/>
              <w:adjustRightInd w:val="0"/>
              <w:jc w:val="center"/>
              <w:rPr>
                <w:rFonts w:ascii="Arial" w:hAnsi="Arial" w:cs="Arial"/>
                <w:b/>
                <w:bCs/>
                <w:sz w:val="22"/>
                <w:szCs w:val="22"/>
              </w:rPr>
            </w:pPr>
          </w:p>
        </w:tc>
      </w:tr>
      <w:tr w:rsidR="00082BC3" w:rsidRPr="004C3A0B" w:rsidTr="00082BC3">
        <w:trPr>
          <w:trHeight w:val="227"/>
        </w:trPr>
        <w:tc>
          <w:tcPr>
            <w:tcW w:w="8784" w:type="dxa"/>
          </w:tcPr>
          <w:p w:rsidR="00082BC3" w:rsidRPr="0012086A" w:rsidRDefault="00082BC3" w:rsidP="00082BC3">
            <w:pPr>
              <w:autoSpaceDE w:val="0"/>
              <w:autoSpaceDN w:val="0"/>
              <w:adjustRightInd w:val="0"/>
              <w:rPr>
                <w:rFonts w:ascii="Arial" w:hAnsi="Arial" w:cs="Arial"/>
                <w:bCs/>
                <w:i/>
                <w:sz w:val="22"/>
                <w:szCs w:val="22"/>
              </w:rPr>
            </w:pPr>
            <w:r w:rsidRPr="0012086A">
              <w:rPr>
                <w:rFonts w:ascii="Arial" w:hAnsi="Arial" w:cs="Arial"/>
                <w:bCs/>
                <w:i/>
                <w:sz w:val="22"/>
                <w:szCs w:val="22"/>
              </w:rPr>
              <w:t>Education Workforce Council (EWC) Research and Ethics Guidelines (2019)</w:t>
            </w:r>
          </w:p>
        </w:tc>
        <w:tc>
          <w:tcPr>
            <w:tcW w:w="1134" w:type="dxa"/>
            <w:shd w:val="clear" w:color="auto" w:fill="BFBFBF" w:themeFill="background1" w:themeFillShade="BF"/>
          </w:tcPr>
          <w:sdt>
            <w:sdtPr>
              <w:rPr>
                <w:rFonts w:ascii="Arial" w:hAnsi="Arial" w:cs="Arial"/>
                <w:b/>
                <w:bCs/>
                <w:sz w:val="22"/>
                <w:szCs w:val="22"/>
              </w:rPr>
              <w:id w:val="1351601525"/>
              <w14:checkbox>
                <w14:checked w14:val="1"/>
                <w14:checkedState w14:val="2612" w14:font="MS Gothic"/>
                <w14:uncheckedState w14:val="2610" w14:font="MS Gothic"/>
              </w14:checkbox>
            </w:sdtPr>
            <w:sdtEndPr/>
            <w:sdtContent>
              <w:p w:rsidR="00082BC3" w:rsidRDefault="00082BC3" w:rsidP="00082BC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rsidR="00082BC3" w:rsidRDefault="00082BC3" w:rsidP="00082BC3">
            <w:pPr>
              <w:autoSpaceDE w:val="0"/>
              <w:autoSpaceDN w:val="0"/>
              <w:adjustRightInd w:val="0"/>
              <w:jc w:val="center"/>
              <w:rPr>
                <w:rFonts w:ascii="Arial" w:hAnsi="Arial" w:cs="Arial"/>
                <w:b/>
                <w:bCs/>
                <w:sz w:val="22"/>
                <w:szCs w:val="22"/>
              </w:rPr>
            </w:pPr>
          </w:p>
          <w:p w:rsidR="00082BC3" w:rsidRDefault="00082BC3" w:rsidP="00082BC3">
            <w:pPr>
              <w:autoSpaceDE w:val="0"/>
              <w:autoSpaceDN w:val="0"/>
              <w:adjustRightInd w:val="0"/>
              <w:jc w:val="center"/>
              <w:rPr>
                <w:rFonts w:ascii="Arial" w:hAnsi="Arial" w:cs="Arial"/>
                <w:b/>
                <w:bCs/>
                <w:sz w:val="22"/>
                <w:szCs w:val="22"/>
              </w:rPr>
            </w:pPr>
          </w:p>
        </w:tc>
      </w:tr>
    </w:tbl>
    <w:p w:rsidR="00082BC3" w:rsidRPr="004C3A0B" w:rsidRDefault="00082BC3" w:rsidP="00082BC3">
      <w:pPr>
        <w:autoSpaceDE w:val="0"/>
        <w:autoSpaceDN w:val="0"/>
        <w:adjustRightInd w:val="0"/>
        <w:spacing w:after="240"/>
        <w:jc w:val="both"/>
        <w:rPr>
          <w:rFonts w:ascii="Arial" w:hAnsi="Arial" w:cs="Arial"/>
          <w:b/>
          <w:sz w:val="22"/>
          <w:szCs w:val="22"/>
        </w:rPr>
      </w:pPr>
    </w:p>
    <w:p w:rsidR="00082BC3" w:rsidRPr="004C3A0B" w:rsidRDefault="00082BC3" w:rsidP="00082BC3">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082BC3" w:rsidRPr="004C3A0B" w:rsidTr="00082BC3">
        <w:tc>
          <w:tcPr>
            <w:tcW w:w="6232" w:type="dxa"/>
            <w:gridSpan w:val="2"/>
            <w:shd w:val="clear" w:color="auto" w:fill="F2F2F2" w:themeFill="background1" w:themeFillShade="F2"/>
          </w:tcPr>
          <w:p w:rsidR="00082BC3" w:rsidRPr="004C3A0B" w:rsidRDefault="00082BC3" w:rsidP="00082BC3">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rsidR="00082BC3" w:rsidRPr="003257BD" w:rsidRDefault="00082BC3" w:rsidP="00082BC3">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082BC3" w:rsidRPr="00065801" w:rsidRDefault="00082BC3" w:rsidP="00082BC3">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rsidR="00082BC3" w:rsidRPr="003257BD" w:rsidRDefault="00082BC3" w:rsidP="00082BC3">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rsidR="00082BC3" w:rsidRPr="00065801" w:rsidRDefault="00082BC3" w:rsidP="00082BC3">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082BC3" w:rsidRPr="004C3A0B" w:rsidTr="00082BC3">
        <w:tc>
          <w:tcPr>
            <w:tcW w:w="9918" w:type="dxa"/>
            <w:gridSpan w:val="8"/>
          </w:tcPr>
          <w:p w:rsidR="00082BC3" w:rsidRPr="004C3A0B" w:rsidRDefault="00082BC3" w:rsidP="00082BC3">
            <w:pPr>
              <w:autoSpaceDE w:val="0"/>
              <w:autoSpaceDN w:val="0"/>
              <w:adjustRightInd w:val="0"/>
              <w:rPr>
                <w:rFonts w:ascii="Arial" w:hAnsi="Arial" w:cs="Arial"/>
                <w:sz w:val="16"/>
                <w:szCs w:val="16"/>
              </w:rPr>
            </w:pPr>
          </w:p>
          <w:p w:rsidR="00082BC3" w:rsidRPr="004C3A0B" w:rsidRDefault="00082BC3" w:rsidP="00082BC3">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082BC3" w:rsidRPr="004C3A0B" w:rsidTr="00082BC3">
        <w:trPr>
          <w:trHeight w:val="227"/>
        </w:trPr>
        <w:tc>
          <w:tcPr>
            <w:tcW w:w="3823" w:type="dxa"/>
            <w:shd w:val="clear" w:color="auto" w:fill="F2F2F2" w:themeFill="background1" w:themeFillShade="F2"/>
          </w:tcPr>
          <w:p w:rsidR="00082BC3" w:rsidRPr="004C3A0B" w:rsidRDefault="00082BC3" w:rsidP="00082BC3">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082BC3" w:rsidRDefault="00082BC3" w:rsidP="00082BC3">
            <w:pPr>
              <w:autoSpaceDE w:val="0"/>
              <w:autoSpaceDN w:val="0"/>
              <w:adjustRightInd w:val="0"/>
              <w:rPr>
                <w:rFonts w:ascii="Arial" w:hAnsi="Arial" w:cs="Arial"/>
                <w:bCs/>
                <w:sz w:val="22"/>
                <w:szCs w:val="22"/>
              </w:rPr>
            </w:pPr>
          </w:p>
          <w:p w:rsidR="00082BC3" w:rsidRPr="004C3A0B" w:rsidRDefault="00082BC3" w:rsidP="00082BC3">
            <w:pPr>
              <w:autoSpaceDE w:val="0"/>
              <w:autoSpaceDN w:val="0"/>
              <w:adjustRightInd w:val="0"/>
              <w:rPr>
                <w:rFonts w:ascii="Arial" w:hAnsi="Arial" w:cs="Arial"/>
                <w:bCs/>
                <w:sz w:val="22"/>
                <w:szCs w:val="22"/>
              </w:rPr>
            </w:pPr>
          </w:p>
        </w:tc>
      </w:tr>
      <w:tr w:rsidR="00082BC3" w:rsidRPr="004C3A0B" w:rsidTr="00082BC3">
        <w:trPr>
          <w:trHeight w:val="227"/>
        </w:trPr>
        <w:tc>
          <w:tcPr>
            <w:tcW w:w="3823" w:type="dxa"/>
            <w:shd w:val="clear" w:color="auto" w:fill="F2F2F2" w:themeFill="background1" w:themeFillShade="F2"/>
          </w:tcPr>
          <w:p w:rsidR="00082BC3" w:rsidRPr="004C3A0B" w:rsidRDefault="00082BC3" w:rsidP="00082BC3">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082BC3" w:rsidRDefault="00082BC3" w:rsidP="00082BC3">
            <w:pPr>
              <w:autoSpaceDE w:val="0"/>
              <w:autoSpaceDN w:val="0"/>
              <w:adjustRightInd w:val="0"/>
              <w:rPr>
                <w:rFonts w:ascii="Arial" w:hAnsi="Arial" w:cs="Arial"/>
                <w:bCs/>
                <w:sz w:val="22"/>
                <w:szCs w:val="22"/>
              </w:rPr>
            </w:pPr>
          </w:p>
          <w:p w:rsidR="00082BC3" w:rsidRPr="004C3A0B" w:rsidRDefault="00082BC3" w:rsidP="00082BC3">
            <w:pPr>
              <w:autoSpaceDE w:val="0"/>
              <w:autoSpaceDN w:val="0"/>
              <w:adjustRightInd w:val="0"/>
              <w:rPr>
                <w:rFonts w:ascii="Arial" w:hAnsi="Arial" w:cs="Arial"/>
                <w:bCs/>
                <w:sz w:val="22"/>
                <w:szCs w:val="22"/>
              </w:rPr>
            </w:pPr>
          </w:p>
        </w:tc>
      </w:tr>
      <w:tr w:rsidR="00082BC3" w:rsidRPr="004C3A0B" w:rsidTr="00082BC3">
        <w:trPr>
          <w:trHeight w:val="227"/>
        </w:trPr>
        <w:tc>
          <w:tcPr>
            <w:tcW w:w="3823" w:type="dxa"/>
            <w:shd w:val="clear" w:color="auto" w:fill="F2F2F2" w:themeFill="background1" w:themeFillShade="F2"/>
          </w:tcPr>
          <w:p w:rsidR="00082BC3" w:rsidRDefault="00082BC3" w:rsidP="00082BC3">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082BC3" w:rsidRPr="004C3A0B" w:rsidRDefault="00082BC3" w:rsidP="00082BC3">
            <w:pPr>
              <w:autoSpaceDE w:val="0"/>
              <w:autoSpaceDN w:val="0"/>
              <w:adjustRightInd w:val="0"/>
              <w:jc w:val="both"/>
              <w:rPr>
                <w:rFonts w:ascii="Arial" w:hAnsi="Arial" w:cs="Arial"/>
                <w:sz w:val="22"/>
                <w:szCs w:val="22"/>
              </w:rPr>
            </w:pPr>
          </w:p>
        </w:tc>
        <w:tc>
          <w:tcPr>
            <w:tcW w:w="6095" w:type="dxa"/>
            <w:gridSpan w:val="7"/>
          </w:tcPr>
          <w:p w:rsidR="00082BC3" w:rsidRDefault="00082BC3" w:rsidP="00082BC3">
            <w:pPr>
              <w:autoSpaceDE w:val="0"/>
              <w:autoSpaceDN w:val="0"/>
              <w:adjustRightInd w:val="0"/>
              <w:rPr>
                <w:rFonts w:ascii="Arial" w:hAnsi="Arial" w:cs="Arial"/>
                <w:bCs/>
                <w:sz w:val="22"/>
                <w:szCs w:val="22"/>
              </w:rPr>
            </w:pPr>
          </w:p>
        </w:tc>
      </w:tr>
      <w:tr w:rsidR="00082BC3" w:rsidRPr="004C3A0B" w:rsidTr="00082BC3">
        <w:tc>
          <w:tcPr>
            <w:tcW w:w="6232" w:type="dxa"/>
            <w:gridSpan w:val="2"/>
            <w:shd w:val="clear" w:color="auto" w:fill="F2F2F2" w:themeFill="background1" w:themeFillShade="F2"/>
          </w:tcPr>
          <w:p w:rsidR="00082BC3" w:rsidRPr="004C3A0B" w:rsidRDefault="00082BC3" w:rsidP="00082BC3">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082BC3" w:rsidRPr="004C3A0B" w:rsidRDefault="00082BC3" w:rsidP="00082BC3">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82BC3" w:rsidRPr="004C3A0B" w:rsidRDefault="00C95A2A" w:rsidP="00082BC3">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082BC3">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82BC3" w:rsidRPr="004C3A0B" w:rsidRDefault="00082BC3" w:rsidP="00082BC3">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82BC3" w:rsidRPr="004C3A0B" w:rsidTr="00082BC3">
        <w:tc>
          <w:tcPr>
            <w:tcW w:w="6232" w:type="dxa"/>
            <w:gridSpan w:val="2"/>
            <w:shd w:val="clear" w:color="auto" w:fill="F2F2F2" w:themeFill="background1" w:themeFillShade="F2"/>
          </w:tcPr>
          <w:p w:rsidR="00082BC3" w:rsidRPr="004C3A0B" w:rsidRDefault="00082BC3" w:rsidP="00082BC3">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82BC3" w:rsidRPr="004C3A0B" w:rsidRDefault="00082BC3" w:rsidP="00082BC3">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82BC3" w:rsidRPr="004C3A0B" w:rsidRDefault="00C95A2A" w:rsidP="00082BC3">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82BC3">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82BC3" w:rsidRPr="004C3A0B" w:rsidRDefault="00082BC3" w:rsidP="00082BC3">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82BC3" w:rsidRPr="004C3A0B" w:rsidTr="00082BC3">
        <w:tc>
          <w:tcPr>
            <w:tcW w:w="6232" w:type="dxa"/>
            <w:gridSpan w:val="2"/>
            <w:shd w:val="clear" w:color="auto" w:fill="F2F2F2" w:themeFill="background1" w:themeFillShade="F2"/>
          </w:tcPr>
          <w:p w:rsidR="00082BC3" w:rsidRPr="004C3A0B" w:rsidRDefault="00082BC3" w:rsidP="00082BC3">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082BC3" w:rsidRPr="004C3A0B" w:rsidRDefault="00082BC3" w:rsidP="00082BC3">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82BC3" w:rsidRPr="004C3A0B" w:rsidRDefault="00C95A2A" w:rsidP="00082BC3">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082BC3">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82BC3" w:rsidRPr="004C3A0B" w:rsidRDefault="00082BC3" w:rsidP="00082BC3">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82BC3" w:rsidRPr="004C3A0B" w:rsidTr="00082BC3">
        <w:trPr>
          <w:trHeight w:val="386"/>
        </w:trPr>
        <w:tc>
          <w:tcPr>
            <w:tcW w:w="3823" w:type="dxa"/>
            <w:vMerge w:val="restart"/>
            <w:shd w:val="clear" w:color="auto" w:fill="F2F2F2" w:themeFill="background1" w:themeFillShade="F2"/>
          </w:tcPr>
          <w:p w:rsidR="00082BC3" w:rsidRDefault="00082BC3" w:rsidP="00082BC3">
            <w:pPr>
              <w:autoSpaceDE w:val="0"/>
              <w:autoSpaceDN w:val="0"/>
              <w:adjustRightInd w:val="0"/>
              <w:rPr>
                <w:rFonts w:ascii="Arial" w:hAnsi="Arial" w:cs="Arial"/>
                <w:sz w:val="22"/>
                <w:szCs w:val="22"/>
              </w:rPr>
            </w:pPr>
            <w:r>
              <w:rPr>
                <w:rFonts w:ascii="Arial" w:hAnsi="Arial" w:cs="Arial"/>
                <w:sz w:val="22"/>
                <w:szCs w:val="22"/>
              </w:rPr>
              <w:lastRenderedPageBreak/>
              <w:t>Are you specifically employed to undertake this research in either a paid or voluntary capacity?</w:t>
            </w:r>
          </w:p>
        </w:tc>
        <w:tc>
          <w:tcPr>
            <w:tcW w:w="2409" w:type="dxa"/>
          </w:tcPr>
          <w:p w:rsidR="00082BC3" w:rsidRDefault="00082BC3" w:rsidP="00082BC3">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082BC3" w:rsidRPr="003257BD" w:rsidRDefault="00082BC3" w:rsidP="00082BC3">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082BC3"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082BC3" w:rsidRPr="003257BD" w:rsidRDefault="00082BC3" w:rsidP="00082BC3">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rsidR="00082BC3" w:rsidRPr="003257BD"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82BC3" w:rsidRPr="004C3A0B" w:rsidTr="00082BC3">
        <w:trPr>
          <w:trHeight w:val="386"/>
        </w:trPr>
        <w:tc>
          <w:tcPr>
            <w:tcW w:w="3823" w:type="dxa"/>
            <w:vMerge/>
            <w:shd w:val="clear" w:color="auto" w:fill="F2F2F2" w:themeFill="background1" w:themeFillShade="F2"/>
          </w:tcPr>
          <w:p w:rsidR="00082BC3" w:rsidRDefault="00082BC3" w:rsidP="00082BC3">
            <w:pPr>
              <w:autoSpaceDE w:val="0"/>
              <w:autoSpaceDN w:val="0"/>
              <w:adjustRightInd w:val="0"/>
              <w:rPr>
                <w:rFonts w:ascii="Arial" w:hAnsi="Arial" w:cs="Arial"/>
                <w:sz w:val="22"/>
                <w:szCs w:val="22"/>
              </w:rPr>
            </w:pPr>
          </w:p>
        </w:tc>
        <w:tc>
          <w:tcPr>
            <w:tcW w:w="2409" w:type="dxa"/>
          </w:tcPr>
          <w:p w:rsidR="00082BC3" w:rsidRDefault="00082BC3" w:rsidP="00082BC3">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082BC3" w:rsidRPr="003257BD" w:rsidRDefault="00082BC3" w:rsidP="00082BC3">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082BC3"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082BC3" w:rsidRPr="003257BD" w:rsidRDefault="00082BC3" w:rsidP="00082BC3">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rsidR="00082BC3" w:rsidRPr="003257BD"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82BC3" w:rsidRPr="004C3A0B" w:rsidTr="00082BC3">
        <w:tc>
          <w:tcPr>
            <w:tcW w:w="3823" w:type="dxa"/>
            <w:shd w:val="clear" w:color="auto" w:fill="F2F2F2" w:themeFill="background1" w:themeFillShade="F2"/>
          </w:tcPr>
          <w:p w:rsidR="00082BC3" w:rsidRDefault="00082BC3" w:rsidP="00082BC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rsidR="00082BC3" w:rsidRDefault="00082BC3" w:rsidP="00082BC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rsidR="00082BC3" w:rsidRPr="003257BD" w:rsidRDefault="00082BC3" w:rsidP="00082BC3">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82BC3" w:rsidRPr="00CE6A02" w:rsidRDefault="00C95A2A" w:rsidP="00082BC3">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082BC3">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082BC3" w:rsidRPr="003257BD" w:rsidRDefault="00082BC3" w:rsidP="00082BC3">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00082BC3" w:rsidRPr="00CE6A02" w:rsidRDefault="00082BC3" w:rsidP="00082BC3">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082BC3" w:rsidRPr="004C3A0B" w:rsidTr="00082BC3">
        <w:tc>
          <w:tcPr>
            <w:tcW w:w="3823" w:type="dxa"/>
            <w:shd w:val="clear" w:color="auto" w:fill="F2F2F2" w:themeFill="background1" w:themeFillShade="F2"/>
          </w:tcPr>
          <w:p w:rsidR="00082BC3" w:rsidRDefault="00082BC3" w:rsidP="00082BC3">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082BC3" w:rsidRDefault="00082BC3" w:rsidP="00082BC3">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rsidR="00082BC3" w:rsidDel="008461DD" w:rsidRDefault="00082BC3" w:rsidP="00082BC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rsidR="00082BC3" w:rsidRPr="003257BD" w:rsidRDefault="00082BC3" w:rsidP="00082BC3">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82BC3" w:rsidRPr="00CE6A02" w:rsidRDefault="00C95A2A" w:rsidP="00082BC3">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082BC3"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082BC3" w:rsidRPr="003257BD" w:rsidRDefault="00082BC3" w:rsidP="00082BC3">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00082BC3" w:rsidRPr="00CE6A02" w:rsidRDefault="00082BC3" w:rsidP="00082BC3">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082BC3" w:rsidRPr="004C3A0B" w:rsidRDefault="00082BC3" w:rsidP="00082BC3">
      <w:pPr>
        <w:rPr>
          <w:rFonts w:ascii="Arial" w:hAnsi="Arial" w:cs="Arial"/>
          <w:bCs/>
          <w:iCs/>
          <w:sz w:val="16"/>
          <w:szCs w:val="16"/>
        </w:rPr>
      </w:pPr>
    </w:p>
    <w:p w:rsidR="00082BC3" w:rsidRDefault="00082BC3" w:rsidP="00082BC3">
      <w:pPr>
        <w:rPr>
          <w:rFonts w:ascii="Arial" w:hAnsi="Arial" w:cs="Arial"/>
          <w:b/>
          <w:bCs/>
          <w:iCs/>
          <w:sz w:val="22"/>
          <w:szCs w:val="22"/>
        </w:rPr>
      </w:pPr>
    </w:p>
    <w:p w:rsidR="00082BC3" w:rsidRPr="00354F34" w:rsidRDefault="00082BC3" w:rsidP="00082BC3">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082BC3" w:rsidRPr="004C3A0B" w:rsidTr="00082BC3">
        <w:trPr>
          <w:trHeight w:val="507"/>
        </w:trPr>
        <w:tc>
          <w:tcPr>
            <w:tcW w:w="6237" w:type="dxa"/>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00082BC3" w:rsidRPr="003257BD" w:rsidRDefault="00082BC3" w:rsidP="00082BC3">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082BC3" w:rsidRPr="003257BD" w:rsidRDefault="00082BC3" w:rsidP="00082BC3">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82BC3" w:rsidRPr="004C3A0B" w:rsidTr="00082BC3">
        <w:tc>
          <w:tcPr>
            <w:tcW w:w="9923" w:type="dxa"/>
            <w:gridSpan w:val="5"/>
          </w:tcPr>
          <w:p w:rsidR="00082BC3" w:rsidRDefault="00082BC3" w:rsidP="00082BC3">
            <w:pPr>
              <w:autoSpaceDE w:val="0"/>
              <w:autoSpaceDN w:val="0"/>
              <w:adjustRightInd w:val="0"/>
              <w:rPr>
                <w:rFonts w:ascii="Arial" w:hAnsi="Arial" w:cs="Arial"/>
                <w:bCs/>
                <w:sz w:val="22"/>
                <w:szCs w:val="22"/>
              </w:rPr>
            </w:pPr>
          </w:p>
          <w:p w:rsidR="00082BC3" w:rsidRDefault="00082BC3" w:rsidP="00082BC3">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082BC3" w:rsidRPr="004C3A0B" w:rsidRDefault="00082BC3" w:rsidP="00082BC3">
            <w:pPr>
              <w:autoSpaceDE w:val="0"/>
              <w:autoSpaceDN w:val="0"/>
              <w:adjustRightInd w:val="0"/>
              <w:rPr>
                <w:rFonts w:ascii="Arial" w:hAnsi="Arial" w:cs="Arial"/>
                <w:b/>
                <w:bCs/>
                <w:sz w:val="22"/>
                <w:szCs w:val="22"/>
              </w:rPr>
            </w:pPr>
          </w:p>
        </w:tc>
      </w:tr>
    </w:tbl>
    <w:p w:rsidR="00082BC3" w:rsidRPr="004C3A0B" w:rsidRDefault="00082BC3" w:rsidP="00082BC3">
      <w:pPr>
        <w:autoSpaceDE w:val="0"/>
        <w:autoSpaceDN w:val="0"/>
        <w:adjustRightInd w:val="0"/>
        <w:spacing w:after="240"/>
        <w:jc w:val="both"/>
        <w:rPr>
          <w:rFonts w:ascii="Arial" w:hAnsi="Arial" w:cs="Arial"/>
          <w:bCs/>
          <w:iCs/>
        </w:rPr>
      </w:pPr>
    </w:p>
    <w:p w:rsidR="00082BC3" w:rsidRPr="004C3A0B" w:rsidRDefault="00082BC3" w:rsidP="00082BC3">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5"/>
        <w:gridCol w:w="2322"/>
        <w:gridCol w:w="2322"/>
        <w:gridCol w:w="2358"/>
      </w:tblGrid>
      <w:tr w:rsidR="00082BC3" w:rsidRPr="004C3A0B" w:rsidTr="00082BC3">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82BC3" w:rsidRPr="004C3A0B" w:rsidRDefault="00082BC3" w:rsidP="00082BC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082BC3" w:rsidRPr="004C3A0B" w:rsidRDefault="00082BC3" w:rsidP="00082BC3">
            <w:pPr>
              <w:rPr>
                <w:rFonts w:ascii="Arial" w:hAnsi="Arial" w:cs="Arial"/>
                <w:sz w:val="22"/>
                <w:szCs w:val="22"/>
              </w:rPr>
            </w:pPr>
            <w:r>
              <w:rPr>
                <w:rFonts w:ascii="Arial" w:hAnsi="Arial" w:cs="Arial"/>
                <w:sz w:val="22"/>
                <w:szCs w:val="22"/>
              </w:rPr>
              <w:t>Identifying the teacher’s role in supporting student mental health and emotional wellbeing and the importance of promoting positive mental health and wellbeing in the primary school context</w:t>
            </w:r>
            <w:r>
              <w:rPr>
                <w:rFonts w:ascii="Arial" w:hAnsi="Arial" w:cs="Arial"/>
              </w:rPr>
              <w:t xml:space="preserve">. </w:t>
            </w:r>
          </w:p>
        </w:tc>
      </w:tr>
      <w:tr w:rsidR="00082BC3" w:rsidRPr="004C3A0B" w:rsidTr="00082BC3">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82BC3" w:rsidRPr="00D839CD" w:rsidRDefault="00082BC3" w:rsidP="00082BC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082BC3" w:rsidRPr="00D839CD" w:rsidRDefault="00082BC3" w:rsidP="00082BC3">
            <w:pPr>
              <w:rPr>
                <w:rFonts w:ascii="Arial" w:hAnsi="Arial" w:cs="Arial"/>
                <w:sz w:val="22"/>
                <w:szCs w:val="22"/>
              </w:rPr>
            </w:pPr>
            <w:r>
              <w:rPr>
                <w:rFonts w:ascii="Arial" w:hAnsi="Arial" w:cs="Arial"/>
                <w:sz w:val="22"/>
                <w:szCs w:val="22"/>
              </w:rPr>
              <w:t>10.02.2020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82BC3" w:rsidRPr="00D839CD" w:rsidRDefault="00082BC3" w:rsidP="00082BC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082BC3" w:rsidRPr="004C3A0B" w:rsidRDefault="00082BC3" w:rsidP="00082BC3">
            <w:pPr>
              <w:rPr>
                <w:rFonts w:ascii="Arial" w:hAnsi="Arial" w:cs="Arial"/>
                <w:sz w:val="22"/>
                <w:szCs w:val="22"/>
              </w:rPr>
            </w:pPr>
            <w:r>
              <w:rPr>
                <w:rFonts w:ascii="Arial" w:hAnsi="Arial" w:cs="Arial"/>
                <w:sz w:val="22"/>
                <w:szCs w:val="22"/>
              </w:rPr>
              <w:t>01.07.2020</w:t>
            </w:r>
          </w:p>
        </w:tc>
      </w:tr>
      <w:tr w:rsidR="00082BC3" w:rsidRPr="004C3A0B" w:rsidTr="00082BC3">
        <w:trPr>
          <w:trHeight w:val="454"/>
        </w:trPr>
        <w:tc>
          <w:tcPr>
            <w:tcW w:w="5000" w:type="pct"/>
            <w:gridSpan w:val="4"/>
            <w:tcBorders>
              <w:top w:val="single" w:sz="4" w:space="0" w:color="auto"/>
            </w:tcBorders>
            <w:shd w:val="clear" w:color="auto" w:fill="F2F2F2" w:themeFill="background1" w:themeFillShade="F2"/>
            <w:vAlign w:val="center"/>
          </w:tcPr>
          <w:p w:rsidR="00082BC3" w:rsidRDefault="00082BC3" w:rsidP="00082BC3">
            <w:pPr>
              <w:spacing w:before="120" w:after="120"/>
              <w:rPr>
                <w:rFonts w:ascii="Arial" w:hAnsi="Arial" w:cs="Arial"/>
                <w:b/>
                <w:sz w:val="22"/>
                <w:szCs w:val="22"/>
              </w:rPr>
            </w:pPr>
            <w:r>
              <w:rPr>
                <w:rFonts w:ascii="Arial" w:hAnsi="Arial" w:cs="Arial"/>
                <w:b/>
                <w:sz w:val="22"/>
                <w:szCs w:val="22"/>
              </w:rPr>
              <w:t>Introduction to the Research (maximum 300 words)</w:t>
            </w:r>
          </w:p>
          <w:p w:rsidR="00082BC3" w:rsidRDefault="00082BC3" w:rsidP="00082BC3">
            <w:pPr>
              <w:spacing w:before="120" w:after="120"/>
              <w:rPr>
                <w:rFonts w:ascii="Arial" w:hAnsi="Arial" w:cs="Arial"/>
                <w:b/>
                <w:sz w:val="22"/>
                <w:szCs w:val="22"/>
              </w:rPr>
            </w:pPr>
          </w:p>
          <w:p w:rsidR="00082BC3" w:rsidRPr="009D2E0B" w:rsidRDefault="00082BC3" w:rsidP="00082BC3">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082BC3" w:rsidRPr="006C1FDD" w:rsidRDefault="00082BC3" w:rsidP="00537A54">
            <w:pPr>
              <w:pStyle w:val="ListParagraph"/>
              <w:numPr>
                <w:ilvl w:val="0"/>
                <w:numId w:val="1"/>
              </w:numPr>
              <w:contextualSpacing w:val="0"/>
              <w:rPr>
                <w:rFonts w:ascii="Arial" w:hAnsi="Arial" w:cs="Arial"/>
                <w:i/>
              </w:rPr>
            </w:pPr>
            <w:r w:rsidRPr="006C1FDD">
              <w:rPr>
                <w:rFonts w:ascii="Arial" w:hAnsi="Arial" w:cs="Arial"/>
                <w:i/>
              </w:rPr>
              <w:t>Purpose of Research Activity</w:t>
            </w:r>
          </w:p>
          <w:p w:rsidR="00082BC3" w:rsidRPr="006C1FDD" w:rsidRDefault="00082BC3" w:rsidP="00537A54">
            <w:pPr>
              <w:pStyle w:val="ListParagraph"/>
              <w:numPr>
                <w:ilvl w:val="0"/>
                <w:numId w:val="1"/>
              </w:numPr>
              <w:contextualSpacing w:val="0"/>
              <w:rPr>
                <w:rFonts w:ascii="Arial" w:hAnsi="Arial" w:cs="Arial"/>
                <w:i/>
              </w:rPr>
            </w:pPr>
            <w:r w:rsidRPr="006C1FDD">
              <w:rPr>
                <w:rFonts w:ascii="Arial" w:hAnsi="Arial" w:cs="Arial"/>
                <w:i/>
              </w:rPr>
              <w:t>Proposed Research Question</w:t>
            </w:r>
          </w:p>
          <w:p w:rsidR="00082BC3" w:rsidRPr="009D2E0B" w:rsidRDefault="00082BC3" w:rsidP="00537A54">
            <w:pPr>
              <w:pStyle w:val="ListParagraph"/>
              <w:numPr>
                <w:ilvl w:val="0"/>
                <w:numId w:val="1"/>
              </w:numPr>
              <w:contextualSpacing w:val="0"/>
              <w:rPr>
                <w:rFonts w:ascii="Arial" w:hAnsi="Arial" w:cs="Arial"/>
                <w:i/>
              </w:rPr>
            </w:pPr>
            <w:r w:rsidRPr="009D2E0B">
              <w:rPr>
                <w:rFonts w:ascii="Arial" w:hAnsi="Arial" w:cs="Arial"/>
                <w:i/>
              </w:rPr>
              <w:t>Aims of Research Activity</w:t>
            </w:r>
          </w:p>
          <w:p w:rsidR="00082BC3" w:rsidRPr="009D2E0B" w:rsidRDefault="00082BC3" w:rsidP="00537A54">
            <w:pPr>
              <w:pStyle w:val="ListParagraph"/>
              <w:numPr>
                <w:ilvl w:val="0"/>
                <w:numId w:val="1"/>
              </w:numPr>
              <w:ind w:left="714" w:hanging="357"/>
              <w:contextualSpacing w:val="0"/>
              <w:rPr>
                <w:rFonts w:ascii="Arial" w:hAnsi="Arial" w:cs="Arial"/>
                <w:i/>
              </w:rPr>
            </w:pPr>
            <w:r w:rsidRPr="009D2E0B">
              <w:rPr>
                <w:rFonts w:ascii="Arial" w:hAnsi="Arial" w:cs="Arial"/>
                <w:i/>
              </w:rPr>
              <w:t>Objectives of Research Activity</w:t>
            </w:r>
          </w:p>
          <w:p w:rsidR="00082BC3" w:rsidRDefault="00082BC3" w:rsidP="00082BC3">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rsidR="00082BC3" w:rsidRPr="009D2E0B" w:rsidRDefault="00082BC3" w:rsidP="00537A54">
            <w:pPr>
              <w:pStyle w:val="ListParagraph"/>
              <w:numPr>
                <w:ilvl w:val="0"/>
                <w:numId w:val="1"/>
              </w:numPr>
              <w:contextualSpacing w:val="0"/>
              <w:rPr>
                <w:rFonts w:ascii="Arial" w:hAnsi="Arial" w:cs="Arial"/>
                <w:i/>
              </w:rPr>
            </w:pPr>
            <w:r w:rsidRPr="009D2E0B">
              <w:rPr>
                <w:rFonts w:ascii="Arial" w:hAnsi="Arial" w:cs="Arial"/>
                <w:i/>
              </w:rPr>
              <w:t xml:space="preserve">What the research activity will add to the body of knowledge </w:t>
            </w:r>
          </w:p>
          <w:p w:rsidR="00082BC3" w:rsidRPr="009D2E0B" w:rsidRDefault="00082BC3" w:rsidP="00537A54">
            <w:pPr>
              <w:pStyle w:val="ListParagraph"/>
              <w:numPr>
                <w:ilvl w:val="0"/>
                <w:numId w:val="1"/>
              </w:numPr>
              <w:contextualSpacing w:val="0"/>
              <w:rPr>
                <w:rFonts w:ascii="Arial" w:hAnsi="Arial" w:cs="Arial"/>
              </w:rPr>
            </w:pPr>
            <w:r w:rsidRPr="009D2E0B">
              <w:rPr>
                <w:rFonts w:ascii="Arial" w:hAnsi="Arial" w:cs="Arial"/>
                <w:i/>
              </w:rPr>
              <w:t xml:space="preserve">How it addresses an area of importance. </w:t>
            </w:r>
          </w:p>
        </w:tc>
      </w:tr>
      <w:tr w:rsidR="00082BC3" w:rsidRPr="004C3A0B" w:rsidDel="002A152D" w:rsidTr="00082BC3">
        <w:trPr>
          <w:trHeight w:val="454"/>
        </w:trPr>
        <w:tc>
          <w:tcPr>
            <w:tcW w:w="5000" w:type="pct"/>
            <w:gridSpan w:val="4"/>
            <w:vAlign w:val="center"/>
          </w:tcPr>
          <w:p w:rsidR="00082BC3" w:rsidRDefault="00082BC3" w:rsidP="00082BC3">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082BC3" w:rsidRPr="009D2E0B" w:rsidRDefault="00082BC3" w:rsidP="00082BC3">
            <w:pPr>
              <w:autoSpaceDE w:val="0"/>
              <w:autoSpaceDN w:val="0"/>
              <w:adjustRightInd w:val="0"/>
              <w:rPr>
                <w:rFonts w:ascii="Arial" w:hAnsi="Arial" w:cs="Arial"/>
                <w:b/>
                <w:bCs/>
                <w:sz w:val="22"/>
                <w:szCs w:val="22"/>
              </w:rPr>
            </w:pPr>
          </w:p>
          <w:p w:rsidR="00082BC3" w:rsidRDefault="00082BC3" w:rsidP="00537A54">
            <w:pPr>
              <w:pStyle w:val="ListParagraph"/>
              <w:numPr>
                <w:ilvl w:val="0"/>
                <w:numId w:val="2"/>
              </w:numPr>
              <w:rPr>
                <w:rFonts w:ascii="Arial" w:hAnsi="Arial" w:cs="Arial"/>
              </w:rPr>
            </w:pPr>
            <w:r w:rsidRPr="009B52AF">
              <w:rPr>
                <w:rFonts w:ascii="Arial" w:hAnsi="Arial" w:cs="Arial"/>
              </w:rPr>
              <w:t>To explore teaching staff’s role in promoting positive mental health and wellbeing in primary schools.</w:t>
            </w:r>
          </w:p>
          <w:p w:rsidR="00082BC3" w:rsidRDefault="00082BC3" w:rsidP="00537A54">
            <w:pPr>
              <w:pStyle w:val="ListParagraph"/>
              <w:numPr>
                <w:ilvl w:val="0"/>
                <w:numId w:val="2"/>
              </w:numPr>
              <w:rPr>
                <w:rFonts w:ascii="Arial" w:hAnsi="Arial" w:cs="Arial"/>
              </w:rPr>
            </w:pPr>
            <w:r w:rsidRPr="009B52AF">
              <w:rPr>
                <w:rFonts w:ascii="Arial" w:hAnsi="Arial" w:cs="Arial"/>
              </w:rPr>
              <w:t>To explore the importance of promoting mental health and wellbeing in education.</w:t>
            </w:r>
          </w:p>
          <w:p w:rsidR="00082BC3" w:rsidRDefault="00082BC3" w:rsidP="00537A54">
            <w:pPr>
              <w:pStyle w:val="ListParagraph"/>
              <w:numPr>
                <w:ilvl w:val="0"/>
                <w:numId w:val="2"/>
              </w:numPr>
              <w:rPr>
                <w:rFonts w:ascii="Arial" w:hAnsi="Arial" w:cs="Arial"/>
              </w:rPr>
            </w:pPr>
            <w:r w:rsidRPr="009B52AF">
              <w:rPr>
                <w:rFonts w:ascii="Arial" w:hAnsi="Arial" w:cs="Arial"/>
              </w:rPr>
              <w:t>To further develop professional knowledge and understanding for future practice.</w:t>
            </w:r>
          </w:p>
          <w:p w:rsidR="00082BC3" w:rsidRPr="009B52AF" w:rsidRDefault="00082BC3" w:rsidP="00537A54">
            <w:pPr>
              <w:pStyle w:val="ListParagraph"/>
              <w:numPr>
                <w:ilvl w:val="0"/>
                <w:numId w:val="2"/>
              </w:numPr>
              <w:rPr>
                <w:rFonts w:ascii="Arial" w:hAnsi="Arial" w:cs="Arial"/>
              </w:rPr>
            </w:pPr>
            <w:r w:rsidRPr="009B52AF">
              <w:rPr>
                <w:rFonts w:ascii="Arial" w:hAnsi="Arial" w:cs="Arial"/>
              </w:rPr>
              <w:t>To gain a better understanding to support pupils in education.</w:t>
            </w:r>
          </w:p>
          <w:p w:rsidR="00082BC3" w:rsidRDefault="00082BC3" w:rsidP="00082BC3">
            <w:pPr>
              <w:rPr>
                <w:rFonts w:ascii="Arial" w:hAnsi="Arial" w:cs="Arial"/>
              </w:rPr>
            </w:pPr>
          </w:p>
          <w:p w:rsidR="00082BC3" w:rsidRPr="002A152D" w:rsidDel="00425DA7" w:rsidRDefault="00082BC3" w:rsidP="00082BC3">
            <w:pPr>
              <w:rPr>
                <w:rFonts w:ascii="Arial" w:hAnsi="Arial" w:cs="Arial"/>
              </w:rPr>
            </w:pPr>
            <w:r w:rsidRPr="004C3A0B">
              <w:rPr>
                <w:rFonts w:ascii="Arial" w:hAnsi="Arial" w:cs="Arial"/>
                <w:color w:val="808080"/>
                <w:sz w:val="18"/>
                <w:szCs w:val="18"/>
              </w:rPr>
              <w:t>(this box should expand as you type)</w:t>
            </w:r>
          </w:p>
        </w:tc>
      </w:tr>
      <w:tr w:rsidR="00082BC3" w:rsidRPr="006C1FDD" w:rsidDel="002A152D" w:rsidTr="00082BC3">
        <w:trPr>
          <w:trHeight w:val="454"/>
        </w:trPr>
        <w:tc>
          <w:tcPr>
            <w:tcW w:w="5000" w:type="pct"/>
            <w:gridSpan w:val="4"/>
            <w:vAlign w:val="center"/>
          </w:tcPr>
          <w:p w:rsidR="00082BC3" w:rsidRPr="006C1FDD" w:rsidRDefault="00082BC3" w:rsidP="00082BC3">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082BC3" w:rsidRPr="009B52AF" w:rsidRDefault="00082BC3" w:rsidP="00082BC3">
            <w:pPr>
              <w:rPr>
                <w:rFonts w:ascii="Arial" w:hAnsi="Arial" w:cs="Arial"/>
                <w:sz w:val="22"/>
                <w:szCs w:val="22"/>
              </w:rPr>
            </w:pPr>
            <w:r>
              <w:rPr>
                <w:rFonts w:ascii="Arial" w:hAnsi="Arial" w:cs="Arial"/>
                <w:sz w:val="22"/>
                <w:szCs w:val="22"/>
              </w:rPr>
              <w:lastRenderedPageBreak/>
              <w:t>Identifying the teacher’s role in supporting student mental health and emotional wellbeing and the importance of promoting positive mental health and wellbeing in the primary school context</w:t>
            </w:r>
            <w:r>
              <w:rPr>
                <w:rFonts w:ascii="Arial" w:hAnsi="Arial" w:cs="Arial"/>
              </w:rPr>
              <w:t xml:space="preserve">. </w:t>
            </w:r>
          </w:p>
          <w:p w:rsidR="00082BC3" w:rsidRPr="006C1FDD" w:rsidRDefault="00082BC3" w:rsidP="00082BC3">
            <w:pPr>
              <w:rPr>
                <w:rFonts w:ascii="Arial" w:hAnsi="Arial" w:cs="Arial"/>
                <w:sz w:val="22"/>
                <w:szCs w:val="22"/>
              </w:rPr>
            </w:pPr>
          </w:p>
          <w:p w:rsidR="00082BC3" w:rsidRPr="006C1FDD" w:rsidRDefault="00082BC3" w:rsidP="00082BC3">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082BC3" w:rsidRPr="004C3A0B" w:rsidTr="00082BC3">
        <w:trPr>
          <w:trHeight w:val="454"/>
        </w:trPr>
        <w:tc>
          <w:tcPr>
            <w:tcW w:w="5000" w:type="pct"/>
            <w:gridSpan w:val="4"/>
            <w:vAlign w:val="center"/>
          </w:tcPr>
          <w:p w:rsidR="00082BC3" w:rsidRPr="009D2E0B" w:rsidRDefault="00082BC3" w:rsidP="00082BC3">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Aims of Research Activity</w:t>
            </w:r>
          </w:p>
          <w:p w:rsidR="00082BC3" w:rsidRPr="009B52AF" w:rsidRDefault="00082BC3" w:rsidP="00082BC3">
            <w:pPr>
              <w:rPr>
                <w:rFonts w:ascii="Arial" w:hAnsi="Arial" w:cs="Arial"/>
                <w:sz w:val="22"/>
                <w:szCs w:val="22"/>
              </w:rPr>
            </w:pPr>
            <w:r w:rsidRPr="009B52AF">
              <w:rPr>
                <w:rFonts w:ascii="Arial" w:hAnsi="Arial" w:cs="Arial"/>
                <w:sz w:val="22"/>
                <w:szCs w:val="22"/>
              </w:rPr>
              <w:t xml:space="preserve">The research aims to capture the views of our current generation of practitioners and students as they contribute to an informed dissertation regarding mental health and wellbeing. Existing research such as </w:t>
            </w:r>
            <w:proofErr w:type="spellStart"/>
            <w:r w:rsidRPr="009B52AF">
              <w:rPr>
                <w:rFonts w:ascii="Arial" w:hAnsi="Arial" w:cs="Arial"/>
                <w:sz w:val="22"/>
                <w:szCs w:val="22"/>
              </w:rPr>
              <w:t>DeSocio</w:t>
            </w:r>
            <w:proofErr w:type="spellEnd"/>
            <w:r w:rsidRPr="009B52AF">
              <w:rPr>
                <w:rFonts w:ascii="Arial" w:hAnsi="Arial" w:cs="Arial"/>
                <w:sz w:val="22"/>
                <w:szCs w:val="22"/>
              </w:rPr>
              <w:t xml:space="preserve"> and </w:t>
            </w:r>
            <w:proofErr w:type="spellStart"/>
            <w:r w:rsidRPr="009B52AF">
              <w:rPr>
                <w:rFonts w:ascii="Arial" w:hAnsi="Arial" w:cs="Arial"/>
                <w:sz w:val="22"/>
                <w:szCs w:val="22"/>
              </w:rPr>
              <w:t>Hootman</w:t>
            </w:r>
            <w:proofErr w:type="spellEnd"/>
            <w:r w:rsidRPr="009B52AF">
              <w:rPr>
                <w:rFonts w:ascii="Arial" w:hAnsi="Arial" w:cs="Arial"/>
                <w:sz w:val="22"/>
                <w:szCs w:val="22"/>
              </w:rPr>
              <w:t xml:space="preserve"> (2014) suggest that a lack of support regarding health and wellbeing impacts individual educational attainment and potential. But according to </w:t>
            </w:r>
            <w:proofErr w:type="spellStart"/>
            <w:r w:rsidRPr="009B52AF">
              <w:rPr>
                <w:rFonts w:ascii="Arial" w:hAnsi="Arial" w:cs="Arial"/>
                <w:sz w:val="22"/>
                <w:szCs w:val="22"/>
              </w:rPr>
              <w:t>McGourty</w:t>
            </w:r>
            <w:proofErr w:type="spellEnd"/>
            <w:r w:rsidRPr="009B52AF">
              <w:rPr>
                <w:rFonts w:ascii="Arial" w:hAnsi="Arial" w:cs="Arial"/>
                <w:sz w:val="22"/>
                <w:szCs w:val="22"/>
              </w:rPr>
              <w:t xml:space="preserve"> (2017) only a small number of teachers have received necessary training to support pupils with their mental health problems. The primary research that I wish to undertake will provide an insight into how important existing mental health and wellbeing support is and distinguishing the role of teaching staff and the effectiveness of their role.</w:t>
            </w:r>
          </w:p>
          <w:p w:rsidR="00082BC3" w:rsidRPr="004C3A0B" w:rsidRDefault="00082BC3" w:rsidP="00082BC3">
            <w:pPr>
              <w:rPr>
                <w:rFonts w:ascii="Arial" w:hAnsi="Arial" w:cs="Arial"/>
                <w:sz w:val="22"/>
                <w:szCs w:val="22"/>
              </w:rPr>
            </w:pPr>
          </w:p>
          <w:p w:rsidR="00082BC3" w:rsidRPr="002A152D" w:rsidRDefault="00082BC3" w:rsidP="00082BC3">
            <w:pPr>
              <w:rPr>
                <w:rFonts w:ascii="Arial" w:hAnsi="Arial" w:cs="Arial"/>
              </w:rPr>
            </w:pPr>
            <w:r w:rsidRPr="004C3A0B">
              <w:rPr>
                <w:rFonts w:ascii="Arial" w:hAnsi="Arial" w:cs="Arial"/>
                <w:color w:val="808080"/>
                <w:sz w:val="18"/>
                <w:szCs w:val="18"/>
              </w:rPr>
              <w:t>(this box should expand as you type)</w:t>
            </w:r>
          </w:p>
        </w:tc>
      </w:tr>
      <w:tr w:rsidR="00082BC3" w:rsidRPr="004C3A0B" w:rsidTr="00082BC3">
        <w:trPr>
          <w:trHeight w:val="454"/>
        </w:trPr>
        <w:tc>
          <w:tcPr>
            <w:tcW w:w="5000" w:type="pct"/>
            <w:gridSpan w:val="4"/>
            <w:vAlign w:val="center"/>
          </w:tcPr>
          <w:p w:rsidR="00082BC3" w:rsidRPr="009D2E0B" w:rsidRDefault="00082BC3" w:rsidP="00082BC3">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rsidR="00082BC3" w:rsidRPr="009B52AF" w:rsidRDefault="00082BC3" w:rsidP="00537A54">
            <w:pPr>
              <w:pStyle w:val="ListParagraph"/>
              <w:numPr>
                <w:ilvl w:val="0"/>
                <w:numId w:val="3"/>
              </w:numPr>
              <w:rPr>
                <w:rFonts w:ascii="Arial" w:hAnsi="Arial" w:cs="Arial"/>
              </w:rPr>
            </w:pPr>
            <w:r w:rsidRPr="009B52AF">
              <w:rPr>
                <w:rFonts w:ascii="Arial" w:hAnsi="Arial" w:cs="Arial"/>
              </w:rPr>
              <w:t>To interview students to gain their understanding of the importance of wellbeing.</w:t>
            </w:r>
          </w:p>
          <w:p w:rsidR="00082BC3" w:rsidRPr="009B52AF" w:rsidRDefault="00082BC3" w:rsidP="00537A54">
            <w:pPr>
              <w:pStyle w:val="ListParagraph"/>
              <w:numPr>
                <w:ilvl w:val="0"/>
                <w:numId w:val="3"/>
              </w:numPr>
              <w:rPr>
                <w:rFonts w:ascii="Arial" w:hAnsi="Arial" w:cs="Arial"/>
              </w:rPr>
            </w:pPr>
            <w:r w:rsidRPr="009B52AF">
              <w:rPr>
                <w:rFonts w:ascii="Arial" w:hAnsi="Arial" w:cs="Arial"/>
              </w:rPr>
              <w:t>To use a questionnaire to capture their views on the importance of supporting mental health and wellbeing.</w:t>
            </w:r>
          </w:p>
          <w:p w:rsidR="00082BC3" w:rsidRPr="009B52AF" w:rsidRDefault="00082BC3" w:rsidP="00537A54">
            <w:pPr>
              <w:pStyle w:val="ListParagraph"/>
              <w:numPr>
                <w:ilvl w:val="0"/>
                <w:numId w:val="3"/>
              </w:numPr>
              <w:rPr>
                <w:rFonts w:ascii="Arial" w:hAnsi="Arial" w:cs="Arial"/>
              </w:rPr>
            </w:pPr>
            <w:r w:rsidRPr="009B52AF">
              <w:rPr>
                <w:rFonts w:ascii="Arial" w:hAnsi="Arial" w:cs="Arial"/>
              </w:rPr>
              <w:t xml:space="preserve">To interview teaching staff to gain an understanding of their role in regard to supporting mental health and wellbeing within the school. </w:t>
            </w:r>
          </w:p>
          <w:p w:rsidR="00082BC3" w:rsidRPr="009B52AF" w:rsidRDefault="00082BC3" w:rsidP="00537A54">
            <w:pPr>
              <w:pStyle w:val="ListParagraph"/>
              <w:numPr>
                <w:ilvl w:val="0"/>
                <w:numId w:val="3"/>
              </w:numPr>
              <w:rPr>
                <w:rFonts w:ascii="Arial" w:hAnsi="Arial" w:cs="Arial"/>
              </w:rPr>
            </w:pPr>
            <w:r w:rsidRPr="009B52AF">
              <w:rPr>
                <w:rFonts w:ascii="Arial" w:hAnsi="Arial" w:cs="Arial"/>
              </w:rPr>
              <w:t>To gain an understanding of the existing support strategies to support pupils.</w:t>
            </w:r>
          </w:p>
          <w:p w:rsidR="00082BC3" w:rsidRPr="009B52AF" w:rsidRDefault="00082BC3" w:rsidP="00537A54">
            <w:pPr>
              <w:pStyle w:val="ListParagraph"/>
              <w:numPr>
                <w:ilvl w:val="0"/>
                <w:numId w:val="3"/>
              </w:numPr>
              <w:rPr>
                <w:rFonts w:ascii="Arial" w:hAnsi="Arial" w:cs="Arial"/>
              </w:rPr>
            </w:pPr>
            <w:r w:rsidRPr="009B52AF">
              <w:rPr>
                <w:rFonts w:ascii="Arial" w:hAnsi="Arial" w:cs="Arial"/>
              </w:rPr>
              <w:t xml:space="preserve">To critically reflect on findings and consider how I can use this to improve and transform my professional practice. </w:t>
            </w:r>
          </w:p>
          <w:p w:rsidR="00082BC3" w:rsidRPr="004C3A0B" w:rsidRDefault="00082BC3" w:rsidP="00082BC3">
            <w:pPr>
              <w:rPr>
                <w:rFonts w:ascii="Arial" w:hAnsi="Arial" w:cs="Arial"/>
                <w:sz w:val="22"/>
                <w:szCs w:val="22"/>
              </w:rPr>
            </w:pPr>
            <w:r w:rsidRPr="004C3A0B">
              <w:rPr>
                <w:rFonts w:ascii="Arial" w:hAnsi="Arial" w:cs="Arial"/>
                <w:color w:val="808080"/>
                <w:sz w:val="18"/>
                <w:szCs w:val="18"/>
              </w:rPr>
              <w:t>(this box should expand as you type)</w:t>
            </w:r>
          </w:p>
        </w:tc>
      </w:tr>
      <w:tr w:rsidR="00082BC3" w:rsidRPr="004C3A0B" w:rsidTr="00082BC3">
        <w:trPr>
          <w:trHeight w:val="454"/>
        </w:trPr>
        <w:tc>
          <w:tcPr>
            <w:tcW w:w="5000" w:type="pct"/>
            <w:gridSpan w:val="4"/>
            <w:shd w:val="clear" w:color="auto" w:fill="F2F2F2" w:themeFill="background1" w:themeFillShade="F2"/>
            <w:vAlign w:val="center"/>
          </w:tcPr>
          <w:p w:rsidR="00082BC3" w:rsidRPr="004C3A0B" w:rsidRDefault="00082BC3" w:rsidP="00082BC3">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rsidR="00082BC3" w:rsidRPr="004C3A0B" w:rsidRDefault="00082BC3" w:rsidP="00082BC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082BC3" w:rsidRPr="004C3A0B" w:rsidTr="00082BC3">
        <w:trPr>
          <w:trHeight w:val="454"/>
        </w:trPr>
        <w:tc>
          <w:tcPr>
            <w:tcW w:w="5000" w:type="pct"/>
            <w:gridSpan w:val="4"/>
            <w:vAlign w:val="center"/>
          </w:tcPr>
          <w:p w:rsidR="00082BC3" w:rsidRPr="004C3A0B" w:rsidRDefault="00082BC3" w:rsidP="00082BC3">
            <w:pPr>
              <w:rPr>
                <w:rFonts w:ascii="Arial" w:hAnsi="Arial" w:cs="Arial"/>
                <w:sz w:val="22"/>
                <w:szCs w:val="22"/>
              </w:rPr>
            </w:pPr>
          </w:p>
          <w:p w:rsidR="00082BC3" w:rsidRPr="009B52AF" w:rsidRDefault="00082BC3" w:rsidP="00082BC3">
            <w:pPr>
              <w:rPr>
                <w:rFonts w:ascii="Arial" w:hAnsi="Arial" w:cs="Arial"/>
                <w:sz w:val="22"/>
                <w:szCs w:val="22"/>
              </w:rPr>
            </w:pPr>
            <w:r w:rsidRPr="009B52AF">
              <w:rPr>
                <w:rFonts w:ascii="Arial" w:hAnsi="Arial" w:cs="Arial"/>
                <w:sz w:val="22"/>
                <w:szCs w:val="22"/>
              </w:rPr>
              <w:t xml:space="preserve">A group of children from key stage two classes will be involved in a semi-structured interview where they will be asked key questions regarding health and wellbeing support/interventions at the school. The children will be in an informal setting and I will make notes of their responses or with their permission, make an audio recording of the interview. </w:t>
            </w:r>
            <w:r w:rsidRPr="009B52AF">
              <w:rPr>
                <w:rFonts w:ascii="Arial" w:hAnsi="Arial" w:cs="Arial"/>
                <w:b/>
                <w:sz w:val="22"/>
                <w:szCs w:val="22"/>
              </w:rPr>
              <w:t xml:space="preserve">EXIT: </w:t>
            </w:r>
            <w:r w:rsidRPr="009B52AF">
              <w:rPr>
                <w:rFonts w:ascii="Arial" w:hAnsi="Arial" w:cs="Arial"/>
                <w:sz w:val="22"/>
                <w:szCs w:val="22"/>
              </w:rPr>
              <w:t>The children will not be forced into participating or responding to questions; the notion that responses to questions are voluntary will be expressed at the start of the interview. All children will be asked if they wish to take part in the interview and before the interview, the children will be informed that they can withdraw from the interview or not respond at any time without notice. During the interview I will check they remain comfortable throughout. At the time that the interviews data is utilised in my written response, no names shall be mentioned. I may use pseudonyms to assist the discussion.</w:t>
            </w:r>
          </w:p>
          <w:p w:rsidR="00082BC3" w:rsidRPr="009B52AF" w:rsidRDefault="00082BC3" w:rsidP="00082BC3">
            <w:pPr>
              <w:rPr>
                <w:rFonts w:ascii="Arial" w:hAnsi="Arial" w:cs="Arial"/>
                <w:sz w:val="22"/>
                <w:szCs w:val="22"/>
              </w:rPr>
            </w:pPr>
            <w:r w:rsidRPr="009B52AF">
              <w:rPr>
                <w:rFonts w:ascii="Arial" w:hAnsi="Arial" w:cs="Arial"/>
                <w:sz w:val="22"/>
                <w:szCs w:val="22"/>
              </w:rPr>
              <w:t xml:space="preserve">Additionally, I will interview members of staff. However, with members of staff, questions of a professional nature will be posed. </w:t>
            </w:r>
            <w:r w:rsidRPr="009B52AF">
              <w:rPr>
                <w:rFonts w:ascii="Arial" w:hAnsi="Arial" w:cs="Arial"/>
                <w:b/>
                <w:sz w:val="22"/>
                <w:szCs w:val="22"/>
              </w:rPr>
              <w:t>EXIT:</w:t>
            </w:r>
            <w:r w:rsidRPr="009B52AF">
              <w:rPr>
                <w:rFonts w:ascii="Arial" w:hAnsi="Arial" w:cs="Arial"/>
                <w:sz w:val="22"/>
                <w:szCs w:val="22"/>
              </w:rPr>
              <w:t xml:space="preserve"> Staff participation will be voluntary, and this notion will be expressed to participants from the outset. The staff will be informed that they can withdraw from the interview or not respond to a question at any time without providing notice. </w:t>
            </w:r>
          </w:p>
          <w:p w:rsidR="00082BC3" w:rsidRPr="009B52AF" w:rsidRDefault="00082BC3" w:rsidP="00082BC3">
            <w:pPr>
              <w:rPr>
                <w:rFonts w:ascii="Arial" w:hAnsi="Arial" w:cs="Arial"/>
                <w:sz w:val="22"/>
                <w:szCs w:val="22"/>
              </w:rPr>
            </w:pPr>
          </w:p>
          <w:p w:rsidR="00082BC3" w:rsidRPr="009B52AF" w:rsidRDefault="00082BC3" w:rsidP="00082BC3">
            <w:pPr>
              <w:rPr>
                <w:rFonts w:ascii="Arial" w:hAnsi="Arial" w:cs="Arial"/>
                <w:sz w:val="22"/>
                <w:szCs w:val="22"/>
              </w:rPr>
            </w:pPr>
            <w:r w:rsidRPr="009B52AF">
              <w:rPr>
                <w:rFonts w:ascii="Arial" w:hAnsi="Arial" w:cs="Arial"/>
                <w:sz w:val="22"/>
                <w:szCs w:val="22"/>
              </w:rPr>
              <w:t xml:space="preserve">Video or audio taping will be used during group or individual interviews (with the interviewees prior permission) and later utilised to contribute towards my discussion and synthesis. I will engage with the class teacher to enquire whether all children in the situation can be videoed. Recording interviews with teaching staff may also be gathered to contribute towards the </w:t>
            </w:r>
            <w:r w:rsidRPr="009B52AF">
              <w:rPr>
                <w:rFonts w:ascii="Arial" w:hAnsi="Arial" w:cs="Arial"/>
                <w:sz w:val="22"/>
                <w:szCs w:val="22"/>
              </w:rPr>
              <w:lastRenderedPageBreak/>
              <w:t xml:space="preserve">research project. Prior to recording any research participant, I will gain their permission initially and act in an ethical manner throughout. </w:t>
            </w:r>
          </w:p>
          <w:p w:rsidR="00082BC3" w:rsidRPr="009B52AF" w:rsidRDefault="00082BC3" w:rsidP="00082BC3">
            <w:pPr>
              <w:rPr>
                <w:rFonts w:ascii="Arial" w:hAnsi="Arial" w:cs="Arial"/>
                <w:sz w:val="22"/>
                <w:szCs w:val="22"/>
              </w:rPr>
            </w:pPr>
          </w:p>
          <w:p w:rsidR="00082BC3" w:rsidRPr="009B52AF" w:rsidRDefault="00082BC3" w:rsidP="00082BC3">
            <w:pPr>
              <w:rPr>
                <w:rFonts w:ascii="Arial" w:hAnsi="Arial" w:cs="Arial"/>
                <w:sz w:val="22"/>
                <w:szCs w:val="22"/>
              </w:rPr>
            </w:pPr>
            <w:r w:rsidRPr="009B52AF">
              <w:rPr>
                <w:rFonts w:ascii="Arial" w:hAnsi="Arial" w:cs="Arial"/>
                <w:sz w:val="22"/>
                <w:szCs w:val="22"/>
              </w:rPr>
              <w:t xml:space="preserve">Depending on the participants responses throughout the research period I may create and administer a questionnaire to assist me to gather quality data. Throughout the creation of the questionnaire, I will adhere to and follow the training provided by the university. The questionnaire may focus on qualitative or quantitative data or both, depending on its focus. Furthermore, the questionnaire may be administered to learners, staff or both. If a questionnaire is necessary, then participants will not be required to list their name or personal information. </w:t>
            </w:r>
          </w:p>
          <w:p w:rsidR="00082BC3" w:rsidRPr="009B52AF" w:rsidRDefault="00082BC3" w:rsidP="00082BC3">
            <w:pPr>
              <w:rPr>
                <w:rFonts w:ascii="Arial" w:hAnsi="Arial" w:cs="Arial"/>
                <w:sz w:val="22"/>
                <w:szCs w:val="22"/>
              </w:rPr>
            </w:pPr>
            <w:r w:rsidRPr="009B52AF">
              <w:rPr>
                <w:rFonts w:ascii="Arial" w:hAnsi="Arial" w:cs="Arial"/>
                <w:sz w:val="22"/>
                <w:szCs w:val="22"/>
              </w:rPr>
              <w:t xml:space="preserve">I will create a cover letter to accompany the questionnaire which will explain to the participant the reason for and nature of the research questionnaire. The questionnaire will be distributed via physical means only. Once participants have completed their questionnaire, their response will be gathered and placed within the response pool for analysis. </w:t>
            </w:r>
            <w:r w:rsidRPr="009B52AF">
              <w:rPr>
                <w:rFonts w:ascii="Arial" w:hAnsi="Arial" w:cs="Arial"/>
                <w:b/>
                <w:sz w:val="22"/>
                <w:szCs w:val="22"/>
              </w:rPr>
              <w:t>EXIT</w:t>
            </w:r>
            <w:r w:rsidRPr="009B52AF">
              <w:rPr>
                <w:rFonts w:ascii="Arial" w:hAnsi="Arial" w:cs="Arial"/>
                <w:sz w:val="22"/>
                <w:szCs w:val="22"/>
              </w:rPr>
              <w:t>: Before the participant submits their questionnaire, they have the right to retain their response. However, once I receive the participants response and it is added to the pool there will be no fair means of identifying their response in order to return it to them. This will be explained in the cover letter.</w:t>
            </w:r>
          </w:p>
          <w:p w:rsidR="00082BC3" w:rsidRPr="009B52AF" w:rsidRDefault="00082BC3" w:rsidP="00082BC3">
            <w:pPr>
              <w:rPr>
                <w:rFonts w:ascii="Arial" w:hAnsi="Arial" w:cs="Arial"/>
                <w:sz w:val="22"/>
                <w:szCs w:val="22"/>
              </w:rPr>
            </w:pPr>
          </w:p>
          <w:p w:rsidR="00082BC3" w:rsidRPr="009B52AF" w:rsidRDefault="00082BC3" w:rsidP="00082BC3">
            <w:pPr>
              <w:rPr>
                <w:rFonts w:ascii="Arial" w:hAnsi="Arial" w:cs="Arial"/>
                <w:sz w:val="22"/>
                <w:szCs w:val="22"/>
              </w:rPr>
            </w:pPr>
            <w:r w:rsidRPr="009B52AF">
              <w:rPr>
                <w:rFonts w:ascii="Arial" w:hAnsi="Arial" w:cs="Arial"/>
                <w:sz w:val="22"/>
                <w:szCs w:val="22"/>
              </w:rPr>
              <w:t xml:space="preserve">To support my research, I may conduct a learning walk through the school to observe displays and discuss certain aspects of provision with members of staff or pupils. These learning walks may be self-directed or facilitated by a learner, group of learners or member of staff. </w:t>
            </w:r>
            <w:r w:rsidRPr="009B52AF">
              <w:rPr>
                <w:rFonts w:ascii="Arial" w:hAnsi="Arial" w:cs="Arial"/>
                <w:b/>
                <w:sz w:val="22"/>
                <w:szCs w:val="22"/>
              </w:rPr>
              <w:t>EXIT</w:t>
            </w:r>
            <w:r w:rsidRPr="009B52AF">
              <w:rPr>
                <w:rFonts w:ascii="Arial" w:hAnsi="Arial" w:cs="Arial"/>
                <w:sz w:val="22"/>
                <w:szCs w:val="22"/>
              </w:rPr>
              <w:t xml:space="preserve">: Prior to conducting the learning walk I will obtain consent from a member of staff. Prior to evidencing the walk (by means of written, photographic or audio methods) I will ask the participant who hosted the walk for their consent to use the information they provide in my research. </w:t>
            </w:r>
          </w:p>
          <w:p w:rsidR="00082BC3" w:rsidRPr="009B52AF" w:rsidRDefault="00082BC3" w:rsidP="00082BC3">
            <w:pPr>
              <w:rPr>
                <w:rFonts w:ascii="Arial" w:hAnsi="Arial" w:cs="Arial"/>
                <w:sz w:val="22"/>
                <w:szCs w:val="22"/>
              </w:rPr>
            </w:pPr>
          </w:p>
          <w:p w:rsidR="00082BC3" w:rsidRPr="009B52AF" w:rsidRDefault="00082BC3" w:rsidP="00082BC3">
            <w:pPr>
              <w:rPr>
                <w:rFonts w:ascii="Arial" w:hAnsi="Arial" w:cs="Arial"/>
                <w:sz w:val="22"/>
                <w:szCs w:val="22"/>
              </w:rPr>
            </w:pPr>
            <w:r w:rsidRPr="009B52AF">
              <w:rPr>
                <w:rFonts w:ascii="Arial" w:hAnsi="Arial" w:cs="Arial"/>
                <w:sz w:val="22"/>
                <w:szCs w:val="22"/>
              </w:rPr>
              <w:t>At no times will children’s and adults’ names be recorded.</w:t>
            </w:r>
          </w:p>
          <w:p w:rsidR="00082BC3" w:rsidRPr="004C3A0B" w:rsidRDefault="00082BC3" w:rsidP="00082BC3">
            <w:pPr>
              <w:rPr>
                <w:rFonts w:ascii="Arial" w:hAnsi="Arial" w:cs="Arial"/>
                <w:sz w:val="22"/>
                <w:szCs w:val="22"/>
              </w:rPr>
            </w:pPr>
          </w:p>
          <w:p w:rsidR="00082BC3" w:rsidRPr="004C3A0B" w:rsidRDefault="00082BC3" w:rsidP="00082BC3">
            <w:pPr>
              <w:rPr>
                <w:rFonts w:ascii="Arial" w:hAnsi="Arial" w:cs="Arial"/>
                <w:b/>
                <w:sz w:val="22"/>
                <w:szCs w:val="22"/>
              </w:rPr>
            </w:pPr>
            <w:r w:rsidRPr="004C3A0B">
              <w:rPr>
                <w:rFonts w:ascii="Arial" w:hAnsi="Arial" w:cs="Arial"/>
                <w:color w:val="808080"/>
                <w:sz w:val="18"/>
                <w:szCs w:val="18"/>
              </w:rPr>
              <w:t>(this box should expand as you type)</w:t>
            </w:r>
          </w:p>
        </w:tc>
      </w:tr>
    </w:tbl>
    <w:p w:rsidR="00082BC3" w:rsidRDefault="00082BC3" w:rsidP="00082BC3"/>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295"/>
      </w:tblGrid>
      <w:tr w:rsidR="00082BC3" w:rsidRPr="004C3A0B" w:rsidTr="00082BC3">
        <w:trPr>
          <w:trHeight w:val="454"/>
        </w:trPr>
        <w:tc>
          <w:tcPr>
            <w:tcW w:w="5000" w:type="pct"/>
            <w:shd w:val="clear" w:color="auto" w:fill="F2F2F2" w:themeFill="background1" w:themeFillShade="F2"/>
            <w:vAlign w:val="center"/>
          </w:tcPr>
          <w:p w:rsidR="00082BC3" w:rsidRPr="004C3A0B" w:rsidRDefault="00082BC3" w:rsidP="00082BC3">
            <w:pPr>
              <w:spacing w:before="120"/>
              <w:rPr>
                <w:rFonts w:ascii="Arial" w:hAnsi="Arial" w:cs="Arial"/>
                <w:b/>
                <w:sz w:val="22"/>
                <w:szCs w:val="22"/>
              </w:rPr>
            </w:pPr>
            <w:r w:rsidRPr="004C3A0B">
              <w:rPr>
                <w:rFonts w:ascii="Arial" w:hAnsi="Arial" w:cs="Arial"/>
                <w:b/>
                <w:sz w:val="22"/>
                <w:szCs w:val="22"/>
              </w:rPr>
              <w:t>Location of research activity</w:t>
            </w:r>
          </w:p>
          <w:p w:rsidR="00082BC3" w:rsidRPr="004C3A0B" w:rsidRDefault="00082BC3" w:rsidP="00082BC3">
            <w:pPr>
              <w:rPr>
                <w:rFonts w:ascii="Arial" w:hAnsi="Arial" w:cs="Arial"/>
                <w:sz w:val="22"/>
                <w:szCs w:val="22"/>
              </w:rPr>
            </w:pPr>
            <w:r w:rsidRPr="004C3A0B">
              <w:rPr>
                <w:rFonts w:ascii="Arial" w:hAnsi="Arial" w:cs="Arial"/>
                <w:sz w:val="22"/>
                <w:szCs w:val="22"/>
              </w:rPr>
              <w:t>Identify all locations where research activity will take place.</w:t>
            </w:r>
          </w:p>
        </w:tc>
      </w:tr>
      <w:tr w:rsidR="00082BC3" w:rsidRPr="004C3A0B" w:rsidTr="00082BC3">
        <w:trPr>
          <w:trHeight w:val="454"/>
        </w:trPr>
        <w:tc>
          <w:tcPr>
            <w:tcW w:w="5000" w:type="pct"/>
            <w:vAlign w:val="center"/>
          </w:tcPr>
          <w:p w:rsidR="00082BC3" w:rsidRPr="004C3A0B" w:rsidRDefault="00082BC3" w:rsidP="00082BC3">
            <w:pPr>
              <w:rPr>
                <w:rFonts w:ascii="Arial" w:hAnsi="Arial" w:cs="Arial"/>
                <w:sz w:val="22"/>
                <w:szCs w:val="22"/>
              </w:rPr>
            </w:pPr>
            <w:r>
              <w:rPr>
                <w:rFonts w:ascii="Arial" w:hAnsi="Arial" w:cs="Arial"/>
                <w:sz w:val="22"/>
                <w:szCs w:val="22"/>
              </w:rPr>
              <w:t xml:space="preserve">The proposed research activity will be conducted in a Primary school within the </w:t>
            </w:r>
            <w:proofErr w:type="spellStart"/>
            <w:r>
              <w:rPr>
                <w:rFonts w:ascii="Arial" w:hAnsi="Arial" w:cs="Arial"/>
                <w:sz w:val="22"/>
                <w:szCs w:val="22"/>
              </w:rPr>
              <w:t>Athrofa</w:t>
            </w:r>
            <w:proofErr w:type="spellEnd"/>
            <w:r>
              <w:rPr>
                <w:rFonts w:ascii="Arial" w:hAnsi="Arial" w:cs="Arial"/>
                <w:sz w:val="22"/>
                <w:szCs w:val="22"/>
              </w:rPr>
              <w:t xml:space="preserve">. </w:t>
            </w:r>
          </w:p>
          <w:p w:rsidR="00082BC3" w:rsidRPr="004C3A0B" w:rsidRDefault="00082BC3" w:rsidP="00082BC3">
            <w:pPr>
              <w:rPr>
                <w:rFonts w:ascii="Arial" w:hAnsi="Arial" w:cs="Arial"/>
                <w:sz w:val="22"/>
                <w:szCs w:val="22"/>
              </w:rPr>
            </w:pPr>
          </w:p>
          <w:p w:rsidR="00082BC3" w:rsidRPr="004C3A0B" w:rsidRDefault="00082BC3" w:rsidP="00082BC3">
            <w:pPr>
              <w:rPr>
                <w:rFonts w:ascii="Arial" w:hAnsi="Arial" w:cs="Arial"/>
                <w:b/>
                <w:sz w:val="22"/>
                <w:szCs w:val="22"/>
              </w:rPr>
            </w:pPr>
            <w:r w:rsidRPr="004C3A0B">
              <w:rPr>
                <w:rFonts w:ascii="Arial" w:hAnsi="Arial" w:cs="Arial"/>
                <w:color w:val="808080"/>
                <w:sz w:val="18"/>
                <w:szCs w:val="18"/>
              </w:rPr>
              <w:t>(this box should expand as you type)</w:t>
            </w:r>
          </w:p>
        </w:tc>
      </w:tr>
      <w:tr w:rsidR="00082BC3" w:rsidRPr="004C3A0B" w:rsidTr="00082BC3">
        <w:trPr>
          <w:trHeight w:val="454"/>
        </w:trPr>
        <w:tc>
          <w:tcPr>
            <w:tcW w:w="5000" w:type="pct"/>
            <w:shd w:val="clear" w:color="auto" w:fill="F2F2F2" w:themeFill="background1" w:themeFillShade="F2"/>
            <w:vAlign w:val="center"/>
          </w:tcPr>
          <w:p w:rsidR="00082BC3" w:rsidRPr="004C3A0B" w:rsidRDefault="00082BC3" w:rsidP="00082BC3">
            <w:pPr>
              <w:spacing w:before="120"/>
              <w:rPr>
                <w:rFonts w:ascii="Arial" w:hAnsi="Arial" w:cs="Arial"/>
                <w:b/>
                <w:sz w:val="22"/>
                <w:szCs w:val="22"/>
              </w:rPr>
            </w:pPr>
            <w:r w:rsidRPr="004C3A0B">
              <w:rPr>
                <w:rFonts w:ascii="Arial" w:hAnsi="Arial" w:cs="Arial"/>
                <w:b/>
                <w:sz w:val="22"/>
                <w:szCs w:val="22"/>
              </w:rPr>
              <w:t>Research activity outside of the UK</w:t>
            </w:r>
          </w:p>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082BC3" w:rsidRPr="004C3A0B" w:rsidTr="00082BC3">
        <w:trPr>
          <w:trHeight w:val="454"/>
        </w:trPr>
        <w:tc>
          <w:tcPr>
            <w:tcW w:w="5000" w:type="pct"/>
            <w:vAlign w:val="center"/>
          </w:tcPr>
          <w:p w:rsidR="00082BC3" w:rsidRDefault="00082BC3" w:rsidP="00082BC3">
            <w:pPr>
              <w:rPr>
                <w:rFonts w:ascii="Arial" w:hAnsi="Arial" w:cs="Arial"/>
                <w:sz w:val="22"/>
                <w:szCs w:val="22"/>
              </w:rPr>
            </w:pPr>
          </w:p>
          <w:p w:rsidR="00082BC3" w:rsidRPr="004C3A0B" w:rsidRDefault="00082BC3" w:rsidP="00082BC3">
            <w:pPr>
              <w:rPr>
                <w:rFonts w:ascii="Arial" w:hAnsi="Arial" w:cs="Arial"/>
                <w:sz w:val="22"/>
                <w:szCs w:val="22"/>
              </w:rPr>
            </w:pPr>
            <w:r>
              <w:rPr>
                <w:rFonts w:ascii="Arial" w:hAnsi="Arial" w:cs="Arial"/>
                <w:sz w:val="22"/>
                <w:szCs w:val="22"/>
              </w:rPr>
              <w:t>N/A</w:t>
            </w:r>
          </w:p>
          <w:p w:rsidR="00082BC3" w:rsidRPr="003257BD" w:rsidRDefault="00082BC3" w:rsidP="00082BC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82BC3" w:rsidRPr="00090CF7" w:rsidTr="00082BC3">
        <w:tc>
          <w:tcPr>
            <w:tcW w:w="8222" w:type="dxa"/>
            <w:vMerge w:val="restart"/>
            <w:shd w:val="clear" w:color="auto" w:fill="F2F2F2" w:themeFill="background1" w:themeFillShade="F2"/>
            <w:vAlign w:val="center"/>
          </w:tcPr>
          <w:p w:rsidR="00082BC3" w:rsidRPr="00090CF7" w:rsidRDefault="00082BC3" w:rsidP="00082BC3">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82BC3" w:rsidRPr="00090CF7" w:rsidRDefault="00082BC3" w:rsidP="00082BC3">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82BC3" w:rsidRPr="00090CF7" w:rsidRDefault="00082BC3" w:rsidP="00082BC3">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00082BC3" w:rsidRPr="00090CF7"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82BC3" w:rsidRPr="00090CF7" w:rsidTr="00082BC3">
        <w:tc>
          <w:tcPr>
            <w:tcW w:w="8222" w:type="dxa"/>
            <w:vMerge/>
            <w:shd w:val="clear" w:color="auto" w:fill="F2F2F2" w:themeFill="background1" w:themeFillShade="F2"/>
          </w:tcPr>
          <w:p w:rsidR="00082BC3" w:rsidRPr="00090CF7" w:rsidRDefault="00082BC3" w:rsidP="00082BC3">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82BC3" w:rsidRPr="00090CF7" w:rsidRDefault="00082BC3" w:rsidP="00082BC3">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82BC3" w:rsidRPr="00090CF7" w:rsidRDefault="00C95A2A" w:rsidP="00082BC3">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82BC3" w:rsidRPr="00090CF7">
                  <w:rPr>
                    <w:rFonts w:ascii="MS Gothic" w:eastAsia="MS Gothic" w:hAnsi="MS Gothic" w:cs="Arial" w:hint="eastAsia"/>
                    <w:bCs/>
                    <w:sz w:val="22"/>
                    <w:szCs w:val="22"/>
                  </w:rPr>
                  <w:t>☐</w:t>
                </w:r>
              </w:sdtContent>
            </w:sdt>
          </w:p>
        </w:tc>
      </w:tr>
      <w:tr w:rsidR="00082BC3" w:rsidRPr="00090CF7" w:rsidTr="00082BC3">
        <w:tc>
          <w:tcPr>
            <w:tcW w:w="9923" w:type="dxa"/>
            <w:gridSpan w:val="3"/>
            <w:shd w:val="clear" w:color="auto" w:fill="FFFFFF" w:themeFill="background1"/>
          </w:tcPr>
          <w:p w:rsidR="00082BC3" w:rsidRPr="00090CF7" w:rsidRDefault="00082BC3" w:rsidP="00082BC3">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rsidR="00082BC3" w:rsidRPr="00090CF7" w:rsidRDefault="00082BC3" w:rsidP="00082BC3">
            <w:pPr>
              <w:rPr>
                <w:rFonts w:ascii="Arial" w:hAnsi="Arial" w:cs="Arial"/>
                <w:sz w:val="22"/>
                <w:szCs w:val="22"/>
              </w:rPr>
            </w:pPr>
          </w:p>
          <w:p w:rsidR="00082BC3" w:rsidRPr="00090CF7" w:rsidRDefault="00082BC3" w:rsidP="00082BC3">
            <w:pPr>
              <w:autoSpaceDE w:val="0"/>
              <w:autoSpaceDN w:val="0"/>
              <w:adjustRightInd w:val="0"/>
              <w:rPr>
                <w:rFonts w:ascii="Arial" w:hAnsi="Arial" w:cs="Arial"/>
                <w:bCs/>
                <w:sz w:val="22"/>
                <w:szCs w:val="22"/>
              </w:rPr>
            </w:pPr>
            <w:r w:rsidRPr="00090CF7">
              <w:rPr>
                <w:rFonts w:ascii="Arial" w:hAnsi="Arial" w:cs="Arial"/>
                <w:i/>
                <w:sz w:val="18"/>
                <w:szCs w:val="18"/>
              </w:rPr>
              <w:lastRenderedPageBreak/>
              <w:t>(this box should expand as you type)</w:t>
            </w:r>
          </w:p>
        </w:tc>
      </w:tr>
    </w:tbl>
    <w:p w:rsidR="00082BC3" w:rsidRDefault="00082BC3" w:rsidP="00082BC3">
      <w:pPr>
        <w:rPr>
          <w:rFonts w:ascii="Arial" w:hAnsi="Arial" w:cs="Arial"/>
          <w:b/>
          <w:sz w:val="22"/>
          <w:szCs w:val="22"/>
        </w:rPr>
      </w:pPr>
    </w:p>
    <w:p w:rsidR="00082BC3" w:rsidRPr="004C3A0B" w:rsidRDefault="00082BC3" w:rsidP="00082BC3">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082BC3" w:rsidRPr="004C3A0B" w:rsidTr="00082BC3">
        <w:tc>
          <w:tcPr>
            <w:tcW w:w="8227" w:type="dxa"/>
            <w:shd w:val="clear" w:color="auto" w:fill="F2F2F2" w:themeFill="background1" w:themeFillShade="F2"/>
          </w:tcPr>
          <w:p w:rsidR="00082BC3" w:rsidRPr="004C3A0B" w:rsidRDefault="00082BC3" w:rsidP="00082BC3">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rsidR="00082BC3" w:rsidRPr="004C3A0B" w:rsidRDefault="00082BC3" w:rsidP="00082BC3">
            <w:pPr>
              <w:autoSpaceDE w:val="0"/>
              <w:autoSpaceDN w:val="0"/>
              <w:adjustRightInd w:val="0"/>
              <w:jc w:val="center"/>
              <w:rPr>
                <w:rFonts w:ascii="Arial" w:hAnsi="Arial" w:cs="Arial"/>
                <w:b/>
                <w:bCs/>
                <w:sz w:val="22"/>
                <w:szCs w:val="22"/>
              </w:rPr>
            </w:pPr>
          </w:p>
          <w:p w:rsidR="00082BC3" w:rsidRPr="004C3A0B" w:rsidRDefault="00082BC3" w:rsidP="00082BC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082BC3" w:rsidRPr="004C3A0B" w:rsidRDefault="00082BC3" w:rsidP="00082BC3">
            <w:pPr>
              <w:autoSpaceDE w:val="0"/>
              <w:autoSpaceDN w:val="0"/>
              <w:adjustRightInd w:val="0"/>
              <w:jc w:val="center"/>
              <w:rPr>
                <w:rFonts w:ascii="Arial" w:hAnsi="Arial" w:cs="Arial"/>
                <w:b/>
                <w:bCs/>
                <w:sz w:val="22"/>
                <w:szCs w:val="22"/>
              </w:rPr>
            </w:pPr>
          </w:p>
          <w:p w:rsidR="00082BC3" w:rsidRPr="004C3A0B" w:rsidRDefault="00082BC3" w:rsidP="00082BC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082BC3" w:rsidRPr="004C3A0B" w:rsidTr="00082BC3">
        <w:trPr>
          <w:trHeight w:val="439"/>
        </w:trPr>
        <w:tc>
          <w:tcPr>
            <w:tcW w:w="8227" w:type="dxa"/>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82BC3" w:rsidRPr="004C3A0B" w:rsidTr="00082BC3">
        <w:trPr>
          <w:trHeight w:val="439"/>
        </w:trPr>
        <w:tc>
          <w:tcPr>
            <w:tcW w:w="8227" w:type="dxa"/>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82BC3" w:rsidRPr="004C3A0B" w:rsidTr="00082BC3">
        <w:trPr>
          <w:trHeight w:val="403"/>
        </w:trPr>
        <w:tc>
          <w:tcPr>
            <w:tcW w:w="8227" w:type="dxa"/>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82BC3" w:rsidRPr="004C3A0B" w:rsidTr="00082BC3">
        <w:trPr>
          <w:trHeight w:val="403"/>
        </w:trPr>
        <w:tc>
          <w:tcPr>
            <w:tcW w:w="8227" w:type="dxa"/>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82BC3" w:rsidRPr="004C3A0B" w:rsidTr="00082BC3">
        <w:trPr>
          <w:trHeight w:val="439"/>
        </w:trPr>
        <w:tc>
          <w:tcPr>
            <w:tcW w:w="8227" w:type="dxa"/>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82BC3" w:rsidRPr="004C3A0B" w:rsidTr="00082BC3">
        <w:trPr>
          <w:trHeight w:val="403"/>
        </w:trPr>
        <w:tc>
          <w:tcPr>
            <w:tcW w:w="8227" w:type="dxa"/>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Pr>
                <w:rFonts w:ascii="Arial" w:hAnsi="Arial" w:cs="Arial"/>
                <w:sz w:val="22"/>
                <w:szCs w:val="22"/>
              </w:rPr>
              <w:t xml:space="preserve"> (Interview)</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82BC3" w:rsidRPr="004C3A0B" w:rsidTr="00082BC3">
        <w:trPr>
          <w:trHeight w:val="439"/>
        </w:trPr>
        <w:tc>
          <w:tcPr>
            <w:tcW w:w="8227" w:type="dxa"/>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82BC3" w:rsidRPr="004C3A0B" w:rsidTr="00082BC3">
        <w:trPr>
          <w:trHeight w:val="403"/>
        </w:trPr>
        <w:tc>
          <w:tcPr>
            <w:tcW w:w="8227" w:type="dxa"/>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82BC3" w:rsidRPr="004C3A0B" w:rsidTr="00082BC3">
        <w:trPr>
          <w:trHeight w:val="403"/>
        </w:trPr>
        <w:tc>
          <w:tcPr>
            <w:tcW w:w="8227" w:type="dxa"/>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82BC3" w:rsidRPr="004C3A0B" w:rsidTr="00082BC3">
        <w:trPr>
          <w:trHeight w:val="403"/>
        </w:trPr>
        <w:tc>
          <w:tcPr>
            <w:tcW w:w="8227" w:type="dxa"/>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82BC3" w:rsidRPr="004C3A0B" w:rsidTr="00082BC3">
        <w:trPr>
          <w:trHeight w:val="403"/>
        </w:trPr>
        <w:tc>
          <w:tcPr>
            <w:tcW w:w="8227" w:type="dxa"/>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82BC3" w:rsidRPr="004C3A0B" w:rsidTr="00082BC3">
        <w:trPr>
          <w:trHeight w:val="403"/>
        </w:trPr>
        <w:tc>
          <w:tcPr>
            <w:tcW w:w="8227" w:type="dxa"/>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82BC3" w:rsidRPr="004C3A0B" w:rsidTr="00082BC3">
        <w:trPr>
          <w:trHeight w:val="403"/>
        </w:trPr>
        <w:tc>
          <w:tcPr>
            <w:tcW w:w="8227" w:type="dxa"/>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82BC3" w:rsidRPr="006C1FDD" w:rsidTr="00082BC3">
        <w:trPr>
          <w:trHeight w:val="403"/>
        </w:trPr>
        <w:tc>
          <w:tcPr>
            <w:tcW w:w="8227" w:type="dxa"/>
            <w:shd w:val="clear" w:color="auto" w:fill="F2F2F2" w:themeFill="background1" w:themeFillShade="F2"/>
            <w:vAlign w:val="center"/>
          </w:tcPr>
          <w:p w:rsidR="00082BC3" w:rsidRPr="006C1FDD" w:rsidRDefault="00082BC3" w:rsidP="00082BC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082BC3" w:rsidRPr="006C1FDD" w:rsidRDefault="00082BC3" w:rsidP="00082BC3">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00082BC3" w:rsidRPr="006C1FDD" w:rsidRDefault="00082BC3" w:rsidP="00082BC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rsidR="00082BC3" w:rsidRPr="006C1FDD" w:rsidRDefault="00082BC3" w:rsidP="00082BC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082BC3" w:rsidRPr="006C1FDD" w:rsidTr="00082BC3">
        <w:trPr>
          <w:trHeight w:val="403"/>
        </w:trPr>
        <w:tc>
          <w:tcPr>
            <w:tcW w:w="8227" w:type="dxa"/>
            <w:shd w:val="clear" w:color="auto" w:fill="auto"/>
            <w:vAlign w:val="center"/>
          </w:tcPr>
          <w:p w:rsidR="00082BC3" w:rsidRPr="006C1FDD" w:rsidRDefault="00082BC3" w:rsidP="00082BC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rsidR="00082BC3" w:rsidRPr="006C1FDD" w:rsidRDefault="00082BC3" w:rsidP="00082BC3">
            <w:pPr>
              <w:rPr>
                <w:rFonts w:ascii="Arial" w:hAnsi="Arial" w:cs="Arial"/>
                <w:sz w:val="22"/>
                <w:szCs w:val="22"/>
              </w:rPr>
            </w:pPr>
          </w:p>
          <w:p w:rsidR="00082BC3" w:rsidRPr="006C1FDD" w:rsidRDefault="00082BC3" w:rsidP="00082BC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082BC3" w:rsidRPr="006C1FDD" w:rsidRDefault="00082BC3" w:rsidP="00082BC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082BC3" w:rsidRPr="006C1FDD" w:rsidRDefault="00082BC3" w:rsidP="00082BC3">
            <w:pPr>
              <w:autoSpaceDE w:val="0"/>
              <w:autoSpaceDN w:val="0"/>
              <w:adjustRightInd w:val="0"/>
              <w:jc w:val="center"/>
              <w:rPr>
                <w:rFonts w:ascii="Arial" w:hAnsi="Arial" w:cs="Arial"/>
                <w:b/>
                <w:bCs/>
                <w:sz w:val="22"/>
                <w:szCs w:val="22"/>
              </w:rPr>
            </w:pPr>
          </w:p>
        </w:tc>
      </w:tr>
    </w:tbl>
    <w:p w:rsidR="00082BC3" w:rsidRPr="004C3A0B" w:rsidRDefault="00082BC3" w:rsidP="00082BC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rsidR="00082BC3" w:rsidRPr="004C3A0B" w:rsidRDefault="00082BC3" w:rsidP="00082BC3">
      <w:pPr>
        <w:rPr>
          <w:rFonts w:ascii="Arial" w:hAnsi="Arial" w:cs="Arial"/>
          <w:bCs/>
          <w:iCs/>
          <w:sz w:val="22"/>
          <w:szCs w:val="22"/>
        </w:rPr>
      </w:pPr>
    </w:p>
    <w:p w:rsidR="00082BC3" w:rsidRDefault="00082BC3" w:rsidP="00082BC3">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rsidR="00082BC3" w:rsidRDefault="00082BC3" w:rsidP="00082BC3">
      <w:pPr>
        <w:rPr>
          <w:rFonts w:ascii="Arial" w:hAnsi="Arial" w:cs="Arial"/>
          <w:b/>
          <w:sz w:val="22"/>
          <w:szCs w:val="22"/>
        </w:rPr>
      </w:pPr>
    </w:p>
    <w:p w:rsidR="00082BC3" w:rsidRPr="00354F34" w:rsidRDefault="00082BC3" w:rsidP="00082BC3">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tbl>
      <w:tblPr>
        <w:tblStyle w:val="TableGrid"/>
        <w:tblW w:w="9889" w:type="dxa"/>
        <w:tblLook w:val="04A0" w:firstRow="1" w:lastRow="0" w:firstColumn="1" w:lastColumn="0" w:noHBand="0" w:noVBand="1"/>
      </w:tblPr>
      <w:tblGrid>
        <w:gridCol w:w="8217"/>
        <w:gridCol w:w="850"/>
        <w:gridCol w:w="822"/>
      </w:tblGrid>
      <w:tr w:rsidR="00082BC3" w:rsidRPr="004C3A0B" w:rsidTr="00082BC3">
        <w:tc>
          <w:tcPr>
            <w:tcW w:w="8217" w:type="dxa"/>
            <w:shd w:val="clear" w:color="auto" w:fill="F2F2F2" w:themeFill="background1" w:themeFillShade="F2"/>
          </w:tcPr>
          <w:p w:rsidR="00082BC3" w:rsidRPr="004C3A0B" w:rsidRDefault="00082BC3" w:rsidP="00082BC3">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rsidR="00082BC3" w:rsidRPr="004C3A0B" w:rsidRDefault="00082BC3" w:rsidP="00082BC3">
            <w:pPr>
              <w:autoSpaceDE w:val="0"/>
              <w:autoSpaceDN w:val="0"/>
              <w:adjustRightInd w:val="0"/>
              <w:jc w:val="center"/>
              <w:rPr>
                <w:rFonts w:ascii="Arial" w:hAnsi="Arial" w:cs="Arial"/>
                <w:b/>
                <w:bCs/>
                <w:sz w:val="22"/>
                <w:szCs w:val="22"/>
              </w:rPr>
            </w:pPr>
          </w:p>
          <w:p w:rsidR="00082BC3" w:rsidRPr="004C3A0B" w:rsidRDefault="00082BC3" w:rsidP="00082BC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082BC3" w:rsidRPr="004C3A0B" w:rsidRDefault="00082BC3" w:rsidP="00082BC3">
            <w:pPr>
              <w:autoSpaceDE w:val="0"/>
              <w:autoSpaceDN w:val="0"/>
              <w:adjustRightInd w:val="0"/>
              <w:jc w:val="center"/>
              <w:rPr>
                <w:rFonts w:ascii="Arial" w:hAnsi="Arial" w:cs="Arial"/>
                <w:b/>
                <w:bCs/>
                <w:sz w:val="22"/>
                <w:szCs w:val="22"/>
              </w:rPr>
            </w:pPr>
          </w:p>
          <w:p w:rsidR="00082BC3" w:rsidRPr="004C3A0B" w:rsidRDefault="00082BC3" w:rsidP="00082BC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082BC3" w:rsidRPr="004C3A0B" w:rsidTr="00082BC3">
        <w:trPr>
          <w:trHeight w:val="439"/>
        </w:trPr>
        <w:tc>
          <w:tcPr>
            <w:tcW w:w="8217" w:type="dxa"/>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82BC3" w:rsidRPr="004C3A0B" w:rsidTr="00082BC3">
        <w:trPr>
          <w:trHeight w:val="403"/>
        </w:trPr>
        <w:tc>
          <w:tcPr>
            <w:tcW w:w="8217" w:type="dxa"/>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82BC3" w:rsidRPr="004C3A0B" w:rsidTr="00082BC3">
        <w:trPr>
          <w:trHeight w:val="439"/>
        </w:trPr>
        <w:tc>
          <w:tcPr>
            <w:tcW w:w="8217" w:type="dxa"/>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82BC3" w:rsidRPr="004C3A0B" w:rsidTr="00082BC3">
        <w:trPr>
          <w:trHeight w:val="403"/>
        </w:trPr>
        <w:tc>
          <w:tcPr>
            <w:tcW w:w="8217" w:type="dxa"/>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 xml:space="preserve">the age of </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82BC3" w:rsidRPr="004C3A0B" w:rsidTr="00082BC3">
        <w:trPr>
          <w:trHeight w:val="403"/>
        </w:trPr>
        <w:tc>
          <w:tcPr>
            <w:tcW w:w="8217" w:type="dxa"/>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82BC3" w:rsidRPr="004C3A0B" w:rsidTr="00082BC3">
        <w:trPr>
          <w:trHeight w:val="439"/>
        </w:trPr>
        <w:tc>
          <w:tcPr>
            <w:tcW w:w="8217" w:type="dxa"/>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82BC3" w:rsidRPr="004C3A0B" w:rsidTr="00082BC3">
        <w:trPr>
          <w:trHeight w:val="403"/>
        </w:trPr>
        <w:tc>
          <w:tcPr>
            <w:tcW w:w="8217" w:type="dxa"/>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lastRenderedPageBreak/>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82BC3" w:rsidRPr="004C3A0B" w:rsidTr="00082BC3">
        <w:trPr>
          <w:trHeight w:val="403"/>
        </w:trPr>
        <w:tc>
          <w:tcPr>
            <w:tcW w:w="8217" w:type="dxa"/>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82BC3" w:rsidRPr="004C3A0B" w:rsidTr="00082BC3">
        <w:trPr>
          <w:trHeight w:val="403"/>
        </w:trPr>
        <w:tc>
          <w:tcPr>
            <w:tcW w:w="8217" w:type="dxa"/>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082BC3" w:rsidRPr="004C3A0B" w:rsidRDefault="00082BC3" w:rsidP="00082BC3">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82BC3" w:rsidRPr="004C3A0B" w:rsidTr="00082BC3">
        <w:trPr>
          <w:trHeight w:val="403"/>
        </w:trPr>
        <w:tc>
          <w:tcPr>
            <w:tcW w:w="8217" w:type="dxa"/>
            <w:shd w:val="clear" w:color="auto" w:fill="auto"/>
            <w:vAlign w:val="center"/>
          </w:tcPr>
          <w:p w:rsidR="00082BC3" w:rsidRPr="006C1FDD" w:rsidRDefault="00082BC3" w:rsidP="00082BC3">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082BC3" w:rsidRDefault="00082BC3" w:rsidP="00082BC3">
            <w:pPr>
              <w:rPr>
                <w:rFonts w:ascii="Arial" w:hAnsi="Arial" w:cs="Arial"/>
              </w:rPr>
            </w:pPr>
          </w:p>
          <w:p w:rsidR="00082BC3" w:rsidRDefault="00082BC3" w:rsidP="00082BC3">
            <w:pPr>
              <w:rPr>
                <w:rFonts w:ascii="Arial" w:hAnsi="Arial" w:cs="Arial"/>
              </w:rPr>
            </w:pPr>
          </w:p>
          <w:p w:rsidR="00082BC3" w:rsidRPr="004C3A0B" w:rsidRDefault="00082BC3" w:rsidP="00082BC3">
            <w:pPr>
              <w:rPr>
                <w:rFonts w:ascii="Arial" w:hAnsi="Arial" w:cs="Arial"/>
                <w:sz w:val="22"/>
                <w:szCs w:val="22"/>
              </w:rPr>
            </w:pPr>
          </w:p>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082BC3" w:rsidRDefault="00082BC3" w:rsidP="00082BC3">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082BC3" w:rsidRDefault="00082BC3" w:rsidP="00082BC3">
            <w:pPr>
              <w:autoSpaceDE w:val="0"/>
              <w:autoSpaceDN w:val="0"/>
              <w:adjustRightInd w:val="0"/>
              <w:jc w:val="center"/>
              <w:rPr>
                <w:rFonts w:ascii="Arial" w:hAnsi="Arial" w:cs="Arial"/>
                <w:b/>
                <w:bCs/>
                <w:sz w:val="22"/>
                <w:szCs w:val="22"/>
              </w:rPr>
            </w:pPr>
          </w:p>
        </w:tc>
      </w:tr>
    </w:tbl>
    <w:p w:rsidR="00082BC3" w:rsidRPr="00D71982" w:rsidRDefault="00082BC3" w:rsidP="00082BC3">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082BC3" w:rsidRPr="004C3A0B" w:rsidTr="00082BC3">
        <w:trPr>
          <w:trHeight w:val="403"/>
        </w:trPr>
        <w:tc>
          <w:tcPr>
            <w:tcW w:w="9889" w:type="dxa"/>
            <w:gridSpan w:val="2"/>
            <w:tcBorders>
              <w:bottom w:val="single" w:sz="4" w:space="0" w:color="auto"/>
            </w:tcBorders>
            <w:shd w:val="clear" w:color="auto" w:fill="F2F2F2" w:themeFill="background1" w:themeFillShade="F2"/>
            <w:vAlign w:val="center"/>
          </w:tcPr>
          <w:p w:rsidR="00082BC3" w:rsidRPr="004C3A0B" w:rsidRDefault="00082BC3" w:rsidP="00082BC3">
            <w:pPr>
              <w:rPr>
                <w:rFonts w:ascii="Arial" w:hAnsi="Arial" w:cs="Arial"/>
                <w:b/>
                <w:sz w:val="22"/>
                <w:szCs w:val="22"/>
              </w:rPr>
            </w:pPr>
            <w:r w:rsidRPr="004C3A0B">
              <w:rPr>
                <w:rFonts w:ascii="Arial" w:hAnsi="Arial" w:cs="Arial"/>
                <w:b/>
                <w:sz w:val="22"/>
                <w:szCs w:val="22"/>
              </w:rPr>
              <w:t>Participant numbers and source</w:t>
            </w:r>
          </w:p>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82BC3" w:rsidRPr="004C3A0B" w:rsidTr="00082BC3">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82BC3" w:rsidRPr="004C3A0B" w:rsidRDefault="00082BC3" w:rsidP="00082BC3">
            <w:pPr>
              <w:rPr>
                <w:rFonts w:ascii="Arial" w:hAnsi="Arial" w:cs="Arial"/>
                <w:sz w:val="22"/>
                <w:szCs w:val="22"/>
              </w:rPr>
            </w:pPr>
            <w:r>
              <w:rPr>
                <w:rFonts w:ascii="Arial" w:hAnsi="Arial" w:cs="Arial"/>
                <w:sz w:val="22"/>
                <w:szCs w:val="22"/>
              </w:rPr>
              <w:t>How many participants are expected?</w:t>
            </w:r>
          </w:p>
          <w:p w:rsidR="00082BC3" w:rsidRPr="004C3A0B" w:rsidRDefault="00082BC3" w:rsidP="00082BC3">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082BC3" w:rsidRDefault="00082BC3" w:rsidP="00082BC3">
            <w:pPr>
              <w:rPr>
                <w:rFonts w:ascii="Arial" w:hAnsi="Arial" w:cs="Arial"/>
                <w:sz w:val="22"/>
                <w:szCs w:val="22"/>
              </w:rPr>
            </w:pPr>
            <w:r>
              <w:rPr>
                <w:rFonts w:ascii="Arial" w:hAnsi="Arial" w:cs="Arial"/>
                <w:sz w:val="22"/>
                <w:szCs w:val="22"/>
              </w:rPr>
              <w:t>About 50 participants in school.</w:t>
            </w:r>
          </w:p>
          <w:p w:rsidR="00082BC3" w:rsidRPr="004C3A0B" w:rsidRDefault="00082BC3" w:rsidP="00082BC3">
            <w:pPr>
              <w:rPr>
                <w:rFonts w:ascii="Arial" w:hAnsi="Arial" w:cs="Arial"/>
                <w:sz w:val="22"/>
                <w:szCs w:val="22"/>
              </w:rPr>
            </w:pPr>
          </w:p>
          <w:p w:rsidR="00082BC3" w:rsidRPr="004C3A0B" w:rsidRDefault="00082BC3" w:rsidP="00082BC3">
            <w:pPr>
              <w:rPr>
                <w:rFonts w:ascii="Arial" w:hAnsi="Arial" w:cs="Arial"/>
                <w:b/>
                <w:sz w:val="22"/>
                <w:szCs w:val="22"/>
              </w:rPr>
            </w:pPr>
            <w:r w:rsidRPr="003257BD">
              <w:rPr>
                <w:rFonts w:ascii="Arial" w:hAnsi="Arial" w:cs="Arial"/>
                <w:i/>
                <w:color w:val="808080"/>
                <w:sz w:val="18"/>
                <w:szCs w:val="18"/>
              </w:rPr>
              <w:t>(this box should expand as you type)</w:t>
            </w:r>
          </w:p>
        </w:tc>
      </w:tr>
      <w:tr w:rsidR="00082BC3" w:rsidRPr="004C3A0B" w:rsidTr="00082BC3">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82BC3" w:rsidRDefault="00082BC3" w:rsidP="00082BC3">
            <w:pPr>
              <w:rPr>
                <w:rFonts w:ascii="Arial" w:hAnsi="Arial" w:cs="Arial"/>
                <w:sz w:val="22"/>
                <w:szCs w:val="22"/>
              </w:rPr>
            </w:pPr>
            <w:r>
              <w:rPr>
                <w:rFonts w:ascii="Arial" w:hAnsi="Arial" w:cs="Arial"/>
                <w:sz w:val="22"/>
                <w:szCs w:val="22"/>
              </w:rPr>
              <w:t>Who will the participants be?</w:t>
            </w:r>
          </w:p>
          <w:p w:rsidR="00082BC3" w:rsidRDefault="00082BC3" w:rsidP="00082BC3">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082BC3" w:rsidRDefault="00082BC3" w:rsidP="00082BC3">
            <w:pPr>
              <w:rPr>
                <w:rFonts w:ascii="Arial" w:hAnsi="Arial" w:cs="Arial"/>
                <w:sz w:val="22"/>
                <w:szCs w:val="22"/>
              </w:rPr>
            </w:pPr>
            <w:r>
              <w:rPr>
                <w:rFonts w:ascii="Arial" w:hAnsi="Arial" w:cs="Arial"/>
                <w:sz w:val="22"/>
                <w:szCs w:val="22"/>
              </w:rPr>
              <w:t>Headteacher</w:t>
            </w:r>
          </w:p>
          <w:p w:rsidR="00082BC3" w:rsidRDefault="00082BC3" w:rsidP="00082BC3">
            <w:pPr>
              <w:rPr>
                <w:rFonts w:ascii="Arial" w:hAnsi="Arial" w:cs="Arial"/>
                <w:sz w:val="22"/>
                <w:szCs w:val="22"/>
              </w:rPr>
            </w:pPr>
            <w:r>
              <w:rPr>
                <w:rFonts w:ascii="Arial" w:hAnsi="Arial" w:cs="Arial"/>
                <w:sz w:val="22"/>
                <w:szCs w:val="22"/>
              </w:rPr>
              <w:t>Majority of the teaching staff.</w:t>
            </w:r>
          </w:p>
          <w:p w:rsidR="00082BC3" w:rsidRPr="004C3A0B" w:rsidRDefault="00082BC3" w:rsidP="00082BC3">
            <w:pPr>
              <w:rPr>
                <w:rFonts w:ascii="Arial" w:hAnsi="Arial" w:cs="Arial"/>
                <w:sz w:val="22"/>
                <w:szCs w:val="22"/>
              </w:rPr>
            </w:pPr>
            <w:r>
              <w:rPr>
                <w:rFonts w:ascii="Arial" w:hAnsi="Arial" w:cs="Arial"/>
                <w:sz w:val="22"/>
                <w:szCs w:val="22"/>
              </w:rPr>
              <w:t xml:space="preserve">Around 30 students from Key Stage 2. </w:t>
            </w:r>
          </w:p>
          <w:p w:rsidR="00082BC3" w:rsidRPr="003257BD" w:rsidRDefault="00082BC3" w:rsidP="00082BC3">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82BC3" w:rsidRPr="004C3A0B" w:rsidTr="00082BC3">
        <w:trPr>
          <w:trHeight w:val="403"/>
        </w:trPr>
        <w:tc>
          <w:tcPr>
            <w:tcW w:w="3256" w:type="dxa"/>
            <w:tcBorders>
              <w:top w:val="single" w:sz="4" w:space="0" w:color="auto"/>
            </w:tcBorders>
            <w:shd w:val="clear" w:color="auto" w:fill="F2F2F2" w:themeFill="background1" w:themeFillShade="F2"/>
            <w:vAlign w:val="center"/>
          </w:tcPr>
          <w:p w:rsidR="00082BC3" w:rsidRDefault="00082BC3" w:rsidP="00082BC3">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082BC3" w:rsidRPr="004C3A0B" w:rsidRDefault="00082BC3" w:rsidP="00082BC3">
            <w:pPr>
              <w:rPr>
                <w:rFonts w:ascii="Arial" w:hAnsi="Arial" w:cs="Arial"/>
                <w:sz w:val="22"/>
                <w:szCs w:val="22"/>
              </w:rPr>
            </w:pPr>
            <w:r>
              <w:rPr>
                <w:rFonts w:ascii="Arial" w:hAnsi="Arial" w:cs="Arial"/>
                <w:sz w:val="22"/>
                <w:szCs w:val="22"/>
              </w:rPr>
              <w:t>Prior to conducting the research, I will discuss and seek advice from the headteacher or senior mentor in the school setting.</w:t>
            </w:r>
          </w:p>
          <w:p w:rsidR="00082BC3" w:rsidRPr="004C3A0B" w:rsidRDefault="00082BC3" w:rsidP="00082BC3">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082BC3" w:rsidRPr="00D71982" w:rsidRDefault="00082BC3" w:rsidP="00082BC3">
      <w:pPr>
        <w:rPr>
          <w:rFonts w:ascii="Arial" w:hAnsi="Arial" w:cs="Arial"/>
          <w:bCs/>
          <w:sz w:val="24"/>
          <w:szCs w:val="24"/>
        </w:rPr>
      </w:pPr>
    </w:p>
    <w:p w:rsidR="00082BC3" w:rsidRDefault="00082BC3" w:rsidP="00082BC3">
      <w:r>
        <w:br w:type="page"/>
      </w:r>
    </w:p>
    <w:tbl>
      <w:tblPr>
        <w:tblStyle w:val="TableGrid"/>
        <w:tblW w:w="9889" w:type="dxa"/>
        <w:tblLook w:val="04A0" w:firstRow="1" w:lastRow="0" w:firstColumn="1" w:lastColumn="0" w:noHBand="0" w:noVBand="1"/>
      </w:tblPr>
      <w:tblGrid>
        <w:gridCol w:w="7225"/>
        <w:gridCol w:w="992"/>
        <w:gridCol w:w="850"/>
        <w:gridCol w:w="822"/>
      </w:tblGrid>
      <w:tr w:rsidR="00082BC3" w:rsidRPr="004C3A0B" w:rsidTr="00082BC3">
        <w:tc>
          <w:tcPr>
            <w:tcW w:w="7225" w:type="dxa"/>
            <w:shd w:val="clear" w:color="auto" w:fill="F2F2F2" w:themeFill="background1" w:themeFillShade="F2"/>
          </w:tcPr>
          <w:p w:rsidR="00082BC3" w:rsidRPr="004C3A0B" w:rsidRDefault="00082BC3" w:rsidP="00082BC3">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082BC3" w:rsidRPr="004C3A0B" w:rsidRDefault="00082BC3" w:rsidP="00082BC3">
            <w:pPr>
              <w:autoSpaceDE w:val="0"/>
              <w:autoSpaceDN w:val="0"/>
              <w:adjustRightInd w:val="0"/>
              <w:jc w:val="center"/>
              <w:rPr>
                <w:rFonts w:ascii="Arial" w:hAnsi="Arial" w:cs="Arial"/>
                <w:b/>
                <w:bCs/>
                <w:sz w:val="16"/>
                <w:szCs w:val="16"/>
              </w:rPr>
            </w:pPr>
          </w:p>
          <w:p w:rsidR="00082BC3" w:rsidRPr="004C3A0B" w:rsidRDefault="00082BC3" w:rsidP="00082BC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082BC3" w:rsidRPr="004C3A0B" w:rsidRDefault="00082BC3" w:rsidP="00082BC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082BC3" w:rsidRPr="004C3A0B" w:rsidRDefault="00082BC3" w:rsidP="00082BC3">
            <w:pPr>
              <w:autoSpaceDE w:val="0"/>
              <w:autoSpaceDN w:val="0"/>
              <w:adjustRightInd w:val="0"/>
              <w:jc w:val="center"/>
              <w:rPr>
                <w:rFonts w:ascii="Arial" w:hAnsi="Arial" w:cs="Arial"/>
                <w:b/>
                <w:bCs/>
                <w:sz w:val="16"/>
                <w:szCs w:val="16"/>
              </w:rPr>
            </w:pPr>
          </w:p>
          <w:p w:rsidR="00082BC3" w:rsidRPr="004C3A0B" w:rsidRDefault="00082BC3" w:rsidP="00082BC3">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82BC3" w:rsidRPr="004C3A0B" w:rsidTr="00082BC3">
        <w:trPr>
          <w:trHeight w:val="439"/>
        </w:trPr>
        <w:tc>
          <w:tcPr>
            <w:tcW w:w="7225" w:type="dxa"/>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82BC3" w:rsidRPr="004C3A0B" w:rsidTr="00082BC3">
        <w:trPr>
          <w:trHeight w:val="403"/>
        </w:trPr>
        <w:tc>
          <w:tcPr>
            <w:tcW w:w="7225" w:type="dxa"/>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82BC3" w:rsidRPr="004C3A0B" w:rsidTr="00082BC3">
        <w:trPr>
          <w:trHeight w:val="439"/>
        </w:trPr>
        <w:tc>
          <w:tcPr>
            <w:tcW w:w="7225" w:type="dxa"/>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82BC3" w:rsidRPr="004C3A0B" w:rsidTr="00082BC3">
        <w:trPr>
          <w:trHeight w:val="403"/>
        </w:trPr>
        <w:tc>
          <w:tcPr>
            <w:tcW w:w="7225" w:type="dxa"/>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82BC3" w:rsidRPr="004C3A0B" w:rsidTr="00082BC3">
        <w:trPr>
          <w:trHeight w:val="439"/>
        </w:trPr>
        <w:tc>
          <w:tcPr>
            <w:tcW w:w="7225" w:type="dxa"/>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82BC3" w:rsidRPr="004C3A0B" w:rsidTr="00082BC3">
        <w:trPr>
          <w:trHeight w:val="403"/>
        </w:trPr>
        <w:tc>
          <w:tcPr>
            <w:tcW w:w="7225" w:type="dxa"/>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82BC3" w:rsidRPr="004C3A0B" w:rsidTr="00082BC3">
        <w:trPr>
          <w:trHeight w:val="439"/>
        </w:trPr>
        <w:tc>
          <w:tcPr>
            <w:tcW w:w="7225" w:type="dxa"/>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82BC3" w:rsidRPr="004C3A0B" w:rsidTr="00082BC3">
        <w:trPr>
          <w:trHeight w:val="403"/>
        </w:trPr>
        <w:tc>
          <w:tcPr>
            <w:tcW w:w="7225" w:type="dxa"/>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82BC3" w:rsidRPr="004C3A0B" w:rsidTr="00082BC3">
        <w:trPr>
          <w:trHeight w:val="439"/>
        </w:trPr>
        <w:tc>
          <w:tcPr>
            <w:tcW w:w="7225" w:type="dxa"/>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82BC3" w:rsidRPr="004C3A0B" w:rsidTr="00082BC3">
        <w:trPr>
          <w:trHeight w:val="403"/>
        </w:trPr>
        <w:tc>
          <w:tcPr>
            <w:tcW w:w="9889" w:type="dxa"/>
            <w:gridSpan w:val="4"/>
            <w:tcBorders>
              <w:bottom w:val="single" w:sz="4" w:space="0" w:color="auto"/>
            </w:tcBorders>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82BC3" w:rsidRPr="004C3A0B" w:rsidTr="00082BC3">
        <w:trPr>
          <w:trHeight w:val="403"/>
        </w:trPr>
        <w:tc>
          <w:tcPr>
            <w:tcW w:w="9889" w:type="dxa"/>
            <w:gridSpan w:val="4"/>
            <w:vAlign w:val="center"/>
          </w:tcPr>
          <w:p w:rsidR="00082BC3" w:rsidRDefault="00082BC3" w:rsidP="00082BC3">
            <w:pPr>
              <w:rPr>
                <w:rFonts w:ascii="Arial" w:hAnsi="Arial" w:cs="Arial"/>
                <w:sz w:val="22"/>
                <w:szCs w:val="22"/>
              </w:rPr>
            </w:pPr>
          </w:p>
          <w:p w:rsidR="00082BC3" w:rsidRPr="004C3A0B" w:rsidRDefault="00082BC3" w:rsidP="00082BC3">
            <w:pPr>
              <w:rPr>
                <w:rFonts w:ascii="Arial" w:hAnsi="Arial" w:cs="Arial"/>
                <w:sz w:val="22"/>
                <w:szCs w:val="22"/>
              </w:rPr>
            </w:pPr>
          </w:p>
          <w:p w:rsidR="00082BC3" w:rsidRPr="004C3A0B" w:rsidRDefault="00082BC3" w:rsidP="00082BC3">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82BC3" w:rsidRPr="004C3A0B" w:rsidRDefault="00082BC3" w:rsidP="00082BC3"/>
    <w:tbl>
      <w:tblPr>
        <w:tblStyle w:val="TableGrid"/>
        <w:tblW w:w="9889" w:type="dxa"/>
        <w:tblLook w:val="04A0" w:firstRow="1" w:lastRow="0" w:firstColumn="1" w:lastColumn="0" w:noHBand="0" w:noVBand="1"/>
      </w:tblPr>
      <w:tblGrid>
        <w:gridCol w:w="7225"/>
        <w:gridCol w:w="992"/>
        <w:gridCol w:w="850"/>
        <w:gridCol w:w="822"/>
      </w:tblGrid>
      <w:tr w:rsidR="00082BC3" w:rsidRPr="004C3A0B" w:rsidTr="00082BC3">
        <w:tc>
          <w:tcPr>
            <w:tcW w:w="7225" w:type="dxa"/>
            <w:shd w:val="clear" w:color="auto" w:fill="F2F2F2" w:themeFill="background1" w:themeFillShade="F2"/>
          </w:tcPr>
          <w:p w:rsidR="00082BC3" w:rsidRPr="004C3A0B" w:rsidRDefault="00082BC3" w:rsidP="00082BC3">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082BC3" w:rsidRPr="004C3A0B" w:rsidRDefault="00082BC3" w:rsidP="00082BC3">
            <w:pPr>
              <w:autoSpaceDE w:val="0"/>
              <w:autoSpaceDN w:val="0"/>
              <w:adjustRightInd w:val="0"/>
              <w:jc w:val="center"/>
              <w:rPr>
                <w:rFonts w:ascii="Arial" w:hAnsi="Arial" w:cs="Arial"/>
                <w:b/>
                <w:bCs/>
                <w:sz w:val="16"/>
                <w:szCs w:val="16"/>
              </w:rPr>
            </w:pPr>
          </w:p>
          <w:p w:rsidR="00082BC3" w:rsidRPr="004C3A0B" w:rsidRDefault="00082BC3" w:rsidP="00082BC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082BC3" w:rsidRPr="004C3A0B" w:rsidRDefault="00082BC3" w:rsidP="00082BC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082BC3" w:rsidRPr="004C3A0B" w:rsidRDefault="00082BC3" w:rsidP="00082BC3">
            <w:pPr>
              <w:autoSpaceDE w:val="0"/>
              <w:autoSpaceDN w:val="0"/>
              <w:adjustRightInd w:val="0"/>
              <w:jc w:val="center"/>
              <w:rPr>
                <w:rFonts w:ascii="Arial" w:hAnsi="Arial" w:cs="Arial"/>
                <w:b/>
                <w:bCs/>
                <w:sz w:val="16"/>
                <w:szCs w:val="16"/>
              </w:rPr>
            </w:pPr>
          </w:p>
          <w:p w:rsidR="00082BC3" w:rsidRPr="004C3A0B" w:rsidRDefault="00082BC3" w:rsidP="00082BC3">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82BC3" w:rsidRPr="004C3A0B" w:rsidTr="00082BC3">
        <w:trPr>
          <w:trHeight w:val="439"/>
        </w:trPr>
        <w:tc>
          <w:tcPr>
            <w:tcW w:w="7225" w:type="dxa"/>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82BC3" w:rsidRPr="004C3A0B" w:rsidTr="00082BC3">
        <w:trPr>
          <w:trHeight w:val="403"/>
        </w:trPr>
        <w:tc>
          <w:tcPr>
            <w:tcW w:w="7225" w:type="dxa"/>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82BC3" w:rsidRPr="004C3A0B" w:rsidTr="00082BC3">
        <w:trPr>
          <w:trHeight w:val="439"/>
        </w:trPr>
        <w:tc>
          <w:tcPr>
            <w:tcW w:w="7225" w:type="dxa"/>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82BC3" w:rsidRPr="004C3A0B" w:rsidTr="00082BC3">
        <w:trPr>
          <w:trHeight w:val="403"/>
        </w:trPr>
        <w:tc>
          <w:tcPr>
            <w:tcW w:w="7225" w:type="dxa"/>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82BC3" w:rsidRPr="004C3A0B" w:rsidTr="00082BC3">
        <w:trPr>
          <w:trHeight w:val="403"/>
        </w:trPr>
        <w:tc>
          <w:tcPr>
            <w:tcW w:w="9889" w:type="dxa"/>
            <w:gridSpan w:val="4"/>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082BC3" w:rsidRPr="004C3A0B" w:rsidTr="00082BC3">
        <w:trPr>
          <w:trHeight w:val="403"/>
        </w:trPr>
        <w:tc>
          <w:tcPr>
            <w:tcW w:w="9889" w:type="dxa"/>
            <w:gridSpan w:val="4"/>
            <w:vAlign w:val="center"/>
          </w:tcPr>
          <w:p w:rsidR="00082BC3" w:rsidRPr="004C3A0B" w:rsidRDefault="00082BC3" w:rsidP="00082BC3">
            <w:pPr>
              <w:rPr>
                <w:rFonts w:ascii="Arial" w:hAnsi="Arial" w:cs="Arial"/>
                <w:sz w:val="22"/>
                <w:szCs w:val="22"/>
              </w:rPr>
            </w:pPr>
          </w:p>
          <w:p w:rsidR="00082BC3" w:rsidRPr="004C3A0B" w:rsidRDefault="00082BC3" w:rsidP="00082BC3">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82BC3" w:rsidRDefault="00082BC3" w:rsidP="00082BC3">
      <w:pPr>
        <w:rPr>
          <w:rFonts w:ascii="Arial" w:hAnsi="Arial" w:cs="Arial"/>
          <w:b/>
          <w:sz w:val="22"/>
          <w:szCs w:val="22"/>
        </w:rPr>
      </w:pPr>
    </w:p>
    <w:p w:rsidR="00082BC3" w:rsidRPr="00354F34" w:rsidRDefault="00082BC3" w:rsidP="00082BC3">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082BC3" w:rsidRPr="004C3A0B" w:rsidTr="00082BC3">
        <w:tc>
          <w:tcPr>
            <w:tcW w:w="9923" w:type="dxa"/>
            <w:gridSpan w:val="4"/>
            <w:tcBorders>
              <w:bottom w:val="single" w:sz="4" w:space="0" w:color="auto"/>
            </w:tcBorders>
            <w:shd w:val="clear" w:color="auto" w:fill="F2F2F2" w:themeFill="background1" w:themeFillShade="F2"/>
          </w:tcPr>
          <w:p w:rsidR="00082BC3" w:rsidRDefault="00082BC3" w:rsidP="00082BC3">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082BC3" w:rsidRDefault="00082BC3" w:rsidP="00082BC3"/>
          <w:p w:rsidR="00082BC3" w:rsidRPr="00204E14" w:rsidRDefault="00082BC3" w:rsidP="00082BC3">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082BC3" w:rsidRPr="004C3A0B" w:rsidTr="00082BC3">
        <w:tc>
          <w:tcPr>
            <w:tcW w:w="8251" w:type="dxa"/>
            <w:gridSpan w:val="2"/>
            <w:vMerge w:val="restart"/>
            <w:shd w:val="clear" w:color="auto" w:fill="F2F2F2" w:themeFill="background1" w:themeFillShade="F2"/>
          </w:tcPr>
          <w:p w:rsidR="00082BC3" w:rsidRPr="00204E14" w:rsidRDefault="00082BC3" w:rsidP="00082BC3">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082BC3" w:rsidRPr="00204E14" w:rsidRDefault="00082BC3" w:rsidP="00082BC3">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082BC3" w:rsidRPr="00264416" w:rsidRDefault="00082BC3" w:rsidP="00082BC3">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082BC3" w:rsidRPr="00FD519A" w:rsidRDefault="00C95A2A" w:rsidP="00082BC3">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082BC3">
                  <w:rPr>
                    <w:rFonts w:ascii="MS Gothic" w:eastAsia="MS Gothic" w:hAnsi="MS Gothic" w:cs="Arial" w:hint="eastAsia"/>
                    <w:b w:val="0"/>
                    <w:bCs w:val="0"/>
                  </w:rPr>
                  <w:t>☐</w:t>
                </w:r>
              </w:sdtContent>
            </w:sdt>
          </w:p>
        </w:tc>
      </w:tr>
      <w:tr w:rsidR="00082BC3" w:rsidRPr="004C3A0B" w:rsidTr="00082BC3">
        <w:tc>
          <w:tcPr>
            <w:tcW w:w="8251" w:type="dxa"/>
            <w:gridSpan w:val="2"/>
            <w:vMerge/>
            <w:tcBorders>
              <w:bottom w:val="single" w:sz="4" w:space="0" w:color="auto"/>
            </w:tcBorders>
            <w:shd w:val="clear" w:color="auto" w:fill="F2F2F2" w:themeFill="background1" w:themeFillShade="F2"/>
          </w:tcPr>
          <w:p w:rsidR="00082BC3" w:rsidRPr="00204E14" w:rsidRDefault="00082BC3" w:rsidP="00082BC3">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082BC3" w:rsidRPr="00204E14" w:rsidRDefault="00082BC3" w:rsidP="00082BC3">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082BC3" w:rsidRDefault="00C95A2A" w:rsidP="00082BC3">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082BC3">
                  <w:rPr>
                    <w:rFonts w:ascii="MS Gothic" w:eastAsia="MS Gothic" w:hAnsi="MS Gothic" w:cs="Arial" w:hint="eastAsia"/>
                    <w:b w:val="0"/>
                    <w:bCs w:val="0"/>
                  </w:rPr>
                  <w:t>☒</w:t>
                </w:r>
              </w:sdtContent>
            </w:sdt>
          </w:p>
        </w:tc>
      </w:tr>
      <w:tr w:rsidR="00082BC3" w:rsidRPr="004C3A0B" w:rsidTr="00082BC3">
        <w:tc>
          <w:tcPr>
            <w:tcW w:w="9923" w:type="dxa"/>
            <w:gridSpan w:val="4"/>
            <w:tcBorders>
              <w:bottom w:val="single" w:sz="4" w:space="0" w:color="auto"/>
            </w:tcBorders>
            <w:shd w:val="clear" w:color="auto" w:fill="F2F2F2" w:themeFill="background1" w:themeFillShade="F2"/>
          </w:tcPr>
          <w:p w:rsidR="00082BC3" w:rsidRPr="004C3A0B" w:rsidRDefault="00082BC3" w:rsidP="00082BC3">
            <w:pPr>
              <w:rPr>
                <w:rFonts w:ascii="Arial" w:hAnsi="Arial" w:cs="Arial"/>
                <w:sz w:val="22"/>
                <w:szCs w:val="22"/>
              </w:rPr>
            </w:pPr>
            <w:r w:rsidRPr="004C3A0B">
              <w:rPr>
                <w:rFonts w:ascii="Arial" w:hAnsi="Arial" w:cs="Arial"/>
                <w:b/>
                <w:sz w:val="22"/>
                <w:szCs w:val="22"/>
              </w:rPr>
              <w:t>Risks to participants</w:t>
            </w:r>
          </w:p>
          <w:p w:rsidR="00082BC3" w:rsidRPr="004C3A0B" w:rsidRDefault="00082BC3" w:rsidP="00082BC3">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82BC3" w:rsidRPr="004C3A0B" w:rsidTr="00082BC3">
        <w:tc>
          <w:tcPr>
            <w:tcW w:w="4849" w:type="dxa"/>
            <w:tcBorders>
              <w:top w:val="single" w:sz="4" w:space="0" w:color="auto"/>
              <w:bottom w:val="single" w:sz="4" w:space="0" w:color="auto"/>
            </w:tcBorders>
          </w:tcPr>
          <w:p w:rsidR="00082BC3" w:rsidRDefault="00082BC3" w:rsidP="00082BC3">
            <w:pPr>
              <w:autoSpaceDE w:val="0"/>
              <w:autoSpaceDN w:val="0"/>
              <w:adjustRightInd w:val="0"/>
              <w:rPr>
                <w:rFonts w:ascii="Arial" w:hAnsi="Arial" w:cs="Arial"/>
                <w:sz w:val="22"/>
                <w:szCs w:val="22"/>
              </w:rPr>
            </w:pPr>
            <w:r>
              <w:rPr>
                <w:rFonts w:ascii="Arial" w:hAnsi="Arial" w:cs="Arial"/>
                <w:sz w:val="22"/>
                <w:szCs w:val="22"/>
              </w:rPr>
              <w:t>Risk to Participant:</w:t>
            </w:r>
          </w:p>
          <w:p w:rsidR="00082BC3" w:rsidRDefault="00082BC3" w:rsidP="00082BC3">
            <w:pPr>
              <w:rPr>
                <w:rFonts w:ascii="Arial" w:hAnsi="Arial" w:cs="Arial"/>
                <w:sz w:val="22"/>
                <w:szCs w:val="22"/>
              </w:rPr>
            </w:pPr>
          </w:p>
          <w:p w:rsidR="00082BC3" w:rsidRDefault="00082BC3" w:rsidP="00082BC3">
            <w:pPr>
              <w:rPr>
                <w:rFonts w:ascii="Arial" w:hAnsi="Arial" w:cs="Arial"/>
                <w:sz w:val="22"/>
                <w:szCs w:val="22"/>
              </w:rPr>
            </w:pPr>
            <w:r>
              <w:rPr>
                <w:rFonts w:ascii="Arial" w:hAnsi="Arial" w:cs="Arial"/>
                <w:sz w:val="22"/>
                <w:szCs w:val="22"/>
              </w:rPr>
              <w:t>May affect self-esteem through not being chosen as participant in the research.</w:t>
            </w:r>
          </w:p>
          <w:p w:rsidR="00082BC3" w:rsidRDefault="00082BC3" w:rsidP="00082BC3">
            <w:pPr>
              <w:rPr>
                <w:rFonts w:ascii="Arial" w:hAnsi="Arial" w:cs="Arial"/>
                <w:sz w:val="22"/>
                <w:szCs w:val="22"/>
              </w:rPr>
            </w:pPr>
          </w:p>
          <w:p w:rsidR="00082BC3" w:rsidRDefault="00082BC3" w:rsidP="00082BC3">
            <w:pPr>
              <w:rPr>
                <w:rFonts w:ascii="Arial" w:hAnsi="Arial" w:cs="Arial"/>
                <w:sz w:val="22"/>
                <w:szCs w:val="22"/>
              </w:rPr>
            </w:pPr>
          </w:p>
          <w:p w:rsidR="00082BC3" w:rsidRDefault="00082BC3" w:rsidP="00082BC3">
            <w:pPr>
              <w:rPr>
                <w:rFonts w:ascii="Arial" w:hAnsi="Arial" w:cs="Arial"/>
                <w:sz w:val="22"/>
                <w:szCs w:val="22"/>
              </w:rPr>
            </w:pPr>
            <w:r>
              <w:rPr>
                <w:rFonts w:ascii="Arial" w:hAnsi="Arial" w:cs="Arial"/>
                <w:sz w:val="22"/>
                <w:szCs w:val="22"/>
              </w:rPr>
              <w:t xml:space="preserve">Teaching staff and pupils could feel under pressure to give the correct answer to the questions </w:t>
            </w:r>
          </w:p>
          <w:p w:rsidR="00082BC3" w:rsidRDefault="00082BC3" w:rsidP="00082BC3">
            <w:pPr>
              <w:rPr>
                <w:rFonts w:ascii="Arial" w:hAnsi="Arial" w:cs="Arial"/>
                <w:sz w:val="22"/>
                <w:szCs w:val="22"/>
              </w:rPr>
            </w:pPr>
          </w:p>
          <w:p w:rsidR="00082BC3" w:rsidRDefault="00082BC3" w:rsidP="00082BC3">
            <w:pPr>
              <w:rPr>
                <w:rFonts w:ascii="Arial" w:hAnsi="Arial" w:cs="Arial"/>
                <w:sz w:val="22"/>
                <w:szCs w:val="22"/>
              </w:rPr>
            </w:pPr>
          </w:p>
          <w:p w:rsidR="00082BC3" w:rsidRDefault="00082BC3" w:rsidP="00082BC3">
            <w:pPr>
              <w:rPr>
                <w:rFonts w:ascii="Arial" w:hAnsi="Arial" w:cs="Arial"/>
                <w:sz w:val="22"/>
                <w:szCs w:val="22"/>
              </w:rPr>
            </w:pPr>
          </w:p>
          <w:p w:rsidR="00082BC3" w:rsidRDefault="00082BC3" w:rsidP="00082BC3">
            <w:pPr>
              <w:rPr>
                <w:rFonts w:ascii="Arial" w:hAnsi="Arial" w:cs="Arial"/>
                <w:sz w:val="22"/>
                <w:szCs w:val="22"/>
              </w:rPr>
            </w:pPr>
          </w:p>
          <w:p w:rsidR="00082BC3" w:rsidRDefault="00082BC3" w:rsidP="00082BC3">
            <w:pPr>
              <w:rPr>
                <w:rFonts w:ascii="Arial" w:hAnsi="Arial" w:cs="Arial"/>
                <w:sz w:val="22"/>
                <w:szCs w:val="22"/>
              </w:rPr>
            </w:pPr>
          </w:p>
          <w:p w:rsidR="00082BC3" w:rsidRDefault="00082BC3" w:rsidP="00082BC3">
            <w:pPr>
              <w:rPr>
                <w:rFonts w:ascii="Arial" w:hAnsi="Arial" w:cs="Arial"/>
                <w:sz w:val="22"/>
                <w:szCs w:val="22"/>
              </w:rPr>
            </w:pPr>
            <w:r>
              <w:rPr>
                <w:rFonts w:ascii="Arial" w:hAnsi="Arial" w:cs="Arial"/>
                <w:sz w:val="22"/>
                <w:szCs w:val="22"/>
              </w:rPr>
              <w:t xml:space="preserve">Safeguarding issues could arise during research </w:t>
            </w:r>
          </w:p>
          <w:p w:rsidR="00082BC3" w:rsidRDefault="00082BC3" w:rsidP="00082BC3">
            <w:pPr>
              <w:rPr>
                <w:rFonts w:ascii="Arial" w:hAnsi="Arial" w:cs="Arial"/>
                <w:sz w:val="22"/>
                <w:szCs w:val="22"/>
              </w:rPr>
            </w:pPr>
          </w:p>
          <w:p w:rsidR="00082BC3" w:rsidRDefault="00082BC3" w:rsidP="00082BC3">
            <w:pPr>
              <w:rPr>
                <w:rFonts w:ascii="Arial" w:hAnsi="Arial" w:cs="Arial"/>
                <w:sz w:val="22"/>
                <w:szCs w:val="22"/>
              </w:rPr>
            </w:pPr>
          </w:p>
          <w:p w:rsidR="00082BC3" w:rsidRDefault="00082BC3" w:rsidP="00082BC3">
            <w:pPr>
              <w:rPr>
                <w:rFonts w:ascii="Arial" w:hAnsi="Arial" w:cs="Arial"/>
                <w:sz w:val="22"/>
                <w:szCs w:val="22"/>
              </w:rPr>
            </w:pPr>
            <w:r>
              <w:rPr>
                <w:rFonts w:ascii="Arial" w:hAnsi="Arial" w:cs="Arial"/>
                <w:sz w:val="22"/>
                <w:szCs w:val="22"/>
              </w:rPr>
              <w:t>Anonymity</w:t>
            </w:r>
          </w:p>
          <w:p w:rsidR="00082BC3" w:rsidRPr="004C3A0B" w:rsidRDefault="00082BC3" w:rsidP="00082BC3">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rsidR="00082BC3" w:rsidRDefault="00082BC3" w:rsidP="00082BC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Pr="00354F34">
              <w:rPr>
                <w:rFonts w:ascii="Arial" w:hAnsi="Arial" w:cs="Arial"/>
                <w:i/>
                <w:sz w:val="18"/>
                <w:szCs w:val="18"/>
              </w:rPr>
              <w:t>Participant</w:t>
            </w:r>
            <w:proofErr w:type="gramEnd"/>
          </w:p>
          <w:p w:rsidR="00082BC3" w:rsidRDefault="00082BC3" w:rsidP="00082BC3">
            <w:pPr>
              <w:rPr>
                <w:rFonts w:ascii="Arial" w:hAnsi="Arial" w:cs="Arial"/>
                <w:sz w:val="22"/>
                <w:szCs w:val="22"/>
              </w:rPr>
            </w:pPr>
          </w:p>
          <w:p w:rsidR="00082BC3" w:rsidRDefault="00082BC3" w:rsidP="00082BC3">
            <w:pPr>
              <w:rPr>
                <w:rFonts w:ascii="Arial" w:hAnsi="Arial" w:cs="Arial"/>
                <w:sz w:val="22"/>
                <w:szCs w:val="22"/>
              </w:rPr>
            </w:pPr>
            <w:r>
              <w:rPr>
                <w:rFonts w:ascii="Arial" w:hAnsi="Arial" w:cs="Arial"/>
                <w:sz w:val="22"/>
                <w:szCs w:val="22"/>
              </w:rPr>
              <w:lastRenderedPageBreak/>
              <w:t>All potential pupils will give in consent forms. Pupils will be told that there will be a selection of children chosen at random.</w:t>
            </w:r>
          </w:p>
          <w:p w:rsidR="00082BC3" w:rsidRDefault="00082BC3" w:rsidP="00082BC3">
            <w:pPr>
              <w:rPr>
                <w:rFonts w:ascii="Arial" w:hAnsi="Arial" w:cs="Arial"/>
                <w:sz w:val="22"/>
                <w:szCs w:val="22"/>
              </w:rPr>
            </w:pPr>
          </w:p>
          <w:p w:rsidR="00082BC3" w:rsidRDefault="00082BC3" w:rsidP="00082BC3">
            <w:pPr>
              <w:rPr>
                <w:rFonts w:ascii="Arial" w:hAnsi="Arial" w:cs="Arial"/>
                <w:sz w:val="22"/>
                <w:szCs w:val="22"/>
              </w:rPr>
            </w:pPr>
            <w:r>
              <w:rPr>
                <w:rFonts w:ascii="Arial" w:hAnsi="Arial" w:cs="Arial"/>
                <w:sz w:val="22"/>
                <w:szCs w:val="22"/>
              </w:rPr>
              <w:t>I will make it clear that I want open and honest answers. Pupils will be told there are no consequence for anything that they say. We will make it clear that the answers they give will affect their education in no way and there will be no repercussions for their actions and answers in regard to the research.</w:t>
            </w:r>
          </w:p>
          <w:p w:rsidR="00082BC3" w:rsidRDefault="00082BC3" w:rsidP="00082BC3">
            <w:pPr>
              <w:rPr>
                <w:rFonts w:ascii="Arial" w:hAnsi="Arial" w:cs="Arial"/>
                <w:sz w:val="22"/>
                <w:szCs w:val="22"/>
              </w:rPr>
            </w:pPr>
          </w:p>
          <w:p w:rsidR="00082BC3" w:rsidRDefault="00082BC3" w:rsidP="00082BC3">
            <w:pPr>
              <w:rPr>
                <w:rFonts w:ascii="Arial" w:hAnsi="Arial" w:cs="Arial"/>
                <w:sz w:val="22"/>
                <w:szCs w:val="22"/>
              </w:rPr>
            </w:pPr>
            <w:r>
              <w:rPr>
                <w:rFonts w:ascii="Arial" w:hAnsi="Arial" w:cs="Arial"/>
                <w:sz w:val="22"/>
                <w:szCs w:val="22"/>
              </w:rPr>
              <w:t xml:space="preserve">If anyway safeguarding issues arise, I will inform the safeguarding officer at the school immediately. </w:t>
            </w:r>
          </w:p>
          <w:p w:rsidR="00082BC3" w:rsidRDefault="00082BC3" w:rsidP="00082BC3">
            <w:pPr>
              <w:rPr>
                <w:rFonts w:ascii="Arial" w:hAnsi="Arial" w:cs="Arial"/>
                <w:sz w:val="22"/>
                <w:szCs w:val="22"/>
              </w:rPr>
            </w:pPr>
          </w:p>
          <w:p w:rsidR="00082BC3" w:rsidRDefault="00082BC3" w:rsidP="00082BC3">
            <w:pPr>
              <w:rPr>
                <w:rFonts w:ascii="Arial" w:hAnsi="Arial" w:cs="Arial"/>
                <w:sz w:val="22"/>
                <w:szCs w:val="22"/>
              </w:rPr>
            </w:pPr>
            <w:r>
              <w:rPr>
                <w:rFonts w:ascii="Arial" w:hAnsi="Arial" w:cs="Arial"/>
                <w:sz w:val="22"/>
                <w:szCs w:val="22"/>
              </w:rPr>
              <w:t xml:space="preserve">Participants will be made aware that all data will be anonymised and will remain confidential. They will be aware that no pupil will be able to be identified by the research. </w:t>
            </w:r>
          </w:p>
          <w:p w:rsidR="00082BC3" w:rsidRPr="00354F34" w:rsidRDefault="00082BC3" w:rsidP="00082BC3">
            <w:pPr>
              <w:autoSpaceDE w:val="0"/>
              <w:autoSpaceDN w:val="0"/>
              <w:adjustRightInd w:val="0"/>
              <w:rPr>
                <w:rFonts w:cs="Arial"/>
                <w:i/>
              </w:rPr>
            </w:pPr>
          </w:p>
        </w:tc>
      </w:tr>
      <w:tr w:rsidR="00082BC3" w:rsidRPr="004C3A0B" w:rsidTr="00082BC3">
        <w:tc>
          <w:tcPr>
            <w:tcW w:w="9923" w:type="dxa"/>
            <w:gridSpan w:val="4"/>
            <w:tcBorders>
              <w:bottom w:val="single" w:sz="4" w:space="0" w:color="auto"/>
            </w:tcBorders>
            <w:shd w:val="clear" w:color="auto" w:fill="F2F2F2" w:themeFill="background1" w:themeFillShade="F2"/>
          </w:tcPr>
          <w:p w:rsidR="00082BC3" w:rsidRPr="004C3A0B" w:rsidRDefault="00082BC3" w:rsidP="00082BC3">
            <w:pPr>
              <w:rPr>
                <w:rFonts w:ascii="Arial" w:hAnsi="Arial" w:cs="Arial"/>
                <w:sz w:val="22"/>
                <w:szCs w:val="22"/>
              </w:rPr>
            </w:pPr>
            <w:r w:rsidRPr="004C3A0B">
              <w:rPr>
                <w:rFonts w:ascii="Arial" w:hAnsi="Arial" w:cs="Arial"/>
                <w:bCs/>
                <w:sz w:val="22"/>
                <w:szCs w:val="22"/>
              </w:rPr>
              <w:lastRenderedPageBreak/>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82BC3" w:rsidRPr="004C3A0B" w:rsidTr="00082BC3">
        <w:tc>
          <w:tcPr>
            <w:tcW w:w="9923" w:type="dxa"/>
            <w:gridSpan w:val="4"/>
            <w:tcBorders>
              <w:top w:val="single" w:sz="4" w:space="0" w:color="auto"/>
              <w:bottom w:val="single" w:sz="4" w:space="0" w:color="auto"/>
            </w:tcBorders>
          </w:tcPr>
          <w:p w:rsidR="00082BC3" w:rsidRDefault="00082BC3" w:rsidP="00082BC3">
            <w:pPr>
              <w:rPr>
                <w:rFonts w:ascii="Arial" w:hAnsi="Arial" w:cs="Arial"/>
                <w:sz w:val="22"/>
                <w:szCs w:val="22"/>
              </w:rPr>
            </w:pPr>
          </w:p>
          <w:p w:rsidR="00082BC3" w:rsidRPr="004C3A0B" w:rsidRDefault="00082BC3" w:rsidP="00082BC3">
            <w:pPr>
              <w:rPr>
                <w:rFonts w:ascii="Arial" w:hAnsi="Arial" w:cs="Arial"/>
                <w:sz w:val="22"/>
                <w:szCs w:val="22"/>
              </w:rPr>
            </w:pPr>
            <w:r>
              <w:rPr>
                <w:rFonts w:ascii="Arial" w:hAnsi="Arial" w:cs="Arial"/>
                <w:sz w:val="22"/>
                <w:szCs w:val="22"/>
              </w:rPr>
              <w:t>N/A</w:t>
            </w:r>
          </w:p>
          <w:p w:rsidR="00082BC3" w:rsidRPr="004C3A0B" w:rsidRDefault="00082BC3" w:rsidP="00082BC3">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82BC3" w:rsidRPr="004C3A0B" w:rsidTr="00082BC3">
        <w:tc>
          <w:tcPr>
            <w:tcW w:w="9923" w:type="dxa"/>
            <w:gridSpan w:val="4"/>
            <w:tcBorders>
              <w:top w:val="single" w:sz="4" w:space="0" w:color="auto"/>
              <w:bottom w:val="single" w:sz="4" w:space="0" w:color="auto"/>
            </w:tcBorders>
            <w:shd w:val="clear" w:color="auto" w:fill="F2F2F2" w:themeFill="background1" w:themeFillShade="F2"/>
          </w:tcPr>
          <w:p w:rsidR="00082BC3" w:rsidRPr="004C3A0B" w:rsidRDefault="00082BC3" w:rsidP="00082BC3">
            <w:pPr>
              <w:rPr>
                <w:rFonts w:ascii="Arial" w:hAnsi="Arial" w:cs="Arial"/>
                <w:sz w:val="22"/>
                <w:szCs w:val="22"/>
              </w:rPr>
            </w:pPr>
            <w:r w:rsidRPr="004C3A0B">
              <w:rPr>
                <w:rFonts w:ascii="Arial" w:hAnsi="Arial" w:cs="Arial"/>
                <w:b/>
                <w:sz w:val="22"/>
                <w:szCs w:val="22"/>
              </w:rPr>
              <w:t>Risks to investigator</w:t>
            </w:r>
          </w:p>
          <w:p w:rsidR="00082BC3" w:rsidRPr="004C3A0B" w:rsidRDefault="00082BC3" w:rsidP="00082BC3">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82BC3" w:rsidRPr="004C3A0B" w:rsidTr="00082BC3">
        <w:tc>
          <w:tcPr>
            <w:tcW w:w="4849" w:type="dxa"/>
            <w:tcBorders>
              <w:top w:val="single" w:sz="4" w:space="0" w:color="auto"/>
              <w:bottom w:val="single" w:sz="4" w:space="0" w:color="auto"/>
            </w:tcBorders>
          </w:tcPr>
          <w:p w:rsidR="00082BC3" w:rsidRDefault="00082BC3" w:rsidP="00082BC3">
            <w:pPr>
              <w:autoSpaceDE w:val="0"/>
              <w:autoSpaceDN w:val="0"/>
              <w:adjustRightInd w:val="0"/>
              <w:rPr>
                <w:rFonts w:ascii="Arial" w:hAnsi="Arial" w:cs="Arial"/>
                <w:sz w:val="22"/>
                <w:szCs w:val="22"/>
              </w:rPr>
            </w:pPr>
            <w:r>
              <w:rPr>
                <w:rFonts w:ascii="Arial" w:hAnsi="Arial" w:cs="Arial"/>
                <w:sz w:val="22"/>
                <w:szCs w:val="22"/>
              </w:rPr>
              <w:t>Risk to Investigator:</w:t>
            </w:r>
          </w:p>
          <w:p w:rsidR="00082BC3" w:rsidRDefault="00082BC3" w:rsidP="00082BC3">
            <w:pPr>
              <w:rPr>
                <w:rFonts w:ascii="Arial" w:hAnsi="Arial" w:cs="Arial"/>
                <w:sz w:val="22"/>
                <w:szCs w:val="22"/>
              </w:rPr>
            </w:pPr>
            <w:r>
              <w:rPr>
                <w:rFonts w:ascii="Arial" w:hAnsi="Arial" w:cs="Arial"/>
                <w:sz w:val="22"/>
                <w:szCs w:val="22"/>
              </w:rPr>
              <w:t>Allegations from pupils in the classroom whilst completing the research.</w:t>
            </w:r>
          </w:p>
          <w:p w:rsidR="00082BC3" w:rsidRDefault="00082BC3" w:rsidP="00082BC3">
            <w:pPr>
              <w:rPr>
                <w:rFonts w:ascii="Arial" w:hAnsi="Arial" w:cs="Arial"/>
                <w:sz w:val="22"/>
                <w:szCs w:val="22"/>
              </w:rPr>
            </w:pPr>
          </w:p>
          <w:p w:rsidR="00082BC3" w:rsidRDefault="00082BC3" w:rsidP="00082BC3">
            <w:pPr>
              <w:rPr>
                <w:rFonts w:ascii="Arial" w:hAnsi="Arial" w:cs="Arial"/>
                <w:sz w:val="22"/>
                <w:szCs w:val="22"/>
              </w:rPr>
            </w:pPr>
            <w:r>
              <w:rPr>
                <w:rFonts w:ascii="Arial" w:hAnsi="Arial" w:cs="Arial"/>
                <w:sz w:val="22"/>
                <w:szCs w:val="22"/>
              </w:rPr>
              <w:t>Possibility of being accused of favouritism by pupils who are not part of the focus group.</w:t>
            </w:r>
          </w:p>
          <w:p w:rsidR="00082BC3" w:rsidRDefault="00082BC3" w:rsidP="00082BC3">
            <w:pPr>
              <w:rPr>
                <w:rFonts w:ascii="Arial" w:hAnsi="Arial" w:cs="Arial"/>
                <w:sz w:val="22"/>
                <w:szCs w:val="22"/>
              </w:rPr>
            </w:pPr>
          </w:p>
          <w:p w:rsidR="00082BC3" w:rsidRDefault="00082BC3" w:rsidP="00082BC3">
            <w:pPr>
              <w:rPr>
                <w:rFonts w:ascii="Arial" w:hAnsi="Arial" w:cs="Arial"/>
                <w:sz w:val="22"/>
                <w:szCs w:val="22"/>
              </w:rPr>
            </w:pPr>
            <w:r>
              <w:rPr>
                <w:rFonts w:ascii="Arial" w:hAnsi="Arial" w:cs="Arial"/>
                <w:sz w:val="22"/>
                <w:szCs w:val="22"/>
              </w:rPr>
              <w:t>Accusation of fabrication or falsification of the data.</w:t>
            </w:r>
          </w:p>
          <w:p w:rsidR="00082BC3" w:rsidRDefault="00082BC3" w:rsidP="00082BC3">
            <w:pPr>
              <w:rPr>
                <w:rFonts w:ascii="Arial" w:hAnsi="Arial" w:cs="Arial"/>
                <w:sz w:val="22"/>
                <w:szCs w:val="22"/>
              </w:rPr>
            </w:pPr>
          </w:p>
          <w:p w:rsidR="00082BC3" w:rsidRDefault="00082BC3" w:rsidP="00082BC3">
            <w:pPr>
              <w:rPr>
                <w:rFonts w:ascii="Arial" w:hAnsi="Arial" w:cs="Arial"/>
                <w:sz w:val="22"/>
                <w:szCs w:val="22"/>
              </w:rPr>
            </w:pPr>
            <w:r>
              <w:rPr>
                <w:rFonts w:ascii="Arial" w:hAnsi="Arial" w:cs="Arial"/>
                <w:sz w:val="22"/>
                <w:szCs w:val="22"/>
              </w:rPr>
              <w:t>Possible power imbalance with myself as a teacher researcher.</w:t>
            </w:r>
          </w:p>
          <w:p w:rsidR="00082BC3" w:rsidRDefault="00082BC3" w:rsidP="00082BC3">
            <w:pPr>
              <w:rPr>
                <w:rFonts w:ascii="Arial" w:hAnsi="Arial" w:cs="Arial"/>
                <w:sz w:val="22"/>
                <w:szCs w:val="22"/>
              </w:rPr>
            </w:pPr>
          </w:p>
          <w:p w:rsidR="00082BC3" w:rsidRPr="004C3A0B" w:rsidRDefault="00082BC3" w:rsidP="00082BC3">
            <w:pPr>
              <w:rPr>
                <w:rFonts w:ascii="Arial" w:hAnsi="Arial" w:cs="Arial"/>
                <w:sz w:val="22"/>
                <w:szCs w:val="22"/>
              </w:rPr>
            </w:pPr>
          </w:p>
          <w:p w:rsidR="00082BC3" w:rsidRPr="004C3A0B" w:rsidRDefault="00082BC3" w:rsidP="00082BC3">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082BC3" w:rsidRPr="00354F34" w:rsidRDefault="00082BC3" w:rsidP="00082BC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rsidR="00082BC3" w:rsidRDefault="00082BC3" w:rsidP="00082BC3">
            <w:pPr>
              <w:rPr>
                <w:rFonts w:ascii="Arial" w:hAnsi="Arial" w:cs="Arial"/>
                <w:sz w:val="22"/>
                <w:szCs w:val="22"/>
              </w:rPr>
            </w:pPr>
            <w:r>
              <w:rPr>
                <w:rFonts w:ascii="Arial" w:hAnsi="Arial" w:cs="Arial"/>
                <w:sz w:val="22"/>
                <w:szCs w:val="22"/>
              </w:rPr>
              <w:t>During the interview, there will be another researcher in the room.</w:t>
            </w:r>
          </w:p>
          <w:p w:rsidR="00082BC3" w:rsidRDefault="00082BC3" w:rsidP="00082BC3">
            <w:pPr>
              <w:rPr>
                <w:rFonts w:ascii="Arial" w:hAnsi="Arial" w:cs="Arial"/>
                <w:sz w:val="22"/>
                <w:szCs w:val="22"/>
              </w:rPr>
            </w:pPr>
          </w:p>
          <w:p w:rsidR="00082BC3" w:rsidRDefault="00082BC3" w:rsidP="00082BC3">
            <w:pPr>
              <w:rPr>
                <w:rFonts w:ascii="Arial" w:hAnsi="Arial" w:cs="Arial"/>
                <w:sz w:val="22"/>
                <w:szCs w:val="22"/>
              </w:rPr>
            </w:pPr>
            <w:r>
              <w:rPr>
                <w:rFonts w:ascii="Arial" w:hAnsi="Arial" w:cs="Arial"/>
                <w:sz w:val="22"/>
                <w:szCs w:val="22"/>
              </w:rPr>
              <w:t xml:space="preserve">All potential participants will give in consent forms. Pupils will be told that there will be a selection of children chosen at random. </w:t>
            </w:r>
          </w:p>
          <w:p w:rsidR="00082BC3" w:rsidRDefault="00082BC3" w:rsidP="00082BC3">
            <w:pPr>
              <w:rPr>
                <w:rFonts w:ascii="Arial" w:hAnsi="Arial" w:cs="Arial"/>
                <w:sz w:val="22"/>
                <w:szCs w:val="22"/>
              </w:rPr>
            </w:pPr>
          </w:p>
          <w:p w:rsidR="00082BC3" w:rsidRDefault="00082BC3" w:rsidP="00082BC3">
            <w:pPr>
              <w:rPr>
                <w:rFonts w:ascii="Arial" w:hAnsi="Arial" w:cs="Arial"/>
                <w:sz w:val="22"/>
                <w:szCs w:val="22"/>
              </w:rPr>
            </w:pPr>
            <w:r>
              <w:rPr>
                <w:rFonts w:ascii="Arial" w:hAnsi="Arial" w:cs="Arial"/>
                <w:sz w:val="22"/>
                <w:szCs w:val="22"/>
              </w:rPr>
              <w:t>I will ensure that I follow the UWTSD and BERA ethical guidelines when conducting this research.</w:t>
            </w:r>
          </w:p>
          <w:p w:rsidR="00082BC3" w:rsidRDefault="00082BC3" w:rsidP="00082BC3">
            <w:pPr>
              <w:rPr>
                <w:rFonts w:ascii="Arial" w:hAnsi="Arial" w:cs="Arial"/>
                <w:sz w:val="22"/>
                <w:szCs w:val="22"/>
              </w:rPr>
            </w:pPr>
          </w:p>
          <w:p w:rsidR="00082BC3" w:rsidRDefault="00082BC3" w:rsidP="00082BC3">
            <w:pPr>
              <w:rPr>
                <w:rFonts w:ascii="Arial" w:hAnsi="Arial" w:cs="Arial"/>
                <w:sz w:val="22"/>
                <w:szCs w:val="22"/>
              </w:rPr>
            </w:pPr>
            <w:r>
              <w:rPr>
                <w:rFonts w:ascii="Arial" w:hAnsi="Arial" w:cs="Arial"/>
                <w:sz w:val="22"/>
                <w:szCs w:val="22"/>
              </w:rPr>
              <w:t xml:space="preserve"> Pupils will be made aware that participation is voluntary, they have the right to withdraw at any time, without consequence, Consent will be obtained from parents and carers.</w:t>
            </w:r>
          </w:p>
          <w:p w:rsidR="00082BC3" w:rsidRDefault="00082BC3" w:rsidP="00082BC3">
            <w:pPr>
              <w:rPr>
                <w:rFonts w:ascii="Arial" w:hAnsi="Arial" w:cs="Arial"/>
                <w:sz w:val="22"/>
                <w:szCs w:val="22"/>
              </w:rPr>
            </w:pPr>
          </w:p>
          <w:p w:rsidR="00082BC3" w:rsidRPr="004C3A0B" w:rsidRDefault="00082BC3" w:rsidP="00082BC3">
            <w:pPr>
              <w:rPr>
                <w:rFonts w:ascii="Arial" w:hAnsi="Arial" w:cs="Arial"/>
                <w:sz w:val="22"/>
                <w:szCs w:val="22"/>
              </w:rPr>
            </w:pPr>
          </w:p>
          <w:p w:rsidR="00082BC3" w:rsidRPr="004C3A0B" w:rsidRDefault="00082BC3" w:rsidP="00082BC3">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82BC3" w:rsidRPr="004C3A0B" w:rsidTr="00082BC3">
        <w:tc>
          <w:tcPr>
            <w:tcW w:w="9923" w:type="dxa"/>
            <w:gridSpan w:val="4"/>
            <w:tcBorders>
              <w:top w:val="single" w:sz="4" w:space="0" w:color="auto"/>
              <w:bottom w:val="single" w:sz="4" w:space="0" w:color="auto"/>
            </w:tcBorders>
            <w:shd w:val="clear" w:color="auto" w:fill="F2F2F2" w:themeFill="background1" w:themeFillShade="F2"/>
          </w:tcPr>
          <w:p w:rsidR="00082BC3" w:rsidRPr="004C3A0B" w:rsidRDefault="00082BC3" w:rsidP="00082BC3">
            <w:pPr>
              <w:rPr>
                <w:rFonts w:ascii="Arial" w:hAnsi="Arial" w:cs="Arial"/>
                <w:sz w:val="22"/>
                <w:szCs w:val="22"/>
              </w:rPr>
            </w:pPr>
            <w:r w:rsidRPr="004C3A0B">
              <w:rPr>
                <w:rFonts w:ascii="Arial" w:hAnsi="Arial" w:cs="Arial"/>
                <w:b/>
                <w:sz w:val="22"/>
                <w:szCs w:val="22"/>
              </w:rPr>
              <w:t>University/institutional risks</w:t>
            </w:r>
          </w:p>
          <w:p w:rsidR="00082BC3" w:rsidRPr="004C3A0B" w:rsidRDefault="00082BC3" w:rsidP="00082BC3">
            <w:pPr>
              <w:rPr>
                <w:rFonts w:ascii="Arial" w:hAnsi="Arial" w:cs="Arial"/>
                <w:sz w:val="22"/>
                <w:szCs w:val="22"/>
              </w:rPr>
            </w:pPr>
            <w:r w:rsidRPr="004C3A0B">
              <w:rPr>
                <w:rFonts w:ascii="Arial" w:hAnsi="Arial" w:cs="Arial"/>
                <w:sz w:val="22"/>
                <w:szCs w:val="22"/>
              </w:rPr>
              <w:t>For example: adverse publicity, financial loss, data protection</w:t>
            </w:r>
          </w:p>
        </w:tc>
      </w:tr>
      <w:tr w:rsidR="00082BC3" w:rsidRPr="004C3A0B" w:rsidTr="00082BC3">
        <w:tc>
          <w:tcPr>
            <w:tcW w:w="4849" w:type="dxa"/>
            <w:tcBorders>
              <w:top w:val="single" w:sz="4" w:space="0" w:color="auto"/>
              <w:bottom w:val="single" w:sz="4" w:space="0" w:color="auto"/>
            </w:tcBorders>
          </w:tcPr>
          <w:p w:rsidR="00082BC3" w:rsidRDefault="00082BC3" w:rsidP="00082BC3">
            <w:pPr>
              <w:autoSpaceDE w:val="0"/>
              <w:autoSpaceDN w:val="0"/>
              <w:adjustRightInd w:val="0"/>
              <w:rPr>
                <w:rFonts w:ascii="Arial" w:hAnsi="Arial" w:cs="Arial"/>
                <w:sz w:val="22"/>
                <w:szCs w:val="22"/>
              </w:rPr>
            </w:pPr>
            <w:r>
              <w:rPr>
                <w:rFonts w:ascii="Arial" w:hAnsi="Arial" w:cs="Arial"/>
                <w:sz w:val="22"/>
                <w:szCs w:val="22"/>
              </w:rPr>
              <w:t>Risk to University:</w:t>
            </w:r>
          </w:p>
          <w:p w:rsidR="00082BC3" w:rsidRDefault="00082BC3" w:rsidP="00082BC3">
            <w:pPr>
              <w:rPr>
                <w:rFonts w:ascii="Arial" w:hAnsi="Arial" w:cs="Arial"/>
                <w:sz w:val="22"/>
                <w:szCs w:val="22"/>
              </w:rPr>
            </w:pPr>
          </w:p>
          <w:p w:rsidR="00082BC3" w:rsidRDefault="00082BC3" w:rsidP="00082BC3">
            <w:pPr>
              <w:rPr>
                <w:rFonts w:ascii="Arial" w:hAnsi="Arial" w:cs="Arial"/>
                <w:sz w:val="22"/>
                <w:szCs w:val="22"/>
              </w:rPr>
            </w:pPr>
            <w:r>
              <w:rPr>
                <w:rFonts w:ascii="Arial" w:hAnsi="Arial" w:cs="Arial"/>
                <w:sz w:val="22"/>
                <w:szCs w:val="22"/>
              </w:rPr>
              <w:lastRenderedPageBreak/>
              <w:t>The need to uphold the good name of the university.</w:t>
            </w:r>
          </w:p>
          <w:p w:rsidR="00082BC3" w:rsidRDefault="00082BC3" w:rsidP="00082BC3">
            <w:pPr>
              <w:rPr>
                <w:rFonts w:ascii="Arial" w:hAnsi="Arial" w:cs="Arial"/>
                <w:sz w:val="22"/>
                <w:szCs w:val="22"/>
              </w:rPr>
            </w:pPr>
          </w:p>
          <w:p w:rsidR="00082BC3" w:rsidRDefault="00082BC3" w:rsidP="00082BC3">
            <w:pPr>
              <w:rPr>
                <w:rFonts w:ascii="Arial" w:hAnsi="Arial" w:cs="Arial"/>
                <w:sz w:val="22"/>
                <w:szCs w:val="22"/>
              </w:rPr>
            </w:pPr>
            <w:r>
              <w:rPr>
                <w:rFonts w:ascii="Arial" w:hAnsi="Arial" w:cs="Arial"/>
                <w:sz w:val="22"/>
                <w:szCs w:val="22"/>
              </w:rPr>
              <w:t>Not falsifying any data which could impact the representation and standards of the university.</w:t>
            </w:r>
          </w:p>
          <w:p w:rsidR="00082BC3" w:rsidRDefault="00082BC3" w:rsidP="00082BC3">
            <w:pPr>
              <w:rPr>
                <w:rFonts w:ascii="Arial" w:hAnsi="Arial" w:cs="Arial"/>
                <w:sz w:val="22"/>
                <w:szCs w:val="22"/>
              </w:rPr>
            </w:pPr>
          </w:p>
          <w:p w:rsidR="00082BC3" w:rsidRDefault="00082BC3" w:rsidP="00082BC3">
            <w:pPr>
              <w:rPr>
                <w:rFonts w:ascii="Arial" w:hAnsi="Arial" w:cs="Arial"/>
                <w:sz w:val="22"/>
                <w:szCs w:val="22"/>
              </w:rPr>
            </w:pPr>
            <w:r>
              <w:rPr>
                <w:rFonts w:ascii="Arial" w:hAnsi="Arial" w:cs="Arial"/>
                <w:sz w:val="22"/>
                <w:szCs w:val="22"/>
              </w:rPr>
              <w:t>Not behaving in a way that could impact the relationship between school and university.</w:t>
            </w:r>
          </w:p>
          <w:p w:rsidR="00082BC3" w:rsidRPr="004C3A0B" w:rsidRDefault="00082BC3" w:rsidP="00082BC3">
            <w:pPr>
              <w:rPr>
                <w:rFonts w:ascii="Arial" w:hAnsi="Arial" w:cs="Arial"/>
                <w:sz w:val="22"/>
                <w:szCs w:val="22"/>
              </w:rPr>
            </w:pPr>
          </w:p>
          <w:p w:rsidR="00082BC3" w:rsidRPr="004C3A0B" w:rsidRDefault="00082BC3" w:rsidP="00082BC3">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082BC3" w:rsidRPr="00354F34" w:rsidRDefault="00082BC3" w:rsidP="00082BC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Pr="00354F34">
              <w:rPr>
                <w:rFonts w:ascii="Arial" w:hAnsi="Arial" w:cs="Arial"/>
                <w:i/>
                <w:sz w:val="18"/>
                <w:szCs w:val="18"/>
              </w:rPr>
              <w:t>University:</w:t>
            </w:r>
            <w:proofErr w:type="gramEnd"/>
          </w:p>
          <w:p w:rsidR="00082BC3" w:rsidRDefault="00082BC3" w:rsidP="00082BC3">
            <w:pPr>
              <w:rPr>
                <w:rFonts w:ascii="Arial" w:hAnsi="Arial" w:cs="Arial"/>
                <w:sz w:val="22"/>
                <w:szCs w:val="22"/>
              </w:rPr>
            </w:pPr>
          </w:p>
          <w:p w:rsidR="00082BC3" w:rsidRDefault="00082BC3" w:rsidP="00082BC3">
            <w:pPr>
              <w:rPr>
                <w:rFonts w:ascii="Arial" w:hAnsi="Arial" w:cs="Arial"/>
                <w:sz w:val="22"/>
                <w:szCs w:val="22"/>
              </w:rPr>
            </w:pPr>
            <w:r>
              <w:rPr>
                <w:rFonts w:ascii="Arial" w:hAnsi="Arial" w:cs="Arial"/>
                <w:sz w:val="22"/>
                <w:szCs w:val="22"/>
              </w:rPr>
              <w:lastRenderedPageBreak/>
              <w:t>I will make sure I follow the UWTSD and BERA ethical guidelines when conducting this research. I will always behave in a professional manner.</w:t>
            </w:r>
          </w:p>
          <w:p w:rsidR="00082BC3" w:rsidRDefault="00082BC3" w:rsidP="00082BC3">
            <w:pPr>
              <w:rPr>
                <w:rFonts w:ascii="Arial" w:hAnsi="Arial" w:cs="Arial"/>
                <w:sz w:val="22"/>
                <w:szCs w:val="22"/>
              </w:rPr>
            </w:pPr>
          </w:p>
          <w:p w:rsidR="00082BC3" w:rsidRPr="004C3A0B" w:rsidRDefault="00082BC3" w:rsidP="00082BC3">
            <w:pPr>
              <w:rPr>
                <w:rFonts w:ascii="Arial" w:hAnsi="Arial" w:cs="Arial"/>
                <w:sz w:val="22"/>
                <w:szCs w:val="22"/>
              </w:rPr>
            </w:pPr>
          </w:p>
          <w:p w:rsidR="00082BC3" w:rsidRPr="004C3A0B" w:rsidRDefault="00082BC3" w:rsidP="00082BC3">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82BC3" w:rsidRDefault="00082BC3" w:rsidP="00082BC3"/>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082BC3" w:rsidRPr="004C3A0B" w:rsidTr="00082BC3">
        <w:tc>
          <w:tcPr>
            <w:tcW w:w="9923" w:type="dxa"/>
            <w:gridSpan w:val="4"/>
            <w:tcBorders>
              <w:top w:val="single" w:sz="4" w:space="0" w:color="auto"/>
              <w:bottom w:val="single" w:sz="4" w:space="0" w:color="auto"/>
            </w:tcBorders>
            <w:shd w:val="clear" w:color="auto" w:fill="F2F2F2" w:themeFill="background1" w:themeFillShade="F2"/>
          </w:tcPr>
          <w:p w:rsidR="00082BC3" w:rsidRPr="004C3A0B" w:rsidRDefault="00082BC3" w:rsidP="00082BC3">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082BC3" w:rsidRPr="004C3A0B" w:rsidTr="00082BC3">
        <w:tc>
          <w:tcPr>
            <w:tcW w:w="7259" w:type="dxa"/>
            <w:tcBorders>
              <w:top w:val="single" w:sz="4" w:space="0" w:color="auto"/>
              <w:bottom w:val="single" w:sz="4" w:space="0" w:color="auto"/>
            </w:tcBorders>
            <w:shd w:val="clear" w:color="auto" w:fill="F2F2F2" w:themeFill="background1" w:themeFillShade="F2"/>
          </w:tcPr>
          <w:p w:rsidR="00082BC3" w:rsidRPr="004C3A0B" w:rsidRDefault="00082BC3" w:rsidP="00082BC3">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082BC3" w:rsidRDefault="00082BC3" w:rsidP="00082BC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082BC3" w:rsidRPr="004C3A0B" w:rsidRDefault="00082BC3" w:rsidP="00082BC3">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082BC3" w:rsidRDefault="00082BC3" w:rsidP="00082BC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082BC3" w:rsidRPr="004C3A0B" w:rsidRDefault="00082BC3" w:rsidP="00082BC3">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082BC3" w:rsidRDefault="00082BC3" w:rsidP="00082BC3">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082BC3" w:rsidRPr="004C3A0B" w:rsidRDefault="00082BC3" w:rsidP="00082BC3">
            <w:pPr>
              <w:autoSpaceDE w:val="0"/>
              <w:autoSpaceDN w:val="0"/>
              <w:adjustRightInd w:val="0"/>
              <w:jc w:val="center"/>
              <w:rPr>
                <w:rFonts w:ascii="Arial" w:hAnsi="Arial" w:cs="Arial"/>
                <w:b/>
                <w:sz w:val="22"/>
                <w:szCs w:val="22"/>
              </w:rPr>
            </w:pPr>
          </w:p>
        </w:tc>
      </w:tr>
      <w:tr w:rsidR="00082BC3" w:rsidRPr="004C3A0B" w:rsidTr="00082BC3">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082BC3" w:rsidRPr="004C3A0B" w:rsidRDefault="00C95A2A" w:rsidP="00082BC3">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082BC3">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082BC3" w:rsidRPr="004C3A0B" w:rsidRDefault="00C95A2A" w:rsidP="00082BC3">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082BC3">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082BC3" w:rsidRPr="004C3A0B" w:rsidRDefault="00C95A2A" w:rsidP="00082BC3">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082BC3">
                  <w:rPr>
                    <w:rFonts w:ascii="MS Gothic" w:eastAsia="MS Gothic" w:hAnsi="MS Gothic" w:cs="Arial" w:hint="eastAsia"/>
                    <w:b/>
                    <w:bCs/>
                    <w:sz w:val="22"/>
                    <w:szCs w:val="22"/>
                  </w:rPr>
                  <w:t>☐</w:t>
                </w:r>
              </w:sdtContent>
            </w:sdt>
          </w:p>
        </w:tc>
      </w:tr>
    </w:tbl>
    <w:p w:rsidR="00082BC3" w:rsidRDefault="00082BC3" w:rsidP="00082BC3">
      <w:pPr>
        <w:rPr>
          <w:rFonts w:ascii="Arial" w:hAnsi="Arial" w:cs="Arial"/>
          <w:b/>
          <w:sz w:val="22"/>
          <w:szCs w:val="22"/>
        </w:rPr>
      </w:pPr>
    </w:p>
    <w:p w:rsidR="00082BC3" w:rsidRPr="00354F34" w:rsidRDefault="00082BC3" w:rsidP="00082BC3">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082BC3" w:rsidRPr="004C3A0B" w:rsidTr="00082BC3">
        <w:tc>
          <w:tcPr>
            <w:tcW w:w="9923" w:type="dxa"/>
            <w:tcBorders>
              <w:top w:val="single" w:sz="4" w:space="0" w:color="auto"/>
              <w:bottom w:val="single" w:sz="4" w:space="0" w:color="auto"/>
            </w:tcBorders>
            <w:shd w:val="clear" w:color="auto" w:fill="F2F2F2" w:themeFill="background1" w:themeFillShade="F2"/>
          </w:tcPr>
          <w:p w:rsidR="00082BC3" w:rsidRPr="004C3A0B" w:rsidRDefault="00082BC3" w:rsidP="00082BC3">
            <w:pPr>
              <w:rPr>
                <w:rFonts w:ascii="Arial" w:hAnsi="Arial" w:cs="Arial"/>
                <w:sz w:val="22"/>
                <w:szCs w:val="22"/>
              </w:rPr>
            </w:pPr>
            <w:r w:rsidRPr="004C3A0B">
              <w:rPr>
                <w:rFonts w:ascii="Arial" w:hAnsi="Arial" w:cs="Arial"/>
                <w:b/>
                <w:sz w:val="22"/>
                <w:szCs w:val="22"/>
              </w:rPr>
              <w:t>Feedback</w:t>
            </w:r>
          </w:p>
          <w:p w:rsidR="00082BC3" w:rsidRPr="004C3A0B" w:rsidRDefault="00082BC3" w:rsidP="00082BC3">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082BC3" w:rsidRPr="004C3A0B" w:rsidTr="00082BC3">
        <w:tc>
          <w:tcPr>
            <w:tcW w:w="9923" w:type="dxa"/>
            <w:tcBorders>
              <w:top w:val="single" w:sz="4" w:space="0" w:color="auto"/>
              <w:bottom w:val="single" w:sz="4" w:space="0" w:color="auto"/>
            </w:tcBorders>
          </w:tcPr>
          <w:p w:rsidR="00082BC3" w:rsidRDefault="00082BC3" w:rsidP="00082BC3">
            <w:pPr>
              <w:rPr>
                <w:rFonts w:ascii="Arial" w:hAnsi="Arial" w:cs="Arial"/>
                <w:sz w:val="22"/>
                <w:szCs w:val="22"/>
              </w:rPr>
            </w:pPr>
          </w:p>
          <w:p w:rsidR="00082BC3" w:rsidRDefault="00082BC3" w:rsidP="00082BC3">
            <w:pPr>
              <w:rPr>
                <w:rFonts w:ascii="Arial" w:hAnsi="Arial" w:cs="Arial"/>
                <w:sz w:val="22"/>
                <w:szCs w:val="22"/>
              </w:rPr>
            </w:pPr>
            <w:r>
              <w:rPr>
                <w:rFonts w:ascii="Arial" w:hAnsi="Arial" w:cs="Arial"/>
                <w:sz w:val="22"/>
                <w:szCs w:val="22"/>
              </w:rPr>
              <w:t>I will not be providing feedback to the participants as it is not relevant to the research. If the participants request feedback from the response then I, as the author, will provide a summary of the data.</w:t>
            </w:r>
          </w:p>
          <w:p w:rsidR="00082BC3" w:rsidRPr="004C3A0B" w:rsidRDefault="00082BC3" w:rsidP="00082BC3">
            <w:pPr>
              <w:rPr>
                <w:rFonts w:ascii="Arial" w:hAnsi="Arial" w:cs="Arial"/>
                <w:sz w:val="22"/>
                <w:szCs w:val="22"/>
              </w:rPr>
            </w:pPr>
          </w:p>
          <w:p w:rsidR="00082BC3" w:rsidRPr="004C3A0B" w:rsidRDefault="00082BC3" w:rsidP="00082BC3">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82BC3" w:rsidRPr="004C3A0B" w:rsidTr="00082BC3">
        <w:tc>
          <w:tcPr>
            <w:tcW w:w="9923" w:type="dxa"/>
            <w:tcBorders>
              <w:top w:val="single" w:sz="4" w:space="0" w:color="auto"/>
              <w:bottom w:val="single" w:sz="4" w:space="0" w:color="auto"/>
            </w:tcBorders>
            <w:shd w:val="clear" w:color="auto" w:fill="F2F2F2" w:themeFill="background1" w:themeFillShade="F2"/>
          </w:tcPr>
          <w:p w:rsidR="00082BC3" w:rsidRPr="004C3A0B" w:rsidRDefault="00082BC3" w:rsidP="00082BC3">
            <w:pPr>
              <w:rPr>
                <w:rFonts w:ascii="Arial" w:hAnsi="Arial" w:cs="Arial"/>
                <w:sz w:val="22"/>
                <w:szCs w:val="22"/>
              </w:rPr>
            </w:pPr>
            <w:r w:rsidRPr="004C3A0B">
              <w:rPr>
                <w:rFonts w:ascii="Arial" w:hAnsi="Arial" w:cs="Arial"/>
                <w:b/>
                <w:sz w:val="22"/>
                <w:szCs w:val="22"/>
              </w:rPr>
              <w:t>Informed consent</w:t>
            </w:r>
          </w:p>
          <w:p w:rsidR="00082BC3" w:rsidRPr="004C3A0B" w:rsidRDefault="00082BC3" w:rsidP="00082BC3">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082BC3" w:rsidRPr="004C3A0B" w:rsidTr="00082BC3">
        <w:tc>
          <w:tcPr>
            <w:tcW w:w="9923" w:type="dxa"/>
            <w:tcBorders>
              <w:top w:val="single" w:sz="4" w:space="0" w:color="auto"/>
              <w:bottom w:val="single" w:sz="4" w:space="0" w:color="auto"/>
            </w:tcBorders>
          </w:tcPr>
          <w:p w:rsidR="00082BC3" w:rsidRDefault="00082BC3" w:rsidP="00082BC3">
            <w:pPr>
              <w:rPr>
                <w:rFonts w:ascii="Arial" w:hAnsi="Arial" w:cs="Arial"/>
                <w:sz w:val="22"/>
                <w:szCs w:val="22"/>
              </w:rPr>
            </w:pPr>
          </w:p>
          <w:p w:rsidR="00082BC3" w:rsidRDefault="00082BC3" w:rsidP="00082BC3">
            <w:pPr>
              <w:rPr>
                <w:rFonts w:ascii="Arial" w:hAnsi="Arial" w:cs="Arial"/>
                <w:sz w:val="22"/>
                <w:szCs w:val="22"/>
              </w:rPr>
            </w:pPr>
            <w:r>
              <w:rPr>
                <w:rFonts w:ascii="Arial" w:hAnsi="Arial" w:cs="Arial"/>
                <w:sz w:val="22"/>
                <w:szCs w:val="22"/>
              </w:rPr>
              <w:t>Participation consent- children</w:t>
            </w:r>
          </w:p>
          <w:p w:rsidR="00082BC3" w:rsidRDefault="00082BC3" w:rsidP="00082BC3">
            <w:pPr>
              <w:rPr>
                <w:rFonts w:ascii="Arial" w:hAnsi="Arial" w:cs="Arial"/>
                <w:sz w:val="22"/>
                <w:szCs w:val="22"/>
              </w:rPr>
            </w:pPr>
            <w:r>
              <w:rPr>
                <w:rFonts w:ascii="Arial" w:hAnsi="Arial" w:cs="Arial"/>
                <w:sz w:val="22"/>
                <w:szCs w:val="22"/>
              </w:rPr>
              <w:t xml:space="preserve">I will converse with my class teacher and senior mentor and inform them of the research I will be undertaking, providing reason and rationale behind the research. However, I will verbally ask children identified to participate whether they wish to participate, they will be offered to use traffic light cards. If they show the green face, then I know they are happy to take part. If they show the red face, then I know they are not willing. This will be an individual exercise so that children are encouraged to respond honestly with their interest and wellbeing in mind. Children will also be informed that they can approach me at any time to discuss their contribution to the research project and explain whether they wish to participate. </w:t>
            </w:r>
          </w:p>
          <w:p w:rsidR="00082BC3" w:rsidRDefault="00082BC3" w:rsidP="00082BC3">
            <w:pPr>
              <w:rPr>
                <w:rFonts w:ascii="Arial" w:hAnsi="Arial" w:cs="Arial"/>
                <w:sz w:val="22"/>
                <w:szCs w:val="22"/>
              </w:rPr>
            </w:pPr>
          </w:p>
          <w:p w:rsidR="00082BC3" w:rsidRDefault="00082BC3" w:rsidP="00082BC3">
            <w:pPr>
              <w:rPr>
                <w:rFonts w:ascii="Arial" w:hAnsi="Arial" w:cs="Arial"/>
                <w:sz w:val="22"/>
                <w:szCs w:val="22"/>
              </w:rPr>
            </w:pPr>
          </w:p>
          <w:p w:rsidR="00082BC3" w:rsidRDefault="00082BC3" w:rsidP="00082BC3">
            <w:pPr>
              <w:rPr>
                <w:rFonts w:ascii="Arial" w:hAnsi="Arial" w:cs="Arial"/>
                <w:sz w:val="22"/>
                <w:szCs w:val="22"/>
              </w:rPr>
            </w:pPr>
            <w:r>
              <w:rPr>
                <w:rFonts w:ascii="Arial" w:hAnsi="Arial" w:cs="Arial"/>
                <w:sz w:val="22"/>
                <w:szCs w:val="22"/>
              </w:rPr>
              <w:t>Participation consent- adults</w:t>
            </w:r>
          </w:p>
          <w:p w:rsidR="00082BC3" w:rsidRDefault="00082BC3" w:rsidP="00082BC3">
            <w:pPr>
              <w:rPr>
                <w:rFonts w:ascii="Arial" w:hAnsi="Arial" w:cs="Arial"/>
                <w:sz w:val="22"/>
                <w:szCs w:val="22"/>
              </w:rPr>
            </w:pPr>
            <w:r>
              <w:rPr>
                <w:rFonts w:ascii="Arial" w:hAnsi="Arial" w:cs="Arial"/>
                <w:sz w:val="22"/>
                <w:szCs w:val="22"/>
              </w:rPr>
              <w:t xml:space="preserve">For the teaching staff, I will ask them to sign a document if they agree to take part in the research. If they are not willing to sign the document, then I shall not use them in my research. The consent from will include a box for a participant to tick if they agree with the statements, e.g. I confirm that I have read and understand the information sheet dated </w:t>
            </w:r>
            <w:r w:rsidRPr="006F1074">
              <w:rPr>
                <w:rFonts w:ascii="Arial" w:hAnsi="Arial" w:cs="Arial"/>
                <w:color w:val="000000" w:themeColor="text1"/>
                <w:sz w:val="22"/>
                <w:szCs w:val="22"/>
              </w:rPr>
              <w:t>__/___/_____</w:t>
            </w:r>
            <w:r>
              <w:rPr>
                <w:rFonts w:ascii="Arial" w:hAnsi="Arial" w:cs="Arial"/>
                <w:sz w:val="22"/>
                <w:szCs w:val="22"/>
              </w:rPr>
              <w:t xml:space="preserve">for the above student. I have had the opportunity to consider the information, ask questions and had these answered satisfactorily. I understand that my participation is voluntary, and I am free to withdraw at any time, without giving any reason. I understand that any information given by me may be used in future report, articles or presentations by the research team. I understand that my name will not appear in any report, articles or presentations. I agree to participate in the above study. </w:t>
            </w:r>
          </w:p>
          <w:p w:rsidR="00082BC3" w:rsidRPr="004C3A0B" w:rsidRDefault="00082BC3" w:rsidP="00082BC3">
            <w:pPr>
              <w:rPr>
                <w:rFonts w:ascii="Arial" w:hAnsi="Arial" w:cs="Arial"/>
                <w:sz w:val="22"/>
                <w:szCs w:val="22"/>
              </w:rPr>
            </w:pPr>
          </w:p>
          <w:p w:rsidR="00082BC3" w:rsidRPr="004C3A0B" w:rsidRDefault="00082BC3" w:rsidP="00082BC3">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82BC3" w:rsidRPr="004C3A0B" w:rsidTr="00082BC3">
        <w:tc>
          <w:tcPr>
            <w:tcW w:w="9923" w:type="dxa"/>
            <w:tcBorders>
              <w:top w:val="single" w:sz="4" w:space="0" w:color="auto"/>
              <w:bottom w:val="single" w:sz="4" w:space="0" w:color="auto"/>
            </w:tcBorders>
            <w:shd w:val="clear" w:color="auto" w:fill="F2F2F2" w:themeFill="background1" w:themeFillShade="F2"/>
          </w:tcPr>
          <w:p w:rsidR="00082BC3" w:rsidRPr="004C3A0B" w:rsidRDefault="00082BC3" w:rsidP="00082BC3">
            <w:pPr>
              <w:rPr>
                <w:rFonts w:ascii="Arial" w:hAnsi="Arial" w:cs="Arial"/>
                <w:b/>
                <w:sz w:val="22"/>
                <w:szCs w:val="22"/>
              </w:rPr>
            </w:pPr>
            <w:r w:rsidRPr="004C3A0B">
              <w:rPr>
                <w:rFonts w:ascii="Arial" w:hAnsi="Arial" w:cs="Arial"/>
                <w:b/>
                <w:sz w:val="22"/>
                <w:szCs w:val="22"/>
              </w:rPr>
              <w:lastRenderedPageBreak/>
              <w:t>Confidentiality / Anonymity</w:t>
            </w:r>
          </w:p>
          <w:p w:rsidR="00082BC3" w:rsidRPr="004C3A0B" w:rsidRDefault="00082BC3" w:rsidP="00082BC3">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082BC3" w:rsidRPr="004C3A0B" w:rsidTr="00082BC3">
        <w:tc>
          <w:tcPr>
            <w:tcW w:w="9923" w:type="dxa"/>
            <w:tcBorders>
              <w:top w:val="single" w:sz="4" w:space="0" w:color="auto"/>
              <w:bottom w:val="single" w:sz="4" w:space="0" w:color="auto"/>
            </w:tcBorders>
          </w:tcPr>
          <w:p w:rsidR="00082BC3" w:rsidRDefault="00082BC3" w:rsidP="00082BC3">
            <w:pPr>
              <w:rPr>
                <w:rFonts w:ascii="Arial" w:hAnsi="Arial" w:cs="Arial"/>
                <w:sz w:val="22"/>
                <w:szCs w:val="22"/>
              </w:rPr>
            </w:pPr>
          </w:p>
          <w:p w:rsidR="00082BC3" w:rsidRDefault="00082BC3" w:rsidP="00082BC3">
            <w:pPr>
              <w:rPr>
                <w:rFonts w:ascii="Arial" w:hAnsi="Arial" w:cs="Arial"/>
                <w:sz w:val="22"/>
                <w:szCs w:val="22"/>
              </w:rPr>
            </w:pPr>
            <w:r>
              <w:rPr>
                <w:rFonts w:ascii="Arial" w:hAnsi="Arial" w:cs="Arial"/>
                <w:sz w:val="22"/>
                <w:szCs w:val="22"/>
              </w:rPr>
              <w:t>I will ensure that no individual data are made available to schools/ parents. Only non-identifiable summary/aggregate data can be provided this way.</w:t>
            </w:r>
          </w:p>
          <w:p w:rsidR="00082BC3" w:rsidRDefault="00082BC3" w:rsidP="00082BC3">
            <w:pPr>
              <w:rPr>
                <w:rFonts w:ascii="Arial" w:hAnsi="Arial" w:cs="Arial"/>
                <w:sz w:val="22"/>
                <w:szCs w:val="22"/>
              </w:rPr>
            </w:pPr>
          </w:p>
          <w:p w:rsidR="00082BC3" w:rsidRDefault="00082BC3" w:rsidP="00082BC3">
            <w:pPr>
              <w:rPr>
                <w:rFonts w:ascii="Arial" w:hAnsi="Arial" w:cs="Arial"/>
                <w:sz w:val="22"/>
                <w:szCs w:val="22"/>
              </w:rPr>
            </w:pPr>
            <w:r>
              <w:rPr>
                <w:rFonts w:ascii="Arial" w:hAnsi="Arial" w:cs="Arial"/>
                <w:sz w:val="22"/>
                <w:szCs w:val="22"/>
              </w:rPr>
              <w:t>I will also place a statement of the consent form indicating that ‘if you decide to remain anonymous, maintaining your anonymity will be a priority and every practical precaution will be taken to disguise your identity/if you prefer anonymity, there will not be any identifying information on audiotapes and transcripts without your prior consent. All materials generated from this or any interview will remain confidential.’</w:t>
            </w:r>
          </w:p>
          <w:p w:rsidR="00082BC3" w:rsidRPr="004C3A0B" w:rsidRDefault="00082BC3" w:rsidP="00082BC3">
            <w:pPr>
              <w:rPr>
                <w:rFonts w:ascii="Arial" w:hAnsi="Arial" w:cs="Arial"/>
                <w:sz w:val="22"/>
                <w:szCs w:val="22"/>
              </w:rPr>
            </w:pPr>
          </w:p>
          <w:p w:rsidR="00082BC3" w:rsidRPr="004C3A0B" w:rsidRDefault="00082BC3" w:rsidP="00082BC3">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82BC3" w:rsidRPr="004C3A0B" w:rsidRDefault="00082BC3" w:rsidP="00082BC3">
      <w:pPr>
        <w:rPr>
          <w:rFonts w:ascii="Arial" w:hAnsi="Arial" w:cs="Arial"/>
          <w:sz w:val="22"/>
          <w:szCs w:val="22"/>
        </w:rPr>
      </w:pPr>
    </w:p>
    <w:p w:rsidR="00082BC3" w:rsidRDefault="00082BC3" w:rsidP="00082BC3">
      <w:pPr>
        <w:rPr>
          <w:rFonts w:ascii="Arial" w:hAnsi="Arial" w:cs="Arial"/>
          <w:b/>
          <w:sz w:val="22"/>
          <w:szCs w:val="22"/>
        </w:rPr>
      </w:pPr>
    </w:p>
    <w:p w:rsidR="00082BC3" w:rsidRPr="00354F34" w:rsidRDefault="00082BC3" w:rsidP="00082BC3">
      <w:pPr>
        <w:rPr>
          <w:rFonts w:ascii="Arial" w:hAnsi="Arial" w:cs="Arial"/>
          <w:b/>
          <w:sz w:val="22"/>
          <w:szCs w:val="22"/>
        </w:rPr>
      </w:pPr>
      <w:r w:rsidRPr="00354F34">
        <w:rPr>
          <w:rFonts w:ascii="Arial" w:hAnsi="Arial" w:cs="Arial"/>
          <w:b/>
          <w:sz w:val="22"/>
          <w:szCs w:val="22"/>
        </w:rPr>
        <w:t>SECTION J: Data Protection and Storage</w:t>
      </w:r>
    </w:p>
    <w:p w:rsidR="00082BC3" w:rsidRDefault="00082BC3" w:rsidP="00082BC3">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8"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082BC3" w:rsidTr="00082BC3">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082BC3" w:rsidRDefault="00082BC3" w:rsidP="00082BC3">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82BC3" w:rsidRDefault="00082BC3" w:rsidP="00082BC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82BC3" w:rsidRDefault="00082BC3" w:rsidP="00082BC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082BC3" w:rsidTr="00082BC3">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082BC3" w:rsidRDefault="00082BC3" w:rsidP="00082BC3">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082BC3" w:rsidRDefault="00082BC3" w:rsidP="00082BC3">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508598699"/>
              <w14:checkbox>
                <w14:checked w14:val="1"/>
                <w14:checkedState w14:val="2612" w14:font="MS Gothic"/>
                <w14:uncheckedState w14:val="2610" w14:font="MS Gothic"/>
              </w14:checkbox>
            </w:sdtPr>
            <w:sdtEndPr/>
            <w:sdtContent>
              <w:p w:rsidR="00082BC3" w:rsidRDefault="00082BC3" w:rsidP="00082BC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rsidR="00082BC3" w:rsidRDefault="00082BC3" w:rsidP="00082BC3">
            <w:pPr>
              <w:pStyle w:val="NormalWeb"/>
              <w:autoSpaceDE w:val="0"/>
              <w:autoSpaceDN w:val="0"/>
              <w:adjustRightInd w:val="0"/>
              <w:jc w:val="center"/>
              <w:rPr>
                <w:rFonts w:ascii="MS Gothic" w:eastAsia="MS Gothic" w:hAnsi="MS Gothic" w:cs="Arial"/>
                <w:b/>
                <w:bCs/>
                <w:sz w:val="22"/>
                <w:szCs w:val="22"/>
                <w:lang w:val="en-US"/>
              </w:rPr>
            </w:pPr>
          </w:p>
        </w:tc>
      </w:tr>
      <w:tr w:rsidR="00082BC3" w:rsidTr="00082BC3">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082BC3" w:rsidRDefault="00082BC3" w:rsidP="00082BC3">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082BC3" w:rsidTr="00082BC3">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082BC3" w:rsidRDefault="00082BC3" w:rsidP="00082BC3">
            <w:pPr>
              <w:rPr>
                <w:rFonts w:ascii="Arial" w:hAnsi="Arial" w:cs="Arial"/>
                <w:sz w:val="22"/>
                <w:szCs w:val="22"/>
              </w:rPr>
            </w:pPr>
          </w:p>
          <w:p w:rsidR="00082BC3" w:rsidRDefault="00082BC3" w:rsidP="00082BC3">
            <w:pPr>
              <w:rPr>
                <w:rFonts w:ascii="Arial" w:hAnsi="Arial" w:cs="Arial"/>
                <w:sz w:val="22"/>
                <w:szCs w:val="22"/>
              </w:rPr>
            </w:pPr>
          </w:p>
          <w:p w:rsidR="00082BC3" w:rsidRPr="004C3A0B" w:rsidRDefault="00082BC3" w:rsidP="00082BC3">
            <w:pPr>
              <w:rPr>
                <w:rFonts w:ascii="Arial" w:hAnsi="Arial" w:cs="Arial"/>
                <w:sz w:val="22"/>
                <w:szCs w:val="22"/>
              </w:rPr>
            </w:pPr>
          </w:p>
          <w:p w:rsidR="00082BC3" w:rsidRPr="00354F34" w:rsidRDefault="00082BC3" w:rsidP="00082BC3">
            <w:pPr>
              <w:autoSpaceDE w:val="0"/>
              <w:autoSpaceDN w:val="0"/>
              <w:adjustRightInd w:val="0"/>
              <w:rPr>
                <w:i/>
              </w:rPr>
            </w:pPr>
            <w:r w:rsidRPr="003257BD">
              <w:rPr>
                <w:rFonts w:ascii="Arial" w:hAnsi="Arial" w:cs="Arial"/>
                <w:i/>
                <w:color w:val="808080"/>
                <w:sz w:val="18"/>
                <w:szCs w:val="18"/>
              </w:rPr>
              <w:t>(this box should expand as you type)</w:t>
            </w:r>
          </w:p>
        </w:tc>
      </w:tr>
      <w:tr w:rsidR="00082BC3" w:rsidTr="00082BC3">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082BC3" w:rsidRPr="00947984" w:rsidRDefault="00082BC3" w:rsidP="00082BC3">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82BC3" w:rsidRDefault="00082BC3" w:rsidP="00082BC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82BC3" w:rsidRDefault="00082BC3" w:rsidP="00082BC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082BC3" w:rsidTr="00082BC3">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082BC3" w:rsidRDefault="00082BC3" w:rsidP="00082BC3">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082BC3" w:rsidRDefault="00082BC3" w:rsidP="00082BC3">
            <w:pPr>
              <w:pStyle w:val="NormalWeb"/>
              <w:spacing w:before="0" w:beforeAutospacing="0" w:after="0" w:afterAutospacing="0"/>
              <w:ind w:left="1134" w:right="567"/>
            </w:pPr>
            <w:r>
              <w:rPr>
                <w:rFonts w:ascii="Arial" w:hAnsi="Arial" w:cs="Arial"/>
                <w:i/>
                <w:iCs/>
                <w:color w:val="000000"/>
                <w:sz w:val="20"/>
                <w:szCs w:val="23"/>
              </w:rPr>
              <w:t>(a) racial or ethnic origin,</w:t>
            </w:r>
          </w:p>
          <w:p w:rsidR="00082BC3" w:rsidRDefault="00082BC3" w:rsidP="00082BC3">
            <w:pPr>
              <w:pStyle w:val="NormalWeb"/>
              <w:spacing w:before="0" w:beforeAutospacing="0" w:after="0" w:afterAutospacing="0"/>
              <w:ind w:left="1134" w:right="567"/>
            </w:pPr>
            <w:r>
              <w:rPr>
                <w:rFonts w:ascii="Arial" w:hAnsi="Arial" w:cs="Arial"/>
                <w:i/>
                <w:iCs/>
                <w:color w:val="000000"/>
                <w:sz w:val="20"/>
                <w:szCs w:val="23"/>
              </w:rPr>
              <w:t>(b) political opinions,</w:t>
            </w:r>
          </w:p>
          <w:p w:rsidR="00082BC3" w:rsidRDefault="00082BC3" w:rsidP="00082BC3">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rsidR="00082BC3" w:rsidRDefault="00082BC3" w:rsidP="00082BC3">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rsidR="00082BC3" w:rsidRDefault="00082BC3" w:rsidP="00082BC3">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rsidR="00082BC3" w:rsidRDefault="00082BC3" w:rsidP="00082BC3">
            <w:pPr>
              <w:pStyle w:val="NormalWeb"/>
              <w:spacing w:before="0" w:beforeAutospacing="0" w:after="0" w:afterAutospacing="0"/>
              <w:ind w:left="1134" w:right="567"/>
            </w:pPr>
            <w:r>
              <w:rPr>
                <w:rFonts w:ascii="Arial" w:hAnsi="Arial" w:cs="Arial"/>
                <w:i/>
                <w:iCs/>
                <w:color w:val="000000"/>
                <w:sz w:val="20"/>
                <w:szCs w:val="23"/>
              </w:rPr>
              <w:t>(f) sexual life,</w:t>
            </w:r>
          </w:p>
          <w:p w:rsidR="00082BC3" w:rsidRDefault="00082BC3" w:rsidP="00082BC3">
            <w:pPr>
              <w:pStyle w:val="NormalWeb"/>
              <w:spacing w:before="0" w:beforeAutospacing="0" w:after="0" w:afterAutospacing="0"/>
              <w:ind w:left="1134" w:right="567"/>
            </w:pPr>
            <w:r>
              <w:rPr>
                <w:rFonts w:ascii="Arial" w:hAnsi="Arial" w:cs="Arial"/>
                <w:i/>
                <w:iCs/>
                <w:color w:val="000000"/>
                <w:sz w:val="20"/>
                <w:szCs w:val="23"/>
              </w:rPr>
              <w:t>(g) genetics,</w:t>
            </w:r>
          </w:p>
          <w:p w:rsidR="00082BC3" w:rsidRPr="00354F34" w:rsidRDefault="00082BC3" w:rsidP="00082BC3">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082BC3" w:rsidRDefault="00082BC3" w:rsidP="00082BC3">
            <w:pPr>
              <w:pStyle w:val="NormalWeb"/>
              <w:autoSpaceDE w:val="0"/>
              <w:autoSpaceDN w:val="0"/>
              <w:adjustRightInd w:val="0"/>
              <w:jc w:val="center"/>
              <w:rPr>
                <w:rFonts w:ascii="MS Gothic" w:eastAsia="MS Gothic" w:hAnsi="MS Gothic" w:cs="Arial"/>
                <w:b/>
                <w:bCs/>
                <w:sz w:val="22"/>
                <w:szCs w:val="22"/>
                <w:lang w:val="en-US"/>
              </w:rPr>
            </w:pPr>
          </w:p>
          <w:p w:rsidR="00082BC3" w:rsidRDefault="00082BC3" w:rsidP="00082BC3">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082BC3" w:rsidRDefault="00082BC3" w:rsidP="00082BC3">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740985456"/>
              <w14:checkbox>
                <w14:checked w14:val="1"/>
                <w14:checkedState w14:val="2612" w14:font="MS Gothic"/>
                <w14:uncheckedState w14:val="2610" w14:font="MS Gothic"/>
              </w14:checkbox>
            </w:sdtPr>
            <w:sdtEndPr/>
            <w:sdtContent>
              <w:p w:rsidR="00082BC3" w:rsidRDefault="00082BC3" w:rsidP="00082BC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rsidR="00082BC3" w:rsidRDefault="00082BC3" w:rsidP="00082BC3">
            <w:pPr>
              <w:pStyle w:val="NormalWeb"/>
              <w:autoSpaceDE w:val="0"/>
              <w:autoSpaceDN w:val="0"/>
              <w:adjustRightInd w:val="0"/>
              <w:jc w:val="center"/>
            </w:pPr>
          </w:p>
        </w:tc>
      </w:tr>
      <w:tr w:rsidR="00082BC3" w:rsidTr="00082BC3">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082BC3" w:rsidRDefault="00082BC3" w:rsidP="00082BC3">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082BC3" w:rsidTr="00082BC3">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082BC3" w:rsidRPr="004C3A0B" w:rsidRDefault="00082BC3" w:rsidP="00082BC3">
            <w:pPr>
              <w:rPr>
                <w:rFonts w:ascii="Arial" w:hAnsi="Arial" w:cs="Arial"/>
                <w:sz w:val="22"/>
                <w:szCs w:val="22"/>
              </w:rPr>
            </w:pPr>
          </w:p>
          <w:p w:rsidR="00082BC3" w:rsidRDefault="00082BC3" w:rsidP="00082BC3">
            <w:pPr>
              <w:autoSpaceDE w:val="0"/>
              <w:autoSpaceDN w:val="0"/>
              <w:adjustRightInd w:val="0"/>
            </w:pPr>
            <w:r w:rsidRPr="003257BD">
              <w:rPr>
                <w:rFonts w:ascii="Arial" w:hAnsi="Arial" w:cs="Arial"/>
                <w:i/>
                <w:color w:val="808080"/>
                <w:sz w:val="18"/>
                <w:szCs w:val="18"/>
              </w:rPr>
              <w:lastRenderedPageBreak/>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082BC3" w:rsidRPr="004C3A0B" w:rsidTr="00082BC3">
        <w:trPr>
          <w:trHeight w:val="439"/>
        </w:trPr>
        <w:tc>
          <w:tcPr>
            <w:tcW w:w="7763" w:type="dxa"/>
            <w:shd w:val="clear" w:color="auto" w:fill="F2F2F2" w:themeFill="background1" w:themeFillShade="F2"/>
          </w:tcPr>
          <w:p w:rsidR="00082BC3" w:rsidRPr="004C3A0B" w:rsidRDefault="00082BC3" w:rsidP="00082BC3">
            <w:pPr>
              <w:autoSpaceDE w:val="0"/>
              <w:autoSpaceDN w:val="0"/>
              <w:adjustRightInd w:val="0"/>
              <w:rPr>
                <w:rFonts w:ascii="Arial" w:hAnsi="Arial" w:cs="Arial"/>
                <w:b/>
                <w:bCs/>
                <w:sz w:val="22"/>
                <w:szCs w:val="22"/>
              </w:rPr>
            </w:pPr>
            <w:r>
              <w:lastRenderedPageBreak/>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tcPr>
          <w:p w:rsidR="00082BC3" w:rsidRPr="004C3A0B" w:rsidRDefault="00082BC3" w:rsidP="00082BC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082BC3" w:rsidRPr="004C3A0B" w:rsidRDefault="00082BC3" w:rsidP="00082BC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082BC3" w:rsidRPr="004C3A0B" w:rsidTr="00082BC3">
        <w:trPr>
          <w:trHeight w:val="439"/>
        </w:trPr>
        <w:tc>
          <w:tcPr>
            <w:tcW w:w="7763" w:type="dxa"/>
            <w:shd w:val="clear" w:color="auto" w:fill="F2F2F2" w:themeFill="background1" w:themeFillShade="F2"/>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82BC3" w:rsidRPr="004C3A0B" w:rsidTr="00082BC3">
        <w:trPr>
          <w:trHeight w:val="403"/>
        </w:trPr>
        <w:tc>
          <w:tcPr>
            <w:tcW w:w="7763" w:type="dxa"/>
            <w:shd w:val="clear" w:color="auto" w:fill="F2F2F2" w:themeFill="background1" w:themeFillShade="F2"/>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82BC3" w:rsidRPr="004C3A0B" w:rsidTr="00082BC3">
        <w:trPr>
          <w:trHeight w:val="439"/>
        </w:trPr>
        <w:tc>
          <w:tcPr>
            <w:tcW w:w="7763" w:type="dxa"/>
            <w:shd w:val="clear" w:color="auto" w:fill="F2F2F2" w:themeFill="background1" w:themeFillShade="F2"/>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82BC3" w:rsidRPr="004C3A0B" w:rsidTr="00082BC3">
        <w:trPr>
          <w:trHeight w:val="403"/>
        </w:trPr>
        <w:tc>
          <w:tcPr>
            <w:tcW w:w="7763" w:type="dxa"/>
            <w:shd w:val="clear" w:color="auto" w:fill="F2F2F2" w:themeFill="background1" w:themeFillShade="F2"/>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82BC3" w:rsidRPr="004C3A0B" w:rsidTr="00082BC3">
        <w:trPr>
          <w:trHeight w:val="403"/>
        </w:trPr>
        <w:tc>
          <w:tcPr>
            <w:tcW w:w="7763" w:type="dxa"/>
            <w:shd w:val="clear" w:color="auto" w:fill="F2F2F2" w:themeFill="background1" w:themeFillShade="F2"/>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82BC3" w:rsidRPr="004C3A0B" w:rsidTr="00082BC3">
        <w:trPr>
          <w:trHeight w:val="403"/>
        </w:trPr>
        <w:tc>
          <w:tcPr>
            <w:tcW w:w="7763" w:type="dxa"/>
            <w:shd w:val="clear" w:color="auto" w:fill="F2F2F2" w:themeFill="background1" w:themeFillShade="F2"/>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82BC3" w:rsidRPr="004C3A0B" w:rsidTr="00082BC3">
        <w:trPr>
          <w:trHeight w:val="403"/>
        </w:trPr>
        <w:tc>
          <w:tcPr>
            <w:tcW w:w="7763" w:type="dxa"/>
            <w:shd w:val="clear" w:color="auto" w:fill="F2F2F2" w:themeFill="background1" w:themeFillShade="F2"/>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Other – specify:</w:t>
            </w:r>
          </w:p>
          <w:p w:rsidR="00082BC3" w:rsidRPr="004C3A0B" w:rsidRDefault="00082BC3" w:rsidP="00082BC3">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82BC3" w:rsidRPr="004C3A0B" w:rsidTr="00082BC3">
        <w:trPr>
          <w:trHeight w:val="403"/>
        </w:trPr>
        <w:tc>
          <w:tcPr>
            <w:tcW w:w="9889" w:type="dxa"/>
            <w:gridSpan w:val="3"/>
            <w:shd w:val="clear" w:color="auto" w:fill="F2F2F2" w:themeFill="background1" w:themeFillShade="F2"/>
          </w:tcPr>
          <w:p w:rsidR="00082BC3" w:rsidRDefault="00082BC3" w:rsidP="00082BC3">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082BC3" w:rsidRPr="004C3A0B" w:rsidTr="00082BC3">
        <w:trPr>
          <w:trHeight w:val="403"/>
        </w:trPr>
        <w:tc>
          <w:tcPr>
            <w:tcW w:w="9889" w:type="dxa"/>
            <w:gridSpan w:val="3"/>
          </w:tcPr>
          <w:p w:rsidR="00082BC3" w:rsidRDefault="00082BC3" w:rsidP="00082BC3">
            <w:pPr>
              <w:rPr>
                <w:rFonts w:ascii="Arial" w:hAnsi="Arial" w:cs="Arial"/>
                <w:sz w:val="22"/>
                <w:szCs w:val="22"/>
              </w:rPr>
            </w:pPr>
            <w:r>
              <w:rPr>
                <w:rFonts w:ascii="Arial" w:hAnsi="Arial" w:cs="Arial"/>
                <w:sz w:val="22"/>
                <w:szCs w:val="22"/>
              </w:rPr>
              <w:t>Confidentiality will be upheld by not requesting participant names on any piece of data collected. Data will be stored in a file that will be stored in a locked cupboard and password protected computer. Any correspondence between my tutor and myself will be through a password protected email account.</w:t>
            </w:r>
          </w:p>
          <w:p w:rsidR="00082BC3" w:rsidRPr="004C3A0B" w:rsidRDefault="00082BC3" w:rsidP="00082BC3">
            <w:pPr>
              <w:rPr>
                <w:rFonts w:ascii="Arial" w:hAnsi="Arial" w:cs="Arial"/>
                <w:sz w:val="22"/>
                <w:szCs w:val="22"/>
              </w:rPr>
            </w:pPr>
          </w:p>
          <w:p w:rsidR="00082BC3" w:rsidRDefault="00082BC3" w:rsidP="00082BC3">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082BC3" w:rsidRPr="004C3A0B" w:rsidTr="00082BC3">
        <w:trPr>
          <w:trHeight w:val="439"/>
        </w:trPr>
        <w:tc>
          <w:tcPr>
            <w:tcW w:w="9889" w:type="dxa"/>
            <w:gridSpan w:val="3"/>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082BC3" w:rsidRPr="004C3A0B" w:rsidTr="00082BC3">
        <w:trPr>
          <w:trHeight w:val="439"/>
        </w:trPr>
        <w:tc>
          <w:tcPr>
            <w:tcW w:w="7763" w:type="dxa"/>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rsidR="00082BC3" w:rsidRPr="004C3A0B" w:rsidRDefault="00082BC3" w:rsidP="00082BC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082BC3" w:rsidRPr="004C3A0B" w:rsidRDefault="00082BC3" w:rsidP="00082BC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082BC3" w:rsidRPr="004C3A0B" w:rsidTr="00082BC3">
        <w:trPr>
          <w:trHeight w:val="439"/>
        </w:trPr>
        <w:tc>
          <w:tcPr>
            <w:tcW w:w="7763" w:type="dxa"/>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82BC3" w:rsidRPr="004C3A0B" w:rsidTr="00082BC3">
        <w:trPr>
          <w:trHeight w:val="403"/>
        </w:trPr>
        <w:tc>
          <w:tcPr>
            <w:tcW w:w="7763" w:type="dxa"/>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82BC3" w:rsidRPr="004C3A0B" w:rsidTr="00082BC3">
        <w:trPr>
          <w:trHeight w:val="439"/>
        </w:trPr>
        <w:tc>
          <w:tcPr>
            <w:tcW w:w="7763" w:type="dxa"/>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82BC3" w:rsidRPr="004C3A0B" w:rsidTr="00082BC3">
        <w:trPr>
          <w:trHeight w:val="403"/>
        </w:trPr>
        <w:tc>
          <w:tcPr>
            <w:tcW w:w="7763" w:type="dxa"/>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82BC3" w:rsidRPr="004C3A0B" w:rsidTr="00082BC3">
        <w:trPr>
          <w:trHeight w:val="403"/>
        </w:trPr>
        <w:tc>
          <w:tcPr>
            <w:tcW w:w="7763" w:type="dxa"/>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82BC3" w:rsidRPr="004C3A0B" w:rsidTr="00082BC3">
        <w:trPr>
          <w:trHeight w:val="403"/>
        </w:trPr>
        <w:tc>
          <w:tcPr>
            <w:tcW w:w="7763" w:type="dxa"/>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82BC3" w:rsidRPr="004C3A0B" w:rsidTr="00082BC3">
        <w:trPr>
          <w:trHeight w:val="403"/>
        </w:trPr>
        <w:tc>
          <w:tcPr>
            <w:tcW w:w="7763" w:type="dxa"/>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82BC3" w:rsidRPr="004C3A0B" w:rsidTr="00082BC3">
        <w:trPr>
          <w:trHeight w:val="403"/>
        </w:trPr>
        <w:tc>
          <w:tcPr>
            <w:tcW w:w="7763" w:type="dxa"/>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rsidR="00082BC3" w:rsidRPr="004C3A0B" w:rsidRDefault="00082BC3" w:rsidP="00082BC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82BC3" w:rsidRPr="004C3A0B" w:rsidTr="00082BC3">
        <w:trPr>
          <w:trHeight w:val="403"/>
        </w:trPr>
        <w:tc>
          <w:tcPr>
            <w:tcW w:w="9889" w:type="dxa"/>
            <w:gridSpan w:val="3"/>
            <w:shd w:val="clear" w:color="auto" w:fill="F2F2F2" w:themeFill="background1" w:themeFillShade="F2"/>
            <w:vAlign w:val="center"/>
          </w:tcPr>
          <w:p w:rsidR="00082BC3" w:rsidRPr="004C3A0B" w:rsidRDefault="00082BC3" w:rsidP="00082BC3">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082BC3" w:rsidRPr="004C3A0B" w:rsidTr="00082BC3">
        <w:trPr>
          <w:trHeight w:val="403"/>
        </w:trPr>
        <w:tc>
          <w:tcPr>
            <w:tcW w:w="9889" w:type="dxa"/>
            <w:gridSpan w:val="3"/>
            <w:vAlign w:val="center"/>
          </w:tcPr>
          <w:p w:rsidR="00082BC3" w:rsidRDefault="00082BC3" w:rsidP="00082BC3">
            <w:pPr>
              <w:autoSpaceDE w:val="0"/>
              <w:autoSpaceDN w:val="0"/>
              <w:adjustRightInd w:val="0"/>
              <w:rPr>
                <w:rFonts w:ascii="Arial" w:hAnsi="Arial" w:cs="Arial"/>
                <w:sz w:val="22"/>
                <w:szCs w:val="22"/>
              </w:rPr>
            </w:pPr>
          </w:p>
          <w:p w:rsidR="00082BC3" w:rsidRDefault="00082BC3" w:rsidP="00082BC3">
            <w:pPr>
              <w:autoSpaceDE w:val="0"/>
              <w:autoSpaceDN w:val="0"/>
              <w:adjustRightInd w:val="0"/>
              <w:rPr>
                <w:rFonts w:ascii="Arial" w:hAnsi="Arial" w:cs="Arial"/>
                <w:sz w:val="22"/>
                <w:szCs w:val="22"/>
              </w:rPr>
            </w:pPr>
            <w:r>
              <w:rPr>
                <w:rFonts w:ascii="Arial" w:hAnsi="Arial" w:cs="Arial"/>
                <w:sz w:val="22"/>
                <w:szCs w:val="22"/>
              </w:rPr>
              <w:t>Raw data will be available to the university module lead and external examiner, on request. All data will be stored until the relevant research assignment goes through the university exam board. After this point, the data will be destroyed. All data will be archived on the university one drive and password protected in line with the UWTSD data management guidelines.</w:t>
            </w:r>
          </w:p>
          <w:p w:rsidR="00082BC3" w:rsidRPr="00354F34" w:rsidRDefault="00082BC3" w:rsidP="00082BC3">
            <w:pPr>
              <w:autoSpaceDE w:val="0"/>
              <w:autoSpaceDN w:val="0"/>
              <w:adjustRightInd w:val="0"/>
              <w:rPr>
                <w:rFonts w:ascii="Arial" w:hAnsi="Arial" w:cs="Arial"/>
                <w:sz w:val="22"/>
                <w:szCs w:val="22"/>
              </w:rPr>
            </w:pPr>
          </w:p>
          <w:p w:rsidR="00082BC3" w:rsidRPr="004C3A0B" w:rsidRDefault="00082BC3" w:rsidP="00082BC3">
            <w:pPr>
              <w:autoSpaceDE w:val="0"/>
              <w:autoSpaceDN w:val="0"/>
              <w:adjustRightInd w:val="0"/>
              <w:rPr>
                <w:rFonts w:cs="Arial"/>
              </w:rPr>
            </w:pPr>
            <w:r w:rsidRPr="00354F34">
              <w:rPr>
                <w:rFonts w:ascii="Arial" w:hAnsi="Arial" w:cs="Arial"/>
                <w:i/>
                <w:color w:val="808080"/>
                <w:sz w:val="18"/>
                <w:szCs w:val="18"/>
              </w:rPr>
              <w:t>(this box should expand as you type)</w:t>
            </w:r>
          </w:p>
        </w:tc>
      </w:tr>
      <w:tr w:rsidR="00082BC3" w:rsidRPr="004C3A0B" w:rsidTr="00082BC3">
        <w:trPr>
          <w:trHeight w:val="403"/>
        </w:trPr>
        <w:tc>
          <w:tcPr>
            <w:tcW w:w="9889" w:type="dxa"/>
            <w:gridSpan w:val="3"/>
            <w:shd w:val="clear" w:color="auto" w:fill="F2F2F2" w:themeFill="background1" w:themeFillShade="F2"/>
            <w:vAlign w:val="center"/>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082BC3" w:rsidRPr="004C3A0B" w:rsidTr="00082BC3">
        <w:trPr>
          <w:trHeight w:val="403"/>
        </w:trPr>
        <w:tc>
          <w:tcPr>
            <w:tcW w:w="9889" w:type="dxa"/>
            <w:gridSpan w:val="3"/>
            <w:vAlign w:val="center"/>
          </w:tcPr>
          <w:p w:rsidR="00082BC3" w:rsidRDefault="00082BC3" w:rsidP="00082BC3">
            <w:pPr>
              <w:autoSpaceDE w:val="0"/>
              <w:autoSpaceDN w:val="0"/>
              <w:adjustRightInd w:val="0"/>
              <w:rPr>
                <w:rFonts w:ascii="Arial" w:hAnsi="Arial" w:cs="Arial"/>
                <w:sz w:val="22"/>
                <w:szCs w:val="22"/>
              </w:rPr>
            </w:pPr>
          </w:p>
          <w:p w:rsidR="00082BC3" w:rsidRDefault="00082BC3" w:rsidP="00082BC3">
            <w:pPr>
              <w:autoSpaceDE w:val="0"/>
              <w:autoSpaceDN w:val="0"/>
              <w:adjustRightInd w:val="0"/>
              <w:rPr>
                <w:rFonts w:ascii="Arial" w:hAnsi="Arial" w:cs="Arial"/>
                <w:sz w:val="22"/>
                <w:szCs w:val="22"/>
              </w:rPr>
            </w:pPr>
            <w:r>
              <w:rPr>
                <w:rFonts w:ascii="Arial" w:hAnsi="Arial" w:cs="Arial"/>
                <w:sz w:val="22"/>
                <w:szCs w:val="22"/>
              </w:rPr>
              <w:lastRenderedPageBreak/>
              <w:t>Research Abigail Fellows, Tom Cox, marker</w:t>
            </w:r>
          </w:p>
          <w:p w:rsidR="00082BC3" w:rsidRPr="00354F34" w:rsidRDefault="00082BC3" w:rsidP="00082BC3">
            <w:pPr>
              <w:autoSpaceDE w:val="0"/>
              <w:autoSpaceDN w:val="0"/>
              <w:adjustRightInd w:val="0"/>
              <w:rPr>
                <w:rFonts w:ascii="Arial" w:hAnsi="Arial" w:cs="Arial"/>
                <w:sz w:val="22"/>
                <w:szCs w:val="22"/>
              </w:rPr>
            </w:pPr>
          </w:p>
          <w:p w:rsidR="00082BC3" w:rsidRPr="004C3A0B" w:rsidRDefault="00082BC3" w:rsidP="00082BC3">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082BC3" w:rsidRPr="004C3A0B" w:rsidTr="00082BC3">
        <w:trPr>
          <w:trHeight w:val="403"/>
        </w:trPr>
        <w:tc>
          <w:tcPr>
            <w:tcW w:w="9889" w:type="dxa"/>
            <w:gridSpan w:val="3"/>
            <w:shd w:val="clear" w:color="auto" w:fill="F2F2F2" w:themeFill="background1" w:themeFillShade="F2"/>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bCs/>
                <w:sz w:val="22"/>
                <w:szCs w:val="22"/>
              </w:rPr>
              <w:lastRenderedPageBreak/>
              <w:t>List who will have control of, and act as custodian(s) for, data generated by the research activity</w:t>
            </w:r>
            <w:r w:rsidRPr="004C3A0B">
              <w:rPr>
                <w:rFonts w:ascii="Arial" w:hAnsi="Arial" w:cs="Arial"/>
                <w:sz w:val="22"/>
                <w:szCs w:val="22"/>
              </w:rPr>
              <w:t>:</w:t>
            </w:r>
          </w:p>
        </w:tc>
      </w:tr>
      <w:tr w:rsidR="00082BC3" w:rsidRPr="004C3A0B" w:rsidTr="00082BC3">
        <w:trPr>
          <w:trHeight w:val="403"/>
        </w:trPr>
        <w:tc>
          <w:tcPr>
            <w:tcW w:w="9889" w:type="dxa"/>
            <w:gridSpan w:val="3"/>
          </w:tcPr>
          <w:p w:rsidR="00082BC3" w:rsidRDefault="00082BC3" w:rsidP="00082BC3">
            <w:pPr>
              <w:autoSpaceDE w:val="0"/>
              <w:autoSpaceDN w:val="0"/>
              <w:adjustRightInd w:val="0"/>
              <w:rPr>
                <w:rFonts w:ascii="Arial" w:hAnsi="Arial" w:cs="Arial"/>
                <w:sz w:val="22"/>
                <w:szCs w:val="22"/>
              </w:rPr>
            </w:pPr>
          </w:p>
          <w:p w:rsidR="00082BC3" w:rsidRDefault="00082BC3" w:rsidP="00082BC3">
            <w:pPr>
              <w:autoSpaceDE w:val="0"/>
              <w:autoSpaceDN w:val="0"/>
              <w:adjustRightInd w:val="0"/>
              <w:rPr>
                <w:rFonts w:ascii="Arial" w:hAnsi="Arial" w:cs="Arial"/>
                <w:sz w:val="22"/>
                <w:szCs w:val="22"/>
              </w:rPr>
            </w:pPr>
            <w:r>
              <w:rPr>
                <w:rFonts w:ascii="Arial" w:hAnsi="Arial" w:cs="Arial"/>
                <w:sz w:val="22"/>
                <w:szCs w:val="22"/>
              </w:rPr>
              <w:t>Researcher Abigail Fellows</w:t>
            </w:r>
          </w:p>
          <w:p w:rsidR="00082BC3" w:rsidRPr="00354F34" w:rsidRDefault="00082BC3" w:rsidP="00082BC3">
            <w:pPr>
              <w:autoSpaceDE w:val="0"/>
              <w:autoSpaceDN w:val="0"/>
              <w:adjustRightInd w:val="0"/>
              <w:rPr>
                <w:rFonts w:ascii="Arial" w:hAnsi="Arial" w:cs="Arial"/>
                <w:sz w:val="22"/>
                <w:szCs w:val="22"/>
              </w:rPr>
            </w:pPr>
          </w:p>
          <w:p w:rsidR="00082BC3" w:rsidRPr="004C3A0B" w:rsidRDefault="00082BC3" w:rsidP="00082BC3">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082BC3" w:rsidRPr="004C3A0B" w:rsidTr="00082BC3">
        <w:trPr>
          <w:trHeight w:val="403"/>
        </w:trPr>
        <w:tc>
          <w:tcPr>
            <w:tcW w:w="9889" w:type="dxa"/>
            <w:gridSpan w:val="3"/>
            <w:shd w:val="clear" w:color="auto" w:fill="F2F2F2" w:themeFill="background1" w:themeFillShade="F2"/>
          </w:tcPr>
          <w:p w:rsidR="00082BC3" w:rsidRPr="004C3A0B" w:rsidRDefault="00082BC3" w:rsidP="00082BC3">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082BC3" w:rsidRPr="004C3A0B" w:rsidTr="00082BC3">
        <w:trPr>
          <w:trHeight w:val="403"/>
        </w:trPr>
        <w:tc>
          <w:tcPr>
            <w:tcW w:w="9889" w:type="dxa"/>
            <w:gridSpan w:val="3"/>
          </w:tcPr>
          <w:p w:rsidR="00082BC3" w:rsidRDefault="00082BC3" w:rsidP="00082BC3">
            <w:pPr>
              <w:autoSpaceDE w:val="0"/>
              <w:autoSpaceDN w:val="0"/>
              <w:adjustRightInd w:val="0"/>
              <w:rPr>
                <w:rFonts w:ascii="Arial" w:hAnsi="Arial" w:cs="Arial"/>
                <w:sz w:val="22"/>
                <w:szCs w:val="22"/>
              </w:rPr>
            </w:pPr>
            <w:r>
              <w:rPr>
                <w:rFonts w:ascii="Arial" w:hAnsi="Arial" w:cs="Arial"/>
                <w:sz w:val="22"/>
                <w:szCs w:val="22"/>
              </w:rPr>
              <w:t xml:space="preserve">Any electronic data will be held on a password protected USB stick. Only I will have access to the USB stick. Any hard copies of work will be held in a locked drawer. Only I will have access to the key. All data will be stored until the relevant research assignment goes through the university exam board. After this point, the data will be destroyed. All data will be archived on the university one drive and password protected in line with the UWTSD data management guidelines. </w:t>
            </w:r>
          </w:p>
          <w:p w:rsidR="00082BC3" w:rsidRPr="00354F34" w:rsidRDefault="00082BC3" w:rsidP="00082BC3">
            <w:pPr>
              <w:autoSpaceDE w:val="0"/>
              <w:autoSpaceDN w:val="0"/>
              <w:adjustRightInd w:val="0"/>
              <w:rPr>
                <w:rFonts w:ascii="Arial" w:hAnsi="Arial" w:cs="Arial"/>
                <w:sz w:val="22"/>
                <w:szCs w:val="22"/>
              </w:rPr>
            </w:pPr>
          </w:p>
          <w:p w:rsidR="00082BC3" w:rsidRPr="004C3A0B" w:rsidRDefault="00082BC3" w:rsidP="00082BC3">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082BC3" w:rsidRPr="004C3A0B" w:rsidTr="00082BC3">
        <w:trPr>
          <w:trHeight w:val="403"/>
        </w:trPr>
        <w:tc>
          <w:tcPr>
            <w:tcW w:w="9889" w:type="dxa"/>
            <w:gridSpan w:val="3"/>
          </w:tcPr>
          <w:p w:rsidR="00082BC3" w:rsidRDefault="00082BC3" w:rsidP="00082BC3">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9"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082BC3" w:rsidRPr="004C3A0B" w:rsidTr="00082BC3">
        <w:trPr>
          <w:trHeight w:val="403"/>
        </w:trPr>
        <w:tc>
          <w:tcPr>
            <w:tcW w:w="9889" w:type="dxa"/>
            <w:gridSpan w:val="3"/>
          </w:tcPr>
          <w:p w:rsidR="00082BC3" w:rsidRDefault="00082BC3" w:rsidP="00082BC3">
            <w:pPr>
              <w:autoSpaceDE w:val="0"/>
              <w:autoSpaceDN w:val="0"/>
              <w:adjustRightInd w:val="0"/>
              <w:rPr>
                <w:rFonts w:ascii="Arial" w:hAnsi="Arial" w:cs="Arial"/>
                <w:sz w:val="22"/>
                <w:szCs w:val="22"/>
              </w:rPr>
            </w:pPr>
            <w:r>
              <w:rPr>
                <w:rFonts w:ascii="Arial" w:hAnsi="Arial" w:cs="Arial"/>
                <w:sz w:val="22"/>
                <w:szCs w:val="22"/>
              </w:rPr>
              <w:t>N/A</w:t>
            </w:r>
          </w:p>
          <w:p w:rsidR="00082BC3" w:rsidRPr="00354F34" w:rsidRDefault="00082BC3" w:rsidP="00082BC3">
            <w:pPr>
              <w:autoSpaceDE w:val="0"/>
              <w:autoSpaceDN w:val="0"/>
              <w:adjustRightInd w:val="0"/>
              <w:rPr>
                <w:rFonts w:ascii="Arial" w:hAnsi="Arial" w:cs="Arial"/>
                <w:sz w:val="22"/>
                <w:szCs w:val="22"/>
              </w:rPr>
            </w:pPr>
          </w:p>
          <w:p w:rsidR="00082BC3" w:rsidRDefault="00082BC3" w:rsidP="00082BC3">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082BC3" w:rsidRPr="004C3A0B" w:rsidTr="00082BC3">
        <w:trPr>
          <w:trHeight w:val="252"/>
        </w:trPr>
        <w:tc>
          <w:tcPr>
            <w:tcW w:w="7763" w:type="dxa"/>
            <w:vMerge w:val="restart"/>
            <w:shd w:val="clear" w:color="auto" w:fill="F2F2F2" w:themeFill="background1" w:themeFillShade="F2"/>
          </w:tcPr>
          <w:p w:rsidR="00082BC3" w:rsidRDefault="00082BC3" w:rsidP="00082BC3">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0"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082BC3" w:rsidRPr="0092487B" w:rsidRDefault="00082BC3" w:rsidP="00082BC3">
            <w:pPr>
              <w:autoSpaceDE w:val="0"/>
              <w:autoSpaceDN w:val="0"/>
              <w:adjustRightInd w:val="0"/>
              <w:rPr>
                <w:rFonts w:ascii="Arial" w:hAnsi="Arial" w:cs="Arial"/>
                <w:sz w:val="22"/>
                <w:szCs w:val="22"/>
              </w:rPr>
            </w:pPr>
          </w:p>
        </w:tc>
        <w:tc>
          <w:tcPr>
            <w:tcW w:w="992" w:type="dxa"/>
            <w:shd w:val="clear" w:color="auto" w:fill="F2F2F2" w:themeFill="background1" w:themeFillShade="F2"/>
          </w:tcPr>
          <w:p w:rsidR="00082BC3" w:rsidRPr="003257BD" w:rsidRDefault="00082BC3" w:rsidP="00082BC3">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082BC3" w:rsidRPr="0092487B" w:rsidRDefault="00C95A2A" w:rsidP="00082BC3">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082BC3">
                  <w:rPr>
                    <w:rFonts w:ascii="MS Gothic" w:eastAsia="MS Gothic" w:hAnsi="MS Gothic" w:cs="Arial" w:hint="eastAsia"/>
                    <w:b/>
                    <w:bCs/>
                  </w:rPr>
                  <w:t>☒</w:t>
                </w:r>
              </w:sdtContent>
            </w:sdt>
          </w:p>
        </w:tc>
      </w:tr>
      <w:tr w:rsidR="00082BC3" w:rsidRPr="004C3A0B" w:rsidTr="00082BC3">
        <w:trPr>
          <w:trHeight w:val="252"/>
        </w:trPr>
        <w:tc>
          <w:tcPr>
            <w:tcW w:w="7763" w:type="dxa"/>
            <w:vMerge/>
            <w:shd w:val="clear" w:color="auto" w:fill="F2F2F2" w:themeFill="background1" w:themeFillShade="F2"/>
          </w:tcPr>
          <w:p w:rsidR="00082BC3" w:rsidRPr="004D6425" w:rsidRDefault="00082BC3" w:rsidP="00082BC3">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082BC3" w:rsidRPr="003257BD" w:rsidRDefault="00082BC3" w:rsidP="00082BC3">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082BC3" w:rsidRPr="0092487B" w:rsidRDefault="00C95A2A" w:rsidP="00082BC3">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082BC3">
                  <w:rPr>
                    <w:rFonts w:ascii="MS Gothic" w:eastAsia="MS Gothic" w:hAnsi="MS Gothic" w:cs="Arial" w:hint="eastAsia"/>
                    <w:b/>
                    <w:bCs/>
                  </w:rPr>
                  <w:t>☐</w:t>
                </w:r>
              </w:sdtContent>
            </w:sdt>
          </w:p>
        </w:tc>
      </w:tr>
      <w:tr w:rsidR="00082BC3" w:rsidRPr="004C3A0B" w:rsidTr="00082BC3">
        <w:trPr>
          <w:trHeight w:val="311"/>
        </w:trPr>
        <w:tc>
          <w:tcPr>
            <w:tcW w:w="7763" w:type="dxa"/>
            <w:vMerge w:val="restart"/>
            <w:shd w:val="clear" w:color="auto" w:fill="F2F2F2" w:themeFill="background1" w:themeFillShade="F2"/>
          </w:tcPr>
          <w:p w:rsidR="00082BC3" w:rsidRPr="0092487B" w:rsidRDefault="00082BC3" w:rsidP="00082BC3">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082BC3" w:rsidRPr="003257BD" w:rsidRDefault="00082BC3" w:rsidP="00082BC3">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082BC3" w:rsidRPr="0092487B" w:rsidRDefault="00C95A2A" w:rsidP="00082BC3">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082BC3">
                  <w:rPr>
                    <w:rFonts w:ascii="MS Gothic" w:eastAsia="MS Gothic" w:hAnsi="MS Gothic" w:cs="Arial" w:hint="eastAsia"/>
                    <w:b/>
                    <w:bCs/>
                  </w:rPr>
                  <w:t>☒</w:t>
                </w:r>
              </w:sdtContent>
            </w:sdt>
          </w:p>
        </w:tc>
      </w:tr>
      <w:tr w:rsidR="00082BC3" w:rsidRPr="004C3A0B" w:rsidTr="00082BC3">
        <w:trPr>
          <w:trHeight w:val="311"/>
        </w:trPr>
        <w:tc>
          <w:tcPr>
            <w:tcW w:w="7763" w:type="dxa"/>
            <w:vMerge/>
            <w:shd w:val="clear" w:color="auto" w:fill="F2F2F2" w:themeFill="background1" w:themeFillShade="F2"/>
          </w:tcPr>
          <w:p w:rsidR="00082BC3" w:rsidRPr="0092487B" w:rsidRDefault="00082BC3" w:rsidP="00082BC3">
            <w:pPr>
              <w:autoSpaceDE w:val="0"/>
              <w:autoSpaceDN w:val="0"/>
              <w:adjustRightInd w:val="0"/>
              <w:rPr>
                <w:rFonts w:ascii="Arial" w:hAnsi="Arial" w:cs="Arial"/>
                <w:sz w:val="22"/>
                <w:szCs w:val="22"/>
              </w:rPr>
            </w:pPr>
          </w:p>
        </w:tc>
        <w:tc>
          <w:tcPr>
            <w:tcW w:w="992" w:type="dxa"/>
            <w:shd w:val="clear" w:color="auto" w:fill="F2F2F2" w:themeFill="background1" w:themeFillShade="F2"/>
          </w:tcPr>
          <w:p w:rsidR="00082BC3" w:rsidRPr="003257BD" w:rsidRDefault="00082BC3" w:rsidP="00082BC3">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082BC3" w:rsidRPr="0092487B" w:rsidRDefault="00C95A2A" w:rsidP="00082BC3">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082BC3">
                  <w:rPr>
                    <w:rFonts w:ascii="MS Gothic" w:eastAsia="MS Gothic" w:hAnsi="MS Gothic" w:cs="Arial" w:hint="eastAsia"/>
                    <w:b/>
                    <w:bCs/>
                  </w:rPr>
                  <w:t>☐</w:t>
                </w:r>
              </w:sdtContent>
            </w:sdt>
          </w:p>
        </w:tc>
      </w:tr>
    </w:tbl>
    <w:p w:rsidR="00082BC3" w:rsidRDefault="00082BC3" w:rsidP="00082BC3">
      <w:pPr>
        <w:rPr>
          <w:rFonts w:ascii="Arial" w:hAnsi="Arial" w:cs="Arial"/>
          <w:b/>
          <w:bCs/>
          <w:sz w:val="22"/>
          <w:szCs w:val="22"/>
        </w:rPr>
      </w:pPr>
    </w:p>
    <w:p w:rsidR="00082BC3" w:rsidRPr="00354F34" w:rsidRDefault="00082BC3" w:rsidP="00082BC3">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082BC3" w:rsidRPr="004C3A0B" w:rsidTr="00082BC3">
        <w:trPr>
          <w:trHeight w:val="1807"/>
        </w:trPr>
        <w:tc>
          <w:tcPr>
            <w:tcW w:w="9881" w:type="dxa"/>
            <w:gridSpan w:val="3"/>
            <w:shd w:val="clear" w:color="auto" w:fill="F2F2F2" w:themeFill="background1" w:themeFillShade="F2"/>
            <w:vAlign w:val="center"/>
          </w:tcPr>
          <w:p w:rsidR="00082BC3" w:rsidRPr="004C3A0B" w:rsidRDefault="00082BC3" w:rsidP="00082BC3">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082BC3" w:rsidRPr="004C3A0B" w:rsidRDefault="00082BC3" w:rsidP="00082BC3">
            <w:pPr>
              <w:jc w:val="both"/>
              <w:rPr>
                <w:rFonts w:ascii="Arial" w:hAnsi="Arial" w:cs="Arial"/>
                <w:b/>
                <w:bCs/>
                <w:color w:val="000000"/>
                <w:sz w:val="22"/>
                <w:szCs w:val="22"/>
              </w:rPr>
            </w:pPr>
          </w:p>
          <w:p w:rsidR="00082BC3" w:rsidRPr="004C3A0B" w:rsidRDefault="00082BC3" w:rsidP="00082BC3">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hyperlink r:id="rId11" w:history="1">
              <w:r w:rsidRPr="004C3A0B">
                <w:rPr>
                  <w:rStyle w:val="Hyperlink"/>
                  <w:rFonts w:ascii="Arial" w:hAnsi="Arial" w:cs="Arial"/>
                  <w:sz w:val="22"/>
                  <w:szCs w:val="22"/>
                </w:rPr>
                <w:t>Research Ethics and Integrity Code of Practice</w:t>
              </w:r>
            </w:hyperlink>
          </w:p>
        </w:tc>
      </w:tr>
      <w:tr w:rsidR="00082BC3" w:rsidRPr="004C3A0B" w:rsidTr="00082BC3">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82BC3" w:rsidRPr="004C3A0B" w:rsidRDefault="00082BC3" w:rsidP="00082BC3">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082BC3" w:rsidRPr="004C3A0B" w:rsidRDefault="00082BC3" w:rsidP="00082BC3">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6432" behindDoc="0" locked="0" layoutInCell="1" allowOverlap="1" wp14:anchorId="7E261E4C" wp14:editId="17655222">
                      <wp:simplePos x="0" y="0"/>
                      <wp:positionH relativeFrom="column">
                        <wp:posOffset>943767</wp:posOffset>
                      </wp:positionH>
                      <wp:positionV relativeFrom="paragraph">
                        <wp:posOffset>81894</wp:posOffset>
                      </wp:positionV>
                      <wp:extent cx="678600" cy="340200"/>
                      <wp:effectExtent l="38100" t="38100" r="33020" b="41275"/>
                      <wp:wrapNone/>
                      <wp:docPr id="11" name="Ink 11"/>
                      <wp:cNvGraphicFramePr/>
                      <a:graphic xmlns:a="http://schemas.openxmlformats.org/drawingml/2006/main">
                        <a:graphicData uri="http://schemas.microsoft.com/office/word/2010/wordprocessingInk">
                          <w14:contentPart bwMode="auto" r:id="rId12">
                            <w14:nvContentPartPr>
                              <w14:cNvContentPartPr/>
                            </w14:nvContentPartPr>
                            <w14:xfrm>
                              <a:off x="0" y="0"/>
                              <a:ext cx="678600" cy="340200"/>
                            </w14:xfrm>
                          </w14:contentPart>
                        </a:graphicData>
                      </a:graphic>
                    </wp:anchor>
                  </w:drawing>
                </mc:Choice>
                <mc:Fallback>
                  <w:pict>
                    <v:shapetype w14:anchorId="19C7E08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73.95pt;margin-top:6.1pt;width:54.15pt;height:27.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">
                      <v:imagedata r:id="rId39" o:title=""/>
                    </v:shape>
                  </w:pict>
                </mc:Fallback>
              </mc:AlternateContent>
            </w:r>
            <w:r>
              <w:rPr>
                <w:rFonts w:ascii="Arial" w:hAnsi="Arial" w:cs="Arial"/>
                <w:noProof/>
                <w:sz w:val="22"/>
                <w:szCs w:val="22"/>
              </w:rPr>
              <mc:AlternateContent>
                <mc:Choice Requires="wpi">
                  <w:drawing>
                    <wp:anchor distT="0" distB="0" distL="114300" distR="114300" simplePos="0" relativeHeight="251665408" behindDoc="0" locked="0" layoutInCell="1" allowOverlap="1" wp14:anchorId="250C9408" wp14:editId="6E97BACA">
                      <wp:simplePos x="0" y="0"/>
                      <wp:positionH relativeFrom="column">
                        <wp:posOffset>820287</wp:posOffset>
                      </wp:positionH>
                      <wp:positionV relativeFrom="paragraph">
                        <wp:posOffset>214014</wp:posOffset>
                      </wp:positionV>
                      <wp:extent cx="119520" cy="208800"/>
                      <wp:effectExtent l="38100" t="38100" r="20320" b="33020"/>
                      <wp:wrapNone/>
                      <wp:docPr id="10" name="Ink 10"/>
                      <wp:cNvGraphicFramePr/>
                      <a:graphic xmlns:a="http://schemas.openxmlformats.org/drawingml/2006/main">
                        <a:graphicData uri="http://schemas.microsoft.com/office/word/2010/wordprocessingInk">
                          <w14:contentPart bwMode="auto" r:id="rId40">
                            <w14:nvContentPartPr>
                              <w14:cNvContentPartPr/>
                            </w14:nvContentPartPr>
                            <w14:xfrm>
                              <a:off x="0" y="0"/>
                              <a:ext cx="119520" cy="208800"/>
                            </w14:xfrm>
                          </w14:contentPart>
                        </a:graphicData>
                      </a:graphic>
                    </wp:anchor>
                  </w:drawing>
                </mc:Choice>
                <mc:Fallback>
                  <w:pict>
                    <v:shape w14:anchorId="6D89E617" id="Ink 10" o:spid="_x0000_s1026" type="#_x0000_t75" style="position:absolute;margin-left:64.25pt;margin-top:16.5pt;width:10.1pt;height:17.1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">
                      <v:imagedata r:id="rId41" o:title=""/>
                    </v:shape>
                  </w:pict>
                </mc:Fallback>
              </mc:AlternateContent>
            </w:r>
            <w:r>
              <w:rPr>
                <w:rFonts w:ascii="Arial" w:hAnsi="Arial" w:cs="Arial"/>
                <w:noProof/>
                <w:sz w:val="22"/>
                <w:szCs w:val="22"/>
              </w:rPr>
              <mc:AlternateContent>
                <mc:Choice Requires="wpi">
                  <w:drawing>
                    <wp:anchor distT="0" distB="0" distL="114300" distR="114300" simplePos="0" relativeHeight="251664384" behindDoc="0" locked="0" layoutInCell="1" allowOverlap="1" wp14:anchorId="4DE5C6F3" wp14:editId="030E43F4">
                      <wp:simplePos x="0" y="0"/>
                      <wp:positionH relativeFrom="column">
                        <wp:posOffset>691407</wp:posOffset>
                      </wp:positionH>
                      <wp:positionV relativeFrom="paragraph">
                        <wp:posOffset>207894</wp:posOffset>
                      </wp:positionV>
                      <wp:extent cx="146160" cy="219240"/>
                      <wp:effectExtent l="38100" t="38100" r="31750" b="34925"/>
                      <wp:wrapNone/>
                      <wp:docPr id="9" name="Ink 9"/>
                      <wp:cNvGraphicFramePr/>
                      <a:graphic xmlns:a="http://schemas.openxmlformats.org/drawingml/2006/main">
                        <a:graphicData uri="http://schemas.microsoft.com/office/word/2010/wordprocessingInk">
                          <w14:contentPart bwMode="auto" r:id="rId42">
                            <w14:nvContentPartPr>
                              <w14:cNvContentPartPr/>
                            </w14:nvContentPartPr>
                            <w14:xfrm>
                              <a:off x="0" y="0"/>
                              <a:ext cx="146160" cy="219240"/>
                            </w14:xfrm>
                          </w14:contentPart>
                        </a:graphicData>
                      </a:graphic>
                    </wp:anchor>
                  </w:drawing>
                </mc:Choice>
                <mc:Fallback>
                  <w:pict>
                    <v:shape w14:anchorId="01A20EB2" id="Ink 9" o:spid="_x0000_s1026" type="#_x0000_t75" style="position:absolute;margin-left:54.1pt;margin-top:16pt;width:12.2pt;height:17.9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">
                      <v:imagedata r:id="rId43" o:title=""/>
                    </v:shape>
                  </w:pict>
                </mc:Fallback>
              </mc:AlternateContent>
            </w:r>
            <w:r>
              <w:rPr>
                <w:rFonts w:ascii="Arial" w:hAnsi="Arial" w:cs="Arial"/>
                <w:noProof/>
                <w:sz w:val="22"/>
                <w:szCs w:val="22"/>
              </w:rPr>
              <mc:AlternateContent>
                <mc:Choice Requires="wpi">
                  <w:drawing>
                    <wp:anchor distT="0" distB="0" distL="114300" distR="114300" simplePos="0" relativeHeight="251663360" behindDoc="0" locked="0" layoutInCell="1" allowOverlap="1" wp14:anchorId="55519BCA" wp14:editId="36D27E69">
                      <wp:simplePos x="0" y="0"/>
                      <wp:positionH relativeFrom="column">
                        <wp:posOffset>467487</wp:posOffset>
                      </wp:positionH>
                      <wp:positionV relativeFrom="paragraph">
                        <wp:posOffset>319494</wp:posOffset>
                      </wp:positionV>
                      <wp:extent cx="119880" cy="11160"/>
                      <wp:effectExtent l="38100" t="38100" r="33020" b="40005"/>
                      <wp:wrapNone/>
                      <wp:docPr id="7" name="Ink 7"/>
                      <wp:cNvGraphicFramePr/>
                      <a:graphic xmlns:a="http://schemas.openxmlformats.org/drawingml/2006/main">
                        <a:graphicData uri="http://schemas.microsoft.com/office/word/2010/wordprocessingInk">
                          <w14:contentPart bwMode="auto" r:id="rId44">
                            <w14:nvContentPartPr>
                              <w14:cNvContentPartPr/>
                            </w14:nvContentPartPr>
                            <w14:xfrm>
                              <a:off x="0" y="0"/>
                              <a:ext cx="119880" cy="11160"/>
                            </w14:xfrm>
                          </w14:contentPart>
                        </a:graphicData>
                      </a:graphic>
                    </wp:anchor>
                  </w:drawing>
                </mc:Choice>
                <mc:Fallback>
                  <w:pict>
                    <v:shape w14:anchorId="20476C8B" id="Ink 7" o:spid="_x0000_s1026" type="#_x0000_t75" style="position:absolute;margin-left:36.45pt;margin-top:24.8pt;width:10.15pt;height:1.6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">
                      <v:imagedata r:id="rId45" o:title=""/>
                    </v:shape>
                  </w:pict>
                </mc:Fallback>
              </mc:AlternateContent>
            </w:r>
            <w:r>
              <w:rPr>
                <w:rFonts w:ascii="Arial" w:hAnsi="Arial" w:cs="Arial"/>
                <w:noProof/>
                <w:sz w:val="22"/>
                <w:szCs w:val="22"/>
              </w:rPr>
              <mc:AlternateContent>
                <mc:Choice Requires="wpi">
                  <w:drawing>
                    <wp:anchor distT="0" distB="0" distL="114300" distR="114300" simplePos="0" relativeHeight="251662336" behindDoc="0" locked="0" layoutInCell="1" allowOverlap="1" wp14:anchorId="44484D73" wp14:editId="24CFFD4F">
                      <wp:simplePos x="0" y="0"/>
                      <wp:positionH relativeFrom="column">
                        <wp:posOffset>472887</wp:posOffset>
                      </wp:positionH>
                      <wp:positionV relativeFrom="paragraph">
                        <wp:posOffset>142014</wp:posOffset>
                      </wp:positionV>
                      <wp:extent cx="221040" cy="303120"/>
                      <wp:effectExtent l="38100" t="38100" r="0" b="40005"/>
                      <wp:wrapNone/>
                      <wp:docPr id="6" name="Ink 6"/>
                      <wp:cNvGraphicFramePr/>
                      <a:graphic xmlns:a="http://schemas.openxmlformats.org/drawingml/2006/main">
                        <a:graphicData uri="http://schemas.microsoft.com/office/word/2010/wordprocessingInk">
                          <w14:contentPart bwMode="auto" r:id="rId46">
                            <w14:nvContentPartPr>
                              <w14:cNvContentPartPr/>
                            </w14:nvContentPartPr>
                            <w14:xfrm>
                              <a:off x="0" y="0"/>
                              <a:ext cx="221040" cy="303120"/>
                            </w14:xfrm>
                          </w14:contentPart>
                        </a:graphicData>
                      </a:graphic>
                    </wp:anchor>
                  </w:drawing>
                </mc:Choice>
                <mc:Fallback>
                  <w:pict>
                    <v:shape w14:anchorId="0FAA3E5B" id="Ink 6" o:spid="_x0000_s1026" type="#_x0000_t75" style="position:absolute;margin-left:36.9pt;margin-top:10.85pt;width:18.1pt;height:24.5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">
                      <v:imagedata r:id="rId47" o:title=""/>
                    </v:shape>
                  </w:pict>
                </mc:Fallback>
              </mc:AlternateContent>
            </w:r>
            <w:r>
              <w:rPr>
                <w:rFonts w:ascii="Arial" w:hAnsi="Arial" w:cs="Arial"/>
                <w:noProof/>
                <w:sz w:val="22"/>
                <w:szCs w:val="22"/>
              </w:rPr>
              <mc:AlternateContent>
                <mc:Choice Requires="wpi">
                  <w:drawing>
                    <wp:anchor distT="0" distB="0" distL="114300" distR="114300" simplePos="0" relativeHeight="251661312" behindDoc="0" locked="0" layoutInCell="1" allowOverlap="1" wp14:anchorId="5A3592F1" wp14:editId="5453202F">
                      <wp:simplePos x="0" y="0"/>
                      <wp:positionH relativeFrom="column">
                        <wp:posOffset>364887</wp:posOffset>
                      </wp:positionH>
                      <wp:positionV relativeFrom="paragraph">
                        <wp:posOffset>418494</wp:posOffset>
                      </wp:positionV>
                      <wp:extent cx="360" cy="360"/>
                      <wp:effectExtent l="38100" t="38100" r="38100" b="38100"/>
                      <wp:wrapNone/>
                      <wp:docPr id="5" name="Ink 5"/>
                      <wp:cNvGraphicFramePr/>
                      <a:graphic xmlns:a="http://schemas.openxmlformats.org/drawingml/2006/main">
                        <a:graphicData uri="http://schemas.microsoft.com/office/word/2010/wordprocessingInk">
                          <w14:contentPart bwMode="auto" r:id="rId48">
                            <w14:nvContentPartPr>
                              <w14:cNvContentPartPr/>
                            </w14:nvContentPartPr>
                            <w14:xfrm>
                              <a:off x="0" y="0"/>
                              <a:ext cx="360" cy="360"/>
                            </w14:xfrm>
                          </w14:contentPart>
                        </a:graphicData>
                      </a:graphic>
                    </wp:anchor>
                  </w:drawing>
                </mc:Choice>
                <mc:Fallback>
                  <w:pict>
                    <v:shape w14:anchorId="544092D3" id="Ink 5" o:spid="_x0000_s1026" type="#_x0000_t75" style="position:absolute;margin-left:28.4pt;margin-top:32.6pt;width:.75pt;height:.7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">
                      <v:imagedata r:id="rId49" o:title=""/>
                    </v:shape>
                  </w:pict>
                </mc:Fallback>
              </mc:AlternateContent>
            </w:r>
            <w:r>
              <w:rPr>
                <w:rFonts w:ascii="Arial" w:hAnsi="Arial" w:cs="Arial"/>
                <w:noProof/>
                <w:sz w:val="22"/>
                <w:szCs w:val="22"/>
              </w:rPr>
              <mc:AlternateContent>
                <mc:Choice Requires="wpi">
                  <w:drawing>
                    <wp:anchor distT="0" distB="0" distL="114300" distR="114300" simplePos="0" relativeHeight="251660288" behindDoc="0" locked="0" layoutInCell="1" allowOverlap="1" wp14:anchorId="140695DA" wp14:editId="5BAF7973">
                      <wp:simplePos x="0" y="0"/>
                      <wp:positionH relativeFrom="column">
                        <wp:posOffset>127647</wp:posOffset>
                      </wp:positionH>
                      <wp:positionV relativeFrom="paragraph">
                        <wp:posOffset>314454</wp:posOffset>
                      </wp:positionV>
                      <wp:extent cx="84600" cy="4680"/>
                      <wp:effectExtent l="38100" t="38100" r="42545" b="33655"/>
                      <wp:wrapNone/>
                      <wp:docPr id="4" name="Ink 4"/>
                      <wp:cNvGraphicFramePr/>
                      <a:graphic xmlns:a="http://schemas.openxmlformats.org/drawingml/2006/main">
                        <a:graphicData uri="http://schemas.microsoft.com/office/word/2010/wordprocessingInk">
                          <w14:contentPart bwMode="auto" r:id="rId50">
                            <w14:nvContentPartPr>
                              <w14:cNvContentPartPr/>
                            </w14:nvContentPartPr>
                            <w14:xfrm>
                              <a:off x="0" y="0"/>
                              <a:ext cx="84600" cy="4680"/>
                            </w14:xfrm>
                          </w14:contentPart>
                        </a:graphicData>
                      </a:graphic>
                    </wp:anchor>
                  </w:drawing>
                </mc:Choice>
                <mc:Fallback>
                  <w:pict>
                    <v:shape w14:anchorId="58B83D92" id="Ink 4" o:spid="_x0000_s1026" type="#_x0000_t75" style="position:absolute;margin-left:9.7pt;margin-top:24.4pt;width:7.35pt;height:1.0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">
                      <v:imagedata r:id="rId51" o:title=""/>
                    </v:shape>
                  </w:pict>
                </mc:Fallback>
              </mc:AlternateContent>
            </w:r>
            <w:r>
              <w:rPr>
                <w:rFonts w:ascii="Arial" w:hAnsi="Arial" w:cs="Arial"/>
                <w:noProof/>
                <w:sz w:val="22"/>
                <w:szCs w:val="22"/>
              </w:rPr>
              <mc:AlternateContent>
                <mc:Choice Requires="wpi">
                  <w:drawing>
                    <wp:anchor distT="0" distB="0" distL="114300" distR="114300" simplePos="0" relativeHeight="251659264" behindDoc="0" locked="0" layoutInCell="1" allowOverlap="1" wp14:anchorId="75D325E3" wp14:editId="406171FF">
                      <wp:simplePos x="0" y="0"/>
                      <wp:positionH relativeFrom="column">
                        <wp:posOffset>78687</wp:posOffset>
                      </wp:positionH>
                      <wp:positionV relativeFrom="paragraph">
                        <wp:posOffset>55614</wp:posOffset>
                      </wp:positionV>
                      <wp:extent cx="193680" cy="325080"/>
                      <wp:effectExtent l="38100" t="38100" r="9525" b="31115"/>
                      <wp:wrapNone/>
                      <wp:docPr id="3" name="Ink 3"/>
                      <wp:cNvGraphicFramePr/>
                      <a:graphic xmlns:a="http://schemas.openxmlformats.org/drawingml/2006/main">
                        <a:graphicData uri="http://schemas.microsoft.com/office/word/2010/wordprocessingInk">
                          <w14:contentPart bwMode="auto" r:id="rId52">
                            <w14:nvContentPartPr>
                              <w14:cNvContentPartPr/>
                            </w14:nvContentPartPr>
                            <w14:xfrm>
                              <a:off x="0" y="0"/>
                              <a:ext cx="193680" cy="325080"/>
                            </w14:xfrm>
                          </w14:contentPart>
                        </a:graphicData>
                      </a:graphic>
                    </wp:anchor>
                  </w:drawing>
                </mc:Choice>
                <mc:Fallback>
                  <w:pict>
                    <v:shape w14:anchorId="0B400ED4" id="Ink 3" o:spid="_x0000_s1026" type="#_x0000_t75" style="position:absolute;margin-left:5.85pt;margin-top:4.05pt;width:15.95pt;height:26.3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">
                      <v:imagedata r:id="rId53" o:title=""/>
                    </v:shape>
                  </w:pict>
                </mc:Fallback>
              </mc:AlternateContent>
            </w:r>
          </w:p>
        </w:tc>
        <w:tc>
          <w:tcPr>
            <w:tcW w:w="2239" w:type="dxa"/>
            <w:vAlign w:val="center"/>
          </w:tcPr>
          <w:p w:rsidR="00082BC3" w:rsidRDefault="00082BC3" w:rsidP="00082BC3">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082BC3" w:rsidRPr="004C3A0B" w:rsidRDefault="00082BC3" w:rsidP="00082BC3">
            <w:pPr>
              <w:spacing w:before="100" w:beforeAutospacing="1" w:after="100" w:afterAutospacing="1"/>
              <w:rPr>
                <w:rFonts w:ascii="Arial" w:hAnsi="Arial" w:cs="Arial"/>
                <w:sz w:val="22"/>
                <w:szCs w:val="22"/>
              </w:rPr>
            </w:pPr>
            <w:r>
              <w:rPr>
                <w:rFonts w:ascii="Arial" w:hAnsi="Arial" w:cs="Arial"/>
                <w:sz w:val="22"/>
                <w:szCs w:val="22"/>
              </w:rPr>
              <w:t>6.02.20</w:t>
            </w:r>
          </w:p>
        </w:tc>
      </w:tr>
    </w:tbl>
    <w:p w:rsidR="00082BC3" w:rsidRPr="004C3A0B" w:rsidRDefault="00082BC3" w:rsidP="00082BC3">
      <w:pPr>
        <w:rPr>
          <w:rFonts w:ascii="Arial" w:hAnsi="Arial" w:cs="Arial"/>
          <w:sz w:val="22"/>
          <w:szCs w:val="22"/>
        </w:rPr>
      </w:pPr>
    </w:p>
    <w:p w:rsidR="00082BC3" w:rsidRPr="004C3A0B" w:rsidRDefault="00082BC3" w:rsidP="00082BC3">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4556"/>
        <w:gridCol w:w="1989"/>
      </w:tblGrid>
      <w:tr w:rsidR="00082BC3" w:rsidRPr="004C3A0B" w:rsidTr="00082BC3">
        <w:trPr>
          <w:trHeight w:val="346"/>
        </w:trPr>
        <w:tc>
          <w:tcPr>
            <w:tcW w:w="1423" w:type="pct"/>
            <w:shd w:val="clear" w:color="auto" w:fill="F2F2F2" w:themeFill="background1" w:themeFillShade="F2"/>
            <w:vAlign w:val="center"/>
          </w:tcPr>
          <w:p w:rsidR="00082BC3" w:rsidRPr="004C3A0B" w:rsidRDefault="00082BC3" w:rsidP="00082BC3">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082BC3" w:rsidRPr="004C3A0B" w:rsidRDefault="00082BC3" w:rsidP="00082BC3">
            <w:pPr>
              <w:pStyle w:val="ListParagraph"/>
              <w:ind w:left="0"/>
              <w:rPr>
                <w:rFonts w:ascii="Arial" w:hAnsi="Arial" w:cs="Arial"/>
              </w:rPr>
            </w:pPr>
            <w:r>
              <w:rPr>
                <w:rFonts w:ascii="Arial" w:hAnsi="Arial" w:cs="Arial"/>
              </w:rPr>
              <w:t xml:space="preserve">Dr </w:t>
            </w:r>
            <w:proofErr w:type="spellStart"/>
            <w:r>
              <w:rPr>
                <w:rFonts w:ascii="Arial" w:hAnsi="Arial" w:cs="Arial"/>
              </w:rPr>
              <w:t>Sioned</w:t>
            </w:r>
            <w:proofErr w:type="spellEnd"/>
            <w:r>
              <w:rPr>
                <w:rFonts w:ascii="Arial" w:hAnsi="Arial" w:cs="Arial"/>
              </w:rPr>
              <w:t xml:space="preserve"> V Hughes</w:t>
            </w:r>
          </w:p>
        </w:tc>
        <w:tc>
          <w:tcPr>
            <w:tcW w:w="1087" w:type="pct"/>
            <w:vMerge w:val="restart"/>
          </w:tcPr>
          <w:p w:rsidR="00082BC3" w:rsidRDefault="00082BC3" w:rsidP="00082BC3">
            <w:pPr>
              <w:pStyle w:val="ListParagraph"/>
              <w:ind w:left="0"/>
              <w:rPr>
                <w:rFonts w:ascii="Arial" w:hAnsi="Arial" w:cs="Arial"/>
                <w:b/>
                <w:bCs/>
              </w:rPr>
            </w:pPr>
            <w:r w:rsidRPr="004C3A0B">
              <w:rPr>
                <w:rFonts w:ascii="Arial" w:hAnsi="Arial" w:cs="Arial"/>
                <w:b/>
                <w:bCs/>
              </w:rPr>
              <w:t>Date:</w:t>
            </w:r>
          </w:p>
          <w:p w:rsidR="00082BC3" w:rsidRDefault="00082BC3" w:rsidP="00082BC3">
            <w:pPr>
              <w:pStyle w:val="ListParagraph"/>
              <w:ind w:left="0"/>
              <w:rPr>
                <w:rFonts w:ascii="Arial" w:hAnsi="Arial" w:cs="Arial"/>
              </w:rPr>
            </w:pPr>
          </w:p>
          <w:p w:rsidR="00082BC3" w:rsidRPr="004C3A0B" w:rsidRDefault="00082BC3" w:rsidP="00082BC3">
            <w:pPr>
              <w:pStyle w:val="ListParagraph"/>
              <w:ind w:left="0"/>
              <w:rPr>
                <w:rFonts w:ascii="Arial" w:hAnsi="Arial" w:cs="Arial"/>
              </w:rPr>
            </w:pPr>
            <w:r>
              <w:rPr>
                <w:rFonts w:ascii="Arial" w:hAnsi="Arial" w:cs="Arial"/>
              </w:rPr>
              <w:t>07.02.20</w:t>
            </w:r>
          </w:p>
        </w:tc>
      </w:tr>
      <w:tr w:rsidR="00082BC3" w:rsidRPr="004C3A0B" w:rsidTr="00082BC3">
        <w:trPr>
          <w:trHeight w:val="347"/>
        </w:trPr>
        <w:tc>
          <w:tcPr>
            <w:tcW w:w="1423" w:type="pct"/>
            <w:shd w:val="clear" w:color="auto" w:fill="F2F2F2" w:themeFill="background1" w:themeFillShade="F2"/>
            <w:vAlign w:val="center"/>
          </w:tcPr>
          <w:p w:rsidR="00082BC3" w:rsidRPr="004C3A0B" w:rsidRDefault="00082BC3" w:rsidP="00082BC3">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082BC3" w:rsidRPr="004C3A0B" w:rsidRDefault="00082BC3" w:rsidP="00082BC3">
            <w:pPr>
              <w:pStyle w:val="ListParagraph"/>
              <w:ind w:left="0"/>
              <w:rPr>
                <w:rFonts w:ascii="Arial" w:hAnsi="Arial" w:cs="Arial"/>
              </w:rPr>
            </w:pPr>
          </w:p>
          <w:p w:rsidR="00082BC3" w:rsidRPr="009B52AF" w:rsidRDefault="00082BC3" w:rsidP="00082BC3">
            <w:pPr>
              <w:pStyle w:val="ListParagraph"/>
              <w:ind w:left="0"/>
              <w:rPr>
                <w:rFonts w:ascii="Lucida Handwriting" w:hAnsi="Lucida Handwriting" w:cs="Arial"/>
              </w:rPr>
            </w:pPr>
            <w:proofErr w:type="spellStart"/>
            <w:r w:rsidRPr="009B52AF">
              <w:rPr>
                <w:rFonts w:ascii="Lucida Handwriting" w:hAnsi="Lucida Handwriting" w:cs="Arial"/>
              </w:rPr>
              <w:t>S.</w:t>
            </w:r>
            <w:proofErr w:type="gramStart"/>
            <w:r w:rsidRPr="009B52AF">
              <w:rPr>
                <w:rFonts w:ascii="Lucida Handwriting" w:hAnsi="Lucida Handwriting" w:cs="Arial"/>
              </w:rPr>
              <w:t>V.Hughes</w:t>
            </w:r>
            <w:proofErr w:type="spellEnd"/>
            <w:proofErr w:type="gramEnd"/>
          </w:p>
        </w:tc>
        <w:tc>
          <w:tcPr>
            <w:tcW w:w="1087" w:type="pct"/>
            <w:vMerge/>
            <w:vAlign w:val="center"/>
          </w:tcPr>
          <w:p w:rsidR="00082BC3" w:rsidRPr="004C3A0B" w:rsidRDefault="00082BC3" w:rsidP="00082BC3">
            <w:pPr>
              <w:pStyle w:val="ListParagraph"/>
              <w:ind w:left="0"/>
              <w:rPr>
                <w:rFonts w:ascii="Arial" w:hAnsi="Arial" w:cs="Arial"/>
              </w:rPr>
            </w:pPr>
          </w:p>
        </w:tc>
      </w:tr>
    </w:tbl>
    <w:p w:rsidR="00082BC3" w:rsidRPr="004C3A0B" w:rsidRDefault="00082BC3" w:rsidP="00082BC3">
      <w:pPr>
        <w:rPr>
          <w:rFonts w:ascii="Arial" w:hAnsi="Arial" w:cs="Arial"/>
          <w:sz w:val="22"/>
          <w:szCs w:val="22"/>
        </w:rPr>
      </w:pPr>
    </w:p>
    <w:p w:rsidR="00082BC3" w:rsidRDefault="00082BC3" w:rsidP="00082BC3">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4556"/>
        <w:gridCol w:w="1989"/>
      </w:tblGrid>
      <w:tr w:rsidR="00082BC3" w:rsidRPr="004C3A0B" w:rsidTr="00082BC3">
        <w:trPr>
          <w:trHeight w:val="346"/>
        </w:trPr>
        <w:tc>
          <w:tcPr>
            <w:tcW w:w="1423" w:type="pct"/>
            <w:shd w:val="clear" w:color="auto" w:fill="F2F2F2" w:themeFill="background1" w:themeFillShade="F2"/>
            <w:vAlign w:val="center"/>
          </w:tcPr>
          <w:p w:rsidR="00082BC3" w:rsidRPr="004C3A0B" w:rsidRDefault="00082BC3" w:rsidP="00082BC3">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082BC3" w:rsidRPr="004C3A0B" w:rsidRDefault="00082BC3" w:rsidP="00082BC3">
            <w:pPr>
              <w:pStyle w:val="ListParagraph"/>
              <w:ind w:left="0"/>
              <w:rPr>
                <w:rFonts w:ascii="Arial" w:hAnsi="Arial" w:cs="Arial"/>
              </w:rPr>
            </w:pPr>
          </w:p>
        </w:tc>
        <w:tc>
          <w:tcPr>
            <w:tcW w:w="1087" w:type="pct"/>
            <w:vMerge w:val="restart"/>
          </w:tcPr>
          <w:p w:rsidR="00082BC3" w:rsidRPr="004C3A0B" w:rsidRDefault="00082BC3" w:rsidP="00082BC3">
            <w:pPr>
              <w:pStyle w:val="ListParagraph"/>
              <w:ind w:left="0"/>
              <w:rPr>
                <w:rFonts w:ascii="Arial" w:hAnsi="Arial" w:cs="Arial"/>
              </w:rPr>
            </w:pPr>
            <w:r w:rsidRPr="004C3A0B">
              <w:rPr>
                <w:rFonts w:ascii="Arial" w:hAnsi="Arial" w:cs="Arial"/>
                <w:b/>
                <w:bCs/>
              </w:rPr>
              <w:t>Date:</w:t>
            </w:r>
          </w:p>
        </w:tc>
      </w:tr>
      <w:tr w:rsidR="00082BC3" w:rsidRPr="004C3A0B" w:rsidTr="00082BC3">
        <w:trPr>
          <w:trHeight w:val="347"/>
        </w:trPr>
        <w:tc>
          <w:tcPr>
            <w:tcW w:w="1423" w:type="pct"/>
            <w:shd w:val="clear" w:color="auto" w:fill="F2F2F2" w:themeFill="background1" w:themeFillShade="F2"/>
            <w:vAlign w:val="center"/>
          </w:tcPr>
          <w:p w:rsidR="00082BC3" w:rsidRPr="004C3A0B" w:rsidRDefault="00082BC3" w:rsidP="00082BC3">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082BC3" w:rsidRPr="004C3A0B" w:rsidRDefault="00082BC3" w:rsidP="00082BC3">
            <w:pPr>
              <w:pStyle w:val="ListParagraph"/>
              <w:ind w:left="0"/>
              <w:rPr>
                <w:rFonts w:ascii="Arial" w:hAnsi="Arial" w:cs="Arial"/>
              </w:rPr>
            </w:pPr>
          </w:p>
          <w:p w:rsidR="00082BC3" w:rsidRPr="004C3A0B" w:rsidRDefault="00082BC3" w:rsidP="00082BC3">
            <w:pPr>
              <w:pStyle w:val="ListParagraph"/>
              <w:ind w:left="0"/>
              <w:rPr>
                <w:rFonts w:ascii="Arial" w:hAnsi="Arial" w:cs="Arial"/>
              </w:rPr>
            </w:pPr>
          </w:p>
        </w:tc>
        <w:tc>
          <w:tcPr>
            <w:tcW w:w="1087" w:type="pct"/>
            <w:vMerge/>
            <w:vAlign w:val="center"/>
          </w:tcPr>
          <w:p w:rsidR="00082BC3" w:rsidRPr="004C3A0B" w:rsidRDefault="00082BC3" w:rsidP="00082BC3">
            <w:pPr>
              <w:pStyle w:val="ListParagraph"/>
              <w:ind w:left="0"/>
              <w:rPr>
                <w:rFonts w:ascii="Arial" w:hAnsi="Arial" w:cs="Arial"/>
              </w:rPr>
            </w:pPr>
          </w:p>
        </w:tc>
      </w:tr>
    </w:tbl>
    <w:p w:rsidR="00082BC3" w:rsidRDefault="00082BC3" w:rsidP="00082BC3">
      <w:pPr>
        <w:rPr>
          <w:rFonts w:ascii="Arial" w:hAnsi="Arial" w:cs="Arial"/>
          <w:b/>
          <w:sz w:val="22"/>
          <w:szCs w:val="22"/>
        </w:rPr>
      </w:pPr>
    </w:p>
    <w:p w:rsidR="00082BC3" w:rsidRPr="004C3A0B" w:rsidRDefault="00082BC3" w:rsidP="00082BC3">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082BC3" w:rsidRPr="004C3A0B" w:rsidTr="00082BC3">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rsidR="00082BC3" w:rsidRPr="004C3A0B" w:rsidRDefault="00082BC3" w:rsidP="00082BC3">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082BC3" w:rsidRPr="004C3A0B" w:rsidRDefault="00082BC3" w:rsidP="00082BC3">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082BC3" w:rsidRPr="004C3A0B" w:rsidTr="00082BC3">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rsidR="00082BC3" w:rsidRPr="004C3A0B" w:rsidRDefault="00082BC3" w:rsidP="00082BC3">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082BC3" w:rsidRPr="004C3A0B" w:rsidRDefault="00082BC3" w:rsidP="00082BC3">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082BC3" w:rsidRPr="004C3A0B" w:rsidTr="00082BC3">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rsidR="00082BC3" w:rsidRPr="004C3A0B" w:rsidRDefault="00082BC3" w:rsidP="00082BC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82BC3" w:rsidRPr="004C3A0B" w:rsidRDefault="00082BC3" w:rsidP="00082BC3">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082BC3" w:rsidRPr="004C3A0B" w:rsidTr="00082BC3">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00082BC3" w:rsidRPr="004C3A0B" w:rsidRDefault="00082BC3" w:rsidP="00082BC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82BC3" w:rsidRPr="004C3A0B" w:rsidRDefault="00082BC3" w:rsidP="00082BC3">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082BC3" w:rsidRPr="004C3A0B" w:rsidTr="00082BC3">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082BC3" w:rsidRDefault="00082BC3" w:rsidP="00082BC3">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082BC3" w:rsidRPr="004C3A0B" w:rsidRDefault="00082BC3" w:rsidP="00082BC3">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082BC3" w:rsidRPr="004C3A0B" w:rsidTr="00082BC3">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rsidR="00082BC3" w:rsidRPr="004C3A0B" w:rsidRDefault="00082BC3" w:rsidP="00082BC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82BC3" w:rsidRPr="004C3A0B" w:rsidRDefault="00082BC3" w:rsidP="00082BC3">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082BC3" w:rsidRPr="004C3A0B" w:rsidTr="00082BC3">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rsidR="00082BC3" w:rsidRPr="004C3A0B" w:rsidRDefault="00082BC3" w:rsidP="00082BC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82BC3" w:rsidRPr="004C3A0B" w:rsidRDefault="00082BC3" w:rsidP="00082BC3">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r w:rsidR="00082BC3" w:rsidRPr="004C3A0B" w:rsidTr="00082BC3">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rsidR="00082BC3" w:rsidRDefault="00082BC3" w:rsidP="00082BC3">
                <w:pPr>
                  <w:jc w:val="center"/>
                  <w:rPr>
                    <w:rFonts w:ascii="Arial" w:hAnsi="Arial" w:cs="Arial"/>
                    <w:b/>
                    <w:bCs/>
                  </w:rPr>
                </w:pPr>
                <w:r>
                  <w:rPr>
                    <w:rFonts w:ascii="MS Gothic" w:eastAsia="MS Gothic" w:hAnsi="MS Gothic" w:cs="Arial" w:hint="eastAsia"/>
                    <w:b/>
                    <w:bCs/>
                  </w:rPr>
                  <w:t>☒</w:t>
                </w:r>
              </w:p>
            </w:sdtContent>
          </w:sdt>
          <w:p w:rsidR="00082BC3" w:rsidRDefault="00082BC3" w:rsidP="00082BC3">
            <w:pPr>
              <w:jc w:val="center"/>
              <w:rPr>
                <w:rFonts w:ascii="MS Gothic" w:eastAsia="MS Gothic" w:hAnsi="MS Gothic" w:cs="Arial"/>
                <w:b/>
                <w:bCs/>
              </w:rPr>
            </w:pPr>
          </w:p>
        </w:tc>
        <w:tc>
          <w:tcPr>
            <w:tcW w:w="9356" w:type="dxa"/>
            <w:vAlign w:val="center"/>
          </w:tcPr>
          <w:p w:rsidR="00082BC3" w:rsidRPr="004C3A0B" w:rsidRDefault="00082BC3" w:rsidP="00082BC3">
            <w:pPr>
              <w:rPr>
                <w:rFonts w:ascii="Arial" w:hAnsi="Arial" w:cs="Arial"/>
                <w:sz w:val="22"/>
                <w:szCs w:val="22"/>
              </w:rPr>
            </w:pPr>
            <w:r>
              <w:rPr>
                <w:rFonts w:ascii="Arial" w:hAnsi="Arial" w:cs="Arial"/>
                <w:sz w:val="22"/>
                <w:szCs w:val="22"/>
              </w:rPr>
              <w:t>I have deleted the guidance notes before submitting the PG2 for consideration</w:t>
            </w:r>
          </w:p>
        </w:tc>
      </w:tr>
    </w:tbl>
    <w:p w:rsidR="00082BC3" w:rsidRPr="004C3A0B" w:rsidRDefault="00082BC3" w:rsidP="00082BC3">
      <w:pPr>
        <w:tabs>
          <w:tab w:val="left" w:pos="5103"/>
        </w:tabs>
        <w:rPr>
          <w:rFonts w:ascii="Arial" w:hAnsi="Arial" w:cs="Arial"/>
          <w:b/>
          <w:bCs/>
          <w:sz w:val="22"/>
          <w:szCs w:val="22"/>
        </w:rPr>
      </w:pPr>
    </w:p>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Pr="003673C5" w:rsidRDefault="00082BC3">
      <w:pPr>
        <w:rPr>
          <w:b/>
          <w:sz w:val="32"/>
          <w:szCs w:val="32"/>
        </w:rPr>
      </w:pPr>
    </w:p>
    <w:p w:rsidR="00082BC3" w:rsidRPr="003C48A6" w:rsidRDefault="00082BC3" w:rsidP="00082BC3">
      <w:pPr>
        <w:pBdr>
          <w:bottom w:val="single" w:sz="4" w:space="1" w:color="auto"/>
        </w:pBdr>
        <w:rPr>
          <w:rFonts w:ascii="Arial" w:hAnsi="Arial" w:cs="Arial"/>
          <w:b/>
          <w:sz w:val="32"/>
          <w:szCs w:val="32"/>
        </w:rPr>
      </w:pPr>
      <w:r w:rsidRPr="003C48A6">
        <w:rPr>
          <w:rFonts w:ascii="Arial" w:hAnsi="Arial" w:cs="Arial"/>
          <w:b/>
          <w:sz w:val="32"/>
          <w:szCs w:val="32"/>
        </w:rPr>
        <w:lastRenderedPageBreak/>
        <w:t>Appendix 2: Pupil Question</w:t>
      </w:r>
      <w:r w:rsidR="003673C5" w:rsidRPr="003C48A6">
        <w:rPr>
          <w:rFonts w:ascii="Arial" w:hAnsi="Arial" w:cs="Arial"/>
          <w:b/>
          <w:sz w:val="32"/>
          <w:szCs w:val="32"/>
        </w:rPr>
        <w:t>n</w:t>
      </w:r>
      <w:r w:rsidRPr="003C48A6">
        <w:rPr>
          <w:rFonts w:ascii="Arial" w:hAnsi="Arial" w:cs="Arial"/>
          <w:b/>
          <w:sz w:val="32"/>
          <w:szCs w:val="32"/>
        </w:rPr>
        <w:t>aire</w:t>
      </w:r>
    </w:p>
    <w:p w:rsidR="00082BC3" w:rsidRDefault="00082BC3">
      <w:r w:rsidRPr="00D46DCE">
        <w:fldChar w:fldCharType="begin"/>
      </w:r>
      <w:r w:rsidRPr="00D46DCE">
        <w:instrText xml:space="preserve"> INCLUDEPICTURE "/var/folders/h0/qyk4fzc94f5frk98xhjpyxgw0000gn/T/com.microsoft.Word/WebArchiveCopyPasteTempFiles/FwAAAABJRU5ErkJggg==" \* MERGEFORMATINET </w:instrText>
      </w:r>
      <w:r w:rsidRPr="00D46DCE">
        <w:fldChar w:fldCharType="separate"/>
      </w:r>
      <w:r w:rsidRPr="00D46DCE">
        <w:rPr>
          <w:noProof/>
        </w:rPr>
        <w:drawing>
          <wp:inline distT="0" distB="0" distL="0" distR="0" wp14:anchorId="038F91D4" wp14:editId="35DA2D96">
            <wp:extent cx="4634865" cy="1532890"/>
            <wp:effectExtent l="0" t="0" r="635" b="3810"/>
            <wp:docPr id="16" name="Picture 16"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634865" cy="1532890"/>
                    </a:xfrm>
                    <a:prstGeom prst="rect">
                      <a:avLst/>
                    </a:prstGeom>
                    <a:noFill/>
                    <a:ln>
                      <a:noFill/>
                    </a:ln>
                  </pic:spPr>
                </pic:pic>
              </a:graphicData>
            </a:graphic>
          </wp:inline>
        </w:drawing>
      </w:r>
      <w:r w:rsidRPr="00D46DCE">
        <w:fldChar w:fldCharType="end"/>
      </w:r>
    </w:p>
    <w:p w:rsidR="00082BC3" w:rsidRDefault="00082BC3"/>
    <w:p w:rsidR="00082BC3" w:rsidRPr="00374A00" w:rsidRDefault="00082BC3" w:rsidP="00082BC3">
      <w:pPr>
        <w:rPr>
          <w:rFonts w:ascii="Arial" w:hAnsi="Arial" w:cs="Arial"/>
          <w:i/>
          <w:u w:val="single"/>
        </w:rPr>
      </w:pPr>
      <w:r w:rsidRPr="00374A00">
        <w:rPr>
          <w:rFonts w:ascii="Arial" w:hAnsi="Arial" w:cs="Arial"/>
          <w:u w:val="single"/>
        </w:rPr>
        <w:t>Research Question</w:t>
      </w:r>
      <w:proofErr w:type="gramStart"/>
      <w:r w:rsidRPr="00374A00">
        <w:rPr>
          <w:rFonts w:ascii="Arial" w:hAnsi="Arial" w:cs="Arial"/>
          <w:u w:val="single"/>
        </w:rPr>
        <w:t xml:space="preserve">-  </w:t>
      </w:r>
      <w:r w:rsidRPr="00374A00">
        <w:rPr>
          <w:rFonts w:ascii="Arial" w:hAnsi="Arial" w:cs="Arial"/>
          <w:i/>
        </w:rPr>
        <w:t>An</w:t>
      </w:r>
      <w:proofErr w:type="gramEnd"/>
      <w:r w:rsidRPr="00374A00">
        <w:rPr>
          <w:rFonts w:ascii="Arial" w:hAnsi="Arial" w:cs="Arial"/>
          <w:i/>
        </w:rPr>
        <w:t xml:space="preserve"> exploration into the teachers and teaching assistant’s role in promoting positive mental health and wellbeing in primary school.</w:t>
      </w:r>
    </w:p>
    <w:p w:rsidR="00082BC3" w:rsidRPr="00374A00" w:rsidRDefault="00082BC3" w:rsidP="00537A54">
      <w:pPr>
        <w:pStyle w:val="NormalWeb"/>
        <w:numPr>
          <w:ilvl w:val="0"/>
          <w:numId w:val="4"/>
        </w:numPr>
        <w:rPr>
          <w:rFonts w:asciiTheme="minorHAnsi" w:hAnsiTheme="minorHAnsi" w:cstheme="minorHAnsi"/>
        </w:rPr>
      </w:pPr>
      <w:r w:rsidRPr="00374A00">
        <w:rPr>
          <w:rFonts w:asciiTheme="minorHAnsi" w:hAnsiTheme="minorHAnsi" w:cstheme="minorHAnsi"/>
          <w:noProof/>
        </w:rPr>
        <mc:AlternateContent>
          <mc:Choice Requires="wps">
            <w:drawing>
              <wp:anchor distT="0" distB="0" distL="114300" distR="114300" simplePos="0" relativeHeight="251668480" behindDoc="0" locked="0" layoutInCell="1" allowOverlap="1" wp14:anchorId="753C60FB" wp14:editId="28617C7D">
                <wp:simplePos x="0" y="0"/>
                <wp:positionH relativeFrom="column">
                  <wp:posOffset>527909</wp:posOffset>
                </wp:positionH>
                <wp:positionV relativeFrom="paragraph">
                  <wp:posOffset>536687</wp:posOffset>
                </wp:positionV>
                <wp:extent cx="340659" cy="277906"/>
                <wp:effectExtent l="0" t="0" r="15240" b="14605"/>
                <wp:wrapNone/>
                <wp:docPr id="1" name="Rectangle 1"/>
                <wp:cNvGraphicFramePr/>
                <a:graphic xmlns:a="http://schemas.openxmlformats.org/drawingml/2006/main">
                  <a:graphicData uri="http://schemas.microsoft.com/office/word/2010/wordprocessingShape">
                    <wps:wsp>
                      <wps:cNvSpPr/>
                      <wps:spPr>
                        <a:xfrm>
                          <a:off x="0" y="0"/>
                          <a:ext cx="340659" cy="277906"/>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39713A" id="Rectangle 1" o:spid="_x0000_s1026" style="position:absolute;margin-left:41.55pt;margin-top:42.25pt;width:26.8pt;height:21.9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" fillcolor="white [3212]" strokecolor="black [3213]" strokeweight="1pt"/>
            </w:pict>
          </mc:Fallback>
        </mc:AlternateContent>
      </w:r>
      <w:r w:rsidRPr="00374A00">
        <w:rPr>
          <w:rFonts w:asciiTheme="minorHAnsi" w:hAnsiTheme="minorHAnsi" w:cstheme="minorHAnsi"/>
        </w:rPr>
        <w:t xml:space="preserve">I am </w:t>
      </w:r>
    </w:p>
    <w:p w:rsidR="00082BC3" w:rsidRPr="00374A00" w:rsidRDefault="00082BC3" w:rsidP="00082BC3">
      <w:pPr>
        <w:pStyle w:val="NormalWeb"/>
        <w:rPr>
          <w:rFonts w:asciiTheme="minorHAnsi" w:hAnsiTheme="minorHAnsi" w:cstheme="minorHAnsi"/>
        </w:rPr>
      </w:pPr>
      <w:r w:rsidRPr="00374A00">
        <w:rPr>
          <w:rFonts w:asciiTheme="minorHAnsi" w:hAnsiTheme="minorHAnsi" w:cstheme="minorHAnsi"/>
        </w:rPr>
        <w:t>Male</w:t>
      </w:r>
    </w:p>
    <w:p w:rsidR="00082BC3" w:rsidRPr="00374A00" w:rsidRDefault="00082BC3" w:rsidP="00082BC3">
      <w:pPr>
        <w:pStyle w:val="NormalWeb"/>
        <w:rPr>
          <w:rFonts w:asciiTheme="minorHAnsi" w:hAnsiTheme="minorHAnsi" w:cstheme="minorHAnsi"/>
        </w:rPr>
      </w:pPr>
      <w:r w:rsidRPr="00374A00">
        <w:rPr>
          <w:rFonts w:asciiTheme="minorHAnsi" w:hAnsiTheme="minorHAnsi" w:cstheme="minorHAnsi"/>
          <w:noProof/>
        </w:rPr>
        <mc:AlternateContent>
          <mc:Choice Requires="wps">
            <w:drawing>
              <wp:anchor distT="0" distB="0" distL="114300" distR="114300" simplePos="0" relativeHeight="251669504" behindDoc="0" locked="0" layoutInCell="1" allowOverlap="1" wp14:anchorId="3EF19244" wp14:editId="5484FFC9">
                <wp:simplePos x="0" y="0"/>
                <wp:positionH relativeFrom="column">
                  <wp:posOffset>590438</wp:posOffset>
                </wp:positionH>
                <wp:positionV relativeFrom="paragraph">
                  <wp:posOffset>285152</wp:posOffset>
                </wp:positionV>
                <wp:extent cx="340659" cy="277906"/>
                <wp:effectExtent l="0" t="0" r="15240" b="14605"/>
                <wp:wrapNone/>
                <wp:docPr id="2" name="Rectangle 2"/>
                <wp:cNvGraphicFramePr/>
                <a:graphic xmlns:a="http://schemas.openxmlformats.org/drawingml/2006/main">
                  <a:graphicData uri="http://schemas.microsoft.com/office/word/2010/wordprocessingShape">
                    <wps:wsp>
                      <wps:cNvSpPr/>
                      <wps:spPr>
                        <a:xfrm>
                          <a:off x="0" y="0"/>
                          <a:ext cx="340659" cy="277906"/>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9ECBC5" id="Rectangle 2" o:spid="_x0000_s1026" style="position:absolute;margin-left:46.5pt;margin-top:22.45pt;width:26.8pt;height:21.9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" fillcolor="white [3212]" strokecolor="black [3213]" strokeweight="1pt"/>
            </w:pict>
          </mc:Fallback>
        </mc:AlternateContent>
      </w:r>
    </w:p>
    <w:p w:rsidR="00082BC3" w:rsidRPr="00374A00" w:rsidRDefault="00082BC3" w:rsidP="00082BC3">
      <w:pPr>
        <w:pStyle w:val="NormalWeb"/>
        <w:rPr>
          <w:rFonts w:asciiTheme="minorHAnsi" w:hAnsiTheme="minorHAnsi" w:cstheme="minorHAnsi"/>
        </w:rPr>
      </w:pPr>
      <w:r w:rsidRPr="00374A00">
        <w:rPr>
          <w:rFonts w:asciiTheme="minorHAnsi" w:hAnsiTheme="minorHAnsi" w:cstheme="minorHAnsi"/>
        </w:rPr>
        <w:t>Female</w:t>
      </w:r>
    </w:p>
    <w:p w:rsidR="00082BC3" w:rsidRPr="00374A00" w:rsidRDefault="00082BC3" w:rsidP="00082BC3">
      <w:pPr>
        <w:pStyle w:val="NormalWeb"/>
        <w:rPr>
          <w:rFonts w:asciiTheme="minorHAnsi" w:hAnsiTheme="minorHAnsi" w:cstheme="minorHAnsi"/>
        </w:rPr>
      </w:pPr>
    </w:p>
    <w:p w:rsidR="00082BC3" w:rsidRPr="00374A00" w:rsidRDefault="00082BC3" w:rsidP="00537A54">
      <w:pPr>
        <w:pStyle w:val="NormalWeb"/>
        <w:numPr>
          <w:ilvl w:val="0"/>
          <w:numId w:val="4"/>
        </w:numPr>
        <w:rPr>
          <w:rFonts w:asciiTheme="minorHAnsi" w:hAnsiTheme="minorHAnsi" w:cstheme="minorHAnsi"/>
        </w:rPr>
      </w:pPr>
      <w:r w:rsidRPr="00374A00">
        <w:rPr>
          <w:rFonts w:asciiTheme="minorHAnsi" w:hAnsiTheme="minorHAnsi" w:cstheme="minorHAnsi"/>
          <w:noProof/>
        </w:rPr>
        <mc:AlternateContent>
          <mc:Choice Requires="wps">
            <w:drawing>
              <wp:anchor distT="0" distB="0" distL="114300" distR="114300" simplePos="0" relativeHeight="251670528" behindDoc="0" locked="0" layoutInCell="1" allowOverlap="1" wp14:anchorId="0D55ADFF" wp14:editId="2B00B94C">
                <wp:simplePos x="0" y="0"/>
                <wp:positionH relativeFrom="column">
                  <wp:posOffset>743473</wp:posOffset>
                </wp:positionH>
                <wp:positionV relativeFrom="paragraph">
                  <wp:posOffset>286385</wp:posOffset>
                </wp:positionV>
                <wp:extent cx="340659" cy="277906"/>
                <wp:effectExtent l="0" t="0" r="15240" b="14605"/>
                <wp:wrapNone/>
                <wp:docPr id="8" name="Rectangle 8"/>
                <wp:cNvGraphicFramePr/>
                <a:graphic xmlns:a="http://schemas.openxmlformats.org/drawingml/2006/main">
                  <a:graphicData uri="http://schemas.microsoft.com/office/word/2010/wordprocessingShape">
                    <wps:wsp>
                      <wps:cNvSpPr/>
                      <wps:spPr>
                        <a:xfrm>
                          <a:off x="0" y="0"/>
                          <a:ext cx="340659" cy="277906"/>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B0711E" id="Rectangle 8" o:spid="_x0000_s1026" style="position:absolute;margin-left:58.55pt;margin-top:22.55pt;width:26.8pt;height:21.9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" fillcolor="white [3212]" strokecolor="black [3213]" strokeweight="1pt"/>
            </w:pict>
          </mc:Fallback>
        </mc:AlternateContent>
      </w:r>
      <w:r w:rsidRPr="00374A00">
        <w:rPr>
          <w:rFonts w:asciiTheme="minorHAnsi" w:hAnsiTheme="minorHAnsi" w:cstheme="minorHAnsi"/>
        </w:rPr>
        <w:t>There is someone in school to help me when I am worried</w:t>
      </w:r>
    </w:p>
    <w:p w:rsidR="00082BC3" w:rsidRPr="00374A00" w:rsidRDefault="00082BC3" w:rsidP="00082BC3">
      <w:pPr>
        <w:pStyle w:val="NormalWeb"/>
        <w:rPr>
          <w:rFonts w:asciiTheme="minorHAnsi" w:hAnsiTheme="minorHAnsi" w:cstheme="minorHAnsi"/>
        </w:rPr>
      </w:pPr>
      <w:r w:rsidRPr="00374A00">
        <w:rPr>
          <w:rFonts w:asciiTheme="minorHAnsi" w:hAnsiTheme="minorHAnsi" w:cstheme="minorHAnsi"/>
          <w:noProof/>
        </w:rPr>
        <mc:AlternateContent>
          <mc:Choice Requires="wps">
            <w:drawing>
              <wp:anchor distT="0" distB="0" distL="114300" distR="114300" simplePos="0" relativeHeight="251685888" behindDoc="0" locked="0" layoutInCell="1" allowOverlap="1" wp14:anchorId="55D17226" wp14:editId="5F14F7F7">
                <wp:simplePos x="0" y="0"/>
                <wp:positionH relativeFrom="column">
                  <wp:posOffset>1604682</wp:posOffset>
                </wp:positionH>
                <wp:positionV relativeFrom="paragraph">
                  <wp:posOffset>218029</wp:posOffset>
                </wp:positionV>
                <wp:extent cx="1694330" cy="9114"/>
                <wp:effectExtent l="0" t="0" r="20320" b="16510"/>
                <wp:wrapNone/>
                <wp:docPr id="19" name="Straight Connector 19"/>
                <wp:cNvGraphicFramePr/>
                <a:graphic xmlns:a="http://schemas.openxmlformats.org/drawingml/2006/main">
                  <a:graphicData uri="http://schemas.microsoft.com/office/word/2010/wordprocessingShape">
                    <wps:wsp>
                      <wps:cNvCnPr/>
                      <wps:spPr>
                        <a:xfrm>
                          <a:off x="0" y="0"/>
                          <a:ext cx="1694330" cy="9114"/>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52BD73" id="Straight Connector 19"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6.35pt,17.15pt" to="259.75pt,17.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" strokecolor="black [3213]" strokeweight=".5pt">
                <v:stroke joinstyle="miter"/>
              </v:line>
            </w:pict>
          </mc:Fallback>
        </mc:AlternateContent>
      </w:r>
      <w:r w:rsidRPr="00374A00">
        <w:rPr>
          <w:rFonts w:asciiTheme="minorHAnsi" w:hAnsiTheme="minorHAnsi" w:cstheme="minorHAnsi"/>
        </w:rPr>
        <w:t>Yes</w:t>
      </w:r>
      <w:r w:rsidRPr="00374A00">
        <w:rPr>
          <w:rFonts w:asciiTheme="minorHAnsi" w:hAnsiTheme="minorHAnsi" w:cstheme="minorHAnsi"/>
        </w:rPr>
        <w:tab/>
      </w:r>
      <w:r w:rsidRPr="00374A00">
        <w:rPr>
          <w:rFonts w:asciiTheme="minorHAnsi" w:hAnsiTheme="minorHAnsi" w:cstheme="minorHAnsi"/>
        </w:rPr>
        <w:tab/>
      </w:r>
      <w:r w:rsidRPr="00374A00">
        <w:rPr>
          <w:rFonts w:asciiTheme="minorHAnsi" w:hAnsiTheme="minorHAnsi" w:cstheme="minorHAnsi"/>
        </w:rPr>
        <w:tab/>
        <w:t>Name:</w:t>
      </w:r>
    </w:p>
    <w:p w:rsidR="00082BC3" w:rsidRPr="00374A00" w:rsidRDefault="00082BC3" w:rsidP="00082BC3">
      <w:pPr>
        <w:pStyle w:val="NormalWeb"/>
        <w:rPr>
          <w:rFonts w:asciiTheme="minorHAnsi" w:hAnsiTheme="minorHAnsi" w:cstheme="minorHAnsi"/>
        </w:rPr>
      </w:pPr>
      <w:r w:rsidRPr="00374A00">
        <w:rPr>
          <w:rFonts w:asciiTheme="minorHAnsi" w:hAnsiTheme="minorHAnsi" w:cstheme="minorHAnsi"/>
          <w:noProof/>
        </w:rPr>
        <mc:AlternateContent>
          <mc:Choice Requires="wps">
            <w:drawing>
              <wp:anchor distT="0" distB="0" distL="114300" distR="114300" simplePos="0" relativeHeight="251671552" behindDoc="0" locked="0" layoutInCell="1" allowOverlap="1" wp14:anchorId="4279A89B" wp14:editId="50460F09">
                <wp:simplePos x="0" y="0"/>
                <wp:positionH relativeFrom="column">
                  <wp:posOffset>751878</wp:posOffset>
                </wp:positionH>
                <wp:positionV relativeFrom="paragraph">
                  <wp:posOffset>182320</wp:posOffset>
                </wp:positionV>
                <wp:extent cx="340659" cy="277906"/>
                <wp:effectExtent l="0" t="0" r="15240" b="14605"/>
                <wp:wrapNone/>
                <wp:docPr id="12" name="Rectangle 12"/>
                <wp:cNvGraphicFramePr/>
                <a:graphic xmlns:a="http://schemas.openxmlformats.org/drawingml/2006/main">
                  <a:graphicData uri="http://schemas.microsoft.com/office/word/2010/wordprocessingShape">
                    <wps:wsp>
                      <wps:cNvSpPr/>
                      <wps:spPr>
                        <a:xfrm>
                          <a:off x="0" y="0"/>
                          <a:ext cx="340659" cy="277906"/>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29F881" id="Rectangle 12" o:spid="_x0000_s1026" style="position:absolute;margin-left:59.2pt;margin-top:14.35pt;width:26.8pt;height:21.9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" fillcolor="white [3212]" strokecolor="black [3213]" strokeweight="1pt"/>
            </w:pict>
          </mc:Fallback>
        </mc:AlternateContent>
      </w:r>
    </w:p>
    <w:p w:rsidR="00082BC3" w:rsidRPr="00374A00" w:rsidRDefault="00082BC3" w:rsidP="00082BC3">
      <w:pPr>
        <w:pStyle w:val="NormalWeb"/>
        <w:rPr>
          <w:rFonts w:asciiTheme="minorHAnsi" w:hAnsiTheme="minorHAnsi" w:cstheme="minorHAnsi"/>
        </w:rPr>
      </w:pPr>
      <w:r w:rsidRPr="00374A00">
        <w:rPr>
          <w:rFonts w:asciiTheme="minorHAnsi" w:hAnsiTheme="minorHAnsi" w:cstheme="minorHAnsi"/>
        </w:rPr>
        <w:t>No</w:t>
      </w:r>
    </w:p>
    <w:p w:rsidR="00082BC3" w:rsidRPr="00374A00" w:rsidRDefault="00082BC3" w:rsidP="00082BC3">
      <w:pPr>
        <w:pStyle w:val="NormalWeb"/>
        <w:rPr>
          <w:rFonts w:asciiTheme="minorHAnsi" w:hAnsiTheme="minorHAnsi" w:cstheme="minorHAnsi"/>
        </w:rPr>
      </w:pPr>
      <w:r w:rsidRPr="00374A00">
        <w:rPr>
          <w:rFonts w:asciiTheme="minorHAnsi" w:hAnsiTheme="minorHAnsi" w:cstheme="minorHAnsi"/>
          <w:noProof/>
        </w:rPr>
        <mc:AlternateContent>
          <mc:Choice Requires="wps">
            <w:drawing>
              <wp:anchor distT="0" distB="0" distL="114300" distR="114300" simplePos="0" relativeHeight="251672576" behindDoc="0" locked="0" layoutInCell="1" allowOverlap="1" wp14:anchorId="2ABBA61C" wp14:editId="7BE051D7">
                <wp:simplePos x="0" y="0"/>
                <wp:positionH relativeFrom="column">
                  <wp:posOffset>770927</wp:posOffset>
                </wp:positionH>
                <wp:positionV relativeFrom="paragraph">
                  <wp:posOffset>198829</wp:posOffset>
                </wp:positionV>
                <wp:extent cx="340659" cy="277906"/>
                <wp:effectExtent l="0" t="0" r="15240" b="14605"/>
                <wp:wrapNone/>
                <wp:docPr id="13" name="Rectangle 13"/>
                <wp:cNvGraphicFramePr/>
                <a:graphic xmlns:a="http://schemas.openxmlformats.org/drawingml/2006/main">
                  <a:graphicData uri="http://schemas.microsoft.com/office/word/2010/wordprocessingShape">
                    <wps:wsp>
                      <wps:cNvSpPr/>
                      <wps:spPr>
                        <a:xfrm>
                          <a:off x="0" y="0"/>
                          <a:ext cx="340659" cy="277906"/>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20A15A" id="Rectangle 13" o:spid="_x0000_s1026" style="position:absolute;margin-left:60.7pt;margin-top:15.65pt;width:26.8pt;height:21.9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" fillcolor="white [3212]" strokecolor="black [3213]" strokeweight="1pt"/>
            </w:pict>
          </mc:Fallback>
        </mc:AlternateContent>
      </w:r>
    </w:p>
    <w:p w:rsidR="00082BC3" w:rsidRPr="00374A00" w:rsidRDefault="00082BC3" w:rsidP="00082BC3">
      <w:pPr>
        <w:pStyle w:val="NormalWeb"/>
        <w:rPr>
          <w:rFonts w:asciiTheme="minorHAnsi" w:hAnsiTheme="minorHAnsi" w:cstheme="minorHAnsi"/>
        </w:rPr>
      </w:pPr>
      <w:r w:rsidRPr="00374A00">
        <w:rPr>
          <w:rFonts w:asciiTheme="minorHAnsi" w:hAnsiTheme="minorHAnsi" w:cstheme="minorHAnsi"/>
        </w:rPr>
        <w:t>Don’t know</w:t>
      </w:r>
    </w:p>
    <w:p w:rsidR="00082BC3" w:rsidRPr="00374A00" w:rsidRDefault="00082BC3" w:rsidP="00537A54">
      <w:pPr>
        <w:pStyle w:val="NormalWeb"/>
        <w:numPr>
          <w:ilvl w:val="0"/>
          <w:numId w:val="4"/>
        </w:numPr>
        <w:rPr>
          <w:rFonts w:asciiTheme="minorHAnsi" w:hAnsiTheme="minorHAnsi" w:cstheme="minorHAnsi"/>
        </w:rPr>
      </w:pPr>
      <w:r w:rsidRPr="00374A00">
        <w:rPr>
          <w:rFonts w:asciiTheme="minorHAnsi" w:hAnsiTheme="minorHAnsi" w:cstheme="minorHAnsi"/>
          <w:noProof/>
        </w:rPr>
        <mc:AlternateContent>
          <mc:Choice Requires="wps">
            <w:drawing>
              <wp:anchor distT="0" distB="0" distL="114300" distR="114300" simplePos="0" relativeHeight="251679744" behindDoc="0" locked="0" layoutInCell="1" allowOverlap="1" wp14:anchorId="67B0A4DB" wp14:editId="7EB15A38">
                <wp:simplePos x="0" y="0"/>
                <wp:positionH relativeFrom="column">
                  <wp:posOffset>752437</wp:posOffset>
                </wp:positionH>
                <wp:positionV relativeFrom="paragraph">
                  <wp:posOffset>295350</wp:posOffset>
                </wp:positionV>
                <wp:extent cx="340659" cy="277906"/>
                <wp:effectExtent l="0" t="0" r="15240" b="14605"/>
                <wp:wrapNone/>
                <wp:docPr id="14" name="Rectangle 14"/>
                <wp:cNvGraphicFramePr/>
                <a:graphic xmlns:a="http://schemas.openxmlformats.org/drawingml/2006/main">
                  <a:graphicData uri="http://schemas.microsoft.com/office/word/2010/wordprocessingShape">
                    <wps:wsp>
                      <wps:cNvSpPr/>
                      <wps:spPr>
                        <a:xfrm>
                          <a:off x="0" y="0"/>
                          <a:ext cx="340659" cy="277906"/>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93FDDC" id="Rectangle 14" o:spid="_x0000_s1026" style="position:absolute;margin-left:59.25pt;margin-top:23.25pt;width:26.8pt;height:21.9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" fillcolor="white [3212]" strokecolor="black [3213]" strokeweight="1pt"/>
            </w:pict>
          </mc:Fallback>
        </mc:AlternateContent>
      </w:r>
      <w:r w:rsidRPr="00374A00">
        <w:rPr>
          <w:rFonts w:asciiTheme="minorHAnsi" w:hAnsiTheme="minorHAnsi" w:cstheme="minorHAnsi"/>
        </w:rPr>
        <w:t>There is someone in school to help me when I feel anxious</w:t>
      </w:r>
    </w:p>
    <w:p w:rsidR="00082BC3" w:rsidRPr="00374A00" w:rsidRDefault="00082BC3" w:rsidP="00082BC3">
      <w:pPr>
        <w:pStyle w:val="NormalWeb"/>
        <w:rPr>
          <w:rFonts w:asciiTheme="minorHAnsi" w:hAnsiTheme="minorHAnsi" w:cstheme="minorHAnsi"/>
        </w:rPr>
      </w:pPr>
      <w:r w:rsidRPr="00374A00">
        <w:rPr>
          <w:rFonts w:asciiTheme="minorHAnsi" w:hAnsiTheme="minorHAnsi" w:cstheme="minorHAnsi"/>
          <w:noProof/>
        </w:rPr>
        <mc:AlternateContent>
          <mc:Choice Requires="wps">
            <w:drawing>
              <wp:anchor distT="0" distB="0" distL="114300" distR="114300" simplePos="0" relativeHeight="251686912" behindDoc="0" locked="0" layoutInCell="1" allowOverlap="1" wp14:anchorId="74DF0F6D" wp14:editId="2C5FB6D2">
                <wp:simplePos x="0" y="0"/>
                <wp:positionH relativeFrom="column">
                  <wp:posOffset>1532964</wp:posOffset>
                </wp:positionH>
                <wp:positionV relativeFrom="paragraph">
                  <wp:posOffset>228152</wp:posOffset>
                </wp:positionV>
                <wp:extent cx="2017059" cy="0"/>
                <wp:effectExtent l="0" t="0" r="15240" b="12700"/>
                <wp:wrapNone/>
                <wp:docPr id="20" name="Straight Connector 20"/>
                <wp:cNvGraphicFramePr/>
                <a:graphic xmlns:a="http://schemas.openxmlformats.org/drawingml/2006/main">
                  <a:graphicData uri="http://schemas.microsoft.com/office/word/2010/wordprocessingShape">
                    <wps:wsp>
                      <wps:cNvCnPr/>
                      <wps:spPr>
                        <a:xfrm>
                          <a:off x="0" y="0"/>
                          <a:ext cx="2017059"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7DFAAB" id="Straight Connector 20"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7pt,17.95pt" to="279.5pt,17.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" strokecolor="black [3213]" strokeweight=".5pt">
                <v:stroke joinstyle="miter"/>
              </v:line>
            </w:pict>
          </mc:Fallback>
        </mc:AlternateContent>
      </w:r>
      <w:r w:rsidRPr="00374A00">
        <w:rPr>
          <w:rFonts w:asciiTheme="minorHAnsi" w:hAnsiTheme="minorHAnsi" w:cstheme="minorHAnsi"/>
        </w:rPr>
        <w:t>Yes</w:t>
      </w:r>
      <w:r w:rsidRPr="00374A00">
        <w:rPr>
          <w:rFonts w:asciiTheme="minorHAnsi" w:hAnsiTheme="minorHAnsi" w:cstheme="minorHAnsi"/>
        </w:rPr>
        <w:tab/>
      </w:r>
      <w:r w:rsidRPr="00374A00">
        <w:rPr>
          <w:rFonts w:asciiTheme="minorHAnsi" w:hAnsiTheme="minorHAnsi" w:cstheme="minorHAnsi"/>
        </w:rPr>
        <w:tab/>
      </w:r>
      <w:r w:rsidRPr="00374A00">
        <w:rPr>
          <w:rFonts w:asciiTheme="minorHAnsi" w:hAnsiTheme="minorHAnsi" w:cstheme="minorHAnsi"/>
        </w:rPr>
        <w:tab/>
        <w:t>Name:</w:t>
      </w:r>
    </w:p>
    <w:p w:rsidR="00082BC3" w:rsidRPr="00374A00" w:rsidRDefault="00082BC3" w:rsidP="00082BC3">
      <w:pPr>
        <w:pStyle w:val="NormalWeb"/>
        <w:rPr>
          <w:rFonts w:asciiTheme="minorHAnsi" w:hAnsiTheme="minorHAnsi" w:cstheme="minorHAnsi"/>
        </w:rPr>
      </w:pPr>
      <w:r w:rsidRPr="00374A00">
        <w:rPr>
          <w:rFonts w:asciiTheme="minorHAnsi" w:hAnsiTheme="minorHAnsi" w:cstheme="minorHAnsi"/>
          <w:noProof/>
        </w:rPr>
        <mc:AlternateContent>
          <mc:Choice Requires="wps">
            <w:drawing>
              <wp:anchor distT="0" distB="0" distL="114300" distR="114300" simplePos="0" relativeHeight="251680768" behindDoc="0" locked="0" layoutInCell="1" allowOverlap="1" wp14:anchorId="6EF55141" wp14:editId="543B28F1">
                <wp:simplePos x="0" y="0"/>
                <wp:positionH relativeFrom="column">
                  <wp:posOffset>769807</wp:posOffset>
                </wp:positionH>
                <wp:positionV relativeFrom="paragraph">
                  <wp:posOffset>245073</wp:posOffset>
                </wp:positionV>
                <wp:extent cx="340659" cy="277906"/>
                <wp:effectExtent l="0" t="0" r="15240" b="14605"/>
                <wp:wrapNone/>
                <wp:docPr id="15" name="Rectangle 15"/>
                <wp:cNvGraphicFramePr/>
                <a:graphic xmlns:a="http://schemas.openxmlformats.org/drawingml/2006/main">
                  <a:graphicData uri="http://schemas.microsoft.com/office/word/2010/wordprocessingShape">
                    <wps:wsp>
                      <wps:cNvSpPr/>
                      <wps:spPr>
                        <a:xfrm>
                          <a:off x="0" y="0"/>
                          <a:ext cx="340659" cy="277906"/>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A88EBD" id="Rectangle 15" o:spid="_x0000_s1026" style="position:absolute;margin-left:60.6pt;margin-top:19.3pt;width:26.8pt;height:21.9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" fillcolor="white [3212]" strokecolor="black [3213]" strokeweight="1pt"/>
            </w:pict>
          </mc:Fallback>
        </mc:AlternateContent>
      </w:r>
    </w:p>
    <w:p w:rsidR="00082BC3" w:rsidRPr="00374A00" w:rsidRDefault="00082BC3" w:rsidP="00082BC3">
      <w:pPr>
        <w:pStyle w:val="NormalWeb"/>
        <w:rPr>
          <w:rFonts w:asciiTheme="minorHAnsi" w:hAnsiTheme="minorHAnsi" w:cstheme="minorHAnsi"/>
        </w:rPr>
      </w:pPr>
      <w:r w:rsidRPr="00374A00">
        <w:rPr>
          <w:rFonts w:asciiTheme="minorHAnsi" w:hAnsiTheme="minorHAnsi" w:cstheme="minorHAnsi"/>
        </w:rPr>
        <w:t>No</w:t>
      </w:r>
    </w:p>
    <w:p w:rsidR="00082BC3" w:rsidRPr="00374A00" w:rsidRDefault="00082BC3" w:rsidP="00082BC3">
      <w:pPr>
        <w:pStyle w:val="NormalWeb"/>
        <w:rPr>
          <w:rFonts w:asciiTheme="minorHAnsi" w:hAnsiTheme="minorHAnsi" w:cstheme="minorHAnsi"/>
        </w:rPr>
      </w:pPr>
      <w:r w:rsidRPr="00374A00">
        <w:rPr>
          <w:rFonts w:asciiTheme="minorHAnsi" w:hAnsiTheme="minorHAnsi" w:cstheme="minorHAnsi"/>
          <w:noProof/>
        </w:rPr>
        <mc:AlternateContent>
          <mc:Choice Requires="wps">
            <w:drawing>
              <wp:anchor distT="0" distB="0" distL="114300" distR="114300" simplePos="0" relativeHeight="251681792" behindDoc="0" locked="0" layoutInCell="1" allowOverlap="1" wp14:anchorId="7C9E88FA" wp14:editId="68F9E072">
                <wp:simplePos x="0" y="0"/>
                <wp:positionH relativeFrom="column">
                  <wp:posOffset>788857</wp:posOffset>
                </wp:positionH>
                <wp:positionV relativeFrom="paragraph">
                  <wp:posOffset>225724</wp:posOffset>
                </wp:positionV>
                <wp:extent cx="340659" cy="277906"/>
                <wp:effectExtent l="0" t="0" r="15240" b="14605"/>
                <wp:wrapNone/>
                <wp:docPr id="17" name="Rectangle 17"/>
                <wp:cNvGraphicFramePr/>
                <a:graphic xmlns:a="http://schemas.openxmlformats.org/drawingml/2006/main">
                  <a:graphicData uri="http://schemas.microsoft.com/office/word/2010/wordprocessingShape">
                    <wps:wsp>
                      <wps:cNvSpPr/>
                      <wps:spPr>
                        <a:xfrm>
                          <a:off x="0" y="0"/>
                          <a:ext cx="340659" cy="277906"/>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057207" id="Rectangle 17" o:spid="_x0000_s1026" style="position:absolute;margin-left:62.1pt;margin-top:17.75pt;width:26.8pt;height:21.9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" fillcolor="white [3212]" strokecolor="black [3213]" strokeweight="1pt"/>
            </w:pict>
          </mc:Fallback>
        </mc:AlternateContent>
      </w:r>
    </w:p>
    <w:p w:rsidR="00082BC3" w:rsidRPr="00374A00" w:rsidRDefault="00082BC3" w:rsidP="00082BC3">
      <w:pPr>
        <w:pStyle w:val="NormalWeb"/>
        <w:rPr>
          <w:rFonts w:asciiTheme="minorHAnsi" w:hAnsiTheme="minorHAnsi" w:cstheme="minorHAnsi"/>
        </w:rPr>
      </w:pPr>
      <w:r w:rsidRPr="00374A00">
        <w:rPr>
          <w:rFonts w:asciiTheme="minorHAnsi" w:hAnsiTheme="minorHAnsi" w:cstheme="minorHAnsi"/>
        </w:rPr>
        <w:t>Don’t know</w:t>
      </w:r>
    </w:p>
    <w:p w:rsidR="00082BC3" w:rsidRPr="00374A00" w:rsidRDefault="00082BC3" w:rsidP="00082BC3">
      <w:pPr>
        <w:pStyle w:val="NormalWeb"/>
        <w:rPr>
          <w:rFonts w:asciiTheme="minorHAnsi" w:hAnsiTheme="minorHAnsi" w:cstheme="minorHAnsi"/>
        </w:rPr>
      </w:pPr>
    </w:p>
    <w:p w:rsidR="00082BC3" w:rsidRPr="00374A00" w:rsidRDefault="00082BC3" w:rsidP="00082BC3">
      <w:pPr>
        <w:pStyle w:val="NormalWeb"/>
        <w:rPr>
          <w:rFonts w:asciiTheme="minorHAnsi" w:hAnsiTheme="minorHAnsi" w:cstheme="minorHAnsi"/>
        </w:rPr>
      </w:pPr>
    </w:p>
    <w:p w:rsidR="00082BC3" w:rsidRPr="00374A00" w:rsidRDefault="00082BC3" w:rsidP="00537A54">
      <w:pPr>
        <w:pStyle w:val="NormalWeb"/>
        <w:numPr>
          <w:ilvl w:val="0"/>
          <w:numId w:val="4"/>
        </w:numPr>
        <w:rPr>
          <w:rFonts w:asciiTheme="minorHAnsi" w:hAnsiTheme="minorHAnsi" w:cstheme="minorHAnsi"/>
        </w:rPr>
      </w:pPr>
      <w:r w:rsidRPr="00374A00">
        <w:rPr>
          <w:rFonts w:asciiTheme="minorHAnsi" w:hAnsiTheme="minorHAnsi" w:cstheme="minorHAnsi"/>
          <w:noProof/>
        </w:rPr>
        <mc:AlternateContent>
          <mc:Choice Requires="wps">
            <w:drawing>
              <wp:anchor distT="0" distB="0" distL="114300" distR="114300" simplePos="0" relativeHeight="251682816" behindDoc="0" locked="0" layoutInCell="1" allowOverlap="1" wp14:anchorId="5524588B" wp14:editId="6E65B23F">
                <wp:simplePos x="0" y="0"/>
                <wp:positionH relativeFrom="column">
                  <wp:posOffset>779331</wp:posOffset>
                </wp:positionH>
                <wp:positionV relativeFrom="paragraph">
                  <wp:posOffset>286385</wp:posOffset>
                </wp:positionV>
                <wp:extent cx="340659" cy="277906"/>
                <wp:effectExtent l="0" t="0" r="15240" b="14605"/>
                <wp:wrapNone/>
                <wp:docPr id="18" name="Rectangle 18"/>
                <wp:cNvGraphicFramePr/>
                <a:graphic xmlns:a="http://schemas.openxmlformats.org/drawingml/2006/main">
                  <a:graphicData uri="http://schemas.microsoft.com/office/word/2010/wordprocessingShape">
                    <wps:wsp>
                      <wps:cNvSpPr/>
                      <wps:spPr>
                        <a:xfrm>
                          <a:off x="0" y="0"/>
                          <a:ext cx="340659" cy="277906"/>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822787" id="Rectangle 18" o:spid="_x0000_s1026" style="position:absolute;margin-left:61.35pt;margin-top:22.55pt;width:26.8pt;height:21.9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" fillcolor="white [3212]" strokecolor="black [3213]" strokeweight="1pt"/>
            </w:pict>
          </mc:Fallback>
        </mc:AlternateContent>
      </w:r>
      <w:r w:rsidRPr="00374A00">
        <w:rPr>
          <w:rFonts w:asciiTheme="minorHAnsi" w:hAnsiTheme="minorHAnsi" w:cstheme="minorHAnsi"/>
        </w:rPr>
        <w:t>There is someone in school to help me when I am upset</w:t>
      </w:r>
    </w:p>
    <w:p w:rsidR="00082BC3" w:rsidRPr="00374A00" w:rsidRDefault="00082BC3" w:rsidP="00082BC3">
      <w:pPr>
        <w:pStyle w:val="NormalWeb"/>
        <w:rPr>
          <w:rFonts w:asciiTheme="minorHAnsi" w:hAnsiTheme="minorHAnsi" w:cstheme="minorHAnsi"/>
        </w:rPr>
      </w:pPr>
      <w:r w:rsidRPr="00374A00">
        <w:rPr>
          <w:rFonts w:asciiTheme="minorHAnsi" w:hAnsiTheme="minorHAnsi" w:cstheme="minorHAnsi"/>
          <w:noProof/>
        </w:rPr>
        <mc:AlternateContent>
          <mc:Choice Requires="wps">
            <w:drawing>
              <wp:anchor distT="0" distB="0" distL="114300" distR="114300" simplePos="0" relativeHeight="251687936" behindDoc="0" locked="0" layoutInCell="1" allowOverlap="1" wp14:anchorId="4E740E5A" wp14:editId="55576916">
                <wp:simplePos x="0" y="0"/>
                <wp:positionH relativeFrom="column">
                  <wp:posOffset>1631575</wp:posOffset>
                </wp:positionH>
                <wp:positionV relativeFrom="paragraph">
                  <wp:posOffset>203050</wp:posOffset>
                </wp:positionV>
                <wp:extent cx="1882589" cy="149"/>
                <wp:effectExtent l="0" t="0" r="10160" b="12700"/>
                <wp:wrapNone/>
                <wp:docPr id="21" name="Straight Connector 21"/>
                <wp:cNvGraphicFramePr/>
                <a:graphic xmlns:a="http://schemas.openxmlformats.org/drawingml/2006/main">
                  <a:graphicData uri="http://schemas.microsoft.com/office/word/2010/wordprocessingShape">
                    <wps:wsp>
                      <wps:cNvCnPr/>
                      <wps:spPr>
                        <a:xfrm>
                          <a:off x="0" y="0"/>
                          <a:ext cx="1882589" cy="149"/>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226D22" id="Straight Connector 21"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8.45pt,16pt" to="276.7pt,1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" strokecolor="black [3213]" strokeweight=".5pt">
                <v:stroke joinstyle="miter"/>
              </v:line>
            </w:pict>
          </mc:Fallback>
        </mc:AlternateContent>
      </w:r>
      <w:r w:rsidRPr="00374A00">
        <w:rPr>
          <w:rFonts w:asciiTheme="minorHAnsi" w:hAnsiTheme="minorHAnsi" w:cstheme="minorHAnsi"/>
        </w:rPr>
        <w:t>Yes</w:t>
      </w:r>
      <w:r w:rsidRPr="00374A00">
        <w:rPr>
          <w:rFonts w:asciiTheme="minorHAnsi" w:hAnsiTheme="minorHAnsi" w:cstheme="minorHAnsi"/>
        </w:rPr>
        <w:tab/>
      </w:r>
      <w:r w:rsidRPr="00374A00">
        <w:rPr>
          <w:rFonts w:asciiTheme="minorHAnsi" w:hAnsiTheme="minorHAnsi" w:cstheme="minorHAnsi"/>
        </w:rPr>
        <w:tab/>
      </w:r>
      <w:r w:rsidRPr="00374A00">
        <w:rPr>
          <w:rFonts w:asciiTheme="minorHAnsi" w:hAnsiTheme="minorHAnsi" w:cstheme="minorHAnsi"/>
        </w:rPr>
        <w:tab/>
        <w:t>Name:</w:t>
      </w:r>
    </w:p>
    <w:p w:rsidR="00082BC3" w:rsidRPr="00374A00" w:rsidRDefault="00082BC3" w:rsidP="00082BC3">
      <w:pPr>
        <w:pStyle w:val="NormalWeb"/>
        <w:rPr>
          <w:rFonts w:asciiTheme="minorHAnsi" w:hAnsiTheme="minorHAnsi" w:cstheme="minorHAnsi"/>
        </w:rPr>
      </w:pPr>
      <w:r w:rsidRPr="00374A00">
        <w:rPr>
          <w:rFonts w:asciiTheme="minorHAnsi" w:hAnsiTheme="minorHAnsi" w:cstheme="minorHAnsi"/>
          <w:noProof/>
        </w:rPr>
        <mc:AlternateContent>
          <mc:Choice Requires="wps">
            <w:drawing>
              <wp:anchor distT="0" distB="0" distL="114300" distR="114300" simplePos="0" relativeHeight="251683840" behindDoc="0" locked="0" layoutInCell="1" allowOverlap="1" wp14:anchorId="15675B65" wp14:editId="3929E278">
                <wp:simplePos x="0" y="0"/>
                <wp:positionH relativeFrom="column">
                  <wp:posOffset>796701</wp:posOffset>
                </wp:positionH>
                <wp:positionV relativeFrom="paragraph">
                  <wp:posOffset>191285</wp:posOffset>
                </wp:positionV>
                <wp:extent cx="340659" cy="277906"/>
                <wp:effectExtent l="0" t="0" r="15240" b="14605"/>
                <wp:wrapNone/>
                <wp:docPr id="22" name="Rectangle 22"/>
                <wp:cNvGraphicFramePr/>
                <a:graphic xmlns:a="http://schemas.openxmlformats.org/drawingml/2006/main">
                  <a:graphicData uri="http://schemas.microsoft.com/office/word/2010/wordprocessingShape">
                    <wps:wsp>
                      <wps:cNvSpPr/>
                      <wps:spPr>
                        <a:xfrm>
                          <a:off x="0" y="0"/>
                          <a:ext cx="340659" cy="277906"/>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8EB7CC" id="Rectangle 22" o:spid="_x0000_s1026" style="position:absolute;margin-left:62.75pt;margin-top:15.05pt;width:26.8pt;height:21.9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" fillcolor="white [3212]" strokecolor="black [3213]" strokeweight="1pt"/>
            </w:pict>
          </mc:Fallback>
        </mc:AlternateContent>
      </w:r>
    </w:p>
    <w:p w:rsidR="00082BC3" w:rsidRPr="00374A00" w:rsidRDefault="00082BC3" w:rsidP="00082BC3">
      <w:pPr>
        <w:pStyle w:val="NormalWeb"/>
        <w:rPr>
          <w:rFonts w:asciiTheme="minorHAnsi" w:hAnsiTheme="minorHAnsi" w:cstheme="minorHAnsi"/>
        </w:rPr>
      </w:pPr>
      <w:r w:rsidRPr="00374A00">
        <w:rPr>
          <w:rFonts w:asciiTheme="minorHAnsi" w:hAnsiTheme="minorHAnsi" w:cstheme="minorHAnsi"/>
        </w:rPr>
        <w:t>No</w:t>
      </w:r>
    </w:p>
    <w:p w:rsidR="00082BC3" w:rsidRPr="00374A00" w:rsidRDefault="00082BC3" w:rsidP="00082BC3">
      <w:pPr>
        <w:pStyle w:val="NormalWeb"/>
        <w:rPr>
          <w:rFonts w:asciiTheme="minorHAnsi" w:hAnsiTheme="minorHAnsi" w:cstheme="minorHAnsi"/>
        </w:rPr>
      </w:pPr>
      <w:r w:rsidRPr="00374A00">
        <w:rPr>
          <w:rFonts w:asciiTheme="minorHAnsi" w:hAnsiTheme="minorHAnsi" w:cstheme="minorHAnsi"/>
          <w:noProof/>
        </w:rPr>
        <mc:AlternateContent>
          <mc:Choice Requires="wps">
            <w:drawing>
              <wp:anchor distT="0" distB="0" distL="114300" distR="114300" simplePos="0" relativeHeight="251684864" behindDoc="0" locked="0" layoutInCell="1" allowOverlap="1" wp14:anchorId="16E1F8F4" wp14:editId="76185692">
                <wp:simplePos x="0" y="0"/>
                <wp:positionH relativeFrom="column">
                  <wp:posOffset>806786</wp:posOffset>
                </wp:positionH>
                <wp:positionV relativeFrom="paragraph">
                  <wp:posOffset>225724</wp:posOffset>
                </wp:positionV>
                <wp:extent cx="340659" cy="277906"/>
                <wp:effectExtent l="0" t="0" r="15240" b="14605"/>
                <wp:wrapNone/>
                <wp:docPr id="23" name="Rectangle 23"/>
                <wp:cNvGraphicFramePr/>
                <a:graphic xmlns:a="http://schemas.openxmlformats.org/drawingml/2006/main">
                  <a:graphicData uri="http://schemas.microsoft.com/office/word/2010/wordprocessingShape">
                    <wps:wsp>
                      <wps:cNvSpPr/>
                      <wps:spPr>
                        <a:xfrm>
                          <a:off x="0" y="0"/>
                          <a:ext cx="340659" cy="277906"/>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A2FF4E" id="Rectangle 23" o:spid="_x0000_s1026" style="position:absolute;margin-left:63.55pt;margin-top:17.75pt;width:26.8pt;height:21.9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" fillcolor="white [3212]" strokecolor="black [3213]" strokeweight="1pt"/>
            </w:pict>
          </mc:Fallback>
        </mc:AlternateContent>
      </w:r>
    </w:p>
    <w:p w:rsidR="00082BC3" w:rsidRPr="00374A00" w:rsidRDefault="00082BC3" w:rsidP="00082BC3">
      <w:pPr>
        <w:pStyle w:val="NormalWeb"/>
        <w:rPr>
          <w:rFonts w:asciiTheme="minorHAnsi" w:hAnsiTheme="minorHAnsi" w:cstheme="minorHAnsi"/>
        </w:rPr>
      </w:pPr>
      <w:r w:rsidRPr="00374A00">
        <w:rPr>
          <w:rFonts w:asciiTheme="minorHAnsi" w:hAnsiTheme="minorHAnsi" w:cstheme="minorHAnsi"/>
        </w:rPr>
        <w:t>Don’t know</w:t>
      </w:r>
    </w:p>
    <w:p w:rsidR="00082BC3" w:rsidRPr="00374A00" w:rsidRDefault="00082BC3" w:rsidP="00082BC3">
      <w:pPr>
        <w:pStyle w:val="NormalWeb"/>
        <w:rPr>
          <w:rFonts w:asciiTheme="minorHAnsi" w:hAnsiTheme="minorHAnsi" w:cstheme="minorHAnsi"/>
        </w:rPr>
      </w:pPr>
    </w:p>
    <w:p w:rsidR="00082BC3" w:rsidRPr="00374A00" w:rsidRDefault="00082BC3" w:rsidP="00082BC3">
      <w:pPr>
        <w:spacing w:before="100" w:beforeAutospacing="1" w:after="100" w:afterAutospacing="1"/>
        <w:rPr>
          <w:rFonts w:cstheme="minorHAnsi"/>
        </w:rPr>
      </w:pPr>
    </w:p>
    <w:p w:rsidR="00082BC3" w:rsidRPr="00374A00" w:rsidRDefault="00082BC3" w:rsidP="00537A54">
      <w:pPr>
        <w:pStyle w:val="ListParagraph"/>
        <w:numPr>
          <w:ilvl w:val="0"/>
          <w:numId w:val="4"/>
        </w:numPr>
        <w:spacing w:before="100" w:beforeAutospacing="1" w:after="100" w:afterAutospacing="1"/>
        <w:rPr>
          <w:rFonts w:eastAsia="Times New Roman" w:cstheme="minorHAnsi"/>
        </w:rPr>
      </w:pPr>
      <w:r w:rsidRPr="00374A00">
        <w:rPr>
          <w:noProof/>
        </w:rPr>
        <mc:AlternateContent>
          <mc:Choice Requires="wps">
            <w:drawing>
              <wp:anchor distT="0" distB="0" distL="114300" distR="114300" simplePos="0" relativeHeight="251673600" behindDoc="0" locked="0" layoutInCell="1" allowOverlap="1" wp14:anchorId="1EBE0625" wp14:editId="7AFE6A84">
                <wp:simplePos x="0" y="0"/>
                <wp:positionH relativeFrom="column">
                  <wp:posOffset>1362636</wp:posOffset>
                </wp:positionH>
                <wp:positionV relativeFrom="paragraph">
                  <wp:posOffset>388433</wp:posOffset>
                </wp:positionV>
                <wp:extent cx="340659" cy="277906"/>
                <wp:effectExtent l="0" t="0" r="15240" b="14605"/>
                <wp:wrapNone/>
                <wp:docPr id="24" name="Rectangle 24"/>
                <wp:cNvGraphicFramePr/>
                <a:graphic xmlns:a="http://schemas.openxmlformats.org/drawingml/2006/main">
                  <a:graphicData uri="http://schemas.microsoft.com/office/word/2010/wordprocessingShape">
                    <wps:wsp>
                      <wps:cNvSpPr/>
                      <wps:spPr>
                        <a:xfrm>
                          <a:off x="0" y="0"/>
                          <a:ext cx="340659" cy="277906"/>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42D973" id="Rectangle 24" o:spid="_x0000_s1026" style="position:absolute;margin-left:107.3pt;margin-top:30.6pt;width:26.8pt;height:21.9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" fillcolor="white [3212]" strokecolor="black [3213]" strokeweight="1pt"/>
            </w:pict>
          </mc:Fallback>
        </mc:AlternateContent>
      </w:r>
      <w:r w:rsidRPr="00374A00">
        <w:rPr>
          <w:rFonts w:eastAsia="Times New Roman" w:cstheme="minorHAnsi"/>
        </w:rPr>
        <w:t xml:space="preserve"> How important are the following in helping you when you feel like you can’t cope on a scale of one to 10?  (with 10 being very important and 1 being not at all important)</w:t>
      </w:r>
    </w:p>
    <w:p w:rsidR="00082BC3" w:rsidRPr="00374A00" w:rsidRDefault="00082BC3" w:rsidP="00082BC3">
      <w:pPr>
        <w:pStyle w:val="NormalWeb"/>
        <w:rPr>
          <w:rFonts w:asciiTheme="minorHAnsi" w:hAnsiTheme="minorHAnsi" w:cstheme="minorHAnsi"/>
        </w:rPr>
      </w:pPr>
      <w:r w:rsidRPr="00374A00">
        <w:rPr>
          <w:rFonts w:asciiTheme="minorHAnsi" w:hAnsiTheme="minorHAnsi" w:cstheme="minorHAnsi"/>
          <w:noProof/>
        </w:rPr>
        <mc:AlternateContent>
          <mc:Choice Requires="wps">
            <w:drawing>
              <wp:anchor distT="0" distB="0" distL="114300" distR="114300" simplePos="0" relativeHeight="251674624" behindDoc="0" locked="0" layoutInCell="1" allowOverlap="1" wp14:anchorId="0D49492F" wp14:editId="4F895409">
                <wp:simplePos x="0" y="0"/>
                <wp:positionH relativeFrom="column">
                  <wp:posOffset>1362636</wp:posOffset>
                </wp:positionH>
                <wp:positionV relativeFrom="paragraph">
                  <wp:posOffset>215377</wp:posOffset>
                </wp:positionV>
                <wp:extent cx="340659" cy="277906"/>
                <wp:effectExtent l="0" t="0" r="15240" b="14605"/>
                <wp:wrapNone/>
                <wp:docPr id="25" name="Rectangle 25"/>
                <wp:cNvGraphicFramePr/>
                <a:graphic xmlns:a="http://schemas.openxmlformats.org/drawingml/2006/main">
                  <a:graphicData uri="http://schemas.microsoft.com/office/word/2010/wordprocessingShape">
                    <wps:wsp>
                      <wps:cNvSpPr/>
                      <wps:spPr>
                        <a:xfrm>
                          <a:off x="0" y="0"/>
                          <a:ext cx="340659" cy="277906"/>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D69482" id="Rectangle 25" o:spid="_x0000_s1026" style="position:absolute;margin-left:107.3pt;margin-top:16.95pt;width:26.8pt;height:21.9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" fillcolor="white [3212]" strokecolor="black [3213]" strokeweight="1pt"/>
            </w:pict>
          </mc:Fallback>
        </mc:AlternateContent>
      </w:r>
      <w:r w:rsidRPr="00374A00">
        <w:rPr>
          <w:rFonts w:asciiTheme="minorHAnsi" w:hAnsiTheme="minorHAnsi" w:cstheme="minorHAnsi"/>
        </w:rPr>
        <w:t>The school in general</w:t>
      </w:r>
    </w:p>
    <w:p w:rsidR="00082BC3" w:rsidRPr="00374A00" w:rsidRDefault="00082BC3" w:rsidP="00082BC3">
      <w:pPr>
        <w:pStyle w:val="NormalWeb"/>
        <w:rPr>
          <w:rFonts w:asciiTheme="minorHAnsi" w:hAnsiTheme="minorHAnsi" w:cstheme="minorHAnsi"/>
        </w:rPr>
      </w:pPr>
      <w:r w:rsidRPr="00374A00">
        <w:rPr>
          <w:rFonts w:asciiTheme="minorHAnsi" w:hAnsiTheme="minorHAnsi" w:cstheme="minorHAnsi"/>
          <w:noProof/>
        </w:rPr>
        <mc:AlternateContent>
          <mc:Choice Requires="wps">
            <w:drawing>
              <wp:anchor distT="0" distB="0" distL="114300" distR="114300" simplePos="0" relativeHeight="251675648" behindDoc="0" locked="0" layoutInCell="1" allowOverlap="1" wp14:anchorId="6269AD71" wp14:editId="0B2FAF88">
                <wp:simplePos x="0" y="0"/>
                <wp:positionH relativeFrom="column">
                  <wp:posOffset>1371600</wp:posOffset>
                </wp:positionH>
                <wp:positionV relativeFrom="paragraph">
                  <wp:posOffset>207944</wp:posOffset>
                </wp:positionV>
                <wp:extent cx="340659" cy="277906"/>
                <wp:effectExtent l="0" t="0" r="15240" b="14605"/>
                <wp:wrapNone/>
                <wp:docPr id="26" name="Rectangle 26"/>
                <wp:cNvGraphicFramePr/>
                <a:graphic xmlns:a="http://schemas.openxmlformats.org/drawingml/2006/main">
                  <a:graphicData uri="http://schemas.microsoft.com/office/word/2010/wordprocessingShape">
                    <wps:wsp>
                      <wps:cNvSpPr/>
                      <wps:spPr>
                        <a:xfrm>
                          <a:off x="0" y="0"/>
                          <a:ext cx="340659" cy="277906"/>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07E4B94" id="Rectangle 26" o:spid="_x0000_s1026" style="position:absolute;margin-left:108pt;margin-top:16.35pt;width:26.8pt;height:21.9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" fillcolor="white [3212]" strokecolor="black [3213]" strokeweight="1pt"/>
            </w:pict>
          </mc:Fallback>
        </mc:AlternateContent>
      </w:r>
      <w:r w:rsidRPr="00374A00">
        <w:rPr>
          <w:rFonts w:asciiTheme="minorHAnsi" w:hAnsiTheme="minorHAnsi" w:cstheme="minorHAnsi"/>
        </w:rPr>
        <w:t>Class teacher</w:t>
      </w:r>
    </w:p>
    <w:p w:rsidR="00082BC3" w:rsidRPr="00374A00" w:rsidRDefault="00082BC3" w:rsidP="00082BC3">
      <w:pPr>
        <w:pStyle w:val="NormalWeb"/>
        <w:rPr>
          <w:rFonts w:asciiTheme="minorHAnsi" w:hAnsiTheme="minorHAnsi" w:cstheme="minorHAnsi"/>
        </w:rPr>
      </w:pPr>
      <w:r w:rsidRPr="00374A00">
        <w:rPr>
          <w:rFonts w:asciiTheme="minorHAnsi" w:hAnsiTheme="minorHAnsi" w:cstheme="minorHAnsi"/>
          <w:noProof/>
        </w:rPr>
        <mc:AlternateContent>
          <mc:Choice Requires="wps">
            <w:drawing>
              <wp:anchor distT="0" distB="0" distL="114300" distR="114300" simplePos="0" relativeHeight="251676672" behindDoc="0" locked="0" layoutInCell="1" allowOverlap="1" wp14:anchorId="3F6DA1F7" wp14:editId="6BEB44FD">
                <wp:simplePos x="0" y="0"/>
                <wp:positionH relativeFrom="column">
                  <wp:posOffset>1370965</wp:posOffset>
                </wp:positionH>
                <wp:positionV relativeFrom="paragraph">
                  <wp:posOffset>198942</wp:posOffset>
                </wp:positionV>
                <wp:extent cx="340659" cy="277906"/>
                <wp:effectExtent l="0" t="0" r="15240" b="14605"/>
                <wp:wrapNone/>
                <wp:docPr id="27" name="Rectangle 27"/>
                <wp:cNvGraphicFramePr/>
                <a:graphic xmlns:a="http://schemas.openxmlformats.org/drawingml/2006/main">
                  <a:graphicData uri="http://schemas.microsoft.com/office/word/2010/wordprocessingShape">
                    <wps:wsp>
                      <wps:cNvSpPr/>
                      <wps:spPr>
                        <a:xfrm>
                          <a:off x="0" y="0"/>
                          <a:ext cx="340659" cy="277906"/>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240C7F" id="Rectangle 27" o:spid="_x0000_s1026" style="position:absolute;margin-left:107.95pt;margin-top:15.65pt;width:26.8pt;height:21.9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" fillcolor="white [3212]" strokecolor="black [3213]" strokeweight="1pt"/>
            </w:pict>
          </mc:Fallback>
        </mc:AlternateContent>
      </w:r>
      <w:r w:rsidRPr="00374A00">
        <w:rPr>
          <w:rFonts w:asciiTheme="minorHAnsi" w:hAnsiTheme="minorHAnsi" w:cstheme="minorHAnsi"/>
        </w:rPr>
        <w:t>Another teacher</w:t>
      </w:r>
    </w:p>
    <w:p w:rsidR="00082BC3" w:rsidRPr="00374A00" w:rsidRDefault="00082BC3" w:rsidP="00082BC3">
      <w:pPr>
        <w:pStyle w:val="NormalWeb"/>
        <w:rPr>
          <w:rFonts w:asciiTheme="minorHAnsi" w:hAnsiTheme="minorHAnsi" w:cstheme="minorHAnsi"/>
        </w:rPr>
      </w:pPr>
      <w:r w:rsidRPr="00374A00">
        <w:rPr>
          <w:rFonts w:asciiTheme="minorHAnsi" w:hAnsiTheme="minorHAnsi" w:cstheme="minorHAnsi"/>
          <w:noProof/>
        </w:rPr>
        <mc:AlternateContent>
          <mc:Choice Requires="wps">
            <w:drawing>
              <wp:anchor distT="0" distB="0" distL="114300" distR="114300" simplePos="0" relativeHeight="251677696" behindDoc="0" locked="0" layoutInCell="1" allowOverlap="1" wp14:anchorId="3BC289F5" wp14:editId="31335326">
                <wp:simplePos x="0" y="0"/>
                <wp:positionH relativeFrom="column">
                  <wp:posOffset>1371600</wp:posOffset>
                </wp:positionH>
                <wp:positionV relativeFrom="paragraph">
                  <wp:posOffset>197672</wp:posOffset>
                </wp:positionV>
                <wp:extent cx="340659" cy="277906"/>
                <wp:effectExtent l="0" t="0" r="15240" b="14605"/>
                <wp:wrapNone/>
                <wp:docPr id="28" name="Rectangle 28"/>
                <wp:cNvGraphicFramePr/>
                <a:graphic xmlns:a="http://schemas.openxmlformats.org/drawingml/2006/main">
                  <a:graphicData uri="http://schemas.microsoft.com/office/word/2010/wordprocessingShape">
                    <wps:wsp>
                      <wps:cNvSpPr/>
                      <wps:spPr>
                        <a:xfrm>
                          <a:off x="0" y="0"/>
                          <a:ext cx="340659" cy="277906"/>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7482C1" id="Rectangle 28" o:spid="_x0000_s1026" style="position:absolute;margin-left:108pt;margin-top:15.55pt;width:26.8pt;height:21.9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" fillcolor="white [3212]" strokecolor="black [3213]" strokeweight="1pt"/>
            </w:pict>
          </mc:Fallback>
        </mc:AlternateContent>
      </w:r>
      <w:r w:rsidRPr="00374A00">
        <w:rPr>
          <w:rFonts w:asciiTheme="minorHAnsi" w:hAnsiTheme="minorHAnsi" w:cstheme="minorHAnsi"/>
        </w:rPr>
        <w:t xml:space="preserve">Teaching assistant </w:t>
      </w:r>
    </w:p>
    <w:p w:rsidR="00082BC3" w:rsidRDefault="00082BC3" w:rsidP="00082BC3">
      <w:pPr>
        <w:pStyle w:val="NormalWeb"/>
        <w:rPr>
          <w:rFonts w:asciiTheme="minorHAnsi" w:hAnsiTheme="minorHAnsi" w:cstheme="minorHAnsi"/>
        </w:rPr>
      </w:pPr>
      <w:r w:rsidRPr="00374A00">
        <w:rPr>
          <w:rFonts w:asciiTheme="minorHAnsi" w:hAnsiTheme="minorHAnsi" w:cstheme="minorHAnsi"/>
        </w:rPr>
        <w:t>Other</w:t>
      </w:r>
    </w:p>
    <w:p w:rsidR="00082BC3" w:rsidRPr="00374A00" w:rsidRDefault="00082BC3" w:rsidP="00082BC3">
      <w:pPr>
        <w:pStyle w:val="NormalWeb"/>
        <w:rPr>
          <w:rFonts w:asciiTheme="minorHAnsi" w:hAnsiTheme="minorHAnsi" w:cstheme="minorHAnsi"/>
        </w:rPr>
      </w:pPr>
    </w:p>
    <w:p w:rsidR="00082BC3" w:rsidRPr="00374A00" w:rsidRDefault="00082BC3" w:rsidP="00082BC3">
      <w:pPr>
        <w:pStyle w:val="NormalWeb"/>
        <w:rPr>
          <w:rFonts w:asciiTheme="minorHAnsi" w:hAnsiTheme="minorHAnsi" w:cstheme="minorHAnsi"/>
        </w:rPr>
      </w:pPr>
    </w:p>
    <w:p w:rsidR="00082BC3" w:rsidRDefault="00082BC3" w:rsidP="00537A54">
      <w:pPr>
        <w:pStyle w:val="NormalWeb"/>
        <w:numPr>
          <w:ilvl w:val="0"/>
          <w:numId w:val="4"/>
        </w:numPr>
        <w:rPr>
          <w:rFonts w:asciiTheme="minorHAnsi" w:hAnsiTheme="minorHAnsi" w:cstheme="minorHAnsi"/>
        </w:rPr>
      </w:pPr>
      <w:r w:rsidRPr="00374A00">
        <w:rPr>
          <w:rFonts w:asciiTheme="minorHAnsi" w:hAnsiTheme="minorHAnsi" w:cstheme="minorHAnsi"/>
        </w:rPr>
        <w:t>How do teachers/ teaching assistants make sure you feel happy in school?</w:t>
      </w:r>
    </w:p>
    <w:p w:rsidR="00082BC3" w:rsidRDefault="00082BC3" w:rsidP="00082BC3">
      <w:pPr>
        <w:pStyle w:val="NormalWeb"/>
        <w:rPr>
          <w:rFonts w:asciiTheme="minorHAnsi" w:hAnsiTheme="minorHAnsi" w:cstheme="minorHAnsi"/>
        </w:rPr>
      </w:pPr>
      <w:r>
        <w:rPr>
          <w:rFonts w:asciiTheme="minorHAnsi" w:hAnsiTheme="minorHAnsi" w:cstheme="minorHAnsi"/>
          <w:noProof/>
          <w:sz w:val="20"/>
          <w:szCs w:val="20"/>
        </w:rPr>
        <mc:AlternateContent>
          <mc:Choice Requires="wps">
            <w:drawing>
              <wp:anchor distT="0" distB="0" distL="114300" distR="114300" simplePos="0" relativeHeight="251678720" behindDoc="0" locked="0" layoutInCell="1" allowOverlap="1" wp14:anchorId="190995CD" wp14:editId="1FC48768">
                <wp:simplePos x="0" y="0"/>
                <wp:positionH relativeFrom="column">
                  <wp:posOffset>178734</wp:posOffset>
                </wp:positionH>
                <wp:positionV relativeFrom="paragraph">
                  <wp:posOffset>74519</wp:posOffset>
                </wp:positionV>
                <wp:extent cx="5208494" cy="1237129"/>
                <wp:effectExtent l="0" t="0" r="11430" b="7620"/>
                <wp:wrapNone/>
                <wp:docPr id="29" name="Rectangle 29"/>
                <wp:cNvGraphicFramePr/>
                <a:graphic xmlns:a="http://schemas.openxmlformats.org/drawingml/2006/main">
                  <a:graphicData uri="http://schemas.microsoft.com/office/word/2010/wordprocessingShape">
                    <wps:wsp>
                      <wps:cNvSpPr/>
                      <wps:spPr>
                        <a:xfrm>
                          <a:off x="0" y="0"/>
                          <a:ext cx="5208494" cy="1237129"/>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599D67" id="Rectangle 29" o:spid="_x0000_s1026" style="position:absolute;margin-left:14.05pt;margin-top:5.85pt;width:410.1pt;height:97.4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" fillcolor="white [3212]" strokecolor="#1f3763 [1604]" strokeweight="1pt"/>
            </w:pict>
          </mc:Fallback>
        </mc:AlternateContent>
      </w:r>
    </w:p>
    <w:p w:rsidR="00082BC3" w:rsidRDefault="00082BC3" w:rsidP="00082BC3">
      <w:pPr>
        <w:pStyle w:val="NormalWeb"/>
        <w:rPr>
          <w:rFonts w:asciiTheme="minorHAnsi" w:hAnsiTheme="minorHAnsi" w:cstheme="minorHAnsi"/>
        </w:rPr>
      </w:pPr>
    </w:p>
    <w:p w:rsidR="00082BC3" w:rsidRDefault="00082BC3" w:rsidP="00082BC3">
      <w:pPr>
        <w:pStyle w:val="NormalWeb"/>
        <w:rPr>
          <w:rFonts w:asciiTheme="minorHAnsi" w:hAnsiTheme="minorHAnsi" w:cstheme="minorHAnsi"/>
        </w:rPr>
      </w:pPr>
    </w:p>
    <w:p w:rsidR="00082BC3" w:rsidRDefault="00082BC3" w:rsidP="00082BC3">
      <w:pPr>
        <w:pStyle w:val="NormalWeb"/>
        <w:rPr>
          <w:rFonts w:asciiTheme="minorHAnsi" w:hAnsiTheme="minorHAnsi" w:cstheme="minorHAnsi"/>
        </w:rPr>
      </w:pPr>
    </w:p>
    <w:p w:rsidR="00082BC3" w:rsidRDefault="00082BC3" w:rsidP="00082BC3">
      <w:pPr>
        <w:pStyle w:val="NormalWeb"/>
        <w:rPr>
          <w:rFonts w:asciiTheme="minorHAnsi" w:hAnsiTheme="minorHAnsi" w:cstheme="minorHAnsi"/>
        </w:rPr>
      </w:pPr>
    </w:p>
    <w:p w:rsidR="00082BC3" w:rsidRDefault="00082BC3" w:rsidP="00082BC3">
      <w:pPr>
        <w:pStyle w:val="NormalWeb"/>
        <w:rPr>
          <w:rFonts w:asciiTheme="minorHAnsi" w:hAnsiTheme="minorHAnsi" w:cstheme="minorHAnsi"/>
        </w:rPr>
      </w:pPr>
    </w:p>
    <w:p w:rsidR="00082BC3" w:rsidRPr="00AE1C97" w:rsidRDefault="00082BC3" w:rsidP="00537A54">
      <w:pPr>
        <w:pStyle w:val="NormalWeb"/>
        <w:numPr>
          <w:ilvl w:val="0"/>
          <w:numId w:val="4"/>
        </w:numPr>
        <w:rPr>
          <w:rFonts w:asciiTheme="minorHAnsi" w:hAnsiTheme="minorHAnsi" w:cstheme="minorHAnsi"/>
        </w:rPr>
      </w:pPr>
      <w:r w:rsidRPr="00AE1C97">
        <w:rPr>
          <w:rFonts w:asciiTheme="minorHAnsi" w:hAnsiTheme="minorHAnsi" w:cstheme="minorHAnsi"/>
        </w:rPr>
        <w:lastRenderedPageBreak/>
        <w:t>What support would you like in school when you are feeling distressed/unhappy?</w:t>
      </w:r>
    </w:p>
    <w:p w:rsidR="00082BC3" w:rsidRPr="00DC1DC6" w:rsidRDefault="00082BC3" w:rsidP="00082BC3">
      <w:pPr>
        <w:pStyle w:val="NormalWeb"/>
        <w:ind w:left="360"/>
        <w:rPr>
          <w:rFonts w:asciiTheme="minorHAnsi" w:hAnsiTheme="minorHAnsi" w:cstheme="minorHAnsi"/>
          <w:sz w:val="32"/>
          <w:szCs w:val="32"/>
        </w:rPr>
      </w:pPr>
      <w:r>
        <w:rPr>
          <w:rFonts w:asciiTheme="minorHAnsi" w:hAnsiTheme="minorHAnsi" w:cstheme="minorHAnsi"/>
          <w:noProof/>
          <w:sz w:val="20"/>
          <w:szCs w:val="20"/>
        </w:rPr>
        <mc:AlternateContent>
          <mc:Choice Requires="wps">
            <w:drawing>
              <wp:anchor distT="0" distB="0" distL="114300" distR="114300" simplePos="0" relativeHeight="251688960" behindDoc="0" locked="0" layoutInCell="1" allowOverlap="1" wp14:anchorId="518B6185" wp14:editId="6B2902C1">
                <wp:simplePos x="0" y="0"/>
                <wp:positionH relativeFrom="column">
                  <wp:posOffset>98612</wp:posOffset>
                </wp:positionH>
                <wp:positionV relativeFrom="paragraph">
                  <wp:posOffset>43404</wp:posOffset>
                </wp:positionV>
                <wp:extent cx="5208494" cy="1237129"/>
                <wp:effectExtent l="0" t="0" r="11430" b="7620"/>
                <wp:wrapNone/>
                <wp:docPr id="30" name="Rectangle 30"/>
                <wp:cNvGraphicFramePr/>
                <a:graphic xmlns:a="http://schemas.openxmlformats.org/drawingml/2006/main">
                  <a:graphicData uri="http://schemas.microsoft.com/office/word/2010/wordprocessingShape">
                    <wps:wsp>
                      <wps:cNvSpPr/>
                      <wps:spPr>
                        <a:xfrm>
                          <a:off x="0" y="0"/>
                          <a:ext cx="5208494" cy="1237129"/>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F60F35" id="Rectangle 30" o:spid="_x0000_s1026" style="position:absolute;margin-left:7.75pt;margin-top:3.4pt;width:410.1pt;height:97.4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" fillcolor="white [3212]" strokecolor="#1f3763 [1604]" strokeweight="1pt"/>
            </w:pict>
          </mc:Fallback>
        </mc:AlternateContent>
      </w:r>
    </w:p>
    <w:p w:rsidR="00082BC3" w:rsidRPr="00374A00" w:rsidRDefault="00082BC3" w:rsidP="00082BC3">
      <w:pPr>
        <w:pStyle w:val="NormalWeb"/>
        <w:rPr>
          <w:rFonts w:asciiTheme="minorHAnsi" w:hAnsiTheme="minorHAnsi" w:cstheme="minorHAnsi"/>
        </w:rPr>
      </w:pPr>
    </w:p>
    <w:p w:rsidR="00082BC3" w:rsidRDefault="00082BC3" w:rsidP="00082BC3">
      <w:pPr>
        <w:pStyle w:val="NormalWeb"/>
        <w:rPr>
          <w:rFonts w:asciiTheme="minorHAnsi" w:hAnsiTheme="minorHAnsi" w:cstheme="minorHAnsi"/>
          <w:sz w:val="20"/>
          <w:szCs w:val="20"/>
        </w:rPr>
      </w:pPr>
    </w:p>
    <w:p w:rsidR="00082BC3" w:rsidRDefault="00082BC3" w:rsidP="00082BC3">
      <w:pPr>
        <w:pStyle w:val="NormalWeb"/>
        <w:rPr>
          <w:rFonts w:asciiTheme="minorHAnsi" w:hAnsiTheme="minorHAnsi" w:cstheme="minorHAnsi"/>
          <w:sz w:val="20"/>
          <w:szCs w:val="20"/>
        </w:rPr>
      </w:pPr>
    </w:p>
    <w:p w:rsidR="00082BC3" w:rsidRDefault="00082BC3" w:rsidP="00082BC3">
      <w:pPr>
        <w:pStyle w:val="NormalWeb"/>
        <w:rPr>
          <w:rFonts w:asciiTheme="minorHAnsi" w:hAnsiTheme="minorHAnsi" w:cstheme="minorHAnsi"/>
          <w:sz w:val="20"/>
          <w:szCs w:val="20"/>
        </w:rPr>
      </w:pPr>
    </w:p>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082BC3" w:rsidRDefault="00082BC3"/>
    <w:p w:rsidR="003B30E0" w:rsidRDefault="003B30E0"/>
    <w:p w:rsidR="003B30E0" w:rsidRDefault="003B30E0"/>
    <w:p w:rsidR="00082BC3" w:rsidRDefault="00082BC3"/>
    <w:p w:rsidR="00082BC3" w:rsidRDefault="00082BC3"/>
    <w:p w:rsidR="00082BC3" w:rsidRDefault="00082BC3"/>
    <w:p w:rsidR="00082BC3" w:rsidRDefault="00082BC3"/>
    <w:p w:rsidR="00082BC3" w:rsidRPr="003C48A6" w:rsidRDefault="00082BC3" w:rsidP="00082BC3">
      <w:pPr>
        <w:pBdr>
          <w:bottom w:val="single" w:sz="4" w:space="1" w:color="auto"/>
        </w:pBdr>
        <w:rPr>
          <w:rFonts w:ascii="Arial" w:hAnsi="Arial" w:cs="Arial"/>
          <w:b/>
          <w:sz w:val="32"/>
          <w:szCs w:val="32"/>
        </w:rPr>
      </w:pPr>
      <w:r w:rsidRPr="003C48A6">
        <w:rPr>
          <w:rFonts w:ascii="Arial" w:hAnsi="Arial" w:cs="Arial"/>
          <w:b/>
          <w:sz w:val="32"/>
          <w:szCs w:val="32"/>
        </w:rPr>
        <w:lastRenderedPageBreak/>
        <w:t>Appendix 3: Teacher Questionnaire</w:t>
      </w:r>
    </w:p>
    <w:p w:rsidR="00082BC3" w:rsidRDefault="00082BC3"/>
    <w:p w:rsidR="00082BC3" w:rsidRDefault="00082BC3" w:rsidP="00082BC3">
      <w:r w:rsidRPr="00D46DCE">
        <w:fldChar w:fldCharType="begin"/>
      </w:r>
      <w:r w:rsidRPr="00D46DCE">
        <w:instrText xml:space="preserve"> INCLUDEPICTURE "/var/folders/h0/qyk4fzc94f5frk98xhjpyxgw0000gn/T/com.microsoft.Word/WebArchiveCopyPasteTempFiles/FwAAAABJRU5ErkJggg==" \* MERGEFORMATINET </w:instrText>
      </w:r>
      <w:r w:rsidRPr="00D46DCE">
        <w:fldChar w:fldCharType="separate"/>
      </w:r>
      <w:r w:rsidRPr="00D46DCE">
        <w:rPr>
          <w:noProof/>
        </w:rPr>
        <w:drawing>
          <wp:inline distT="0" distB="0" distL="0" distR="0" wp14:anchorId="2AC10470" wp14:editId="49D3F722">
            <wp:extent cx="4634865" cy="1532890"/>
            <wp:effectExtent l="0" t="0" r="635" b="3810"/>
            <wp:docPr id="32" name="Picture 32"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634865" cy="1532890"/>
                    </a:xfrm>
                    <a:prstGeom prst="rect">
                      <a:avLst/>
                    </a:prstGeom>
                    <a:noFill/>
                    <a:ln>
                      <a:noFill/>
                    </a:ln>
                  </pic:spPr>
                </pic:pic>
              </a:graphicData>
            </a:graphic>
          </wp:inline>
        </w:drawing>
      </w:r>
      <w:r w:rsidRPr="00D46DCE">
        <w:fldChar w:fldCharType="end"/>
      </w:r>
    </w:p>
    <w:p w:rsidR="00082BC3" w:rsidRDefault="00082BC3" w:rsidP="00082BC3"/>
    <w:p w:rsidR="00082BC3" w:rsidRPr="00D46DCE" w:rsidRDefault="00082BC3" w:rsidP="00082BC3">
      <w:pPr>
        <w:rPr>
          <w:rFonts w:ascii="Arial" w:hAnsi="Arial" w:cs="Arial"/>
          <w:i/>
          <w:u w:val="single"/>
        </w:rPr>
      </w:pPr>
      <w:r>
        <w:rPr>
          <w:rFonts w:ascii="Arial" w:hAnsi="Arial" w:cs="Arial"/>
          <w:u w:val="single"/>
        </w:rPr>
        <w:t>Research Question</w:t>
      </w:r>
      <w:proofErr w:type="gramStart"/>
      <w:r>
        <w:rPr>
          <w:rFonts w:ascii="Arial" w:hAnsi="Arial" w:cs="Arial"/>
          <w:u w:val="single"/>
        </w:rPr>
        <w:t xml:space="preserve">-  </w:t>
      </w:r>
      <w:r w:rsidRPr="00D46DCE">
        <w:rPr>
          <w:rFonts w:ascii="Arial" w:hAnsi="Arial" w:cs="Arial"/>
          <w:i/>
          <w:sz w:val="22"/>
          <w:szCs w:val="22"/>
        </w:rPr>
        <w:t>An</w:t>
      </w:r>
      <w:proofErr w:type="gramEnd"/>
      <w:r w:rsidRPr="00D46DCE">
        <w:rPr>
          <w:rFonts w:ascii="Arial" w:hAnsi="Arial" w:cs="Arial"/>
          <w:i/>
          <w:sz w:val="22"/>
          <w:szCs w:val="22"/>
        </w:rPr>
        <w:t xml:space="preserve"> exploration into the teachers and teaching assistant’s role in promoting positive mental health and wellbeing in primary school.</w:t>
      </w:r>
    </w:p>
    <w:p w:rsidR="00082BC3" w:rsidRDefault="00082BC3" w:rsidP="00082BC3">
      <w:pPr>
        <w:rPr>
          <w:rFonts w:ascii="Arial" w:hAnsi="Arial" w:cs="Arial"/>
          <w:u w:val="single"/>
        </w:rPr>
      </w:pPr>
    </w:p>
    <w:p w:rsidR="00082BC3" w:rsidRPr="00AD79B5" w:rsidRDefault="00082BC3" w:rsidP="00082BC3">
      <w:pPr>
        <w:rPr>
          <w:rFonts w:ascii="Arial" w:hAnsi="Arial" w:cs="Arial"/>
        </w:rPr>
      </w:pPr>
    </w:p>
    <w:p w:rsidR="00082BC3" w:rsidRPr="00414BD6" w:rsidRDefault="00082BC3" w:rsidP="00537A54">
      <w:pPr>
        <w:pStyle w:val="ListParagraph"/>
        <w:numPr>
          <w:ilvl w:val="0"/>
          <w:numId w:val="5"/>
        </w:numPr>
        <w:rPr>
          <w:rFonts w:ascii="Arial" w:hAnsi="Arial" w:cs="Arial"/>
          <w:sz w:val="20"/>
          <w:szCs w:val="20"/>
        </w:rPr>
      </w:pPr>
      <w:r w:rsidRPr="00AD79B5">
        <w:rPr>
          <w:rFonts w:ascii="Arial" w:hAnsi="Arial" w:cs="Arial"/>
          <w:sz w:val="20"/>
          <w:szCs w:val="20"/>
        </w:rPr>
        <w:t>What is your role within the school?</w:t>
      </w:r>
    </w:p>
    <w:p w:rsidR="00082BC3" w:rsidRPr="00AD79B5" w:rsidRDefault="00082BC3" w:rsidP="00082BC3">
      <w:pPr>
        <w:rPr>
          <w:rFonts w:ascii="Arial" w:hAnsi="Arial" w:cs="Arial"/>
        </w:rPr>
      </w:pPr>
      <w:r>
        <w:rPr>
          <w:rFonts w:ascii="Arial" w:hAnsi="Arial" w:cs="Arial"/>
          <w:noProof/>
        </w:rPr>
        <mc:AlternateContent>
          <mc:Choice Requires="wps">
            <w:drawing>
              <wp:anchor distT="0" distB="0" distL="114300" distR="114300" simplePos="0" relativeHeight="251691008" behindDoc="0" locked="0" layoutInCell="1" allowOverlap="1" wp14:anchorId="1F7C022B" wp14:editId="736BE71D">
                <wp:simplePos x="0" y="0"/>
                <wp:positionH relativeFrom="column">
                  <wp:posOffset>1137995</wp:posOffset>
                </wp:positionH>
                <wp:positionV relativeFrom="paragraph">
                  <wp:posOffset>71120</wp:posOffset>
                </wp:positionV>
                <wp:extent cx="259977" cy="215153"/>
                <wp:effectExtent l="0" t="0" r="6985" b="13970"/>
                <wp:wrapNone/>
                <wp:docPr id="33" name="Rectangle 33"/>
                <wp:cNvGraphicFramePr/>
                <a:graphic xmlns:a="http://schemas.openxmlformats.org/drawingml/2006/main">
                  <a:graphicData uri="http://schemas.microsoft.com/office/word/2010/wordprocessingShape">
                    <wps:wsp>
                      <wps:cNvSpPr/>
                      <wps:spPr>
                        <a:xfrm>
                          <a:off x="0" y="0"/>
                          <a:ext cx="259977" cy="215153"/>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6BF5CE" id="Rectangle 33" o:spid="_x0000_s1026" style="position:absolute;margin-left:89.6pt;margin-top:5.6pt;width:20.45pt;height:16.9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" fillcolor="white [3212]" strokecolor="#1f3763 [1604]" strokeweight="1pt"/>
            </w:pict>
          </mc:Fallback>
        </mc:AlternateContent>
      </w:r>
    </w:p>
    <w:p w:rsidR="00082BC3" w:rsidRDefault="00082BC3" w:rsidP="00082BC3">
      <w:pPr>
        <w:rPr>
          <w:rFonts w:ascii="Arial" w:hAnsi="Arial" w:cs="Arial"/>
        </w:rPr>
      </w:pPr>
      <w:r w:rsidRPr="00AD79B5">
        <w:rPr>
          <w:rFonts w:ascii="Arial" w:hAnsi="Arial" w:cs="Arial"/>
        </w:rPr>
        <w:t>Headteacher</w:t>
      </w:r>
    </w:p>
    <w:p w:rsidR="00082BC3" w:rsidRPr="00AD79B5" w:rsidRDefault="00082BC3" w:rsidP="00082BC3">
      <w:pPr>
        <w:rPr>
          <w:rFonts w:ascii="Arial" w:hAnsi="Arial" w:cs="Arial"/>
        </w:rPr>
      </w:pPr>
      <w:r>
        <w:rPr>
          <w:rFonts w:ascii="Arial" w:hAnsi="Arial" w:cs="Arial"/>
          <w:noProof/>
        </w:rPr>
        <mc:AlternateContent>
          <mc:Choice Requires="wps">
            <w:drawing>
              <wp:anchor distT="0" distB="0" distL="114300" distR="114300" simplePos="0" relativeHeight="251692032" behindDoc="0" locked="0" layoutInCell="1" allowOverlap="1" wp14:anchorId="0D8E25EB" wp14:editId="21516EE1">
                <wp:simplePos x="0" y="0"/>
                <wp:positionH relativeFrom="column">
                  <wp:posOffset>1138518</wp:posOffset>
                </wp:positionH>
                <wp:positionV relativeFrom="paragraph">
                  <wp:posOffset>73062</wp:posOffset>
                </wp:positionV>
                <wp:extent cx="259977" cy="215153"/>
                <wp:effectExtent l="0" t="0" r="6985" b="13970"/>
                <wp:wrapNone/>
                <wp:docPr id="34" name="Rectangle 34"/>
                <wp:cNvGraphicFramePr/>
                <a:graphic xmlns:a="http://schemas.openxmlformats.org/drawingml/2006/main">
                  <a:graphicData uri="http://schemas.microsoft.com/office/word/2010/wordprocessingShape">
                    <wps:wsp>
                      <wps:cNvSpPr/>
                      <wps:spPr>
                        <a:xfrm>
                          <a:off x="0" y="0"/>
                          <a:ext cx="259977" cy="215153"/>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59B619" id="Rectangle 34" o:spid="_x0000_s1026" style="position:absolute;margin-left:89.65pt;margin-top:5.75pt;width:20.45pt;height:16.9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" fillcolor="white [3212]" strokecolor="#1f3763 [1604]" strokeweight="1pt"/>
            </w:pict>
          </mc:Fallback>
        </mc:AlternateContent>
      </w:r>
    </w:p>
    <w:p w:rsidR="00082BC3" w:rsidRDefault="00082BC3" w:rsidP="00082BC3">
      <w:pPr>
        <w:rPr>
          <w:rFonts w:ascii="Arial" w:hAnsi="Arial" w:cs="Arial"/>
        </w:rPr>
      </w:pPr>
      <w:r>
        <w:rPr>
          <w:rFonts w:ascii="Arial" w:hAnsi="Arial" w:cs="Arial"/>
        </w:rPr>
        <w:t xml:space="preserve">Class Teacher </w:t>
      </w:r>
    </w:p>
    <w:p w:rsidR="00082BC3" w:rsidRPr="00AD79B5" w:rsidRDefault="00082BC3" w:rsidP="00082BC3">
      <w:pPr>
        <w:rPr>
          <w:rFonts w:ascii="Arial" w:hAnsi="Arial" w:cs="Arial"/>
        </w:rPr>
      </w:pPr>
      <w:r>
        <w:rPr>
          <w:rFonts w:ascii="Arial" w:hAnsi="Arial" w:cs="Arial"/>
          <w:noProof/>
        </w:rPr>
        <mc:AlternateContent>
          <mc:Choice Requires="wps">
            <w:drawing>
              <wp:anchor distT="0" distB="0" distL="114300" distR="114300" simplePos="0" relativeHeight="251693056" behindDoc="0" locked="0" layoutInCell="1" allowOverlap="1" wp14:anchorId="4C1784A8" wp14:editId="3D48EF7B">
                <wp:simplePos x="0" y="0"/>
                <wp:positionH relativeFrom="column">
                  <wp:posOffset>1138256</wp:posOffset>
                </wp:positionH>
                <wp:positionV relativeFrom="paragraph">
                  <wp:posOffset>108660</wp:posOffset>
                </wp:positionV>
                <wp:extent cx="259977" cy="215153"/>
                <wp:effectExtent l="0" t="0" r="6985" b="13970"/>
                <wp:wrapNone/>
                <wp:docPr id="35" name="Rectangle 35"/>
                <wp:cNvGraphicFramePr/>
                <a:graphic xmlns:a="http://schemas.openxmlformats.org/drawingml/2006/main">
                  <a:graphicData uri="http://schemas.microsoft.com/office/word/2010/wordprocessingShape">
                    <wps:wsp>
                      <wps:cNvSpPr/>
                      <wps:spPr>
                        <a:xfrm>
                          <a:off x="0" y="0"/>
                          <a:ext cx="259977" cy="215153"/>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BA7C4C" id="Rectangle 35" o:spid="_x0000_s1026" style="position:absolute;margin-left:89.65pt;margin-top:8.55pt;width:20.45pt;height:16.9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" fillcolor="white [3212]" strokecolor="#1f3763 [1604]" strokeweight="1pt"/>
            </w:pict>
          </mc:Fallback>
        </mc:AlternateContent>
      </w:r>
    </w:p>
    <w:p w:rsidR="00082BC3" w:rsidRDefault="00082BC3" w:rsidP="00082BC3">
      <w:pPr>
        <w:rPr>
          <w:rFonts w:ascii="Arial" w:hAnsi="Arial" w:cs="Arial"/>
        </w:rPr>
      </w:pPr>
      <w:r>
        <w:rPr>
          <w:rFonts w:ascii="Arial" w:hAnsi="Arial" w:cs="Arial"/>
        </w:rPr>
        <w:t>Teaching Assistant</w:t>
      </w:r>
    </w:p>
    <w:p w:rsidR="00082BC3" w:rsidRDefault="00082BC3" w:rsidP="00082BC3">
      <w:pPr>
        <w:rPr>
          <w:rFonts w:ascii="Arial" w:hAnsi="Arial" w:cs="Arial"/>
        </w:rPr>
      </w:pPr>
    </w:p>
    <w:p w:rsidR="00082BC3" w:rsidRPr="00AD79B5" w:rsidRDefault="00082BC3" w:rsidP="00082BC3">
      <w:pPr>
        <w:rPr>
          <w:rFonts w:ascii="Arial" w:hAnsi="Arial" w:cs="Arial"/>
        </w:rPr>
      </w:pPr>
    </w:p>
    <w:p w:rsidR="00082BC3" w:rsidRPr="00AD79B5" w:rsidRDefault="00082BC3" w:rsidP="00082BC3">
      <w:pPr>
        <w:rPr>
          <w:rFonts w:ascii="Arial" w:hAnsi="Arial" w:cs="Arial"/>
        </w:rPr>
      </w:pPr>
    </w:p>
    <w:p w:rsidR="00082BC3" w:rsidRPr="004466D0" w:rsidRDefault="00082BC3" w:rsidP="00537A54">
      <w:pPr>
        <w:pStyle w:val="ListParagraph"/>
        <w:numPr>
          <w:ilvl w:val="0"/>
          <w:numId w:val="5"/>
        </w:numPr>
        <w:rPr>
          <w:rFonts w:ascii="Arial" w:eastAsia="Times New Roman" w:hAnsi="Arial" w:cs="Arial"/>
          <w:sz w:val="20"/>
          <w:szCs w:val="20"/>
        </w:rPr>
      </w:pPr>
      <w:r w:rsidRPr="00AD79B5">
        <w:rPr>
          <w:rFonts w:ascii="Arial" w:hAnsi="Arial" w:cs="Arial"/>
          <w:sz w:val="20"/>
          <w:szCs w:val="20"/>
        </w:rPr>
        <w:t xml:space="preserve">What training or guidance have you </w:t>
      </w:r>
      <w:r w:rsidRPr="006E3D1E">
        <w:rPr>
          <w:rFonts w:ascii="Arial" w:hAnsi="Arial" w:cs="Arial"/>
          <w:color w:val="000000" w:themeColor="text1"/>
          <w:sz w:val="20"/>
          <w:szCs w:val="20"/>
        </w:rPr>
        <w:t xml:space="preserve">received on student emotional well-being and mental health, either through your initial teacher training or </w:t>
      </w:r>
      <w:r w:rsidRPr="006E3D1E">
        <w:rPr>
          <w:rFonts w:ascii="Arial" w:eastAsia="Times New Roman" w:hAnsi="Arial" w:cs="Arial"/>
          <w:bCs/>
          <w:color w:val="000000" w:themeColor="text1"/>
          <w:sz w:val="20"/>
          <w:szCs w:val="20"/>
        </w:rPr>
        <w:t>continuing Professional Development</w:t>
      </w:r>
      <w:r w:rsidRPr="006E3D1E">
        <w:rPr>
          <w:rFonts w:ascii="Arial" w:hAnsi="Arial" w:cs="Arial"/>
          <w:color w:val="000000" w:themeColor="text1"/>
          <w:sz w:val="20"/>
          <w:szCs w:val="20"/>
        </w:rPr>
        <w:t xml:space="preserve">? </w:t>
      </w:r>
    </w:p>
    <w:p w:rsidR="00082BC3" w:rsidRPr="00414BD6" w:rsidRDefault="00082BC3" w:rsidP="00082BC3">
      <w:pPr>
        <w:pStyle w:val="ListParagraph"/>
        <w:rPr>
          <w:rFonts w:ascii="Arial" w:eastAsia="Times New Roman" w:hAnsi="Arial" w:cs="Arial"/>
          <w:sz w:val="20"/>
          <w:szCs w:val="20"/>
        </w:rPr>
      </w:pPr>
    </w:p>
    <w:p w:rsidR="00082BC3" w:rsidRDefault="00082BC3" w:rsidP="00082BC3">
      <w:pPr>
        <w:pStyle w:val="ListParagraph"/>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96128" behindDoc="0" locked="0" layoutInCell="1" allowOverlap="1" wp14:anchorId="32182258" wp14:editId="62EA4995">
                <wp:simplePos x="0" y="0"/>
                <wp:positionH relativeFrom="column">
                  <wp:posOffset>116541</wp:posOffset>
                </wp:positionH>
                <wp:positionV relativeFrom="paragraph">
                  <wp:posOffset>34215</wp:posOffset>
                </wp:positionV>
                <wp:extent cx="5836024" cy="1550894"/>
                <wp:effectExtent l="0" t="0" r="19050" b="11430"/>
                <wp:wrapNone/>
                <wp:docPr id="36" name="Rectangle 36"/>
                <wp:cNvGraphicFramePr/>
                <a:graphic xmlns:a="http://schemas.openxmlformats.org/drawingml/2006/main">
                  <a:graphicData uri="http://schemas.microsoft.com/office/word/2010/wordprocessingShape">
                    <wps:wsp>
                      <wps:cNvSpPr/>
                      <wps:spPr>
                        <a:xfrm>
                          <a:off x="0" y="0"/>
                          <a:ext cx="5836024" cy="1550894"/>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32EAA7" id="Rectangle 36" o:spid="_x0000_s1026" style="position:absolute;margin-left:9.2pt;margin-top:2.7pt;width:459.55pt;height:122.1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" fillcolor="white [3212]" strokecolor="#1f3763 [1604]" strokeweight="1pt"/>
            </w:pict>
          </mc:Fallback>
        </mc:AlternateContent>
      </w:r>
    </w:p>
    <w:p w:rsidR="00082BC3" w:rsidRDefault="00082BC3" w:rsidP="00082BC3">
      <w:pPr>
        <w:pStyle w:val="ListParagraph"/>
        <w:rPr>
          <w:rFonts w:ascii="Arial" w:hAnsi="Arial" w:cs="Arial"/>
          <w:sz w:val="20"/>
          <w:szCs w:val="20"/>
        </w:rPr>
      </w:pPr>
    </w:p>
    <w:p w:rsidR="00082BC3" w:rsidRDefault="00082BC3" w:rsidP="00082BC3">
      <w:pPr>
        <w:pStyle w:val="ListParagraph"/>
        <w:rPr>
          <w:rFonts w:ascii="Arial" w:hAnsi="Arial" w:cs="Arial"/>
          <w:sz w:val="20"/>
          <w:szCs w:val="20"/>
        </w:rPr>
      </w:pPr>
    </w:p>
    <w:p w:rsidR="00082BC3" w:rsidRDefault="00082BC3" w:rsidP="00082BC3">
      <w:pPr>
        <w:pStyle w:val="ListParagraph"/>
        <w:rPr>
          <w:rFonts w:ascii="Arial" w:hAnsi="Arial" w:cs="Arial"/>
          <w:sz w:val="20"/>
          <w:szCs w:val="20"/>
        </w:rPr>
      </w:pPr>
    </w:p>
    <w:p w:rsidR="00082BC3" w:rsidRPr="00AD79B5" w:rsidRDefault="00082BC3" w:rsidP="00082BC3">
      <w:pPr>
        <w:pStyle w:val="ListParagraph"/>
        <w:rPr>
          <w:rFonts w:ascii="Arial" w:eastAsia="Times New Roman" w:hAnsi="Arial" w:cs="Arial"/>
          <w:sz w:val="20"/>
          <w:szCs w:val="20"/>
        </w:rPr>
      </w:pPr>
    </w:p>
    <w:p w:rsidR="00082BC3" w:rsidRDefault="00082BC3" w:rsidP="00082BC3">
      <w:pPr>
        <w:pStyle w:val="ListParagraph"/>
        <w:rPr>
          <w:rFonts w:ascii="Arial" w:eastAsia="Times New Roman" w:hAnsi="Arial" w:cs="Arial"/>
          <w:sz w:val="20"/>
          <w:szCs w:val="20"/>
        </w:rPr>
      </w:pPr>
    </w:p>
    <w:p w:rsidR="00082BC3" w:rsidRDefault="00082BC3" w:rsidP="00082BC3">
      <w:pPr>
        <w:pStyle w:val="ListParagraph"/>
        <w:rPr>
          <w:rFonts w:ascii="Arial" w:eastAsia="Times New Roman" w:hAnsi="Arial" w:cs="Arial"/>
          <w:sz w:val="20"/>
          <w:szCs w:val="20"/>
        </w:rPr>
      </w:pPr>
    </w:p>
    <w:p w:rsidR="00082BC3" w:rsidRPr="00964F0F" w:rsidRDefault="00082BC3" w:rsidP="00082BC3">
      <w:pPr>
        <w:pStyle w:val="ListParagraph"/>
        <w:rPr>
          <w:rFonts w:ascii="Arial" w:eastAsia="Times New Roman" w:hAnsi="Arial" w:cs="Arial"/>
          <w:sz w:val="20"/>
          <w:szCs w:val="20"/>
        </w:rPr>
      </w:pPr>
    </w:p>
    <w:p w:rsidR="00082BC3" w:rsidRDefault="00082BC3" w:rsidP="00082BC3">
      <w:pPr>
        <w:pStyle w:val="ListParagraph"/>
        <w:spacing w:before="100" w:beforeAutospacing="1" w:after="100" w:afterAutospacing="1"/>
        <w:rPr>
          <w:rFonts w:ascii="Arial" w:eastAsia="Times New Roman" w:hAnsi="Arial" w:cs="Arial"/>
          <w:sz w:val="20"/>
          <w:szCs w:val="20"/>
        </w:rPr>
      </w:pPr>
    </w:p>
    <w:p w:rsidR="00082BC3" w:rsidRPr="00082BC3" w:rsidRDefault="00082BC3" w:rsidP="00082BC3">
      <w:pPr>
        <w:spacing w:before="100" w:beforeAutospacing="1" w:after="100" w:afterAutospacing="1"/>
        <w:rPr>
          <w:rFonts w:ascii="Arial" w:hAnsi="Arial" w:cs="Arial"/>
        </w:rPr>
      </w:pPr>
    </w:p>
    <w:p w:rsidR="00082BC3" w:rsidRDefault="00082BC3" w:rsidP="00082BC3">
      <w:pPr>
        <w:pStyle w:val="ListParagraph"/>
        <w:spacing w:before="100" w:beforeAutospacing="1" w:after="100" w:afterAutospacing="1"/>
        <w:rPr>
          <w:rFonts w:ascii="Arial" w:eastAsia="Times New Roman" w:hAnsi="Arial" w:cs="Arial"/>
          <w:sz w:val="20"/>
          <w:szCs w:val="20"/>
        </w:rPr>
      </w:pPr>
    </w:p>
    <w:p w:rsidR="00082BC3" w:rsidRPr="00964F0F" w:rsidRDefault="00082BC3" w:rsidP="00082BC3">
      <w:pPr>
        <w:pStyle w:val="ListParagraph"/>
        <w:spacing w:before="100" w:beforeAutospacing="1" w:after="100" w:afterAutospacing="1"/>
        <w:rPr>
          <w:rFonts w:ascii="Arial" w:eastAsia="Times New Roman" w:hAnsi="Arial" w:cs="Arial"/>
          <w:sz w:val="20"/>
          <w:szCs w:val="20"/>
        </w:rPr>
      </w:pPr>
    </w:p>
    <w:p w:rsidR="00082BC3" w:rsidRPr="006E3D1E" w:rsidRDefault="00082BC3" w:rsidP="00537A54">
      <w:pPr>
        <w:pStyle w:val="NormalWeb"/>
        <w:numPr>
          <w:ilvl w:val="0"/>
          <w:numId w:val="5"/>
        </w:numPr>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94080" behindDoc="0" locked="0" layoutInCell="1" allowOverlap="1" wp14:anchorId="5115BB22" wp14:editId="49B8F7AB">
                <wp:simplePos x="0" y="0"/>
                <wp:positionH relativeFrom="column">
                  <wp:posOffset>520117</wp:posOffset>
                </wp:positionH>
                <wp:positionV relativeFrom="paragraph">
                  <wp:posOffset>617009</wp:posOffset>
                </wp:positionV>
                <wp:extent cx="377505" cy="327171"/>
                <wp:effectExtent l="0" t="0" r="16510" b="15875"/>
                <wp:wrapNone/>
                <wp:docPr id="37" name="Rectangle 37"/>
                <wp:cNvGraphicFramePr/>
                <a:graphic xmlns:a="http://schemas.openxmlformats.org/drawingml/2006/main">
                  <a:graphicData uri="http://schemas.microsoft.com/office/word/2010/wordprocessingShape">
                    <wps:wsp>
                      <wps:cNvSpPr/>
                      <wps:spPr>
                        <a:xfrm>
                          <a:off x="0" y="0"/>
                          <a:ext cx="377505" cy="327171"/>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89CCBC" id="Rectangle 37" o:spid="_x0000_s1026" style="position:absolute;margin-left:40.95pt;margin-top:48.6pt;width:29.7pt;height:25.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" fillcolor="white [3212]" strokecolor="#1f3763 [1604]" strokeweight="1pt"/>
            </w:pict>
          </mc:Fallback>
        </mc:AlternateContent>
      </w:r>
      <w:r>
        <w:rPr>
          <w:rFonts w:ascii="Arial" w:hAnsi="Arial" w:cs="Arial"/>
          <w:sz w:val="20"/>
          <w:szCs w:val="20"/>
        </w:rPr>
        <w:t>T</w:t>
      </w:r>
      <w:r w:rsidRPr="00AD79B5">
        <w:rPr>
          <w:rFonts w:ascii="Arial" w:hAnsi="Arial" w:cs="Arial"/>
          <w:sz w:val="20"/>
          <w:szCs w:val="20"/>
        </w:rPr>
        <w:t>o what extent do you agree or disagree with the following statement?</w:t>
      </w:r>
      <w:r w:rsidRPr="006E3D1E">
        <w:rPr>
          <w:rFonts w:ascii="Arial" w:hAnsi="Arial" w:cs="Arial"/>
          <w:sz w:val="20"/>
          <w:szCs w:val="20"/>
        </w:rPr>
        <w:t xml:space="preserve"> (1 meaning strongly disagree, 10 meaning strongly agree)</w:t>
      </w:r>
      <w:r w:rsidRPr="00AD79B5">
        <w:rPr>
          <w:rFonts w:ascii="Arial" w:hAnsi="Arial" w:cs="Arial"/>
          <w:sz w:val="20"/>
          <w:szCs w:val="20"/>
        </w:rPr>
        <w:br/>
        <w:t xml:space="preserve">"The training or guidance I have received has helped me to support my students with their emotional well-being and mental health." </w:t>
      </w:r>
    </w:p>
    <w:p w:rsidR="00082BC3" w:rsidRPr="00082BC3" w:rsidRDefault="00082BC3" w:rsidP="00082BC3">
      <w:pPr>
        <w:spacing w:before="100" w:beforeAutospacing="1" w:after="100" w:afterAutospacing="1"/>
        <w:rPr>
          <w:rFonts w:ascii="Arial" w:hAnsi="Arial" w:cs="Arial"/>
        </w:rPr>
      </w:pPr>
    </w:p>
    <w:p w:rsidR="00082BC3" w:rsidRDefault="00082BC3" w:rsidP="00537A54">
      <w:pPr>
        <w:pStyle w:val="ListParagraph"/>
        <w:numPr>
          <w:ilvl w:val="0"/>
          <w:numId w:val="5"/>
        </w:numPr>
        <w:spacing w:before="100" w:beforeAutospacing="1" w:after="100" w:afterAutospacing="1"/>
        <w:rPr>
          <w:rFonts w:ascii="Arial" w:eastAsia="Times New Roman" w:hAnsi="Arial" w:cs="Arial"/>
          <w:sz w:val="20"/>
          <w:szCs w:val="20"/>
        </w:rPr>
      </w:pPr>
      <w:r>
        <w:rPr>
          <w:rFonts w:ascii="Arial" w:hAnsi="Arial" w:cs="Arial"/>
          <w:noProof/>
          <w:sz w:val="20"/>
          <w:szCs w:val="20"/>
        </w:rPr>
        <mc:AlternateContent>
          <mc:Choice Requires="wps">
            <w:drawing>
              <wp:anchor distT="0" distB="0" distL="114300" distR="114300" simplePos="0" relativeHeight="251697152" behindDoc="0" locked="0" layoutInCell="1" allowOverlap="1" wp14:anchorId="58023FAC" wp14:editId="6951A08B">
                <wp:simplePos x="0" y="0"/>
                <wp:positionH relativeFrom="column">
                  <wp:posOffset>-215153</wp:posOffset>
                </wp:positionH>
                <wp:positionV relativeFrom="paragraph">
                  <wp:posOffset>206786</wp:posOffset>
                </wp:positionV>
                <wp:extent cx="5836024" cy="1550894"/>
                <wp:effectExtent l="0" t="0" r="19050" b="11430"/>
                <wp:wrapNone/>
                <wp:docPr id="38" name="Rectangle 38"/>
                <wp:cNvGraphicFramePr/>
                <a:graphic xmlns:a="http://schemas.openxmlformats.org/drawingml/2006/main">
                  <a:graphicData uri="http://schemas.microsoft.com/office/word/2010/wordprocessingShape">
                    <wps:wsp>
                      <wps:cNvSpPr/>
                      <wps:spPr>
                        <a:xfrm>
                          <a:off x="0" y="0"/>
                          <a:ext cx="5836024" cy="1550894"/>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7EC298" id="Rectangle 38" o:spid="_x0000_s1026" style="position:absolute;margin-left:-16.95pt;margin-top:16.3pt;width:459.55pt;height:122.1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" fillcolor="white [3212]" strokecolor="#1f3763 [1604]" strokeweight="1pt"/>
            </w:pict>
          </mc:Fallback>
        </mc:AlternateContent>
      </w:r>
      <w:r w:rsidRPr="00AD79B5">
        <w:rPr>
          <w:rFonts w:ascii="Arial" w:eastAsia="Times New Roman" w:hAnsi="Arial" w:cs="Arial"/>
          <w:sz w:val="20"/>
          <w:szCs w:val="20"/>
        </w:rPr>
        <w:t>What are the specific strategies you have used to support pupils?</w:t>
      </w:r>
    </w:p>
    <w:p w:rsidR="00082BC3" w:rsidRDefault="00082BC3" w:rsidP="00082BC3">
      <w:pPr>
        <w:spacing w:before="100" w:beforeAutospacing="1" w:after="100" w:afterAutospacing="1"/>
        <w:rPr>
          <w:rFonts w:ascii="Arial" w:hAnsi="Arial" w:cs="Arial"/>
        </w:rPr>
      </w:pPr>
    </w:p>
    <w:p w:rsidR="00082BC3" w:rsidRDefault="00082BC3" w:rsidP="00082BC3">
      <w:pPr>
        <w:spacing w:before="100" w:beforeAutospacing="1" w:after="100" w:afterAutospacing="1"/>
        <w:rPr>
          <w:rFonts w:ascii="Arial" w:hAnsi="Arial" w:cs="Arial"/>
        </w:rPr>
      </w:pPr>
    </w:p>
    <w:p w:rsidR="00082BC3" w:rsidRPr="00414BD6" w:rsidRDefault="00082BC3" w:rsidP="00082BC3">
      <w:pPr>
        <w:spacing w:before="100" w:beforeAutospacing="1" w:after="100" w:afterAutospacing="1"/>
        <w:rPr>
          <w:rFonts w:ascii="Arial" w:hAnsi="Arial" w:cs="Arial"/>
        </w:rPr>
      </w:pPr>
    </w:p>
    <w:p w:rsidR="00082BC3" w:rsidRDefault="00082BC3" w:rsidP="00082BC3">
      <w:pPr>
        <w:spacing w:before="100" w:beforeAutospacing="1" w:after="100" w:afterAutospacing="1"/>
        <w:ind w:left="360"/>
        <w:rPr>
          <w:rFonts w:ascii="Arial" w:hAnsi="Arial" w:cs="Arial"/>
        </w:rPr>
      </w:pPr>
    </w:p>
    <w:p w:rsidR="00082BC3" w:rsidRDefault="00082BC3" w:rsidP="00082BC3">
      <w:pPr>
        <w:spacing w:before="100" w:beforeAutospacing="1" w:after="100" w:afterAutospacing="1"/>
        <w:ind w:left="360"/>
        <w:rPr>
          <w:rFonts w:ascii="Arial" w:hAnsi="Arial" w:cs="Arial"/>
        </w:rPr>
      </w:pPr>
    </w:p>
    <w:p w:rsidR="00082BC3" w:rsidRPr="00AD79B5" w:rsidRDefault="00082BC3" w:rsidP="00082BC3">
      <w:pPr>
        <w:spacing w:before="100" w:beforeAutospacing="1" w:after="100" w:afterAutospacing="1"/>
        <w:ind w:left="360"/>
        <w:rPr>
          <w:rFonts w:ascii="Arial" w:hAnsi="Arial" w:cs="Arial"/>
        </w:rPr>
      </w:pPr>
    </w:p>
    <w:p w:rsidR="00082BC3" w:rsidRDefault="00082BC3" w:rsidP="00537A54">
      <w:pPr>
        <w:pStyle w:val="ListParagraph"/>
        <w:numPr>
          <w:ilvl w:val="0"/>
          <w:numId w:val="5"/>
        </w:numPr>
        <w:spacing w:before="100" w:beforeAutospacing="1" w:after="100" w:afterAutospacing="1"/>
        <w:rPr>
          <w:rFonts w:ascii="Arial" w:eastAsia="Times New Roman" w:hAnsi="Arial" w:cs="Arial"/>
          <w:sz w:val="20"/>
          <w:szCs w:val="20"/>
        </w:rPr>
      </w:pPr>
      <w:r w:rsidRPr="00AD79B5">
        <w:rPr>
          <w:rFonts w:ascii="Arial" w:eastAsia="Times New Roman" w:hAnsi="Arial" w:cs="Arial"/>
          <w:sz w:val="20"/>
          <w:szCs w:val="20"/>
        </w:rPr>
        <w:t>Could you expand in the ways you have used these strategies?</w:t>
      </w:r>
    </w:p>
    <w:p w:rsidR="00082BC3" w:rsidRDefault="00082BC3" w:rsidP="00082BC3">
      <w:pPr>
        <w:pStyle w:val="ListParagraph"/>
        <w:spacing w:before="100" w:beforeAutospacing="1" w:after="100" w:afterAutospacing="1"/>
        <w:rPr>
          <w:rFonts w:ascii="Arial" w:eastAsia="Times New Roman" w:hAnsi="Arial" w:cs="Arial"/>
          <w:sz w:val="20"/>
          <w:szCs w:val="20"/>
        </w:rPr>
      </w:pPr>
      <w:r>
        <w:rPr>
          <w:rFonts w:ascii="Arial" w:hAnsi="Arial" w:cs="Arial"/>
          <w:noProof/>
          <w:sz w:val="20"/>
          <w:szCs w:val="20"/>
        </w:rPr>
        <mc:AlternateContent>
          <mc:Choice Requires="wps">
            <w:drawing>
              <wp:anchor distT="0" distB="0" distL="114300" distR="114300" simplePos="0" relativeHeight="251698176" behindDoc="0" locked="0" layoutInCell="1" allowOverlap="1" wp14:anchorId="7B88E662" wp14:editId="4DFB4166">
                <wp:simplePos x="0" y="0"/>
                <wp:positionH relativeFrom="column">
                  <wp:posOffset>-152101</wp:posOffset>
                </wp:positionH>
                <wp:positionV relativeFrom="paragraph">
                  <wp:posOffset>102235</wp:posOffset>
                </wp:positionV>
                <wp:extent cx="5836024" cy="1550894"/>
                <wp:effectExtent l="0" t="0" r="19050" b="11430"/>
                <wp:wrapNone/>
                <wp:docPr id="39" name="Rectangle 39"/>
                <wp:cNvGraphicFramePr/>
                <a:graphic xmlns:a="http://schemas.openxmlformats.org/drawingml/2006/main">
                  <a:graphicData uri="http://schemas.microsoft.com/office/word/2010/wordprocessingShape">
                    <wps:wsp>
                      <wps:cNvSpPr/>
                      <wps:spPr>
                        <a:xfrm>
                          <a:off x="0" y="0"/>
                          <a:ext cx="5836024" cy="1550894"/>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6D4280" id="Rectangle 39" o:spid="_x0000_s1026" style="position:absolute;margin-left:-12pt;margin-top:8.05pt;width:459.55pt;height:122.1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" fillcolor="white [3212]" strokecolor="#1f3763 [1604]" strokeweight="1pt"/>
            </w:pict>
          </mc:Fallback>
        </mc:AlternateContent>
      </w:r>
    </w:p>
    <w:p w:rsidR="00082BC3" w:rsidRDefault="00082BC3" w:rsidP="00082BC3">
      <w:pPr>
        <w:pStyle w:val="ListParagraph"/>
        <w:spacing w:before="100" w:beforeAutospacing="1" w:after="100" w:afterAutospacing="1"/>
        <w:rPr>
          <w:rFonts w:ascii="Arial" w:eastAsia="Times New Roman" w:hAnsi="Arial" w:cs="Arial"/>
          <w:sz w:val="20"/>
          <w:szCs w:val="20"/>
        </w:rPr>
      </w:pPr>
    </w:p>
    <w:p w:rsidR="00082BC3" w:rsidRDefault="00082BC3" w:rsidP="00082BC3">
      <w:pPr>
        <w:pStyle w:val="ListParagraph"/>
        <w:spacing w:before="100" w:beforeAutospacing="1" w:after="100" w:afterAutospacing="1"/>
        <w:rPr>
          <w:rFonts w:ascii="Arial" w:eastAsia="Times New Roman" w:hAnsi="Arial" w:cs="Arial"/>
          <w:sz w:val="20"/>
          <w:szCs w:val="20"/>
        </w:rPr>
      </w:pPr>
    </w:p>
    <w:p w:rsidR="00082BC3" w:rsidRPr="00964F0F" w:rsidRDefault="00082BC3" w:rsidP="00082BC3">
      <w:pPr>
        <w:pStyle w:val="ListParagraph"/>
        <w:spacing w:before="100" w:beforeAutospacing="1" w:after="100" w:afterAutospacing="1"/>
        <w:rPr>
          <w:rFonts w:ascii="Arial" w:eastAsia="Times New Roman" w:hAnsi="Arial" w:cs="Arial"/>
          <w:sz w:val="20"/>
          <w:szCs w:val="20"/>
        </w:rPr>
      </w:pPr>
    </w:p>
    <w:p w:rsidR="00082BC3" w:rsidRDefault="00082BC3" w:rsidP="00082BC3">
      <w:pPr>
        <w:spacing w:before="100" w:beforeAutospacing="1" w:after="100" w:afterAutospacing="1"/>
        <w:rPr>
          <w:rFonts w:ascii="Arial" w:hAnsi="Arial" w:cs="Arial"/>
        </w:rPr>
      </w:pPr>
    </w:p>
    <w:p w:rsidR="00082BC3" w:rsidRDefault="00082BC3" w:rsidP="00082BC3">
      <w:pPr>
        <w:spacing w:before="100" w:beforeAutospacing="1" w:after="100" w:afterAutospacing="1"/>
        <w:rPr>
          <w:rFonts w:ascii="Arial" w:hAnsi="Arial" w:cs="Arial"/>
        </w:rPr>
      </w:pPr>
    </w:p>
    <w:p w:rsidR="00082BC3" w:rsidRDefault="00082BC3" w:rsidP="00082BC3">
      <w:pPr>
        <w:spacing w:before="100" w:beforeAutospacing="1" w:after="100" w:afterAutospacing="1"/>
        <w:rPr>
          <w:rFonts w:ascii="Arial" w:hAnsi="Arial" w:cs="Arial"/>
        </w:rPr>
      </w:pPr>
    </w:p>
    <w:p w:rsidR="00082BC3" w:rsidRPr="00964F0F" w:rsidRDefault="00082BC3" w:rsidP="00082BC3">
      <w:pPr>
        <w:spacing w:before="100" w:beforeAutospacing="1" w:after="100" w:afterAutospacing="1"/>
        <w:rPr>
          <w:rFonts w:ascii="Arial" w:hAnsi="Arial" w:cs="Arial"/>
        </w:rPr>
      </w:pPr>
    </w:p>
    <w:p w:rsidR="00082BC3" w:rsidRDefault="00082BC3" w:rsidP="00537A54">
      <w:pPr>
        <w:pStyle w:val="ListParagraph"/>
        <w:numPr>
          <w:ilvl w:val="0"/>
          <w:numId w:val="5"/>
        </w:numPr>
        <w:spacing w:before="100" w:beforeAutospacing="1" w:after="100" w:afterAutospacing="1"/>
        <w:rPr>
          <w:rFonts w:ascii="Arial" w:eastAsia="Times New Roman" w:hAnsi="Arial" w:cs="Arial"/>
          <w:sz w:val="20"/>
          <w:szCs w:val="20"/>
        </w:rPr>
      </w:pPr>
      <w:r>
        <w:rPr>
          <w:rFonts w:ascii="Arial" w:eastAsia="Times New Roman" w:hAnsi="Arial" w:cs="Arial"/>
          <w:sz w:val="20"/>
          <w:szCs w:val="20"/>
        </w:rPr>
        <w:t>On a scale of 1-10, how confident do you feel at supporting pupils with ill mental health? (1 being unconfident and 10 being extremely confident)</w:t>
      </w:r>
    </w:p>
    <w:p w:rsidR="00082BC3" w:rsidRDefault="00082BC3" w:rsidP="00082BC3">
      <w:pPr>
        <w:pStyle w:val="ListParagraph"/>
        <w:spacing w:before="100" w:beforeAutospacing="1" w:after="100" w:afterAutospacing="1"/>
        <w:rPr>
          <w:rFonts w:ascii="Arial" w:eastAsia="Times New Roman" w:hAnsi="Arial" w:cs="Arial"/>
          <w:sz w:val="20"/>
          <w:szCs w:val="20"/>
        </w:rPr>
      </w:pPr>
      <w:r>
        <w:rPr>
          <w:rFonts w:ascii="Arial" w:hAnsi="Arial" w:cs="Arial"/>
          <w:noProof/>
          <w:sz w:val="20"/>
          <w:szCs w:val="20"/>
        </w:rPr>
        <mc:AlternateContent>
          <mc:Choice Requires="wps">
            <w:drawing>
              <wp:anchor distT="0" distB="0" distL="114300" distR="114300" simplePos="0" relativeHeight="251695104" behindDoc="0" locked="0" layoutInCell="1" allowOverlap="1" wp14:anchorId="3B08D360" wp14:editId="5CA1E43D">
                <wp:simplePos x="0" y="0"/>
                <wp:positionH relativeFrom="column">
                  <wp:posOffset>570451</wp:posOffset>
                </wp:positionH>
                <wp:positionV relativeFrom="paragraph">
                  <wp:posOffset>109010</wp:posOffset>
                </wp:positionV>
                <wp:extent cx="369116" cy="290131"/>
                <wp:effectExtent l="0" t="0" r="12065" b="15240"/>
                <wp:wrapNone/>
                <wp:docPr id="40" name="Rectangle 40"/>
                <wp:cNvGraphicFramePr/>
                <a:graphic xmlns:a="http://schemas.openxmlformats.org/drawingml/2006/main">
                  <a:graphicData uri="http://schemas.microsoft.com/office/word/2010/wordprocessingShape">
                    <wps:wsp>
                      <wps:cNvSpPr/>
                      <wps:spPr>
                        <a:xfrm>
                          <a:off x="0" y="0"/>
                          <a:ext cx="369116" cy="290131"/>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65783A" id="Rectangle 40" o:spid="_x0000_s1026" style="position:absolute;margin-left:44.9pt;margin-top:8.6pt;width:29.05pt;height:22.8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" fillcolor="white [3212]" strokecolor="#1f3763 [1604]" strokeweight="1pt"/>
            </w:pict>
          </mc:Fallback>
        </mc:AlternateContent>
      </w:r>
    </w:p>
    <w:p w:rsidR="00082BC3" w:rsidRPr="006E3D1E" w:rsidRDefault="00082BC3" w:rsidP="00082BC3">
      <w:pPr>
        <w:pStyle w:val="ListParagraph"/>
        <w:spacing w:before="100" w:beforeAutospacing="1" w:after="100" w:afterAutospacing="1"/>
        <w:rPr>
          <w:rFonts w:ascii="Arial" w:eastAsia="Times New Roman" w:hAnsi="Arial" w:cs="Arial"/>
          <w:sz w:val="20"/>
          <w:szCs w:val="20"/>
        </w:rPr>
      </w:pPr>
    </w:p>
    <w:p w:rsidR="00082BC3" w:rsidRPr="00AD79B5" w:rsidRDefault="00082BC3" w:rsidP="00082BC3">
      <w:pPr>
        <w:pStyle w:val="ListParagraph"/>
        <w:rPr>
          <w:rFonts w:ascii="Arial" w:eastAsia="Times New Roman" w:hAnsi="Arial" w:cs="Arial"/>
          <w:sz w:val="20"/>
          <w:szCs w:val="20"/>
        </w:rPr>
      </w:pPr>
    </w:p>
    <w:p w:rsidR="00082BC3" w:rsidRPr="00AD79B5" w:rsidRDefault="00082BC3" w:rsidP="00082BC3">
      <w:pPr>
        <w:pStyle w:val="ListParagraph"/>
        <w:spacing w:before="100" w:beforeAutospacing="1" w:after="100" w:afterAutospacing="1"/>
        <w:rPr>
          <w:rFonts w:ascii="Arial" w:eastAsia="Times New Roman" w:hAnsi="Arial" w:cs="Arial"/>
          <w:sz w:val="20"/>
          <w:szCs w:val="20"/>
        </w:rPr>
      </w:pPr>
    </w:p>
    <w:p w:rsidR="00082BC3" w:rsidRDefault="00082BC3" w:rsidP="00537A54">
      <w:pPr>
        <w:pStyle w:val="ListParagraph"/>
        <w:numPr>
          <w:ilvl w:val="0"/>
          <w:numId w:val="5"/>
        </w:numPr>
        <w:spacing w:before="100" w:beforeAutospacing="1" w:after="100" w:afterAutospacing="1"/>
        <w:rPr>
          <w:rFonts w:ascii="Arial" w:eastAsia="Times New Roman" w:hAnsi="Arial" w:cs="Arial"/>
          <w:sz w:val="20"/>
          <w:szCs w:val="20"/>
        </w:rPr>
      </w:pPr>
      <w:r w:rsidRPr="00AD79B5">
        <w:rPr>
          <w:rFonts w:ascii="Arial" w:eastAsia="Times New Roman" w:hAnsi="Arial" w:cs="Arial"/>
          <w:sz w:val="20"/>
          <w:szCs w:val="20"/>
        </w:rPr>
        <w:t>On a scale of 1-10, In your opinion, how effective are the strategies that you have used to support learners with mental health issues or poor wellbeing.</w:t>
      </w:r>
      <w:r>
        <w:rPr>
          <w:rFonts w:ascii="Arial" w:eastAsia="Times New Roman" w:hAnsi="Arial" w:cs="Arial"/>
          <w:sz w:val="20"/>
          <w:szCs w:val="20"/>
        </w:rPr>
        <w:t xml:space="preserve"> (1 being ineffective and 10 being extremely effective)</w:t>
      </w:r>
    </w:p>
    <w:p w:rsidR="00082BC3" w:rsidRDefault="00082BC3" w:rsidP="00082BC3">
      <w:pPr>
        <w:pStyle w:val="ListParagraph"/>
        <w:spacing w:before="100" w:beforeAutospacing="1" w:after="100" w:afterAutospacing="1"/>
        <w:rPr>
          <w:rFonts w:ascii="Arial" w:eastAsia="Times New Roman" w:hAnsi="Arial" w:cs="Arial"/>
          <w:sz w:val="20"/>
          <w:szCs w:val="20"/>
        </w:rPr>
      </w:pPr>
      <w:r>
        <w:rPr>
          <w:noProof/>
        </w:rPr>
        <mc:AlternateContent>
          <mc:Choice Requires="wps">
            <w:drawing>
              <wp:anchor distT="0" distB="0" distL="114300" distR="114300" simplePos="0" relativeHeight="251700224" behindDoc="0" locked="0" layoutInCell="1" allowOverlap="1" wp14:anchorId="49BDD43F" wp14:editId="128457CC">
                <wp:simplePos x="0" y="0"/>
                <wp:positionH relativeFrom="column">
                  <wp:posOffset>44338</wp:posOffset>
                </wp:positionH>
                <wp:positionV relativeFrom="paragraph">
                  <wp:posOffset>60325</wp:posOffset>
                </wp:positionV>
                <wp:extent cx="5836024" cy="1550894"/>
                <wp:effectExtent l="0" t="0" r="19050" b="11430"/>
                <wp:wrapNone/>
                <wp:docPr id="41" name="Rectangle 41"/>
                <wp:cNvGraphicFramePr/>
                <a:graphic xmlns:a="http://schemas.openxmlformats.org/drawingml/2006/main">
                  <a:graphicData uri="http://schemas.microsoft.com/office/word/2010/wordprocessingShape">
                    <wps:wsp>
                      <wps:cNvSpPr/>
                      <wps:spPr>
                        <a:xfrm>
                          <a:off x="0" y="0"/>
                          <a:ext cx="5836024" cy="1550894"/>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2F9355" id="Rectangle 41" o:spid="_x0000_s1026" style="position:absolute;margin-left:3.5pt;margin-top:4.75pt;width:459.55pt;height:122.1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" fillcolor="white [3212]" strokecolor="#1f3763 [1604]" strokeweight="1pt"/>
            </w:pict>
          </mc:Fallback>
        </mc:AlternateContent>
      </w:r>
    </w:p>
    <w:p w:rsidR="00082BC3" w:rsidRDefault="00082BC3" w:rsidP="00082BC3">
      <w:pPr>
        <w:pStyle w:val="ListParagraph"/>
        <w:spacing w:before="100" w:beforeAutospacing="1" w:after="100" w:afterAutospacing="1"/>
        <w:rPr>
          <w:rFonts w:ascii="Arial" w:eastAsia="Times New Roman" w:hAnsi="Arial" w:cs="Arial"/>
          <w:sz w:val="20"/>
          <w:szCs w:val="20"/>
        </w:rPr>
      </w:pPr>
    </w:p>
    <w:p w:rsidR="00082BC3" w:rsidRDefault="00082BC3" w:rsidP="00082BC3">
      <w:pPr>
        <w:pStyle w:val="ListParagraph"/>
        <w:spacing w:before="100" w:beforeAutospacing="1" w:after="100" w:afterAutospacing="1"/>
        <w:rPr>
          <w:rFonts w:ascii="Arial" w:eastAsia="Times New Roman" w:hAnsi="Arial" w:cs="Arial"/>
          <w:sz w:val="20"/>
          <w:szCs w:val="20"/>
        </w:rPr>
      </w:pPr>
    </w:p>
    <w:p w:rsidR="00082BC3" w:rsidRDefault="00082BC3" w:rsidP="00082BC3">
      <w:pPr>
        <w:pStyle w:val="ListParagraph"/>
        <w:spacing w:before="100" w:beforeAutospacing="1" w:after="100" w:afterAutospacing="1"/>
        <w:rPr>
          <w:rFonts w:ascii="Arial" w:eastAsia="Times New Roman" w:hAnsi="Arial" w:cs="Arial"/>
          <w:sz w:val="20"/>
          <w:szCs w:val="20"/>
        </w:rPr>
      </w:pPr>
    </w:p>
    <w:p w:rsidR="00082BC3" w:rsidRDefault="00082BC3" w:rsidP="00082BC3">
      <w:pPr>
        <w:pStyle w:val="ListParagraph"/>
        <w:spacing w:before="100" w:beforeAutospacing="1" w:after="100" w:afterAutospacing="1"/>
        <w:rPr>
          <w:rFonts w:ascii="Arial" w:eastAsia="Times New Roman" w:hAnsi="Arial" w:cs="Arial"/>
          <w:sz w:val="20"/>
          <w:szCs w:val="20"/>
        </w:rPr>
      </w:pPr>
    </w:p>
    <w:p w:rsidR="00082BC3" w:rsidRDefault="00082BC3" w:rsidP="00082BC3">
      <w:pPr>
        <w:pStyle w:val="ListParagraph"/>
        <w:spacing w:before="100" w:beforeAutospacing="1" w:after="100" w:afterAutospacing="1"/>
        <w:rPr>
          <w:rFonts w:ascii="Arial" w:eastAsia="Times New Roman" w:hAnsi="Arial" w:cs="Arial"/>
          <w:sz w:val="20"/>
          <w:szCs w:val="20"/>
        </w:rPr>
      </w:pPr>
    </w:p>
    <w:p w:rsidR="00082BC3" w:rsidRDefault="00082BC3" w:rsidP="00082BC3">
      <w:pPr>
        <w:pStyle w:val="ListParagraph"/>
        <w:spacing w:before="100" w:beforeAutospacing="1" w:after="100" w:afterAutospacing="1"/>
        <w:rPr>
          <w:rFonts w:ascii="Arial" w:eastAsia="Times New Roman" w:hAnsi="Arial" w:cs="Arial"/>
          <w:sz w:val="20"/>
          <w:szCs w:val="20"/>
        </w:rPr>
      </w:pPr>
    </w:p>
    <w:p w:rsidR="00082BC3" w:rsidRDefault="00082BC3" w:rsidP="00082BC3">
      <w:pPr>
        <w:pStyle w:val="ListParagraph"/>
        <w:spacing w:before="100" w:beforeAutospacing="1" w:after="100" w:afterAutospacing="1"/>
        <w:rPr>
          <w:rFonts w:ascii="Arial" w:eastAsia="Times New Roman" w:hAnsi="Arial" w:cs="Arial"/>
          <w:sz w:val="20"/>
          <w:szCs w:val="20"/>
        </w:rPr>
      </w:pPr>
    </w:p>
    <w:p w:rsidR="00082BC3" w:rsidRDefault="00082BC3" w:rsidP="00082BC3">
      <w:pPr>
        <w:pStyle w:val="ListParagraph"/>
        <w:spacing w:before="100" w:beforeAutospacing="1" w:after="100" w:afterAutospacing="1"/>
        <w:rPr>
          <w:rFonts w:ascii="Arial" w:eastAsia="Times New Roman" w:hAnsi="Arial" w:cs="Arial"/>
          <w:sz w:val="20"/>
          <w:szCs w:val="20"/>
        </w:rPr>
      </w:pPr>
    </w:p>
    <w:p w:rsidR="00082BC3" w:rsidRDefault="00082BC3" w:rsidP="00082BC3">
      <w:pPr>
        <w:pStyle w:val="ListParagraph"/>
        <w:spacing w:before="100" w:beforeAutospacing="1" w:after="100" w:afterAutospacing="1"/>
        <w:rPr>
          <w:rFonts w:ascii="Arial" w:eastAsia="Times New Roman" w:hAnsi="Arial" w:cs="Arial"/>
          <w:sz w:val="20"/>
          <w:szCs w:val="20"/>
        </w:rPr>
      </w:pPr>
    </w:p>
    <w:p w:rsidR="00082BC3" w:rsidRDefault="00082BC3" w:rsidP="00082BC3">
      <w:pPr>
        <w:pStyle w:val="ListParagraph"/>
        <w:spacing w:before="100" w:beforeAutospacing="1" w:after="100" w:afterAutospacing="1"/>
        <w:rPr>
          <w:rFonts w:ascii="Arial" w:eastAsia="Times New Roman" w:hAnsi="Arial" w:cs="Arial"/>
          <w:sz w:val="20"/>
          <w:szCs w:val="20"/>
        </w:rPr>
      </w:pPr>
    </w:p>
    <w:p w:rsidR="00082BC3" w:rsidRDefault="00082BC3" w:rsidP="00082BC3">
      <w:pPr>
        <w:pStyle w:val="ListParagraph"/>
        <w:spacing w:before="100" w:beforeAutospacing="1" w:after="100" w:afterAutospacing="1"/>
        <w:rPr>
          <w:rFonts w:ascii="Arial" w:eastAsia="Times New Roman" w:hAnsi="Arial" w:cs="Arial"/>
          <w:sz w:val="20"/>
          <w:szCs w:val="20"/>
        </w:rPr>
      </w:pPr>
    </w:p>
    <w:p w:rsidR="00082BC3" w:rsidRDefault="00082BC3" w:rsidP="00082BC3">
      <w:pPr>
        <w:pStyle w:val="ListParagraph"/>
        <w:spacing w:before="100" w:beforeAutospacing="1" w:after="100" w:afterAutospacing="1"/>
        <w:rPr>
          <w:rFonts w:ascii="Arial" w:eastAsia="Times New Roman" w:hAnsi="Arial" w:cs="Arial"/>
          <w:sz w:val="20"/>
          <w:szCs w:val="20"/>
        </w:rPr>
      </w:pPr>
    </w:p>
    <w:p w:rsidR="00082BC3" w:rsidRDefault="00082BC3" w:rsidP="00082BC3">
      <w:pPr>
        <w:pStyle w:val="ListParagraph"/>
        <w:spacing w:before="100" w:beforeAutospacing="1" w:after="100" w:afterAutospacing="1"/>
        <w:rPr>
          <w:rFonts w:ascii="Arial" w:eastAsia="Times New Roman" w:hAnsi="Arial" w:cs="Arial"/>
          <w:sz w:val="20"/>
          <w:szCs w:val="20"/>
        </w:rPr>
      </w:pPr>
    </w:p>
    <w:p w:rsidR="00082BC3" w:rsidRPr="00AD79B5" w:rsidRDefault="00082BC3" w:rsidP="00082BC3">
      <w:pPr>
        <w:pStyle w:val="ListParagraph"/>
        <w:rPr>
          <w:rFonts w:ascii="Arial" w:eastAsia="Times New Roman" w:hAnsi="Arial" w:cs="Arial"/>
          <w:sz w:val="20"/>
          <w:szCs w:val="20"/>
        </w:rPr>
      </w:pPr>
    </w:p>
    <w:p w:rsidR="00082BC3" w:rsidRPr="006E3D1E" w:rsidRDefault="00082BC3" w:rsidP="00537A54">
      <w:pPr>
        <w:pStyle w:val="ListParagraph"/>
        <w:numPr>
          <w:ilvl w:val="0"/>
          <w:numId w:val="5"/>
        </w:numPr>
        <w:spacing w:before="100" w:beforeAutospacing="1" w:after="100" w:afterAutospacing="1"/>
        <w:rPr>
          <w:rFonts w:ascii="Arial" w:eastAsia="Times New Roman" w:hAnsi="Arial" w:cs="Arial"/>
          <w:sz w:val="20"/>
          <w:szCs w:val="20"/>
        </w:rPr>
      </w:pPr>
      <w:r w:rsidRPr="00AD79B5">
        <w:rPr>
          <w:rFonts w:ascii="Arial" w:eastAsia="Times New Roman" w:hAnsi="Arial" w:cs="Arial"/>
          <w:sz w:val="20"/>
          <w:szCs w:val="20"/>
        </w:rPr>
        <w:t xml:space="preserve">Educators and policymakers recognize that good mental health is essential to achieving success in life, </w:t>
      </w:r>
      <w:r>
        <w:rPr>
          <w:rFonts w:ascii="Arial" w:eastAsia="Times New Roman" w:hAnsi="Arial" w:cs="Arial"/>
          <w:sz w:val="20"/>
          <w:szCs w:val="20"/>
        </w:rPr>
        <w:t xml:space="preserve">but </w:t>
      </w:r>
      <w:r w:rsidRPr="00AD79B5">
        <w:rPr>
          <w:rFonts w:ascii="Arial" w:eastAsia="Times New Roman" w:hAnsi="Arial" w:cs="Arial"/>
          <w:sz w:val="20"/>
          <w:szCs w:val="20"/>
        </w:rPr>
        <w:t>schools are not primarily organized to facilitate the provision of mental health services (Cunningham &amp; Cunningham, 2001; Adelman &amp; Taylor, 1998). On a scale from one to 10 what extent do you agree with this statement</w:t>
      </w:r>
      <w:r>
        <w:rPr>
          <w:rFonts w:ascii="Arial" w:eastAsia="Times New Roman" w:hAnsi="Arial" w:cs="Arial"/>
          <w:sz w:val="20"/>
          <w:szCs w:val="20"/>
        </w:rPr>
        <w:t>.</w:t>
      </w:r>
      <w:r w:rsidRPr="006E3D1E">
        <w:rPr>
          <w:rFonts w:ascii="Arial" w:hAnsi="Arial" w:cs="Arial"/>
          <w:sz w:val="20"/>
          <w:szCs w:val="20"/>
        </w:rPr>
        <w:t xml:space="preserve"> (1 meaning strongly disagree, 10 meaning strongly agree)</w:t>
      </w:r>
    </w:p>
    <w:p w:rsidR="00082BC3" w:rsidRDefault="00082BC3" w:rsidP="00082BC3">
      <w:pPr>
        <w:pStyle w:val="ListParagraph"/>
        <w:spacing w:before="100" w:beforeAutospacing="1" w:after="100" w:afterAutospacing="1"/>
        <w:rPr>
          <w:rFonts w:ascii="Arial" w:eastAsia="Times New Roman" w:hAnsi="Arial" w:cs="Arial"/>
          <w:sz w:val="20"/>
          <w:szCs w:val="20"/>
        </w:rPr>
      </w:pPr>
      <w:r>
        <w:rPr>
          <w:rFonts w:ascii="Arial" w:hAnsi="Arial" w:cs="Arial"/>
          <w:noProof/>
          <w:sz w:val="20"/>
          <w:szCs w:val="20"/>
        </w:rPr>
        <mc:AlternateContent>
          <mc:Choice Requires="wps">
            <w:drawing>
              <wp:anchor distT="0" distB="0" distL="114300" distR="114300" simplePos="0" relativeHeight="251699200" behindDoc="0" locked="0" layoutInCell="1" allowOverlap="1" wp14:anchorId="7A28D797" wp14:editId="0BE3BBB0">
                <wp:simplePos x="0" y="0"/>
                <wp:positionH relativeFrom="column">
                  <wp:posOffset>27006</wp:posOffset>
                </wp:positionH>
                <wp:positionV relativeFrom="paragraph">
                  <wp:posOffset>150943</wp:posOffset>
                </wp:positionV>
                <wp:extent cx="5836024" cy="1550894"/>
                <wp:effectExtent l="0" t="0" r="19050" b="11430"/>
                <wp:wrapNone/>
                <wp:docPr id="42" name="Rectangle 42"/>
                <wp:cNvGraphicFramePr/>
                <a:graphic xmlns:a="http://schemas.openxmlformats.org/drawingml/2006/main">
                  <a:graphicData uri="http://schemas.microsoft.com/office/word/2010/wordprocessingShape">
                    <wps:wsp>
                      <wps:cNvSpPr/>
                      <wps:spPr>
                        <a:xfrm>
                          <a:off x="0" y="0"/>
                          <a:ext cx="5836024" cy="1550894"/>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FF0EC9" id="Rectangle 42" o:spid="_x0000_s1026" style="position:absolute;margin-left:2.15pt;margin-top:11.9pt;width:459.55pt;height:122.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" fillcolor="white [3212]" strokecolor="#1f3763 [1604]" strokeweight="1pt"/>
            </w:pict>
          </mc:Fallback>
        </mc:AlternateContent>
      </w:r>
    </w:p>
    <w:p w:rsidR="00082BC3" w:rsidRDefault="00082BC3" w:rsidP="00082BC3">
      <w:pPr>
        <w:pStyle w:val="ListParagraph"/>
        <w:spacing w:before="100" w:beforeAutospacing="1" w:after="100" w:afterAutospacing="1"/>
        <w:rPr>
          <w:rFonts w:ascii="Arial" w:eastAsia="Times New Roman" w:hAnsi="Arial" w:cs="Arial"/>
          <w:sz w:val="20"/>
          <w:szCs w:val="20"/>
        </w:rPr>
      </w:pPr>
    </w:p>
    <w:p w:rsidR="00082BC3" w:rsidRDefault="00082BC3" w:rsidP="00082BC3">
      <w:pPr>
        <w:spacing w:before="100" w:beforeAutospacing="1" w:after="100" w:afterAutospacing="1"/>
        <w:ind w:left="360"/>
        <w:rPr>
          <w:rFonts w:ascii="Arial" w:hAnsi="Arial" w:cs="Arial"/>
        </w:rPr>
      </w:pPr>
    </w:p>
    <w:p w:rsidR="00082BC3" w:rsidRPr="006E3D1E" w:rsidRDefault="00082BC3" w:rsidP="008A660F">
      <w:pPr>
        <w:spacing w:before="100" w:beforeAutospacing="1" w:after="100" w:afterAutospacing="1"/>
        <w:rPr>
          <w:rFonts w:ascii="Arial" w:hAnsi="Arial" w:cs="Arial"/>
        </w:rPr>
      </w:pPr>
    </w:p>
    <w:p w:rsidR="00082BC3" w:rsidRPr="006E3D1E" w:rsidRDefault="00082BC3" w:rsidP="00537A54">
      <w:pPr>
        <w:pStyle w:val="ListParagraph"/>
        <w:numPr>
          <w:ilvl w:val="0"/>
          <w:numId w:val="5"/>
        </w:numPr>
        <w:spacing w:before="100" w:beforeAutospacing="1" w:after="100" w:afterAutospacing="1"/>
        <w:rPr>
          <w:rFonts w:ascii="Arial" w:eastAsia="Times New Roman" w:hAnsi="Arial" w:cs="Arial"/>
          <w:sz w:val="20"/>
          <w:szCs w:val="20"/>
        </w:rPr>
      </w:pPr>
      <w:r>
        <w:rPr>
          <w:rFonts w:ascii="Arial" w:hAnsi="Arial" w:cs="Arial"/>
          <w:noProof/>
          <w:sz w:val="20"/>
          <w:szCs w:val="20"/>
        </w:rPr>
        <w:lastRenderedPageBreak/>
        <mc:AlternateContent>
          <mc:Choice Requires="wps">
            <w:drawing>
              <wp:anchor distT="0" distB="0" distL="114300" distR="114300" simplePos="0" relativeHeight="251704320" behindDoc="0" locked="0" layoutInCell="1" allowOverlap="1" wp14:anchorId="3AA3FDEB" wp14:editId="4050F5F1">
                <wp:simplePos x="0" y="0"/>
                <wp:positionH relativeFrom="column">
                  <wp:posOffset>8021</wp:posOffset>
                </wp:positionH>
                <wp:positionV relativeFrom="paragraph">
                  <wp:posOffset>753979</wp:posOffset>
                </wp:positionV>
                <wp:extent cx="5835650" cy="1283368"/>
                <wp:effectExtent l="0" t="0" r="19050" b="12065"/>
                <wp:wrapNone/>
                <wp:docPr id="43" name="Rectangle 43"/>
                <wp:cNvGraphicFramePr/>
                <a:graphic xmlns:a="http://schemas.openxmlformats.org/drawingml/2006/main">
                  <a:graphicData uri="http://schemas.microsoft.com/office/word/2010/wordprocessingShape">
                    <wps:wsp>
                      <wps:cNvSpPr/>
                      <wps:spPr>
                        <a:xfrm>
                          <a:off x="0" y="0"/>
                          <a:ext cx="5835650" cy="1283368"/>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B7675D" id="Rectangle 43" o:spid="_x0000_s1026" style="position:absolute;margin-left:.65pt;margin-top:59.35pt;width:459.5pt;height:101.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" fillcolor="white [3212]" strokecolor="#1f3763 [1604]" strokeweight="1pt"/>
            </w:pict>
          </mc:Fallback>
        </mc:AlternateContent>
      </w:r>
      <w:r w:rsidRPr="006E3D1E">
        <w:rPr>
          <w:rFonts w:ascii="Arial" w:hAnsi="Arial" w:cs="Arial"/>
          <w:sz w:val="20"/>
          <w:szCs w:val="20"/>
        </w:rPr>
        <w:t>To what extent do you</w:t>
      </w:r>
      <w:r>
        <w:rPr>
          <w:rFonts w:ascii="Arial" w:hAnsi="Arial" w:cs="Arial"/>
          <w:sz w:val="20"/>
          <w:szCs w:val="20"/>
        </w:rPr>
        <w:t xml:space="preserve"> </w:t>
      </w:r>
      <w:r w:rsidRPr="006E3D1E">
        <w:rPr>
          <w:rFonts w:ascii="Arial" w:hAnsi="Arial" w:cs="Arial"/>
          <w:sz w:val="20"/>
          <w:szCs w:val="20"/>
        </w:rPr>
        <w:t>agree or disagree with the following statement? (1 meaning strongly disagree, 10 meaning strongly agree)</w:t>
      </w:r>
      <w:r w:rsidRPr="006E3D1E">
        <w:rPr>
          <w:rFonts w:ascii="Arial" w:hAnsi="Arial" w:cs="Arial"/>
          <w:sz w:val="20"/>
          <w:szCs w:val="20"/>
        </w:rPr>
        <w:br/>
        <w:t xml:space="preserve">"The </w:t>
      </w:r>
      <w:r w:rsidRPr="006E3D1E">
        <w:rPr>
          <w:rFonts w:ascii="Arial" w:hAnsi="Arial" w:cs="Arial"/>
          <w:sz w:val="20"/>
          <w:szCs w:val="20"/>
          <w:u w:val="single"/>
        </w:rPr>
        <w:t>current</w:t>
      </w:r>
      <w:r w:rsidRPr="006E3D1E">
        <w:rPr>
          <w:rFonts w:ascii="Arial" w:hAnsi="Arial" w:cs="Arial"/>
          <w:sz w:val="20"/>
          <w:szCs w:val="20"/>
        </w:rPr>
        <w:t xml:space="preserve"> school curriculum provides opportunities for students to learn about emotional well-being and mental health."</w:t>
      </w:r>
    </w:p>
    <w:p w:rsidR="00082BC3" w:rsidRDefault="00082BC3" w:rsidP="00082BC3">
      <w:pPr>
        <w:pStyle w:val="NormalWeb"/>
        <w:ind w:left="720"/>
        <w:rPr>
          <w:rFonts w:ascii="Arial" w:hAnsi="Arial" w:cs="Arial"/>
          <w:sz w:val="20"/>
          <w:szCs w:val="20"/>
        </w:rPr>
      </w:pPr>
    </w:p>
    <w:p w:rsidR="00082BC3" w:rsidRPr="00AD79B5" w:rsidRDefault="00082BC3" w:rsidP="00082BC3">
      <w:pPr>
        <w:pStyle w:val="NormalWeb"/>
        <w:ind w:left="720"/>
        <w:rPr>
          <w:rFonts w:ascii="Arial" w:hAnsi="Arial" w:cs="Arial"/>
          <w:sz w:val="20"/>
          <w:szCs w:val="20"/>
        </w:rPr>
      </w:pPr>
    </w:p>
    <w:p w:rsidR="00082BC3" w:rsidRDefault="00082BC3" w:rsidP="00082BC3">
      <w:pPr>
        <w:pStyle w:val="NormalWeb"/>
        <w:ind w:left="720"/>
        <w:rPr>
          <w:rFonts w:ascii="Arial" w:hAnsi="Arial" w:cs="Arial"/>
          <w:sz w:val="20"/>
          <w:szCs w:val="20"/>
        </w:rPr>
      </w:pPr>
    </w:p>
    <w:p w:rsidR="00082BC3" w:rsidRPr="00AD79B5" w:rsidRDefault="00082BC3" w:rsidP="00082BC3">
      <w:pPr>
        <w:pStyle w:val="NormalWeb"/>
        <w:rPr>
          <w:rFonts w:ascii="Arial" w:hAnsi="Arial" w:cs="Arial"/>
          <w:sz w:val="20"/>
          <w:szCs w:val="20"/>
        </w:rPr>
      </w:pPr>
    </w:p>
    <w:p w:rsidR="00082BC3" w:rsidRPr="00AD79B5" w:rsidRDefault="00082BC3" w:rsidP="00537A54">
      <w:pPr>
        <w:pStyle w:val="NormalWeb"/>
        <w:numPr>
          <w:ilvl w:val="0"/>
          <w:numId w:val="5"/>
        </w:numPr>
        <w:rPr>
          <w:rFonts w:ascii="Arial" w:hAnsi="Arial" w:cs="Arial"/>
          <w:sz w:val="20"/>
          <w:szCs w:val="20"/>
        </w:rPr>
      </w:pPr>
      <w:r w:rsidRPr="00AD79B5">
        <w:rPr>
          <w:rFonts w:ascii="Arial" w:hAnsi="Arial" w:cs="Arial"/>
          <w:sz w:val="20"/>
          <w:szCs w:val="20"/>
        </w:rPr>
        <w:t>To what extent do you agree or disagree with the following statement?</w:t>
      </w:r>
      <w:r w:rsidRPr="00E879DC">
        <w:rPr>
          <w:rFonts w:ascii="Arial" w:hAnsi="Arial" w:cs="Arial"/>
          <w:sz w:val="20"/>
          <w:szCs w:val="20"/>
        </w:rPr>
        <w:t xml:space="preserve"> </w:t>
      </w:r>
      <w:r w:rsidRPr="006E3D1E">
        <w:rPr>
          <w:rFonts w:ascii="Arial" w:hAnsi="Arial" w:cs="Arial"/>
          <w:sz w:val="20"/>
          <w:szCs w:val="20"/>
        </w:rPr>
        <w:t>(1 meaning strongly disagree, 10 meaning strongly agree)</w:t>
      </w:r>
      <w:r w:rsidRPr="00AD79B5">
        <w:rPr>
          <w:rFonts w:ascii="Arial" w:hAnsi="Arial" w:cs="Arial"/>
          <w:sz w:val="20"/>
          <w:szCs w:val="20"/>
        </w:rPr>
        <w:br/>
        <w:t xml:space="preserve">"The </w:t>
      </w:r>
      <w:r w:rsidRPr="006E3D1E">
        <w:rPr>
          <w:rFonts w:ascii="Arial" w:hAnsi="Arial" w:cs="Arial"/>
          <w:sz w:val="20"/>
          <w:szCs w:val="20"/>
          <w:u w:val="single"/>
        </w:rPr>
        <w:t>new</w:t>
      </w:r>
      <w:r w:rsidRPr="00AD79B5">
        <w:rPr>
          <w:rFonts w:ascii="Arial" w:hAnsi="Arial" w:cs="Arial"/>
          <w:sz w:val="20"/>
          <w:szCs w:val="20"/>
        </w:rPr>
        <w:t xml:space="preserve"> curriculum will improve opportunities for students to learn about emotional well-being and mental health."</w:t>
      </w:r>
    </w:p>
    <w:p w:rsidR="00082BC3" w:rsidRDefault="00082BC3" w:rsidP="00082BC3">
      <w:pPr>
        <w:pStyle w:val="NormalWeb"/>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01248" behindDoc="0" locked="0" layoutInCell="1" allowOverlap="1" wp14:anchorId="7CF7E2A8" wp14:editId="4CBF4B81">
                <wp:simplePos x="0" y="0"/>
                <wp:positionH relativeFrom="column">
                  <wp:posOffset>-24063</wp:posOffset>
                </wp:positionH>
                <wp:positionV relativeFrom="paragraph">
                  <wp:posOffset>65171</wp:posOffset>
                </wp:positionV>
                <wp:extent cx="5836024" cy="1251284"/>
                <wp:effectExtent l="0" t="0" r="19050" b="19050"/>
                <wp:wrapNone/>
                <wp:docPr id="44" name="Rectangle 44"/>
                <wp:cNvGraphicFramePr/>
                <a:graphic xmlns:a="http://schemas.openxmlformats.org/drawingml/2006/main">
                  <a:graphicData uri="http://schemas.microsoft.com/office/word/2010/wordprocessingShape">
                    <wps:wsp>
                      <wps:cNvSpPr/>
                      <wps:spPr>
                        <a:xfrm>
                          <a:off x="0" y="0"/>
                          <a:ext cx="5836024" cy="1251284"/>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7661B2" id="Rectangle 44" o:spid="_x0000_s1026" style="position:absolute;margin-left:-1.9pt;margin-top:5.15pt;width:459.55pt;height:98.5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" fillcolor="white [3212]" strokecolor="#1f3763 [1604]" strokeweight="1pt"/>
            </w:pict>
          </mc:Fallback>
        </mc:AlternateContent>
      </w:r>
    </w:p>
    <w:p w:rsidR="00082BC3" w:rsidRDefault="00082BC3" w:rsidP="00082BC3">
      <w:pPr>
        <w:pStyle w:val="NormalWeb"/>
        <w:rPr>
          <w:rFonts w:ascii="Arial" w:hAnsi="Arial" w:cs="Arial"/>
          <w:sz w:val="20"/>
          <w:szCs w:val="20"/>
        </w:rPr>
      </w:pPr>
    </w:p>
    <w:p w:rsidR="00082BC3" w:rsidRDefault="00082BC3" w:rsidP="00082BC3">
      <w:pPr>
        <w:pStyle w:val="NormalWeb"/>
        <w:rPr>
          <w:rFonts w:ascii="Arial" w:hAnsi="Arial" w:cs="Arial"/>
          <w:sz w:val="20"/>
          <w:szCs w:val="20"/>
        </w:rPr>
      </w:pPr>
    </w:p>
    <w:p w:rsidR="00082BC3" w:rsidRDefault="00082BC3" w:rsidP="00082BC3">
      <w:pPr>
        <w:pStyle w:val="NormalWeb"/>
        <w:rPr>
          <w:rFonts w:ascii="Arial" w:hAnsi="Arial" w:cs="Arial"/>
          <w:sz w:val="20"/>
          <w:szCs w:val="20"/>
        </w:rPr>
      </w:pPr>
    </w:p>
    <w:p w:rsidR="00082BC3" w:rsidRPr="00AD79B5" w:rsidRDefault="00082BC3" w:rsidP="00082BC3">
      <w:pPr>
        <w:pStyle w:val="NormalWeb"/>
        <w:rPr>
          <w:rFonts w:ascii="Arial" w:hAnsi="Arial" w:cs="Arial"/>
          <w:sz w:val="20"/>
          <w:szCs w:val="20"/>
        </w:rPr>
      </w:pPr>
    </w:p>
    <w:p w:rsidR="00082BC3" w:rsidRDefault="00082BC3" w:rsidP="00082BC3">
      <w:pPr>
        <w:pStyle w:val="NormalWeb"/>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03296" behindDoc="0" locked="0" layoutInCell="1" allowOverlap="1" wp14:anchorId="61C07318" wp14:editId="2F0C5AC1">
                <wp:simplePos x="0" y="0"/>
                <wp:positionH relativeFrom="column">
                  <wp:posOffset>-89647</wp:posOffset>
                </wp:positionH>
                <wp:positionV relativeFrom="paragraph">
                  <wp:posOffset>322580</wp:posOffset>
                </wp:positionV>
                <wp:extent cx="5835650" cy="1550670"/>
                <wp:effectExtent l="0" t="0" r="19050" b="11430"/>
                <wp:wrapNone/>
                <wp:docPr id="45" name="Rectangle 45"/>
                <wp:cNvGraphicFramePr/>
                <a:graphic xmlns:a="http://schemas.openxmlformats.org/drawingml/2006/main">
                  <a:graphicData uri="http://schemas.microsoft.com/office/word/2010/wordprocessingShape">
                    <wps:wsp>
                      <wps:cNvSpPr/>
                      <wps:spPr>
                        <a:xfrm>
                          <a:off x="0" y="0"/>
                          <a:ext cx="5835650" cy="155067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F386E5" id="Rectangle 45" o:spid="_x0000_s1026" style="position:absolute;margin-left:-7.05pt;margin-top:25.4pt;width:459.5pt;height:122.1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" fillcolor="white [3212]" strokecolor="#1f3763 [1604]" strokeweight="1pt"/>
            </w:pict>
          </mc:Fallback>
        </mc:AlternateContent>
      </w:r>
      <w:r>
        <w:rPr>
          <w:rFonts w:ascii="Arial" w:hAnsi="Arial" w:cs="Arial"/>
          <w:sz w:val="20"/>
          <w:szCs w:val="20"/>
        </w:rPr>
        <w:t xml:space="preserve">11A). </w:t>
      </w:r>
      <w:r w:rsidRPr="00AD79B5">
        <w:rPr>
          <w:rFonts w:ascii="Arial" w:hAnsi="Arial" w:cs="Arial"/>
          <w:sz w:val="20"/>
          <w:szCs w:val="20"/>
        </w:rPr>
        <w:t>Should promoting good mental health be taught as part of the school curriculum?</w:t>
      </w:r>
    </w:p>
    <w:p w:rsidR="00082BC3" w:rsidRDefault="00082BC3" w:rsidP="00082BC3">
      <w:pPr>
        <w:pStyle w:val="NormalWeb"/>
        <w:rPr>
          <w:rFonts w:ascii="Arial" w:hAnsi="Arial" w:cs="Arial"/>
          <w:sz w:val="20"/>
          <w:szCs w:val="20"/>
        </w:rPr>
      </w:pPr>
    </w:p>
    <w:p w:rsidR="00082BC3" w:rsidRDefault="00082BC3" w:rsidP="00082BC3">
      <w:pPr>
        <w:pStyle w:val="NormalWeb"/>
        <w:rPr>
          <w:rFonts w:ascii="Arial" w:hAnsi="Arial" w:cs="Arial"/>
          <w:sz w:val="20"/>
          <w:szCs w:val="20"/>
        </w:rPr>
      </w:pPr>
    </w:p>
    <w:p w:rsidR="00082BC3" w:rsidRDefault="00082BC3" w:rsidP="00082BC3">
      <w:pPr>
        <w:pStyle w:val="NormalWeb"/>
        <w:rPr>
          <w:rFonts w:ascii="Arial" w:hAnsi="Arial" w:cs="Arial"/>
          <w:sz w:val="20"/>
          <w:szCs w:val="20"/>
        </w:rPr>
      </w:pPr>
    </w:p>
    <w:p w:rsidR="00082BC3" w:rsidRDefault="00082BC3" w:rsidP="00082BC3">
      <w:pPr>
        <w:pStyle w:val="NormalWeb"/>
        <w:rPr>
          <w:rFonts w:ascii="Arial" w:hAnsi="Arial" w:cs="Arial"/>
          <w:sz w:val="20"/>
          <w:szCs w:val="20"/>
        </w:rPr>
      </w:pPr>
    </w:p>
    <w:p w:rsidR="00082BC3" w:rsidRDefault="00082BC3" w:rsidP="00082BC3">
      <w:pPr>
        <w:pStyle w:val="NormalWeb"/>
        <w:rPr>
          <w:rFonts w:ascii="Arial" w:hAnsi="Arial" w:cs="Arial"/>
          <w:sz w:val="20"/>
          <w:szCs w:val="20"/>
        </w:rPr>
      </w:pPr>
    </w:p>
    <w:p w:rsidR="00082BC3" w:rsidRPr="00721CC2" w:rsidRDefault="00082BC3" w:rsidP="00082BC3">
      <w:pPr>
        <w:pStyle w:val="NormalWeb"/>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02272" behindDoc="0" locked="0" layoutInCell="1" allowOverlap="1" wp14:anchorId="08025B55" wp14:editId="5D768EB7">
                <wp:simplePos x="0" y="0"/>
                <wp:positionH relativeFrom="column">
                  <wp:posOffset>-104140</wp:posOffset>
                </wp:positionH>
                <wp:positionV relativeFrom="paragraph">
                  <wp:posOffset>211254</wp:posOffset>
                </wp:positionV>
                <wp:extent cx="5835650" cy="986589"/>
                <wp:effectExtent l="0" t="0" r="19050" b="17145"/>
                <wp:wrapNone/>
                <wp:docPr id="46" name="Rectangle 46"/>
                <wp:cNvGraphicFramePr/>
                <a:graphic xmlns:a="http://schemas.openxmlformats.org/drawingml/2006/main">
                  <a:graphicData uri="http://schemas.microsoft.com/office/word/2010/wordprocessingShape">
                    <wps:wsp>
                      <wps:cNvSpPr/>
                      <wps:spPr>
                        <a:xfrm>
                          <a:off x="0" y="0"/>
                          <a:ext cx="5835650" cy="986589"/>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AA513E" id="Rectangle 46" o:spid="_x0000_s1026" style="position:absolute;margin-left:-8.2pt;margin-top:16.65pt;width:459.5pt;height:77.7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" fillcolor="white [3212]" strokecolor="#1f3763 [1604]" strokeweight="1pt"/>
            </w:pict>
          </mc:Fallback>
        </mc:AlternateContent>
      </w:r>
      <w:r>
        <w:rPr>
          <w:rFonts w:ascii="Arial" w:hAnsi="Arial" w:cs="Arial"/>
          <w:sz w:val="20"/>
          <w:szCs w:val="20"/>
        </w:rPr>
        <w:t xml:space="preserve">11B) </w:t>
      </w:r>
      <w:r w:rsidRPr="00721CC2">
        <w:rPr>
          <w:rFonts w:ascii="Arial" w:hAnsi="Arial" w:cs="Arial"/>
          <w:sz w:val="20"/>
          <w:szCs w:val="20"/>
        </w:rPr>
        <w:t>What areas/topics would you focus on if this was the case</w:t>
      </w:r>
      <w:r>
        <w:rPr>
          <w:rFonts w:ascii="Arial" w:hAnsi="Arial" w:cs="Arial"/>
          <w:sz w:val="20"/>
          <w:szCs w:val="20"/>
        </w:rPr>
        <w:t>?</w:t>
      </w:r>
    </w:p>
    <w:p w:rsidR="00082BC3" w:rsidRDefault="00082BC3" w:rsidP="00082BC3">
      <w:pPr>
        <w:pStyle w:val="NormalWeb"/>
        <w:rPr>
          <w:rFonts w:ascii="Arial" w:hAnsi="Arial" w:cs="Arial"/>
          <w:sz w:val="20"/>
          <w:szCs w:val="20"/>
        </w:rPr>
      </w:pPr>
    </w:p>
    <w:p w:rsidR="00082BC3" w:rsidRDefault="00082BC3" w:rsidP="00082BC3"/>
    <w:p w:rsidR="00082BC3" w:rsidRDefault="00082BC3" w:rsidP="00082BC3"/>
    <w:p w:rsidR="008A660F" w:rsidRDefault="008A660F" w:rsidP="00082BC3">
      <w:pPr>
        <w:rPr>
          <w:rFonts w:ascii="Arial" w:hAnsi="Arial" w:cs="Arial"/>
        </w:rPr>
      </w:pPr>
    </w:p>
    <w:p w:rsidR="008A660F" w:rsidRPr="008A660F" w:rsidRDefault="008A660F" w:rsidP="008A660F">
      <w:pPr>
        <w:spacing w:before="100" w:beforeAutospacing="1" w:after="100" w:afterAutospacing="1"/>
        <w:rPr>
          <w:rFonts w:ascii="Arial" w:hAnsi="Arial" w:cs="Arial"/>
          <w:color w:val="000000"/>
          <w:sz w:val="22"/>
          <w:szCs w:val="22"/>
        </w:rPr>
      </w:pPr>
      <w:r w:rsidRPr="00E9454A">
        <w:rPr>
          <w:rFonts w:ascii="Arial" w:hAnsi="Arial" w:cs="Arial"/>
          <w:color w:val="000000"/>
          <w:sz w:val="22"/>
          <w:szCs w:val="22"/>
        </w:rPr>
        <w:t>National Assembly for Wales, Children, Young People and Education Committee (2017) Emotional well-being and mental health in schools and colleges survey summary - education professionals. [Online].</w:t>
      </w:r>
      <w:r>
        <w:rPr>
          <w:rFonts w:ascii="Arial" w:hAnsi="Arial" w:cs="Arial"/>
          <w:color w:val="000000"/>
          <w:sz w:val="22"/>
          <w:szCs w:val="22"/>
        </w:rPr>
        <w:br/>
      </w:r>
      <w:r w:rsidRPr="00E9454A">
        <w:rPr>
          <w:rFonts w:ascii="Arial" w:hAnsi="Arial" w:cs="Arial"/>
          <w:color w:val="000000"/>
          <w:sz w:val="22"/>
          <w:szCs w:val="22"/>
        </w:rPr>
        <w:t xml:space="preserve">Available from:http://senedd.assembly.wales/documents/s69007/CYPE5-33-17%20-%20Paper%201b%20-%20Summary%20of%20survey%20results%20- %20education%20professionals.pdf (Accessed: </w:t>
      </w:r>
      <w:r>
        <w:rPr>
          <w:rFonts w:ascii="Arial" w:hAnsi="Arial" w:cs="Arial"/>
          <w:color w:val="000000"/>
          <w:sz w:val="22"/>
          <w:szCs w:val="22"/>
        </w:rPr>
        <w:t>8</w:t>
      </w:r>
      <w:r w:rsidRPr="00E9454A">
        <w:rPr>
          <w:rFonts w:ascii="Arial" w:hAnsi="Arial" w:cs="Arial"/>
          <w:color w:val="000000"/>
          <w:sz w:val="22"/>
          <w:szCs w:val="22"/>
        </w:rPr>
        <w:t>th February 2020</w:t>
      </w:r>
      <w:r>
        <w:rPr>
          <w:rFonts w:ascii="Arial" w:hAnsi="Arial" w:cs="Arial"/>
          <w:color w:val="000000"/>
          <w:sz w:val="22"/>
          <w:szCs w:val="22"/>
        </w:rPr>
        <w:t>)</w:t>
      </w:r>
      <w:bookmarkStart w:id="0" w:name="_GoBack"/>
      <w:bookmarkEnd w:id="0"/>
    </w:p>
    <w:p w:rsidR="008A660F" w:rsidRPr="007631A6" w:rsidRDefault="008A660F" w:rsidP="00082BC3">
      <w:pPr>
        <w:rPr>
          <w:rFonts w:ascii="Arial" w:hAnsi="Arial" w:cs="Arial"/>
        </w:rPr>
      </w:pPr>
    </w:p>
    <w:p w:rsidR="008A660F" w:rsidRPr="008A660F" w:rsidRDefault="00082BC3" w:rsidP="008A660F">
      <w:pPr>
        <w:pBdr>
          <w:bottom w:val="single" w:sz="4" w:space="1" w:color="auto"/>
        </w:pBdr>
        <w:rPr>
          <w:rFonts w:ascii="Arial" w:hAnsi="Arial" w:cs="Arial"/>
          <w:b/>
          <w:color w:val="000000" w:themeColor="text1"/>
          <w:sz w:val="32"/>
          <w:szCs w:val="32"/>
        </w:rPr>
      </w:pPr>
      <w:r w:rsidRPr="007631A6">
        <w:rPr>
          <w:rFonts w:ascii="Arial" w:hAnsi="Arial" w:cs="Arial"/>
          <w:b/>
          <w:color w:val="000000" w:themeColor="text1"/>
          <w:sz w:val="32"/>
          <w:szCs w:val="32"/>
        </w:rPr>
        <w:t>Appendix 4: Participant 1 Interview</w:t>
      </w:r>
    </w:p>
    <w:p w:rsidR="008A660F" w:rsidRPr="007631A6" w:rsidRDefault="008A660F" w:rsidP="00082BC3">
      <w:pPr>
        <w:rPr>
          <w:rFonts w:ascii="Arial" w:hAnsi="Arial" w:cs="Arial"/>
          <w:color w:val="000000" w:themeColor="text1"/>
          <w:sz w:val="22"/>
          <w:szCs w:val="22"/>
          <w:shd w:val="clear" w:color="auto" w:fill="FFFFFF"/>
        </w:rPr>
      </w:pPr>
    </w:p>
    <w:p w:rsidR="00082BC3" w:rsidRPr="008A660F" w:rsidRDefault="00082BC3" w:rsidP="008A660F">
      <w:pPr>
        <w:pStyle w:val="ListParagraph"/>
        <w:numPr>
          <w:ilvl w:val="0"/>
          <w:numId w:val="6"/>
        </w:numPr>
        <w:rPr>
          <w:rFonts w:ascii="Arial" w:hAnsi="Arial" w:cs="Arial"/>
          <w:color w:val="000000" w:themeColor="text1"/>
        </w:rPr>
      </w:pPr>
      <w:r w:rsidRPr="008A660F">
        <w:rPr>
          <w:rFonts w:ascii="Arial" w:hAnsi="Arial" w:cs="Arial"/>
          <w:color w:val="000000" w:themeColor="text1"/>
        </w:rPr>
        <w:t>What does positive mental health and good wellbeing mean to you?</w:t>
      </w:r>
    </w:p>
    <w:p w:rsidR="00082BC3" w:rsidRPr="007631A6" w:rsidRDefault="00082BC3" w:rsidP="00082BC3">
      <w:pPr>
        <w:pStyle w:val="ListParagraph"/>
        <w:rPr>
          <w:rFonts w:ascii="Arial" w:hAnsi="Arial" w:cs="Arial"/>
          <w:color w:val="000000" w:themeColor="text1"/>
        </w:rPr>
      </w:pPr>
    </w:p>
    <w:p w:rsidR="00082BC3" w:rsidRPr="007631A6" w:rsidRDefault="00082BC3" w:rsidP="00537A54">
      <w:pPr>
        <w:pStyle w:val="ListParagraph"/>
        <w:numPr>
          <w:ilvl w:val="0"/>
          <w:numId w:val="12"/>
        </w:numPr>
        <w:rPr>
          <w:rFonts w:ascii="Arial" w:hAnsi="Arial" w:cs="Arial"/>
          <w:color w:val="000000" w:themeColor="text1"/>
        </w:rPr>
      </w:pPr>
      <w:r w:rsidRPr="007631A6">
        <w:rPr>
          <w:rFonts w:ascii="Arial" w:hAnsi="Arial" w:cs="Arial"/>
          <w:color w:val="000000" w:themeColor="text1"/>
        </w:rPr>
        <w:t>Happy place- from their own point of view and my own personal point of voice</w:t>
      </w:r>
    </w:p>
    <w:p w:rsidR="00082BC3" w:rsidRPr="007631A6" w:rsidRDefault="00082BC3" w:rsidP="00537A54">
      <w:pPr>
        <w:pStyle w:val="ListParagraph"/>
        <w:numPr>
          <w:ilvl w:val="0"/>
          <w:numId w:val="12"/>
        </w:numPr>
        <w:rPr>
          <w:rFonts w:ascii="Arial" w:hAnsi="Arial" w:cs="Arial"/>
          <w:color w:val="000000" w:themeColor="text1"/>
        </w:rPr>
      </w:pPr>
      <w:r w:rsidRPr="007631A6">
        <w:rPr>
          <w:rFonts w:ascii="Arial" w:hAnsi="Arial" w:cs="Arial"/>
          <w:color w:val="000000" w:themeColor="text1"/>
        </w:rPr>
        <w:t>Being content with their life</w:t>
      </w:r>
    </w:p>
    <w:p w:rsidR="00082BC3" w:rsidRPr="007631A6" w:rsidRDefault="00082BC3" w:rsidP="00537A54">
      <w:pPr>
        <w:pStyle w:val="ListParagraph"/>
        <w:numPr>
          <w:ilvl w:val="0"/>
          <w:numId w:val="12"/>
        </w:numPr>
        <w:rPr>
          <w:rFonts w:ascii="Arial" w:hAnsi="Arial" w:cs="Arial"/>
          <w:color w:val="000000" w:themeColor="text1"/>
        </w:rPr>
      </w:pPr>
      <w:r w:rsidRPr="007631A6">
        <w:rPr>
          <w:rFonts w:ascii="Arial" w:hAnsi="Arial" w:cs="Arial"/>
          <w:color w:val="000000" w:themeColor="text1"/>
        </w:rPr>
        <w:t>Mental state/ mind being in a good place</w:t>
      </w:r>
    </w:p>
    <w:p w:rsidR="00082BC3" w:rsidRPr="007631A6" w:rsidRDefault="00082BC3" w:rsidP="00082BC3">
      <w:pPr>
        <w:rPr>
          <w:rFonts w:ascii="Arial" w:hAnsi="Arial" w:cs="Arial"/>
          <w:color w:val="000000" w:themeColor="text1"/>
          <w:sz w:val="22"/>
          <w:szCs w:val="22"/>
        </w:rPr>
      </w:pPr>
    </w:p>
    <w:p w:rsidR="00082BC3" w:rsidRPr="007631A6" w:rsidRDefault="00082BC3" w:rsidP="00082BC3">
      <w:pPr>
        <w:rPr>
          <w:rFonts w:ascii="Arial" w:hAnsi="Arial" w:cs="Arial"/>
          <w:color w:val="000000" w:themeColor="text1"/>
          <w:sz w:val="22"/>
          <w:szCs w:val="22"/>
        </w:rPr>
      </w:pPr>
    </w:p>
    <w:p w:rsidR="00082BC3" w:rsidRPr="007631A6" w:rsidRDefault="00082BC3" w:rsidP="00537A54">
      <w:pPr>
        <w:pStyle w:val="ListParagraph"/>
        <w:numPr>
          <w:ilvl w:val="0"/>
          <w:numId w:val="6"/>
        </w:numPr>
        <w:rPr>
          <w:rFonts w:ascii="Arial" w:eastAsia="Times New Roman" w:hAnsi="Arial" w:cs="Arial"/>
          <w:color w:val="000000" w:themeColor="text1"/>
          <w:shd w:val="clear" w:color="auto" w:fill="FFFFFF"/>
        </w:rPr>
      </w:pPr>
      <w:r w:rsidRPr="007631A6">
        <w:rPr>
          <w:rFonts w:ascii="Arial" w:eastAsia="Times New Roman" w:hAnsi="Arial" w:cs="Arial"/>
          <w:color w:val="000000" w:themeColor="text1"/>
          <w:shd w:val="clear" w:color="auto" w:fill="FFFFFF"/>
        </w:rPr>
        <w:t xml:space="preserve">What do you consider the biggest challenges for </w:t>
      </w:r>
      <w:proofErr w:type="spellStart"/>
      <w:r w:rsidRPr="007631A6">
        <w:rPr>
          <w:rFonts w:ascii="Arial" w:eastAsia="Times New Roman" w:hAnsi="Arial" w:cs="Arial"/>
          <w:color w:val="000000" w:themeColor="text1"/>
          <w:highlight w:val="black"/>
          <w:shd w:val="clear" w:color="auto" w:fill="FFFFFF"/>
        </w:rPr>
        <w:t>Ynysfach</w:t>
      </w:r>
      <w:proofErr w:type="spellEnd"/>
      <w:r w:rsidRPr="007631A6">
        <w:rPr>
          <w:rFonts w:ascii="Arial" w:eastAsia="Times New Roman" w:hAnsi="Arial" w:cs="Arial"/>
          <w:color w:val="000000" w:themeColor="text1"/>
          <w:shd w:val="clear" w:color="auto" w:fill="FFFFFF"/>
        </w:rPr>
        <w:t xml:space="preserve"> primary school regarding mental health issues/wellbeing?</w:t>
      </w:r>
    </w:p>
    <w:p w:rsidR="00082BC3" w:rsidRPr="007631A6" w:rsidRDefault="00082BC3" w:rsidP="00537A54">
      <w:pPr>
        <w:pStyle w:val="ListParagraph"/>
        <w:numPr>
          <w:ilvl w:val="0"/>
          <w:numId w:val="13"/>
        </w:numPr>
        <w:rPr>
          <w:rFonts w:ascii="Arial" w:hAnsi="Arial" w:cs="Arial"/>
          <w:color w:val="000000" w:themeColor="text1"/>
          <w:shd w:val="clear" w:color="auto" w:fill="FFFFFF"/>
        </w:rPr>
      </w:pPr>
      <w:r w:rsidRPr="007631A6">
        <w:rPr>
          <w:rFonts w:ascii="Arial" w:hAnsi="Arial" w:cs="Arial"/>
          <w:color w:val="000000" w:themeColor="text1"/>
          <w:shd w:val="clear" w:color="auto" w:fill="FFFFFF"/>
        </w:rPr>
        <w:t>Being able to get at all children that need the support- not all children have the relevant support that they need</w:t>
      </w:r>
    </w:p>
    <w:p w:rsidR="00082BC3" w:rsidRPr="007631A6" w:rsidRDefault="00082BC3" w:rsidP="00537A54">
      <w:pPr>
        <w:pStyle w:val="ListParagraph"/>
        <w:numPr>
          <w:ilvl w:val="0"/>
          <w:numId w:val="13"/>
        </w:numPr>
        <w:rPr>
          <w:rFonts w:ascii="Arial" w:hAnsi="Arial" w:cs="Arial"/>
          <w:color w:val="000000" w:themeColor="text1"/>
          <w:shd w:val="clear" w:color="auto" w:fill="FFFFFF"/>
        </w:rPr>
      </w:pPr>
      <w:r w:rsidRPr="007631A6">
        <w:rPr>
          <w:rFonts w:ascii="Arial" w:hAnsi="Arial" w:cs="Arial"/>
          <w:color w:val="000000" w:themeColor="text1"/>
          <w:shd w:val="clear" w:color="auto" w:fill="FFFFFF"/>
        </w:rPr>
        <w:t xml:space="preserve">Time constraints- Limited time- </w:t>
      </w:r>
      <w:r w:rsidR="00C11626" w:rsidRPr="007631A6">
        <w:rPr>
          <w:rFonts w:ascii="Arial" w:hAnsi="Arial" w:cs="Arial"/>
          <w:color w:val="000000" w:themeColor="text1"/>
          <w:shd w:val="clear" w:color="auto" w:fill="FFFFFF"/>
        </w:rPr>
        <w:t xml:space="preserve">timetable for </w:t>
      </w:r>
      <w:r w:rsidRPr="007631A6">
        <w:rPr>
          <w:rFonts w:ascii="Arial" w:hAnsi="Arial" w:cs="Arial"/>
          <w:color w:val="000000" w:themeColor="text1"/>
          <w:shd w:val="clear" w:color="auto" w:fill="FFFFFF"/>
        </w:rPr>
        <w:t xml:space="preserve">1 day a week </w:t>
      </w:r>
    </w:p>
    <w:p w:rsidR="00082BC3" w:rsidRPr="007631A6" w:rsidRDefault="00082BC3" w:rsidP="00537A54">
      <w:pPr>
        <w:pStyle w:val="ListParagraph"/>
        <w:numPr>
          <w:ilvl w:val="0"/>
          <w:numId w:val="13"/>
        </w:numPr>
        <w:rPr>
          <w:rFonts w:ascii="Arial" w:hAnsi="Arial" w:cs="Arial"/>
          <w:color w:val="000000" w:themeColor="text1"/>
          <w:shd w:val="clear" w:color="auto" w:fill="FFFFFF"/>
        </w:rPr>
      </w:pPr>
      <w:r w:rsidRPr="007631A6">
        <w:rPr>
          <w:rFonts w:ascii="Arial" w:hAnsi="Arial" w:cs="Arial"/>
          <w:color w:val="000000" w:themeColor="text1"/>
          <w:shd w:val="clear" w:color="auto" w:fill="FFFFFF"/>
        </w:rPr>
        <w:t>Lots of children need to access the support</w:t>
      </w:r>
    </w:p>
    <w:p w:rsidR="00082BC3" w:rsidRPr="007631A6" w:rsidRDefault="00082BC3" w:rsidP="00537A54">
      <w:pPr>
        <w:pStyle w:val="ListParagraph"/>
        <w:numPr>
          <w:ilvl w:val="0"/>
          <w:numId w:val="13"/>
        </w:numPr>
        <w:rPr>
          <w:rFonts w:ascii="Arial" w:hAnsi="Arial" w:cs="Arial"/>
          <w:color w:val="000000" w:themeColor="text1"/>
          <w:shd w:val="clear" w:color="auto" w:fill="FFFFFF"/>
        </w:rPr>
      </w:pPr>
      <w:r w:rsidRPr="007631A6">
        <w:rPr>
          <w:rFonts w:ascii="Arial" w:hAnsi="Arial" w:cs="Arial"/>
          <w:color w:val="000000" w:themeColor="text1"/>
          <w:shd w:val="clear" w:color="auto" w:fill="FFFFFF"/>
        </w:rPr>
        <w:t>Mental health in primary school is so severe</w:t>
      </w:r>
    </w:p>
    <w:p w:rsidR="00082BC3" w:rsidRPr="007631A6" w:rsidRDefault="00082BC3" w:rsidP="00537A54">
      <w:pPr>
        <w:pStyle w:val="ListParagraph"/>
        <w:numPr>
          <w:ilvl w:val="0"/>
          <w:numId w:val="13"/>
        </w:numPr>
        <w:rPr>
          <w:rFonts w:ascii="Arial" w:hAnsi="Arial" w:cs="Arial"/>
          <w:color w:val="000000" w:themeColor="text1"/>
          <w:shd w:val="clear" w:color="auto" w:fill="FFFFFF"/>
        </w:rPr>
      </w:pPr>
      <w:r w:rsidRPr="007631A6">
        <w:rPr>
          <w:rFonts w:ascii="Arial" w:hAnsi="Arial" w:cs="Arial"/>
          <w:color w:val="000000" w:themeColor="text1"/>
          <w:shd w:val="clear" w:color="auto" w:fill="FFFFFF"/>
        </w:rPr>
        <w:t xml:space="preserve">Many different complex needs </w:t>
      </w:r>
    </w:p>
    <w:p w:rsidR="00082BC3" w:rsidRPr="007631A6" w:rsidRDefault="00082BC3" w:rsidP="00537A54">
      <w:pPr>
        <w:pStyle w:val="ListParagraph"/>
        <w:numPr>
          <w:ilvl w:val="0"/>
          <w:numId w:val="13"/>
        </w:numPr>
        <w:rPr>
          <w:rFonts w:ascii="Arial" w:hAnsi="Arial" w:cs="Arial"/>
          <w:color w:val="000000" w:themeColor="text1"/>
          <w:shd w:val="clear" w:color="auto" w:fill="FFFFFF"/>
        </w:rPr>
      </w:pPr>
      <w:r w:rsidRPr="007631A6">
        <w:rPr>
          <w:rFonts w:ascii="Arial" w:hAnsi="Arial" w:cs="Arial"/>
          <w:color w:val="000000" w:themeColor="text1"/>
          <w:shd w:val="clear" w:color="auto" w:fill="FFFFFF"/>
        </w:rPr>
        <w:t>Funding</w:t>
      </w:r>
    </w:p>
    <w:p w:rsidR="00082BC3" w:rsidRPr="007631A6" w:rsidRDefault="00082BC3" w:rsidP="00082BC3">
      <w:pPr>
        <w:rPr>
          <w:rFonts w:ascii="Arial" w:hAnsi="Arial" w:cs="Arial"/>
          <w:color w:val="000000" w:themeColor="text1"/>
          <w:sz w:val="22"/>
          <w:szCs w:val="22"/>
          <w:shd w:val="clear" w:color="auto" w:fill="FFFFFF"/>
        </w:rPr>
      </w:pPr>
    </w:p>
    <w:p w:rsidR="00C11626" w:rsidRPr="007631A6" w:rsidRDefault="00082BC3" w:rsidP="007631A6">
      <w:pPr>
        <w:pStyle w:val="ListParagraph"/>
        <w:numPr>
          <w:ilvl w:val="0"/>
          <w:numId w:val="6"/>
        </w:numPr>
        <w:spacing w:before="100" w:beforeAutospacing="1" w:after="360"/>
        <w:rPr>
          <w:rFonts w:ascii="Arial" w:eastAsia="Times New Roman" w:hAnsi="Arial" w:cs="Arial"/>
          <w:color w:val="000000" w:themeColor="text1"/>
        </w:rPr>
      </w:pPr>
      <w:r w:rsidRPr="007631A6">
        <w:rPr>
          <w:rFonts w:ascii="Arial" w:hAnsi="Arial" w:cs="Arial"/>
          <w:color w:val="000000" w:themeColor="text1"/>
        </w:rPr>
        <w:t xml:space="preserve">Does your school have a mental health policy? </w:t>
      </w:r>
    </w:p>
    <w:p w:rsidR="00C11626" w:rsidRPr="007631A6" w:rsidRDefault="00082BC3" w:rsidP="00537A54">
      <w:pPr>
        <w:pStyle w:val="ListParagraph"/>
        <w:numPr>
          <w:ilvl w:val="0"/>
          <w:numId w:val="14"/>
        </w:numPr>
        <w:spacing w:before="100" w:beforeAutospacing="1" w:after="360"/>
        <w:rPr>
          <w:rFonts w:ascii="Arial" w:eastAsia="Times New Roman" w:hAnsi="Arial" w:cs="Arial"/>
          <w:color w:val="000000" w:themeColor="text1"/>
        </w:rPr>
      </w:pPr>
      <w:r w:rsidRPr="007631A6">
        <w:rPr>
          <w:rFonts w:ascii="Arial" w:hAnsi="Arial" w:cs="Arial"/>
          <w:color w:val="000000" w:themeColor="text1"/>
        </w:rPr>
        <w:t>Probably</w:t>
      </w:r>
      <w:r w:rsidR="00C11626" w:rsidRPr="007631A6">
        <w:rPr>
          <w:rFonts w:ascii="Arial" w:hAnsi="Arial" w:cs="Arial"/>
          <w:color w:val="000000" w:themeColor="text1"/>
        </w:rPr>
        <w:br/>
      </w:r>
    </w:p>
    <w:p w:rsidR="00C11626" w:rsidRPr="007631A6" w:rsidRDefault="00082BC3" w:rsidP="00537A54">
      <w:pPr>
        <w:pStyle w:val="ListParagraph"/>
        <w:numPr>
          <w:ilvl w:val="0"/>
          <w:numId w:val="14"/>
        </w:numPr>
        <w:spacing w:before="100" w:beforeAutospacing="1" w:after="360"/>
        <w:rPr>
          <w:rFonts w:ascii="Arial" w:eastAsia="Times New Roman" w:hAnsi="Arial" w:cs="Arial"/>
          <w:color w:val="000000" w:themeColor="text1"/>
        </w:rPr>
      </w:pPr>
      <w:r w:rsidRPr="007631A6">
        <w:rPr>
          <w:rFonts w:ascii="Arial" w:hAnsi="Arial" w:cs="Arial"/>
          <w:color w:val="000000" w:themeColor="text1"/>
        </w:rPr>
        <w:t>Healthcare policy is available on website and in office</w:t>
      </w:r>
    </w:p>
    <w:p w:rsidR="00C11626" w:rsidRPr="007631A6" w:rsidRDefault="00C11626" w:rsidP="00C11626">
      <w:pPr>
        <w:pStyle w:val="ListParagraph"/>
        <w:spacing w:before="100" w:beforeAutospacing="1" w:after="360"/>
        <w:rPr>
          <w:rFonts w:ascii="Arial" w:eastAsia="Times New Roman" w:hAnsi="Arial" w:cs="Arial"/>
          <w:color w:val="000000" w:themeColor="text1"/>
        </w:rPr>
      </w:pPr>
    </w:p>
    <w:p w:rsidR="00082BC3" w:rsidRPr="007631A6" w:rsidRDefault="00082BC3" w:rsidP="00082BC3">
      <w:pPr>
        <w:pStyle w:val="ListParagraph"/>
        <w:numPr>
          <w:ilvl w:val="0"/>
          <w:numId w:val="14"/>
        </w:numPr>
        <w:spacing w:before="100" w:beforeAutospacing="1" w:after="360"/>
        <w:rPr>
          <w:rFonts w:ascii="Arial" w:eastAsia="Times New Roman" w:hAnsi="Arial" w:cs="Arial"/>
          <w:color w:val="000000" w:themeColor="text1"/>
        </w:rPr>
      </w:pPr>
      <w:proofErr w:type="spellStart"/>
      <w:r w:rsidRPr="007631A6">
        <w:rPr>
          <w:rFonts w:ascii="Arial" w:hAnsi="Arial" w:cs="Arial"/>
          <w:color w:val="000000" w:themeColor="text1"/>
        </w:rPr>
        <w:t>ALNco</w:t>
      </w:r>
      <w:proofErr w:type="spellEnd"/>
      <w:r w:rsidRPr="007631A6">
        <w:rPr>
          <w:rFonts w:ascii="Arial" w:hAnsi="Arial" w:cs="Arial"/>
          <w:color w:val="000000" w:themeColor="text1"/>
        </w:rPr>
        <w:t xml:space="preserve"> would speak to staff if needed about mental health support</w:t>
      </w:r>
    </w:p>
    <w:p w:rsidR="007631A6" w:rsidRPr="007631A6" w:rsidRDefault="007631A6" w:rsidP="007631A6">
      <w:pPr>
        <w:pStyle w:val="ListParagraph"/>
        <w:rPr>
          <w:rFonts w:ascii="Arial" w:eastAsia="Times New Roman" w:hAnsi="Arial" w:cs="Arial"/>
          <w:color w:val="000000" w:themeColor="text1"/>
        </w:rPr>
      </w:pPr>
    </w:p>
    <w:p w:rsidR="007631A6" w:rsidRPr="007631A6" w:rsidRDefault="007631A6" w:rsidP="007631A6">
      <w:pPr>
        <w:pStyle w:val="ListParagraph"/>
        <w:spacing w:before="100" w:beforeAutospacing="1" w:after="360"/>
        <w:rPr>
          <w:rFonts w:ascii="Arial" w:eastAsia="Times New Roman" w:hAnsi="Arial" w:cs="Arial"/>
          <w:color w:val="000000" w:themeColor="text1"/>
        </w:rPr>
      </w:pPr>
    </w:p>
    <w:p w:rsidR="00082BC3" w:rsidRPr="007631A6" w:rsidRDefault="00082BC3" w:rsidP="00537A54">
      <w:pPr>
        <w:pStyle w:val="ListParagraph"/>
        <w:numPr>
          <w:ilvl w:val="0"/>
          <w:numId w:val="6"/>
        </w:numPr>
        <w:spacing w:before="100" w:beforeAutospacing="1" w:after="360"/>
        <w:rPr>
          <w:rFonts w:ascii="Arial" w:eastAsia="Times New Roman" w:hAnsi="Arial" w:cs="Arial"/>
          <w:color w:val="000000" w:themeColor="text1"/>
        </w:rPr>
      </w:pPr>
      <w:r w:rsidRPr="007631A6">
        <w:rPr>
          <w:rFonts w:ascii="Arial" w:hAnsi="Arial" w:cs="Arial"/>
          <w:color w:val="000000" w:themeColor="text1"/>
        </w:rPr>
        <w:t>Does your school have a counsellor or dedicated support for the emotional well-being and mental health of its students?</w:t>
      </w:r>
    </w:p>
    <w:p w:rsidR="00082BC3" w:rsidRPr="007631A6" w:rsidRDefault="00082BC3" w:rsidP="00082BC3">
      <w:pPr>
        <w:spacing w:before="100" w:beforeAutospacing="1" w:after="360"/>
        <w:rPr>
          <w:rFonts w:ascii="Arial" w:hAnsi="Arial" w:cs="Arial"/>
          <w:color w:val="000000" w:themeColor="text1"/>
          <w:sz w:val="22"/>
          <w:szCs w:val="22"/>
        </w:rPr>
      </w:pPr>
      <w:r w:rsidRPr="007631A6">
        <w:rPr>
          <w:rFonts w:ascii="Arial" w:hAnsi="Arial" w:cs="Arial"/>
          <w:color w:val="000000" w:themeColor="text1"/>
          <w:sz w:val="22"/>
          <w:szCs w:val="22"/>
        </w:rPr>
        <w:t>TA- Nurture, relationship play, talk-about</w:t>
      </w:r>
      <w:r w:rsidRPr="007631A6">
        <w:rPr>
          <w:rFonts w:ascii="Arial" w:hAnsi="Arial" w:cs="Arial"/>
          <w:color w:val="000000" w:themeColor="text1"/>
          <w:sz w:val="22"/>
          <w:szCs w:val="22"/>
        </w:rPr>
        <w:br/>
        <w:t xml:space="preserve">Can access </w:t>
      </w:r>
      <w:r w:rsidR="00C11626" w:rsidRPr="007631A6">
        <w:rPr>
          <w:rFonts w:ascii="Arial" w:hAnsi="Arial" w:cs="Arial"/>
          <w:color w:val="000000" w:themeColor="text1"/>
          <w:sz w:val="22"/>
          <w:szCs w:val="22"/>
        </w:rPr>
        <w:t xml:space="preserve">intervention TA if they need to. However, they are usually working </w:t>
      </w:r>
      <w:r w:rsidRPr="007631A6">
        <w:rPr>
          <w:rFonts w:ascii="Arial" w:hAnsi="Arial" w:cs="Arial"/>
          <w:color w:val="000000" w:themeColor="text1"/>
          <w:sz w:val="22"/>
          <w:szCs w:val="22"/>
        </w:rPr>
        <w:t xml:space="preserve">1:1 with a child but if children need support and </w:t>
      </w:r>
      <w:r w:rsidR="00C11626" w:rsidRPr="007631A6">
        <w:rPr>
          <w:rFonts w:ascii="Arial" w:hAnsi="Arial" w:cs="Arial"/>
          <w:color w:val="000000" w:themeColor="text1"/>
          <w:sz w:val="22"/>
          <w:szCs w:val="22"/>
        </w:rPr>
        <w:t>they are</w:t>
      </w:r>
      <w:r w:rsidRPr="007631A6">
        <w:rPr>
          <w:rFonts w:ascii="Arial" w:hAnsi="Arial" w:cs="Arial"/>
          <w:color w:val="000000" w:themeColor="text1"/>
          <w:sz w:val="22"/>
          <w:szCs w:val="22"/>
        </w:rPr>
        <w:t xml:space="preserve"> able to leave the classroom</w:t>
      </w:r>
      <w:r w:rsidR="00C11626" w:rsidRPr="007631A6">
        <w:rPr>
          <w:rFonts w:ascii="Arial" w:hAnsi="Arial" w:cs="Arial"/>
          <w:color w:val="000000" w:themeColor="text1"/>
          <w:sz w:val="22"/>
          <w:szCs w:val="22"/>
        </w:rPr>
        <w:t xml:space="preserve"> they will.</w:t>
      </w:r>
    </w:p>
    <w:p w:rsidR="00082BC3" w:rsidRPr="007631A6" w:rsidRDefault="00082BC3" w:rsidP="00537A54">
      <w:pPr>
        <w:pStyle w:val="ListParagraph"/>
        <w:numPr>
          <w:ilvl w:val="0"/>
          <w:numId w:val="6"/>
        </w:numPr>
        <w:shd w:val="clear" w:color="auto" w:fill="FFFFFF"/>
        <w:spacing w:before="100" w:beforeAutospacing="1" w:after="100" w:afterAutospacing="1"/>
        <w:rPr>
          <w:rFonts w:ascii="Arial" w:eastAsia="Times New Roman" w:hAnsi="Arial" w:cs="Arial"/>
          <w:color w:val="000000" w:themeColor="text1"/>
        </w:rPr>
      </w:pPr>
      <w:r w:rsidRPr="007631A6">
        <w:rPr>
          <w:rFonts w:ascii="Arial" w:eastAsia="Times New Roman" w:hAnsi="Arial" w:cs="Arial"/>
          <w:color w:val="000000" w:themeColor="text1"/>
        </w:rPr>
        <w:t xml:space="preserve">Do you think there is a link between positive mental health and students’ academic performance and behaviour? </w:t>
      </w:r>
    </w:p>
    <w:p w:rsidR="00082BC3" w:rsidRPr="007631A6" w:rsidRDefault="00C11626" w:rsidP="00082BC3">
      <w:pPr>
        <w:shd w:val="clear" w:color="auto" w:fill="FFFFFF"/>
        <w:spacing w:before="100" w:beforeAutospacing="1" w:after="100" w:afterAutospacing="1"/>
        <w:rPr>
          <w:rFonts w:ascii="Arial" w:hAnsi="Arial" w:cs="Arial"/>
          <w:color w:val="000000" w:themeColor="text1"/>
          <w:sz w:val="22"/>
          <w:szCs w:val="22"/>
        </w:rPr>
      </w:pPr>
      <w:r w:rsidRPr="007631A6">
        <w:rPr>
          <w:rFonts w:ascii="Arial" w:hAnsi="Arial" w:cs="Arial"/>
          <w:color w:val="000000" w:themeColor="text1"/>
          <w:sz w:val="22"/>
          <w:szCs w:val="22"/>
        </w:rPr>
        <w:t>Definitely, if</w:t>
      </w:r>
      <w:r w:rsidR="00082BC3" w:rsidRPr="007631A6">
        <w:rPr>
          <w:rFonts w:ascii="Arial" w:hAnsi="Arial" w:cs="Arial"/>
          <w:color w:val="000000" w:themeColor="text1"/>
          <w:sz w:val="22"/>
          <w:szCs w:val="22"/>
        </w:rPr>
        <w:t xml:space="preserve"> a child has something on their mind or has low self-esteem or family issues that we do not know about</w:t>
      </w:r>
      <w:r w:rsidRPr="007631A6">
        <w:rPr>
          <w:rFonts w:ascii="Arial" w:hAnsi="Arial" w:cs="Arial"/>
          <w:color w:val="000000" w:themeColor="text1"/>
          <w:sz w:val="22"/>
          <w:szCs w:val="22"/>
        </w:rPr>
        <w:t>,</w:t>
      </w:r>
      <w:r w:rsidR="00082BC3" w:rsidRPr="007631A6">
        <w:rPr>
          <w:rFonts w:ascii="Arial" w:hAnsi="Arial" w:cs="Arial"/>
          <w:color w:val="000000" w:themeColor="text1"/>
          <w:sz w:val="22"/>
          <w:szCs w:val="22"/>
        </w:rPr>
        <w:t xml:space="preserve"> it will impact their work</w:t>
      </w:r>
      <w:r w:rsidRPr="007631A6">
        <w:rPr>
          <w:rFonts w:ascii="Arial" w:hAnsi="Arial" w:cs="Arial"/>
          <w:color w:val="000000" w:themeColor="text1"/>
          <w:sz w:val="22"/>
          <w:szCs w:val="22"/>
        </w:rPr>
        <w:t>. They</w:t>
      </w:r>
      <w:r w:rsidR="00082BC3" w:rsidRPr="007631A6">
        <w:rPr>
          <w:rFonts w:ascii="Arial" w:hAnsi="Arial" w:cs="Arial"/>
          <w:color w:val="000000" w:themeColor="text1"/>
          <w:sz w:val="22"/>
          <w:szCs w:val="22"/>
        </w:rPr>
        <w:t xml:space="preserve"> </w:t>
      </w:r>
      <w:r w:rsidRPr="007631A6">
        <w:rPr>
          <w:rFonts w:ascii="Arial" w:hAnsi="Arial" w:cs="Arial"/>
          <w:color w:val="000000" w:themeColor="text1"/>
          <w:sz w:val="22"/>
          <w:szCs w:val="22"/>
        </w:rPr>
        <w:t>won’t</w:t>
      </w:r>
      <w:r w:rsidR="00082BC3" w:rsidRPr="007631A6">
        <w:rPr>
          <w:rFonts w:ascii="Arial" w:hAnsi="Arial" w:cs="Arial"/>
          <w:color w:val="000000" w:themeColor="text1"/>
          <w:sz w:val="22"/>
          <w:szCs w:val="22"/>
        </w:rPr>
        <w:t xml:space="preserve"> </w:t>
      </w:r>
      <w:r w:rsidRPr="007631A6">
        <w:rPr>
          <w:rFonts w:ascii="Arial" w:hAnsi="Arial" w:cs="Arial"/>
          <w:color w:val="000000" w:themeColor="text1"/>
          <w:sz w:val="22"/>
          <w:szCs w:val="22"/>
        </w:rPr>
        <w:t>be able to</w:t>
      </w:r>
      <w:r w:rsidR="00082BC3" w:rsidRPr="007631A6">
        <w:rPr>
          <w:rFonts w:ascii="Arial" w:hAnsi="Arial" w:cs="Arial"/>
          <w:color w:val="000000" w:themeColor="text1"/>
          <w:sz w:val="22"/>
          <w:szCs w:val="22"/>
        </w:rPr>
        <w:t xml:space="preserve"> learn and</w:t>
      </w:r>
      <w:r w:rsidRPr="007631A6">
        <w:rPr>
          <w:rFonts w:ascii="Arial" w:hAnsi="Arial" w:cs="Arial"/>
          <w:color w:val="000000" w:themeColor="text1"/>
          <w:sz w:val="22"/>
          <w:szCs w:val="22"/>
        </w:rPr>
        <w:t xml:space="preserve"> have the</w:t>
      </w:r>
      <w:r w:rsidR="00082BC3" w:rsidRPr="007631A6">
        <w:rPr>
          <w:rFonts w:ascii="Arial" w:hAnsi="Arial" w:cs="Arial"/>
          <w:color w:val="000000" w:themeColor="text1"/>
          <w:sz w:val="22"/>
          <w:szCs w:val="22"/>
        </w:rPr>
        <w:t xml:space="preserve"> ability to sit and learn because their mind is elsewhere. </w:t>
      </w:r>
    </w:p>
    <w:p w:rsidR="00082BC3" w:rsidRPr="007631A6" w:rsidRDefault="00082BC3" w:rsidP="00082BC3">
      <w:pPr>
        <w:shd w:val="clear" w:color="auto" w:fill="FFFFFF"/>
        <w:spacing w:before="100" w:beforeAutospacing="1" w:after="100" w:afterAutospacing="1"/>
        <w:rPr>
          <w:rFonts w:ascii="Arial" w:hAnsi="Arial" w:cs="Arial"/>
          <w:color w:val="000000" w:themeColor="text1"/>
          <w:sz w:val="22"/>
          <w:szCs w:val="22"/>
        </w:rPr>
      </w:pPr>
    </w:p>
    <w:p w:rsidR="00082BC3" w:rsidRPr="007631A6" w:rsidRDefault="00082BC3" w:rsidP="00082BC3">
      <w:pPr>
        <w:shd w:val="clear" w:color="auto" w:fill="FFFFFF"/>
        <w:spacing w:before="100" w:beforeAutospacing="1" w:after="100" w:afterAutospacing="1"/>
        <w:rPr>
          <w:rFonts w:ascii="Arial" w:hAnsi="Arial" w:cs="Arial"/>
          <w:color w:val="000000" w:themeColor="text1"/>
          <w:sz w:val="22"/>
          <w:szCs w:val="22"/>
        </w:rPr>
      </w:pPr>
    </w:p>
    <w:p w:rsidR="00082BC3" w:rsidRPr="007631A6" w:rsidRDefault="00082BC3" w:rsidP="00537A54">
      <w:pPr>
        <w:pStyle w:val="ListParagraph"/>
        <w:numPr>
          <w:ilvl w:val="0"/>
          <w:numId w:val="6"/>
        </w:numPr>
        <w:spacing w:before="100" w:beforeAutospacing="1" w:after="360"/>
        <w:rPr>
          <w:rFonts w:ascii="Arial" w:eastAsia="Times New Roman" w:hAnsi="Arial" w:cs="Arial"/>
          <w:color w:val="000000" w:themeColor="text1"/>
        </w:rPr>
      </w:pPr>
      <w:r w:rsidRPr="007631A6">
        <w:rPr>
          <w:rFonts w:ascii="Arial" w:eastAsia="Times New Roman" w:hAnsi="Arial" w:cs="Arial"/>
          <w:color w:val="000000" w:themeColor="text1"/>
        </w:rPr>
        <w:t>How would you raise awareness on the topic positive mental health to pupils?</w:t>
      </w:r>
    </w:p>
    <w:p w:rsidR="00082BC3" w:rsidRPr="007631A6" w:rsidRDefault="00082BC3" w:rsidP="00082BC3">
      <w:pPr>
        <w:pStyle w:val="ListParagraph"/>
        <w:rPr>
          <w:rFonts w:ascii="Arial" w:eastAsia="Times New Roman" w:hAnsi="Arial" w:cs="Arial"/>
          <w:color w:val="000000" w:themeColor="text1"/>
        </w:rPr>
      </w:pPr>
    </w:p>
    <w:p w:rsidR="00082BC3" w:rsidRPr="007631A6" w:rsidRDefault="00082BC3" w:rsidP="00082BC3">
      <w:pPr>
        <w:rPr>
          <w:rFonts w:ascii="Arial" w:hAnsi="Arial" w:cs="Arial"/>
          <w:color w:val="000000" w:themeColor="text1"/>
          <w:sz w:val="22"/>
          <w:szCs w:val="22"/>
        </w:rPr>
      </w:pPr>
      <w:r w:rsidRPr="007631A6">
        <w:rPr>
          <w:rFonts w:ascii="Arial" w:hAnsi="Arial" w:cs="Arial"/>
          <w:color w:val="000000" w:themeColor="text1"/>
          <w:sz w:val="22"/>
          <w:szCs w:val="22"/>
        </w:rPr>
        <w:t>Display board</w:t>
      </w:r>
      <w:r w:rsidR="00C11626" w:rsidRPr="007631A6">
        <w:rPr>
          <w:rFonts w:ascii="Arial" w:hAnsi="Arial" w:cs="Arial"/>
          <w:color w:val="000000" w:themeColor="text1"/>
          <w:sz w:val="22"/>
          <w:szCs w:val="22"/>
        </w:rPr>
        <w:t xml:space="preserve">- </w:t>
      </w:r>
      <w:r w:rsidRPr="007631A6">
        <w:rPr>
          <w:rFonts w:ascii="Arial" w:hAnsi="Arial" w:cs="Arial"/>
          <w:color w:val="000000" w:themeColor="text1"/>
          <w:sz w:val="22"/>
          <w:szCs w:val="22"/>
        </w:rPr>
        <w:t xml:space="preserve">Stress </w:t>
      </w:r>
      <w:r w:rsidR="00C11626" w:rsidRPr="007631A6">
        <w:rPr>
          <w:rFonts w:ascii="Arial" w:hAnsi="Arial" w:cs="Arial"/>
          <w:color w:val="000000" w:themeColor="text1"/>
          <w:sz w:val="22"/>
          <w:szCs w:val="22"/>
        </w:rPr>
        <w:t xml:space="preserve">thermometers- </w:t>
      </w:r>
      <w:r w:rsidRPr="007631A6">
        <w:rPr>
          <w:rFonts w:ascii="Arial" w:hAnsi="Arial" w:cs="Arial"/>
          <w:color w:val="000000" w:themeColor="text1"/>
          <w:sz w:val="22"/>
          <w:szCs w:val="22"/>
        </w:rPr>
        <w:t xml:space="preserve">If </w:t>
      </w:r>
      <w:r w:rsidR="00C11626" w:rsidRPr="007631A6">
        <w:rPr>
          <w:rFonts w:ascii="Arial" w:hAnsi="Arial" w:cs="Arial"/>
          <w:color w:val="000000" w:themeColor="text1"/>
          <w:sz w:val="22"/>
          <w:szCs w:val="22"/>
        </w:rPr>
        <w:t>you’re</w:t>
      </w:r>
      <w:r w:rsidRPr="007631A6">
        <w:rPr>
          <w:rFonts w:ascii="Arial" w:hAnsi="Arial" w:cs="Arial"/>
          <w:color w:val="000000" w:themeColor="text1"/>
          <w:sz w:val="22"/>
          <w:szCs w:val="22"/>
        </w:rPr>
        <w:t xml:space="preserve"> at this level this is what you can do etc</w:t>
      </w:r>
      <w:r w:rsidR="00C11626" w:rsidRPr="007631A6">
        <w:rPr>
          <w:rFonts w:ascii="Arial" w:hAnsi="Arial" w:cs="Arial"/>
          <w:color w:val="000000" w:themeColor="text1"/>
          <w:sz w:val="22"/>
          <w:szCs w:val="22"/>
        </w:rPr>
        <w:t>- looking at how s</w:t>
      </w:r>
      <w:r w:rsidRPr="007631A6">
        <w:rPr>
          <w:rFonts w:ascii="Arial" w:hAnsi="Arial" w:cs="Arial"/>
          <w:color w:val="000000" w:themeColor="text1"/>
          <w:sz w:val="22"/>
          <w:szCs w:val="22"/>
        </w:rPr>
        <w:t>tress/anger can come in different forms and levels and there are many different strategies they can use to calm themselves</w:t>
      </w:r>
    </w:p>
    <w:p w:rsidR="00082BC3" w:rsidRPr="007631A6" w:rsidRDefault="00082BC3" w:rsidP="00082BC3">
      <w:pPr>
        <w:rPr>
          <w:rFonts w:ascii="Arial" w:hAnsi="Arial" w:cs="Arial"/>
          <w:color w:val="000000" w:themeColor="text1"/>
          <w:sz w:val="22"/>
          <w:szCs w:val="22"/>
        </w:rPr>
      </w:pPr>
      <w:r w:rsidRPr="007631A6">
        <w:rPr>
          <w:rFonts w:ascii="Arial" w:hAnsi="Arial" w:cs="Arial"/>
          <w:color w:val="000000" w:themeColor="text1"/>
          <w:sz w:val="22"/>
          <w:szCs w:val="22"/>
        </w:rPr>
        <w:lastRenderedPageBreak/>
        <w:t>Nurture – Discuss mental health boards</w:t>
      </w:r>
    </w:p>
    <w:p w:rsidR="00082BC3" w:rsidRPr="007631A6" w:rsidRDefault="00C11626" w:rsidP="00C11626">
      <w:pPr>
        <w:rPr>
          <w:rFonts w:ascii="Arial" w:hAnsi="Arial" w:cs="Arial"/>
          <w:color w:val="000000" w:themeColor="text1"/>
          <w:sz w:val="22"/>
          <w:szCs w:val="22"/>
        </w:rPr>
      </w:pPr>
      <w:r w:rsidRPr="007631A6">
        <w:rPr>
          <w:rFonts w:ascii="Arial" w:hAnsi="Arial" w:cs="Arial"/>
          <w:color w:val="000000" w:themeColor="text1"/>
          <w:sz w:val="22"/>
          <w:szCs w:val="22"/>
        </w:rPr>
        <w:t>Mindfulness activities – Skittles Yoga</w:t>
      </w:r>
    </w:p>
    <w:p w:rsidR="00082BC3" w:rsidRPr="007631A6" w:rsidRDefault="00082BC3" w:rsidP="00537A54">
      <w:pPr>
        <w:pStyle w:val="ListParagraph"/>
        <w:numPr>
          <w:ilvl w:val="0"/>
          <w:numId w:val="6"/>
        </w:numPr>
        <w:spacing w:before="100" w:beforeAutospacing="1" w:after="360"/>
        <w:rPr>
          <w:rFonts w:ascii="Arial" w:eastAsia="Times New Roman" w:hAnsi="Arial" w:cs="Arial"/>
          <w:color w:val="000000" w:themeColor="text1"/>
        </w:rPr>
      </w:pPr>
      <w:r w:rsidRPr="007631A6">
        <w:rPr>
          <w:rFonts w:ascii="Arial" w:eastAsia="Times New Roman" w:hAnsi="Arial" w:cs="Arial"/>
          <w:color w:val="000000" w:themeColor="text1"/>
        </w:rPr>
        <w:t>What strategies/interventions are you familiar with to support mental health and/or wellbeing?</w:t>
      </w:r>
    </w:p>
    <w:p w:rsidR="00082BC3" w:rsidRPr="007631A6" w:rsidRDefault="00082BC3" w:rsidP="00082BC3">
      <w:pPr>
        <w:spacing w:before="100" w:beforeAutospacing="1" w:after="360"/>
        <w:rPr>
          <w:rFonts w:ascii="Arial" w:hAnsi="Arial" w:cs="Arial"/>
          <w:color w:val="000000" w:themeColor="text1"/>
          <w:sz w:val="22"/>
          <w:szCs w:val="22"/>
        </w:rPr>
      </w:pPr>
      <w:r w:rsidRPr="007631A6">
        <w:rPr>
          <w:rFonts w:ascii="Arial" w:hAnsi="Arial" w:cs="Arial"/>
          <w:color w:val="000000" w:themeColor="text1"/>
          <w:sz w:val="22"/>
          <w:szCs w:val="22"/>
        </w:rPr>
        <w:t xml:space="preserve">Nurture, </w:t>
      </w:r>
      <w:proofErr w:type="spellStart"/>
      <w:r w:rsidRPr="007631A6">
        <w:rPr>
          <w:rFonts w:ascii="Arial" w:hAnsi="Arial" w:cs="Arial"/>
          <w:color w:val="000000" w:themeColor="text1"/>
          <w:sz w:val="22"/>
          <w:szCs w:val="22"/>
        </w:rPr>
        <w:t>talkabout</w:t>
      </w:r>
      <w:proofErr w:type="spellEnd"/>
      <w:r w:rsidRPr="007631A6">
        <w:rPr>
          <w:rFonts w:ascii="Arial" w:hAnsi="Arial" w:cs="Arial"/>
          <w:color w:val="000000" w:themeColor="text1"/>
          <w:sz w:val="22"/>
          <w:szCs w:val="22"/>
        </w:rPr>
        <w:t xml:space="preserve">, </w:t>
      </w:r>
      <w:r w:rsidR="00C11626" w:rsidRPr="007631A6">
        <w:rPr>
          <w:rFonts w:ascii="Arial" w:hAnsi="Arial" w:cs="Arial"/>
          <w:color w:val="000000" w:themeColor="text1"/>
          <w:sz w:val="22"/>
          <w:szCs w:val="22"/>
        </w:rPr>
        <w:t>relationship-based</w:t>
      </w:r>
      <w:r w:rsidRPr="007631A6">
        <w:rPr>
          <w:rFonts w:ascii="Arial" w:hAnsi="Arial" w:cs="Arial"/>
          <w:color w:val="000000" w:themeColor="text1"/>
          <w:sz w:val="22"/>
          <w:szCs w:val="22"/>
        </w:rPr>
        <w:t xml:space="preserve"> play</w:t>
      </w:r>
      <w:r w:rsidR="00C11626" w:rsidRPr="007631A6">
        <w:rPr>
          <w:rFonts w:ascii="Arial" w:hAnsi="Arial" w:cs="Arial"/>
          <w:color w:val="000000" w:themeColor="text1"/>
          <w:sz w:val="22"/>
          <w:szCs w:val="22"/>
        </w:rPr>
        <w:t>, ‘worry</w:t>
      </w:r>
      <w:r w:rsidRPr="007631A6">
        <w:rPr>
          <w:rFonts w:ascii="Arial" w:hAnsi="Arial" w:cs="Arial"/>
          <w:color w:val="000000" w:themeColor="text1"/>
          <w:sz w:val="22"/>
          <w:szCs w:val="22"/>
        </w:rPr>
        <w:t xml:space="preserve"> monster</w:t>
      </w:r>
      <w:r w:rsidR="00C11626" w:rsidRPr="007631A6">
        <w:rPr>
          <w:rFonts w:ascii="Arial" w:hAnsi="Arial" w:cs="Arial"/>
          <w:color w:val="000000" w:themeColor="text1"/>
          <w:sz w:val="22"/>
          <w:szCs w:val="22"/>
        </w:rPr>
        <w:t>’ (</w:t>
      </w:r>
      <w:r w:rsidRPr="007631A6">
        <w:rPr>
          <w:rFonts w:ascii="Arial" w:hAnsi="Arial" w:cs="Arial"/>
          <w:color w:val="000000" w:themeColor="text1"/>
          <w:sz w:val="22"/>
          <w:szCs w:val="22"/>
        </w:rPr>
        <w:t>anonymously getting rid of their feelings or worries</w:t>
      </w:r>
      <w:r w:rsidR="00C11626" w:rsidRPr="007631A6">
        <w:rPr>
          <w:rFonts w:ascii="Arial" w:hAnsi="Arial" w:cs="Arial"/>
          <w:color w:val="000000" w:themeColor="text1"/>
          <w:sz w:val="22"/>
          <w:szCs w:val="22"/>
        </w:rPr>
        <w:t>)</w:t>
      </w:r>
      <w:r w:rsidRPr="007631A6">
        <w:rPr>
          <w:rFonts w:ascii="Arial" w:hAnsi="Arial" w:cs="Arial"/>
          <w:color w:val="000000" w:themeColor="text1"/>
          <w:sz w:val="22"/>
          <w:szCs w:val="22"/>
        </w:rPr>
        <w:t>-can usually work out who’s said what and activities can be put in place to support learners without them knowing we know about their problems.</w:t>
      </w:r>
      <w:r w:rsidR="00C11626" w:rsidRPr="007631A6">
        <w:rPr>
          <w:rFonts w:ascii="Arial" w:hAnsi="Arial" w:cs="Arial"/>
          <w:color w:val="000000" w:themeColor="text1"/>
          <w:sz w:val="22"/>
          <w:szCs w:val="22"/>
        </w:rPr>
        <w:t xml:space="preserve"> </w:t>
      </w:r>
      <w:r w:rsidRPr="007631A6">
        <w:rPr>
          <w:rFonts w:ascii="Arial" w:hAnsi="Arial" w:cs="Arial"/>
          <w:color w:val="000000" w:themeColor="text1"/>
          <w:sz w:val="22"/>
          <w:szCs w:val="22"/>
        </w:rPr>
        <w:t xml:space="preserve">ELSA support website, support group </w:t>
      </w:r>
      <w:r w:rsidR="00C11626" w:rsidRPr="007631A6">
        <w:rPr>
          <w:rFonts w:ascii="Arial" w:hAnsi="Arial" w:cs="Arial"/>
          <w:color w:val="000000" w:themeColor="text1"/>
          <w:sz w:val="22"/>
          <w:szCs w:val="22"/>
        </w:rPr>
        <w:t>Facebook</w:t>
      </w:r>
      <w:r w:rsidRPr="007631A6">
        <w:rPr>
          <w:rFonts w:ascii="Arial" w:hAnsi="Arial" w:cs="Arial"/>
          <w:color w:val="000000" w:themeColor="text1"/>
          <w:sz w:val="22"/>
          <w:szCs w:val="22"/>
        </w:rPr>
        <w:t xml:space="preserve"> group- collaborate with other TA’s, access to the </w:t>
      </w:r>
      <w:proofErr w:type="spellStart"/>
      <w:r w:rsidR="00C11626" w:rsidRPr="007631A6">
        <w:rPr>
          <w:rFonts w:ascii="Arial" w:hAnsi="Arial" w:cs="Arial"/>
          <w:color w:val="000000" w:themeColor="text1"/>
          <w:sz w:val="22"/>
          <w:szCs w:val="22"/>
        </w:rPr>
        <w:t>ALN</w:t>
      </w:r>
      <w:r w:rsidRPr="007631A6">
        <w:rPr>
          <w:rFonts w:ascii="Arial" w:hAnsi="Arial" w:cs="Arial"/>
          <w:color w:val="000000" w:themeColor="text1"/>
          <w:sz w:val="22"/>
          <w:szCs w:val="22"/>
        </w:rPr>
        <w:t>co</w:t>
      </w:r>
      <w:proofErr w:type="spellEnd"/>
      <w:r w:rsidRPr="007631A6">
        <w:rPr>
          <w:rFonts w:ascii="Arial" w:hAnsi="Arial" w:cs="Arial"/>
          <w:color w:val="000000" w:themeColor="text1"/>
          <w:sz w:val="22"/>
          <w:szCs w:val="22"/>
        </w:rPr>
        <w:t xml:space="preserve">, </w:t>
      </w:r>
      <w:r w:rsidR="00C11626" w:rsidRPr="007631A6">
        <w:rPr>
          <w:rFonts w:ascii="Arial" w:hAnsi="Arial" w:cs="Arial"/>
          <w:color w:val="000000" w:themeColor="text1"/>
          <w:sz w:val="22"/>
          <w:szCs w:val="22"/>
        </w:rPr>
        <w:t>c</w:t>
      </w:r>
      <w:r w:rsidRPr="007631A6">
        <w:rPr>
          <w:rFonts w:ascii="Arial" w:hAnsi="Arial" w:cs="Arial"/>
          <w:color w:val="000000" w:themeColor="text1"/>
          <w:sz w:val="22"/>
          <w:szCs w:val="22"/>
        </w:rPr>
        <w:t>lass teacher</w:t>
      </w:r>
    </w:p>
    <w:p w:rsidR="00082BC3" w:rsidRPr="007631A6" w:rsidRDefault="00082BC3" w:rsidP="00537A54">
      <w:pPr>
        <w:pStyle w:val="ListParagraph"/>
        <w:numPr>
          <w:ilvl w:val="0"/>
          <w:numId w:val="6"/>
        </w:numPr>
        <w:rPr>
          <w:rFonts w:ascii="Arial" w:eastAsia="Times New Roman" w:hAnsi="Arial" w:cs="Arial"/>
          <w:color w:val="000000" w:themeColor="text1"/>
        </w:rPr>
      </w:pPr>
      <w:r w:rsidRPr="007631A6">
        <w:rPr>
          <w:rFonts w:ascii="Arial" w:eastAsia="Times New Roman" w:hAnsi="Arial" w:cs="Arial"/>
          <w:color w:val="000000" w:themeColor="text1"/>
          <w:shd w:val="clear" w:color="auto" w:fill="FFFFFF"/>
        </w:rPr>
        <w:t>Which strategy would you consider to be the most effective for supporting pupils and why?</w:t>
      </w:r>
    </w:p>
    <w:p w:rsidR="00C11626" w:rsidRPr="007631A6" w:rsidRDefault="00C11626" w:rsidP="00082BC3">
      <w:pPr>
        <w:pStyle w:val="ListParagraph"/>
        <w:rPr>
          <w:rFonts w:ascii="Arial" w:eastAsia="Times New Roman" w:hAnsi="Arial" w:cs="Arial"/>
          <w:color w:val="000000" w:themeColor="text1"/>
        </w:rPr>
      </w:pPr>
    </w:p>
    <w:p w:rsidR="00082BC3" w:rsidRPr="007631A6" w:rsidRDefault="00082BC3" w:rsidP="00082BC3">
      <w:pPr>
        <w:pStyle w:val="ListParagraph"/>
        <w:rPr>
          <w:rFonts w:ascii="Arial" w:eastAsia="Times New Roman" w:hAnsi="Arial" w:cs="Arial"/>
          <w:color w:val="000000" w:themeColor="text1"/>
        </w:rPr>
      </w:pPr>
      <w:r w:rsidRPr="007631A6">
        <w:rPr>
          <w:rFonts w:ascii="Arial" w:eastAsia="Times New Roman" w:hAnsi="Arial" w:cs="Arial"/>
          <w:color w:val="000000" w:themeColor="text1"/>
        </w:rPr>
        <w:t>Building a relationship with learners so they open up to you.</w:t>
      </w:r>
    </w:p>
    <w:p w:rsidR="00082BC3" w:rsidRPr="007631A6" w:rsidRDefault="00082BC3" w:rsidP="00082BC3">
      <w:pPr>
        <w:pStyle w:val="ListParagraph"/>
        <w:rPr>
          <w:rFonts w:ascii="Arial" w:eastAsia="Times New Roman" w:hAnsi="Arial" w:cs="Arial"/>
          <w:color w:val="000000" w:themeColor="text1"/>
        </w:rPr>
      </w:pPr>
      <w:r w:rsidRPr="007631A6">
        <w:rPr>
          <w:rFonts w:ascii="Arial" w:eastAsia="Times New Roman" w:hAnsi="Arial" w:cs="Arial"/>
          <w:color w:val="000000" w:themeColor="text1"/>
        </w:rPr>
        <w:t>No pressure- sitting and listening to them, colouring, playing a board game- simple things because that’s when they open up</w:t>
      </w:r>
      <w:r w:rsidR="00C11626" w:rsidRPr="007631A6">
        <w:rPr>
          <w:rFonts w:ascii="Arial" w:eastAsia="Times New Roman" w:hAnsi="Arial" w:cs="Arial"/>
          <w:color w:val="000000" w:themeColor="text1"/>
        </w:rPr>
        <w:t>.</w:t>
      </w:r>
    </w:p>
    <w:p w:rsidR="00082BC3" w:rsidRPr="007631A6" w:rsidRDefault="00C11626" w:rsidP="00082BC3">
      <w:pPr>
        <w:pStyle w:val="ListParagraph"/>
        <w:rPr>
          <w:rFonts w:ascii="Arial" w:eastAsia="Times New Roman" w:hAnsi="Arial" w:cs="Arial"/>
          <w:color w:val="000000" w:themeColor="text1"/>
        </w:rPr>
      </w:pPr>
      <w:r w:rsidRPr="007631A6">
        <w:rPr>
          <w:rFonts w:ascii="Arial" w:eastAsia="Times New Roman" w:hAnsi="Arial" w:cs="Arial"/>
          <w:color w:val="000000" w:themeColor="text1"/>
        </w:rPr>
        <w:t>If a c</w:t>
      </w:r>
      <w:r w:rsidR="00082BC3" w:rsidRPr="007631A6">
        <w:rPr>
          <w:rFonts w:ascii="Arial" w:eastAsia="Times New Roman" w:hAnsi="Arial" w:cs="Arial"/>
          <w:color w:val="000000" w:themeColor="text1"/>
        </w:rPr>
        <w:t xml:space="preserve">hild has issues but not prepared to </w:t>
      </w:r>
      <w:r w:rsidRPr="007631A6">
        <w:rPr>
          <w:rFonts w:ascii="Arial" w:eastAsia="Times New Roman" w:hAnsi="Arial" w:cs="Arial"/>
          <w:color w:val="000000" w:themeColor="text1"/>
        </w:rPr>
        <w:t>speak,</w:t>
      </w:r>
      <w:r w:rsidR="00082BC3" w:rsidRPr="007631A6">
        <w:rPr>
          <w:rFonts w:ascii="Arial" w:eastAsia="Times New Roman" w:hAnsi="Arial" w:cs="Arial"/>
          <w:color w:val="000000" w:themeColor="text1"/>
        </w:rPr>
        <w:t xml:space="preserve"> you’re fighting a losing battle</w:t>
      </w:r>
    </w:p>
    <w:p w:rsidR="00082BC3" w:rsidRPr="007631A6" w:rsidRDefault="00082BC3" w:rsidP="00082BC3">
      <w:pPr>
        <w:pStyle w:val="ListParagraph"/>
        <w:rPr>
          <w:rFonts w:ascii="Arial" w:eastAsia="Times New Roman" w:hAnsi="Arial" w:cs="Arial"/>
          <w:color w:val="000000" w:themeColor="text1"/>
        </w:rPr>
      </w:pPr>
      <w:r w:rsidRPr="007631A6">
        <w:rPr>
          <w:rFonts w:ascii="Arial" w:eastAsia="Times New Roman" w:hAnsi="Arial" w:cs="Arial"/>
          <w:color w:val="000000" w:themeColor="text1"/>
        </w:rPr>
        <w:t>Then interventions can be put in place depending on the learners needs.</w:t>
      </w:r>
    </w:p>
    <w:p w:rsidR="00082BC3" w:rsidRPr="007631A6" w:rsidRDefault="00082BC3" w:rsidP="00082BC3">
      <w:pPr>
        <w:rPr>
          <w:rFonts w:ascii="Arial" w:hAnsi="Arial" w:cs="Arial"/>
          <w:color w:val="000000" w:themeColor="text1"/>
          <w:sz w:val="22"/>
          <w:szCs w:val="22"/>
        </w:rPr>
      </w:pPr>
    </w:p>
    <w:p w:rsidR="00082BC3" w:rsidRPr="007631A6" w:rsidRDefault="00082BC3" w:rsidP="00537A54">
      <w:pPr>
        <w:pStyle w:val="ListParagraph"/>
        <w:numPr>
          <w:ilvl w:val="0"/>
          <w:numId w:val="6"/>
        </w:numPr>
        <w:spacing w:before="100" w:beforeAutospacing="1" w:after="360"/>
        <w:rPr>
          <w:rFonts w:ascii="Arial" w:eastAsia="Times New Roman" w:hAnsi="Arial" w:cs="Arial"/>
          <w:color w:val="000000" w:themeColor="text1"/>
        </w:rPr>
      </w:pPr>
      <w:r w:rsidRPr="007631A6">
        <w:rPr>
          <w:rFonts w:ascii="Arial" w:hAnsi="Arial" w:cs="Arial"/>
          <w:color w:val="000000" w:themeColor="text1"/>
        </w:rPr>
        <w:t>Do you think your school is meeting the emotional well-being and mental health needs of its students?</w:t>
      </w:r>
    </w:p>
    <w:p w:rsidR="00082BC3" w:rsidRPr="007631A6" w:rsidRDefault="00082BC3" w:rsidP="00082BC3">
      <w:pPr>
        <w:spacing w:before="100" w:beforeAutospacing="1" w:after="360"/>
        <w:rPr>
          <w:rFonts w:ascii="Arial" w:hAnsi="Arial" w:cs="Arial"/>
          <w:color w:val="000000" w:themeColor="text1"/>
          <w:sz w:val="22"/>
          <w:szCs w:val="22"/>
        </w:rPr>
      </w:pPr>
      <w:r w:rsidRPr="007631A6">
        <w:rPr>
          <w:rFonts w:ascii="Arial" w:hAnsi="Arial" w:cs="Arial"/>
          <w:color w:val="000000" w:themeColor="text1"/>
          <w:sz w:val="22"/>
          <w:szCs w:val="22"/>
        </w:rPr>
        <w:t>Upmost to</w:t>
      </w:r>
      <w:r w:rsidRPr="007631A6">
        <w:rPr>
          <w:rFonts w:ascii="Arial" w:hAnsi="Arial" w:cs="Arial"/>
          <w:color w:val="000000" w:themeColor="text1"/>
          <w:sz w:val="22"/>
          <w:szCs w:val="22"/>
        </w:rPr>
        <w:br/>
        <w:t>Cannot do more at the moment</w:t>
      </w:r>
      <w:r w:rsidRPr="007631A6">
        <w:rPr>
          <w:rFonts w:ascii="Arial" w:hAnsi="Arial" w:cs="Arial"/>
          <w:color w:val="000000" w:themeColor="text1"/>
          <w:sz w:val="22"/>
          <w:szCs w:val="22"/>
        </w:rPr>
        <w:br/>
        <w:t xml:space="preserve">Someone </w:t>
      </w:r>
      <w:r w:rsidR="00C11626" w:rsidRPr="007631A6">
        <w:rPr>
          <w:rFonts w:ascii="Arial" w:hAnsi="Arial" w:cs="Arial"/>
          <w:color w:val="000000" w:themeColor="text1"/>
          <w:sz w:val="22"/>
          <w:szCs w:val="22"/>
        </w:rPr>
        <w:t xml:space="preserve">should </w:t>
      </w:r>
      <w:r w:rsidRPr="007631A6">
        <w:rPr>
          <w:rFonts w:ascii="Arial" w:hAnsi="Arial" w:cs="Arial"/>
          <w:color w:val="000000" w:themeColor="text1"/>
          <w:sz w:val="22"/>
          <w:szCs w:val="22"/>
        </w:rPr>
        <w:t>doing it</w:t>
      </w:r>
      <w:r w:rsidR="00C11626" w:rsidRPr="007631A6">
        <w:rPr>
          <w:rFonts w:ascii="Arial" w:hAnsi="Arial" w:cs="Arial"/>
          <w:color w:val="000000" w:themeColor="text1"/>
          <w:sz w:val="22"/>
          <w:szCs w:val="22"/>
        </w:rPr>
        <w:t xml:space="preserve"> (interventions)</w:t>
      </w:r>
      <w:r w:rsidRPr="007631A6">
        <w:rPr>
          <w:rFonts w:ascii="Arial" w:hAnsi="Arial" w:cs="Arial"/>
          <w:color w:val="000000" w:themeColor="text1"/>
          <w:sz w:val="22"/>
          <w:szCs w:val="22"/>
        </w:rPr>
        <w:t xml:space="preserve"> more often, but it is not feasible</w:t>
      </w:r>
      <w:r w:rsidRPr="007631A6">
        <w:rPr>
          <w:rFonts w:ascii="Arial" w:hAnsi="Arial" w:cs="Arial"/>
          <w:color w:val="000000" w:themeColor="text1"/>
          <w:sz w:val="22"/>
          <w:szCs w:val="22"/>
        </w:rPr>
        <w:br/>
        <w:t>We are getting to the children that they are aware of</w:t>
      </w:r>
      <w:r w:rsidRPr="007631A6">
        <w:rPr>
          <w:rFonts w:ascii="Arial" w:hAnsi="Arial" w:cs="Arial"/>
          <w:color w:val="000000" w:themeColor="text1"/>
          <w:sz w:val="22"/>
          <w:szCs w:val="22"/>
        </w:rPr>
        <w:br/>
        <w:t xml:space="preserve">Funding </w:t>
      </w:r>
      <w:r w:rsidR="00C11626" w:rsidRPr="007631A6">
        <w:rPr>
          <w:rFonts w:ascii="Arial" w:hAnsi="Arial" w:cs="Arial"/>
          <w:color w:val="000000" w:themeColor="text1"/>
          <w:sz w:val="22"/>
          <w:szCs w:val="22"/>
        </w:rPr>
        <w:t>affects</w:t>
      </w:r>
      <w:r w:rsidRPr="007631A6">
        <w:rPr>
          <w:rFonts w:ascii="Arial" w:hAnsi="Arial" w:cs="Arial"/>
          <w:color w:val="000000" w:themeColor="text1"/>
          <w:sz w:val="22"/>
          <w:szCs w:val="22"/>
        </w:rPr>
        <w:t xml:space="preserve"> this</w:t>
      </w:r>
      <w:r w:rsidRPr="007631A6">
        <w:rPr>
          <w:rFonts w:ascii="Arial" w:hAnsi="Arial" w:cs="Arial"/>
          <w:color w:val="000000" w:themeColor="text1"/>
          <w:sz w:val="22"/>
          <w:szCs w:val="22"/>
        </w:rPr>
        <w:br/>
        <w:t>Something needs to be down within education in the UK – mental health issues are increasing</w:t>
      </w:r>
    </w:p>
    <w:p w:rsidR="00082BC3" w:rsidRPr="007631A6" w:rsidRDefault="00082BC3" w:rsidP="00537A54">
      <w:pPr>
        <w:pStyle w:val="ListParagraph"/>
        <w:numPr>
          <w:ilvl w:val="0"/>
          <w:numId w:val="6"/>
        </w:numPr>
        <w:spacing w:before="100" w:beforeAutospacing="1" w:after="360"/>
        <w:rPr>
          <w:rFonts w:ascii="Arial" w:eastAsia="Times New Roman" w:hAnsi="Arial" w:cs="Arial"/>
          <w:color w:val="000000" w:themeColor="text1"/>
        </w:rPr>
      </w:pPr>
      <w:r w:rsidRPr="007631A6">
        <w:rPr>
          <w:rFonts w:ascii="Arial" w:hAnsi="Arial" w:cs="Arial"/>
          <w:color w:val="000000" w:themeColor="text1"/>
        </w:rPr>
        <w:t>Are there whole-school procedures that help staff recognise and respond to emotional well-being and mental health issues?</w:t>
      </w:r>
    </w:p>
    <w:p w:rsidR="00082BC3" w:rsidRPr="007631A6" w:rsidRDefault="00082BC3" w:rsidP="00082BC3">
      <w:pPr>
        <w:spacing w:before="100" w:beforeAutospacing="1" w:after="360"/>
        <w:rPr>
          <w:rFonts w:ascii="Arial" w:hAnsi="Arial" w:cs="Arial"/>
          <w:color w:val="000000" w:themeColor="text1"/>
          <w:sz w:val="22"/>
          <w:szCs w:val="22"/>
        </w:rPr>
      </w:pPr>
      <w:r w:rsidRPr="007631A6">
        <w:rPr>
          <w:rFonts w:ascii="Arial" w:hAnsi="Arial" w:cs="Arial"/>
          <w:color w:val="000000" w:themeColor="text1"/>
          <w:sz w:val="22"/>
          <w:szCs w:val="22"/>
        </w:rPr>
        <w:t xml:space="preserve">Yes – Class teacher </w:t>
      </w:r>
      <w:r w:rsidRPr="007631A6">
        <w:rPr>
          <w:rFonts w:ascii="Arial" w:hAnsi="Arial" w:cs="Arial"/>
          <w:color w:val="000000" w:themeColor="text1"/>
          <w:sz w:val="22"/>
          <w:szCs w:val="22"/>
        </w:rPr>
        <w:br/>
        <w:t>Discussions between class teacher and headteacher- may need to share</w:t>
      </w:r>
      <w:r w:rsidRPr="007631A6">
        <w:rPr>
          <w:rFonts w:ascii="Arial" w:hAnsi="Arial" w:cs="Arial"/>
          <w:color w:val="000000" w:themeColor="text1"/>
          <w:sz w:val="22"/>
          <w:szCs w:val="22"/>
        </w:rPr>
        <w:br/>
        <w:t xml:space="preserve">During ADDS or inset days – issues are shared with members of staff so they are all aware of difficulties learners have and in ways they can support them </w:t>
      </w:r>
      <w:r w:rsidRPr="007631A6">
        <w:rPr>
          <w:rFonts w:ascii="Arial" w:hAnsi="Arial" w:cs="Arial"/>
          <w:color w:val="000000" w:themeColor="text1"/>
          <w:sz w:val="22"/>
          <w:szCs w:val="22"/>
        </w:rPr>
        <w:br/>
        <w:t>Referral forms to access interventions</w:t>
      </w:r>
    </w:p>
    <w:p w:rsidR="00082BC3" w:rsidRPr="007631A6" w:rsidRDefault="00082BC3" w:rsidP="00537A54">
      <w:pPr>
        <w:pStyle w:val="ListParagraph"/>
        <w:numPr>
          <w:ilvl w:val="0"/>
          <w:numId w:val="6"/>
        </w:numPr>
        <w:spacing w:before="100" w:beforeAutospacing="1" w:after="360"/>
        <w:rPr>
          <w:rFonts w:ascii="Arial" w:eastAsia="Times New Roman" w:hAnsi="Arial" w:cs="Arial"/>
          <w:color w:val="000000" w:themeColor="text1"/>
        </w:rPr>
      </w:pPr>
      <w:r w:rsidRPr="007631A6">
        <w:rPr>
          <w:rFonts w:ascii="Arial" w:hAnsi="Arial" w:cs="Arial"/>
          <w:color w:val="000000" w:themeColor="text1"/>
        </w:rPr>
        <w:t>Could you define the role of the teacher in supporting positive mental health and wellbeing?</w:t>
      </w:r>
    </w:p>
    <w:p w:rsidR="00C11626" w:rsidRPr="007631A6" w:rsidRDefault="00C11626" w:rsidP="00C11626">
      <w:pPr>
        <w:pStyle w:val="ListParagraph"/>
        <w:spacing w:before="100" w:beforeAutospacing="1" w:after="360"/>
        <w:rPr>
          <w:rFonts w:ascii="Arial" w:eastAsia="Times New Roman" w:hAnsi="Arial" w:cs="Arial"/>
          <w:color w:val="000000" w:themeColor="text1"/>
        </w:rPr>
      </w:pPr>
    </w:p>
    <w:p w:rsidR="00082BC3" w:rsidRPr="007631A6" w:rsidRDefault="00082BC3" w:rsidP="00082BC3">
      <w:pPr>
        <w:pStyle w:val="ListParagraph"/>
        <w:spacing w:before="100" w:beforeAutospacing="1" w:after="360"/>
        <w:rPr>
          <w:rFonts w:ascii="Arial" w:eastAsia="Times New Roman" w:hAnsi="Arial" w:cs="Arial"/>
          <w:color w:val="000000" w:themeColor="text1"/>
        </w:rPr>
      </w:pPr>
      <w:r w:rsidRPr="007631A6">
        <w:rPr>
          <w:rFonts w:ascii="Arial" w:eastAsia="Times New Roman" w:hAnsi="Arial" w:cs="Arial"/>
          <w:color w:val="000000" w:themeColor="text1"/>
        </w:rPr>
        <w:t>Teachers main role is to teach but they cannot get away from it</w:t>
      </w:r>
    </w:p>
    <w:p w:rsidR="00082BC3" w:rsidRPr="007631A6" w:rsidRDefault="00082BC3" w:rsidP="00082BC3">
      <w:pPr>
        <w:pStyle w:val="ListParagraph"/>
        <w:spacing w:before="100" w:beforeAutospacing="1" w:after="360"/>
        <w:rPr>
          <w:rFonts w:ascii="Arial" w:eastAsia="Times New Roman" w:hAnsi="Arial" w:cs="Arial"/>
          <w:color w:val="000000" w:themeColor="text1"/>
        </w:rPr>
      </w:pPr>
      <w:r w:rsidRPr="007631A6">
        <w:rPr>
          <w:rFonts w:ascii="Arial" w:eastAsia="Times New Roman" w:hAnsi="Arial" w:cs="Arial"/>
          <w:color w:val="000000" w:themeColor="text1"/>
        </w:rPr>
        <w:t>Teachers role is everything- tying shoelaces, toilet training, emotional wellbeing</w:t>
      </w:r>
      <w:r w:rsidRPr="007631A6">
        <w:rPr>
          <w:rFonts w:ascii="Arial" w:eastAsia="Times New Roman" w:hAnsi="Arial" w:cs="Arial"/>
          <w:color w:val="000000" w:themeColor="text1"/>
        </w:rPr>
        <w:br/>
        <w:t>Teachers can only do so much</w:t>
      </w:r>
    </w:p>
    <w:p w:rsidR="00082BC3" w:rsidRPr="007631A6" w:rsidRDefault="00082BC3" w:rsidP="00082BC3">
      <w:pPr>
        <w:pStyle w:val="ListParagraph"/>
        <w:spacing w:before="100" w:beforeAutospacing="1" w:after="360"/>
        <w:rPr>
          <w:rFonts w:ascii="Arial" w:eastAsia="Times New Roman" w:hAnsi="Arial" w:cs="Arial"/>
          <w:color w:val="000000" w:themeColor="text1"/>
        </w:rPr>
      </w:pPr>
      <w:r w:rsidRPr="007631A6">
        <w:rPr>
          <w:rFonts w:ascii="Arial" w:eastAsia="Times New Roman" w:hAnsi="Arial" w:cs="Arial"/>
          <w:color w:val="000000" w:themeColor="text1"/>
        </w:rPr>
        <w:t>More should be done with the parent</w:t>
      </w:r>
      <w:r w:rsidR="00C11626" w:rsidRPr="007631A6">
        <w:rPr>
          <w:rFonts w:ascii="Arial" w:eastAsia="Times New Roman" w:hAnsi="Arial" w:cs="Arial"/>
          <w:color w:val="000000" w:themeColor="text1"/>
        </w:rPr>
        <w:t>s</w:t>
      </w:r>
    </w:p>
    <w:p w:rsidR="00082BC3" w:rsidRPr="007631A6" w:rsidRDefault="00C11626" w:rsidP="00C11626">
      <w:pPr>
        <w:pStyle w:val="ListParagraph"/>
        <w:spacing w:before="100" w:beforeAutospacing="1" w:after="360"/>
        <w:rPr>
          <w:rFonts w:ascii="Arial" w:eastAsia="Times New Roman" w:hAnsi="Arial" w:cs="Arial"/>
          <w:color w:val="000000" w:themeColor="text1"/>
        </w:rPr>
      </w:pPr>
      <w:r w:rsidRPr="007631A6">
        <w:rPr>
          <w:rFonts w:ascii="Arial" w:eastAsia="Times New Roman" w:hAnsi="Arial" w:cs="Arial"/>
          <w:color w:val="000000" w:themeColor="text1"/>
        </w:rPr>
        <w:t xml:space="preserve">If there are </w:t>
      </w:r>
      <w:r w:rsidR="00082BC3" w:rsidRPr="007631A6">
        <w:rPr>
          <w:rFonts w:ascii="Arial" w:eastAsia="Times New Roman" w:hAnsi="Arial" w:cs="Arial"/>
          <w:color w:val="000000" w:themeColor="text1"/>
        </w:rPr>
        <w:t>5/6</w:t>
      </w:r>
      <w:r w:rsidRPr="007631A6">
        <w:rPr>
          <w:rFonts w:ascii="Arial" w:eastAsia="Times New Roman" w:hAnsi="Arial" w:cs="Arial"/>
          <w:color w:val="000000" w:themeColor="text1"/>
        </w:rPr>
        <w:t xml:space="preserve"> students in a class with poor mental health- should teachers focus on them or focus on the other </w:t>
      </w:r>
      <w:r w:rsidR="00082BC3" w:rsidRPr="007631A6">
        <w:rPr>
          <w:rFonts w:ascii="Arial" w:eastAsia="Times New Roman" w:hAnsi="Arial" w:cs="Arial"/>
          <w:color w:val="000000" w:themeColor="text1"/>
        </w:rPr>
        <w:t>15/20</w:t>
      </w:r>
      <w:r w:rsidRPr="007631A6">
        <w:rPr>
          <w:rFonts w:ascii="Arial" w:eastAsia="Times New Roman" w:hAnsi="Arial" w:cs="Arial"/>
          <w:color w:val="000000" w:themeColor="text1"/>
        </w:rPr>
        <w:t xml:space="preserve"> students,</w:t>
      </w:r>
      <w:r w:rsidR="00082BC3" w:rsidRPr="007631A6">
        <w:rPr>
          <w:rFonts w:ascii="Arial" w:eastAsia="Times New Roman" w:hAnsi="Arial" w:cs="Arial"/>
          <w:color w:val="000000" w:themeColor="text1"/>
        </w:rPr>
        <w:t xml:space="preserve"> then leave the 5 children who are struggling</w:t>
      </w:r>
    </w:p>
    <w:p w:rsidR="00082BC3" w:rsidRPr="007631A6" w:rsidRDefault="00C11626" w:rsidP="00082BC3">
      <w:pPr>
        <w:pStyle w:val="ListParagraph"/>
        <w:spacing w:before="100" w:beforeAutospacing="1" w:after="360"/>
        <w:rPr>
          <w:rFonts w:ascii="Arial" w:eastAsia="Times New Roman" w:hAnsi="Arial" w:cs="Arial"/>
          <w:color w:val="000000" w:themeColor="text1"/>
        </w:rPr>
      </w:pPr>
      <w:r w:rsidRPr="007631A6">
        <w:rPr>
          <w:rFonts w:ascii="Arial" w:eastAsia="Times New Roman" w:hAnsi="Arial" w:cs="Arial"/>
          <w:color w:val="000000" w:themeColor="text1"/>
        </w:rPr>
        <w:lastRenderedPageBreak/>
        <w:t>It is a b</w:t>
      </w:r>
      <w:r w:rsidR="00082BC3" w:rsidRPr="007631A6">
        <w:rPr>
          <w:rFonts w:ascii="Arial" w:eastAsia="Times New Roman" w:hAnsi="Arial" w:cs="Arial"/>
          <w:color w:val="000000" w:themeColor="text1"/>
        </w:rPr>
        <w:t>alancing act – ensure they are ready to learn because you may be fighting a losing battle</w:t>
      </w:r>
      <w:r w:rsidRPr="007631A6">
        <w:rPr>
          <w:rFonts w:ascii="Arial" w:eastAsia="Times New Roman" w:hAnsi="Arial" w:cs="Arial"/>
          <w:color w:val="000000" w:themeColor="text1"/>
        </w:rPr>
        <w:t>.</w:t>
      </w:r>
    </w:p>
    <w:p w:rsidR="00082BC3" w:rsidRPr="007631A6" w:rsidRDefault="00082BC3" w:rsidP="00082BC3">
      <w:pPr>
        <w:pStyle w:val="ListParagraph"/>
        <w:spacing w:before="100" w:beforeAutospacing="1" w:after="360"/>
        <w:rPr>
          <w:rFonts w:ascii="Arial" w:eastAsia="Times New Roman" w:hAnsi="Arial" w:cs="Arial"/>
          <w:color w:val="000000" w:themeColor="text1"/>
        </w:rPr>
      </w:pPr>
      <w:r w:rsidRPr="007631A6">
        <w:rPr>
          <w:rFonts w:ascii="Arial" w:eastAsia="Times New Roman" w:hAnsi="Arial" w:cs="Arial"/>
          <w:color w:val="000000" w:themeColor="text1"/>
        </w:rPr>
        <w:t>We have got to get the children educated but you cannot educate if their mental health is poor.</w:t>
      </w:r>
    </w:p>
    <w:p w:rsidR="00082BC3" w:rsidRPr="007631A6" w:rsidRDefault="00C11626" w:rsidP="00C11626">
      <w:pPr>
        <w:pStyle w:val="ListParagraph"/>
        <w:spacing w:before="100" w:beforeAutospacing="1" w:after="360"/>
        <w:rPr>
          <w:rFonts w:ascii="Arial" w:eastAsia="Times New Roman" w:hAnsi="Arial" w:cs="Arial"/>
          <w:color w:val="000000" w:themeColor="text1"/>
        </w:rPr>
      </w:pPr>
      <w:r w:rsidRPr="007631A6">
        <w:rPr>
          <w:rFonts w:ascii="Arial" w:eastAsia="Times New Roman" w:hAnsi="Arial" w:cs="Arial"/>
          <w:color w:val="000000" w:themeColor="text1"/>
        </w:rPr>
        <w:t>But o</w:t>
      </w:r>
      <w:r w:rsidR="00082BC3" w:rsidRPr="007631A6">
        <w:rPr>
          <w:rFonts w:ascii="Arial" w:eastAsia="Times New Roman" w:hAnsi="Arial" w:cs="Arial"/>
          <w:color w:val="000000" w:themeColor="text1"/>
        </w:rPr>
        <w:t xml:space="preserve">nly certain amount of time can be put </w:t>
      </w:r>
      <w:r w:rsidRPr="007631A6">
        <w:rPr>
          <w:rFonts w:ascii="Arial" w:eastAsia="Times New Roman" w:hAnsi="Arial" w:cs="Arial"/>
          <w:color w:val="000000" w:themeColor="text1"/>
        </w:rPr>
        <w:t>into</w:t>
      </w:r>
      <w:r w:rsidR="00082BC3" w:rsidRPr="007631A6">
        <w:rPr>
          <w:rFonts w:ascii="Arial" w:eastAsia="Times New Roman" w:hAnsi="Arial" w:cs="Arial"/>
          <w:color w:val="000000" w:themeColor="text1"/>
        </w:rPr>
        <w:t xml:space="preserve"> mental health issues because teachers have so many responsibilities. </w:t>
      </w:r>
    </w:p>
    <w:p w:rsidR="00082BC3" w:rsidRPr="007631A6" w:rsidRDefault="00082BC3" w:rsidP="00082BC3">
      <w:pPr>
        <w:pStyle w:val="ListParagraph"/>
        <w:spacing w:before="100" w:beforeAutospacing="1" w:after="360"/>
        <w:rPr>
          <w:rFonts w:ascii="Arial" w:eastAsia="Times New Roman" w:hAnsi="Arial" w:cs="Arial"/>
          <w:color w:val="000000" w:themeColor="text1"/>
        </w:rPr>
      </w:pPr>
    </w:p>
    <w:p w:rsidR="00082BC3" w:rsidRPr="007631A6" w:rsidRDefault="00082BC3" w:rsidP="00537A54">
      <w:pPr>
        <w:pStyle w:val="ListParagraph"/>
        <w:numPr>
          <w:ilvl w:val="0"/>
          <w:numId w:val="6"/>
        </w:numPr>
        <w:spacing w:before="100" w:beforeAutospacing="1" w:after="360"/>
        <w:rPr>
          <w:rFonts w:ascii="Arial" w:eastAsia="Times New Roman" w:hAnsi="Arial" w:cs="Arial"/>
          <w:color w:val="000000" w:themeColor="text1"/>
        </w:rPr>
      </w:pPr>
      <w:r w:rsidRPr="007631A6">
        <w:rPr>
          <w:rFonts w:ascii="Arial" w:hAnsi="Arial" w:cs="Arial"/>
          <w:color w:val="000000" w:themeColor="text1"/>
        </w:rPr>
        <w:t>Could you define the role of teaching assistants in supporting positive mental health and wellbeing?</w:t>
      </w:r>
    </w:p>
    <w:p w:rsidR="00082BC3" w:rsidRPr="007631A6" w:rsidRDefault="00082BC3" w:rsidP="00082BC3">
      <w:pPr>
        <w:pStyle w:val="ListParagraph"/>
        <w:spacing w:before="100" w:beforeAutospacing="1" w:after="360"/>
        <w:rPr>
          <w:rFonts w:ascii="Arial" w:hAnsi="Arial" w:cs="Arial"/>
          <w:color w:val="000000" w:themeColor="text1"/>
        </w:rPr>
      </w:pPr>
    </w:p>
    <w:p w:rsidR="00082BC3" w:rsidRPr="007631A6" w:rsidRDefault="00082BC3" w:rsidP="00082BC3">
      <w:pPr>
        <w:pStyle w:val="ListParagraph"/>
        <w:spacing w:before="100" w:beforeAutospacing="1" w:after="360"/>
        <w:rPr>
          <w:rFonts w:ascii="Arial" w:hAnsi="Arial" w:cs="Arial"/>
          <w:color w:val="000000" w:themeColor="text1"/>
        </w:rPr>
      </w:pPr>
      <w:r w:rsidRPr="007631A6">
        <w:rPr>
          <w:rFonts w:ascii="Arial" w:hAnsi="Arial" w:cs="Arial"/>
          <w:color w:val="000000" w:themeColor="text1"/>
        </w:rPr>
        <w:t>Give children the tools they need to help themselves</w:t>
      </w:r>
    </w:p>
    <w:p w:rsidR="00082BC3" w:rsidRPr="007631A6" w:rsidRDefault="00082BC3" w:rsidP="00082BC3">
      <w:pPr>
        <w:pStyle w:val="ListParagraph"/>
        <w:spacing w:before="100" w:beforeAutospacing="1" w:after="360"/>
        <w:rPr>
          <w:rFonts w:ascii="Arial" w:hAnsi="Arial" w:cs="Arial"/>
          <w:color w:val="000000" w:themeColor="text1"/>
        </w:rPr>
      </w:pPr>
      <w:r w:rsidRPr="007631A6">
        <w:rPr>
          <w:rFonts w:ascii="Arial" w:hAnsi="Arial" w:cs="Arial"/>
          <w:color w:val="000000" w:themeColor="text1"/>
        </w:rPr>
        <w:t>Access to nurture, relationship play, talk about</w:t>
      </w:r>
    </w:p>
    <w:p w:rsidR="00082BC3" w:rsidRPr="007631A6" w:rsidRDefault="00082BC3" w:rsidP="00082BC3">
      <w:pPr>
        <w:pStyle w:val="ListParagraph"/>
        <w:spacing w:before="100" w:beforeAutospacing="1" w:after="360"/>
        <w:rPr>
          <w:rFonts w:ascii="Arial" w:hAnsi="Arial" w:cs="Arial"/>
          <w:color w:val="000000" w:themeColor="text1"/>
        </w:rPr>
      </w:pPr>
      <w:r w:rsidRPr="007631A6">
        <w:rPr>
          <w:rFonts w:ascii="Arial" w:hAnsi="Arial" w:cs="Arial"/>
          <w:color w:val="000000" w:themeColor="text1"/>
        </w:rPr>
        <w:t>Display for learners to support themselves.</w:t>
      </w:r>
    </w:p>
    <w:p w:rsidR="00082BC3" w:rsidRPr="007631A6" w:rsidRDefault="00082BC3" w:rsidP="00082BC3">
      <w:pPr>
        <w:pStyle w:val="ListParagraph"/>
        <w:spacing w:before="100" w:beforeAutospacing="1" w:after="360"/>
        <w:rPr>
          <w:rFonts w:ascii="Arial" w:hAnsi="Arial" w:cs="Arial"/>
          <w:color w:val="000000" w:themeColor="text1"/>
        </w:rPr>
      </w:pPr>
      <w:r w:rsidRPr="007631A6">
        <w:rPr>
          <w:rFonts w:ascii="Arial" w:hAnsi="Arial" w:cs="Arial"/>
          <w:color w:val="000000" w:themeColor="text1"/>
        </w:rPr>
        <w:t>TA available for extra support, time out of class etc.</w:t>
      </w:r>
    </w:p>
    <w:p w:rsidR="00082BC3" w:rsidRPr="007631A6" w:rsidRDefault="00082BC3" w:rsidP="00082BC3">
      <w:pPr>
        <w:pStyle w:val="ListParagraph"/>
        <w:spacing w:before="100" w:beforeAutospacing="1" w:after="360"/>
        <w:rPr>
          <w:rFonts w:ascii="Arial" w:hAnsi="Arial" w:cs="Arial"/>
          <w:color w:val="000000" w:themeColor="text1"/>
        </w:rPr>
      </w:pPr>
    </w:p>
    <w:p w:rsidR="00082BC3" w:rsidRPr="007631A6" w:rsidRDefault="00082BC3" w:rsidP="00082BC3">
      <w:pPr>
        <w:pStyle w:val="ListParagraph"/>
        <w:spacing w:before="100" w:beforeAutospacing="1" w:after="360"/>
        <w:rPr>
          <w:rFonts w:ascii="Arial" w:eastAsia="Times New Roman" w:hAnsi="Arial" w:cs="Arial"/>
          <w:color w:val="000000" w:themeColor="text1"/>
        </w:rPr>
      </w:pPr>
    </w:p>
    <w:p w:rsidR="00082BC3" w:rsidRPr="007631A6" w:rsidRDefault="00082BC3" w:rsidP="00537A54">
      <w:pPr>
        <w:pStyle w:val="ListParagraph"/>
        <w:numPr>
          <w:ilvl w:val="0"/>
          <w:numId w:val="6"/>
        </w:numPr>
        <w:spacing w:before="100" w:beforeAutospacing="1" w:after="360"/>
        <w:rPr>
          <w:rFonts w:ascii="Arial" w:eastAsia="Times New Roman" w:hAnsi="Arial" w:cs="Arial"/>
          <w:color w:val="000000" w:themeColor="text1"/>
        </w:rPr>
      </w:pPr>
      <w:r w:rsidRPr="007631A6">
        <w:rPr>
          <w:rFonts w:ascii="Arial" w:hAnsi="Arial" w:cs="Arial"/>
          <w:color w:val="000000" w:themeColor="text1"/>
        </w:rPr>
        <w:t xml:space="preserve">In what ways is your school working with parents and the wider community to promote student emotional well-being and mental health? </w:t>
      </w:r>
    </w:p>
    <w:p w:rsidR="00082BC3" w:rsidRPr="007631A6" w:rsidRDefault="00082BC3" w:rsidP="00082BC3">
      <w:pPr>
        <w:spacing w:before="100" w:beforeAutospacing="1" w:after="360"/>
        <w:rPr>
          <w:rFonts w:ascii="Arial" w:hAnsi="Arial" w:cs="Arial"/>
          <w:color w:val="000000" w:themeColor="text1"/>
          <w:sz w:val="22"/>
          <w:szCs w:val="22"/>
        </w:rPr>
      </w:pPr>
      <w:r w:rsidRPr="007631A6">
        <w:rPr>
          <w:rFonts w:ascii="Arial" w:hAnsi="Arial" w:cs="Arial"/>
          <w:color w:val="000000" w:themeColor="text1"/>
          <w:sz w:val="22"/>
          <w:szCs w:val="22"/>
        </w:rPr>
        <w:t>Children who need access to nurture</w:t>
      </w:r>
      <w:r w:rsidR="00C11626" w:rsidRPr="007631A6">
        <w:rPr>
          <w:rFonts w:ascii="Arial" w:hAnsi="Arial" w:cs="Arial"/>
          <w:color w:val="000000" w:themeColor="text1"/>
          <w:sz w:val="22"/>
          <w:szCs w:val="22"/>
        </w:rPr>
        <w:t xml:space="preserve"> is</w:t>
      </w:r>
      <w:r w:rsidRPr="007631A6">
        <w:rPr>
          <w:rFonts w:ascii="Arial" w:hAnsi="Arial" w:cs="Arial"/>
          <w:color w:val="000000" w:themeColor="text1"/>
          <w:sz w:val="22"/>
          <w:szCs w:val="22"/>
        </w:rPr>
        <w:t xml:space="preserve"> because home life is so busy</w:t>
      </w:r>
      <w:r w:rsidR="00C11626" w:rsidRPr="007631A6">
        <w:rPr>
          <w:rFonts w:ascii="Arial" w:hAnsi="Arial" w:cs="Arial"/>
          <w:color w:val="000000" w:themeColor="text1"/>
          <w:sz w:val="22"/>
          <w:szCs w:val="22"/>
        </w:rPr>
        <w:t>.</w:t>
      </w:r>
      <w:r w:rsidRPr="007631A6">
        <w:rPr>
          <w:rFonts w:ascii="Arial" w:hAnsi="Arial" w:cs="Arial"/>
          <w:color w:val="000000" w:themeColor="text1"/>
          <w:sz w:val="22"/>
          <w:szCs w:val="22"/>
        </w:rPr>
        <w:br/>
      </w:r>
      <w:r w:rsidR="00C11626" w:rsidRPr="007631A6">
        <w:rPr>
          <w:rFonts w:ascii="Arial" w:hAnsi="Arial" w:cs="Arial"/>
          <w:color w:val="000000" w:themeColor="text1"/>
          <w:sz w:val="22"/>
          <w:szCs w:val="22"/>
        </w:rPr>
        <w:t>The e</w:t>
      </w:r>
      <w:r w:rsidRPr="007631A6">
        <w:rPr>
          <w:rFonts w:ascii="Arial" w:hAnsi="Arial" w:cs="Arial"/>
          <w:color w:val="000000" w:themeColor="text1"/>
          <w:sz w:val="22"/>
          <w:szCs w:val="22"/>
        </w:rPr>
        <w:t>motional wellbeing of parent is as important as the child- so many other things to focus on</w:t>
      </w:r>
      <w:r w:rsidR="00C11626" w:rsidRPr="007631A6">
        <w:rPr>
          <w:rFonts w:ascii="Arial" w:hAnsi="Arial" w:cs="Arial"/>
          <w:color w:val="000000" w:themeColor="text1"/>
          <w:sz w:val="22"/>
          <w:szCs w:val="22"/>
        </w:rPr>
        <w:t>.</w:t>
      </w:r>
      <w:r w:rsidRPr="007631A6">
        <w:rPr>
          <w:rFonts w:ascii="Arial" w:hAnsi="Arial" w:cs="Arial"/>
          <w:color w:val="000000" w:themeColor="text1"/>
          <w:sz w:val="22"/>
          <w:szCs w:val="22"/>
        </w:rPr>
        <w:br/>
      </w:r>
      <w:r w:rsidR="00C11626" w:rsidRPr="007631A6">
        <w:rPr>
          <w:rFonts w:ascii="Arial" w:hAnsi="Arial" w:cs="Arial"/>
          <w:color w:val="000000" w:themeColor="text1"/>
          <w:sz w:val="22"/>
          <w:szCs w:val="22"/>
        </w:rPr>
        <w:t>Through p</w:t>
      </w:r>
      <w:r w:rsidRPr="007631A6">
        <w:rPr>
          <w:rFonts w:ascii="Arial" w:hAnsi="Arial" w:cs="Arial"/>
          <w:color w:val="000000" w:themeColor="text1"/>
          <w:sz w:val="22"/>
          <w:szCs w:val="22"/>
        </w:rPr>
        <w:t xml:space="preserve">arents evening </w:t>
      </w:r>
      <w:r w:rsidRPr="007631A6">
        <w:rPr>
          <w:rFonts w:ascii="Arial" w:hAnsi="Arial" w:cs="Arial"/>
          <w:color w:val="000000" w:themeColor="text1"/>
          <w:sz w:val="22"/>
          <w:szCs w:val="22"/>
        </w:rPr>
        <w:br/>
      </w:r>
      <w:r w:rsidR="00C11626" w:rsidRPr="007631A6">
        <w:rPr>
          <w:rFonts w:ascii="Arial" w:hAnsi="Arial" w:cs="Arial"/>
          <w:color w:val="000000" w:themeColor="text1"/>
          <w:sz w:val="22"/>
          <w:szCs w:val="22"/>
        </w:rPr>
        <w:t xml:space="preserve">Parents need to give consent for their children to engage with interventions. </w:t>
      </w:r>
      <w:r w:rsidRPr="007631A6">
        <w:rPr>
          <w:rFonts w:ascii="Arial" w:hAnsi="Arial" w:cs="Arial"/>
          <w:color w:val="000000" w:themeColor="text1"/>
          <w:sz w:val="22"/>
          <w:szCs w:val="22"/>
        </w:rPr>
        <w:br/>
        <w:t>Letters go home</w:t>
      </w:r>
      <w:r w:rsidR="00C11626" w:rsidRPr="007631A6">
        <w:rPr>
          <w:rFonts w:ascii="Arial" w:hAnsi="Arial" w:cs="Arial"/>
          <w:color w:val="000000" w:themeColor="text1"/>
          <w:sz w:val="22"/>
          <w:szCs w:val="22"/>
        </w:rPr>
        <w:t xml:space="preserve"> to parents on any news.</w:t>
      </w:r>
      <w:r w:rsidRPr="007631A6">
        <w:rPr>
          <w:rFonts w:ascii="Arial" w:hAnsi="Arial" w:cs="Arial"/>
          <w:color w:val="000000" w:themeColor="text1"/>
          <w:sz w:val="22"/>
          <w:szCs w:val="22"/>
        </w:rPr>
        <w:br/>
        <w:t>Interventions- movement breaks, time out breaks</w:t>
      </w:r>
      <w:r w:rsidR="00C11626" w:rsidRPr="007631A6">
        <w:rPr>
          <w:rFonts w:ascii="Arial" w:hAnsi="Arial" w:cs="Arial"/>
          <w:color w:val="000000" w:themeColor="text1"/>
          <w:sz w:val="22"/>
          <w:szCs w:val="22"/>
        </w:rPr>
        <w:t>- have to be shared with parents</w:t>
      </w:r>
      <w:r w:rsidRPr="007631A6">
        <w:rPr>
          <w:rFonts w:ascii="Arial" w:hAnsi="Arial" w:cs="Arial"/>
          <w:color w:val="000000" w:themeColor="text1"/>
          <w:sz w:val="22"/>
          <w:szCs w:val="22"/>
        </w:rPr>
        <w:br/>
        <w:t>Home school books with students behavioural/attachment issues</w:t>
      </w:r>
      <w:r w:rsidRPr="007631A6">
        <w:rPr>
          <w:rFonts w:ascii="Arial" w:hAnsi="Arial" w:cs="Arial"/>
          <w:color w:val="000000" w:themeColor="text1"/>
          <w:sz w:val="22"/>
          <w:szCs w:val="22"/>
        </w:rPr>
        <w:br/>
        <w:t xml:space="preserve">Parents and teacher communication if need through books or emails- </w:t>
      </w:r>
      <w:r w:rsidR="00C11626" w:rsidRPr="007631A6">
        <w:rPr>
          <w:rFonts w:ascii="Arial" w:hAnsi="Arial" w:cs="Arial"/>
          <w:color w:val="000000" w:themeColor="text1"/>
          <w:sz w:val="22"/>
          <w:szCs w:val="22"/>
        </w:rPr>
        <w:t>‘</w:t>
      </w:r>
      <w:r w:rsidRPr="007631A6">
        <w:rPr>
          <w:rFonts w:ascii="Arial" w:hAnsi="Arial" w:cs="Arial"/>
          <w:color w:val="000000" w:themeColor="text1"/>
          <w:sz w:val="22"/>
          <w:szCs w:val="22"/>
        </w:rPr>
        <w:t>Yes</w:t>
      </w:r>
      <w:r w:rsidR="00C11626" w:rsidRPr="007631A6">
        <w:rPr>
          <w:rFonts w:ascii="Arial" w:hAnsi="Arial" w:cs="Arial"/>
          <w:color w:val="000000" w:themeColor="text1"/>
          <w:sz w:val="22"/>
          <w:szCs w:val="22"/>
        </w:rPr>
        <w:t>,</w:t>
      </w:r>
      <w:r w:rsidRPr="007631A6">
        <w:rPr>
          <w:rFonts w:ascii="Arial" w:hAnsi="Arial" w:cs="Arial"/>
          <w:color w:val="000000" w:themeColor="text1"/>
          <w:sz w:val="22"/>
          <w:szCs w:val="22"/>
        </w:rPr>
        <w:t xml:space="preserve"> he</w:t>
      </w:r>
      <w:r w:rsidR="00C11626" w:rsidRPr="007631A6">
        <w:rPr>
          <w:rFonts w:ascii="Arial" w:hAnsi="Arial" w:cs="Arial"/>
          <w:color w:val="000000" w:themeColor="text1"/>
          <w:sz w:val="22"/>
          <w:szCs w:val="22"/>
        </w:rPr>
        <w:t xml:space="preserve"> has</w:t>
      </w:r>
      <w:r w:rsidRPr="007631A6">
        <w:rPr>
          <w:rFonts w:ascii="Arial" w:hAnsi="Arial" w:cs="Arial"/>
          <w:color w:val="000000" w:themeColor="text1"/>
          <w:sz w:val="22"/>
          <w:szCs w:val="22"/>
        </w:rPr>
        <w:t xml:space="preserve"> had a good night tonight</w:t>
      </w:r>
      <w:r w:rsidR="00C11626" w:rsidRPr="007631A6">
        <w:rPr>
          <w:rFonts w:ascii="Arial" w:hAnsi="Arial" w:cs="Arial"/>
          <w:color w:val="000000" w:themeColor="text1"/>
          <w:sz w:val="22"/>
          <w:szCs w:val="22"/>
        </w:rPr>
        <w:t>’</w:t>
      </w:r>
      <w:r w:rsidRPr="007631A6">
        <w:rPr>
          <w:rFonts w:ascii="Arial" w:hAnsi="Arial" w:cs="Arial"/>
          <w:color w:val="000000" w:themeColor="text1"/>
          <w:sz w:val="22"/>
          <w:szCs w:val="22"/>
        </w:rPr>
        <w:t xml:space="preserve"> etc.</w:t>
      </w:r>
    </w:p>
    <w:p w:rsidR="00082BC3" w:rsidRPr="007631A6" w:rsidRDefault="00082BC3" w:rsidP="00537A54">
      <w:pPr>
        <w:pStyle w:val="ListParagraph"/>
        <w:numPr>
          <w:ilvl w:val="0"/>
          <w:numId w:val="6"/>
        </w:numPr>
        <w:spacing w:before="100" w:beforeAutospacing="1" w:after="360"/>
        <w:rPr>
          <w:rFonts w:ascii="Arial" w:eastAsia="Times New Roman" w:hAnsi="Arial" w:cs="Arial"/>
          <w:color w:val="000000" w:themeColor="text1"/>
          <w:sz w:val="20"/>
          <w:szCs w:val="20"/>
        </w:rPr>
      </w:pPr>
      <w:r w:rsidRPr="007631A6">
        <w:rPr>
          <w:rFonts w:ascii="Arial" w:hAnsi="Arial" w:cs="Arial"/>
          <w:color w:val="000000" w:themeColor="text1"/>
        </w:rPr>
        <w:t xml:space="preserve">Do you have anything else you would like to say about the support/training available for </w:t>
      </w:r>
      <w:r w:rsidRPr="007631A6">
        <w:rPr>
          <w:rFonts w:ascii="Arial" w:hAnsi="Arial" w:cs="Arial"/>
          <w:color w:val="000000" w:themeColor="text1"/>
          <w:sz w:val="20"/>
          <w:szCs w:val="20"/>
        </w:rPr>
        <w:t>teachers/ teaching assistants to support mental health and wellbeing in school?</w:t>
      </w:r>
    </w:p>
    <w:p w:rsidR="00082BC3" w:rsidRPr="007631A6" w:rsidRDefault="00082BC3" w:rsidP="00082BC3">
      <w:pPr>
        <w:pStyle w:val="NormalWeb"/>
        <w:rPr>
          <w:rFonts w:ascii="Arial" w:hAnsi="Arial" w:cs="Arial"/>
          <w:sz w:val="22"/>
          <w:szCs w:val="22"/>
        </w:rPr>
      </w:pPr>
      <w:r w:rsidRPr="007631A6">
        <w:rPr>
          <w:rFonts w:ascii="Arial" w:hAnsi="Arial" w:cs="Arial"/>
          <w:sz w:val="22"/>
          <w:szCs w:val="22"/>
        </w:rPr>
        <w:t>All teachers/ TAs should be ELSA trained</w:t>
      </w:r>
      <w:r w:rsidR="00C11626" w:rsidRPr="007631A6">
        <w:rPr>
          <w:rFonts w:ascii="Arial" w:hAnsi="Arial" w:cs="Arial"/>
          <w:sz w:val="22"/>
          <w:szCs w:val="22"/>
        </w:rPr>
        <w:t xml:space="preserve"> but it is </w:t>
      </w:r>
      <w:r w:rsidRPr="007631A6">
        <w:rPr>
          <w:rFonts w:ascii="Arial" w:hAnsi="Arial" w:cs="Arial"/>
          <w:sz w:val="22"/>
          <w:szCs w:val="22"/>
        </w:rPr>
        <w:t>very expensive</w:t>
      </w:r>
      <w:r w:rsidR="00C11626" w:rsidRPr="007631A6">
        <w:rPr>
          <w:rFonts w:ascii="Arial" w:hAnsi="Arial" w:cs="Arial"/>
          <w:sz w:val="22"/>
          <w:szCs w:val="22"/>
        </w:rPr>
        <w:t>. Our ELSA is on long term sick</w:t>
      </w:r>
      <w:r w:rsidRPr="007631A6">
        <w:rPr>
          <w:rFonts w:ascii="Arial" w:hAnsi="Arial" w:cs="Arial"/>
          <w:sz w:val="22"/>
          <w:szCs w:val="22"/>
        </w:rPr>
        <w:br/>
      </w:r>
      <w:r w:rsidR="00C11626" w:rsidRPr="007631A6">
        <w:rPr>
          <w:rFonts w:ascii="Arial" w:hAnsi="Arial" w:cs="Arial"/>
          <w:sz w:val="22"/>
          <w:szCs w:val="22"/>
        </w:rPr>
        <w:t>There should be m</w:t>
      </w:r>
      <w:r w:rsidRPr="007631A6">
        <w:rPr>
          <w:rFonts w:ascii="Arial" w:hAnsi="Arial" w:cs="Arial"/>
          <w:sz w:val="22"/>
          <w:szCs w:val="22"/>
        </w:rPr>
        <w:t>ore understanding of mental health issues- in depth training</w:t>
      </w:r>
      <w:r w:rsidR="00C11626" w:rsidRPr="007631A6">
        <w:rPr>
          <w:rFonts w:ascii="Arial" w:hAnsi="Arial" w:cs="Arial"/>
          <w:sz w:val="22"/>
          <w:szCs w:val="22"/>
        </w:rPr>
        <w:t xml:space="preserve">- </w:t>
      </w:r>
      <w:r w:rsidRPr="007631A6">
        <w:rPr>
          <w:rFonts w:ascii="Arial" w:hAnsi="Arial" w:cs="Arial"/>
          <w:sz w:val="22"/>
          <w:szCs w:val="22"/>
        </w:rPr>
        <w:t>TAs rather than teachers trained- because they can take them out of class to do 1:1 with them and IEPs etc.</w:t>
      </w:r>
      <w:r w:rsidRPr="007631A6">
        <w:rPr>
          <w:rFonts w:ascii="Arial" w:hAnsi="Arial" w:cs="Arial"/>
          <w:sz w:val="22"/>
          <w:szCs w:val="22"/>
        </w:rPr>
        <w:br/>
        <w:t>Inset days for nurture training, relationship-based play</w:t>
      </w:r>
      <w:r w:rsidR="00C11626" w:rsidRPr="007631A6">
        <w:rPr>
          <w:rFonts w:ascii="Arial" w:hAnsi="Arial" w:cs="Arial"/>
          <w:sz w:val="22"/>
          <w:szCs w:val="22"/>
        </w:rPr>
        <w:t xml:space="preserve">- </w:t>
      </w:r>
      <w:r w:rsidRPr="007631A6">
        <w:rPr>
          <w:rFonts w:ascii="Arial" w:hAnsi="Arial" w:cs="Arial"/>
          <w:sz w:val="22"/>
          <w:szCs w:val="22"/>
        </w:rPr>
        <w:t>Safeguarding team come in</w:t>
      </w:r>
      <w:r w:rsidRPr="007631A6">
        <w:rPr>
          <w:rFonts w:ascii="Arial" w:hAnsi="Arial" w:cs="Arial"/>
          <w:sz w:val="22"/>
          <w:szCs w:val="22"/>
        </w:rPr>
        <w:br/>
        <w:t>All teaching staff have the understanding</w:t>
      </w:r>
    </w:p>
    <w:p w:rsidR="00082BC3" w:rsidRPr="007631A6" w:rsidRDefault="00082BC3" w:rsidP="00537A54">
      <w:pPr>
        <w:pStyle w:val="NormalWeb"/>
        <w:numPr>
          <w:ilvl w:val="0"/>
          <w:numId w:val="15"/>
        </w:numPr>
        <w:rPr>
          <w:rFonts w:ascii="Arial" w:hAnsi="Arial" w:cs="Arial"/>
          <w:i/>
          <w:sz w:val="22"/>
          <w:szCs w:val="22"/>
        </w:rPr>
      </w:pPr>
      <w:r w:rsidRPr="007631A6">
        <w:rPr>
          <w:rFonts w:ascii="Arial" w:hAnsi="Arial" w:cs="Arial"/>
          <w:i/>
          <w:sz w:val="22"/>
          <w:szCs w:val="22"/>
        </w:rPr>
        <w:t>Does training impact your confidence at supporting learners?</w:t>
      </w:r>
    </w:p>
    <w:p w:rsidR="00082BC3" w:rsidRPr="007631A6" w:rsidRDefault="00082BC3" w:rsidP="00C11626">
      <w:pPr>
        <w:pStyle w:val="NormalWeb"/>
        <w:rPr>
          <w:rFonts w:ascii="Arial" w:hAnsi="Arial" w:cs="Arial"/>
          <w:sz w:val="22"/>
          <w:szCs w:val="22"/>
        </w:rPr>
      </w:pPr>
      <w:r w:rsidRPr="007631A6">
        <w:rPr>
          <w:rFonts w:ascii="Arial" w:hAnsi="Arial" w:cs="Arial"/>
          <w:sz w:val="22"/>
          <w:szCs w:val="22"/>
        </w:rPr>
        <w:t>Without question</w:t>
      </w:r>
      <w:r w:rsidR="00C11626" w:rsidRPr="007631A6">
        <w:rPr>
          <w:rFonts w:ascii="Arial" w:hAnsi="Arial" w:cs="Arial"/>
          <w:sz w:val="22"/>
          <w:szCs w:val="22"/>
        </w:rPr>
        <w:br/>
      </w:r>
      <w:r w:rsidRPr="007631A6">
        <w:rPr>
          <w:rFonts w:ascii="Arial" w:hAnsi="Arial" w:cs="Arial"/>
          <w:sz w:val="22"/>
          <w:szCs w:val="22"/>
        </w:rPr>
        <w:t xml:space="preserve">Difficult to talk about mental health if you do not know them that well or know much about mental health </w:t>
      </w:r>
      <w:r w:rsidRPr="007631A6">
        <w:rPr>
          <w:rFonts w:ascii="Arial" w:hAnsi="Arial" w:cs="Arial"/>
          <w:sz w:val="22"/>
          <w:szCs w:val="22"/>
        </w:rPr>
        <w:br/>
        <w:t>Been doing it a while now so I am more confident with it</w:t>
      </w:r>
      <w:r w:rsidRPr="007631A6">
        <w:rPr>
          <w:rFonts w:ascii="Arial" w:hAnsi="Arial" w:cs="Arial"/>
          <w:sz w:val="22"/>
          <w:szCs w:val="22"/>
        </w:rPr>
        <w:br/>
        <w:t>It is hard to have difficult conversations – certain things you can and can’t say</w:t>
      </w:r>
      <w:r w:rsidRPr="007631A6">
        <w:rPr>
          <w:rFonts w:ascii="Arial" w:hAnsi="Arial" w:cs="Arial"/>
          <w:sz w:val="22"/>
          <w:szCs w:val="22"/>
        </w:rPr>
        <w:br/>
        <w:t>Without question training</w:t>
      </w:r>
      <w:r w:rsidR="00C11626" w:rsidRPr="007631A6">
        <w:rPr>
          <w:rFonts w:ascii="Arial" w:hAnsi="Arial" w:cs="Arial"/>
          <w:sz w:val="22"/>
          <w:szCs w:val="22"/>
        </w:rPr>
        <w:t xml:space="preserve"> supports this.</w:t>
      </w:r>
    </w:p>
    <w:p w:rsidR="00C11626" w:rsidRPr="007631A6" w:rsidRDefault="00C11626" w:rsidP="00C11626">
      <w:pPr>
        <w:pStyle w:val="NormalWeb"/>
        <w:rPr>
          <w:rFonts w:ascii="Arial" w:hAnsi="Arial" w:cs="Arial"/>
          <w:sz w:val="22"/>
          <w:szCs w:val="22"/>
        </w:rPr>
      </w:pPr>
    </w:p>
    <w:p w:rsidR="00C11626" w:rsidRPr="007631A6" w:rsidRDefault="00C11626" w:rsidP="00C11626">
      <w:pPr>
        <w:pStyle w:val="NormalWeb"/>
        <w:rPr>
          <w:rFonts w:ascii="Arial" w:hAnsi="Arial" w:cs="Arial"/>
          <w:sz w:val="22"/>
          <w:szCs w:val="22"/>
        </w:rPr>
      </w:pPr>
    </w:p>
    <w:p w:rsidR="00082BC3" w:rsidRPr="007631A6" w:rsidRDefault="00082BC3" w:rsidP="00082BC3">
      <w:pPr>
        <w:pBdr>
          <w:bottom w:val="single" w:sz="4" w:space="1" w:color="auto"/>
        </w:pBdr>
        <w:rPr>
          <w:rFonts w:ascii="Arial" w:hAnsi="Arial" w:cs="Arial"/>
          <w:b/>
          <w:color w:val="000000" w:themeColor="text1"/>
          <w:sz w:val="32"/>
          <w:szCs w:val="32"/>
        </w:rPr>
      </w:pPr>
      <w:r w:rsidRPr="007631A6">
        <w:rPr>
          <w:rFonts w:ascii="Arial" w:hAnsi="Arial" w:cs="Arial"/>
          <w:b/>
          <w:color w:val="000000" w:themeColor="text1"/>
          <w:sz w:val="32"/>
          <w:szCs w:val="32"/>
        </w:rPr>
        <w:lastRenderedPageBreak/>
        <w:t>Appendix 5: Participant 2 Interview</w:t>
      </w:r>
    </w:p>
    <w:p w:rsidR="00082BC3" w:rsidRPr="007631A6" w:rsidRDefault="00082BC3" w:rsidP="00082BC3">
      <w:pPr>
        <w:rPr>
          <w:rFonts w:ascii="Arial" w:hAnsi="Arial" w:cs="Arial"/>
          <w:color w:val="000000" w:themeColor="text1"/>
          <w:sz w:val="22"/>
          <w:szCs w:val="22"/>
        </w:rPr>
      </w:pPr>
    </w:p>
    <w:p w:rsidR="00082BC3" w:rsidRPr="007631A6" w:rsidRDefault="00082BC3" w:rsidP="00C11626">
      <w:pPr>
        <w:rPr>
          <w:rFonts w:ascii="Arial" w:hAnsi="Arial" w:cs="Arial"/>
          <w:color w:val="000000" w:themeColor="text1"/>
          <w:sz w:val="22"/>
          <w:szCs w:val="22"/>
          <w:shd w:val="clear" w:color="auto" w:fill="FFFFFF"/>
        </w:rPr>
      </w:pPr>
    </w:p>
    <w:p w:rsidR="00082BC3" w:rsidRPr="007631A6" w:rsidRDefault="00082BC3" w:rsidP="00537A54">
      <w:pPr>
        <w:pStyle w:val="ListParagraph"/>
        <w:numPr>
          <w:ilvl w:val="0"/>
          <w:numId w:val="7"/>
        </w:numPr>
        <w:rPr>
          <w:rFonts w:ascii="Arial" w:hAnsi="Arial" w:cs="Arial"/>
          <w:color w:val="000000" w:themeColor="text1"/>
        </w:rPr>
      </w:pPr>
      <w:r w:rsidRPr="007631A6">
        <w:rPr>
          <w:rFonts w:ascii="Arial" w:hAnsi="Arial" w:cs="Arial"/>
          <w:color w:val="000000" w:themeColor="text1"/>
        </w:rPr>
        <w:t>What does positive mental health and good wellbeing mean to you?</w:t>
      </w:r>
    </w:p>
    <w:p w:rsidR="00082BC3" w:rsidRPr="007631A6" w:rsidRDefault="00082BC3" w:rsidP="00C11626">
      <w:pPr>
        <w:rPr>
          <w:rFonts w:ascii="Arial" w:hAnsi="Arial" w:cs="Arial"/>
          <w:color w:val="000000" w:themeColor="text1"/>
          <w:sz w:val="22"/>
          <w:szCs w:val="22"/>
        </w:rPr>
      </w:pPr>
    </w:p>
    <w:p w:rsidR="00082BC3" w:rsidRPr="007631A6" w:rsidRDefault="00082BC3" w:rsidP="00C11626">
      <w:pPr>
        <w:rPr>
          <w:rFonts w:ascii="Arial" w:hAnsi="Arial" w:cs="Arial"/>
          <w:color w:val="000000" w:themeColor="text1"/>
          <w:sz w:val="22"/>
          <w:szCs w:val="22"/>
        </w:rPr>
      </w:pPr>
      <w:r w:rsidRPr="007631A6">
        <w:rPr>
          <w:rFonts w:ascii="Arial" w:hAnsi="Arial" w:cs="Arial"/>
          <w:color w:val="000000" w:themeColor="text1"/>
          <w:sz w:val="22"/>
          <w:szCs w:val="22"/>
        </w:rPr>
        <w:t>Feeling happy, positive, feeling safe in their environment- school and home</w:t>
      </w:r>
    </w:p>
    <w:p w:rsidR="00082BC3" w:rsidRPr="007631A6" w:rsidRDefault="00082BC3" w:rsidP="00C11626">
      <w:pPr>
        <w:rPr>
          <w:rFonts w:ascii="Arial" w:hAnsi="Arial" w:cs="Arial"/>
          <w:color w:val="000000" w:themeColor="text1"/>
          <w:sz w:val="22"/>
          <w:szCs w:val="22"/>
        </w:rPr>
      </w:pPr>
    </w:p>
    <w:p w:rsidR="00082BC3" w:rsidRPr="007631A6" w:rsidRDefault="00082BC3" w:rsidP="00537A54">
      <w:pPr>
        <w:pStyle w:val="ListParagraph"/>
        <w:numPr>
          <w:ilvl w:val="0"/>
          <w:numId w:val="7"/>
        </w:numPr>
        <w:rPr>
          <w:rFonts w:ascii="Arial" w:eastAsia="Times New Roman" w:hAnsi="Arial" w:cs="Arial"/>
          <w:color w:val="000000" w:themeColor="text1"/>
          <w:shd w:val="clear" w:color="auto" w:fill="FFFFFF"/>
        </w:rPr>
      </w:pPr>
      <w:r w:rsidRPr="007631A6">
        <w:rPr>
          <w:rFonts w:ascii="Arial" w:eastAsia="Times New Roman" w:hAnsi="Arial" w:cs="Arial"/>
          <w:color w:val="000000" w:themeColor="text1"/>
          <w:shd w:val="clear" w:color="auto" w:fill="FFFFFF"/>
        </w:rPr>
        <w:t xml:space="preserve">What do you consider the biggest challenges for </w:t>
      </w:r>
      <w:proofErr w:type="spellStart"/>
      <w:r w:rsidRPr="007631A6">
        <w:rPr>
          <w:rFonts w:ascii="Arial" w:eastAsia="Times New Roman" w:hAnsi="Arial" w:cs="Arial"/>
          <w:color w:val="000000" w:themeColor="text1"/>
          <w:highlight w:val="black"/>
          <w:shd w:val="clear" w:color="auto" w:fill="FFFFFF"/>
        </w:rPr>
        <w:t>Ynysfach</w:t>
      </w:r>
      <w:proofErr w:type="spellEnd"/>
      <w:r w:rsidRPr="007631A6">
        <w:rPr>
          <w:rFonts w:ascii="Arial" w:eastAsia="Times New Roman" w:hAnsi="Arial" w:cs="Arial"/>
          <w:color w:val="000000" w:themeColor="text1"/>
          <w:shd w:val="clear" w:color="auto" w:fill="FFFFFF"/>
        </w:rPr>
        <w:t xml:space="preserve"> primary school regarding mental health issues/wellbeing?</w:t>
      </w:r>
    </w:p>
    <w:p w:rsidR="00082BC3" w:rsidRPr="007631A6" w:rsidRDefault="00082BC3" w:rsidP="00C11626">
      <w:pPr>
        <w:pStyle w:val="ListParagraph"/>
        <w:rPr>
          <w:rFonts w:ascii="Arial" w:eastAsia="Times New Roman" w:hAnsi="Arial" w:cs="Arial"/>
          <w:color w:val="000000" w:themeColor="text1"/>
          <w:shd w:val="clear" w:color="auto" w:fill="FFFFFF"/>
        </w:rPr>
      </w:pPr>
    </w:p>
    <w:p w:rsidR="00082BC3" w:rsidRPr="007631A6" w:rsidRDefault="00082BC3" w:rsidP="00C11626">
      <w:pPr>
        <w:pStyle w:val="ListParagraph"/>
        <w:rPr>
          <w:rFonts w:ascii="Arial" w:eastAsia="Times New Roman" w:hAnsi="Arial" w:cs="Arial"/>
          <w:color w:val="000000" w:themeColor="text1"/>
          <w:shd w:val="clear" w:color="auto" w:fill="FFFFFF"/>
        </w:rPr>
      </w:pPr>
      <w:r w:rsidRPr="007631A6">
        <w:rPr>
          <w:rFonts w:ascii="Arial" w:eastAsia="Times New Roman" w:hAnsi="Arial" w:cs="Arial"/>
          <w:color w:val="000000" w:themeColor="text1"/>
          <w:shd w:val="clear" w:color="auto" w:fill="FFFFFF"/>
        </w:rPr>
        <w:t>Need for interventions in these areas</w:t>
      </w:r>
    </w:p>
    <w:p w:rsidR="00082BC3" w:rsidRPr="007631A6" w:rsidRDefault="00082BC3" w:rsidP="00C11626">
      <w:pPr>
        <w:pStyle w:val="ListParagraph"/>
        <w:rPr>
          <w:rFonts w:ascii="Arial" w:eastAsia="Times New Roman" w:hAnsi="Arial" w:cs="Arial"/>
          <w:color w:val="000000" w:themeColor="text1"/>
          <w:shd w:val="clear" w:color="auto" w:fill="FFFFFF"/>
        </w:rPr>
      </w:pPr>
      <w:r w:rsidRPr="007631A6">
        <w:rPr>
          <w:rFonts w:ascii="Arial" w:eastAsia="Times New Roman" w:hAnsi="Arial" w:cs="Arial"/>
          <w:color w:val="000000" w:themeColor="text1"/>
          <w:shd w:val="clear" w:color="auto" w:fill="FFFFFF"/>
        </w:rPr>
        <w:t xml:space="preserve">Not a lot of funding </w:t>
      </w:r>
    </w:p>
    <w:p w:rsidR="00082BC3" w:rsidRPr="007631A6" w:rsidRDefault="00082BC3" w:rsidP="00C11626">
      <w:pPr>
        <w:rPr>
          <w:rFonts w:ascii="Arial" w:hAnsi="Arial" w:cs="Arial"/>
          <w:color w:val="000000" w:themeColor="text1"/>
          <w:shd w:val="clear" w:color="auto" w:fill="FFFFFF"/>
        </w:rPr>
      </w:pPr>
    </w:p>
    <w:p w:rsidR="00082BC3" w:rsidRPr="007631A6" w:rsidRDefault="00082BC3" w:rsidP="00537A54">
      <w:pPr>
        <w:pStyle w:val="ListParagraph"/>
        <w:numPr>
          <w:ilvl w:val="0"/>
          <w:numId w:val="7"/>
        </w:numPr>
        <w:spacing w:before="100" w:beforeAutospacing="1" w:after="360"/>
        <w:rPr>
          <w:rFonts w:ascii="Arial" w:eastAsia="Times New Roman" w:hAnsi="Arial" w:cs="Arial"/>
          <w:color w:val="000000" w:themeColor="text1"/>
        </w:rPr>
      </w:pPr>
      <w:r w:rsidRPr="007631A6">
        <w:rPr>
          <w:rFonts w:ascii="Arial" w:hAnsi="Arial" w:cs="Arial"/>
          <w:color w:val="000000" w:themeColor="text1"/>
        </w:rPr>
        <w:t xml:space="preserve">Does your school have a mental health policy? </w:t>
      </w:r>
    </w:p>
    <w:p w:rsidR="00082BC3" w:rsidRPr="007631A6" w:rsidRDefault="00082BC3" w:rsidP="00C11626">
      <w:pPr>
        <w:pStyle w:val="ListParagraph"/>
        <w:spacing w:before="100" w:beforeAutospacing="1" w:after="360"/>
        <w:rPr>
          <w:rFonts w:ascii="Arial" w:hAnsi="Arial" w:cs="Arial"/>
          <w:color w:val="000000" w:themeColor="text1"/>
        </w:rPr>
      </w:pPr>
    </w:p>
    <w:p w:rsidR="00082BC3" w:rsidRPr="007631A6" w:rsidRDefault="00082BC3" w:rsidP="00C11626">
      <w:pPr>
        <w:pStyle w:val="ListParagraph"/>
        <w:spacing w:before="100" w:beforeAutospacing="1" w:after="360"/>
        <w:rPr>
          <w:rFonts w:ascii="Arial" w:hAnsi="Arial" w:cs="Arial"/>
          <w:color w:val="000000" w:themeColor="text1"/>
        </w:rPr>
      </w:pPr>
      <w:r w:rsidRPr="007631A6">
        <w:rPr>
          <w:rFonts w:ascii="Arial" w:hAnsi="Arial" w:cs="Arial"/>
          <w:color w:val="000000" w:themeColor="text1"/>
        </w:rPr>
        <w:t>I believe so</w:t>
      </w:r>
    </w:p>
    <w:p w:rsidR="00082BC3" w:rsidRPr="007631A6" w:rsidRDefault="00082BC3" w:rsidP="00C11626">
      <w:pPr>
        <w:pStyle w:val="ListParagraph"/>
        <w:spacing w:before="100" w:beforeAutospacing="1" w:after="360"/>
        <w:rPr>
          <w:rFonts w:ascii="Arial" w:eastAsia="Times New Roman" w:hAnsi="Arial" w:cs="Arial"/>
          <w:color w:val="000000" w:themeColor="text1"/>
        </w:rPr>
      </w:pPr>
    </w:p>
    <w:p w:rsidR="00082BC3" w:rsidRPr="007631A6" w:rsidRDefault="00082BC3" w:rsidP="00537A54">
      <w:pPr>
        <w:pStyle w:val="ListParagraph"/>
        <w:numPr>
          <w:ilvl w:val="0"/>
          <w:numId w:val="7"/>
        </w:numPr>
        <w:spacing w:before="100" w:beforeAutospacing="1" w:after="360"/>
        <w:rPr>
          <w:rFonts w:ascii="Arial" w:eastAsia="Times New Roman" w:hAnsi="Arial" w:cs="Arial"/>
          <w:color w:val="000000" w:themeColor="text1"/>
        </w:rPr>
      </w:pPr>
      <w:r w:rsidRPr="007631A6">
        <w:rPr>
          <w:rFonts w:ascii="Arial" w:hAnsi="Arial" w:cs="Arial"/>
          <w:color w:val="000000" w:themeColor="text1"/>
        </w:rPr>
        <w:t>Does your school have a counsellor or dedicated support for the emotional well-being and mental health of its students?</w:t>
      </w:r>
    </w:p>
    <w:p w:rsidR="00082BC3" w:rsidRPr="007631A6" w:rsidRDefault="00082BC3" w:rsidP="00C11626">
      <w:pPr>
        <w:spacing w:before="100" w:beforeAutospacing="1" w:after="360"/>
        <w:rPr>
          <w:rFonts w:ascii="Arial" w:hAnsi="Arial" w:cs="Arial"/>
          <w:color w:val="000000" w:themeColor="text1"/>
          <w:sz w:val="22"/>
          <w:szCs w:val="22"/>
        </w:rPr>
      </w:pPr>
      <w:r w:rsidRPr="007631A6">
        <w:rPr>
          <w:rFonts w:ascii="Arial" w:hAnsi="Arial" w:cs="Arial"/>
          <w:color w:val="000000" w:themeColor="text1"/>
          <w:sz w:val="22"/>
          <w:szCs w:val="22"/>
        </w:rPr>
        <w:t xml:space="preserve">Don’t think so – Elise the </w:t>
      </w:r>
      <w:proofErr w:type="spellStart"/>
      <w:r w:rsidRPr="007631A6">
        <w:rPr>
          <w:rFonts w:ascii="Arial" w:hAnsi="Arial" w:cs="Arial"/>
          <w:color w:val="000000" w:themeColor="text1"/>
          <w:sz w:val="22"/>
          <w:szCs w:val="22"/>
        </w:rPr>
        <w:t>SENco</w:t>
      </w:r>
      <w:proofErr w:type="spellEnd"/>
      <w:r w:rsidRPr="007631A6">
        <w:rPr>
          <w:rFonts w:ascii="Arial" w:hAnsi="Arial" w:cs="Arial"/>
          <w:color w:val="000000" w:themeColor="text1"/>
          <w:sz w:val="22"/>
          <w:szCs w:val="22"/>
        </w:rPr>
        <w:t xml:space="preserve"> lead person</w:t>
      </w:r>
      <w:r w:rsidRPr="007631A6">
        <w:rPr>
          <w:rFonts w:ascii="Arial" w:hAnsi="Arial" w:cs="Arial"/>
          <w:color w:val="000000" w:themeColor="text1"/>
          <w:sz w:val="22"/>
          <w:szCs w:val="22"/>
        </w:rPr>
        <w:br/>
        <w:t>Different T</w:t>
      </w:r>
      <w:r w:rsidR="00C11626" w:rsidRPr="007631A6">
        <w:rPr>
          <w:rFonts w:ascii="Arial" w:hAnsi="Arial" w:cs="Arial"/>
          <w:color w:val="000000" w:themeColor="text1"/>
          <w:sz w:val="22"/>
          <w:szCs w:val="22"/>
        </w:rPr>
        <w:t>A</w:t>
      </w:r>
      <w:r w:rsidRPr="007631A6">
        <w:rPr>
          <w:rFonts w:ascii="Arial" w:hAnsi="Arial" w:cs="Arial"/>
          <w:color w:val="000000" w:themeColor="text1"/>
          <w:sz w:val="22"/>
          <w:szCs w:val="22"/>
        </w:rPr>
        <w:t xml:space="preserve">s </w:t>
      </w:r>
      <w:r w:rsidR="00C11626" w:rsidRPr="007631A6">
        <w:rPr>
          <w:rFonts w:ascii="Arial" w:hAnsi="Arial" w:cs="Arial"/>
          <w:color w:val="000000" w:themeColor="text1"/>
          <w:sz w:val="22"/>
          <w:szCs w:val="22"/>
        </w:rPr>
        <w:t xml:space="preserve">support </w:t>
      </w:r>
      <w:r w:rsidRPr="007631A6">
        <w:rPr>
          <w:rFonts w:ascii="Arial" w:hAnsi="Arial" w:cs="Arial"/>
          <w:color w:val="000000" w:themeColor="text1"/>
          <w:sz w:val="22"/>
          <w:szCs w:val="22"/>
        </w:rPr>
        <w:t>wellbeing – Lisa- nurture, Kelly- relationship based play and time to talk</w:t>
      </w:r>
    </w:p>
    <w:p w:rsidR="00082BC3" w:rsidRPr="007631A6" w:rsidRDefault="00082BC3" w:rsidP="00537A54">
      <w:pPr>
        <w:pStyle w:val="ListParagraph"/>
        <w:numPr>
          <w:ilvl w:val="0"/>
          <w:numId w:val="7"/>
        </w:numPr>
        <w:shd w:val="clear" w:color="auto" w:fill="FFFFFF"/>
        <w:spacing w:before="100" w:beforeAutospacing="1" w:after="100" w:afterAutospacing="1"/>
        <w:rPr>
          <w:rFonts w:ascii="Arial" w:eastAsia="Times New Roman" w:hAnsi="Arial" w:cs="Arial"/>
          <w:color w:val="000000" w:themeColor="text1"/>
        </w:rPr>
      </w:pPr>
      <w:r w:rsidRPr="007631A6">
        <w:rPr>
          <w:rFonts w:ascii="Arial" w:eastAsia="Times New Roman" w:hAnsi="Arial" w:cs="Arial"/>
          <w:color w:val="000000" w:themeColor="text1"/>
        </w:rPr>
        <w:t xml:space="preserve">Do you think there is a link between positive mental health and students’ academic performance and behaviour? </w:t>
      </w:r>
    </w:p>
    <w:p w:rsidR="00082BC3" w:rsidRPr="007631A6" w:rsidRDefault="00C11626" w:rsidP="00C11626">
      <w:pPr>
        <w:shd w:val="clear" w:color="auto" w:fill="FFFFFF"/>
        <w:spacing w:before="100" w:beforeAutospacing="1" w:after="100" w:afterAutospacing="1"/>
        <w:rPr>
          <w:rFonts w:ascii="Arial" w:hAnsi="Arial" w:cs="Arial"/>
          <w:color w:val="000000" w:themeColor="text1"/>
          <w:sz w:val="22"/>
          <w:szCs w:val="22"/>
        </w:rPr>
      </w:pPr>
      <w:r w:rsidRPr="007631A6">
        <w:rPr>
          <w:rFonts w:ascii="Arial" w:hAnsi="Arial" w:cs="Arial"/>
          <w:color w:val="000000" w:themeColor="text1"/>
          <w:sz w:val="22"/>
          <w:szCs w:val="22"/>
        </w:rPr>
        <w:t>Yes,</w:t>
      </w:r>
      <w:r w:rsidR="00082BC3" w:rsidRPr="007631A6">
        <w:rPr>
          <w:rFonts w:ascii="Arial" w:hAnsi="Arial" w:cs="Arial"/>
          <w:color w:val="000000" w:themeColor="text1"/>
          <w:sz w:val="22"/>
          <w:szCs w:val="22"/>
        </w:rPr>
        <w:t xml:space="preserve"> </w:t>
      </w:r>
      <w:r w:rsidRPr="007631A6">
        <w:rPr>
          <w:rFonts w:ascii="Arial" w:hAnsi="Arial" w:cs="Arial"/>
          <w:color w:val="000000" w:themeColor="text1"/>
          <w:sz w:val="22"/>
          <w:szCs w:val="22"/>
        </w:rPr>
        <w:t>there is a big link</w:t>
      </w:r>
    </w:p>
    <w:p w:rsidR="00082BC3" w:rsidRPr="007631A6" w:rsidRDefault="00082BC3" w:rsidP="00537A54">
      <w:pPr>
        <w:pStyle w:val="ListParagraph"/>
        <w:numPr>
          <w:ilvl w:val="0"/>
          <w:numId w:val="7"/>
        </w:numPr>
        <w:spacing w:before="100" w:beforeAutospacing="1" w:after="360"/>
        <w:rPr>
          <w:rFonts w:ascii="Arial" w:eastAsia="Times New Roman" w:hAnsi="Arial" w:cs="Arial"/>
          <w:color w:val="000000" w:themeColor="text1"/>
        </w:rPr>
      </w:pPr>
      <w:r w:rsidRPr="007631A6">
        <w:rPr>
          <w:rFonts w:ascii="Arial" w:eastAsia="Times New Roman" w:hAnsi="Arial" w:cs="Arial"/>
          <w:color w:val="000000" w:themeColor="text1"/>
        </w:rPr>
        <w:t>How would you raise awareness on the topic positive mental health to pupils?</w:t>
      </w:r>
    </w:p>
    <w:p w:rsidR="00082BC3" w:rsidRPr="007631A6" w:rsidRDefault="00082BC3" w:rsidP="00C11626">
      <w:pPr>
        <w:spacing w:before="100" w:beforeAutospacing="1" w:after="360"/>
        <w:rPr>
          <w:rFonts w:ascii="Arial" w:hAnsi="Arial" w:cs="Arial"/>
          <w:color w:val="000000" w:themeColor="text1"/>
          <w:sz w:val="22"/>
          <w:szCs w:val="22"/>
        </w:rPr>
      </w:pPr>
      <w:r w:rsidRPr="007631A6">
        <w:rPr>
          <w:rFonts w:ascii="Arial" w:hAnsi="Arial" w:cs="Arial"/>
          <w:color w:val="000000" w:themeColor="text1"/>
          <w:sz w:val="22"/>
          <w:szCs w:val="22"/>
        </w:rPr>
        <w:t xml:space="preserve">More so now- mindfulness, growth mindset, </w:t>
      </w:r>
    </w:p>
    <w:p w:rsidR="00082BC3" w:rsidRPr="007631A6" w:rsidRDefault="00082BC3" w:rsidP="00537A54">
      <w:pPr>
        <w:pStyle w:val="ListParagraph"/>
        <w:numPr>
          <w:ilvl w:val="0"/>
          <w:numId w:val="7"/>
        </w:numPr>
        <w:spacing w:before="100" w:beforeAutospacing="1" w:after="360"/>
        <w:rPr>
          <w:rFonts w:ascii="Arial" w:eastAsia="Times New Roman" w:hAnsi="Arial" w:cs="Arial"/>
          <w:color w:val="000000" w:themeColor="text1"/>
        </w:rPr>
      </w:pPr>
      <w:r w:rsidRPr="007631A6">
        <w:rPr>
          <w:rFonts w:ascii="Arial" w:eastAsia="Times New Roman" w:hAnsi="Arial" w:cs="Arial"/>
          <w:color w:val="000000" w:themeColor="text1"/>
        </w:rPr>
        <w:t>What strategies/interventions are you familiar with to support mental health and/or wellbeing?</w:t>
      </w:r>
    </w:p>
    <w:p w:rsidR="00082BC3" w:rsidRPr="007631A6" w:rsidRDefault="00082BC3" w:rsidP="00C11626">
      <w:pPr>
        <w:spacing w:before="100" w:beforeAutospacing="1" w:after="360"/>
        <w:rPr>
          <w:rFonts w:ascii="Arial" w:hAnsi="Arial" w:cs="Arial"/>
          <w:color w:val="000000" w:themeColor="text1"/>
          <w:sz w:val="22"/>
          <w:szCs w:val="22"/>
        </w:rPr>
      </w:pPr>
      <w:r w:rsidRPr="007631A6">
        <w:rPr>
          <w:rFonts w:ascii="Arial" w:hAnsi="Arial" w:cs="Arial"/>
          <w:color w:val="000000" w:themeColor="text1"/>
          <w:sz w:val="22"/>
          <w:szCs w:val="22"/>
        </w:rPr>
        <w:t xml:space="preserve">Nurture, relationship-based play time to talk, talk about, wellbeing Wednesday – teacher’s pet website – </w:t>
      </w:r>
      <w:proofErr w:type="spellStart"/>
      <w:r w:rsidRPr="007631A6">
        <w:rPr>
          <w:rFonts w:ascii="Arial" w:hAnsi="Arial" w:cs="Arial"/>
          <w:color w:val="000000" w:themeColor="text1"/>
          <w:sz w:val="22"/>
          <w:szCs w:val="22"/>
        </w:rPr>
        <w:t>e.g</w:t>
      </w:r>
      <w:proofErr w:type="spellEnd"/>
      <w:r w:rsidRPr="007631A6">
        <w:rPr>
          <w:rFonts w:ascii="Arial" w:hAnsi="Arial" w:cs="Arial"/>
          <w:color w:val="000000" w:themeColor="text1"/>
          <w:sz w:val="22"/>
          <w:szCs w:val="22"/>
        </w:rPr>
        <w:t xml:space="preserve"> what are you proud about, worry box. </w:t>
      </w:r>
    </w:p>
    <w:p w:rsidR="00082BC3" w:rsidRPr="007631A6" w:rsidRDefault="00082BC3" w:rsidP="00537A54">
      <w:pPr>
        <w:pStyle w:val="ListParagraph"/>
        <w:numPr>
          <w:ilvl w:val="0"/>
          <w:numId w:val="7"/>
        </w:numPr>
        <w:rPr>
          <w:rFonts w:ascii="Arial" w:eastAsia="Times New Roman" w:hAnsi="Arial" w:cs="Arial"/>
          <w:color w:val="000000" w:themeColor="text1"/>
        </w:rPr>
      </w:pPr>
      <w:r w:rsidRPr="007631A6">
        <w:rPr>
          <w:rFonts w:ascii="Arial" w:eastAsia="Times New Roman" w:hAnsi="Arial" w:cs="Arial"/>
          <w:color w:val="000000" w:themeColor="text1"/>
          <w:shd w:val="clear" w:color="auto" w:fill="FFFFFF"/>
        </w:rPr>
        <w:t>Which strategy would you consider to be the most effective for supporting pupils and why?</w:t>
      </w:r>
    </w:p>
    <w:p w:rsidR="00082BC3" w:rsidRPr="007631A6" w:rsidRDefault="00082BC3" w:rsidP="00C11626">
      <w:pPr>
        <w:rPr>
          <w:rFonts w:ascii="Arial" w:hAnsi="Arial" w:cs="Arial"/>
          <w:color w:val="000000" w:themeColor="text1"/>
          <w:sz w:val="22"/>
          <w:szCs w:val="22"/>
        </w:rPr>
      </w:pPr>
      <w:r w:rsidRPr="007631A6">
        <w:rPr>
          <w:rFonts w:ascii="Arial" w:hAnsi="Arial" w:cs="Arial"/>
          <w:color w:val="000000" w:themeColor="text1"/>
          <w:sz w:val="22"/>
          <w:szCs w:val="22"/>
        </w:rPr>
        <w:t>Relationship based play – 1:1 intervention</w:t>
      </w:r>
    </w:p>
    <w:p w:rsidR="00630B55" w:rsidRPr="007631A6" w:rsidRDefault="00630B55" w:rsidP="00C11626">
      <w:pPr>
        <w:rPr>
          <w:rFonts w:ascii="Arial" w:hAnsi="Arial" w:cs="Arial"/>
          <w:color w:val="000000" w:themeColor="text1"/>
          <w:sz w:val="22"/>
          <w:szCs w:val="22"/>
        </w:rPr>
      </w:pPr>
      <w:r w:rsidRPr="007631A6">
        <w:rPr>
          <w:rFonts w:ascii="Arial" w:hAnsi="Arial" w:cs="Arial"/>
          <w:color w:val="000000" w:themeColor="text1"/>
          <w:sz w:val="22"/>
          <w:szCs w:val="22"/>
        </w:rPr>
        <w:t xml:space="preserve">Relationships with the class teacher- </w:t>
      </w:r>
      <w:r w:rsidRPr="007631A6">
        <w:rPr>
          <w:rFonts w:ascii="Arial" w:hAnsi="Arial" w:cs="Arial"/>
          <w:sz w:val="22"/>
          <w:szCs w:val="22"/>
        </w:rPr>
        <w:t>negative teacher creates a negative atmosphere</w:t>
      </w:r>
    </w:p>
    <w:p w:rsidR="00082BC3" w:rsidRPr="007631A6" w:rsidRDefault="00082BC3" w:rsidP="00537A54">
      <w:pPr>
        <w:pStyle w:val="ListParagraph"/>
        <w:numPr>
          <w:ilvl w:val="0"/>
          <w:numId w:val="7"/>
        </w:numPr>
        <w:spacing w:before="100" w:beforeAutospacing="1" w:after="360"/>
        <w:rPr>
          <w:rFonts w:ascii="Arial" w:eastAsia="Times New Roman" w:hAnsi="Arial" w:cs="Arial"/>
          <w:color w:val="000000" w:themeColor="text1"/>
        </w:rPr>
      </w:pPr>
      <w:r w:rsidRPr="007631A6">
        <w:rPr>
          <w:rFonts w:ascii="Arial" w:hAnsi="Arial" w:cs="Arial"/>
          <w:color w:val="000000" w:themeColor="text1"/>
        </w:rPr>
        <w:t>Do you think your school is meeting the emotional well-being and mental health needs of its students?</w:t>
      </w:r>
    </w:p>
    <w:p w:rsidR="00082BC3" w:rsidRPr="007631A6" w:rsidRDefault="00082BC3" w:rsidP="00C11626">
      <w:pPr>
        <w:spacing w:before="100" w:beforeAutospacing="1" w:after="360"/>
        <w:rPr>
          <w:rFonts w:ascii="Arial" w:hAnsi="Arial" w:cs="Arial"/>
          <w:color w:val="000000" w:themeColor="text1"/>
          <w:sz w:val="22"/>
          <w:szCs w:val="22"/>
        </w:rPr>
      </w:pPr>
      <w:r w:rsidRPr="007631A6">
        <w:rPr>
          <w:rFonts w:ascii="Arial" w:hAnsi="Arial" w:cs="Arial"/>
          <w:color w:val="000000" w:themeColor="text1"/>
          <w:sz w:val="22"/>
          <w:szCs w:val="22"/>
        </w:rPr>
        <w:t>Not for the lack of trying</w:t>
      </w:r>
    </w:p>
    <w:p w:rsidR="00082BC3" w:rsidRPr="007631A6" w:rsidRDefault="00082BC3" w:rsidP="00C11626">
      <w:pPr>
        <w:pStyle w:val="ListParagraph"/>
        <w:spacing w:before="100" w:beforeAutospacing="1" w:after="360"/>
        <w:rPr>
          <w:rFonts w:ascii="Arial" w:eastAsia="Times New Roman" w:hAnsi="Arial" w:cs="Arial"/>
          <w:color w:val="000000" w:themeColor="text1"/>
        </w:rPr>
      </w:pPr>
    </w:p>
    <w:p w:rsidR="00082BC3" w:rsidRPr="007631A6" w:rsidRDefault="00082BC3" w:rsidP="00537A54">
      <w:pPr>
        <w:pStyle w:val="ListParagraph"/>
        <w:numPr>
          <w:ilvl w:val="0"/>
          <w:numId w:val="7"/>
        </w:numPr>
        <w:spacing w:before="100" w:beforeAutospacing="1" w:after="360"/>
        <w:rPr>
          <w:rFonts w:ascii="Arial" w:eastAsia="Times New Roman" w:hAnsi="Arial" w:cs="Arial"/>
          <w:color w:val="000000" w:themeColor="text1"/>
        </w:rPr>
      </w:pPr>
      <w:r w:rsidRPr="007631A6">
        <w:rPr>
          <w:rFonts w:ascii="Arial" w:hAnsi="Arial" w:cs="Arial"/>
          <w:color w:val="000000" w:themeColor="text1"/>
        </w:rPr>
        <w:t>Are there whole-school procedures that help staff recognise and respond to emotional well-being and mental health issues?</w:t>
      </w:r>
    </w:p>
    <w:p w:rsidR="00082BC3" w:rsidRPr="007631A6" w:rsidRDefault="00082BC3" w:rsidP="00C11626">
      <w:pPr>
        <w:spacing w:before="100" w:beforeAutospacing="1" w:after="360"/>
        <w:rPr>
          <w:rFonts w:ascii="Arial" w:hAnsi="Arial" w:cs="Arial"/>
          <w:color w:val="000000" w:themeColor="text1"/>
          <w:sz w:val="22"/>
          <w:szCs w:val="22"/>
        </w:rPr>
      </w:pPr>
      <w:r w:rsidRPr="007631A6">
        <w:rPr>
          <w:rFonts w:ascii="Arial" w:hAnsi="Arial" w:cs="Arial"/>
          <w:color w:val="000000" w:themeColor="text1"/>
          <w:sz w:val="22"/>
          <w:szCs w:val="22"/>
        </w:rPr>
        <w:t>Safeguarding – yellow and red forms</w:t>
      </w:r>
    </w:p>
    <w:p w:rsidR="00082BC3" w:rsidRPr="007631A6" w:rsidRDefault="00082BC3" w:rsidP="00C11626">
      <w:pPr>
        <w:spacing w:before="100" w:beforeAutospacing="1" w:after="360"/>
        <w:rPr>
          <w:rFonts w:ascii="Arial" w:hAnsi="Arial" w:cs="Arial"/>
          <w:color w:val="000000" w:themeColor="text1"/>
          <w:sz w:val="22"/>
          <w:szCs w:val="22"/>
        </w:rPr>
      </w:pPr>
      <w:r w:rsidRPr="007631A6">
        <w:rPr>
          <w:rFonts w:ascii="Arial" w:hAnsi="Arial" w:cs="Arial"/>
          <w:color w:val="000000" w:themeColor="text1"/>
          <w:sz w:val="22"/>
          <w:szCs w:val="22"/>
        </w:rPr>
        <w:t>Back ground of child, listening to them, talking to them</w:t>
      </w:r>
    </w:p>
    <w:p w:rsidR="00082BC3" w:rsidRPr="007631A6" w:rsidRDefault="00082BC3" w:rsidP="00537A54">
      <w:pPr>
        <w:pStyle w:val="ListParagraph"/>
        <w:numPr>
          <w:ilvl w:val="0"/>
          <w:numId w:val="7"/>
        </w:numPr>
        <w:spacing w:before="100" w:beforeAutospacing="1" w:after="360"/>
        <w:rPr>
          <w:rFonts w:ascii="Arial" w:eastAsia="Times New Roman" w:hAnsi="Arial" w:cs="Arial"/>
          <w:color w:val="000000" w:themeColor="text1"/>
        </w:rPr>
      </w:pPr>
      <w:r w:rsidRPr="007631A6">
        <w:rPr>
          <w:rFonts w:ascii="Arial" w:hAnsi="Arial" w:cs="Arial"/>
          <w:color w:val="000000" w:themeColor="text1"/>
        </w:rPr>
        <w:t>Could you define the role of the teacher in supporting positive mental health and wellbeing?</w:t>
      </w:r>
    </w:p>
    <w:p w:rsidR="00082BC3" w:rsidRPr="007631A6" w:rsidRDefault="00082BC3" w:rsidP="00C11626">
      <w:pPr>
        <w:spacing w:before="100" w:beforeAutospacing="1" w:after="360"/>
        <w:rPr>
          <w:rFonts w:ascii="Arial" w:hAnsi="Arial" w:cs="Arial"/>
          <w:color w:val="000000" w:themeColor="text1"/>
          <w:sz w:val="22"/>
          <w:szCs w:val="22"/>
        </w:rPr>
      </w:pPr>
      <w:r w:rsidRPr="007631A6">
        <w:rPr>
          <w:rFonts w:ascii="Arial" w:hAnsi="Arial" w:cs="Arial"/>
          <w:color w:val="000000" w:themeColor="text1"/>
          <w:sz w:val="22"/>
          <w:szCs w:val="22"/>
        </w:rPr>
        <w:t>You still got to look at the stuff</w:t>
      </w:r>
      <w:r w:rsidRPr="007631A6">
        <w:rPr>
          <w:rFonts w:ascii="Arial" w:hAnsi="Arial" w:cs="Arial"/>
          <w:color w:val="000000" w:themeColor="text1"/>
          <w:sz w:val="22"/>
          <w:szCs w:val="22"/>
        </w:rPr>
        <w:br/>
        <w:t xml:space="preserve">Massive workload go to focus on </w:t>
      </w:r>
      <w:r w:rsidRPr="007631A6">
        <w:rPr>
          <w:rFonts w:ascii="Arial" w:hAnsi="Arial" w:cs="Arial"/>
          <w:color w:val="000000" w:themeColor="text1"/>
          <w:sz w:val="22"/>
          <w:szCs w:val="22"/>
        </w:rPr>
        <w:br/>
        <w:t>Important for teacher to deal with</w:t>
      </w:r>
    </w:p>
    <w:p w:rsidR="00082BC3" w:rsidRPr="007631A6" w:rsidRDefault="00082BC3" w:rsidP="00537A54">
      <w:pPr>
        <w:pStyle w:val="ListParagraph"/>
        <w:numPr>
          <w:ilvl w:val="0"/>
          <w:numId w:val="7"/>
        </w:numPr>
        <w:spacing w:before="100" w:beforeAutospacing="1" w:after="360"/>
        <w:rPr>
          <w:rFonts w:ascii="Arial" w:eastAsia="Times New Roman" w:hAnsi="Arial" w:cs="Arial"/>
          <w:color w:val="000000" w:themeColor="text1"/>
        </w:rPr>
      </w:pPr>
      <w:r w:rsidRPr="007631A6">
        <w:rPr>
          <w:rFonts w:ascii="Arial" w:hAnsi="Arial" w:cs="Arial"/>
          <w:color w:val="000000" w:themeColor="text1"/>
        </w:rPr>
        <w:t>Could you define the role of teaching assistants in supporting positive mental health and wellbeing?</w:t>
      </w:r>
    </w:p>
    <w:p w:rsidR="00082BC3" w:rsidRPr="007631A6" w:rsidRDefault="00082BC3" w:rsidP="00C11626">
      <w:pPr>
        <w:spacing w:before="100" w:beforeAutospacing="1" w:after="360"/>
        <w:rPr>
          <w:rFonts w:ascii="Arial" w:hAnsi="Arial" w:cs="Arial"/>
          <w:color w:val="000000" w:themeColor="text1"/>
          <w:sz w:val="22"/>
          <w:szCs w:val="22"/>
        </w:rPr>
      </w:pPr>
      <w:r w:rsidRPr="007631A6">
        <w:rPr>
          <w:rFonts w:ascii="Arial" w:hAnsi="Arial" w:cs="Arial"/>
          <w:color w:val="000000" w:themeColor="text1"/>
          <w:sz w:val="22"/>
          <w:szCs w:val="22"/>
        </w:rPr>
        <w:t>Assisting that</w:t>
      </w:r>
      <w:r w:rsidRPr="007631A6">
        <w:rPr>
          <w:rFonts w:ascii="Arial" w:hAnsi="Arial" w:cs="Arial"/>
          <w:color w:val="000000" w:themeColor="text1"/>
          <w:sz w:val="22"/>
          <w:szCs w:val="22"/>
        </w:rPr>
        <w:br/>
        <w:t xml:space="preserve">Children will open up more to TA </w:t>
      </w:r>
      <w:r w:rsidRPr="007631A6">
        <w:rPr>
          <w:rFonts w:ascii="Arial" w:hAnsi="Arial" w:cs="Arial"/>
          <w:color w:val="000000" w:themeColor="text1"/>
          <w:sz w:val="22"/>
          <w:szCs w:val="22"/>
        </w:rPr>
        <w:br/>
        <w:t>TA implement the interventions</w:t>
      </w:r>
    </w:p>
    <w:p w:rsidR="00082BC3" w:rsidRPr="007631A6" w:rsidRDefault="00082BC3" w:rsidP="00537A54">
      <w:pPr>
        <w:pStyle w:val="ListParagraph"/>
        <w:numPr>
          <w:ilvl w:val="0"/>
          <w:numId w:val="7"/>
        </w:numPr>
        <w:spacing w:before="100" w:beforeAutospacing="1" w:after="360"/>
        <w:rPr>
          <w:rFonts w:ascii="Arial" w:eastAsia="Times New Roman" w:hAnsi="Arial" w:cs="Arial"/>
          <w:color w:val="000000" w:themeColor="text1"/>
        </w:rPr>
      </w:pPr>
      <w:r w:rsidRPr="007631A6">
        <w:rPr>
          <w:rFonts w:ascii="Arial" w:hAnsi="Arial" w:cs="Arial"/>
          <w:color w:val="000000" w:themeColor="text1"/>
        </w:rPr>
        <w:t xml:space="preserve">In what ways is your school working with parents and the wider community to promote student emotional well-being and mental health? </w:t>
      </w:r>
    </w:p>
    <w:p w:rsidR="00082BC3" w:rsidRPr="007631A6" w:rsidRDefault="00082BC3" w:rsidP="00C11626">
      <w:pPr>
        <w:spacing w:before="100" w:beforeAutospacing="1" w:after="360"/>
        <w:rPr>
          <w:rFonts w:ascii="Arial" w:hAnsi="Arial" w:cs="Arial"/>
          <w:color w:val="000000" w:themeColor="text1"/>
          <w:sz w:val="22"/>
          <w:szCs w:val="22"/>
        </w:rPr>
      </w:pPr>
      <w:r w:rsidRPr="007631A6">
        <w:rPr>
          <w:rFonts w:ascii="Arial" w:hAnsi="Arial" w:cs="Arial"/>
          <w:color w:val="000000" w:themeColor="text1"/>
          <w:sz w:val="22"/>
          <w:szCs w:val="22"/>
        </w:rPr>
        <w:t xml:space="preserve">Open communication with parents- open door policy </w:t>
      </w:r>
      <w:r w:rsidRPr="007631A6">
        <w:rPr>
          <w:rFonts w:ascii="Arial" w:hAnsi="Arial" w:cs="Arial"/>
          <w:color w:val="000000" w:themeColor="text1"/>
          <w:sz w:val="22"/>
          <w:szCs w:val="22"/>
        </w:rPr>
        <w:br/>
        <w:t>Approachable to parents</w:t>
      </w:r>
    </w:p>
    <w:p w:rsidR="00082BC3" w:rsidRPr="007631A6" w:rsidRDefault="00082BC3" w:rsidP="00537A54">
      <w:pPr>
        <w:pStyle w:val="ListParagraph"/>
        <w:numPr>
          <w:ilvl w:val="0"/>
          <w:numId w:val="7"/>
        </w:numPr>
        <w:spacing w:before="100" w:beforeAutospacing="1" w:after="360"/>
        <w:rPr>
          <w:rFonts w:ascii="Arial" w:eastAsia="Times New Roman" w:hAnsi="Arial" w:cs="Arial"/>
          <w:color w:val="000000" w:themeColor="text1"/>
        </w:rPr>
      </w:pPr>
      <w:r w:rsidRPr="007631A6">
        <w:rPr>
          <w:rFonts w:ascii="Arial" w:hAnsi="Arial" w:cs="Arial"/>
          <w:color w:val="000000" w:themeColor="text1"/>
        </w:rPr>
        <w:t>Do you have anything else you would like to say about the support/training available for teachers/ teaching assistants to support mental health and wellbeing in school?</w:t>
      </w:r>
    </w:p>
    <w:p w:rsidR="00082BC3" w:rsidRPr="007631A6" w:rsidRDefault="00082BC3" w:rsidP="00C11626">
      <w:pPr>
        <w:spacing w:before="100" w:beforeAutospacing="1" w:after="360"/>
        <w:rPr>
          <w:rFonts w:ascii="Arial" w:hAnsi="Arial" w:cs="Arial"/>
          <w:color w:val="000000" w:themeColor="text1"/>
          <w:sz w:val="22"/>
          <w:szCs w:val="22"/>
        </w:rPr>
      </w:pPr>
      <w:r w:rsidRPr="007631A6">
        <w:rPr>
          <w:rFonts w:ascii="Arial" w:hAnsi="Arial" w:cs="Arial"/>
          <w:color w:val="000000" w:themeColor="text1"/>
          <w:sz w:val="22"/>
          <w:szCs w:val="22"/>
        </w:rPr>
        <w:t>Probably out there</w:t>
      </w:r>
      <w:r w:rsidRPr="007631A6">
        <w:rPr>
          <w:rFonts w:ascii="Arial" w:hAnsi="Arial" w:cs="Arial"/>
          <w:color w:val="000000" w:themeColor="text1"/>
          <w:sz w:val="22"/>
          <w:szCs w:val="22"/>
        </w:rPr>
        <w:br/>
        <w:t xml:space="preserve">Would like to have more opportunities for training </w:t>
      </w:r>
    </w:p>
    <w:p w:rsidR="00082BC3" w:rsidRPr="007631A6" w:rsidRDefault="00082BC3" w:rsidP="00082BC3">
      <w:pPr>
        <w:spacing w:before="100" w:beforeAutospacing="1" w:after="360"/>
        <w:rPr>
          <w:rFonts w:ascii="Arial" w:hAnsi="Arial" w:cs="Arial"/>
          <w:color w:val="000000" w:themeColor="text1"/>
          <w:sz w:val="22"/>
          <w:szCs w:val="22"/>
        </w:rPr>
      </w:pPr>
    </w:p>
    <w:p w:rsidR="00082BC3" w:rsidRPr="007631A6" w:rsidRDefault="00082BC3" w:rsidP="00082BC3">
      <w:pPr>
        <w:spacing w:before="100" w:beforeAutospacing="1" w:after="360"/>
        <w:rPr>
          <w:rFonts w:ascii="Arial" w:hAnsi="Arial" w:cs="Arial"/>
          <w:color w:val="000000" w:themeColor="text1"/>
          <w:sz w:val="22"/>
          <w:szCs w:val="22"/>
        </w:rPr>
      </w:pPr>
    </w:p>
    <w:p w:rsidR="00082BC3" w:rsidRPr="007631A6" w:rsidRDefault="00082BC3" w:rsidP="00082BC3">
      <w:pPr>
        <w:spacing w:before="100" w:beforeAutospacing="1" w:after="360"/>
        <w:rPr>
          <w:rFonts w:ascii="Arial" w:hAnsi="Arial" w:cs="Arial"/>
          <w:color w:val="000000" w:themeColor="text1"/>
          <w:sz w:val="22"/>
          <w:szCs w:val="22"/>
        </w:rPr>
      </w:pPr>
    </w:p>
    <w:p w:rsidR="00C11626" w:rsidRPr="007631A6" w:rsidRDefault="00C11626" w:rsidP="00082BC3">
      <w:pPr>
        <w:spacing w:before="100" w:beforeAutospacing="1" w:after="360"/>
        <w:rPr>
          <w:rFonts w:ascii="Arial" w:hAnsi="Arial" w:cs="Arial"/>
          <w:color w:val="000000" w:themeColor="text1"/>
          <w:sz w:val="22"/>
          <w:szCs w:val="22"/>
        </w:rPr>
      </w:pPr>
    </w:p>
    <w:p w:rsidR="00C11626" w:rsidRPr="007631A6" w:rsidRDefault="00C11626" w:rsidP="00082BC3">
      <w:pPr>
        <w:spacing w:before="100" w:beforeAutospacing="1" w:after="360"/>
        <w:rPr>
          <w:rFonts w:ascii="Arial" w:hAnsi="Arial" w:cs="Arial"/>
          <w:color w:val="000000" w:themeColor="text1"/>
          <w:sz w:val="22"/>
          <w:szCs w:val="22"/>
        </w:rPr>
      </w:pPr>
    </w:p>
    <w:p w:rsidR="00082BC3" w:rsidRDefault="00082BC3" w:rsidP="00082BC3">
      <w:pPr>
        <w:spacing w:before="100" w:beforeAutospacing="1" w:after="360"/>
        <w:rPr>
          <w:rFonts w:ascii="Arial" w:hAnsi="Arial" w:cs="Arial"/>
          <w:color w:val="000000" w:themeColor="text1"/>
          <w:sz w:val="22"/>
          <w:szCs w:val="22"/>
        </w:rPr>
      </w:pPr>
    </w:p>
    <w:p w:rsidR="007631A6" w:rsidRDefault="007631A6" w:rsidP="005B2E33">
      <w:pPr>
        <w:pBdr>
          <w:bottom w:val="single" w:sz="4" w:space="1" w:color="auto"/>
        </w:pBdr>
        <w:spacing w:before="100" w:beforeAutospacing="1" w:after="360"/>
        <w:rPr>
          <w:rFonts w:ascii="Arial" w:hAnsi="Arial" w:cs="Arial"/>
          <w:color w:val="000000" w:themeColor="text1"/>
          <w:sz w:val="22"/>
          <w:szCs w:val="22"/>
        </w:rPr>
      </w:pPr>
    </w:p>
    <w:p w:rsidR="00082BC3" w:rsidRPr="007631A6" w:rsidRDefault="00082BC3" w:rsidP="005B2E33">
      <w:pPr>
        <w:pBdr>
          <w:bottom w:val="single" w:sz="4" w:space="1" w:color="auto"/>
        </w:pBdr>
        <w:spacing w:before="100" w:beforeAutospacing="1" w:after="360"/>
        <w:rPr>
          <w:rFonts w:ascii="Arial" w:hAnsi="Arial" w:cs="Arial"/>
          <w:b/>
          <w:color w:val="000000" w:themeColor="text1"/>
          <w:sz w:val="32"/>
          <w:szCs w:val="32"/>
        </w:rPr>
      </w:pPr>
      <w:r w:rsidRPr="007631A6">
        <w:rPr>
          <w:rFonts w:ascii="Arial" w:hAnsi="Arial" w:cs="Arial"/>
          <w:b/>
          <w:color w:val="000000" w:themeColor="text1"/>
          <w:sz w:val="32"/>
          <w:szCs w:val="32"/>
        </w:rPr>
        <w:lastRenderedPageBreak/>
        <w:t xml:space="preserve">Appendix 6: </w:t>
      </w:r>
      <w:r w:rsidR="00273792" w:rsidRPr="007631A6">
        <w:rPr>
          <w:rFonts w:ascii="Arial" w:hAnsi="Arial" w:cs="Arial"/>
          <w:b/>
          <w:color w:val="000000" w:themeColor="text1"/>
          <w:sz w:val="32"/>
          <w:szCs w:val="32"/>
        </w:rPr>
        <w:t>Participant 3 Interview</w:t>
      </w:r>
    </w:p>
    <w:p w:rsidR="00082BC3" w:rsidRPr="007631A6" w:rsidRDefault="00082BC3" w:rsidP="00537A54">
      <w:pPr>
        <w:pStyle w:val="ListParagraph"/>
        <w:numPr>
          <w:ilvl w:val="0"/>
          <w:numId w:val="8"/>
        </w:numPr>
        <w:rPr>
          <w:rFonts w:ascii="Arial" w:hAnsi="Arial" w:cs="Arial"/>
          <w:color w:val="000000" w:themeColor="text1"/>
        </w:rPr>
      </w:pPr>
      <w:r w:rsidRPr="007631A6">
        <w:rPr>
          <w:rFonts w:ascii="Arial" w:hAnsi="Arial" w:cs="Arial"/>
          <w:color w:val="000000" w:themeColor="text1"/>
        </w:rPr>
        <w:t>What does positive mental health and good wellbeing mean to you?</w:t>
      </w:r>
    </w:p>
    <w:p w:rsidR="00C11626" w:rsidRPr="007631A6" w:rsidRDefault="00C11626" w:rsidP="00C11626">
      <w:pPr>
        <w:pStyle w:val="ListParagraph"/>
        <w:rPr>
          <w:rFonts w:ascii="Arial" w:hAnsi="Arial" w:cs="Arial"/>
          <w:color w:val="000000" w:themeColor="text1"/>
        </w:rPr>
      </w:pPr>
    </w:p>
    <w:p w:rsidR="00082BC3" w:rsidRPr="007631A6" w:rsidRDefault="00C11626" w:rsidP="00537A54">
      <w:pPr>
        <w:pStyle w:val="ListParagraph"/>
        <w:numPr>
          <w:ilvl w:val="0"/>
          <w:numId w:val="15"/>
        </w:numPr>
        <w:rPr>
          <w:rFonts w:ascii="Arial" w:hAnsi="Arial" w:cs="Arial"/>
          <w:color w:val="000000" w:themeColor="text1"/>
        </w:rPr>
      </w:pPr>
      <w:r w:rsidRPr="007631A6">
        <w:rPr>
          <w:rFonts w:ascii="Arial" w:hAnsi="Arial" w:cs="Arial"/>
          <w:color w:val="000000" w:themeColor="text1"/>
        </w:rPr>
        <w:t>H</w:t>
      </w:r>
      <w:r w:rsidR="00082BC3" w:rsidRPr="007631A6">
        <w:rPr>
          <w:rFonts w:ascii="Arial" w:hAnsi="Arial" w:cs="Arial"/>
          <w:color w:val="000000" w:themeColor="text1"/>
        </w:rPr>
        <w:t>appy to come to school, happy in school, happy at home</w:t>
      </w:r>
    </w:p>
    <w:p w:rsidR="00082BC3" w:rsidRPr="007631A6" w:rsidRDefault="00C11626" w:rsidP="00537A54">
      <w:pPr>
        <w:pStyle w:val="ListParagraph"/>
        <w:numPr>
          <w:ilvl w:val="0"/>
          <w:numId w:val="15"/>
        </w:numPr>
        <w:rPr>
          <w:rFonts w:ascii="Arial" w:hAnsi="Arial" w:cs="Arial"/>
          <w:color w:val="000000" w:themeColor="text1"/>
        </w:rPr>
      </w:pPr>
      <w:r w:rsidRPr="007631A6">
        <w:rPr>
          <w:rFonts w:ascii="Arial" w:hAnsi="Arial" w:cs="Arial"/>
          <w:color w:val="000000" w:themeColor="text1"/>
        </w:rPr>
        <w:t>C</w:t>
      </w:r>
      <w:r w:rsidR="00082BC3" w:rsidRPr="007631A6">
        <w:rPr>
          <w:rFonts w:ascii="Arial" w:hAnsi="Arial" w:cs="Arial"/>
          <w:color w:val="000000" w:themeColor="text1"/>
        </w:rPr>
        <w:t>hildren who enjoy school, engaged in school and their learning</w:t>
      </w:r>
    </w:p>
    <w:p w:rsidR="00082BC3" w:rsidRPr="007631A6" w:rsidRDefault="00C11626" w:rsidP="00082BC3">
      <w:pPr>
        <w:pStyle w:val="ListParagraph"/>
        <w:numPr>
          <w:ilvl w:val="0"/>
          <w:numId w:val="15"/>
        </w:numPr>
        <w:rPr>
          <w:rFonts w:ascii="Arial" w:hAnsi="Arial" w:cs="Arial"/>
          <w:color w:val="000000" w:themeColor="text1"/>
        </w:rPr>
      </w:pPr>
      <w:r w:rsidRPr="007631A6">
        <w:rPr>
          <w:rFonts w:ascii="Arial" w:hAnsi="Arial" w:cs="Arial"/>
          <w:color w:val="000000" w:themeColor="text1"/>
        </w:rPr>
        <w:t>G</w:t>
      </w:r>
      <w:r w:rsidR="00082BC3" w:rsidRPr="007631A6">
        <w:rPr>
          <w:rFonts w:ascii="Arial" w:hAnsi="Arial" w:cs="Arial"/>
          <w:color w:val="000000" w:themeColor="text1"/>
        </w:rPr>
        <w:t xml:space="preserve">ood opinion of themselves and others </w:t>
      </w:r>
    </w:p>
    <w:p w:rsidR="00082BC3" w:rsidRPr="007631A6" w:rsidRDefault="00082BC3" w:rsidP="00082BC3">
      <w:pPr>
        <w:rPr>
          <w:rFonts w:ascii="Arial" w:hAnsi="Arial" w:cs="Arial"/>
          <w:color w:val="000000" w:themeColor="text1"/>
          <w:sz w:val="22"/>
          <w:szCs w:val="22"/>
        </w:rPr>
      </w:pPr>
    </w:p>
    <w:p w:rsidR="00082BC3" w:rsidRPr="007631A6" w:rsidRDefault="00082BC3" w:rsidP="00537A54">
      <w:pPr>
        <w:pStyle w:val="ListParagraph"/>
        <w:numPr>
          <w:ilvl w:val="0"/>
          <w:numId w:val="8"/>
        </w:numPr>
        <w:rPr>
          <w:rFonts w:ascii="Arial" w:eastAsia="Times New Roman" w:hAnsi="Arial" w:cs="Arial"/>
          <w:color w:val="000000" w:themeColor="text1"/>
          <w:shd w:val="clear" w:color="auto" w:fill="FFFFFF"/>
        </w:rPr>
      </w:pPr>
      <w:r w:rsidRPr="007631A6">
        <w:rPr>
          <w:rFonts w:ascii="Arial" w:eastAsia="Times New Roman" w:hAnsi="Arial" w:cs="Arial"/>
          <w:color w:val="000000" w:themeColor="text1"/>
          <w:shd w:val="clear" w:color="auto" w:fill="FFFFFF"/>
        </w:rPr>
        <w:t xml:space="preserve">What do you consider the biggest challenges for </w:t>
      </w:r>
      <w:proofErr w:type="spellStart"/>
      <w:r w:rsidRPr="007631A6">
        <w:rPr>
          <w:rFonts w:ascii="Arial" w:eastAsia="Times New Roman" w:hAnsi="Arial" w:cs="Arial"/>
          <w:color w:val="000000" w:themeColor="text1"/>
          <w:highlight w:val="black"/>
          <w:shd w:val="clear" w:color="auto" w:fill="FFFFFF"/>
        </w:rPr>
        <w:t>Ynysfach</w:t>
      </w:r>
      <w:proofErr w:type="spellEnd"/>
      <w:r w:rsidRPr="007631A6">
        <w:rPr>
          <w:rFonts w:ascii="Arial" w:eastAsia="Times New Roman" w:hAnsi="Arial" w:cs="Arial"/>
          <w:color w:val="000000" w:themeColor="text1"/>
          <w:shd w:val="clear" w:color="auto" w:fill="FFFFFF"/>
        </w:rPr>
        <w:t xml:space="preserve"> primary school regarding mental health issues/wellbeing?</w:t>
      </w:r>
    </w:p>
    <w:p w:rsidR="00082BC3" w:rsidRPr="007631A6" w:rsidRDefault="00082BC3" w:rsidP="00082BC3">
      <w:pPr>
        <w:rPr>
          <w:rFonts w:ascii="Arial" w:hAnsi="Arial" w:cs="Arial"/>
          <w:color w:val="000000" w:themeColor="text1"/>
          <w:sz w:val="22"/>
          <w:szCs w:val="22"/>
          <w:shd w:val="clear" w:color="auto" w:fill="FFFFFF"/>
        </w:rPr>
      </w:pPr>
      <w:r w:rsidRPr="007631A6">
        <w:rPr>
          <w:rFonts w:ascii="Arial" w:hAnsi="Arial" w:cs="Arial"/>
          <w:color w:val="000000" w:themeColor="text1"/>
          <w:sz w:val="22"/>
          <w:szCs w:val="22"/>
          <w:shd w:val="clear" w:color="auto" w:fill="FFFFFF"/>
        </w:rPr>
        <w:t>Very little control of what happen in the home environment</w:t>
      </w:r>
      <w:r w:rsidR="00C11626" w:rsidRPr="007631A6">
        <w:rPr>
          <w:rFonts w:ascii="Arial" w:hAnsi="Arial" w:cs="Arial"/>
          <w:color w:val="000000" w:themeColor="text1"/>
          <w:sz w:val="22"/>
          <w:szCs w:val="22"/>
          <w:shd w:val="clear" w:color="auto" w:fill="FFFFFF"/>
        </w:rPr>
        <w:t>, t</w:t>
      </w:r>
      <w:r w:rsidRPr="007631A6">
        <w:rPr>
          <w:rFonts w:ascii="Arial" w:hAnsi="Arial" w:cs="Arial"/>
          <w:color w:val="000000" w:themeColor="text1"/>
          <w:sz w:val="22"/>
          <w:szCs w:val="22"/>
          <w:shd w:val="clear" w:color="auto" w:fill="FFFFFF"/>
        </w:rPr>
        <w:t>his is brought into school and this affec</w:t>
      </w:r>
      <w:r w:rsidR="00C11626" w:rsidRPr="007631A6">
        <w:rPr>
          <w:rFonts w:ascii="Arial" w:hAnsi="Arial" w:cs="Arial"/>
          <w:color w:val="000000" w:themeColor="text1"/>
          <w:sz w:val="22"/>
          <w:szCs w:val="22"/>
          <w:shd w:val="clear" w:color="auto" w:fill="FFFFFF"/>
        </w:rPr>
        <w:t>ts</w:t>
      </w:r>
      <w:r w:rsidRPr="007631A6">
        <w:rPr>
          <w:rFonts w:ascii="Arial" w:hAnsi="Arial" w:cs="Arial"/>
          <w:color w:val="000000" w:themeColor="text1"/>
          <w:sz w:val="22"/>
          <w:szCs w:val="22"/>
          <w:shd w:val="clear" w:color="auto" w:fill="FFFFFF"/>
        </w:rPr>
        <w:t xml:space="preserve"> their learning</w:t>
      </w:r>
      <w:r w:rsidR="00C11626" w:rsidRPr="007631A6">
        <w:rPr>
          <w:rFonts w:ascii="Arial" w:hAnsi="Arial" w:cs="Arial"/>
          <w:color w:val="000000" w:themeColor="text1"/>
          <w:sz w:val="22"/>
          <w:szCs w:val="22"/>
          <w:shd w:val="clear" w:color="auto" w:fill="FFFFFF"/>
        </w:rPr>
        <w:t>.</w:t>
      </w:r>
    </w:p>
    <w:p w:rsidR="00082BC3" w:rsidRPr="007631A6" w:rsidRDefault="00C11626" w:rsidP="00082BC3">
      <w:pPr>
        <w:rPr>
          <w:rFonts w:ascii="Arial" w:hAnsi="Arial" w:cs="Arial"/>
          <w:color w:val="000000" w:themeColor="text1"/>
          <w:sz w:val="22"/>
          <w:szCs w:val="22"/>
          <w:shd w:val="clear" w:color="auto" w:fill="FFFFFF"/>
        </w:rPr>
      </w:pPr>
      <w:r w:rsidRPr="007631A6">
        <w:rPr>
          <w:rFonts w:ascii="Arial" w:hAnsi="Arial" w:cs="Arial"/>
          <w:color w:val="000000" w:themeColor="text1"/>
          <w:sz w:val="22"/>
          <w:szCs w:val="22"/>
          <w:shd w:val="clear" w:color="auto" w:fill="FFFFFF"/>
        </w:rPr>
        <w:t>Mental health issues are s</w:t>
      </w:r>
      <w:r w:rsidR="00082BC3" w:rsidRPr="007631A6">
        <w:rPr>
          <w:rFonts w:ascii="Arial" w:hAnsi="Arial" w:cs="Arial"/>
          <w:color w:val="000000" w:themeColor="text1"/>
          <w:sz w:val="22"/>
          <w:szCs w:val="22"/>
          <w:shd w:val="clear" w:color="auto" w:fill="FFFFFF"/>
        </w:rPr>
        <w:t>omething we see a lot more of</w:t>
      </w:r>
      <w:r w:rsidRPr="007631A6">
        <w:rPr>
          <w:rFonts w:ascii="Arial" w:hAnsi="Arial" w:cs="Arial"/>
          <w:color w:val="000000" w:themeColor="text1"/>
          <w:sz w:val="22"/>
          <w:szCs w:val="22"/>
          <w:shd w:val="clear" w:color="auto" w:fill="FFFFFF"/>
        </w:rPr>
        <w:t>, d</w:t>
      </w:r>
      <w:r w:rsidR="00082BC3" w:rsidRPr="007631A6">
        <w:rPr>
          <w:rFonts w:ascii="Arial" w:hAnsi="Arial" w:cs="Arial"/>
          <w:color w:val="000000" w:themeColor="text1"/>
          <w:sz w:val="22"/>
          <w:szCs w:val="22"/>
          <w:shd w:val="clear" w:color="auto" w:fill="FFFFFF"/>
        </w:rPr>
        <w:t xml:space="preserve">idn’t hear of its years </w:t>
      </w:r>
      <w:r w:rsidRPr="007631A6">
        <w:rPr>
          <w:rFonts w:ascii="Arial" w:hAnsi="Arial" w:cs="Arial"/>
          <w:color w:val="000000" w:themeColor="text1"/>
          <w:sz w:val="22"/>
          <w:szCs w:val="22"/>
          <w:shd w:val="clear" w:color="auto" w:fill="FFFFFF"/>
        </w:rPr>
        <w:t>ago, n</w:t>
      </w:r>
      <w:r w:rsidR="00082BC3" w:rsidRPr="007631A6">
        <w:rPr>
          <w:rFonts w:ascii="Arial" w:hAnsi="Arial" w:cs="Arial"/>
          <w:color w:val="000000" w:themeColor="text1"/>
          <w:sz w:val="22"/>
          <w:szCs w:val="22"/>
          <w:shd w:val="clear" w:color="auto" w:fill="FFFFFF"/>
        </w:rPr>
        <w:t>ow every class has child or children with issues</w:t>
      </w:r>
      <w:r w:rsidRPr="007631A6">
        <w:rPr>
          <w:rFonts w:ascii="Arial" w:hAnsi="Arial" w:cs="Arial"/>
          <w:color w:val="000000" w:themeColor="text1"/>
          <w:sz w:val="22"/>
          <w:szCs w:val="22"/>
          <w:shd w:val="clear" w:color="auto" w:fill="FFFFFF"/>
        </w:rPr>
        <w:t>.</w:t>
      </w:r>
    </w:p>
    <w:p w:rsidR="00082BC3" w:rsidRPr="007631A6" w:rsidRDefault="00C11626" w:rsidP="00082BC3">
      <w:pPr>
        <w:rPr>
          <w:rFonts w:ascii="Arial" w:hAnsi="Arial" w:cs="Arial"/>
          <w:color w:val="000000" w:themeColor="text1"/>
          <w:sz w:val="22"/>
          <w:szCs w:val="22"/>
          <w:shd w:val="clear" w:color="auto" w:fill="FFFFFF"/>
        </w:rPr>
      </w:pPr>
      <w:r w:rsidRPr="007631A6">
        <w:rPr>
          <w:rFonts w:ascii="Arial" w:hAnsi="Arial" w:cs="Arial"/>
          <w:color w:val="000000" w:themeColor="text1"/>
          <w:sz w:val="22"/>
          <w:szCs w:val="22"/>
          <w:shd w:val="clear" w:color="auto" w:fill="FFFFFF"/>
        </w:rPr>
        <w:t>It is becoming more forefront</w:t>
      </w:r>
      <w:r w:rsidR="00082BC3" w:rsidRPr="007631A6">
        <w:rPr>
          <w:rFonts w:ascii="Arial" w:hAnsi="Arial" w:cs="Arial"/>
          <w:color w:val="000000" w:themeColor="text1"/>
          <w:sz w:val="22"/>
          <w:szCs w:val="22"/>
          <w:shd w:val="clear" w:color="auto" w:fill="FFFFFF"/>
        </w:rPr>
        <w:t xml:space="preserve"> </w:t>
      </w:r>
      <w:r w:rsidRPr="007631A6">
        <w:rPr>
          <w:rFonts w:ascii="Arial" w:hAnsi="Arial" w:cs="Arial"/>
          <w:color w:val="000000" w:themeColor="text1"/>
          <w:sz w:val="22"/>
          <w:szCs w:val="22"/>
          <w:shd w:val="clear" w:color="auto" w:fill="FFFFFF"/>
        </w:rPr>
        <w:t>in</w:t>
      </w:r>
      <w:r w:rsidR="00082BC3" w:rsidRPr="007631A6">
        <w:rPr>
          <w:rFonts w:ascii="Arial" w:hAnsi="Arial" w:cs="Arial"/>
          <w:color w:val="000000" w:themeColor="text1"/>
          <w:sz w:val="22"/>
          <w:szCs w:val="22"/>
          <w:shd w:val="clear" w:color="auto" w:fill="FFFFFF"/>
        </w:rPr>
        <w:t xml:space="preserve"> education</w:t>
      </w:r>
      <w:r w:rsidRPr="007631A6">
        <w:rPr>
          <w:rFonts w:ascii="Arial" w:hAnsi="Arial" w:cs="Arial"/>
          <w:color w:val="000000" w:themeColor="text1"/>
          <w:sz w:val="22"/>
          <w:szCs w:val="22"/>
          <w:shd w:val="clear" w:color="auto" w:fill="FFFFFF"/>
        </w:rPr>
        <w:t>.</w:t>
      </w:r>
    </w:p>
    <w:p w:rsidR="00082BC3" w:rsidRPr="007631A6" w:rsidRDefault="00C11626" w:rsidP="00082BC3">
      <w:pPr>
        <w:rPr>
          <w:rFonts w:ascii="Arial" w:hAnsi="Arial" w:cs="Arial"/>
          <w:color w:val="000000" w:themeColor="text1"/>
          <w:sz w:val="22"/>
          <w:szCs w:val="22"/>
          <w:shd w:val="clear" w:color="auto" w:fill="FFFFFF"/>
        </w:rPr>
      </w:pPr>
      <w:r w:rsidRPr="007631A6">
        <w:rPr>
          <w:rFonts w:ascii="Arial" w:hAnsi="Arial" w:cs="Arial"/>
          <w:color w:val="000000" w:themeColor="text1"/>
          <w:sz w:val="22"/>
          <w:szCs w:val="22"/>
          <w:shd w:val="clear" w:color="auto" w:fill="FFFFFF"/>
        </w:rPr>
        <w:t>Also, there are more</w:t>
      </w:r>
      <w:r w:rsidR="00082BC3" w:rsidRPr="007631A6">
        <w:rPr>
          <w:rFonts w:ascii="Arial" w:hAnsi="Arial" w:cs="Arial"/>
          <w:color w:val="000000" w:themeColor="text1"/>
          <w:sz w:val="22"/>
          <w:szCs w:val="22"/>
          <w:shd w:val="clear" w:color="auto" w:fill="FFFFFF"/>
        </w:rPr>
        <w:t xml:space="preserve"> children on child protection register</w:t>
      </w:r>
      <w:r w:rsidRPr="007631A6">
        <w:rPr>
          <w:rFonts w:ascii="Arial" w:hAnsi="Arial" w:cs="Arial"/>
          <w:color w:val="000000" w:themeColor="text1"/>
          <w:sz w:val="22"/>
          <w:szCs w:val="22"/>
          <w:shd w:val="clear" w:color="auto" w:fill="FFFFFF"/>
        </w:rPr>
        <w:t>.</w:t>
      </w:r>
    </w:p>
    <w:p w:rsidR="00082BC3" w:rsidRPr="007631A6" w:rsidRDefault="00082BC3" w:rsidP="00082BC3">
      <w:pPr>
        <w:rPr>
          <w:rFonts w:ascii="Arial" w:hAnsi="Arial" w:cs="Arial"/>
          <w:color w:val="000000" w:themeColor="text1"/>
          <w:sz w:val="22"/>
          <w:szCs w:val="22"/>
          <w:shd w:val="clear" w:color="auto" w:fill="FFFFFF"/>
        </w:rPr>
      </w:pPr>
      <w:r w:rsidRPr="007631A6">
        <w:rPr>
          <w:rFonts w:ascii="Arial" w:hAnsi="Arial" w:cs="Arial"/>
          <w:color w:val="000000" w:themeColor="text1"/>
          <w:sz w:val="22"/>
          <w:szCs w:val="22"/>
          <w:shd w:val="clear" w:color="auto" w:fill="FFFFFF"/>
        </w:rPr>
        <w:t>CAHMS is overstretched</w:t>
      </w:r>
    </w:p>
    <w:p w:rsidR="00082BC3" w:rsidRPr="007631A6" w:rsidRDefault="00082BC3" w:rsidP="00082BC3">
      <w:pPr>
        <w:rPr>
          <w:rFonts w:ascii="Arial" w:hAnsi="Arial" w:cs="Arial"/>
          <w:color w:val="000000" w:themeColor="text1"/>
          <w:sz w:val="22"/>
          <w:szCs w:val="22"/>
          <w:shd w:val="clear" w:color="auto" w:fill="FFFFFF"/>
        </w:rPr>
      </w:pPr>
      <w:r w:rsidRPr="007631A6">
        <w:rPr>
          <w:rFonts w:ascii="Arial" w:hAnsi="Arial" w:cs="Arial"/>
          <w:color w:val="000000" w:themeColor="text1"/>
          <w:sz w:val="22"/>
          <w:szCs w:val="22"/>
          <w:shd w:val="clear" w:color="auto" w:fill="FFFFFF"/>
        </w:rPr>
        <w:t>Funding</w:t>
      </w:r>
    </w:p>
    <w:p w:rsidR="00082BC3" w:rsidRPr="007631A6" w:rsidRDefault="00082BC3" w:rsidP="00082BC3">
      <w:pPr>
        <w:rPr>
          <w:rFonts w:ascii="Arial" w:hAnsi="Arial" w:cs="Arial"/>
          <w:color w:val="000000" w:themeColor="text1"/>
          <w:sz w:val="22"/>
          <w:szCs w:val="22"/>
          <w:shd w:val="clear" w:color="auto" w:fill="FFFFFF"/>
        </w:rPr>
      </w:pPr>
      <w:r w:rsidRPr="007631A6">
        <w:rPr>
          <w:rFonts w:ascii="Arial" w:hAnsi="Arial" w:cs="Arial"/>
          <w:color w:val="000000" w:themeColor="text1"/>
          <w:sz w:val="22"/>
          <w:szCs w:val="22"/>
          <w:shd w:val="clear" w:color="auto" w:fill="FFFFFF"/>
        </w:rPr>
        <w:t>Quicker route to support learners with mental health – remove waiting lists</w:t>
      </w:r>
      <w:r w:rsidR="00C11626" w:rsidRPr="007631A6">
        <w:rPr>
          <w:rFonts w:ascii="Arial" w:hAnsi="Arial" w:cs="Arial"/>
          <w:color w:val="000000" w:themeColor="text1"/>
          <w:sz w:val="22"/>
          <w:szCs w:val="22"/>
          <w:shd w:val="clear" w:color="auto" w:fill="FFFFFF"/>
        </w:rPr>
        <w:t>.</w:t>
      </w:r>
      <w:r w:rsidRPr="007631A6">
        <w:rPr>
          <w:rFonts w:ascii="Arial" w:hAnsi="Arial" w:cs="Arial"/>
          <w:color w:val="000000" w:themeColor="text1"/>
          <w:sz w:val="22"/>
          <w:szCs w:val="22"/>
          <w:shd w:val="clear" w:color="auto" w:fill="FFFFFF"/>
        </w:rPr>
        <w:t xml:space="preserve"> </w:t>
      </w:r>
    </w:p>
    <w:p w:rsidR="00082BC3" w:rsidRPr="007631A6" w:rsidRDefault="00082BC3" w:rsidP="00537A54">
      <w:pPr>
        <w:pStyle w:val="ListParagraph"/>
        <w:numPr>
          <w:ilvl w:val="0"/>
          <w:numId w:val="8"/>
        </w:numPr>
        <w:spacing w:before="100" w:beforeAutospacing="1" w:after="360"/>
        <w:rPr>
          <w:rFonts w:ascii="Arial" w:eastAsia="Times New Roman" w:hAnsi="Arial" w:cs="Arial"/>
          <w:color w:val="000000" w:themeColor="text1"/>
        </w:rPr>
      </w:pPr>
      <w:r w:rsidRPr="007631A6">
        <w:rPr>
          <w:rFonts w:ascii="Arial" w:hAnsi="Arial" w:cs="Arial"/>
          <w:color w:val="000000" w:themeColor="text1"/>
        </w:rPr>
        <w:t xml:space="preserve">Does your school have a mental health policy? </w:t>
      </w:r>
    </w:p>
    <w:p w:rsidR="00082BC3" w:rsidRPr="007631A6" w:rsidRDefault="00082BC3" w:rsidP="00082BC3">
      <w:pPr>
        <w:spacing w:before="100" w:beforeAutospacing="1" w:after="360"/>
        <w:rPr>
          <w:rFonts w:ascii="Arial" w:hAnsi="Arial" w:cs="Arial"/>
          <w:color w:val="000000" w:themeColor="text1"/>
          <w:sz w:val="22"/>
          <w:szCs w:val="22"/>
        </w:rPr>
      </w:pPr>
      <w:r w:rsidRPr="007631A6">
        <w:rPr>
          <w:rFonts w:ascii="Arial" w:hAnsi="Arial" w:cs="Arial"/>
          <w:color w:val="000000" w:themeColor="text1"/>
          <w:sz w:val="22"/>
          <w:szCs w:val="22"/>
        </w:rPr>
        <w:t>Yes</w:t>
      </w:r>
    </w:p>
    <w:p w:rsidR="00082BC3" w:rsidRPr="007631A6" w:rsidRDefault="00082BC3" w:rsidP="00537A54">
      <w:pPr>
        <w:pStyle w:val="ListParagraph"/>
        <w:numPr>
          <w:ilvl w:val="0"/>
          <w:numId w:val="8"/>
        </w:numPr>
        <w:spacing w:before="100" w:beforeAutospacing="1" w:after="360"/>
        <w:rPr>
          <w:rFonts w:ascii="Arial" w:eastAsia="Times New Roman" w:hAnsi="Arial" w:cs="Arial"/>
          <w:color w:val="000000" w:themeColor="text1"/>
        </w:rPr>
      </w:pPr>
      <w:r w:rsidRPr="007631A6">
        <w:rPr>
          <w:rFonts w:ascii="Arial" w:hAnsi="Arial" w:cs="Arial"/>
          <w:color w:val="000000" w:themeColor="text1"/>
        </w:rPr>
        <w:t>Does your school have a counsellor or dedicated support for the emotional well-being and mental health of its students?</w:t>
      </w:r>
    </w:p>
    <w:p w:rsidR="00082BC3" w:rsidRPr="007631A6" w:rsidRDefault="00082BC3" w:rsidP="00C11626">
      <w:pPr>
        <w:spacing w:before="100" w:beforeAutospacing="1" w:after="360"/>
        <w:ind w:left="360"/>
        <w:rPr>
          <w:rFonts w:ascii="Arial" w:hAnsi="Arial" w:cs="Arial"/>
          <w:color w:val="000000" w:themeColor="text1"/>
          <w:sz w:val="22"/>
          <w:szCs w:val="22"/>
        </w:rPr>
      </w:pPr>
      <w:r w:rsidRPr="007631A6">
        <w:rPr>
          <w:rFonts w:ascii="Arial" w:hAnsi="Arial" w:cs="Arial"/>
          <w:color w:val="000000" w:themeColor="text1"/>
          <w:sz w:val="22"/>
          <w:szCs w:val="22"/>
        </w:rPr>
        <w:t>Foundation phase- T</w:t>
      </w:r>
      <w:r w:rsidR="00C11626" w:rsidRPr="007631A6">
        <w:rPr>
          <w:rFonts w:ascii="Arial" w:hAnsi="Arial" w:cs="Arial"/>
          <w:color w:val="000000" w:themeColor="text1"/>
          <w:sz w:val="22"/>
          <w:szCs w:val="22"/>
        </w:rPr>
        <w:t>As</w:t>
      </w:r>
      <w:r w:rsidRPr="007631A6">
        <w:rPr>
          <w:rFonts w:ascii="Arial" w:hAnsi="Arial" w:cs="Arial"/>
          <w:color w:val="000000" w:themeColor="text1"/>
          <w:sz w:val="22"/>
          <w:szCs w:val="22"/>
        </w:rPr>
        <w:t xml:space="preserve"> carry out time to talk, relationship-based play </w:t>
      </w:r>
      <w:r w:rsidRPr="007631A6">
        <w:rPr>
          <w:rFonts w:ascii="Arial" w:hAnsi="Arial" w:cs="Arial"/>
          <w:color w:val="000000" w:themeColor="text1"/>
          <w:sz w:val="22"/>
          <w:szCs w:val="22"/>
        </w:rPr>
        <w:br/>
        <w:t>Juniors- dedicated emotional support worker- not ELSA trained- most experience</w:t>
      </w:r>
      <w:r w:rsidR="00C11626" w:rsidRPr="007631A6">
        <w:rPr>
          <w:rFonts w:ascii="Arial" w:hAnsi="Arial" w:cs="Arial"/>
          <w:color w:val="000000" w:themeColor="text1"/>
          <w:sz w:val="22"/>
          <w:szCs w:val="22"/>
        </w:rPr>
        <w:t>d</w:t>
      </w:r>
    </w:p>
    <w:p w:rsidR="00082BC3" w:rsidRPr="007631A6" w:rsidRDefault="00082BC3" w:rsidP="00537A54">
      <w:pPr>
        <w:pStyle w:val="ListParagraph"/>
        <w:numPr>
          <w:ilvl w:val="0"/>
          <w:numId w:val="8"/>
        </w:numPr>
        <w:shd w:val="clear" w:color="auto" w:fill="FFFFFF"/>
        <w:spacing w:before="100" w:beforeAutospacing="1" w:after="100" w:afterAutospacing="1"/>
        <w:rPr>
          <w:rFonts w:ascii="Arial" w:eastAsia="Times New Roman" w:hAnsi="Arial" w:cs="Arial"/>
          <w:color w:val="000000" w:themeColor="text1"/>
        </w:rPr>
      </w:pPr>
      <w:r w:rsidRPr="007631A6">
        <w:rPr>
          <w:rFonts w:ascii="Arial" w:eastAsia="Times New Roman" w:hAnsi="Arial" w:cs="Arial"/>
          <w:color w:val="000000" w:themeColor="text1"/>
        </w:rPr>
        <w:t xml:space="preserve">Do you think there is a link between positive mental health and students’ academic performance and behaviour? </w:t>
      </w:r>
    </w:p>
    <w:p w:rsidR="00082BC3" w:rsidRPr="007631A6" w:rsidRDefault="00082BC3" w:rsidP="00C11626">
      <w:pPr>
        <w:shd w:val="clear" w:color="auto" w:fill="FFFFFF"/>
        <w:spacing w:before="100" w:beforeAutospacing="1" w:after="100" w:afterAutospacing="1"/>
        <w:ind w:left="360"/>
        <w:rPr>
          <w:rFonts w:ascii="Arial" w:hAnsi="Arial" w:cs="Arial"/>
          <w:color w:val="000000" w:themeColor="text1"/>
          <w:sz w:val="22"/>
          <w:szCs w:val="22"/>
        </w:rPr>
      </w:pPr>
      <w:r w:rsidRPr="007631A6">
        <w:rPr>
          <w:rFonts w:ascii="Arial" w:hAnsi="Arial" w:cs="Arial"/>
          <w:color w:val="000000" w:themeColor="text1"/>
          <w:sz w:val="22"/>
          <w:szCs w:val="22"/>
        </w:rPr>
        <w:t xml:space="preserve">Yes definitely </w:t>
      </w:r>
      <w:r w:rsidRPr="007631A6">
        <w:rPr>
          <w:rFonts w:ascii="Arial" w:hAnsi="Arial" w:cs="Arial"/>
          <w:color w:val="000000" w:themeColor="text1"/>
          <w:sz w:val="22"/>
          <w:szCs w:val="22"/>
        </w:rPr>
        <w:br/>
        <w:t>Positive thoughts – growth mindset</w:t>
      </w:r>
      <w:r w:rsidR="00C11626" w:rsidRPr="007631A6">
        <w:rPr>
          <w:rFonts w:ascii="Arial" w:hAnsi="Arial" w:cs="Arial"/>
          <w:color w:val="000000" w:themeColor="text1"/>
          <w:sz w:val="22"/>
          <w:szCs w:val="22"/>
        </w:rPr>
        <w:br/>
      </w:r>
      <w:r w:rsidRPr="007631A6">
        <w:rPr>
          <w:rFonts w:ascii="Arial" w:hAnsi="Arial" w:cs="Arial"/>
          <w:color w:val="000000" w:themeColor="text1"/>
          <w:sz w:val="22"/>
          <w:szCs w:val="22"/>
        </w:rPr>
        <w:t>Encourage children to work hard and think positively</w:t>
      </w:r>
    </w:p>
    <w:p w:rsidR="00082BC3" w:rsidRPr="007631A6" w:rsidRDefault="00082BC3" w:rsidP="007631A6">
      <w:pPr>
        <w:pStyle w:val="ListParagraph"/>
        <w:numPr>
          <w:ilvl w:val="0"/>
          <w:numId w:val="8"/>
        </w:numPr>
        <w:spacing w:before="100" w:beforeAutospacing="1" w:after="360"/>
        <w:rPr>
          <w:rFonts w:ascii="Arial" w:eastAsia="Times New Roman" w:hAnsi="Arial" w:cs="Arial"/>
          <w:color w:val="000000" w:themeColor="text1"/>
        </w:rPr>
      </w:pPr>
      <w:r w:rsidRPr="007631A6">
        <w:rPr>
          <w:rFonts w:ascii="Arial" w:eastAsia="Times New Roman" w:hAnsi="Arial" w:cs="Arial"/>
          <w:color w:val="000000" w:themeColor="text1"/>
        </w:rPr>
        <w:t>How would you raise awareness on the topic positive mental health to pupils?</w:t>
      </w:r>
    </w:p>
    <w:p w:rsidR="00082BC3" w:rsidRPr="007631A6" w:rsidRDefault="00082BC3" w:rsidP="00082BC3">
      <w:pPr>
        <w:spacing w:before="100" w:beforeAutospacing="1" w:after="360"/>
        <w:rPr>
          <w:rFonts w:ascii="Arial" w:hAnsi="Arial" w:cs="Arial"/>
          <w:color w:val="000000" w:themeColor="text1"/>
          <w:sz w:val="22"/>
          <w:szCs w:val="22"/>
        </w:rPr>
      </w:pPr>
      <w:r w:rsidRPr="007631A6">
        <w:rPr>
          <w:rFonts w:ascii="Arial" w:hAnsi="Arial" w:cs="Arial"/>
          <w:color w:val="000000" w:themeColor="text1"/>
          <w:sz w:val="22"/>
          <w:szCs w:val="22"/>
        </w:rPr>
        <w:t>One of the school targets</w:t>
      </w:r>
      <w:r w:rsidRPr="007631A6">
        <w:rPr>
          <w:rFonts w:ascii="Arial" w:hAnsi="Arial" w:cs="Arial"/>
          <w:color w:val="000000" w:themeColor="text1"/>
          <w:sz w:val="22"/>
          <w:szCs w:val="22"/>
        </w:rPr>
        <w:br/>
        <w:t>Pupils voice- what they want to learn, if they are enjoying it, ownership, positive attitude</w:t>
      </w:r>
      <w:r w:rsidRPr="007631A6">
        <w:rPr>
          <w:rFonts w:ascii="Arial" w:hAnsi="Arial" w:cs="Arial"/>
          <w:color w:val="000000" w:themeColor="text1"/>
          <w:sz w:val="22"/>
          <w:szCs w:val="22"/>
        </w:rPr>
        <w:br/>
        <w:t xml:space="preserve">School is good to supporting, but society does not have the same ethos </w:t>
      </w:r>
      <w:proofErr w:type="spellStart"/>
      <w:r w:rsidRPr="007631A6">
        <w:rPr>
          <w:rFonts w:ascii="Arial" w:hAnsi="Arial" w:cs="Arial"/>
          <w:color w:val="000000" w:themeColor="text1"/>
          <w:sz w:val="22"/>
          <w:szCs w:val="22"/>
        </w:rPr>
        <w:t>e.g</w:t>
      </w:r>
      <w:proofErr w:type="spellEnd"/>
      <w:r w:rsidRPr="007631A6">
        <w:rPr>
          <w:rFonts w:ascii="Arial" w:hAnsi="Arial" w:cs="Arial"/>
          <w:color w:val="000000" w:themeColor="text1"/>
          <w:sz w:val="22"/>
          <w:szCs w:val="22"/>
        </w:rPr>
        <w:t xml:space="preserve"> parents- they can’t do this etc</w:t>
      </w:r>
    </w:p>
    <w:p w:rsidR="00082BC3" w:rsidRPr="007631A6" w:rsidRDefault="00082BC3" w:rsidP="00537A54">
      <w:pPr>
        <w:pStyle w:val="ListParagraph"/>
        <w:numPr>
          <w:ilvl w:val="0"/>
          <w:numId w:val="8"/>
        </w:numPr>
        <w:spacing w:before="100" w:beforeAutospacing="1" w:after="360"/>
        <w:rPr>
          <w:rFonts w:ascii="Arial" w:eastAsia="Times New Roman" w:hAnsi="Arial" w:cs="Arial"/>
          <w:color w:val="000000" w:themeColor="text1"/>
        </w:rPr>
      </w:pPr>
      <w:r w:rsidRPr="007631A6">
        <w:rPr>
          <w:rFonts w:ascii="Arial" w:eastAsia="Times New Roman" w:hAnsi="Arial" w:cs="Arial"/>
          <w:color w:val="000000" w:themeColor="text1"/>
        </w:rPr>
        <w:t>What strategies/interventions are you familiar with to support mental health and/or wellbeing?</w:t>
      </w:r>
    </w:p>
    <w:p w:rsidR="00082BC3" w:rsidRPr="007631A6" w:rsidRDefault="00082BC3" w:rsidP="00082BC3">
      <w:pPr>
        <w:spacing w:before="100" w:beforeAutospacing="1" w:after="360"/>
        <w:rPr>
          <w:rFonts w:ascii="Arial" w:hAnsi="Arial" w:cs="Arial"/>
          <w:color w:val="000000" w:themeColor="text1"/>
          <w:sz w:val="22"/>
          <w:szCs w:val="22"/>
        </w:rPr>
      </w:pPr>
      <w:r w:rsidRPr="007631A6">
        <w:rPr>
          <w:rFonts w:ascii="Arial" w:hAnsi="Arial" w:cs="Arial"/>
          <w:color w:val="000000" w:themeColor="text1"/>
          <w:sz w:val="22"/>
          <w:szCs w:val="22"/>
        </w:rPr>
        <w:t>Time to talk – Ginger- not all children use it, only some who need the intervention</w:t>
      </w:r>
      <w:r w:rsidRPr="007631A6">
        <w:rPr>
          <w:rFonts w:ascii="Arial" w:hAnsi="Arial" w:cs="Arial"/>
          <w:color w:val="000000" w:themeColor="text1"/>
          <w:sz w:val="22"/>
          <w:szCs w:val="22"/>
        </w:rPr>
        <w:br/>
        <w:t>In class- growth mindset, we can’t do it YET</w:t>
      </w:r>
    </w:p>
    <w:p w:rsidR="00082BC3" w:rsidRPr="007631A6" w:rsidRDefault="00082BC3" w:rsidP="00537A54">
      <w:pPr>
        <w:pStyle w:val="ListParagraph"/>
        <w:numPr>
          <w:ilvl w:val="0"/>
          <w:numId w:val="8"/>
        </w:numPr>
        <w:rPr>
          <w:rFonts w:ascii="Arial" w:eastAsia="Times New Roman" w:hAnsi="Arial" w:cs="Arial"/>
          <w:color w:val="000000" w:themeColor="text1"/>
        </w:rPr>
      </w:pPr>
      <w:r w:rsidRPr="007631A6">
        <w:rPr>
          <w:rFonts w:ascii="Arial" w:eastAsia="Times New Roman" w:hAnsi="Arial" w:cs="Arial"/>
          <w:color w:val="000000" w:themeColor="text1"/>
          <w:shd w:val="clear" w:color="auto" w:fill="FFFFFF"/>
        </w:rPr>
        <w:lastRenderedPageBreak/>
        <w:t>Which strategy would you consider to be the most effective for supporting pupils and why?</w:t>
      </w:r>
    </w:p>
    <w:p w:rsidR="00082BC3" w:rsidRPr="007631A6" w:rsidRDefault="00082BC3" w:rsidP="00082BC3">
      <w:pPr>
        <w:pStyle w:val="ListParagraph"/>
        <w:rPr>
          <w:rFonts w:ascii="Arial" w:eastAsia="Times New Roman" w:hAnsi="Arial" w:cs="Arial"/>
          <w:color w:val="000000" w:themeColor="text1"/>
        </w:rPr>
      </w:pPr>
    </w:p>
    <w:p w:rsidR="00082BC3" w:rsidRPr="007631A6" w:rsidRDefault="00082BC3" w:rsidP="00082BC3">
      <w:pPr>
        <w:rPr>
          <w:rFonts w:ascii="Arial" w:hAnsi="Arial" w:cs="Arial"/>
          <w:color w:val="000000" w:themeColor="text1"/>
          <w:sz w:val="22"/>
          <w:szCs w:val="22"/>
        </w:rPr>
      </w:pPr>
      <w:r w:rsidRPr="007631A6">
        <w:rPr>
          <w:rFonts w:ascii="Arial" w:hAnsi="Arial" w:cs="Arial"/>
          <w:color w:val="000000" w:themeColor="text1"/>
          <w:sz w:val="22"/>
          <w:szCs w:val="22"/>
        </w:rPr>
        <w:t>Positive teaching-</w:t>
      </w:r>
      <w:r w:rsidRPr="007631A6">
        <w:rPr>
          <w:rFonts w:ascii="Arial" w:hAnsi="Arial" w:cs="Arial"/>
          <w:color w:val="000000" w:themeColor="text1"/>
          <w:sz w:val="22"/>
          <w:szCs w:val="22"/>
        </w:rPr>
        <w:br/>
        <w:t xml:space="preserve">Negative teacher, negative atmosphere, never tell a child they </w:t>
      </w:r>
      <w:proofErr w:type="spellStart"/>
      <w:proofErr w:type="gramStart"/>
      <w:r w:rsidRPr="007631A6">
        <w:rPr>
          <w:rFonts w:ascii="Arial" w:hAnsi="Arial" w:cs="Arial"/>
          <w:color w:val="000000" w:themeColor="text1"/>
          <w:sz w:val="22"/>
          <w:szCs w:val="22"/>
        </w:rPr>
        <w:t>cant</w:t>
      </w:r>
      <w:proofErr w:type="spellEnd"/>
      <w:proofErr w:type="gramEnd"/>
      <w:r w:rsidRPr="007631A6">
        <w:rPr>
          <w:rFonts w:ascii="Arial" w:hAnsi="Arial" w:cs="Arial"/>
          <w:color w:val="000000" w:themeColor="text1"/>
          <w:sz w:val="22"/>
          <w:szCs w:val="22"/>
        </w:rPr>
        <w:t xml:space="preserve"> do something</w:t>
      </w:r>
      <w:r w:rsidRPr="007631A6">
        <w:rPr>
          <w:rFonts w:ascii="Arial" w:hAnsi="Arial" w:cs="Arial"/>
          <w:color w:val="000000" w:themeColor="text1"/>
          <w:sz w:val="22"/>
          <w:szCs w:val="22"/>
        </w:rPr>
        <w:br/>
        <w:t>Nurturing atmosphere in the classroom</w:t>
      </w:r>
    </w:p>
    <w:p w:rsidR="00082BC3" w:rsidRPr="007631A6" w:rsidRDefault="00082BC3" w:rsidP="00537A54">
      <w:pPr>
        <w:pStyle w:val="ListParagraph"/>
        <w:numPr>
          <w:ilvl w:val="0"/>
          <w:numId w:val="8"/>
        </w:numPr>
        <w:spacing w:before="100" w:beforeAutospacing="1" w:after="360"/>
        <w:rPr>
          <w:rFonts w:ascii="Arial" w:eastAsia="Times New Roman" w:hAnsi="Arial" w:cs="Arial"/>
          <w:color w:val="000000" w:themeColor="text1"/>
        </w:rPr>
      </w:pPr>
      <w:r w:rsidRPr="007631A6">
        <w:rPr>
          <w:rFonts w:ascii="Arial" w:hAnsi="Arial" w:cs="Arial"/>
          <w:color w:val="000000" w:themeColor="text1"/>
        </w:rPr>
        <w:t>Do you think your school is meeting the emotional well-being and mental health needs of its students?</w:t>
      </w:r>
    </w:p>
    <w:p w:rsidR="00082BC3" w:rsidRPr="007631A6" w:rsidRDefault="00082BC3" w:rsidP="00082BC3">
      <w:pPr>
        <w:spacing w:before="100" w:beforeAutospacing="1" w:after="360"/>
        <w:rPr>
          <w:rFonts w:ascii="Arial" w:hAnsi="Arial" w:cs="Arial"/>
          <w:color w:val="000000" w:themeColor="text1"/>
          <w:sz w:val="22"/>
          <w:szCs w:val="22"/>
        </w:rPr>
      </w:pPr>
      <w:r w:rsidRPr="007631A6">
        <w:rPr>
          <w:rFonts w:ascii="Arial" w:hAnsi="Arial" w:cs="Arial"/>
          <w:color w:val="000000" w:themeColor="text1"/>
          <w:sz w:val="22"/>
          <w:szCs w:val="22"/>
        </w:rPr>
        <w:t>I don’t think we could every meet it fully</w:t>
      </w:r>
      <w:r w:rsidR="007631A6">
        <w:rPr>
          <w:rFonts w:ascii="Arial" w:hAnsi="Arial" w:cs="Arial"/>
          <w:color w:val="000000" w:themeColor="text1"/>
          <w:sz w:val="22"/>
          <w:szCs w:val="22"/>
        </w:rPr>
        <w:t>. We can</w:t>
      </w:r>
      <w:r w:rsidRPr="007631A6">
        <w:rPr>
          <w:rFonts w:ascii="Arial" w:hAnsi="Arial" w:cs="Arial"/>
          <w:color w:val="000000" w:themeColor="text1"/>
          <w:sz w:val="22"/>
          <w:szCs w:val="22"/>
        </w:rPr>
        <w:t xml:space="preserve"> always improve</w:t>
      </w:r>
      <w:r w:rsidR="007631A6">
        <w:rPr>
          <w:rFonts w:ascii="Arial" w:hAnsi="Arial" w:cs="Arial"/>
          <w:color w:val="000000" w:themeColor="text1"/>
          <w:sz w:val="22"/>
          <w:szCs w:val="22"/>
        </w:rPr>
        <w:t xml:space="preserve"> </w:t>
      </w:r>
      <w:proofErr w:type="gramStart"/>
      <w:r w:rsidR="007631A6">
        <w:rPr>
          <w:rFonts w:ascii="Arial" w:hAnsi="Arial" w:cs="Arial"/>
          <w:color w:val="000000" w:themeColor="text1"/>
          <w:sz w:val="22"/>
          <w:szCs w:val="22"/>
        </w:rPr>
        <w:t xml:space="preserve">and </w:t>
      </w:r>
      <w:r w:rsidRPr="007631A6">
        <w:rPr>
          <w:rFonts w:ascii="Arial" w:hAnsi="Arial" w:cs="Arial"/>
          <w:color w:val="000000" w:themeColor="text1"/>
          <w:sz w:val="22"/>
          <w:szCs w:val="22"/>
        </w:rPr>
        <w:t xml:space="preserve"> keep</w:t>
      </w:r>
      <w:proofErr w:type="gramEnd"/>
      <w:r w:rsidRPr="007631A6">
        <w:rPr>
          <w:rFonts w:ascii="Arial" w:hAnsi="Arial" w:cs="Arial"/>
          <w:color w:val="000000" w:themeColor="text1"/>
          <w:sz w:val="22"/>
          <w:szCs w:val="22"/>
        </w:rPr>
        <w:t xml:space="preserve"> learning</w:t>
      </w:r>
      <w:r w:rsidR="007631A6">
        <w:rPr>
          <w:rFonts w:ascii="Arial" w:hAnsi="Arial" w:cs="Arial"/>
          <w:color w:val="000000" w:themeColor="text1"/>
          <w:sz w:val="22"/>
          <w:szCs w:val="22"/>
        </w:rPr>
        <w:t>, of course it can always be better, but we are trying our best.</w:t>
      </w:r>
    </w:p>
    <w:p w:rsidR="00082BC3" w:rsidRPr="007631A6" w:rsidRDefault="00082BC3" w:rsidP="00537A54">
      <w:pPr>
        <w:pStyle w:val="ListParagraph"/>
        <w:numPr>
          <w:ilvl w:val="0"/>
          <w:numId w:val="8"/>
        </w:numPr>
        <w:spacing w:before="100" w:beforeAutospacing="1" w:after="360"/>
        <w:rPr>
          <w:rFonts w:ascii="Arial" w:eastAsia="Times New Roman" w:hAnsi="Arial" w:cs="Arial"/>
          <w:color w:val="000000" w:themeColor="text1"/>
        </w:rPr>
      </w:pPr>
      <w:r w:rsidRPr="007631A6">
        <w:rPr>
          <w:rFonts w:ascii="Arial" w:hAnsi="Arial" w:cs="Arial"/>
          <w:color w:val="000000" w:themeColor="text1"/>
        </w:rPr>
        <w:t>Are there whole-school procedures that help staff recognise and respond to emotional well-being and mental health issues?</w:t>
      </w:r>
    </w:p>
    <w:p w:rsidR="00C11626" w:rsidRPr="007631A6" w:rsidRDefault="00C11626" w:rsidP="00C11626">
      <w:pPr>
        <w:pStyle w:val="ListParagraph"/>
        <w:spacing w:before="100" w:beforeAutospacing="1" w:after="360"/>
        <w:rPr>
          <w:rFonts w:ascii="Arial" w:eastAsia="Times New Roman" w:hAnsi="Arial" w:cs="Arial"/>
          <w:color w:val="000000" w:themeColor="text1"/>
        </w:rPr>
      </w:pPr>
    </w:p>
    <w:p w:rsidR="00082BC3" w:rsidRPr="007631A6" w:rsidRDefault="00082BC3" w:rsidP="00082BC3">
      <w:pPr>
        <w:pStyle w:val="ListParagraph"/>
        <w:rPr>
          <w:rFonts w:ascii="Arial" w:eastAsia="Times New Roman" w:hAnsi="Arial" w:cs="Arial"/>
          <w:color w:val="000000" w:themeColor="text1"/>
        </w:rPr>
      </w:pPr>
      <w:r w:rsidRPr="007631A6">
        <w:rPr>
          <w:rFonts w:ascii="Arial" w:eastAsia="Times New Roman" w:hAnsi="Arial" w:cs="Arial"/>
          <w:color w:val="000000" w:themeColor="text1"/>
        </w:rPr>
        <w:t>All had ADDS training on it</w:t>
      </w:r>
      <w:r w:rsidRPr="007631A6">
        <w:rPr>
          <w:rFonts w:ascii="Arial" w:eastAsia="Times New Roman" w:hAnsi="Arial" w:cs="Arial"/>
          <w:color w:val="000000" w:themeColor="text1"/>
        </w:rPr>
        <w:br/>
      </w:r>
      <w:r w:rsidR="005B2E33" w:rsidRPr="007631A6">
        <w:rPr>
          <w:rFonts w:ascii="Arial" w:eastAsia="Times New Roman" w:hAnsi="Arial" w:cs="Arial"/>
          <w:color w:val="000000" w:themeColor="text1"/>
        </w:rPr>
        <w:t>N</w:t>
      </w:r>
      <w:r w:rsidRPr="007631A6">
        <w:rPr>
          <w:rFonts w:ascii="Arial" w:eastAsia="Times New Roman" w:hAnsi="Arial" w:cs="Arial"/>
          <w:color w:val="000000" w:themeColor="text1"/>
        </w:rPr>
        <w:t>o secret</w:t>
      </w:r>
      <w:r w:rsidR="005B2E33" w:rsidRPr="007631A6">
        <w:rPr>
          <w:rFonts w:ascii="Arial" w:eastAsia="Times New Roman" w:hAnsi="Arial" w:cs="Arial"/>
          <w:color w:val="000000" w:themeColor="text1"/>
        </w:rPr>
        <w:t>s</w:t>
      </w:r>
      <w:r w:rsidRPr="007631A6">
        <w:rPr>
          <w:rFonts w:ascii="Arial" w:eastAsia="Times New Roman" w:hAnsi="Arial" w:cs="Arial"/>
          <w:color w:val="000000" w:themeColor="text1"/>
        </w:rPr>
        <w:t>- all teaching staff know about issues- all staff are aware on issues they need to know about to support learners.</w:t>
      </w:r>
    </w:p>
    <w:p w:rsidR="00082BC3" w:rsidRPr="007631A6" w:rsidRDefault="00082BC3" w:rsidP="00082BC3">
      <w:pPr>
        <w:pStyle w:val="ListParagraph"/>
        <w:rPr>
          <w:rFonts w:ascii="Arial" w:eastAsia="Times New Roman" w:hAnsi="Arial" w:cs="Arial"/>
          <w:color w:val="000000" w:themeColor="text1"/>
        </w:rPr>
      </w:pPr>
    </w:p>
    <w:p w:rsidR="00082BC3" w:rsidRPr="007631A6" w:rsidRDefault="00082BC3" w:rsidP="00537A54">
      <w:pPr>
        <w:pStyle w:val="ListParagraph"/>
        <w:numPr>
          <w:ilvl w:val="0"/>
          <w:numId w:val="8"/>
        </w:numPr>
        <w:spacing w:before="100" w:beforeAutospacing="1" w:after="360"/>
        <w:rPr>
          <w:rFonts w:ascii="Arial" w:eastAsia="Times New Roman" w:hAnsi="Arial" w:cs="Arial"/>
          <w:color w:val="000000" w:themeColor="text1"/>
        </w:rPr>
      </w:pPr>
      <w:r w:rsidRPr="007631A6">
        <w:rPr>
          <w:rFonts w:ascii="Arial" w:hAnsi="Arial" w:cs="Arial"/>
          <w:color w:val="000000" w:themeColor="text1"/>
        </w:rPr>
        <w:t>Could you define the role of the teacher in supporting positive mental health and wellbeing?</w:t>
      </w:r>
    </w:p>
    <w:p w:rsidR="00082BC3" w:rsidRPr="007631A6" w:rsidRDefault="00082BC3" w:rsidP="00537A54">
      <w:pPr>
        <w:pStyle w:val="ListParagraph"/>
        <w:numPr>
          <w:ilvl w:val="0"/>
          <w:numId w:val="18"/>
        </w:numPr>
        <w:spacing w:before="100" w:beforeAutospacing="1" w:after="360"/>
        <w:rPr>
          <w:rFonts w:ascii="Arial" w:eastAsia="Times New Roman" w:hAnsi="Arial" w:cs="Arial"/>
          <w:color w:val="000000" w:themeColor="text1"/>
        </w:rPr>
      </w:pPr>
      <w:r w:rsidRPr="007631A6">
        <w:rPr>
          <w:rFonts w:ascii="Arial" w:eastAsia="Times New Roman" w:hAnsi="Arial" w:cs="Arial"/>
          <w:color w:val="000000" w:themeColor="text1"/>
        </w:rPr>
        <w:t>Positive atmosphere</w:t>
      </w:r>
    </w:p>
    <w:p w:rsidR="00082BC3" w:rsidRPr="007631A6" w:rsidRDefault="00082BC3" w:rsidP="00537A54">
      <w:pPr>
        <w:pStyle w:val="ListParagraph"/>
        <w:numPr>
          <w:ilvl w:val="0"/>
          <w:numId w:val="18"/>
        </w:numPr>
        <w:spacing w:before="100" w:beforeAutospacing="1" w:after="360"/>
        <w:rPr>
          <w:rFonts w:ascii="Arial" w:eastAsia="Times New Roman" w:hAnsi="Arial" w:cs="Arial"/>
          <w:color w:val="000000" w:themeColor="text1"/>
        </w:rPr>
      </w:pPr>
      <w:r w:rsidRPr="007631A6">
        <w:rPr>
          <w:rFonts w:ascii="Arial" w:eastAsia="Times New Roman" w:hAnsi="Arial" w:cs="Arial"/>
          <w:color w:val="000000" w:themeColor="text1"/>
        </w:rPr>
        <w:t>Children feel happy and safe</w:t>
      </w:r>
    </w:p>
    <w:p w:rsidR="00082BC3" w:rsidRPr="007631A6" w:rsidRDefault="00082BC3" w:rsidP="00537A54">
      <w:pPr>
        <w:pStyle w:val="ListParagraph"/>
        <w:numPr>
          <w:ilvl w:val="0"/>
          <w:numId w:val="18"/>
        </w:numPr>
        <w:spacing w:before="100" w:beforeAutospacing="1" w:after="360"/>
        <w:rPr>
          <w:rFonts w:ascii="Arial" w:eastAsia="Times New Roman" w:hAnsi="Arial" w:cs="Arial"/>
          <w:color w:val="000000" w:themeColor="text1"/>
        </w:rPr>
      </w:pPr>
      <w:r w:rsidRPr="007631A6">
        <w:rPr>
          <w:rFonts w:ascii="Arial" w:eastAsia="Times New Roman" w:hAnsi="Arial" w:cs="Arial"/>
          <w:color w:val="000000" w:themeColor="text1"/>
        </w:rPr>
        <w:t>Children can share things with you- are not scared of you</w:t>
      </w:r>
    </w:p>
    <w:p w:rsidR="00082BC3" w:rsidRPr="007631A6" w:rsidRDefault="00082BC3" w:rsidP="00537A54">
      <w:pPr>
        <w:pStyle w:val="ListParagraph"/>
        <w:numPr>
          <w:ilvl w:val="0"/>
          <w:numId w:val="18"/>
        </w:numPr>
        <w:spacing w:before="100" w:beforeAutospacing="1" w:after="360"/>
        <w:rPr>
          <w:rFonts w:ascii="Arial" w:eastAsia="Times New Roman" w:hAnsi="Arial" w:cs="Arial"/>
          <w:color w:val="000000" w:themeColor="text1"/>
        </w:rPr>
      </w:pPr>
      <w:r w:rsidRPr="007631A6">
        <w:rPr>
          <w:rFonts w:ascii="Arial" w:eastAsia="Times New Roman" w:hAnsi="Arial" w:cs="Arial"/>
          <w:color w:val="000000" w:themeColor="text1"/>
        </w:rPr>
        <w:t>Approachable, welcoming and helpful</w:t>
      </w:r>
    </w:p>
    <w:p w:rsidR="00082BC3" w:rsidRPr="007631A6" w:rsidRDefault="00082BC3" w:rsidP="00537A54">
      <w:pPr>
        <w:pStyle w:val="ListParagraph"/>
        <w:numPr>
          <w:ilvl w:val="0"/>
          <w:numId w:val="18"/>
        </w:numPr>
        <w:spacing w:before="100" w:beforeAutospacing="1" w:after="360"/>
        <w:rPr>
          <w:rFonts w:ascii="Arial" w:eastAsia="Times New Roman" w:hAnsi="Arial" w:cs="Arial"/>
          <w:color w:val="000000" w:themeColor="text1"/>
        </w:rPr>
      </w:pPr>
      <w:r w:rsidRPr="007631A6">
        <w:rPr>
          <w:rFonts w:ascii="Arial" w:eastAsia="Times New Roman" w:hAnsi="Arial" w:cs="Arial"/>
          <w:color w:val="000000" w:themeColor="text1"/>
        </w:rPr>
        <w:t xml:space="preserve">Fun, </w:t>
      </w:r>
      <w:r w:rsidR="00C11626" w:rsidRPr="007631A6">
        <w:rPr>
          <w:rFonts w:ascii="Arial" w:eastAsia="Times New Roman" w:hAnsi="Arial" w:cs="Arial"/>
          <w:color w:val="000000" w:themeColor="text1"/>
        </w:rPr>
        <w:t>bright</w:t>
      </w:r>
      <w:r w:rsidRPr="007631A6">
        <w:rPr>
          <w:rFonts w:ascii="Arial" w:eastAsia="Times New Roman" w:hAnsi="Arial" w:cs="Arial"/>
          <w:color w:val="000000" w:themeColor="text1"/>
        </w:rPr>
        <w:t xml:space="preserve"> classroom</w:t>
      </w:r>
    </w:p>
    <w:p w:rsidR="005B2E33" w:rsidRPr="007631A6" w:rsidRDefault="00082BC3" w:rsidP="00537A54">
      <w:pPr>
        <w:pStyle w:val="ListParagraph"/>
        <w:numPr>
          <w:ilvl w:val="0"/>
          <w:numId w:val="18"/>
        </w:numPr>
        <w:spacing w:before="100" w:beforeAutospacing="1" w:after="360"/>
        <w:rPr>
          <w:rFonts w:ascii="Arial" w:eastAsia="Times New Roman" w:hAnsi="Arial" w:cs="Arial"/>
          <w:color w:val="000000" w:themeColor="text1"/>
        </w:rPr>
      </w:pPr>
      <w:r w:rsidRPr="007631A6">
        <w:rPr>
          <w:rFonts w:ascii="Arial" w:eastAsia="Times New Roman" w:hAnsi="Arial" w:cs="Arial"/>
          <w:color w:val="000000" w:themeColor="text1"/>
        </w:rPr>
        <w:t>Active effort to know the children</w:t>
      </w:r>
      <w:r w:rsidR="005B2E33" w:rsidRPr="007631A6">
        <w:rPr>
          <w:rFonts w:ascii="Arial" w:eastAsia="Times New Roman" w:hAnsi="Arial" w:cs="Arial"/>
          <w:color w:val="000000" w:themeColor="text1"/>
        </w:rPr>
        <w:t>, to</w:t>
      </w:r>
      <w:r w:rsidRPr="007631A6">
        <w:rPr>
          <w:rFonts w:ascii="Arial" w:eastAsia="Times New Roman" w:hAnsi="Arial" w:cs="Arial"/>
          <w:color w:val="000000" w:themeColor="text1"/>
        </w:rPr>
        <w:t xml:space="preserve"> understand them better</w:t>
      </w:r>
    </w:p>
    <w:p w:rsidR="00082BC3" w:rsidRPr="007631A6" w:rsidRDefault="00082BC3" w:rsidP="00537A54">
      <w:pPr>
        <w:pStyle w:val="ListParagraph"/>
        <w:numPr>
          <w:ilvl w:val="0"/>
          <w:numId w:val="18"/>
        </w:numPr>
        <w:spacing w:before="100" w:beforeAutospacing="1" w:after="360"/>
        <w:rPr>
          <w:rFonts w:ascii="Arial" w:eastAsia="Times New Roman" w:hAnsi="Arial" w:cs="Arial"/>
          <w:color w:val="000000" w:themeColor="text1"/>
        </w:rPr>
      </w:pPr>
      <w:r w:rsidRPr="007631A6">
        <w:rPr>
          <w:rFonts w:ascii="Arial" w:eastAsia="Times New Roman" w:hAnsi="Arial" w:cs="Arial"/>
          <w:color w:val="000000" w:themeColor="text1"/>
        </w:rPr>
        <w:t>More and more things are brought into school from the home- toothbrushes</w:t>
      </w:r>
      <w:r w:rsidR="005B2E33" w:rsidRPr="007631A6">
        <w:rPr>
          <w:rFonts w:ascii="Arial" w:eastAsia="Times New Roman" w:hAnsi="Arial" w:cs="Arial"/>
          <w:color w:val="000000" w:themeColor="text1"/>
        </w:rPr>
        <w:t xml:space="preserve">- </w:t>
      </w:r>
      <w:r w:rsidRPr="007631A6">
        <w:rPr>
          <w:rFonts w:ascii="Arial" w:eastAsia="Times New Roman" w:hAnsi="Arial" w:cs="Arial"/>
          <w:color w:val="000000" w:themeColor="text1"/>
        </w:rPr>
        <w:t>We have got to do it because who else is?</w:t>
      </w:r>
    </w:p>
    <w:p w:rsidR="00082BC3" w:rsidRPr="007631A6" w:rsidRDefault="00082BC3" w:rsidP="00082BC3">
      <w:pPr>
        <w:pStyle w:val="ListParagraph"/>
        <w:spacing w:before="100" w:beforeAutospacing="1" w:after="360"/>
        <w:rPr>
          <w:rFonts w:ascii="Arial" w:eastAsia="Times New Roman" w:hAnsi="Arial" w:cs="Arial"/>
          <w:color w:val="000000" w:themeColor="text1"/>
        </w:rPr>
      </w:pPr>
    </w:p>
    <w:p w:rsidR="00082BC3" w:rsidRPr="007631A6" w:rsidRDefault="00082BC3" w:rsidP="00537A54">
      <w:pPr>
        <w:pStyle w:val="ListParagraph"/>
        <w:numPr>
          <w:ilvl w:val="0"/>
          <w:numId w:val="8"/>
        </w:numPr>
        <w:spacing w:before="100" w:beforeAutospacing="1" w:after="360"/>
        <w:rPr>
          <w:rFonts w:ascii="Arial" w:eastAsia="Times New Roman" w:hAnsi="Arial" w:cs="Arial"/>
          <w:color w:val="000000" w:themeColor="text1"/>
        </w:rPr>
      </w:pPr>
      <w:r w:rsidRPr="007631A6">
        <w:rPr>
          <w:rFonts w:ascii="Arial" w:hAnsi="Arial" w:cs="Arial"/>
          <w:color w:val="000000" w:themeColor="text1"/>
        </w:rPr>
        <w:t>Could you define the role of teaching assistants in supporting positive mental health and wellbeing?</w:t>
      </w:r>
    </w:p>
    <w:p w:rsidR="00082BC3" w:rsidRPr="007631A6" w:rsidRDefault="00082BC3" w:rsidP="00537A54">
      <w:pPr>
        <w:pStyle w:val="ListParagraph"/>
        <w:numPr>
          <w:ilvl w:val="0"/>
          <w:numId w:val="17"/>
        </w:numPr>
        <w:spacing w:before="100" w:beforeAutospacing="1" w:after="360"/>
        <w:rPr>
          <w:rFonts w:ascii="Arial" w:hAnsi="Arial" w:cs="Arial"/>
          <w:color w:val="000000" w:themeColor="text1"/>
        </w:rPr>
      </w:pPr>
      <w:r w:rsidRPr="007631A6">
        <w:rPr>
          <w:rFonts w:ascii="Arial" w:hAnsi="Arial" w:cs="Arial"/>
          <w:color w:val="000000" w:themeColor="text1"/>
        </w:rPr>
        <w:t>Same attitude as teacher</w:t>
      </w:r>
    </w:p>
    <w:p w:rsidR="00082BC3" w:rsidRPr="007631A6" w:rsidRDefault="00082BC3" w:rsidP="00537A54">
      <w:pPr>
        <w:pStyle w:val="ListParagraph"/>
        <w:numPr>
          <w:ilvl w:val="0"/>
          <w:numId w:val="17"/>
        </w:numPr>
        <w:spacing w:before="100" w:beforeAutospacing="1" w:after="360"/>
        <w:rPr>
          <w:rFonts w:ascii="Arial" w:hAnsi="Arial" w:cs="Arial"/>
          <w:color w:val="000000" w:themeColor="text1"/>
        </w:rPr>
      </w:pPr>
      <w:r w:rsidRPr="007631A6">
        <w:rPr>
          <w:rFonts w:ascii="Arial" w:hAnsi="Arial" w:cs="Arial"/>
          <w:color w:val="000000" w:themeColor="text1"/>
        </w:rPr>
        <w:t>Same page as teacher- as they follow their leads</w:t>
      </w:r>
    </w:p>
    <w:p w:rsidR="00082BC3" w:rsidRPr="007631A6" w:rsidRDefault="00082BC3" w:rsidP="00537A54">
      <w:pPr>
        <w:pStyle w:val="ListParagraph"/>
        <w:numPr>
          <w:ilvl w:val="0"/>
          <w:numId w:val="17"/>
        </w:numPr>
        <w:spacing w:before="100" w:beforeAutospacing="1" w:after="360"/>
        <w:rPr>
          <w:rFonts w:ascii="Arial" w:hAnsi="Arial" w:cs="Arial"/>
          <w:color w:val="000000" w:themeColor="text1"/>
        </w:rPr>
      </w:pPr>
      <w:r w:rsidRPr="007631A6">
        <w:rPr>
          <w:rFonts w:ascii="Arial" w:hAnsi="Arial" w:cs="Arial"/>
          <w:color w:val="000000" w:themeColor="text1"/>
        </w:rPr>
        <w:t>On board and supportive</w:t>
      </w:r>
    </w:p>
    <w:p w:rsidR="00082BC3" w:rsidRPr="007631A6" w:rsidRDefault="00082BC3" w:rsidP="00537A54">
      <w:pPr>
        <w:pStyle w:val="ListParagraph"/>
        <w:numPr>
          <w:ilvl w:val="0"/>
          <w:numId w:val="17"/>
        </w:numPr>
        <w:spacing w:before="100" w:beforeAutospacing="1" w:after="360"/>
        <w:rPr>
          <w:rFonts w:ascii="Arial" w:hAnsi="Arial" w:cs="Arial"/>
          <w:color w:val="000000" w:themeColor="text1"/>
        </w:rPr>
      </w:pPr>
      <w:r w:rsidRPr="007631A6">
        <w:rPr>
          <w:rFonts w:ascii="Arial" w:hAnsi="Arial" w:cs="Arial"/>
          <w:color w:val="000000" w:themeColor="text1"/>
        </w:rPr>
        <w:t xml:space="preserve">Willing to try any strategies to support learners </w:t>
      </w:r>
    </w:p>
    <w:p w:rsidR="00082BC3" w:rsidRPr="007631A6" w:rsidRDefault="00082BC3" w:rsidP="00537A54">
      <w:pPr>
        <w:pStyle w:val="ListParagraph"/>
        <w:numPr>
          <w:ilvl w:val="0"/>
          <w:numId w:val="17"/>
        </w:numPr>
        <w:spacing w:before="100" w:beforeAutospacing="1" w:after="360"/>
        <w:rPr>
          <w:rFonts w:ascii="Arial" w:hAnsi="Arial" w:cs="Arial"/>
          <w:color w:val="000000" w:themeColor="text1"/>
        </w:rPr>
      </w:pPr>
      <w:r w:rsidRPr="007631A6">
        <w:rPr>
          <w:rFonts w:ascii="Arial" w:hAnsi="Arial" w:cs="Arial"/>
          <w:color w:val="000000" w:themeColor="text1"/>
        </w:rPr>
        <w:t>Positive mental attitude in regard to teaching</w:t>
      </w:r>
    </w:p>
    <w:p w:rsidR="00082BC3" w:rsidRDefault="00082BC3" w:rsidP="007631A6">
      <w:pPr>
        <w:pStyle w:val="ListParagraph"/>
        <w:numPr>
          <w:ilvl w:val="0"/>
          <w:numId w:val="17"/>
        </w:numPr>
        <w:spacing w:before="100" w:beforeAutospacing="1" w:after="360"/>
        <w:rPr>
          <w:rFonts w:ascii="Arial" w:hAnsi="Arial" w:cs="Arial"/>
          <w:color w:val="000000" w:themeColor="text1"/>
        </w:rPr>
      </w:pPr>
      <w:r w:rsidRPr="007631A6">
        <w:rPr>
          <w:rFonts w:ascii="Arial" w:hAnsi="Arial" w:cs="Arial"/>
          <w:color w:val="000000" w:themeColor="text1"/>
        </w:rPr>
        <w:t xml:space="preserve">Nurturing </w:t>
      </w:r>
    </w:p>
    <w:p w:rsidR="007631A6" w:rsidRPr="007631A6" w:rsidRDefault="007631A6" w:rsidP="007631A6">
      <w:pPr>
        <w:pStyle w:val="ListParagraph"/>
        <w:spacing w:before="100" w:beforeAutospacing="1" w:after="360"/>
        <w:rPr>
          <w:rFonts w:ascii="Arial" w:hAnsi="Arial" w:cs="Arial"/>
          <w:color w:val="000000" w:themeColor="text1"/>
        </w:rPr>
      </w:pPr>
    </w:p>
    <w:p w:rsidR="00082BC3" w:rsidRPr="007631A6" w:rsidRDefault="00082BC3" w:rsidP="00537A54">
      <w:pPr>
        <w:pStyle w:val="ListParagraph"/>
        <w:numPr>
          <w:ilvl w:val="0"/>
          <w:numId w:val="8"/>
        </w:numPr>
        <w:spacing w:before="100" w:beforeAutospacing="1" w:after="360"/>
        <w:rPr>
          <w:rFonts w:ascii="Arial" w:eastAsia="Times New Roman" w:hAnsi="Arial" w:cs="Arial"/>
          <w:color w:val="000000" w:themeColor="text1"/>
        </w:rPr>
      </w:pPr>
      <w:r w:rsidRPr="007631A6">
        <w:rPr>
          <w:rFonts w:ascii="Arial" w:hAnsi="Arial" w:cs="Arial"/>
          <w:color w:val="000000" w:themeColor="text1"/>
        </w:rPr>
        <w:t xml:space="preserve">In what ways is your school working with parents and the wider community to promote student emotional well-being and mental health? </w:t>
      </w:r>
    </w:p>
    <w:p w:rsidR="00082BC3" w:rsidRPr="007631A6" w:rsidRDefault="00082BC3" w:rsidP="005B2E33">
      <w:pPr>
        <w:spacing w:before="100" w:beforeAutospacing="1" w:after="360"/>
        <w:ind w:left="360"/>
        <w:rPr>
          <w:rFonts w:ascii="Arial" w:hAnsi="Arial" w:cs="Arial"/>
          <w:color w:val="000000" w:themeColor="text1"/>
          <w:sz w:val="22"/>
          <w:szCs w:val="22"/>
        </w:rPr>
      </w:pPr>
      <w:r w:rsidRPr="007631A6">
        <w:rPr>
          <w:rFonts w:ascii="Arial" w:hAnsi="Arial" w:cs="Arial"/>
          <w:color w:val="000000" w:themeColor="text1"/>
          <w:sz w:val="22"/>
          <w:szCs w:val="22"/>
        </w:rPr>
        <w:t>Open door policy, any queries or policies</w:t>
      </w:r>
      <w:r w:rsidRPr="007631A6">
        <w:rPr>
          <w:rFonts w:ascii="Arial" w:hAnsi="Arial" w:cs="Arial"/>
          <w:color w:val="000000" w:themeColor="text1"/>
          <w:sz w:val="22"/>
          <w:szCs w:val="22"/>
        </w:rPr>
        <w:br/>
        <w:t>Letters – encouraging parents to come in</w:t>
      </w:r>
      <w:r w:rsidR="005B2E33" w:rsidRPr="007631A6">
        <w:rPr>
          <w:rFonts w:ascii="Arial" w:hAnsi="Arial" w:cs="Arial"/>
          <w:color w:val="000000" w:themeColor="text1"/>
          <w:sz w:val="22"/>
          <w:szCs w:val="22"/>
        </w:rPr>
        <w:br/>
      </w:r>
      <w:r w:rsidRPr="007631A6">
        <w:rPr>
          <w:rFonts w:ascii="Arial" w:hAnsi="Arial" w:cs="Arial"/>
          <w:color w:val="000000" w:themeColor="text1"/>
          <w:sz w:val="22"/>
          <w:szCs w:val="22"/>
        </w:rPr>
        <w:t>TAFF- team around the family – extra support for parents</w:t>
      </w:r>
    </w:p>
    <w:p w:rsidR="00082BC3" w:rsidRPr="007631A6" w:rsidRDefault="00082BC3" w:rsidP="00537A54">
      <w:pPr>
        <w:pStyle w:val="ListParagraph"/>
        <w:numPr>
          <w:ilvl w:val="0"/>
          <w:numId w:val="8"/>
        </w:numPr>
        <w:spacing w:before="100" w:beforeAutospacing="1" w:after="360"/>
        <w:rPr>
          <w:rFonts w:ascii="Arial" w:eastAsia="Times New Roman" w:hAnsi="Arial" w:cs="Arial"/>
          <w:color w:val="000000" w:themeColor="text1"/>
        </w:rPr>
      </w:pPr>
      <w:r w:rsidRPr="007631A6">
        <w:rPr>
          <w:rFonts w:ascii="Arial" w:hAnsi="Arial" w:cs="Arial"/>
          <w:color w:val="000000" w:themeColor="text1"/>
        </w:rPr>
        <w:t>Do you have anything else you would like to say about the support/training available for teachers/ teaching assistants to support mental health and wellbeing in school?</w:t>
      </w:r>
    </w:p>
    <w:p w:rsidR="007631A6" w:rsidRDefault="00082BC3" w:rsidP="007631A6">
      <w:pPr>
        <w:pStyle w:val="NormalWeb"/>
        <w:ind w:left="360"/>
        <w:rPr>
          <w:rFonts w:ascii="Arial" w:hAnsi="Arial" w:cs="Arial"/>
          <w:sz w:val="22"/>
          <w:szCs w:val="22"/>
        </w:rPr>
      </w:pPr>
      <w:r w:rsidRPr="007631A6">
        <w:rPr>
          <w:rFonts w:ascii="Arial" w:hAnsi="Arial" w:cs="Arial"/>
          <w:sz w:val="22"/>
          <w:szCs w:val="22"/>
        </w:rPr>
        <w:t>Undertrained in a way</w:t>
      </w:r>
      <w:r w:rsidR="007631A6">
        <w:rPr>
          <w:rFonts w:ascii="Arial" w:hAnsi="Arial" w:cs="Arial"/>
          <w:sz w:val="22"/>
          <w:szCs w:val="22"/>
        </w:rPr>
        <w:t xml:space="preserve"> as w</w:t>
      </w:r>
      <w:r w:rsidR="005B2E33" w:rsidRPr="007631A6">
        <w:rPr>
          <w:rFonts w:ascii="Arial" w:hAnsi="Arial" w:cs="Arial"/>
          <w:sz w:val="22"/>
          <w:szCs w:val="22"/>
        </w:rPr>
        <w:t>e c</w:t>
      </w:r>
      <w:r w:rsidRPr="007631A6">
        <w:rPr>
          <w:rFonts w:ascii="Arial" w:hAnsi="Arial" w:cs="Arial"/>
          <w:sz w:val="22"/>
          <w:szCs w:val="22"/>
        </w:rPr>
        <w:t>an never have too much training</w:t>
      </w:r>
      <w:r w:rsidR="007631A6">
        <w:rPr>
          <w:rFonts w:ascii="Arial" w:hAnsi="Arial" w:cs="Arial"/>
          <w:sz w:val="22"/>
          <w:szCs w:val="22"/>
        </w:rPr>
        <w:t>. If there was any</w:t>
      </w:r>
      <w:r w:rsidRPr="007631A6">
        <w:rPr>
          <w:rFonts w:ascii="Arial" w:hAnsi="Arial" w:cs="Arial"/>
          <w:sz w:val="22"/>
          <w:szCs w:val="22"/>
        </w:rPr>
        <w:t xml:space="preserve"> more training available as a </w:t>
      </w:r>
      <w:r w:rsidR="007631A6" w:rsidRPr="007631A6">
        <w:rPr>
          <w:rFonts w:ascii="Arial" w:hAnsi="Arial" w:cs="Arial"/>
          <w:sz w:val="22"/>
          <w:szCs w:val="22"/>
        </w:rPr>
        <w:t>teacher,</w:t>
      </w:r>
      <w:r w:rsidRPr="007631A6">
        <w:rPr>
          <w:rFonts w:ascii="Arial" w:hAnsi="Arial" w:cs="Arial"/>
          <w:sz w:val="22"/>
          <w:szCs w:val="22"/>
        </w:rPr>
        <w:t xml:space="preserve"> I would welcome it</w:t>
      </w:r>
      <w:r w:rsidR="005B2E33" w:rsidRPr="007631A6">
        <w:rPr>
          <w:rFonts w:ascii="Arial" w:hAnsi="Arial" w:cs="Arial"/>
          <w:sz w:val="22"/>
          <w:szCs w:val="22"/>
        </w:rPr>
        <w:t>.</w:t>
      </w:r>
    </w:p>
    <w:p w:rsidR="00273792" w:rsidRPr="007631A6" w:rsidRDefault="00273792" w:rsidP="003C48A6">
      <w:pPr>
        <w:pStyle w:val="NormalWeb"/>
        <w:pBdr>
          <w:bottom w:val="single" w:sz="4" w:space="1" w:color="auto"/>
        </w:pBdr>
        <w:ind w:left="360"/>
        <w:rPr>
          <w:rFonts w:ascii="Arial" w:hAnsi="Arial" w:cs="Arial"/>
          <w:sz w:val="22"/>
          <w:szCs w:val="22"/>
        </w:rPr>
      </w:pPr>
      <w:r w:rsidRPr="007631A6">
        <w:rPr>
          <w:rFonts w:ascii="Arial" w:hAnsi="Arial" w:cs="Arial"/>
          <w:b/>
          <w:color w:val="000000" w:themeColor="text1"/>
          <w:sz w:val="32"/>
          <w:szCs w:val="32"/>
        </w:rPr>
        <w:lastRenderedPageBreak/>
        <w:t>Appendix 7: Participant 4 interview</w:t>
      </w:r>
    </w:p>
    <w:p w:rsidR="00273792" w:rsidRPr="007631A6" w:rsidRDefault="00273792" w:rsidP="00537A54">
      <w:pPr>
        <w:pStyle w:val="ListParagraph"/>
        <w:numPr>
          <w:ilvl w:val="0"/>
          <w:numId w:val="9"/>
        </w:numPr>
        <w:spacing w:line="276" w:lineRule="auto"/>
        <w:rPr>
          <w:rFonts w:ascii="Arial" w:hAnsi="Arial" w:cs="Arial"/>
          <w:color w:val="000000" w:themeColor="text1"/>
        </w:rPr>
      </w:pPr>
      <w:r w:rsidRPr="007631A6">
        <w:rPr>
          <w:rFonts w:ascii="Arial" w:hAnsi="Arial" w:cs="Arial"/>
          <w:color w:val="000000" w:themeColor="text1"/>
        </w:rPr>
        <w:t>What does positive mental health and good wellbeing mean to you?</w:t>
      </w:r>
    </w:p>
    <w:p w:rsidR="00273792" w:rsidRPr="007631A6" w:rsidRDefault="00273792" w:rsidP="00537A54">
      <w:pPr>
        <w:pStyle w:val="ListParagraph"/>
        <w:numPr>
          <w:ilvl w:val="0"/>
          <w:numId w:val="19"/>
        </w:numPr>
        <w:spacing w:line="276" w:lineRule="auto"/>
        <w:rPr>
          <w:rFonts w:ascii="Arial" w:hAnsi="Arial" w:cs="Arial"/>
          <w:color w:val="000000" w:themeColor="text1"/>
        </w:rPr>
      </w:pPr>
      <w:r w:rsidRPr="007631A6">
        <w:rPr>
          <w:rFonts w:ascii="Arial" w:hAnsi="Arial" w:cs="Arial"/>
          <w:color w:val="000000" w:themeColor="text1"/>
        </w:rPr>
        <w:t>To feel happy</w:t>
      </w:r>
    </w:p>
    <w:p w:rsidR="00273792" w:rsidRPr="007631A6" w:rsidRDefault="00273792" w:rsidP="00537A54">
      <w:pPr>
        <w:pStyle w:val="ListParagraph"/>
        <w:numPr>
          <w:ilvl w:val="0"/>
          <w:numId w:val="19"/>
        </w:numPr>
        <w:spacing w:line="276" w:lineRule="auto"/>
        <w:rPr>
          <w:rFonts w:ascii="Arial" w:hAnsi="Arial" w:cs="Arial"/>
          <w:color w:val="000000" w:themeColor="text1"/>
        </w:rPr>
      </w:pPr>
      <w:r w:rsidRPr="007631A6">
        <w:rPr>
          <w:rFonts w:ascii="Arial" w:hAnsi="Arial" w:cs="Arial"/>
          <w:color w:val="000000" w:themeColor="text1"/>
        </w:rPr>
        <w:t>Feel good about yourself</w:t>
      </w:r>
      <w:r w:rsidRPr="007631A6">
        <w:rPr>
          <w:rFonts w:ascii="Arial" w:hAnsi="Arial" w:cs="Arial"/>
          <w:color w:val="000000" w:themeColor="text1"/>
        </w:rPr>
        <w:br/>
        <w:t>Confident in situations</w:t>
      </w:r>
    </w:p>
    <w:p w:rsidR="00273792" w:rsidRPr="007631A6" w:rsidRDefault="00273792" w:rsidP="00537A54">
      <w:pPr>
        <w:pStyle w:val="ListParagraph"/>
        <w:numPr>
          <w:ilvl w:val="0"/>
          <w:numId w:val="19"/>
        </w:numPr>
        <w:spacing w:line="276" w:lineRule="auto"/>
        <w:rPr>
          <w:rFonts w:ascii="Arial" w:hAnsi="Arial" w:cs="Arial"/>
          <w:color w:val="000000" w:themeColor="text1"/>
        </w:rPr>
      </w:pPr>
      <w:r w:rsidRPr="007631A6">
        <w:rPr>
          <w:rFonts w:ascii="Arial" w:hAnsi="Arial" w:cs="Arial"/>
          <w:color w:val="000000" w:themeColor="text1"/>
        </w:rPr>
        <w:t>Feel well in any environment you’re in</w:t>
      </w:r>
    </w:p>
    <w:p w:rsidR="00054651" w:rsidRPr="007631A6" w:rsidRDefault="00054651" w:rsidP="00054651">
      <w:pPr>
        <w:pStyle w:val="ListParagraph"/>
        <w:spacing w:line="276" w:lineRule="auto"/>
        <w:rPr>
          <w:rFonts w:ascii="Arial" w:hAnsi="Arial" w:cs="Arial"/>
          <w:color w:val="000000" w:themeColor="text1"/>
        </w:rPr>
      </w:pPr>
    </w:p>
    <w:p w:rsidR="00273792" w:rsidRPr="007631A6" w:rsidRDefault="00273792" w:rsidP="00537A54">
      <w:pPr>
        <w:pStyle w:val="ListParagraph"/>
        <w:numPr>
          <w:ilvl w:val="0"/>
          <w:numId w:val="9"/>
        </w:numPr>
        <w:spacing w:line="276" w:lineRule="auto"/>
        <w:rPr>
          <w:rFonts w:ascii="Arial" w:eastAsia="Times New Roman" w:hAnsi="Arial" w:cs="Arial"/>
          <w:color w:val="000000" w:themeColor="text1"/>
          <w:shd w:val="clear" w:color="auto" w:fill="FFFFFF"/>
        </w:rPr>
      </w:pPr>
      <w:r w:rsidRPr="007631A6">
        <w:rPr>
          <w:rFonts w:ascii="Arial" w:eastAsia="Times New Roman" w:hAnsi="Arial" w:cs="Arial"/>
          <w:color w:val="000000" w:themeColor="text1"/>
          <w:shd w:val="clear" w:color="auto" w:fill="FFFFFF"/>
        </w:rPr>
        <w:t xml:space="preserve">What do you consider the biggest challenges for </w:t>
      </w:r>
      <w:proofErr w:type="spellStart"/>
      <w:r w:rsidRPr="007631A6">
        <w:rPr>
          <w:rFonts w:ascii="Arial" w:eastAsia="Times New Roman" w:hAnsi="Arial" w:cs="Arial"/>
          <w:color w:val="000000" w:themeColor="text1"/>
          <w:highlight w:val="black"/>
          <w:shd w:val="clear" w:color="auto" w:fill="FFFFFF"/>
        </w:rPr>
        <w:t>Ynysfach</w:t>
      </w:r>
      <w:proofErr w:type="spellEnd"/>
      <w:r w:rsidRPr="007631A6">
        <w:rPr>
          <w:rFonts w:ascii="Arial" w:eastAsia="Times New Roman" w:hAnsi="Arial" w:cs="Arial"/>
          <w:color w:val="000000" w:themeColor="text1"/>
          <w:shd w:val="clear" w:color="auto" w:fill="FFFFFF"/>
        </w:rPr>
        <w:t xml:space="preserve"> primary school regarding mental health issues/wellbeing?</w:t>
      </w:r>
    </w:p>
    <w:p w:rsidR="005B2E33" w:rsidRPr="007631A6" w:rsidRDefault="00273792" w:rsidP="00537A54">
      <w:pPr>
        <w:pStyle w:val="ListParagraph"/>
        <w:numPr>
          <w:ilvl w:val="0"/>
          <w:numId w:val="20"/>
        </w:numPr>
        <w:spacing w:line="276" w:lineRule="auto"/>
        <w:rPr>
          <w:rFonts w:ascii="Arial" w:hAnsi="Arial" w:cs="Arial"/>
          <w:color w:val="000000" w:themeColor="text1"/>
          <w:shd w:val="clear" w:color="auto" w:fill="FFFFFF"/>
        </w:rPr>
      </w:pPr>
      <w:r w:rsidRPr="007631A6">
        <w:rPr>
          <w:rFonts w:ascii="Arial" w:hAnsi="Arial" w:cs="Arial"/>
          <w:color w:val="000000" w:themeColor="text1"/>
          <w:shd w:val="clear" w:color="auto" w:fill="FFFFFF"/>
        </w:rPr>
        <w:t xml:space="preserve">Significantly increased over the past few </w:t>
      </w:r>
      <w:r w:rsidR="005B2E33" w:rsidRPr="007631A6">
        <w:rPr>
          <w:rFonts w:ascii="Arial" w:hAnsi="Arial" w:cs="Arial"/>
          <w:color w:val="000000" w:themeColor="text1"/>
          <w:shd w:val="clear" w:color="auto" w:fill="FFFFFF"/>
        </w:rPr>
        <w:t>years</w:t>
      </w:r>
      <w:r w:rsidRPr="007631A6">
        <w:rPr>
          <w:rFonts w:ascii="Arial" w:hAnsi="Arial" w:cs="Arial"/>
          <w:color w:val="000000" w:themeColor="text1"/>
          <w:shd w:val="clear" w:color="auto" w:fill="FFFFFF"/>
        </w:rPr>
        <w:t xml:space="preserve">. More and more children are suffering with poor mental wellbeing. </w:t>
      </w:r>
    </w:p>
    <w:p w:rsidR="00273792" w:rsidRPr="007631A6" w:rsidRDefault="00273792" w:rsidP="00537A54">
      <w:pPr>
        <w:pStyle w:val="ListParagraph"/>
        <w:numPr>
          <w:ilvl w:val="0"/>
          <w:numId w:val="20"/>
        </w:numPr>
        <w:spacing w:line="276" w:lineRule="auto"/>
        <w:rPr>
          <w:rFonts w:ascii="Arial" w:hAnsi="Arial" w:cs="Arial"/>
          <w:color w:val="000000" w:themeColor="text1"/>
          <w:shd w:val="clear" w:color="auto" w:fill="FFFFFF"/>
        </w:rPr>
      </w:pPr>
      <w:r w:rsidRPr="007631A6">
        <w:rPr>
          <w:rFonts w:ascii="Arial" w:hAnsi="Arial" w:cs="Arial"/>
          <w:color w:val="000000" w:themeColor="text1"/>
          <w:shd w:val="clear" w:color="auto" w:fill="FFFFFF"/>
        </w:rPr>
        <w:t>It is coming from the home</w:t>
      </w:r>
      <w:r w:rsidR="005B2E33" w:rsidRPr="007631A6">
        <w:rPr>
          <w:rFonts w:ascii="Arial" w:hAnsi="Arial" w:cs="Arial"/>
          <w:color w:val="000000" w:themeColor="text1"/>
          <w:shd w:val="clear" w:color="auto" w:fill="FFFFFF"/>
        </w:rPr>
        <w:t>.</w:t>
      </w:r>
    </w:p>
    <w:p w:rsidR="00273792" w:rsidRPr="007631A6" w:rsidRDefault="00273792" w:rsidP="00537A54">
      <w:pPr>
        <w:pStyle w:val="ListParagraph"/>
        <w:numPr>
          <w:ilvl w:val="0"/>
          <w:numId w:val="20"/>
        </w:numPr>
        <w:spacing w:line="276" w:lineRule="auto"/>
        <w:rPr>
          <w:rFonts w:ascii="Arial" w:hAnsi="Arial" w:cs="Arial"/>
          <w:color w:val="000000" w:themeColor="text1"/>
          <w:shd w:val="clear" w:color="auto" w:fill="FFFFFF"/>
        </w:rPr>
      </w:pPr>
      <w:r w:rsidRPr="007631A6">
        <w:rPr>
          <w:rFonts w:ascii="Arial" w:hAnsi="Arial" w:cs="Arial"/>
          <w:color w:val="000000" w:themeColor="text1"/>
          <w:shd w:val="clear" w:color="auto" w:fill="FFFFFF"/>
        </w:rPr>
        <w:t xml:space="preserve">Highlighted the difficulty for teachers to find the correct resources and support for learners </w:t>
      </w:r>
    </w:p>
    <w:p w:rsidR="00273792" w:rsidRPr="007631A6" w:rsidRDefault="005B2E33" w:rsidP="00537A54">
      <w:pPr>
        <w:pStyle w:val="ListParagraph"/>
        <w:numPr>
          <w:ilvl w:val="0"/>
          <w:numId w:val="20"/>
        </w:numPr>
        <w:spacing w:line="276" w:lineRule="auto"/>
        <w:rPr>
          <w:rFonts w:ascii="Arial" w:hAnsi="Arial" w:cs="Arial"/>
          <w:color w:val="000000" w:themeColor="text1"/>
          <w:shd w:val="clear" w:color="auto" w:fill="FFFFFF"/>
        </w:rPr>
      </w:pPr>
      <w:r w:rsidRPr="007631A6">
        <w:rPr>
          <w:rFonts w:ascii="Arial" w:hAnsi="Arial" w:cs="Arial"/>
          <w:color w:val="000000" w:themeColor="text1"/>
          <w:shd w:val="clear" w:color="auto" w:fill="FFFFFF"/>
        </w:rPr>
        <w:t>We are trying to a</w:t>
      </w:r>
      <w:r w:rsidR="00273792" w:rsidRPr="007631A6">
        <w:rPr>
          <w:rFonts w:ascii="Arial" w:hAnsi="Arial" w:cs="Arial"/>
          <w:color w:val="000000" w:themeColor="text1"/>
          <w:shd w:val="clear" w:color="auto" w:fill="FFFFFF"/>
        </w:rPr>
        <w:t>ddress as many pupils as we can</w:t>
      </w:r>
    </w:p>
    <w:p w:rsidR="00273792" w:rsidRPr="007631A6" w:rsidRDefault="00273792" w:rsidP="00537A54">
      <w:pPr>
        <w:pStyle w:val="ListParagraph"/>
        <w:numPr>
          <w:ilvl w:val="0"/>
          <w:numId w:val="20"/>
        </w:numPr>
        <w:spacing w:line="276" w:lineRule="auto"/>
        <w:rPr>
          <w:rFonts w:ascii="Arial" w:hAnsi="Arial" w:cs="Arial"/>
          <w:color w:val="000000" w:themeColor="text1"/>
          <w:shd w:val="clear" w:color="auto" w:fill="FFFFFF"/>
        </w:rPr>
      </w:pPr>
      <w:r w:rsidRPr="007631A6">
        <w:rPr>
          <w:rFonts w:ascii="Arial" w:hAnsi="Arial" w:cs="Arial"/>
          <w:color w:val="000000" w:themeColor="text1"/>
          <w:shd w:val="clear" w:color="auto" w:fill="FFFFFF"/>
        </w:rPr>
        <w:t>Staff are trained</w:t>
      </w:r>
      <w:r w:rsidR="005B2E33" w:rsidRPr="007631A6">
        <w:rPr>
          <w:rFonts w:ascii="Arial" w:hAnsi="Arial" w:cs="Arial"/>
          <w:color w:val="000000" w:themeColor="text1"/>
          <w:shd w:val="clear" w:color="auto" w:fill="FFFFFF"/>
        </w:rPr>
        <w:t xml:space="preserve">, </w:t>
      </w:r>
      <w:r w:rsidRPr="007631A6">
        <w:rPr>
          <w:rFonts w:ascii="Arial" w:hAnsi="Arial" w:cs="Arial"/>
          <w:color w:val="000000" w:themeColor="text1"/>
          <w:shd w:val="clear" w:color="auto" w:fill="FFFFFF"/>
        </w:rPr>
        <w:t>but more children need support and interventions</w:t>
      </w:r>
    </w:p>
    <w:p w:rsidR="00273792" w:rsidRPr="007631A6" w:rsidRDefault="00273792" w:rsidP="00537A54">
      <w:pPr>
        <w:pStyle w:val="ListParagraph"/>
        <w:numPr>
          <w:ilvl w:val="0"/>
          <w:numId w:val="20"/>
        </w:numPr>
        <w:spacing w:line="276" w:lineRule="auto"/>
        <w:rPr>
          <w:rFonts w:ascii="Arial" w:hAnsi="Arial" w:cs="Arial"/>
          <w:color w:val="000000" w:themeColor="text1"/>
          <w:shd w:val="clear" w:color="auto" w:fill="FFFFFF"/>
        </w:rPr>
      </w:pPr>
      <w:r w:rsidRPr="007631A6">
        <w:rPr>
          <w:rFonts w:ascii="Arial" w:hAnsi="Arial" w:cs="Arial"/>
          <w:color w:val="000000" w:themeColor="text1"/>
          <w:shd w:val="clear" w:color="auto" w:fill="FFFFFF"/>
        </w:rPr>
        <w:t>Budgets are decreasing- but mental health issues are increasing</w:t>
      </w:r>
    </w:p>
    <w:p w:rsidR="00054651" w:rsidRPr="007631A6" w:rsidRDefault="00054651" w:rsidP="00054651">
      <w:pPr>
        <w:pStyle w:val="ListParagraph"/>
        <w:spacing w:line="276" w:lineRule="auto"/>
        <w:rPr>
          <w:rFonts w:ascii="Arial" w:hAnsi="Arial" w:cs="Arial"/>
          <w:color w:val="000000" w:themeColor="text1"/>
          <w:shd w:val="clear" w:color="auto" w:fill="FFFFFF"/>
        </w:rPr>
      </w:pPr>
    </w:p>
    <w:p w:rsidR="00273792" w:rsidRPr="007631A6" w:rsidRDefault="00273792" w:rsidP="00537A54">
      <w:pPr>
        <w:pStyle w:val="ListParagraph"/>
        <w:numPr>
          <w:ilvl w:val="0"/>
          <w:numId w:val="9"/>
        </w:numPr>
        <w:spacing w:before="100" w:beforeAutospacing="1" w:after="360" w:line="276" w:lineRule="auto"/>
        <w:rPr>
          <w:rFonts w:ascii="Arial" w:eastAsia="Times New Roman" w:hAnsi="Arial" w:cs="Arial"/>
          <w:color w:val="000000" w:themeColor="text1"/>
        </w:rPr>
      </w:pPr>
      <w:r w:rsidRPr="007631A6">
        <w:rPr>
          <w:rFonts w:ascii="Arial" w:hAnsi="Arial" w:cs="Arial"/>
          <w:color w:val="000000" w:themeColor="text1"/>
        </w:rPr>
        <w:t xml:space="preserve">Does your school have a mental health policy? </w:t>
      </w:r>
    </w:p>
    <w:p w:rsidR="00273792" w:rsidRPr="007631A6" w:rsidRDefault="00273792" w:rsidP="00054651">
      <w:pPr>
        <w:spacing w:before="100" w:beforeAutospacing="1" w:after="360" w:line="276" w:lineRule="auto"/>
        <w:rPr>
          <w:rFonts w:ascii="Arial" w:hAnsi="Arial" w:cs="Arial"/>
          <w:color w:val="000000" w:themeColor="text1"/>
          <w:sz w:val="22"/>
          <w:szCs w:val="22"/>
        </w:rPr>
      </w:pPr>
      <w:r w:rsidRPr="007631A6">
        <w:rPr>
          <w:rFonts w:ascii="Arial" w:hAnsi="Arial" w:cs="Arial"/>
          <w:color w:val="000000" w:themeColor="text1"/>
          <w:sz w:val="22"/>
          <w:szCs w:val="22"/>
        </w:rPr>
        <w:t>Yes</w:t>
      </w:r>
    </w:p>
    <w:p w:rsidR="00273792" w:rsidRPr="007631A6" w:rsidRDefault="00273792" w:rsidP="00537A54">
      <w:pPr>
        <w:pStyle w:val="ListParagraph"/>
        <w:numPr>
          <w:ilvl w:val="0"/>
          <w:numId w:val="9"/>
        </w:numPr>
        <w:spacing w:before="100" w:beforeAutospacing="1" w:after="360" w:line="276" w:lineRule="auto"/>
        <w:rPr>
          <w:rFonts w:ascii="Arial" w:eastAsia="Times New Roman" w:hAnsi="Arial" w:cs="Arial"/>
          <w:color w:val="000000" w:themeColor="text1"/>
        </w:rPr>
      </w:pPr>
      <w:r w:rsidRPr="007631A6">
        <w:rPr>
          <w:rFonts w:ascii="Arial" w:hAnsi="Arial" w:cs="Arial"/>
          <w:color w:val="000000" w:themeColor="text1"/>
        </w:rPr>
        <w:t>Does your school have a counsellor or dedicated support for the emotional well-being and mental health of its students?</w:t>
      </w:r>
    </w:p>
    <w:p w:rsidR="00273792" w:rsidRPr="007631A6" w:rsidRDefault="00273792" w:rsidP="00054651">
      <w:pPr>
        <w:spacing w:before="100" w:beforeAutospacing="1" w:after="360" w:line="276" w:lineRule="auto"/>
        <w:ind w:left="360"/>
        <w:rPr>
          <w:rFonts w:ascii="Arial" w:hAnsi="Arial" w:cs="Arial"/>
          <w:color w:val="000000" w:themeColor="text1"/>
          <w:sz w:val="22"/>
          <w:szCs w:val="22"/>
        </w:rPr>
      </w:pPr>
      <w:r w:rsidRPr="007631A6">
        <w:rPr>
          <w:rFonts w:ascii="Arial" w:hAnsi="Arial" w:cs="Arial"/>
          <w:color w:val="000000" w:themeColor="text1"/>
          <w:sz w:val="22"/>
          <w:szCs w:val="22"/>
        </w:rPr>
        <w:t>TAs go on trained courses- ELSA training, talk about programmes, nurture programmes</w:t>
      </w:r>
      <w:r w:rsidRPr="007631A6">
        <w:rPr>
          <w:rFonts w:ascii="Arial" w:hAnsi="Arial" w:cs="Arial"/>
          <w:color w:val="000000" w:themeColor="text1"/>
          <w:sz w:val="22"/>
          <w:szCs w:val="22"/>
        </w:rPr>
        <w:br/>
        <w:t>Nursery/reception teacher- implements all interventions to support many nursery children</w:t>
      </w:r>
      <w:r w:rsidR="005B2E33" w:rsidRPr="007631A6">
        <w:rPr>
          <w:rFonts w:ascii="Arial" w:hAnsi="Arial" w:cs="Arial"/>
          <w:color w:val="000000" w:themeColor="text1"/>
          <w:sz w:val="22"/>
          <w:szCs w:val="22"/>
        </w:rPr>
        <w:br/>
      </w:r>
      <w:r w:rsidRPr="007631A6">
        <w:rPr>
          <w:rFonts w:ascii="Arial" w:hAnsi="Arial" w:cs="Arial"/>
          <w:color w:val="000000" w:themeColor="text1"/>
          <w:sz w:val="22"/>
          <w:szCs w:val="22"/>
        </w:rPr>
        <w:t>TAs will assess learners and put them into appropriate interventions or groups</w:t>
      </w:r>
    </w:p>
    <w:p w:rsidR="00273792" w:rsidRPr="007631A6" w:rsidRDefault="00273792" w:rsidP="00537A54">
      <w:pPr>
        <w:pStyle w:val="ListParagraph"/>
        <w:numPr>
          <w:ilvl w:val="0"/>
          <w:numId w:val="9"/>
        </w:numPr>
        <w:shd w:val="clear" w:color="auto" w:fill="FFFFFF"/>
        <w:spacing w:before="100" w:beforeAutospacing="1" w:after="100" w:afterAutospacing="1" w:line="276" w:lineRule="auto"/>
        <w:rPr>
          <w:rFonts w:ascii="Arial" w:eastAsia="Times New Roman" w:hAnsi="Arial" w:cs="Arial"/>
          <w:color w:val="000000" w:themeColor="text1"/>
        </w:rPr>
      </w:pPr>
      <w:r w:rsidRPr="007631A6">
        <w:rPr>
          <w:rFonts w:ascii="Arial" w:eastAsia="Times New Roman" w:hAnsi="Arial" w:cs="Arial"/>
          <w:color w:val="000000" w:themeColor="text1"/>
        </w:rPr>
        <w:t xml:space="preserve">Do you think there is a link between positive mental health and students’ academic performance and behaviour? </w:t>
      </w:r>
    </w:p>
    <w:p w:rsidR="00273792" w:rsidRPr="007631A6" w:rsidRDefault="00273792" w:rsidP="00054651">
      <w:pPr>
        <w:shd w:val="clear" w:color="auto" w:fill="FFFFFF"/>
        <w:spacing w:before="100" w:beforeAutospacing="1" w:after="100" w:afterAutospacing="1" w:line="276" w:lineRule="auto"/>
        <w:rPr>
          <w:rFonts w:ascii="Arial" w:hAnsi="Arial" w:cs="Arial"/>
          <w:color w:val="000000" w:themeColor="text1"/>
          <w:sz w:val="22"/>
          <w:szCs w:val="22"/>
        </w:rPr>
      </w:pPr>
      <w:r w:rsidRPr="007631A6">
        <w:rPr>
          <w:rFonts w:ascii="Arial" w:hAnsi="Arial" w:cs="Arial"/>
          <w:color w:val="000000" w:themeColor="text1"/>
          <w:sz w:val="22"/>
          <w:szCs w:val="22"/>
        </w:rPr>
        <w:t>If you’re not feeling positive, happy, confident with yourself you’re not going to be motivated to do the best as you can do.</w:t>
      </w:r>
    </w:p>
    <w:p w:rsidR="00273792" w:rsidRPr="007631A6" w:rsidRDefault="00273792" w:rsidP="00054651">
      <w:pPr>
        <w:shd w:val="clear" w:color="auto" w:fill="FFFFFF"/>
        <w:spacing w:before="100" w:beforeAutospacing="1" w:after="100" w:afterAutospacing="1" w:line="276" w:lineRule="auto"/>
        <w:rPr>
          <w:rFonts w:ascii="Arial" w:hAnsi="Arial" w:cs="Arial"/>
          <w:color w:val="000000" w:themeColor="text1"/>
          <w:sz w:val="22"/>
          <w:szCs w:val="22"/>
        </w:rPr>
      </w:pPr>
      <w:r w:rsidRPr="007631A6">
        <w:rPr>
          <w:rFonts w:ascii="Arial" w:hAnsi="Arial" w:cs="Arial"/>
          <w:color w:val="000000" w:themeColor="text1"/>
          <w:sz w:val="22"/>
          <w:szCs w:val="22"/>
        </w:rPr>
        <w:t xml:space="preserve">Children may have off days and the decrease in motivation, they can’t focus on a task, they feel unvalued, they don’t think they are good at something. If they have negative feelings inside </w:t>
      </w:r>
      <w:r w:rsidR="005B2E33" w:rsidRPr="007631A6">
        <w:rPr>
          <w:rFonts w:ascii="Arial" w:hAnsi="Arial" w:cs="Arial"/>
          <w:color w:val="000000" w:themeColor="text1"/>
          <w:sz w:val="22"/>
          <w:szCs w:val="22"/>
        </w:rPr>
        <w:t>them,</w:t>
      </w:r>
      <w:r w:rsidRPr="007631A6">
        <w:rPr>
          <w:rFonts w:ascii="Arial" w:hAnsi="Arial" w:cs="Arial"/>
          <w:color w:val="000000" w:themeColor="text1"/>
          <w:sz w:val="22"/>
          <w:szCs w:val="22"/>
        </w:rPr>
        <w:t xml:space="preserve"> they are not going to perform to the best of their ability.</w:t>
      </w:r>
    </w:p>
    <w:p w:rsidR="00273792" w:rsidRPr="007631A6" w:rsidRDefault="00273792" w:rsidP="00537A54">
      <w:pPr>
        <w:pStyle w:val="ListParagraph"/>
        <w:numPr>
          <w:ilvl w:val="0"/>
          <w:numId w:val="9"/>
        </w:numPr>
        <w:spacing w:before="100" w:beforeAutospacing="1" w:after="360" w:line="276" w:lineRule="auto"/>
        <w:rPr>
          <w:rFonts w:ascii="Arial" w:eastAsia="Times New Roman" w:hAnsi="Arial" w:cs="Arial"/>
          <w:color w:val="000000" w:themeColor="text1"/>
        </w:rPr>
      </w:pPr>
      <w:r w:rsidRPr="007631A6">
        <w:rPr>
          <w:rFonts w:ascii="Arial" w:eastAsia="Times New Roman" w:hAnsi="Arial" w:cs="Arial"/>
          <w:color w:val="000000" w:themeColor="text1"/>
        </w:rPr>
        <w:t>How would you raise awareness on the topic positive mental health to pupils?</w:t>
      </w:r>
    </w:p>
    <w:p w:rsidR="00273792" w:rsidRPr="007631A6" w:rsidRDefault="00273792" w:rsidP="00537A54">
      <w:pPr>
        <w:pStyle w:val="ListParagraph"/>
        <w:numPr>
          <w:ilvl w:val="0"/>
          <w:numId w:val="21"/>
        </w:numPr>
        <w:spacing w:before="100" w:beforeAutospacing="1" w:after="360" w:line="276" w:lineRule="auto"/>
        <w:rPr>
          <w:rFonts w:ascii="Arial" w:hAnsi="Arial" w:cs="Arial"/>
          <w:color w:val="000000" w:themeColor="text1"/>
        </w:rPr>
      </w:pPr>
      <w:r w:rsidRPr="007631A6">
        <w:rPr>
          <w:rFonts w:ascii="Arial" w:hAnsi="Arial" w:cs="Arial"/>
          <w:color w:val="000000" w:themeColor="text1"/>
        </w:rPr>
        <w:t>Whole school strategy- growth mindset</w:t>
      </w:r>
      <w:r w:rsidR="005B2E33" w:rsidRPr="007631A6">
        <w:rPr>
          <w:rFonts w:ascii="Arial" w:hAnsi="Arial" w:cs="Arial"/>
          <w:color w:val="000000" w:themeColor="text1"/>
        </w:rPr>
        <w:t xml:space="preserve">- </w:t>
      </w:r>
      <w:r w:rsidRPr="007631A6">
        <w:rPr>
          <w:rFonts w:ascii="Arial" w:hAnsi="Arial" w:cs="Arial"/>
          <w:color w:val="000000" w:themeColor="text1"/>
        </w:rPr>
        <w:t>You can’t do it YET</w:t>
      </w:r>
      <w:r w:rsidR="005B2E33" w:rsidRPr="007631A6">
        <w:rPr>
          <w:rFonts w:ascii="Arial" w:hAnsi="Arial" w:cs="Arial"/>
          <w:color w:val="000000" w:themeColor="text1"/>
        </w:rPr>
        <w:t xml:space="preserve">- </w:t>
      </w:r>
      <w:r w:rsidRPr="007631A6">
        <w:rPr>
          <w:rFonts w:ascii="Arial" w:hAnsi="Arial" w:cs="Arial"/>
          <w:color w:val="000000" w:themeColor="text1"/>
        </w:rPr>
        <w:t>Positive language to encourage positive understanding</w:t>
      </w:r>
    </w:p>
    <w:p w:rsidR="00273792" w:rsidRPr="007631A6" w:rsidRDefault="00273792" w:rsidP="00537A54">
      <w:pPr>
        <w:pStyle w:val="ListParagraph"/>
        <w:numPr>
          <w:ilvl w:val="0"/>
          <w:numId w:val="21"/>
        </w:numPr>
        <w:spacing w:before="100" w:beforeAutospacing="1" w:after="360" w:line="276" w:lineRule="auto"/>
        <w:rPr>
          <w:rFonts w:ascii="Arial" w:hAnsi="Arial" w:cs="Arial"/>
          <w:color w:val="000000" w:themeColor="text1"/>
        </w:rPr>
      </w:pPr>
      <w:r w:rsidRPr="007631A6">
        <w:rPr>
          <w:rFonts w:ascii="Arial" w:hAnsi="Arial" w:cs="Arial"/>
          <w:color w:val="000000" w:themeColor="text1"/>
        </w:rPr>
        <w:t xml:space="preserve">Certain days- </w:t>
      </w:r>
      <w:proofErr w:type="spellStart"/>
      <w:r w:rsidRPr="007631A6">
        <w:rPr>
          <w:rFonts w:ascii="Arial" w:hAnsi="Arial" w:cs="Arial"/>
          <w:color w:val="000000" w:themeColor="text1"/>
        </w:rPr>
        <w:t>e.g</w:t>
      </w:r>
      <w:proofErr w:type="spellEnd"/>
      <w:r w:rsidRPr="007631A6">
        <w:rPr>
          <w:rFonts w:ascii="Arial" w:hAnsi="Arial" w:cs="Arial"/>
          <w:color w:val="000000" w:themeColor="text1"/>
        </w:rPr>
        <w:t xml:space="preserve"> rights respecting days</w:t>
      </w:r>
    </w:p>
    <w:p w:rsidR="00273792" w:rsidRPr="007631A6" w:rsidRDefault="00273792" w:rsidP="00537A54">
      <w:pPr>
        <w:pStyle w:val="ListParagraph"/>
        <w:numPr>
          <w:ilvl w:val="0"/>
          <w:numId w:val="21"/>
        </w:numPr>
        <w:spacing w:before="100" w:beforeAutospacing="1" w:after="360" w:line="276" w:lineRule="auto"/>
        <w:rPr>
          <w:rFonts w:ascii="Arial" w:hAnsi="Arial" w:cs="Arial"/>
          <w:color w:val="000000" w:themeColor="text1"/>
        </w:rPr>
      </w:pPr>
      <w:r w:rsidRPr="007631A6">
        <w:rPr>
          <w:rFonts w:ascii="Arial" w:hAnsi="Arial" w:cs="Arial"/>
          <w:color w:val="000000" w:themeColor="text1"/>
        </w:rPr>
        <w:t>Questionnaires for learners to see areas that schools should address</w:t>
      </w:r>
    </w:p>
    <w:p w:rsidR="00273792" w:rsidRPr="007631A6" w:rsidRDefault="00273792" w:rsidP="00537A54">
      <w:pPr>
        <w:pStyle w:val="ListParagraph"/>
        <w:numPr>
          <w:ilvl w:val="0"/>
          <w:numId w:val="21"/>
        </w:numPr>
        <w:spacing w:before="100" w:beforeAutospacing="1" w:after="360" w:line="276" w:lineRule="auto"/>
        <w:rPr>
          <w:rFonts w:ascii="Arial" w:hAnsi="Arial" w:cs="Arial"/>
          <w:color w:val="000000" w:themeColor="text1"/>
        </w:rPr>
      </w:pPr>
      <w:r w:rsidRPr="007631A6">
        <w:rPr>
          <w:rFonts w:ascii="Arial" w:hAnsi="Arial" w:cs="Arial"/>
          <w:color w:val="000000" w:themeColor="text1"/>
        </w:rPr>
        <w:t>Policies</w:t>
      </w:r>
    </w:p>
    <w:p w:rsidR="00273792" w:rsidRPr="007631A6" w:rsidRDefault="00273792" w:rsidP="00537A54">
      <w:pPr>
        <w:pStyle w:val="ListParagraph"/>
        <w:numPr>
          <w:ilvl w:val="0"/>
          <w:numId w:val="21"/>
        </w:numPr>
        <w:spacing w:before="100" w:beforeAutospacing="1" w:after="360" w:line="276" w:lineRule="auto"/>
        <w:rPr>
          <w:rFonts w:ascii="Arial" w:hAnsi="Arial" w:cs="Arial"/>
          <w:color w:val="000000" w:themeColor="text1"/>
        </w:rPr>
      </w:pPr>
      <w:r w:rsidRPr="007631A6">
        <w:rPr>
          <w:rFonts w:ascii="Arial" w:hAnsi="Arial" w:cs="Arial"/>
          <w:color w:val="000000" w:themeColor="text1"/>
        </w:rPr>
        <w:lastRenderedPageBreak/>
        <w:t>Involve children in school life</w:t>
      </w:r>
    </w:p>
    <w:p w:rsidR="005B2E33" w:rsidRPr="007631A6" w:rsidRDefault="005B2E33" w:rsidP="00054651">
      <w:pPr>
        <w:pStyle w:val="ListParagraph"/>
        <w:spacing w:before="100" w:beforeAutospacing="1" w:after="360" w:line="276" w:lineRule="auto"/>
        <w:rPr>
          <w:rFonts w:ascii="Arial" w:hAnsi="Arial" w:cs="Arial"/>
          <w:color w:val="000000" w:themeColor="text1"/>
        </w:rPr>
      </w:pPr>
    </w:p>
    <w:p w:rsidR="00273792" w:rsidRPr="007631A6" w:rsidRDefault="00273792" w:rsidP="00537A54">
      <w:pPr>
        <w:pStyle w:val="ListParagraph"/>
        <w:numPr>
          <w:ilvl w:val="0"/>
          <w:numId w:val="9"/>
        </w:numPr>
        <w:spacing w:before="100" w:beforeAutospacing="1" w:after="360" w:line="276" w:lineRule="auto"/>
        <w:rPr>
          <w:rFonts w:ascii="Arial" w:eastAsia="Times New Roman" w:hAnsi="Arial" w:cs="Arial"/>
          <w:color w:val="000000" w:themeColor="text1"/>
        </w:rPr>
      </w:pPr>
      <w:r w:rsidRPr="007631A6">
        <w:rPr>
          <w:rFonts w:ascii="Arial" w:eastAsia="Times New Roman" w:hAnsi="Arial" w:cs="Arial"/>
          <w:color w:val="000000" w:themeColor="text1"/>
        </w:rPr>
        <w:t>What strategies/interventions are you familiar with to support mental health and/or wellbeing?</w:t>
      </w:r>
    </w:p>
    <w:p w:rsidR="00273792" w:rsidRPr="007631A6" w:rsidRDefault="00273792" w:rsidP="00054651">
      <w:pPr>
        <w:spacing w:before="100" w:beforeAutospacing="1" w:after="360" w:line="276" w:lineRule="auto"/>
        <w:rPr>
          <w:rFonts w:ascii="Arial" w:hAnsi="Arial" w:cs="Arial"/>
          <w:color w:val="000000" w:themeColor="text1"/>
          <w:sz w:val="22"/>
          <w:szCs w:val="22"/>
        </w:rPr>
      </w:pPr>
      <w:r w:rsidRPr="007631A6">
        <w:rPr>
          <w:rFonts w:ascii="Arial" w:hAnsi="Arial" w:cs="Arial"/>
          <w:color w:val="000000" w:themeColor="text1"/>
          <w:sz w:val="22"/>
          <w:szCs w:val="22"/>
        </w:rPr>
        <w:t>Nurture, relationship play, talk about</w:t>
      </w:r>
    </w:p>
    <w:p w:rsidR="00273792" w:rsidRPr="007631A6" w:rsidRDefault="00273792" w:rsidP="00537A54">
      <w:pPr>
        <w:pStyle w:val="ListParagraph"/>
        <w:numPr>
          <w:ilvl w:val="0"/>
          <w:numId w:val="9"/>
        </w:numPr>
        <w:spacing w:line="276" w:lineRule="auto"/>
        <w:rPr>
          <w:rFonts w:ascii="Arial" w:eastAsia="Times New Roman" w:hAnsi="Arial" w:cs="Arial"/>
          <w:color w:val="000000" w:themeColor="text1"/>
        </w:rPr>
      </w:pPr>
      <w:r w:rsidRPr="007631A6">
        <w:rPr>
          <w:rFonts w:ascii="Arial" w:eastAsia="Times New Roman" w:hAnsi="Arial" w:cs="Arial"/>
          <w:color w:val="000000" w:themeColor="text1"/>
          <w:shd w:val="clear" w:color="auto" w:fill="FFFFFF"/>
        </w:rPr>
        <w:t>Which strategy would you consider to be the most effective for supporting pupils and why?</w:t>
      </w:r>
    </w:p>
    <w:p w:rsidR="00273792" w:rsidRPr="007631A6" w:rsidRDefault="00273792" w:rsidP="00054651">
      <w:pPr>
        <w:pStyle w:val="ListParagraph"/>
        <w:spacing w:line="276" w:lineRule="auto"/>
        <w:rPr>
          <w:rFonts w:ascii="Arial" w:eastAsia="Times New Roman" w:hAnsi="Arial" w:cs="Arial"/>
          <w:color w:val="000000" w:themeColor="text1"/>
        </w:rPr>
      </w:pPr>
    </w:p>
    <w:p w:rsidR="00273792" w:rsidRPr="007631A6" w:rsidRDefault="00273792" w:rsidP="00054651">
      <w:pPr>
        <w:spacing w:line="276" w:lineRule="auto"/>
        <w:rPr>
          <w:rFonts w:ascii="Arial" w:hAnsi="Arial" w:cs="Arial"/>
          <w:color w:val="000000" w:themeColor="text1"/>
          <w:sz w:val="22"/>
          <w:szCs w:val="22"/>
        </w:rPr>
      </w:pPr>
      <w:r w:rsidRPr="007631A6">
        <w:rPr>
          <w:rFonts w:ascii="Arial" w:hAnsi="Arial" w:cs="Arial"/>
          <w:color w:val="000000" w:themeColor="text1"/>
          <w:sz w:val="22"/>
          <w:szCs w:val="22"/>
        </w:rPr>
        <w:t xml:space="preserve">1:1 nurture- area of attachment issues- they need that time where they have the 1:1 time, where they can relax and be open with a trained adult- particularly in my class- to focus on mental wellbeing- some learners need that nurture and reassurance </w:t>
      </w:r>
    </w:p>
    <w:p w:rsidR="00273792" w:rsidRPr="007631A6" w:rsidRDefault="00273792" w:rsidP="00054651">
      <w:pPr>
        <w:spacing w:line="276" w:lineRule="auto"/>
        <w:rPr>
          <w:rFonts w:ascii="Arial" w:hAnsi="Arial" w:cs="Arial"/>
          <w:color w:val="000000" w:themeColor="text1"/>
          <w:sz w:val="22"/>
          <w:szCs w:val="22"/>
        </w:rPr>
      </w:pPr>
      <w:r w:rsidRPr="007631A6">
        <w:rPr>
          <w:rFonts w:ascii="Arial" w:hAnsi="Arial" w:cs="Arial"/>
          <w:color w:val="000000" w:themeColor="text1"/>
          <w:sz w:val="22"/>
          <w:szCs w:val="22"/>
        </w:rPr>
        <w:t>More effective due to feedback from TA- that has been a good session</w:t>
      </w:r>
    </w:p>
    <w:p w:rsidR="00273792" w:rsidRPr="007631A6" w:rsidRDefault="00273792" w:rsidP="00054651">
      <w:pPr>
        <w:spacing w:line="276" w:lineRule="auto"/>
        <w:rPr>
          <w:rFonts w:ascii="Arial" w:hAnsi="Arial" w:cs="Arial"/>
          <w:color w:val="000000" w:themeColor="text1"/>
          <w:sz w:val="22"/>
          <w:szCs w:val="22"/>
        </w:rPr>
      </w:pPr>
      <w:r w:rsidRPr="007631A6">
        <w:rPr>
          <w:rFonts w:ascii="Arial" w:hAnsi="Arial" w:cs="Arial"/>
          <w:color w:val="000000" w:themeColor="text1"/>
          <w:sz w:val="22"/>
          <w:szCs w:val="22"/>
        </w:rPr>
        <w:t xml:space="preserve">Counselling- 1:1 just for year 6s - </w:t>
      </w:r>
    </w:p>
    <w:p w:rsidR="00273792" w:rsidRPr="007631A6" w:rsidRDefault="00273792" w:rsidP="00054651">
      <w:pPr>
        <w:spacing w:line="276" w:lineRule="auto"/>
        <w:rPr>
          <w:rFonts w:ascii="Arial" w:hAnsi="Arial" w:cs="Arial"/>
          <w:color w:val="000000" w:themeColor="text1"/>
          <w:sz w:val="22"/>
          <w:szCs w:val="22"/>
        </w:rPr>
      </w:pPr>
      <w:proofErr w:type="spellStart"/>
      <w:r w:rsidRPr="007631A6">
        <w:rPr>
          <w:rFonts w:ascii="Arial" w:hAnsi="Arial" w:cs="Arial"/>
          <w:color w:val="000000" w:themeColor="text1"/>
          <w:sz w:val="22"/>
          <w:szCs w:val="22"/>
        </w:rPr>
        <w:t>Talkabout</w:t>
      </w:r>
      <w:proofErr w:type="spellEnd"/>
      <w:r w:rsidRPr="007631A6">
        <w:rPr>
          <w:rFonts w:ascii="Arial" w:hAnsi="Arial" w:cs="Arial"/>
          <w:color w:val="000000" w:themeColor="text1"/>
          <w:sz w:val="22"/>
          <w:szCs w:val="22"/>
        </w:rPr>
        <w:t xml:space="preserve">- with peers- restraint on how open they are- better for social skills, communicating with peers- no not usually </w:t>
      </w:r>
    </w:p>
    <w:p w:rsidR="00273792" w:rsidRPr="007631A6" w:rsidRDefault="00273792" w:rsidP="00054651">
      <w:pPr>
        <w:spacing w:line="276" w:lineRule="auto"/>
        <w:rPr>
          <w:rFonts w:ascii="Arial" w:hAnsi="Arial" w:cs="Arial"/>
          <w:color w:val="000000" w:themeColor="text1"/>
          <w:sz w:val="22"/>
          <w:szCs w:val="22"/>
        </w:rPr>
      </w:pPr>
      <w:r w:rsidRPr="007631A6">
        <w:rPr>
          <w:rFonts w:ascii="Arial" w:hAnsi="Arial" w:cs="Arial"/>
          <w:color w:val="000000" w:themeColor="text1"/>
          <w:sz w:val="22"/>
          <w:szCs w:val="22"/>
        </w:rPr>
        <w:t>Basic – cooking, making a card, talking with them, playing a game- basic needs they are missing out on- children come back to class beaming- they look forward to that time</w:t>
      </w:r>
    </w:p>
    <w:p w:rsidR="00273792" w:rsidRPr="007631A6" w:rsidRDefault="00273792" w:rsidP="00537A54">
      <w:pPr>
        <w:pStyle w:val="ListParagraph"/>
        <w:numPr>
          <w:ilvl w:val="0"/>
          <w:numId w:val="9"/>
        </w:numPr>
        <w:spacing w:before="100" w:beforeAutospacing="1" w:after="360" w:line="276" w:lineRule="auto"/>
        <w:rPr>
          <w:rFonts w:ascii="Arial" w:eastAsia="Times New Roman" w:hAnsi="Arial" w:cs="Arial"/>
          <w:color w:val="000000" w:themeColor="text1"/>
        </w:rPr>
      </w:pPr>
      <w:r w:rsidRPr="007631A6">
        <w:rPr>
          <w:rFonts w:ascii="Arial" w:hAnsi="Arial" w:cs="Arial"/>
          <w:color w:val="000000" w:themeColor="text1"/>
        </w:rPr>
        <w:t>Do you think your school is meeting the emotional well-being and mental health needs of its students?</w:t>
      </w:r>
    </w:p>
    <w:p w:rsidR="00273792" w:rsidRPr="007631A6" w:rsidRDefault="00273792" w:rsidP="00054651">
      <w:pPr>
        <w:spacing w:before="100" w:beforeAutospacing="1" w:after="360" w:line="276" w:lineRule="auto"/>
        <w:ind w:left="360"/>
        <w:rPr>
          <w:rFonts w:ascii="Arial" w:hAnsi="Arial" w:cs="Arial"/>
          <w:color w:val="000000" w:themeColor="text1"/>
          <w:sz w:val="22"/>
          <w:szCs w:val="22"/>
        </w:rPr>
      </w:pPr>
      <w:r w:rsidRPr="007631A6">
        <w:rPr>
          <w:rFonts w:ascii="Arial" w:hAnsi="Arial" w:cs="Arial"/>
          <w:color w:val="000000" w:themeColor="text1"/>
          <w:sz w:val="22"/>
          <w:szCs w:val="22"/>
        </w:rPr>
        <w:t>Yes- moved really far along the track</w:t>
      </w:r>
      <w:r w:rsidRPr="007631A6">
        <w:rPr>
          <w:rFonts w:ascii="Arial" w:hAnsi="Arial" w:cs="Arial"/>
          <w:color w:val="000000" w:themeColor="text1"/>
          <w:sz w:val="22"/>
          <w:szCs w:val="22"/>
        </w:rPr>
        <w:br/>
        <w:t>Looking to the past- no support- wasn’t a need- realising the importance of wellbeing and mental health</w:t>
      </w:r>
      <w:r w:rsidRPr="007631A6">
        <w:rPr>
          <w:rFonts w:ascii="Arial" w:hAnsi="Arial" w:cs="Arial"/>
          <w:color w:val="000000" w:themeColor="text1"/>
          <w:sz w:val="22"/>
          <w:szCs w:val="22"/>
        </w:rPr>
        <w:br/>
        <w:t>Think</w:t>
      </w:r>
      <w:r w:rsidR="00054651" w:rsidRPr="007631A6">
        <w:rPr>
          <w:rFonts w:ascii="Arial" w:hAnsi="Arial" w:cs="Arial"/>
          <w:color w:val="000000" w:themeColor="text1"/>
          <w:sz w:val="22"/>
          <w:szCs w:val="22"/>
        </w:rPr>
        <w:t xml:space="preserve">ing </w:t>
      </w:r>
      <w:r w:rsidRPr="007631A6">
        <w:rPr>
          <w:rFonts w:ascii="Arial" w:hAnsi="Arial" w:cs="Arial"/>
          <w:color w:val="000000" w:themeColor="text1"/>
          <w:sz w:val="22"/>
          <w:szCs w:val="22"/>
        </w:rPr>
        <w:t>about introducing the daily mile- link between exercise and wellbeing</w:t>
      </w:r>
    </w:p>
    <w:p w:rsidR="00273792" w:rsidRPr="007631A6" w:rsidRDefault="00054651" w:rsidP="00054651">
      <w:pPr>
        <w:spacing w:before="100" w:beforeAutospacing="1" w:after="360" w:line="276" w:lineRule="auto"/>
        <w:ind w:left="360"/>
        <w:rPr>
          <w:rFonts w:ascii="Arial" w:hAnsi="Arial" w:cs="Arial"/>
          <w:color w:val="000000" w:themeColor="text1"/>
          <w:sz w:val="22"/>
          <w:szCs w:val="22"/>
        </w:rPr>
      </w:pPr>
      <w:r w:rsidRPr="007631A6">
        <w:rPr>
          <w:rFonts w:ascii="Arial" w:hAnsi="Arial" w:cs="Arial"/>
          <w:color w:val="000000" w:themeColor="text1"/>
          <w:sz w:val="22"/>
          <w:szCs w:val="22"/>
        </w:rPr>
        <w:t xml:space="preserve">Implement </w:t>
      </w:r>
      <w:r w:rsidR="00273792" w:rsidRPr="007631A6">
        <w:rPr>
          <w:rFonts w:ascii="Arial" w:hAnsi="Arial" w:cs="Arial"/>
          <w:color w:val="000000" w:themeColor="text1"/>
          <w:sz w:val="22"/>
          <w:szCs w:val="22"/>
        </w:rPr>
        <w:t>Nurture, ELSA</w:t>
      </w:r>
      <w:r w:rsidRPr="007631A6">
        <w:rPr>
          <w:rFonts w:ascii="Arial" w:hAnsi="Arial" w:cs="Arial"/>
          <w:color w:val="000000" w:themeColor="text1"/>
          <w:sz w:val="22"/>
          <w:szCs w:val="22"/>
        </w:rPr>
        <w:t xml:space="preserve"> support.</w:t>
      </w:r>
      <w:r w:rsidR="00273792" w:rsidRPr="007631A6">
        <w:rPr>
          <w:rFonts w:ascii="Arial" w:hAnsi="Arial" w:cs="Arial"/>
          <w:color w:val="000000" w:themeColor="text1"/>
          <w:sz w:val="22"/>
          <w:szCs w:val="22"/>
        </w:rPr>
        <w:br/>
        <w:t>But also looking at whole school- looking at the way they interact with the children, the children’s vocabulary- cannot do it YET- address the increasing needs of the children</w:t>
      </w:r>
    </w:p>
    <w:p w:rsidR="00273792" w:rsidRPr="007631A6" w:rsidRDefault="00273792" w:rsidP="00537A54">
      <w:pPr>
        <w:pStyle w:val="ListParagraph"/>
        <w:numPr>
          <w:ilvl w:val="0"/>
          <w:numId w:val="9"/>
        </w:numPr>
        <w:spacing w:before="100" w:beforeAutospacing="1" w:after="360" w:line="276" w:lineRule="auto"/>
        <w:rPr>
          <w:rFonts w:ascii="Arial" w:eastAsia="Times New Roman" w:hAnsi="Arial" w:cs="Arial"/>
          <w:color w:val="000000" w:themeColor="text1"/>
        </w:rPr>
      </w:pPr>
      <w:r w:rsidRPr="007631A6">
        <w:rPr>
          <w:rFonts w:ascii="Arial" w:hAnsi="Arial" w:cs="Arial"/>
          <w:color w:val="000000" w:themeColor="text1"/>
        </w:rPr>
        <w:t>Are there whole-school procedures that help staff recognise and respond to emotional well-being and mental health issues?</w:t>
      </w:r>
    </w:p>
    <w:p w:rsidR="00273792" w:rsidRPr="007631A6" w:rsidRDefault="00273792" w:rsidP="00054651">
      <w:pPr>
        <w:spacing w:before="100" w:beforeAutospacing="1" w:after="360" w:line="276" w:lineRule="auto"/>
        <w:rPr>
          <w:rFonts w:ascii="Arial" w:hAnsi="Arial" w:cs="Arial"/>
          <w:color w:val="000000" w:themeColor="text1"/>
          <w:sz w:val="22"/>
          <w:szCs w:val="22"/>
        </w:rPr>
      </w:pPr>
      <w:r w:rsidRPr="007631A6">
        <w:rPr>
          <w:rFonts w:ascii="Arial" w:hAnsi="Arial" w:cs="Arial"/>
          <w:color w:val="000000" w:themeColor="text1"/>
          <w:sz w:val="22"/>
          <w:szCs w:val="22"/>
        </w:rPr>
        <w:t xml:space="preserve">Discuss </w:t>
      </w:r>
      <w:r w:rsidR="00054651" w:rsidRPr="007631A6">
        <w:rPr>
          <w:rFonts w:ascii="Arial" w:hAnsi="Arial" w:cs="Arial"/>
          <w:color w:val="000000" w:themeColor="text1"/>
          <w:sz w:val="22"/>
          <w:szCs w:val="22"/>
        </w:rPr>
        <w:t>questionnaires</w:t>
      </w:r>
      <w:r w:rsidRPr="007631A6">
        <w:rPr>
          <w:rFonts w:ascii="Arial" w:hAnsi="Arial" w:cs="Arial"/>
          <w:color w:val="000000" w:themeColor="text1"/>
          <w:sz w:val="22"/>
          <w:szCs w:val="22"/>
        </w:rPr>
        <w:t xml:space="preserve"> completed by pupils and teacher</w:t>
      </w:r>
      <w:r w:rsidRPr="007631A6">
        <w:rPr>
          <w:rFonts w:ascii="Arial" w:hAnsi="Arial" w:cs="Arial"/>
          <w:color w:val="000000" w:themeColor="text1"/>
          <w:sz w:val="22"/>
          <w:szCs w:val="22"/>
        </w:rPr>
        <w:br/>
        <w:t>Marking policy – utilising the growth mindset- more positive comments- encouraging them- rather than focusing on the negative</w:t>
      </w:r>
    </w:p>
    <w:p w:rsidR="00273792" w:rsidRPr="007631A6" w:rsidRDefault="00273792" w:rsidP="00054651">
      <w:pPr>
        <w:spacing w:before="100" w:beforeAutospacing="1" w:after="360" w:line="276" w:lineRule="auto"/>
        <w:rPr>
          <w:rFonts w:ascii="Arial" w:hAnsi="Arial" w:cs="Arial"/>
          <w:color w:val="000000" w:themeColor="text1"/>
          <w:sz w:val="22"/>
          <w:szCs w:val="22"/>
        </w:rPr>
      </w:pPr>
      <w:r w:rsidRPr="007631A6">
        <w:rPr>
          <w:rFonts w:ascii="Arial" w:hAnsi="Arial" w:cs="Arial"/>
          <w:color w:val="000000" w:themeColor="text1"/>
          <w:sz w:val="22"/>
          <w:szCs w:val="22"/>
        </w:rPr>
        <w:t>Stickers, postcards to parents- positive wellbeing of students- including the parents</w:t>
      </w:r>
    </w:p>
    <w:p w:rsidR="00273792" w:rsidRPr="007631A6" w:rsidRDefault="00273792" w:rsidP="00537A54">
      <w:pPr>
        <w:pStyle w:val="ListParagraph"/>
        <w:numPr>
          <w:ilvl w:val="0"/>
          <w:numId w:val="9"/>
        </w:numPr>
        <w:spacing w:before="100" w:beforeAutospacing="1" w:after="360" w:line="276" w:lineRule="auto"/>
        <w:rPr>
          <w:rFonts w:ascii="Arial" w:eastAsia="Times New Roman" w:hAnsi="Arial" w:cs="Arial"/>
          <w:color w:val="000000" w:themeColor="text1"/>
        </w:rPr>
      </w:pPr>
      <w:r w:rsidRPr="007631A6">
        <w:rPr>
          <w:rFonts w:ascii="Arial" w:hAnsi="Arial" w:cs="Arial"/>
          <w:color w:val="000000" w:themeColor="text1"/>
        </w:rPr>
        <w:t>Could you define the role of the teacher in supporting positive mental health and wellbeing?</w:t>
      </w:r>
    </w:p>
    <w:p w:rsidR="00273792" w:rsidRPr="007631A6" w:rsidRDefault="00273792" w:rsidP="00537A54">
      <w:pPr>
        <w:pStyle w:val="ListParagraph"/>
        <w:numPr>
          <w:ilvl w:val="0"/>
          <w:numId w:val="22"/>
        </w:numPr>
        <w:spacing w:before="100" w:beforeAutospacing="1" w:after="360" w:line="276" w:lineRule="auto"/>
        <w:rPr>
          <w:rFonts w:ascii="Arial" w:eastAsia="Times New Roman" w:hAnsi="Arial" w:cs="Arial"/>
          <w:color w:val="000000" w:themeColor="text1"/>
        </w:rPr>
      </w:pPr>
      <w:r w:rsidRPr="007631A6">
        <w:rPr>
          <w:rFonts w:ascii="Arial" w:eastAsia="Times New Roman" w:hAnsi="Arial" w:cs="Arial"/>
          <w:color w:val="000000" w:themeColor="text1"/>
        </w:rPr>
        <w:t>Encourage the whole school policies are- growth mindset</w:t>
      </w:r>
      <w:r w:rsidRPr="007631A6">
        <w:rPr>
          <w:rFonts w:ascii="Arial" w:eastAsia="Times New Roman" w:hAnsi="Arial" w:cs="Arial"/>
          <w:color w:val="000000" w:themeColor="text1"/>
        </w:rPr>
        <w:br/>
        <w:t>Visitors in, trips- wellbeing</w:t>
      </w:r>
    </w:p>
    <w:p w:rsidR="00273792" w:rsidRPr="007631A6" w:rsidRDefault="00273792" w:rsidP="00537A54">
      <w:pPr>
        <w:pStyle w:val="ListParagraph"/>
        <w:numPr>
          <w:ilvl w:val="0"/>
          <w:numId w:val="22"/>
        </w:numPr>
        <w:spacing w:before="100" w:beforeAutospacing="1" w:after="360" w:line="276" w:lineRule="auto"/>
        <w:rPr>
          <w:rFonts w:ascii="Arial" w:eastAsia="Times New Roman" w:hAnsi="Arial" w:cs="Arial"/>
          <w:color w:val="000000" w:themeColor="text1"/>
        </w:rPr>
      </w:pPr>
      <w:r w:rsidRPr="007631A6">
        <w:rPr>
          <w:rFonts w:ascii="Arial" w:eastAsia="Times New Roman" w:hAnsi="Arial" w:cs="Arial"/>
          <w:color w:val="000000" w:themeColor="text1"/>
        </w:rPr>
        <w:lastRenderedPageBreak/>
        <w:t xml:space="preserve">Sport is in the planning </w:t>
      </w:r>
      <w:r w:rsidRPr="007631A6">
        <w:rPr>
          <w:rFonts w:ascii="Arial" w:eastAsia="Times New Roman" w:hAnsi="Arial" w:cs="Arial"/>
          <w:color w:val="000000" w:themeColor="text1"/>
        </w:rPr>
        <w:br/>
        <w:t>Ensuring marking policy is correct</w:t>
      </w:r>
    </w:p>
    <w:p w:rsidR="00273792" w:rsidRPr="007631A6" w:rsidRDefault="00273792" w:rsidP="00537A54">
      <w:pPr>
        <w:pStyle w:val="ListParagraph"/>
        <w:numPr>
          <w:ilvl w:val="0"/>
          <w:numId w:val="22"/>
        </w:numPr>
        <w:spacing w:before="100" w:beforeAutospacing="1" w:after="360" w:line="276" w:lineRule="auto"/>
        <w:rPr>
          <w:rFonts w:ascii="Arial" w:eastAsia="Times New Roman" w:hAnsi="Arial" w:cs="Arial"/>
          <w:color w:val="000000" w:themeColor="text1"/>
        </w:rPr>
      </w:pPr>
      <w:r w:rsidRPr="007631A6">
        <w:rPr>
          <w:rFonts w:ascii="Arial" w:eastAsia="Times New Roman" w:hAnsi="Arial" w:cs="Arial"/>
          <w:color w:val="000000" w:themeColor="text1"/>
        </w:rPr>
        <w:t>Pupil voice</w:t>
      </w:r>
    </w:p>
    <w:p w:rsidR="00273792" w:rsidRPr="007631A6" w:rsidRDefault="00273792" w:rsidP="00537A54">
      <w:pPr>
        <w:pStyle w:val="ListParagraph"/>
        <w:numPr>
          <w:ilvl w:val="0"/>
          <w:numId w:val="22"/>
        </w:numPr>
        <w:spacing w:before="100" w:beforeAutospacing="1" w:after="360" w:line="276" w:lineRule="auto"/>
        <w:rPr>
          <w:rFonts w:ascii="Arial" w:eastAsia="Times New Roman" w:hAnsi="Arial" w:cs="Arial"/>
          <w:color w:val="000000" w:themeColor="text1"/>
        </w:rPr>
      </w:pPr>
      <w:r w:rsidRPr="007631A6">
        <w:rPr>
          <w:rFonts w:ascii="Arial" w:eastAsia="Times New Roman" w:hAnsi="Arial" w:cs="Arial"/>
          <w:color w:val="000000" w:themeColor="text1"/>
        </w:rPr>
        <w:t xml:space="preserve">Talking to the pupils- each individual child -making use of the opportunities available – ELSA- </w:t>
      </w:r>
    </w:p>
    <w:p w:rsidR="00273792" w:rsidRPr="007631A6" w:rsidRDefault="00273792" w:rsidP="00537A54">
      <w:pPr>
        <w:pStyle w:val="ListParagraph"/>
        <w:numPr>
          <w:ilvl w:val="0"/>
          <w:numId w:val="22"/>
        </w:numPr>
        <w:spacing w:before="100" w:beforeAutospacing="1" w:after="360" w:line="276" w:lineRule="auto"/>
        <w:rPr>
          <w:rFonts w:ascii="Arial" w:eastAsia="Times New Roman" w:hAnsi="Arial" w:cs="Arial"/>
          <w:color w:val="000000" w:themeColor="text1"/>
        </w:rPr>
      </w:pPr>
      <w:r w:rsidRPr="007631A6">
        <w:rPr>
          <w:rFonts w:ascii="Arial" w:eastAsia="Times New Roman" w:hAnsi="Arial" w:cs="Arial"/>
          <w:color w:val="000000" w:themeColor="text1"/>
        </w:rPr>
        <w:t>ALN- discussing with them- who can support them- supporting parents= team around the family- communicate with family</w:t>
      </w:r>
    </w:p>
    <w:p w:rsidR="00273792" w:rsidRPr="007631A6" w:rsidRDefault="00273792" w:rsidP="00537A54">
      <w:pPr>
        <w:pStyle w:val="ListParagraph"/>
        <w:numPr>
          <w:ilvl w:val="0"/>
          <w:numId w:val="22"/>
        </w:numPr>
        <w:spacing w:before="100" w:beforeAutospacing="1" w:after="360" w:line="276" w:lineRule="auto"/>
        <w:rPr>
          <w:rFonts w:ascii="Arial" w:eastAsia="Times New Roman" w:hAnsi="Arial" w:cs="Arial"/>
          <w:color w:val="000000" w:themeColor="text1"/>
        </w:rPr>
      </w:pPr>
      <w:r w:rsidRPr="007631A6">
        <w:rPr>
          <w:rFonts w:ascii="Arial" w:eastAsia="Times New Roman" w:hAnsi="Arial" w:cs="Arial"/>
          <w:color w:val="000000" w:themeColor="text1"/>
        </w:rPr>
        <w:t>Whole school policies- but be aware of individuals in the class</w:t>
      </w:r>
    </w:p>
    <w:p w:rsidR="00273792" w:rsidRPr="007631A6" w:rsidRDefault="00273792" w:rsidP="00054651">
      <w:pPr>
        <w:pStyle w:val="ListParagraph"/>
        <w:spacing w:before="100" w:beforeAutospacing="1" w:after="360" w:line="276" w:lineRule="auto"/>
        <w:rPr>
          <w:rFonts w:ascii="Arial" w:eastAsia="Times New Roman" w:hAnsi="Arial" w:cs="Arial"/>
          <w:color w:val="000000" w:themeColor="text1"/>
        </w:rPr>
      </w:pPr>
    </w:p>
    <w:p w:rsidR="00273792" w:rsidRPr="007631A6" w:rsidRDefault="00273792" w:rsidP="00537A54">
      <w:pPr>
        <w:pStyle w:val="ListParagraph"/>
        <w:numPr>
          <w:ilvl w:val="0"/>
          <w:numId w:val="9"/>
        </w:numPr>
        <w:spacing w:before="100" w:beforeAutospacing="1" w:after="360" w:line="276" w:lineRule="auto"/>
        <w:rPr>
          <w:rFonts w:ascii="Arial" w:eastAsia="Times New Roman" w:hAnsi="Arial" w:cs="Arial"/>
          <w:color w:val="000000" w:themeColor="text1"/>
        </w:rPr>
      </w:pPr>
      <w:r w:rsidRPr="007631A6">
        <w:rPr>
          <w:rFonts w:ascii="Arial" w:hAnsi="Arial" w:cs="Arial"/>
          <w:color w:val="000000" w:themeColor="text1"/>
        </w:rPr>
        <w:t>Could you define the role of teaching assistants in supporting positive mental health and wellbeing?</w:t>
      </w:r>
    </w:p>
    <w:p w:rsidR="00273792" w:rsidRPr="007631A6" w:rsidRDefault="00273792" w:rsidP="00537A54">
      <w:pPr>
        <w:pStyle w:val="ListParagraph"/>
        <w:numPr>
          <w:ilvl w:val="0"/>
          <w:numId w:val="23"/>
        </w:numPr>
        <w:spacing w:before="100" w:beforeAutospacing="1" w:after="360" w:line="276" w:lineRule="auto"/>
        <w:rPr>
          <w:rFonts w:ascii="Arial" w:hAnsi="Arial" w:cs="Arial"/>
          <w:color w:val="000000" w:themeColor="text1"/>
        </w:rPr>
      </w:pPr>
      <w:r w:rsidRPr="007631A6">
        <w:rPr>
          <w:rFonts w:ascii="Arial" w:hAnsi="Arial" w:cs="Arial"/>
          <w:color w:val="000000" w:themeColor="text1"/>
        </w:rPr>
        <w:t>Aware of policies</w:t>
      </w:r>
      <w:r w:rsidRPr="007631A6">
        <w:rPr>
          <w:rFonts w:ascii="Arial" w:hAnsi="Arial" w:cs="Arial"/>
          <w:color w:val="000000" w:themeColor="text1"/>
        </w:rPr>
        <w:br/>
        <w:t>growth mindset policies</w:t>
      </w:r>
    </w:p>
    <w:p w:rsidR="00273792" w:rsidRPr="007631A6" w:rsidRDefault="00273792" w:rsidP="00537A54">
      <w:pPr>
        <w:pStyle w:val="ListParagraph"/>
        <w:numPr>
          <w:ilvl w:val="0"/>
          <w:numId w:val="23"/>
        </w:numPr>
        <w:spacing w:before="100" w:beforeAutospacing="1" w:after="360" w:line="276" w:lineRule="auto"/>
        <w:rPr>
          <w:rFonts w:ascii="Arial" w:hAnsi="Arial" w:cs="Arial"/>
          <w:color w:val="000000" w:themeColor="text1"/>
        </w:rPr>
      </w:pPr>
      <w:r w:rsidRPr="007631A6">
        <w:rPr>
          <w:rFonts w:ascii="Arial" w:hAnsi="Arial" w:cs="Arial"/>
          <w:color w:val="000000" w:themeColor="text1"/>
        </w:rPr>
        <w:t>Carry out intervention programmes</w:t>
      </w:r>
      <w:r w:rsidRPr="007631A6">
        <w:rPr>
          <w:rFonts w:ascii="Arial" w:hAnsi="Arial" w:cs="Arial"/>
          <w:color w:val="000000" w:themeColor="text1"/>
        </w:rPr>
        <w:br/>
        <w:t xml:space="preserve">Record keeping – </w:t>
      </w:r>
      <w:proofErr w:type="spellStart"/>
      <w:r w:rsidRPr="007631A6">
        <w:rPr>
          <w:rFonts w:ascii="Arial" w:hAnsi="Arial" w:cs="Arial"/>
          <w:color w:val="000000" w:themeColor="text1"/>
        </w:rPr>
        <w:t>e.g</w:t>
      </w:r>
      <w:proofErr w:type="spellEnd"/>
      <w:r w:rsidRPr="007631A6">
        <w:rPr>
          <w:rFonts w:ascii="Arial" w:hAnsi="Arial" w:cs="Arial"/>
          <w:color w:val="000000" w:themeColor="text1"/>
        </w:rPr>
        <w:t xml:space="preserve"> intervention – teacher needs this feedback – to have the professional conversation to further support that child</w:t>
      </w:r>
      <w:r w:rsidRPr="007631A6">
        <w:rPr>
          <w:rFonts w:ascii="Arial" w:hAnsi="Arial" w:cs="Arial"/>
          <w:color w:val="000000" w:themeColor="text1"/>
        </w:rPr>
        <w:br/>
        <w:t>Must share with the teacher</w:t>
      </w:r>
    </w:p>
    <w:p w:rsidR="00273792" w:rsidRPr="007631A6" w:rsidRDefault="00273792" w:rsidP="00537A54">
      <w:pPr>
        <w:pStyle w:val="ListParagraph"/>
        <w:numPr>
          <w:ilvl w:val="0"/>
          <w:numId w:val="9"/>
        </w:numPr>
        <w:spacing w:before="100" w:beforeAutospacing="1" w:after="360" w:line="276" w:lineRule="auto"/>
        <w:rPr>
          <w:rFonts w:ascii="Arial" w:eastAsia="Times New Roman" w:hAnsi="Arial" w:cs="Arial"/>
          <w:color w:val="000000" w:themeColor="text1"/>
        </w:rPr>
      </w:pPr>
      <w:r w:rsidRPr="007631A6">
        <w:rPr>
          <w:rFonts w:ascii="Arial" w:hAnsi="Arial" w:cs="Arial"/>
          <w:color w:val="000000" w:themeColor="text1"/>
        </w:rPr>
        <w:t xml:space="preserve">In what ways is your school working with parents and the wider community to promote student emotional well-being and mental health? </w:t>
      </w:r>
    </w:p>
    <w:p w:rsidR="00273792" w:rsidRPr="007631A6" w:rsidRDefault="00273792" w:rsidP="00054651">
      <w:pPr>
        <w:spacing w:before="100" w:beforeAutospacing="1" w:after="360" w:line="276" w:lineRule="auto"/>
        <w:rPr>
          <w:rFonts w:ascii="Arial" w:hAnsi="Arial" w:cs="Arial"/>
          <w:color w:val="000000" w:themeColor="text1"/>
          <w:sz w:val="22"/>
          <w:szCs w:val="22"/>
        </w:rPr>
      </w:pPr>
      <w:r w:rsidRPr="007631A6">
        <w:rPr>
          <w:rFonts w:ascii="Arial" w:hAnsi="Arial" w:cs="Arial"/>
          <w:color w:val="000000" w:themeColor="text1"/>
          <w:sz w:val="22"/>
          <w:szCs w:val="22"/>
        </w:rPr>
        <w:t xml:space="preserve">Refer team around the family – work with family outside school- discuss with teacher but it is an outside agency </w:t>
      </w:r>
    </w:p>
    <w:p w:rsidR="00273792" w:rsidRPr="007631A6" w:rsidRDefault="00273792" w:rsidP="00054651">
      <w:pPr>
        <w:spacing w:before="100" w:beforeAutospacing="1" w:after="360" w:line="276" w:lineRule="auto"/>
        <w:rPr>
          <w:rFonts w:ascii="Arial" w:hAnsi="Arial" w:cs="Arial"/>
          <w:color w:val="000000" w:themeColor="text1"/>
          <w:sz w:val="22"/>
          <w:szCs w:val="22"/>
        </w:rPr>
      </w:pPr>
      <w:r w:rsidRPr="007631A6">
        <w:rPr>
          <w:rFonts w:ascii="Arial" w:hAnsi="Arial" w:cs="Arial"/>
          <w:color w:val="000000" w:themeColor="text1"/>
          <w:sz w:val="22"/>
          <w:szCs w:val="22"/>
        </w:rPr>
        <w:t>Access to outside agencies to guide parents to the right support</w:t>
      </w:r>
    </w:p>
    <w:p w:rsidR="00273792" w:rsidRPr="007631A6" w:rsidRDefault="00273792" w:rsidP="00054651">
      <w:pPr>
        <w:spacing w:before="100" w:beforeAutospacing="1" w:after="360" w:line="276" w:lineRule="auto"/>
        <w:rPr>
          <w:rFonts w:ascii="Arial" w:hAnsi="Arial" w:cs="Arial"/>
          <w:color w:val="000000" w:themeColor="text1"/>
          <w:sz w:val="22"/>
          <w:szCs w:val="22"/>
        </w:rPr>
      </w:pPr>
      <w:r w:rsidRPr="007631A6">
        <w:rPr>
          <w:rFonts w:ascii="Arial" w:hAnsi="Arial" w:cs="Arial"/>
          <w:color w:val="000000" w:themeColor="text1"/>
          <w:sz w:val="22"/>
          <w:szCs w:val="22"/>
        </w:rPr>
        <w:t>To support the whole child, many agencies need to be involved- CAHMS</w:t>
      </w:r>
    </w:p>
    <w:p w:rsidR="00273792" w:rsidRPr="007631A6" w:rsidRDefault="00273792" w:rsidP="00054651">
      <w:pPr>
        <w:spacing w:before="100" w:beforeAutospacing="1" w:after="360" w:line="276" w:lineRule="auto"/>
        <w:rPr>
          <w:rFonts w:ascii="Arial" w:hAnsi="Arial" w:cs="Arial"/>
          <w:color w:val="000000" w:themeColor="text1"/>
          <w:sz w:val="22"/>
          <w:szCs w:val="22"/>
        </w:rPr>
      </w:pPr>
      <w:r w:rsidRPr="007631A6">
        <w:rPr>
          <w:rFonts w:ascii="Arial" w:hAnsi="Arial" w:cs="Arial"/>
          <w:color w:val="000000" w:themeColor="text1"/>
          <w:sz w:val="22"/>
          <w:szCs w:val="22"/>
        </w:rPr>
        <w:t>Postcards, communicate with parents- open door policies</w:t>
      </w:r>
    </w:p>
    <w:p w:rsidR="00273792" w:rsidRPr="007631A6" w:rsidRDefault="00273792" w:rsidP="00054651">
      <w:pPr>
        <w:spacing w:before="100" w:beforeAutospacing="1" w:after="360" w:line="276" w:lineRule="auto"/>
        <w:rPr>
          <w:rFonts w:ascii="Arial" w:hAnsi="Arial" w:cs="Arial"/>
          <w:color w:val="000000" w:themeColor="text1"/>
          <w:sz w:val="22"/>
          <w:szCs w:val="22"/>
        </w:rPr>
      </w:pPr>
      <w:r w:rsidRPr="007631A6">
        <w:rPr>
          <w:rFonts w:ascii="Arial" w:hAnsi="Arial" w:cs="Arial"/>
          <w:color w:val="000000" w:themeColor="text1"/>
          <w:sz w:val="22"/>
          <w:szCs w:val="22"/>
        </w:rPr>
        <w:t xml:space="preserve">Need to have the knowledge to support Parents- discussed- strategies- what I suggest- </w:t>
      </w:r>
      <w:r w:rsidR="00054651" w:rsidRPr="007631A6">
        <w:rPr>
          <w:rFonts w:ascii="Arial" w:hAnsi="Arial" w:cs="Arial"/>
          <w:color w:val="000000" w:themeColor="text1"/>
          <w:sz w:val="22"/>
          <w:szCs w:val="22"/>
        </w:rPr>
        <w:t>create</w:t>
      </w:r>
      <w:r w:rsidRPr="007631A6">
        <w:rPr>
          <w:rFonts w:ascii="Arial" w:hAnsi="Arial" w:cs="Arial"/>
          <w:color w:val="000000" w:themeColor="text1"/>
          <w:sz w:val="22"/>
          <w:szCs w:val="22"/>
        </w:rPr>
        <w:t xml:space="preserve"> a plan together – I think you need to do this etc.- guidance- regular meetings- teachers understand the whole picture to fully understand the situation </w:t>
      </w:r>
    </w:p>
    <w:p w:rsidR="00273792" w:rsidRPr="007631A6" w:rsidRDefault="00273792" w:rsidP="00537A54">
      <w:pPr>
        <w:pStyle w:val="ListParagraph"/>
        <w:numPr>
          <w:ilvl w:val="0"/>
          <w:numId w:val="9"/>
        </w:numPr>
        <w:spacing w:before="100" w:beforeAutospacing="1" w:after="360" w:line="276" w:lineRule="auto"/>
        <w:rPr>
          <w:rFonts w:ascii="Arial" w:eastAsia="Times New Roman" w:hAnsi="Arial" w:cs="Arial"/>
          <w:color w:val="000000" w:themeColor="text1"/>
        </w:rPr>
      </w:pPr>
      <w:r w:rsidRPr="007631A6">
        <w:rPr>
          <w:rFonts w:ascii="Arial" w:hAnsi="Arial" w:cs="Arial"/>
          <w:color w:val="000000" w:themeColor="text1"/>
        </w:rPr>
        <w:t>Do you have anything else you would like to say about the support/training available for teachers/ teaching assistants to support mental health and wellbeing in school?</w:t>
      </w:r>
    </w:p>
    <w:p w:rsidR="00273792" w:rsidRPr="007631A6" w:rsidRDefault="00273792" w:rsidP="00537A54">
      <w:pPr>
        <w:pStyle w:val="ListParagraph"/>
        <w:numPr>
          <w:ilvl w:val="0"/>
          <w:numId w:val="24"/>
        </w:numPr>
        <w:spacing w:before="100" w:beforeAutospacing="1" w:after="360" w:line="276" w:lineRule="auto"/>
        <w:rPr>
          <w:rFonts w:ascii="Arial" w:hAnsi="Arial" w:cs="Arial"/>
          <w:color w:val="000000" w:themeColor="text1"/>
        </w:rPr>
      </w:pPr>
      <w:r w:rsidRPr="007631A6">
        <w:rPr>
          <w:rFonts w:ascii="Arial" w:hAnsi="Arial" w:cs="Arial"/>
          <w:color w:val="000000" w:themeColor="text1"/>
        </w:rPr>
        <w:t>With decrease in budget- increase in what we need for children</w:t>
      </w:r>
    </w:p>
    <w:p w:rsidR="00273792" w:rsidRPr="007631A6" w:rsidRDefault="00273792" w:rsidP="00537A54">
      <w:pPr>
        <w:pStyle w:val="ListParagraph"/>
        <w:numPr>
          <w:ilvl w:val="0"/>
          <w:numId w:val="24"/>
        </w:numPr>
        <w:spacing w:before="100" w:beforeAutospacing="1" w:after="360" w:line="276" w:lineRule="auto"/>
        <w:rPr>
          <w:rFonts w:ascii="Arial" w:hAnsi="Arial" w:cs="Arial"/>
          <w:color w:val="000000" w:themeColor="text1"/>
        </w:rPr>
      </w:pPr>
      <w:r w:rsidRPr="007631A6">
        <w:rPr>
          <w:rFonts w:ascii="Arial" w:hAnsi="Arial" w:cs="Arial"/>
          <w:color w:val="000000" w:themeColor="text1"/>
        </w:rPr>
        <w:t>Resources- they are there but costs</w:t>
      </w:r>
    </w:p>
    <w:p w:rsidR="00273792" w:rsidRPr="007631A6" w:rsidRDefault="00273792" w:rsidP="00537A54">
      <w:pPr>
        <w:pStyle w:val="ListParagraph"/>
        <w:numPr>
          <w:ilvl w:val="0"/>
          <w:numId w:val="24"/>
        </w:numPr>
        <w:spacing w:before="100" w:beforeAutospacing="1" w:after="360" w:line="276" w:lineRule="auto"/>
        <w:rPr>
          <w:rFonts w:ascii="Arial" w:hAnsi="Arial" w:cs="Arial"/>
          <w:color w:val="000000" w:themeColor="text1"/>
        </w:rPr>
      </w:pPr>
      <w:r w:rsidRPr="007631A6">
        <w:rPr>
          <w:rFonts w:ascii="Arial" w:hAnsi="Arial" w:cs="Arial"/>
          <w:color w:val="000000" w:themeColor="text1"/>
        </w:rPr>
        <w:t>Waiting lists</w:t>
      </w:r>
    </w:p>
    <w:p w:rsidR="00273792" w:rsidRPr="007631A6" w:rsidRDefault="00273792" w:rsidP="00537A54">
      <w:pPr>
        <w:pStyle w:val="ListParagraph"/>
        <w:numPr>
          <w:ilvl w:val="0"/>
          <w:numId w:val="24"/>
        </w:numPr>
        <w:spacing w:before="100" w:beforeAutospacing="1" w:after="360" w:line="276" w:lineRule="auto"/>
        <w:rPr>
          <w:rFonts w:ascii="Arial" w:hAnsi="Arial" w:cs="Arial"/>
          <w:color w:val="000000" w:themeColor="text1"/>
        </w:rPr>
      </w:pPr>
      <w:r w:rsidRPr="007631A6">
        <w:rPr>
          <w:rFonts w:ascii="Arial" w:hAnsi="Arial" w:cs="Arial"/>
          <w:color w:val="000000" w:themeColor="text1"/>
        </w:rPr>
        <w:t xml:space="preserve">Money and opportunities </w:t>
      </w:r>
    </w:p>
    <w:p w:rsidR="00273792" w:rsidRPr="007631A6" w:rsidRDefault="00273792" w:rsidP="00082BC3">
      <w:pPr>
        <w:pStyle w:val="NormalWeb"/>
        <w:rPr>
          <w:rFonts w:ascii="Arial" w:hAnsi="Arial" w:cs="Arial"/>
          <w:sz w:val="22"/>
          <w:szCs w:val="22"/>
        </w:rPr>
      </w:pPr>
    </w:p>
    <w:p w:rsidR="00883D9D" w:rsidRDefault="00883D9D" w:rsidP="00082BC3">
      <w:pPr>
        <w:pStyle w:val="NormalWeb"/>
        <w:rPr>
          <w:rFonts w:ascii="Arial" w:hAnsi="Arial" w:cs="Arial"/>
          <w:sz w:val="22"/>
          <w:szCs w:val="22"/>
        </w:rPr>
      </w:pPr>
    </w:p>
    <w:p w:rsidR="007631A6" w:rsidRPr="007631A6" w:rsidRDefault="007631A6" w:rsidP="00082BC3">
      <w:pPr>
        <w:pStyle w:val="NormalWeb"/>
        <w:rPr>
          <w:rFonts w:ascii="Arial" w:hAnsi="Arial" w:cs="Arial"/>
          <w:sz w:val="22"/>
          <w:szCs w:val="22"/>
        </w:rPr>
      </w:pPr>
    </w:p>
    <w:p w:rsidR="00273792" w:rsidRPr="007631A6" w:rsidRDefault="00273792" w:rsidP="00273792">
      <w:pPr>
        <w:pBdr>
          <w:bottom w:val="single" w:sz="4" w:space="1" w:color="auto"/>
        </w:pBdr>
        <w:rPr>
          <w:rFonts w:ascii="Arial" w:hAnsi="Arial" w:cs="Arial"/>
          <w:b/>
          <w:sz w:val="32"/>
          <w:szCs w:val="32"/>
        </w:rPr>
      </w:pPr>
      <w:r w:rsidRPr="007631A6">
        <w:rPr>
          <w:rFonts w:ascii="Arial" w:hAnsi="Arial" w:cs="Arial"/>
          <w:b/>
          <w:sz w:val="32"/>
          <w:szCs w:val="32"/>
        </w:rPr>
        <w:lastRenderedPageBreak/>
        <w:t>Appendix 8: Headteacher Interview</w:t>
      </w:r>
    </w:p>
    <w:p w:rsidR="00273792" w:rsidRPr="007631A6" w:rsidRDefault="00273792" w:rsidP="00273792">
      <w:pPr>
        <w:rPr>
          <w:rFonts w:ascii="Arial" w:hAnsi="Arial" w:cs="Arial"/>
        </w:rPr>
      </w:pPr>
    </w:p>
    <w:p w:rsidR="00273792" w:rsidRPr="007631A6" w:rsidRDefault="00273792" w:rsidP="00273792">
      <w:pPr>
        <w:rPr>
          <w:rFonts w:ascii="Arial" w:hAnsi="Arial" w:cs="Arial"/>
        </w:rPr>
      </w:pPr>
    </w:p>
    <w:p w:rsidR="00273792" w:rsidRPr="007631A6" w:rsidRDefault="00273792" w:rsidP="00537A54">
      <w:pPr>
        <w:pStyle w:val="ListParagraph"/>
        <w:numPr>
          <w:ilvl w:val="0"/>
          <w:numId w:val="10"/>
        </w:numPr>
        <w:spacing w:line="276" w:lineRule="auto"/>
        <w:rPr>
          <w:rFonts w:ascii="Arial" w:eastAsia="Times New Roman" w:hAnsi="Arial" w:cs="Arial"/>
          <w:color w:val="000000" w:themeColor="text1"/>
          <w:shd w:val="clear" w:color="auto" w:fill="FFFFFF"/>
        </w:rPr>
      </w:pPr>
      <w:r w:rsidRPr="007631A6">
        <w:rPr>
          <w:rFonts w:ascii="Arial" w:eastAsia="Times New Roman" w:hAnsi="Arial" w:cs="Arial"/>
          <w:color w:val="000000" w:themeColor="text1"/>
          <w:shd w:val="clear" w:color="auto" w:fill="FFFFFF"/>
        </w:rPr>
        <w:t xml:space="preserve">What do you consider the biggest challenges for </w:t>
      </w:r>
      <w:proofErr w:type="spellStart"/>
      <w:r w:rsidRPr="007631A6">
        <w:rPr>
          <w:rFonts w:ascii="Arial" w:eastAsia="Times New Roman" w:hAnsi="Arial" w:cs="Arial"/>
          <w:color w:val="000000" w:themeColor="text1"/>
          <w:highlight w:val="black"/>
          <w:shd w:val="clear" w:color="auto" w:fill="FFFFFF"/>
        </w:rPr>
        <w:t>Ynysfach</w:t>
      </w:r>
      <w:proofErr w:type="spellEnd"/>
      <w:r w:rsidRPr="007631A6">
        <w:rPr>
          <w:rFonts w:ascii="Arial" w:eastAsia="Times New Roman" w:hAnsi="Arial" w:cs="Arial"/>
          <w:color w:val="000000" w:themeColor="text1"/>
          <w:shd w:val="clear" w:color="auto" w:fill="FFFFFF"/>
        </w:rPr>
        <w:t xml:space="preserve"> primary school regarding mental health issues/wellbeing?</w:t>
      </w:r>
    </w:p>
    <w:p w:rsidR="00273792" w:rsidRPr="007631A6" w:rsidRDefault="00273792" w:rsidP="00054651">
      <w:pPr>
        <w:spacing w:line="276" w:lineRule="auto"/>
        <w:rPr>
          <w:rFonts w:ascii="Arial" w:hAnsi="Arial" w:cs="Arial"/>
          <w:color w:val="000000" w:themeColor="text1"/>
          <w:sz w:val="22"/>
          <w:szCs w:val="22"/>
          <w:shd w:val="clear" w:color="auto" w:fill="FFFFFF"/>
        </w:rPr>
      </w:pPr>
      <w:r w:rsidRPr="007631A6">
        <w:rPr>
          <w:rFonts w:ascii="Arial" w:hAnsi="Arial" w:cs="Arial"/>
          <w:color w:val="000000" w:themeColor="text1"/>
          <w:sz w:val="22"/>
          <w:szCs w:val="22"/>
          <w:shd w:val="clear" w:color="auto" w:fill="FFFFFF"/>
        </w:rPr>
        <w:t xml:space="preserve">We are finding that children are coming in with more issues than ever before whether that’s parenting or social media. </w:t>
      </w:r>
    </w:p>
    <w:p w:rsidR="00273792" w:rsidRPr="007631A6" w:rsidRDefault="00273792" w:rsidP="00054651">
      <w:pPr>
        <w:spacing w:line="276" w:lineRule="auto"/>
        <w:rPr>
          <w:rFonts w:ascii="Arial" w:hAnsi="Arial" w:cs="Arial"/>
          <w:color w:val="000000" w:themeColor="text1"/>
          <w:sz w:val="22"/>
          <w:szCs w:val="22"/>
          <w:shd w:val="clear" w:color="auto" w:fill="FFFFFF"/>
        </w:rPr>
      </w:pPr>
      <w:r w:rsidRPr="007631A6">
        <w:rPr>
          <w:rFonts w:ascii="Arial" w:hAnsi="Arial" w:cs="Arial"/>
          <w:color w:val="000000" w:themeColor="text1"/>
          <w:sz w:val="22"/>
          <w:szCs w:val="22"/>
          <w:shd w:val="clear" w:color="auto" w:fill="FFFFFF"/>
        </w:rPr>
        <w:t>Counselling services</w:t>
      </w:r>
      <w:r w:rsidR="00054651" w:rsidRPr="007631A6">
        <w:rPr>
          <w:rFonts w:ascii="Arial" w:hAnsi="Arial" w:cs="Arial"/>
          <w:color w:val="000000" w:themeColor="text1"/>
          <w:sz w:val="22"/>
          <w:szCs w:val="22"/>
          <w:shd w:val="clear" w:color="auto" w:fill="FFFFFF"/>
        </w:rPr>
        <w:t>- w</w:t>
      </w:r>
      <w:r w:rsidRPr="007631A6">
        <w:rPr>
          <w:rFonts w:ascii="Arial" w:hAnsi="Arial" w:cs="Arial"/>
          <w:color w:val="000000" w:themeColor="text1"/>
          <w:sz w:val="22"/>
          <w:szCs w:val="22"/>
          <w:shd w:val="clear" w:color="auto" w:fill="FFFFFF"/>
        </w:rPr>
        <w:t>on’t do counselling before the age of 6</w:t>
      </w:r>
    </w:p>
    <w:p w:rsidR="00273792" w:rsidRPr="007631A6" w:rsidRDefault="00273792" w:rsidP="00054651">
      <w:pPr>
        <w:spacing w:line="276" w:lineRule="auto"/>
        <w:rPr>
          <w:rFonts w:ascii="Arial" w:hAnsi="Arial" w:cs="Arial"/>
          <w:color w:val="000000" w:themeColor="text1"/>
          <w:sz w:val="22"/>
          <w:szCs w:val="22"/>
          <w:shd w:val="clear" w:color="auto" w:fill="FFFFFF"/>
        </w:rPr>
      </w:pPr>
      <w:r w:rsidRPr="007631A6">
        <w:rPr>
          <w:rFonts w:ascii="Arial" w:hAnsi="Arial" w:cs="Arial"/>
          <w:color w:val="000000" w:themeColor="text1"/>
          <w:sz w:val="22"/>
          <w:szCs w:val="22"/>
          <w:shd w:val="clear" w:color="auto" w:fill="FFFFFF"/>
        </w:rPr>
        <w:t>Buy into it- don’t ha</w:t>
      </w:r>
      <w:r w:rsidR="00054651" w:rsidRPr="007631A6">
        <w:rPr>
          <w:rFonts w:ascii="Arial" w:hAnsi="Arial" w:cs="Arial"/>
          <w:color w:val="000000" w:themeColor="text1"/>
          <w:sz w:val="22"/>
          <w:szCs w:val="22"/>
          <w:shd w:val="clear" w:color="auto" w:fill="FFFFFF"/>
        </w:rPr>
        <w:t>v</w:t>
      </w:r>
      <w:r w:rsidRPr="007631A6">
        <w:rPr>
          <w:rFonts w:ascii="Arial" w:hAnsi="Arial" w:cs="Arial"/>
          <w:color w:val="000000" w:themeColor="text1"/>
          <w:sz w:val="22"/>
          <w:szCs w:val="22"/>
          <w:shd w:val="clear" w:color="auto" w:fill="FFFFFF"/>
        </w:rPr>
        <w:t>e the fu</w:t>
      </w:r>
      <w:r w:rsidR="00054651" w:rsidRPr="007631A6">
        <w:rPr>
          <w:rFonts w:ascii="Arial" w:hAnsi="Arial" w:cs="Arial"/>
          <w:color w:val="000000" w:themeColor="text1"/>
          <w:sz w:val="22"/>
          <w:szCs w:val="22"/>
          <w:shd w:val="clear" w:color="auto" w:fill="FFFFFF"/>
        </w:rPr>
        <w:t>nding</w:t>
      </w:r>
    </w:p>
    <w:p w:rsidR="00273792" w:rsidRPr="007631A6" w:rsidRDefault="00054651" w:rsidP="00054651">
      <w:pPr>
        <w:spacing w:line="276" w:lineRule="auto"/>
        <w:rPr>
          <w:rFonts w:ascii="Arial" w:hAnsi="Arial" w:cs="Arial"/>
          <w:color w:val="000000" w:themeColor="text1"/>
          <w:sz w:val="22"/>
          <w:szCs w:val="22"/>
          <w:shd w:val="clear" w:color="auto" w:fill="FFFFFF"/>
        </w:rPr>
      </w:pPr>
      <w:r w:rsidRPr="007631A6">
        <w:rPr>
          <w:rFonts w:ascii="Arial" w:hAnsi="Arial" w:cs="Arial"/>
          <w:color w:val="000000" w:themeColor="text1"/>
          <w:sz w:val="22"/>
          <w:szCs w:val="22"/>
          <w:shd w:val="clear" w:color="auto" w:fill="FFFFFF"/>
        </w:rPr>
        <w:t>Finding t</w:t>
      </w:r>
      <w:r w:rsidR="00273792" w:rsidRPr="007631A6">
        <w:rPr>
          <w:rFonts w:ascii="Arial" w:hAnsi="Arial" w:cs="Arial"/>
          <w:color w:val="000000" w:themeColor="text1"/>
          <w:sz w:val="22"/>
          <w:szCs w:val="22"/>
          <w:shd w:val="clear" w:color="auto" w:fill="FFFFFF"/>
        </w:rPr>
        <w:t xml:space="preserve">he right </w:t>
      </w:r>
      <w:r w:rsidRPr="007631A6">
        <w:rPr>
          <w:rFonts w:ascii="Arial" w:hAnsi="Arial" w:cs="Arial"/>
          <w:color w:val="000000" w:themeColor="text1"/>
          <w:sz w:val="22"/>
          <w:szCs w:val="22"/>
          <w:shd w:val="clear" w:color="auto" w:fill="FFFFFF"/>
        </w:rPr>
        <w:t xml:space="preserve">mental health </w:t>
      </w:r>
      <w:r w:rsidR="00273792" w:rsidRPr="007631A6">
        <w:rPr>
          <w:rFonts w:ascii="Arial" w:hAnsi="Arial" w:cs="Arial"/>
          <w:color w:val="000000" w:themeColor="text1"/>
          <w:sz w:val="22"/>
          <w:szCs w:val="22"/>
          <w:shd w:val="clear" w:color="auto" w:fill="FFFFFF"/>
        </w:rPr>
        <w:t>support</w:t>
      </w:r>
      <w:r w:rsidRPr="007631A6">
        <w:rPr>
          <w:rFonts w:ascii="Arial" w:hAnsi="Arial" w:cs="Arial"/>
          <w:color w:val="000000" w:themeColor="text1"/>
          <w:sz w:val="22"/>
          <w:szCs w:val="22"/>
          <w:shd w:val="clear" w:color="auto" w:fill="FFFFFF"/>
        </w:rPr>
        <w:t>- then accessing it</w:t>
      </w:r>
    </w:p>
    <w:p w:rsidR="00273792" w:rsidRPr="007631A6" w:rsidRDefault="00054651" w:rsidP="00054651">
      <w:pPr>
        <w:spacing w:line="276" w:lineRule="auto"/>
        <w:rPr>
          <w:rFonts w:ascii="Arial" w:hAnsi="Arial" w:cs="Arial"/>
          <w:color w:val="000000" w:themeColor="text1"/>
          <w:sz w:val="22"/>
          <w:szCs w:val="22"/>
          <w:shd w:val="clear" w:color="auto" w:fill="FFFFFF"/>
        </w:rPr>
      </w:pPr>
      <w:r w:rsidRPr="007631A6">
        <w:rPr>
          <w:rFonts w:ascii="Arial" w:hAnsi="Arial" w:cs="Arial"/>
          <w:color w:val="000000" w:themeColor="text1"/>
          <w:sz w:val="22"/>
          <w:szCs w:val="22"/>
          <w:shd w:val="clear" w:color="auto" w:fill="FFFFFF"/>
        </w:rPr>
        <w:t xml:space="preserve">Use </w:t>
      </w:r>
      <w:proofErr w:type="spellStart"/>
      <w:r w:rsidRPr="007631A6">
        <w:rPr>
          <w:rFonts w:ascii="Arial" w:hAnsi="Arial" w:cs="Arial"/>
          <w:color w:val="000000" w:themeColor="text1"/>
          <w:sz w:val="22"/>
          <w:szCs w:val="22"/>
          <w:shd w:val="clear" w:color="auto" w:fill="FFFFFF"/>
        </w:rPr>
        <w:t>s</w:t>
      </w:r>
      <w:r w:rsidR="00273792" w:rsidRPr="007631A6">
        <w:rPr>
          <w:rFonts w:ascii="Arial" w:hAnsi="Arial" w:cs="Arial"/>
          <w:color w:val="000000" w:themeColor="text1"/>
          <w:sz w:val="22"/>
          <w:szCs w:val="22"/>
          <w:shd w:val="clear" w:color="auto" w:fill="FFFFFF"/>
        </w:rPr>
        <w:t>catican</w:t>
      </w:r>
      <w:proofErr w:type="spellEnd"/>
      <w:r w:rsidR="00273792" w:rsidRPr="007631A6">
        <w:rPr>
          <w:rFonts w:ascii="Arial" w:hAnsi="Arial" w:cs="Arial"/>
          <w:color w:val="000000" w:themeColor="text1"/>
          <w:sz w:val="22"/>
          <w:szCs w:val="22"/>
          <w:shd w:val="clear" w:color="auto" w:fill="FFFFFF"/>
        </w:rPr>
        <w:t xml:space="preserve"> support- doctors, CAHMs</w:t>
      </w:r>
    </w:p>
    <w:p w:rsidR="00273792" w:rsidRPr="007631A6" w:rsidRDefault="00273792" w:rsidP="00054651">
      <w:pPr>
        <w:spacing w:line="276" w:lineRule="auto"/>
        <w:rPr>
          <w:rFonts w:ascii="Arial" w:hAnsi="Arial" w:cs="Arial"/>
          <w:color w:val="000000" w:themeColor="text1"/>
          <w:sz w:val="22"/>
          <w:szCs w:val="22"/>
          <w:shd w:val="clear" w:color="auto" w:fill="FFFFFF"/>
        </w:rPr>
      </w:pPr>
      <w:r w:rsidRPr="007631A6">
        <w:rPr>
          <w:rFonts w:ascii="Arial" w:hAnsi="Arial" w:cs="Arial"/>
          <w:color w:val="000000" w:themeColor="text1"/>
          <w:sz w:val="22"/>
          <w:szCs w:val="22"/>
          <w:shd w:val="clear" w:color="auto" w:fill="FFFFFF"/>
        </w:rPr>
        <w:t xml:space="preserve">Coming in younger with more complex issues. </w:t>
      </w:r>
    </w:p>
    <w:p w:rsidR="00273792" w:rsidRPr="007631A6" w:rsidRDefault="00273792" w:rsidP="00054651">
      <w:pPr>
        <w:spacing w:line="276" w:lineRule="auto"/>
        <w:rPr>
          <w:rFonts w:ascii="Arial" w:hAnsi="Arial" w:cs="Arial"/>
          <w:color w:val="000000" w:themeColor="text1"/>
          <w:sz w:val="22"/>
          <w:szCs w:val="22"/>
          <w:shd w:val="clear" w:color="auto" w:fill="FFFFFF"/>
        </w:rPr>
      </w:pPr>
      <w:r w:rsidRPr="007631A6">
        <w:rPr>
          <w:rFonts w:ascii="Arial" w:hAnsi="Arial" w:cs="Arial"/>
          <w:color w:val="000000" w:themeColor="text1"/>
          <w:sz w:val="22"/>
          <w:szCs w:val="22"/>
          <w:shd w:val="clear" w:color="auto" w:fill="FFFFFF"/>
        </w:rPr>
        <w:t>Police notices through- few days too late</w:t>
      </w:r>
    </w:p>
    <w:p w:rsidR="00273792" w:rsidRPr="007631A6" w:rsidRDefault="00273792" w:rsidP="00537A54">
      <w:pPr>
        <w:pStyle w:val="ListParagraph"/>
        <w:numPr>
          <w:ilvl w:val="0"/>
          <w:numId w:val="10"/>
        </w:numPr>
        <w:spacing w:before="100" w:beforeAutospacing="1" w:after="360" w:line="276" w:lineRule="auto"/>
        <w:rPr>
          <w:rFonts w:ascii="Arial" w:eastAsia="Times New Roman" w:hAnsi="Arial" w:cs="Arial"/>
          <w:color w:val="000000" w:themeColor="text1"/>
        </w:rPr>
      </w:pPr>
      <w:r w:rsidRPr="007631A6">
        <w:rPr>
          <w:rFonts w:ascii="Arial" w:eastAsia="Times New Roman" w:hAnsi="Arial" w:cs="Arial"/>
          <w:color w:val="000000" w:themeColor="text1"/>
        </w:rPr>
        <w:t>How would you raise awareness on the topic positive mental health to pupils?</w:t>
      </w:r>
    </w:p>
    <w:p w:rsidR="00273792" w:rsidRPr="007631A6" w:rsidRDefault="00273792" w:rsidP="00054651">
      <w:pPr>
        <w:spacing w:before="100" w:beforeAutospacing="1" w:after="360" w:line="276" w:lineRule="auto"/>
        <w:rPr>
          <w:rFonts w:ascii="Arial" w:hAnsi="Arial" w:cs="Arial"/>
          <w:color w:val="000000" w:themeColor="text1"/>
          <w:sz w:val="22"/>
          <w:szCs w:val="22"/>
        </w:rPr>
      </w:pPr>
      <w:r w:rsidRPr="007631A6">
        <w:rPr>
          <w:rFonts w:ascii="Arial" w:hAnsi="Arial" w:cs="Arial"/>
          <w:color w:val="000000" w:themeColor="text1"/>
          <w:sz w:val="22"/>
          <w:szCs w:val="22"/>
        </w:rPr>
        <w:t>Individual schools</w:t>
      </w:r>
      <w:r w:rsidRPr="007631A6">
        <w:rPr>
          <w:rFonts w:ascii="Arial" w:hAnsi="Arial" w:cs="Arial"/>
          <w:color w:val="000000" w:themeColor="text1"/>
          <w:sz w:val="22"/>
          <w:szCs w:val="22"/>
        </w:rPr>
        <w:br/>
        <w:t>Local health visitors</w:t>
      </w:r>
      <w:r w:rsidRPr="007631A6">
        <w:rPr>
          <w:rFonts w:ascii="Arial" w:hAnsi="Arial" w:cs="Arial"/>
          <w:color w:val="000000" w:themeColor="text1"/>
          <w:sz w:val="22"/>
          <w:szCs w:val="22"/>
        </w:rPr>
        <w:br/>
        <w:t xml:space="preserve">Positive days </w:t>
      </w:r>
      <w:r w:rsidRPr="007631A6">
        <w:rPr>
          <w:rFonts w:ascii="Arial" w:hAnsi="Arial" w:cs="Arial"/>
          <w:color w:val="000000" w:themeColor="text1"/>
          <w:sz w:val="22"/>
          <w:szCs w:val="22"/>
        </w:rPr>
        <w:br/>
        <w:t>Growth mindset</w:t>
      </w:r>
      <w:r w:rsidRPr="007631A6">
        <w:rPr>
          <w:rFonts w:ascii="Arial" w:hAnsi="Arial" w:cs="Arial"/>
          <w:color w:val="000000" w:themeColor="text1"/>
          <w:sz w:val="22"/>
          <w:szCs w:val="22"/>
        </w:rPr>
        <w:br/>
        <w:t>Talk about</w:t>
      </w:r>
      <w:r w:rsidR="00054651" w:rsidRPr="007631A6">
        <w:rPr>
          <w:rFonts w:ascii="Arial" w:hAnsi="Arial" w:cs="Arial"/>
          <w:color w:val="000000" w:themeColor="text1"/>
          <w:sz w:val="22"/>
          <w:szCs w:val="22"/>
        </w:rPr>
        <w:br/>
      </w:r>
      <w:r w:rsidRPr="007631A6">
        <w:rPr>
          <w:rFonts w:ascii="Arial" w:hAnsi="Arial" w:cs="Arial"/>
          <w:color w:val="000000" w:themeColor="text1"/>
          <w:sz w:val="22"/>
          <w:szCs w:val="22"/>
        </w:rPr>
        <w:t>nurture</w:t>
      </w:r>
      <w:r w:rsidR="00054651" w:rsidRPr="007631A6">
        <w:rPr>
          <w:rFonts w:ascii="Arial" w:hAnsi="Arial" w:cs="Arial"/>
          <w:color w:val="000000" w:themeColor="text1"/>
          <w:sz w:val="22"/>
          <w:szCs w:val="22"/>
        </w:rPr>
        <w:br/>
      </w:r>
      <w:r w:rsidRPr="007631A6">
        <w:rPr>
          <w:rFonts w:ascii="Arial" w:hAnsi="Arial" w:cs="Arial"/>
          <w:color w:val="000000" w:themeColor="text1"/>
          <w:sz w:val="22"/>
          <w:szCs w:val="22"/>
        </w:rPr>
        <w:t>relationship-based play</w:t>
      </w:r>
      <w:r w:rsidR="00054651" w:rsidRPr="007631A6">
        <w:rPr>
          <w:rFonts w:ascii="Arial" w:hAnsi="Arial" w:cs="Arial"/>
          <w:color w:val="000000" w:themeColor="text1"/>
          <w:sz w:val="22"/>
          <w:szCs w:val="22"/>
        </w:rPr>
        <w:br/>
      </w:r>
      <w:r w:rsidRPr="007631A6">
        <w:rPr>
          <w:rFonts w:ascii="Arial" w:hAnsi="Arial" w:cs="Arial"/>
          <w:color w:val="000000" w:themeColor="text1"/>
          <w:sz w:val="22"/>
          <w:szCs w:val="22"/>
        </w:rPr>
        <w:t>Come have a glass of squash and biscuits</w:t>
      </w:r>
      <w:r w:rsidR="00054651" w:rsidRPr="007631A6">
        <w:rPr>
          <w:rFonts w:ascii="Arial" w:hAnsi="Arial" w:cs="Arial"/>
          <w:color w:val="000000" w:themeColor="text1"/>
          <w:sz w:val="22"/>
          <w:szCs w:val="22"/>
        </w:rPr>
        <w:br/>
        <w:t xml:space="preserve">Use </w:t>
      </w:r>
      <w:r w:rsidRPr="007631A6">
        <w:rPr>
          <w:rFonts w:ascii="Arial" w:hAnsi="Arial" w:cs="Arial"/>
          <w:color w:val="000000" w:themeColor="text1"/>
          <w:sz w:val="22"/>
          <w:szCs w:val="22"/>
        </w:rPr>
        <w:t>Spock forms- social services- not the best but we are trying</w:t>
      </w:r>
      <w:r w:rsidRPr="007631A6">
        <w:rPr>
          <w:rFonts w:ascii="Arial" w:hAnsi="Arial" w:cs="Arial"/>
          <w:color w:val="000000" w:themeColor="text1"/>
          <w:sz w:val="22"/>
          <w:szCs w:val="22"/>
        </w:rPr>
        <w:br/>
        <w:t xml:space="preserve">Be kind, be nice- notes in bags, high-five hugs before class. </w:t>
      </w:r>
    </w:p>
    <w:p w:rsidR="00054651" w:rsidRPr="007631A6" w:rsidRDefault="00054651" w:rsidP="00054651">
      <w:pPr>
        <w:spacing w:before="100" w:beforeAutospacing="1" w:after="360" w:line="276" w:lineRule="auto"/>
        <w:rPr>
          <w:rFonts w:ascii="Arial" w:hAnsi="Arial" w:cs="Arial"/>
          <w:color w:val="000000" w:themeColor="text1"/>
          <w:sz w:val="22"/>
          <w:szCs w:val="22"/>
        </w:rPr>
      </w:pPr>
    </w:p>
    <w:p w:rsidR="00273792" w:rsidRPr="007631A6" w:rsidRDefault="00273792" w:rsidP="00537A54">
      <w:pPr>
        <w:pStyle w:val="ListParagraph"/>
        <w:numPr>
          <w:ilvl w:val="0"/>
          <w:numId w:val="10"/>
        </w:numPr>
        <w:spacing w:before="100" w:beforeAutospacing="1" w:after="360" w:line="276" w:lineRule="auto"/>
        <w:rPr>
          <w:rFonts w:ascii="Arial" w:eastAsia="Times New Roman" w:hAnsi="Arial" w:cs="Arial"/>
          <w:color w:val="000000" w:themeColor="text1"/>
        </w:rPr>
      </w:pPr>
      <w:r w:rsidRPr="007631A6">
        <w:rPr>
          <w:rFonts w:ascii="Arial" w:hAnsi="Arial" w:cs="Arial"/>
          <w:color w:val="000000" w:themeColor="text1"/>
        </w:rPr>
        <w:t>Do you think your school is meeting the emotional well-being and mental health needs of its students?</w:t>
      </w:r>
    </w:p>
    <w:p w:rsidR="00273792" w:rsidRPr="007631A6" w:rsidRDefault="00273792" w:rsidP="00054651">
      <w:pPr>
        <w:spacing w:before="100" w:beforeAutospacing="1" w:after="360" w:line="276" w:lineRule="auto"/>
        <w:rPr>
          <w:rFonts w:ascii="Arial" w:hAnsi="Arial" w:cs="Arial"/>
          <w:color w:val="000000" w:themeColor="text1"/>
          <w:sz w:val="22"/>
          <w:szCs w:val="22"/>
        </w:rPr>
      </w:pPr>
      <w:r w:rsidRPr="007631A6">
        <w:rPr>
          <w:rFonts w:ascii="Arial" w:hAnsi="Arial" w:cs="Arial"/>
          <w:color w:val="000000" w:themeColor="text1"/>
          <w:sz w:val="22"/>
          <w:szCs w:val="22"/>
        </w:rPr>
        <w:t xml:space="preserve">I’d like to </w:t>
      </w:r>
      <w:r w:rsidR="00054651" w:rsidRPr="007631A6">
        <w:rPr>
          <w:rFonts w:ascii="Arial" w:hAnsi="Arial" w:cs="Arial"/>
          <w:color w:val="000000" w:themeColor="text1"/>
          <w:sz w:val="22"/>
          <w:szCs w:val="22"/>
        </w:rPr>
        <w:t>t</w:t>
      </w:r>
      <w:r w:rsidRPr="007631A6">
        <w:rPr>
          <w:rFonts w:ascii="Arial" w:hAnsi="Arial" w:cs="Arial"/>
          <w:color w:val="000000" w:themeColor="text1"/>
          <w:sz w:val="22"/>
          <w:szCs w:val="22"/>
        </w:rPr>
        <w:t>hink so</w:t>
      </w:r>
      <w:r w:rsidR="00054651" w:rsidRPr="007631A6">
        <w:rPr>
          <w:rFonts w:ascii="Arial" w:hAnsi="Arial" w:cs="Arial"/>
          <w:color w:val="000000" w:themeColor="text1"/>
          <w:sz w:val="22"/>
          <w:szCs w:val="22"/>
        </w:rPr>
        <w:t>. We put a</w:t>
      </w:r>
      <w:r w:rsidRPr="007631A6">
        <w:rPr>
          <w:rFonts w:ascii="Arial" w:hAnsi="Arial" w:cs="Arial"/>
          <w:color w:val="000000" w:themeColor="text1"/>
          <w:sz w:val="22"/>
          <w:szCs w:val="22"/>
        </w:rPr>
        <w:t xml:space="preserve"> lot in place</w:t>
      </w:r>
      <w:r w:rsidR="00054651" w:rsidRPr="007631A6">
        <w:rPr>
          <w:rFonts w:ascii="Arial" w:hAnsi="Arial" w:cs="Arial"/>
          <w:color w:val="000000" w:themeColor="text1"/>
          <w:sz w:val="22"/>
          <w:szCs w:val="22"/>
        </w:rPr>
        <w:t xml:space="preserve">, </w:t>
      </w:r>
      <w:r w:rsidRPr="007631A6">
        <w:rPr>
          <w:rFonts w:ascii="Arial" w:hAnsi="Arial" w:cs="Arial"/>
          <w:color w:val="000000" w:themeColor="text1"/>
          <w:sz w:val="22"/>
          <w:szCs w:val="22"/>
        </w:rPr>
        <w:t>lot</w:t>
      </w:r>
      <w:r w:rsidR="00054651" w:rsidRPr="007631A6">
        <w:rPr>
          <w:rFonts w:ascii="Arial" w:hAnsi="Arial" w:cs="Arial"/>
          <w:color w:val="000000" w:themeColor="text1"/>
          <w:sz w:val="22"/>
          <w:szCs w:val="22"/>
        </w:rPr>
        <w:t>s</w:t>
      </w:r>
      <w:r w:rsidRPr="007631A6">
        <w:rPr>
          <w:rFonts w:ascii="Arial" w:hAnsi="Arial" w:cs="Arial"/>
          <w:color w:val="000000" w:themeColor="text1"/>
          <w:sz w:val="22"/>
          <w:szCs w:val="22"/>
        </w:rPr>
        <w:t xml:space="preserve"> of different </w:t>
      </w:r>
      <w:proofErr w:type="spellStart"/>
      <w:r w:rsidRPr="007631A6">
        <w:rPr>
          <w:rFonts w:ascii="Arial" w:hAnsi="Arial" w:cs="Arial"/>
          <w:color w:val="000000" w:themeColor="text1"/>
          <w:sz w:val="22"/>
          <w:szCs w:val="22"/>
        </w:rPr>
        <w:t>opportunites</w:t>
      </w:r>
      <w:proofErr w:type="spellEnd"/>
      <w:r w:rsidR="00054651" w:rsidRPr="007631A6">
        <w:rPr>
          <w:rFonts w:ascii="Arial" w:hAnsi="Arial" w:cs="Arial"/>
          <w:color w:val="000000" w:themeColor="text1"/>
          <w:sz w:val="22"/>
          <w:szCs w:val="22"/>
        </w:rPr>
        <w:t xml:space="preserve"> for learners. S</w:t>
      </w:r>
      <w:r w:rsidRPr="007631A6">
        <w:rPr>
          <w:rFonts w:ascii="Arial" w:hAnsi="Arial" w:cs="Arial"/>
          <w:color w:val="000000" w:themeColor="text1"/>
          <w:sz w:val="22"/>
          <w:szCs w:val="22"/>
        </w:rPr>
        <w:t>ome children do not enjoy school get people in, get children out</w:t>
      </w:r>
    </w:p>
    <w:p w:rsidR="00273792" w:rsidRPr="007631A6" w:rsidRDefault="00054651" w:rsidP="00054651">
      <w:pPr>
        <w:spacing w:before="100" w:beforeAutospacing="1" w:after="360" w:line="276" w:lineRule="auto"/>
        <w:rPr>
          <w:rFonts w:ascii="Arial" w:hAnsi="Arial" w:cs="Arial"/>
          <w:color w:val="000000" w:themeColor="text1"/>
          <w:sz w:val="22"/>
          <w:szCs w:val="22"/>
        </w:rPr>
      </w:pPr>
      <w:r w:rsidRPr="007631A6">
        <w:rPr>
          <w:rFonts w:ascii="Arial" w:hAnsi="Arial" w:cs="Arial"/>
          <w:color w:val="000000" w:themeColor="text1"/>
          <w:sz w:val="22"/>
          <w:szCs w:val="22"/>
        </w:rPr>
        <w:t>Teachers plan for 8 weeks rather than 12</w:t>
      </w:r>
      <w:r w:rsidRPr="007631A6">
        <w:rPr>
          <w:rFonts w:ascii="Arial" w:hAnsi="Arial" w:cs="Arial"/>
          <w:color w:val="000000" w:themeColor="text1"/>
          <w:sz w:val="22"/>
          <w:szCs w:val="22"/>
        </w:rPr>
        <w:br/>
        <w:t>P</w:t>
      </w:r>
      <w:r w:rsidR="00273792" w:rsidRPr="007631A6">
        <w:rPr>
          <w:rFonts w:ascii="Arial" w:hAnsi="Arial" w:cs="Arial"/>
          <w:color w:val="000000" w:themeColor="text1"/>
          <w:sz w:val="22"/>
          <w:szCs w:val="22"/>
        </w:rPr>
        <w:t>upil voice- Epic Fridays – link to school topic – can do whatever they do</w:t>
      </w:r>
      <w:r w:rsidR="00273792" w:rsidRPr="007631A6">
        <w:rPr>
          <w:rFonts w:ascii="Arial" w:hAnsi="Arial" w:cs="Arial"/>
          <w:color w:val="000000" w:themeColor="text1"/>
          <w:sz w:val="22"/>
          <w:szCs w:val="22"/>
        </w:rPr>
        <w:br/>
        <w:t xml:space="preserve">Creative week, book of the week, ethically informed citizen week </w:t>
      </w:r>
      <w:r w:rsidRPr="007631A6">
        <w:rPr>
          <w:rFonts w:ascii="Arial" w:hAnsi="Arial" w:cs="Arial"/>
          <w:color w:val="000000" w:themeColor="text1"/>
          <w:sz w:val="22"/>
          <w:szCs w:val="22"/>
        </w:rPr>
        <w:t>-</w:t>
      </w:r>
      <w:r w:rsidR="00273792" w:rsidRPr="007631A6">
        <w:rPr>
          <w:rFonts w:ascii="Arial" w:hAnsi="Arial" w:cs="Arial"/>
          <w:color w:val="000000" w:themeColor="text1"/>
          <w:sz w:val="22"/>
          <w:szCs w:val="22"/>
        </w:rPr>
        <w:t xml:space="preserve">Cheers them up and </w:t>
      </w:r>
      <w:r w:rsidRPr="007631A6">
        <w:rPr>
          <w:rFonts w:ascii="Arial" w:hAnsi="Arial" w:cs="Arial"/>
          <w:color w:val="000000" w:themeColor="text1"/>
          <w:sz w:val="22"/>
          <w:szCs w:val="22"/>
        </w:rPr>
        <w:t>spurs</w:t>
      </w:r>
      <w:r w:rsidR="00273792" w:rsidRPr="007631A6">
        <w:rPr>
          <w:rFonts w:ascii="Arial" w:hAnsi="Arial" w:cs="Arial"/>
          <w:color w:val="000000" w:themeColor="text1"/>
          <w:sz w:val="22"/>
          <w:szCs w:val="22"/>
        </w:rPr>
        <w:t xml:space="preserve"> them on</w:t>
      </w:r>
    </w:p>
    <w:p w:rsidR="00273792" w:rsidRPr="007631A6" w:rsidRDefault="00273792" w:rsidP="00537A54">
      <w:pPr>
        <w:pStyle w:val="ListParagraph"/>
        <w:numPr>
          <w:ilvl w:val="0"/>
          <w:numId w:val="10"/>
        </w:numPr>
        <w:spacing w:before="100" w:beforeAutospacing="1" w:after="360" w:line="276" w:lineRule="auto"/>
        <w:rPr>
          <w:rFonts w:ascii="Arial" w:eastAsia="Times New Roman" w:hAnsi="Arial" w:cs="Arial"/>
          <w:color w:val="000000" w:themeColor="text1"/>
        </w:rPr>
      </w:pPr>
      <w:r w:rsidRPr="007631A6">
        <w:rPr>
          <w:rFonts w:ascii="Arial" w:hAnsi="Arial" w:cs="Arial"/>
          <w:color w:val="000000" w:themeColor="text1"/>
        </w:rPr>
        <w:t>Could you define the role of the teacher in supporting positive mental health and wellbeing?</w:t>
      </w:r>
    </w:p>
    <w:p w:rsidR="00273792" w:rsidRPr="007631A6" w:rsidRDefault="00273792" w:rsidP="00054651">
      <w:pPr>
        <w:spacing w:before="100" w:beforeAutospacing="1" w:after="360" w:line="276" w:lineRule="auto"/>
        <w:rPr>
          <w:rFonts w:ascii="Arial" w:hAnsi="Arial" w:cs="Arial"/>
          <w:color w:val="000000" w:themeColor="text1"/>
          <w:sz w:val="22"/>
          <w:szCs w:val="22"/>
        </w:rPr>
      </w:pPr>
      <w:r w:rsidRPr="007631A6">
        <w:rPr>
          <w:rFonts w:ascii="Arial" w:hAnsi="Arial" w:cs="Arial"/>
          <w:color w:val="000000" w:themeColor="text1"/>
          <w:sz w:val="22"/>
          <w:szCs w:val="22"/>
        </w:rPr>
        <w:t>Teacher has the harder job in regard to mental health</w:t>
      </w:r>
    </w:p>
    <w:p w:rsidR="00273792" w:rsidRPr="007631A6" w:rsidRDefault="00273792" w:rsidP="00054651">
      <w:pPr>
        <w:spacing w:before="100" w:beforeAutospacing="1" w:after="360" w:line="276" w:lineRule="auto"/>
        <w:rPr>
          <w:rFonts w:ascii="Arial" w:hAnsi="Arial" w:cs="Arial"/>
          <w:color w:val="000000" w:themeColor="text1"/>
          <w:sz w:val="22"/>
          <w:szCs w:val="22"/>
        </w:rPr>
      </w:pPr>
      <w:r w:rsidRPr="007631A6">
        <w:rPr>
          <w:rFonts w:ascii="Arial" w:hAnsi="Arial" w:cs="Arial"/>
          <w:color w:val="000000" w:themeColor="text1"/>
          <w:sz w:val="22"/>
          <w:szCs w:val="22"/>
        </w:rPr>
        <w:lastRenderedPageBreak/>
        <w:t>Teacher knows about everyone</w:t>
      </w:r>
      <w:r w:rsidRPr="007631A6">
        <w:rPr>
          <w:rFonts w:ascii="Arial" w:hAnsi="Arial" w:cs="Arial"/>
          <w:color w:val="000000" w:themeColor="text1"/>
          <w:sz w:val="22"/>
          <w:szCs w:val="22"/>
        </w:rPr>
        <w:br/>
        <w:t>Information comes from teacher and teaching do the focused part</w:t>
      </w:r>
    </w:p>
    <w:p w:rsidR="00273792" w:rsidRPr="007631A6" w:rsidRDefault="00273792" w:rsidP="00054651">
      <w:pPr>
        <w:spacing w:before="100" w:beforeAutospacing="1" w:after="360" w:line="276" w:lineRule="auto"/>
        <w:rPr>
          <w:rFonts w:ascii="Arial" w:hAnsi="Arial" w:cs="Arial"/>
          <w:color w:val="000000" w:themeColor="text1"/>
          <w:sz w:val="22"/>
          <w:szCs w:val="22"/>
        </w:rPr>
      </w:pPr>
      <w:r w:rsidRPr="007631A6">
        <w:rPr>
          <w:rFonts w:ascii="Arial" w:hAnsi="Arial" w:cs="Arial"/>
          <w:color w:val="000000" w:themeColor="text1"/>
          <w:sz w:val="22"/>
          <w:szCs w:val="22"/>
        </w:rPr>
        <w:t xml:space="preserve">Important teacher knows the class individually </w:t>
      </w:r>
      <w:r w:rsidRPr="007631A6">
        <w:rPr>
          <w:rFonts w:ascii="Arial" w:hAnsi="Arial" w:cs="Arial"/>
          <w:color w:val="000000" w:themeColor="text1"/>
          <w:sz w:val="22"/>
          <w:szCs w:val="22"/>
        </w:rPr>
        <w:br/>
        <w:t>Hard job – go above and beyond for children</w:t>
      </w:r>
    </w:p>
    <w:p w:rsidR="00273792" w:rsidRPr="007631A6" w:rsidRDefault="00273792" w:rsidP="00054651">
      <w:pPr>
        <w:spacing w:before="100" w:beforeAutospacing="1" w:after="360" w:line="276" w:lineRule="auto"/>
        <w:rPr>
          <w:rFonts w:ascii="Arial" w:hAnsi="Arial" w:cs="Arial"/>
          <w:color w:val="000000" w:themeColor="text1"/>
          <w:sz w:val="22"/>
          <w:szCs w:val="22"/>
        </w:rPr>
      </w:pPr>
      <w:r w:rsidRPr="007631A6">
        <w:rPr>
          <w:rFonts w:ascii="Arial" w:hAnsi="Arial" w:cs="Arial"/>
          <w:color w:val="000000" w:themeColor="text1"/>
          <w:sz w:val="22"/>
          <w:szCs w:val="22"/>
        </w:rPr>
        <w:t>Headteacher is present in the school – not seeing teachers as these ‘ogres’ having a positive relationship with everyone</w:t>
      </w:r>
    </w:p>
    <w:p w:rsidR="00273792" w:rsidRPr="007631A6" w:rsidRDefault="00273792" w:rsidP="00054651">
      <w:pPr>
        <w:spacing w:before="100" w:beforeAutospacing="1" w:after="360" w:line="276" w:lineRule="auto"/>
        <w:rPr>
          <w:rFonts w:ascii="Arial" w:hAnsi="Arial" w:cs="Arial"/>
          <w:color w:val="000000" w:themeColor="text1"/>
          <w:sz w:val="22"/>
          <w:szCs w:val="22"/>
        </w:rPr>
      </w:pPr>
      <w:r w:rsidRPr="007631A6">
        <w:rPr>
          <w:rFonts w:ascii="Arial" w:hAnsi="Arial" w:cs="Arial"/>
          <w:color w:val="000000" w:themeColor="text1"/>
          <w:sz w:val="22"/>
          <w:szCs w:val="22"/>
        </w:rPr>
        <w:t>Knowing what’s best for each child as they gave gotten to know each child individually</w:t>
      </w:r>
    </w:p>
    <w:p w:rsidR="00273792" w:rsidRPr="007631A6" w:rsidRDefault="00273792" w:rsidP="00054651">
      <w:pPr>
        <w:spacing w:before="100" w:beforeAutospacing="1" w:after="360" w:line="276" w:lineRule="auto"/>
        <w:rPr>
          <w:rFonts w:ascii="Arial" w:hAnsi="Arial" w:cs="Arial"/>
          <w:color w:val="000000" w:themeColor="text1"/>
          <w:sz w:val="22"/>
          <w:szCs w:val="22"/>
        </w:rPr>
      </w:pPr>
      <w:r w:rsidRPr="007631A6">
        <w:rPr>
          <w:rFonts w:ascii="Arial" w:hAnsi="Arial" w:cs="Arial"/>
          <w:color w:val="000000" w:themeColor="text1"/>
          <w:sz w:val="22"/>
          <w:szCs w:val="22"/>
        </w:rPr>
        <w:t>Stopping triggers – knowing what’s best for the child – making sure they are happy in school</w:t>
      </w:r>
    </w:p>
    <w:p w:rsidR="00273792" w:rsidRPr="007631A6" w:rsidRDefault="00273792" w:rsidP="00054651">
      <w:pPr>
        <w:spacing w:before="100" w:beforeAutospacing="1" w:after="360" w:line="276" w:lineRule="auto"/>
        <w:rPr>
          <w:rFonts w:ascii="Arial" w:hAnsi="Arial" w:cs="Arial"/>
          <w:color w:val="000000" w:themeColor="text1"/>
          <w:sz w:val="22"/>
          <w:szCs w:val="22"/>
        </w:rPr>
      </w:pPr>
      <w:r w:rsidRPr="007631A6">
        <w:rPr>
          <w:rFonts w:ascii="Arial" w:hAnsi="Arial" w:cs="Arial"/>
          <w:color w:val="000000" w:themeColor="text1"/>
          <w:sz w:val="22"/>
          <w:szCs w:val="22"/>
        </w:rPr>
        <w:t>Teaching has changed within 20years- not just teaching, a lot of social work</w:t>
      </w:r>
    </w:p>
    <w:p w:rsidR="00273792" w:rsidRPr="007631A6" w:rsidRDefault="00273792" w:rsidP="00054651">
      <w:pPr>
        <w:spacing w:before="100" w:beforeAutospacing="1" w:after="360" w:line="276" w:lineRule="auto"/>
        <w:rPr>
          <w:rFonts w:ascii="Arial" w:hAnsi="Arial" w:cs="Arial"/>
          <w:color w:val="000000" w:themeColor="text1"/>
          <w:sz w:val="22"/>
          <w:szCs w:val="22"/>
        </w:rPr>
      </w:pPr>
      <w:r w:rsidRPr="007631A6">
        <w:rPr>
          <w:rFonts w:ascii="Arial" w:hAnsi="Arial" w:cs="Arial"/>
          <w:color w:val="000000" w:themeColor="text1"/>
          <w:sz w:val="22"/>
          <w:szCs w:val="22"/>
        </w:rPr>
        <w:t>Write reports for social service meetings</w:t>
      </w:r>
    </w:p>
    <w:p w:rsidR="00273792" w:rsidRPr="007631A6" w:rsidRDefault="00273792" w:rsidP="00054651">
      <w:pPr>
        <w:spacing w:before="100" w:beforeAutospacing="1" w:after="360" w:line="276" w:lineRule="auto"/>
        <w:rPr>
          <w:rFonts w:ascii="Arial" w:hAnsi="Arial" w:cs="Arial"/>
          <w:color w:val="000000" w:themeColor="text1"/>
          <w:sz w:val="22"/>
          <w:szCs w:val="22"/>
        </w:rPr>
      </w:pPr>
      <w:r w:rsidRPr="007631A6">
        <w:rPr>
          <w:rFonts w:ascii="Arial" w:hAnsi="Arial" w:cs="Arial"/>
          <w:color w:val="000000" w:themeColor="text1"/>
          <w:sz w:val="22"/>
          <w:szCs w:val="22"/>
        </w:rPr>
        <w:t>Try every strategy suggested by professionals</w:t>
      </w:r>
    </w:p>
    <w:p w:rsidR="00273792" w:rsidRPr="007631A6" w:rsidRDefault="00273792" w:rsidP="00054651">
      <w:pPr>
        <w:spacing w:before="100" w:beforeAutospacing="1" w:after="360" w:line="276" w:lineRule="auto"/>
        <w:rPr>
          <w:rFonts w:ascii="Arial" w:hAnsi="Arial" w:cs="Arial"/>
          <w:color w:val="000000" w:themeColor="text1"/>
          <w:sz w:val="22"/>
          <w:szCs w:val="22"/>
        </w:rPr>
      </w:pPr>
      <w:r w:rsidRPr="007631A6">
        <w:rPr>
          <w:rFonts w:ascii="Arial" w:hAnsi="Arial" w:cs="Arial"/>
          <w:color w:val="000000" w:themeColor="text1"/>
          <w:sz w:val="22"/>
          <w:szCs w:val="22"/>
        </w:rPr>
        <w:t>Teachers wellbeing is worry for headteacher- so many pressures, cut down on planning,</w:t>
      </w:r>
      <w:r w:rsidRPr="007631A6">
        <w:rPr>
          <w:rFonts w:ascii="Arial" w:hAnsi="Arial" w:cs="Arial"/>
          <w:color w:val="000000" w:themeColor="text1"/>
          <w:sz w:val="22"/>
          <w:szCs w:val="22"/>
        </w:rPr>
        <w:br/>
      </w:r>
    </w:p>
    <w:p w:rsidR="00273792" w:rsidRPr="007631A6" w:rsidRDefault="00273792" w:rsidP="00537A54">
      <w:pPr>
        <w:pStyle w:val="ListParagraph"/>
        <w:numPr>
          <w:ilvl w:val="0"/>
          <w:numId w:val="10"/>
        </w:numPr>
        <w:spacing w:before="100" w:beforeAutospacing="1" w:after="360" w:line="276" w:lineRule="auto"/>
        <w:rPr>
          <w:rFonts w:ascii="Arial" w:eastAsia="Times New Roman" w:hAnsi="Arial" w:cs="Arial"/>
          <w:color w:val="000000" w:themeColor="text1"/>
        </w:rPr>
      </w:pPr>
      <w:r w:rsidRPr="007631A6">
        <w:rPr>
          <w:rFonts w:ascii="Arial" w:hAnsi="Arial" w:cs="Arial"/>
          <w:color w:val="000000" w:themeColor="text1"/>
        </w:rPr>
        <w:t>Could you define the role of teaching assistants in supporting positive mental health and wellbeing?</w:t>
      </w:r>
    </w:p>
    <w:p w:rsidR="00273792" w:rsidRPr="007631A6" w:rsidRDefault="00273792" w:rsidP="00054651">
      <w:pPr>
        <w:spacing w:before="100" w:beforeAutospacing="1" w:after="360" w:line="276" w:lineRule="auto"/>
        <w:rPr>
          <w:rFonts w:ascii="Arial" w:hAnsi="Arial" w:cs="Arial"/>
          <w:color w:val="000000" w:themeColor="text1"/>
          <w:sz w:val="22"/>
          <w:szCs w:val="22"/>
        </w:rPr>
      </w:pPr>
      <w:r w:rsidRPr="007631A6">
        <w:rPr>
          <w:rFonts w:ascii="Arial" w:hAnsi="Arial" w:cs="Arial"/>
          <w:color w:val="000000" w:themeColor="text1"/>
          <w:sz w:val="22"/>
          <w:szCs w:val="22"/>
        </w:rPr>
        <w:t>Better relationship with children as working 1:1</w:t>
      </w:r>
      <w:r w:rsidRPr="007631A6">
        <w:rPr>
          <w:rFonts w:ascii="Arial" w:hAnsi="Arial" w:cs="Arial"/>
          <w:color w:val="000000" w:themeColor="text1"/>
          <w:sz w:val="22"/>
          <w:szCs w:val="22"/>
        </w:rPr>
        <w:br/>
        <w:t>TA’s is more focused</w:t>
      </w:r>
    </w:p>
    <w:p w:rsidR="00273792" w:rsidRPr="007631A6" w:rsidRDefault="00273792" w:rsidP="00537A54">
      <w:pPr>
        <w:pStyle w:val="ListParagraph"/>
        <w:numPr>
          <w:ilvl w:val="0"/>
          <w:numId w:val="10"/>
        </w:numPr>
        <w:spacing w:before="100" w:beforeAutospacing="1" w:after="360" w:line="276" w:lineRule="auto"/>
        <w:rPr>
          <w:rFonts w:ascii="Arial" w:eastAsia="Times New Roman" w:hAnsi="Arial" w:cs="Arial"/>
          <w:color w:val="000000" w:themeColor="text1"/>
        </w:rPr>
      </w:pPr>
      <w:r w:rsidRPr="007631A6">
        <w:rPr>
          <w:rFonts w:ascii="Arial" w:hAnsi="Arial" w:cs="Arial"/>
          <w:color w:val="000000" w:themeColor="text1"/>
        </w:rPr>
        <w:t>Are there whole-school procedures that help staff recognise and respond to emotional well-being and mental health issues?</w:t>
      </w:r>
    </w:p>
    <w:p w:rsidR="00273792" w:rsidRPr="007631A6" w:rsidRDefault="00273792" w:rsidP="00054651">
      <w:pPr>
        <w:spacing w:line="276" w:lineRule="auto"/>
        <w:rPr>
          <w:rFonts w:ascii="Arial" w:hAnsi="Arial" w:cs="Arial"/>
          <w:color w:val="000000" w:themeColor="text1"/>
          <w:sz w:val="22"/>
          <w:szCs w:val="22"/>
        </w:rPr>
      </w:pPr>
      <w:r w:rsidRPr="007631A6">
        <w:rPr>
          <w:rFonts w:ascii="Arial" w:hAnsi="Arial" w:cs="Arial"/>
          <w:color w:val="000000" w:themeColor="text1"/>
          <w:sz w:val="22"/>
          <w:szCs w:val="22"/>
        </w:rPr>
        <w:t>First port of call is headteacher</w:t>
      </w:r>
    </w:p>
    <w:p w:rsidR="00273792" w:rsidRPr="007631A6" w:rsidRDefault="00273792" w:rsidP="00054651">
      <w:pPr>
        <w:spacing w:line="276" w:lineRule="auto"/>
        <w:rPr>
          <w:rFonts w:ascii="Arial" w:hAnsi="Arial" w:cs="Arial"/>
          <w:color w:val="000000" w:themeColor="text1"/>
          <w:sz w:val="22"/>
          <w:szCs w:val="22"/>
        </w:rPr>
      </w:pPr>
      <w:r w:rsidRPr="007631A6">
        <w:rPr>
          <w:rFonts w:ascii="Arial" w:hAnsi="Arial" w:cs="Arial"/>
          <w:color w:val="000000" w:themeColor="text1"/>
          <w:sz w:val="22"/>
          <w:szCs w:val="22"/>
        </w:rPr>
        <w:t xml:space="preserve">Niggle forms – yellow </w:t>
      </w:r>
      <w:proofErr w:type="spellStart"/>
      <w:r w:rsidRPr="007631A6">
        <w:rPr>
          <w:rFonts w:ascii="Arial" w:hAnsi="Arial" w:cs="Arial"/>
          <w:color w:val="000000" w:themeColor="text1"/>
          <w:sz w:val="22"/>
          <w:szCs w:val="22"/>
        </w:rPr>
        <w:t>e.g</w:t>
      </w:r>
      <w:proofErr w:type="spellEnd"/>
      <w:r w:rsidRPr="007631A6">
        <w:rPr>
          <w:rFonts w:ascii="Arial" w:hAnsi="Arial" w:cs="Arial"/>
          <w:color w:val="000000" w:themeColor="text1"/>
          <w:sz w:val="22"/>
          <w:szCs w:val="22"/>
        </w:rPr>
        <w:t xml:space="preserve"> I didn’t sleep until 5 cause my mum was up and red forms –</w:t>
      </w:r>
      <w:proofErr w:type="spellStart"/>
      <w:proofErr w:type="gramStart"/>
      <w:r w:rsidRPr="007631A6">
        <w:rPr>
          <w:rFonts w:ascii="Arial" w:hAnsi="Arial" w:cs="Arial"/>
          <w:color w:val="000000" w:themeColor="text1"/>
          <w:sz w:val="22"/>
          <w:szCs w:val="22"/>
        </w:rPr>
        <w:t>e.g</w:t>
      </w:r>
      <w:proofErr w:type="spellEnd"/>
      <w:proofErr w:type="gramEnd"/>
      <w:r w:rsidRPr="007631A6">
        <w:rPr>
          <w:rFonts w:ascii="Arial" w:hAnsi="Arial" w:cs="Arial"/>
          <w:color w:val="000000" w:themeColor="text1"/>
          <w:sz w:val="22"/>
          <w:szCs w:val="22"/>
        </w:rPr>
        <w:t xml:space="preserve"> child has been hit- </w:t>
      </w:r>
    </w:p>
    <w:p w:rsidR="00273792" w:rsidRPr="007631A6" w:rsidRDefault="00273792" w:rsidP="00054651">
      <w:pPr>
        <w:spacing w:line="276" w:lineRule="auto"/>
        <w:rPr>
          <w:rFonts w:ascii="Arial" w:hAnsi="Arial" w:cs="Arial"/>
          <w:color w:val="000000" w:themeColor="text1"/>
          <w:sz w:val="22"/>
          <w:szCs w:val="22"/>
        </w:rPr>
      </w:pPr>
      <w:r w:rsidRPr="007631A6">
        <w:rPr>
          <w:rFonts w:ascii="Arial" w:hAnsi="Arial" w:cs="Arial"/>
          <w:color w:val="000000" w:themeColor="text1"/>
          <w:sz w:val="22"/>
          <w:szCs w:val="22"/>
        </w:rPr>
        <w:t>Always note it and keep evidence</w:t>
      </w:r>
    </w:p>
    <w:p w:rsidR="00273792" w:rsidRPr="007631A6" w:rsidRDefault="00273792" w:rsidP="00054651">
      <w:pPr>
        <w:spacing w:line="276" w:lineRule="auto"/>
        <w:rPr>
          <w:rFonts w:ascii="Arial" w:hAnsi="Arial" w:cs="Arial"/>
          <w:color w:val="000000" w:themeColor="text1"/>
          <w:sz w:val="22"/>
          <w:szCs w:val="22"/>
        </w:rPr>
      </w:pPr>
      <w:r w:rsidRPr="007631A6">
        <w:rPr>
          <w:rFonts w:ascii="Arial" w:hAnsi="Arial" w:cs="Arial"/>
          <w:color w:val="000000" w:themeColor="text1"/>
          <w:sz w:val="22"/>
          <w:szCs w:val="22"/>
        </w:rPr>
        <w:t xml:space="preserve">Spock form- send to </w:t>
      </w:r>
      <w:proofErr w:type="spellStart"/>
      <w:r w:rsidRPr="007631A6">
        <w:rPr>
          <w:rFonts w:ascii="Arial" w:hAnsi="Arial" w:cs="Arial"/>
          <w:color w:val="000000" w:themeColor="text1"/>
          <w:sz w:val="22"/>
          <w:szCs w:val="22"/>
        </w:rPr>
        <w:t>spock</w:t>
      </w:r>
      <w:proofErr w:type="spellEnd"/>
      <w:r w:rsidRPr="007631A6">
        <w:rPr>
          <w:rFonts w:ascii="Arial" w:hAnsi="Arial" w:cs="Arial"/>
          <w:color w:val="000000" w:themeColor="text1"/>
          <w:sz w:val="22"/>
          <w:szCs w:val="22"/>
        </w:rPr>
        <w:t xml:space="preserve"> team- multi agency- team round the family, social services- discuss in meetings if they need to progress it</w:t>
      </w:r>
    </w:p>
    <w:p w:rsidR="00273792" w:rsidRPr="007631A6" w:rsidRDefault="00273792" w:rsidP="00054651">
      <w:pPr>
        <w:spacing w:line="276" w:lineRule="auto"/>
        <w:rPr>
          <w:rFonts w:ascii="Arial" w:hAnsi="Arial" w:cs="Arial"/>
          <w:sz w:val="22"/>
          <w:szCs w:val="22"/>
        </w:rPr>
      </w:pPr>
      <w:r w:rsidRPr="007631A6">
        <w:rPr>
          <w:rFonts w:ascii="Arial" w:hAnsi="Arial" w:cs="Arial"/>
          <w:color w:val="000000" w:themeColor="text1"/>
          <w:sz w:val="22"/>
          <w:szCs w:val="22"/>
        </w:rPr>
        <w:t xml:space="preserve">Headteacher – rings different agencies to get them involved- Cluster meetings in comprehensive school </w:t>
      </w:r>
      <w:proofErr w:type="spellStart"/>
      <w:r w:rsidRPr="007631A6">
        <w:rPr>
          <w:rFonts w:ascii="Arial" w:hAnsi="Arial" w:cs="Arial"/>
          <w:sz w:val="22"/>
          <w:szCs w:val="22"/>
        </w:rPr>
        <w:t>Cahms</w:t>
      </w:r>
      <w:proofErr w:type="spellEnd"/>
      <w:r w:rsidRPr="007631A6">
        <w:rPr>
          <w:rFonts w:ascii="Arial" w:hAnsi="Arial" w:cs="Arial"/>
          <w:sz w:val="22"/>
          <w:szCs w:val="22"/>
        </w:rPr>
        <w:t xml:space="preserve"> counselling service wellbeing team educational psychologist – every team </w:t>
      </w:r>
    </w:p>
    <w:p w:rsidR="00273792" w:rsidRPr="007631A6" w:rsidRDefault="00273792" w:rsidP="00054651">
      <w:pPr>
        <w:spacing w:line="276" w:lineRule="auto"/>
        <w:rPr>
          <w:rFonts w:ascii="Arial" w:hAnsi="Arial" w:cs="Arial"/>
          <w:sz w:val="22"/>
          <w:szCs w:val="22"/>
        </w:rPr>
      </w:pPr>
      <w:r w:rsidRPr="007631A6">
        <w:rPr>
          <w:rFonts w:ascii="Arial" w:hAnsi="Arial" w:cs="Arial"/>
          <w:sz w:val="22"/>
          <w:szCs w:val="22"/>
        </w:rPr>
        <w:t xml:space="preserve">Headteacher does a lot behind the scene </w:t>
      </w:r>
    </w:p>
    <w:p w:rsidR="00082BC3" w:rsidRPr="007631A6" w:rsidRDefault="00082BC3" w:rsidP="00054651">
      <w:pPr>
        <w:pStyle w:val="NormalWeb"/>
        <w:spacing w:line="276" w:lineRule="auto"/>
        <w:ind w:left="360"/>
        <w:rPr>
          <w:rFonts w:ascii="Arial" w:hAnsi="Arial" w:cs="Arial"/>
        </w:rPr>
      </w:pPr>
    </w:p>
    <w:p w:rsidR="00273792" w:rsidRPr="007631A6" w:rsidRDefault="00273792" w:rsidP="00054651">
      <w:pPr>
        <w:pStyle w:val="NormalWeb"/>
        <w:rPr>
          <w:rFonts w:ascii="Arial" w:hAnsi="Arial" w:cs="Arial"/>
        </w:rPr>
      </w:pPr>
    </w:p>
    <w:p w:rsidR="00273792" w:rsidRPr="007631A6" w:rsidRDefault="00273792" w:rsidP="00054651">
      <w:pPr>
        <w:pBdr>
          <w:bottom w:val="single" w:sz="4" w:space="1" w:color="auto"/>
        </w:pBdr>
        <w:ind w:left="720" w:hanging="360"/>
        <w:rPr>
          <w:rFonts w:ascii="Arial" w:hAnsi="Arial" w:cs="Arial"/>
          <w:b/>
          <w:sz w:val="32"/>
          <w:szCs w:val="32"/>
        </w:rPr>
      </w:pPr>
      <w:r w:rsidRPr="007631A6">
        <w:rPr>
          <w:rFonts w:ascii="Arial" w:hAnsi="Arial" w:cs="Arial"/>
          <w:b/>
          <w:sz w:val="32"/>
          <w:szCs w:val="32"/>
        </w:rPr>
        <w:lastRenderedPageBreak/>
        <w:t xml:space="preserve">Appendix 9: </w:t>
      </w:r>
      <w:r w:rsidR="00576CF3" w:rsidRPr="007631A6">
        <w:rPr>
          <w:rFonts w:ascii="Arial" w:hAnsi="Arial" w:cs="Arial"/>
          <w:b/>
          <w:sz w:val="32"/>
          <w:szCs w:val="32"/>
        </w:rPr>
        <w:t>Potential Topics for Health and Wellbeing Area of Learning and Experience</w:t>
      </w:r>
    </w:p>
    <w:p w:rsidR="00273792" w:rsidRPr="007631A6" w:rsidRDefault="00273792" w:rsidP="00273792">
      <w:pPr>
        <w:rPr>
          <w:rFonts w:ascii="Arial" w:hAnsi="Arial" w:cs="Arial"/>
          <w:color w:val="000000" w:themeColor="text1"/>
        </w:rPr>
      </w:pPr>
    </w:p>
    <w:p w:rsidR="00273792" w:rsidRPr="007631A6" w:rsidRDefault="00273792" w:rsidP="00537A54">
      <w:pPr>
        <w:pStyle w:val="ListParagraph"/>
        <w:numPr>
          <w:ilvl w:val="0"/>
          <w:numId w:val="11"/>
        </w:numPr>
        <w:rPr>
          <w:rFonts w:ascii="Arial" w:hAnsi="Arial" w:cs="Arial"/>
          <w:color w:val="000000" w:themeColor="text1"/>
          <w:sz w:val="24"/>
          <w:szCs w:val="24"/>
        </w:rPr>
      </w:pPr>
      <w:r w:rsidRPr="007631A6">
        <w:rPr>
          <w:rFonts w:ascii="Arial" w:hAnsi="Arial" w:cs="Arial"/>
          <w:color w:val="000000" w:themeColor="text1"/>
          <w:sz w:val="24"/>
          <w:szCs w:val="24"/>
        </w:rPr>
        <w:t>Neuroscience- understanding why our bodies feel the way they do for example, recognising anxiety.</w:t>
      </w:r>
    </w:p>
    <w:p w:rsidR="00273792" w:rsidRPr="007631A6" w:rsidRDefault="00273792" w:rsidP="00537A54">
      <w:pPr>
        <w:pStyle w:val="ListParagraph"/>
        <w:numPr>
          <w:ilvl w:val="0"/>
          <w:numId w:val="11"/>
        </w:numPr>
        <w:rPr>
          <w:rFonts w:ascii="Arial" w:hAnsi="Arial" w:cs="Arial"/>
          <w:color w:val="000000" w:themeColor="text1"/>
          <w:sz w:val="24"/>
          <w:szCs w:val="24"/>
        </w:rPr>
      </w:pPr>
      <w:r w:rsidRPr="007631A6">
        <w:rPr>
          <w:rFonts w:ascii="Arial" w:hAnsi="Arial" w:cs="Arial"/>
          <w:color w:val="000000" w:themeColor="text1"/>
          <w:sz w:val="24"/>
          <w:szCs w:val="24"/>
        </w:rPr>
        <w:t>Providing child initiated/independent strategies for learners to respond to negative emotions and feelings</w:t>
      </w:r>
      <w:r w:rsidR="00F960FE">
        <w:rPr>
          <w:rFonts w:ascii="Arial" w:hAnsi="Arial" w:cs="Arial"/>
          <w:color w:val="000000" w:themeColor="text1"/>
          <w:sz w:val="24"/>
          <w:szCs w:val="24"/>
        </w:rPr>
        <w:t>.</w:t>
      </w:r>
    </w:p>
    <w:p w:rsidR="00273792" w:rsidRPr="007631A6" w:rsidRDefault="00273792" w:rsidP="00537A54">
      <w:pPr>
        <w:pStyle w:val="ListParagraph"/>
        <w:numPr>
          <w:ilvl w:val="0"/>
          <w:numId w:val="11"/>
        </w:numPr>
        <w:rPr>
          <w:rFonts w:ascii="Arial" w:hAnsi="Arial" w:cs="Arial"/>
          <w:color w:val="000000" w:themeColor="text1"/>
          <w:sz w:val="24"/>
          <w:szCs w:val="24"/>
        </w:rPr>
      </w:pPr>
      <w:r w:rsidRPr="007631A6">
        <w:rPr>
          <w:rFonts w:ascii="Arial" w:hAnsi="Arial" w:cs="Arial"/>
          <w:color w:val="000000" w:themeColor="text1"/>
          <w:sz w:val="24"/>
          <w:szCs w:val="24"/>
        </w:rPr>
        <w:t>Talking about their feelings</w:t>
      </w:r>
      <w:r w:rsidR="00F960FE">
        <w:rPr>
          <w:rFonts w:ascii="Arial" w:hAnsi="Arial" w:cs="Arial"/>
          <w:color w:val="000000" w:themeColor="text1"/>
          <w:sz w:val="24"/>
          <w:szCs w:val="24"/>
        </w:rPr>
        <w:t>.</w:t>
      </w:r>
    </w:p>
    <w:p w:rsidR="00273792" w:rsidRPr="007631A6" w:rsidRDefault="00273792" w:rsidP="00537A54">
      <w:pPr>
        <w:pStyle w:val="ListParagraph"/>
        <w:numPr>
          <w:ilvl w:val="0"/>
          <w:numId w:val="11"/>
        </w:numPr>
        <w:rPr>
          <w:rFonts w:ascii="Arial" w:hAnsi="Arial" w:cs="Arial"/>
          <w:color w:val="000000" w:themeColor="text1"/>
          <w:sz w:val="24"/>
          <w:szCs w:val="24"/>
        </w:rPr>
      </w:pPr>
      <w:r w:rsidRPr="007631A6">
        <w:rPr>
          <w:rFonts w:ascii="Arial" w:hAnsi="Arial" w:cs="Arial"/>
          <w:color w:val="000000" w:themeColor="text1"/>
          <w:sz w:val="24"/>
          <w:szCs w:val="24"/>
        </w:rPr>
        <w:t>Mindfulness</w:t>
      </w:r>
    </w:p>
    <w:p w:rsidR="00273792" w:rsidRPr="007631A6" w:rsidRDefault="00273792" w:rsidP="00537A54">
      <w:pPr>
        <w:pStyle w:val="ListParagraph"/>
        <w:numPr>
          <w:ilvl w:val="0"/>
          <w:numId w:val="11"/>
        </w:numPr>
        <w:rPr>
          <w:rFonts w:ascii="Arial" w:hAnsi="Arial" w:cs="Arial"/>
          <w:color w:val="000000" w:themeColor="text1"/>
          <w:sz w:val="24"/>
          <w:szCs w:val="24"/>
        </w:rPr>
      </w:pPr>
      <w:r w:rsidRPr="007631A6">
        <w:rPr>
          <w:rFonts w:ascii="Arial" w:hAnsi="Arial" w:cs="Arial"/>
          <w:color w:val="000000" w:themeColor="text1"/>
          <w:sz w:val="24"/>
          <w:szCs w:val="24"/>
        </w:rPr>
        <w:t xml:space="preserve">Understanding emotions and how to control them </w:t>
      </w:r>
      <w:proofErr w:type="spellStart"/>
      <w:r w:rsidRPr="007631A6">
        <w:rPr>
          <w:rFonts w:ascii="Arial" w:hAnsi="Arial" w:cs="Arial"/>
          <w:color w:val="000000" w:themeColor="text1"/>
          <w:sz w:val="24"/>
          <w:szCs w:val="24"/>
        </w:rPr>
        <w:t>e.g</w:t>
      </w:r>
      <w:proofErr w:type="spellEnd"/>
      <w:r w:rsidRPr="007631A6">
        <w:rPr>
          <w:rFonts w:ascii="Arial" w:hAnsi="Arial" w:cs="Arial"/>
          <w:color w:val="000000" w:themeColor="text1"/>
          <w:sz w:val="24"/>
          <w:szCs w:val="24"/>
        </w:rPr>
        <w:t xml:space="preserve"> cognitive therapy</w:t>
      </w:r>
      <w:r w:rsidR="00F960FE">
        <w:rPr>
          <w:rFonts w:ascii="Arial" w:hAnsi="Arial" w:cs="Arial"/>
          <w:color w:val="000000" w:themeColor="text1"/>
          <w:sz w:val="24"/>
          <w:szCs w:val="24"/>
        </w:rPr>
        <w:t>.</w:t>
      </w:r>
    </w:p>
    <w:p w:rsidR="00273792" w:rsidRPr="007631A6" w:rsidRDefault="00273792" w:rsidP="00537A54">
      <w:pPr>
        <w:pStyle w:val="ListParagraph"/>
        <w:numPr>
          <w:ilvl w:val="0"/>
          <w:numId w:val="11"/>
        </w:numPr>
        <w:rPr>
          <w:rFonts w:ascii="Arial" w:hAnsi="Arial" w:cs="Arial"/>
          <w:color w:val="000000" w:themeColor="text1"/>
          <w:sz w:val="24"/>
          <w:szCs w:val="24"/>
        </w:rPr>
      </w:pPr>
      <w:r w:rsidRPr="007631A6">
        <w:rPr>
          <w:rFonts w:ascii="Arial" w:hAnsi="Arial" w:cs="Arial"/>
          <w:color w:val="000000" w:themeColor="text1"/>
          <w:sz w:val="24"/>
          <w:szCs w:val="24"/>
        </w:rPr>
        <w:t>It should be part of the whole ethos and it should be seen through all areas of the curriculum</w:t>
      </w:r>
      <w:r w:rsidR="00F960FE">
        <w:rPr>
          <w:rFonts w:ascii="Arial" w:hAnsi="Arial" w:cs="Arial"/>
          <w:color w:val="000000" w:themeColor="text1"/>
          <w:sz w:val="24"/>
          <w:szCs w:val="24"/>
        </w:rPr>
        <w:t>.</w:t>
      </w:r>
    </w:p>
    <w:p w:rsidR="00273792" w:rsidRPr="007631A6" w:rsidRDefault="00273792" w:rsidP="00082BC3">
      <w:pPr>
        <w:pStyle w:val="NormalWeb"/>
        <w:ind w:left="360"/>
        <w:rPr>
          <w:rFonts w:ascii="Arial" w:hAnsi="Arial" w:cs="Arial"/>
        </w:rPr>
      </w:pPr>
    </w:p>
    <w:p w:rsidR="00082BC3" w:rsidRPr="007631A6" w:rsidRDefault="00082BC3" w:rsidP="00082BC3">
      <w:pPr>
        <w:spacing w:before="100" w:beforeAutospacing="1" w:after="360"/>
        <w:rPr>
          <w:rFonts w:ascii="Arial" w:hAnsi="Arial" w:cs="Arial"/>
          <w:color w:val="000000" w:themeColor="text1"/>
          <w:sz w:val="22"/>
          <w:szCs w:val="22"/>
        </w:rPr>
      </w:pPr>
    </w:p>
    <w:p w:rsidR="00082BC3" w:rsidRPr="007631A6" w:rsidRDefault="00082BC3"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b/>
          <w:sz w:val="32"/>
          <w:szCs w:val="32"/>
        </w:rPr>
      </w:pPr>
    </w:p>
    <w:p w:rsidR="00273792" w:rsidRPr="007631A6" w:rsidRDefault="00273792" w:rsidP="00273792">
      <w:pPr>
        <w:pBdr>
          <w:bottom w:val="single" w:sz="4" w:space="1" w:color="auto"/>
        </w:pBdr>
        <w:rPr>
          <w:rFonts w:ascii="Arial" w:hAnsi="Arial" w:cs="Arial"/>
          <w:b/>
          <w:sz w:val="32"/>
          <w:szCs w:val="32"/>
        </w:rPr>
      </w:pPr>
      <w:r w:rsidRPr="007631A6">
        <w:rPr>
          <w:rFonts w:ascii="Arial" w:hAnsi="Arial" w:cs="Arial"/>
          <w:b/>
          <w:sz w:val="32"/>
          <w:szCs w:val="32"/>
        </w:rPr>
        <w:t>Appendix 10: Most effective strategies that support pupils (</w:t>
      </w:r>
      <w:r w:rsidR="003673C5" w:rsidRPr="007631A6">
        <w:rPr>
          <w:rFonts w:ascii="Arial" w:hAnsi="Arial" w:cs="Arial"/>
          <w:b/>
          <w:sz w:val="32"/>
          <w:szCs w:val="32"/>
        </w:rPr>
        <w:t>pupils’</w:t>
      </w:r>
      <w:r w:rsidRPr="007631A6">
        <w:rPr>
          <w:rFonts w:ascii="Arial" w:hAnsi="Arial" w:cs="Arial"/>
          <w:b/>
          <w:sz w:val="32"/>
          <w:szCs w:val="32"/>
        </w:rPr>
        <w:t xml:space="preserve"> perspective)</w:t>
      </w:r>
    </w:p>
    <w:tbl>
      <w:tblPr>
        <w:tblW w:w="10402" w:type="dxa"/>
        <w:tblLook w:val="04A0" w:firstRow="1" w:lastRow="0" w:firstColumn="1" w:lastColumn="0" w:noHBand="0" w:noVBand="1"/>
      </w:tblPr>
      <w:tblGrid>
        <w:gridCol w:w="9807"/>
        <w:gridCol w:w="222"/>
        <w:gridCol w:w="222"/>
        <w:gridCol w:w="222"/>
        <w:gridCol w:w="222"/>
        <w:gridCol w:w="222"/>
      </w:tblGrid>
      <w:tr w:rsidR="00273792" w:rsidRPr="007631A6" w:rsidTr="007631A6">
        <w:trPr>
          <w:trHeight w:val="6240"/>
        </w:trPr>
        <w:tc>
          <w:tcPr>
            <w:tcW w:w="10402" w:type="dxa"/>
            <w:gridSpan w:val="6"/>
            <w:noWrap/>
            <w:vAlign w:val="bottom"/>
          </w:tcPr>
          <w:p w:rsidR="007631A6" w:rsidRPr="007631A6" w:rsidRDefault="007631A6" w:rsidP="00054651">
            <w:pPr>
              <w:pStyle w:val="NormalWeb"/>
              <w:rPr>
                <w:rFonts w:ascii="Arial" w:hAnsi="Arial" w:cs="Arial"/>
              </w:rPr>
            </w:pPr>
          </w:p>
          <w:p w:rsidR="00273792" w:rsidRPr="007631A6" w:rsidRDefault="00273792" w:rsidP="00054651">
            <w:pPr>
              <w:pStyle w:val="NormalWeb"/>
              <w:rPr>
                <w:rFonts w:ascii="Arial" w:hAnsi="Arial" w:cs="Arial"/>
              </w:rPr>
            </w:pPr>
            <w:r w:rsidRPr="007631A6">
              <w:rPr>
                <w:rFonts w:ascii="Arial" w:hAnsi="Arial" w:cs="Arial"/>
              </w:rPr>
              <w:t>Year 3</w:t>
            </w:r>
          </w:p>
          <w:tbl>
            <w:tblPr>
              <w:tblW w:w="5220" w:type="dxa"/>
              <w:tblLook w:val="04A0" w:firstRow="1" w:lastRow="0" w:firstColumn="1" w:lastColumn="0" w:noHBand="0" w:noVBand="1"/>
            </w:tblPr>
            <w:tblGrid>
              <w:gridCol w:w="1305"/>
              <w:gridCol w:w="1305"/>
              <w:gridCol w:w="1305"/>
              <w:gridCol w:w="1305"/>
            </w:tblGrid>
            <w:tr w:rsidR="00273792" w:rsidRPr="007631A6" w:rsidTr="00C11626">
              <w:trPr>
                <w:trHeight w:val="320"/>
              </w:trPr>
              <w:tc>
                <w:tcPr>
                  <w:tcW w:w="5220" w:type="dxa"/>
                  <w:gridSpan w:val="4"/>
                  <w:noWrap/>
                  <w:vAlign w:val="bottom"/>
                  <w:hideMark/>
                </w:tcPr>
                <w:p w:rsidR="00273792" w:rsidRPr="007631A6" w:rsidRDefault="00273792" w:rsidP="00054651">
                  <w:pPr>
                    <w:rPr>
                      <w:rFonts w:ascii="Arial" w:hAnsi="Arial" w:cs="Arial"/>
                      <w:color w:val="000000"/>
                    </w:rPr>
                  </w:pPr>
                  <w:r w:rsidRPr="007631A6">
                    <w:rPr>
                      <w:rFonts w:ascii="Arial" w:hAnsi="Arial" w:cs="Arial"/>
                      <w:color w:val="000000"/>
                    </w:rPr>
                    <w:t>They talk to me to make school work fun. They help me.</w:t>
                  </w:r>
                </w:p>
              </w:tc>
            </w:tr>
            <w:tr w:rsidR="00273792" w:rsidRPr="007631A6" w:rsidTr="00C11626">
              <w:trPr>
                <w:trHeight w:val="320"/>
              </w:trPr>
              <w:tc>
                <w:tcPr>
                  <w:tcW w:w="5220" w:type="dxa"/>
                  <w:gridSpan w:val="4"/>
                  <w:noWrap/>
                  <w:vAlign w:val="bottom"/>
                  <w:hideMark/>
                </w:tcPr>
                <w:p w:rsidR="00273792" w:rsidRPr="007631A6" w:rsidRDefault="00273792" w:rsidP="00054651">
                  <w:pPr>
                    <w:rPr>
                      <w:rFonts w:ascii="Arial" w:hAnsi="Arial" w:cs="Arial"/>
                      <w:color w:val="000000"/>
                    </w:rPr>
                  </w:pPr>
                  <w:r w:rsidRPr="007631A6">
                    <w:rPr>
                      <w:rFonts w:ascii="Arial" w:hAnsi="Arial" w:cs="Arial"/>
                      <w:color w:val="000000"/>
                    </w:rPr>
                    <w:t>They use growth mindset to encourage me</w:t>
                  </w:r>
                </w:p>
              </w:tc>
            </w:tr>
            <w:tr w:rsidR="00273792" w:rsidRPr="007631A6" w:rsidTr="00C11626">
              <w:trPr>
                <w:trHeight w:val="320"/>
              </w:trPr>
              <w:tc>
                <w:tcPr>
                  <w:tcW w:w="1305" w:type="dxa"/>
                  <w:noWrap/>
                  <w:vAlign w:val="bottom"/>
                  <w:hideMark/>
                </w:tcPr>
                <w:p w:rsidR="00273792" w:rsidRPr="007631A6" w:rsidRDefault="00273792" w:rsidP="00054651">
                  <w:pPr>
                    <w:rPr>
                      <w:rFonts w:ascii="Arial" w:hAnsi="Arial" w:cs="Arial"/>
                      <w:color w:val="000000"/>
                    </w:rPr>
                  </w:pPr>
                </w:p>
              </w:tc>
              <w:tc>
                <w:tcPr>
                  <w:tcW w:w="1305" w:type="dxa"/>
                  <w:noWrap/>
                  <w:vAlign w:val="bottom"/>
                  <w:hideMark/>
                </w:tcPr>
                <w:p w:rsidR="00273792" w:rsidRPr="007631A6" w:rsidRDefault="00273792" w:rsidP="00054651">
                  <w:pPr>
                    <w:rPr>
                      <w:rFonts w:ascii="Arial" w:hAnsi="Arial" w:cs="Arial"/>
                    </w:rPr>
                  </w:pPr>
                </w:p>
              </w:tc>
              <w:tc>
                <w:tcPr>
                  <w:tcW w:w="1305" w:type="dxa"/>
                  <w:noWrap/>
                  <w:vAlign w:val="bottom"/>
                  <w:hideMark/>
                </w:tcPr>
                <w:p w:rsidR="00273792" w:rsidRPr="007631A6" w:rsidRDefault="00273792" w:rsidP="00054651">
                  <w:pPr>
                    <w:rPr>
                      <w:rFonts w:ascii="Arial" w:hAnsi="Arial" w:cs="Arial"/>
                    </w:rPr>
                  </w:pPr>
                </w:p>
              </w:tc>
              <w:tc>
                <w:tcPr>
                  <w:tcW w:w="1305" w:type="dxa"/>
                  <w:noWrap/>
                  <w:vAlign w:val="bottom"/>
                  <w:hideMark/>
                </w:tcPr>
                <w:p w:rsidR="00273792" w:rsidRPr="007631A6" w:rsidRDefault="00273792" w:rsidP="00054651">
                  <w:pPr>
                    <w:rPr>
                      <w:rFonts w:ascii="Arial" w:hAnsi="Arial" w:cs="Arial"/>
                    </w:rPr>
                  </w:pPr>
                </w:p>
              </w:tc>
            </w:tr>
            <w:tr w:rsidR="00273792" w:rsidRPr="007631A6" w:rsidTr="00C11626">
              <w:trPr>
                <w:trHeight w:val="320"/>
              </w:trPr>
              <w:tc>
                <w:tcPr>
                  <w:tcW w:w="5220" w:type="dxa"/>
                  <w:gridSpan w:val="4"/>
                  <w:noWrap/>
                  <w:vAlign w:val="bottom"/>
                  <w:hideMark/>
                </w:tcPr>
                <w:p w:rsidR="00273792" w:rsidRPr="007631A6" w:rsidRDefault="00273792" w:rsidP="00054651">
                  <w:pPr>
                    <w:rPr>
                      <w:rFonts w:ascii="Arial" w:hAnsi="Arial" w:cs="Arial"/>
                      <w:color w:val="000000"/>
                    </w:rPr>
                  </w:pPr>
                  <w:r w:rsidRPr="007631A6">
                    <w:rPr>
                      <w:rFonts w:ascii="Arial" w:hAnsi="Arial" w:cs="Arial"/>
                      <w:color w:val="000000"/>
                    </w:rPr>
                    <w:t>They talk to me and make the work fun</w:t>
                  </w:r>
                </w:p>
              </w:tc>
            </w:tr>
            <w:tr w:rsidR="00273792" w:rsidRPr="007631A6" w:rsidTr="007631A6">
              <w:trPr>
                <w:trHeight w:val="73"/>
              </w:trPr>
              <w:tc>
                <w:tcPr>
                  <w:tcW w:w="5220" w:type="dxa"/>
                  <w:gridSpan w:val="4"/>
                  <w:noWrap/>
                  <w:vAlign w:val="bottom"/>
                  <w:hideMark/>
                </w:tcPr>
                <w:p w:rsidR="00273792" w:rsidRPr="007631A6" w:rsidRDefault="00273792" w:rsidP="00054651">
                  <w:pPr>
                    <w:rPr>
                      <w:rFonts w:ascii="Arial" w:hAnsi="Arial" w:cs="Arial"/>
                      <w:color w:val="000000"/>
                    </w:rPr>
                  </w:pPr>
                  <w:r w:rsidRPr="007631A6">
                    <w:rPr>
                      <w:rFonts w:ascii="Arial" w:hAnsi="Arial" w:cs="Arial"/>
                      <w:color w:val="000000"/>
                    </w:rPr>
                    <w:t>Help me with my work and talk to me when I am sad.</w:t>
                  </w:r>
                </w:p>
              </w:tc>
            </w:tr>
          </w:tbl>
          <w:p w:rsidR="00273792" w:rsidRPr="007631A6" w:rsidRDefault="00273792" w:rsidP="00054651">
            <w:pPr>
              <w:pStyle w:val="NormalWeb"/>
              <w:rPr>
                <w:rFonts w:ascii="Arial" w:hAnsi="Arial" w:cs="Arial"/>
              </w:rPr>
            </w:pPr>
          </w:p>
          <w:p w:rsidR="00273792" w:rsidRPr="007631A6" w:rsidRDefault="00273792" w:rsidP="00054651">
            <w:pPr>
              <w:pStyle w:val="NormalWeb"/>
              <w:rPr>
                <w:rFonts w:ascii="Arial" w:hAnsi="Arial" w:cs="Arial"/>
              </w:rPr>
            </w:pPr>
            <w:r w:rsidRPr="007631A6">
              <w:rPr>
                <w:rFonts w:ascii="Arial" w:hAnsi="Arial" w:cs="Arial"/>
              </w:rPr>
              <w:t>Year 4</w:t>
            </w:r>
          </w:p>
          <w:p w:rsidR="00273792" w:rsidRPr="007631A6" w:rsidRDefault="00273792" w:rsidP="00054651">
            <w:pPr>
              <w:rPr>
                <w:rFonts w:ascii="Arial" w:hAnsi="Arial" w:cs="Arial"/>
                <w:color w:val="000000"/>
              </w:rPr>
            </w:pPr>
          </w:p>
          <w:p w:rsidR="00273792" w:rsidRPr="007631A6" w:rsidRDefault="00273792" w:rsidP="00054651">
            <w:pPr>
              <w:rPr>
                <w:rFonts w:ascii="Arial" w:hAnsi="Arial" w:cs="Arial"/>
                <w:color w:val="000000"/>
              </w:rPr>
            </w:pPr>
          </w:p>
          <w:p w:rsidR="00273792" w:rsidRPr="007631A6" w:rsidRDefault="00273792" w:rsidP="00054651">
            <w:pPr>
              <w:rPr>
                <w:rFonts w:ascii="Arial" w:hAnsi="Arial" w:cs="Arial"/>
                <w:color w:val="000000"/>
              </w:rPr>
            </w:pPr>
            <w:r w:rsidRPr="007631A6">
              <w:rPr>
                <w:rFonts w:ascii="Arial" w:hAnsi="Arial" w:cs="Arial"/>
                <w:color w:val="000000"/>
              </w:rPr>
              <w:t>They look after me when I am not feeling well. They help me if I am stuck on work. They help me learn.</w:t>
            </w:r>
          </w:p>
        </w:tc>
      </w:tr>
      <w:tr w:rsidR="00273792" w:rsidRPr="007631A6" w:rsidTr="007631A6">
        <w:trPr>
          <w:trHeight w:val="320"/>
        </w:trPr>
        <w:tc>
          <w:tcPr>
            <w:tcW w:w="9807" w:type="dxa"/>
            <w:noWrap/>
            <w:vAlign w:val="bottom"/>
            <w:hideMark/>
          </w:tcPr>
          <w:p w:rsidR="00273792" w:rsidRPr="007631A6" w:rsidRDefault="00273792" w:rsidP="00C11626">
            <w:pPr>
              <w:rPr>
                <w:rFonts w:ascii="Arial" w:hAnsi="Arial" w:cs="Arial"/>
                <w:color w:val="000000"/>
              </w:rPr>
            </w:pPr>
            <w:r w:rsidRPr="007631A6">
              <w:rPr>
                <w:rFonts w:ascii="Arial" w:hAnsi="Arial" w:cs="Arial"/>
                <w:color w:val="000000"/>
              </w:rPr>
              <w:t>Help me with my school work.</w:t>
            </w:r>
          </w:p>
        </w:tc>
        <w:tc>
          <w:tcPr>
            <w:tcW w:w="119" w:type="dxa"/>
            <w:noWrap/>
            <w:vAlign w:val="bottom"/>
            <w:hideMark/>
          </w:tcPr>
          <w:p w:rsidR="00273792" w:rsidRPr="007631A6" w:rsidRDefault="00273792" w:rsidP="00C11626">
            <w:pPr>
              <w:rPr>
                <w:rFonts w:ascii="Arial" w:hAnsi="Arial" w:cs="Arial"/>
                <w:color w:val="000000"/>
              </w:rPr>
            </w:pPr>
          </w:p>
        </w:tc>
        <w:tc>
          <w:tcPr>
            <w:tcW w:w="119" w:type="dxa"/>
            <w:noWrap/>
            <w:vAlign w:val="bottom"/>
            <w:hideMark/>
          </w:tcPr>
          <w:p w:rsidR="00273792" w:rsidRPr="007631A6" w:rsidRDefault="00273792" w:rsidP="00C11626">
            <w:pPr>
              <w:rPr>
                <w:rFonts w:ascii="Arial" w:hAnsi="Arial" w:cs="Arial"/>
              </w:rPr>
            </w:pPr>
          </w:p>
        </w:tc>
        <w:tc>
          <w:tcPr>
            <w:tcW w:w="119" w:type="dxa"/>
            <w:noWrap/>
            <w:vAlign w:val="bottom"/>
            <w:hideMark/>
          </w:tcPr>
          <w:p w:rsidR="00273792" w:rsidRPr="007631A6" w:rsidRDefault="00273792" w:rsidP="00C11626">
            <w:pPr>
              <w:rPr>
                <w:rFonts w:ascii="Arial" w:hAnsi="Arial" w:cs="Arial"/>
              </w:rPr>
            </w:pPr>
          </w:p>
        </w:tc>
        <w:tc>
          <w:tcPr>
            <w:tcW w:w="119" w:type="dxa"/>
            <w:noWrap/>
            <w:vAlign w:val="bottom"/>
            <w:hideMark/>
          </w:tcPr>
          <w:p w:rsidR="00273792" w:rsidRPr="007631A6" w:rsidRDefault="00273792" w:rsidP="00C11626">
            <w:pPr>
              <w:rPr>
                <w:rFonts w:ascii="Arial" w:hAnsi="Arial" w:cs="Arial"/>
              </w:rPr>
            </w:pPr>
          </w:p>
        </w:tc>
        <w:tc>
          <w:tcPr>
            <w:tcW w:w="119" w:type="dxa"/>
            <w:noWrap/>
            <w:vAlign w:val="bottom"/>
            <w:hideMark/>
          </w:tcPr>
          <w:p w:rsidR="00273792" w:rsidRPr="007631A6" w:rsidRDefault="00273792" w:rsidP="00C11626">
            <w:pPr>
              <w:rPr>
                <w:rFonts w:ascii="Arial" w:hAnsi="Arial" w:cs="Arial"/>
              </w:rPr>
            </w:pPr>
          </w:p>
        </w:tc>
      </w:tr>
      <w:tr w:rsidR="00273792" w:rsidRPr="007631A6" w:rsidTr="007631A6">
        <w:trPr>
          <w:trHeight w:val="320"/>
        </w:trPr>
        <w:tc>
          <w:tcPr>
            <w:tcW w:w="10164" w:type="dxa"/>
            <w:gridSpan w:val="4"/>
            <w:noWrap/>
            <w:vAlign w:val="bottom"/>
            <w:hideMark/>
          </w:tcPr>
          <w:p w:rsidR="00273792" w:rsidRPr="007631A6" w:rsidRDefault="00273792" w:rsidP="00C11626">
            <w:pPr>
              <w:rPr>
                <w:rFonts w:ascii="Arial" w:hAnsi="Arial" w:cs="Arial"/>
                <w:color w:val="000000"/>
              </w:rPr>
            </w:pPr>
            <w:r w:rsidRPr="007631A6">
              <w:rPr>
                <w:rFonts w:ascii="Arial" w:hAnsi="Arial" w:cs="Arial"/>
                <w:color w:val="000000"/>
              </w:rPr>
              <w:t xml:space="preserve">They ask us what is </w:t>
            </w:r>
            <w:r w:rsidR="00054651" w:rsidRPr="007631A6">
              <w:rPr>
                <w:rFonts w:ascii="Arial" w:hAnsi="Arial" w:cs="Arial"/>
                <w:color w:val="000000"/>
              </w:rPr>
              <w:t>wrong,</w:t>
            </w:r>
            <w:r w:rsidRPr="007631A6">
              <w:rPr>
                <w:rFonts w:ascii="Arial" w:hAnsi="Arial" w:cs="Arial"/>
                <w:color w:val="000000"/>
              </w:rPr>
              <w:t xml:space="preserve"> and they try their best to try and sort it out.</w:t>
            </w:r>
          </w:p>
        </w:tc>
        <w:tc>
          <w:tcPr>
            <w:tcW w:w="119" w:type="dxa"/>
            <w:noWrap/>
            <w:vAlign w:val="bottom"/>
            <w:hideMark/>
          </w:tcPr>
          <w:p w:rsidR="00273792" w:rsidRPr="007631A6" w:rsidRDefault="00273792" w:rsidP="00C11626">
            <w:pPr>
              <w:rPr>
                <w:rFonts w:ascii="Arial" w:hAnsi="Arial" w:cs="Arial"/>
                <w:color w:val="000000"/>
              </w:rPr>
            </w:pPr>
          </w:p>
        </w:tc>
        <w:tc>
          <w:tcPr>
            <w:tcW w:w="119" w:type="dxa"/>
            <w:noWrap/>
            <w:vAlign w:val="bottom"/>
            <w:hideMark/>
          </w:tcPr>
          <w:p w:rsidR="00273792" w:rsidRPr="007631A6" w:rsidRDefault="00273792" w:rsidP="00C11626">
            <w:pPr>
              <w:rPr>
                <w:rFonts w:ascii="Arial" w:hAnsi="Arial" w:cs="Arial"/>
              </w:rPr>
            </w:pPr>
          </w:p>
        </w:tc>
      </w:tr>
      <w:tr w:rsidR="00273792" w:rsidRPr="007631A6" w:rsidTr="007631A6">
        <w:trPr>
          <w:trHeight w:val="320"/>
        </w:trPr>
        <w:tc>
          <w:tcPr>
            <w:tcW w:w="9807" w:type="dxa"/>
            <w:noWrap/>
            <w:vAlign w:val="bottom"/>
            <w:hideMark/>
          </w:tcPr>
          <w:p w:rsidR="00273792" w:rsidRPr="007631A6" w:rsidRDefault="00273792" w:rsidP="00C11626">
            <w:pPr>
              <w:rPr>
                <w:rFonts w:ascii="Arial" w:hAnsi="Arial" w:cs="Arial"/>
                <w:color w:val="000000"/>
              </w:rPr>
            </w:pPr>
            <w:r w:rsidRPr="007631A6">
              <w:rPr>
                <w:rFonts w:ascii="Arial" w:hAnsi="Arial" w:cs="Arial"/>
                <w:color w:val="000000"/>
              </w:rPr>
              <w:t>By being kind and helping me</w:t>
            </w:r>
          </w:p>
        </w:tc>
        <w:tc>
          <w:tcPr>
            <w:tcW w:w="119" w:type="dxa"/>
            <w:noWrap/>
            <w:vAlign w:val="bottom"/>
            <w:hideMark/>
          </w:tcPr>
          <w:p w:rsidR="00273792" w:rsidRPr="007631A6" w:rsidRDefault="00273792" w:rsidP="00C11626">
            <w:pPr>
              <w:rPr>
                <w:rFonts w:ascii="Arial" w:hAnsi="Arial" w:cs="Arial"/>
                <w:color w:val="000000"/>
              </w:rPr>
            </w:pPr>
          </w:p>
        </w:tc>
        <w:tc>
          <w:tcPr>
            <w:tcW w:w="119" w:type="dxa"/>
            <w:noWrap/>
            <w:vAlign w:val="bottom"/>
            <w:hideMark/>
          </w:tcPr>
          <w:p w:rsidR="00273792" w:rsidRPr="007631A6" w:rsidRDefault="00273792" w:rsidP="00C11626">
            <w:pPr>
              <w:rPr>
                <w:rFonts w:ascii="Arial" w:hAnsi="Arial" w:cs="Arial"/>
              </w:rPr>
            </w:pPr>
          </w:p>
        </w:tc>
        <w:tc>
          <w:tcPr>
            <w:tcW w:w="119" w:type="dxa"/>
            <w:noWrap/>
            <w:vAlign w:val="bottom"/>
            <w:hideMark/>
          </w:tcPr>
          <w:p w:rsidR="00273792" w:rsidRPr="007631A6" w:rsidRDefault="00273792" w:rsidP="00C11626">
            <w:pPr>
              <w:rPr>
                <w:rFonts w:ascii="Arial" w:hAnsi="Arial" w:cs="Arial"/>
              </w:rPr>
            </w:pPr>
          </w:p>
        </w:tc>
        <w:tc>
          <w:tcPr>
            <w:tcW w:w="119" w:type="dxa"/>
            <w:noWrap/>
            <w:vAlign w:val="bottom"/>
            <w:hideMark/>
          </w:tcPr>
          <w:p w:rsidR="00273792" w:rsidRPr="007631A6" w:rsidRDefault="00273792" w:rsidP="00C11626">
            <w:pPr>
              <w:rPr>
                <w:rFonts w:ascii="Arial" w:hAnsi="Arial" w:cs="Arial"/>
              </w:rPr>
            </w:pPr>
          </w:p>
        </w:tc>
        <w:tc>
          <w:tcPr>
            <w:tcW w:w="119" w:type="dxa"/>
            <w:noWrap/>
            <w:vAlign w:val="bottom"/>
            <w:hideMark/>
          </w:tcPr>
          <w:p w:rsidR="00273792" w:rsidRPr="007631A6" w:rsidRDefault="00273792" w:rsidP="00C11626">
            <w:pPr>
              <w:rPr>
                <w:rFonts w:ascii="Arial" w:hAnsi="Arial" w:cs="Arial"/>
              </w:rPr>
            </w:pPr>
          </w:p>
        </w:tc>
      </w:tr>
      <w:tr w:rsidR="00273792" w:rsidRPr="007631A6" w:rsidTr="007631A6">
        <w:trPr>
          <w:trHeight w:val="320"/>
        </w:trPr>
        <w:tc>
          <w:tcPr>
            <w:tcW w:w="9926" w:type="dxa"/>
            <w:gridSpan w:val="2"/>
            <w:noWrap/>
            <w:vAlign w:val="bottom"/>
            <w:hideMark/>
          </w:tcPr>
          <w:p w:rsidR="00273792" w:rsidRPr="007631A6" w:rsidRDefault="00273792" w:rsidP="00C11626">
            <w:pPr>
              <w:rPr>
                <w:rFonts w:ascii="Arial" w:hAnsi="Arial" w:cs="Arial"/>
                <w:color w:val="000000"/>
              </w:rPr>
            </w:pPr>
            <w:r w:rsidRPr="007631A6">
              <w:rPr>
                <w:rFonts w:ascii="Arial" w:hAnsi="Arial" w:cs="Arial"/>
                <w:color w:val="000000"/>
              </w:rPr>
              <w:t>They make me feel happy when they are kind</w:t>
            </w:r>
          </w:p>
        </w:tc>
        <w:tc>
          <w:tcPr>
            <w:tcW w:w="119" w:type="dxa"/>
            <w:noWrap/>
            <w:vAlign w:val="bottom"/>
            <w:hideMark/>
          </w:tcPr>
          <w:p w:rsidR="00273792" w:rsidRPr="007631A6" w:rsidRDefault="00273792" w:rsidP="00C11626">
            <w:pPr>
              <w:rPr>
                <w:rFonts w:ascii="Arial" w:hAnsi="Arial" w:cs="Arial"/>
                <w:color w:val="000000"/>
              </w:rPr>
            </w:pPr>
          </w:p>
        </w:tc>
        <w:tc>
          <w:tcPr>
            <w:tcW w:w="119" w:type="dxa"/>
            <w:noWrap/>
            <w:vAlign w:val="bottom"/>
            <w:hideMark/>
          </w:tcPr>
          <w:p w:rsidR="00273792" w:rsidRPr="007631A6" w:rsidRDefault="00273792" w:rsidP="00C11626">
            <w:pPr>
              <w:rPr>
                <w:rFonts w:ascii="Arial" w:hAnsi="Arial" w:cs="Arial"/>
              </w:rPr>
            </w:pPr>
          </w:p>
        </w:tc>
        <w:tc>
          <w:tcPr>
            <w:tcW w:w="119" w:type="dxa"/>
            <w:noWrap/>
            <w:vAlign w:val="bottom"/>
            <w:hideMark/>
          </w:tcPr>
          <w:p w:rsidR="00273792" w:rsidRPr="007631A6" w:rsidRDefault="00273792" w:rsidP="00C11626">
            <w:pPr>
              <w:rPr>
                <w:rFonts w:ascii="Arial" w:hAnsi="Arial" w:cs="Arial"/>
              </w:rPr>
            </w:pPr>
          </w:p>
        </w:tc>
        <w:tc>
          <w:tcPr>
            <w:tcW w:w="119" w:type="dxa"/>
            <w:noWrap/>
            <w:vAlign w:val="bottom"/>
            <w:hideMark/>
          </w:tcPr>
          <w:p w:rsidR="00273792" w:rsidRPr="007631A6" w:rsidRDefault="00273792" w:rsidP="00C11626">
            <w:pPr>
              <w:rPr>
                <w:rFonts w:ascii="Arial" w:hAnsi="Arial" w:cs="Arial"/>
              </w:rPr>
            </w:pPr>
          </w:p>
        </w:tc>
      </w:tr>
    </w:tbl>
    <w:p w:rsidR="00273792" w:rsidRDefault="00273792" w:rsidP="00273792">
      <w:pPr>
        <w:pStyle w:val="NormalWeb"/>
        <w:spacing w:line="360" w:lineRule="auto"/>
        <w:rPr>
          <w:rFonts w:ascii="Arial" w:hAnsi="Arial" w:cs="Arial"/>
        </w:rPr>
      </w:pPr>
    </w:p>
    <w:p w:rsidR="007631A6" w:rsidRPr="007631A6" w:rsidRDefault="007631A6" w:rsidP="00273792">
      <w:pPr>
        <w:pStyle w:val="NormalWeb"/>
        <w:spacing w:line="360" w:lineRule="auto"/>
        <w:rPr>
          <w:rFonts w:ascii="Arial" w:hAnsi="Arial" w:cs="Arial"/>
        </w:rPr>
      </w:pPr>
    </w:p>
    <w:p w:rsidR="00273792" w:rsidRPr="007631A6" w:rsidRDefault="00273792" w:rsidP="00273792">
      <w:pPr>
        <w:pStyle w:val="NormalWeb"/>
        <w:spacing w:line="360" w:lineRule="auto"/>
        <w:rPr>
          <w:rFonts w:ascii="Arial" w:hAnsi="Arial" w:cs="Arial"/>
        </w:rPr>
      </w:pPr>
      <w:r w:rsidRPr="007631A6">
        <w:rPr>
          <w:rFonts w:ascii="Arial" w:hAnsi="Arial" w:cs="Arial"/>
        </w:rPr>
        <w:t>Year 5</w:t>
      </w:r>
    </w:p>
    <w:tbl>
      <w:tblPr>
        <w:tblW w:w="7800" w:type="dxa"/>
        <w:tblLook w:val="04A0" w:firstRow="1" w:lastRow="0" w:firstColumn="1" w:lastColumn="0" w:noHBand="0" w:noVBand="1"/>
      </w:tblPr>
      <w:tblGrid>
        <w:gridCol w:w="2520"/>
        <w:gridCol w:w="222"/>
        <w:gridCol w:w="1300"/>
        <w:gridCol w:w="1300"/>
        <w:gridCol w:w="1300"/>
        <w:gridCol w:w="1300"/>
      </w:tblGrid>
      <w:tr w:rsidR="00273792" w:rsidRPr="007631A6" w:rsidTr="00C11626">
        <w:trPr>
          <w:trHeight w:val="320"/>
        </w:trPr>
        <w:tc>
          <w:tcPr>
            <w:tcW w:w="2600" w:type="dxa"/>
            <w:gridSpan w:val="2"/>
            <w:noWrap/>
            <w:vAlign w:val="bottom"/>
            <w:hideMark/>
          </w:tcPr>
          <w:p w:rsidR="00273792" w:rsidRPr="007631A6" w:rsidRDefault="00273792" w:rsidP="00C11626">
            <w:pPr>
              <w:rPr>
                <w:rFonts w:ascii="Arial" w:hAnsi="Arial" w:cs="Arial"/>
                <w:color w:val="000000"/>
              </w:rPr>
            </w:pPr>
            <w:r w:rsidRPr="007631A6">
              <w:rPr>
                <w:rFonts w:ascii="Arial" w:hAnsi="Arial" w:cs="Arial"/>
                <w:color w:val="000000"/>
              </w:rPr>
              <w:t>Encourage me</w:t>
            </w:r>
          </w:p>
        </w:tc>
        <w:tc>
          <w:tcPr>
            <w:tcW w:w="1300" w:type="dxa"/>
            <w:noWrap/>
            <w:vAlign w:val="bottom"/>
            <w:hideMark/>
          </w:tcPr>
          <w:p w:rsidR="00273792" w:rsidRPr="007631A6" w:rsidRDefault="00273792" w:rsidP="00C11626">
            <w:pPr>
              <w:rPr>
                <w:rFonts w:ascii="Arial" w:hAnsi="Arial" w:cs="Arial"/>
                <w:color w:val="000000"/>
              </w:rPr>
            </w:pPr>
          </w:p>
        </w:tc>
        <w:tc>
          <w:tcPr>
            <w:tcW w:w="1300" w:type="dxa"/>
            <w:noWrap/>
            <w:vAlign w:val="bottom"/>
            <w:hideMark/>
          </w:tcPr>
          <w:p w:rsidR="00273792" w:rsidRPr="007631A6" w:rsidRDefault="00273792" w:rsidP="00C11626">
            <w:pPr>
              <w:rPr>
                <w:rFonts w:ascii="Arial" w:hAnsi="Arial" w:cs="Arial"/>
              </w:rPr>
            </w:pPr>
          </w:p>
        </w:tc>
        <w:tc>
          <w:tcPr>
            <w:tcW w:w="1300" w:type="dxa"/>
            <w:noWrap/>
            <w:vAlign w:val="bottom"/>
            <w:hideMark/>
          </w:tcPr>
          <w:p w:rsidR="00273792" w:rsidRPr="007631A6" w:rsidRDefault="00273792" w:rsidP="00C11626">
            <w:pPr>
              <w:rPr>
                <w:rFonts w:ascii="Arial" w:hAnsi="Arial" w:cs="Arial"/>
              </w:rPr>
            </w:pPr>
          </w:p>
        </w:tc>
        <w:tc>
          <w:tcPr>
            <w:tcW w:w="1300" w:type="dxa"/>
            <w:noWrap/>
            <w:vAlign w:val="bottom"/>
            <w:hideMark/>
          </w:tcPr>
          <w:p w:rsidR="00273792" w:rsidRPr="007631A6" w:rsidRDefault="00273792" w:rsidP="00C11626">
            <w:pPr>
              <w:rPr>
                <w:rFonts w:ascii="Arial" w:hAnsi="Arial" w:cs="Arial"/>
              </w:rPr>
            </w:pPr>
          </w:p>
        </w:tc>
      </w:tr>
      <w:tr w:rsidR="00273792" w:rsidRPr="007631A6" w:rsidTr="00C11626">
        <w:trPr>
          <w:trHeight w:val="320"/>
        </w:trPr>
        <w:tc>
          <w:tcPr>
            <w:tcW w:w="2520" w:type="dxa"/>
            <w:noWrap/>
            <w:vAlign w:val="bottom"/>
            <w:hideMark/>
          </w:tcPr>
          <w:p w:rsidR="00273792" w:rsidRPr="007631A6" w:rsidRDefault="00273792" w:rsidP="00C11626">
            <w:pPr>
              <w:rPr>
                <w:rFonts w:ascii="Arial" w:hAnsi="Arial" w:cs="Arial"/>
                <w:color w:val="000000"/>
              </w:rPr>
            </w:pPr>
            <w:r w:rsidRPr="007631A6">
              <w:rPr>
                <w:rFonts w:ascii="Arial" w:hAnsi="Arial" w:cs="Arial"/>
                <w:color w:val="000000"/>
              </w:rPr>
              <w:t xml:space="preserve">Do a jigsaw </w:t>
            </w:r>
          </w:p>
        </w:tc>
        <w:tc>
          <w:tcPr>
            <w:tcW w:w="80" w:type="dxa"/>
            <w:noWrap/>
            <w:vAlign w:val="bottom"/>
            <w:hideMark/>
          </w:tcPr>
          <w:p w:rsidR="00273792" w:rsidRPr="007631A6" w:rsidRDefault="00273792" w:rsidP="00C11626">
            <w:pPr>
              <w:rPr>
                <w:rFonts w:ascii="Arial" w:hAnsi="Arial" w:cs="Arial"/>
                <w:color w:val="000000"/>
              </w:rPr>
            </w:pPr>
          </w:p>
        </w:tc>
        <w:tc>
          <w:tcPr>
            <w:tcW w:w="1300" w:type="dxa"/>
            <w:noWrap/>
            <w:vAlign w:val="bottom"/>
            <w:hideMark/>
          </w:tcPr>
          <w:p w:rsidR="00273792" w:rsidRPr="007631A6" w:rsidRDefault="00273792" w:rsidP="00C11626">
            <w:pPr>
              <w:rPr>
                <w:rFonts w:ascii="Arial" w:hAnsi="Arial" w:cs="Arial"/>
              </w:rPr>
            </w:pPr>
          </w:p>
        </w:tc>
        <w:tc>
          <w:tcPr>
            <w:tcW w:w="1300" w:type="dxa"/>
            <w:noWrap/>
            <w:vAlign w:val="bottom"/>
            <w:hideMark/>
          </w:tcPr>
          <w:p w:rsidR="00273792" w:rsidRPr="007631A6" w:rsidRDefault="00273792" w:rsidP="00C11626">
            <w:pPr>
              <w:rPr>
                <w:rFonts w:ascii="Arial" w:hAnsi="Arial" w:cs="Arial"/>
              </w:rPr>
            </w:pPr>
          </w:p>
        </w:tc>
        <w:tc>
          <w:tcPr>
            <w:tcW w:w="1300" w:type="dxa"/>
            <w:noWrap/>
            <w:vAlign w:val="bottom"/>
            <w:hideMark/>
          </w:tcPr>
          <w:p w:rsidR="00273792" w:rsidRPr="007631A6" w:rsidRDefault="00273792" w:rsidP="00C11626">
            <w:pPr>
              <w:rPr>
                <w:rFonts w:ascii="Arial" w:hAnsi="Arial" w:cs="Arial"/>
              </w:rPr>
            </w:pPr>
          </w:p>
        </w:tc>
        <w:tc>
          <w:tcPr>
            <w:tcW w:w="1300" w:type="dxa"/>
            <w:noWrap/>
            <w:vAlign w:val="bottom"/>
            <w:hideMark/>
          </w:tcPr>
          <w:p w:rsidR="00273792" w:rsidRPr="007631A6" w:rsidRDefault="00273792" w:rsidP="00C11626">
            <w:pPr>
              <w:rPr>
                <w:rFonts w:ascii="Arial" w:hAnsi="Arial" w:cs="Arial"/>
              </w:rPr>
            </w:pPr>
          </w:p>
        </w:tc>
      </w:tr>
      <w:tr w:rsidR="00273792" w:rsidRPr="007631A6" w:rsidTr="00C11626">
        <w:trPr>
          <w:trHeight w:val="320"/>
        </w:trPr>
        <w:tc>
          <w:tcPr>
            <w:tcW w:w="3900" w:type="dxa"/>
            <w:gridSpan w:val="3"/>
            <w:noWrap/>
            <w:vAlign w:val="bottom"/>
            <w:hideMark/>
          </w:tcPr>
          <w:p w:rsidR="00273792" w:rsidRPr="007631A6" w:rsidRDefault="00273792" w:rsidP="00C11626">
            <w:pPr>
              <w:rPr>
                <w:rFonts w:ascii="Arial" w:hAnsi="Arial" w:cs="Arial"/>
                <w:color w:val="000000"/>
              </w:rPr>
            </w:pPr>
            <w:r w:rsidRPr="007631A6">
              <w:rPr>
                <w:rFonts w:ascii="Arial" w:hAnsi="Arial" w:cs="Arial"/>
                <w:color w:val="000000"/>
              </w:rPr>
              <w:t>Ask me how I feel and check I am okay</w:t>
            </w:r>
          </w:p>
        </w:tc>
        <w:tc>
          <w:tcPr>
            <w:tcW w:w="1300" w:type="dxa"/>
            <w:noWrap/>
            <w:vAlign w:val="bottom"/>
            <w:hideMark/>
          </w:tcPr>
          <w:p w:rsidR="00273792" w:rsidRPr="007631A6" w:rsidRDefault="00273792" w:rsidP="00C11626">
            <w:pPr>
              <w:rPr>
                <w:rFonts w:ascii="Arial" w:hAnsi="Arial" w:cs="Arial"/>
                <w:color w:val="000000"/>
              </w:rPr>
            </w:pPr>
          </w:p>
        </w:tc>
        <w:tc>
          <w:tcPr>
            <w:tcW w:w="1300" w:type="dxa"/>
            <w:noWrap/>
            <w:vAlign w:val="bottom"/>
            <w:hideMark/>
          </w:tcPr>
          <w:p w:rsidR="00273792" w:rsidRPr="007631A6" w:rsidRDefault="00273792" w:rsidP="00C11626">
            <w:pPr>
              <w:rPr>
                <w:rFonts w:ascii="Arial" w:hAnsi="Arial" w:cs="Arial"/>
              </w:rPr>
            </w:pPr>
          </w:p>
        </w:tc>
        <w:tc>
          <w:tcPr>
            <w:tcW w:w="1300" w:type="dxa"/>
            <w:noWrap/>
            <w:vAlign w:val="bottom"/>
            <w:hideMark/>
          </w:tcPr>
          <w:p w:rsidR="00273792" w:rsidRPr="007631A6" w:rsidRDefault="00273792" w:rsidP="00C11626">
            <w:pPr>
              <w:rPr>
                <w:rFonts w:ascii="Arial" w:hAnsi="Arial" w:cs="Arial"/>
              </w:rPr>
            </w:pPr>
          </w:p>
        </w:tc>
      </w:tr>
      <w:tr w:rsidR="00273792" w:rsidRPr="007631A6" w:rsidTr="00C11626">
        <w:trPr>
          <w:trHeight w:val="320"/>
        </w:trPr>
        <w:tc>
          <w:tcPr>
            <w:tcW w:w="7800" w:type="dxa"/>
            <w:gridSpan w:val="6"/>
            <w:noWrap/>
            <w:vAlign w:val="bottom"/>
            <w:hideMark/>
          </w:tcPr>
          <w:p w:rsidR="00273792" w:rsidRPr="007631A6" w:rsidRDefault="00273792" w:rsidP="00C11626">
            <w:pPr>
              <w:rPr>
                <w:rFonts w:ascii="Arial" w:hAnsi="Arial" w:cs="Arial"/>
                <w:color w:val="000000"/>
              </w:rPr>
            </w:pPr>
            <w:r w:rsidRPr="007631A6">
              <w:rPr>
                <w:rFonts w:ascii="Arial" w:hAnsi="Arial" w:cs="Arial"/>
                <w:color w:val="000000"/>
              </w:rPr>
              <w:t>Because they support me through the school day and check I am okay</w:t>
            </w:r>
          </w:p>
        </w:tc>
      </w:tr>
      <w:tr w:rsidR="00273792" w:rsidRPr="007631A6" w:rsidTr="00C11626">
        <w:trPr>
          <w:trHeight w:val="320"/>
        </w:trPr>
        <w:tc>
          <w:tcPr>
            <w:tcW w:w="3900" w:type="dxa"/>
            <w:gridSpan w:val="3"/>
            <w:noWrap/>
            <w:vAlign w:val="bottom"/>
            <w:hideMark/>
          </w:tcPr>
          <w:p w:rsidR="00273792" w:rsidRPr="007631A6" w:rsidRDefault="00273792" w:rsidP="00C11626">
            <w:pPr>
              <w:rPr>
                <w:rFonts w:ascii="Arial" w:hAnsi="Arial" w:cs="Arial"/>
                <w:color w:val="000000"/>
              </w:rPr>
            </w:pPr>
            <w:r w:rsidRPr="007631A6">
              <w:rPr>
                <w:rFonts w:ascii="Arial" w:hAnsi="Arial" w:cs="Arial"/>
                <w:color w:val="000000"/>
              </w:rPr>
              <w:t>They help me with my work</w:t>
            </w:r>
          </w:p>
        </w:tc>
        <w:tc>
          <w:tcPr>
            <w:tcW w:w="1300" w:type="dxa"/>
            <w:noWrap/>
            <w:vAlign w:val="bottom"/>
            <w:hideMark/>
          </w:tcPr>
          <w:p w:rsidR="00273792" w:rsidRPr="007631A6" w:rsidRDefault="00273792" w:rsidP="00C11626">
            <w:pPr>
              <w:rPr>
                <w:rFonts w:ascii="Arial" w:hAnsi="Arial" w:cs="Arial"/>
                <w:color w:val="000000"/>
              </w:rPr>
            </w:pPr>
          </w:p>
        </w:tc>
        <w:tc>
          <w:tcPr>
            <w:tcW w:w="1300" w:type="dxa"/>
            <w:noWrap/>
            <w:vAlign w:val="bottom"/>
            <w:hideMark/>
          </w:tcPr>
          <w:p w:rsidR="00273792" w:rsidRPr="007631A6" w:rsidRDefault="00273792" w:rsidP="00C11626">
            <w:pPr>
              <w:rPr>
                <w:rFonts w:ascii="Arial" w:hAnsi="Arial" w:cs="Arial"/>
              </w:rPr>
            </w:pPr>
          </w:p>
        </w:tc>
        <w:tc>
          <w:tcPr>
            <w:tcW w:w="1300" w:type="dxa"/>
            <w:noWrap/>
            <w:vAlign w:val="bottom"/>
            <w:hideMark/>
          </w:tcPr>
          <w:p w:rsidR="00273792" w:rsidRPr="007631A6" w:rsidRDefault="00273792" w:rsidP="00C11626">
            <w:pPr>
              <w:rPr>
                <w:rFonts w:ascii="Arial" w:hAnsi="Arial" w:cs="Arial"/>
              </w:rPr>
            </w:pPr>
          </w:p>
        </w:tc>
      </w:tr>
      <w:tr w:rsidR="00273792" w:rsidRPr="007631A6" w:rsidTr="00C11626">
        <w:trPr>
          <w:trHeight w:val="320"/>
        </w:trPr>
        <w:tc>
          <w:tcPr>
            <w:tcW w:w="3900" w:type="dxa"/>
            <w:gridSpan w:val="3"/>
            <w:noWrap/>
            <w:vAlign w:val="bottom"/>
            <w:hideMark/>
          </w:tcPr>
          <w:p w:rsidR="00273792" w:rsidRPr="007631A6" w:rsidRDefault="00273792" w:rsidP="00C11626">
            <w:pPr>
              <w:rPr>
                <w:rFonts w:ascii="Arial" w:hAnsi="Arial" w:cs="Arial"/>
                <w:color w:val="000000"/>
              </w:rPr>
            </w:pPr>
            <w:r w:rsidRPr="007631A6">
              <w:rPr>
                <w:rFonts w:ascii="Arial" w:hAnsi="Arial" w:cs="Arial"/>
                <w:color w:val="000000"/>
              </w:rPr>
              <w:t>They fix the issue that made me sad</w:t>
            </w:r>
          </w:p>
          <w:p w:rsidR="00054651" w:rsidRPr="007631A6" w:rsidRDefault="00054651" w:rsidP="00C11626">
            <w:pPr>
              <w:rPr>
                <w:rFonts w:ascii="Arial" w:hAnsi="Arial" w:cs="Arial"/>
                <w:color w:val="000000"/>
              </w:rPr>
            </w:pPr>
          </w:p>
          <w:p w:rsidR="00054651" w:rsidRPr="007631A6" w:rsidRDefault="00054651" w:rsidP="00C11626">
            <w:pPr>
              <w:rPr>
                <w:rFonts w:ascii="Arial" w:hAnsi="Arial" w:cs="Arial"/>
                <w:color w:val="000000"/>
              </w:rPr>
            </w:pPr>
          </w:p>
          <w:p w:rsidR="00054651" w:rsidRPr="007631A6" w:rsidRDefault="00054651" w:rsidP="00C11626">
            <w:pPr>
              <w:rPr>
                <w:rFonts w:ascii="Arial" w:hAnsi="Arial" w:cs="Arial"/>
                <w:color w:val="000000"/>
              </w:rPr>
            </w:pPr>
          </w:p>
          <w:p w:rsidR="00054651" w:rsidRPr="007631A6" w:rsidRDefault="00054651" w:rsidP="00C11626">
            <w:pPr>
              <w:rPr>
                <w:rFonts w:ascii="Arial" w:hAnsi="Arial" w:cs="Arial"/>
                <w:color w:val="000000"/>
              </w:rPr>
            </w:pPr>
          </w:p>
          <w:p w:rsidR="00054651" w:rsidRPr="007631A6" w:rsidRDefault="00054651" w:rsidP="00C11626">
            <w:pPr>
              <w:rPr>
                <w:rFonts w:ascii="Arial" w:hAnsi="Arial" w:cs="Arial"/>
                <w:color w:val="000000"/>
              </w:rPr>
            </w:pPr>
          </w:p>
          <w:p w:rsidR="00054651" w:rsidRPr="007631A6" w:rsidRDefault="00054651" w:rsidP="00C11626">
            <w:pPr>
              <w:rPr>
                <w:rFonts w:ascii="Arial" w:hAnsi="Arial" w:cs="Arial"/>
                <w:color w:val="000000"/>
              </w:rPr>
            </w:pPr>
          </w:p>
          <w:p w:rsidR="00054651" w:rsidRPr="007631A6" w:rsidRDefault="00054651" w:rsidP="00C11626">
            <w:pPr>
              <w:rPr>
                <w:rFonts w:ascii="Arial" w:hAnsi="Arial" w:cs="Arial"/>
                <w:color w:val="000000"/>
              </w:rPr>
            </w:pPr>
          </w:p>
        </w:tc>
        <w:tc>
          <w:tcPr>
            <w:tcW w:w="1300" w:type="dxa"/>
            <w:noWrap/>
            <w:vAlign w:val="bottom"/>
            <w:hideMark/>
          </w:tcPr>
          <w:p w:rsidR="00273792" w:rsidRPr="007631A6" w:rsidRDefault="00273792" w:rsidP="00C11626">
            <w:pPr>
              <w:rPr>
                <w:rFonts w:ascii="Arial" w:hAnsi="Arial" w:cs="Arial"/>
                <w:color w:val="000000"/>
              </w:rPr>
            </w:pPr>
          </w:p>
        </w:tc>
        <w:tc>
          <w:tcPr>
            <w:tcW w:w="1300" w:type="dxa"/>
            <w:noWrap/>
            <w:vAlign w:val="bottom"/>
            <w:hideMark/>
          </w:tcPr>
          <w:p w:rsidR="00273792" w:rsidRPr="007631A6" w:rsidRDefault="00273792" w:rsidP="00C11626">
            <w:pPr>
              <w:rPr>
                <w:rFonts w:ascii="Arial" w:hAnsi="Arial" w:cs="Arial"/>
              </w:rPr>
            </w:pPr>
          </w:p>
        </w:tc>
        <w:tc>
          <w:tcPr>
            <w:tcW w:w="1300" w:type="dxa"/>
            <w:noWrap/>
            <w:vAlign w:val="bottom"/>
            <w:hideMark/>
          </w:tcPr>
          <w:p w:rsidR="00273792" w:rsidRPr="007631A6" w:rsidRDefault="00273792" w:rsidP="00C11626">
            <w:pPr>
              <w:rPr>
                <w:rFonts w:ascii="Arial" w:hAnsi="Arial" w:cs="Arial"/>
              </w:rPr>
            </w:pPr>
          </w:p>
        </w:tc>
      </w:tr>
    </w:tbl>
    <w:p w:rsidR="00273792" w:rsidRPr="007631A6" w:rsidRDefault="00273792" w:rsidP="00273792">
      <w:pPr>
        <w:pStyle w:val="NormalWeb"/>
        <w:spacing w:line="360" w:lineRule="auto"/>
        <w:rPr>
          <w:rFonts w:ascii="Arial" w:hAnsi="Arial" w:cs="Arial"/>
        </w:rPr>
      </w:pPr>
      <w:r w:rsidRPr="007631A6">
        <w:rPr>
          <w:rFonts w:ascii="Arial" w:hAnsi="Arial" w:cs="Arial"/>
        </w:rPr>
        <w:t>Year 6</w:t>
      </w:r>
    </w:p>
    <w:tbl>
      <w:tblPr>
        <w:tblW w:w="11700" w:type="dxa"/>
        <w:tblLook w:val="04A0" w:firstRow="1" w:lastRow="0" w:firstColumn="1" w:lastColumn="0" w:noHBand="0" w:noVBand="1"/>
      </w:tblPr>
      <w:tblGrid>
        <w:gridCol w:w="2600"/>
        <w:gridCol w:w="1300"/>
        <w:gridCol w:w="1300"/>
        <w:gridCol w:w="1300"/>
        <w:gridCol w:w="1300"/>
        <w:gridCol w:w="1300"/>
        <w:gridCol w:w="1300"/>
        <w:gridCol w:w="1300"/>
      </w:tblGrid>
      <w:tr w:rsidR="00273792" w:rsidRPr="007631A6" w:rsidTr="00C11626">
        <w:trPr>
          <w:trHeight w:val="320"/>
        </w:trPr>
        <w:tc>
          <w:tcPr>
            <w:tcW w:w="2600" w:type="dxa"/>
            <w:noWrap/>
            <w:vAlign w:val="bottom"/>
            <w:hideMark/>
          </w:tcPr>
          <w:p w:rsidR="00273792" w:rsidRPr="007631A6" w:rsidRDefault="00273792" w:rsidP="00C11626">
            <w:pPr>
              <w:rPr>
                <w:rFonts w:ascii="Arial" w:hAnsi="Arial" w:cs="Arial"/>
                <w:color w:val="000000"/>
              </w:rPr>
            </w:pPr>
            <w:r w:rsidRPr="007631A6">
              <w:rPr>
                <w:rFonts w:ascii="Arial" w:hAnsi="Arial" w:cs="Arial"/>
                <w:color w:val="000000"/>
              </w:rPr>
              <w:t xml:space="preserve">The </w:t>
            </w:r>
            <w:r w:rsidR="00054651" w:rsidRPr="007631A6">
              <w:rPr>
                <w:rFonts w:ascii="Arial" w:hAnsi="Arial" w:cs="Arial"/>
                <w:color w:val="000000"/>
              </w:rPr>
              <w:t>reassure</w:t>
            </w:r>
            <w:r w:rsidRPr="007631A6">
              <w:rPr>
                <w:rFonts w:ascii="Arial" w:hAnsi="Arial" w:cs="Arial"/>
                <w:color w:val="000000"/>
              </w:rPr>
              <w:t xml:space="preserve"> me</w:t>
            </w:r>
          </w:p>
        </w:tc>
        <w:tc>
          <w:tcPr>
            <w:tcW w:w="1300" w:type="dxa"/>
            <w:noWrap/>
            <w:vAlign w:val="bottom"/>
            <w:hideMark/>
          </w:tcPr>
          <w:p w:rsidR="00273792" w:rsidRPr="007631A6" w:rsidRDefault="00273792" w:rsidP="00C11626">
            <w:pPr>
              <w:rPr>
                <w:rFonts w:ascii="Arial" w:hAnsi="Arial" w:cs="Arial"/>
                <w:color w:val="000000"/>
              </w:rPr>
            </w:pPr>
          </w:p>
        </w:tc>
        <w:tc>
          <w:tcPr>
            <w:tcW w:w="1300" w:type="dxa"/>
            <w:noWrap/>
            <w:vAlign w:val="bottom"/>
            <w:hideMark/>
          </w:tcPr>
          <w:p w:rsidR="00273792" w:rsidRPr="007631A6" w:rsidRDefault="00273792" w:rsidP="00C11626">
            <w:pPr>
              <w:rPr>
                <w:rFonts w:ascii="Arial" w:hAnsi="Arial" w:cs="Arial"/>
              </w:rPr>
            </w:pPr>
          </w:p>
        </w:tc>
        <w:tc>
          <w:tcPr>
            <w:tcW w:w="1300" w:type="dxa"/>
            <w:noWrap/>
            <w:vAlign w:val="bottom"/>
            <w:hideMark/>
          </w:tcPr>
          <w:p w:rsidR="00273792" w:rsidRPr="007631A6" w:rsidRDefault="00273792" w:rsidP="00C11626">
            <w:pPr>
              <w:rPr>
                <w:rFonts w:ascii="Arial" w:hAnsi="Arial" w:cs="Arial"/>
              </w:rPr>
            </w:pPr>
          </w:p>
        </w:tc>
        <w:tc>
          <w:tcPr>
            <w:tcW w:w="1300" w:type="dxa"/>
            <w:noWrap/>
            <w:vAlign w:val="bottom"/>
            <w:hideMark/>
          </w:tcPr>
          <w:p w:rsidR="00273792" w:rsidRPr="007631A6" w:rsidRDefault="00273792" w:rsidP="00C11626">
            <w:pPr>
              <w:rPr>
                <w:rFonts w:ascii="Arial" w:hAnsi="Arial" w:cs="Arial"/>
              </w:rPr>
            </w:pPr>
          </w:p>
        </w:tc>
        <w:tc>
          <w:tcPr>
            <w:tcW w:w="1300" w:type="dxa"/>
            <w:noWrap/>
            <w:vAlign w:val="bottom"/>
            <w:hideMark/>
          </w:tcPr>
          <w:p w:rsidR="00273792" w:rsidRPr="007631A6" w:rsidRDefault="00273792" w:rsidP="00C11626">
            <w:pPr>
              <w:rPr>
                <w:rFonts w:ascii="Arial" w:hAnsi="Arial" w:cs="Arial"/>
              </w:rPr>
            </w:pPr>
          </w:p>
        </w:tc>
        <w:tc>
          <w:tcPr>
            <w:tcW w:w="1300" w:type="dxa"/>
            <w:noWrap/>
            <w:vAlign w:val="bottom"/>
            <w:hideMark/>
          </w:tcPr>
          <w:p w:rsidR="00273792" w:rsidRPr="007631A6" w:rsidRDefault="00273792" w:rsidP="00C11626">
            <w:pPr>
              <w:rPr>
                <w:rFonts w:ascii="Arial" w:hAnsi="Arial" w:cs="Arial"/>
              </w:rPr>
            </w:pPr>
          </w:p>
        </w:tc>
        <w:tc>
          <w:tcPr>
            <w:tcW w:w="1300" w:type="dxa"/>
            <w:noWrap/>
            <w:vAlign w:val="bottom"/>
            <w:hideMark/>
          </w:tcPr>
          <w:p w:rsidR="00273792" w:rsidRPr="007631A6" w:rsidRDefault="00273792" w:rsidP="00C11626">
            <w:pPr>
              <w:rPr>
                <w:rFonts w:ascii="Arial" w:hAnsi="Arial" w:cs="Arial"/>
              </w:rPr>
            </w:pPr>
          </w:p>
        </w:tc>
      </w:tr>
      <w:tr w:rsidR="00273792" w:rsidRPr="007631A6" w:rsidTr="00C11626">
        <w:trPr>
          <w:trHeight w:val="320"/>
        </w:trPr>
        <w:tc>
          <w:tcPr>
            <w:tcW w:w="6500" w:type="dxa"/>
            <w:gridSpan w:val="4"/>
            <w:noWrap/>
            <w:vAlign w:val="bottom"/>
            <w:hideMark/>
          </w:tcPr>
          <w:p w:rsidR="00273792" w:rsidRPr="007631A6" w:rsidRDefault="00273792" w:rsidP="00C11626">
            <w:pPr>
              <w:rPr>
                <w:rFonts w:ascii="Arial" w:hAnsi="Arial" w:cs="Arial"/>
                <w:color w:val="000000"/>
              </w:rPr>
            </w:pPr>
            <w:r w:rsidRPr="007631A6">
              <w:rPr>
                <w:rFonts w:ascii="Arial" w:hAnsi="Arial" w:cs="Arial"/>
                <w:color w:val="000000"/>
              </w:rPr>
              <w:t>Nurture with the TA, focusing on my targets with class teacher</w:t>
            </w:r>
          </w:p>
        </w:tc>
        <w:tc>
          <w:tcPr>
            <w:tcW w:w="1300" w:type="dxa"/>
            <w:noWrap/>
            <w:vAlign w:val="bottom"/>
            <w:hideMark/>
          </w:tcPr>
          <w:p w:rsidR="00273792" w:rsidRPr="007631A6" w:rsidRDefault="00273792" w:rsidP="00C11626">
            <w:pPr>
              <w:rPr>
                <w:rFonts w:ascii="Arial" w:hAnsi="Arial" w:cs="Arial"/>
                <w:color w:val="000000"/>
              </w:rPr>
            </w:pPr>
          </w:p>
        </w:tc>
        <w:tc>
          <w:tcPr>
            <w:tcW w:w="1300" w:type="dxa"/>
            <w:noWrap/>
            <w:vAlign w:val="bottom"/>
            <w:hideMark/>
          </w:tcPr>
          <w:p w:rsidR="00273792" w:rsidRPr="007631A6" w:rsidRDefault="00273792" w:rsidP="00C11626">
            <w:pPr>
              <w:rPr>
                <w:rFonts w:ascii="Arial" w:hAnsi="Arial" w:cs="Arial"/>
              </w:rPr>
            </w:pPr>
          </w:p>
        </w:tc>
        <w:tc>
          <w:tcPr>
            <w:tcW w:w="1300" w:type="dxa"/>
            <w:noWrap/>
            <w:vAlign w:val="bottom"/>
            <w:hideMark/>
          </w:tcPr>
          <w:p w:rsidR="00273792" w:rsidRPr="007631A6" w:rsidRDefault="00273792" w:rsidP="00C11626">
            <w:pPr>
              <w:rPr>
                <w:rFonts w:ascii="Arial" w:hAnsi="Arial" w:cs="Arial"/>
              </w:rPr>
            </w:pPr>
          </w:p>
        </w:tc>
        <w:tc>
          <w:tcPr>
            <w:tcW w:w="1300" w:type="dxa"/>
            <w:noWrap/>
            <w:vAlign w:val="bottom"/>
            <w:hideMark/>
          </w:tcPr>
          <w:p w:rsidR="00273792" w:rsidRPr="007631A6" w:rsidRDefault="00273792" w:rsidP="00C11626">
            <w:pPr>
              <w:rPr>
                <w:rFonts w:ascii="Arial" w:hAnsi="Arial" w:cs="Arial"/>
              </w:rPr>
            </w:pPr>
          </w:p>
        </w:tc>
      </w:tr>
      <w:tr w:rsidR="00273792" w:rsidRPr="007631A6" w:rsidTr="00C11626">
        <w:trPr>
          <w:trHeight w:val="320"/>
        </w:trPr>
        <w:tc>
          <w:tcPr>
            <w:tcW w:w="7800" w:type="dxa"/>
            <w:gridSpan w:val="5"/>
            <w:noWrap/>
            <w:vAlign w:val="bottom"/>
            <w:hideMark/>
          </w:tcPr>
          <w:p w:rsidR="00273792" w:rsidRPr="007631A6" w:rsidRDefault="00273792" w:rsidP="00C11626">
            <w:pPr>
              <w:rPr>
                <w:rFonts w:ascii="Arial" w:hAnsi="Arial" w:cs="Arial"/>
                <w:color w:val="000000"/>
              </w:rPr>
            </w:pPr>
            <w:r w:rsidRPr="007631A6">
              <w:rPr>
                <w:rFonts w:ascii="Arial" w:hAnsi="Arial" w:cs="Arial"/>
                <w:color w:val="000000"/>
              </w:rPr>
              <w:t xml:space="preserve">Golden time where they have free choice </w:t>
            </w:r>
            <w:proofErr w:type="spellStart"/>
            <w:r w:rsidRPr="007631A6">
              <w:rPr>
                <w:rFonts w:ascii="Arial" w:hAnsi="Arial" w:cs="Arial"/>
                <w:color w:val="000000"/>
              </w:rPr>
              <w:t>e.g</w:t>
            </w:r>
            <w:proofErr w:type="spellEnd"/>
            <w:r w:rsidRPr="007631A6">
              <w:rPr>
                <w:rFonts w:ascii="Arial" w:hAnsi="Arial" w:cs="Arial"/>
                <w:color w:val="000000"/>
              </w:rPr>
              <w:t xml:space="preserve"> draw or play with cards</w:t>
            </w:r>
          </w:p>
        </w:tc>
        <w:tc>
          <w:tcPr>
            <w:tcW w:w="1300" w:type="dxa"/>
            <w:noWrap/>
            <w:vAlign w:val="bottom"/>
            <w:hideMark/>
          </w:tcPr>
          <w:p w:rsidR="00273792" w:rsidRPr="007631A6" w:rsidRDefault="00273792" w:rsidP="00C11626">
            <w:pPr>
              <w:rPr>
                <w:rFonts w:ascii="Arial" w:hAnsi="Arial" w:cs="Arial"/>
                <w:color w:val="000000"/>
              </w:rPr>
            </w:pPr>
          </w:p>
        </w:tc>
        <w:tc>
          <w:tcPr>
            <w:tcW w:w="1300" w:type="dxa"/>
            <w:noWrap/>
            <w:vAlign w:val="bottom"/>
            <w:hideMark/>
          </w:tcPr>
          <w:p w:rsidR="00273792" w:rsidRPr="007631A6" w:rsidRDefault="00273792" w:rsidP="00C11626">
            <w:pPr>
              <w:rPr>
                <w:rFonts w:ascii="Arial" w:hAnsi="Arial" w:cs="Arial"/>
              </w:rPr>
            </w:pPr>
          </w:p>
        </w:tc>
        <w:tc>
          <w:tcPr>
            <w:tcW w:w="1300" w:type="dxa"/>
            <w:noWrap/>
            <w:vAlign w:val="bottom"/>
            <w:hideMark/>
          </w:tcPr>
          <w:p w:rsidR="00273792" w:rsidRPr="007631A6" w:rsidRDefault="00273792" w:rsidP="00C11626">
            <w:pPr>
              <w:rPr>
                <w:rFonts w:ascii="Arial" w:hAnsi="Arial" w:cs="Arial"/>
              </w:rPr>
            </w:pPr>
          </w:p>
        </w:tc>
      </w:tr>
      <w:tr w:rsidR="00273792" w:rsidRPr="007631A6" w:rsidTr="00C11626">
        <w:trPr>
          <w:trHeight w:val="320"/>
        </w:trPr>
        <w:tc>
          <w:tcPr>
            <w:tcW w:w="6500" w:type="dxa"/>
            <w:gridSpan w:val="4"/>
            <w:noWrap/>
            <w:vAlign w:val="bottom"/>
            <w:hideMark/>
          </w:tcPr>
          <w:p w:rsidR="00273792" w:rsidRPr="007631A6" w:rsidRDefault="00273792" w:rsidP="00C11626">
            <w:pPr>
              <w:rPr>
                <w:rFonts w:ascii="Arial" w:hAnsi="Arial" w:cs="Arial"/>
                <w:color w:val="000000"/>
              </w:rPr>
            </w:pPr>
            <w:r w:rsidRPr="007631A6">
              <w:rPr>
                <w:rFonts w:ascii="Arial" w:hAnsi="Arial" w:cs="Arial"/>
                <w:color w:val="000000"/>
              </w:rPr>
              <w:t>Teachers are not always serious and try to make us laugh</w:t>
            </w:r>
          </w:p>
        </w:tc>
        <w:tc>
          <w:tcPr>
            <w:tcW w:w="1300" w:type="dxa"/>
            <w:noWrap/>
            <w:vAlign w:val="bottom"/>
            <w:hideMark/>
          </w:tcPr>
          <w:p w:rsidR="00273792" w:rsidRPr="007631A6" w:rsidRDefault="00273792" w:rsidP="00C11626">
            <w:pPr>
              <w:rPr>
                <w:rFonts w:ascii="Arial" w:hAnsi="Arial" w:cs="Arial"/>
                <w:color w:val="000000"/>
              </w:rPr>
            </w:pPr>
          </w:p>
        </w:tc>
        <w:tc>
          <w:tcPr>
            <w:tcW w:w="1300" w:type="dxa"/>
            <w:noWrap/>
            <w:vAlign w:val="bottom"/>
            <w:hideMark/>
          </w:tcPr>
          <w:p w:rsidR="00273792" w:rsidRPr="007631A6" w:rsidRDefault="00273792" w:rsidP="00C11626">
            <w:pPr>
              <w:rPr>
                <w:rFonts w:ascii="Arial" w:hAnsi="Arial" w:cs="Arial"/>
              </w:rPr>
            </w:pPr>
          </w:p>
        </w:tc>
        <w:tc>
          <w:tcPr>
            <w:tcW w:w="1300" w:type="dxa"/>
            <w:noWrap/>
            <w:vAlign w:val="bottom"/>
            <w:hideMark/>
          </w:tcPr>
          <w:p w:rsidR="00273792" w:rsidRPr="007631A6" w:rsidRDefault="00273792" w:rsidP="00C11626">
            <w:pPr>
              <w:rPr>
                <w:rFonts w:ascii="Arial" w:hAnsi="Arial" w:cs="Arial"/>
              </w:rPr>
            </w:pPr>
          </w:p>
        </w:tc>
        <w:tc>
          <w:tcPr>
            <w:tcW w:w="1300" w:type="dxa"/>
            <w:noWrap/>
            <w:vAlign w:val="bottom"/>
            <w:hideMark/>
          </w:tcPr>
          <w:p w:rsidR="00273792" w:rsidRPr="007631A6" w:rsidRDefault="00273792" w:rsidP="00C11626">
            <w:pPr>
              <w:rPr>
                <w:rFonts w:ascii="Arial" w:hAnsi="Arial" w:cs="Arial"/>
              </w:rPr>
            </w:pPr>
          </w:p>
        </w:tc>
      </w:tr>
      <w:tr w:rsidR="00273792" w:rsidRPr="007631A6" w:rsidTr="00C11626">
        <w:trPr>
          <w:trHeight w:val="320"/>
        </w:trPr>
        <w:tc>
          <w:tcPr>
            <w:tcW w:w="7800" w:type="dxa"/>
            <w:gridSpan w:val="5"/>
            <w:noWrap/>
            <w:vAlign w:val="bottom"/>
            <w:hideMark/>
          </w:tcPr>
          <w:p w:rsidR="00273792" w:rsidRPr="007631A6" w:rsidRDefault="00273792" w:rsidP="00C11626">
            <w:pPr>
              <w:rPr>
                <w:rFonts w:ascii="Arial" w:hAnsi="Arial" w:cs="Arial"/>
                <w:color w:val="000000"/>
              </w:rPr>
            </w:pPr>
            <w:r w:rsidRPr="007631A6">
              <w:rPr>
                <w:rFonts w:ascii="Arial" w:hAnsi="Arial" w:cs="Arial"/>
                <w:color w:val="000000"/>
              </w:rPr>
              <w:t xml:space="preserve">Talk to </w:t>
            </w:r>
            <w:r w:rsidR="00054651" w:rsidRPr="007631A6">
              <w:rPr>
                <w:rFonts w:ascii="Arial" w:hAnsi="Arial" w:cs="Arial"/>
                <w:color w:val="000000"/>
              </w:rPr>
              <w:t>me</w:t>
            </w:r>
            <w:r w:rsidRPr="007631A6">
              <w:rPr>
                <w:rFonts w:ascii="Arial" w:hAnsi="Arial" w:cs="Arial"/>
                <w:color w:val="000000"/>
              </w:rPr>
              <w:t xml:space="preserve"> and they try their best to support me and make sure </w:t>
            </w:r>
            <w:r w:rsidR="00054651" w:rsidRPr="007631A6">
              <w:rPr>
                <w:rFonts w:ascii="Arial" w:hAnsi="Arial" w:cs="Arial"/>
                <w:color w:val="000000"/>
              </w:rPr>
              <w:t>I’</w:t>
            </w:r>
            <w:r w:rsidRPr="007631A6">
              <w:rPr>
                <w:rFonts w:ascii="Arial" w:hAnsi="Arial" w:cs="Arial"/>
                <w:color w:val="000000"/>
              </w:rPr>
              <w:t>m happy</w:t>
            </w:r>
          </w:p>
        </w:tc>
        <w:tc>
          <w:tcPr>
            <w:tcW w:w="1300" w:type="dxa"/>
            <w:noWrap/>
            <w:vAlign w:val="bottom"/>
            <w:hideMark/>
          </w:tcPr>
          <w:p w:rsidR="00273792" w:rsidRPr="007631A6" w:rsidRDefault="00273792" w:rsidP="00C11626">
            <w:pPr>
              <w:rPr>
                <w:rFonts w:ascii="Arial" w:hAnsi="Arial" w:cs="Arial"/>
                <w:color w:val="000000"/>
              </w:rPr>
            </w:pPr>
          </w:p>
        </w:tc>
        <w:tc>
          <w:tcPr>
            <w:tcW w:w="1300" w:type="dxa"/>
            <w:noWrap/>
            <w:vAlign w:val="bottom"/>
            <w:hideMark/>
          </w:tcPr>
          <w:p w:rsidR="00273792" w:rsidRPr="007631A6" w:rsidRDefault="00273792" w:rsidP="00C11626">
            <w:pPr>
              <w:rPr>
                <w:rFonts w:ascii="Arial" w:hAnsi="Arial" w:cs="Arial"/>
              </w:rPr>
            </w:pPr>
          </w:p>
        </w:tc>
        <w:tc>
          <w:tcPr>
            <w:tcW w:w="1300" w:type="dxa"/>
            <w:noWrap/>
            <w:vAlign w:val="bottom"/>
            <w:hideMark/>
          </w:tcPr>
          <w:p w:rsidR="00273792" w:rsidRPr="007631A6" w:rsidRDefault="00273792" w:rsidP="00C11626">
            <w:pPr>
              <w:rPr>
                <w:rFonts w:ascii="Arial" w:hAnsi="Arial" w:cs="Arial"/>
              </w:rPr>
            </w:pPr>
          </w:p>
        </w:tc>
      </w:tr>
      <w:tr w:rsidR="00273792" w:rsidRPr="007631A6" w:rsidTr="00C11626">
        <w:trPr>
          <w:trHeight w:val="320"/>
        </w:trPr>
        <w:tc>
          <w:tcPr>
            <w:tcW w:w="11700" w:type="dxa"/>
            <w:gridSpan w:val="8"/>
            <w:noWrap/>
            <w:vAlign w:val="bottom"/>
            <w:hideMark/>
          </w:tcPr>
          <w:p w:rsidR="00273792" w:rsidRPr="007631A6" w:rsidRDefault="00273792" w:rsidP="00C11626">
            <w:pPr>
              <w:rPr>
                <w:rFonts w:ascii="Arial" w:hAnsi="Arial" w:cs="Arial"/>
                <w:color w:val="000000"/>
              </w:rPr>
            </w:pPr>
            <w:r w:rsidRPr="007631A6">
              <w:rPr>
                <w:rFonts w:ascii="Arial" w:hAnsi="Arial" w:cs="Arial"/>
                <w:color w:val="000000"/>
              </w:rPr>
              <w:t>By starting by day off right by doing a handshake or a smile and a wink and giving me a hug at the end of the day</w:t>
            </w:r>
          </w:p>
        </w:tc>
      </w:tr>
    </w:tbl>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b/>
          <w:sz w:val="32"/>
          <w:szCs w:val="32"/>
        </w:rPr>
      </w:pPr>
    </w:p>
    <w:p w:rsidR="00273792" w:rsidRPr="007631A6" w:rsidRDefault="00273792" w:rsidP="00273792">
      <w:pPr>
        <w:pBdr>
          <w:bottom w:val="single" w:sz="4" w:space="1" w:color="auto"/>
        </w:pBdr>
        <w:rPr>
          <w:rFonts w:ascii="Arial" w:hAnsi="Arial" w:cs="Arial"/>
          <w:b/>
          <w:sz w:val="32"/>
          <w:szCs w:val="32"/>
        </w:rPr>
      </w:pPr>
      <w:r w:rsidRPr="007631A6">
        <w:rPr>
          <w:rFonts w:ascii="Arial" w:hAnsi="Arial" w:cs="Arial"/>
          <w:b/>
          <w:sz w:val="32"/>
          <w:szCs w:val="32"/>
        </w:rPr>
        <w:t xml:space="preserve">Appendix 11: </w:t>
      </w:r>
      <w:r w:rsidR="00661157" w:rsidRPr="007631A6">
        <w:rPr>
          <w:rFonts w:ascii="Arial" w:hAnsi="Arial" w:cs="Arial"/>
          <w:b/>
          <w:sz w:val="32"/>
          <w:szCs w:val="32"/>
        </w:rPr>
        <w:t>Further</w:t>
      </w:r>
      <w:r w:rsidRPr="007631A6">
        <w:rPr>
          <w:rFonts w:ascii="Arial" w:hAnsi="Arial" w:cs="Arial"/>
          <w:b/>
          <w:sz w:val="32"/>
          <w:szCs w:val="32"/>
        </w:rPr>
        <w:t xml:space="preserve"> support from teachers (Pupils Perspective</w:t>
      </w:r>
      <w:r w:rsidR="003673C5" w:rsidRPr="007631A6">
        <w:rPr>
          <w:rFonts w:ascii="Arial" w:hAnsi="Arial" w:cs="Arial"/>
          <w:b/>
          <w:sz w:val="32"/>
          <w:szCs w:val="32"/>
        </w:rPr>
        <w:t>)</w:t>
      </w: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082BC3">
      <w:pPr>
        <w:rPr>
          <w:rFonts w:ascii="Arial" w:hAnsi="Arial" w:cs="Arial"/>
        </w:rPr>
      </w:pPr>
    </w:p>
    <w:p w:rsidR="00273792" w:rsidRPr="007631A6" w:rsidRDefault="00273792" w:rsidP="00273792">
      <w:pPr>
        <w:pStyle w:val="NormalWeb"/>
        <w:spacing w:line="360" w:lineRule="auto"/>
        <w:rPr>
          <w:rFonts w:ascii="Arial" w:hAnsi="Arial" w:cs="Arial"/>
        </w:rPr>
      </w:pPr>
      <w:r w:rsidRPr="007631A6">
        <w:rPr>
          <w:rFonts w:ascii="Arial" w:hAnsi="Arial" w:cs="Arial"/>
        </w:rPr>
        <w:t>Year 3</w:t>
      </w:r>
    </w:p>
    <w:tbl>
      <w:tblPr>
        <w:tblW w:w="3900" w:type="dxa"/>
        <w:tblLook w:val="04A0" w:firstRow="1" w:lastRow="0" w:firstColumn="1" w:lastColumn="0" w:noHBand="0" w:noVBand="1"/>
      </w:tblPr>
      <w:tblGrid>
        <w:gridCol w:w="2514"/>
        <w:gridCol w:w="222"/>
        <w:gridCol w:w="1300"/>
      </w:tblGrid>
      <w:tr w:rsidR="00273792" w:rsidRPr="007631A6" w:rsidTr="00C11626">
        <w:trPr>
          <w:trHeight w:val="320"/>
        </w:trPr>
        <w:tc>
          <w:tcPr>
            <w:tcW w:w="2600" w:type="dxa"/>
            <w:gridSpan w:val="2"/>
            <w:tcBorders>
              <w:top w:val="nil"/>
              <w:left w:val="nil"/>
              <w:bottom w:val="nil"/>
              <w:right w:val="nil"/>
            </w:tcBorders>
            <w:shd w:val="clear" w:color="auto" w:fill="auto"/>
            <w:noWrap/>
            <w:vAlign w:val="bottom"/>
            <w:hideMark/>
          </w:tcPr>
          <w:p w:rsidR="00273792" w:rsidRPr="007631A6" w:rsidRDefault="00273792" w:rsidP="00C11626">
            <w:pPr>
              <w:rPr>
                <w:rFonts w:ascii="Arial" w:hAnsi="Arial" w:cs="Arial"/>
                <w:color w:val="000000"/>
              </w:rPr>
            </w:pPr>
            <w:r w:rsidRPr="007631A6">
              <w:rPr>
                <w:rFonts w:ascii="Arial" w:hAnsi="Arial" w:cs="Arial"/>
                <w:color w:val="000000"/>
              </w:rPr>
              <w:t>Make me laugh</w:t>
            </w:r>
          </w:p>
        </w:tc>
        <w:tc>
          <w:tcPr>
            <w:tcW w:w="1300" w:type="dxa"/>
            <w:tcBorders>
              <w:top w:val="nil"/>
              <w:left w:val="nil"/>
              <w:bottom w:val="nil"/>
              <w:right w:val="nil"/>
            </w:tcBorders>
            <w:shd w:val="clear" w:color="auto" w:fill="auto"/>
            <w:noWrap/>
            <w:vAlign w:val="bottom"/>
            <w:hideMark/>
          </w:tcPr>
          <w:p w:rsidR="00273792" w:rsidRPr="007631A6" w:rsidRDefault="00273792" w:rsidP="00C11626">
            <w:pPr>
              <w:rPr>
                <w:rFonts w:ascii="Arial" w:hAnsi="Arial" w:cs="Arial"/>
                <w:color w:val="000000"/>
              </w:rPr>
            </w:pPr>
          </w:p>
        </w:tc>
      </w:tr>
      <w:tr w:rsidR="00273792" w:rsidRPr="007631A6" w:rsidTr="00C11626">
        <w:trPr>
          <w:trHeight w:val="320"/>
        </w:trPr>
        <w:tc>
          <w:tcPr>
            <w:tcW w:w="2514" w:type="dxa"/>
            <w:tcBorders>
              <w:top w:val="nil"/>
              <w:left w:val="nil"/>
              <w:bottom w:val="nil"/>
              <w:right w:val="nil"/>
            </w:tcBorders>
            <w:shd w:val="clear" w:color="auto" w:fill="auto"/>
            <w:noWrap/>
            <w:vAlign w:val="bottom"/>
            <w:hideMark/>
          </w:tcPr>
          <w:p w:rsidR="00273792" w:rsidRPr="007631A6" w:rsidRDefault="00273792" w:rsidP="00C11626">
            <w:pPr>
              <w:rPr>
                <w:rFonts w:ascii="Arial" w:hAnsi="Arial" w:cs="Arial"/>
                <w:color w:val="000000"/>
              </w:rPr>
            </w:pPr>
            <w:r w:rsidRPr="007631A6">
              <w:rPr>
                <w:rFonts w:ascii="Arial" w:hAnsi="Arial" w:cs="Arial"/>
                <w:color w:val="000000"/>
              </w:rPr>
              <w:t>Nothing</w:t>
            </w:r>
          </w:p>
        </w:tc>
        <w:tc>
          <w:tcPr>
            <w:tcW w:w="86" w:type="dxa"/>
            <w:tcBorders>
              <w:top w:val="nil"/>
              <w:left w:val="nil"/>
              <w:bottom w:val="nil"/>
              <w:right w:val="nil"/>
            </w:tcBorders>
            <w:shd w:val="clear" w:color="auto" w:fill="auto"/>
            <w:noWrap/>
            <w:vAlign w:val="bottom"/>
            <w:hideMark/>
          </w:tcPr>
          <w:p w:rsidR="00273792" w:rsidRPr="007631A6" w:rsidRDefault="00273792" w:rsidP="00C11626">
            <w:pPr>
              <w:rPr>
                <w:rFonts w:ascii="Arial" w:hAnsi="Arial" w:cs="Arial"/>
                <w:color w:val="000000"/>
              </w:rPr>
            </w:pPr>
          </w:p>
        </w:tc>
        <w:tc>
          <w:tcPr>
            <w:tcW w:w="1300" w:type="dxa"/>
            <w:tcBorders>
              <w:top w:val="nil"/>
              <w:left w:val="nil"/>
              <w:bottom w:val="nil"/>
              <w:right w:val="nil"/>
            </w:tcBorders>
            <w:shd w:val="clear" w:color="auto" w:fill="auto"/>
            <w:noWrap/>
            <w:vAlign w:val="bottom"/>
            <w:hideMark/>
          </w:tcPr>
          <w:p w:rsidR="00273792" w:rsidRPr="007631A6" w:rsidRDefault="00273792" w:rsidP="00C11626">
            <w:pPr>
              <w:rPr>
                <w:rFonts w:ascii="Arial" w:hAnsi="Arial" w:cs="Arial"/>
              </w:rPr>
            </w:pPr>
          </w:p>
        </w:tc>
      </w:tr>
      <w:tr w:rsidR="00273792" w:rsidRPr="007631A6" w:rsidTr="00C11626">
        <w:trPr>
          <w:trHeight w:val="320"/>
        </w:trPr>
        <w:tc>
          <w:tcPr>
            <w:tcW w:w="2514" w:type="dxa"/>
            <w:tcBorders>
              <w:top w:val="nil"/>
              <w:left w:val="nil"/>
              <w:bottom w:val="nil"/>
              <w:right w:val="nil"/>
            </w:tcBorders>
            <w:shd w:val="clear" w:color="auto" w:fill="auto"/>
            <w:noWrap/>
            <w:vAlign w:val="bottom"/>
            <w:hideMark/>
          </w:tcPr>
          <w:p w:rsidR="00273792" w:rsidRPr="007631A6" w:rsidRDefault="00273792" w:rsidP="00C11626">
            <w:pPr>
              <w:rPr>
                <w:rFonts w:ascii="Arial" w:hAnsi="Arial" w:cs="Arial"/>
                <w:color w:val="000000"/>
              </w:rPr>
            </w:pPr>
            <w:r w:rsidRPr="007631A6">
              <w:rPr>
                <w:rFonts w:ascii="Arial" w:hAnsi="Arial" w:cs="Arial"/>
                <w:color w:val="000000"/>
              </w:rPr>
              <w:t>Talk to me</w:t>
            </w:r>
          </w:p>
        </w:tc>
        <w:tc>
          <w:tcPr>
            <w:tcW w:w="86" w:type="dxa"/>
            <w:tcBorders>
              <w:top w:val="nil"/>
              <w:left w:val="nil"/>
              <w:bottom w:val="nil"/>
              <w:right w:val="nil"/>
            </w:tcBorders>
            <w:shd w:val="clear" w:color="auto" w:fill="auto"/>
            <w:noWrap/>
            <w:vAlign w:val="bottom"/>
            <w:hideMark/>
          </w:tcPr>
          <w:p w:rsidR="00273792" w:rsidRPr="007631A6" w:rsidRDefault="00273792" w:rsidP="00C11626">
            <w:pPr>
              <w:rPr>
                <w:rFonts w:ascii="Arial" w:hAnsi="Arial" w:cs="Arial"/>
                <w:color w:val="000000"/>
              </w:rPr>
            </w:pPr>
          </w:p>
        </w:tc>
        <w:tc>
          <w:tcPr>
            <w:tcW w:w="1300" w:type="dxa"/>
            <w:tcBorders>
              <w:top w:val="nil"/>
              <w:left w:val="nil"/>
              <w:bottom w:val="nil"/>
              <w:right w:val="nil"/>
            </w:tcBorders>
            <w:shd w:val="clear" w:color="auto" w:fill="auto"/>
            <w:noWrap/>
            <w:vAlign w:val="bottom"/>
            <w:hideMark/>
          </w:tcPr>
          <w:p w:rsidR="00273792" w:rsidRPr="007631A6" w:rsidRDefault="00273792" w:rsidP="00C11626">
            <w:pPr>
              <w:rPr>
                <w:rFonts w:ascii="Arial" w:hAnsi="Arial" w:cs="Arial"/>
              </w:rPr>
            </w:pPr>
          </w:p>
        </w:tc>
      </w:tr>
      <w:tr w:rsidR="00273792" w:rsidRPr="007631A6" w:rsidTr="00C11626">
        <w:trPr>
          <w:trHeight w:val="320"/>
        </w:trPr>
        <w:tc>
          <w:tcPr>
            <w:tcW w:w="3900" w:type="dxa"/>
            <w:gridSpan w:val="3"/>
            <w:tcBorders>
              <w:top w:val="nil"/>
              <w:left w:val="nil"/>
              <w:bottom w:val="nil"/>
              <w:right w:val="nil"/>
            </w:tcBorders>
            <w:shd w:val="clear" w:color="auto" w:fill="auto"/>
            <w:noWrap/>
            <w:vAlign w:val="bottom"/>
            <w:hideMark/>
          </w:tcPr>
          <w:p w:rsidR="00273792" w:rsidRPr="007631A6" w:rsidRDefault="00273792" w:rsidP="00C11626">
            <w:pPr>
              <w:rPr>
                <w:rFonts w:ascii="Arial" w:hAnsi="Arial" w:cs="Arial"/>
                <w:color w:val="000000"/>
              </w:rPr>
            </w:pPr>
            <w:r w:rsidRPr="007631A6">
              <w:rPr>
                <w:rFonts w:ascii="Arial" w:hAnsi="Arial" w:cs="Arial"/>
                <w:color w:val="000000"/>
              </w:rPr>
              <w:t>Help me more with my work</w:t>
            </w:r>
          </w:p>
        </w:tc>
      </w:tr>
      <w:tr w:rsidR="00273792" w:rsidRPr="007631A6" w:rsidTr="00C11626">
        <w:trPr>
          <w:trHeight w:val="320"/>
        </w:trPr>
        <w:tc>
          <w:tcPr>
            <w:tcW w:w="3900" w:type="dxa"/>
            <w:gridSpan w:val="3"/>
            <w:tcBorders>
              <w:top w:val="nil"/>
              <w:left w:val="nil"/>
              <w:bottom w:val="nil"/>
              <w:right w:val="nil"/>
            </w:tcBorders>
            <w:shd w:val="clear" w:color="auto" w:fill="auto"/>
            <w:noWrap/>
            <w:vAlign w:val="bottom"/>
            <w:hideMark/>
          </w:tcPr>
          <w:p w:rsidR="00273792" w:rsidRPr="007631A6" w:rsidRDefault="00273792" w:rsidP="00C11626">
            <w:pPr>
              <w:rPr>
                <w:rFonts w:ascii="Arial" w:hAnsi="Arial" w:cs="Arial"/>
                <w:color w:val="000000"/>
              </w:rPr>
            </w:pPr>
            <w:r w:rsidRPr="007631A6">
              <w:rPr>
                <w:rFonts w:ascii="Arial" w:hAnsi="Arial" w:cs="Arial"/>
                <w:color w:val="000000"/>
              </w:rPr>
              <w:t xml:space="preserve">More calm time with music </w:t>
            </w:r>
          </w:p>
        </w:tc>
      </w:tr>
    </w:tbl>
    <w:p w:rsidR="00273792" w:rsidRPr="007631A6" w:rsidRDefault="00273792" w:rsidP="00273792">
      <w:pPr>
        <w:pStyle w:val="NormalWeb"/>
        <w:spacing w:line="360" w:lineRule="auto"/>
        <w:rPr>
          <w:rFonts w:ascii="Arial" w:hAnsi="Arial" w:cs="Arial"/>
        </w:rPr>
      </w:pPr>
    </w:p>
    <w:p w:rsidR="00273792" w:rsidRPr="007631A6" w:rsidRDefault="00273792" w:rsidP="00273792">
      <w:pPr>
        <w:pStyle w:val="NormalWeb"/>
        <w:spacing w:line="360" w:lineRule="auto"/>
        <w:rPr>
          <w:rFonts w:ascii="Arial" w:hAnsi="Arial" w:cs="Arial"/>
        </w:rPr>
      </w:pPr>
      <w:r w:rsidRPr="007631A6">
        <w:rPr>
          <w:rFonts w:ascii="Arial" w:hAnsi="Arial" w:cs="Arial"/>
        </w:rPr>
        <w:t>Year 4</w:t>
      </w:r>
    </w:p>
    <w:tbl>
      <w:tblPr>
        <w:tblW w:w="5265" w:type="dxa"/>
        <w:tblLook w:val="04A0" w:firstRow="1" w:lastRow="0" w:firstColumn="1" w:lastColumn="0" w:noHBand="0" w:noVBand="1"/>
      </w:tblPr>
      <w:tblGrid>
        <w:gridCol w:w="1977"/>
        <w:gridCol w:w="1976"/>
        <w:gridCol w:w="1976"/>
        <w:gridCol w:w="1976"/>
      </w:tblGrid>
      <w:tr w:rsidR="00273792" w:rsidRPr="007631A6" w:rsidTr="00C11626">
        <w:trPr>
          <w:trHeight w:val="320"/>
        </w:trPr>
        <w:tc>
          <w:tcPr>
            <w:tcW w:w="1317" w:type="dxa"/>
            <w:tcBorders>
              <w:top w:val="nil"/>
              <w:left w:val="nil"/>
              <w:bottom w:val="nil"/>
              <w:right w:val="nil"/>
            </w:tcBorders>
            <w:shd w:val="clear" w:color="auto" w:fill="auto"/>
            <w:noWrap/>
            <w:vAlign w:val="bottom"/>
            <w:hideMark/>
          </w:tcPr>
          <w:p w:rsidR="00273792" w:rsidRPr="007631A6" w:rsidRDefault="00273792" w:rsidP="00C11626">
            <w:pPr>
              <w:rPr>
                <w:rFonts w:ascii="Arial" w:hAnsi="Arial" w:cs="Arial"/>
                <w:color w:val="000000"/>
              </w:rPr>
            </w:pPr>
            <w:r w:rsidRPr="007631A6">
              <w:rPr>
                <w:rFonts w:ascii="Arial" w:hAnsi="Arial" w:cs="Arial"/>
                <w:color w:val="000000"/>
              </w:rPr>
              <w:t>Unsure</w:t>
            </w:r>
          </w:p>
        </w:tc>
        <w:tc>
          <w:tcPr>
            <w:tcW w:w="1316" w:type="dxa"/>
            <w:tcBorders>
              <w:top w:val="nil"/>
              <w:left w:val="nil"/>
              <w:bottom w:val="nil"/>
              <w:right w:val="nil"/>
            </w:tcBorders>
            <w:shd w:val="clear" w:color="auto" w:fill="auto"/>
            <w:noWrap/>
            <w:vAlign w:val="bottom"/>
            <w:hideMark/>
          </w:tcPr>
          <w:p w:rsidR="00273792" w:rsidRPr="007631A6" w:rsidRDefault="00273792" w:rsidP="00C11626">
            <w:pPr>
              <w:rPr>
                <w:rFonts w:ascii="Arial" w:hAnsi="Arial" w:cs="Arial"/>
                <w:color w:val="000000"/>
              </w:rPr>
            </w:pPr>
          </w:p>
        </w:tc>
        <w:tc>
          <w:tcPr>
            <w:tcW w:w="1316" w:type="dxa"/>
            <w:tcBorders>
              <w:top w:val="nil"/>
              <w:left w:val="nil"/>
              <w:bottom w:val="nil"/>
              <w:right w:val="nil"/>
            </w:tcBorders>
            <w:shd w:val="clear" w:color="auto" w:fill="auto"/>
            <w:noWrap/>
            <w:vAlign w:val="bottom"/>
            <w:hideMark/>
          </w:tcPr>
          <w:p w:rsidR="00273792" w:rsidRPr="007631A6" w:rsidRDefault="00273792" w:rsidP="00C11626">
            <w:pPr>
              <w:rPr>
                <w:rFonts w:ascii="Arial" w:hAnsi="Arial" w:cs="Arial"/>
              </w:rPr>
            </w:pPr>
          </w:p>
        </w:tc>
        <w:tc>
          <w:tcPr>
            <w:tcW w:w="1316" w:type="dxa"/>
            <w:tcBorders>
              <w:top w:val="nil"/>
              <w:left w:val="nil"/>
              <w:bottom w:val="nil"/>
              <w:right w:val="nil"/>
            </w:tcBorders>
            <w:shd w:val="clear" w:color="auto" w:fill="auto"/>
            <w:noWrap/>
            <w:vAlign w:val="bottom"/>
            <w:hideMark/>
          </w:tcPr>
          <w:p w:rsidR="00273792" w:rsidRPr="007631A6" w:rsidRDefault="00273792" w:rsidP="00C11626">
            <w:pPr>
              <w:rPr>
                <w:rFonts w:ascii="Arial" w:hAnsi="Arial" w:cs="Arial"/>
              </w:rPr>
            </w:pPr>
          </w:p>
        </w:tc>
      </w:tr>
      <w:tr w:rsidR="00273792" w:rsidRPr="007631A6" w:rsidTr="00C11626">
        <w:trPr>
          <w:trHeight w:val="320"/>
        </w:trPr>
        <w:tc>
          <w:tcPr>
            <w:tcW w:w="3949" w:type="dxa"/>
            <w:gridSpan w:val="3"/>
            <w:tcBorders>
              <w:top w:val="nil"/>
              <w:left w:val="nil"/>
              <w:bottom w:val="nil"/>
              <w:right w:val="nil"/>
            </w:tcBorders>
            <w:shd w:val="clear" w:color="auto" w:fill="auto"/>
            <w:noWrap/>
            <w:vAlign w:val="bottom"/>
            <w:hideMark/>
          </w:tcPr>
          <w:p w:rsidR="00273792" w:rsidRPr="007631A6" w:rsidRDefault="00273792" w:rsidP="00C11626">
            <w:pPr>
              <w:rPr>
                <w:rFonts w:ascii="Arial" w:hAnsi="Arial" w:cs="Arial"/>
                <w:color w:val="000000"/>
              </w:rPr>
            </w:pPr>
            <w:r w:rsidRPr="007631A6">
              <w:rPr>
                <w:rFonts w:ascii="Arial" w:hAnsi="Arial" w:cs="Arial"/>
                <w:color w:val="000000"/>
              </w:rPr>
              <w:t>To cheer me up when I am upset</w:t>
            </w:r>
          </w:p>
        </w:tc>
        <w:tc>
          <w:tcPr>
            <w:tcW w:w="1316" w:type="dxa"/>
            <w:tcBorders>
              <w:top w:val="nil"/>
              <w:left w:val="nil"/>
              <w:bottom w:val="nil"/>
              <w:right w:val="nil"/>
            </w:tcBorders>
            <w:shd w:val="clear" w:color="auto" w:fill="auto"/>
            <w:noWrap/>
            <w:vAlign w:val="bottom"/>
            <w:hideMark/>
          </w:tcPr>
          <w:p w:rsidR="00273792" w:rsidRPr="007631A6" w:rsidRDefault="00273792" w:rsidP="00C11626">
            <w:pPr>
              <w:rPr>
                <w:rFonts w:ascii="Arial" w:hAnsi="Arial" w:cs="Arial"/>
                <w:color w:val="000000"/>
              </w:rPr>
            </w:pPr>
          </w:p>
        </w:tc>
      </w:tr>
      <w:tr w:rsidR="00273792" w:rsidRPr="007631A6" w:rsidTr="00C11626">
        <w:trPr>
          <w:trHeight w:val="320"/>
        </w:trPr>
        <w:tc>
          <w:tcPr>
            <w:tcW w:w="5265" w:type="dxa"/>
            <w:gridSpan w:val="4"/>
            <w:tcBorders>
              <w:top w:val="nil"/>
              <w:left w:val="nil"/>
              <w:bottom w:val="nil"/>
              <w:right w:val="nil"/>
            </w:tcBorders>
            <w:shd w:val="clear" w:color="auto" w:fill="auto"/>
            <w:noWrap/>
            <w:vAlign w:val="bottom"/>
            <w:hideMark/>
          </w:tcPr>
          <w:p w:rsidR="00273792" w:rsidRPr="007631A6" w:rsidRDefault="00273792" w:rsidP="00C11626">
            <w:pPr>
              <w:rPr>
                <w:rFonts w:ascii="Arial" w:hAnsi="Arial" w:cs="Arial"/>
                <w:color w:val="000000"/>
              </w:rPr>
            </w:pPr>
            <w:r w:rsidRPr="007631A6">
              <w:rPr>
                <w:rFonts w:ascii="Arial" w:hAnsi="Arial" w:cs="Arial"/>
                <w:color w:val="000000"/>
              </w:rPr>
              <w:t>To have time to play with my friends when I am upset</w:t>
            </w:r>
          </w:p>
        </w:tc>
      </w:tr>
      <w:tr w:rsidR="00273792" w:rsidRPr="007631A6" w:rsidTr="00C11626">
        <w:trPr>
          <w:trHeight w:val="320"/>
        </w:trPr>
        <w:tc>
          <w:tcPr>
            <w:tcW w:w="3949" w:type="dxa"/>
            <w:gridSpan w:val="3"/>
            <w:tcBorders>
              <w:top w:val="nil"/>
              <w:left w:val="nil"/>
              <w:bottom w:val="nil"/>
              <w:right w:val="nil"/>
            </w:tcBorders>
            <w:shd w:val="clear" w:color="auto" w:fill="auto"/>
            <w:noWrap/>
            <w:vAlign w:val="bottom"/>
            <w:hideMark/>
          </w:tcPr>
          <w:p w:rsidR="00273792" w:rsidRPr="007631A6" w:rsidRDefault="00273792" w:rsidP="00C11626">
            <w:pPr>
              <w:rPr>
                <w:rFonts w:ascii="Arial" w:hAnsi="Arial" w:cs="Arial"/>
                <w:color w:val="000000"/>
              </w:rPr>
            </w:pPr>
            <w:r w:rsidRPr="007631A6">
              <w:rPr>
                <w:rFonts w:ascii="Arial" w:hAnsi="Arial" w:cs="Arial"/>
                <w:color w:val="000000"/>
              </w:rPr>
              <w:t>To have more help from my teacher</w:t>
            </w:r>
          </w:p>
        </w:tc>
        <w:tc>
          <w:tcPr>
            <w:tcW w:w="1316" w:type="dxa"/>
            <w:tcBorders>
              <w:top w:val="nil"/>
              <w:left w:val="nil"/>
              <w:bottom w:val="nil"/>
              <w:right w:val="nil"/>
            </w:tcBorders>
            <w:shd w:val="clear" w:color="auto" w:fill="auto"/>
            <w:noWrap/>
            <w:vAlign w:val="bottom"/>
            <w:hideMark/>
          </w:tcPr>
          <w:p w:rsidR="00273792" w:rsidRPr="007631A6" w:rsidRDefault="00273792" w:rsidP="00C11626">
            <w:pPr>
              <w:rPr>
                <w:rFonts w:ascii="Arial" w:hAnsi="Arial" w:cs="Arial"/>
                <w:color w:val="000000"/>
              </w:rPr>
            </w:pPr>
          </w:p>
        </w:tc>
      </w:tr>
      <w:tr w:rsidR="00273792" w:rsidRPr="007631A6" w:rsidTr="00C11626">
        <w:trPr>
          <w:trHeight w:val="4813"/>
        </w:trPr>
        <w:tc>
          <w:tcPr>
            <w:tcW w:w="5265" w:type="dxa"/>
            <w:gridSpan w:val="4"/>
            <w:tcBorders>
              <w:top w:val="nil"/>
              <w:left w:val="nil"/>
              <w:bottom w:val="nil"/>
              <w:right w:val="nil"/>
            </w:tcBorders>
            <w:shd w:val="clear" w:color="auto" w:fill="auto"/>
            <w:noWrap/>
            <w:vAlign w:val="bottom"/>
            <w:hideMark/>
          </w:tcPr>
          <w:p w:rsidR="00273792" w:rsidRPr="007631A6" w:rsidRDefault="00273792" w:rsidP="00C11626">
            <w:pPr>
              <w:rPr>
                <w:rFonts w:ascii="Arial" w:hAnsi="Arial" w:cs="Arial"/>
                <w:color w:val="000000"/>
              </w:rPr>
            </w:pPr>
            <w:r w:rsidRPr="007631A6">
              <w:rPr>
                <w:rFonts w:ascii="Arial" w:hAnsi="Arial" w:cs="Arial"/>
                <w:color w:val="000000"/>
              </w:rPr>
              <w:t>To be helped by my teachers and friends</w:t>
            </w:r>
          </w:p>
          <w:p w:rsidR="00273792" w:rsidRPr="007631A6" w:rsidRDefault="00273792" w:rsidP="00C11626">
            <w:pPr>
              <w:rPr>
                <w:rFonts w:ascii="Arial" w:hAnsi="Arial" w:cs="Arial"/>
                <w:color w:val="000000"/>
              </w:rPr>
            </w:pPr>
          </w:p>
          <w:p w:rsidR="00273792" w:rsidRPr="007631A6" w:rsidRDefault="00273792" w:rsidP="00C11626">
            <w:pPr>
              <w:rPr>
                <w:rFonts w:ascii="Arial" w:hAnsi="Arial" w:cs="Arial"/>
                <w:color w:val="000000"/>
                <w:sz w:val="24"/>
                <w:szCs w:val="24"/>
              </w:rPr>
            </w:pPr>
            <w:r w:rsidRPr="007631A6">
              <w:rPr>
                <w:rFonts w:ascii="Arial" w:hAnsi="Arial" w:cs="Arial"/>
                <w:color w:val="000000"/>
                <w:sz w:val="24"/>
                <w:szCs w:val="24"/>
              </w:rPr>
              <w:t>Year 5</w:t>
            </w:r>
          </w:p>
          <w:tbl>
            <w:tblPr>
              <w:tblW w:w="5200" w:type="dxa"/>
              <w:tblLook w:val="04A0" w:firstRow="1" w:lastRow="0" w:firstColumn="1" w:lastColumn="0" w:noHBand="0" w:noVBand="1"/>
            </w:tblPr>
            <w:tblGrid>
              <w:gridCol w:w="5148"/>
              <w:gridCol w:w="222"/>
            </w:tblGrid>
            <w:tr w:rsidR="00273792" w:rsidRPr="007631A6" w:rsidTr="00C11626">
              <w:trPr>
                <w:trHeight w:val="320"/>
              </w:trPr>
              <w:tc>
                <w:tcPr>
                  <w:tcW w:w="5200" w:type="dxa"/>
                  <w:gridSpan w:val="2"/>
                  <w:tcBorders>
                    <w:top w:val="nil"/>
                    <w:left w:val="nil"/>
                    <w:bottom w:val="nil"/>
                    <w:right w:val="nil"/>
                  </w:tcBorders>
                  <w:shd w:val="clear" w:color="auto" w:fill="auto"/>
                  <w:noWrap/>
                  <w:vAlign w:val="bottom"/>
                  <w:hideMark/>
                </w:tcPr>
                <w:p w:rsidR="00273792" w:rsidRPr="007631A6" w:rsidRDefault="00273792" w:rsidP="00C11626">
                  <w:pPr>
                    <w:rPr>
                      <w:rFonts w:ascii="Arial" w:hAnsi="Arial" w:cs="Arial"/>
                      <w:color w:val="000000"/>
                    </w:rPr>
                  </w:pPr>
                  <w:r w:rsidRPr="007631A6">
                    <w:rPr>
                      <w:rFonts w:ascii="Arial" w:hAnsi="Arial" w:cs="Arial"/>
                      <w:color w:val="000000"/>
                    </w:rPr>
                    <w:t>To have more fun in school for example more jokes</w:t>
                  </w:r>
                </w:p>
              </w:tc>
            </w:tr>
            <w:tr w:rsidR="00273792" w:rsidRPr="007631A6" w:rsidTr="00C11626">
              <w:trPr>
                <w:trHeight w:val="320"/>
              </w:trPr>
              <w:tc>
                <w:tcPr>
                  <w:tcW w:w="5148" w:type="dxa"/>
                  <w:tcBorders>
                    <w:top w:val="nil"/>
                    <w:left w:val="nil"/>
                    <w:bottom w:val="nil"/>
                    <w:right w:val="nil"/>
                  </w:tcBorders>
                  <w:shd w:val="clear" w:color="auto" w:fill="auto"/>
                  <w:noWrap/>
                  <w:vAlign w:val="bottom"/>
                  <w:hideMark/>
                </w:tcPr>
                <w:p w:rsidR="00273792" w:rsidRPr="007631A6" w:rsidRDefault="00273792" w:rsidP="00C11626">
                  <w:pPr>
                    <w:rPr>
                      <w:rFonts w:ascii="Arial" w:hAnsi="Arial" w:cs="Arial"/>
                      <w:color w:val="000000"/>
                    </w:rPr>
                  </w:pPr>
                  <w:r w:rsidRPr="007631A6">
                    <w:rPr>
                      <w:rFonts w:ascii="Arial" w:hAnsi="Arial" w:cs="Arial"/>
                      <w:color w:val="000000"/>
                    </w:rPr>
                    <w:t>More opportunities for calm time</w:t>
                  </w:r>
                </w:p>
              </w:tc>
              <w:tc>
                <w:tcPr>
                  <w:tcW w:w="52" w:type="dxa"/>
                  <w:tcBorders>
                    <w:top w:val="nil"/>
                    <w:left w:val="nil"/>
                    <w:bottom w:val="nil"/>
                    <w:right w:val="nil"/>
                  </w:tcBorders>
                  <w:shd w:val="clear" w:color="auto" w:fill="auto"/>
                  <w:noWrap/>
                  <w:vAlign w:val="bottom"/>
                  <w:hideMark/>
                </w:tcPr>
                <w:p w:rsidR="00273792" w:rsidRPr="007631A6" w:rsidRDefault="00273792" w:rsidP="00C11626">
                  <w:pPr>
                    <w:rPr>
                      <w:rFonts w:ascii="Arial" w:hAnsi="Arial" w:cs="Arial"/>
                      <w:color w:val="000000"/>
                    </w:rPr>
                  </w:pPr>
                </w:p>
              </w:tc>
            </w:tr>
            <w:tr w:rsidR="00273792" w:rsidRPr="007631A6" w:rsidTr="00C11626">
              <w:trPr>
                <w:trHeight w:val="320"/>
              </w:trPr>
              <w:tc>
                <w:tcPr>
                  <w:tcW w:w="5200" w:type="dxa"/>
                  <w:gridSpan w:val="2"/>
                  <w:tcBorders>
                    <w:top w:val="nil"/>
                    <w:left w:val="nil"/>
                    <w:bottom w:val="nil"/>
                    <w:right w:val="nil"/>
                  </w:tcBorders>
                  <w:shd w:val="clear" w:color="auto" w:fill="auto"/>
                  <w:noWrap/>
                  <w:vAlign w:val="bottom"/>
                  <w:hideMark/>
                </w:tcPr>
                <w:p w:rsidR="00273792" w:rsidRPr="007631A6" w:rsidRDefault="00273792" w:rsidP="00C11626">
                  <w:pPr>
                    <w:rPr>
                      <w:rFonts w:ascii="Arial" w:hAnsi="Arial" w:cs="Arial"/>
                      <w:color w:val="000000"/>
                    </w:rPr>
                  </w:pPr>
                  <w:r w:rsidRPr="007631A6">
                    <w:rPr>
                      <w:rFonts w:ascii="Arial" w:hAnsi="Arial" w:cs="Arial"/>
                      <w:color w:val="000000"/>
                    </w:rPr>
                    <w:t>Teachers mediate situations to resolve problems</w:t>
                  </w:r>
                </w:p>
              </w:tc>
            </w:tr>
            <w:tr w:rsidR="00273792" w:rsidRPr="007631A6" w:rsidTr="00C11626">
              <w:trPr>
                <w:trHeight w:val="320"/>
              </w:trPr>
              <w:tc>
                <w:tcPr>
                  <w:tcW w:w="5200" w:type="dxa"/>
                  <w:gridSpan w:val="2"/>
                  <w:tcBorders>
                    <w:top w:val="nil"/>
                    <w:left w:val="nil"/>
                    <w:bottom w:val="nil"/>
                    <w:right w:val="nil"/>
                  </w:tcBorders>
                  <w:shd w:val="clear" w:color="auto" w:fill="auto"/>
                  <w:noWrap/>
                  <w:vAlign w:val="bottom"/>
                  <w:hideMark/>
                </w:tcPr>
                <w:p w:rsidR="00273792" w:rsidRPr="007631A6" w:rsidRDefault="00273792" w:rsidP="00C11626">
                  <w:pPr>
                    <w:rPr>
                      <w:rFonts w:ascii="Arial" w:hAnsi="Arial" w:cs="Arial"/>
                      <w:color w:val="000000"/>
                    </w:rPr>
                  </w:pPr>
                  <w:r w:rsidRPr="007631A6">
                    <w:rPr>
                      <w:rFonts w:ascii="Arial" w:hAnsi="Arial" w:cs="Arial"/>
                      <w:color w:val="000000"/>
                    </w:rPr>
                    <w:t>To have more fun and try to make me laugh</w:t>
                  </w:r>
                </w:p>
              </w:tc>
            </w:tr>
            <w:tr w:rsidR="00273792" w:rsidRPr="007631A6" w:rsidTr="00C11626">
              <w:trPr>
                <w:trHeight w:val="320"/>
              </w:trPr>
              <w:tc>
                <w:tcPr>
                  <w:tcW w:w="5148" w:type="dxa"/>
                  <w:tcBorders>
                    <w:top w:val="nil"/>
                    <w:left w:val="nil"/>
                    <w:bottom w:val="nil"/>
                    <w:right w:val="nil"/>
                  </w:tcBorders>
                  <w:shd w:val="clear" w:color="auto" w:fill="auto"/>
                  <w:noWrap/>
                  <w:vAlign w:val="bottom"/>
                  <w:hideMark/>
                </w:tcPr>
                <w:p w:rsidR="00273792" w:rsidRPr="007631A6" w:rsidRDefault="00273792" w:rsidP="00C11626">
                  <w:pPr>
                    <w:rPr>
                      <w:rFonts w:ascii="Arial" w:hAnsi="Arial" w:cs="Arial"/>
                      <w:color w:val="000000"/>
                    </w:rPr>
                  </w:pPr>
                  <w:r w:rsidRPr="007631A6">
                    <w:rPr>
                      <w:rFonts w:ascii="Arial" w:hAnsi="Arial" w:cs="Arial"/>
                      <w:color w:val="000000"/>
                    </w:rPr>
                    <w:t>To let me colour or draw more often</w:t>
                  </w:r>
                </w:p>
              </w:tc>
              <w:tc>
                <w:tcPr>
                  <w:tcW w:w="52" w:type="dxa"/>
                  <w:tcBorders>
                    <w:top w:val="nil"/>
                    <w:left w:val="nil"/>
                    <w:bottom w:val="nil"/>
                    <w:right w:val="nil"/>
                  </w:tcBorders>
                  <w:shd w:val="clear" w:color="auto" w:fill="auto"/>
                  <w:noWrap/>
                  <w:vAlign w:val="bottom"/>
                  <w:hideMark/>
                </w:tcPr>
                <w:p w:rsidR="00273792" w:rsidRPr="007631A6" w:rsidRDefault="00273792" w:rsidP="00C11626">
                  <w:pPr>
                    <w:rPr>
                      <w:rFonts w:ascii="Arial" w:hAnsi="Arial" w:cs="Arial"/>
                      <w:color w:val="000000"/>
                    </w:rPr>
                  </w:pPr>
                </w:p>
              </w:tc>
            </w:tr>
            <w:tr w:rsidR="00273792" w:rsidRPr="007631A6" w:rsidTr="00C11626">
              <w:trPr>
                <w:trHeight w:val="320"/>
              </w:trPr>
              <w:tc>
                <w:tcPr>
                  <w:tcW w:w="5148" w:type="dxa"/>
                  <w:tcBorders>
                    <w:top w:val="nil"/>
                    <w:left w:val="nil"/>
                    <w:bottom w:val="nil"/>
                    <w:right w:val="nil"/>
                  </w:tcBorders>
                  <w:shd w:val="clear" w:color="auto" w:fill="auto"/>
                  <w:noWrap/>
                  <w:vAlign w:val="bottom"/>
                  <w:hideMark/>
                </w:tcPr>
                <w:p w:rsidR="00273792" w:rsidRPr="007631A6" w:rsidRDefault="00273792" w:rsidP="00C11626">
                  <w:pPr>
                    <w:rPr>
                      <w:rFonts w:ascii="Arial" w:hAnsi="Arial" w:cs="Arial"/>
                      <w:color w:val="000000"/>
                    </w:rPr>
                  </w:pPr>
                  <w:r w:rsidRPr="007631A6">
                    <w:rPr>
                      <w:rFonts w:ascii="Arial" w:hAnsi="Arial" w:cs="Arial"/>
                      <w:color w:val="000000"/>
                    </w:rPr>
                    <w:t>Allow me to have some chillout time</w:t>
                  </w:r>
                </w:p>
              </w:tc>
              <w:tc>
                <w:tcPr>
                  <w:tcW w:w="52" w:type="dxa"/>
                  <w:tcBorders>
                    <w:top w:val="nil"/>
                    <w:left w:val="nil"/>
                    <w:bottom w:val="nil"/>
                    <w:right w:val="nil"/>
                  </w:tcBorders>
                  <w:shd w:val="clear" w:color="auto" w:fill="auto"/>
                  <w:noWrap/>
                  <w:vAlign w:val="bottom"/>
                  <w:hideMark/>
                </w:tcPr>
                <w:p w:rsidR="00273792" w:rsidRPr="007631A6" w:rsidRDefault="00273792" w:rsidP="00C11626">
                  <w:pPr>
                    <w:rPr>
                      <w:rFonts w:ascii="Arial" w:hAnsi="Arial" w:cs="Arial"/>
                      <w:color w:val="000000"/>
                    </w:rPr>
                  </w:pPr>
                </w:p>
              </w:tc>
            </w:tr>
          </w:tbl>
          <w:p w:rsidR="00273792" w:rsidRPr="007631A6" w:rsidRDefault="00273792" w:rsidP="00C11626">
            <w:pPr>
              <w:rPr>
                <w:rFonts w:ascii="Arial" w:hAnsi="Arial" w:cs="Arial"/>
                <w:color w:val="000000"/>
              </w:rPr>
            </w:pPr>
          </w:p>
          <w:p w:rsidR="00273792" w:rsidRPr="007631A6" w:rsidRDefault="00273792" w:rsidP="00C11626">
            <w:pPr>
              <w:rPr>
                <w:rFonts w:ascii="Arial" w:hAnsi="Arial" w:cs="Arial"/>
                <w:color w:val="000000"/>
                <w:sz w:val="24"/>
                <w:szCs w:val="24"/>
              </w:rPr>
            </w:pPr>
            <w:r w:rsidRPr="007631A6">
              <w:rPr>
                <w:rFonts w:ascii="Arial" w:hAnsi="Arial" w:cs="Arial"/>
                <w:color w:val="000000"/>
                <w:sz w:val="24"/>
                <w:szCs w:val="24"/>
              </w:rPr>
              <w:t>Year 6</w:t>
            </w:r>
          </w:p>
          <w:tbl>
            <w:tblPr>
              <w:tblW w:w="7689" w:type="dxa"/>
              <w:tblLook w:val="04A0" w:firstRow="1" w:lastRow="0" w:firstColumn="1" w:lastColumn="0" w:noHBand="0" w:noVBand="1"/>
            </w:tblPr>
            <w:tblGrid>
              <w:gridCol w:w="2563"/>
              <w:gridCol w:w="1281"/>
              <w:gridCol w:w="1282"/>
              <w:gridCol w:w="1282"/>
              <w:gridCol w:w="1281"/>
            </w:tblGrid>
            <w:tr w:rsidR="00273792" w:rsidRPr="007631A6" w:rsidTr="00661157">
              <w:trPr>
                <w:trHeight w:val="325"/>
              </w:trPr>
              <w:tc>
                <w:tcPr>
                  <w:tcW w:w="2563" w:type="dxa"/>
                  <w:tcBorders>
                    <w:top w:val="nil"/>
                    <w:left w:val="nil"/>
                    <w:bottom w:val="nil"/>
                    <w:right w:val="nil"/>
                  </w:tcBorders>
                  <w:shd w:val="clear" w:color="auto" w:fill="auto"/>
                  <w:noWrap/>
                  <w:vAlign w:val="bottom"/>
                  <w:hideMark/>
                </w:tcPr>
                <w:p w:rsidR="00273792" w:rsidRPr="007631A6" w:rsidRDefault="00273792" w:rsidP="00C11626">
                  <w:pPr>
                    <w:rPr>
                      <w:rFonts w:ascii="Arial" w:hAnsi="Arial" w:cs="Arial"/>
                      <w:color w:val="000000"/>
                    </w:rPr>
                  </w:pPr>
                  <w:r w:rsidRPr="007631A6">
                    <w:rPr>
                      <w:rFonts w:ascii="Arial" w:hAnsi="Arial" w:cs="Arial"/>
                      <w:color w:val="000000"/>
                    </w:rPr>
                    <w:t>Extra time to support me</w:t>
                  </w:r>
                </w:p>
              </w:tc>
              <w:tc>
                <w:tcPr>
                  <w:tcW w:w="1281" w:type="dxa"/>
                  <w:tcBorders>
                    <w:top w:val="nil"/>
                    <w:left w:val="nil"/>
                    <w:bottom w:val="nil"/>
                    <w:right w:val="nil"/>
                  </w:tcBorders>
                  <w:shd w:val="clear" w:color="auto" w:fill="auto"/>
                  <w:noWrap/>
                  <w:vAlign w:val="bottom"/>
                  <w:hideMark/>
                </w:tcPr>
                <w:p w:rsidR="00273792" w:rsidRPr="007631A6" w:rsidRDefault="00273792" w:rsidP="00C11626">
                  <w:pPr>
                    <w:rPr>
                      <w:rFonts w:ascii="Arial" w:hAnsi="Arial" w:cs="Arial"/>
                      <w:color w:val="000000"/>
                    </w:rPr>
                  </w:pPr>
                </w:p>
              </w:tc>
              <w:tc>
                <w:tcPr>
                  <w:tcW w:w="1281" w:type="dxa"/>
                  <w:tcBorders>
                    <w:top w:val="nil"/>
                    <w:left w:val="nil"/>
                    <w:bottom w:val="nil"/>
                    <w:right w:val="nil"/>
                  </w:tcBorders>
                  <w:shd w:val="clear" w:color="auto" w:fill="auto"/>
                  <w:noWrap/>
                  <w:vAlign w:val="bottom"/>
                  <w:hideMark/>
                </w:tcPr>
                <w:p w:rsidR="00273792" w:rsidRPr="007631A6" w:rsidRDefault="00273792" w:rsidP="00C11626">
                  <w:pPr>
                    <w:rPr>
                      <w:rFonts w:ascii="Arial" w:hAnsi="Arial" w:cs="Arial"/>
                    </w:rPr>
                  </w:pPr>
                </w:p>
              </w:tc>
              <w:tc>
                <w:tcPr>
                  <w:tcW w:w="1281" w:type="dxa"/>
                  <w:tcBorders>
                    <w:top w:val="nil"/>
                    <w:left w:val="nil"/>
                    <w:bottom w:val="nil"/>
                    <w:right w:val="nil"/>
                  </w:tcBorders>
                  <w:shd w:val="clear" w:color="auto" w:fill="auto"/>
                  <w:noWrap/>
                  <w:vAlign w:val="bottom"/>
                  <w:hideMark/>
                </w:tcPr>
                <w:p w:rsidR="00273792" w:rsidRPr="007631A6" w:rsidRDefault="00273792" w:rsidP="00C11626">
                  <w:pPr>
                    <w:rPr>
                      <w:rFonts w:ascii="Arial" w:hAnsi="Arial" w:cs="Arial"/>
                    </w:rPr>
                  </w:pPr>
                </w:p>
              </w:tc>
              <w:tc>
                <w:tcPr>
                  <w:tcW w:w="1281" w:type="dxa"/>
                  <w:tcBorders>
                    <w:top w:val="nil"/>
                    <w:left w:val="nil"/>
                    <w:bottom w:val="nil"/>
                    <w:right w:val="nil"/>
                  </w:tcBorders>
                  <w:shd w:val="clear" w:color="auto" w:fill="auto"/>
                  <w:noWrap/>
                  <w:vAlign w:val="bottom"/>
                  <w:hideMark/>
                </w:tcPr>
                <w:p w:rsidR="00273792" w:rsidRPr="007631A6" w:rsidRDefault="00273792" w:rsidP="00C11626">
                  <w:pPr>
                    <w:rPr>
                      <w:rFonts w:ascii="Arial" w:hAnsi="Arial" w:cs="Arial"/>
                    </w:rPr>
                  </w:pPr>
                </w:p>
              </w:tc>
            </w:tr>
            <w:tr w:rsidR="00273792" w:rsidRPr="007631A6" w:rsidTr="00661157">
              <w:trPr>
                <w:trHeight w:val="325"/>
              </w:trPr>
              <w:tc>
                <w:tcPr>
                  <w:tcW w:w="5126" w:type="dxa"/>
                  <w:gridSpan w:val="3"/>
                  <w:tcBorders>
                    <w:top w:val="nil"/>
                    <w:left w:val="nil"/>
                    <w:bottom w:val="nil"/>
                    <w:right w:val="nil"/>
                  </w:tcBorders>
                  <w:shd w:val="clear" w:color="auto" w:fill="auto"/>
                  <w:noWrap/>
                  <w:vAlign w:val="bottom"/>
                  <w:hideMark/>
                </w:tcPr>
                <w:p w:rsidR="00273792" w:rsidRPr="007631A6" w:rsidRDefault="00273792" w:rsidP="00C11626">
                  <w:pPr>
                    <w:rPr>
                      <w:rFonts w:ascii="Arial" w:hAnsi="Arial" w:cs="Arial"/>
                      <w:color w:val="000000"/>
                    </w:rPr>
                  </w:pPr>
                  <w:r w:rsidRPr="007631A6">
                    <w:rPr>
                      <w:rFonts w:ascii="Arial" w:hAnsi="Arial" w:cs="Arial"/>
                      <w:color w:val="000000"/>
                    </w:rPr>
                    <w:t>More time spent 1:1 with teaching assistant/ TA</w:t>
                  </w:r>
                </w:p>
              </w:tc>
              <w:tc>
                <w:tcPr>
                  <w:tcW w:w="1281" w:type="dxa"/>
                  <w:tcBorders>
                    <w:top w:val="nil"/>
                    <w:left w:val="nil"/>
                    <w:bottom w:val="nil"/>
                    <w:right w:val="nil"/>
                  </w:tcBorders>
                  <w:shd w:val="clear" w:color="auto" w:fill="auto"/>
                  <w:noWrap/>
                  <w:vAlign w:val="bottom"/>
                  <w:hideMark/>
                </w:tcPr>
                <w:p w:rsidR="00273792" w:rsidRPr="007631A6" w:rsidRDefault="00273792" w:rsidP="00C11626">
                  <w:pPr>
                    <w:rPr>
                      <w:rFonts w:ascii="Arial" w:hAnsi="Arial" w:cs="Arial"/>
                      <w:color w:val="000000"/>
                    </w:rPr>
                  </w:pPr>
                </w:p>
              </w:tc>
              <w:tc>
                <w:tcPr>
                  <w:tcW w:w="1281" w:type="dxa"/>
                  <w:tcBorders>
                    <w:top w:val="nil"/>
                    <w:left w:val="nil"/>
                    <w:bottom w:val="nil"/>
                    <w:right w:val="nil"/>
                  </w:tcBorders>
                  <w:shd w:val="clear" w:color="auto" w:fill="auto"/>
                  <w:noWrap/>
                  <w:vAlign w:val="bottom"/>
                  <w:hideMark/>
                </w:tcPr>
                <w:p w:rsidR="00273792" w:rsidRPr="007631A6" w:rsidRDefault="00273792" w:rsidP="00C11626">
                  <w:pPr>
                    <w:rPr>
                      <w:rFonts w:ascii="Arial" w:hAnsi="Arial" w:cs="Arial"/>
                    </w:rPr>
                  </w:pPr>
                </w:p>
              </w:tc>
            </w:tr>
            <w:tr w:rsidR="00273792" w:rsidRPr="007631A6" w:rsidTr="00661157">
              <w:trPr>
                <w:trHeight w:val="325"/>
              </w:trPr>
              <w:tc>
                <w:tcPr>
                  <w:tcW w:w="3844" w:type="dxa"/>
                  <w:gridSpan w:val="2"/>
                  <w:tcBorders>
                    <w:top w:val="nil"/>
                    <w:left w:val="nil"/>
                    <w:bottom w:val="nil"/>
                    <w:right w:val="nil"/>
                  </w:tcBorders>
                  <w:shd w:val="clear" w:color="auto" w:fill="auto"/>
                  <w:noWrap/>
                  <w:vAlign w:val="bottom"/>
                  <w:hideMark/>
                </w:tcPr>
                <w:p w:rsidR="00273792" w:rsidRPr="007631A6" w:rsidRDefault="00054651" w:rsidP="00C11626">
                  <w:pPr>
                    <w:rPr>
                      <w:rFonts w:ascii="Arial" w:hAnsi="Arial" w:cs="Arial"/>
                      <w:color w:val="000000"/>
                    </w:rPr>
                  </w:pPr>
                  <w:r w:rsidRPr="007631A6">
                    <w:rPr>
                      <w:rFonts w:ascii="Arial" w:hAnsi="Arial" w:cs="Arial"/>
                      <w:color w:val="000000"/>
                    </w:rPr>
                    <w:t>Opportunities</w:t>
                  </w:r>
                  <w:r w:rsidR="00273792" w:rsidRPr="007631A6">
                    <w:rPr>
                      <w:rFonts w:ascii="Arial" w:hAnsi="Arial" w:cs="Arial"/>
                      <w:color w:val="000000"/>
                    </w:rPr>
                    <w:t xml:space="preserve"> to use the sensory room.</w:t>
                  </w:r>
                </w:p>
              </w:tc>
              <w:tc>
                <w:tcPr>
                  <w:tcW w:w="1281" w:type="dxa"/>
                  <w:tcBorders>
                    <w:top w:val="nil"/>
                    <w:left w:val="nil"/>
                    <w:bottom w:val="nil"/>
                    <w:right w:val="nil"/>
                  </w:tcBorders>
                  <w:shd w:val="clear" w:color="auto" w:fill="auto"/>
                  <w:noWrap/>
                  <w:vAlign w:val="bottom"/>
                  <w:hideMark/>
                </w:tcPr>
                <w:p w:rsidR="00273792" w:rsidRPr="007631A6" w:rsidRDefault="00273792" w:rsidP="00C11626">
                  <w:pPr>
                    <w:rPr>
                      <w:rFonts w:ascii="Arial" w:hAnsi="Arial" w:cs="Arial"/>
                      <w:color w:val="000000"/>
                    </w:rPr>
                  </w:pPr>
                </w:p>
              </w:tc>
              <w:tc>
                <w:tcPr>
                  <w:tcW w:w="1281" w:type="dxa"/>
                  <w:tcBorders>
                    <w:top w:val="nil"/>
                    <w:left w:val="nil"/>
                    <w:bottom w:val="nil"/>
                    <w:right w:val="nil"/>
                  </w:tcBorders>
                  <w:shd w:val="clear" w:color="auto" w:fill="auto"/>
                  <w:noWrap/>
                  <w:vAlign w:val="bottom"/>
                  <w:hideMark/>
                </w:tcPr>
                <w:p w:rsidR="00273792" w:rsidRPr="007631A6" w:rsidRDefault="00273792" w:rsidP="00C11626">
                  <w:pPr>
                    <w:rPr>
                      <w:rFonts w:ascii="Arial" w:hAnsi="Arial" w:cs="Arial"/>
                    </w:rPr>
                  </w:pPr>
                </w:p>
              </w:tc>
              <w:tc>
                <w:tcPr>
                  <w:tcW w:w="1281" w:type="dxa"/>
                  <w:tcBorders>
                    <w:top w:val="nil"/>
                    <w:left w:val="nil"/>
                    <w:bottom w:val="nil"/>
                    <w:right w:val="nil"/>
                  </w:tcBorders>
                  <w:shd w:val="clear" w:color="auto" w:fill="auto"/>
                  <w:noWrap/>
                  <w:vAlign w:val="bottom"/>
                  <w:hideMark/>
                </w:tcPr>
                <w:p w:rsidR="00273792" w:rsidRPr="007631A6" w:rsidRDefault="00273792" w:rsidP="00C11626">
                  <w:pPr>
                    <w:rPr>
                      <w:rFonts w:ascii="Arial" w:hAnsi="Arial" w:cs="Arial"/>
                    </w:rPr>
                  </w:pPr>
                </w:p>
              </w:tc>
            </w:tr>
            <w:tr w:rsidR="00273792" w:rsidRPr="007631A6" w:rsidTr="00661157">
              <w:trPr>
                <w:trHeight w:val="325"/>
              </w:trPr>
              <w:tc>
                <w:tcPr>
                  <w:tcW w:w="6408" w:type="dxa"/>
                  <w:gridSpan w:val="4"/>
                  <w:tcBorders>
                    <w:top w:val="nil"/>
                    <w:left w:val="nil"/>
                    <w:bottom w:val="nil"/>
                    <w:right w:val="nil"/>
                  </w:tcBorders>
                  <w:shd w:val="clear" w:color="auto" w:fill="auto"/>
                  <w:noWrap/>
                  <w:vAlign w:val="bottom"/>
                  <w:hideMark/>
                </w:tcPr>
                <w:p w:rsidR="00273792" w:rsidRPr="007631A6" w:rsidRDefault="00273792" w:rsidP="00C11626">
                  <w:pPr>
                    <w:rPr>
                      <w:rFonts w:ascii="Arial" w:hAnsi="Arial" w:cs="Arial"/>
                      <w:color w:val="000000"/>
                    </w:rPr>
                  </w:pPr>
                  <w:r w:rsidRPr="007631A6">
                    <w:rPr>
                      <w:rFonts w:ascii="Arial" w:hAnsi="Arial" w:cs="Arial"/>
                      <w:color w:val="000000"/>
                    </w:rPr>
                    <w:t xml:space="preserve">Opportunities to see their person of trust </w:t>
                  </w:r>
                  <w:proofErr w:type="spellStart"/>
                  <w:r w:rsidRPr="007631A6">
                    <w:rPr>
                      <w:rFonts w:ascii="Arial" w:hAnsi="Arial" w:cs="Arial"/>
                      <w:color w:val="000000"/>
                    </w:rPr>
                    <w:t>e.g</w:t>
                  </w:r>
                  <w:proofErr w:type="spellEnd"/>
                  <w:r w:rsidRPr="007631A6">
                    <w:rPr>
                      <w:rFonts w:ascii="Arial" w:hAnsi="Arial" w:cs="Arial"/>
                      <w:color w:val="000000"/>
                    </w:rPr>
                    <w:t xml:space="preserve"> another teacher</w:t>
                  </w:r>
                </w:p>
              </w:tc>
              <w:tc>
                <w:tcPr>
                  <w:tcW w:w="1281" w:type="dxa"/>
                  <w:tcBorders>
                    <w:top w:val="nil"/>
                    <w:left w:val="nil"/>
                    <w:bottom w:val="nil"/>
                    <w:right w:val="nil"/>
                  </w:tcBorders>
                  <w:shd w:val="clear" w:color="auto" w:fill="auto"/>
                  <w:noWrap/>
                  <w:vAlign w:val="bottom"/>
                  <w:hideMark/>
                </w:tcPr>
                <w:p w:rsidR="00273792" w:rsidRPr="007631A6" w:rsidRDefault="00273792" w:rsidP="00C11626">
                  <w:pPr>
                    <w:rPr>
                      <w:rFonts w:ascii="Arial" w:hAnsi="Arial" w:cs="Arial"/>
                      <w:color w:val="000000"/>
                    </w:rPr>
                  </w:pPr>
                </w:p>
              </w:tc>
            </w:tr>
            <w:tr w:rsidR="00273792" w:rsidRPr="007631A6" w:rsidTr="00661157">
              <w:trPr>
                <w:trHeight w:val="325"/>
              </w:trPr>
              <w:tc>
                <w:tcPr>
                  <w:tcW w:w="7689" w:type="dxa"/>
                  <w:gridSpan w:val="5"/>
                  <w:tcBorders>
                    <w:top w:val="nil"/>
                    <w:left w:val="nil"/>
                    <w:bottom w:val="nil"/>
                    <w:right w:val="nil"/>
                  </w:tcBorders>
                  <w:shd w:val="clear" w:color="auto" w:fill="auto"/>
                  <w:noWrap/>
                  <w:vAlign w:val="bottom"/>
                  <w:hideMark/>
                </w:tcPr>
                <w:p w:rsidR="00661157" w:rsidRPr="007631A6" w:rsidRDefault="00273792" w:rsidP="00C11626">
                  <w:pPr>
                    <w:rPr>
                      <w:rFonts w:ascii="Arial" w:hAnsi="Arial" w:cs="Arial"/>
                      <w:color w:val="000000"/>
                    </w:rPr>
                  </w:pPr>
                  <w:r w:rsidRPr="007631A6">
                    <w:rPr>
                      <w:rFonts w:ascii="Arial" w:hAnsi="Arial" w:cs="Arial"/>
                      <w:color w:val="000000"/>
                    </w:rPr>
                    <w:t xml:space="preserve">To have more </w:t>
                  </w:r>
                  <w:r w:rsidR="00054651" w:rsidRPr="007631A6">
                    <w:rPr>
                      <w:rFonts w:ascii="Arial" w:hAnsi="Arial" w:cs="Arial"/>
                      <w:color w:val="000000"/>
                    </w:rPr>
                    <w:t>opportunities</w:t>
                  </w:r>
                  <w:r w:rsidRPr="007631A6">
                    <w:rPr>
                      <w:rFonts w:ascii="Arial" w:hAnsi="Arial" w:cs="Arial"/>
                      <w:color w:val="000000"/>
                    </w:rPr>
                    <w:t xml:space="preserve"> to have a 1:1 chat with a teacher/teaching assistant</w:t>
                  </w:r>
                </w:p>
              </w:tc>
            </w:tr>
            <w:tr w:rsidR="00273792" w:rsidRPr="007631A6" w:rsidTr="00661157">
              <w:trPr>
                <w:trHeight w:val="998"/>
              </w:trPr>
              <w:tc>
                <w:tcPr>
                  <w:tcW w:w="5126" w:type="dxa"/>
                  <w:gridSpan w:val="3"/>
                  <w:tcBorders>
                    <w:top w:val="nil"/>
                    <w:left w:val="nil"/>
                    <w:bottom w:val="nil"/>
                    <w:right w:val="nil"/>
                  </w:tcBorders>
                  <w:shd w:val="clear" w:color="auto" w:fill="auto"/>
                  <w:noWrap/>
                  <w:vAlign w:val="bottom"/>
                  <w:hideMark/>
                </w:tcPr>
                <w:p w:rsidR="00273792" w:rsidRPr="007631A6" w:rsidRDefault="00273792" w:rsidP="00C11626">
                  <w:pPr>
                    <w:rPr>
                      <w:rFonts w:ascii="Arial" w:hAnsi="Arial" w:cs="Arial"/>
                      <w:color w:val="000000"/>
                    </w:rPr>
                  </w:pPr>
                  <w:r w:rsidRPr="007631A6">
                    <w:rPr>
                      <w:rFonts w:ascii="Arial" w:hAnsi="Arial" w:cs="Arial"/>
                      <w:color w:val="000000"/>
                    </w:rPr>
                    <w:t xml:space="preserve">Time out of class to talk to the teacher </w:t>
                  </w:r>
                </w:p>
                <w:p w:rsidR="00661157" w:rsidRPr="007631A6" w:rsidRDefault="00661157" w:rsidP="00C11626">
                  <w:pPr>
                    <w:rPr>
                      <w:rFonts w:ascii="Arial" w:hAnsi="Arial" w:cs="Arial"/>
                      <w:color w:val="000000"/>
                    </w:rPr>
                  </w:pPr>
                </w:p>
                <w:p w:rsidR="00661157" w:rsidRPr="007631A6" w:rsidRDefault="00661157" w:rsidP="00C11626">
                  <w:pPr>
                    <w:rPr>
                      <w:rFonts w:ascii="Arial" w:hAnsi="Arial" w:cs="Arial"/>
                      <w:color w:val="000000"/>
                    </w:rPr>
                  </w:pPr>
                </w:p>
                <w:p w:rsidR="00661157" w:rsidRPr="007631A6" w:rsidRDefault="00661157" w:rsidP="00C11626">
                  <w:pPr>
                    <w:rPr>
                      <w:rFonts w:ascii="Arial" w:hAnsi="Arial" w:cs="Arial"/>
                      <w:color w:val="000000"/>
                    </w:rPr>
                  </w:pPr>
                </w:p>
                <w:p w:rsidR="00661157" w:rsidRPr="007631A6" w:rsidRDefault="00661157" w:rsidP="00C11626">
                  <w:pPr>
                    <w:rPr>
                      <w:rFonts w:ascii="Arial" w:hAnsi="Arial" w:cs="Arial"/>
                      <w:color w:val="000000"/>
                    </w:rPr>
                  </w:pPr>
                </w:p>
              </w:tc>
              <w:tc>
                <w:tcPr>
                  <w:tcW w:w="1281" w:type="dxa"/>
                  <w:tcBorders>
                    <w:top w:val="nil"/>
                    <w:left w:val="nil"/>
                    <w:bottom w:val="nil"/>
                    <w:right w:val="nil"/>
                  </w:tcBorders>
                  <w:shd w:val="clear" w:color="auto" w:fill="auto"/>
                  <w:noWrap/>
                  <w:vAlign w:val="bottom"/>
                  <w:hideMark/>
                </w:tcPr>
                <w:p w:rsidR="00273792" w:rsidRPr="007631A6" w:rsidRDefault="00273792" w:rsidP="00C11626">
                  <w:pPr>
                    <w:rPr>
                      <w:rFonts w:ascii="Arial" w:hAnsi="Arial" w:cs="Arial"/>
                      <w:color w:val="000000"/>
                    </w:rPr>
                  </w:pPr>
                </w:p>
              </w:tc>
              <w:tc>
                <w:tcPr>
                  <w:tcW w:w="1281" w:type="dxa"/>
                  <w:tcBorders>
                    <w:top w:val="nil"/>
                    <w:left w:val="nil"/>
                    <w:bottom w:val="nil"/>
                    <w:right w:val="nil"/>
                  </w:tcBorders>
                  <w:shd w:val="clear" w:color="auto" w:fill="auto"/>
                  <w:noWrap/>
                  <w:vAlign w:val="bottom"/>
                  <w:hideMark/>
                </w:tcPr>
                <w:p w:rsidR="00273792" w:rsidRPr="007631A6" w:rsidRDefault="00273792" w:rsidP="00C11626">
                  <w:pPr>
                    <w:rPr>
                      <w:rFonts w:ascii="Arial" w:hAnsi="Arial" w:cs="Arial"/>
                    </w:rPr>
                  </w:pPr>
                </w:p>
              </w:tc>
            </w:tr>
          </w:tbl>
          <w:p w:rsidR="00273792" w:rsidRPr="007631A6" w:rsidRDefault="00273792" w:rsidP="00C11626">
            <w:pPr>
              <w:rPr>
                <w:rFonts w:ascii="Arial" w:hAnsi="Arial" w:cs="Arial"/>
                <w:color w:val="000000"/>
              </w:rPr>
            </w:pPr>
          </w:p>
          <w:p w:rsidR="00273792" w:rsidRPr="007631A6" w:rsidRDefault="00273792" w:rsidP="00C11626">
            <w:pPr>
              <w:rPr>
                <w:rFonts w:ascii="Arial" w:hAnsi="Arial" w:cs="Arial"/>
                <w:color w:val="000000"/>
              </w:rPr>
            </w:pPr>
          </w:p>
        </w:tc>
      </w:tr>
    </w:tbl>
    <w:p w:rsidR="00661157" w:rsidRPr="007631A6" w:rsidRDefault="00661157" w:rsidP="00082BC3">
      <w:pPr>
        <w:rPr>
          <w:rFonts w:ascii="Arial" w:hAnsi="Arial" w:cs="Arial"/>
        </w:rPr>
      </w:pPr>
    </w:p>
    <w:p w:rsidR="00054651" w:rsidRPr="007631A6" w:rsidRDefault="00054651"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661157">
      <w:pPr>
        <w:pBdr>
          <w:bottom w:val="single" w:sz="4" w:space="1" w:color="auto"/>
        </w:pBdr>
        <w:rPr>
          <w:rFonts w:ascii="Arial" w:hAnsi="Arial" w:cs="Arial"/>
          <w:b/>
          <w:sz w:val="32"/>
          <w:szCs w:val="32"/>
        </w:rPr>
      </w:pPr>
      <w:r w:rsidRPr="007631A6">
        <w:rPr>
          <w:rFonts w:ascii="Arial" w:hAnsi="Arial" w:cs="Arial"/>
          <w:b/>
          <w:sz w:val="32"/>
          <w:szCs w:val="32"/>
        </w:rPr>
        <w:t>Appendix 12: Effective Strategies- Pupils and Teachers Perspective</w:t>
      </w:r>
    </w:p>
    <w:p w:rsidR="00661157" w:rsidRPr="007631A6" w:rsidRDefault="00661157" w:rsidP="00082BC3">
      <w:pPr>
        <w:rPr>
          <w:rFonts w:ascii="Arial" w:hAnsi="Arial" w:cs="Arial"/>
        </w:rPr>
      </w:pPr>
    </w:p>
    <w:p w:rsidR="00661157" w:rsidRPr="007631A6" w:rsidRDefault="00661157" w:rsidP="00082BC3">
      <w:pPr>
        <w:rPr>
          <w:rFonts w:ascii="Arial" w:hAnsi="Arial" w:cs="Arial"/>
        </w:rPr>
      </w:pPr>
    </w:p>
    <w:tbl>
      <w:tblPr>
        <w:tblStyle w:val="TableGrid"/>
        <w:tblW w:w="0" w:type="auto"/>
        <w:tblLook w:val="04A0" w:firstRow="1" w:lastRow="0" w:firstColumn="1" w:lastColumn="0" w:noHBand="0" w:noVBand="1"/>
      </w:tblPr>
      <w:tblGrid>
        <w:gridCol w:w="4505"/>
        <w:gridCol w:w="4505"/>
      </w:tblGrid>
      <w:tr w:rsidR="00054651" w:rsidRPr="007631A6" w:rsidTr="00514D29">
        <w:tc>
          <w:tcPr>
            <w:tcW w:w="9010" w:type="dxa"/>
            <w:gridSpan w:val="2"/>
          </w:tcPr>
          <w:p w:rsidR="00054651" w:rsidRPr="007631A6" w:rsidRDefault="00054651" w:rsidP="00082BC3">
            <w:pPr>
              <w:rPr>
                <w:rFonts w:ascii="Arial" w:hAnsi="Arial" w:cs="Arial"/>
              </w:rPr>
            </w:pPr>
            <w:r w:rsidRPr="007631A6">
              <w:rPr>
                <w:rFonts w:ascii="Arial" w:hAnsi="Arial" w:cs="Arial"/>
              </w:rPr>
              <w:t>Effective Strategies to support wellbeing and mental health</w:t>
            </w:r>
          </w:p>
        </w:tc>
      </w:tr>
      <w:tr w:rsidR="00054651" w:rsidRPr="007631A6" w:rsidTr="00054651">
        <w:tc>
          <w:tcPr>
            <w:tcW w:w="4505" w:type="dxa"/>
          </w:tcPr>
          <w:p w:rsidR="00054651" w:rsidRPr="007631A6" w:rsidRDefault="00054651" w:rsidP="00082BC3">
            <w:pPr>
              <w:rPr>
                <w:rFonts w:ascii="Arial" w:hAnsi="Arial" w:cs="Arial"/>
              </w:rPr>
            </w:pPr>
            <w:r w:rsidRPr="007631A6">
              <w:rPr>
                <w:rFonts w:ascii="Arial" w:hAnsi="Arial" w:cs="Arial"/>
              </w:rPr>
              <w:t>Pupils</w:t>
            </w:r>
          </w:p>
        </w:tc>
        <w:tc>
          <w:tcPr>
            <w:tcW w:w="4505" w:type="dxa"/>
          </w:tcPr>
          <w:p w:rsidR="00054651" w:rsidRPr="007631A6" w:rsidRDefault="00054651" w:rsidP="00082BC3">
            <w:pPr>
              <w:rPr>
                <w:rFonts w:ascii="Arial" w:hAnsi="Arial" w:cs="Arial"/>
              </w:rPr>
            </w:pPr>
            <w:r w:rsidRPr="007631A6">
              <w:rPr>
                <w:rFonts w:ascii="Arial" w:hAnsi="Arial" w:cs="Arial"/>
              </w:rPr>
              <w:t>Teaching Staff</w:t>
            </w:r>
          </w:p>
        </w:tc>
      </w:tr>
      <w:tr w:rsidR="00054651" w:rsidRPr="007631A6" w:rsidTr="00054651">
        <w:tc>
          <w:tcPr>
            <w:tcW w:w="4505" w:type="dxa"/>
          </w:tcPr>
          <w:p w:rsidR="00054651" w:rsidRPr="007631A6" w:rsidRDefault="00054651" w:rsidP="00082BC3">
            <w:pPr>
              <w:rPr>
                <w:rFonts w:ascii="Arial" w:hAnsi="Arial" w:cs="Arial"/>
              </w:rPr>
            </w:pPr>
            <w:r w:rsidRPr="007631A6">
              <w:rPr>
                <w:rFonts w:ascii="Arial" w:hAnsi="Arial" w:cs="Arial"/>
                <w:color w:val="000000"/>
              </w:rPr>
              <w:t>They make me feel happy when they are kind</w:t>
            </w:r>
          </w:p>
        </w:tc>
        <w:tc>
          <w:tcPr>
            <w:tcW w:w="4505" w:type="dxa"/>
          </w:tcPr>
          <w:p w:rsidR="00054651" w:rsidRPr="007631A6" w:rsidRDefault="00372416" w:rsidP="00082BC3">
            <w:pPr>
              <w:rPr>
                <w:rFonts w:ascii="Arial" w:hAnsi="Arial" w:cs="Arial"/>
              </w:rPr>
            </w:pPr>
            <w:r w:rsidRPr="007631A6">
              <w:rPr>
                <w:rFonts w:ascii="Arial" w:hAnsi="Arial" w:cs="Arial"/>
              </w:rPr>
              <w:t>1:1 Interventions</w:t>
            </w:r>
          </w:p>
        </w:tc>
      </w:tr>
      <w:tr w:rsidR="00054651" w:rsidRPr="007631A6" w:rsidTr="00C60C0D">
        <w:tc>
          <w:tcPr>
            <w:tcW w:w="4505" w:type="dxa"/>
            <w:vAlign w:val="bottom"/>
          </w:tcPr>
          <w:p w:rsidR="00054651" w:rsidRPr="007631A6" w:rsidRDefault="00054651" w:rsidP="00054651">
            <w:pPr>
              <w:rPr>
                <w:rFonts w:ascii="Arial" w:hAnsi="Arial" w:cs="Arial"/>
                <w:color w:val="000000"/>
              </w:rPr>
            </w:pPr>
            <w:r w:rsidRPr="007631A6">
              <w:rPr>
                <w:rFonts w:ascii="Arial" w:hAnsi="Arial" w:cs="Arial"/>
                <w:color w:val="000000"/>
              </w:rPr>
              <w:t>Talk to me and they try their best to support me and make sure I’m happy</w:t>
            </w:r>
          </w:p>
        </w:tc>
        <w:tc>
          <w:tcPr>
            <w:tcW w:w="4505" w:type="dxa"/>
          </w:tcPr>
          <w:p w:rsidR="00054651" w:rsidRPr="007631A6" w:rsidRDefault="00372416" w:rsidP="00054651">
            <w:pPr>
              <w:rPr>
                <w:rFonts w:ascii="Arial" w:hAnsi="Arial" w:cs="Arial"/>
              </w:rPr>
            </w:pPr>
            <w:r w:rsidRPr="007631A6">
              <w:rPr>
                <w:rFonts w:ascii="Arial" w:hAnsi="Arial" w:cs="Arial"/>
              </w:rPr>
              <w:t>Nurture</w:t>
            </w:r>
          </w:p>
        </w:tc>
      </w:tr>
      <w:tr w:rsidR="00054651" w:rsidRPr="007631A6" w:rsidTr="00D519DC">
        <w:tc>
          <w:tcPr>
            <w:tcW w:w="4505" w:type="dxa"/>
            <w:vAlign w:val="bottom"/>
          </w:tcPr>
          <w:p w:rsidR="00054651" w:rsidRPr="007631A6" w:rsidRDefault="00054651" w:rsidP="00054651">
            <w:pPr>
              <w:rPr>
                <w:rFonts w:ascii="Arial" w:hAnsi="Arial" w:cs="Arial"/>
                <w:color w:val="000000"/>
              </w:rPr>
            </w:pPr>
            <w:r w:rsidRPr="007631A6">
              <w:rPr>
                <w:rFonts w:ascii="Arial" w:hAnsi="Arial" w:cs="Arial"/>
                <w:color w:val="000000"/>
              </w:rPr>
              <w:t>By starting by day off right by doing a handshake or a smile and a wink and giving me a hug at the end of the day</w:t>
            </w:r>
          </w:p>
        </w:tc>
        <w:tc>
          <w:tcPr>
            <w:tcW w:w="4505" w:type="dxa"/>
          </w:tcPr>
          <w:p w:rsidR="00054651" w:rsidRPr="007631A6" w:rsidRDefault="00372416" w:rsidP="00054651">
            <w:pPr>
              <w:rPr>
                <w:rFonts w:ascii="Arial" w:hAnsi="Arial" w:cs="Arial"/>
              </w:rPr>
            </w:pPr>
            <w:r w:rsidRPr="007631A6">
              <w:rPr>
                <w:rFonts w:ascii="Arial" w:hAnsi="Arial" w:cs="Arial"/>
              </w:rPr>
              <w:t>Relationship Based Play</w:t>
            </w:r>
          </w:p>
        </w:tc>
      </w:tr>
      <w:tr w:rsidR="00054651" w:rsidRPr="007631A6" w:rsidTr="00054651">
        <w:tc>
          <w:tcPr>
            <w:tcW w:w="4505" w:type="dxa"/>
          </w:tcPr>
          <w:p w:rsidR="00054651" w:rsidRPr="007631A6" w:rsidRDefault="00054651" w:rsidP="00054651">
            <w:pPr>
              <w:rPr>
                <w:rFonts w:ascii="Arial" w:hAnsi="Arial" w:cs="Arial"/>
                <w:color w:val="000000"/>
              </w:rPr>
            </w:pPr>
            <w:r w:rsidRPr="007631A6">
              <w:rPr>
                <w:rFonts w:ascii="Arial" w:hAnsi="Arial" w:cs="Arial"/>
                <w:color w:val="000000"/>
              </w:rPr>
              <w:t>They talk to me to make school work fun. They help me.</w:t>
            </w:r>
          </w:p>
        </w:tc>
        <w:tc>
          <w:tcPr>
            <w:tcW w:w="4505" w:type="dxa"/>
          </w:tcPr>
          <w:p w:rsidR="00054651" w:rsidRPr="007631A6" w:rsidRDefault="00372416" w:rsidP="00054651">
            <w:pPr>
              <w:rPr>
                <w:rFonts w:ascii="Arial" w:hAnsi="Arial" w:cs="Arial"/>
              </w:rPr>
            </w:pPr>
            <w:r w:rsidRPr="007631A6">
              <w:rPr>
                <w:rFonts w:ascii="Arial" w:hAnsi="Arial" w:cs="Arial"/>
              </w:rPr>
              <w:t>Growth Mindset</w:t>
            </w:r>
          </w:p>
        </w:tc>
      </w:tr>
    </w:tbl>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661157">
      <w:pPr>
        <w:pBdr>
          <w:bottom w:val="single" w:sz="4" w:space="1" w:color="auto"/>
        </w:pBdr>
        <w:rPr>
          <w:rFonts w:ascii="Arial" w:hAnsi="Arial" w:cs="Arial"/>
          <w:b/>
          <w:sz w:val="32"/>
          <w:szCs w:val="32"/>
        </w:rPr>
      </w:pPr>
      <w:r w:rsidRPr="007631A6">
        <w:rPr>
          <w:rFonts w:ascii="Arial" w:hAnsi="Arial" w:cs="Arial"/>
          <w:b/>
          <w:sz w:val="32"/>
          <w:szCs w:val="32"/>
        </w:rPr>
        <w:lastRenderedPageBreak/>
        <w:t>Appendix 13: Electives Register</w:t>
      </w:r>
    </w:p>
    <w:p w:rsidR="00661157" w:rsidRPr="007631A6" w:rsidRDefault="00661157" w:rsidP="00082BC3">
      <w:pPr>
        <w:rPr>
          <w:rFonts w:ascii="Arial" w:hAnsi="Arial" w:cs="Arial"/>
        </w:rPr>
      </w:pPr>
    </w:p>
    <w:p w:rsidR="00661157" w:rsidRPr="007631A6" w:rsidRDefault="00661157" w:rsidP="00082BC3">
      <w:pPr>
        <w:rPr>
          <w:rFonts w:ascii="Arial" w:hAnsi="Arial" w:cs="Arial"/>
        </w:rPr>
      </w:pPr>
      <w:r w:rsidRPr="007631A6">
        <w:rPr>
          <w:rFonts w:ascii="Arial" w:hAnsi="Arial" w:cs="Arial"/>
          <w:noProof/>
        </w:rPr>
        <w:drawing>
          <wp:inline distT="0" distB="0" distL="0" distR="0">
            <wp:extent cx="5727700" cy="494538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Screenshot 2020-03-15 at 14.22.13.png"/>
                    <pic:cNvPicPr/>
                  </pic:nvPicPr>
                  <pic:blipFill>
                    <a:blip r:embed="rId55">
                      <a:extLst>
                        <a:ext uri="{28A0092B-C50C-407E-A947-70E740481C1C}">
                          <a14:useLocalDpi xmlns:a14="http://schemas.microsoft.com/office/drawing/2010/main" val="0"/>
                        </a:ext>
                      </a:extLst>
                    </a:blip>
                    <a:stretch>
                      <a:fillRect/>
                    </a:stretch>
                  </pic:blipFill>
                  <pic:spPr>
                    <a:xfrm>
                      <a:off x="0" y="0"/>
                      <a:ext cx="5727700" cy="4945380"/>
                    </a:xfrm>
                    <a:prstGeom prst="rect">
                      <a:avLst/>
                    </a:prstGeom>
                  </pic:spPr>
                </pic:pic>
              </a:graphicData>
            </a:graphic>
          </wp:inline>
        </w:drawing>
      </w: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3673C5" w:rsidRPr="007631A6" w:rsidRDefault="003673C5" w:rsidP="00082BC3">
      <w:pPr>
        <w:rPr>
          <w:rFonts w:ascii="Arial" w:hAnsi="Arial" w:cs="Arial"/>
        </w:rPr>
      </w:pPr>
    </w:p>
    <w:p w:rsidR="003673C5" w:rsidRPr="007631A6" w:rsidRDefault="003673C5" w:rsidP="00082BC3">
      <w:pPr>
        <w:rPr>
          <w:rFonts w:ascii="Arial" w:hAnsi="Arial" w:cs="Arial"/>
        </w:rPr>
      </w:pPr>
    </w:p>
    <w:p w:rsidR="003673C5" w:rsidRPr="007631A6" w:rsidRDefault="003673C5" w:rsidP="00082BC3">
      <w:pPr>
        <w:rPr>
          <w:rFonts w:ascii="Arial" w:hAnsi="Arial" w:cs="Arial"/>
        </w:rPr>
      </w:pPr>
    </w:p>
    <w:p w:rsidR="003673C5" w:rsidRPr="007631A6" w:rsidRDefault="003673C5" w:rsidP="00082BC3">
      <w:pPr>
        <w:rPr>
          <w:rFonts w:ascii="Arial" w:hAnsi="Arial" w:cs="Arial"/>
        </w:rPr>
      </w:pPr>
    </w:p>
    <w:p w:rsidR="00372416" w:rsidRPr="007631A6" w:rsidRDefault="00372416" w:rsidP="00082BC3">
      <w:pPr>
        <w:rPr>
          <w:rFonts w:ascii="Arial" w:hAnsi="Arial" w:cs="Arial"/>
        </w:rPr>
      </w:pPr>
    </w:p>
    <w:p w:rsidR="00372416" w:rsidRPr="007631A6" w:rsidRDefault="00372416" w:rsidP="00082BC3">
      <w:pPr>
        <w:rPr>
          <w:rFonts w:ascii="Arial" w:hAnsi="Arial" w:cs="Arial"/>
        </w:rPr>
      </w:pPr>
    </w:p>
    <w:p w:rsidR="00372416" w:rsidRPr="007631A6" w:rsidRDefault="00372416" w:rsidP="00082BC3">
      <w:pPr>
        <w:rPr>
          <w:rFonts w:ascii="Arial" w:hAnsi="Arial" w:cs="Arial"/>
        </w:rPr>
      </w:pPr>
    </w:p>
    <w:p w:rsidR="00372416" w:rsidRDefault="00372416" w:rsidP="00082BC3">
      <w:pPr>
        <w:rPr>
          <w:rFonts w:ascii="Arial" w:hAnsi="Arial" w:cs="Arial"/>
        </w:rPr>
      </w:pPr>
    </w:p>
    <w:p w:rsidR="003C48A6" w:rsidRPr="007631A6" w:rsidRDefault="003C48A6" w:rsidP="00082BC3">
      <w:pPr>
        <w:rPr>
          <w:rFonts w:ascii="Arial" w:hAnsi="Arial" w:cs="Arial"/>
        </w:rPr>
      </w:pPr>
    </w:p>
    <w:p w:rsidR="00372416" w:rsidRPr="007631A6" w:rsidRDefault="00372416" w:rsidP="00082BC3">
      <w:pPr>
        <w:rPr>
          <w:rFonts w:ascii="Arial" w:hAnsi="Arial" w:cs="Arial"/>
        </w:rPr>
      </w:pPr>
    </w:p>
    <w:p w:rsidR="003673C5" w:rsidRPr="007631A6" w:rsidRDefault="003673C5" w:rsidP="00082BC3">
      <w:pPr>
        <w:rPr>
          <w:rFonts w:ascii="Arial" w:hAnsi="Arial" w:cs="Arial"/>
        </w:rPr>
      </w:pPr>
    </w:p>
    <w:p w:rsidR="00661157" w:rsidRPr="007631A6" w:rsidRDefault="00661157" w:rsidP="00661157">
      <w:pPr>
        <w:pBdr>
          <w:bottom w:val="single" w:sz="4" w:space="1" w:color="auto"/>
        </w:pBdr>
        <w:rPr>
          <w:rFonts w:ascii="Arial" w:hAnsi="Arial" w:cs="Arial"/>
          <w:b/>
          <w:sz w:val="32"/>
          <w:szCs w:val="32"/>
        </w:rPr>
      </w:pPr>
      <w:r w:rsidRPr="007631A6">
        <w:rPr>
          <w:rFonts w:ascii="Arial" w:hAnsi="Arial" w:cs="Arial"/>
          <w:b/>
          <w:sz w:val="32"/>
          <w:szCs w:val="32"/>
        </w:rPr>
        <w:lastRenderedPageBreak/>
        <w:t>Appendix 14: Consent Form</w:t>
      </w: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r w:rsidRPr="007631A6">
        <w:rPr>
          <w:rFonts w:ascii="Arial" w:hAnsi="Arial" w:cs="Arial"/>
          <w:noProof/>
        </w:rPr>
        <w:drawing>
          <wp:inline distT="0" distB="0" distL="0" distR="0">
            <wp:extent cx="5727700" cy="7667625"/>
            <wp:effectExtent l="0" t="0" r="0" b="317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Screenshot 2020-03-15 at 14.23.24.png"/>
                    <pic:cNvPicPr/>
                  </pic:nvPicPr>
                  <pic:blipFill>
                    <a:blip r:embed="rId56">
                      <a:extLst>
                        <a:ext uri="{28A0092B-C50C-407E-A947-70E740481C1C}">
                          <a14:useLocalDpi xmlns:a14="http://schemas.microsoft.com/office/drawing/2010/main" val="0"/>
                        </a:ext>
                      </a:extLst>
                    </a:blip>
                    <a:stretch>
                      <a:fillRect/>
                    </a:stretch>
                  </pic:blipFill>
                  <pic:spPr>
                    <a:xfrm>
                      <a:off x="0" y="0"/>
                      <a:ext cx="5727700" cy="7667625"/>
                    </a:xfrm>
                    <a:prstGeom prst="rect">
                      <a:avLst/>
                    </a:prstGeom>
                  </pic:spPr>
                </pic:pic>
              </a:graphicData>
            </a:graphic>
          </wp:inline>
        </w:drawing>
      </w: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372416" w:rsidRPr="007631A6" w:rsidRDefault="00372416" w:rsidP="00082BC3">
      <w:pPr>
        <w:rPr>
          <w:rFonts w:ascii="Arial" w:hAnsi="Arial" w:cs="Arial"/>
        </w:rPr>
      </w:pPr>
    </w:p>
    <w:p w:rsidR="00661157" w:rsidRPr="007631A6" w:rsidRDefault="00661157" w:rsidP="00082BC3">
      <w:pPr>
        <w:rPr>
          <w:rFonts w:ascii="Arial" w:hAnsi="Arial" w:cs="Arial"/>
        </w:rPr>
      </w:pPr>
    </w:p>
    <w:p w:rsidR="00661157" w:rsidRPr="007631A6" w:rsidRDefault="00661157" w:rsidP="00082BC3">
      <w:pPr>
        <w:rPr>
          <w:rFonts w:ascii="Arial" w:hAnsi="Arial" w:cs="Arial"/>
        </w:rPr>
      </w:pPr>
    </w:p>
    <w:p w:rsidR="00661157" w:rsidRPr="007631A6" w:rsidRDefault="00D32CEA" w:rsidP="00D32CEA">
      <w:pPr>
        <w:pBdr>
          <w:bottom w:val="single" w:sz="4" w:space="1" w:color="auto"/>
        </w:pBdr>
        <w:rPr>
          <w:rFonts w:ascii="Arial" w:hAnsi="Arial" w:cs="Arial"/>
          <w:b/>
          <w:sz w:val="32"/>
          <w:szCs w:val="32"/>
        </w:rPr>
      </w:pPr>
      <w:r w:rsidRPr="007631A6">
        <w:rPr>
          <w:rFonts w:ascii="Arial" w:hAnsi="Arial" w:cs="Arial"/>
          <w:b/>
          <w:sz w:val="32"/>
          <w:szCs w:val="32"/>
        </w:rPr>
        <w:t>Appendix 15: School Report</w:t>
      </w:r>
    </w:p>
    <w:p w:rsidR="00661157" w:rsidRPr="007631A6" w:rsidRDefault="00661157" w:rsidP="00082BC3">
      <w:pPr>
        <w:rPr>
          <w:rFonts w:ascii="Arial" w:hAnsi="Arial" w:cs="Arial"/>
        </w:rPr>
      </w:pPr>
    </w:p>
    <w:p w:rsidR="00D32CEA" w:rsidRPr="007631A6" w:rsidRDefault="00D32CEA" w:rsidP="00D32CEA">
      <w:pPr>
        <w:rPr>
          <w:rFonts w:ascii="Arial" w:hAnsi="Arial" w:cs="Arial"/>
        </w:rPr>
      </w:pPr>
      <w:r w:rsidRPr="007631A6">
        <w:rPr>
          <w:rFonts w:ascii="Arial" w:hAnsi="Arial" w:cs="Arial"/>
        </w:rPr>
        <w:fldChar w:fldCharType="begin"/>
      </w:r>
      <w:r w:rsidRPr="007631A6">
        <w:rPr>
          <w:rFonts w:ascii="Arial" w:hAnsi="Arial" w:cs="Arial"/>
        </w:rPr>
        <w:instrText xml:space="preserve"> INCLUDEPICTURE "/var/folders/h0/qyk4fzc94f5frk98xhjpyxgw0000gn/T/com.microsoft.Word/WebArchiveCopyPasteTempFiles/Media_522063_smxx.jpg" \* MERGEFORMATINET </w:instrText>
      </w:r>
      <w:r w:rsidRPr="007631A6">
        <w:rPr>
          <w:rFonts w:ascii="Arial" w:hAnsi="Arial" w:cs="Arial"/>
        </w:rPr>
        <w:fldChar w:fldCharType="separate"/>
      </w:r>
      <w:r w:rsidRPr="007631A6">
        <w:rPr>
          <w:rFonts w:ascii="Arial" w:hAnsi="Arial" w:cs="Arial"/>
          <w:noProof/>
        </w:rPr>
        <w:drawing>
          <wp:inline distT="0" distB="0" distL="0" distR="0" wp14:anchorId="1716348A" wp14:editId="49EA4D53">
            <wp:extent cx="4804611" cy="1537476"/>
            <wp:effectExtent l="0" t="0" r="0" b="0"/>
            <wp:docPr id="49" name="Picture 49"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828579" cy="1545146"/>
                    </a:xfrm>
                    <a:prstGeom prst="rect">
                      <a:avLst/>
                    </a:prstGeom>
                    <a:noFill/>
                    <a:ln>
                      <a:noFill/>
                    </a:ln>
                  </pic:spPr>
                </pic:pic>
              </a:graphicData>
            </a:graphic>
          </wp:inline>
        </w:drawing>
      </w:r>
      <w:r w:rsidRPr="007631A6">
        <w:rPr>
          <w:rFonts w:ascii="Arial" w:hAnsi="Arial" w:cs="Arial"/>
        </w:rPr>
        <w:fldChar w:fldCharType="end"/>
      </w:r>
    </w:p>
    <w:p w:rsidR="00D32CEA" w:rsidRPr="007631A6" w:rsidRDefault="00D32CEA" w:rsidP="00D32CEA">
      <w:pPr>
        <w:rPr>
          <w:rFonts w:ascii="Arial" w:hAnsi="Arial" w:cs="Arial"/>
          <w:sz w:val="22"/>
          <w:szCs w:val="22"/>
        </w:rPr>
      </w:pPr>
      <w:r w:rsidRPr="007631A6">
        <w:rPr>
          <w:rFonts w:ascii="Arial" w:hAnsi="Arial" w:cs="Arial"/>
          <w:sz w:val="22"/>
          <w:szCs w:val="22"/>
        </w:rPr>
        <w:t>Research Title - An exploration into the teachers and teaching assistant’s role in promoting positive mental health and wellbeing in primary school.</w:t>
      </w:r>
    </w:p>
    <w:p w:rsidR="00D32CEA" w:rsidRPr="007631A6" w:rsidRDefault="00D32CEA" w:rsidP="00D32CEA">
      <w:pPr>
        <w:rPr>
          <w:rFonts w:ascii="Arial" w:hAnsi="Arial" w:cs="Arial"/>
          <w:sz w:val="22"/>
          <w:szCs w:val="22"/>
        </w:rPr>
      </w:pPr>
    </w:p>
    <w:p w:rsidR="00D32CEA" w:rsidRPr="007631A6" w:rsidRDefault="00D32CEA" w:rsidP="00D32CEA">
      <w:pPr>
        <w:rPr>
          <w:rFonts w:ascii="Arial" w:hAnsi="Arial" w:cs="Arial"/>
          <w:sz w:val="22"/>
          <w:szCs w:val="22"/>
        </w:rPr>
      </w:pPr>
      <w:r w:rsidRPr="007631A6">
        <w:rPr>
          <w:rFonts w:ascii="Arial" w:hAnsi="Arial" w:cs="Arial"/>
          <w:sz w:val="22"/>
          <w:szCs w:val="22"/>
        </w:rPr>
        <w:t>University Tutor- Tom Cox</w:t>
      </w:r>
    </w:p>
    <w:p w:rsidR="00D32CEA" w:rsidRPr="007631A6" w:rsidRDefault="00D32CEA" w:rsidP="00D32CEA">
      <w:pPr>
        <w:rPr>
          <w:rFonts w:ascii="Arial" w:hAnsi="Arial" w:cs="Arial"/>
          <w:sz w:val="22"/>
          <w:szCs w:val="22"/>
        </w:rPr>
      </w:pPr>
    </w:p>
    <w:p w:rsidR="00D32CEA" w:rsidRPr="007631A6" w:rsidRDefault="00D32CEA" w:rsidP="00D32CEA">
      <w:pPr>
        <w:rPr>
          <w:rFonts w:ascii="Arial" w:hAnsi="Arial" w:cs="Arial"/>
          <w:sz w:val="22"/>
          <w:szCs w:val="22"/>
        </w:rPr>
      </w:pPr>
      <w:r w:rsidRPr="007631A6">
        <w:rPr>
          <w:rFonts w:ascii="Arial" w:hAnsi="Arial" w:cs="Arial"/>
          <w:sz w:val="22"/>
          <w:szCs w:val="22"/>
        </w:rPr>
        <w:t xml:space="preserve">Elective Experience Placement- </w:t>
      </w:r>
      <w:proofErr w:type="spellStart"/>
      <w:r w:rsidRPr="007631A6">
        <w:rPr>
          <w:rFonts w:ascii="Arial" w:hAnsi="Arial" w:cs="Arial"/>
          <w:sz w:val="22"/>
          <w:szCs w:val="22"/>
          <w:highlight w:val="black"/>
        </w:rPr>
        <w:t>Ynysfach</w:t>
      </w:r>
      <w:proofErr w:type="spellEnd"/>
      <w:r w:rsidRPr="007631A6">
        <w:rPr>
          <w:rFonts w:ascii="Arial" w:hAnsi="Arial" w:cs="Arial"/>
          <w:sz w:val="22"/>
          <w:szCs w:val="22"/>
          <w:highlight w:val="black"/>
        </w:rPr>
        <w:t xml:space="preserve"> Primary School</w:t>
      </w:r>
    </w:p>
    <w:p w:rsidR="00D32CEA" w:rsidRPr="007631A6" w:rsidRDefault="00D32CEA" w:rsidP="00D32CEA">
      <w:pPr>
        <w:rPr>
          <w:rFonts w:ascii="Arial" w:hAnsi="Arial" w:cs="Arial"/>
          <w:sz w:val="22"/>
          <w:szCs w:val="22"/>
        </w:rPr>
      </w:pPr>
    </w:p>
    <w:p w:rsidR="00D32CEA" w:rsidRPr="007631A6" w:rsidRDefault="00D32CEA" w:rsidP="00D32CEA">
      <w:pPr>
        <w:rPr>
          <w:rFonts w:ascii="Arial" w:hAnsi="Arial" w:cs="Arial"/>
          <w:sz w:val="22"/>
          <w:szCs w:val="22"/>
          <w:u w:val="single"/>
        </w:rPr>
      </w:pPr>
      <w:r w:rsidRPr="007631A6">
        <w:rPr>
          <w:rFonts w:ascii="Arial" w:hAnsi="Arial" w:cs="Arial"/>
          <w:sz w:val="22"/>
          <w:szCs w:val="22"/>
          <w:u w:val="single"/>
        </w:rPr>
        <w:t>Introduction</w:t>
      </w:r>
    </w:p>
    <w:p w:rsidR="00D32CEA" w:rsidRPr="007631A6" w:rsidRDefault="00D32CEA" w:rsidP="00D32CEA">
      <w:pPr>
        <w:rPr>
          <w:rFonts w:ascii="Arial" w:hAnsi="Arial" w:cs="Arial"/>
          <w:sz w:val="22"/>
          <w:szCs w:val="22"/>
          <w:u w:val="single"/>
        </w:rPr>
      </w:pPr>
    </w:p>
    <w:p w:rsidR="00D32CEA" w:rsidRPr="007631A6" w:rsidRDefault="00D32CEA" w:rsidP="00D32CEA">
      <w:pPr>
        <w:rPr>
          <w:rFonts w:ascii="Arial" w:hAnsi="Arial" w:cs="Arial"/>
          <w:sz w:val="22"/>
          <w:szCs w:val="22"/>
        </w:rPr>
      </w:pPr>
      <w:r w:rsidRPr="007631A6">
        <w:rPr>
          <w:rFonts w:ascii="Arial" w:hAnsi="Arial" w:cs="Arial"/>
          <w:sz w:val="22"/>
          <w:szCs w:val="22"/>
        </w:rPr>
        <w:t xml:space="preserve">Bore da, good morning. Thank you very much for providing me with the opportunity to share my electives experience with you today. I wish to start my presentation by thanking the members of staff who helped with my research, it is very much appreciated. </w:t>
      </w:r>
    </w:p>
    <w:p w:rsidR="00D32CEA" w:rsidRPr="007631A6" w:rsidRDefault="00D32CEA" w:rsidP="00D32CEA">
      <w:pPr>
        <w:rPr>
          <w:rFonts w:ascii="Arial" w:hAnsi="Arial" w:cs="Arial"/>
          <w:sz w:val="22"/>
          <w:szCs w:val="22"/>
        </w:rPr>
      </w:pPr>
    </w:p>
    <w:p w:rsidR="00D32CEA" w:rsidRPr="007631A6" w:rsidRDefault="00D32CEA" w:rsidP="00D32CEA">
      <w:pPr>
        <w:rPr>
          <w:rFonts w:ascii="Arial" w:hAnsi="Arial" w:cs="Arial"/>
          <w:sz w:val="22"/>
          <w:szCs w:val="22"/>
          <w:u w:val="single"/>
        </w:rPr>
      </w:pPr>
      <w:r w:rsidRPr="007631A6">
        <w:rPr>
          <w:rFonts w:ascii="Arial" w:hAnsi="Arial" w:cs="Arial"/>
          <w:sz w:val="22"/>
          <w:szCs w:val="22"/>
          <w:u w:val="single"/>
        </w:rPr>
        <w:t xml:space="preserve">About </w:t>
      </w:r>
      <w:proofErr w:type="spellStart"/>
      <w:r w:rsidRPr="007631A6">
        <w:rPr>
          <w:rFonts w:ascii="Arial" w:hAnsi="Arial" w:cs="Arial"/>
          <w:sz w:val="22"/>
          <w:szCs w:val="22"/>
          <w:highlight w:val="black"/>
          <w:u w:val="single"/>
        </w:rPr>
        <w:t>Ynysfach</w:t>
      </w:r>
      <w:proofErr w:type="spellEnd"/>
      <w:r w:rsidRPr="007631A6">
        <w:rPr>
          <w:rFonts w:ascii="Arial" w:hAnsi="Arial" w:cs="Arial"/>
          <w:sz w:val="22"/>
          <w:szCs w:val="22"/>
          <w:highlight w:val="black"/>
          <w:u w:val="single"/>
        </w:rPr>
        <w:t xml:space="preserve"> Primary</w:t>
      </w:r>
      <w:r w:rsidRPr="007631A6">
        <w:rPr>
          <w:rFonts w:ascii="Arial" w:hAnsi="Arial" w:cs="Arial"/>
          <w:sz w:val="22"/>
          <w:szCs w:val="22"/>
          <w:u w:val="single"/>
        </w:rPr>
        <w:t xml:space="preserve"> School</w:t>
      </w:r>
    </w:p>
    <w:p w:rsidR="00D32CEA" w:rsidRPr="007631A6" w:rsidRDefault="00D32CEA" w:rsidP="00D32CEA">
      <w:pPr>
        <w:pStyle w:val="NormalWeb"/>
        <w:rPr>
          <w:rFonts w:ascii="Arial" w:hAnsi="Arial" w:cs="Arial"/>
          <w:sz w:val="22"/>
          <w:szCs w:val="22"/>
        </w:rPr>
      </w:pPr>
      <w:proofErr w:type="spellStart"/>
      <w:r w:rsidRPr="007631A6">
        <w:rPr>
          <w:rFonts w:ascii="Arial" w:hAnsi="Arial" w:cs="Arial"/>
          <w:color w:val="14171A"/>
          <w:sz w:val="22"/>
          <w:szCs w:val="22"/>
          <w:highlight w:val="black"/>
          <w:shd w:val="clear" w:color="auto" w:fill="FFFFFF"/>
        </w:rPr>
        <w:t>Ynysfach</w:t>
      </w:r>
      <w:proofErr w:type="spellEnd"/>
      <w:r w:rsidRPr="007631A6">
        <w:rPr>
          <w:rFonts w:ascii="Arial" w:hAnsi="Arial" w:cs="Arial"/>
          <w:color w:val="14171A"/>
          <w:sz w:val="22"/>
          <w:szCs w:val="22"/>
          <w:highlight w:val="black"/>
          <w:shd w:val="clear" w:color="auto" w:fill="FFFFFF"/>
        </w:rPr>
        <w:t xml:space="preserve"> Primary</w:t>
      </w:r>
      <w:r w:rsidRPr="007631A6">
        <w:rPr>
          <w:rFonts w:ascii="Arial" w:hAnsi="Arial" w:cs="Arial"/>
          <w:color w:val="14171A"/>
          <w:sz w:val="22"/>
          <w:szCs w:val="22"/>
          <w:shd w:val="clear" w:color="auto" w:fill="FFFFFF"/>
        </w:rPr>
        <w:t xml:space="preserve"> is situated in the Neath Valley and is a rural school with a warm, friendly, caring ethos. Their school motto is Achieving Our Best Together. In 2014 </w:t>
      </w:r>
      <w:r w:rsidRPr="007631A6">
        <w:rPr>
          <w:rFonts w:ascii="Arial" w:hAnsi="Arial" w:cs="Arial"/>
          <w:sz w:val="22"/>
          <w:szCs w:val="22"/>
        </w:rPr>
        <w:t xml:space="preserve">the school catered for 130 pupils aged three to 11 years. There were four single-age and two mixed-age classes and six full-time teachers. </w:t>
      </w:r>
    </w:p>
    <w:p w:rsidR="00D32CEA" w:rsidRPr="007631A6" w:rsidRDefault="00D32CEA" w:rsidP="00D32CEA">
      <w:pPr>
        <w:pStyle w:val="NormalWeb"/>
        <w:rPr>
          <w:rFonts w:ascii="Arial" w:hAnsi="Arial" w:cs="Arial"/>
          <w:sz w:val="22"/>
          <w:szCs w:val="22"/>
        </w:rPr>
      </w:pPr>
      <w:r w:rsidRPr="007631A6">
        <w:rPr>
          <w:rFonts w:ascii="Arial" w:hAnsi="Arial" w:cs="Arial"/>
          <w:sz w:val="22"/>
          <w:szCs w:val="22"/>
        </w:rPr>
        <w:t xml:space="preserve">Around 18% of the pupils were entitled to free school meals, which is below the national average. Very few pupils came from ethnic minority backgrounds. No pupils came from homes where Welsh is the first language. Around 19% of pupils had additional learning needs, which is about average for Wales, and very few pupils have a statement of special educational needs. Very few pupils were looked after by the local authority. </w:t>
      </w:r>
    </w:p>
    <w:p w:rsidR="00D32CEA" w:rsidRPr="007631A6" w:rsidRDefault="00D32CEA" w:rsidP="00D32CEA">
      <w:pPr>
        <w:pStyle w:val="NormalWeb"/>
        <w:rPr>
          <w:rFonts w:ascii="Arial" w:hAnsi="Arial" w:cs="Arial"/>
          <w:sz w:val="22"/>
          <w:szCs w:val="22"/>
          <w:u w:val="single"/>
        </w:rPr>
      </w:pPr>
      <w:r w:rsidRPr="007631A6">
        <w:rPr>
          <w:rFonts w:ascii="Arial" w:hAnsi="Arial" w:cs="Arial"/>
          <w:sz w:val="22"/>
          <w:szCs w:val="22"/>
          <w:u w:val="single"/>
        </w:rPr>
        <w:t xml:space="preserve">Purpose of this research </w:t>
      </w:r>
    </w:p>
    <w:p w:rsidR="00D32CEA" w:rsidRPr="007631A6" w:rsidRDefault="00D32CEA" w:rsidP="00D32CEA">
      <w:pPr>
        <w:rPr>
          <w:rFonts w:ascii="Arial" w:hAnsi="Arial" w:cs="Arial"/>
          <w:sz w:val="22"/>
          <w:szCs w:val="22"/>
        </w:rPr>
      </w:pPr>
      <w:r w:rsidRPr="007631A6">
        <w:rPr>
          <w:rFonts w:ascii="Arial" w:hAnsi="Arial" w:cs="Arial"/>
          <w:sz w:val="22"/>
          <w:szCs w:val="22"/>
        </w:rPr>
        <w:t>The main purpose of the experience is to explore teaching staff’s role in promoting positive mental health and wellbeing in primary schools. But also exploring the importance of promoting mental health and wellbeing in education, gaining better understanding to support pupils and finally developing professional knowledge and understanding for future practice.</w:t>
      </w:r>
    </w:p>
    <w:p w:rsidR="00D32CEA" w:rsidRPr="007631A6" w:rsidRDefault="00D32CEA" w:rsidP="00D32CEA">
      <w:pPr>
        <w:pStyle w:val="NormalWeb"/>
        <w:rPr>
          <w:rFonts w:ascii="Arial" w:hAnsi="Arial" w:cs="Arial"/>
          <w:sz w:val="22"/>
          <w:szCs w:val="22"/>
          <w:u w:val="single"/>
        </w:rPr>
      </w:pPr>
      <w:r w:rsidRPr="007631A6">
        <w:rPr>
          <w:rFonts w:ascii="Arial" w:hAnsi="Arial" w:cs="Arial"/>
          <w:sz w:val="22"/>
          <w:szCs w:val="22"/>
          <w:u w:val="single"/>
        </w:rPr>
        <w:t>Aims of the research activity</w:t>
      </w:r>
    </w:p>
    <w:p w:rsidR="00D32CEA" w:rsidRPr="007631A6" w:rsidRDefault="00D32CEA" w:rsidP="00D32CEA">
      <w:pPr>
        <w:rPr>
          <w:rFonts w:ascii="Arial" w:hAnsi="Arial" w:cs="Arial"/>
          <w:sz w:val="22"/>
          <w:szCs w:val="22"/>
        </w:rPr>
      </w:pPr>
      <w:r w:rsidRPr="007631A6">
        <w:rPr>
          <w:rFonts w:ascii="Arial" w:hAnsi="Arial" w:cs="Arial"/>
          <w:sz w:val="22"/>
          <w:szCs w:val="22"/>
        </w:rPr>
        <w:t xml:space="preserve">The research aims to capture the views of our current generation of practitioners and students as they contribute to an informed dissertation regarding mental health and wellbeing. Existing research such as </w:t>
      </w:r>
      <w:proofErr w:type="spellStart"/>
      <w:r w:rsidRPr="007631A6">
        <w:rPr>
          <w:rFonts w:ascii="Arial" w:hAnsi="Arial" w:cs="Arial"/>
          <w:sz w:val="22"/>
          <w:szCs w:val="22"/>
        </w:rPr>
        <w:t>DeSocio</w:t>
      </w:r>
      <w:proofErr w:type="spellEnd"/>
      <w:r w:rsidRPr="007631A6">
        <w:rPr>
          <w:rFonts w:ascii="Arial" w:hAnsi="Arial" w:cs="Arial"/>
          <w:sz w:val="22"/>
          <w:szCs w:val="22"/>
        </w:rPr>
        <w:t xml:space="preserve"> and </w:t>
      </w:r>
      <w:proofErr w:type="spellStart"/>
      <w:r w:rsidRPr="007631A6">
        <w:rPr>
          <w:rFonts w:ascii="Arial" w:hAnsi="Arial" w:cs="Arial"/>
          <w:sz w:val="22"/>
          <w:szCs w:val="22"/>
        </w:rPr>
        <w:t>Hootman</w:t>
      </w:r>
      <w:proofErr w:type="spellEnd"/>
      <w:r w:rsidRPr="007631A6">
        <w:rPr>
          <w:rFonts w:ascii="Arial" w:hAnsi="Arial" w:cs="Arial"/>
          <w:sz w:val="22"/>
          <w:szCs w:val="22"/>
        </w:rPr>
        <w:t xml:space="preserve"> (2014) suggest that a lack of support regarding health and wellbeing impacts individual educational attainment and potential. But according to </w:t>
      </w:r>
      <w:proofErr w:type="spellStart"/>
      <w:r w:rsidRPr="007631A6">
        <w:rPr>
          <w:rFonts w:ascii="Arial" w:hAnsi="Arial" w:cs="Arial"/>
          <w:sz w:val="22"/>
          <w:szCs w:val="22"/>
        </w:rPr>
        <w:t>McGourty</w:t>
      </w:r>
      <w:proofErr w:type="spellEnd"/>
      <w:r w:rsidRPr="007631A6">
        <w:rPr>
          <w:rFonts w:ascii="Arial" w:hAnsi="Arial" w:cs="Arial"/>
          <w:sz w:val="22"/>
          <w:szCs w:val="22"/>
        </w:rPr>
        <w:t xml:space="preserve"> (2017) only a small number of teachers have received necessary training to support pupils with their mental health problems. The primary research </w:t>
      </w:r>
      <w:r w:rsidRPr="007631A6">
        <w:rPr>
          <w:rFonts w:ascii="Arial" w:hAnsi="Arial" w:cs="Arial"/>
          <w:sz w:val="22"/>
          <w:szCs w:val="22"/>
        </w:rPr>
        <w:lastRenderedPageBreak/>
        <w:t>that I wish to undertake will provide an insight into how important existing mental health and wellbeing support is and distinguishing the role of teaching staff and the effectiveness of their role.</w:t>
      </w:r>
    </w:p>
    <w:p w:rsidR="00D32CEA" w:rsidRPr="007631A6" w:rsidRDefault="00D32CEA" w:rsidP="00D32CEA">
      <w:pPr>
        <w:rPr>
          <w:rFonts w:ascii="Arial" w:hAnsi="Arial" w:cs="Arial"/>
          <w:sz w:val="22"/>
          <w:szCs w:val="22"/>
        </w:rPr>
      </w:pPr>
    </w:p>
    <w:p w:rsidR="00D32CEA" w:rsidRPr="007631A6" w:rsidRDefault="00D32CEA" w:rsidP="00D32CEA">
      <w:pPr>
        <w:rPr>
          <w:rFonts w:ascii="Arial" w:hAnsi="Arial" w:cs="Arial"/>
          <w:sz w:val="22"/>
          <w:szCs w:val="22"/>
        </w:rPr>
      </w:pPr>
    </w:p>
    <w:p w:rsidR="00D32CEA" w:rsidRPr="007631A6" w:rsidRDefault="00D32CEA" w:rsidP="00D32CEA">
      <w:pPr>
        <w:rPr>
          <w:rFonts w:ascii="Arial" w:hAnsi="Arial" w:cs="Arial"/>
          <w:sz w:val="22"/>
          <w:szCs w:val="22"/>
          <w:u w:val="single"/>
        </w:rPr>
      </w:pPr>
      <w:r w:rsidRPr="007631A6">
        <w:rPr>
          <w:rFonts w:ascii="Arial" w:hAnsi="Arial" w:cs="Arial"/>
          <w:sz w:val="22"/>
          <w:szCs w:val="22"/>
          <w:u w:val="single"/>
        </w:rPr>
        <w:t>Findings</w:t>
      </w:r>
    </w:p>
    <w:p w:rsidR="00D32CEA" w:rsidRPr="007631A6" w:rsidRDefault="00D32CEA" w:rsidP="00D32CEA">
      <w:pPr>
        <w:rPr>
          <w:rFonts w:ascii="Arial" w:hAnsi="Arial" w:cs="Arial"/>
          <w:sz w:val="22"/>
          <w:szCs w:val="22"/>
        </w:rPr>
      </w:pPr>
    </w:p>
    <w:p w:rsidR="00D32CEA" w:rsidRPr="007631A6" w:rsidRDefault="00D32CEA" w:rsidP="00D32CEA">
      <w:pPr>
        <w:rPr>
          <w:rFonts w:ascii="Arial" w:hAnsi="Arial" w:cs="Arial"/>
          <w:color w:val="000000" w:themeColor="text1"/>
          <w:sz w:val="22"/>
          <w:szCs w:val="22"/>
        </w:rPr>
      </w:pPr>
      <w:r w:rsidRPr="007631A6">
        <w:rPr>
          <w:rFonts w:ascii="Arial" w:hAnsi="Arial" w:cs="Arial"/>
          <w:color w:val="000000" w:themeColor="text1"/>
          <w:sz w:val="22"/>
          <w:szCs w:val="22"/>
        </w:rPr>
        <w:t>To explore the chosen topic, various research methods were used such as interviews with teaching staff, a questionnaire for learners and teaching staff, a learning walk guided by head boy and head girl to observe and discuss certain aspects of provision with the pupils. Also linking the primary research with secondary research to provide a critical analysis of the data. Using a combination of both primary and secondary research should provide sufficient findings in order to answer the research question.</w:t>
      </w:r>
    </w:p>
    <w:p w:rsidR="00D32CEA" w:rsidRPr="007631A6" w:rsidRDefault="00D32CEA" w:rsidP="00D32CEA">
      <w:pPr>
        <w:rPr>
          <w:rFonts w:ascii="Arial" w:hAnsi="Arial" w:cs="Arial"/>
          <w:color w:val="000000" w:themeColor="text1"/>
          <w:sz w:val="22"/>
          <w:szCs w:val="22"/>
        </w:rPr>
      </w:pPr>
    </w:p>
    <w:p w:rsidR="00D32CEA" w:rsidRPr="007631A6" w:rsidRDefault="00D32CEA" w:rsidP="00D32CEA">
      <w:pPr>
        <w:rPr>
          <w:rFonts w:ascii="Arial" w:hAnsi="Arial" w:cs="Arial"/>
          <w:color w:val="000000" w:themeColor="text1"/>
          <w:sz w:val="22"/>
          <w:szCs w:val="22"/>
        </w:rPr>
      </w:pPr>
      <w:r w:rsidRPr="007631A6">
        <w:rPr>
          <w:rFonts w:ascii="Arial" w:hAnsi="Arial" w:cs="Arial"/>
          <w:color w:val="000000" w:themeColor="text1"/>
          <w:sz w:val="22"/>
          <w:szCs w:val="22"/>
        </w:rPr>
        <w:t xml:space="preserve">It is important to note that I have received 22 responses from the children’s questionnaire and 4 responses from the staff questionnaire. I have interviewed 5 teaching staff. </w:t>
      </w:r>
    </w:p>
    <w:p w:rsidR="00D32CEA" w:rsidRPr="007631A6" w:rsidRDefault="00D32CEA" w:rsidP="00D32CEA">
      <w:pPr>
        <w:rPr>
          <w:rFonts w:ascii="Arial" w:hAnsi="Arial" w:cs="Arial"/>
          <w:color w:val="000000" w:themeColor="text1"/>
          <w:sz w:val="22"/>
          <w:szCs w:val="22"/>
          <w:u w:val="single"/>
        </w:rPr>
      </w:pPr>
      <w:r w:rsidRPr="007631A6">
        <w:rPr>
          <w:rFonts w:ascii="Arial" w:hAnsi="Arial" w:cs="Arial"/>
          <w:color w:val="000000" w:themeColor="text1"/>
          <w:sz w:val="22"/>
          <w:szCs w:val="22"/>
          <w:u w:val="single"/>
        </w:rPr>
        <w:t>Learning Walk</w:t>
      </w:r>
    </w:p>
    <w:p w:rsidR="00D32CEA" w:rsidRPr="007631A6" w:rsidRDefault="00D32CEA" w:rsidP="00D32CEA">
      <w:pPr>
        <w:rPr>
          <w:rFonts w:ascii="Arial" w:hAnsi="Arial" w:cs="Arial"/>
          <w:sz w:val="22"/>
          <w:szCs w:val="22"/>
        </w:rPr>
      </w:pPr>
    </w:p>
    <w:p w:rsidR="00D32CEA" w:rsidRPr="007631A6" w:rsidRDefault="00D32CEA" w:rsidP="00D32CEA">
      <w:pPr>
        <w:rPr>
          <w:rFonts w:ascii="Arial" w:hAnsi="Arial" w:cs="Arial"/>
          <w:sz w:val="22"/>
          <w:szCs w:val="22"/>
        </w:rPr>
      </w:pPr>
      <w:r w:rsidRPr="007631A6">
        <w:rPr>
          <w:rFonts w:ascii="Arial" w:hAnsi="Arial" w:cs="Arial"/>
          <w:sz w:val="22"/>
          <w:szCs w:val="22"/>
        </w:rPr>
        <w:t>The head boy and head girl were aware of what a ‘Rights Respecting School’ is and what their rights of a child are. The school Mascot, Richard the Rights Respecting Fish, was displayed around the school. The articles were displayed around the school using child friendly vocabulary and there is also a right of the month which is focused upon in assembly. This strongly links to ‘ethical, informed citizens’ purpose of the new curriculum (Donaldson, 2015). There are many displays in the computer room and sensory room dedicated to support learner’s health and wellbeing such as the calm corner and an ‘Inside Out’ feelings display.</w:t>
      </w:r>
    </w:p>
    <w:p w:rsidR="00D32CEA" w:rsidRPr="007631A6" w:rsidRDefault="00D32CEA" w:rsidP="00D32CEA">
      <w:pPr>
        <w:rPr>
          <w:rFonts w:ascii="Arial" w:hAnsi="Arial" w:cs="Arial"/>
          <w:color w:val="000000" w:themeColor="text1"/>
          <w:sz w:val="22"/>
          <w:szCs w:val="22"/>
          <w:u w:val="single"/>
        </w:rPr>
      </w:pPr>
    </w:p>
    <w:p w:rsidR="00D32CEA" w:rsidRPr="007631A6" w:rsidRDefault="00D32CEA" w:rsidP="00D32CEA">
      <w:pPr>
        <w:rPr>
          <w:rFonts w:ascii="Arial" w:hAnsi="Arial" w:cs="Arial"/>
          <w:color w:val="000000" w:themeColor="text1"/>
          <w:sz w:val="22"/>
          <w:szCs w:val="22"/>
          <w:u w:val="single"/>
        </w:rPr>
      </w:pPr>
      <w:r w:rsidRPr="007631A6">
        <w:rPr>
          <w:rFonts w:ascii="Arial" w:hAnsi="Arial" w:cs="Arial"/>
          <w:color w:val="000000" w:themeColor="text1"/>
          <w:sz w:val="22"/>
          <w:szCs w:val="22"/>
          <w:u w:val="single"/>
        </w:rPr>
        <w:t>Interviews with teaching staff</w:t>
      </w:r>
    </w:p>
    <w:p w:rsidR="00D32CEA" w:rsidRPr="007631A6" w:rsidRDefault="00D32CEA" w:rsidP="00D32CEA">
      <w:pPr>
        <w:rPr>
          <w:rFonts w:ascii="Arial" w:hAnsi="Arial" w:cs="Arial"/>
          <w:color w:val="000000" w:themeColor="text1"/>
          <w:sz w:val="22"/>
          <w:szCs w:val="22"/>
          <w:u w:val="single"/>
        </w:rPr>
      </w:pPr>
    </w:p>
    <w:p w:rsidR="00D32CEA" w:rsidRPr="007631A6" w:rsidRDefault="00D32CEA" w:rsidP="00D32CEA">
      <w:pPr>
        <w:rPr>
          <w:rFonts w:ascii="Arial" w:hAnsi="Arial" w:cs="Arial"/>
          <w:color w:val="000000" w:themeColor="text1"/>
          <w:sz w:val="22"/>
          <w:szCs w:val="22"/>
        </w:rPr>
      </w:pPr>
      <w:r w:rsidRPr="007631A6">
        <w:rPr>
          <w:rFonts w:ascii="Arial" w:hAnsi="Arial" w:cs="Arial"/>
          <w:color w:val="000000" w:themeColor="text1"/>
          <w:sz w:val="22"/>
          <w:szCs w:val="22"/>
        </w:rPr>
        <w:t>Challenges identified in supporting mental health and wellbeing are funding, many different complex needs, CAHMHs are overstretched, schools cannot control what is happening and home and these problems are brought to school and the decreasing budget but rise in mental health issues.</w:t>
      </w:r>
    </w:p>
    <w:p w:rsidR="00D32CEA" w:rsidRPr="007631A6" w:rsidRDefault="00D32CEA" w:rsidP="00D32CEA">
      <w:pPr>
        <w:rPr>
          <w:rFonts w:ascii="Arial" w:hAnsi="Arial" w:cs="Arial"/>
          <w:color w:val="000000" w:themeColor="text1"/>
          <w:sz w:val="22"/>
          <w:szCs w:val="22"/>
          <w:u w:val="single"/>
        </w:rPr>
      </w:pPr>
    </w:p>
    <w:p w:rsidR="00D32CEA" w:rsidRPr="007631A6" w:rsidRDefault="00D32CEA" w:rsidP="00D32CEA">
      <w:pPr>
        <w:rPr>
          <w:rFonts w:ascii="Arial" w:hAnsi="Arial" w:cs="Arial"/>
          <w:color w:val="000000" w:themeColor="text1"/>
          <w:sz w:val="22"/>
          <w:szCs w:val="22"/>
        </w:rPr>
      </w:pPr>
      <w:r w:rsidRPr="007631A6">
        <w:rPr>
          <w:rFonts w:ascii="Arial" w:hAnsi="Arial" w:cs="Arial"/>
          <w:color w:val="000000" w:themeColor="text1"/>
          <w:sz w:val="22"/>
          <w:szCs w:val="22"/>
        </w:rPr>
        <w:t xml:space="preserve">The most effective strategies used are growth mindset, encouraging positive talk, I can’t do it YET, 1:1 nurture, 1:1 counselling, </w:t>
      </w:r>
      <w:proofErr w:type="spellStart"/>
      <w:r w:rsidRPr="007631A6">
        <w:rPr>
          <w:rFonts w:ascii="Arial" w:hAnsi="Arial" w:cs="Arial"/>
          <w:color w:val="000000" w:themeColor="text1"/>
          <w:sz w:val="22"/>
          <w:szCs w:val="22"/>
        </w:rPr>
        <w:t>Talkabout</w:t>
      </w:r>
      <w:proofErr w:type="spellEnd"/>
      <w:r w:rsidRPr="007631A6">
        <w:rPr>
          <w:rFonts w:ascii="Arial" w:hAnsi="Arial" w:cs="Arial"/>
          <w:color w:val="000000" w:themeColor="text1"/>
          <w:sz w:val="22"/>
          <w:szCs w:val="22"/>
        </w:rPr>
        <w:t xml:space="preserve"> and relationship-based play.</w:t>
      </w:r>
    </w:p>
    <w:p w:rsidR="00D32CEA" w:rsidRPr="007631A6" w:rsidRDefault="00D32CEA" w:rsidP="00D32CEA">
      <w:pPr>
        <w:rPr>
          <w:rFonts w:ascii="Arial" w:hAnsi="Arial" w:cs="Arial"/>
          <w:color w:val="000000" w:themeColor="text1"/>
          <w:sz w:val="22"/>
          <w:szCs w:val="22"/>
        </w:rPr>
      </w:pPr>
    </w:p>
    <w:p w:rsidR="00D32CEA" w:rsidRPr="007631A6" w:rsidRDefault="00D32CEA" w:rsidP="00D32CEA">
      <w:pPr>
        <w:rPr>
          <w:rFonts w:ascii="Arial" w:hAnsi="Arial" w:cs="Arial"/>
          <w:color w:val="000000" w:themeColor="text1"/>
          <w:sz w:val="22"/>
          <w:szCs w:val="22"/>
        </w:rPr>
      </w:pPr>
      <w:r w:rsidRPr="007631A6">
        <w:rPr>
          <w:rFonts w:ascii="Arial" w:hAnsi="Arial" w:cs="Arial"/>
          <w:color w:val="000000" w:themeColor="text1"/>
          <w:sz w:val="22"/>
          <w:szCs w:val="22"/>
        </w:rPr>
        <w:t>The teacher’s role in supporting mental health and wellbeing was identified as all staff explained they have an important part to play in supporting learners. However, it was highlighted that the teacher’s main role is to teach.</w:t>
      </w:r>
    </w:p>
    <w:p w:rsidR="00D32CEA" w:rsidRPr="007631A6" w:rsidRDefault="00D32CEA" w:rsidP="00D32CEA">
      <w:pPr>
        <w:rPr>
          <w:rFonts w:ascii="Arial" w:hAnsi="Arial" w:cs="Arial"/>
          <w:color w:val="000000" w:themeColor="text1"/>
          <w:sz w:val="22"/>
          <w:szCs w:val="22"/>
        </w:rPr>
      </w:pPr>
    </w:p>
    <w:p w:rsidR="00D32CEA" w:rsidRPr="007631A6" w:rsidRDefault="00D32CEA" w:rsidP="00D32CEA">
      <w:pPr>
        <w:rPr>
          <w:rFonts w:ascii="Arial" w:hAnsi="Arial" w:cs="Arial"/>
          <w:color w:val="000000" w:themeColor="text1"/>
          <w:sz w:val="22"/>
          <w:szCs w:val="22"/>
        </w:rPr>
      </w:pPr>
      <w:r w:rsidRPr="007631A6">
        <w:rPr>
          <w:rFonts w:ascii="Arial" w:hAnsi="Arial" w:cs="Arial"/>
          <w:color w:val="000000" w:themeColor="text1"/>
          <w:sz w:val="22"/>
          <w:szCs w:val="22"/>
        </w:rPr>
        <w:t xml:space="preserve">The teaching assistant’s role identified was implementing interventions such as nurture and relationship-based play, </w:t>
      </w:r>
      <w:proofErr w:type="spellStart"/>
      <w:r w:rsidRPr="007631A6">
        <w:rPr>
          <w:rFonts w:ascii="Arial" w:hAnsi="Arial" w:cs="Arial"/>
          <w:color w:val="000000" w:themeColor="text1"/>
          <w:sz w:val="22"/>
          <w:szCs w:val="22"/>
        </w:rPr>
        <w:t>Talkabout</w:t>
      </w:r>
      <w:proofErr w:type="spellEnd"/>
      <w:r w:rsidRPr="007631A6">
        <w:rPr>
          <w:rFonts w:ascii="Arial" w:hAnsi="Arial" w:cs="Arial"/>
          <w:color w:val="000000" w:themeColor="text1"/>
          <w:sz w:val="22"/>
          <w:szCs w:val="22"/>
        </w:rPr>
        <w:t xml:space="preserve"> etc. As teaching assistants often spend more 1:1 time with students, they are more likely to open up was highlighted by staff. </w:t>
      </w:r>
    </w:p>
    <w:p w:rsidR="003673C5" w:rsidRPr="007631A6" w:rsidRDefault="003673C5" w:rsidP="00D32CEA">
      <w:pPr>
        <w:rPr>
          <w:rFonts w:ascii="Arial" w:hAnsi="Arial" w:cs="Arial"/>
          <w:color w:val="000000" w:themeColor="text1"/>
          <w:sz w:val="22"/>
          <w:szCs w:val="22"/>
        </w:rPr>
      </w:pPr>
    </w:p>
    <w:p w:rsidR="00D32CEA" w:rsidRPr="007631A6" w:rsidRDefault="00D32CEA" w:rsidP="00D32CEA">
      <w:pPr>
        <w:rPr>
          <w:rFonts w:ascii="Arial" w:hAnsi="Arial" w:cs="Arial"/>
          <w:color w:val="000000" w:themeColor="text1"/>
          <w:sz w:val="22"/>
          <w:szCs w:val="22"/>
          <w:u w:val="single"/>
        </w:rPr>
      </w:pPr>
      <w:r w:rsidRPr="007631A6">
        <w:rPr>
          <w:rFonts w:ascii="Arial" w:hAnsi="Arial" w:cs="Arial"/>
          <w:color w:val="000000" w:themeColor="text1"/>
          <w:sz w:val="22"/>
          <w:szCs w:val="22"/>
          <w:u w:val="single"/>
        </w:rPr>
        <w:t>Questionnaires with teaching staff</w:t>
      </w:r>
    </w:p>
    <w:p w:rsidR="00D32CEA" w:rsidRPr="007631A6" w:rsidRDefault="00D32CEA" w:rsidP="00D32CEA">
      <w:pPr>
        <w:rPr>
          <w:rFonts w:ascii="Arial" w:hAnsi="Arial" w:cs="Arial"/>
          <w:color w:val="000000" w:themeColor="text1"/>
          <w:sz w:val="22"/>
          <w:szCs w:val="22"/>
        </w:rPr>
      </w:pPr>
      <w:bookmarkStart w:id="1" w:name="OLE_LINK1"/>
      <w:bookmarkStart w:id="2" w:name="OLE_LINK2"/>
      <w:r w:rsidRPr="007631A6">
        <w:rPr>
          <w:rFonts w:ascii="Arial" w:hAnsi="Arial" w:cs="Arial"/>
          <w:color w:val="000000" w:themeColor="text1"/>
          <w:sz w:val="22"/>
          <w:szCs w:val="22"/>
        </w:rPr>
        <w:t xml:space="preserve">All staff stated that they would rate the strategies they use to support mental health and wellbeing as 8+/10 on effectiveness. </w:t>
      </w:r>
    </w:p>
    <w:p w:rsidR="00D32CEA" w:rsidRPr="007631A6" w:rsidRDefault="00D32CEA" w:rsidP="00D32CEA">
      <w:pPr>
        <w:rPr>
          <w:rFonts w:ascii="Arial" w:hAnsi="Arial" w:cs="Arial"/>
          <w:color w:val="000000" w:themeColor="text1"/>
          <w:sz w:val="22"/>
          <w:szCs w:val="22"/>
          <w:u w:val="single"/>
        </w:rPr>
      </w:pPr>
      <w:r w:rsidRPr="007631A6">
        <w:rPr>
          <w:rFonts w:ascii="Arial" w:hAnsi="Arial" w:cs="Arial"/>
          <w:noProof/>
          <w:sz w:val="22"/>
          <w:szCs w:val="22"/>
        </w:rPr>
        <w:lastRenderedPageBreak/>
        <w:drawing>
          <wp:inline distT="0" distB="0" distL="0" distR="0" wp14:anchorId="3CA55606" wp14:editId="2DE1FB19">
            <wp:extent cx="2802467" cy="1938867"/>
            <wp:effectExtent l="0" t="0" r="17145" b="17145"/>
            <wp:docPr id="50" name="Chart 50">
              <a:extLst xmlns:a="http://schemas.openxmlformats.org/drawingml/2006/main">
                <a:ext uri="{FF2B5EF4-FFF2-40B4-BE49-F238E27FC236}">
                  <a16:creationId xmlns:a16="http://schemas.microsoft.com/office/drawing/2014/main" id="{45D5202D-E3C0-2342-9549-D758380866F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rsidR="00D32CEA" w:rsidRPr="007631A6" w:rsidRDefault="00D32CEA" w:rsidP="00D32CEA">
      <w:pPr>
        <w:rPr>
          <w:rFonts w:ascii="Arial" w:hAnsi="Arial" w:cs="Arial"/>
          <w:color w:val="000000" w:themeColor="text1"/>
          <w:sz w:val="22"/>
          <w:szCs w:val="22"/>
          <w:u w:val="single"/>
        </w:rPr>
      </w:pPr>
    </w:p>
    <w:p w:rsidR="00D32CEA" w:rsidRPr="007631A6" w:rsidRDefault="00D32CEA" w:rsidP="00D32CEA">
      <w:pPr>
        <w:rPr>
          <w:rFonts w:ascii="Arial" w:hAnsi="Arial" w:cs="Arial"/>
          <w:color w:val="000000" w:themeColor="text1"/>
          <w:sz w:val="22"/>
          <w:szCs w:val="22"/>
        </w:rPr>
      </w:pPr>
      <w:r w:rsidRPr="007631A6">
        <w:rPr>
          <w:rFonts w:ascii="Arial" w:hAnsi="Arial" w:cs="Arial"/>
          <w:color w:val="000000" w:themeColor="text1"/>
          <w:sz w:val="22"/>
          <w:szCs w:val="22"/>
        </w:rPr>
        <w:t>Areas/ topics that teaching staff would like to focus on in the Health and Wellbeing area of learning and experience include:</w:t>
      </w:r>
    </w:p>
    <w:p w:rsidR="00D32CEA" w:rsidRPr="007631A6" w:rsidRDefault="00D32CEA" w:rsidP="00537A54">
      <w:pPr>
        <w:pStyle w:val="ListParagraph"/>
        <w:numPr>
          <w:ilvl w:val="0"/>
          <w:numId w:val="11"/>
        </w:numPr>
        <w:rPr>
          <w:rFonts w:ascii="Arial" w:hAnsi="Arial" w:cs="Arial"/>
          <w:color w:val="000000" w:themeColor="text1"/>
        </w:rPr>
      </w:pPr>
      <w:r w:rsidRPr="007631A6">
        <w:rPr>
          <w:rFonts w:ascii="Arial" w:hAnsi="Arial" w:cs="Arial"/>
          <w:color w:val="000000" w:themeColor="text1"/>
        </w:rPr>
        <w:t>Neuroscience- understanding why our bodies feel the way they do for example, recognising anxiety.</w:t>
      </w:r>
    </w:p>
    <w:p w:rsidR="00D32CEA" w:rsidRPr="007631A6" w:rsidRDefault="00D32CEA" w:rsidP="00537A54">
      <w:pPr>
        <w:pStyle w:val="ListParagraph"/>
        <w:numPr>
          <w:ilvl w:val="0"/>
          <w:numId w:val="11"/>
        </w:numPr>
        <w:rPr>
          <w:rFonts w:ascii="Arial" w:hAnsi="Arial" w:cs="Arial"/>
          <w:color w:val="000000" w:themeColor="text1"/>
        </w:rPr>
      </w:pPr>
      <w:r w:rsidRPr="007631A6">
        <w:rPr>
          <w:rFonts w:ascii="Arial" w:hAnsi="Arial" w:cs="Arial"/>
          <w:color w:val="000000" w:themeColor="text1"/>
        </w:rPr>
        <w:t>Providing child initiated/independent strategies for learners to respond to negative emotions and feelings</w:t>
      </w:r>
    </w:p>
    <w:p w:rsidR="00D32CEA" w:rsidRPr="007631A6" w:rsidRDefault="00D32CEA" w:rsidP="00537A54">
      <w:pPr>
        <w:pStyle w:val="ListParagraph"/>
        <w:numPr>
          <w:ilvl w:val="0"/>
          <w:numId w:val="11"/>
        </w:numPr>
        <w:rPr>
          <w:rFonts w:ascii="Arial" w:hAnsi="Arial" w:cs="Arial"/>
          <w:color w:val="000000" w:themeColor="text1"/>
        </w:rPr>
      </w:pPr>
      <w:r w:rsidRPr="007631A6">
        <w:rPr>
          <w:rFonts w:ascii="Arial" w:hAnsi="Arial" w:cs="Arial"/>
          <w:color w:val="000000" w:themeColor="text1"/>
        </w:rPr>
        <w:t>Talking about their feelings</w:t>
      </w:r>
    </w:p>
    <w:p w:rsidR="00D32CEA" w:rsidRPr="007631A6" w:rsidRDefault="00D32CEA" w:rsidP="00537A54">
      <w:pPr>
        <w:pStyle w:val="ListParagraph"/>
        <w:numPr>
          <w:ilvl w:val="0"/>
          <w:numId w:val="11"/>
        </w:numPr>
        <w:rPr>
          <w:rFonts w:ascii="Arial" w:hAnsi="Arial" w:cs="Arial"/>
          <w:color w:val="000000" w:themeColor="text1"/>
        </w:rPr>
      </w:pPr>
      <w:r w:rsidRPr="007631A6">
        <w:rPr>
          <w:rFonts w:ascii="Arial" w:hAnsi="Arial" w:cs="Arial"/>
          <w:color w:val="000000" w:themeColor="text1"/>
        </w:rPr>
        <w:t>Mindfulness</w:t>
      </w:r>
    </w:p>
    <w:p w:rsidR="00D32CEA" w:rsidRPr="007631A6" w:rsidRDefault="00D32CEA" w:rsidP="00537A54">
      <w:pPr>
        <w:pStyle w:val="ListParagraph"/>
        <w:numPr>
          <w:ilvl w:val="0"/>
          <w:numId w:val="11"/>
        </w:numPr>
        <w:rPr>
          <w:rFonts w:ascii="Arial" w:hAnsi="Arial" w:cs="Arial"/>
          <w:color w:val="000000" w:themeColor="text1"/>
        </w:rPr>
      </w:pPr>
      <w:r w:rsidRPr="007631A6">
        <w:rPr>
          <w:rFonts w:ascii="Arial" w:hAnsi="Arial" w:cs="Arial"/>
          <w:color w:val="000000" w:themeColor="text1"/>
        </w:rPr>
        <w:t xml:space="preserve">Understanding emotions and how to control them </w:t>
      </w:r>
      <w:proofErr w:type="spellStart"/>
      <w:r w:rsidRPr="007631A6">
        <w:rPr>
          <w:rFonts w:ascii="Arial" w:hAnsi="Arial" w:cs="Arial"/>
          <w:color w:val="000000" w:themeColor="text1"/>
        </w:rPr>
        <w:t>e.g</w:t>
      </w:r>
      <w:proofErr w:type="spellEnd"/>
      <w:r w:rsidRPr="007631A6">
        <w:rPr>
          <w:rFonts w:ascii="Arial" w:hAnsi="Arial" w:cs="Arial"/>
          <w:color w:val="000000" w:themeColor="text1"/>
        </w:rPr>
        <w:t xml:space="preserve"> cognitive therapy</w:t>
      </w:r>
    </w:p>
    <w:p w:rsidR="00D32CEA" w:rsidRPr="007631A6" w:rsidRDefault="00D32CEA" w:rsidP="00537A54">
      <w:pPr>
        <w:pStyle w:val="ListParagraph"/>
        <w:numPr>
          <w:ilvl w:val="0"/>
          <w:numId w:val="11"/>
        </w:numPr>
        <w:rPr>
          <w:rFonts w:ascii="Arial" w:hAnsi="Arial" w:cs="Arial"/>
          <w:color w:val="000000" w:themeColor="text1"/>
        </w:rPr>
      </w:pPr>
      <w:r w:rsidRPr="007631A6">
        <w:rPr>
          <w:rFonts w:ascii="Arial" w:hAnsi="Arial" w:cs="Arial"/>
          <w:color w:val="000000" w:themeColor="text1"/>
        </w:rPr>
        <w:t xml:space="preserve">It should be part of the whole ethos and it should be seen through all areas of the curriculum </w:t>
      </w:r>
    </w:p>
    <w:bookmarkEnd w:id="1"/>
    <w:bookmarkEnd w:id="2"/>
    <w:p w:rsidR="00D32CEA" w:rsidRPr="007631A6" w:rsidRDefault="00D32CEA" w:rsidP="00D32CEA">
      <w:pPr>
        <w:rPr>
          <w:rFonts w:ascii="Arial" w:hAnsi="Arial" w:cs="Arial"/>
          <w:color w:val="000000" w:themeColor="text1"/>
          <w:sz w:val="22"/>
          <w:szCs w:val="22"/>
          <w:u w:val="single"/>
        </w:rPr>
      </w:pPr>
    </w:p>
    <w:p w:rsidR="00D32CEA" w:rsidRPr="007631A6" w:rsidRDefault="00D32CEA" w:rsidP="00D32CEA">
      <w:pPr>
        <w:rPr>
          <w:rFonts w:ascii="Arial" w:hAnsi="Arial" w:cs="Arial"/>
          <w:color w:val="000000" w:themeColor="text1"/>
          <w:sz w:val="22"/>
          <w:szCs w:val="22"/>
          <w:u w:val="single"/>
        </w:rPr>
      </w:pPr>
      <w:r w:rsidRPr="007631A6">
        <w:rPr>
          <w:rFonts w:ascii="Arial" w:hAnsi="Arial" w:cs="Arial"/>
          <w:color w:val="000000" w:themeColor="text1"/>
          <w:sz w:val="22"/>
          <w:szCs w:val="22"/>
          <w:u w:val="single"/>
        </w:rPr>
        <w:t>Questionnaires with pupils</w:t>
      </w:r>
    </w:p>
    <w:p w:rsidR="00D32CEA" w:rsidRPr="007631A6" w:rsidRDefault="00D32CEA" w:rsidP="00D32CEA">
      <w:pPr>
        <w:rPr>
          <w:rFonts w:ascii="Arial" w:hAnsi="Arial" w:cs="Arial"/>
          <w:color w:val="000000" w:themeColor="text1"/>
          <w:sz w:val="22"/>
          <w:szCs w:val="22"/>
          <w:u w:val="single"/>
        </w:rPr>
      </w:pPr>
    </w:p>
    <w:p w:rsidR="00D32CEA" w:rsidRPr="007631A6" w:rsidRDefault="00D32CEA" w:rsidP="00D32CEA">
      <w:pPr>
        <w:rPr>
          <w:rFonts w:ascii="Arial" w:hAnsi="Arial" w:cs="Arial"/>
          <w:color w:val="000000" w:themeColor="text1"/>
          <w:sz w:val="22"/>
          <w:szCs w:val="22"/>
        </w:rPr>
      </w:pPr>
      <w:r w:rsidRPr="007631A6">
        <w:rPr>
          <w:rFonts w:ascii="Arial" w:hAnsi="Arial" w:cs="Arial"/>
          <w:color w:val="000000" w:themeColor="text1"/>
          <w:sz w:val="22"/>
          <w:szCs w:val="22"/>
        </w:rPr>
        <w:t xml:space="preserve">All students could identify a member of staff to support them when they felt worried, anxious or upset. This was either their class teacher, their previous teacher, the headteacher or a teaching assistant. </w:t>
      </w:r>
    </w:p>
    <w:p w:rsidR="00D32CEA" w:rsidRPr="007631A6" w:rsidRDefault="00D32CEA" w:rsidP="00D32CEA">
      <w:pPr>
        <w:rPr>
          <w:rFonts w:ascii="Arial" w:hAnsi="Arial" w:cs="Arial"/>
          <w:color w:val="000000" w:themeColor="text1"/>
          <w:sz w:val="22"/>
          <w:szCs w:val="22"/>
        </w:rPr>
      </w:pPr>
    </w:p>
    <w:p w:rsidR="00D32CEA" w:rsidRPr="007631A6" w:rsidRDefault="00D32CEA" w:rsidP="00D32CEA">
      <w:pPr>
        <w:rPr>
          <w:rFonts w:ascii="Arial" w:hAnsi="Arial" w:cs="Arial"/>
          <w:color w:val="000000" w:themeColor="text1"/>
          <w:sz w:val="22"/>
          <w:szCs w:val="22"/>
        </w:rPr>
      </w:pPr>
      <w:r w:rsidRPr="007631A6">
        <w:rPr>
          <w:rFonts w:ascii="Arial" w:hAnsi="Arial" w:cs="Arial"/>
          <w:color w:val="000000" w:themeColor="text1"/>
          <w:sz w:val="22"/>
          <w:szCs w:val="22"/>
        </w:rPr>
        <w:t xml:space="preserve">All learners were able to identify ways teaching staff support them which include, ‘checking if I am okay’, ‘they fix the issue that has made me sad’, ‘they do a jigsaw with me’, ‘they talk to me about my problems’. </w:t>
      </w:r>
    </w:p>
    <w:p w:rsidR="00D32CEA" w:rsidRPr="007631A6" w:rsidRDefault="00D32CEA" w:rsidP="00D32CEA">
      <w:pPr>
        <w:rPr>
          <w:rFonts w:ascii="Arial" w:hAnsi="Arial" w:cs="Arial"/>
          <w:color w:val="000000" w:themeColor="text1"/>
          <w:sz w:val="22"/>
          <w:szCs w:val="22"/>
          <w:u w:val="single"/>
        </w:rPr>
      </w:pPr>
    </w:p>
    <w:p w:rsidR="00D32CEA" w:rsidRPr="007631A6" w:rsidRDefault="00D32CEA" w:rsidP="00D32CEA">
      <w:pPr>
        <w:rPr>
          <w:rFonts w:ascii="Arial" w:hAnsi="Arial" w:cs="Arial"/>
          <w:color w:val="000000" w:themeColor="text1"/>
          <w:sz w:val="22"/>
          <w:szCs w:val="22"/>
        </w:rPr>
      </w:pPr>
      <w:r w:rsidRPr="007631A6">
        <w:rPr>
          <w:rFonts w:ascii="Arial" w:hAnsi="Arial" w:cs="Arial"/>
          <w:color w:val="000000" w:themeColor="text1"/>
          <w:sz w:val="22"/>
          <w:szCs w:val="22"/>
        </w:rPr>
        <w:t xml:space="preserve">But learners were also able to identify ways they could be supported in regard to their mental health and well-being such as having more fun in school such as the teachers making jokes, more opportunities for designated calm time, allow for ‘chill-out’ time or time for students to colour or draw, to be allowed in the sensory room and to have more time to talk to my class teacher. </w:t>
      </w:r>
    </w:p>
    <w:p w:rsidR="00D32CEA" w:rsidRPr="007631A6" w:rsidRDefault="00D32CEA" w:rsidP="00D32CEA">
      <w:pPr>
        <w:rPr>
          <w:rFonts w:ascii="Arial" w:hAnsi="Arial" w:cs="Arial"/>
          <w:color w:val="000000" w:themeColor="text1"/>
          <w:sz w:val="22"/>
          <w:szCs w:val="22"/>
          <w:u w:val="single"/>
        </w:rPr>
      </w:pPr>
      <w:r w:rsidRPr="007631A6">
        <w:rPr>
          <w:rFonts w:ascii="Arial" w:hAnsi="Arial" w:cs="Arial"/>
          <w:color w:val="000000" w:themeColor="text1"/>
          <w:sz w:val="22"/>
          <w:szCs w:val="22"/>
          <w:u w:val="single"/>
        </w:rPr>
        <w:t xml:space="preserve"> </w:t>
      </w:r>
    </w:p>
    <w:p w:rsidR="00D32CEA" w:rsidRPr="007631A6" w:rsidRDefault="00D32CEA" w:rsidP="00D32CEA">
      <w:pPr>
        <w:rPr>
          <w:rFonts w:ascii="Arial" w:hAnsi="Arial" w:cs="Arial"/>
          <w:color w:val="000000" w:themeColor="text1"/>
          <w:sz w:val="22"/>
          <w:szCs w:val="22"/>
          <w:u w:val="single"/>
        </w:rPr>
      </w:pPr>
    </w:p>
    <w:p w:rsidR="00D32CEA" w:rsidRPr="007631A6" w:rsidRDefault="00D32CEA" w:rsidP="00D32CEA">
      <w:pPr>
        <w:rPr>
          <w:rFonts w:ascii="Arial" w:hAnsi="Arial" w:cs="Arial"/>
          <w:color w:val="000000" w:themeColor="text1"/>
          <w:sz w:val="22"/>
          <w:szCs w:val="22"/>
          <w:u w:val="single"/>
        </w:rPr>
      </w:pPr>
      <w:r w:rsidRPr="007631A6">
        <w:rPr>
          <w:rFonts w:ascii="Arial" w:hAnsi="Arial" w:cs="Arial"/>
          <w:color w:val="000000" w:themeColor="text1"/>
          <w:sz w:val="22"/>
          <w:szCs w:val="22"/>
          <w:u w:val="single"/>
        </w:rPr>
        <w:t>Summary and conclusion</w:t>
      </w:r>
    </w:p>
    <w:p w:rsidR="00D32CEA" w:rsidRPr="007631A6" w:rsidRDefault="00D32CEA" w:rsidP="00D32CEA">
      <w:pPr>
        <w:rPr>
          <w:rFonts w:ascii="Arial" w:hAnsi="Arial" w:cs="Arial"/>
          <w:color w:val="000000" w:themeColor="text1"/>
          <w:sz w:val="22"/>
          <w:szCs w:val="22"/>
          <w:u w:val="single"/>
        </w:rPr>
      </w:pPr>
    </w:p>
    <w:p w:rsidR="00D32CEA" w:rsidRPr="007631A6" w:rsidRDefault="00D32CEA" w:rsidP="00D32CEA">
      <w:pPr>
        <w:rPr>
          <w:rFonts w:ascii="Arial" w:hAnsi="Arial" w:cs="Arial"/>
          <w:color w:val="000000" w:themeColor="text1"/>
          <w:sz w:val="22"/>
          <w:szCs w:val="22"/>
        </w:rPr>
      </w:pPr>
      <w:r w:rsidRPr="007631A6">
        <w:rPr>
          <w:rFonts w:ascii="Arial" w:hAnsi="Arial" w:cs="Arial"/>
          <w:color w:val="000000" w:themeColor="text1"/>
          <w:sz w:val="22"/>
          <w:szCs w:val="22"/>
        </w:rPr>
        <w:t xml:space="preserve">I would like to thank all members of staff for their help, advice and support throughout my electives experience. I have successfully gathered data that will inform my research project at UWTSD. It is clear that </w:t>
      </w:r>
      <w:proofErr w:type="spellStart"/>
      <w:r w:rsidRPr="007631A6">
        <w:rPr>
          <w:rFonts w:ascii="Arial" w:hAnsi="Arial" w:cs="Arial"/>
          <w:color w:val="000000" w:themeColor="text1"/>
          <w:sz w:val="22"/>
          <w:szCs w:val="22"/>
        </w:rPr>
        <w:t>Ynysfach</w:t>
      </w:r>
      <w:proofErr w:type="spellEnd"/>
      <w:r w:rsidRPr="007631A6">
        <w:rPr>
          <w:rFonts w:ascii="Arial" w:hAnsi="Arial" w:cs="Arial"/>
          <w:color w:val="000000" w:themeColor="text1"/>
          <w:sz w:val="22"/>
          <w:szCs w:val="22"/>
        </w:rPr>
        <w:t xml:space="preserve"> prioritises well-being in all aspects of the school and are all aware of the important role they have at supporting positive mental health and well-being in school. This will enable learners to become ‘healthy, confident individuals’ which are one of the four purpose of the curriculum (Donaldson, 2015).</w:t>
      </w:r>
    </w:p>
    <w:p w:rsidR="00D32CEA" w:rsidRPr="007631A6" w:rsidRDefault="00D32CEA" w:rsidP="00082BC3">
      <w:pPr>
        <w:rPr>
          <w:rFonts w:ascii="Arial" w:hAnsi="Arial" w:cs="Arial"/>
        </w:rPr>
      </w:pPr>
    </w:p>
    <w:p w:rsidR="003673C5" w:rsidRPr="007631A6" w:rsidRDefault="003673C5" w:rsidP="00082BC3">
      <w:pPr>
        <w:rPr>
          <w:rFonts w:ascii="Arial" w:hAnsi="Arial" w:cs="Arial"/>
        </w:rPr>
      </w:pPr>
    </w:p>
    <w:p w:rsidR="003673C5" w:rsidRPr="007631A6" w:rsidRDefault="003673C5" w:rsidP="00082BC3">
      <w:pPr>
        <w:rPr>
          <w:rFonts w:ascii="Arial" w:hAnsi="Arial" w:cs="Arial"/>
        </w:rPr>
      </w:pPr>
    </w:p>
    <w:p w:rsidR="003673C5" w:rsidRPr="007631A6" w:rsidRDefault="003673C5" w:rsidP="00082BC3">
      <w:pPr>
        <w:rPr>
          <w:rFonts w:ascii="Arial" w:hAnsi="Arial" w:cs="Arial"/>
        </w:rPr>
      </w:pPr>
    </w:p>
    <w:p w:rsidR="003673C5" w:rsidRPr="007631A6" w:rsidRDefault="003673C5" w:rsidP="00082BC3">
      <w:pPr>
        <w:rPr>
          <w:rFonts w:ascii="Arial" w:hAnsi="Arial" w:cs="Arial"/>
        </w:rPr>
      </w:pPr>
    </w:p>
    <w:p w:rsidR="003673C5" w:rsidRPr="007631A6" w:rsidRDefault="003673C5" w:rsidP="00082BC3">
      <w:pPr>
        <w:rPr>
          <w:rFonts w:ascii="Arial" w:hAnsi="Arial" w:cs="Arial"/>
        </w:rPr>
      </w:pPr>
    </w:p>
    <w:p w:rsidR="00D32CEA" w:rsidRPr="007631A6" w:rsidRDefault="00D32CEA" w:rsidP="00D32CEA">
      <w:pPr>
        <w:pBdr>
          <w:bottom w:val="single" w:sz="4" w:space="1" w:color="auto"/>
        </w:pBdr>
        <w:rPr>
          <w:rFonts w:ascii="Arial" w:hAnsi="Arial" w:cs="Arial"/>
          <w:b/>
          <w:sz w:val="32"/>
          <w:szCs w:val="32"/>
        </w:rPr>
      </w:pPr>
      <w:r w:rsidRPr="007631A6">
        <w:rPr>
          <w:rFonts w:ascii="Arial" w:hAnsi="Arial" w:cs="Arial"/>
          <w:b/>
          <w:sz w:val="32"/>
          <w:szCs w:val="32"/>
        </w:rPr>
        <w:t>Appendix 16: Elective Experience P</w:t>
      </w:r>
      <w:r w:rsidR="00390F30" w:rsidRPr="007631A6">
        <w:rPr>
          <w:rFonts w:ascii="Arial" w:hAnsi="Arial" w:cs="Arial"/>
          <w:b/>
          <w:sz w:val="32"/>
          <w:szCs w:val="32"/>
        </w:rPr>
        <w:t>resentation</w:t>
      </w:r>
    </w:p>
    <w:p w:rsidR="00D32CEA" w:rsidRDefault="00D32CEA" w:rsidP="00082BC3"/>
    <w:tbl>
      <w:tblPr>
        <w:tblStyle w:val="TableGrid"/>
        <w:tblW w:w="0" w:type="auto"/>
        <w:tblLook w:val="04A0" w:firstRow="1" w:lastRow="0" w:firstColumn="1" w:lastColumn="0" w:noHBand="0" w:noVBand="1"/>
      </w:tblPr>
      <w:tblGrid>
        <w:gridCol w:w="4505"/>
        <w:gridCol w:w="4505"/>
      </w:tblGrid>
      <w:tr w:rsidR="00D32CEA" w:rsidTr="00C11626">
        <w:tc>
          <w:tcPr>
            <w:tcW w:w="4505" w:type="dxa"/>
          </w:tcPr>
          <w:p w:rsidR="00D32CEA" w:rsidRDefault="00D32CEA" w:rsidP="00C11626">
            <w:r>
              <w:rPr>
                <w:noProof/>
              </w:rPr>
              <w:drawing>
                <wp:inline distT="0" distB="0" distL="0" distR="0" wp14:anchorId="73D35C1A" wp14:editId="0E81589F">
                  <wp:extent cx="2125134" cy="3744161"/>
                  <wp:effectExtent l="0" t="0" r="0" b="254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esentation for Ynysfach2.pdf"/>
                          <pic:cNvPicPr/>
                        </pic:nvPicPr>
                        <pic:blipFill rotWithShape="1">
                          <a:blip r:embed="rId59">
                            <a:extLst>
                              <a:ext uri="{28A0092B-C50C-407E-A947-70E740481C1C}">
                                <a14:useLocalDpi xmlns:a14="http://schemas.microsoft.com/office/drawing/2010/main" val="0"/>
                              </a:ext>
                            </a:extLst>
                          </a:blip>
                          <a:srcRect l="10122" t="982" r="10356"/>
                          <a:stretch/>
                        </pic:blipFill>
                        <pic:spPr bwMode="auto">
                          <a:xfrm rot="10800000">
                            <a:off x="0" y="0"/>
                            <a:ext cx="2154736" cy="3796315"/>
                          </a:xfrm>
                          <a:prstGeom prst="rect">
                            <a:avLst/>
                          </a:prstGeom>
                          <a:ln>
                            <a:noFill/>
                          </a:ln>
                          <a:extLst>
                            <a:ext uri="{53640926-AAD7-44D8-BBD7-CCE9431645EC}">
                              <a14:shadowObscured xmlns:a14="http://schemas.microsoft.com/office/drawing/2010/main"/>
                            </a:ext>
                          </a:extLst>
                        </pic:spPr>
                      </pic:pic>
                    </a:graphicData>
                  </a:graphic>
                </wp:inline>
              </w:drawing>
            </w:r>
          </w:p>
        </w:tc>
        <w:tc>
          <w:tcPr>
            <w:tcW w:w="4505" w:type="dxa"/>
          </w:tcPr>
          <w:p w:rsidR="00D32CEA" w:rsidRDefault="00D32CEA" w:rsidP="00C11626">
            <w:r>
              <w:rPr>
                <w:noProof/>
              </w:rPr>
              <w:drawing>
                <wp:inline distT="0" distB="0" distL="0" distR="0" wp14:anchorId="133172F4" wp14:editId="6B13AE0A">
                  <wp:extent cx="2127932" cy="3776345"/>
                  <wp:effectExtent l="0" t="0" r="571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03-15 at 12.49.03.png"/>
                          <pic:cNvPicPr/>
                        </pic:nvPicPr>
                        <pic:blipFill rotWithShape="1">
                          <a:blip r:embed="rId60">
                            <a:extLst>
                              <a:ext uri="{28A0092B-C50C-407E-A947-70E740481C1C}">
                                <a14:useLocalDpi xmlns:a14="http://schemas.microsoft.com/office/drawing/2010/main" val="0"/>
                              </a:ext>
                            </a:extLst>
                          </a:blip>
                          <a:srcRect l="8529" r="13309"/>
                          <a:stretch/>
                        </pic:blipFill>
                        <pic:spPr bwMode="auto">
                          <a:xfrm rot="10800000">
                            <a:off x="0" y="0"/>
                            <a:ext cx="2150400" cy="3816219"/>
                          </a:xfrm>
                          <a:prstGeom prst="rect">
                            <a:avLst/>
                          </a:prstGeom>
                          <a:ln>
                            <a:noFill/>
                          </a:ln>
                          <a:extLst>
                            <a:ext uri="{53640926-AAD7-44D8-BBD7-CCE9431645EC}">
                              <a14:shadowObscured xmlns:a14="http://schemas.microsoft.com/office/drawing/2010/main"/>
                            </a:ext>
                          </a:extLst>
                        </pic:spPr>
                      </pic:pic>
                    </a:graphicData>
                  </a:graphic>
                </wp:inline>
              </w:drawing>
            </w:r>
          </w:p>
        </w:tc>
      </w:tr>
      <w:tr w:rsidR="00D32CEA" w:rsidTr="00C11626">
        <w:tc>
          <w:tcPr>
            <w:tcW w:w="4505" w:type="dxa"/>
          </w:tcPr>
          <w:p w:rsidR="00D32CEA" w:rsidRDefault="00D32CEA" w:rsidP="00C11626">
            <w:r>
              <w:rPr>
                <w:noProof/>
              </w:rPr>
              <w:drawing>
                <wp:inline distT="0" distB="0" distL="0" distR="0" wp14:anchorId="6D08A6B2" wp14:editId="7FEFFE9C">
                  <wp:extent cx="2145448" cy="3776134"/>
                  <wp:effectExtent l="0" t="0" r="127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03-15 at 12.49.09.png"/>
                          <pic:cNvPicPr/>
                        </pic:nvPicPr>
                        <pic:blipFill rotWithShape="1">
                          <a:blip r:embed="rId61">
                            <a:extLst>
                              <a:ext uri="{28A0092B-C50C-407E-A947-70E740481C1C}">
                                <a14:useLocalDpi xmlns:a14="http://schemas.microsoft.com/office/drawing/2010/main" val="0"/>
                              </a:ext>
                            </a:extLst>
                          </a:blip>
                          <a:srcRect l="8714" r="7767" b="5018"/>
                          <a:stretch/>
                        </pic:blipFill>
                        <pic:spPr bwMode="auto">
                          <a:xfrm rot="10800000">
                            <a:off x="0" y="0"/>
                            <a:ext cx="2174689" cy="3827600"/>
                          </a:xfrm>
                          <a:prstGeom prst="rect">
                            <a:avLst/>
                          </a:prstGeom>
                          <a:ln>
                            <a:noFill/>
                          </a:ln>
                          <a:extLst>
                            <a:ext uri="{53640926-AAD7-44D8-BBD7-CCE9431645EC}">
                              <a14:shadowObscured xmlns:a14="http://schemas.microsoft.com/office/drawing/2010/main"/>
                            </a:ext>
                          </a:extLst>
                        </pic:spPr>
                      </pic:pic>
                    </a:graphicData>
                  </a:graphic>
                </wp:inline>
              </w:drawing>
            </w:r>
          </w:p>
        </w:tc>
        <w:tc>
          <w:tcPr>
            <w:tcW w:w="4505" w:type="dxa"/>
          </w:tcPr>
          <w:p w:rsidR="00D32CEA" w:rsidRDefault="00D32CEA" w:rsidP="00C11626">
            <w:r>
              <w:rPr>
                <w:noProof/>
              </w:rPr>
              <w:drawing>
                <wp:inline distT="0" distB="0" distL="0" distR="0" wp14:anchorId="3507A1EE" wp14:editId="00DBF9A9">
                  <wp:extent cx="2388725" cy="3970867"/>
                  <wp:effectExtent l="0" t="0" r="0" b="444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0-03-15 at 12.49.21.png"/>
                          <pic:cNvPicPr/>
                        </pic:nvPicPr>
                        <pic:blipFill>
                          <a:blip r:embed="rId62">
                            <a:extLst>
                              <a:ext uri="{28A0092B-C50C-407E-A947-70E740481C1C}">
                                <a14:useLocalDpi xmlns:a14="http://schemas.microsoft.com/office/drawing/2010/main" val="0"/>
                              </a:ext>
                            </a:extLst>
                          </a:blip>
                          <a:stretch>
                            <a:fillRect/>
                          </a:stretch>
                        </pic:blipFill>
                        <pic:spPr>
                          <a:xfrm rot="10800000">
                            <a:off x="0" y="0"/>
                            <a:ext cx="2405491" cy="3998738"/>
                          </a:xfrm>
                          <a:prstGeom prst="rect">
                            <a:avLst/>
                          </a:prstGeom>
                        </pic:spPr>
                      </pic:pic>
                    </a:graphicData>
                  </a:graphic>
                </wp:inline>
              </w:drawing>
            </w:r>
          </w:p>
        </w:tc>
      </w:tr>
      <w:tr w:rsidR="00D32CEA" w:rsidTr="00C11626">
        <w:tc>
          <w:tcPr>
            <w:tcW w:w="4505" w:type="dxa"/>
          </w:tcPr>
          <w:p w:rsidR="00D32CEA" w:rsidRDefault="008326BB" w:rsidP="00C11626">
            <w:r>
              <w:rPr>
                <w:noProof/>
              </w:rPr>
              <w:lastRenderedPageBreak/>
              <mc:AlternateContent>
                <mc:Choice Requires="wps">
                  <w:drawing>
                    <wp:anchor distT="0" distB="0" distL="114300" distR="114300" simplePos="0" relativeHeight="251705344" behindDoc="0" locked="0" layoutInCell="1" allowOverlap="1">
                      <wp:simplePos x="0" y="0"/>
                      <wp:positionH relativeFrom="column">
                        <wp:posOffset>859155</wp:posOffset>
                      </wp:positionH>
                      <wp:positionV relativeFrom="paragraph">
                        <wp:posOffset>2897293</wp:posOffset>
                      </wp:positionV>
                      <wp:extent cx="770467" cy="880534"/>
                      <wp:effectExtent l="0" t="0" r="4445" b="0"/>
                      <wp:wrapNone/>
                      <wp:docPr id="31" name="Rectangle 31"/>
                      <wp:cNvGraphicFramePr/>
                      <a:graphic xmlns:a="http://schemas.openxmlformats.org/drawingml/2006/main">
                        <a:graphicData uri="http://schemas.microsoft.com/office/word/2010/wordprocessingShape">
                          <wps:wsp>
                            <wps:cNvSpPr/>
                            <wps:spPr>
                              <a:xfrm>
                                <a:off x="0" y="0"/>
                                <a:ext cx="770467" cy="880534"/>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4191E7" id="Rectangle 31" o:spid="_x0000_s1026" style="position:absolute;margin-left:67.65pt;margin-top:228.15pt;width:60.65pt;height:69.3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" fillcolor="black [3213]" stroked="f" strokeweight="1pt"/>
                  </w:pict>
                </mc:Fallback>
              </mc:AlternateContent>
            </w:r>
            <w:r w:rsidR="00D32CEA">
              <w:rPr>
                <w:noProof/>
              </w:rPr>
              <w:drawing>
                <wp:inline distT="0" distB="0" distL="0" distR="0" wp14:anchorId="120585D7" wp14:editId="78EC3A7B">
                  <wp:extent cx="2201334" cy="3913208"/>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0-03-15 at 12.49.26.png"/>
                          <pic:cNvPicPr/>
                        </pic:nvPicPr>
                        <pic:blipFill>
                          <a:blip r:embed="rId63">
                            <a:extLst>
                              <a:ext uri="{28A0092B-C50C-407E-A947-70E740481C1C}">
                                <a14:useLocalDpi xmlns:a14="http://schemas.microsoft.com/office/drawing/2010/main" val="0"/>
                              </a:ext>
                            </a:extLst>
                          </a:blip>
                          <a:stretch>
                            <a:fillRect/>
                          </a:stretch>
                        </pic:blipFill>
                        <pic:spPr>
                          <a:xfrm rot="10800000">
                            <a:off x="0" y="0"/>
                            <a:ext cx="2214034" cy="3935785"/>
                          </a:xfrm>
                          <a:prstGeom prst="rect">
                            <a:avLst/>
                          </a:prstGeom>
                        </pic:spPr>
                      </pic:pic>
                    </a:graphicData>
                  </a:graphic>
                </wp:inline>
              </w:drawing>
            </w:r>
          </w:p>
        </w:tc>
        <w:tc>
          <w:tcPr>
            <w:tcW w:w="4505" w:type="dxa"/>
          </w:tcPr>
          <w:p w:rsidR="00D32CEA" w:rsidRDefault="00D32CEA" w:rsidP="00C11626">
            <w:r>
              <w:rPr>
                <w:noProof/>
              </w:rPr>
              <w:drawing>
                <wp:inline distT="0" distB="0" distL="0" distR="0" wp14:anchorId="198C80ED" wp14:editId="3E3AC61C">
                  <wp:extent cx="2038439" cy="3979333"/>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0-03-15 at 12.49.42.png"/>
                          <pic:cNvPicPr/>
                        </pic:nvPicPr>
                        <pic:blipFill>
                          <a:blip r:embed="rId64">
                            <a:extLst>
                              <a:ext uri="{28A0092B-C50C-407E-A947-70E740481C1C}">
                                <a14:useLocalDpi xmlns:a14="http://schemas.microsoft.com/office/drawing/2010/main" val="0"/>
                              </a:ext>
                            </a:extLst>
                          </a:blip>
                          <a:stretch>
                            <a:fillRect/>
                          </a:stretch>
                        </pic:blipFill>
                        <pic:spPr>
                          <a:xfrm rot="10800000">
                            <a:off x="0" y="0"/>
                            <a:ext cx="2074627" cy="4049978"/>
                          </a:xfrm>
                          <a:prstGeom prst="rect">
                            <a:avLst/>
                          </a:prstGeom>
                        </pic:spPr>
                      </pic:pic>
                    </a:graphicData>
                  </a:graphic>
                </wp:inline>
              </w:drawing>
            </w:r>
          </w:p>
        </w:tc>
      </w:tr>
      <w:tr w:rsidR="00D32CEA" w:rsidTr="00C11626">
        <w:tc>
          <w:tcPr>
            <w:tcW w:w="4505" w:type="dxa"/>
          </w:tcPr>
          <w:p w:rsidR="00D32CEA" w:rsidRDefault="00D32CEA" w:rsidP="00C11626">
            <w:r>
              <w:rPr>
                <w:noProof/>
              </w:rPr>
              <w:drawing>
                <wp:inline distT="0" distB="0" distL="0" distR="0" wp14:anchorId="6FCEFAFB" wp14:editId="727F7514">
                  <wp:extent cx="2124522" cy="3903133"/>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0-03-15 at 12.49.50.png"/>
                          <pic:cNvPicPr/>
                        </pic:nvPicPr>
                        <pic:blipFill>
                          <a:blip r:embed="rId65">
                            <a:extLst>
                              <a:ext uri="{28A0092B-C50C-407E-A947-70E740481C1C}">
                                <a14:useLocalDpi xmlns:a14="http://schemas.microsoft.com/office/drawing/2010/main" val="0"/>
                              </a:ext>
                            </a:extLst>
                          </a:blip>
                          <a:stretch>
                            <a:fillRect/>
                          </a:stretch>
                        </pic:blipFill>
                        <pic:spPr>
                          <a:xfrm rot="10800000">
                            <a:off x="0" y="0"/>
                            <a:ext cx="2137860" cy="3927637"/>
                          </a:xfrm>
                          <a:prstGeom prst="rect">
                            <a:avLst/>
                          </a:prstGeom>
                        </pic:spPr>
                      </pic:pic>
                    </a:graphicData>
                  </a:graphic>
                </wp:inline>
              </w:drawing>
            </w:r>
          </w:p>
        </w:tc>
        <w:tc>
          <w:tcPr>
            <w:tcW w:w="4505" w:type="dxa"/>
          </w:tcPr>
          <w:p w:rsidR="00D32CEA" w:rsidRDefault="00D32CEA" w:rsidP="00C11626">
            <w:r>
              <w:rPr>
                <w:noProof/>
              </w:rPr>
              <w:drawing>
                <wp:inline distT="0" distB="0" distL="0" distR="0" wp14:anchorId="1EBB70E3" wp14:editId="17E6683E">
                  <wp:extent cx="3879081" cy="2020401"/>
                  <wp:effectExtent l="2222"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0-03-15 at 12.58.27.png"/>
                          <pic:cNvPicPr/>
                        </pic:nvPicPr>
                        <pic:blipFill>
                          <a:blip r:embed="rId66">
                            <a:extLst>
                              <a:ext uri="{28A0092B-C50C-407E-A947-70E740481C1C}">
                                <a14:useLocalDpi xmlns:a14="http://schemas.microsoft.com/office/drawing/2010/main" val="0"/>
                              </a:ext>
                            </a:extLst>
                          </a:blip>
                          <a:stretch>
                            <a:fillRect/>
                          </a:stretch>
                        </pic:blipFill>
                        <pic:spPr>
                          <a:xfrm rot="16200000">
                            <a:off x="0" y="0"/>
                            <a:ext cx="3920245" cy="2041841"/>
                          </a:xfrm>
                          <a:prstGeom prst="rect">
                            <a:avLst/>
                          </a:prstGeom>
                        </pic:spPr>
                      </pic:pic>
                    </a:graphicData>
                  </a:graphic>
                </wp:inline>
              </w:drawing>
            </w:r>
          </w:p>
        </w:tc>
      </w:tr>
    </w:tbl>
    <w:p w:rsidR="00D32CEA" w:rsidRDefault="00D32CEA" w:rsidP="00082BC3"/>
    <w:sectPr w:rsidR="00D32CEA" w:rsidSect="004F67F0">
      <w:footerReference w:type="even" r:id="rId67"/>
      <w:footerReference w:type="default" r:id="rId68"/>
      <w:pgSz w:w="11900" w:h="16840"/>
      <w:pgMar w:top="1440" w:right="1440" w:bottom="1440" w:left="1440" w:header="720" w:footer="720" w:gutter="0"/>
      <w:pgNumType w:start="29"/>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95A2A" w:rsidRDefault="00C95A2A" w:rsidP="00082BC3">
      <w:r>
        <w:separator/>
      </w:r>
    </w:p>
  </w:endnote>
  <w:endnote w:type="continuationSeparator" w:id="0">
    <w:p w:rsidR="00C95A2A" w:rsidRDefault="00C95A2A" w:rsidP="00082B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ucida Handwriting">
    <w:panose1 w:val="03010101010101010101"/>
    <w:charset w:val="4D"/>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46214065"/>
      <w:docPartObj>
        <w:docPartGallery w:val="Page Numbers (Bottom of Page)"/>
        <w:docPartUnique/>
      </w:docPartObj>
    </w:sdtPr>
    <w:sdtEndPr>
      <w:rPr>
        <w:rStyle w:val="PageNumber"/>
      </w:rPr>
    </w:sdtEndPr>
    <w:sdtContent>
      <w:p w:rsidR="008B2BF2" w:rsidRDefault="008B2BF2" w:rsidP="0024363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8B2BF2" w:rsidRDefault="008B2BF2" w:rsidP="008B2BF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28363091"/>
      <w:docPartObj>
        <w:docPartGallery w:val="Page Numbers (Bottom of Page)"/>
        <w:docPartUnique/>
      </w:docPartObj>
    </w:sdtPr>
    <w:sdtEndPr>
      <w:rPr>
        <w:rStyle w:val="PageNumber"/>
      </w:rPr>
    </w:sdtEndPr>
    <w:sdtContent>
      <w:p w:rsidR="008B2BF2" w:rsidRDefault="008B2BF2" w:rsidP="0024363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8B2BF2" w:rsidRDefault="008B2BF2" w:rsidP="008B2BF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95A2A" w:rsidRDefault="00C95A2A" w:rsidP="00082BC3">
      <w:r>
        <w:separator/>
      </w:r>
    </w:p>
  </w:footnote>
  <w:footnote w:type="continuationSeparator" w:id="0">
    <w:p w:rsidR="00C95A2A" w:rsidRDefault="00C95A2A" w:rsidP="00082B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529DB"/>
    <w:multiLevelType w:val="hybridMultilevel"/>
    <w:tmpl w:val="DE5AD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12427B"/>
    <w:multiLevelType w:val="hybridMultilevel"/>
    <w:tmpl w:val="3BA0E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E72D6A"/>
    <w:multiLevelType w:val="hybridMultilevel"/>
    <w:tmpl w:val="4210DB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396969"/>
    <w:multiLevelType w:val="hybridMultilevel"/>
    <w:tmpl w:val="4210DB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862FBE"/>
    <w:multiLevelType w:val="hybridMultilevel"/>
    <w:tmpl w:val="927637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FEF1AAC"/>
    <w:multiLevelType w:val="hybridMultilevel"/>
    <w:tmpl w:val="FD507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2B162E"/>
    <w:multiLevelType w:val="hybridMultilevel"/>
    <w:tmpl w:val="4210DB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6E5EFC"/>
    <w:multiLevelType w:val="hybridMultilevel"/>
    <w:tmpl w:val="648CD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2E94C46"/>
    <w:multiLevelType w:val="hybridMultilevel"/>
    <w:tmpl w:val="4210DB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0066777"/>
    <w:multiLevelType w:val="hybridMultilevel"/>
    <w:tmpl w:val="FF62FA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4CBE5F96"/>
    <w:multiLevelType w:val="hybridMultilevel"/>
    <w:tmpl w:val="9146C3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58267FAD"/>
    <w:multiLevelType w:val="hybridMultilevel"/>
    <w:tmpl w:val="C8ACE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63362B"/>
    <w:multiLevelType w:val="hybridMultilevel"/>
    <w:tmpl w:val="8662E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BF16AAB"/>
    <w:multiLevelType w:val="hybridMultilevel"/>
    <w:tmpl w:val="02864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D501435"/>
    <w:multiLevelType w:val="hybridMultilevel"/>
    <w:tmpl w:val="AE0EDEA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7364A76"/>
    <w:multiLevelType w:val="hybridMultilevel"/>
    <w:tmpl w:val="CF5A5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544C47"/>
    <w:multiLevelType w:val="hybridMultilevel"/>
    <w:tmpl w:val="0BD42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084C81"/>
    <w:multiLevelType w:val="hybridMultilevel"/>
    <w:tmpl w:val="76CCD9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C6248D3"/>
    <w:multiLevelType w:val="hybridMultilevel"/>
    <w:tmpl w:val="577463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D505FDC"/>
    <w:multiLevelType w:val="hybridMultilevel"/>
    <w:tmpl w:val="4210DB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FF02B04"/>
    <w:multiLevelType w:val="hybridMultilevel"/>
    <w:tmpl w:val="FF504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D207E76"/>
    <w:multiLevelType w:val="hybridMultilevel"/>
    <w:tmpl w:val="A4666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EB53233"/>
    <w:multiLevelType w:val="hybridMultilevel"/>
    <w:tmpl w:val="19D44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11"/>
  </w:num>
  <w:num w:numId="3">
    <w:abstractNumId w:val="15"/>
  </w:num>
  <w:num w:numId="4">
    <w:abstractNumId w:val="18"/>
  </w:num>
  <w:num w:numId="5">
    <w:abstractNumId w:val="14"/>
  </w:num>
  <w:num w:numId="6">
    <w:abstractNumId w:val="6"/>
  </w:num>
  <w:num w:numId="7">
    <w:abstractNumId w:val="2"/>
  </w:num>
  <w:num w:numId="8">
    <w:abstractNumId w:val="19"/>
  </w:num>
  <w:num w:numId="9">
    <w:abstractNumId w:val="8"/>
  </w:num>
  <w:num w:numId="10">
    <w:abstractNumId w:val="3"/>
  </w:num>
  <w:num w:numId="11">
    <w:abstractNumId w:val="9"/>
  </w:num>
  <w:num w:numId="12">
    <w:abstractNumId w:val="12"/>
  </w:num>
  <w:num w:numId="13">
    <w:abstractNumId w:val="7"/>
  </w:num>
  <w:num w:numId="14">
    <w:abstractNumId w:val="17"/>
  </w:num>
  <w:num w:numId="15">
    <w:abstractNumId w:val="5"/>
  </w:num>
  <w:num w:numId="16">
    <w:abstractNumId w:val="0"/>
  </w:num>
  <w:num w:numId="17">
    <w:abstractNumId w:val="1"/>
  </w:num>
  <w:num w:numId="18">
    <w:abstractNumId w:val="4"/>
  </w:num>
  <w:num w:numId="19">
    <w:abstractNumId w:val="13"/>
  </w:num>
  <w:num w:numId="20">
    <w:abstractNumId w:val="16"/>
  </w:num>
  <w:num w:numId="21">
    <w:abstractNumId w:val="20"/>
  </w:num>
  <w:num w:numId="22">
    <w:abstractNumId w:val="10"/>
  </w:num>
  <w:num w:numId="23">
    <w:abstractNumId w:val="22"/>
  </w:num>
  <w:num w:numId="24">
    <w:abstractNumId w:val="2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F2E"/>
    <w:rsid w:val="00054651"/>
    <w:rsid w:val="0007022B"/>
    <w:rsid w:val="00082BC3"/>
    <w:rsid w:val="000E56A4"/>
    <w:rsid w:val="00163866"/>
    <w:rsid w:val="00273792"/>
    <w:rsid w:val="00324B18"/>
    <w:rsid w:val="00327431"/>
    <w:rsid w:val="003673C5"/>
    <w:rsid w:val="00372416"/>
    <w:rsid w:val="00390F30"/>
    <w:rsid w:val="00392763"/>
    <w:rsid w:val="003B30E0"/>
    <w:rsid w:val="003C48A6"/>
    <w:rsid w:val="003E09F8"/>
    <w:rsid w:val="00433E7F"/>
    <w:rsid w:val="004C3C3F"/>
    <w:rsid w:val="004F67F0"/>
    <w:rsid w:val="00537A54"/>
    <w:rsid w:val="00576CF3"/>
    <w:rsid w:val="005876B8"/>
    <w:rsid w:val="005B2E33"/>
    <w:rsid w:val="00630B55"/>
    <w:rsid w:val="00661157"/>
    <w:rsid w:val="006A0052"/>
    <w:rsid w:val="00762577"/>
    <w:rsid w:val="007631A6"/>
    <w:rsid w:val="00786011"/>
    <w:rsid w:val="008326BB"/>
    <w:rsid w:val="00883D9D"/>
    <w:rsid w:val="008A660F"/>
    <w:rsid w:val="008B036A"/>
    <w:rsid w:val="008B2BF2"/>
    <w:rsid w:val="00945B36"/>
    <w:rsid w:val="00A813E3"/>
    <w:rsid w:val="00B433AD"/>
    <w:rsid w:val="00B57C34"/>
    <w:rsid w:val="00BD012D"/>
    <w:rsid w:val="00C11626"/>
    <w:rsid w:val="00C95A2A"/>
    <w:rsid w:val="00CF50D8"/>
    <w:rsid w:val="00D00478"/>
    <w:rsid w:val="00D32CEA"/>
    <w:rsid w:val="00DA3D1F"/>
    <w:rsid w:val="00DB2F2E"/>
    <w:rsid w:val="00EC51EB"/>
    <w:rsid w:val="00EE41A3"/>
    <w:rsid w:val="00F960FE"/>
    <w:rsid w:val="00FA01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7B8EF"/>
  <w14:defaultImageDpi w14:val="32767"/>
  <w15:chartTrackingRefBased/>
  <w15:docId w15:val="{34804124-4B46-6340-80EE-7CEF690DC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082BC3"/>
    <w:rPr>
      <w:rFonts w:ascii="Times New Roman" w:eastAsia="Times New Roman" w:hAnsi="Times New Roman" w:cs="Times New Roman"/>
      <w:sz w:val="20"/>
      <w:szCs w:val="20"/>
    </w:rPr>
  </w:style>
  <w:style w:type="paragraph" w:styleId="Heading1">
    <w:name w:val="heading 1"/>
    <w:basedOn w:val="Normal"/>
    <w:next w:val="Normal"/>
    <w:link w:val="Heading1Char"/>
    <w:uiPriority w:val="99"/>
    <w:qFormat/>
    <w:rsid w:val="00082BC3"/>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082BC3"/>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082BC3"/>
    <w:rPr>
      <w:rFonts w:ascii="Times New Roman" w:eastAsia="Times New Roman" w:hAnsi="Times New Roman" w:cs="Times New Roman"/>
      <w:b/>
      <w:bCs/>
      <w:sz w:val="22"/>
      <w:szCs w:val="22"/>
    </w:rPr>
  </w:style>
  <w:style w:type="character" w:customStyle="1" w:styleId="Heading4Char">
    <w:name w:val="Heading 4 Char"/>
    <w:basedOn w:val="DefaultParagraphFont"/>
    <w:link w:val="Heading4"/>
    <w:uiPriority w:val="99"/>
    <w:rsid w:val="00082BC3"/>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082BC3"/>
    <w:pPr>
      <w:ind w:left="720" w:hanging="720"/>
    </w:pPr>
    <w:rPr>
      <w:b/>
      <w:bCs/>
      <w:sz w:val="22"/>
      <w:szCs w:val="22"/>
    </w:rPr>
  </w:style>
  <w:style w:type="character" w:customStyle="1" w:styleId="BodyText2Char">
    <w:name w:val="Body Text 2 Char"/>
    <w:basedOn w:val="DefaultParagraphFont"/>
    <w:link w:val="BodyText2"/>
    <w:uiPriority w:val="99"/>
    <w:rsid w:val="00082BC3"/>
    <w:rPr>
      <w:rFonts w:ascii="Times New Roman" w:eastAsia="Times New Roman" w:hAnsi="Times New Roman" w:cs="Times New Roman"/>
      <w:b/>
      <w:bCs/>
      <w:sz w:val="22"/>
      <w:szCs w:val="22"/>
    </w:rPr>
  </w:style>
  <w:style w:type="paragraph" w:customStyle="1" w:styleId="deannah1">
    <w:name w:val="deannah1"/>
    <w:basedOn w:val="Normal"/>
    <w:uiPriority w:val="99"/>
    <w:rsid w:val="00082BC3"/>
    <w:pPr>
      <w:keepNext/>
      <w:spacing w:after="240"/>
    </w:pPr>
    <w:rPr>
      <w:b/>
      <w:bCs/>
      <w:sz w:val="24"/>
      <w:szCs w:val="24"/>
    </w:rPr>
  </w:style>
  <w:style w:type="paragraph" w:styleId="BalloonText">
    <w:name w:val="Balloon Text"/>
    <w:basedOn w:val="Normal"/>
    <w:link w:val="BalloonTextChar"/>
    <w:uiPriority w:val="99"/>
    <w:semiHidden/>
    <w:rsid w:val="00082BC3"/>
    <w:rPr>
      <w:rFonts w:ascii="Tahoma" w:hAnsi="Tahoma" w:cs="Tahoma"/>
      <w:sz w:val="16"/>
      <w:szCs w:val="16"/>
    </w:rPr>
  </w:style>
  <w:style w:type="character" w:customStyle="1" w:styleId="BalloonTextChar">
    <w:name w:val="Balloon Text Char"/>
    <w:basedOn w:val="DefaultParagraphFont"/>
    <w:link w:val="BalloonText"/>
    <w:uiPriority w:val="99"/>
    <w:semiHidden/>
    <w:rsid w:val="00082BC3"/>
    <w:rPr>
      <w:rFonts w:ascii="Tahoma" w:eastAsia="Times New Roman" w:hAnsi="Tahoma" w:cs="Tahoma"/>
      <w:sz w:val="16"/>
      <w:szCs w:val="16"/>
    </w:rPr>
  </w:style>
  <w:style w:type="character" w:styleId="Hyperlink">
    <w:name w:val="Hyperlink"/>
    <w:uiPriority w:val="99"/>
    <w:rsid w:val="00082BC3"/>
    <w:rPr>
      <w:color w:val="0000FF"/>
      <w:u w:val="single"/>
    </w:rPr>
  </w:style>
  <w:style w:type="table" w:styleId="TableGrid">
    <w:name w:val="Table Grid"/>
    <w:basedOn w:val="TableNormal"/>
    <w:uiPriority w:val="39"/>
    <w:rsid w:val="00082BC3"/>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82BC3"/>
    <w:rPr>
      <w:color w:val="800080"/>
      <w:u w:val="single"/>
    </w:rPr>
  </w:style>
  <w:style w:type="paragraph" w:styleId="Header">
    <w:name w:val="header"/>
    <w:basedOn w:val="Normal"/>
    <w:link w:val="HeaderChar"/>
    <w:uiPriority w:val="99"/>
    <w:semiHidden/>
    <w:rsid w:val="00082BC3"/>
    <w:pPr>
      <w:tabs>
        <w:tab w:val="center" w:pos="4513"/>
        <w:tab w:val="right" w:pos="9026"/>
      </w:tabs>
    </w:pPr>
  </w:style>
  <w:style w:type="character" w:customStyle="1" w:styleId="HeaderChar">
    <w:name w:val="Header Char"/>
    <w:basedOn w:val="DefaultParagraphFont"/>
    <w:link w:val="Header"/>
    <w:uiPriority w:val="99"/>
    <w:semiHidden/>
    <w:rsid w:val="00082BC3"/>
    <w:rPr>
      <w:rFonts w:ascii="Times New Roman" w:eastAsia="Times New Roman" w:hAnsi="Times New Roman" w:cs="Times New Roman"/>
      <w:sz w:val="20"/>
      <w:szCs w:val="20"/>
    </w:rPr>
  </w:style>
  <w:style w:type="paragraph" w:styleId="Footer">
    <w:name w:val="footer"/>
    <w:basedOn w:val="Normal"/>
    <w:link w:val="FooterChar"/>
    <w:uiPriority w:val="99"/>
    <w:rsid w:val="00082BC3"/>
    <w:pPr>
      <w:tabs>
        <w:tab w:val="center" w:pos="4513"/>
        <w:tab w:val="right" w:pos="9026"/>
      </w:tabs>
    </w:pPr>
  </w:style>
  <w:style w:type="character" w:customStyle="1" w:styleId="FooterChar">
    <w:name w:val="Footer Char"/>
    <w:basedOn w:val="DefaultParagraphFont"/>
    <w:link w:val="Footer"/>
    <w:uiPriority w:val="99"/>
    <w:rsid w:val="00082BC3"/>
    <w:rPr>
      <w:rFonts w:ascii="Times New Roman" w:eastAsia="Times New Roman" w:hAnsi="Times New Roman" w:cs="Times New Roman"/>
      <w:sz w:val="20"/>
      <w:szCs w:val="20"/>
    </w:rPr>
  </w:style>
  <w:style w:type="paragraph" w:styleId="NormalWeb">
    <w:name w:val="Normal (Web)"/>
    <w:basedOn w:val="Normal"/>
    <w:uiPriority w:val="99"/>
    <w:rsid w:val="00082BC3"/>
    <w:pPr>
      <w:spacing w:before="100" w:beforeAutospacing="1" w:after="100" w:afterAutospacing="1"/>
    </w:pPr>
    <w:rPr>
      <w:sz w:val="24"/>
      <w:szCs w:val="24"/>
      <w:lang w:eastAsia="en-GB"/>
    </w:rPr>
  </w:style>
  <w:style w:type="character" w:customStyle="1" w:styleId="Hyperlink1">
    <w:name w:val="Hyperlink1"/>
    <w:uiPriority w:val="99"/>
    <w:rsid w:val="00082BC3"/>
    <w:rPr>
      <w:color w:val="535353"/>
      <w:u w:val="single"/>
      <w:effect w:val="none"/>
    </w:rPr>
  </w:style>
  <w:style w:type="paragraph" w:customStyle="1" w:styleId="NormalWeb1">
    <w:name w:val="Normal (Web)1"/>
    <w:basedOn w:val="Normal"/>
    <w:uiPriority w:val="99"/>
    <w:rsid w:val="00082BC3"/>
    <w:pPr>
      <w:spacing w:before="100" w:beforeAutospacing="1" w:after="300"/>
    </w:pPr>
    <w:rPr>
      <w:sz w:val="24"/>
      <w:szCs w:val="24"/>
      <w:lang w:eastAsia="en-GB"/>
    </w:rPr>
  </w:style>
  <w:style w:type="character" w:styleId="PageNumber">
    <w:name w:val="page number"/>
    <w:basedOn w:val="DefaultParagraphFont"/>
    <w:uiPriority w:val="99"/>
    <w:rsid w:val="00082BC3"/>
  </w:style>
  <w:style w:type="character" w:styleId="CommentReference">
    <w:name w:val="annotation reference"/>
    <w:uiPriority w:val="99"/>
    <w:semiHidden/>
    <w:unhideWhenUsed/>
    <w:rsid w:val="00082BC3"/>
    <w:rPr>
      <w:sz w:val="16"/>
      <w:szCs w:val="16"/>
    </w:rPr>
  </w:style>
  <w:style w:type="paragraph" w:styleId="CommentText">
    <w:name w:val="annotation text"/>
    <w:basedOn w:val="Normal"/>
    <w:link w:val="CommentTextChar"/>
    <w:uiPriority w:val="99"/>
    <w:semiHidden/>
    <w:unhideWhenUsed/>
    <w:rsid w:val="00082BC3"/>
  </w:style>
  <w:style w:type="character" w:customStyle="1" w:styleId="CommentTextChar">
    <w:name w:val="Comment Text Char"/>
    <w:basedOn w:val="DefaultParagraphFont"/>
    <w:link w:val="CommentText"/>
    <w:uiPriority w:val="99"/>
    <w:semiHidden/>
    <w:rsid w:val="00082BC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82BC3"/>
    <w:rPr>
      <w:b/>
      <w:bCs/>
    </w:rPr>
  </w:style>
  <w:style w:type="character" w:customStyle="1" w:styleId="CommentSubjectChar">
    <w:name w:val="Comment Subject Char"/>
    <w:basedOn w:val="CommentTextChar"/>
    <w:link w:val="CommentSubject"/>
    <w:uiPriority w:val="99"/>
    <w:semiHidden/>
    <w:rsid w:val="00082BC3"/>
    <w:rPr>
      <w:rFonts w:ascii="Times New Roman" w:eastAsia="Times New Roman" w:hAnsi="Times New Roman" w:cs="Times New Roman"/>
      <w:b/>
      <w:bCs/>
      <w:sz w:val="20"/>
      <w:szCs w:val="20"/>
    </w:rPr>
  </w:style>
  <w:style w:type="paragraph" w:styleId="ListParagraph">
    <w:name w:val="List Paragraph"/>
    <w:basedOn w:val="Normal"/>
    <w:uiPriority w:val="34"/>
    <w:qFormat/>
    <w:rsid w:val="00082BC3"/>
    <w:pPr>
      <w:ind w:left="720"/>
      <w:contextualSpacing/>
    </w:pPr>
    <w:rPr>
      <w:rFonts w:ascii="Calibri" w:eastAsia="Calibri" w:hAnsi="Calibri"/>
      <w:sz w:val="22"/>
      <w:szCs w:val="22"/>
    </w:rPr>
  </w:style>
  <w:style w:type="character" w:styleId="Strong">
    <w:name w:val="Strong"/>
    <w:uiPriority w:val="22"/>
    <w:qFormat/>
    <w:rsid w:val="00082BC3"/>
    <w:rPr>
      <w:b/>
      <w:bCs/>
    </w:rPr>
  </w:style>
  <w:style w:type="character" w:customStyle="1" w:styleId="apple-converted-space">
    <w:name w:val="apple-converted-space"/>
    <w:basedOn w:val="DefaultParagraphFont"/>
    <w:rsid w:val="00786011"/>
  </w:style>
  <w:style w:type="character" w:styleId="Emphasis">
    <w:name w:val="Emphasis"/>
    <w:basedOn w:val="DefaultParagraphFont"/>
    <w:uiPriority w:val="20"/>
    <w:qFormat/>
    <w:rsid w:val="00786011"/>
    <w:rPr>
      <w:i/>
      <w:iCs/>
    </w:rPr>
  </w:style>
  <w:style w:type="paragraph" w:customStyle="1" w:styleId="nova-e-listitem">
    <w:name w:val="nova-e-list__item"/>
    <w:basedOn w:val="Normal"/>
    <w:rsid w:val="00786011"/>
    <w:pPr>
      <w:spacing w:before="100" w:beforeAutospacing="1" w:after="100" w:afterAutospacing="1"/>
    </w:pPr>
    <w:rPr>
      <w:sz w:val="24"/>
      <w:szCs w:val="24"/>
    </w:rPr>
  </w:style>
  <w:style w:type="character" w:styleId="UnresolvedMention">
    <w:name w:val="Unresolved Mention"/>
    <w:basedOn w:val="DefaultParagraphFont"/>
    <w:uiPriority w:val="99"/>
    <w:rsid w:val="005876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9" Type="http://schemas.openxmlformats.org/officeDocument/2006/relationships/image" Target="media/image1.png"/><Relationship Id="rId42" Type="http://schemas.openxmlformats.org/officeDocument/2006/relationships/customXml" Target="ink/ink3.xml"/><Relationship Id="rId47" Type="http://schemas.openxmlformats.org/officeDocument/2006/relationships/image" Target="media/image5.png"/><Relationship Id="rId50" Type="http://schemas.openxmlformats.org/officeDocument/2006/relationships/customXml" Target="ink/ink7.xml"/><Relationship Id="rId55" Type="http://schemas.openxmlformats.org/officeDocument/2006/relationships/image" Target="media/image10.png"/><Relationship Id="rId63" Type="http://schemas.openxmlformats.org/officeDocument/2006/relationships/image" Target="media/image17.png"/><Relationship Id="rId68" Type="http://schemas.openxmlformats.org/officeDocument/2006/relationships/footer" Target="footer2.xml"/><Relationship Id="rId7" Type="http://schemas.openxmlformats.org/officeDocument/2006/relationships/hyperlink" Target="file:///C:\Users\c.lohmann-hancock\AppData\Local\Microsoft\Windows\INetCache\REICoP-17-20-v3-Final.pdf" TargetMode="External"/><Relationship Id="rId2" Type="http://schemas.openxmlformats.org/officeDocument/2006/relationships/styles" Target="styles.xml"/><Relationship Id="rId41" Type="http://schemas.openxmlformats.org/officeDocument/2006/relationships/image" Target="media/image2.png"/><Relationship Id="rId54" Type="http://schemas.openxmlformats.org/officeDocument/2006/relationships/image" Target="media/image9.png"/><Relationship Id="rId62" Type="http://schemas.openxmlformats.org/officeDocument/2006/relationships/image" Target="media/image16.png"/><Relationship Id="rId7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wtsd.ac.uk/media/uwtsd-website/content-assets/documents/research/Research-Integrity-and-Ethics---Code-of-Practice-(2015-18).pdf" TargetMode="External"/><Relationship Id="rId40" Type="http://schemas.openxmlformats.org/officeDocument/2006/relationships/customXml" Target="ink/ink2.xml"/><Relationship Id="rId45" Type="http://schemas.openxmlformats.org/officeDocument/2006/relationships/image" Target="media/image4.png"/><Relationship Id="rId53" Type="http://schemas.openxmlformats.org/officeDocument/2006/relationships/image" Target="media/image8.png"/><Relationship Id="rId58" Type="http://schemas.openxmlformats.org/officeDocument/2006/relationships/chart" Target="charts/chart1.xml"/><Relationship Id="rId66" Type="http://schemas.openxmlformats.org/officeDocument/2006/relationships/image" Target="media/image20.png"/><Relationship Id="rId5" Type="http://schemas.openxmlformats.org/officeDocument/2006/relationships/footnotes" Target="footnotes.xml"/><Relationship Id="rId49" Type="http://schemas.openxmlformats.org/officeDocument/2006/relationships/image" Target="media/image6.png"/><Relationship Id="rId57" Type="http://schemas.openxmlformats.org/officeDocument/2006/relationships/image" Target="media/image12.jpeg"/><Relationship Id="rId61" Type="http://schemas.openxmlformats.org/officeDocument/2006/relationships/image" Target="media/image15.png"/><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4" Type="http://schemas.openxmlformats.org/officeDocument/2006/relationships/customXml" Target="ink/ink4.xml"/><Relationship Id="rId52" Type="http://schemas.openxmlformats.org/officeDocument/2006/relationships/customXml" Target="ink/ink8.xml"/><Relationship Id="rId60" Type="http://schemas.openxmlformats.org/officeDocument/2006/relationships/image" Target="media/image14.png"/><Relationship Id="rId65" Type="http://schemas.openxmlformats.org/officeDocument/2006/relationships/image" Target="media/image19.png"/><Relationship Id="rId4" Type="http://schemas.openxmlformats.org/officeDocument/2006/relationships/webSettings" Target="webSettings.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3" Type="http://schemas.openxmlformats.org/officeDocument/2006/relationships/image" Target="media/image3.png"/><Relationship Id="rId48" Type="http://schemas.openxmlformats.org/officeDocument/2006/relationships/customXml" Target="ink/ink6.xml"/><Relationship Id="rId56" Type="http://schemas.openxmlformats.org/officeDocument/2006/relationships/image" Target="media/image11.png"/><Relationship Id="rId64" Type="http://schemas.openxmlformats.org/officeDocument/2006/relationships/image" Target="media/image18.png"/><Relationship Id="rId69" Type="http://schemas.openxmlformats.org/officeDocument/2006/relationships/fontTable" Target="fontTable.xml"/><Relationship Id="rId8"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51" Type="http://schemas.openxmlformats.org/officeDocument/2006/relationships/image" Target="media/image7.png"/><Relationship Id="rId3" Type="http://schemas.openxmlformats.org/officeDocument/2006/relationships/settings" Target="settings.xml"/><Relationship Id="rId12" Type="http://schemas.openxmlformats.org/officeDocument/2006/relationships/customXml" Target="ink/ink1.xml"/><Relationship Id="rId46" Type="http://schemas.openxmlformats.org/officeDocument/2006/relationships/customXml" Target="ink/ink5.xml"/><Relationship Id="rId59" Type="http://schemas.openxmlformats.org/officeDocument/2006/relationships/image" Target="media/image13.emf"/><Relationship Id="rId67"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Users/abigailfellows/Desktop/Electives%20Experience/complete/Teachers%20questionaire.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a:t>On a scale of 1-10, to</a:t>
            </a:r>
            <a:r>
              <a:rPr lang="en-US" sz="1000" baseline="0"/>
              <a:t> what extent do you agree that </a:t>
            </a:r>
            <a:r>
              <a:rPr lang="en-US" sz="1000"/>
              <a:t> schools are responsible</a:t>
            </a:r>
            <a:r>
              <a:rPr lang="en-US" sz="1000" baseline="0"/>
              <a:t> for providing mental health services in school?</a:t>
            </a:r>
            <a:endParaRPr lang="en-US" sz="1000"/>
          </a:p>
        </c:rich>
      </c:tx>
      <c:layout>
        <c:manualLayout>
          <c:xMode val="edge"/>
          <c:yMode val="edge"/>
          <c:x val="0.10616279069767443"/>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4.4303563082012005E-2"/>
          <c:y val="0.27497079988289136"/>
          <c:w val="0.75706629993168661"/>
          <c:h val="0.55127170747492182"/>
        </c:manualLayout>
      </c:layout>
      <c:barChart>
        <c:barDir val="col"/>
        <c:grouping val="clustered"/>
        <c:varyColors val="0"/>
        <c:ser>
          <c:idx val="0"/>
          <c:order val="0"/>
          <c:spPr>
            <a:solidFill>
              <a:schemeClr val="accent1"/>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1-4DDA-8244-9C5B-E543EE859800}"/>
              </c:ext>
            </c:extLst>
          </c:dPt>
          <c:dPt>
            <c:idx val="1"/>
            <c:invertIfNegative val="0"/>
            <c:bubble3D val="0"/>
            <c:spPr>
              <a:solidFill>
                <a:srgbClr val="7030A0"/>
              </a:solidFill>
              <a:ln>
                <a:noFill/>
              </a:ln>
              <a:effectLst/>
            </c:spPr>
            <c:extLst>
              <c:ext xmlns:c16="http://schemas.microsoft.com/office/drawing/2014/chart" uri="{C3380CC4-5D6E-409C-BE32-E72D297353CC}">
                <c16:uniqueId val="{00000003-4DDA-8244-9C5B-E543EE859800}"/>
              </c:ext>
            </c:extLst>
          </c:dPt>
          <c:dPt>
            <c:idx val="2"/>
            <c:invertIfNegative val="0"/>
            <c:bubble3D val="0"/>
            <c:spPr>
              <a:solidFill>
                <a:srgbClr val="00B050"/>
              </a:solidFill>
              <a:ln>
                <a:noFill/>
              </a:ln>
              <a:effectLst/>
            </c:spPr>
            <c:extLst>
              <c:ext xmlns:c16="http://schemas.microsoft.com/office/drawing/2014/chart" uri="{C3380CC4-5D6E-409C-BE32-E72D297353CC}">
                <c16:uniqueId val="{00000005-4DDA-8244-9C5B-E543EE859800}"/>
              </c:ext>
            </c:extLst>
          </c:dPt>
          <c:dPt>
            <c:idx val="3"/>
            <c:invertIfNegative val="0"/>
            <c:bubble3D val="0"/>
            <c:spPr>
              <a:solidFill>
                <a:srgbClr val="00B0F0"/>
              </a:solidFill>
              <a:ln>
                <a:noFill/>
              </a:ln>
              <a:effectLst/>
            </c:spPr>
            <c:extLst>
              <c:ext xmlns:c16="http://schemas.microsoft.com/office/drawing/2014/chart" uri="{C3380CC4-5D6E-409C-BE32-E72D297353CC}">
                <c16:uniqueId val="{00000007-4DDA-8244-9C5B-E543EE859800}"/>
              </c:ext>
            </c:extLst>
          </c:dPt>
          <c:val>
            <c:numRef>
              <c:f>'schools are not responsible'!$C$9:$C$12</c:f>
              <c:numCache>
                <c:formatCode>General</c:formatCode>
                <c:ptCount val="4"/>
                <c:pt idx="0">
                  <c:v>8</c:v>
                </c:pt>
                <c:pt idx="1">
                  <c:v>6</c:v>
                </c:pt>
                <c:pt idx="2">
                  <c:v>6</c:v>
                </c:pt>
                <c:pt idx="3">
                  <c:v>6</c:v>
                </c:pt>
              </c:numCache>
            </c:numRef>
          </c:val>
          <c:extLst>
            <c:ext xmlns:c16="http://schemas.microsoft.com/office/drawing/2014/chart" uri="{C3380CC4-5D6E-409C-BE32-E72D297353CC}">
              <c16:uniqueId val="{00000008-4DDA-8244-9C5B-E543EE859800}"/>
            </c:ext>
          </c:extLst>
        </c:ser>
        <c:dLbls>
          <c:showLegendKey val="0"/>
          <c:showVal val="0"/>
          <c:showCatName val="0"/>
          <c:showSerName val="0"/>
          <c:showPercent val="0"/>
          <c:showBubbleSize val="0"/>
        </c:dLbls>
        <c:gapWidth val="219"/>
        <c:overlap val="-27"/>
        <c:axId val="1081013279"/>
        <c:axId val="1077857887"/>
      </c:barChart>
      <c:catAx>
        <c:axId val="108101327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Participants</a:t>
                </a:r>
                <a:r>
                  <a:rPr lang="en-US" baseline="0"/>
                  <a:t> Number</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7857887"/>
        <c:crosses val="autoZero"/>
        <c:auto val="1"/>
        <c:lblAlgn val="ctr"/>
        <c:lblOffset val="100"/>
        <c:noMultiLvlLbl val="0"/>
      </c:catAx>
      <c:valAx>
        <c:axId val="107785788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101327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2-04T10:29:18.672"/>
    </inkml:context>
    <inkml:brush xml:id="br0">
      <inkml:brushProperty name="width" value="0.025" units="cm"/>
      <inkml:brushProperty name="height" value="0.025" units="cm"/>
    </inkml:brush>
  </inkml:definitions>
  <inkml:trace contextRef="#ctx0" brushRef="#br0">1 715 24575,'0'6'0,"0"0"0,0 0 0,0 0 0,0 0 0,0 0 0,0-1 0,0 1 0,0 0 0,0 0 0,0 0 0,0 0 0,0 0 0,0-1 0,2-1 0,-1 1 0,4-4 0,-4 4 0,4-5 0,-2 3 0,0 0 0,3-3 0,-3 3 0,0-1 0,0 2 0,-1 2 0,-1-1 0,4-1 0,-4 1 0,4-4 0,-4 4 0,4-5 0,-2 3 0,3 0 0,0-3 0,0 3 0,0-3 0,-3 2 0,2 2 0,-4 2 0,4-3 0,-2-1 0,3-2 0,0 0 0,0 0 0,0 0 0,0-2 0,-1 1 0,-1-4 0,1 2 0,-2-1 0,0-1 0,3 2 0,-3-3 0,3 0 0,-1 0 0,1 0 0,0 0 0,0 0 0,0 3 0,0-3 0,-3 3 0,2-3 0,-2 0 0,3 0 0,0 3 0,0-2 0,0 1 0,0-1 0,0-1 0,-1 2 0,1-1 0,-2 2 0,1-1 0,-2-1 0,3 2 0,0-3 0,0 3 0,-3-3 0,2 6 0,-2-6 0,3 6 0,-3-6 0,3 6 0,-3-3 0,0 1 0,2 1 0,-4-4 0,4 4 0,-4-4 0,4 4 0,-2-2 0,1 1 0,1 1 0,-2-2 0,3 3 0,0 0 0,0 0 0,-1 0 0,1 0 0,0 0 0,0 0 0,0 0 0,0 0 0,0 0 0,-1 0 0,1 0 0,0 0 0,0 0 0,0 0 0,0 0 0,0 0 0,-1 0 0,1 0 0,0 0 0,0 0 0,0 0 0,0 0 0,0 0 0,-1 0 0,-4 0 0,-4 0 0,-4 0 0,-1 0 0,2 0 0,0 0 0,0 0 0,0 3 0,0-2 0,0 1 0,0 1 0,0-2 0,0 1 0,0-2 0,0 0 0,0 3 0,0-3 0,3 6 0,-2-6 0,4 5 0,-4-4 0,4 4 0,-4-4 0,4 4 0,-4-4 0,4 4 0,-4-4 0,2 1 0,-1 1 0,-1-2 0,2 4 0,-3-2 0,0 0 0,3 2 0,-3-4 0,6 4 0,-6-1 0,3 1 0,0 1 0,-2 0 0,4 0 0,-4 0 0,4 0 0,-4 0 0,4-1 0,-2 1 0,6-3 0,0 0 0,3-3 0,0 0 0,0 0 0,-3 3 0,2 0 0,-4 3 0,4 0 0,-2 0 0,1-1 0,1 1 0,-5 0 0,6-3 0,-6 3 0,6-6 0,-6 5 0,5-4 0,-1 2 0,2-3 0,-3 2 0,2-1 0,-2 1 0,3-2 0,0 0 0,0 0 0,0 0 0,0 0 0,-1 0 0,1 0 0,0 0 0,0 0 0,0 0 0,0 0 0,0 0 0,-1 0 0,1 0 0,0 0 0,0 0 0,0 0 0,0 0 0,-1 0 0,1 0 0,0 0 0,0 0 0,0-2 0,0 1 0,-3-4 0,2 4 0,-4-4 0,4 4 0,-2-1 0,1-1 0,-2 0 0,-2-3 0,0 0 0,0 0 0,0 0 0,3 3 0,-3-3 0,6 3 0,-6-3 0,3 0 0,0 0 0,-3 0 0,3 0 0,-3 1 0,0-1 0,0 0 0,0 0 0,0 0 0,0 0 0,0 0 0,0 0 0,0 0 0,0 0 0,0 0 0,0 0 0,0 0 0,-3 0 0,0 0 0,-3 3 0,3-2 0,-3 4 0,6-4 0,-6 4 0,6-4 0,-6 4 0,3-1 0,0-1 0,-2 2 0,1-1 0,-2 2 0,0 0 0,0 0 0,1 0 0,-1 0 0,0 0 0,0 0 0,5 0 0,5 0 0,3 0 0,3 0 0,-4 0 0,0 0 0,0 0 0,-1 0 0,1 0 0,0 0 0,0 0 0,0 0 0,0 0 0,0 0 0,-1 0 0,1 0 0,0 0 0,0 0 0,0 0 0,0 0 0,0-3 0,-1 2 0,1-1 0,0 2 0,0 0 0,0 0 0,0 0 0,0 0 0,-1 0 0,1 0 0,0 0 0,0 0 0,0-3 0,0 2 0,0-1 0,-3-1 0,2 3 0,-2-3 0,3 3 0,0 0 0,0 0 0,0 0 0,0 0 0,-1 0 0,1 0 0,0 0 0,-3 3 0,0 0 0,-3 3 0,3-3 0,-3 2 0,3-2 0,-3 7 0,0-3 0,0 6 0,0-6 0,0 3 0,0 0 0,0-3 0,0 6 0,0-6 0,0 3 0,0-4 0,0-1 0,0 5 0,0-3 0,0 3 0,0-4 0,0-1 0,0 1 0,0 0 0,0 0 0,0 0 0,0 0 0,0 0 0,0-1 0,0 1 0,0 0 0,0 0 0,0 0 0,0 0 0,2-3 0,2-1 0,2-2 0,-1 0 0,1 0 0,0 0 0,0 0 0,0 0 0,0 0 0,0-2 0,-1 1 0,-1-4 0,1 4 0,-5-4 0,6 4 0,-3-4 0,0 2 0,2-3 0,-1 0 0,-1 0 0,2 0 0,-2 0 0,3 0 0,0 0 0,-3 0 0,3 0 0,-3 0 0,3 0 0,-3 1 0,2-1 0,-2 2 0,1-1 0,1 2 0,-5-3 0,6 0 0,-6 0 0,6 3 0,-6-3 0,5 3 0,-4-3 0,2 0 0,-3 5 0,-3 2 0,2 5 0,-1 0 0,-1 0 0,2-1 0,-4 1 0,4 0 0,-4 0 0,5 0 0,-6 0 0,6 0 0,-3-1 0,0 1 0,3 0 0,-3 0 0,3 0 0,0 0 0,0 0 0,0-1 0,0 1 0,0 0 0,0 0 0,0 0 0,0 0 0,0 0 0,0-1 0,0 1 0,0 0 0,0 0 0,0 0 0,0 0 0,0 0 0,3-1 0,0-1 0,3-2 0,0-2 0,-1 0 0,1 0 0,0 0 0,0 0 0,0 0 0,0 0 0,0 0 0,-1 0 0,1-2 0,4-2 0,-3-2 0,3-1 0,-5 1 0,5 0 0,-3 0 0,3 2 0,-4-2 0,-1 6 0,1-6 0,0 3 0,0 0 0,0-2 0,0 4 0,-3-4 0,2 4 0,-2-4 0,1 1 0,1 1 0,-5-2 0,3 1 0,0 1 0,-3-2 0,3 2 0,0-3 0,-3 0 0,5 2 0,-4-1 0,2 2 0,-1-3 0,-1 0 0,2 0 0,-1 3 0,-1-3 0,1 3 0,-2-3 0,3 3 0,-2-2 0,4 1 0,-5-2 0,6 3 0,-6-2 0,6 2 0,-6-3 0,3 0 0,-3 0 0,0 0 0,0 0 0,2 3 0,-1-3 0,4 3 0,-2-3 0,3 3 0,-2-3 0,1 3 0,-2 0 0,0-2 0,3 4 0,-3-2 0,0 1 0,2 1 0,-2-2 0,3 3 0,-2-2 0,1 1 0,-2-2 0,3 3 0,0 0 0,0 0 0,-1 0 0,1 0 0,0 0 0,0 0 0,0 0 0,0 0 0,0 0 0,-1 0 0,1 0 0,0 0 0,0 0 0,0 0 0,0 0 0,0 0 0,-1 0 0,1 0 0,0 0 0,0 0 0,0 0 0,0 3 0,0 0 0,-1 1 0,1 1 0,-2-2 0,-2 3 0,-2 0 0,0 0 0,0-1 0,0 1 0,0 0 0,0 0 0,0 0 0,-2-3 0,1 2 0,-2-1 0,3 1 0,-2-1 0,1 1 0,-2-2 0,1 3 0,1 0 0,-2 0 0,1 0 0,1-1 0,-2 1 0,1-2 0,1 1 0,-2-2 0,1 3 0,1 0 0,-1 0 0,-1-1 0,2 1 0,-1 0 0,-1 0 0,2 0 0,-1 0 0,2 0 0,-3-3 0,2 2 0,-1-2 0,-1 0 0,2 3 0,-4-3 0,4 3 0,-4 0 0,5 0 0,-6-3 0,3-1 0,0 1 0,-3-2 0,6 4 0,-6-5 0,3 3 0,0 0 0,-2-3 0,1 3 0,-2-3 0,3 3 0,-2-3 0,1 3 0,-1-3 0,-1 0 0,0 0 0,0 0 0,0 0 0,0 0 0,5-3 0,-1-4 0,7 0 0,-1-3 0,2 0 0,1 0 0,0-5 0,0 4 0,0-2 0,-1 2 0,2-4 0,2 1 0,-2-1 0,3-5 0,0 4 0,-2-4 0,6 1 0,-1-9 0,28-26 0,10-23-625,-9 25 0,1-1 625,-11 4 0,-2 1 0,2 5 0,0 3-47,20-32 47,-14 23 0,12-9 0,-24 21 0,-3 7 0,-12 14 1247,-3 6-1247,-3 7 50,0 0-50,0 3 0,-3 0 0,0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2-04T10:29:04.025"/>
    </inkml:context>
    <inkml:brush xml:id="br0">
      <inkml:brushProperty name="width" value="0.025" units="cm"/>
      <inkml:brushProperty name="height" value="0.025" units="cm"/>
    </inkml:brush>
  </inkml:definitions>
  <inkml:trace contextRef="#ctx0" brushRef="#br0">1 1 24575,'0'5'0,"0"1"0,0 0 0,0 0 0,0 0 0,0 0 0,0 0 0,0-1 0,2 1 0,-1 0 0,1 0 0,1 0 0,-2 0 0,4 0 0,-4-1 0,4 1 0,-5 0 0,3 0 0,0 0 0,-3 0 0,3 0 0,-1-1 0,-1 1 0,2 0 0,-1 0 0,-1 0 0,4 0 0,-4 0 0,1-1 0,1 1 0,-2 0 0,4 0 0,-4 0 0,1 0 0,1 0 0,-3-1 0,3 1 0,-3 0 0,3 0 0,-3 0 0,3 0 0,-3 0 0,0-1 0,0 1 0,2 0 0,-1 0 0,2 0 0,-3 0 0,2 0 0,-1-1 0,2 1 0,-3 0 0,2-3 0,-1 3 0,4-6 0,-4 5 0,1 3 0,-2 2 0,0 1 0,0 2 0,0-2 0,0 0 0,0 2 0,0-6 0,0 7 0,0-7 0,0 2 0,0-3 0,0 0 0,0 0 0,0 0 0,0 0 0,0 0 0,0-1 0,0 1 0,0 0 0,0 0 0,0 0 0,0 0 0,0 0 0,0-1 0,0 1 0,3-2 0,-2 1 0,1-2 0,-2 3 0,0 0 0,3 0 0,-3-1 0,6 1 0,-3-3 0,3 0 0,-3 0 0,2-3 0,-2 3 0,3-3 0,0 0 0,0 0 0,-3 3 0,2-3 0,-1 3 0,2-3 0,-1 0 0,1 0 0,0 0 0,0 0 0,0 0 0,0 0 0,-3-3 0,2 3 0,-2-6 0,1 3 0,1-3 0,-2 0 0,0 0 0,3 3 0,-3-2 0,3-3 0,1-2 0,0-1 0,-1 1 0,-3 4 0,2 0 0,-1 0 0,-1 0 0,0 0 0,-3 0 0,0 0 0,2 3 0,-1-2 0,4 4 0,-2-4 0,3 2 0,-3-3 0,3 2 0,-6-1 0,5 4 0,-4-4 0,2 2 0,-3-3 0,2 0 0,-1 0 0,2 0 0,-3 0 0,0 0 0,2 3 0,-1-2 0,1 1 0,-2-2 0,3 3 0,-2-2 0,1 2 0,-2-3 0,0 0 0,0 0 0,0 0 0,0 0 0,0 0 0,0 0 0,0 0 0,0 0 0,0 0 0,0 0 0,0 0 0,0 0 0,0 1 0,0-1 0,0 0 0,0 0 0,0 0 0,0 0 0,0 0 0,0 0 0,0 0 0,0 0 0,0 0 0,0 0 0,0 0 0,0 0 0,0 0 0,0 0 0,0 1 0,0-1 0,0 0 0,0 0 0,0 0 0,0 0 0,0 0 0,0 0 0,0 0 0,0 0 0,0 0 0,0 0 0,0 0 0,0 0 0,0 0 0,0 0 0,0 1 0,-2 1 0,-2 2 0,-2 2 0,0 0 0,0 0 0,1 0 0,-1 0 0,2 2 0,-1-1 0,2 1 0,-1 1 0,2 0 0,2 3 0,0 0 0,0 0 0,0 0 0,0 0 0,0-1 0,0 1 0,0 0 0,0 0 0,0 0 0,0 0 0,0 0 0,0-1 0,0 1 0,0 0 0,0 0 0,0 0 0,0 0 0,0 0 0,0-1 0,0 1 0,0 0 0,0 0 0,2 0 0,-1 0 0,2 0 0,-1-1 0,-1 1 0,4 0 0,-4 0 0,4 0 0,-4 0 0,4 0 0,-2-1 0,0 1 0,3-3 0,-6 3 0,3-3 0,-3 3 0,0-3 0,0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2-04T10:28:56.852"/>
    </inkml:context>
    <inkml:brush xml:id="br0">
      <inkml:brushProperty name="width" value="0.025" units="cm"/>
      <inkml:brushProperty name="height" value="0.025" units="cm"/>
    </inkml:brush>
  </inkml:definitions>
  <inkml:trace contextRef="#ctx0" brushRef="#br0">10 451 24575,'6'0'0,"0"0"0,0 0 0,0 0 0,0 0 0,-1 0 0,1 0 0,0 0 0,0 0 0,0 0 0,0 0 0,0 0 0,-1 0 0,1 0 0,0 0 0,0 0 0,0 0 0,0 0 0,-1 0 0,1 0 0,0 0 0,0 0 0,0 0 0,0 0 0,0 0 0,-1 0 0,1 0 0,0 0 0,0 0 0,0 0 0,0 0 0,0 0 0,-1 0 0,1 0 0,0 0 0,0 0 0,0 0 0,0 0 0,0 0 0,-1 0 0,1 0 0,0 0 0,-3-3 0,0 0 0,-3-3 0,0 0 0,0 0 0,0 0 0,0 0 0,-3 3 0,0 0 0,-3 3 0,0-3 0,0 3 0,0-3 0,0 1 0,0 1 0,1-4 0,-1 4 0,0-2 0,0 3 0,2-2 0,-1 1 0,2-2 0,0 1 0,-3 1 0,3-2 0,0 1 0,-3 1 0,3-2 0,-3 3 0,0-2 0,0 1 0,0-1 0,0 2 0,0 0 0,1-3 0,-1 2 0,0-1 0,0 2 0,0 0 0,0 0 0,0 0 0,0 0 0,0 0 0,0 0 0,0 0 0,0 0 0,0 2 0,0 1 0,3 3 0,-2-2 0,4 1 0,-4-2 0,2 3 0,-1 0 0,-1-3 0,4 2 0,-4-4 0,4 4 0,-4-2 0,4 3 0,-1 0 0,2 0 0,0 0 0,0 0 0,0-1 0,0 1 0,0 0 0,0 0 0,0 0 0,0 0 0,0 0 0,0-1 0,0 1 0,0 0 0,0 0 0,0 0 0,0 0 0,0 0 0,0-1 0,2-1 0,-1 1 0,2-2 0,-3 3 0,2 0 0,2-3 0,1 2 0,1-4 0,-3 4 0,3-4 0,-3 1 0,0 1 0,2-2 0,-4 4 0,4-4 0,-4 4 0,4-5 0,-4 6 0,4-3 0,-2 3 0,3-3 0,0 0 0,0-3 0,0 0 0,-1 0 0,1 0 0,0 0 0,0 0 0,0 0 0,0 0 0,0 0 0,-1 0 0,1 0 0,0 0 0,0 0 0,0 0 0,0 0 0,0 0 0,-3-3 0,2 2 0,-2-1 0,3-1 0,0 2 0,0-1 0,-3-1 0,2 2 0,-1-1 0,1 2 0,1-3 0,0 0 0,0-1 0,0 2 0,0 2 0,0 0 0,-3-3 0,2 3 0,-2-3 0,3 3 0,0 0 0,0 0 0,0 0 0,0 0 0,-1 0 0,1 0 0,0 0 0,-3-3 0,3 3 0,-3-6 0,3 3 0,0 0 0,-1 0 0,1 3 0,0 0 0,0 0 0,-3-3 0,0 0 0,-3-3 0,0 0 0,0 0 0,2 3 0,-1-2 0,2 1 0,-1 1 0,-1-2 0,2 2 0,-1-3 0,-1 0 0,4 0 0,-4 0 0,1 0 0,-2 0 0,0 0 0,3 3 0,-2-3 0,1 3 0,-2-3 0,0 0 0,0 0 0,0 0 0,0 1 0,0-1 0,3-4 0,-2 3 0,2-7 0,-3 7 0,3-3 0,-2 1 0,1 2 0,-2-3 0,0 4 0,0 0 0,0 0 0,0 0 0,0 0 0,0 0 0,0 0 0,0 0 0,0 1 0,0-1 0,0 0 0,0 0 0,0 0 0,0 0 0,0 0 0,0 0 0,0 0 0,0 0 0,0 0 0,0 0 0,0 0 0,0 0 0,0-3 0,0 2 0,0-7 0,0 7 0,-2-3 0,1 4 0,-2 0 0,3 0 0,0 1 0,0-1 0,0 0 0,-2 0 0,1 0 0,-2 0 0,3 0 0,-2 3 0,1-3 0,-2 3 0,3-3 0,-2 3 0,1-2 0,-2 1 0,1-2 0,1 0 0,-1 0 0,2 0 0,0 1 0,0-1 0,-3 0 0,2 0 0,-1 0 0,2 0 0,0 0 0,0 0 0,-3 3 0,0 0 0,-3 3 0,2 0 0,2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2-04T10:28:30.129"/>
    </inkml:context>
    <inkml:brush xml:id="br0">
      <inkml:brushProperty name="width" value="0.025" units="cm"/>
      <inkml:brushProperty name="height" value="0.025" units="cm"/>
    </inkml:brush>
  </inkml:definitions>
  <inkml:trace contextRef="#ctx0" brushRef="#br0">333 30 24575,'-10'0'0,"3"0"0,-3 0 0,4 0 0,0 0 0,-3 0 0,2 0 0,-3 0 0,4 0 0,0 0 0,0 0 0,0 0 0,0 0 0,0 0 0,0 0 0,0 0 0,0 0 0,1 0 0,-1 0 0,0 0 0,0 0 0,0 0 0,0 0 0,0 0 0,0 0 0,0 0 0,0 0 0,0 0 0,0 0 0,0 0 0,0-2 0,0 1 0,0-2 0,1 3 0,-1 0 0,0 0 0,2-2 0,-1 1 0,2-2 0,-3 3 0,0-2 0,0 1 0,0-2 0,3 1 0,-3 1 0,3-2 0,-3 3 0,0 0 0,3-2 0,-2 1 0,1-2 0,-2 3 0,1 0 0,-1 0 0,0 0 0,2 0 0,2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2-04T10:28:27.953"/>
    </inkml:context>
    <inkml:brush xml:id="br0">
      <inkml:brushProperty name="width" value="0.025" units="cm"/>
      <inkml:brushProperty name="height" value="0.025" units="cm"/>
    </inkml:brush>
  </inkml:definitions>
  <inkml:trace contextRef="#ctx0" brushRef="#br0">614 36 24575,'-6'0'0,"0"0"0,0 0 0,0 0 0,0 0 0,-4 0 0,3 0 0,-3 0 0,4 0 0,1 0 0,-1 0 0,0 0 0,0 0 0,0 0 0,0 0 0,0 0 0,0 0 0,-4 0 0,3 0 0,-3 0 0,1 0 0,2 0 0,-3-3 0,0 3 0,3-3 0,-6 3 0,6 0 0,-7 0 0,7-3 0,-3 3 0,4-3 0,-3 3 0,2 0 0,-3-3 0,4 3 0,0-3 0,0 3 0,0 0 0,0 0 0,0 0 0,0-3 0,0 3 0,0-3 0,0 3 0,1 0 0,-1 0 0,0 0 0,0 0 0,0 0 0,0 0 0,0-2 0,0 1 0,0-2 0,0 3 0,0 0 0,-4 0 0,3 0 0,-2 0 0,3 0 0,-4 0 0,3 0 0,-3 0 0,4 0 0,0 0 0,0 0 0,0 0 0,0 0 0,1 0 0,-1 0 0,0 0 0,0 0 0,0 0 0,0 0 0,0 0 0,0 0 0,3-2 0,-3 1 0,3-2 0,-3 3 0,0 0 0,0 0 0,0 0 0,0 0 0,1 0 0,-1 0 0,0 0 0,0 0 0,0 0 0,0 0 0,0 0 0,3 3 0,0 0 0,3 3 0,0 0 0,0 0 0,0 0 0,0-1 0,3 1 0,0 0 0,0 0 0,2 0 0,-1-3 0,-1 2 0,2-1 0,-2 1 0,3 1 0,0 0 0,0 0 0,0 0 0,-1 0 0,-1 0 0,1-3 0,-4 2 0,1-2 0,1 3 0,-3 0 0,6-3 0,-6 2 0,3-1 0,0-1 0,-3 2 0,3-2 0,-1 3 0,-1 0 0,2 0 0,-3 0 0,0 0 0,0 0 0,0-1 0,0 1 0,0 0 0,0 4 0,0-3 0,0 6 0,0-2 0,0 3 0,0 1 0,0 0 0,0-1 0,0 1 0,0 4 0,0-3 0,0 0 0,0-2 0,0-4 0,0 5 0,0-4 0,0 2 0,0-6 0,0 7 0,0-4 0,0 1 0,0 3 0,0-8 0,0 8 0,0-7 0,0 6 0,0-2 0,0 0 0,0 2 0,0-2 0,0 4 0,0-1 0,0 1 0,0-1 0,0-3 0,0 3 0,0-8 0,0 11 0,0-10 0,0 5 0,0-6 0,0 0 0,0 0 0,0 0 0,0 0 0,0 0 0,0-1 0,0 1 0,0 0 0,0 0 0,0 0 0,0 0 0,0-1 0,0 1 0,0 0 0,0 0 0,0 0 0,0 0 0,0 0 0,0-1 0,0 1 0,0 0 0,0-3 0,0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2-04T10:28:22.057"/>
    </inkml:context>
    <inkml:brush xml:id="br0">
      <inkml:brushProperty name="width" value="0.025" units="cm"/>
      <inkml:brushProperty name="height" value="0.025" units="cm"/>
    </inkml:brush>
  </inkml:definitions>
  <inkml:trace contextRef="#ctx0" brushRef="#br0">1 1 24575,'0'0'0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2-04T10:28:20.542"/>
    </inkml:context>
    <inkml:brush xml:id="br0">
      <inkml:brushProperty name="width" value="0.025" units="cm"/>
      <inkml:brushProperty name="height" value="0.025" units="cm"/>
    </inkml:brush>
  </inkml:definitions>
  <inkml:trace contextRef="#ctx0" brushRef="#br0">0 13 24575,'6'0'0,"0"0"0,0 0 0,0 0 0,0 0 0,0 0 0,-1 0 0,1 0 0,0 0 0,0-3 0,0 2 0,0-1 0,-1 2 0,1 0 0,0 0 0,0 0 0,0 0 0,0 0 0,0 0 0,-1 0 0,1-3 0,0 2 0,0-1 0,0 2 0,0 0 0,0 0 0,-1 0 0,1 0 0,0 0 0,0 0 0,0 0 0,0 0 0,0 0 0,-1 0 0,1 0 0,0 0 0,0 0 0,0 0 0,0 0 0,-3 0 0,0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2-04T10:28:17.732"/>
    </inkml:context>
    <inkml:brush xml:id="br0">
      <inkml:brushProperty name="width" value="0.025" units="cm"/>
      <inkml:brushProperty name="height" value="0.025" units="cm"/>
    </inkml:brush>
  </inkml:definitions>
  <inkml:trace contextRef="#ctx0" brushRef="#br0">1 902 24575,'0'-21'0,"0"2"0,2 8 0,2-3 0,3 3 0,-1 1 0,1 0 0,-4 4 0,2 0 0,-1 3 0,-1-3 0,2 3 0,-4-3 0,4 0 0,-5 0 0,6 0 0,-2-4 0,-1 4 0,3-4 0,-6 4 0,6 0 0,-3 0 0,0 0 0,2 3 0,-4-3 0,4 6 0,-4-6 0,1 3 0,1 0 0,-2-2 0,1 1 0,1-2 0,-2 0 0,1 1 0,-2-1 0,3 0 0,-3 0 0,3 0 0,0 2 0,-3-1 0,3 2 0,-3-3 0,0 0 0,2 0 0,-1 0 0,2-4 0,-1 3 0,-1-2 0,2-1 0,-3 3 0,0-3 0,2 4 0,-1 0 0,1 0 0,-2 0 0,0 0 0,0 0 0,0 1 0,0-1 0,0 0 0,3 0 0,-2 0 0,1 0 0,-2-4 0,3 3 0,-2-7 0,1 4 0,-2-1 0,3-3 0,-2 7 0,6-6 0,-7 6 0,4-7 0,-2 7 0,-1-6 0,2 2 0,0-4 0,-2 1 0,6-6 0,-3-1 0,1-6 0,3 1 0,-3 0 0,4 0 0,-1 0 0,-3 5 0,3-4 0,-5 13 0,2-7 0,-2 12 0,-1-3 0,-1 4 0,4 0 0,-4 0 0,1 0 0,1 1 0,-3-1 0,6 2 0,-6-1 0,3 7 0,-3-1 0,0 4 0,0 1 0,0 0 0,0 0 0,0 0 0,0 0 0,0 0 0,0-1 0,0 5 0,0-3 0,0 3 0,0-4 0,0 3 0,0-2 0,0 3 0,0-4 0,0 3 0,0-2 0,0 7 0,0-4 0,0 1 0,0 3 0,0-4 0,0 1 0,0 3 0,3-7 0,-3 6 0,5-6 0,-4 7 0,2-8 0,-1 4 0,-1-4 0,1 0 0,2 4 0,-3-4 0,2 4 0,-1-4 0,-1 0 0,4 0 0,-4 0 0,4-1 0,-1 12 0,2-9 0,0 8 0,1-6 0,-4-3 0,4 6 0,-6-6 0,4 3 0,-4-4 0,4 0 0,-4 3 0,4-2 0,-4 3 0,5 0 0,-3-4 0,1 8 0,1-7 0,-4 6 0,4-6 0,-5 3 0,6 0 0,-5-3 0,5 2 0,-5 1 0,7 3 0,-7-1 0,8 0 0,-5-2 0,-1-4 0,3 4 0,-5 0 0,4-3 0,-5 6 0,6-6 0,-6 7 0,6-7 0,-6 6 0,5-6 0,-4 3 0,2-4 0,-3-1 0,2 1 0,-1 0 0,2 0 0,-3 0 0,0 0 0,2 0 0,-1-1 0,1 1 0,-2 0 0,0 0 0,3-3 0,-2 2 0,1-1 0,1-1 0,-3 2 0,3-2 0,0 1 0,-3 1 0,3-2 0,0 3 0,-3 0 0,5 0 0,-4 0 0,4-3 0,-4 2 0,2-2 0,-1 0 0,-1 3 0,4-3 0,-4 3 0,4 0 0,-2-3 0,3-1 0,0-2 0,-3 0 0,0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117</TotalTime>
  <Pages>44</Pages>
  <Words>10393</Words>
  <Characters>59244</Characters>
  <Application>Microsoft Office Word</Application>
  <DocSecurity>0</DocSecurity>
  <Lines>493</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fellows</dc:creator>
  <cp:keywords/>
  <dc:description/>
  <cp:lastModifiedBy>lee fellows</cp:lastModifiedBy>
  <cp:revision>24</cp:revision>
  <dcterms:created xsi:type="dcterms:W3CDTF">2020-03-15T13:57:00Z</dcterms:created>
  <dcterms:modified xsi:type="dcterms:W3CDTF">2020-03-25T18:04:00Z</dcterms:modified>
</cp:coreProperties>
</file>