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51C9A2AF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49DBE4CD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772AB4">
        <w:rPr>
          <w:rFonts w:ascii="Arial" w:hAnsi="Arial" w:cs="Arial"/>
          <w:sz w:val="28"/>
          <w:szCs w:val="28"/>
        </w:rPr>
        <w:t>2320157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1E90E418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Student </w:t>
      </w:r>
      <w:proofErr w:type="spellStart"/>
      <w:proofErr w:type="gramStart"/>
      <w:r w:rsidRPr="00AD0E8D">
        <w:rPr>
          <w:rFonts w:ascii="Arial" w:hAnsi="Arial" w:cs="Arial"/>
          <w:b/>
          <w:bCs/>
          <w:sz w:val="28"/>
          <w:szCs w:val="28"/>
        </w:rPr>
        <w:t>Name</w:t>
      </w:r>
      <w:r w:rsidRPr="00AD0E8D">
        <w:rPr>
          <w:rFonts w:ascii="Arial" w:hAnsi="Arial" w:cs="Arial"/>
          <w:sz w:val="28"/>
          <w:szCs w:val="28"/>
        </w:rPr>
        <w:t>:</w:t>
      </w:r>
      <w:r w:rsidR="00772AB4">
        <w:rPr>
          <w:rFonts w:ascii="Arial" w:hAnsi="Arial" w:cs="Arial"/>
          <w:sz w:val="28"/>
          <w:szCs w:val="28"/>
        </w:rPr>
        <w:t>CHUKS</w:t>
      </w:r>
      <w:proofErr w:type="spellEnd"/>
      <w:proofErr w:type="gramEnd"/>
      <w:r w:rsidR="00772AB4">
        <w:rPr>
          <w:rFonts w:ascii="Arial" w:hAnsi="Arial" w:cs="Arial"/>
          <w:sz w:val="28"/>
          <w:szCs w:val="28"/>
        </w:rPr>
        <w:t xml:space="preserve"> IBELECHE</w:t>
      </w:r>
      <w:r w:rsidRPr="00AD0E8D">
        <w:rPr>
          <w:rFonts w:ascii="Arial" w:hAnsi="Arial" w:cs="Arial"/>
          <w:sz w:val="28"/>
          <w:szCs w:val="28"/>
        </w:rPr>
        <w:t xml:space="preserve"> 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05A53242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>:</w:t>
      </w:r>
      <w:r w:rsidR="00772AB4">
        <w:rPr>
          <w:rFonts w:ascii="Arial" w:hAnsi="Arial" w:cs="Arial"/>
          <w:sz w:val="28"/>
          <w:szCs w:val="28"/>
        </w:rPr>
        <w:t>12-03-2026</w:t>
      </w:r>
      <w:r w:rsidRPr="00AD0E8D">
        <w:rPr>
          <w:rFonts w:ascii="Arial" w:hAnsi="Arial" w:cs="Arial"/>
          <w:sz w:val="28"/>
          <w:szCs w:val="28"/>
        </w:rPr>
        <w:t xml:space="preserve"> 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72AE86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Word count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772AB4">
        <w:rPr>
          <w:rFonts w:ascii="Arial" w:hAnsi="Arial" w:cs="Arial"/>
          <w:sz w:val="28"/>
          <w:szCs w:val="28"/>
        </w:rPr>
        <w:t>400</w:t>
      </w:r>
    </w:p>
    <w:p w14:paraId="020065B0" w14:textId="715AA084" w:rsidR="0046369B" w:rsidRDefault="0046369B" w:rsidP="00041A5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BMPH  5019</w:t>
      </w:r>
    </w:p>
    <w:p w14:paraId="14CEAED2" w14:textId="11D8AFDE" w:rsidR="0046369B" w:rsidRDefault="000E10BD" w:rsidP="00041A5A">
      <w:p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>
        <w:rPr>
          <w:rFonts w:ascii="Arial" w:hAnsi="Arial" w:cs="Arial"/>
          <w:sz w:val="28"/>
          <w:szCs w:val="28"/>
        </w:rPr>
        <w:t>INDEPENDENT  RESEARCH</w:t>
      </w:r>
      <w:proofErr w:type="gramEnd"/>
      <w:r>
        <w:rPr>
          <w:rFonts w:ascii="Arial" w:hAnsi="Arial" w:cs="Arial"/>
          <w:sz w:val="28"/>
          <w:szCs w:val="28"/>
        </w:rPr>
        <w:t xml:space="preserve"> .</w:t>
      </w:r>
    </w:p>
    <w:p w14:paraId="0D653B4E" w14:textId="6DEDACB0" w:rsidR="00772AB4" w:rsidRPr="00AD0E8D" w:rsidRDefault="00772AB4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07CF3A4D" w14:textId="4AAF8C7D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75E7FD5C" w14:textId="19E855F6" w:rsidR="00545684" w:rsidRPr="00AD0E8D" w:rsidRDefault="00AD0E8D" w:rsidP="00AD0E8D">
      <w:pPr>
        <w:pStyle w:val="Heading1"/>
      </w:pPr>
      <w:r w:rsidRPr="00AD0E8D">
        <w:lastRenderedPageBreak/>
        <w:t>Research</w:t>
      </w:r>
      <w:r w:rsidR="00545684" w:rsidRPr="00AD0E8D">
        <w:t xml:space="preserve"> </w:t>
      </w:r>
      <w:r w:rsidR="000B7CD5" w:rsidRPr="00AD0E8D">
        <w:t>P</w:t>
      </w:r>
      <w:r w:rsidR="00545684" w:rsidRPr="00AD0E8D">
        <w:t>roposal</w:t>
      </w:r>
    </w:p>
    <w:p w14:paraId="766FE668" w14:textId="5F0370D8" w:rsidR="00772AB4" w:rsidRPr="00AD0E8D" w:rsidRDefault="00772AB4" w:rsidP="00D769F0">
      <w:pPr>
        <w:rPr>
          <w:sz w:val="22"/>
        </w:rPr>
      </w:pPr>
      <w:r>
        <w:rPr>
          <w:sz w:val="22"/>
        </w:rPr>
        <w:t xml:space="preserve"> </w:t>
      </w:r>
    </w:p>
    <w:p w14:paraId="24BD4B42" w14:textId="759C61CC" w:rsidR="00D769F0" w:rsidRPr="00AD0E8D" w:rsidRDefault="00AD0E8D" w:rsidP="00AD0E8D">
      <w:pPr>
        <w:pStyle w:val="Heading2"/>
      </w:pPr>
      <w:proofErr w:type="spellStart"/>
      <w:proofErr w:type="gramStart"/>
      <w:r w:rsidRPr="00AD0E8D">
        <w:t>Topic</w:t>
      </w:r>
      <w:r w:rsidR="00D769F0" w:rsidRPr="00AD0E8D">
        <w:t>:</w:t>
      </w:r>
      <w:r w:rsidR="00772AB4">
        <w:t>The</w:t>
      </w:r>
      <w:proofErr w:type="spellEnd"/>
      <w:proofErr w:type="gramEnd"/>
      <w:r w:rsidR="00772AB4">
        <w:t xml:space="preserve"> impact of covid-19 on the mental Health of </w:t>
      </w:r>
      <w:r w:rsidR="00377890">
        <w:t>young adults 18-34</w:t>
      </w:r>
    </w:p>
    <w:p w14:paraId="03FD30D3" w14:textId="475F3855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40C7BB25" w14:textId="6C238572" w:rsidR="00784670" w:rsidRDefault="00AD0E8D" w:rsidP="00E833C6">
      <w:pPr>
        <w:pStyle w:val="Heading2"/>
        <w:numPr>
          <w:ilvl w:val="0"/>
          <w:numId w:val="2"/>
        </w:numPr>
      </w:pPr>
      <w:r w:rsidRPr="00AD0E8D">
        <w:t xml:space="preserve">Review </w:t>
      </w:r>
      <w:proofErr w:type="spellStart"/>
      <w:proofErr w:type="gramStart"/>
      <w:r w:rsidRPr="00AD0E8D">
        <w:t>question</w:t>
      </w:r>
      <w:r w:rsidR="00784670" w:rsidRPr="00AD0E8D">
        <w:t>:</w:t>
      </w:r>
      <w:r w:rsidR="00377890">
        <w:t>This</w:t>
      </w:r>
      <w:proofErr w:type="spellEnd"/>
      <w:proofErr w:type="gramEnd"/>
      <w:r w:rsidR="00377890">
        <w:t xml:space="preserve"> group were very much affected due to social mobility, severe health</w:t>
      </w:r>
      <w:r w:rsidR="00E833C6">
        <w:t xml:space="preserve"> impacts </w:t>
      </w:r>
      <w:proofErr w:type="gramStart"/>
      <w:r w:rsidR="00E833C6">
        <w:t>( hospitalization</w:t>
      </w:r>
      <w:proofErr w:type="gramEnd"/>
      <w:r w:rsidR="00E833C6">
        <w:t>, youthful and exuberance and death).</w:t>
      </w:r>
    </w:p>
    <w:p w14:paraId="7457A4A8" w14:textId="78172113" w:rsidR="00E833C6" w:rsidRDefault="00E833C6" w:rsidP="00E833C6">
      <w:r>
        <w:t xml:space="preserve">The impact of covid-19 on the mental Health of younger </w:t>
      </w:r>
      <w:proofErr w:type="spellStart"/>
      <w:r>
        <w:t>A</w:t>
      </w:r>
      <w:r w:rsidR="008E56D7">
        <w:t>a</w:t>
      </w:r>
      <w:r>
        <w:t>dults</w:t>
      </w:r>
      <w:proofErr w:type="spellEnd"/>
      <w:r>
        <w:t xml:space="preserve"> 18-34.</w:t>
      </w:r>
    </w:p>
    <w:p w14:paraId="5724A121" w14:textId="272670C9" w:rsidR="008E56D7" w:rsidRDefault="008E56D7" w:rsidP="00E833C6">
      <w:r>
        <w:t xml:space="preserve">The reason of selecting the younger vibrant youths who were the backbone of the </w:t>
      </w:r>
      <w:proofErr w:type="gramStart"/>
      <w:r>
        <w:t>countries</w:t>
      </w:r>
      <w:proofErr w:type="gramEnd"/>
      <w:r>
        <w:t xml:space="preserve"> </w:t>
      </w:r>
      <w:proofErr w:type="gramStart"/>
      <w:r>
        <w:t>development ,</w:t>
      </w:r>
      <w:proofErr w:type="gramEnd"/>
      <w:r>
        <w:t xml:space="preserve"> workforce, and growth of </w:t>
      </w:r>
      <w:proofErr w:type="gramStart"/>
      <w:r>
        <w:t>economy ,</w:t>
      </w:r>
      <w:proofErr w:type="gramEnd"/>
      <w:r>
        <w:t xml:space="preserve"> had social life cut-off and activities enjoyed by youths suspended due to covid-19, was liking their youthfulness destroyed and no reverse to regaining their lost years destroyed by the pandemic, covid-19.</w:t>
      </w:r>
    </w:p>
    <w:p w14:paraId="03C367C9" w14:textId="54D680FD" w:rsidR="008E56D7" w:rsidRDefault="008E56D7" w:rsidP="00E833C6">
      <w:r>
        <w:t xml:space="preserve">Originally to keep their life going and enjoyment combined </w:t>
      </w:r>
      <w:r w:rsidR="0046369B">
        <w:t xml:space="preserve">, which needed taking away to keep these life safe, for </w:t>
      </w:r>
      <w:proofErr w:type="spellStart"/>
      <w:r w:rsidR="0046369B">
        <w:t>every body</w:t>
      </w:r>
      <w:proofErr w:type="spellEnd"/>
      <w:r w:rsidR="0046369B">
        <w:t xml:space="preserve"> visa -vis -younger people 18-34, generally most deaths occurred among these groups younger people old people and older people, which became pretty very high due to breaking of the rules to socialise and seek enjoyment.</w:t>
      </w:r>
    </w:p>
    <w:p w14:paraId="4CBFD19B" w14:textId="77777777" w:rsidR="00E833C6" w:rsidRDefault="00E833C6" w:rsidP="00E833C6"/>
    <w:p w14:paraId="22F96A5D" w14:textId="77777777" w:rsidR="00E833C6" w:rsidRPr="00E833C6" w:rsidRDefault="00E833C6" w:rsidP="00E833C6"/>
    <w:p w14:paraId="71C9F75C" w14:textId="77777777" w:rsidR="00E833C6" w:rsidRPr="00E833C6" w:rsidRDefault="00E833C6" w:rsidP="00E833C6"/>
    <w:p w14:paraId="40F6CF3A" w14:textId="77777777" w:rsidR="00784670" w:rsidRPr="00AD0E8D" w:rsidRDefault="00784670" w:rsidP="00AD0E8D">
      <w:pPr>
        <w:spacing w:line="360" w:lineRule="auto"/>
        <w:rPr>
          <w:rFonts w:ascii="Arial" w:hAnsi="Arial" w:cs="Arial"/>
          <w:sz w:val="22"/>
        </w:rPr>
      </w:pPr>
    </w:p>
    <w:p w14:paraId="4C6858D8" w14:textId="77777777" w:rsidR="00784670" w:rsidRPr="00AD0E8D" w:rsidRDefault="00784670" w:rsidP="00AD0E8D">
      <w:pPr>
        <w:spacing w:line="360" w:lineRule="auto"/>
        <w:rPr>
          <w:rFonts w:ascii="Arial" w:hAnsi="Arial" w:cs="Arial"/>
          <w:sz w:val="22"/>
        </w:rPr>
      </w:pPr>
    </w:p>
    <w:p w14:paraId="2B00F95C" w14:textId="3CF323C7" w:rsidR="00545684" w:rsidRPr="00AD0E8D" w:rsidRDefault="00FF5B70" w:rsidP="00AD0E8D">
      <w:pPr>
        <w:pStyle w:val="Heading2"/>
      </w:pPr>
      <w:r w:rsidRPr="00AD0E8D">
        <w:t>2</w:t>
      </w:r>
      <w:r w:rsidR="00784670" w:rsidRPr="00AD0E8D">
        <w:t xml:space="preserve">) </w:t>
      </w:r>
      <w:proofErr w:type="spellStart"/>
      <w:proofErr w:type="gramStart"/>
      <w:r w:rsidR="00784670" w:rsidRPr="00AD0E8D">
        <w:t>O</w:t>
      </w:r>
      <w:r w:rsidR="00545684" w:rsidRPr="00AD0E8D">
        <w:t>bjectives:</w:t>
      </w:r>
      <w:r w:rsidR="000E3218">
        <w:t>The</w:t>
      </w:r>
      <w:proofErr w:type="spellEnd"/>
      <w:proofErr w:type="gramEnd"/>
      <w:r w:rsidR="000E3218">
        <w:t xml:space="preserve"> mental health and psychological distress of younger people were so high that their depression needs caring/low satisfaction of social life due to lock down and restriction of </w:t>
      </w:r>
      <w:proofErr w:type="gramStart"/>
      <w:r w:rsidR="000E3218">
        <w:t>life style</w:t>
      </w:r>
      <w:proofErr w:type="gramEnd"/>
      <w:r w:rsidR="000E3218">
        <w:t xml:space="preserve"> / poor </w:t>
      </w:r>
      <w:proofErr w:type="spellStart"/>
      <w:r w:rsidR="00F23894">
        <w:t>socialsation</w:t>
      </w:r>
      <w:proofErr w:type="spellEnd"/>
      <w:r w:rsidR="00F23894">
        <w:t xml:space="preserve"> among friends and families.</w:t>
      </w:r>
    </w:p>
    <w:p w14:paraId="7AA94269" w14:textId="357E6B5A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4DE92F51" w14:textId="77777777" w:rsidR="00041A5A" w:rsidRPr="00AD0E8D" w:rsidRDefault="00041A5A" w:rsidP="00041A5A">
      <w:pPr>
        <w:spacing w:line="360" w:lineRule="auto"/>
        <w:rPr>
          <w:rFonts w:ascii="Arial" w:hAnsi="Arial" w:cs="Arial"/>
          <w:sz w:val="22"/>
        </w:rPr>
      </w:pPr>
    </w:p>
    <w:p w14:paraId="742FA3C4" w14:textId="016E0BD5" w:rsidR="00F4568D" w:rsidRDefault="00AD0E8D" w:rsidP="00F4568D">
      <w:pPr>
        <w:pStyle w:val="Heading2"/>
        <w:numPr>
          <w:ilvl w:val="0"/>
          <w:numId w:val="2"/>
        </w:numPr>
      </w:pPr>
      <w:r w:rsidRPr="00AD0E8D">
        <w:t>Rationale</w:t>
      </w:r>
      <w:r w:rsidR="00545684" w:rsidRPr="00AD0E8D">
        <w:t>:</w:t>
      </w:r>
      <w:r w:rsidR="00F4568D">
        <w:t xml:space="preserve">  Advantages of younger peoples’ achievements during covid-19 restriction in UK:</w:t>
      </w:r>
    </w:p>
    <w:p w14:paraId="2EC0F0B0" w14:textId="75AD88D4" w:rsidR="00F4568D" w:rsidRDefault="00F4568D" w:rsidP="00F4568D">
      <w:r>
        <w:t>Their families were held together longer time being together as one longer time ever staying united.</w:t>
      </w:r>
    </w:p>
    <w:p w14:paraId="198C571D" w14:textId="38F536DF" w:rsidR="00F4568D" w:rsidRDefault="00F4568D" w:rsidP="00F4568D">
      <w:r>
        <w:t xml:space="preserve">Dignity, and family values kept due to staying indoors </w:t>
      </w:r>
      <w:proofErr w:type="spellStart"/>
      <w:r>
        <w:t>eg</w:t>
      </w:r>
      <w:proofErr w:type="spellEnd"/>
      <w:r>
        <w:t xml:space="preserve"> cooking </w:t>
      </w:r>
      <w:proofErr w:type="gramStart"/>
      <w:r>
        <w:t>lessons ,cultural</w:t>
      </w:r>
      <w:proofErr w:type="gramEnd"/>
      <w:r>
        <w:t xml:space="preserve"> </w:t>
      </w:r>
      <w:r w:rsidR="00DF497A">
        <w:t>and ethical lessons communicated by parents.</w:t>
      </w:r>
    </w:p>
    <w:p w14:paraId="629C6C55" w14:textId="04F036C9" w:rsidR="00DF497A" w:rsidRDefault="00DF497A" w:rsidP="00F4568D">
      <w:r>
        <w:lastRenderedPageBreak/>
        <w:t xml:space="preserve">Youths stayed out of sex, alcohol, binge- </w:t>
      </w:r>
      <w:proofErr w:type="gramStart"/>
      <w:r>
        <w:t>drinking ,and</w:t>
      </w:r>
      <w:proofErr w:type="gramEnd"/>
      <w:r>
        <w:t xml:space="preserve"> catching of disease covid-19.</w:t>
      </w:r>
    </w:p>
    <w:p w14:paraId="57E15038" w14:textId="3BD0FE04" w:rsidR="00DF497A" w:rsidRDefault="00DF497A" w:rsidP="00F4568D">
      <w:proofErr w:type="gramStart"/>
      <w:r>
        <w:t>Finally ,</w:t>
      </w:r>
      <w:proofErr w:type="gramEnd"/>
      <w:r>
        <w:t xml:space="preserve"> guaranteed health, and absence of injuries and death accidentally.</w:t>
      </w:r>
    </w:p>
    <w:p w14:paraId="213C3081" w14:textId="77777777" w:rsidR="00DF497A" w:rsidRDefault="00DF497A" w:rsidP="00F4568D"/>
    <w:p w14:paraId="127B46CB" w14:textId="07E3434F" w:rsidR="00DF497A" w:rsidRDefault="00DF497A" w:rsidP="00F4568D">
      <w:r>
        <w:t>DISADVANTAGES:</w:t>
      </w:r>
    </w:p>
    <w:p w14:paraId="0BE240BA" w14:textId="13DB648A" w:rsidR="00DF497A" w:rsidRDefault="00DF497A" w:rsidP="00F4568D">
      <w:r>
        <w:t>Poor social life and mingling with other youths.</w:t>
      </w:r>
    </w:p>
    <w:p w14:paraId="18696035" w14:textId="3C167B6C" w:rsidR="00DF497A" w:rsidRDefault="00DF497A" w:rsidP="00F4568D">
      <w:r>
        <w:t xml:space="preserve">Lack of balanced psychology and mental health of many youths due to </w:t>
      </w:r>
      <w:r w:rsidR="00F46608">
        <w:t>breakdown in lifestyle plus extra- curricular activities among social groups of younger people.</w:t>
      </w:r>
    </w:p>
    <w:p w14:paraId="51250E87" w14:textId="77777777" w:rsidR="00F46608" w:rsidRDefault="00F46608" w:rsidP="00F4568D"/>
    <w:p w14:paraId="648A3B66" w14:textId="133070F5" w:rsidR="00F46608" w:rsidRDefault="00F46608" w:rsidP="00F4568D">
      <w:r>
        <w:t>Younger people lost jobs and income as well as loosing their minds out of frustration of the no communication.</w:t>
      </w:r>
    </w:p>
    <w:p w14:paraId="3666E845" w14:textId="77777777" w:rsidR="00F46608" w:rsidRDefault="00F46608" w:rsidP="00F4568D"/>
    <w:p w14:paraId="299147D2" w14:textId="77777777" w:rsidR="00F46608" w:rsidRDefault="00F46608" w:rsidP="00F4568D"/>
    <w:p w14:paraId="68CB2F93" w14:textId="77777777" w:rsidR="00F46608" w:rsidRDefault="00F46608" w:rsidP="00F4568D"/>
    <w:p w14:paraId="0416FE80" w14:textId="77777777" w:rsidR="00F46608" w:rsidRDefault="00F46608" w:rsidP="00F4568D"/>
    <w:p w14:paraId="652797D1" w14:textId="77777777" w:rsidR="00F46608" w:rsidRDefault="00F46608" w:rsidP="00F4568D"/>
    <w:p w14:paraId="58286A56" w14:textId="77777777" w:rsidR="00F46608" w:rsidRDefault="00F46608" w:rsidP="00F4568D"/>
    <w:p w14:paraId="6DEFC6B2" w14:textId="77777777" w:rsidR="00F46608" w:rsidRDefault="00F46608" w:rsidP="00F4568D"/>
    <w:p w14:paraId="6D4ADFE9" w14:textId="77777777" w:rsidR="00F46608" w:rsidRDefault="00F46608" w:rsidP="00F4568D"/>
    <w:p w14:paraId="0FC60F45" w14:textId="77777777" w:rsidR="00F46608" w:rsidRDefault="00F46608" w:rsidP="00F4568D"/>
    <w:p w14:paraId="2ABF0D1A" w14:textId="77777777" w:rsidR="00F46608" w:rsidRDefault="00F46608" w:rsidP="00F4568D"/>
    <w:p w14:paraId="37EE4A8F" w14:textId="77777777" w:rsidR="00F46608" w:rsidRDefault="00F46608" w:rsidP="00F4568D"/>
    <w:p w14:paraId="1AD47132" w14:textId="77777777" w:rsidR="00F46608" w:rsidRDefault="00F46608" w:rsidP="00F4568D"/>
    <w:p w14:paraId="27C72D94" w14:textId="77777777" w:rsidR="00F46608" w:rsidRDefault="00F46608" w:rsidP="00F4568D"/>
    <w:p w14:paraId="040FF128" w14:textId="77777777" w:rsidR="00F46608" w:rsidRDefault="00F46608" w:rsidP="00F4568D"/>
    <w:p w14:paraId="663DD794" w14:textId="77777777" w:rsidR="00F46608" w:rsidRDefault="00F46608" w:rsidP="00F4568D"/>
    <w:p w14:paraId="04EABB0C" w14:textId="77777777" w:rsidR="00F46608" w:rsidRPr="00F4568D" w:rsidRDefault="00F46608" w:rsidP="00F4568D"/>
    <w:p w14:paraId="123E060D" w14:textId="779C77FB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48B3D1A4" w14:textId="77777777" w:rsidR="00041A5A" w:rsidRPr="00AD0E8D" w:rsidRDefault="00041A5A" w:rsidP="00041A5A">
      <w:pPr>
        <w:spacing w:line="360" w:lineRule="auto"/>
        <w:rPr>
          <w:rFonts w:ascii="Arial" w:hAnsi="Arial" w:cs="Arial"/>
          <w:sz w:val="22"/>
        </w:rPr>
      </w:pPr>
    </w:p>
    <w:p w14:paraId="332E5A12" w14:textId="6EB75416" w:rsidR="00545684" w:rsidRDefault="00545684" w:rsidP="00F46608">
      <w:pPr>
        <w:pStyle w:val="Heading2"/>
        <w:numPr>
          <w:ilvl w:val="0"/>
          <w:numId w:val="2"/>
        </w:numPr>
      </w:pPr>
      <w:r w:rsidRPr="00AD0E8D">
        <w:lastRenderedPageBreak/>
        <w:t>Methods:</w:t>
      </w:r>
      <w:r w:rsidR="00F23894">
        <w:t xml:space="preserve"> The method I used was for this research </w:t>
      </w:r>
      <w:proofErr w:type="gramStart"/>
      <w:r w:rsidR="00F23894">
        <w:t>was :</w:t>
      </w:r>
      <w:proofErr w:type="gramEnd"/>
      <w:r w:rsidR="00F23894">
        <w:t xml:space="preserve"> primary Quantitative survey or cohort studies</w:t>
      </w:r>
      <w:r w:rsidR="00F4568D">
        <w:t xml:space="preserve"> to measure changes in psychologica</w:t>
      </w:r>
      <w:r w:rsidR="00F46608">
        <w:t xml:space="preserve">l </w:t>
      </w:r>
      <w:r w:rsidR="00F4568D">
        <w:t>well-being over time.</w:t>
      </w:r>
    </w:p>
    <w:p w14:paraId="3EF24113" w14:textId="17CD2262" w:rsidR="00F46608" w:rsidRDefault="00AD7076" w:rsidP="00F46608">
      <w:r w:rsidRPr="00AD7076">
        <w:t>O’Connor, R.C. </w:t>
      </w:r>
      <w:r w:rsidRPr="00AD7076">
        <w:rPr>
          <w:i/>
          <w:iCs/>
        </w:rPr>
        <w:t>et al.</w:t>
      </w:r>
      <w:r w:rsidRPr="00AD7076">
        <w:t> (2021) “Mental health and well-being during the COVID-19 pandemic: longitudinal analyses of adults in the UK COVID-19 Mental Health &amp; Wellbeing study,” </w:t>
      </w:r>
      <w:r w:rsidRPr="00AD7076">
        <w:rPr>
          <w:i/>
          <w:iCs/>
        </w:rPr>
        <w:t>British journal of psychiatry</w:t>
      </w:r>
      <w:r w:rsidRPr="00AD7076">
        <w:t>, 218(6), pp. 326–333. Available at: https://doi.org/10.1192/bjp.2020.212.</w:t>
      </w:r>
    </w:p>
    <w:p w14:paraId="0DDDE23D" w14:textId="77777777" w:rsidR="00F46608" w:rsidRDefault="00F46608" w:rsidP="00F46608"/>
    <w:p w14:paraId="04A98261" w14:textId="77777777" w:rsidR="00F46608" w:rsidRDefault="00F46608" w:rsidP="00F46608"/>
    <w:p w14:paraId="482EDCDF" w14:textId="77777777" w:rsidR="00F46608" w:rsidRDefault="00F46608" w:rsidP="00F46608"/>
    <w:p w14:paraId="434221BF" w14:textId="77777777" w:rsidR="00F46608" w:rsidRDefault="00F46608" w:rsidP="00F46608"/>
    <w:p w14:paraId="5FF5714B" w14:textId="77777777" w:rsidR="00F46608" w:rsidRDefault="00F46608" w:rsidP="00F46608"/>
    <w:p w14:paraId="659BC0C7" w14:textId="77777777" w:rsidR="00F46608" w:rsidRDefault="00F46608" w:rsidP="00F46608"/>
    <w:p w14:paraId="55578CAD" w14:textId="77777777" w:rsidR="00F46608" w:rsidRDefault="00F46608" w:rsidP="00F46608"/>
    <w:p w14:paraId="51585001" w14:textId="77777777" w:rsidR="00F46608" w:rsidRDefault="00F46608" w:rsidP="00F46608"/>
    <w:p w14:paraId="21E34225" w14:textId="77777777" w:rsidR="00F46608" w:rsidRDefault="00F46608" w:rsidP="00F46608"/>
    <w:p w14:paraId="4B82EF1F" w14:textId="77777777" w:rsidR="00F46608" w:rsidRDefault="00F46608" w:rsidP="00F46608"/>
    <w:p w14:paraId="5188DE75" w14:textId="77777777" w:rsidR="00F46608" w:rsidRDefault="00F46608" w:rsidP="00F46608"/>
    <w:p w14:paraId="2B36DC31" w14:textId="77777777" w:rsidR="00F46608" w:rsidRDefault="00F46608" w:rsidP="00F46608"/>
    <w:p w14:paraId="0231BA69" w14:textId="77777777" w:rsidR="00F46608" w:rsidRDefault="00F46608" w:rsidP="00F46608"/>
    <w:p w14:paraId="62CE7CBE" w14:textId="77777777" w:rsidR="00F46608" w:rsidRDefault="00F46608" w:rsidP="00F46608"/>
    <w:p w14:paraId="29FBBCED" w14:textId="77777777" w:rsidR="00F46608" w:rsidRDefault="00F46608" w:rsidP="00F46608"/>
    <w:p w14:paraId="3BCCE756" w14:textId="77777777" w:rsidR="00F46608" w:rsidRDefault="00F46608" w:rsidP="00F46608"/>
    <w:p w14:paraId="59C15557" w14:textId="77777777" w:rsidR="00F46608" w:rsidRDefault="00F46608" w:rsidP="00F46608"/>
    <w:p w14:paraId="6EE30B9F" w14:textId="77777777" w:rsidR="00F46608" w:rsidRDefault="00F46608" w:rsidP="00F46608"/>
    <w:p w14:paraId="50C61C3E" w14:textId="77777777" w:rsidR="00F46608" w:rsidRDefault="00F46608" w:rsidP="00F46608"/>
    <w:p w14:paraId="4D627535" w14:textId="77777777" w:rsidR="00F46608" w:rsidRDefault="00F46608" w:rsidP="00F46608"/>
    <w:p w14:paraId="46075F89" w14:textId="77777777" w:rsidR="00F46608" w:rsidRDefault="00F46608" w:rsidP="00F46608"/>
    <w:p w14:paraId="3A4912D1" w14:textId="77777777" w:rsidR="00F46608" w:rsidRDefault="00F46608" w:rsidP="00F46608"/>
    <w:p w14:paraId="2AEAE144" w14:textId="77777777" w:rsidR="00F46608" w:rsidRDefault="00F46608" w:rsidP="00F46608"/>
    <w:p w14:paraId="5633A04C" w14:textId="77777777" w:rsidR="00F46608" w:rsidRDefault="00F46608" w:rsidP="00F46608"/>
    <w:p w14:paraId="3AD61198" w14:textId="77777777" w:rsidR="00F46608" w:rsidRDefault="00F46608" w:rsidP="00F46608"/>
    <w:p w14:paraId="28EC30A3" w14:textId="77777777" w:rsidR="00F46608" w:rsidRPr="00F46608" w:rsidRDefault="00F46608" w:rsidP="00F46608"/>
    <w:p w14:paraId="7415BFCC" w14:textId="5A34063E" w:rsidR="0061260B" w:rsidRPr="00AD0E8D" w:rsidRDefault="0061260B" w:rsidP="0061260B">
      <w:pPr>
        <w:rPr>
          <w:rFonts w:ascii="Arial" w:hAnsi="Arial" w:cs="Arial"/>
          <w:sz w:val="22"/>
        </w:rPr>
      </w:pPr>
    </w:p>
    <w:p w14:paraId="18E06925" w14:textId="77777777" w:rsidR="00260277" w:rsidRPr="00AD0E8D" w:rsidRDefault="00260277" w:rsidP="0061260B">
      <w:pPr>
        <w:rPr>
          <w:rFonts w:ascii="Arial" w:hAnsi="Arial" w:cs="Arial"/>
          <w:sz w:val="22"/>
        </w:rPr>
      </w:pPr>
    </w:p>
    <w:p w14:paraId="08437629" w14:textId="77777777" w:rsidR="0061260B" w:rsidRPr="00AD0E8D" w:rsidRDefault="0061260B" w:rsidP="0061260B">
      <w:pPr>
        <w:rPr>
          <w:rFonts w:ascii="Arial" w:hAnsi="Arial" w:cs="Arial"/>
          <w:sz w:val="22"/>
        </w:rPr>
      </w:pPr>
    </w:p>
    <w:p w14:paraId="232DCC93" w14:textId="7ECAA36A" w:rsidR="0061260B" w:rsidRDefault="00AD0E8D" w:rsidP="00F46608">
      <w:pPr>
        <w:pStyle w:val="Heading2"/>
        <w:numPr>
          <w:ilvl w:val="0"/>
          <w:numId w:val="2"/>
        </w:numPr>
      </w:pPr>
      <w:r w:rsidRPr="00AD0E8D">
        <w:t>Ethical considerations</w:t>
      </w:r>
      <w:r w:rsidR="00260277" w:rsidRPr="00AD0E8D">
        <w:t>:</w:t>
      </w:r>
      <w:r w:rsidR="0061260B" w:rsidRPr="00AD0E8D">
        <w:t xml:space="preserve"> </w:t>
      </w:r>
      <w:r w:rsidR="00F46608">
        <w:t>Supporting youths from educational disparities created by school closures and lost of teaching and learning.</w:t>
      </w:r>
    </w:p>
    <w:p w14:paraId="2953615B" w14:textId="05D20F66" w:rsidR="00F46608" w:rsidRDefault="0095744F" w:rsidP="00F46608">
      <w:pPr>
        <w:pStyle w:val="ListParagraph"/>
        <w:numPr>
          <w:ilvl w:val="0"/>
          <w:numId w:val="2"/>
        </w:numPr>
      </w:pPr>
      <w:r>
        <w:t>Access and continuous mental health advocacy for services for services for children and adolescents.</w:t>
      </w:r>
    </w:p>
    <w:p w14:paraId="0F21B997" w14:textId="5DEDF253" w:rsidR="0095744F" w:rsidRDefault="0095744F" w:rsidP="00F46608">
      <w:pPr>
        <w:pStyle w:val="ListParagraph"/>
        <w:numPr>
          <w:ilvl w:val="0"/>
          <w:numId w:val="2"/>
        </w:numPr>
      </w:pPr>
      <w:r>
        <w:t>Developmental needs should be addressed for loss of social skills and development opportunities due to pandemic due to pandemic restriction.</w:t>
      </w:r>
    </w:p>
    <w:p w14:paraId="313360BA" w14:textId="77777777" w:rsidR="0095744F" w:rsidRPr="00F46608" w:rsidRDefault="0095744F" w:rsidP="00F46608">
      <w:pPr>
        <w:pStyle w:val="ListParagraph"/>
        <w:numPr>
          <w:ilvl w:val="0"/>
          <w:numId w:val="2"/>
        </w:numPr>
      </w:pPr>
    </w:p>
    <w:p w14:paraId="64C3045A" w14:textId="742E6424" w:rsidR="0061260B" w:rsidRPr="00AD0E8D" w:rsidRDefault="0061260B" w:rsidP="00260277">
      <w:pPr>
        <w:rPr>
          <w:rFonts w:ascii="Arial" w:hAnsi="Arial" w:cs="Arial"/>
          <w:sz w:val="22"/>
        </w:rPr>
      </w:pPr>
    </w:p>
    <w:p w14:paraId="32C49FA8" w14:textId="77777777" w:rsidR="00260277" w:rsidRPr="00AD0E8D" w:rsidRDefault="00260277" w:rsidP="00260277">
      <w:pPr>
        <w:rPr>
          <w:rFonts w:ascii="Arial" w:hAnsi="Arial" w:cs="Arial"/>
          <w:sz w:val="22"/>
        </w:rPr>
      </w:pPr>
    </w:p>
    <w:p w14:paraId="376E10FA" w14:textId="77777777" w:rsidR="00260277" w:rsidRPr="00AD0E8D" w:rsidRDefault="00260277" w:rsidP="00260277">
      <w:pPr>
        <w:rPr>
          <w:rFonts w:ascii="Arial" w:hAnsi="Arial" w:cs="Arial"/>
          <w:sz w:val="22"/>
        </w:rPr>
      </w:pPr>
    </w:p>
    <w:p w14:paraId="44ED918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602D39AC" w14:textId="44AF797D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7D7C2A82" w14:textId="1F77B7A9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ECDA0BD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2"/>
        </w:rPr>
      </w:pPr>
    </w:p>
    <w:p w14:paraId="449212CA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  <w:r w:rsidRPr="00AD0E8D">
        <w:rPr>
          <w:rFonts w:ascii="Arial" w:hAnsi="Arial" w:cs="Arial"/>
          <w:sz w:val="22"/>
        </w:rPr>
        <w:br w:type="page"/>
      </w:r>
    </w:p>
    <w:p w14:paraId="262C8CA3" w14:textId="4D2FF9E1" w:rsidR="00545684" w:rsidRPr="00AD0E8D" w:rsidRDefault="00545684" w:rsidP="00AD0E8D">
      <w:pPr>
        <w:pStyle w:val="Heading1"/>
      </w:pPr>
      <w:r w:rsidRPr="00AD0E8D">
        <w:lastRenderedPageBreak/>
        <w:t>References</w:t>
      </w:r>
    </w:p>
    <w:p w14:paraId="754CEB55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251029D6" w14:textId="77777777" w:rsidR="000E10BD" w:rsidRPr="000E10BD" w:rsidRDefault="000E10BD" w:rsidP="000E10BD">
      <w:pPr>
        <w:spacing w:line="360" w:lineRule="auto"/>
        <w:rPr>
          <w:rFonts w:ascii="Arial" w:hAnsi="Arial" w:cs="Arial"/>
          <w:sz w:val="22"/>
        </w:rPr>
      </w:pPr>
    </w:p>
    <w:p w14:paraId="5BC91157" w14:textId="5D1A20FB" w:rsidR="00545684" w:rsidRDefault="000E10BD" w:rsidP="000E10BD">
      <w:pPr>
        <w:spacing w:line="360" w:lineRule="auto"/>
        <w:rPr>
          <w:rFonts w:ascii="Arial" w:hAnsi="Arial" w:cs="Arial"/>
          <w:sz w:val="22"/>
        </w:rPr>
      </w:pPr>
      <w:r w:rsidRPr="000E10BD">
        <w:rPr>
          <w:rFonts w:ascii="Arial" w:hAnsi="Arial" w:cs="Arial"/>
          <w:sz w:val="22"/>
        </w:rPr>
        <w:t xml:space="preserve">  Dewa, L.H. et al. (2024) “The impact of COVID-19 on young people’s mental health, wellbeing and routine from a European perspective: A co-produced qualitative systematic review,” </w:t>
      </w:r>
      <w:proofErr w:type="spellStart"/>
      <w:r w:rsidRPr="000E10BD">
        <w:rPr>
          <w:rFonts w:ascii="Arial" w:hAnsi="Arial" w:cs="Arial"/>
          <w:sz w:val="22"/>
        </w:rPr>
        <w:t>PloS</w:t>
      </w:r>
      <w:proofErr w:type="spellEnd"/>
      <w:r w:rsidRPr="000E10BD">
        <w:rPr>
          <w:rFonts w:ascii="Arial" w:hAnsi="Arial" w:cs="Arial"/>
          <w:sz w:val="22"/>
        </w:rPr>
        <w:t xml:space="preserve"> one, 19(3), p. e0299547. Available at: </w:t>
      </w:r>
      <w:hyperlink r:id="rId7" w:history="1">
        <w:r w:rsidRPr="0043197C">
          <w:rPr>
            <w:rStyle w:val="Hyperlink"/>
            <w:rFonts w:ascii="Arial" w:hAnsi="Arial" w:cs="Arial"/>
            <w:sz w:val="22"/>
          </w:rPr>
          <w:t>https://doi.org/10.1371/journal.pone.0299547</w:t>
        </w:r>
      </w:hyperlink>
      <w:r w:rsidRPr="000E10BD">
        <w:rPr>
          <w:rFonts w:ascii="Arial" w:hAnsi="Arial" w:cs="Arial"/>
          <w:sz w:val="22"/>
        </w:rPr>
        <w:t>.</w:t>
      </w:r>
    </w:p>
    <w:p w14:paraId="1CAE906B" w14:textId="77777777" w:rsidR="000E10BD" w:rsidRDefault="000E10BD" w:rsidP="000E10BD">
      <w:pPr>
        <w:spacing w:line="360" w:lineRule="auto"/>
        <w:rPr>
          <w:rFonts w:ascii="Arial" w:hAnsi="Arial" w:cs="Arial"/>
          <w:sz w:val="22"/>
        </w:rPr>
      </w:pPr>
    </w:p>
    <w:p w14:paraId="0E475EB4" w14:textId="0A143697" w:rsidR="000E10BD" w:rsidRDefault="000E10BD" w:rsidP="000E10BD">
      <w:pPr>
        <w:spacing w:line="360" w:lineRule="auto"/>
        <w:rPr>
          <w:rFonts w:ascii="Arial" w:hAnsi="Arial" w:cs="Arial"/>
          <w:sz w:val="22"/>
        </w:rPr>
      </w:pPr>
      <w:r w:rsidRPr="000E10BD">
        <w:rPr>
          <w:rFonts w:ascii="Arial" w:hAnsi="Arial" w:cs="Arial"/>
          <w:sz w:val="22"/>
        </w:rPr>
        <w:t xml:space="preserve">Cielo, F., Ulberg, R. and Di Giacomo, D. (2021) “Psychological Impact of the COVID-19 Outbreak on Mental Health Outcomes among Youth: A Rapid Narrative Review,” International journal of environmental research and public health, 18(11), p. 6067. Available at: </w:t>
      </w:r>
      <w:hyperlink r:id="rId8" w:history="1">
        <w:r w:rsidRPr="0043197C">
          <w:rPr>
            <w:rStyle w:val="Hyperlink"/>
            <w:rFonts w:ascii="Arial" w:hAnsi="Arial" w:cs="Arial"/>
            <w:sz w:val="22"/>
          </w:rPr>
          <w:t>https://doi.org/10.3390/ijerph18116067</w:t>
        </w:r>
      </w:hyperlink>
      <w:r w:rsidRPr="000E10BD">
        <w:rPr>
          <w:rFonts w:ascii="Arial" w:hAnsi="Arial" w:cs="Arial"/>
          <w:sz w:val="22"/>
        </w:rPr>
        <w:t>.</w:t>
      </w:r>
    </w:p>
    <w:p w14:paraId="0374F7B3" w14:textId="77777777" w:rsidR="000E10BD" w:rsidRPr="000E10BD" w:rsidRDefault="000E10BD" w:rsidP="000E10BD">
      <w:pPr>
        <w:spacing w:line="360" w:lineRule="auto"/>
        <w:rPr>
          <w:rFonts w:ascii="Arial" w:hAnsi="Arial" w:cs="Arial"/>
          <w:sz w:val="22"/>
        </w:rPr>
      </w:pPr>
    </w:p>
    <w:p w14:paraId="0833B2B0" w14:textId="7CA778C9" w:rsidR="000E10BD" w:rsidRDefault="000E10BD" w:rsidP="000E10BD">
      <w:pPr>
        <w:spacing w:line="360" w:lineRule="auto"/>
        <w:rPr>
          <w:rFonts w:ascii="Arial" w:hAnsi="Arial" w:cs="Arial"/>
          <w:sz w:val="22"/>
        </w:rPr>
      </w:pPr>
      <w:r w:rsidRPr="000E10BD">
        <w:rPr>
          <w:rFonts w:ascii="Arial" w:hAnsi="Arial" w:cs="Arial"/>
          <w:sz w:val="22"/>
        </w:rPr>
        <w:t xml:space="preserve">  Jones, E.A.K., Mitra, A.K. and Bhuiyan, A.R. (2021) “Impact of COVID-19 on Mental Health in Adolescents: A Systematic Review,” International journal of environmental research and public health, 18(5), p. 2470. Available at: </w:t>
      </w:r>
      <w:hyperlink r:id="rId9" w:history="1">
        <w:r w:rsidR="00D403F1" w:rsidRPr="0043197C">
          <w:rPr>
            <w:rStyle w:val="Hyperlink"/>
            <w:rFonts w:ascii="Arial" w:hAnsi="Arial" w:cs="Arial"/>
            <w:sz w:val="22"/>
          </w:rPr>
          <w:t>https://doi.org/10.3390/ijerph18052470</w:t>
        </w:r>
      </w:hyperlink>
      <w:r w:rsidRPr="000E10BD">
        <w:rPr>
          <w:rFonts w:ascii="Arial" w:hAnsi="Arial" w:cs="Arial"/>
          <w:sz w:val="22"/>
        </w:rPr>
        <w:t>.</w:t>
      </w:r>
    </w:p>
    <w:p w14:paraId="0C54B37E" w14:textId="77777777" w:rsidR="00D403F1" w:rsidRDefault="00D403F1" w:rsidP="000E10BD">
      <w:pPr>
        <w:spacing w:line="360" w:lineRule="auto"/>
        <w:rPr>
          <w:rFonts w:ascii="Arial" w:hAnsi="Arial" w:cs="Arial"/>
          <w:sz w:val="22"/>
        </w:rPr>
      </w:pPr>
    </w:p>
    <w:p w14:paraId="2F598B7E" w14:textId="77777777" w:rsidR="00D403F1" w:rsidRDefault="00D403F1" w:rsidP="000E10BD">
      <w:pPr>
        <w:spacing w:line="360" w:lineRule="auto"/>
        <w:rPr>
          <w:rFonts w:ascii="Arial" w:hAnsi="Arial" w:cs="Arial"/>
          <w:sz w:val="22"/>
        </w:rPr>
      </w:pPr>
    </w:p>
    <w:p w14:paraId="31183B0A" w14:textId="77777777" w:rsidR="000E10BD" w:rsidRDefault="000E10BD" w:rsidP="000E10BD">
      <w:pPr>
        <w:spacing w:line="360" w:lineRule="auto"/>
        <w:rPr>
          <w:rFonts w:ascii="Arial" w:hAnsi="Arial" w:cs="Arial"/>
          <w:sz w:val="22"/>
        </w:rPr>
      </w:pPr>
    </w:p>
    <w:p w14:paraId="45821474" w14:textId="77777777" w:rsidR="000E10BD" w:rsidRDefault="000E10BD" w:rsidP="000E10BD">
      <w:pPr>
        <w:spacing w:line="360" w:lineRule="auto"/>
        <w:rPr>
          <w:rFonts w:ascii="Arial" w:hAnsi="Arial" w:cs="Arial"/>
          <w:sz w:val="22"/>
        </w:rPr>
      </w:pPr>
    </w:p>
    <w:p w14:paraId="30CA3B5C" w14:textId="77777777" w:rsidR="000E10BD" w:rsidRDefault="000E10BD" w:rsidP="000E10BD">
      <w:pPr>
        <w:spacing w:line="360" w:lineRule="auto"/>
        <w:rPr>
          <w:rFonts w:ascii="Arial" w:hAnsi="Arial" w:cs="Arial"/>
          <w:sz w:val="22"/>
        </w:rPr>
      </w:pPr>
    </w:p>
    <w:p w14:paraId="57BD17B7" w14:textId="77777777" w:rsidR="000E10BD" w:rsidRPr="00AD0E8D" w:rsidRDefault="000E10BD" w:rsidP="000E10BD">
      <w:pPr>
        <w:spacing w:line="360" w:lineRule="auto"/>
        <w:rPr>
          <w:rFonts w:ascii="Arial" w:hAnsi="Arial" w:cs="Arial"/>
          <w:sz w:val="22"/>
        </w:rPr>
      </w:pPr>
    </w:p>
    <w:sectPr w:rsidR="000E10BD" w:rsidRPr="00AD0E8D" w:rsidSect="00041A5A">
      <w:footerReference w:type="default" r:id="rId10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31165CD" w14:textId="77777777" w:rsidR="00C16CA6" w:rsidRDefault="00C16CA6" w:rsidP="00545684">
      <w:pPr>
        <w:spacing w:after="0" w:line="240" w:lineRule="auto"/>
      </w:pPr>
      <w:r>
        <w:separator/>
      </w:r>
    </w:p>
  </w:endnote>
  <w:endnote w:type="continuationSeparator" w:id="0">
    <w:p w14:paraId="5B3CD7F8" w14:textId="77777777" w:rsidR="00C16CA6" w:rsidRDefault="00C16CA6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Pr="00AD0E8D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CBAFE04" w14:textId="77777777" w:rsidR="00C16CA6" w:rsidRDefault="00C16CA6" w:rsidP="00545684">
      <w:pPr>
        <w:spacing w:after="0" w:line="240" w:lineRule="auto"/>
      </w:pPr>
      <w:r>
        <w:separator/>
      </w:r>
    </w:p>
  </w:footnote>
  <w:footnote w:type="continuationSeparator" w:id="0">
    <w:p w14:paraId="6240C07C" w14:textId="77777777" w:rsidR="00C16CA6" w:rsidRDefault="00C16CA6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325577"/>
    <w:multiLevelType w:val="hybridMultilevel"/>
    <w:tmpl w:val="B316EEB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1"/>
  </w:num>
  <w:num w:numId="2" w16cid:durableId="4438915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0E10BD"/>
    <w:rsid w:val="000E3218"/>
    <w:rsid w:val="00216C85"/>
    <w:rsid w:val="00260277"/>
    <w:rsid w:val="00273EDD"/>
    <w:rsid w:val="002A15DA"/>
    <w:rsid w:val="002C3965"/>
    <w:rsid w:val="00321C4C"/>
    <w:rsid w:val="00377890"/>
    <w:rsid w:val="003A220F"/>
    <w:rsid w:val="003B5B7F"/>
    <w:rsid w:val="0046369B"/>
    <w:rsid w:val="004903AA"/>
    <w:rsid w:val="004E6C3B"/>
    <w:rsid w:val="00545684"/>
    <w:rsid w:val="0061260B"/>
    <w:rsid w:val="00715990"/>
    <w:rsid w:val="00772AB4"/>
    <w:rsid w:val="00784670"/>
    <w:rsid w:val="00866B7B"/>
    <w:rsid w:val="008E5015"/>
    <w:rsid w:val="008E56D7"/>
    <w:rsid w:val="0095744F"/>
    <w:rsid w:val="009D1D1E"/>
    <w:rsid w:val="00A035FD"/>
    <w:rsid w:val="00AD0E8D"/>
    <w:rsid w:val="00AD7076"/>
    <w:rsid w:val="00C16CA6"/>
    <w:rsid w:val="00C738E6"/>
    <w:rsid w:val="00D403F1"/>
    <w:rsid w:val="00D769F0"/>
    <w:rsid w:val="00DF497A"/>
    <w:rsid w:val="00E614D4"/>
    <w:rsid w:val="00E833C6"/>
    <w:rsid w:val="00F23894"/>
    <w:rsid w:val="00F278D4"/>
    <w:rsid w:val="00F4568D"/>
    <w:rsid w:val="00F46608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D0E8D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E8D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AD0E8D"/>
    <w:rPr>
      <w:rFonts w:ascii="Arial" w:eastAsiaTheme="majorEastAsia" w:hAnsi="Arial" w:cs="Arial"/>
      <w:b/>
      <w:bCs/>
      <w:i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F4568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E10B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E10B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390/ijerph18116067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371/journal.pone.0299547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3390/ijerph1805247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6</Pages>
  <Words>591</Words>
  <Characters>3685</Characters>
  <Application>Microsoft Office Word</Application>
  <DocSecurity>0</DocSecurity>
  <Lines>614</Lines>
  <Paragraphs>213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Chuks Ibeleche</cp:lastModifiedBy>
  <cp:revision>6</cp:revision>
  <dcterms:created xsi:type="dcterms:W3CDTF">2022-10-08T13:19:00Z</dcterms:created>
  <dcterms:modified xsi:type="dcterms:W3CDTF">2026-03-12T13:26:00Z</dcterms:modified>
</cp:coreProperties>
</file>