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tabs>
          <w:tab w:val="left" w:pos="5103"/>
        </w:tabs>
        <w:jc w:val="center"/>
        <w:rPr>
          <w:rFonts w:ascii="Arial" w:cs="Arial" w:hAnsi="Arial" w:eastAsia="Arial"/>
          <w:b w:val="1"/>
          <w:bCs w:val="1"/>
          <w:sz w:val="24"/>
          <w:szCs w:val="24"/>
        </w:rPr>
      </w:pPr>
      <w:r>
        <w:rPr>
          <w:rFonts w:ascii="Arial" w:hAnsi="Arial"/>
          <w:b w:val="1"/>
          <w:bCs w:val="1"/>
          <w:sz w:val="24"/>
          <w:szCs w:val="24"/>
          <w:rtl w:val="0"/>
          <w:lang w:val="de-DE"/>
        </w:rPr>
        <w:t xml:space="preserve">APPLICATION FOR ETHICAL APPROVAL </w:t>
      </w:r>
      <w:r>
        <w:rPr>
          <w:rFonts w:ascii="Arial" w:hAnsi="Arial" w:hint="default"/>
          <w:b w:val="1"/>
          <w:bCs w:val="1"/>
          <w:sz w:val="24"/>
          <w:szCs w:val="24"/>
          <w:rtl w:val="0"/>
          <w:lang w:val="en-US"/>
        </w:rPr>
        <w:t xml:space="preserve">– </w:t>
      </w:r>
      <w:r>
        <w:rPr>
          <w:rFonts w:ascii="Arial" w:hAnsi="Arial"/>
          <w:b w:val="1"/>
          <w:bCs w:val="1"/>
          <w:sz w:val="24"/>
          <w:szCs w:val="24"/>
          <w:rtl w:val="0"/>
          <w:lang w:val="en-US"/>
        </w:rPr>
        <w:t>INTRODUCTORY NOTES</w:t>
      </w:r>
    </w:p>
    <w:p>
      <w:pPr>
        <w:pStyle w:val="Body"/>
        <w:tabs>
          <w:tab w:val="left" w:pos="5103"/>
        </w:tabs>
        <w:ind w:right="282"/>
        <w:jc w:val="center"/>
        <w:rPr>
          <w:rFonts w:ascii="Arial" w:cs="Arial" w:hAnsi="Arial" w:eastAsia="Arial"/>
          <w:b w:val="1"/>
          <w:bCs w:val="1"/>
        </w:rPr>
      </w:pPr>
    </w:p>
    <w:p>
      <w:pPr>
        <w:pStyle w:val="Body"/>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In order for research to result in benefit and minimise risk of harm, it must be conducted ethically. A researcher may not be covered by the University</w:t>
      </w:r>
      <w:r>
        <w:rPr>
          <w:rFonts w:ascii="Arial" w:hAnsi="Arial" w:hint="default"/>
          <w:b w:val="1"/>
          <w:bCs w:val="1"/>
          <w:sz w:val="22"/>
          <w:szCs w:val="22"/>
          <w:rtl w:val="0"/>
          <w:lang w:val="en-US"/>
        </w:rPr>
        <w:t>’</w:t>
      </w:r>
      <w:r>
        <w:rPr>
          <w:rFonts w:ascii="Arial" w:hAnsi="Arial"/>
          <w:b w:val="1"/>
          <w:bCs w:val="1"/>
          <w:sz w:val="22"/>
          <w:szCs w:val="22"/>
          <w:rtl w:val="0"/>
          <w:lang w:val="en-US"/>
        </w:rPr>
        <w:t>s insurance if ethical approval has not been obtained prior to commencement.</w:t>
      </w:r>
    </w:p>
    <w:p>
      <w:pPr>
        <w:pStyle w:val="Body"/>
        <w:tabs>
          <w:tab w:val="left" w:pos="5103"/>
        </w:tabs>
        <w:ind w:right="282"/>
        <w:jc w:val="center"/>
        <w:rPr>
          <w:rFonts w:ascii="Arial" w:cs="Arial" w:hAnsi="Arial" w:eastAsia="Arial"/>
          <w:b w:val="1"/>
          <w:bCs w:val="1"/>
          <w:sz w:val="16"/>
          <w:szCs w:val="16"/>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 xml:space="preserve">The University follows the OECD Frascati manual definition of </w:t>
      </w:r>
      <w:r>
        <w:rPr>
          <w:rFonts w:ascii="Arial" w:hAnsi="Arial"/>
          <w:b w:val="1"/>
          <w:bCs w:val="1"/>
          <w:sz w:val="22"/>
          <w:szCs w:val="22"/>
          <w:rtl w:val="0"/>
          <w:lang w:val="en-US"/>
        </w:rPr>
        <w:t>research activity</w:t>
      </w:r>
      <w:r>
        <w:rPr>
          <w:rFonts w:ascii="Arial" w:hAnsi="Arial"/>
          <w:sz w:val="22"/>
          <w:szCs w:val="22"/>
          <w:rtl w:val="0"/>
        </w:rPr>
        <w:t xml:space="preserve">: </w:t>
      </w:r>
    </w:p>
    <w:p>
      <w:pPr>
        <w:pStyle w:val="Body"/>
        <w:spacing w:before="160" w:after="160"/>
        <w:ind w:left="720" w:right="827" w:firstLine="0"/>
        <w:rPr>
          <w:rFonts w:ascii="Arial" w:cs="Arial" w:hAnsi="Arial" w:eastAsia="Arial"/>
          <w:i w:val="1"/>
          <w:iCs w:val="1"/>
          <w:sz w:val="22"/>
          <w:szCs w:val="22"/>
        </w:rPr>
      </w:pPr>
      <w:r>
        <w:rPr>
          <w:rFonts w:ascii="Arial" w:hAnsi="Arial" w:hint="default"/>
          <w:i w:val="1"/>
          <w:iCs w:val="1"/>
          <w:sz w:val="22"/>
          <w:szCs w:val="22"/>
          <w:rtl w:val="0"/>
          <w:lang w:val="en-US"/>
        </w:rPr>
        <w:t>“</w:t>
      </w:r>
      <w:r>
        <w:rPr>
          <w:rFonts w:ascii="Arial" w:hAnsi="Arial"/>
          <w:i w:val="1"/>
          <w:iCs w:val="1"/>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ascii="Arial" w:hAnsi="Arial" w:hint="default"/>
          <w:i w:val="1"/>
          <w:iCs w:val="1"/>
          <w:sz w:val="22"/>
          <w:szCs w:val="22"/>
          <w:rtl w:val="0"/>
          <w:lang w:val="en-US"/>
        </w:rPr>
        <w:t>”</w:t>
      </w:r>
      <w:r>
        <w:rPr>
          <w:rFonts w:ascii="Arial" w:hAnsi="Arial"/>
          <w:i w:val="1"/>
          <w:iCs w:val="1"/>
          <w:sz w:val="22"/>
          <w:szCs w:val="22"/>
          <w:rtl w:val="0"/>
        </w:rPr>
        <w:t xml:space="preserve">. </w:t>
      </w: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As such this covers activities undertaken by:</w:t>
      </w:r>
    </w:p>
    <w:p>
      <w:pPr>
        <w:pStyle w:val="Body"/>
        <w:numPr>
          <w:ilvl w:val="0"/>
          <w:numId w:val="2"/>
        </w:numPr>
        <w:bidi w:val="0"/>
        <w:ind w:right="282"/>
        <w:jc w:val="both"/>
        <w:rPr>
          <w:sz w:val="22"/>
          <w:szCs w:val="22"/>
          <w:rtl w:val="0"/>
          <w:lang w:val="en-US"/>
        </w:rPr>
      </w:pPr>
      <w:r>
        <w:rPr>
          <w:rFonts w:ascii="Arial" w:hAnsi="Arial"/>
          <w:sz w:val="22"/>
          <w:szCs w:val="22"/>
          <w:rtl w:val="0"/>
          <w:lang w:val="en-US"/>
        </w:rPr>
        <w:t>Members of staff (academic staff or support staff);</w:t>
      </w:r>
    </w:p>
    <w:p>
      <w:pPr>
        <w:pStyle w:val="Body"/>
        <w:numPr>
          <w:ilvl w:val="0"/>
          <w:numId w:val="2"/>
        </w:numPr>
        <w:bidi w:val="0"/>
        <w:ind w:right="282"/>
        <w:jc w:val="both"/>
        <w:rPr>
          <w:sz w:val="22"/>
          <w:szCs w:val="22"/>
          <w:rtl w:val="0"/>
          <w:lang w:val="en-US"/>
        </w:rPr>
      </w:pPr>
      <w:r>
        <w:rPr>
          <w:rFonts w:ascii="Arial" w:hAnsi="Arial"/>
          <w:sz w:val="22"/>
          <w:szCs w:val="22"/>
          <w:rtl w:val="0"/>
          <w:lang w:val="en-US"/>
        </w:rPr>
        <w:t>Individuals holding honorary title from the University;</w:t>
      </w:r>
    </w:p>
    <w:p>
      <w:pPr>
        <w:pStyle w:val="Body"/>
        <w:numPr>
          <w:ilvl w:val="0"/>
          <w:numId w:val="2"/>
        </w:numPr>
        <w:bidi w:val="0"/>
        <w:ind w:right="282"/>
        <w:jc w:val="both"/>
        <w:rPr>
          <w:sz w:val="22"/>
          <w:szCs w:val="22"/>
          <w:rtl w:val="0"/>
          <w:lang w:val="en-US"/>
        </w:rPr>
      </w:pPr>
      <w:r>
        <w:rPr>
          <w:rFonts w:ascii="Arial" w:hAnsi="Arial"/>
          <w:sz w:val="22"/>
          <w:szCs w:val="22"/>
          <w:rtl w:val="0"/>
          <w:lang w:val="en-US"/>
        </w:rPr>
        <w:t>Postgraduate research students;</w:t>
      </w:r>
    </w:p>
    <w:p>
      <w:pPr>
        <w:pStyle w:val="Body"/>
        <w:tabs>
          <w:tab w:val="left" w:pos="5103"/>
        </w:tabs>
        <w:ind w:left="64" w:right="282" w:firstLine="0"/>
        <w:jc w:val="both"/>
        <w:rPr>
          <w:rFonts w:ascii="Arial" w:cs="Arial" w:hAnsi="Arial" w:eastAsia="Arial"/>
          <w:sz w:val="22"/>
          <w:szCs w:val="22"/>
        </w:rPr>
      </w:pPr>
      <w:r>
        <w:rPr>
          <w:rFonts w:ascii="Arial" w:hAnsi="Arial"/>
          <w:sz w:val="22"/>
          <w:szCs w:val="22"/>
          <w:rtl w:val="0"/>
          <w:lang w:val="en-US"/>
        </w:rPr>
        <w:t>In all of these cases ethical review is required regardless of discipline.</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 xml:space="preserve">The individual undertaking the research activity is known as the </w:t>
      </w:r>
      <w:r>
        <w:rPr>
          <w:rFonts w:ascii="Arial" w:hAnsi="Arial"/>
          <w:b w:val="1"/>
          <w:bCs w:val="1"/>
          <w:sz w:val="22"/>
          <w:szCs w:val="22"/>
          <w:rtl w:val="0"/>
          <w:lang w:val="en-US"/>
        </w:rPr>
        <w:t>lead researcher</w:t>
      </w:r>
      <w:r>
        <w:rPr>
          <w:rFonts w:ascii="Arial" w:hAnsi="Arial"/>
          <w:sz w:val="22"/>
          <w:szCs w:val="22"/>
          <w:rtl w:val="0"/>
        </w:rPr>
        <w:t>.</w:t>
      </w:r>
    </w:p>
    <w:p>
      <w:pPr>
        <w:pStyle w:val="Body"/>
        <w:tabs>
          <w:tab w:val="left" w:pos="5103"/>
        </w:tabs>
        <w:ind w:right="282"/>
        <w:jc w:val="both"/>
        <w:rPr>
          <w:rFonts w:ascii="Arial" w:cs="Arial" w:hAnsi="Arial" w:eastAsia="Arial"/>
          <w:sz w:val="22"/>
          <w:szCs w:val="22"/>
        </w:rPr>
      </w:pPr>
    </w:p>
    <w:p>
      <w:pPr>
        <w:pStyle w:val="Body"/>
        <w:tabs>
          <w:tab w:val="left" w:pos="5103"/>
        </w:tabs>
        <w:jc w:val="both"/>
        <w:rPr>
          <w:rFonts w:ascii="Arial" w:cs="Arial" w:hAnsi="Arial" w:eastAsia="Arial"/>
          <w:sz w:val="22"/>
          <w:szCs w:val="22"/>
        </w:rPr>
      </w:pPr>
      <w:r>
        <w:rPr>
          <w:rFonts w:ascii="Arial" w:hAnsi="Arial"/>
          <w:sz w:val="22"/>
          <w:szCs w:val="22"/>
          <w:rtl w:val="0"/>
          <w:lang w:val="en-US"/>
        </w:rPr>
        <w:t xml:space="preserve">Ethical approval is not required for routine audits, performance reviews, quality assurance studies, testing within normal educational requirements, and literary or artistic criticism. </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pPr>
        <w:pStyle w:val="Body"/>
        <w:tabs>
          <w:tab w:val="left" w:pos="5103"/>
        </w:tabs>
        <w:ind w:right="282"/>
        <w:jc w:val="both"/>
        <w:rPr>
          <w:rFonts w:ascii="Arial" w:cs="Arial" w:hAnsi="Arial" w:eastAsia="Arial"/>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Does your research involve &lt;&lt;something specific&gt;&gt;?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Click to continue to appendix &lt;&lt;N&gt;&gt;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&lt;&lt;N&gt;&gt;?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r>
    </w:tbl>
    <w:p>
      <w:pPr>
        <w:pStyle w:val="Body"/>
        <w:widowControl w:val="0"/>
        <w:tabs>
          <w:tab w:val="left" w:pos="5103"/>
        </w:tabs>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p>
    <w:p>
      <w:pPr>
        <w:pStyle w:val="Body"/>
        <w:rPr>
          <w:rFonts w:ascii="Arial" w:cs="Arial" w:hAnsi="Arial" w:eastAsia="Arial"/>
          <w:sz w:val="22"/>
          <w:szCs w:val="22"/>
        </w:rPr>
      </w:pPr>
      <w:r>
        <w:rPr>
          <w:rFonts w:ascii="Arial" w:hAnsi="Arial"/>
          <w:sz w:val="22"/>
          <w:szCs w:val="22"/>
          <w:rtl w:val="0"/>
          <w:lang w:val="en-US"/>
        </w:rPr>
        <w:t>Clicking in the appropriate box will take you to the appropriate location in the text. At the end of each appendix is a box. Clicking on this will return you to the question that originally took you to the appendix.</w:t>
      </w:r>
    </w:p>
    <w:p>
      <w:pPr>
        <w:pStyle w:val="Body"/>
        <w:tabs>
          <w:tab w:val="left" w:pos="5103"/>
        </w:tabs>
        <w:ind w:right="282"/>
        <w:jc w:val="both"/>
        <w:rPr>
          <w:rFonts w:ascii="Arial" w:cs="Arial" w:hAnsi="Arial" w:eastAsia="Arial"/>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p>
          <w:p>
            <w:pPr>
              <w:pStyle w:val="Body"/>
              <w:jc w:val="center"/>
            </w:pPr>
            <w:r>
              <w:rPr>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Return to the main form</w:t>
            </w:r>
          </w:p>
        </w:tc>
      </w:tr>
    </w:tbl>
    <w:p>
      <w:pPr>
        <w:pStyle w:val="Body"/>
        <w:widowControl w:val="0"/>
        <w:tabs>
          <w:tab w:val="left" w:pos="5103"/>
        </w:tabs>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NB These clickable links will only work if you are editing the document in the desktop version of Word, not the browser version. Please download and save the form before editing it.</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Guidance notes are provided as comments or as text IN GREEN throughout this form. Please ensure that the comments are removed and that the green text is replaced by your own text or removed as appropriate BEFORE submitting this form.</w:t>
      </w:r>
    </w:p>
    <w:p>
      <w:pPr>
        <w:pStyle w:val="Body"/>
        <w:tabs>
          <w:tab w:val="left" w:pos="5103"/>
        </w:tabs>
        <w:ind w:right="282"/>
        <w:jc w:val="both"/>
        <w:rPr>
          <w:rFonts w:ascii="Arial" w:cs="Arial" w:hAnsi="Arial" w:eastAsia="Arial"/>
          <w:sz w:val="22"/>
          <w:szCs w:val="22"/>
        </w:rPr>
      </w:pPr>
    </w:p>
    <w:p>
      <w:pPr>
        <w:pStyle w:val="Body"/>
        <w:tabs>
          <w:tab w:val="left" w:pos="5103"/>
        </w:tabs>
        <w:jc w:val="both"/>
        <w:rPr>
          <w:rFonts w:ascii="Arial" w:cs="Arial" w:hAnsi="Arial" w:eastAsia="Arial"/>
          <w:sz w:val="22"/>
          <w:szCs w:val="22"/>
        </w:rPr>
      </w:pPr>
      <w:r>
        <w:rPr>
          <w:rFonts w:ascii="Arial" w:hAnsi="Arial"/>
          <w:sz w:val="22"/>
          <w:szCs w:val="22"/>
          <w:rtl w:val="0"/>
          <w:lang w:val="en-US"/>
        </w:rPr>
        <w:t>Please ensure that you have read the UWTSD Research Ethics and Integrity Policy and the UWTSD Research Data Management Policy BEFORE submitting this form.</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p>
    <w:p>
      <w:pPr>
        <w:pStyle w:val="Body"/>
      </w:pPr>
      <w:r>
        <w:rPr>
          <w:rFonts w:ascii="Arial Unicode MS" w:cs="Arial Unicode MS" w:hAnsi="Arial Unicode MS" w:eastAsia="Arial Unicode MS"/>
          <w:b w:val="0"/>
          <w:bCs w:val="0"/>
          <w:i w:val="0"/>
          <w:iCs w:val="0"/>
        </w:rPr>
        <w:br w:type="page"/>
      </w:r>
    </w:p>
    <w:p>
      <w:pPr>
        <w:pStyle w:val="Body"/>
        <w:spacing w:after="240"/>
        <w:jc w:val="center"/>
        <w:rPr>
          <w:rFonts w:ascii="Arial" w:cs="Arial" w:hAnsi="Arial" w:eastAsia="Arial"/>
          <w:b w:val="1"/>
          <w:bCs w:val="1"/>
          <w:sz w:val="22"/>
          <w:szCs w:val="22"/>
        </w:rPr>
      </w:pPr>
      <w:r>
        <w:rPr>
          <w:rFonts w:ascii="Arial" w:hAnsi="Arial"/>
          <w:b w:val="1"/>
          <w:bCs w:val="1"/>
          <w:sz w:val="24"/>
          <w:szCs w:val="24"/>
          <w:rtl w:val="0"/>
          <w:lang w:val="de-DE"/>
        </w:rPr>
        <w:t>APPLICATION FOR ETHICAL APPROVAL</w:t>
      </w: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A: About You (Lead Researcher)</w:t>
      </w:r>
    </w:p>
    <w:tbl>
      <w:tblPr>
        <w:tblW w:w="1044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9"/>
        <w:gridCol w:w="2544"/>
        <w:gridCol w:w="708"/>
        <w:gridCol w:w="1850"/>
        <w:gridCol w:w="701"/>
        <w:gridCol w:w="709"/>
        <w:gridCol w:w="1568"/>
        <w:gridCol w:w="959"/>
        <w:gridCol w:w="850"/>
      </w:tblGrid>
      <w:tr>
        <w:tblPrEx>
          <w:shd w:val="clear" w:color="auto" w:fill="ced7e7"/>
        </w:tblPrEx>
        <w:trPr>
          <w:trHeight w:val="279"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Full Name:</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Harshad Bharatbhai Khunt</w:t>
            </w:r>
          </w:p>
        </w:tc>
      </w:tr>
      <w:tr>
        <w:tblPrEx>
          <w:shd w:val="clear" w:color="auto" w:fill="ced7e7"/>
        </w:tblPrEx>
        <w:trPr>
          <w:trHeight w:val="488" w:hRule="atLeast"/>
        </w:trPr>
        <w:tc>
          <w:tcPr>
            <w:tcW w:type="dxa" w:w="559"/>
            <w:vMerge w:val="restart"/>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2</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Tick all boxes that apply:</w:t>
            </w:r>
          </w:p>
        </w:tc>
        <w:tc>
          <w:tcPr>
            <w:tcW w:type="dxa" w:w="255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2526"/>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488" w:hRule="atLeast"/>
        </w:trPr>
        <w:tc>
          <w:tcPr>
            <w:tcW w:type="dxa" w:w="559"/>
            <w:vMerge w:val="continue"/>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Pr>
          <w:p/>
        </w:tc>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Undergraduate Student</w:t>
            </w:r>
          </w:p>
        </w:tc>
        <w:tc>
          <w:tcPr>
            <w:tcW w:type="dxa" w:w="7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255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2526"/>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ed7e7"/>
        </w:tblPrEx>
        <w:trPr>
          <w:trHeight w:val="48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3</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Institute/Academic Discipline/Centre:</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sz w:val="22"/>
                <w:szCs w:val="22"/>
                <w:shd w:val="nil" w:color="auto" w:fill="auto"/>
                <w:rtl w:val="0"/>
                <w:lang w:val="en-US"/>
              </w:rPr>
              <w:t>iicl</w:t>
            </w:r>
          </w:p>
        </w:tc>
      </w:tr>
      <w:tr>
        <w:tblPrEx>
          <w:shd w:val="clear" w:color="auto" w:fill="ced7e7"/>
        </w:tblPrEx>
        <w:trPr>
          <w:trHeight w:val="48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4</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Campus:</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London</w:t>
            </w:r>
            <w:r>
              <w:rPr>
                <w:rFonts w:ascii="Arial" w:cs="Arial" w:hAnsi="Arial" w:eastAsia="Arial"/>
                <w:sz w:val="22"/>
                <w:szCs w:val="22"/>
                <w:shd w:val="nil" w:color="auto" w:fill="auto"/>
              </w:rPr>
            </w:r>
          </w:p>
        </w:tc>
      </w:tr>
      <w:tr>
        <w:tblPrEx>
          <w:shd w:val="clear" w:color="auto" w:fill="ced7e7"/>
        </w:tblPrEx>
        <w:trPr>
          <w:trHeight w:val="48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5</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E-mail address:</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2406523@student.uwtsd.ac.uk</w:t>
            </w:r>
            <w:r>
              <w:rPr>
                <w:rFonts w:ascii="Arial" w:cs="Arial" w:hAnsi="Arial" w:eastAsia="Arial"/>
                <w:sz w:val="22"/>
                <w:szCs w:val="22"/>
                <w:shd w:val="nil" w:color="auto" w:fill="auto"/>
              </w:rPr>
            </w:r>
          </w:p>
        </w:tc>
      </w:tr>
      <w:tr>
        <w:tblPrEx>
          <w:shd w:val="clear" w:color="auto" w:fill="ced7e7"/>
        </w:tblPrEx>
        <w:trPr>
          <w:trHeight w:val="48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6</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Contact Telephone Number:</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7553569985</w:t>
            </w:r>
            <w:r>
              <w:rPr>
                <w:rFonts w:ascii="Arial" w:cs="Arial" w:hAnsi="Arial" w:eastAsia="Arial"/>
                <w:sz w:val="22"/>
                <w:szCs w:val="22"/>
                <w:shd w:val="nil" w:color="auto" w:fill="auto"/>
              </w:rPr>
            </w:r>
          </w:p>
        </w:tc>
      </w:tr>
      <w:tr>
        <w:tblPrEx>
          <w:shd w:val="clear" w:color="auto" w:fill="ced7e7"/>
        </w:tblPrEx>
        <w:trPr>
          <w:trHeight w:val="48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7</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Project Title</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cs="Arial" w:hAnsi="Arial" w:eastAsia="Arial"/>
                <w:sz w:val="22"/>
                <w:szCs w:val="22"/>
                <w:shd w:val="nil" w:color="auto" w:fill="auto"/>
                <w:lang w:val="en-US"/>
              </w:rPr>
            </w:r>
          </w:p>
        </w:tc>
      </w:tr>
      <w:tr>
        <w:tblPrEx>
          <w:shd w:val="clear" w:color="auto" w:fill="ced7e7"/>
        </w:tblPrEx>
        <w:trPr>
          <w:trHeight w:val="48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8</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Proposed Start Date</w:t>
            </w:r>
          </w:p>
        </w:tc>
        <w:tc>
          <w:tcPr>
            <w:tcW w:type="dxa" w:w="184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sz w:val="22"/>
                <w:szCs w:val="22"/>
                <w:shd w:val="nil" w:color="auto" w:fill="auto"/>
                <w:rtl w:val="0"/>
                <w:lang w:val="en-US"/>
              </w:rPr>
              <w:t>03/11/202</w:t>
            </w:r>
            <w:r>
              <w:rPr>
                <w:rFonts w:ascii="Arial" w:hAnsi="Arial"/>
                <w:sz w:val="22"/>
                <w:szCs w:val="22"/>
                <w:shd w:val="nil" w:color="auto" w:fill="auto"/>
                <w:rtl w:val="0"/>
                <w:lang w:val="en-US"/>
              </w:rPr>
              <w:t>5</w:t>
            </w:r>
          </w:p>
        </w:tc>
        <w:tc>
          <w:tcPr>
            <w:tcW w:type="dxa" w:w="2977"/>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Proposed End Date</w:t>
            </w:r>
          </w:p>
        </w:tc>
        <w:tc>
          <w:tcPr>
            <w:tcW w:type="dxa" w:w="1809"/>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sz w:val="22"/>
                <w:szCs w:val="22"/>
                <w:shd w:val="nil" w:color="auto" w:fill="auto"/>
                <w:rtl w:val="0"/>
                <w:lang w:val="en-US"/>
              </w:rPr>
              <w:t>07/</w:t>
            </w:r>
            <w:r>
              <w:rPr>
                <w:rFonts w:ascii="Arial" w:hAnsi="Arial"/>
                <w:sz w:val="22"/>
                <w:szCs w:val="22"/>
                <w:shd w:val="nil" w:color="auto" w:fill="auto"/>
                <w:rtl w:val="0"/>
                <w:lang w:val="en-US"/>
              </w:rPr>
              <w:t>11/2025</w:t>
            </w:r>
          </w:p>
        </w:tc>
      </w:tr>
      <w:tr>
        <w:tblPrEx>
          <w:shd w:val="clear" w:color="auto" w:fill="ced7e7"/>
        </w:tblPrEx>
        <w:trPr>
          <w:trHeight w:val="248" w:hRule="atLeast"/>
        </w:trPr>
        <w:tc>
          <w:tcPr>
            <w:tcW w:type="dxa" w:w="10448"/>
            <w:gridSpan w:val="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b w:val="1"/>
                <w:bCs w:val="1"/>
                <w:i w:val="1"/>
                <w:iCs w:val="1"/>
                <w:sz w:val="22"/>
                <w:szCs w:val="22"/>
                <w:shd w:val="nil" w:color="auto" w:fill="auto"/>
                <w:rtl w:val="0"/>
                <w:lang w:val="en-US"/>
              </w:rPr>
              <w:t>For students:</w:t>
            </w:r>
          </w:p>
        </w:tc>
      </w:tr>
      <w:tr>
        <w:tblPrEx>
          <w:shd w:val="clear" w:color="auto" w:fill="ced7e7"/>
        </w:tblPrEx>
        <w:trPr>
          <w:trHeight w:val="35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9</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Student Number:</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2406523</w:t>
            </w:r>
          </w:p>
        </w:tc>
      </w:tr>
      <w:tr>
        <w:tblPrEx>
          <w:shd w:val="clear" w:color="auto" w:fill="ced7e7"/>
        </w:tblPrEx>
        <w:trPr>
          <w:trHeight w:val="389"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10</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Programme of Study:</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MBA International Business</w:t>
            </w:r>
          </w:p>
        </w:tc>
      </w:tr>
      <w:tr>
        <w:tblPrEx>
          <w:shd w:val="clear" w:color="auto" w:fill="ced7e7"/>
        </w:tblPrEx>
        <w:trPr>
          <w:trHeight w:val="397"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11</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Director of Studies/Supervisor:</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Said Usman</w:t>
            </w:r>
          </w:p>
        </w:tc>
      </w:tr>
    </w:tbl>
    <w:p>
      <w:pPr>
        <w:pStyle w:val="Body"/>
        <w:widowControl w:val="0"/>
        <w:spacing w:after="240"/>
        <w:jc w:val="both"/>
        <w:rPr>
          <w:rFonts w:ascii="Arial" w:cs="Arial" w:hAnsi="Arial" w:eastAsia="Arial"/>
          <w:b w:val="1"/>
          <w:bCs w:val="1"/>
          <w:sz w:val="22"/>
          <w:szCs w:val="22"/>
        </w:rPr>
      </w:pPr>
    </w:p>
    <w:p>
      <w:pPr>
        <w:pStyle w:val="Body"/>
        <w:rPr>
          <w:rFonts w:ascii="Arial" w:cs="Arial" w:hAnsi="Arial" w:eastAsia="Arial"/>
        </w:rPr>
      </w:pP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 xml:space="preserve">SECTION B: Grant or Contract Funding </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Has your research been awarded, applied for, or intend to apply for external funding?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"v54tp4mqr3z"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appendix 1</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Have you completed appendix 1?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tc>
      </w:tr>
    </w:tbl>
    <w:p>
      <w:pPr>
        <w:pStyle w:val="Body"/>
        <w:widowControl w:val="0"/>
        <w:spacing w:after="240"/>
        <w:jc w:val="both"/>
        <w:rPr>
          <w:rStyle w:val="None"/>
          <w:rFonts w:ascii="Arial" w:cs="Arial" w:hAnsi="Arial" w:eastAsia="Arial"/>
          <w:b w:val="1"/>
          <w:bCs w:val="1"/>
          <w:sz w:val="22"/>
          <w:szCs w:val="22"/>
        </w:rPr>
      </w:pPr>
    </w:p>
    <w:p>
      <w:pPr>
        <w:pStyle w:val="Body"/>
        <w:tabs>
          <w:tab w:val="left" w:pos="5103"/>
        </w:tabs>
        <w:ind w:right="282"/>
        <w:jc w:val="both"/>
        <w:rPr>
          <w:rStyle w:val="None"/>
          <w:rFonts w:ascii="Arial" w:cs="Arial" w:hAnsi="Arial" w:eastAsia="Arial"/>
          <w:sz w:val="22"/>
          <w:szCs w:val="22"/>
        </w:rPr>
      </w:pPr>
    </w:p>
    <w:p>
      <w:pPr>
        <w:pStyle w:val="Body"/>
        <w:spacing w:after="240"/>
        <w:jc w:val="both"/>
        <w:rPr>
          <w:rStyle w:val="None"/>
          <w:rFonts w:ascii="Arial" w:cs="Arial" w:hAnsi="Arial" w:eastAsia="Arial"/>
          <w:b w:val="1"/>
          <w:bCs w:val="1"/>
          <w:sz w:val="22"/>
          <w:szCs w:val="22"/>
        </w:rPr>
      </w:pPr>
      <w:bookmarkStart w:name="jhzrjz5fd23h" w:id="0"/>
      <w:bookmarkEnd w:id="0"/>
      <w:r>
        <w:rPr>
          <w:rStyle w:val="None"/>
          <w:rFonts w:ascii="Arial" w:hAnsi="Arial"/>
          <w:b w:val="1"/>
          <w:bCs w:val="1"/>
          <w:sz w:val="22"/>
          <w:szCs w:val="22"/>
          <w:rtl w:val="0"/>
        </w:rPr>
        <w:t>S</w:t>
      </w:r>
      <w:r>
        <w:rPr>
          <w:rStyle w:val="None"/>
          <w:rFonts w:ascii="Arial" w:hAnsi="Arial"/>
          <w:b w:val="1"/>
          <w:bCs w:val="1"/>
          <w:sz w:val="22"/>
          <w:szCs w:val="22"/>
          <w:rtl w:val="0"/>
          <w:lang w:val="en-US"/>
        </w:rPr>
        <w:t>ECTION C:  Internal and External Ethical Guidance Materials</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8784"/>
        <w:gridCol w:w="1134"/>
      </w:tblGrid>
      <w:tr>
        <w:tblPrEx>
          <w:shd w:val="clear" w:color="auto" w:fill="ced7e7"/>
        </w:tblPrEx>
        <w:trPr>
          <w:trHeight w:val="1203" w:hRule="atLeast"/>
        </w:trPr>
        <w:tc>
          <w:tcPr>
            <w:tcW w:type="dxa" w:w="1048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Ethical Guidance Documents</w:t>
            </w:r>
          </w:p>
          <w:p>
            <w:pPr>
              <w:pStyle w:val="Body"/>
              <w:bidi w:val="0"/>
              <w:ind w:left="0" w:right="0" w:firstLine="0"/>
              <w:jc w:val="left"/>
              <w:rPr>
                <w:rtl w:val="0"/>
              </w:rPr>
            </w:pPr>
            <w:r>
              <w:rPr>
                <w:rStyle w:val="None"/>
                <w:rFonts w:ascii="Arial" w:hAnsi="Arial"/>
                <w:sz w:val="22"/>
                <w:szCs w:val="22"/>
                <w:shd w:val="nil" w:color="auto" w:fill="auto"/>
                <w:rtl w:val="0"/>
                <w:lang w:val="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shd w:val="clear" w:color="auto" w:fill="ced7e7"/>
        </w:tblPrEx>
        <w:trPr>
          <w:trHeight w:val="2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1</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UWTSD Research Ethics &amp; Integrity Policy</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7"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2</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UWTSD Research Data Management Policy</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i w:val="0"/>
                <w:iCs w:val="0"/>
                <w:sz w:val="22"/>
                <w:szCs w:val="22"/>
                <w:shd w:val="nil" w:color="auto" w:fill="auto"/>
                <w:rtl w:val="0"/>
                <w:lang w:val="en-US"/>
              </w:rPr>
              <w:t>☒</w:t>
            </w:r>
          </w:p>
        </w:tc>
      </w:tr>
      <w:tr>
        <w:tblPrEx>
          <w:shd w:val="clear" w:color="auto" w:fill="ced7e7"/>
        </w:tblPrEx>
        <w:trPr>
          <w:trHeight w:val="257"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3</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UWTSD Open Access Publications Policy</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4</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UWTSD Export Control Policy </w:t>
            </w:r>
          </w:p>
          <w:p>
            <w:pPr>
              <w:pStyle w:val="Body"/>
              <w:bidi w:val="0"/>
              <w:ind w:left="0" w:right="0" w:firstLine="0"/>
              <w:jc w:val="right"/>
              <w:rPr>
                <w:rtl w:val="0"/>
              </w:rPr>
            </w:pPr>
            <w:r>
              <w:rPr>
                <w:rStyle w:val="None"/>
                <w:rFonts w:ascii="Arial" w:hAnsi="Arial"/>
                <w:i w:val="1"/>
                <w:iCs w:val="1"/>
                <w:sz w:val="22"/>
                <w:szCs w:val="22"/>
                <w:shd w:val="nil" w:color="auto" w:fill="auto"/>
                <w:rtl w:val="0"/>
                <w:lang w:val="en-US"/>
              </w:rPr>
              <w:t>Required if Appendix 8 completed</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5</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UWTSD Trusted Research and Innovation Policy </w:t>
            </w:r>
          </w:p>
          <w:p>
            <w:pPr>
              <w:pStyle w:val="Body"/>
              <w:bidi w:val="0"/>
              <w:ind w:left="0" w:right="0" w:firstLine="0"/>
              <w:jc w:val="right"/>
              <w:rPr>
                <w:rtl w:val="0"/>
              </w:rPr>
            </w:pPr>
            <w:r>
              <w:rPr>
                <w:rStyle w:val="None"/>
                <w:rFonts w:ascii="Arial" w:hAnsi="Arial"/>
                <w:i w:val="1"/>
                <w:iCs w:val="1"/>
                <w:sz w:val="22"/>
                <w:szCs w:val="22"/>
                <w:shd w:val="nil" w:color="auto" w:fill="auto"/>
                <w:rtl w:val="0"/>
                <w:lang w:val="en-US"/>
              </w:rPr>
              <w:t>Required if research is taking place outside the UK</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7"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6</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b w:val="0"/>
                <w:bCs w:val="0"/>
                <w:i w:val="1"/>
                <w:iCs w:val="1"/>
                <w:sz w:val="22"/>
                <w:szCs w:val="22"/>
                <w:shd w:val="nil" w:color="auto" w:fill="auto"/>
                <w:rtl w:val="0"/>
                <w:lang w:val="en-US"/>
              </w:rPr>
              <w:t>[List any other relevant documents here]</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bl>
    <w:p>
      <w:pPr>
        <w:pStyle w:val="Body"/>
        <w:widowControl w:val="0"/>
        <w:spacing w:after="240"/>
        <w:jc w:val="both"/>
        <w:rPr>
          <w:rStyle w:val="None"/>
          <w:rFonts w:ascii="Arial" w:cs="Arial" w:hAnsi="Arial" w:eastAsia="Arial"/>
          <w:b w:val="1"/>
          <w:bCs w:val="1"/>
          <w:sz w:val="22"/>
          <w:szCs w:val="22"/>
        </w:rPr>
      </w:pPr>
    </w:p>
    <w:p>
      <w:pPr>
        <w:pStyle w:val="Body"/>
        <w:tabs>
          <w:tab w:val="left" w:pos="5103"/>
        </w:tabs>
        <w:ind w:right="282"/>
        <w:jc w:val="both"/>
        <w:rPr>
          <w:rStyle w:val="None"/>
          <w:rFonts w:ascii="Arial" w:cs="Arial" w:hAnsi="Arial" w:eastAsia="Arial"/>
          <w:sz w:val="22"/>
          <w:szCs w:val="22"/>
        </w:rPr>
      </w:pPr>
    </w:p>
    <w:p>
      <w:pPr>
        <w:pStyle w:val="Body"/>
        <w:rPr>
          <w:rStyle w:val="None"/>
          <w:rFonts w:ascii="Arial" w:cs="Arial" w:hAnsi="Arial" w:eastAsia="Arial"/>
          <w:b w:val="1"/>
          <w:bCs w:val="1"/>
          <w:sz w:val="22"/>
          <w:szCs w:val="22"/>
        </w:rPr>
      </w:pPr>
    </w:p>
    <w:p>
      <w:pPr>
        <w:pStyle w:val="Body"/>
        <w:spacing w:after="240"/>
        <w:jc w:val="both"/>
        <w:rPr>
          <w:rStyle w:val="None"/>
          <w:rFonts w:ascii="Arial" w:cs="Arial" w:hAnsi="Arial" w:eastAsia="Arial"/>
          <w:b w:val="1"/>
          <w:bCs w:val="1"/>
          <w:sz w:val="22"/>
          <w:szCs w:val="22"/>
        </w:rPr>
      </w:pPr>
      <w:bookmarkStart w:name="bjlhnwfq6yrs" w:id="1"/>
      <w:bookmarkEnd w:id="1"/>
      <w:r>
        <w:rPr>
          <w:rStyle w:val="None"/>
          <w:rFonts w:ascii="Arial" w:hAnsi="Arial"/>
          <w:b w:val="1"/>
          <w:bCs w:val="1"/>
          <w:sz w:val="22"/>
          <w:szCs w:val="22"/>
          <w:rtl w:val="0"/>
        </w:rPr>
        <w:t>S</w:t>
      </w:r>
      <w:r>
        <w:rPr>
          <w:rStyle w:val="None"/>
          <w:rFonts w:ascii="Arial" w:hAnsi="Arial"/>
          <w:b w:val="1"/>
          <w:bCs w:val="1"/>
          <w:sz w:val="22"/>
          <w:szCs w:val="22"/>
          <w:rtl w:val="0"/>
          <w:lang w:val="en-US"/>
        </w:rPr>
        <w:t xml:space="preserve">ECTION D: External Collaborative Research Activity </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Does your research involve collaborating partners at another institution or organisation?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"x3x7y49o2dgi"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appendix 2</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Have you completed appendix 2?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tc>
      </w:tr>
    </w:tbl>
    <w:p>
      <w:pPr>
        <w:pStyle w:val="Body"/>
        <w:widowControl w:val="0"/>
        <w:spacing w:after="240"/>
        <w:jc w:val="both"/>
        <w:rPr>
          <w:rStyle w:val="None"/>
          <w:rFonts w:ascii="Arial" w:cs="Arial" w:hAnsi="Arial" w:eastAsia="Arial"/>
          <w:b w:val="1"/>
          <w:bCs w:val="1"/>
          <w:sz w:val="22"/>
          <w:szCs w:val="22"/>
        </w:rPr>
      </w:pPr>
    </w:p>
    <w:p>
      <w:pPr>
        <w:pStyle w:val="Body"/>
        <w:tabs>
          <w:tab w:val="left" w:pos="5103"/>
        </w:tabs>
        <w:ind w:right="282"/>
        <w:jc w:val="both"/>
        <w:rPr>
          <w:rStyle w:val="None"/>
          <w:rFonts w:ascii="Arial" w:cs="Arial" w:hAnsi="Arial" w:eastAsia="Arial"/>
          <w:sz w:val="22"/>
          <w:szCs w:val="22"/>
        </w:rPr>
      </w:pPr>
    </w:p>
    <w:p>
      <w:pPr>
        <w:pStyle w:val="Body"/>
        <w:spacing w:after="240"/>
        <w:jc w:val="both"/>
        <w:rPr>
          <w:rStyle w:val="None"/>
          <w:rFonts w:ascii="Arial" w:cs="Arial" w:hAnsi="Arial" w:eastAsia="Arial"/>
          <w:b w:val="1"/>
          <w:bCs w:val="1"/>
          <w:sz w:val="22"/>
          <w:szCs w:val="22"/>
        </w:rPr>
      </w:pPr>
      <w:bookmarkStart w:name="s2sgbvtby5s6" w:id="2"/>
      <w:bookmarkEnd w:id="2"/>
      <w:r>
        <w:rPr>
          <w:rStyle w:val="None"/>
          <w:rFonts w:ascii="Arial" w:hAnsi="Arial"/>
          <w:b w:val="1"/>
          <w:bCs w:val="1"/>
          <w:sz w:val="22"/>
          <w:szCs w:val="22"/>
          <w:rtl w:val="0"/>
        </w:rPr>
        <w:t>S</w:t>
      </w:r>
      <w:r>
        <w:rPr>
          <w:rStyle w:val="None"/>
          <w:rFonts w:ascii="Arial" w:hAnsi="Arial"/>
          <w:b w:val="1"/>
          <w:bCs w:val="1"/>
          <w:sz w:val="22"/>
          <w:szCs w:val="22"/>
          <w:rtl w:val="0"/>
          <w:lang w:val="en-US"/>
        </w:rPr>
        <w:t>ECTION E: Details of Research Activity</w:t>
      </w:r>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9"/>
        <w:gridCol w:w="9887"/>
      </w:tblGrid>
      <w:tr>
        <w:tblPrEx>
          <w:shd w:val="clear" w:color="auto" w:fill="ced7e7"/>
        </w:tblPrEx>
        <w:trPr>
          <w:trHeight w:val="603"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spacing w:before="120" w:after="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Aims, Vision and Approach of the Research (maximum 200 words per section)</w:t>
            </w:r>
          </w:p>
          <w:p>
            <w:pPr>
              <w:pStyle w:val="Body"/>
              <w:bidi w:val="0"/>
              <w:ind w:left="0" w:right="0" w:firstLine="0"/>
              <w:jc w:val="left"/>
              <w:rPr>
                <w:rtl w:val="0"/>
              </w:rPr>
            </w:pPr>
            <w:r>
              <w:rPr>
                <w:rStyle w:val="None"/>
                <w:rFonts w:ascii="Arial" w:hAnsi="Arial"/>
                <w:sz w:val="22"/>
                <w:szCs w:val="22"/>
                <w:shd w:val="nil" w:color="auto" w:fill="auto"/>
                <w:rtl w:val="0"/>
                <w:lang w:val="en-US"/>
              </w:rPr>
              <w:t>Please outline what are you hoping to achieve with your proposed work and how will you deliver it?</w:t>
            </w:r>
          </w:p>
        </w:tc>
      </w:tr>
      <w:tr>
        <w:tblPrEx>
          <w:shd w:val="clear" w:color="auto" w:fill="ced7e7"/>
        </w:tblPrEx>
        <w:trPr>
          <w:trHeight w:val="243" w:hRule="atLeast"/>
        </w:trPr>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Research aims and objectives</w:t>
            </w:r>
          </w:p>
        </w:tc>
      </w:tr>
      <w:tr>
        <w:tblPrEx>
          <w:shd w:val="clear" w:color="auto" w:fill="ced7e7"/>
        </w:tblPrEx>
        <w:trPr>
          <w:trHeight w:val="3603"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Aim:</w:t>
            </w:r>
            <w:r>
              <w:rPr>
                <w:rStyle w:val="None"/>
                <w:rFonts w:ascii="Arial" w:cs="Arial" w:hAnsi="Arial" w:eastAsia="Arial"/>
                <w:sz w:val="22"/>
                <w:szCs w:val="22"/>
                <w:shd w:val="nil" w:color="auto" w:fill="auto"/>
                <w:lang w:val="en-US"/>
              </w:rPr>
              <w:br w:type="textWrapping"/>
            </w:r>
            <w:r>
              <w:rPr>
                <w:rStyle w:val="None"/>
                <w:rFonts w:ascii="Arial" w:hAnsi="Arial"/>
                <w:sz w:val="22"/>
                <w:szCs w:val="22"/>
                <w:shd w:val="nil" w:color="auto" w:fill="auto"/>
                <w:rtl w:val="0"/>
                <w:lang w:val="en-US"/>
              </w:rPr>
              <w:t>To investigate how emotional branding strategies employed by Coca-Cola through digital and social media influence consumer loyalty and brand attachment.</w:t>
            </w:r>
          </w:p>
          <w:p>
            <w:pPr>
              <w:pStyle w:val="Body"/>
              <w:bidi w:val="0"/>
              <w:ind w:left="0" w:right="0" w:firstLine="0"/>
              <w:jc w:val="left"/>
              <w:rPr>
                <w:rStyle w:val="None"/>
                <w:rFonts w:ascii="Arial" w:cs="Arial" w:hAnsi="Arial" w:eastAsia="Arial"/>
                <w:sz w:val="22"/>
                <w:szCs w:val="22"/>
                <w:shd w:val="nil" w:color="auto" w:fill="auto"/>
                <w:rtl w:val="0"/>
              </w:rPr>
            </w:pPr>
            <w:r>
              <w:rPr>
                <w:rStyle w:val="None"/>
                <w:rFonts w:ascii="Arial" w:hAnsi="Arial"/>
                <w:b w:val="1"/>
                <w:bCs w:val="1"/>
                <w:sz w:val="22"/>
                <w:szCs w:val="22"/>
                <w:shd w:val="nil" w:color="auto" w:fill="auto"/>
                <w:rtl w:val="0"/>
                <w:lang w:val="en-US"/>
              </w:rPr>
              <w:t>Objectives:</w:t>
            </w:r>
          </w:p>
          <w:p>
            <w:pPr>
              <w:pStyle w:val="Body"/>
              <w:numPr>
                <w:ilvl w:val="0"/>
                <w:numId w:val="3"/>
              </w:numPr>
              <w:bidi w:val="0"/>
              <w:ind w:right="0"/>
              <w:jc w:val="left"/>
              <w:rPr>
                <w:sz w:val="22"/>
                <w:szCs w:val="22"/>
                <w:rtl w:val="0"/>
                <w:lang w:val="en-US"/>
              </w:rPr>
            </w:pPr>
            <w:r>
              <w:rPr>
                <w:rStyle w:val="None"/>
                <w:rFonts w:ascii="Arial" w:hAnsi="Arial"/>
                <w:sz w:val="22"/>
                <w:szCs w:val="22"/>
                <w:shd w:val="nil" w:color="auto" w:fill="auto"/>
                <w:rtl w:val="0"/>
                <w:lang w:val="en-US"/>
              </w:rPr>
              <w:t>To analyse Coca-Cola</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emotional branding practices across its social media platforms.</w:t>
            </w:r>
          </w:p>
          <w:p>
            <w:pPr>
              <w:pStyle w:val="Body"/>
              <w:numPr>
                <w:ilvl w:val="0"/>
                <w:numId w:val="3"/>
              </w:numPr>
              <w:bidi w:val="0"/>
              <w:ind w:right="0"/>
              <w:jc w:val="left"/>
              <w:rPr>
                <w:sz w:val="22"/>
                <w:szCs w:val="22"/>
                <w:rtl w:val="0"/>
                <w:lang w:val="en-US"/>
              </w:rPr>
            </w:pPr>
            <w:r>
              <w:rPr>
                <w:rStyle w:val="None"/>
                <w:rFonts w:ascii="Arial" w:hAnsi="Arial"/>
                <w:sz w:val="22"/>
                <w:szCs w:val="22"/>
                <w:shd w:val="nil" w:color="auto" w:fill="auto"/>
                <w:rtl w:val="0"/>
                <w:lang w:val="en-US"/>
              </w:rPr>
              <w:t>To evaluate how emotional content contributes to consumer loyalty in digital contexts.</w:t>
            </w:r>
          </w:p>
          <w:p>
            <w:pPr>
              <w:pStyle w:val="Body"/>
              <w:numPr>
                <w:ilvl w:val="0"/>
                <w:numId w:val="3"/>
              </w:numPr>
              <w:bidi w:val="0"/>
              <w:ind w:right="0"/>
              <w:jc w:val="left"/>
              <w:rPr>
                <w:sz w:val="22"/>
                <w:szCs w:val="22"/>
                <w:rtl w:val="0"/>
                <w:lang w:val="en-US"/>
              </w:rPr>
            </w:pPr>
            <w:r>
              <w:rPr>
                <w:rStyle w:val="None"/>
                <w:rFonts w:ascii="Arial" w:hAnsi="Arial"/>
                <w:sz w:val="22"/>
                <w:szCs w:val="22"/>
                <w:shd w:val="nil" w:color="auto" w:fill="auto"/>
                <w:rtl w:val="0"/>
                <w:lang w:val="en-US"/>
              </w:rPr>
              <w:t>To identify how emotional engagement shapes consumer perceptions of sustainability and authenticity.</w:t>
            </w:r>
          </w:p>
          <w:p>
            <w:pPr>
              <w:pStyle w:val="Body"/>
              <w:numPr>
                <w:ilvl w:val="0"/>
                <w:numId w:val="3"/>
              </w:numPr>
              <w:bidi w:val="0"/>
              <w:ind w:right="0"/>
              <w:jc w:val="left"/>
              <w:rPr>
                <w:sz w:val="22"/>
                <w:szCs w:val="22"/>
                <w:rtl w:val="0"/>
                <w:lang w:val="en-US"/>
              </w:rPr>
            </w:pPr>
            <w:r>
              <w:rPr>
                <w:rStyle w:val="None"/>
                <w:rFonts w:ascii="Arial" w:hAnsi="Arial"/>
                <w:sz w:val="22"/>
                <w:szCs w:val="22"/>
                <w:shd w:val="nil" w:color="auto" w:fill="auto"/>
                <w:rtl w:val="0"/>
                <w:lang w:val="en-US"/>
              </w:rPr>
              <w:t>To draw recommendations for improving emotional branding effectiveness in the digital era.</w:t>
            </w: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b w:val="1"/>
                <w:bCs w:val="1"/>
                <w:sz w:val="22"/>
                <w:szCs w:val="22"/>
                <w:shd w:val="nil" w:color="auto" w:fill="auto"/>
                <w:lang w:val="en-US"/>
              </w:rPr>
            </w:pPr>
          </w:p>
          <w:p>
            <w:pPr>
              <w:pStyle w:val="Body"/>
              <w:rPr>
                <w:rStyle w:val="None"/>
                <w:rFonts w:ascii="Arial" w:cs="Arial" w:hAnsi="Arial" w:eastAsia="Arial"/>
                <w:b w:val="1"/>
                <w:bCs w:val="1"/>
                <w:sz w:val="22"/>
                <w:szCs w:val="22"/>
                <w:shd w:val="nil" w:color="auto" w:fill="auto"/>
                <w:lang w:val="en-US"/>
              </w:rPr>
            </w:pPr>
          </w:p>
          <w:p>
            <w:pPr>
              <w:pStyle w:val="Body"/>
              <w:bidi w:val="0"/>
              <w:ind w:left="0" w:right="0" w:firstLine="0"/>
              <w:jc w:val="left"/>
              <w:rPr>
                <w:rtl w:val="0"/>
              </w:rPr>
            </w:pPr>
            <w:r>
              <w:rPr>
                <w:rStyle w:val="None"/>
                <w:rFonts w:ascii="Arial" w:hAnsi="Arial"/>
                <w:b w:val="0"/>
                <w:bCs w:val="0"/>
                <w:sz w:val="18"/>
                <w:szCs w:val="18"/>
                <w:shd w:val="nil" w:color="auto" w:fill="auto"/>
                <w:rtl w:val="0"/>
                <w:lang w:val="en-US"/>
              </w:rPr>
              <w:t>(this box should expand as you type)</w:t>
            </w:r>
            <w:r>
              <w:rPr>
                <w:rStyle w:val="None"/>
                <w:rFonts w:ascii="Arial" w:hAnsi="Arial"/>
                <w:b w:val="1"/>
                <w:bCs w:val="1"/>
                <w:sz w:val="22"/>
                <w:szCs w:val="22"/>
                <w:shd w:val="nil" w:color="auto" w:fill="auto"/>
                <w:rtl w:val="0"/>
                <w:lang w:val="en-US"/>
              </w:rPr>
              <w:t xml:space="preserve"> </w:t>
            </w:r>
          </w:p>
        </w:tc>
      </w:tr>
      <w:tr>
        <w:tblPrEx>
          <w:shd w:val="clear" w:color="auto" w:fill="ced7e7"/>
        </w:tblPrEx>
        <w:trPr>
          <w:trHeight w:val="243" w:hRule="atLeast"/>
        </w:trPr>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Vision</w:t>
            </w:r>
          </w:p>
        </w:tc>
      </w:tr>
      <w:tr>
        <w:tblPrEx>
          <w:shd w:val="clear" w:color="auto" w:fill="ced7e7"/>
        </w:tblPrEx>
        <w:trPr>
          <w:trHeight w:val="2876"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The research is significant in advancing understanding of how emotional branding contributes to digital consumer loyalty, particularly in the FMCG sector. The study provides a deeper appreciation of emotional marketing strategies within digital spaces and contributes to contemporary marketing scholarship. It aligns with current trends in sustainable and emotional consumer-brand relationships and offers insights for marketing practitioners to enhance online brand engagement and loyalty strategies.</w:t>
            </w:r>
          </w:p>
          <w:p>
            <w:pPr>
              <w:pStyle w:val="Body"/>
              <w:rPr>
                <w:rStyle w:val="None"/>
                <w:rFonts w:ascii="Arial" w:cs="Arial" w:hAnsi="Arial" w:eastAsia="Arial"/>
                <w:shd w:val="nil" w:color="auto" w:fill="auto"/>
                <w:lang w:val="en-US"/>
              </w:rPr>
            </w:pPr>
          </w:p>
          <w:p>
            <w:pPr>
              <w:pStyle w:val="Body"/>
              <w:rPr>
                <w:rStyle w:val="None"/>
                <w:rFonts w:ascii="Arial" w:cs="Arial" w:hAnsi="Arial" w:eastAsia="Arial"/>
                <w:shd w:val="nil" w:color="auto" w:fill="auto"/>
                <w:lang w:val="en-US"/>
              </w:rPr>
            </w:pPr>
          </w:p>
          <w:p>
            <w:pPr>
              <w:pStyle w:val="Body"/>
              <w:rPr>
                <w:rStyle w:val="None"/>
                <w:rFonts w:ascii="Arial" w:cs="Arial" w:hAnsi="Arial" w:eastAsia="Arial"/>
                <w:sz w:val="18"/>
                <w:szCs w:val="18"/>
                <w:shd w:val="nil" w:color="auto" w:fill="auto"/>
                <w:lang w:val="en-US"/>
              </w:rPr>
            </w:pPr>
          </w:p>
          <w:p>
            <w:pPr>
              <w:pStyle w:val="Body"/>
              <w:rPr>
                <w:rStyle w:val="None"/>
                <w:rFonts w:ascii="Arial" w:cs="Arial" w:hAnsi="Arial" w:eastAsia="Arial"/>
                <w:sz w:val="18"/>
                <w:szCs w:val="18"/>
                <w:shd w:val="nil" w:color="auto" w:fill="auto"/>
                <w:lang w:val="en-US"/>
              </w:rPr>
            </w:pPr>
          </w:p>
          <w:p>
            <w:pPr>
              <w:pStyle w:val="Body"/>
              <w:rPr>
                <w:rStyle w:val="None"/>
                <w:rFonts w:ascii="Arial" w:cs="Arial" w:hAnsi="Arial" w:eastAsia="Arial"/>
                <w:sz w:val="18"/>
                <w:szCs w:val="18"/>
                <w:shd w:val="nil" w:color="auto" w:fill="auto"/>
                <w:lang w:val="en-US"/>
              </w:rPr>
            </w:pPr>
          </w:p>
          <w:p>
            <w:pPr>
              <w:pStyle w:val="Body"/>
              <w:bidi w:val="0"/>
              <w:ind w:left="0" w:right="0" w:firstLine="0"/>
              <w:jc w:val="left"/>
              <w:rPr>
                <w:rtl w:val="0"/>
              </w:rPr>
            </w:pPr>
            <w:r>
              <w:rPr>
                <w:rStyle w:val="None"/>
                <w:rFonts w:ascii="Arial" w:hAnsi="Arial"/>
                <w:b w:val="0"/>
                <w:bCs w:val="0"/>
                <w:sz w:val="18"/>
                <w:szCs w:val="18"/>
                <w:shd w:val="nil" w:color="auto" w:fill="auto"/>
                <w:rtl w:val="0"/>
                <w:lang w:val="en-US"/>
              </w:rPr>
              <w:t>(this box should expand as you type)</w:t>
            </w:r>
          </w:p>
        </w:tc>
      </w:tr>
      <w:tr>
        <w:tblPrEx>
          <w:shd w:val="clear" w:color="auto" w:fill="ced7e7"/>
        </w:tblPrEx>
        <w:trPr>
          <w:trHeight w:val="243" w:hRule="atLeast"/>
        </w:trPr>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Style w:val="None"/>
                <w:rFonts w:ascii="Arial" w:hAnsi="Arial"/>
                <w:sz w:val="22"/>
                <w:szCs w:val="22"/>
                <w:shd w:val="nil" w:color="auto" w:fill="auto"/>
                <w:rtl w:val="0"/>
                <w:lang w:val="en-US"/>
              </w:rPr>
              <w:t>3</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Approach</w:t>
            </w:r>
          </w:p>
        </w:tc>
      </w:tr>
      <w:tr>
        <w:tblPrEx>
          <w:shd w:val="clear" w:color="auto" w:fill="ced7e7"/>
        </w:tblPrEx>
        <w:trPr>
          <w:trHeight w:val="284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This research adopts a </w:t>
            </w:r>
            <w:r>
              <w:rPr>
                <w:rStyle w:val="None"/>
                <w:rFonts w:ascii="Arial" w:hAnsi="Arial"/>
                <w:b w:val="1"/>
                <w:bCs w:val="1"/>
                <w:sz w:val="22"/>
                <w:szCs w:val="22"/>
                <w:shd w:val="nil" w:color="auto" w:fill="auto"/>
                <w:rtl w:val="0"/>
                <w:lang w:val="en-US"/>
              </w:rPr>
              <w:t>qualitative secondary data analysis</w:t>
            </w:r>
            <w:r>
              <w:rPr>
                <w:rStyle w:val="None"/>
                <w:rFonts w:ascii="Arial" w:hAnsi="Arial"/>
                <w:sz w:val="22"/>
                <w:szCs w:val="22"/>
                <w:shd w:val="nil" w:color="auto" w:fill="auto"/>
                <w:rtl w:val="0"/>
                <w:lang w:val="en-US"/>
              </w:rPr>
              <w:t xml:space="preserve"> design. Data will be derived from credible secondary sources such as academic journals, company reports, marketing analytics, and Coca-Cola</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official social media content.</w:t>
            </w:r>
            <w:r>
              <w:rPr>
                <w:rStyle w:val="None"/>
                <w:rFonts w:ascii="Arial" w:cs="Arial" w:hAnsi="Arial" w:eastAsia="Arial"/>
                <w:sz w:val="22"/>
                <w:szCs w:val="22"/>
                <w:shd w:val="nil" w:color="auto" w:fill="auto"/>
                <w:lang w:val="en-US"/>
              </w:rPr>
              <w:br w:type="textWrapping"/>
            </w:r>
            <w:r>
              <w:rPr>
                <w:rStyle w:val="None"/>
                <w:rFonts w:ascii="Arial" w:hAnsi="Arial"/>
                <w:sz w:val="22"/>
                <w:szCs w:val="22"/>
                <w:shd w:val="nil" w:color="auto" w:fill="auto"/>
                <w:rtl w:val="0"/>
                <w:lang w:val="en-US"/>
              </w:rPr>
              <w:t xml:space="preserve">The study will use </w:t>
            </w:r>
            <w:r>
              <w:rPr>
                <w:rStyle w:val="None"/>
                <w:rFonts w:ascii="Arial" w:hAnsi="Arial"/>
                <w:b w:val="1"/>
                <w:bCs w:val="1"/>
                <w:sz w:val="22"/>
                <w:szCs w:val="22"/>
                <w:shd w:val="nil" w:color="auto" w:fill="auto"/>
                <w:rtl w:val="0"/>
                <w:lang w:val="en-US"/>
              </w:rPr>
              <w:t>thematic content analysis</w:t>
            </w:r>
            <w:r>
              <w:rPr>
                <w:rStyle w:val="None"/>
                <w:rFonts w:ascii="Arial" w:hAnsi="Arial"/>
                <w:sz w:val="22"/>
                <w:szCs w:val="22"/>
                <w:shd w:val="nil" w:color="auto" w:fill="auto"/>
                <w:rtl w:val="0"/>
                <w:lang w:val="en-US"/>
              </w:rPr>
              <w:t xml:space="preserve"> to interpret brand communication patterns.</w:t>
            </w:r>
            <w:r>
              <w:rPr>
                <w:rStyle w:val="None"/>
                <w:rFonts w:ascii="Arial" w:cs="Arial" w:hAnsi="Arial" w:eastAsia="Arial"/>
                <w:sz w:val="22"/>
                <w:szCs w:val="22"/>
                <w:shd w:val="nil" w:color="auto" w:fill="auto"/>
                <w:lang w:val="en-US"/>
              </w:rPr>
              <w:br w:type="textWrapping"/>
            </w:r>
            <w:r>
              <w:rPr>
                <w:rStyle w:val="None"/>
                <w:rFonts w:ascii="Arial" w:hAnsi="Arial"/>
                <w:sz w:val="22"/>
                <w:szCs w:val="22"/>
                <w:shd w:val="nil" w:color="auto" w:fill="auto"/>
                <w:rtl w:val="0"/>
                <w:lang w:val="en-US"/>
              </w:rPr>
              <w:t>The secondary data approach ensures feasibility, ethical soundness, and proportionality since it involves no direct participants. Risks are minimal, and data will be managed following the UWTSD Research Data Management Policy. Findings will be synthesised into actionable insights for both academic and business contexts.</w:t>
            </w: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sz w:val="18"/>
                <w:szCs w:val="18"/>
                <w:shd w:val="nil" w:color="auto" w:fill="auto"/>
                <w:rtl w:val="0"/>
                <w:lang w:val="en-US"/>
              </w:rPr>
              <w:t>(this box should expand as you type)</w:t>
            </w:r>
          </w:p>
        </w:tc>
      </w:tr>
      <w:tr>
        <w:tblPrEx>
          <w:shd w:val="clear" w:color="auto" w:fill="ced7e7"/>
        </w:tblPrEx>
        <w:trPr>
          <w:trHeight w:val="483" w:hRule="atLeast"/>
        </w:trPr>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Style w:val="None"/>
                <w:rFonts w:ascii="Arial" w:hAnsi="Arial"/>
                <w:sz w:val="22"/>
                <w:szCs w:val="22"/>
                <w:shd w:val="nil" w:color="auto" w:fill="auto"/>
                <w:rtl w:val="0"/>
                <w:lang w:val="en-US"/>
              </w:rPr>
              <w:t>4</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Location of research activity</w:t>
            </w:r>
          </w:p>
          <w:p>
            <w:pPr>
              <w:pStyle w:val="Body"/>
              <w:bidi w:val="0"/>
              <w:ind w:left="0" w:right="0" w:firstLine="0"/>
              <w:jc w:val="left"/>
              <w:rPr>
                <w:rtl w:val="0"/>
              </w:rPr>
            </w:pPr>
            <w:r>
              <w:rPr>
                <w:rStyle w:val="None"/>
                <w:rFonts w:ascii="Arial" w:hAnsi="Arial"/>
                <w:sz w:val="22"/>
                <w:szCs w:val="22"/>
                <w:shd w:val="nil" w:color="auto" w:fill="auto"/>
                <w:rtl w:val="0"/>
                <w:lang w:val="en-US"/>
              </w:rPr>
              <w:t>Identify all locations where research activity will take place.</w:t>
            </w:r>
          </w:p>
        </w:tc>
      </w:tr>
      <w:tr>
        <w:tblPrEx>
          <w:shd w:val="clear" w:color="auto" w:fill="ced7e7"/>
        </w:tblPrEx>
        <w:trPr>
          <w:trHeight w:val="140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bidi w:val="0"/>
              <w:ind w:left="0" w:right="0" w:firstLine="72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All research activities will take place online and within the University of Wales Trinity Saint David</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facilities (library databases and digital tools).</w:t>
            </w: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sz w:val="18"/>
                <w:szCs w:val="18"/>
                <w:shd w:val="nil" w:color="auto" w:fill="auto"/>
                <w:rtl w:val="0"/>
                <w:lang w:val="en-US"/>
              </w:rPr>
              <w:t>(this box should expand as you type)</w:t>
            </w:r>
          </w:p>
        </w:tc>
      </w:tr>
    </w:tbl>
    <w:p>
      <w:pPr>
        <w:pStyle w:val="Body"/>
        <w:widowControl w:val="0"/>
        <w:spacing w:after="240"/>
        <w:jc w:val="both"/>
        <w:rPr>
          <w:rStyle w:val="None"/>
          <w:rFonts w:ascii="Arial" w:cs="Arial" w:hAnsi="Arial" w:eastAsia="Arial"/>
          <w:b w:val="1"/>
          <w:bCs w:val="1"/>
          <w:sz w:val="22"/>
          <w:szCs w:val="22"/>
        </w:rPr>
      </w:pPr>
    </w:p>
    <w:p>
      <w:pPr>
        <w:pStyle w:val="Body"/>
        <w:spacing w:after="240"/>
        <w:jc w:val="both"/>
        <w:rPr>
          <w:rStyle w:val="None"/>
          <w:rFonts w:ascii="Arial" w:cs="Arial" w:hAnsi="Arial" w:eastAsia="Arial"/>
          <w:b w:val="1"/>
          <w:bCs w:val="1"/>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5</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Will any of your research be undertaken outside of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"ebl6yeg8f6v0"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appendix 3</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1"/>
                <w:szCs w:val="21"/>
                <w:shd w:val="nil" w:color="auto" w:fill="auto"/>
                <w:rtl w:val="0"/>
                <w:lang w:val="en-US"/>
              </w:rPr>
              <w:t>6</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Have you completed any of appendix 3?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r>
    </w:tbl>
    <w:p>
      <w:pPr>
        <w:pStyle w:val="Body"/>
        <w:widowControl w:val="0"/>
        <w:spacing w:after="240"/>
        <w:jc w:val="both"/>
        <w:rPr>
          <w:rStyle w:val="None"/>
          <w:rFonts w:ascii="Arial" w:cs="Arial" w:hAnsi="Arial" w:eastAsia="Arial"/>
          <w:b w:val="1"/>
          <w:bCs w:val="1"/>
          <w:sz w:val="22"/>
          <w:szCs w:val="22"/>
        </w:rPr>
      </w:pPr>
    </w:p>
    <w:p>
      <w:pPr>
        <w:pStyle w:val="Body"/>
        <w:rPr>
          <w:rStyle w:val="None"/>
          <w:rFonts w:ascii="Arial" w:cs="Arial" w:hAnsi="Arial" w:eastAsia="Arial"/>
          <w:sz w:val="22"/>
          <w:szCs w:val="22"/>
        </w:rPr>
      </w:pPr>
    </w:p>
    <w:p>
      <w:pPr>
        <w:pStyle w:val="Body"/>
        <w:spacing w:after="240"/>
        <w:rPr>
          <w:rStyle w:val="None"/>
          <w:rFonts w:ascii="Arial" w:cs="Arial" w:hAnsi="Arial" w:eastAsia="Arial"/>
          <w:b w:val="1"/>
          <w:bCs w:val="1"/>
          <w:sz w:val="22"/>
          <w:szCs w:val="22"/>
        </w:rPr>
      </w:pPr>
      <w:bookmarkStart w:name="c11blup2gz5" w:id="3"/>
      <w:bookmarkEnd w:id="3"/>
      <w:r>
        <w:rPr>
          <w:rStyle w:val="None"/>
          <w:rFonts w:ascii="Arial" w:hAnsi="Arial"/>
          <w:b w:val="1"/>
          <w:bCs w:val="1"/>
          <w:sz w:val="22"/>
          <w:szCs w:val="22"/>
          <w:rtl w:val="0"/>
        </w:rPr>
        <w:t>S</w:t>
      </w:r>
      <w:r>
        <w:rPr>
          <w:rStyle w:val="None"/>
          <w:rFonts w:ascii="Arial" w:hAnsi="Arial"/>
          <w:b w:val="1"/>
          <w:bCs w:val="1"/>
          <w:sz w:val="22"/>
          <w:szCs w:val="22"/>
          <w:rtl w:val="0"/>
          <w:lang w:val="en-US"/>
        </w:rPr>
        <w:t xml:space="preserve">ECTION F: Research Methods </w:t>
      </w:r>
    </w:p>
    <w:tbl>
      <w:tblPr>
        <w:tblW w:w="104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1"/>
        <w:gridCol w:w="7796"/>
        <w:gridCol w:w="992"/>
        <w:gridCol w:w="993"/>
      </w:tblGrid>
      <w:tr>
        <w:tblPrEx>
          <w:shd w:val="clear" w:color="auto" w:fill="ced7e7"/>
        </w:tblPrEx>
        <w:trPr>
          <w:trHeight w:val="243" w:hRule="atLeast"/>
        </w:trPr>
        <w:tc>
          <w:tcPr>
            <w:tcW w:type="dxa" w:w="849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pPr>
            <w:r>
              <w:rPr>
                <w:rStyle w:val="None"/>
                <w:rFonts w:ascii="Arial" w:hAnsi="Arial"/>
                <w:b w:val="1"/>
                <w:bCs w:val="1"/>
                <w:sz w:val="22"/>
                <w:szCs w:val="22"/>
                <w:shd w:val="nil" w:color="auto" w:fill="auto"/>
                <w:rtl w:val="0"/>
                <w:lang w:val="en-US"/>
              </w:rPr>
              <w:t>Will the research activity include: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Use of a questionnaire or similar research instrument?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Use of interviews?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Use of focus groups?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Use of participant diaries?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Use of video or audio recording?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Use of computer-generated log files?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7</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Participant observation with their knowledge?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8</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Participant observation without their knowledge?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9</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Access to personal or confidential information without the participants</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specific consent?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10</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Administration of any questions, test stimuli, presentation that may be experienced as physically, mentally or emotionally harmful / offensive?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11</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Performance of any acts which may cause embarrassment or affect self-esteem?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12</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Investigation of participants involved in illegal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13</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Use of procedures that involve deception?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14</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Administration of any substance, agent or placebo?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15</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Working with live vertebrate animals?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16</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Procedures that may have a negative impact on the environment?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17</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Other primary data collection methods. Please indicate the type of data collection method(s) below.</w:t>
            </w:r>
          </w:p>
        </w:tc>
        <w:tc>
          <w:tcPr>
            <w:tcW w:type="dxa" w:w="99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9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1164" w:hRule="atLeast"/>
        </w:trPr>
        <w:tc>
          <w:tcPr>
            <w:tcW w:type="dxa" w:w="849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Details of any other primary data collection method:</w:t>
            </w: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i w:val="1"/>
                <w:iCs w:val="1"/>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c>
          <w:tcPr>
            <w:tcW w:type="dxa" w:w="99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Pr>
          <w:p/>
        </w:tc>
        <w:tc>
          <w:tcPr>
            <w:tcW w:type="dxa" w:w="99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Pr>
          <w:p/>
        </w:tc>
      </w:tr>
    </w:tbl>
    <w:p>
      <w:pPr>
        <w:pStyle w:val="Body"/>
        <w:widowControl w:val="0"/>
        <w:spacing w:after="240"/>
        <w:rPr>
          <w:rStyle w:val="None"/>
          <w:rFonts w:ascii="Arial" w:cs="Arial" w:hAnsi="Arial" w:eastAsia="Arial"/>
          <w:b w:val="1"/>
          <w:bCs w:val="1"/>
          <w:sz w:val="22"/>
          <w:szCs w:val="22"/>
        </w:rPr>
      </w:pPr>
    </w:p>
    <w:p>
      <w:pPr>
        <w:pStyle w:val="Body"/>
        <w:rPr>
          <w:rStyle w:val="None"/>
          <w:rFonts w:ascii="Arial" w:cs="Arial" w:hAnsi="Arial" w:eastAsia="Arial"/>
          <w:sz w:val="24"/>
          <w:szCs w:val="24"/>
        </w:rPr>
      </w:pPr>
    </w:p>
    <w:p>
      <w:pPr>
        <w:pStyle w:val="Body"/>
        <w:rPr>
          <w:rStyle w:val="None"/>
          <w:rFonts w:ascii="Arial" w:cs="Arial" w:hAnsi="Arial" w:eastAsia="Arial"/>
          <w:b w:val="1"/>
          <w:bCs w:val="1"/>
          <w:sz w:val="24"/>
          <w:szCs w:val="24"/>
        </w:rPr>
      </w:pPr>
      <w:r>
        <w:rPr>
          <w:rStyle w:val="None"/>
          <w:rFonts w:ascii="Arial" w:hAnsi="Arial"/>
          <w:b w:val="1"/>
          <w:bCs w:val="1"/>
          <w:sz w:val="24"/>
          <w:szCs w:val="24"/>
          <w:rtl w:val="0"/>
          <w:lang w:val="en-US"/>
        </w:rPr>
        <w:t xml:space="preserve">SECTION G: Research Participants </w:t>
      </w:r>
    </w:p>
    <w:p>
      <w:pPr>
        <w:pStyle w:val="Body"/>
        <w:rPr>
          <w:rStyle w:val="None"/>
          <w:rFonts w:ascii="Arial" w:cs="Arial" w:hAnsi="Arial" w:eastAsia="Arial"/>
          <w:sz w:val="24"/>
          <w:szCs w:val="24"/>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23" w:hRule="atLeast"/>
        </w:trPr>
        <w:tc>
          <w:tcPr>
            <w:tcW w:type="dxa" w:w="1048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Research participants include people who will be taking part in your research as providers of research data (e.g. being interviewed, answering questionnaires, or doing user testing of hardware or software). This includes animal participants.</w:t>
            </w:r>
          </w:p>
        </w:tc>
      </w:tr>
      <w:tr>
        <w:tblPrEx>
          <w:shd w:val="clear" w:color="auto" w:fill="ced7e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Does your research involve human or non-human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this section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 xml:space="preserve">NO </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shd w:val="clear" w:color="auto" w:fill="ffff00"/>
              </w:rPr>
              <w:fldChar w:fldCharType="begin" w:fldLock="0"/>
            </w:r>
            <w:r>
              <w:rPr>
                <w:rStyle w:val="Hyperlink.1"/>
                <w:rFonts w:ascii="Arial" w:cs="Arial" w:hAnsi="Arial" w:eastAsia="Arial"/>
                <w:b w:val="1"/>
                <w:bCs w:val="1"/>
                <w:sz w:val="22"/>
                <w:szCs w:val="22"/>
                <w:shd w:val="clear" w:color="auto" w:fill="ffff00"/>
              </w:rPr>
              <w:instrText xml:space="preserve"> HYPERLINK \l "lq8kq7bwhcsz" </w:instrText>
            </w:r>
            <w:r>
              <w:rPr>
                <w:rStyle w:val="Hyperlink.1"/>
                <w:rFonts w:ascii="Arial" w:cs="Arial" w:hAnsi="Arial" w:eastAsia="Arial"/>
                <w:b w:val="1"/>
                <w:bCs w:val="1"/>
                <w:sz w:val="22"/>
                <w:szCs w:val="22"/>
                <w:shd w:val="clear" w:color="auto" w:fill="ffff00"/>
              </w:rPr>
              <w:fldChar w:fldCharType="separate" w:fldLock="0"/>
            </w:r>
            <w:r>
              <w:rPr>
                <w:rStyle w:val="Hyperlink.1"/>
                <w:rFonts w:ascii="Arial" w:hAnsi="Arial"/>
                <w:b w:val="1"/>
                <w:bCs w:val="1"/>
                <w:sz w:val="22"/>
                <w:szCs w:val="22"/>
                <w:shd w:val="clear" w:color="auto" w:fill="ffff00"/>
                <w:rtl w:val="0"/>
                <w:lang w:val="en-US"/>
              </w:rPr>
              <w:t>Click to continue to section N</w:t>
            </w:r>
            <w:r>
              <w:rPr>
                <w:rFonts w:ascii="Arial" w:cs="Arial" w:hAnsi="Arial" w:eastAsia="Arial"/>
                <w:b w:val="1"/>
                <w:bCs w:val="1"/>
                <w:sz w:val="22"/>
                <w:szCs w:val="22"/>
                <w:shd w:val="clear" w:color="auto" w:fill="ffff00"/>
              </w:rPr>
              <w:fldChar w:fldCharType="end" w:fldLock="0"/>
            </w:r>
          </w:p>
        </w:tc>
      </w:tr>
    </w:tbl>
    <w:p>
      <w:pPr>
        <w:pStyle w:val="Body"/>
        <w:widowControl w:val="0"/>
        <w:rPr>
          <w:rStyle w:val="None"/>
          <w:rFonts w:ascii="Arial" w:cs="Arial" w:hAnsi="Arial" w:eastAsia="Arial"/>
          <w:sz w:val="24"/>
          <w:szCs w:val="24"/>
        </w:rPr>
      </w:pPr>
    </w:p>
    <w:p>
      <w:pPr>
        <w:pStyle w:val="Body"/>
        <w:rPr>
          <w:rStyle w:val="None"/>
          <w:rFonts w:ascii="Arial" w:cs="Arial" w:hAnsi="Arial" w:eastAsia="Arial"/>
          <w:sz w:val="24"/>
          <w:szCs w:val="24"/>
        </w:rPr>
      </w:pPr>
    </w:p>
    <w:p>
      <w:pPr>
        <w:pStyle w:val="Body"/>
        <w:rPr>
          <w:rStyle w:val="None"/>
          <w:rFonts w:ascii="Arial" w:cs="Arial" w:hAnsi="Arial" w:eastAsia="Arial"/>
          <w:sz w:val="24"/>
          <w:szCs w:val="24"/>
        </w:rPr>
      </w:pPr>
    </w:p>
    <w:tbl>
      <w:tblPr>
        <w:tblW w:w="104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1"/>
        <w:gridCol w:w="3119"/>
        <w:gridCol w:w="6662"/>
      </w:tblGrid>
      <w:tr>
        <w:tblPrEx>
          <w:shd w:val="clear" w:color="auto" w:fill="ced7e7"/>
        </w:tblPrEx>
        <w:trPr>
          <w:trHeight w:val="963" w:hRule="atLeast"/>
        </w:trPr>
        <w:tc>
          <w:tcPr>
            <w:tcW w:type="dxa" w:w="1048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Participant numbers and source</w:t>
            </w:r>
          </w:p>
          <w:p>
            <w:pPr>
              <w:pStyle w:val="Body"/>
              <w:bidi w:val="0"/>
              <w:ind w:left="0" w:right="0" w:firstLine="0"/>
              <w:jc w:val="left"/>
              <w:rPr>
                <w:rtl w:val="0"/>
              </w:rPr>
            </w:pPr>
            <w:r>
              <w:rPr>
                <w:rStyle w:val="None"/>
                <w:rFonts w:ascii="Arial" w:hAnsi="Arial"/>
                <w:sz w:val="22"/>
                <w:szCs w:val="22"/>
                <w:shd w:val="nil" w:color="auto" w:fill="auto"/>
                <w:rtl w:val="0"/>
                <w:lang w:val="en-US"/>
              </w:rPr>
              <w:t>How will you ensure an appropriately convened sample group in order to meet the aims of the research? Give details for subgroups separately, if appropriate. How will any potential pitfalls, for example dual roles or potential for coercion, be addressed?</w:t>
            </w:r>
          </w:p>
        </w:tc>
      </w:tr>
      <w:tr>
        <w:tblPrEx>
          <w:shd w:val="clear" w:color="auto" w:fill="ced7e7"/>
        </w:tblPrEx>
        <w:trPr>
          <w:trHeight w:val="140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How many participants will be recruited and how was the number decided upon?</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r>
        <w:tblPrEx>
          <w:shd w:val="clear" w:color="auto" w:fill="ced7e7"/>
        </w:tblPrEx>
        <w:trPr>
          <w:trHeight w:val="92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both"/>
            </w:pPr>
            <w:r>
              <w:rPr>
                <w:rStyle w:val="None"/>
                <w:rFonts w:ascii="Arial" w:hAnsi="Arial"/>
                <w:sz w:val="22"/>
                <w:szCs w:val="22"/>
                <w:shd w:val="nil" w:color="auto" w:fill="auto"/>
                <w:rtl w:val="0"/>
                <w:lang w:val="en-US"/>
              </w:rPr>
              <w:t>Who will the participants be?</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140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How will you identify the participants?</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92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Will you be excluding any groups of people, and if so what is the rationale for that?</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r>
        <w:tblPrEx>
          <w:shd w:val="clear" w:color="auto" w:fill="ced7e7"/>
        </w:tblPrEx>
        <w:trPr>
          <w:trHeight w:val="14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Will the research involve any element of deception?  If yes, please describe why this is necessary and whether participants will be informed at the end of the study</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16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 xml:space="preserve">Describe whether participants will be able to withdraw from the study, and up to what point (eg if data is to be anonymised). If withdrawal is not possible, after a certain point, explain why not. </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1252"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7</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How long will the participant have to decide whether to take part in the research?</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240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8</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bl>
    <w:p>
      <w:pPr>
        <w:pStyle w:val="Body"/>
        <w:widowControl w:val="0"/>
        <w:rPr>
          <w:rStyle w:val="None"/>
          <w:rFonts w:ascii="Arial" w:cs="Arial" w:hAnsi="Arial" w:eastAsia="Arial"/>
          <w:sz w:val="24"/>
          <w:szCs w:val="24"/>
        </w:rPr>
      </w:pPr>
    </w:p>
    <w:p>
      <w:pPr>
        <w:pStyle w:val="Body"/>
        <w:rPr>
          <w:rStyle w:val="None"/>
          <w:rFonts w:ascii="Arial" w:cs="Arial" w:hAnsi="Arial" w:eastAsia="Arial"/>
        </w:rPr>
      </w:pPr>
    </w:p>
    <w:p>
      <w:pPr>
        <w:pStyle w:val="Body"/>
        <w:rPr>
          <w:rStyle w:val="None"/>
          <w:rFonts w:ascii="Arial" w:cs="Arial" w:hAnsi="Arial" w:eastAsia="Arial"/>
        </w:rPr>
      </w:pPr>
    </w:p>
    <w:p>
      <w:pPr>
        <w:pStyle w:val="Body"/>
        <w:rPr>
          <w:rStyle w:val="None"/>
          <w:rFonts w:ascii="Arial" w:cs="Arial" w:hAnsi="Arial" w:eastAsia="Arial"/>
        </w:rPr>
      </w:pPr>
    </w:p>
    <w:p>
      <w:pPr>
        <w:pStyle w:val="Body"/>
        <w:spacing w:after="240"/>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SECTION H: Research with Vulnerable People </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Are your participants classed as vulnerable people?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"x18lk7u17tkc"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appendix 4</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Have you completed appendix 4?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bookmarkStart w:name="newh1ic65tmt" w:id="4"/>
      <w:bookmarkEnd w:id="4"/>
      <w:r>
        <w:rPr>
          <w:rStyle w:val="None"/>
          <w:rFonts w:ascii="Arial" w:hAnsi="Arial"/>
          <w:b w:val="1"/>
          <w:bCs w:val="1"/>
          <w:sz w:val="22"/>
          <w:szCs w:val="22"/>
          <w:rtl w:val="0"/>
        </w:rPr>
        <w:t>S</w:t>
      </w:r>
      <w:r>
        <w:rPr>
          <w:rStyle w:val="None"/>
          <w:rFonts w:ascii="Arial" w:hAnsi="Arial"/>
          <w:b w:val="1"/>
          <w:bCs w:val="1"/>
          <w:sz w:val="22"/>
          <w:szCs w:val="22"/>
          <w:rtl w:val="0"/>
          <w:lang w:val="en-US"/>
        </w:rPr>
        <w:t xml:space="preserve">ECTION I: Research Involving Animals </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Are your participants non-human animals?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"vaofkp2esqc"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appendix 5</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Have you completed appendix 5?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bookmarkStart w:name="vplimblrocyf" w:id="5"/>
      <w:bookmarkEnd w:id="5"/>
      <w:r>
        <w:rPr>
          <w:rStyle w:val="None"/>
          <w:rFonts w:ascii="Arial" w:hAnsi="Arial"/>
          <w:b w:val="1"/>
          <w:bCs w:val="1"/>
          <w:sz w:val="22"/>
          <w:szCs w:val="22"/>
          <w:rtl w:val="0"/>
        </w:rPr>
        <w:t>S</w:t>
      </w:r>
      <w:r>
        <w:rPr>
          <w:rStyle w:val="None"/>
          <w:rFonts w:ascii="Arial" w:hAnsi="Arial"/>
          <w:b w:val="1"/>
          <w:bCs w:val="1"/>
          <w:sz w:val="22"/>
          <w:szCs w:val="22"/>
          <w:rtl w:val="0"/>
          <w:lang w:val="en-US"/>
        </w:rPr>
        <w:t>ECTION J: Research with the Prison Service or the Probation Service</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Are your participants staff or offenders within the Prison Service or the Probation service?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"x1idglago0kv"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appendix 6</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Have you completed appendix 6?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bookmarkStart w:name="iin1su2yxhi9" w:id="6"/>
      <w:bookmarkEnd w:id="6"/>
      <w:r>
        <w:rPr>
          <w:rStyle w:val="None"/>
          <w:rFonts w:ascii="Arial" w:hAnsi="Arial"/>
          <w:b w:val="1"/>
          <w:bCs w:val="1"/>
          <w:sz w:val="22"/>
          <w:szCs w:val="22"/>
          <w:rtl w:val="0"/>
        </w:rPr>
        <w:t>S</w:t>
      </w:r>
      <w:r>
        <w:rPr>
          <w:rStyle w:val="None"/>
          <w:rFonts w:ascii="Arial" w:hAnsi="Arial"/>
          <w:b w:val="1"/>
          <w:bCs w:val="1"/>
          <w:sz w:val="22"/>
          <w:szCs w:val="22"/>
          <w:rtl w:val="0"/>
          <w:lang w:val="en-US"/>
        </w:rPr>
        <w:t>ECTION K: Health and Social Care Research</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Are your participants selected due to their health or social care needs?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"kbhze4waqxwq"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appendix 7</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Have you completed appendix 7?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bookmarkStart w:name="mnqk4c7i66fv" w:id="7"/>
      <w:bookmarkEnd w:id="7"/>
      <w:r>
        <w:rPr>
          <w:rStyle w:val="None"/>
          <w:rFonts w:ascii="Arial" w:hAnsi="Arial"/>
          <w:b w:val="1"/>
          <w:bCs w:val="1"/>
          <w:sz w:val="22"/>
          <w:szCs w:val="22"/>
          <w:rtl w:val="0"/>
        </w:rPr>
        <w:t>S</w:t>
      </w:r>
      <w:r>
        <w:rPr>
          <w:rStyle w:val="None"/>
          <w:rFonts w:ascii="Arial" w:hAnsi="Arial"/>
          <w:b w:val="1"/>
          <w:bCs w:val="1"/>
          <w:sz w:val="22"/>
          <w:szCs w:val="22"/>
          <w:rtl w:val="0"/>
          <w:lang w:val="en-US"/>
        </w:rPr>
        <w:t>ECTION L: Types of Personal Data</w:t>
      </w: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0"/>
        <w:gridCol w:w="8023"/>
        <w:gridCol w:w="887"/>
        <w:gridCol w:w="990"/>
      </w:tblGrid>
      <w:tr>
        <w:tblPrEx>
          <w:shd w:val="clear" w:color="auto" w:fill="ced7e7"/>
        </w:tblPrEx>
        <w:trPr>
          <w:trHeight w:val="723" w:hRule="atLeast"/>
        </w:trPr>
        <w:tc>
          <w:tcPr>
            <w:tcW w:type="dxa" w:w="8583"/>
            <w:gridSpan w:val="2"/>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c1e4f5"/>
            <w:tcMar>
              <w:top w:type="dxa" w:w="80"/>
              <w:left w:type="dxa" w:w="80"/>
              <w:bottom w:type="dxa" w:w="80"/>
              <w:right w:type="dxa" w:w="80"/>
            </w:tcMar>
            <w:vAlign w:val="top"/>
          </w:tcPr>
          <w:p>
            <w:pPr>
              <w:pStyle w:val="Body"/>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Personal Data</w:t>
            </w:r>
          </w:p>
          <w:p>
            <w:pPr>
              <w:pStyle w:val="Body"/>
              <w:bidi w:val="0"/>
              <w:ind w:left="0" w:right="0" w:firstLine="0"/>
              <w:jc w:val="left"/>
              <w:rPr>
                <w:rtl w:val="0"/>
              </w:rPr>
            </w:pPr>
            <w:r>
              <w:rPr>
                <w:rStyle w:val="None"/>
                <w:rFonts w:ascii="Arial" w:hAnsi="Arial"/>
                <w:b w:val="0"/>
                <w:bCs w:val="0"/>
                <w:sz w:val="22"/>
                <w:szCs w:val="22"/>
                <w:shd w:val="nil" w:color="auto" w:fill="auto"/>
                <w:rtl w:val="0"/>
                <w:lang w:val="en-US"/>
              </w:rPr>
              <w:t>Does the research activity involve personal da</w:t>
            </w:r>
            <w:r>
              <w:rPr>
                <w:rStyle w:val="None"/>
                <w:rFonts w:ascii="Arial" w:hAnsi="Arial"/>
                <w:b w:val="0"/>
                <w:bCs w:val="0"/>
                <w:sz w:val="22"/>
                <w:szCs w:val="22"/>
                <w:shd w:val="clear" w:color="auto" w:fill="f2f2f2"/>
                <w:rtl w:val="0"/>
                <w:lang w:val="en-US"/>
              </w:rPr>
              <w:t>t</w:t>
            </w:r>
            <w:r>
              <w:rPr>
                <w:rStyle w:val="None"/>
                <w:rFonts w:ascii="Arial" w:hAnsi="Arial"/>
                <w:b w:val="0"/>
                <w:bCs w:val="0"/>
                <w:sz w:val="22"/>
                <w:szCs w:val="22"/>
                <w:shd w:val="nil" w:color="auto" w:fill="auto"/>
                <w:rtl w:val="0"/>
                <w:lang w:val="en-US"/>
              </w:rPr>
              <w:t>a (as defined by the General Data Protection Regulation 2016 and the Data Protection Act 2018)?</w:t>
            </w:r>
          </w:p>
        </w:tc>
        <w:tc>
          <w:tcPr>
            <w:tcW w:type="dxa" w:w="88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989"/>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1683" w:hRule="atLeast"/>
        </w:trPr>
        <w:tc>
          <w:tcPr>
            <w:tcW w:type="dxa" w:w="5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8023"/>
            <w:tcBorders>
              <w:top w:val="dashed" w:color="000000" w:sz="4" w:space="0" w:shadow="0" w:frame="0"/>
              <w:left w:val="single"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Personal data means any information relating to an identified or identifiable natural person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data subject</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type="dxa" w:w="886"/>
            <w:vMerge w:val="restart"/>
            <w:tcBorders>
              <w:top w:val="dashed" w:color="000000" w:sz="4" w:space="0" w:shadow="0" w:frame="0"/>
              <w:left w:val="dashed" w:color="000000" w:sz="4" w:space="0" w:shadow="0" w:frame="0"/>
              <w:bottom w:val="single"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89"/>
            <w:vMerge w:val="restart"/>
            <w:tcBorders>
              <w:top w:val="dashed" w:color="000000" w:sz="4" w:space="0" w:shadow="0" w:frame="0"/>
              <w:left w:val="dashed" w:color="000000" w:sz="4" w:space="0" w:shadow="0" w:frame="0"/>
              <w:bottom w:val="single"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5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023"/>
            <w:tcBorders>
              <w:top w:val="dashed" w:color="000000" w:sz="4" w:space="0" w:shadow="0" w:frame="0"/>
              <w:left w:val="single" w:color="000000" w:sz="4" w:space="0" w:shadow="0" w:frame="0"/>
              <w:bottom w:val="single"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If you ticked YES, provide a description of the data and explain why this data needs to be collected:</w:t>
            </w:r>
          </w:p>
        </w:tc>
        <w:tc>
          <w:tcPr>
            <w:tcW w:type="dxa" w:w="886"/>
            <w:vMerge w:val="continue"/>
            <w:tcBorders>
              <w:top w:val="dashed" w:color="000000" w:sz="4" w:space="0" w:shadow="0" w:frame="0"/>
              <w:left w:val="dashed" w:color="000000" w:sz="4" w:space="0" w:shadow="0" w:frame="0"/>
              <w:bottom w:val="single" w:color="000000" w:sz="4" w:space="0" w:shadow="0" w:frame="0"/>
              <w:right w:val="dashed" w:color="000000" w:sz="4" w:space="0" w:shadow="0" w:frame="0"/>
            </w:tcBorders>
            <w:shd w:val="clear" w:color="auto" w:fill="d9d9d9"/>
          </w:tcPr>
          <w:p/>
        </w:tc>
        <w:tc>
          <w:tcPr>
            <w:tcW w:type="dxa" w:w="989"/>
            <w:vMerge w:val="continue"/>
            <w:tcBorders>
              <w:top w:val="dashed" w:color="000000" w:sz="4" w:space="0" w:shadow="0" w:frame="0"/>
              <w:left w:val="dashed" w:color="000000" w:sz="4" w:space="0" w:shadow="0" w:frame="0"/>
              <w:bottom w:val="single" w:color="000000" w:sz="4" w:space="0" w:shadow="0" w:frame="0"/>
              <w:right w:val="dashed" w:color="000000" w:sz="4" w:space="0" w:shadow="0" w:frame="0"/>
            </w:tcBorders>
            <w:shd w:val="clear" w:color="auto" w:fill="d9d9d9"/>
          </w:tcPr>
          <w:p/>
        </w:tc>
      </w:tr>
      <w:tr>
        <w:tblPrEx>
          <w:shd w:val="clear" w:color="auto" w:fill="ced7e7"/>
        </w:tblPrEx>
        <w:trPr>
          <w:trHeight w:val="1404" w:hRule="atLeast"/>
        </w:trPr>
        <w:tc>
          <w:tcPr>
            <w:tcW w:type="dxa" w:w="10460"/>
            <w:gridSpan w:val="4"/>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rPr>
      </w:pPr>
    </w:p>
    <w:tbl>
      <w:tblPr>
        <w:tblW w:w="104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49"/>
        <w:gridCol w:w="7103"/>
        <w:gridCol w:w="820"/>
        <w:gridCol w:w="172"/>
        <w:gridCol w:w="673"/>
        <w:gridCol w:w="461"/>
        <w:gridCol w:w="709"/>
      </w:tblGrid>
      <w:tr>
        <w:tblPrEx>
          <w:shd w:val="clear" w:color="auto" w:fill="ced7e7"/>
        </w:tblPrEx>
        <w:trPr>
          <w:trHeight w:val="723" w:hRule="atLeast"/>
        </w:trPr>
        <w:tc>
          <w:tcPr>
            <w:tcW w:type="dxa" w:w="847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Special Category Data</w:t>
            </w:r>
            <w:r>
              <w:rPr>
                <w:rStyle w:val="None"/>
                <w:rFonts w:ascii="Arial" w:hAnsi="Arial"/>
                <w:sz w:val="22"/>
                <w:szCs w:val="22"/>
                <w:shd w:val="nil" w:color="auto" w:fill="auto"/>
                <w:rtl w:val="0"/>
                <w:lang w:val="en-US"/>
              </w:rPr>
              <w:t xml:space="preserve"> </w:t>
            </w:r>
          </w:p>
          <w:p>
            <w:pPr>
              <w:pStyle w:val="Body"/>
              <w:bidi w:val="0"/>
              <w:ind w:left="0" w:right="0" w:firstLine="0"/>
              <w:jc w:val="both"/>
              <w:rPr>
                <w:rtl w:val="0"/>
              </w:rPr>
            </w:pPr>
            <w:r>
              <w:rPr>
                <w:rStyle w:val="None"/>
                <w:rFonts w:ascii="Arial" w:hAnsi="Arial"/>
                <w:sz w:val="22"/>
                <w:szCs w:val="22"/>
                <w:shd w:val="nil" w:color="auto" w:fill="auto"/>
                <w:rtl w:val="0"/>
                <w:lang w:val="en-US"/>
              </w:rPr>
              <w:t>Does the research involve the processing of special category data (as defined by the General Data Protection Regulation 2016 and the Data Protection Act 2018)?</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Racial or ethnic origin</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r>
      <w:tr>
        <w:tblPrEx>
          <w:shd w:val="clear" w:color="auto" w:fill="ced7e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Political opinions</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r>
      <w:tr>
        <w:tblPrEx>
          <w:shd w:val="clear" w:color="auto" w:fill="ced7e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Religious or philosophical beliefs</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r>
      <w:tr>
        <w:tblPrEx>
          <w:shd w:val="clear" w:color="auto" w:fill="ced7e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Genetic, biometric or health data</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r>
      <w:tr>
        <w:tblPrEx>
          <w:shd w:val="clear" w:color="auto" w:fill="ced7e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Sex life or sexual orientation</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r>
      <w:tr>
        <w:tblPrEx>
          <w:shd w:val="clear" w:color="auto" w:fill="ced7e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7</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Trade union membership</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r>
      <w:tr>
        <w:tblPrEx>
          <w:shd w:val="clear" w:color="auto" w:fill="ced7e7"/>
        </w:tblPrEx>
        <w:trPr>
          <w:trHeight w:val="483"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If you ticked </w:t>
            </w:r>
            <w:r>
              <w:rPr>
                <w:rStyle w:val="None"/>
                <w:rFonts w:ascii="Arial" w:hAnsi="Arial"/>
                <w:b w:val="1"/>
                <w:bCs w:val="1"/>
                <w:sz w:val="22"/>
                <w:szCs w:val="22"/>
                <w:shd w:val="nil" w:color="auto" w:fill="auto"/>
                <w:rtl w:val="0"/>
                <w:lang w:val="en-US"/>
              </w:rPr>
              <w:t xml:space="preserve">YES </w:t>
            </w:r>
            <w:r>
              <w:rPr>
                <w:rStyle w:val="None"/>
                <w:rFonts w:ascii="Arial" w:hAnsi="Arial"/>
                <w:sz w:val="22"/>
                <w:szCs w:val="22"/>
                <w:shd w:val="nil" w:color="auto" w:fill="auto"/>
                <w:rtl w:val="0"/>
                <w:lang w:val="en-US"/>
              </w:rPr>
              <w:t>to any of questions L2-L7, provide a description of the data and explain why this special category data needs to be collected to support the research and that it is in the public interest to do so:</w:t>
            </w:r>
          </w:p>
        </w:tc>
      </w:tr>
      <w:tr>
        <w:tblPrEx>
          <w:shd w:val="clear" w:color="auto" w:fill="ced7e7"/>
        </w:tblPrEx>
        <w:trPr>
          <w:trHeight w:val="1644"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8</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483"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9</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Please describe how the research has been designed to gather the minimum amount of personal data necessary for the specified research purpose:</w:t>
            </w:r>
          </w:p>
        </w:tc>
      </w:tr>
      <w:tr>
        <w:tblPrEx>
          <w:shd w:val="clear" w:color="auto" w:fill="ced7e7"/>
        </w:tblPrEx>
        <w:trPr>
          <w:trHeight w:val="1644"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483"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10</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Demonstrate that the processing is not likely to cause substantial damage or distress to individuals and that their interests will be safeguarded:</w:t>
            </w:r>
          </w:p>
        </w:tc>
      </w:tr>
      <w:tr>
        <w:tblPrEx>
          <w:shd w:val="clear" w:color="auto" w:fill="ced7e7"/>
        </w:tblPrEx>
        <w:trPr>
          <w:trHeight w:val="1164"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r>
        <w:tblPrEx>
          <w:shd w:val="clear" w:color="auto" w:fill="ced7e7"/>
        </w:tblPrEx>
        <w:trPr>
          <w:trHeight w:val="483"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11</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Demonstrate that the data will not be used to take any action or make decisions in relation to the individuals concerned:</w:t>
            </w:r>
          </w:p>
        </w:tc>
      </w:tr>
      <w:tr>
        <w:tblPrEx>
          <w:shd w:val="clear" w:color="auto" w:fill="ced7e7"/>
        </w:tblPrEx>
        <w:trPr>
          <w:trHeight w:val="1404"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r>
        <w:tblPrEx>
          <w:shd w:val="clear" w:color="auto" w:fill="ced7e7"/>
        </w:tblPrEx>
        <w:trPr>
          <w:trHeight w:val="963"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12</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blPrEx>
          <w:shd w:val="clear" w:color="auto" w:fill="ced7e7"/>
        </w:tblPrEx>
        <w:trPr>
          <w:trHeight w:val="1404"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r>
        <w:tblPrEx>
          <w:shd w:val="clear" w:color="auto" w:fill="ced7e7"/>
        </w:tblPrEx>
        <w:trPr>
          <w:trHeight w:val="346" w:hRule="atLeast"/>
        </w:trPr>
        <w:tc>
          <w:tcPr>
            <w:tcW w:type="dxa" w:w="54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13</w:t>
            </w:r>
          </w:p>
        </w:tc>
        <w:tc>
          <w:tcPr>
            <w:tcW w:type="dxa" w:w="710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If special category data cannot be anonymised, will you obtain explicit consent to share that data?</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13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7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N/A</w:t>
            </w:r>
          </w:p>
        </w:tc>
      </w:tr>
      <w:tr>
        <w:tblPrEx>
          <w:shd w:val="clear" w:color="auto" w:fill="ced7e7"/>
        </w:tblPrEx>
        <w:trPr>
          <w:trHeight w:val="279" w:hRule="atLeast"/>
        </w:trPr>
        <w:tc>
          <w:tcPr>
            <w:tcW w:type="dxa" w:w="5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10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113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7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bl>
    <w:p>
      <w:pPr>
        <w:pStyle w:val="Body"/>
        <w:widowControl w:val="0"/>
        <w:spacing w:after="240"/>
        <w:rPr>
          <w:rStyle w:val="None"/>
          <w:rFonts w:ascii="Arial" w:cs="Arial" w:hAnsi="Arial" w:eastAsia="Arial"/>
          <w:b w:val="1"/>
          <w:bCs w:val="1"/>
        </w:rPr>
      </w:pPr>
    </w:p>
    <w:p>
      <w:pPr>
        <w:pStyle w:val="Body"/>
        <w:spacing w:after="240"/>
        <w:rPr>
          <w:rStyle w:val="None"/>
          <w:rFonts w:ascii="Arial" w:cs="Arial" w:hAnsi="Arial" w:eastAsia="Arial"/>
          <w:b w:val="1"/>
          <w:bCs w:val="1"/>
        </w:rPr>
      </w:pPr>
    </w:p>
    <w:p>
      <w:pPr>
        <w:pStyle w:val="Body"/>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SECTION M: Participant Information and Consent </w:t>
      </w:r>
    </w:p>
    <w:p>
      <w:pPr>
        <w:pStyle w:val="Body"/>
        <w:rPr>
          <w:rStyle w:val="None"/>
          <w:rFonts w:ascii="Arial" w:cs="Arial" w:hAnsi="Arial" w:eastAsia="Arial"/>
        </w:rPr>
      </w:pPr>
    </w:p>
    <w:tbl>
      <w:tblPr>
        <w:tblW w:w="104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47"/>
        <w:gridCol w:w="6845"/>
        <w:gridCol w:w="685"/>
        <w:gridCol w:w="295"/>
        <w:gridCol w:w="556"/>
        <w:gridCol w:w="548"/>
        <w:gridCol w:w="160"/>
        <w:gridCol w:w="851"/>
      </w:tblGrid>
      <w:tr>
        <w:tblPrEx>
          <w:shd w:val="clear" w:color="auto" w:fill="ced7e7"/>
        </w:tblPrEx>
        <w:trPr>
          <w:trHeight w:val="1923" w:hRule="atLeast"/>
        </w:trPr>
        <w:tc>
          <w:tcPr>
            <w:tcW w:type="dxa" w:w="73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Information for participants</w:t>
            </w:r>
          </w:p>
          <w:p>
            <w:pPr>
              <w:pStyle w:val="Body"/>
              <w:bidi w:val="0"/>
              <w:ind w:left="0" w:right="0" w:firstLine="0"/>
              <w:jc w:val="both"/>
              <w:rPr>
                <w:rtl w:val="0"/>
              </w:rPr>
            </w:pPr>
            <w:r>
              <w:rPr>
                <w:rStyle w:val="None"/>
                <w:rFonts w:ascii="Arial" w:hAnsi="Arial"/>
                <w:b w:val="0"/>
                <w:bCs w:val="0"/>
                <w:sz w:val="22"/>
                <w:szCs w:val="22"/>
                <w:shd w:val="nil" w:color="auto" w:fill="auto"/>
                <w:rtl w:val="0"/>
                <w:lang w:val="en-US"/>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w:t>
            </w:r>
            <w:r>
              <w:rPr>
                <w:rStyle w:val="None"/>
                <w:rFonts w:ascii="Arial" w:hAnsi="Arial" w:hint="default"/>
                <w:b w:val="0"/>
                <w:bCs w:val="0"/>
                <w:sz w:val="22"/>
                <w:szCs w:val="22"/>
                <w:shd w:val="nil" w:color="auto" w:fill="auto"/>
                <w:rtl w:val="0"/>
                <w:lang w:val="en-US"/>
              </w:rPr>
              <w:t>’</w:t>
            </w:r>
            <w:r>
              <w:rPr>
                <w:rStyle w:val="None"/>
                <w:rFonts w:ascii="Arial" w:hAnsi="Arial"/>
                <w:b w:val="0"/>
                <w:bCs w:val="0"/>
                <w:sz w:val="22"/>
                <w:szCs w:val="22"/>
                <w:shd w:val="nil" w:color="auto" w:fill="auto"/>
                <w:rtl w:val="0"/>
                <w:lang w:val="en-US"/>
              </w:rPr>
              <w:t xml:space="preserve">s lawful basis for processing personal data in research activities is part of its </w:t>
            </w:r>
            <w:r>
              <w:rPr>
                <w:rStyle w:val="None"/>
                <w:rFonts w:ascii="Arial" w:hAnsi="Arial" w:hint="default"/>
                <w:b w:val="0"/>
                <w:bCs w:val="0"/>
                <w:sz w:val="22"/>
                <w:szCs w:val="22"/>
                <w:shd w:val="nil" w:color="auto" w:fill="auto"/>
                <w:rtl w:val="0"/>
                <w:lang w:val="en-US"/>
              </w:rPr>
              <w:t>‘</w:t>
            </w:r>
            <w:r>
              <w:rPr>
                <w:rStyle w:val="None"/>
                <w:rFonts w:ascii="Arial" w:hAnsi="Arial"/>
                <w:b w:val="0"/>
                <w:bCs w:val="0"/>
                <w:sz w:val="22"/>
                <w:szCs w:val="22"/>
                <w:shd w:val="nil" w:color="auto" w:fill="auto"/>
                <w:rtl w:val="0"/>
                <w:lang w:val="en-US"/>
              </w:rPr>
              <w:t>public task</w:t>
            </w:r>
            <w:r>
              <w:rPr>
                <w:rStyle w:val="None"/>
                <w:rFonts w:ascii="Arial" w:hAnsi="Arial" w:hint="default"/>
                <w:b w:val="0"/>
                <w:bCs w:val="0"/>
                <w:sz w:val="22"/>
                <w:szCs w:val="22"/>
                <w:shd w:val="nil" w:color="auto" w:fill="auto"/>
                <w:rtl w:val="0"/>
                <w:lang w:val="en-US"/>
              </w:rPr>
              <w:t>’</w:t>
            </w:r>
            <w:r>
              <w:rPr>
                <w:rStyle w:val="None"/>
                <w:rFonts w:ascii="Arial" w:hAnsi="Arial"/>
                <w:b w:val="0"/>
                <w:bCs w:val="0"/>
                <w:sz w:val="22"/>
                <w:szCs w:val="22"/>
                <w:shd w:val="nil" w:color="auto" w:fill="auto"/>
                <w:rtl w:val="0"/>
                <w:lang w:val="en-US"/>
              </w:rPr>
              <w:t xml:space="preserve">. </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N/A</w:t>
            </w:r>
          </w:p>
        </w:tc>
      </w:tr>
      <w:tr>
        <w:tblPrEx>
          <w:shd w:val="clear" w:color="auto" w:fill="ced7e7"/>
        </w:tblPrEx>
        <w:trPr>
          <w:trHeight w:val="279"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Will you obtain written consent for participation?</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Will you describe the main research procedures to participants in advance, so that they are informed about what to expect?</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9"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Will you tell participants that their participation is voluntary?</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Will you explain to participants that refusal to participate in the research will not affect their treatment or education (if relevant)?</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If the research is observational, will you ask participants for their consent to being observed?</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Will you tell participants that they may withdraw from the research at any time and for any reason?</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7</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Will participants be made aware of how you will treat any information that may reasonably by considered as confidential? </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72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8</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If your research requires your participants to sign up for a service provided by an external company or organisation will you inform them that their data may be stored and processed outside UWTSD?</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9"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9</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Will you give participants the UWTSD Privacy Notice for Research?</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If you have answered </w:t>
            </w:r>
            <w:r>
              <w:rPr>
                <w:rStyle w:val="None"/>
                <w:rFonts w:ascii="Arial" w:hAnsi="Arial"/>
                <w:b w:val="1"/>
                <w:bCs w:val="1"/>
                <w:sz w:val="22"/>
                <w:szCs w:val="22"/>
                <w:shd w:val="nil" w:color="auto" w:fill="auto"/>
                <w:rtl w:val="0"/>
                <w:lang w:val="en-US"/>
              </w:rPr>
              <w:t>NO</w:t>
            </w:r>
            <w:r>
              <w:rPr>
                <w:rStyle w:val="None"/>
                <w:rFonts w:ascii="Arial" w:hAnsi="Arial"/>
                <w:sz w:val="22"/>
                <w:szCs w:val="22"/>
                <w:shd w:val="nil" w:color="auto" w:fill="auto"/>
                <w:rtl w:val="0"/>
                <w:lang w:val="en-US"/>
              </w:rPr>
              <w:t xml:space="preserve"> to any of questions M1-M8, please provide justification detailing why this is necessary for the research.  </w:t>
            </w:r>
          </w:p>
        </w:tc>
      </w:tr>
      <w:tr>
        <w:tblPrEx>
          <w:shd w:val="clear" w:color="auto" w:fill="ced7e7"/>
        </w:tblPrEx>
        <w:trPr>
          <w:trHeight w:val="1164"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10</w:t>
            </w:r>
          </w:p>
        </w:tc>
        <w:tc>
          <w:tcPr>
            <w:tcW w:type="dxa" w:w="994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963"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 xml:space="preserve">Informed consent: </w:t>
            </w:r>
            <w:r>
              <w:rPr>
                <w:rStyle w:val="None"/>
                <w:rFonts w:ascii="Arial" w:hAnsi="Arial"/>
                <w:sz w:val="22"/>
                <w:szCs w:val="22"/>
                <w:shd w:val="nil" w:color="auto" w:fill="auto"/>
                <w:rtl w:val="0"/>
                <w:lang w:val="en-US"/>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blPrEx>
          <w:shd w:val="clear" w:color="auto" w:fill="ced7e7"/>
        </w:tblPrEx>
        <w:trPr>
          <w:trHeight w:val="1164"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11</w:t>
            </w:r>
          </w:p>
        </w:tc>
        <w:tc>
          <w:tcPr>
            <w:tcW w:type="dxa" w:w="994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2672"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 xml:space="preserve">Confidentiality: </w:t>
            </w:r>
            <w:r>
              <w:rPr>
                <w:rStyle w:val="None"/>
                <w:rFonts w:ascii="Arial" w:hAnsi="Arial"/>
                <w:b w:val="0"/>
                <w:bCs w:val="0"/>
                <w:sz w:val="22"/>
                <w:szCs w:val="22"/>
                <w:shd w:val="nil" w:color="auto" w:fill="auto"/>
                <w:rtl w:val="0"/>
                <w:lang w:val="en-US"/>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w:t>
            </w:r>
            <w:r>
              <w:rPr>
                <w:rStyle w:val="None"/>
                <w:rFonts w:ascii="Arial" w:hAnsi="Arial" w:hint="default"/>
                <w:b w:val="0"/>
                <w:bCs w:val="0"/>
                <w:sz w:val="22"/>
                <w:szCs w:val="22"/>
                <w:shd w:val="nil" w:color="auto" w:fill="auto"/>
                <w:rtl w:val="0"/>
                <w:lang w:val="en-US"/>
              </w:rPr>
              <w:t>‘</w:t>
            </w:r>
            <w:r>
              <w:rPr>
                <w:rStyle w:val="None"/>
                <w:rFonts w:ascii="Arial" w:hAnsi="Arial"/>
                <w:b w:val="0"/>
                <w:bCs w:val="0"/>
                <w:sz w:val="22"/>
                <w:szCs w:val="22"/>
                <w:shd w:val="nil" w:color="auto" w:fill="auto"/>
                <w:rtl w:val="0"/>
                <w:lang w:val="en-US"/>
              </w:rPr>
              <w:t>reasonable expectations</w:t>
            </w:r>
            <w:r>
              <w:rPr>
                <w:rStyle w:val="None"/>
                <w:rFonts w:ascii="Arial" w:hAnsi="Arial" w:hint="default"/>
                <w:b w:val="0"/>
                <w:bCs w:val="0"/>
                <w:sz w:val="22"/>
                <w:szCs w:val="22"/>
                <w:shd w:val="nil" w:color="auto" w:fill="auto"/>
                <w:rtl w:val="0"/>
                <w:lang w:val="en-US"/>
              </w:rPr>
              <w:t>’</w:t>
            </w:r>
            <w:r>
              <w:rPr>
                <w:rStyle w:val="None"/>
                <w:rFonts w:ascii="Arial" w:hAnsi="Arial"/>
                <w:b w:val="0"/>
                <w:bCs w:val="0"/>
                <w:sz w:val="22"/>
                <w:szCs w:val="22"/>
                <w:shd w:val="nil" w:color="auto" w:fill="auto"/>
                <w:rtl w:val="0"/>
                <w:lang w:val="en-US"/>
              </w:rPr>
              <w:t xml:space="preserve">. In other words, confidential information should only normally be shared when there would be </w:t>
            </w:r>
            <w:r>
              <w:rPr>
                <w:rStyle w:val="None"/>
                <w:rFonts w:ascii="Arial" w:hAnsi="Arial" w:hint="default"/>
                <w:b w:val="0"/>
                <w:bCs w:val="0"/>
                <w:sz w:val="22"/>
                <w:szCs w:val="22"/>
                <w:shd w:val="nil" w:color="auto" w:fill="auto"/>
                <w:rtl w:val="0"/>
                <w:lang w:val="en-US"/>
              </w:rPr>
              <w:t>‘</w:t>
            </w:r>
            <w:r>
              <w:rPr>
                <w:rStyle w:val="None"/>
                <w:rFonts w:ascii="Arial" w:hAnsi="Arial"/>
                <w:b w:val="0"/>
                <w:bCs w:val="0"/>
                <w:sz w:val="22"/>
                <w:szCs w:val="22"/>
                <w:shd w:val="nil" w:color="auto" w:fill="auto"/>
                <w:rtl w:val="0"/>
                <w:lang w:val="en-US"/>
              </w:rPr>
              <w:t>no surprises</w:t>
            </w:r>
            <w:r>
              <w:rPr>
                <w:rStyle w:val="None"/>
                <w:rFonts w:ascii="Arial" w:hAnsi="Arial" w:hint="default"/>
                <w:b w:val="0"/>
                <w:bCs w:val="0"/>
                <w:sz w:val="22"/>
                <w:szCs w:val="22"/>
                <w:shd w:val="nil" w:color="auto" w:fill="auto"/>
                <w:rtl w:val="0"/>
                <w:lang w:val="en-US"/>
              </w:rPr>
              <w:t xml:space="preserve">’ </w:t>
            </w:r>
            <w:r>
              <w:rPr>
                <w:rStyle w:val="None"/>
                <w:rFonts w:ascii="Arial" w:hAnsi="Arial"/>
                <w:b w:val="0"/>
                <w:bCs w:val="0"/>
                <w:sz w:val="22"/>
                <w:szCs w:val="22"/>
                <w:shd w:val="nil" w:color="auto" w:fill="auto"/>
                <w:rtl w:val="0"/>
                <w:lang w:val="en-US"/>
              </w:rPr>
              <w:t xml:space="preserve">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tblPrEx>
          <w:shd w:val="clear" w:color="auto" w:fill="ced7e7"/>
        </w:tblPrEx>
        <w:trPr>
          <w:trHeight w:val="243"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Please detail how you will treat confidential information:</w:t>
            </w:r>
          </w:p>
        </w:tc>
      </w:tr>
      <w:tr>
        <w:tblPrEx>
          <w:shd w:val="clear" w:color="auto" w:fill="ced7e7"/>
        </w:tblPrEx>
        <w:trPr>
          <w:trHeight w:val="1164"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12</w:t>
            </w:r>
          </w:p>
        </w:tc>
        <w:tc>
          <w:tcPr>
            <w:tcW w:type="dxa" w:w="994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483"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Copies of any written consent form, written information and all other explanatory material should accompany this application. If you have included these then please list the documents included here.</w:t>
            </w:r>
          </w:p>
        </w:tc>
      </w:tr>
      <w:tr>
        <w:tblPrEx>
          <w:shd w:val="clear" w:color="auto" w:fill="ced7e7"/>
        </w:tblPrEx>
        <w:trPr>
          <w:trHeight w:val="72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13</w:t>
            </w:r>
          </w:p>
        </w:tc>
        <w:tc>
          <w:tcPr>
            <w:tcW w:type="dxa" w:w="994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Sample information sheets and consent forms are available from the University ethical review intranet page at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"https://intranet.uwtsd.ac.uk/research/research-integrity-and-ethics"</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https://intranet.uwtsd.ac.uk/research/research-integrity-and-ethics</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 xml:space="preserve"> </w:t>
            </w:r>
            <w:r>
              <w:rPr>
                <w:rStyle w:val="None"/>
                <w:rFonts w:ascii="Arial" w:cs="Arial" w:hAnsi="Arial" w:eastAsia="Arial"/>
                <w:sz w:val="22"/>
                <w:szCs w:val="22"/>
                <w:shd w:val="nil" w:color="auto" w:fill="auto"/>
              </w:rPr>
            </w:r>
          </w:p>
        </w:tc>
      </w:tr>
      <w:tr>
        <w:tblPrEx>
          <w:shd w:val="clear" w:color="auto" w:fill="ced7e7"/>
        </w:tblPrEx>
        <w:trPr>
          <w:trHeight w:val="452"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14</w:t>
            </w:r>
          </w:p>
        </w:tc>
        <w:tc>
          <w:tcPr>
            <w:tcW w:type="dxa" w:w="753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Consent form attached?</w:t>
            </w:r>
          </w:p>
        </w:tc>
        <w:tc>
          <w:tcPr>
            <w:tcW w:type="dxa" w:w="85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YES</w:t>
            </w:r>
          </w:p>
          <w:p>
            <w:pPr>
              <w:pStyle w:val="Body"/>
              <w:bidi w:val="0"/>
              <w:ind w:left="0" w:right="0" w:firstLine="0"/>
              <w:jc w:val="center"/>
              <w:rPr>
                <w:rtl w:val="0"/>
              </w:rPr>
            </w:pPr>
            <w:r>
              <w:rPr>
                <w:rStyle w:val="None"/>
                <w:rFonts w:ascii="MS Gothic" w:cs="MS Gothic" w:hAnsi="MS Gothic" w:eastAsia="MS Gothic" w:hint="default"/>
                <w:sz w:val="22"/>
                <w:szCs w:val="22"/>
                <w:shd w:val="nil" w:color="auto" w:fill="auto"/>
                <w:rtl w:val="0"/>
                <w:lang w:val="en-US"/>
              </w:rPr>
              <w:t>☐</w:t>
            </w:r>
          </w:p>
        </w:tc>
        <w:tc>
          <w:tcPr>
            <w:tcW w:type="dxa" w:w="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NO</w:t>
            </w:r>
          </w:p>
          <w:p>
            <w:pPr>
              <w:pStyle w:val="Body"/>
              <w:bidi w:val="0"/>
              <w:ind w:left="0" w:right="0" w:firstLine="0"/>
              <w:jc w:val="center"/>
              <w:rPr>
                <w:rtl w:val="0"/>
              </w:rPr>
            </w:pPr>
            <w:r>
              <w:rPr>
                <w:rStyle w:val="None"/>
                <w:rFonts w:ascii="MS Gothic" w:cs="MS Gothic" w:hAnsi="MS Gothic" w:eastAsia="MS Gothic" w:hint="default"/>
                <w:sz w:val="22"/>
                <w:szCs w:val="22"/>
                <w:shd w:val="nil" w:color="auto" w:fill="auto"/>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N/A</w:t>
            </w:r>
          </w:p>
          <w:p>
            <w:pPr>
              <w:pStyle w:val="Body"/>
              <w:bidi w:val="0"/>
              <w:ind w:left="0" w:right="0" w:firstLine="0"/>
              <w:jc w:val="center"/>
              <w:rPr>
                <w:rtl w:val="0"/>
              </w:rPr>
            </w:pPr>
            <w:r>
              <w:rPr>
                <w:rStyle w:val="None"/>
                <w:rFonts w:ascii="MS Gothic" w:cs="MS Gothic" w:hAnsi="MS Gothic" w:eastAsia="MS Gothic" w:hint="default"/>
                <w:sz w:val="22"/>
                <w:szCs w:val="22"/>
                <w:shd w:val="nil" w:color="auto" w:fill="auto"/>
                <w:rtl w:val="0"/>
                <w:lang w:val="en-US"/>
              </w:rPr>
              <w:t>☐</w:t>
            </w:r>
          </w:p>
        </w:tc>
      </w:tr>
    </w:tbl>
    <w:p>
      <w:pPr>
        <w:pStyle w:val="Body"/>
        <w:widowControl w:val="0"/>
        <w:rPr>
          <w:rStyle w:val="None"/>
          <w:rFonts w:ascii="Arial" w:cs="Arial" w:hAnsi="Arial" w:eastAsia="Arial"/>
        </w:rPr>
      </w:pPr>
    </w:p>
    <w:p>
      <w:pPr>
        <w:pStyle w:val="Body"/>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r>
        <w:rPr>
          <w:rStyle w:val="None"/>
          <w:rFonts w:ascii="Arial" w:hAnsi="Arial"/>
          <w:b w:val="1"/>
          <w:bCs w:val="1"/>
          <w:sz w:val="22"/>
          <w:szCs w:val="22"/>
          <w:rtl w:val="0"/>
          <w:lang w:val="en-US"/>
        </w:rPr>
        <w:t>SECTION N: Research with Potential Military Application</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Does your research have any potential military application?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"zd20uwdhferv"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appendix 8</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Continue to the next section</w:t>
            </w:r>
          </w:p>
        </w:tc>
      </w:tr>
      <w:tr>
        <w:tblPrEx>
          <w:shd w:val="clear" w:color="auto" w:fill="ced7e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Have you completed appendix 8?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p>
      <w:pPr>
        <w:pStyle w:val="Body"/>
        <w:rPr>
          <w:rStyle w:val="None"/>
          <w:rFonts w:ascii="Arial" w:cs="Arial" w:hAnsi="Arial" w:eastAsia="Arial"/>
          <w:b w:val="1"/>
          <w:bCs w:val="1"/>
          <w:sz w:val="22"/>
          <w:szCs w:val="22"/>
        </w:rPr>
      </w:pPr>
      <w:bookmarkStart w:name="lq8kq7bwhcsz" w:id="8"/>
      <w:bookmarkEnd w:id="8"/>
      <w:r>
        <w:rPr>
          <w:rStyle w:val="None"/>
          <w:rFonts w:ascii="Arial" w:hAnsi="Arial"/>
          <w:b w:val="1"/>
          <w:bCs w:val="1"/>
          <w:sz w:val="22"/>
          <w:szCs w:val="22"/>
          <w:rtl w:val="0"/>
        </w:rPr>
        <w:t>S</w:t>
      </w:r>
      <w:r>
        <w:rPr>
          <w:rStyle w:val="None"/>
          <w:rFonts w:ascii="Arial" w:hAnsi="Arial"/>
          <w:b w:val="1"/>
          <w:bCs w:val="1"/>
          <w:sz w:val="22"/>
          <w:szCs w:val="22"/>
          <w:rtl w:val="0"/>
          <w:lang w:val="en-US"/>
        </w:rPr>
        <w:t>ECTION O: Use of Artificial Intelligence Tools</w:t>
      </w:r>
    </w:p>
    <w:tbl>
      <w:tblPr>
        <w:tblW w:w="104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1"/>
        <w:gridCol w:w="6840"/>
        <w:gridCol w:w="981"/>
        <w:gridCol w:w="1109"/>
        <w:gridCol w:w="1006"/>
      </w:tblGrid>
      <w:tr>
        <w:tblPrEx>
          <w:shd w:val="clear" w:color="auto" w:fill="ced7e7"/>
        </w:tblPrEx>
        <w:trPr>
          <w:trHeight w:val="1923" w:hRule="atLeast"/>
        </w:trPr>
        <w:tc>
          <w:tcPr>
            <w:tcW w:type="dxa" w:w="73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Use of generative AI and other AI-based tools</w:t>
            </w:r>
          </w:p>
          <w:p>
            <w:pPr>
              <w:pStyle w:val="Body"/>
              <w:bidi w:val="0"/>
              <w:ind w:left="0" w:right="0" w:firstLine="0"/>
              <w:jc w:val="both"/>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pPr>
              <w:pStyle w:val="Body"/>
              <w:jc w:val="both"/>
              <w:rPr>
                <w:rStyle w:val="None"/>
                <w:rFonts w:ascii="Arial" w:cs="Arial" w:hAnsi="Arial" w:eastAsia="Arial"/>
                <w:sz w:val="22"/>
                <w:szCs w:val="22"/>
                <w:shd w:val="nil" w:color="auto" w:fill="auto"/>
                <w:lang w:val="en-US"/>
              </w:rPr>
            </w:pPr>
          </w:p>
          <w:p>
            <w:pPr>
              <w:pStyle w:val="Body"/>
              <w:bidi w:val="0"/>
              <w:ind w:left="0" w:right="0" w:firstLine="0"/>
              <w:jc w:val="both"/>
              <w:rPr>
                <w:rtl w:val="0"/>
              </w:rPr>
            </w:pPr>
            <w:r>
              <w:rPr>
                <w:rStyle w:val="None"/>
                <w:rFonts w:ascii="Arial" w:hAnsi="Arial"/>
                <w:sz w:val="22"/>
                <w:szCs w:val="22"/>
                <w:shd w:val="nil" w:color="auto" w:fill="auto"/>
                <w:rtl w:val="0"/>
                <w:lang w:val="en-US"/>
              </w:rPr>
              <w:t>Will the research use AI tools to do any of the following:</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N/A</w:t>
            </w:r>
          </w:p>
        </w:tc>
      </w:tr>
      <w:tr>
        <w:tblPrEx>
          <w:shd w:val="clear" w:color="auto" w:fill="ced7e7"/>
        </w:tblPrEx>
        <w:trPr>
          <w:trHeight w:val="279"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Capture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Generate and/or edit text?</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Generate graphics?</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Generate video?</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Generate sound/music?</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9"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Generate code?</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7</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Generate synthetic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8</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Analyse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9</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Analyse personal or sensitive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9"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10</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Classify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9"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11</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Do you intend to use the free version of any AI tools?</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1048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If you have answered </w:t>
            </w:r>
            <w:r>
              <w:rPr>
                <w:rStyle w:val="None"/>
                <w:rFonts w:ascii="Arial" w:hAnsi="Arial"/>
                <w:b w:val="1"/>
                <w:bCs w:val="1"/>
                <w:sz w:val="22"/>
                <w:szCs w:val="22"/>
                <w:shd w:val="nil" w:color="auto" w:fill="auto"/>
                <w:rtl w:val="0"/>
                <w:lang w:val="en-US"/>
              </w:rPr>
              <w:t>YES</w:t>
            </w:r>
            <w:r>
              <w:rPr>
                <w:rStyle w:val="None"/>
                <w:rFonts w:ascii="Arial" w:hAnsi="Arial"/>
                <w:sz w:val="22"/>
                <w:szCs w:val="22"/>
                <w:shd w:val="nil" w:color="auto" w:fill="auto"/>
                <w:rtl w:val="0"/>
                <w:lang w:val="en-US"/>
              </w:rPr>
              <w:t xml:space="preserve"> to any of questions O1-O11, please provide justification detailing why this is necessary for the research.  </w:t>
            </w:r>
          </w:p>
        </w:tc>
      </w:tr>
      <w:tr>
        <w:tblPrEx>
          <w:shd w:val="clear" w:color="auto" w:fill="ced7e7"/>
        </w:tblPrEx>
        <w:trPr>
          <w:trHeight w:val="1164"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12</w:t>
            </w:r>
          </w:p>
        </w:tc>
        <w:tc>
          <w:tcPr>
            <w:tcW w:type="dxa" w:w="9936"/>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bl>
    <w:p>
      <w:pPr>
        <w:pStyle w:val="Body"/>
        <w:widowControl w:val="0"/>
        <w:rPr>
          <w:rStyle w:val="None"/>
          <w:rFonts w:ascii="Arial" w:cs="Arial" w:hAnsi="Arial" w:eastAsia="Arial"/>
          <w:b w:val="1"/>
          <w:bCs w:val="1"/>
          <w:sz w:val="22"/>
          <w:szCs w:val="22"/>
        </w:rPr>
      </w:pPr>
    </w:p>
    <w:p>
      <w:pPr>
        <w:pStyle w:val="Body"/>
        <w:rPr>
          <w:rStyle w:val="None"/>
          <w:rFonts w:ascii="Arial" w:cs="Arial" w:hAnsi="Arial" w:eastAsia="Arial"/>
          <w:b w:val="1"/>
          <w:bCs w:val="1"/>
          <w:sz w:val="22"/>
          <w:szCs w:val="22"/>
        </w:rPr>
      </w:pPr>
    </w:p>
    <w:p>
      <w:pPr>
        <w:pStyle w:val="Body"/>
        <w:rPr>
          <w:rStyle w:val="None"/>
          <w:rFonts w:ascii="Arial" w:cs="Arial" w:hAnsi="Arial" w:eastAsia="Arial"/>
          <w:b w:val="1"/>
          <w:bCs w:val="1"/>
          <w:sz w:val="22"/>
          <w:szCs w:val="22"/>
        </w:rPr>
      </w:pPr>
    </w:p>
    <w:p>
      <w:pPr>
        <w:pStyle w:val="Body"/>
        <w:rPr>
          <w:rStyle w:val="None"/>
          <w:rFonts w:ascii="Arial" w:cs="Arial" w:hAnsi="Arial" w:eastAsia="Arial"/>
          <w:b w:val="1"/>
          <w:bCs w:val="1"/>
          <w:sz w:val="22"/>
          <w:szCs w:val="22"/>
        </w:rPr>
      </w:pPr>
      <w:r>
        <w:rPr>
          <w:rStyle w:val="None"/>
          <w:rFonts w:ascii="Arial" w:hAnsi="Arial"/>
          <w:b w:val="1"/>
          <w:bCs w:val="1"/>
          <w:sz w:val="22"/>
          <w:szCs w:val="22"/>
          <w:rtl w:val="0"/>
          <w:lang w:val="en-US"/>
        </w:rPr>
        <w:t>Section P: Research Data Management Plan</w:t>
      </w:r>
    </w:p>
    <w:p>
      <w:pPr>
        <w:pStyle w:val="Body"/>
        <w:rPr>
          <w:rStyle w:val="None"/>
          <w:rFonts w:ascii="Arial" w:cs="Arial" w:hAnsi="Arial" w:eastAsia="Arial"/>
          <w:b w:val="1"/>
          <w:bCs w:val="1"/>
          <w:sz w:val="22"/>
          <w:szCs w:val="22"/>
        </w:rPr>
      </w:pPr>
    </w:p>
    <w:tbl>
      <w:tblPr>
        <w:tblW w:w="104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4"/>
        <w:gridCol w:w="9923"/>
      </w:tblGrid>
      <w:tr>
        <w:tblPrEx>
          <w:shd w:val="clear" w:color="auto" w:fill="ced7e7"/>
        </w:tblPrEx>
        <w:trPr>
          <w:trHeight w:val="378"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Data Summary</w:t>
            </w:r>
          </w:p>
        </w:tc>
      </w:tr>
      <w:tr>
        <w:tblPrEx>
          <w:shd w:val="clear" w:color="auto" w:fill="ced7e7"/>
        </w:tblPrEx>
        <w:trPr>
          <w:trHeight w:val="483"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The research will utilise secondary data such as journal articles, corporate reports, and verified online brand materials.</w:t>
            </w:r>
          </w:p>
        </w:tc>
      </w:tr>
      <w:tr>
        <w:tblPrEx>
          <w:shd w:val="clear" w:color="auto" w:fill="ced7e7"/>
        </w:tblPrEx>
        <w:trPr>
          <w:trHeight w:val="626"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Responsibilities</w:t>
            </w:r>
          </w:p>
        </w:tc>
      </w:tr>
      <w:tr>
        <w:tblPrEx>
          <w:shd w:val="clear" w:color="auto" w:fill="ced7e7"/>
        </w:tblPrEx>
        <w:trPr>
          <w:trHeight w:val="609"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The student will be responsible for managing, citing, and securely storing all digital files in password-protected drives</w:t>
            </w:r>
          </w:p>
        </w:tc>
      </w:tr>
      <w:tr>
        <w:tblPrEx>
          <w:shd w:val="clear" w:color="auto" w:fill="ced7e7"/>
        </w:tblPrEx>
        <w:trPr>
          <w:trHeight w:val="516"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Assessment of existing data</w:t>
            </w:r>
          </w:p>
        </w:tc>
      </w:tr>
      <w:tr>
        <w:tblPrEx>
          <w:shd w:val="clear" w:color="auto" w:fill="ced7e7"/>
        </w:tblPrEx>
        <w:trPr>
          <w:trHeight w:val="351"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All data sources are publicly accessible; no gaps requiring primary data collection have been identified.</w:t>
            </w:r>
          </w:p>
        </w:tc>
      </w:tr>
      <w:tr>
        <w:tblPrEx>
          <w:shd w:val="clear" w:color="auto" w:fill="ced7e7"/>
        </w:tblPrEx>
        <w:trPr>
          <w:trHeight w:val="351"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Management and curation of data</w:t>
            </w:r>
          </w:p>
        </w:tc>
      </w:tr>
      <w:tr>
        <w:tblPrEx>
          <w:shd w:val="clear" w:color="auto" w:fill="ced7e7"/>
        </w:tblPrEx>
        <w:trPr>
          <w:trHeight w:val="483"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 Data will be organised using reference management tools (e.g., Mendeley) and stored in structured folders.</w:t>
            </w:r>
          </w:p>
        </w:tc>
      </w:tr>
      <w:tr>
        <w:tblPrEx>
          <w:shd w:val="clear" w:color="auto" w:fill="ced7e7"/>
        </w:tblPrEx>
        <w:trPr>
          <w:trHeight w:val="356"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Quality assurance of data</w:t>
            </w:r>
          </w:p>
        </w:tc>
      </w:tr>
      <w:tr>
        <w:tblPrEx>
          <w:shd w:val="clear" w:color="auto" w:fill="ced7e7"/>
        </w:tblPrEx>
        <w:trPr>
          <w:trHeight w:val="609"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Credible peer-reviewed and verified data sources will be selected to ensure reliability.</w:t>
            </w:r>
          </w:p>
        </w:tc>
      </w:tr>
      <w:tr>
        <w:tblPrEx>
          <w:shd w:val="clear" w:color="auto" w:fill="ced7e7"/>
        </w:tblPrEx>
        <w:trPr>
          <w:trHeight w:val="376"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Short-term data storage</w:t>
            </w:r>
          </w:p>
        </w:tc>
      </w:tr>
      <w:tr>
        <w:tblPrEx>
          <w:shd w:val="clear" w:color="auto" w:fill="ced7e7"/>
        </w:tblPrEx>
        <w:trPr>
          <w:trHeight w:val="905"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Files will be stored securely on UWTSD OneDrive and a backup hard drive</w:t>
            </w:r>
          </w:p>
        </w:tc>
      </w:tr>
      <w:tr>
        <w:tblPrEx>
          <w:shd w:val="clear" w:color="auto" w:fill="ced7e7"/>
        </w:tblPrEx>
        <w:trPr>
          <w:trHeight w:val="314"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7</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 xml:space="preserve">Long-term data storage and preservation </w:t>
            </w:r>
          </w:p>
        </w:tc>
      </w:tr>
      <w:tr>
        <w:tblPrEx>
          <w:shd w:val="clear" w:color="auto" w:fill="ced7e7"/>
        </w:tblPrEx>
        <w:trPr>
          <w:trHeight w:val="609"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Research data will be retained for five years after submission following university policy.</w:t>
            </w:r>
          </w:p>
        </w:tc>
      </w:tr>
      <w:tr>
        <w:tblPrEx>
          <w:shd w:val="clear" w:color="auto" w:fill="ced7e7"/>
        </w:tblPrEx>
        <w:trPr>
          <w:trHeight w:val="343"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8</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Documentation and metadata</w:t>
            </w:r>
          </w:p>
        </w:tc>
      </w:tr>
      <w:tr>
        <w:tblPrEx>
          <w:shd w:val="clear" w:color="auto" w:fill="ced7e7"/>
        </w:tblPrEx>
        <w:trPr>
          <w:trHeight w:val="823"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Comprehensive referencing and annotations will ensure reproducibility</w:t>
            </w:r>
          </w:p>
        </w:tc>
      </w:tr>
      <w:tr>
        <w:tblPrEx>
          <w:shd w:val="clear" w:color="auto" w:fill="ced7e7"/>
        </w:tblPrEx>
        <w:trPr>
          <w:trHeight w:val="392"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9</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Data sharing</w:t>
            </w:r>
          </w:p>
        </w:tc>
      </w:tr>
      <w:tr>
        <w:tblPrEx>
          <w:shd w:val="clear" w:color="auto" w:fill="ced7e7"/>
        </w:tblPrEx>
        <w:trPr>
          <w:trHeight w:val="1012"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Findings may be shared in academic discussions but not individual datasets, since all are secondary sources.</w:t>
            </w:r>
          </w:p>
        </w:tc>
      </w:tr>
      <w:tr>
        <w:tblPrEx>
          <w:shd w:val="clear" w:color="auto" w:fill="ced7e7"/>
        </w:tblPrEx>
        <w:trPr>
          <w:trHeight w:val="520"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10</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Copyright and intellectual property ownership</w:t>
            </w:r>
          </w:p>
        </w:tc>
      </w:tr>
      <w:tr>
        <w:tblPrEx>
          <w:shd w:val="clear" w:color="auto" w:fill="ced7e7"/>
        </w:tblPrEx>
        <w:trPr>
          <w:trHeight w:val="609"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All secondary data remains the intellectual property of original authors and organisations.</w:t>
            </w:r>
          </w:p>
        </w:tc>
      </w:tr>
      <w:tr>
        <w:tblPrEx>
          <w:shd w:val="clear" w:color="auto" w:fill="ced7e7"/>
        </w:tblPrEx>
        <w:trPr>
          <w:trHeight w:val="386" w:hRule="atLeast"/>
        </w:trPr>
        <w:tc>
          <w:tcPr>
            <w:tcW w:type="dxa" w:w="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11</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Resources</w:t>
            </w:r>
          </w:p>
        </w:tc>
      </w:tr>
      <w:tr>
        <w:tblPrEx>
          <w:shd w:val="clear" w:color="auto" w:fill="ced7e7"/>
        </w:tblPrEx>
        <w:trPr>
          <w:trHeight w:val="1201" w:hRule="atLeast"/>
        </w:trPr>
        <w:tc>
          <w:tcPr>
            <w:tcW w:type="dxa" w:w="104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numPr>
                <w:ilvl w:val="0"/>
                <w:numId w:val="4"/>
              </w:numPr>
              <w:rPr>
                <w:sz w:val="22"/>
                <w:szCs w:val="22"/>
                <w:lang w:val="en-US"/>
              </w:rPr>
            </w:pPr>
            <w:r>
              <w:rPr>
                <w:rStyle w:val="None"/>
                <w:rFonts w:ascii="Arial" w:hAnsi="Arial"/>
                <w:sz w:val="22"/>
                <w:szCs w:val="22"/>
                <w:shd w:val="nil" w:color="auto" w:fill="auto"/>
                <w:rtl w:val="0"/>
                <w:lang w:val="en-US"/>
              </w:rPr>
              <w:t>What resources will you require to deliver your plan?</w:t>
            </w:r>
          </w:p>
          <w:p>
            <w:pPr>
              <w:pStyle w:val="Body"/>
              <w:numPr>
                <w:ilvl w:val="0"/>
                <w:numId w:val="4"/>
              </w:numPr>
              <w:bidi w:val="0"/>
              <w:ind w:right="0"/>
              <w:jc w:val="left"/>
              <w:rPr>
                <w:sz w:val="22"/>
                <w:szCs w:val="22"/>
                <w:rtl w:val="0"/>
                <w:lang w:val="en-US"/>
              </w:rPr>
            </w:pPr>
            <w:r>
              <w:rPr>
                <w:rStyle w:val="None"/>
                <w:rFonts w:ascii="Arial" w:hAnsi="Arial"/>
                <w:sz w:val="22"/>
                <w:szCs w:val="22"/>
                <w:shd w:val="nil" w:color="auto" w:fill="auto"/>
                <w:rtl w:val="0"/>
                <w:lang w:val="en-US"/>
              </w:rPr>
              <w:t xml:space="preserve">Costs of storage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why are these appropriate? </w:t>
            </w:r>
          </w:p>
          <w:p>
            <w:pPr>
              <w:pStyle w:val="Body"/>
              <w:numPr>
                <w:ilvl w:val="0"/>
                <w:numId w:val="4"/>
              </w:numPr>
              <w:bidi w:val="0"/>
              <w:ind w:right="0"/>
              <w:jc w:val="left"/>
              <w:rPr>
                <w:sz w:val="22"/>
                <w:szCs w:val="22"/>
                <w:rtl w:val="0"/>
                <w:lang w:val="en-US"/>
              </w:rPr>
            </w:pPr>
            <w:r>
              <w:rPr>
                <w:rStyle w:val="None"/>
                <w:rFonts w:ascii="Arial" w:hAnsi="Arial"/>
                <w:sz w:val="22"/>
                <w:szCs w:val="22"/>
                <w:shd w:val="nil" w:color="auto" w:fill="auto"/>
                <w:rtl w:val="0"/>
                <w:lang w:val="en-US"/>
              </w:rPr>
              <w:t>How will these be met? (costs related to long term storage will be normally permitted by funders providing these are fully justified and relate to the project)</w:t>
            </w:r>
            <w:r>
              <w:rPr>
                <w:rStyle w:val="None"/>
                <w:sz w:val="22"/>
                <w:szCs w:val="22"/>
                <w:shd w:val="nil" w:color="auto" w:fill="auto"/>
              </w:rPr>
            </w:r>
          </w:p>
        </w:tc>
      </w:tr>
    </w:tbl>
    <w:p>
      <w:pPr>
        <w:pStyle w:val="Body"/>
        <w:widowControl w:val="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p>
      <w:pPr>
        <w:pStyle w:val="Body"/>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SECTION Q: Risk Assessment </w:t>
      </w:r>
    </w:p>
    <w:p>
      <w:pPr>
        <w:pStyle w:val="Body"/>
        <w:rPr>
          <w:rStyle w:val="None"/>
          <w:rFonts w:ascii="Arial" w:cs="Arial" w:hAnsi="Arial" w:eastAsia="Arial"/>
          <w:b w:val="1"/>
          <w:bCs w:val="1"/>
          <w:sz w:val="22"/>
          <w:szCs w:val="22"/>
        </w:rPr>
      </w:pPr>
    </w:p>
    <w:tbl>
      <w:tblPr>
        <w:tblW w:w="1037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0"/>
        <w:gridCol w:w="4318"/>
        <w:gridCol w:w="3998"/>
        <w:gridCol w:w="852"/>
        <w:gridCol w:w="686"/>
      </w:tblGrid>
      <w:tr>
        <w:tblPrEx>
          <w:shd w:val="clear" w:color="auto" w:fill="ced7e7"/>
        </w:tblPrEx>
        <w:trPr>
          <w:trHeight w:val="1203" w:hRule="atLeast"/>
        </w:trPr>
        <w:tc>
          <w:tcPr>
            <w:tcW w:type="dxa" w:w="10374"/>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Outline any anticipated risks that may adversely affect any of the participants, the researchers and/or the University, and the steps that will be taken to address them. </w:t>
            </w: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sz w:val="22"/>
                <w:szCs w:val="22"/>
                <w:shd w:val="nil" w:color="auto" w:fill="auto"/>
                <w:rtl w:val="0"/>
                <w:lang w:val="en-US"/>
              </w:rPr>
              <w:t>If you have completed a full risk assessment (for example as required by a laboratory, or external research collaborator) you may append that to this form.</w:t>
            </w:r>
            <w:r>
              <w:rPr>
                <w:rStyle w:val="None"/>
                <w:rFonts w:ascii="Arial" w:hAnsi="Arial"/>
                <w:shd w:val="nil" w:color="auto" w:fill="auto"/>
                <w:rtl w:val="0"/>
                <w:lang w:val="en-US"/>
              </w:rPr>
              <w:t xml:space="preserve">  </w:t>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1</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Full risk assessment completed and appended? </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12"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0"/>
                <w:bCs w:val="0"/>
                <w:sz w:val="22"/>
                <w:szCs w:val="22"/>
                <w:shd w:val="nil" w:color="auto" w:fill="auto"/>
                <w:rtl w:val="0"/>
                <w:lang w:val="en-US"/>
              </w:rPr>
              <w:t>☒</w:t>
            </w:r>
          </w:p>
        </w:tc>
      </w:tr>
      <w:tr>
        <w:tblPrEx>
          <w:shd w:val="clear" w:color="auto" w:fill="ced7e7"/>
        </w:tblPrEx>
        <w:trPr>
          <w:trHeight w:val="243" w:hRule="atLeast"/>
        </w:trPr>
        <w:tc>
          <w:tcPr>
            <w:tcW w:type="dxa" w:w="10374"/>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sz w:val="22"/>
                <w:szCs w:val="22"/>
                <w:shd w:val="nil" w:color="auto" w:fill="auto"/>
                <w:rtl w:val="0"/>
                <w:lang w:val="en-US"/>
              </w:rPr>
              <w:t xml:space="preserve">Risks to participants, researchers, and the University </w:t>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 xml:space="preserve">Social risks: </w:t>
            </w:r>
            <w:r>
              <w:rPr>
                <w:rStyle w:val="None"/>
                <w:rFonts w:ascii="Arial" w:hAnsi="Arial"/>
                <w:i w:val="1"/>
                <w:iCs w:val="1"/>
                <w:sz w:val="22"/>
                <w:szCs w:val="22"/>
                <w:shd w:val="nil" w:color="auto" w:fill="auto"/>
                <w:rtl w:val="0"/>
                <w:lang w:val="en-US"/>
              </w:rPr>
              <w:t>disclosures that could affect participants standing in the community, in their family and their job.</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i w:val="0"/>
                <w:iCs w:val="0"/>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i w:val="0"/>
                <w:iCs w:val="0"/>
                <w:sz w:val="22"/>
                <w:szCs w:val="22"/>
                <w:shd w:val="nil" w:color="auto" w:fill="auto"/>
                <w:rtl w:val="0"/>
                <w:lang w:val="en-US"/>
              </w:rPr>
              <w:t>NO</w:t>
            </w:r>
          </w:p>
        </w:tc>
      </w:tr>
      <w:tr>
        <w:tblPrEx>
          <w:shd w:val="clear" w:color="auto" w:fill="ced7e7"/>
        </w:tblPrEx>
        <w:trPr>
          <w:trHeight w:val="212"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i w:val="0"/>
                <w:iCs w:val="0"/>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i w:val="0"/>
                <w:iCs w:val="0"/>
                <w:sz w:val="22"/>
                <w:szCs w:val="22"/>
                <w:shd w:val="nil" w:color="auto" w:fill="auto"/>
                <w:rtl w:val="0"/>
                <w:lang w:val="en-US"/>
              </w:rPr>
              <w:t>☒</w:t>
            </w:r>
          </w:p>
        </w:tc>
      </w:tr>
      <w:tr>
        <w:tblPrEx>
          <w:shd w:val="clear" w:color="auto" w:fill="ced7e7"/>
        </w:tblPrEx>
        <w:trPr>
          <w:trHeight w:val="92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hAnsi="Arial"/>
                <w:i w:val="1"/>
                <w:iCs w:val="1"/>
                <w:sz w:val="22"/>
                <w:szCs w:val="22"/>
                <w:shd w:val="nil" w:color="auto" w:fill="auto"/>
                <w:rtl w:val="0"/>
                <w:lang w:val="en-US"/>
              </w:rPr>
              <w:t>How will you address any risks?</w:t>
            </w:r>
            <w:r>
              <w:rPr>
                <w:rStyle w:val="None"/>
                <w:rFonts w:ascii="Arial" w:cs="Arial" w:hAnsi="Arial" w:eastAsia="Arial"/>
                <w:i w:val="1"/>
                <w:iCs w:val="1"/>
                <w:sz w:val="22"/>
                <w:szCs w:val="22"/>
                <w:shd w:val="nil" w:color="auto" w:fill="auto"/>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 xml:space="preserve">Legal risks: </w:t>
            </w:r>
            <w:r>
              <w:rPr>
                <w:rStyle w:val="None"/>
                <w:rFonts w:ascii="Arial" w:hAnsi="Arial"/>
                <w:i w:val="1"/>
                <w:iCs w:val="1"/>
                <w:sz w:val="22"/>
                <w:szCs w:val="22"/>
                <w:shd w:val="nil" w:color="auto" w:fill="auto"/>
                <w:rtl w:val="0"/>
                <w:lang w:val="en-US"/>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i w:val="0"/>
                <w:iCs w:val="0"/>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i w:val="0"/>
                <w:iCs w:val="0"/>
                <w:sz w:val="22"/>
                <w:szCs w:val="22"/>
                <w:shd w:val="nil" w:color="auto" w:fill="auto"/>
                <w:rtl w:val="0"/>
                <w:lang w:val="en-US"/>
              </w:rPr>
              <w:t>NO</w:t>
            </w:r>
          </w:p>
        </w:tc>
      </w:tr>
      <w:tr>
        <w:tblPrEx>
          <w:shd w:val="clear" w:color="auto" w:fill="ced7e7"/>
        </w:tblPrEx>
        <w:trPr>
          <w:trHeight w:val="56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i w:val="0"/>
                <w:iCs w:val="0"/>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i w:val="0"/>
                <w:iCs w:val="0"/>
                <w:sz w:val="22"/>
                <w:szCs w:val="22"/>
                <w:shd w:val="nil" w:color="auto" w:fill="auto"/>
                <w:rtl w:val="0"/>
                <w:lang w:val="en-US"/>
              </w:rPr>
              <w:t>☐</w:t>
            </w:r>
          </w:p>
        </w:tc>
      </w:tr>
      <w:tr>
        <w:tblPrEx>
          <w:shd w:val="clear" w:color="auto" w:fill="ced7e7"/>
        </w:tblPrEx>
        <w:trPr>
          <w:trHeight w:val="8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hAnsi="Arial"/>
                <w:i w:val="1"/>
                <w:iCs w:val="1"/>
                <w:sz w:val="22"/>
                <w:szCs w:val="22"/>
                <w:shd w:val="nil" w:color="auto" w:fill="auto"/>
                <w:rtl w:val="0"/>
                <w:lang w:val="en-US"/>
              </w:rPr>
              <w:t>How will you address any risks?</w:t>
            </w:r>
            <w:r>
              <w:rPr>
                <w:rStyle w:val="None"/>
                <w:rFonts w:ascii="Arial" w:cs="Arial" w:hAnsi="Arial" w:eastAsia="Arial"/>
                <w:i w:val="1"/>
                <w:iCs w:val="1"/>
                <w:sz w:val="22"/>
                <w:szCs w:val="22"/>
                <w:shd w:val="nil" w:color="auto" w:fill="auto"/>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Economic harm:</w:t>
            </w:r>
            <w:r>
              <w:rPr>
                <w:rStyle w:val="None"/>
                <w:rFonts w:ascii="Arial" w:hAnsi="Arial"/>
                <w:i w:val="0"/>
                <w:iCs w:val="0"/>
                <w:sz w:val="22"/>
                <w:szCs w:val="22"/>
                <w:shd w:val="nil" w:color="auto" w:fill="auto"/>
                <w:rtl w:val="0"/>
                <w:lang w:val="en-US"/>
              </w:rPr>
              <w:t xml:space="preserve"> </w:t>
            </w:r>
            <w:r>
              <w:rPr>
                <w:rStyle w:val="None"/>
                <w:rFonts w:ascii="Arial" w:hAnsi="Arial"/>
                <w:i w:val="1"/>
                <w:iCs w:val="1"/>
                <w:sz w:val="22"/>
                <w:szCs w:val="22"/>
                <w:shd w:val="nil" w:color="auto" w:fill="auto"/>
                <w:rtl w:val="0"/>
                <w:lang w:val="en-US"/>
              </w:rPr>
              <w:t>financial harm to participant, researcher and / or University through disclosure or other event.</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i w:val="0"/>
                <w:iCs w:val="0"/>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i w:val="0"/>
                <w:iCs w:val="0"/>
                <w:sz w:val="22"/>
                <w:szCs w:val="22"/>
                <w:shd w:val="nil" w:color="auto" w:fill="auto"/>
                <w:rtl w:val="0"/>
                <w:lang w:val="en-US"/>
              </w:rPr>
              <w:t>NO</w:t>
            </w:r>
          </w:p>
        </w:tc>
      </w:tr>
      <w:tr>
        <w:tblPrEx>
          <w:shd w:val="clear" w:color="auto" w:fill="ced7e7"/>
        </w:tblPrEx>
        <w:trPr>
          <w:trHeight w:val="212"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8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address any risks?</w:t>
            </w:r>
          </w:p>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Reputational risk</w:t>
            </w:r>
            <w:r>
              <w:rPr>
                <w:rStyle w:val="None"/>
                <w:rFonts w:ascii="Arial" w:hAnsi="Arial"/>
                <w:i w:val="0"/>
                <w:iCs w:val="0"/>
                <w:sz w:val="22"/>
                <w:szCs w:val="22"/>
                <w:shd w:val="nil" w:color="auto" w:fill="auto"/>
                <w:rtl w:val="0"/>
                <w:lang w:val="en-US"/>
              </w:rPr>
              <w:t xml:space="preserve">: </w:t>
            </w:r>
            <w:r>
              <w:rPr>
                <w:rStyle w:val="None"/>
                <w:rFonts w:ascii="Arial" w:hAnsi="Arial"/>
                <w:i w:val="1"/>
                <w:iCs w:val="1"/>
                <w:sz w:val="22"/>
                <w:szCs w:val="22"/>
                <w:shd w:val="nil" w:color="auto" w:fill="auto"/>
                <w:rtl w:val="0"/>
                <w:lang w:val="en-US"/>
              </w:rPr>
              <w:t>damage to public perception of University or the University / researchers</w:t>
            </w:r>
            <w:r>
              <w:rPr>
                <w:rStyle w:val="None"/>
                <w:rFonts w:ascii="Arial" w:hAnsi="Arial" w:hint="default"/>
                <w:i w:val="1"/>
                <w:iCs w:val="1"/>
                <w:sz w:val="22"/>
                <w:szCs w:val="22"/>
                <w:shd w:val="nil" w:color="auto" w:fill="auto"/>
                <w:rtl w:val="0"/>
                <w:lang w:val="en-US"/>
              </w:rPr>
              <w:t xml:space="preserve">’ </w:t>
            </w:r>
            <w:r>
              <w:rPr>
                <w:rStyle w:val="None"/>
                <w:rFonts w:ascii="Arial" w:hAnsi="Arial"/>
                <w:i w:val="1"/>
                <w:iCs w:val="1"/>
                <w:sz w:val="22"/>
                <w:szCs w:val="22"/>
                <w:shd w:val="nil" w:color="auto" w:fill="auto"/>
                <w:rtl w:val="0"/>
                <w:lang w:val="en-US"/>
              </w:rPr>
              <w:t>reputation in the eyes of funders, the research community and / or the general public.</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2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10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address any risks?</w:t>
            </w:r>
          </w:p>
          <w:p>
            <w:pPr>
              <w:pStyle w:val="Body"/>
              <w:rPr>
                <w:rStyle w:val="None"/>
                <w:rFonts w:ascii="Arial" w:cs="Arial" w:hAnsi="Arial" w:eastAsia="Arial"/>
                <w:sz w:val="22"/>
                <w:szCs w:val="22"/>
                <w:shd w:val="nil" w:color="auto" w:fill="auto"/>
                <w:lang w:val="en-US"/>
              </w:rPr>
            </w:pPr>
          </w:p>
          <w:p>
            <w:pPr>
              <w:pStyle w:val="Body"/>
            </w:pPr>
            <w:r>
              <w:rPr>
                <w:rStyle w:val="None"/>
                <w:rFonts w:ascii="Arial" w:cs="Arial" w:hAnsi="Arial" w:eastAsia="Arial"/>
                <w:i w:val="1"/>
                <w:iCs w:val="1"/>
                <w:sz w:val="22"/>
                <w:szCs w:val="22"/>
                <w:shd w:val="nil" w:color="auto" w:fill="auto"/>
                <w:lang w:val="en-US"/>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 xml:space="preserve">Safeguarding risks: </w:t>
            </w:r>
            <w:r>
              <w:rPr>
                <w:rStyle w:val="None"/>
                <w:rFonts w:ascii="Arial" w:hAnsi="Arial"/>
                <w:i w:val="0"/>
                <w:iCs w:val="0"/>
                <w:sz w:val="22"/>
                <w:szCs w:val="22"/>
                <w:shd w:val="nil" w:color="auto" w:fill="auto"/>
                <w:rtl w:val="0"/>
                <w:lang w:val="en-US"/>
              </w:rPr>
              <w:t xml:space="preserve"> </w:t>
            </w:r>
            <w:r>
              <w:rPr>
                <w:rStyle w:val="None"/>
                <w:rFonts w:ascii="Arial" w:hAnsi="Arial"/>
                <w:i w:val="1"/>
                <w:iCs w:val="1"/>
                <w:sz w:val="22"/>
                <w:szCs w:val="22"/>
                <w:shd w:val="nil" w:color="auto" w:fill="auto"/>
                <w:rtl w:val="0"/>
                <w:lang w:val="en-US"/>
              </w:rPr>
              <w:t>Risk to young people, vulnerable adults and / or researcher from improper behaviour, abuse or exploitation. Risk to researcher of being in a comprising situation, in which there might be accusations of improper behaviour.</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2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10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address any risks?</w:t>
            </w:r>
          </w:p>
          <w:p>
            <w:pPr>
              <w:pStyle w:val="Body"/>
              <w:rPr>
                <w:rStyle w:val="None"/>
                <w:rFonts w:ascii="Arial" w:cs="Arial" w:hAnsi="Arial" w:eastAsia="Arial"/>
                <w:i w:val="1"/>
                <w:iCs w:val="1"/>
                <w:sz w:val="22"/>
                <w:szCs w:val="22"/>
                <w:shd w:val="nil" w:color="auto" w:fill="auto"/>
                <w:lang w:val="en-US"/>
              </w:rPr>
            </w:pPr>
          </w:p>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7</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sz w:val="22"/>
                <w:szCs w:val="22"/>
                <w:shd w:val="nil" w:color="auto" w:fill="auto"/>
                <w:rtl w:val="0"/>
                <w:lang w:val="en-US"/>
              </w:rPr>
              <w:t>Sensitive, embarrassing or upsetting topics</w:t>
            </w:r>
            <w:r>
              <w:rPr>
                <w:rStyle w:val="None"/>
                <w:rFonts w:ascii="Arial" w:hAnsi="Arial"/>
                <w:sz w:val="22"/>
                <w:szCs w:val="22"/>
                <w:shd w:val="nil" w:color="auto" w:fill="auto"/>
                <w:rtl w:val="0"/>
                <w:lang w:val="en-US"/>
              </w:rPr>
              <w:t xml:space="preserve">. </w:t>
            </w:r>
            <w:r>
              <w:rPr>
                <w:rStyle w:val="None"/>
                <w:rFonts w:ascii="Arial" w:hAnsi="Arial"/>
                <w:i w:val="1"/>
                <w:iCs w:val="1"/>
                <w:sz w:val="22"/>
                <w:szCs w:val="22"/>
                <w:shd w:val="nil" w:color="auto" w:fill="auto"/>
                <w:rtl w:val="0"/>
                <w:lang w:val="en-US"/>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  </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128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1144" w:hRule="atLeast"/>
        </w:trPr>
        <w:tc>
          <w:tcPr>
            <w:tcW w:type="dxa" w:w="10374"/>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243" w:hRule="atLeast"/>
        </w:trPr>
        <w:tc>
          <w:tcPr>
            <w:tcW w:type="dxa" w:w="5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985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sz w:val="22"/>
                <w:szCs w:val="22"/>
                <w:shd w:val="nil" w:color="auto" w:fill="auto"/>
                <w:rtl w:val="0"/>
                <w:lang w:val="en-US"/>
              </w:rPr>
              <w:t>Health and safety risks</w:t>
            </w:r>
          </w:p>
        </w:tc>
      </w:tr>
      <w:tr>
        <w:tblPrEx>
          <w:shd w:val="clear" w:color="auto" w:fill="ced7e7"/>
        </w:tblPrEx>
        <w:trPr>
          <w:trHeight w:val="628"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8</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Location hazards</w:t>
            </w:r>
            <w:r>
              <w:rPr>
                <w:rStyle w:val="None"/>
                <w:rFonts w:ascii="Arial" w:hAnsi="Arial"/>
                <w:i w:val="0"/>
                <w:iCs w:val="0"/>
                <w:sz w:val="22"/>
                <w:szCs w:val="22"/>
                <w:shd w:val="nil" w:color="auto" w:fill="auto"/>
                <w:rtl w:val="0"/>
                <w:lang w:val="en-US"/>
              </w:rPr>
              <w:t>: f</w:t>
            </w:r>
            <w:r>
              <w:rPr>
                <w:rStyle w:val="None"/>
                <w:rFonts w:ascii="Arial" w:hAnsi="Arial"/>
                <w:i w:val="1"/>
                <w:iCs w:val="1"/>
                <w:sz w:val="22"/>
                <w:szCs w:val="22"/>
                <w:shd w:val="nil" w:color="auto" w:fill="auto"/>
                <w:rtl w:val="0"/>
                <w:lang w:val="en-US"/>
              </w:rPr>
              <w:t>or example: fire; visiting or working in participant</w:t>
            </w:r>
            <w:r>
              <w:rPr>
                <w:rStyle w:val="None"/>
                <w:rFonts w:ascii="Arial" w:hAnsi="Arial" w:hint="default"/>
                <w:i w:val="1"/>
                <w:iCs w:val="1"/>
                <w:sz w:val="22"/>
                <w:szCs w:val="22"/>
                <w:shd w:val="nil" w:color="auto" w:fill="auto"/>
                <w:rtl w:val="0"/>
                <w:lang w:val="en-US"/>
              </w:rPr>
              <w:t>’</w:t>
            </w:r>
            <w:r>
              <w:rPr>
                <w:rStyle w:val="None"/>
                <w:rFonts w:ascii="Arial" w:hAnsi="Arial"/>
                <w:i w:val="1"/>
                <w:iCs w:val="1"/>
                <w:sz w:val="22"/>
                <w:szCs w:val="22"/>
                <w:shd w:val="nil" w:color="auto" w:fill="auto"/>
                <w:rtl w:val="0"/>
                <w:lang w:val="en-US"/>
              </w:rPr>
              <w: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w:t>
            </w:r>
            <w:r>
              <w:rPr>
                <w:rStyle w:val="None"/>
                <w:rFonts w:ascii="Arial" w:hAnsi="Arial" w:hint="default"/>
                <w:i w:val="1"/>
                <w:iCs w:val="1"/>
                <w:sz w:val="22"/>
                <w:szCs w:val="22"/>
                <w:shd w:val="nil" w:color="auto" w:fill="auto"/>
                <w:rtl w:val="0"/>
                <w:lang w:val="en-US"/>
              </w:rPr>
              <w:t>’</w:t>
            </w:r>
            <w:r>
              <w:rPr>
                <w:rStyle w:val="None"/>
                <w:rFonts w:ascii="Arial" w:hAnsi="Arial"/>
                <w:i w:val="1"/>
                <w:iCs w:val="1"/>
                <w:sz w:val="22"/>
                <w:szCs w:val="22"/>
                <w:shd w:val="nil" w:color="auto" w:fill="auto"/>
                <w:rtl w:val="0"/>
                <w:lang w:val="en-US"/>
              </w:rPr>
              <w:t>s International Travel Policy must be followed.</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1135"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63"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address any risks?</w:t>
            </w:r>
          </w:p>
          <w:p>
            <w:pPr>
              <w:pStyle w:val="Body"/>
              <w:rPr>
                <w:rStyle w:val="None"/>
                <w:rFonts w:ascii="Arial" w:cs="Arial" w:hAnsi="Arial" w:eastAsia="Arial"/>
                <w:i w:val="1"/>
                <w:iCs w:val="1"/>
                <w:sz w:val="22"/>
                <w:szCs w:val="22"/>
                <w:shd w:val="nil" w:color="auto" w:fill="auto"/>
                <w:lang w:val="en-US"/>
              </w:rPr>
            </w:pPr>
          </w:p>
          <w:p>
            <w:pPr>
              <w:pStyle w:val="Body"/>
            </w:pPr>
            <w:r>
              <w:rPr>
                <w:rStyle w:val="None"/>
                <w:rFonts w:ascii="Arial" w:cs="Arial" w:hAnsi="Arial" w:eastAsia="Arial"/>
                <w:i w:val="1"/>
                <w:iCs w:val="1"/>
                <w:sz w:val="22"/>
                <w:szCs w:val="22"/>
                <w:shd w:val="nil" w:color="auto" w:fill="auto"/>
                <w:lang w:val="en-US"/>
              </w:rPr>
            </w:r>
          </w:p>
        </w:tc>
      </w:tr>
      <w:tr>
        <w:tblPrEx>
          <w:shd w:val="clear" w:color="auto" w:fill="ced7e7"/>
        </w:tblPrEx>
        <w:trPr>
          <w:trHeight w:val="268"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9</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 xml:space="preserve">Activity hazards: </w:t>
            </w:r>
            <w:r>
              <w:rPr>
                <w:rStyle w:val="None"/>
                <w:rFonts w:ascii="Arial" w:hAnsi="Arial"/>
                <w:i w:val="1"/>
                <w:iCs w:val="1"/>
                <w:sz w:val="22"/>
                <w:szCs w:val="22"/>
                <w:shd w:val="nil" w:color="auto" w:fill="auto"/>
                <w:rtl w:val="0"/>
                <w:lang w:val="en-US"/>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535"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10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address any risks?</w:t>
            </w:r>
          </w:p>
          <w:p>
            <w:pPr>
              <w:pStyle w:val="Body"/>
            </w:pPr>
            <w:r>
              <w:rPr>
                <w:rStyle w:val="None"/>
                <w:rFonts w:ascii="Arial" w:cs="Arial" w:hAnsi="Arial" w:eastAsia="Arial"/>
                <w:i w:val="1"/>
                <w:iCs w:val="1"/>
                <w:sz w:val="22"/>
                <w:szCs w:val="22"/>
                <w:shd w:val="nil" w:color="auto" w:fill="auto"/>
                <w:lang w:val="en-US"/>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10</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 xml:space="preserve">Machinery and equipment: </w:t>
            </w:r>
            <w:r>
              <w:rPr>
                <w:rStyle w:val="None"/>
                <w:rFonts w:ascii="Arial" w:hAnsi="Arial"/>
                <w:i w:val="0"/>
                <w:iCs w:val="0"/>
                <w:sz w:val="22"/>
                <w:szCs w:val="22"/>
                <w:shd w:val="nil" w:color="auto" w:fill="auto"/>
                <w:rtl w:val="0"/>
                <w:lang w:val="en-US"/>
              </w:rPr>
              <w:t>f</w:t>
            </w:r>
            <w:r>
              <w:rPr>
                <w:rStyle w:val="None"/>
                <w:rFonts w:ascii="Arial" w:hAnsi="Arial"/>
                <w:i w:val="1"/>
                <w:iCs w:val="1"/>
                <w:sz w:val="22"/>
                <w:szCs w:val="22"/>
                <w:shd w:val="nil" w:color="auto" w:fill="auto"/>
                <w:rtl w:val="0"/>
                <w:lang w:val="en-US"/>
              </w:rPr>
              <w:t>or example: ergonomic hazards, including computer workstations and equipment; contact with electricity; contact with moving, rotating, ejecting or cutting parts in machinery and instruments; accidental release of energy from machines and instruments.</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56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10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hAnsi="Arial"/>
                <w:i w:val="1"/>
                <w:iCs w:val="1"/>
                <w:sz w:val="22"/>
                <w:szCs w:val="22"/>
                <w:shd w:val="nil" w:color="auto" w:fill="auto"/>
                <w:rtl w:val="0"/>
                <w:lang w:val="en-US"/>
              </w:rPr>
              <w:t>How will you address any risks?</w:t>
            </w:r>
            <w:r>
              <w:rPr>
                <w:rStyle w:val="None"/>
                <w:rFonts w:ascii="Arial" w:cs="Arial" w:hAnsi="Arial" w:eastAsia="Arial"/>
                <w:i w:val="1"/>
                <w:iCs w:val="1"/>
                <w:sz w:val="22"/>
                <w:szCs w:val="22"/>
                <w:shd w:val="nil" w:color="auto" w:fill="auto"/>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11</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Chemicals and other hazardous substances</w:t>
            </w:r>
            <w:r>
              <w:rPr>
                <w:rStyle w:val="None"/>
                <w:rFonts w:ascii="Arial" w:hAnsi="Arial"/>
                <w:i w:val="0"/>
                <w:iCs w:val="0"/>
                <w:sz w:val="22"/>
                <w:szCs w:val="22"/>
                <w:shd w:val="nil" w:color="auto" w:fill="auto"/>
                <w:rtl w:val="0"/>
                <w:lang w:val="en-US"/>
              </w:rPr>
              <w:t>: t</w:t>
            </w:r>
            <w:r>
              <w:rPr>
                <w:rStyle w:val="None"/>
                <w:rFonts w:ascii="Arial" w:hAnsi="Arial"/>
                <w:i w:val="1"/>
                <w:iCs w:val="1"/>
                <w:sz w:val="22"/>
                <w:szCs w:val="22"/>
                <w:shd w:val="nil" w:color="auto" w:fill="auto"/>
                <w:rtl w:val="0"/>
                <w:lang w:val="en-US"/>
              </w:rPr>
              <w:t xml:space="preserve">he use, production, storage, waste, transportation and accidental release of chemicals and hazardous substances; flammable, dangerous and explosive substances; asphyxiating gases; allergens; biological agents, blood and blood products. </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56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address any risks?</w:t>
            </w:r>
          </w:p>
          <w:p>
            <w:pPr>
              <w:pStyle w:val="Body"/>
              <w:rPr>
                <w:rStyle w:val="None"/>
                <w:rFonts w:ascii="Arial" w:cs="Arial" w:hAnsi="Arial" w:eastAsia="Arial"/>
                <w:i w:val="1"/>
                <w:iCs w:val="1"/>
                <w:sz w:val="22"/>
                <w:szCs w:val="22"/>
                <w:shd w:val="nil" w:color="auto" w:fill="auto"/>
                <w:lang w:val="en-US"/>
              </w:rPr>
            </w:pPr>
          </w:p>
          <w:p>
            <w:pPr>
              <w:pStyle w:val="Body"/>
            </w:pPr>
            <w:r>
              <w:rPr>
                <w:rStyle w:val="None"/>
                <w:rFonts w:ascii="Arial" w:cs="Arial" w:hAnsi="Arial" w:eastAsia="Arial"/>
                <w:i w:val="1"/>
                <w:iCs w:val="1"/>
                <w:sz w:val="22"/>
                <w:szCs w:val="22"/>
                <w:shd w:val="nil" w:color="auto" w:fill="auto"/>
                <w:lang w:val="en-US"/>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12</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i w:val="0"/>
                <w:iCs w:val="0"/>
                <w:sz w:val="22"/>
                <w:szCs w:val="22"/>
                <w:shd w:val="nil" w:color="auto" w:fill="auto"/>
                <w:rtl w:val="0"/>
                <w:lang w:val="en-US"/>
              </w:rPr>
              <w:t>Physical agents</w:t>
            </w:r>
            <w:r>
              <w:rPr>
                <w:rStyle w:val="None"/>
                <w:rFonts w:ascii="Arial" w:hAnsi="Arial"/>
                <w:i w:val="0"/>
                <w:iCs w:val="0"/>
                <w:sz w:val="22"/>
                <w:szCs w:val="22"/>
                <w:shd w:val="nil" w:color="auto" w:fill="auto"/>
                <w:rtl w:val="0"/>
                <w:lang w:val="en-US"/>
              </w:rPr>
              <w:t>: f</w:t>
            </w:r>
            <w:r>
              <w:rPr>
                <w:rStyle w:val="None"/>
                <w:rFonts w:ascii="Arial" w:hAnsi="Arial"/>
                <w:i w:val="1"/>
                <w:iCs w:val="1"/>
                <w:sz w:val="22"/>
                <w:szCs w:val="22"/>
                <w:shd w:val="nil" w:color="auto" w:fill="auto"/>
                <w:rtl w:val="0"/>
                <w:lang w:val="en-US"/>
              </w:rPr>
              <w:t>or example: excessive noise exposure, hand-arm vibration and whole body vibration; ionising radiation; lasers; artificial optical radiation and electromagnetic fields</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2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8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i w:val="1"/>
                <w:iCs w:val="1"/>
                <w:sz w:val="18"/>
                <w:szCs w:val="18"/>
                <w:shd w:val="nil" w:color="auto" w:fill="auto"/>
                <w:lang w:val="en-US"/>
              </w:rPr>
            </w:pPr>
          </w:p>
          <w:p>
            <w:pPr>
              <w:pStyle w:val="Body"/>
              <w:rPr>
                <w:rStyle w:val="None"/>
                <w:rFonts w:ascii="Arial" w:cs="Arial" w:hAnsi="Arial" w:eastAsia="Arial"/>
                <w:i w:val="1"/>
                <w:iCs w:val="1"/>
                <w:sz w:val="18"/>
                <w:szCs w:val="18"/>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address any risks?</w:t>
            </w:r>
          </w:p>
          <w:p>
            <w:pPr>
              <w:pStyle w:val="Body"/>
            </w:pPr>
            <w:r>
              <w:rPr>
                <w:rStyle w:val="None"/>
                <w:rFonts w:ascii="Arial" w:cs="Arial" w:hAnsi="Arial" w:eastAsia="Arial"/>
                <w:i w:val="1"/>
                <w:iCs w:val="1"/>
                <w:sz w:val="22"/>
                <w:szCs w:val="22"/>
                <w:shd w:val="nil" w:color="auto" w:fill="auto"/>
                <w:lang w:val="en-US"/>
              </w:rPr>
            </w:r>
          </w:p>
        </w:tc>
      </w:tr>
      <w:tr>
        <w:tblPrEx>
          <w:shd w:val="clear" w:color="auto" w:fill="ced7e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13</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sz w:val="22"/>
                <w:szCs w:val="22"/>
                <w:shd w:val="nil" w:color="auto" w:fill="auto"/>
                <w:rtl w:val="0"/>
                <w:lang w:val="en-US"/>
              </w:rPr>
              <w:t xml:space="preserve">Environmental risks: </w:t>
            </w:r>
            <w:r>
              <w:rPr>
                <w:rStyle w:val="None"/>
                <w:rFonts w:ascii="Arial" w:hAnsi="Arial"/>
                <w:i w:val="1"/>
                <w:iCs w:val="1"/>
                <w:sz w:val="22"/>
                <w:szCs w:val="22"/>
                <w:shd w:val="nil" w:color="auto" w:fill="auto"/>
                <w:rtl w:val="0"/>
                <w:lang w:val="en-US"/>
              </w:rPr>
              <w:t>for example: accidental spillage of pollutants, damage to local ecosystems</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12"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43"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Risk:</w:t>
            </w: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address any risks?</w:t>
            </w:r>
          </w:p>
          <w:p>
            <w:pPr>
              <w:pStyle w:val="Body"/>
              <w:rPr>
                <w:rStyle w:val="None"/>
                <w:rFonts w:ascii="Arial" w:cs="Arial" w:hAnsi="Arial" w:eastAsia="Arial"/>
                <w:sz w:val="22"/>
                <w:szCs w:val="22"/>
                <w:shd w:val="nil" w:color="auto" w:fill="auto"/>
                <w:lang w:val="en-US"/>
              </w:rPr>
            </w:pPr>
          </w:p>
          <w:p>
            <w:pPr>
              <w:pStyle w:val="Body"/>
            </w:pPr>
            <w:r>
              <w:rPr>
                <w:rStyle w:val="None"/>
                <w:rFonts w:ascii="Arial" w:cs="Arial" w:hAnsi="Arial" w:eastAsia="Arial"/>
                <w:sz w:val="22"/>
                <w:szCs w:val="22"/>
                <w:shd w:val="nil" w:color="auto" w:fill="auto"/>
                <w:lang w:val="en-US"/>
              </w:rPr>
            </w:r>
          </w:p>
        </w:tc>
      </w:tr>
    </w:tbl>
    <w:p>
      <w:pPr>
        <w:pStyle w:val="Body"/>
        <w:widowControl w:val="0"/>
        <w:rPr>
          <w:rStyle w:val="None"/>
          <w:rFonts w:ascii="Arial" w:cs="Arial" w:hAnsi="Arial" w:eastAsia="Arial"/>
          <w:b w:val="1"/>
          <w:bCs w:val="1"/>
          <w:sz w:val="22"/>
          <w:szCs w:val="22"/>
        </w:rPr>
      </w:pPr>
    </w:p>
    <w:p>
      <w:pPr>
        <w:pStyle w:val="Body"/>
        <w:rPr>
          <w:rStyle w:val="None"/>
          <w:rFonts w:ascii="Arial" w:cs="Arial" w:hAnsi="Arial" w:eastAsia="Arial"/>
        </w:rPr>
      </w:pPr>
    </w:p>
    <w:p>
      <w:pPr>
        <w:pStyle w:val="Body"/>
        <w:rPr>
          <w:rStyle w:val="None"/>
          <w:rFonts w:ascii="Arial" w:cs="Arial" w:hAnsi="Arial" w:eastAsia="Arial"/>
          <w:b w:val="1"/>
          <w:bCs w:val="1"/>
          <w:sz w:val="22"/>
          <w:szCs w:val="22"/>
        </w:rPr>
      </w:pPr>
      <w:r>
        <w:rPr>
          <w:rStyle w:val="None"/>
          <w:rFonts w:ascii="Arial" w:hAnsi="Arial"/>
          <w:b w:val="1"/>
          <w:bCs w:val="1"/>
          <w:sz w:val="22"/>
          <w:szCs w:val="22"/>
          <w:rtl w:val="0"/>
          <w:lang w:val="en-US"/>
        </w:rPr>
        <w:t>SECTION R: Disclosure and Barring Service</w:t>
      </w:r>
    </w:p>
    <w:p>
      <w:pPr>
        <w:pStyle w:val="Body"/>
        <w:rPr>
          <w:rStyle w:val="None"/>
          <w:rFonts w:ascii="Arial" w:cs="Arial" w:hAnsi="Arial" w:eastAsia="Arial"/>
        </w:rPr>
      </w:pPr>
    </w:p>
    <w:tbl>
      <w:tblPr>
        <w:tblW w:w="1037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79"/>
        <w:gridCol w:w="6745"/>
        <w:gridCol w:w="980"/>
        <w:gridCol w:w="1081"/>
        <w:gridCol w:w="989"/>
      </w:tblGrid>
      <w:tr>
        <w:tblPrEx>
          <w:shd w:val="clear" w:color="auto" w:fill="ced7e7"/>
        </w:tblPrEx>
        <w:trPr>
          <w:trHeight w:val="323" w:hRule="atLeast"/>
        </w:trPr>
        <w:tc>
          <w:tcPr>
            <w:tcW w:type="dxa" w:w="10374"/>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Disclosure and Barring Service</w:t>
            </w:r>
          </w:p>
        </w:tc>
      </w:tr>
      <w:tr>
        <w:tblPrEx>
          <w:shd w:val="clear" w:color="auto" w:fill="ced7e7"/>
        </w:tblPrEx>
        <w:trPr>
          <w:trHeight w:val="723" w:hRule="atLeast"/>
        </w:trPr>
        <w:tc>
          <w:tcPr>
            <w:tcW w:type="dxa" w:w="5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6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If the research activity involves children or vulnerable adults, a Disclosure and Barring Service (DBS) certificate must be obtained before any contact with such participants.</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bottom"/>
          </w:tcPr>
          <w:p>
            <w:pPr>
              <w:pStyle w:val="Body"/>
              <w:jc w:val="center"/>
            </w:pPr>
            <w:r>
              <w:rPr>
                <w:rStyle w:val="None"/>
                <w:rFonts w:ascii="Arial" w:hAnsi="Arial"/>
                <w:b w:val="1"/>
                <w:bCs w:val="1"/>
                <w:sz w:val="22"/>
                <w:szCs w:val="22"/>
                <w:shd w:val="nil" w:color="auto" w:fill="auto"/>
                <w:rtl w:val="0"/>
                <w:lang w:val="en-US"/>
              </w:rPr>
              <w:t>YES</w:t>
            </w:r>
            <w:r>
              <w:rPr>
                <w:rStyle w:val="None"/>
                <w:rFonts w:ascii="Arial" w:cs="Arial" w:hAnsi="Arial" w:eastAsia="Arial"/>
                <w:b w:val="1"/>
                <w:bCs w:val="1"/>
                <w:sz w:val="22"/>
                <w:szCs w:val="22"/>
                <w:shd w:val="nil" w:color="auto" w:fill="auto"/>
              </w:rPr>
            </w:r>
          </w:p>
        </w:tc>
        <w:tc>
          <w:tcPr>
            <w:tcW w:type="dxa" w:w="1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bottom"/>
          </w:tcPr>
          <w:p>
            <w:pPr>
              <w:pStyle w:val="Body"/>
              <w:jc w:val="center"/>
            </w:pPr>
            <w:r>
              <w:rPr>
                <w:rStyle w:val="None"/>
                <w:rFonts w:ascii="Arial" w:hAnsi="Arial"/>
                <w:b w:val="1"/>
                <w:bCs w:val="1"/>
                <w:sz w:val="22"/>
                <w:szCs w:val="22"/>
                <w:shd w:val="nil" w:color="auto" w:fill="auto"/>
                <w:rtl w:val="0"/>
                <w:lang w:val="en-US"/>
              </w:rPr>
              <w:t>NO</w:t>
            </w:r>
            <w:r>
              <w:rPr>
                <w:rStyle w:val="None"/>
                <w:rFonts w:ascii="Arial" w:cs="Arial" w:hAnsi="Arial" w:eastAsia="Arial"/>
                <w:b w:val="1"/>
                <w:bCs w:val="1"/>
                <w:sz w:val="22"/>
                <w:szCs w:val="22"/>
                <w:shd w:val="nil" w:color="auto" w:fill="auto"/>
              </w:rPr>
            </w:r>
          </w:p>
        </w:tc>
        <w:tc>
          <w:tcPr>
            <w:tcW w:type="dxa" w:w="9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bottom"/>
          </w:tcPr>
          <w:p>
            <w:pPr>
              <w:pStyle w:val="Body"/>
              <w:jc w:val="center"/>
            </w:pPr>
            <w:r>
              <w:rPr>
                <w:rStyle w:val="None"/>
                <w:rFonts w:ascii="Arial" w:hAnsi="Arial"/>
                <w:b w:val="1"/>
                <w:bCs w:val="1"/>
                <w:sz w:val="22"/>
                <w:szCs w:val="22"/>
                <w:shd w:val="nil" w:color="auto" w:fill="auto"/>
                <w:rtl w:val="0"/>
                <w:lang w:val="en-US"/>
              </w:rPr>
              <w:t>N/A</w:t>
            </w:r>
            <w:r>
              <w:rPr>
                <w:rStyle w:val="None"/>
                <w:rFonts w:ascii="Arial" w:cs="Arial" w:hAnsi="Arial" w:eastAsia="Arial"/>
                <w:b w:val="1"/>
                <w:bCs w:val="1"/>
                <w:sz w:val="22"/>
                <w:szCs w:val="22"/>
                <w:shd w:val="nil" w:color="auto" w:fill="auto"/>
              </w:rPr>
            </w:r>
          </w:p>
        </w:tc>
      </w:tr>
      <w:tr>
        <w:tblPrEx>
          <w:shd w:val="clear" w:color="auto" w:fill="ced7e7"/>
        </w:tblPrEx>
        <w:trPr>
          <w:trHeight w:val="332" w:hRule="atLeast"/>
        </w:trPr>
        <w:tc>
          <w:tcPr>
            <w:tcW w:type="dxa" w:w="5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6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Does your research require you to hold a current DBS Certificate?</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1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63" w:hRule="atLeast"/>
        </w:trPr>
        <w:tc>
          <w:tcPr>
            <w:tcW w:type="dxa" w:w="5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6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If YES, please give the certificate number. If the certificate number is not available please write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Pending</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in this case any ethical approval will be subject to providing the appropriate certificate number.</w:t>
            </w:r>
          </w:p>
        </w:tc>
        <w:tc>
          <w:tcPr>
            <w:tcW w:type="dxa" w:w="305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rPr>
          <w:rStyle w:val="None"/>
          <w:rFonts w:ascii="Arial" w:cs="Arial" w:hAnsi="Arial" w:eastAsia="Arial"/>
        </w:rPr>
      </w:pPr>
    </w:p>
    <w:p>
      <w:pPr>
        <w:pStyle w:val="Body"/>
        <w:rPr>
          <w:rStyle w:val="None"/>
          <w:rFonts w:ascii="Arial" w:cs="Arial" w:hAnsi="Arial" w:eastAsia="Arial"/>
          <w:b w:val="1"/>
          <w:bCs w:val="1"/>
          <w:sz w:val="22"/>
          <w:szCs w:val="22"/>
        </w:rPr>
      </w:pPr>
    </w:p>
    <w:p>
      <w:pPr>
        <w:pStyle w:val="Body"/>
        <w:rPr>
          <w:rStyle w:val="None"/>
          <w:rFonts w:ascii="Arial" w:cs="Arial" w:hAnsi="Arial" w:eastAsia="Arial"/>
          <w:b w:val="1"/>
          <w:bCs w:val="1"/>
          <w:sz w:val="22"/>
          <w:szCs w:val="22"/>
        </w:rPr>
      </w:pPr>
    </w:p>
    <w:p>
      <w:pPr>
        <w:pStyle w:val="Body"/>
        <w:spacing w:after="240"/>
        <w:jc w:val="both"/>
        <w:rPr>
          <w:rStyle w:val="None"/>
          <w:rFonts w:ascii="Arial" w:cs="Arial" w:hAnsi="Arial" w:eastAsia="Arial"/>
          <w:b w:val="1"/>
          <w:bCs w:val="1"/>
          <w:sz w:val="22"/>
          <w:szCs w:val="22"/>
        </w:rPr>
      </w:pPr>
      <w:bookmarkStart w:name="t50n929uj7z1" w:id="9"/>
      <w:bookmarkEnd w:id="9"/>
      <w:r>
        <w:rPr>
          <w:rStyle w:val="None"/>
          <w:rFonts w:ascii="Arial" w:hAnsi="Arial"/>
          <w:b w:val="1"/>
          <w:bCs w:val="1"/>
          <w:sz w:val="22"/>
          <w:szCs w:val="22"/>
          <w:rtl w:val="0"/>
        </w:rPr>
        <w:t>S</w:t>
      </w:r>
      <w:r>
        <w:rPr>
          <w:rStyle w:val="None"/>
          <w:rFonts w:ascii="Arial" w:hAnsi="Arial"/>
          <w:b w:val="1"/>
          <w:bCs w:val="1"/>
          <w:sz w:val="22"/>
          <w:szCs w:val="22"/>
          <w:rtl w:val="0"/>
        </w:rPr>
        <w:t>ECTION S: Declaration</w:t>
      </w:r>
    </w:p>
    <w:tbl>
      <w:tblPr>
        <w:tblW w:w="10384" w:type="dxa"/>
        <w:jc w:val="left"/>
        <w:tblInd w:w="1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38"/>
        <w:gridCol w:w="2707"/>
        <w:gridCol w:w="7139"/>
      </w:tblGrid>
      <w:tr>
        <w:tblPrEx>
          <w:shd w:val="clear" w:color="auto" w:fill="ced7e7"/>
        </w:tblPrEx>
        <w:trPr>
          <w:trHeight w:val="1923" w:hRule="atLeast"/>
        </w:trPr>
        <w:tc>
          <w:tcPr>
            <w:tcW w:type="dxa" w:w="1038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rPr>
                <w:rStyle w:val="None"/>
                <w:rFonts w:ascii="Arial" w:cs="Arial" w:hAnsi="Arial" w:eastAsia="Arial"/>
                <w:b w:val="1"/>
                <w:bCs w:val="1"/>
                <w:sz w:val="22"/>
                <w:szCs w:val="22"/>
                <w:shd w:val="nil" w:color="auto" w:fill="auto"/>
              </w:rPr>
            </w:pPr>
            <w:r>
              <w:rPr>
                <w:rStyle w:val="None"/>
                <w:rFonts w:ascii="Arial" w:hAnsi="Arial"/>
                <w:b w:val="0"/>
                <w:bCs w:val="0"/>
                <w:sz w:val="22"/>
                <w:szCs w:val="22"/>
                <w:shd w:val="nil" w:color="auto" w:fill="auto"/>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val="1"/>
                <w:bCs w:val="1"/>
                <w:sz w:val="22"/>
                <w:szCs w:val="22"/>
                <w:shd w:val="nil" w:color="auto" w:fill="auto"/>
                <w:rtl w:val="0"/>
                <w:lang w:val="en-US"/>
              </w:rPr>
              <w:t>.</w:t>
            </w:r>
          </w:p>
          <w:p>
            <w:pPr>
              <w:pStyle w:val="Body"/>
              <w:jc w:val="both"/>
              <w:rPr>
                <w:rStyle w:val="None"/>
                <w:rFonts w:ascii="Arial" w:cs="Arial" w:hAnsi="Arial" w:eastAsia="Arial"/>
                <w:b w:val="1"/>
                <w:bCs w:val="1"/>
                <w:sz w:val="22"/>
                <w:szCs w:val="22"/>
                <w:shd w:val="nil" w:color="auto" w:fill="auto"/>
                <w:lang w:val="en-US"/>
              </w:rPr>
            </w:pPr>
          </w:p>
          <w:p>
            <w:pPr>
              <w:pStyle w:val="Body"/>
              <w:bidi w:val="0"/>
              <w:ind w:left="0" w:right="0" w:firstLine="0"/>
              <w:jc w:val="both"/>
              <w:rPr>
                <w:rtl w:val="0"/>
              </w:rPr>
            </w:pPr>
            <w:r>
              <w:rPr>
                <w:rStyle w:val="None"/>
                <w:rFonts w:ascii="Arial" w:hAnsi="Arial"/>
                <w:sz w:val="22"/>
                <w:szCs w:val="22"/>
                <w:shd w:val="nil" w:color="auto" w:fill="auto"/>
                <w:rtl w:val="0"/>
                <w:lang w:val="en-US"/>
              </w:rPr>
              <w:t>In submitting this application I hereby confirm that I undertake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s Research Ethics and Integrity Policy which is published on the website: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"https://www.uwtsd.ac.uk/research/research-ethics/"</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https://www.uwtsd.ac.uk/research/research-ethics/</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 xml:space="preserve"> </w:t>
            </w:r>
            <w:r>
              <w:rPr>
                <w:rStyle w:val="None"/>
                <w:rFonts w:ascii="Arial" w:cs="Arial" w:hAnsi="Arial" w:eastAsia="Arial"/>
                <w:sz w:val="22"/>
                <w:szCs w:val="22"/>
                <w:shd w:val="nil" w:color="auto" w:fill="auto"/>
              </w:rPr>
            </w:r>
          </w:p>
        </w:tc>
      </w:tr>
      <w:tr>
        <w:tblPrEx>
          <w:shd w:val="clear" w:color="auto" w:fill="ced7e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Name of applicant</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Harshad Bharatbhai Khunt</w:t>
            </w:r>
          </w:p>
        </w:tc>
      </w:tr>
      <w:tr>
        <w:tblPrEx>
          <w:shd w:val="clear" w:color="auto" w:fill="ced7e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Electronic or written signature of applicant</w:t>
            </w:r>
            <w:r>
              <w:rPr>
                <w:rStyle w:val="None"/>
                <w:rFonts w:ascii="Arial" w:hAnsi="Arial"/>
                <w:b w:val="0"/>
                <w:bCs w:val="0"/>
                <w:sz w:val="22"/>
                <w:szCs w:val="22"/>
                <w:shd w:val="nil" w:color="auto" w:fill="auto"/>
                <w:rtl w:val="0"/>
                <w:lang w:val="en-US"/>
              </w:rPr>
              <w:t>:</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Harshad Bharatbhai Khunt</w:t>
            </w:r>
          </w:p>
        </w:tc>
      </w:tr>
      <w:tr>
        <w:tblPrEx>
          <w:shd w:val="clear" w:color="auto" w:fill="ced7e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Date</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03/11/2026</w:t>
            </w:r>
          </w:p>
        </w:tc>
      </w:tr>
      <w:tr>
        <w:tblPrEx>
          <w:shd w:val="clear" w:color="auto" w:fill="ced7e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Name of Director of Studies</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Said Usman</w:t>
            </w:r>
          </w:p>
        </w:tc>
      </w:tr>
      <w:tr>
        <w:tblPrEx>
          <w:shd w:val="clear" w:color="auto" w:fill="ced7e7"/>
        </w:tblPrEx>
        <w:trPr>
          <w:trHeight w:val="723"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Electronic or written signature of Director of Studies</w:t>
            </w:r>
            <w:r>
              <w:rPr>
                <w:rStyle w:val="None"/>
                <w:rFonts w:ascii="Arial" w:hAnsi="Arial"/>
                <w:b w:val="0"/>
                <w:bCs w:val="0"/>
                <w:sz w:val="22"/>
                <w:szCs w:val="22"/>
                <w:shd w:val="nil" w:color="auto" w:fill="auto"/>
                <w:rtl w:val="0"/>
                <w:lang w:val="en-US"/>
              </w:rPr>
              <w:t>:</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cs="Arial" w:hAnsi="Arial" w:eastAsia="Arial"/>
                <w:b w:val="1"/>
                <w:bCs w:val="1"/>
                <w:sz w:val="22"/>
                <w:szCs w:val="22"/>
                <w:shd w:val="nil" w:color="auto" w:fill="auto"/>
              </w:rPr>
              <w:drawing xmlns:a="http://schemas.openxmlformats.org/drawingml/2006/main">
                <wp:inline distT="0" distB="0" distL="0" distR="0">
                  <wp:extent cx="647700" cy="291757"/>
                  <wp:effectExtent l="0" t="0" r="0" b="0"/>
                  <wp:docPr id="1073741826" name="officeArt object" descr="A drawing of a kite&#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6" name="A drawing of a kiteAI-generated content may be incorrect." descr="A drawing of a kiteAI-generated content may be incorrect."/>
                          <pic:cNvPicPr>
                            <a:picLocks noChangeAspect="1"/>
                          </pic:cNvPicPr>
                        </pic:nvPicPr>
                        <pic:blipFill>
                          <a:blip r:embed="rId4">
                            <a:extLst/>
                          </a:blip>
                          <a:stretch>
                            <a:fillRect/>
                          </a:stretch>
                        </pic:blipFill>
                        <pic:spPr>
                          <a:xfrm>
                            <a:off x="0" y="0"/>
                            <a:ext cx="647700" cy="291757"/>
                          </a:xfrm>
                          <a:prstGeom prst="rect">
                            <a:avLst/>
                          </a:prstGeom>
                          <a:ln w="12700" cap="flat">
                            <a:noFill/>
                            <a:miter lim="400000"/>
                          </a:ln>
                          <a:effectLst/>
                        </pic:spPr>
                      </pic:pic>
                    </a:graphicData>
                  </a:graphic>
                </wp:inline>
              </w:drawing>
            </w:r>
          </w:p>
        </w:tc>
      </w:tr>
      <w:tr>
        <w:tblPrEx>
          <w:shd w:val="clear" w:color="auto" w:fill="ced7e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Date</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spacing w:after="240"/>
        <w:ind w:left="8" w:hanging="8"/>
        <w:jc w:val="both"/>
        <w:rPr>
          <w:rStyle w:val="None"/>
          <w:rFonts w:ascii="Arial" w:cs="Arial" w:hAnsi="Arial" w:eastAsia="Arial"/>
          <w:b w:val="1"/>
          <w:bCs w:val="1"/>
          <w:sz w:val="22"/>
          <w:szCs w:val="22"/>
        </w:rPr>
      </w:pPr>
    </w:p>
    <w:p>
      <w:pPr>
        <w:pStyle w:val="Body"/>
        <w:rPr>
          <w:rStyle w:val="None"/>
          <w:rFonts w:ascii="Arial" w:cs="Arial" w:hAnsi="Arial" w:eastAsia="Arial"/>
          <w:b w:val="1"/>
          <w:bCs w:val="1"/>
          <w:sz w:val="22"/>
          <w:szCs w:val="22"/>
        </w:rPr>
      </w:pPr>
    </w:p>
    <w:p>
      <w:pPr>
        <w:pStyle w:val="Body"/>
        <w:spacing w:after="240"/>
        <w:jc w:val="both"/>
        <w:rPr>
          <w:rStyle w:val="None"/>
          <w:rFonts w:ascii="Arial" w:cs="Arial" w:hAnsi="Arial" w:eastAsia="Arial"/>
          <w:sz w:val="22"/>
          <w:szCs w:val="22"/>
        </w:rPr>
      </w:pPr>
      <w:r>
        <w:rPr>
          <w:rStyle w:val="None"/>
          <w:rFonts w:ascii="Arial" w:hAnsi="Arial"/>
          <w:b w:val="1"/>
          <w:bCs w:val="1"/>
          <w:sz w:val="22"/>
          <w:szCs w:val="22"/>
          <w:rtl w:val="0"/>
          <w:lang w:val="en-US"/>
        </w:rPr>
        <w:t xml:space="preserve">Checklist: </w:t>
      </w:r>
      <w:r>
        <w:rPr>
          <w:rStyle w:val="None"/>
          <w:rFonts w:ascii="Arial" w:hAnsi="Arial"/>
          <w:sz w:val="22"/>
          <w:szCs w:val="22"/>
          <w:rtl w:val="0"/>
          <w:lang w:val="en-US"/>
        </w:rPr>
        <w:t>Please complete the checklist below to ensure that you have completed the form according to the guidelines and attached any required documentation:</w:t>
      </w:r>
    </w:p>
    <w:tbl>
      <w:tblPr>
        <w:tblW w:w="104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0"/>
        <w:gridCol w:w="660"/>
        <w:gridCol w:w="2561"/>
        <w:gridCol w:w="850"/>
        <w:gridCol w:w="851"/>
        <w:gridCol w:w="850"/>
        <w:gridCol w:w="851"/>
        <w:gridCol w:w="850"/>
        <w:gridCol w:w="851"/>
        <w:gridCol w:w="850"/>
        <w:gridCol w:w="848"/>
      </w:tblGrid>
      <w:tr>
        <w:tblPrEx>
          <w:shd w:val="clear" w:color="auto" w:fill="ced7e7"/>
        </w:tblPrEx>
        <w:trPr>
          <w:trHeight w:val="338"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1</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have read the guidance notes supplied before completing the form.</w:t>
            </w:r>
          </w:p>
        </w:tc>
      </w:tr>
      <w:tr>
        <w:tblPrEx>
          <w:shd w:val="clear" w:color="auto" w:fill="ced7e7"/>
        </w:tblPrEx>
        <w:trPr>
          <w:trHeight w:val="416"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2</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have completed all relevant sections of the form in full.</w:t>
            </w:r>
          </w:p>
        </w:tc>
      </w:tr>
      <w:tr>
        <w:tblPrEx>
          <w:shd w:val="clear" w:color="auto" w:fill="ced7e7"/>
        </w:tblPrEx>
        <w:trPr>
          <w:trHeight w:val="407"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3</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have attached a copy of the Participant Information Sheet (PIS) or Consent Form</w:t>
            </w:r>
          </w:p>
        </w:tc>
      </w:tr>
      <w:tr>
        <w:tblPrEx>
          <w:shd w:val="clear" w:color="auto" w:fill="ced7e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4</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have attached a completed copy of the Trusted Research and Innovation Checklist (where applicable)</w:t>
            </w:r>
          </w:p>
        </w:tc>
      </w:tr>
      <w:tr>
        <w:tblPrEx>
          <w:shd w:val="clear" w:color="auto" w:fill="ced7e7"/>
        </w:tblPrEx>
        <w:trPr>
          <w:trHeight w:val="322"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5</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I have attached a full risk assessment (where appropriate) </w:t>
            </w:r>
          </w:p>
        </w:tc>
      </w:tr>
      <w:tr>
        <w:tblPrEx>
          <w:shd w:val="clear" w:color="auto" w:fill="ced7e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6</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understand that it is my responsibility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Research Ethics and Integrity Code of Practice</w:t>
            </w:r>
          </w:p>
        </w:tc>
      </w:tr>
      <w:tr>
        <w:tblPrEx>
          <w:shd w:val="clear" w:color="auto" w:fill="ced7e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7</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understand that it is my responsibility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Research Data Management Policy</w:t>
            </w:r>
          </w:p>
        </w:tc>
      </w:tr>
      <w:tr>
        <w:tblPrEx>
          <w:shd w:val="clear" w:color="auto" w:fill="ced7e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8</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understand that it is my responsibility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Research Export Control Policy</w:t>
            </w:r>
          </w:p>
        </w:tc>
      </w:tr>
      <w:tr>
        <w:tblPrEx>
          <w:shd w:val="clear" w:color="auto" w:fill="ced7e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9</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understand that it is my responsibility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Open Access Research Policy</w:t>
            </w:r>
          </w:p>
        </w:tc>
      </w:tr>
      <w:tr>
        <w:tblPrEx>
          <w:shd w:val="clear" w:color="auto" w:fill="ced7e7"/>
        </w:tblPrEx>
        <w:trPr>
          <w:trHeight w:val="453" w:hRule="atLeast"/>
        </w:trPr>
        <w:tc>
          <w:tcPr>
            <w:tcW w:type="dxa" w:w="4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hd w:val="nil" w:color="auto" w:fill="auto"/>
                <w:rtl w:val="0"/>
                <w:lang w:val="en-US"/>
              </w:rPr>
              <w:t>10</w:t>
            </w:r>
          </w:p>
        </w:tc>
        <w:tc>
          <w:tcPr>
            <w:tcW w:type="dxa" w:w="3221"/>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 have completed the following appendices: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1</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List Paragraph"/>
              <w:numPr>
                <w:ilvl w:val="0"/>
                <w:numId w:val="5"/>
              </w:numPr>
              <w:jc w:val="center"/>
              <w:rPr>
                <w:rFonts w:ascii="Arial" w:hAnsi="Arial" w:hint="default"/>
                <w:lang w:val="en-US"/>
              </w:rPr>
            </w:pPr>
            <w:r>
              <w:rPr>
                <w:rStyle w:val="None"/>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2</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List Paragraph"/>
              <w:numPr>
                <w:ilvl w:val="0"/>
                <w:numId w:val="6"/>
              </w:numPr>
              <w:jc w:val="center"/>
              <w:rPr>
                <w:rFonts w:ascii="Arial" w:hAnsi="Arial" w:hint="default"/>
                <w:lang w:val="en-US"/>
              </w:rPr>
            </w:pPr>
            <w:r>
              <w:rPr>
                <w:rStyle w:val="None"/>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3</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4</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r>
      <w:tr>
        <w:tblPrEx>
          <w:shd w:val="clear" w:color="auto" w:fill="ced7e7"/>
        </w:tblPrEx>
        <w:trPr>
          <w:trHeight w:val="453" w:hRule="atLeast"/>
        </w:trPr>
        <w:tc>
          <w:tcPr>
            <w:tcW w:type="dxa" w:w="4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Pr>
          <w:p/>
        </w:tc>
        <w:tc>
          <w:tcPr>
            <w:tcW w:type="dxa" w:w="3221"/>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5</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6</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List Paragraph"/>
              <w:numPr>
                <w:ilvl w:val="0"/>
                <w:numId w:val="7"/>
              </w:numPr>
              <w:jc w:val="center"/>
              <w:rPr>
                <w:rFonts w:ascii="Arial" w:hAnsi="Arial" w:hint="default"/>
                <w:lang w:val="en-US"/>
              </w:rPr>
            </w:pPr>
            <w:r>
              <w:rPr>
                <w:rStyle w:val="None"/>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7</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List Paragraph"/>
              <w:numPr>
                <w:ilvl w:val="0"/>
                <w:numId w:val="8"/>
              </w:numPr>
              <w:jc w:val="center"/>
              <w:rPr>
                <w:rFonts w:ascii="Arial" w:hAnsi="Arial" w:hint="default"/>
                <w:lang w:val="en-US"/>
              </w:rPr>
            </w:pPr>
            <w:r>
              <w:rPr>
                <w:rStyle w:val="None"/>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8</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List Paragraph"/>
              <w:numPr>
                <w:ilvl w:val="0"/>
                <w:numId w:val="9"/>
              </w:numPr>
              <w:jc w:val="center"/>
              <w:rPr>
                <w:rFonts w:ascii="Arial" w:hAnsi="Arial" w:hint="default"/>
                <w:lang w:val="en-US"/>
              </w:rPr>
            </w:pPr>
            <w:r>
              <w:rPr>
                <w:rStyle w:val="None"/>
                <w:rFonts w:ascii="MS Gothic" w:cs="MS Gothic" w:hAnsi="MS Gothic" w:eastAsia="MS Gothic" w:hint="default"/>
                <w:shd w:val="nil" w:color="auto" w:fill="auto"/>
                <w:rtl w:val="0"/>
                <w:lang w:val="en-US"/>
              </w:rPr>
              <w:t>☐</w:t>
            </w:r>
          </w:p>
        </w:tc>
      </w:tr>
    </w:tbl>
    <w:p>
      <w:pPr>
        <w:pStyle w:val="Body"/>
        <w:widowControl w:val="0"/>
        <w:spacing w:after="240"/>
        <w:jc w:val="both"/>
        <w:rPr>
          <w:rStyle w:val="None"/>
          <w:rFonts w:ascii="Arial" w:cs="Arial" w:hAnsi="Arial" w:eastAsia="Arial"/>
          <w:sz w:val="22"/>
          <w:szCs w:val="22"/>
        </w:rPr>
      </w:pPr>
    </w:p>
    <w:p>
      <w:pPr>
        <w:pStyle w:val="Body"/>
        <w:tabs>
          <w:tab w:val="left" w:pos="5103"/>
        </w:tabs>
        <w:rPr>
          <w:rStyle w:val="None"/>
          <w:rFonts w:ascii="Arial" w:cs="Arial" w:hAnsi="Arial" w:eastAsia="Arial"/>
          <w:b w:val="1"/>
          <w:bCs w:val="1"/>
          <w:sz w:val="22"/>
          <w:szCs w:val="22"/>
        </w:rPr>
      </w:pPr>
    </w:p>
    <w:tbl>
      <w:tblPr>
        <w:tblW w:w="1048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85"/>
      </w:tblGrid>
      <w:tr>
        <w:tblPrEx>
          <w:shd w:val="clear" w:color="auto" w:fill="ced7e7"/>
        </w:tblPrEx>
        <w:trPr>
          <w:trHeight w:val="963" w:hRule="atLeast"/>
        </w:trPr>
        <w:tc>
          <w:tcPr>
            <w:tcW w:type="dxa" w:w="10485"/>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c1f0c8"/>
            <w:tcMar>
              <w:top w:type="dxa" w:w="80"/>
              <w:left w:type="dxa" w:w="80"/>
              <w:bottom w:type="dxa" w:w="80"/>
              <w:right w:type="dxa" w:w="80"/>
            </w:tcMar>
            <w:vAlign w:val="top"/>
          </w:tcPr>
          <w:p>
            <w:pPr>
              <w:pStyle w:val="Body"/>
              <w:rPr>
                <w:rStyle w:val="None"/>
                <w:rFonts w:ascii="Arial" w:cs="Arial" w:hAnsi="Arial" w:eastAsia="Arial"/>
                <w:b w:val="1"/>
                <w:bCs w:val="1"/>
                <w:sz w:val="22"/>
                <w:szCs w:val="22"/>
                <w:shd w:val="nil" w:color="auto" w:fill="auto"/>
                <w:lang w:val="en-US"/>
              </w:rPr>
            </w:pPr>
          </w:p>
          <w:p>
            <w:pPr>
              <w:pStyle w:val="Body"/>
              <w:bidi w:val="0"/>
              <w:ind w:left="0" w:right="0" w:firstLine="0"/>
              <w:jc w:val="left"/>
              <w:rPr>
                <w:rtl w:val="0"/>
              </w:rPr>
            </w:pPr>
            <w:r>
              <w:rPr>
                <w:rStyle w:val="None"/>
                <w:rFonts w:ascii="Arial" w:hAnsi="Arial"/>
                <w:sz w:val="22"/>
                <w:szCs w:val="22"/>
                <w:shd w:val="nil" w:color="auto" w:fill="auto"/>
                <w:rtl w:val="0"/>
                <w:lang w:val="en-US"/>
              </w:rPr>
              <w:t xml:space="preserve">All communications relating to this application during its processing must be in writing and emailed to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"mailto:pgresearch@uwtsd.ac.uk"</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pgresearch@uwtsd.ac.uk</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 xml:space="preserve"> , with the title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Ethical Approval</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followed by your name.</w:t>
            </w:r>
            <w:r>
              <w:rPr>
                <w:rStyle w:val="None"/>
                <w:rFonts w:ascii="Arial" w:cs="Arial" w:hAnsi="Arial" w:eastAsia="Arial"/>
                <w:sz w:val="22"/>
                <w:szCs w:val="22"/>
                <w:shd w:val="nil" w:color="auto" w:fill="auto"/>
              </w:rPr>
            </w:r>
          </w:p>
        </w:tc>
      </w:tr>
    </w:tbl>
    <w:p>
      <w:pPr>
        <w:pStyle w:val="Body"/>
        <w:widowControl w:val="0"/>
        <w:tabs>
          <w:tab w:val="left" w:pos="5103"/>
        </w:tabs>
        <w:rPr>
          <w:rStyle w:val="None"/>
          <w:rFonts w:ascii="Arial" w:cs="Arial" w:hAnsi="Arial" w:eastAsia="Arial"/>
          <w:b w:val="1"/>
          <w:bCs w:val="1"/>
          <w:sz w:val="22"/>
          <w:szCs w:val="22"/>
        </w:rPr>
      </w:pPr>
    </w:p>
    <w:p>
      <w:pPr>
        <w:pStyle w:val="Body"/>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p>
      <w:pPr>
        <w:pStyle w:val="Body"/>
      </w:pPr>
      <w:r>
        <w:rPr>
          <w:rStyle w:val="None"/>
          <w:rFonts w:ascii="Arial Unicode MS" w:cs="Arial Unicode MS" w:hAnsi="Arial Unicode MS" w:eastAsia="Arial Unicode MS"/>
          <w:b w:val="0"/>
          <w:bCs w:val="0"/>
          <w:i w:val="0"/>
          <w:iCs w:val="0"/>
        </w:rPr>
        <w:br w:type="page"/>
      </w:r>
    </w:p>
    <w:p>
      <w:pPr>
        <w:pStyle w:val="Body"/>
        <w:tabs>
          <w:tab w:val="left" w:pos="5103"/>
        </w:tabs>
        <w:ind w:right="282"/>
        <w:jc w:val="both"/>
        <w:rPr>
          <w:rStyle w:val="None"/>
          <w:rFonts w:ascii="Arial" w:cs="Arial" w:hAnsi="Arial" w:eastAsia="Arial"/>
          <w:b w:val="1"/>
          <w:bCs w:val="1"/>
          <w:sz w:val="22"/>
          <w:szCs w:val="22"/>
        </w:rPr>
      </w:pPr>
      <w:bookmarkStart w:name="v54tp4mqr3z" w:id="10"/>
      <w:bookmarkEnd w:id="10"/>
      <w:r>
        <w:rPr>
          <w:rStyle w:val="None"/>
          <w:rFonts w:ascii="Arial" w:hAnsi="Arial"/>
          <w:b w:val="1"/>
          <w:bCs w:val="1"/>
          <w:sz w:val="22"/>
          <w:szCs w:val="22"/>
          <w:rtl w:val="0"/>
        </w:rPr>
        <w:t>A</w:t>
      </w:r>
      <w:r>
        <w:rPr>
          <w:rStyle w:val="None"/>
          <w:rFonts w:ascii="Arial" w:hAnsi="Arial"/>
          <w:b w:val="1"/>
          <w:bCs w:val="1"/>
          <w:sz w:val="22"/>
          <w:szCs w:val="22"/>
          <w:rtl w:val="0"/>
          <w:lang w:val="es-ES_tradnl"/>
        </w:rPr>
        <w:t xml:space="preserve">PPENDIX 1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Grant or Contract Funding</w:t>
      </w:r>
    </w:p>
    <w:p>
      <w:pPr>
        <w:pStyle w:val="Body"/>
        <w:tabs>
          <w:tab w:val="left" w:pos="5103"/>
        </w:tabs>
        <w:ind w:right="282"/>
        <w:jc w:val="both"/>
        <w:rPr>
          <w:rStyle w:val="None"/>
          <w:rFonts w:ascii="Arial" w:cs="Arial" w:hAnsi="Arial" w:eastAsia="Arial"/>
          <w:sz w:val="22"/>
          <w:szCs w:val="22"/>
        </w:rPr>
      </w:pPr>
    </w:p>
    <w:tbl>
      <w:tblPr>
        <w:tblW w:w="1047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6"/>
        <w:gridCol w:w="5385"/>
        <w:gridCol w:w="1276"/>
        <w:gridCol w:w="851"/>
        <w:gridCol w:w="1129"/>
        <w:gridCol w:w="992"/>
      </w:tblGrid>
      <w:tr>
        <w:tblPrEx>
          <w:shd w:val="clear" w:color="auto" w:fill="ced7e7"/>
        </w:tblPrEx>
        <w:trPr>
          <w:trHeight w:val="322"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A1.1</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Has your research been awarded external funding?</w:t>
            </w:r>
          </w:p>
        </w:tc>
        <w:tc>
          <w:tcPr>
            <w:tcW w:type="dxa" w:w="1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11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8"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A1.2</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Have you applied for funding / awaiting decision?</w:t>
            </w:r>
          </w:p>
        </w:tc>
        <w:tc>
          <w:tcPr>
            <w:tcW w:type="dxa" w:w="1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11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0"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A1.3</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Are you intending to apply for funding?</w:t>
            </w:r>
          </w:p>
        </w:tc>
        <w:tc>
          <w:tcPr>
            <w:tcW w:type="dxa" w:w="1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11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A1.4</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Funding Body</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62"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A1.5</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Lead institution (grant holder)</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54"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A1.6</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If awarded, grant reference</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4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A1.7</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If awarded, grant value</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6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A1.8</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If awarded, start date and duration</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tabs>
          <w:tab w:val="left" w:pos="5103"/>
        </w:tabs>
        <w:jc w:val="both"/>
        <w:rPr>
          <w:rStyle w:val="None"/>
          <w:rFonts w:ascii="Arial" w:cs="Arial" w:hAnsi="Arial" w:eastAsia="Arial"/>
          <w:sz w:val="22"/>
          <w:szCs w:val="22"/>
        </w:rPr>
      </w:pPr>
    </w:p>
    <w:p>
      <w:pPr>
        <w:pStyle w:val="Body"/>
        <w:tabs>
          <w:tab w:val="left" w:pos="5103"/>
        </w:tabs>
        <w:ind w:right="282"/>
        <w:jc w:val="both"/>
        <w:rPr>
          <w:rStyle w:val="None"/>
          <w:rFonts w:ascii="Arial" w:cs="Arial" w:hAnsi="Arial" w:eastAsia="Arial"/>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lang w:val="en-US"/>
              </w:rPr>
            </w:pPr>
          </w:p>
          <w:p>
            <w:pPr>
              <w:pStyle w:val="Body"/>
              <w:jc w:val="center"/>
            </w:pPr>
            <w:r>
              <w:rPr>
                <w:rStyle w:val="None"/>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"jhzrjz5fd23h"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tabs>
          <w:tab w:val="left" w:pos="5103"/>
        </w:tabs>
        <w:jc w:val="both"/>
        <w:rPr>
          <w:rStyle w:val="None"/>
          <w:rFonts w:ascii="Arial" w:cs="Arial" w:hAnsi="Arial" w:eastAsia="Arial"/>
          <w:sz w:val="22"/>
          <w:szCs w:val="22"/>
        </w:rPr>
      </w:pPr>
    </w:p>
    <w:p>
      <w:pPr>
        <w:pStyle w:val="Body"/>
        <w:jc w:val="both"/>
        <w:rPr>
          <w:rStyle w:val="None"/>
          <w:rFonts w:ascii="Arial" w:cs="Arial" w:hAnsi="Arial" w:eastAsia="Arial"/>
          <w:b w:val="1"/>
          <w:bCs w:val="1"/>
          <w:sz w:val="22"/>
          <w:szCs w:val="22"/>
        </w:rPr>
      </w:pPr>
    </w:p>
    <w:p>
      <w:pPr>
        <w:pStyle w:val="Body"/>
        <w:jc w:val="both"/>
        <w:rPr>
          <w:rStyle w:val="None"/>
          <w:rFonts w:ascii="Arial" w:cs="Arial" w:hAnsi="Arial" w:eastAsia="Arial"/>
          <w:b w:val="1"/>
          <w:bCs w:val="1"/>
          <w:sz w:val="22"/>
          <w:szCs w:val="22"/>
        </w:rPr>
      </w:pPr>
    </w:p>
    <w:p>
      <w:pPr>
        <w:pStyle w:val="Body"/>
      </w:pPr>
      <w:r>
        <w:rPr>
          <w:rStyle w:val="None"/>
          <w:rFonts w:ascii="Arial Unicode MS" w:cs="Arial Unicode MS" w:hAnsi="Arial Unicode MS" w:eastAsia="Arial Unicode MS"/>
          <w:b w:val="0"/>
          <w:bCs w:val="0"/>
          <w:i w:val="0"/>
          <w:iCs w:val="0"/>
        </w:rPr>
        <w:br w:type="page"/>
      </w:r>
    </w:p>
    <w:p>
      <w:pPr>
        <w:pStyle w:val="Body"/>
        <w:jc w:val="both"/>
        <w:rPr>
          <w:rStyle w:val="None"/>
          <w:rFonts w:ascii="Arial" w:cs="Arial" w:hAnsi="Arial" w:eastAsia="Arial"/>
          <w:b w:val="1"/>
          <w:bCs w:val="1"/>
          <w:sz w:val="22"/>
          <w:szCs w:val="22"/>
        </w:rPr>
      </w:pPr>
      <w:bookmarkStart w:name="x3x7y49o2dgi" w:id="11"/>
      <w:bookmarkEnd w:id="11"/>
      <w:r>
        <w:rPr>
          <w:rStyle w:val="None"/>
          <w:rFonts w:ascii="Arial" w:hAnsi="Arial"/>
          <w:b w:val="1"/>
          <w:bCs w:val="1"/>
          <w:sz w:val="22"/>
          <w:szCs w:val="22"/>
          <w:rtl w:val="0"/>
        </w:rPr>
        <w:t>A</w:t>
      </w:r>
      <w:r>
        <w:rPr>
          <w:rStyle w:val="None"/>
          <w:rFonts w:ascii="Arial" w:hAnsi="Arial"/>
          <w:b w:val="1"/>
          <w:bCs w:val="1"/>
          <w:sz w:val="22"/>
          <w:szCs w:val="22"/>
          <w:rtl w:val="0"/>
          <w:lang w:val="en-US"/>
        </w:rPr>
        <w:t>PPENDIX 2: External Collaborative Research Activity</w:t>
      </w:r>
    </w:p>
    <w:p>
      <w:pPr>
        <w:pStyle w:val="Body"/>
        <w:jc w:val="both"/>
        <w:rPr>
          <w:rStyle w:val="None"/>
          <w:rFonts w:ascii="Arial" w:cs="Arial" w:hAnsi="Arial" w:eastAsia="Arial"/>
          <w:b w:val="1"/>
          <w:bCs w:val="1"/>
          <w:sz w:val="22"/>
          <w:szCs w:val="22"/>
        </w:rPr>
      </w:pPr>
    </w:p>
    <w:tbl>
      <w:tblPr>
        <w:tblW w:w="109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6"/>
        <w:gridCol w:w="4849"/>
        <w:gridCol w:w="1684"/>
        <w:gridCol w:w="1151"/>
        <w:gridCol w:w="993"/>
        <w:gridCol w:w="1463"/>
      </w:tblGrid>
      <w:tr>
        <w:tblPrEx>
          <w:shd w:val="clear" w:color="auto" w:fill="ced7e7"/>
        </w:tblPrEx>
        <w:trPr>
          <w:trHeight w:val="243" w:hRule="atLeast"/>
        </w:trPr>
        <w:tc>
          <w:tcPr>
            <w:tcW w:type="dxa" w:w="1095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sz w:val="22"/>
                <w:szCs w:val="22"/>
                <w:shd w:val="nil" w:color="auto" w:fill="auto"/>
                <w:rtl w:val="0"/>
                <w:lang w:val="en-US"/>
              </w:rPr>
              <w:t xml:space="preserve">INSTITUTION 1                        </w:t>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A2.1</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Name</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A2.2</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Researcher name and position </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A2.3</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Role in project (e.g. co-investigator)</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A2.4</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Contact e-mail address</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243" w:hRule="atLeast"/>
        </w:trPr>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A2.5</w:t>
            </w:r>
          </w:p>
        </w:tc>
        <w:tc>
          <w:tcPr>
            <w:tcW w:type="dxa" w:w="484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External Ethical Approval</w:t>
            </w:r>
          </w:p>
          <w:p>
            <w:pPr>
              <w:pStyle w:val="Body"/>
              <w:bidi w:val="0"/>
              <w:ind w:left="0" w:right="0" w:firstLine="0"/>
              <w:jc w:val="both"/>
              <w:rPr>
                <w:rtl w:val="0"/>
              </w:rPr>
            </w:pPr>
            <w:r>
              <w:rPr>
                <w:rStyle w:val="None"/>
                <w:rFonts w:ascii="Arial" w:hAnsi="Arial"/>
                <w:i w:val="1"/>
                <w:iCs w:val="1"/>
                <w:sz w:val="22"/>
                <w:szCs w:val="22"/>
                <w:shd w:val="nil" w:color="auto" w:fill="auto"/>
                <w:rtl w:val="0"/>
                <w:lang w:val="en-US"/>
              </w:rPr>
              <w:t>Please detail the ethical approval required and arrangements for this partner.</w:t>
            </w:r>
            <w:r>
              <w:rPr>
                <w:rStyle w:val="None"/>
                <w:rFonts w:ascii="Arial" w:hAnsi="Arial"/>
                <w:sz w:val="22"/>
                <w:szCs w:val="22"/>
                <w:shd w:val="nil" w:color="auto" w:fill="auto"/>
                <w:rtl w:val="0"/>
                <w:lang w:val="en-US"/>
              </w:rPr>
              <w:t xml:space="preserve"> </w:t>
            </w:r>
            <w:r>
              <w:rPr>
                <w:rStyle w:val="None"/>
                <w:rFonts w:ascii="Arial" w:hAnsi="Arial"/>
                <w:i w:val="1"/>
                <w:iCs w:val="1"/>
                <w:sz w:val="22"/>
                <w:szCs w:val="22"/>
                <w:shd w:val="nil" w:color="auto" w:fill="auto"/>
                <w:rtl w:val="0"/>
                <w:lang w:val="en-US"/>
              </w:rPr>
              <w:t xml:space="preserve">See Section 14 of the UWTSD Research Ethics and Integrity Policy. If approved, please supply confirmation. </w:t>
            </w:r>
          </w:p>
        </w:tc>
        <w:tc>
          <w:tcPr>
            <w:tcW w:type="dxa" w:w="16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Obtained?</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PENDING</w:t>
            </w:r>
          </w:p>
        </w:tc>
      </w:tr>
      <w:tr>
        <w:tblPrEx>
          <w:shd w:val="clear" w:color="auto" w:fill="ced7e7"/>
        </w:tblPrEx>
        <w:trPr>
          <w:trHeight w:val="212"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6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606"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bl>
    <w:p>
      <w:pPr>
        <w:pStyle w:val="Body"/>
        <w:widowControl w:val="0"/>
        <w:jc w:val="both"/>
        <w:rPr>
          <w:rStyle w:val="None"/>
          <w:rFonts w:ascii="Arial" w:cs="Arial" w:hAnsi="Arial" w:eastAsia="Arial"/>
          <w:b w:val="1"/>
          <w:bCs w:val="1"/>
          <w:sz w:val="22"/>
          <w:szCs w:val="22"/>
        </w:rPr>
      </w:pPr>
    </w:p>
    <w:p>
      <w:pPr>
        <w:pStyle w:val="Body"/>
        <w:rPr>
          <w:rStyle w:val="None"/>
          <w:rFonts w:ascii="Arial" w:cs="Arial" w:hAnsi="Arial" w:eastAsia="Arial"/>
          <w:sz w:val="16"/>
          <w:szCs w:val="16"/>
        </w:rPr>
      </w:pPr>
    </w:p>
    <w:tbl>
      <w:tblPr>
        <w:tblW w:w="109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6"/>
        <w:gridCol w:w="4849"/>
        <w:gridCol w:w="1684"/>
        <w:gridCol w:w="1151"/>
        <w:gridCol w:w="993"/>
        <w:gridCol w:w="1463"/>
      </w:tblGrid>
      <w:tr>
        <w:tblPrEx>
          <w:shd w:val="clear" w:color="auto" w:fill="ced7e7"/>
        </w:tblPrEx>
        <w:trPr>
          <w:trHeight w:val="243" w:hRule="atLeast"/>
        </w:trPr>
        <w:tc>
          <w:tcPr>
            <w:tcW w:type="dxa" w:w="1095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sz w:val="22"/>
                <w:szCs w:val="22"/>
                <w:shd w:val="nil" w:color="auto" w:fill="auto"/>
                <w:rtl w:val="0"/>
                <w:lang w:val="en-US"/>
              </w:rPr>
              <w:t xml:space="preserve">INSTITUTION 2                      </w:t>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A2.6</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Name</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A2.7</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Researcher name and position </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A2.8</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Role in project (e.g. co-investigator)</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A2.9</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Contact e-mail address</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243" w:hRule="atLeast"/>
        </w:trPr>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A2.10</w:t>
            </w:r>
          </w:p>
        </w:tc>
        <w:tc>
          <w:tcPr>
            <w:tcW w:type="dxa" w:w="484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External Ethical Approval</w:t>
            </w:r>
          </w:p>
          <w:p>
            <w:pPr>
              <w:pStyle w:val="Body"/>
              <w:bidi w:val="0"/>
              <w:ind w:left="0" w:right="0" w:firstLine="0"/>
              <w:jc w:val="both"/>
              <w:rPr>
                <w:rtl w:val="0"/>
              </w:rPr>
            </w:pPr>
            <w:r>
              <w:rPr>
                <w:rStyle w:val="None"/>
                <w:rFonts w:ascii="Arial" w:hAnsi="Arial"/>
                <w:i w:val="1"/>
                <w:iCs w:val="1"/>
                <w:sz w:val="22"/>
                <w:szCs w:val="22"/>
                <w:shd w:val="nil" w:color="auto" w:fill="auto"/>
                <w:rtl w:val="0"/>
                <w:lang w:val="en-US"/>
              </w:rPr>
              <w:t>Please detail the ethical approval required and arrangements for this partner.</w:t>
            </w:r>
            <w:r>
              <w:rPr>
                <w:rStyle w:val="None"/>
                <w:rFonts w:ascii="Arial" w:hAnsi="Arial"/>
                <w:sz w:val="22"/>
                <w:szCs w:val="22"/>
                <w:shd w:val="nil" w:color="auto" w:fill="auto"/>
                <w:rtl w:val="0"/>
                <w:lang w:val="en-US"/>
              </w:rPr>
              <w:t xml:space="preserve"> </w:t>
            </w:r>
            <w:r>
              <w:rPr>
                <w:rStyle w:val="None"/>
                <w:rFonts w:ascii="Arial" w:hAnsi="Arial"/>
                <w:i w:val="1"/>
                <w:iCs w:val="1"/>
                <w:sz w:val="22"/>
                <w:szCs w:val="22"/>
                <w:shd w:val="nil" w:color="auto" w:fill="auto"/>
                <w:rtl w:val="0"/>
                <w:lang w:val="en-US"/>
              </w:rPr>
              <w:t xml:space="preserve">See Section 14 of the UWTSD Research Ethics and Integrity Policy. If approved, please supply confirmation. </w:t>
            </w:r>
          </w:p>
        </w:tc>
        <w:tc>
          <w:tcPr>
            <w:tcW w:type="dxa" w:w="16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Obtained?</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PENDING</w:t>
            </w:r>
          </w:p>
        </w:tc>
      </w:tr>
      <w:tr>
        <w:tblPrEx>
          <w:shd w:val="clear" w:color="auto" w:fill="ced7e7"/>
        </w:tblPrEx>
        <w:trPr>
          <w:trHeight w:val="212"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6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620"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bl>
    <w:p>
      <w:pPr>
        <w:pStyle w:val="Body"/>
        <w:widowControl w:val="0"/>
        <w:rPr>
          <w:rStyle w:val="None"/>
          <w:rFonts w:ascii="Arial" w:cs="Arial" w:hAnsi="Arial" w:eastAsia="Arial"/>
          <w:sz w:val="16"/>
          <w:szCs w:val="16"/>
        </w:rPr>
      </w:pPr>
    </w:p>
    <w:p>
      <w:pPr>
        <w:pStyle w:val="Body"/>
        <w:rPr>
          <w:rStyle w:val="None"/>
          <w:rFonts w:ascii="Arial" w:cs="Arial" w:hAnsi="Arial" w:eastAsia="Arial"/>
          <w:sz w:val="16"/>
          <w:szCs w:val="16"/>
        </w:rPr>
      </w:pPr>
    </w:p>
    <w:tbl>
      <w:tblPr>
        <w:tblW w:w="109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6"/>
        <w:gridCol w:w="4849"/>
        <w:gridCol w:w="1684"/>
        <w:gridCol w:w="1151"/>
        <w:gridCol w:w="993"/>
        <w:gridCol w:w="1463"/>
      </w:tblGrid>
      <w:tr>
        <w:tblPrEx>
          <w:shd w:val="clear" w:color="auto" w:fill="ced7e7"/>
        </w:tblPrEx>
        <w:trPr>
          <w:trHeight w:val="243" w:hRule="atLeast"/>
        </w:trPr>
        <w:tc>
          <w:tcPr>
            <w:tcW w:type="dxa" w:w="1095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b w:val="1"/>
                <w:bCs w:val="1"/>
                <w:sz w:val="22"/>
                <w:szCs w:val="22"/>
                <w:shd w:val="nil" w:color="auto" w:fill="auto"/>
                <w:rtl w:val="0"/>
                <w:lang w:val="en-US"/>
              </w:rPr>
              <w:t xml:space="preserve">INSTITUTION 3                       </w:t>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A2.11</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Name</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A2.12</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Researcher name and position </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A2.13</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Role in project (e.g. co-investigator)</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A2.14</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Contact e-mail address</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r>
        <w:tblPrEx>
          <w:shd w:val="clear" w:color="auto" w:fill="ced7e7"/>
        </w:tblPrEx>
        <w:trPr>
          <w:trHeight w:val="243" w:hRule="atLeast"/>
        </w:trPr>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A2.15</w:t>
            </w:r>
          </w:p>
        </w:tc>
        <w:tc>
          <w:tcPr>
            <w:tcW w:type="dxa" w:w="484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External Ethical Approval</w:t>
            </w:r>
          </w:p>
          <w:p>
            <w:pPr>
              <w:pStyle w:val="Body"/>
              <w:bidi w:val="0"/>
              <w:ind w:left="0" w:right="0" w:firstLine="0"/>
              <w:jc w:val="both"/>
              <w:rPr>
                <w:rtl w:val="0"/>
              </w:rPr>
            </w:pPr>
            <w:r>
              <w:rPr>
                <w:rStyle w:val="None"/>
                <w:rFonts w:ascii="Arial" w:hAnsi="Arial"/>
                <w:i w:val="1"/>
                <w:iCs w:val="1"/>
                <w:sz w:val="22"/>
                <w:szCs w:val="22"/>
                <w:shd w:val="nil" w:color="auto" w:fill="auto"/>
                <w:rtl w:val="0"/>
                <w:lang w:val="en-US"/>
              </w:rPr>
              <w:t>Please detail the ethical approval required and arrangements for this partner.</w:t>
            </w:r>
            <w:r>
              <w:rPr>
                <w:rStyle w:val="None"/>
                <w:rFonts w:ascii="Arial" w:hAnsi="Arial"/>
                <w:sz w:val="22"/>
                <w:szCs w:val="22"/>
                <w:shd w:val="nil" w:color="auto" w:fill="auto"/>
                <w:rtl w:val="0"/>
                <w:lang w:val="en-US"/>
              </w:rPr>
              <w:t xml:space="preserve"> </w:t>
            </w:r>
            <w:r>
              <w:rPr>
                <w:rStyle w:val="None"/>
                <w:rFonts w:ascii="Arial" w:hAnsi="Arial"/>
                <w:i w:val="1"/>
                <w:iCs w:val="1"/>
                <w:sz w:val="22"/>
                <w:szCs w:val="22"/>
                <w:shd w:val="nil" w:color="auto" w:fill="auto"/>
                <w:rtl w:val="0"/>
                <w:lang w:val="en-US"/>
              </w:rPr>
              <w:t xml:space="preserve">See Section 14 of the UWTSD Research Ethics and Integrity Policy. If approved, please supply confirmation. </w:t>
            </w:r>
          </w:p>
        </w:tc>
        <w:tc>
          <w:tcPr>
            <w:tcW w:type="dxa" w:w="16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Obtained?</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PENDING</w:t>
            </w:r>
          </w:p>
        </w:tc>
      </w:tr>
      <w:tr>
        <w:tblPrEx>
          <w:shd w:val="clear" w:color="auto" w:fill="ced7e7"/>
        </w:tblPrEx>
        <w:trPr>
          <w:trHeight w:val="212"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6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620"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cs="Arial" w:hAnsi="Arial" w:eastAsia="Arial"/>
                <w:sz w:val="22"/>
                <w:szCs w:val="22"/>
                <w:shd w:val="nil" w:color="auto" w:fill="auto"/>
                <w:lang w:val="en-US"/>
              </w:rPr>
            </w:r>
          </w:p>
        </w:tc>
      </w:tr>
    </w:tbl>
    <w:p>
      <w:pPr>
        <w:pStyle w:val="Body"/>
        <w:widowControl w:val="0"/>
        <w:rPr>
          <w:rStyle w:val="None"/>
          <w:rFonts w:ascii="Arial" w:cs="Arial" w:hAnsi="Arial" w:eastAsia="Arial"/>
          <w:sz w:val="16"/>
          <w:szCs w:val="16"/>
        </w:rPr>
      </w:pPr>
    </w:p>
    <w:p>
      <w:pPr>
        <w:pStyle w:val="Body"/>
        <w:rPr>
          <w:rStyle w:val="None"/>
          <w:rFonts w:ascii="Arial" w:cs="Arial" w:hAnsi="Arial" w:eastAsia="Arial"/>
          <w:sz w:val="16"/>
          <w:szCs w:val="16"/>
        </w:rPr>
      </w:pPr>
    </w:p>
    <w:p>
      <w:pPr>
        <w:pStyle w:val="Body"/>
        <w:rPr>
          <w:rStyle w:val="None"/>
          <w:rFonts w:ascii="Arial" w:cs="Arial" w:hAnsi="Arial" w:eastAsia="Arial"/>
          <w:i w:val="1"/>
          <w:iCs w:val="1"/>
          <w:sz w:val="22"/>
          <w:szCs w:val="22"/>
        </w:rPr>
      </w:pPr>
      <w:r>
        <w:rPr>
          <w:rStyle w:val="None"/>
          <w:rFonts w:ascii="Arial" w:hAnsi="Arial"/>
          <w:i w:val="1"/>
          <w:iCs w:val="1"/>
          <w:sz w:val="22"/>
          <w:szCs w:val="22"/>
          <w:rtl w:val="0"/>
          <w:lang w:val="en-US"/>
        </w:rPr>
        <w:t>Add additional collaborators as needed</w:t>
      </w:r>
    </w:p>
    <w:p>
      <w:pPr>
        <w:pStyle w:val="Body"/>
        <w:rPr>
          <w:rStyle w:val="None"/>
          <w:rFonts w:ascii="Arial" w:cs="Arial" w:hAnsi="Arial" w:eastAsia="Arial"/>
          <w:sz w:val="16"/>
          <w:szCs w:val="16"/>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lang w:val="en-US"/>
              </w:rPr>
            </w:pPr>
          </w:p>
          <w:p>
            <w:pPr>
              <w:pStyle w:val="Body"/>
              <w:jc w:val="center"/>
            </w:pPr>
            <w:r>
              <w:rPr>
                <w:rStyle w:val="None"/>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"s2sgbvtby5s6"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rPr>
          <w:rStyle w:val="None"/>
          <w:rFonts w:ascii="Arial" w:cs="Arial" w:hAnsi="Arial" w:eastAsia="Arial"/>
          <w:sz w:val="16"/>
          <w:szCs w:val="16"/>
        </w:rPr>
      </w:pPr>
    </w:p>
    <w:p>
      <w:pPr>
        <w:pStyle w:val="Body"/>
        <w:tabs>
          <w:tab w:val="left" w:pos="5103"/>
        </w:tabs>
        <w:ind w:right="282"/>
        <w:jc w:val="both"/>
        <w:rPr>
          <w:rStyle w:val="None"/>
          <w:rFonts w:ascii="Arial" w:cs="Arial" w:hAnsi="Arial" w:eastAsia="Arial"/>
          <w:b w:val="1"/>
          <w:bCs w:val="1"/>
          <w:sz w:val="22"/>
          <w:szCs w:val="22"/>
        </w:rPr>
      </w:pPr>
      <w:bookmarkStart w:name="ebl6yeg8f6v0" w:id="12"/>
      <w:bookmarkEnd w:id="12"/>
    </w:p>
    <w:p>
      <w:pPr>
        <w:pStyle w:val="Body"/>
      </w:pPr>
      <w:r>
        <w:rPr>
          <w:rStyle w:val="None"/>
          <w:rFonts w:ascii="Arial Unicode MS" w:cs="Arial Unicode MS" w:hAnsi="Arial Unicode MS" w:eastAsia="Arial Unicode MS"/>
          <w:b w:val="0"/>
          <w:bCs w:val="0"/>
          <w:i w:val="0"/>
          <w:iCs w:val="0"/>
        </w:rPr>
        <w:br w:type="page"/>
      </w:r>
    </w:p>
    <w:p>
      <w:pPr>
        <w:pStyle w:val="Body"/>
        <w:tabs>
          <w:tab w:val="left" w:pos="5103"/>
        </w:tabs>
        <w:ind w:right="282"/>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APPENDIX 3: Research Undertaken Outside of the UK</w:t>
      </w:r>
    </w:p>
    <w:p>
      <w:pPr>
        <w:pStyle w:val="Body"/>
        <w:tabs>
          <w:tab w:val="left" w:pos="5103"/>
        </w:tabs>
        <w:ind w:right="282"/>
        <w:jc w:val="both"/>
        <w:rPr>
          <w:rStyle w:val="None"/>
          <w:rFonts w:ascii="Arial" w:cs="Arial" w:hAnsi="Arial" w:eastAsia="Arial"/>
          <w:sz w:val="22"/>
          <w:szCs w:val="22"/>
        </w:rPr>
      </w:pPr>
    </w:p>
    <w:tbl>
      <w:tblPr>
        <w:tblW w:w="104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18"/>
        <w:gridCol w:w="8500"/>
        <w:gridCol w:w="1248"/>
      </w:tblGrid>
      <w:tr>
        <w:tblPrEx>
          <w:shd w:val="clear" w:color="auto" w:fill="ced7e7"/>
        </w:tblPrEx>
        <w:trPr>
          <w:trHeight w:val="2643" w:hRule="atLeast"/>
        </w:trPr>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w:t>
            </w:r>
          </w:p>
        </w:tc>
        <w:tc>
          <w:tcPr>
            <w:tcW w:type="dxa" w:w="9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activity outside of the UK</w:t>
            </w:r>
          </w:p>
          <w:p>
            <w:pPr>
              <w:pStyle w:val="Body"/>
              <w:bidi w:val="0"/>
              <w:ind w:left="0" w:right="0" w:firstLine="0"/>
              <w:jc w:val="left"/>
              <w:rPr>
                <w:rtl w:val="0"/>
              </w:rPr>
            </w:pPr>
            <w:r>
              <w:rPr>
                <w:rStyle w:val="None"/>
                <w:rFonts w:ascii="Arial" w:hAnsi="Arial"/>
                <w:sz w:val="22"/>
                <w:szCs w:val="22"/>
                <w:shd w:val="nil" w:color="auto" w:fill="auto"/>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tblPrEx>
          <w:shd w:val="clear" w:color="auto" w:fill="ced7e7"/>
        </w:tblPrEx>
        <w:trPr>
          <w:trHeight w:val="1164" w:hRule="atLeast"/>
        </w:trPr>
        <w:tc>
          <w:tcPr>
            <w:tcW w:type="dxa" w:w="104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r>
        <w:tblPrEx>
          <w:shd w:val="clear" w:color="auto" w:fill="ced7e7"/>
        </w:tblPrEx>
        <w:trPr>
          <w:trHeight w:val="723" w:hRule="atLeast"/>
        </w:trPr>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w:t>
            </w:r>
          </w:p>
        </w:tc>
        <w:tc>
          <w:tcPr>
            <w:tcW w:type="dxa" w:w="9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Responsible Research and Innovation</w:t>
            </w:r>
          </w:p>
          <w:p>
            <w:pPr>
              <w:pStyle w:val="Body"/>
              <w:bidi w:val="0"/>
              <w:ind w:left="0" w:right="0" w:firstLine="0"/>
              <w:jc w:val="left"/>
              <w:rPr>
                <w:rtl w:val="0"/>
              </w:rPr>
            </w:pPr>
            <w:r>
              <w:rPr>
                <w:rStyle w:val="None"/>
                <w:rFonts w:ascii="Arial" w:hAnsi="Arial"/>
                <w:sz w:val="22"/>
                <w:szCs w:val="22"/>
                <w:shd w:val="nil" w:color="auto" w:fill="auto"/>
                <w:rtl w:val="0"/>
                <w:lang w:val="en-US"/>
              </w:rPr>
              <w:t>If research is taking place overseas please refer to the UWTSD Trusted Research and Innovation Policy and complete the Trusted Research and Innovation Checklist and submit it with this form.</w:t>
            </w:r>
          </w:p>
        </w:tc>
      </w:tr>
      <w:tr>
        <w:tblPrEx>
          <w:shd w:val="clear" w:color="auto" w:fill="ced7e7"/>
        </w:tblPrEx>
        <w:trPr>
          <w:trHeight w:val="294" w:hRule="atLeast"/>
        </w:trPr>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A3.3</w:t>
            </w:r>
          </w:p>
        </w:tc>
        <w:tc>
          <w:tcPr>
            <w:tcW w:type="dxa" w:w="85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Confirm that you have read the Trusted Research and Innovation Policy</w:t>
            </w:r>
          </w:p>
        </w:tc>
        <w:tc>
          <w:tcPr>
            <w:tcW w:type="dxa" w:w="1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r>
    </w:tbl>
    <w:p>
      <w:pPr>
        <w:pStyle w:val="Body"/>
        <w:widowControl w:val="0"/>
        <w:tabs>
          <w:tab w:val="left" w:pos="5103"/>
        </w:tabs>
        <w:jc w:val="both"/>
        <w:rPr>
          <w:rStyle w:val="None"/>
          <w:rFonts w:ascii="Arial" w:cs="Arial" w:hAnsi="Arial" w:eastAsia="Arial"/>
          <w:sz w:val="22"/>
          <w:szCs w:val="22"/>
        </w:rPr>
      </w:pPr>
    </w:p>
    <w:p>
      <w:pPr>
        <w:pStyle w:val="Body"/>
        <w:tabs>
          <w:tab w:val="left" w:pos="5103"/>
        </w:tabs>
        <w:ind w:right="282"/>
        <w:jc w:val="both"/>
        <w:rPr>
          <w:rStyle w:val="None"/>
          <w:rFonts w:ascii="Arial" w:cs="Arial" w:hAnsi="Arial" w:eastAsia="Arial"/>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642"/>
        <w:gridCol w:w="1838"/>
      </w:tblGrid>
      <w:tr>
        <w:tblPrEx>
          <w:shd w:val="clear" w:color="auto" w:fill="ced7e7"/>
        </w:tblPrEx>
        <w:trPr>
          <w:trHeight w:val="1213" w:hRule="atLeast"/>
        </w:trPr>
        <w:tc>
          <w:tcPr>
            <w:tcW w:type="dxa" w:w="8642"/>
            <w:tcBorders>
              <w:top w:val="nil"/>
              <w:left w:val="nil"/>
              <w:bottom w:val="nil"/>
              <w:right w:val="single" w:color="000000" w:sz="4" w:space="0" w:shadow="0" w:frame="0"/>
            </w:tcBorders>
            <w:shd w:val="clear" w:color="auto" w:fill="ffffff"/>
            <w:tcMar>
              <w:top w:type="dxa" w:w="80"/>
              <w:left w:type="dxa" w:w="80"/>
              <w:bottom w:type="dxa" w:w="80"/>
              <w:right w:type="dxa" w:w="80"/>
            </w:tcMar>
            <w:vAlign w:val="top"/>
          </w:tcPr>
          <w:p>
            <w:pPr>
              <w:pStyle w:val="Body"/>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If you are a postgraduate research student working with a research supervisor or research advisor at your local university then you do not need to fill in any more sections of this appendix.</w:t>
            </w:r>
          </w:p>
          <w:p>
            <w:pPr>
              <w:pStyle w:val="Body"/>
              <w:bidi w:val="0"/>
              <w:ind w:left="0" w:right="0" w:firstLine="0"/>
              <w:jc w:val="left"/>
              <w:rPr>
                <w:rtl w:val="0"/>
              </w:rPr>
            </w:pPr>
            <w:r>
              <w:rPr>
                <w:rStyle w:val="None"/>
                <w:rFonts w:ascii="Arial" w:hAnsi="Arial"/>
                <w:b w:val="1"/>
                <w:bCs w:val="1"/>
                <w:sz w:val="22"/>
                <w:szCs w:val="22"/>
                <w:shd w:val="nil" w:color="auto" w:fill="auto"/>
                <w:rtl w:val="0"/>
                <w:lang w:val="en-US"/>
              </w:rPr>
              <w:t>If you are working in a research collaboration with an overseas partner please complete the remaining sections of this appendix.</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"c11blup2gz5"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tabs>
          <w:tab w:val="left" w:pos="5103"/>
        </w:tabs>
        <w:jc w:val="both"/>
        <w:rPr>
          <w:rStyle w:val="None"/>
          <w:rFonts w:ascii="Arial" w:cs="Arial" w:hAnsi="Arial" w:eastAsia="Arial"/>
          <w:sz w:val="22"/>
          <w:szCs w:val="22"/>
        </w:rPr>
      </w:pPr>
    </w:p>
    <w:p>
      <w:pPr>
        <w:pStyle w:val="Body"/>
        <w:tabs>
          <w:tab w:val="left" w:pos="5103"/>
        </w:tabs>
        <w:ind w:right="282"/>
        <w:jc w:val="both"/>
        <w:rPr>
          <w:rStyle w:val="None"/>
          <w:rFonts w:ascii="Arial" w:cs="Arial" w:hAnsi="Arial" w:eastAsia="Arial"/>
          <w:b w:val="1"/>
          <w:bCs w:val="1"/>
          <w:sz w:val="22"/>
          <w:szCs w:val="22"/>
        </w:rPr>
      </w:pPr>
      <w:bookmarkStart w:name="_yo6bn6ahthf" w:id="13"/>
      <w:bookmarkEnd w:id="13"/>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
        <w:gridCol w:w="9752"/>
      </w:tblGrid>
      <w:tr>
        <w:tblPrEx>
          <w:shd w:val="clear" w:color="auto" w:fill="ced7e7"/>
        </w:tblPrEx>
        <w:trPr>
          <w:trHeight w:val="271"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362"/>
            </w:tcMar>
            <w:vAlign w:val="center"/>
          </w:tcPr>
          <w:p>
            <w:pPr>
              <w:pStyle w:val="Body"/>
              <w:tabs>
                <w:tab w:val="left" w:pos="5103"/>
              </w:tabs>
              <w:ind w:right="282"/>
            </w:pPr>
            <w:r>
              <w:rPr>
                <w:rStyle w:val="None"/>
                <w:rFonts w:ascii="Arial" w:hAnsi="Arial"/>
                <w:b w:val="1"/>
                <w:bCs w:val="1"/>
                <w:sz w:val="22"/>
                <w:szCs w:val="22"/>
                <w:shd w:val="nil" w:color="auto" w:fill="auto"/>
                <w:rtl w:val="0"/>
                <w:lang w:val="en-US"/>
              </w:rPr>
              <w:t>Organisational Details</w:t>
            </w:r>
          </w:p>
        </w:tc>
      </w:tr>
      <w:tr>
        <w:tblPrEx>
          <w:shd w:val="clear" w:color="auto" w:fill="ced7e7"/>
        </w:tblPrEx>
        <w:trPr>
          <w:trHeight w:val="271"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A3.4</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 xml:space="preserve">Name of Organisation </w:t>
            </w:r>
          </w:p>
        </w:tc>
      </w:tr>
      <w:tr>
        <w:tblPrEx>
          <w:shd w:val="clear" w:color="auto" w:fill="ced7e7"/>
        </w:tblPrEx>
        <w:trPr>
          <w:trHeight w:val="391"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62"/>
            </w:tcMar>
            <w:vAlign w:val="center"/>
          </w:tcPr>
          <w:p/>
        </w:tc>
      </w:tr>
      <w:tr>
        <w:tblPrEx>
          <w:shd w:val="clear" w:color="auto" w:fill="ced7e7"/>
        </w:tblPrEx>
        <w:trPr>
          <w:trHeight w:val="314"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A3.5</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Country where organisation is based:</w:t>
            </w:r>
          </w:p>
        </w:tc>
      </w:tr>
      <w:tr>
        <w:tblPrEx>
          <w:shd w:val="clear" w:color="auto" w:fill="ced7e7"/>
        </w:tblPrEx>
        <w:trPr>
          <w:trHeight w:val="362"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62"/>
            </w:tcMar>
            <w:vAlign w:val="center"/>
          </w:tcPr>
          <w:p/>
        </w:tc>
      </w:tr>
      <w:tr>
        <w:tblPrEx>
          <w:shd w:val="clear" w:color="auto" w:fill="ced7e7"/>
        </w:tblPrEx>
        <w:trPr>
          <w:trHeight w:val="556"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A3.6</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Registration number and name of registration body (examples of relevant registration bodies are government, tax, corporation, charity, educational authority):</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96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A3.7</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532"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A3.8</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Is your organisation affiliated to any other organisation? (i.e. is the organisation legally part of a larger organisation or a group of larger organisations).</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537"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A3.9</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 xml:space="preserve">Name(s) of investigators in the organisation who will be responsible for the collaborative research and innovation </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bl>
    <w:p>
      <w:pPr>
        <w:pStyle w:val="Body"/>
        <w:widowControl w:val="0"/>
        <w:tabs>
          <w:tab w:val="left" w:pos="5103"/>
        </w:tabs>
        <w:jc w:val="both"/>
        <w:rPr>
          <w:rStyle w:val="None"/>
          <w:rFonts w:ascii="Arial" w:cs="Arial" w:hAnsi="Arial" w:eastAsia="Arial"/>
          <w:b w:val="1"/>
          <w:bCs w:val="1"/>
          <w:sz w:val="22"/>
          <w:szCs w:val="22"/>
        </w:rPr>
      </w:pPr>
    </w:p>
    <w:p>
      <w:pPr>
        <w:pStyle w:val="Body"/>
        <w:tabs>
          <w:tab w:val="left" w:pos="5103"/>
        </w:tabs>
        <w:ind w:right="282"/>
        <w:jc w:val="both"/>
        <w:rPr>
          <w:rStyle w:val="None"/>
          <w:rFonts w:ascii="Arial" w:cs="Arial" w:hAnsi="Arial" w:eastAsia="Arial"/>
          <w:b w:val="1"/>
          <w:bCs w:val="1"/>
          <w:sz w:val="22"/>
          <w:szCs w:val="22"/>
        </w:rPr>
      </w:pPr>
    </w:p>
    <w:p>
      <w:pPr>
        <w:pStyle w:val="Body"/>
        <w:tabs>
          <w:tab w:val="left" w:pos="5103"/>
        </w:tabs>
        <w:ind w:right="282"/>
        <w:jc w:val="both"/>
        <w:rPr>
          <w:rStyle w:val="None"/>
          <w:rFonts w:ascii="Arial" w:cs="Arial" w:hAnsi="Arial" w:eastAsia="Arial"/>
          <w:b w:val="1"/>
          <w:bCs w:val="1"/>
          <w:sz w:val="22"/>
          <w:szCs w:val="22"/>
        </w:rPr>
      </w:pPr>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6"/>
        <w:gridCol w:w="9610"/>
      </w:tblGrid>
      <w:tr>
        <w:tblPrEx>
          <w:shd w:val="clear" w:color="auto" w:fill="ced7e7"/>
        </w:tblPrEx>
        <w:trPr>
          <w:trHeight w:val="243"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362"/>
            </w:tcMar>
            <w:vAlign w:val="top"/>
          </w:tcPr>
          <w:p>
            <w:pPr>
              <w:pStyle w:val="Body"/>
              <w:tabs>
                <w:tab w:val="left" w:pos="5103"/>
              </w:tabs>
              <w:ind w:right="282"/>
              <w:jc w:val="both"/>
            </w:pPr>
            <w:r>
              <w:rPr>
                <w:rStyle w:val="None"/>
                <w:rFonts w:ascii="Arial" w:hAnsi="Arial"/>
                <w:b w:val="1"/>
                <w:bCs w:val="1"/>
                <w:sz w:val="22"/>
                <w:szCs w:val="22"/>
                <w:shd w:val="nil" w:color="auto" w:fill="auto"/>
                <w:rtl w:val="0"/>
                <w:lang w:val="en-US"/>
              </w:rPr>
              <w:t>About New Partners</w:t>
            </w:r>
          </w:p>
        </w:tc>
      </w:tr>
      <w:tr>
        <w:tblPrEx>
          <w:shd w:val="clear" w:color="auto" w:fill="ced7e7"/>
        </w:tblPrEx>
        <w:trPr>
          <w:trHeight w:val="318"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A3.10</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Why does a partner want to work with you?</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250"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A3.11</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What are they expecting in return for their financial support or involvement?</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bl>
    <w:p>
      <w:pPr>
        <w:pStyle w:val="Body"/>
        <w:widowControl w:val="0"/>
        <w:tabs>
          <w:tab w:val="left" w:pos="5103"/>
        </w:tabs>
        <w:jc w:val="both"/>
        <w:rPr>
          <w:rStyle w:val="None"/>
          <w:rFonts w:ascii="Arial" w:cs="Arial" w:hAnsi="Arial" w:eastAsia="Arial"/>
          <w:b w:val="1"/>
          <w:bCs w:val="1"/>
          <w:sz w:val="22"/>
          <w:szCs w:val="22"/>
        </w:rPr>
      </w:pPr>
    </w:p>
    <w:p>
      <w:pPr>
        <w:pStyle w:val="Body"/>
        <w:widowControl w:val="0"/>
        <w:spacing w:line="276" w:lineRule="auto"/>
        <w:rPr>
          <w:rStyle w:val="None"/>
          <w:rFonts w:ascii="Arial" w:cs="Arial" w:hAnsi="Arial" w:eastAsia="Arial"/>
          <w:sz w:val="22"/>
          <w:szCs w:val="22"/>
        </w:rPr>
      </w:pPr>
    </w:p>
    <w:tbl>
      <w:tblPr>
        <w:tblW w:w="104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1"/>
        <w:gridCol w:w="7938"/>
        <w:gridCol w:w="850"/>
        <w:gridCol w:w="831"/>
      </w:tblGrid>
      <w:tr>
        <w:tblPrEx>
          <w:shd w:val="clear" w:color="auto" w:fill="ced7e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A3.12</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Is the organisation associated with a country which may be viewed as hostile to the UK or one which has different democratic and ethical values from our own? If you have ticked YES, please briefly describe below how you will maintain the UK</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democratic and ethical values within the research.</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558"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A3.13</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476"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A3.14</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Set within the context of any information gained from due diligence, could your research be misused or have unintended applications which would be negative? If you have ticked YES, please summarise below how this might occur.</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477"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A3.15</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Are there any legal, regulatory or university policy constraints on undertaking your research with this partner? If you have ticked YES, please summarise these below.</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24"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A3.16</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jc w:val="both"/>
            </w:pPr>
            <w:r>
              <w:rPr>
                <w:rStyle w:val="None"/>
                <w:rFonts w:ascii="Arial" w:hAnsi="Arial"/>
                <w:sz w:val="22"/>
                <w:szCs w:val="22"/>
                <w:shd w:val="nil" w:color="auto" w:fill="auto"/>
                <w:rtl w:val="0"/>
                <w:lang w:val="en-US"/>
              </w:rPr>
              <w:t>Having considered the answers to questions A3.10-A3.15, are there potential reputational or ethical risks to you or the university? If you have ticked YES, please summarise these risks below.</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35"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bl>
    <w:p>
      <w:pPr>
        <w:pStyle w:val="Body"/>
        <w:widowControl w:val="0"/>
        <w:rPr>
          <w:rStyle w:val="None"/>
          <w:rFonts w:ascii="Arial" w:cs="Arial" w:hAnsi="Arial" w:eastAsia="Arial"/>
          <w:sz w:val="22"/>
          <w:szCs w:val="22"/>
        </w:rPr>
      </w:pPr>
    </w:p>
    <w:p>
      <w:pPr>
        <w:pStyle w:val="Body"/>
      </w:pPr>
    </w:p>
    <w:p>
      <w:pPr>
        <w:pStyle w:val="Body"/>
        <w:tabs>
          <w:tab w:val="left" w:pos="5103"/>
        </w:tabs>
        <w:ind w:right="282"/>
        <w:jc w:val="both"/>
        <w:rPr>
          <w:rStyle w:val="None"/>
          <w:rFonts w:ascii="Arial" w:cs="Arial" w:hAnsi="Arial" w:eastAsia="Arial"/>
          <w:sz w:val="22"/>
          <w:szCs w:val="22"/>
        </w:rPr>
      </w:pPr>
    </w:p>
    <w:tbl>
      <w:tblPr>
        <w:tblW w:w="104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1"/>
        <w:gridCol w:w="7938"/>
        <w:gridCol w:w="850"/>
        <w:gridCol w:w="831"/>
      </w:tblGrid>
      <w:tr>
        <w:tblPrEx>
          <w:shd w:val="clear" w:color="auto" w:fill="ced7e7"/>
        </w:tblPrEx>
        <w:trPr>
          <w:trHeight w:val="243" w:hRule="atLeast"/>
        </w:trPr>
        <w:tc>
          <w:tcPr>
            <w:tcW w:type="dxa" w:w="87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About Research Relationships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545" w:hRule="atLeast"/>
        </w:trPr>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A3.17</w:t>
            </w:r>
          </w:p>
        </w:tc>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Are the terms of any proposed Memorandum of Understanding (MoU) in keeping with the expectations of your department and university?</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728" w:hRule="atLeast"/>
        </w:trPr>
        <w:tc>
          <w:tcPr>
            <w:tcW w:type="dxa" w:w="851"/>
            <w:tcBorders>
              <w:top w:val="single" w:color="000000" w:sz="4" w:space="0" w:shadow="0" w:frame="0"/>
              <w:left w:val="single" w:color="000000" w:sz="4" w:space="0" w:shadow="0" w:frame="0"/>
              <w:bottom w:val="nil"/>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A3.18</w:t>
            </w:r>
          </w:p>
        </w:tc>
        <w:tc>
          <w:tcPr>
            <w:tcW w:type="dxa" w:w="7938"/>
            <w:tcBorders>
              <w:top w:val="single" w:color="000000" w:sz="4" w:space="0" w:shadow="0" w:frame="0"/>
              <w:left w:val="single" w:color="000000" w:sz="4" w:space="0" w:shadow="0" w:frame="0"/>
              <w:bottom w:val="nil"/>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Are you providing existing intellectual property (IP), research data, confidential or personally identifiable data to the project? If so, how is this going to be protected?</w:t>
            </w:r>
          </w:p>
        </w:tc>
        <w:tc>
          <w:tcPr>
            <w:tcW w:type="dxa" w:w="850"/>
            <w:tcBorders>
              <w:top w:val="single" w:color="000000" w:sz="4" w:space="0" w:shadow="0" w:frame="0"/>
              <w:left w:val="single" w:color="000000" w:sz="4" w:space="0" w:shadow="0" w:frame="0"/>
              <w:bottom w:val="nil"/>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nil"/>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bl>
    <w:p>
      <w:pPr>
        <w:pStyle w:val="Body"/>
        <w:widowControl w:val="0"/>
        <w:tabs>
          <w:tab w:val="left" w:pos="5103"/>
        </w:tabs>
        <w:jc w:val="both"/>
        <w:rPr>
          <w:rStyle w:val="None"/>
          <w:rFonts w:ascii="Arial" w:cs="Arial" w:hAnsi="Arial" w:eastAsia="Arial"/>
          <w:sz w:val="22"/>
          <w:szCs w:val="22"/>
        </w:rPr>
      </w:pPr>
    </w:p>
    <w:p>
      <w:pPr>
        <w:pStyle w:val="Body"/>
        <w:widowControl w:val="0"/>
        <w:spacing w:line="276" w:lineRule="auto"/>
        <w:rPr>
          <w:rStyle w:val="None"/>
          <w:rFonts w:ascii="Arial" w:cs="Arial" w:hAnsi="Arial" w:eastAsia="Arial"/>
        </w:rPr>
      </w:pPr>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6"/>
        <w:gridCol w:w="9610"/>
      </w:tblGrid>
      <w:tr>
        <w:tblPrEx>
          <w:shd w:val="clear" w:color="auto" w:fill="ced7e7"/>
        </w:tblPrEx>
        <w:trPr>
          <w:trHeight w:val="92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48"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A3.19</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Who will own any IP that is generated?</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94"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A3.20</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What plans do you have in place for protecting the resulting IP?</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667"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A3.21</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What contractual requirements are you able to put in place to protect the interests of your academic institutions?</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67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A3.22</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What access will the research partner have to your IT network? If they do have access, what broader visibility might this provide?</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8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A3.23</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Style w:val="None"/>
                <w:rFonts w:ascii="Arial" w:hAnsi="Arial"/>
                <w:sz w:val="22"/>
                <w:szCs w:val="22"/>
                <w:shd w:val="nil" w:color="auto" w:fill="auto"/>
                <w:rtl w:val="0"/>
                <w:lang w:val="en-US"/>
              </w:rPr>
              <w:t>Is there any physical separation or protection required between research in similar fields?</w:t>
            </w:r>
          </w:p>
        </w:tc>
      </w:tr>
      <w:tr>
        <w:tblPrEx>
          <w:shd w:val="clear" w:color="auto" w:fill="ced7e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b w:val="0"/>
                <w:bCs w:val="0"/>
                <w:i w:val="1"/>
                <w:iCs w:val="1"/>
                <w:sz w:val="18"/>
                <w:szCs w:val="18"/>
                <w:shd w:val="nil" w:color="auto" w:fill="auto"/>
                <w:rtl w:val="0"/>
                <w:lang w:val="en-US"/>
              </w:rPr>
              <w:t>(this box should expand as you type)</w:t>
            </w:r>
          </w:p>
        </w:tc>
      </w:tr>
    </w:tbl>
    <w:p>
      <w:pPr>
        <w:pStyle w:val="Body"/>
        <w:widowControl w:val="0"/>
        <w:rPr>
          <w:rStyle w:val="None"/>
          <w:rFonts w:ascii="Arial" w:cs="Arial" w:hAnsi="Arial" w:eastAsia="Arial"/>
        </w:rPr>
      </w:pPr>
    </w:p>
    <w:p>
      <w:pPr>
        <w:pStyle w:val="Body"/>
        <w:tabs>
          <w:tab w:val="left" w:pos="5103"/>
        </w:tabs>
        <w:ind w:right="282"/>
        <w:jc w:val="both"/>
        <w:rPr>
          <w:rStyle w:val="None"/>
          <w:rFonts w:ascii="Arial" w:cs="Arial" w:hAnsi="Arial" w:eastAsia="Arial"/>
          <w:sz w:val="22"/>
          <w:szCs w:val="22"/>
        </w:rPr>
      </w:pPr>
    </w:p>
    <w:p>
      <w:pPr>
        <w:pStyle w:val="Body"/>
        <w:tabs>
          <w:tab w:val="left" w:pos="5103"/>
        </w:tabs>
        <w:ind w:right="282"/>
        <w:jc w:val="both"/>
        <w:rPr>
          <w:rStyle w:val="None"/>
          <w:rFonts w:ascii="Arial" w:cs="Arial" w:hAnsi="Arial" w:eastAsia="Arial"/>
          <w:sz w:val="22"/>
          <w:szCs w:val="22"/>
        </w:rPr>
      </w:pPr>
    </w:p>
    <w:tbl>
      <w:tblPr>
        <w:tblW w:w="104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1"/>
        <w:gridCol w:w="7938"/>
        <w:gridCol w:w="850"/>
        <w:gridCol w:w="831"/>
      </w:tblGrid>
      <w:tr>
        <w:tblPrEx>
          <w:shd w:val="clear" w:color="auto" w:fill="ced7e7"/>
        </w:tblPrEx>
        <w:trPr>
          <w:trHeight w:val="243"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About Existing Partners</w:t>
            </w:r>
          </w:p>
        </w:tc>
      </w:tr>
      <w:tr>
        <w:tblPrEx>
          <w:shd w:val="clear" w:color="auto" w:fill="ced7e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A3.24</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jc w:val="both"/>
            </w:pPr>
            <w:r>
              <w:rPr>
                <w:rStyle w:val="None"/>
                <w:rFonts w:ascii="Arial" w:hAnsi="Arial"/>
                <w:sz w:val="22"/>
                <w:szCs w:val="22"/>
                <w:shd w:val="nil" w:color="auto" w:fill="auto"/>
                <w:rtl w:val="0"/>
                <w:lang w:val="en-US"/>
              </w:rPr>
              <w:t>Would proceeding with the research raise potential conflicts of interest with existing research partners? If you have ticked YES, please explain these conflicts below.</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35"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A3.25</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jc w:val="both"/>
            </w:pPr>
            <w:r>
              <w:rPr>
                <w:rStyle w:val="None"/>
                <w:rFonts w:ascii="Arial" w:hAnsi="Arial"/>
                <w:sz w:val="22"/>
                <w:szCs w:val="22"/>
                <w:shd w:val="nil" w:color="auto" w:fill="auto"/>
                <w:rtl w:val="0"/>
                <w:lang w:val="en-US"/>
              </w:rPr>
              <w:t>Have you spoken with your existing partners about any potential conflict of interest? If you have ticked YES, please briefly summarise their response(s) below.</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35"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243"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A3.26</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Does any non-disclosure agreement for this project include an expectation that you will need to provide visibility to existing partners? If you have ticked YES, please explain below how this will be managed.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420"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328"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A3.27</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jc w:val="both"/>
            </w:pPr>
            <w:r>
              <w:rPr>
                <w:rStyle w:val="None"/>
                <w:rFonts w:ascii="Arial" w:hAnsi="Arial"/>
                <w:sz w:val="22"/>
                <w:szCs w:val="22"/>
                <w:shd w:val="nil" w:color="auto" w:fill="auto"/>
                <w:rtl w:val="0"/>
                <w:lang w:val="en-US"/>
              </w:rPr>
              <w:t>Will this research breach any existing contractual agreements that you, your department or university already have? If you have ticked YES, please explain below how this will be managed.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27"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nil"/>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nil"/>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r>
    </w:tbl>
    <w:p>
      <w:pPr>
        <w:pStyle w:val="Body"/>
        <w:widowControl w:val="0"/>
        <w:tabs>
          <w:tab w:val="left" w:pos="5103"/>
        </w:tabs>
        <w:jc w:val="both"/>
        <w:rPr>
          <w:rStyle w:val="None"/>
          <w:rFonts w:ascii="Arial" w:cs="Arial" w:hAnsi="Arial" w:eastAsia="Arial"/>
          <w:sz w:val="22"/>
          <w:szCs w:val="22"/>
        </w:rPr>
      </w:pPr>
    </w:p>
    <w:p>
      <w:pPr>
        <w:pStyle w:val="Body"/>
        <w:widowControl w:val="0"/>
        <w:spacing w:line="276" w:lineRule="auto"/>
        <w:rPr>
          <w:rStyle w:val="None"/>
          <w:rFonts w:ascii="Arial" w:cs="Arial" w:hAnsi="Arial" w:eastAsia="Arial"/>
        </w:rPr>
      </w:pPr>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56"/>
      </w:tblGrid>
      <w:tr>
        <w:tblPrEx>
          <w:shd w:val="clear" w:color="auto" w:fill="ced7e7"/>
        </w:tblPrEx>
        <w:trPr>
          <w:trHeight w:val="924" w:hRule="atLeast"/>
        </w:trPr>
        <w:tc>
          <w:tcPr>
            <w:tcW w:type="dxa" w:w="10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Style w:val="None"/>
                <w:rFonts w:ascii="Arial" w:hAnsi="Arial"/>
                <w:i w:val="1"/>
                <w:iCs w:val="1"/>
                <w:sz w:val="18"/>
                <w:szCs w:val="18"/>
                <w:shd w:val="nil" w:color="auto" w:fill="auto"/>
                <w:rtl w:val="0"/>
                <w:lang w:val="en-US"/>
              </w:rPr>
              <w:t>(this box should expand as you type)</w:t>
            </w:r>
          </w:p>
        </w:tc>
      </w:tr>
    </w:tbl>
    <w:p>
      <w:pPr>
        <w:pStyle w:val="Body"/>
        <w:widowControl w:val="0"/>
        <w:rPr>
          <w:rStyle w:val="None"/>
          <w:rFonts w:ascii="Arial" w:cs="Arial" w:hAnsi="Arial" w:eastAsia="Arial"/>
        </w:rPr>
      </w:pPr>
    </w:p>
    <w:p>
      <w:pPr>
        <w:pStyle w:val="Body"/>
        <w:tabs>
          <w:tab w:val="left" w:pos="5103"/>
        </w:tabs>
        <w:ind w:right="282"/>
        <w:jc w:val="both"/>
        <w:rPr>
          <w:rStyle w:val="None"/>
          <w:rFonts w:ascii="Arial" w:cs="Arial" w:hAnsi="Arial" w:eastAsia="Arial"/>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lang w:val="en-US"/>
              </w:rPr>
            </w:pPr>
          </w:p>
          <w:p>
            <w:pPr>
              <w:pStyle w:val="Body"/>
              <w:jc w:val="center"/>
            </w:pPr>
            <w:r>
              <w:rPr>
                <w:rStyle w:val="None"/>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"c11blup2gz5"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tabs>
          <w:tab w:val="left" w:pos="5103"/>
        </w:tabs>
        <w:jc w:val="both"/>
        <w:rPr>
          <w:rStyle w:val="None"/>
          <w:rFonts w:ascii="Arial" w:cs="Arial" w:hAnsi="Arial" w:eastAsia="Arial"/>
          <w:sz w:val="22"/>
          <w:szCs w:val="22"/>
        </w:rPr>
      </w:pPr>
    </w:p>
    <w:p>
      <w:pPr>
        <w:pStyle w:val="Body"/>
        <w:tabs>
          <w:tab w:val="left" w:pos="5103"/>
        </w:tabs>
        <w:ind w:right="282"/>
        <w:jc w:val="both"/>
        <w:rPr>
          <w:rStyle w:val="None"/>
          <w:rFonts w:ascii="Arial" w:cs="Arial" w:hAnsi="Arial" w:eastAsia="Arial"/>
          <w:b w:val="1"/>
          <w:bCs w:val="1"/>
          <w:sz w:val="22"/>
          <w:szCs w:val="22"/>
        </w:rPr>
      </w:pPr>
    </w:p>
    <w:p>
      <w:pPr>
        <w:pStyle w:val="Body"/>
      </w:pPr>
      <w:r>
        <w:rPr>
          <w:rStyle w:val="None"/>
          <w:rFonts w:ascii="Arial Unicode MS" w:cs="Arial Unicode MS" w:hAnsi="Arial Unicode MS" w:eastAsia="Arial Unicode MS"/>
          <w:b w:val="0"/>
          <w:bCs w:val="0"/>
          <w:i w:val="0"/>
          <w:iCs w:val="0"/>
        </w:rPr>
        <w:br w:type="page"/>
      </w:r>
    </w:p>
    <w:p>
      <w:pPr>
        <w:pStyle w:val="Body"/>
        <w:tabs>
          <w:tab w:val="left" w:pos="5103"/>
        </w:tabs>
        <w:ind w:right="282"/>
        <w:jc w:val="both"/>
        <w:rPr>
          <w:rStyle w:val="None"/>
          <w:rFonts w:ascii="Arial" w:cs="Arial" w:hAnsi="Arial" w:eastAsia="Arial"/>
          <w:b w:val="1"/>
          <w:bCs w:val="1"/>
          <w:sz w:val="22"/>
          <w:szCs w:val="22"/>
        </w:rPr>
      </w:pPr>
      <w:bookmarkStart w:name="x18lk7u17tkc" w:id="14"/>
      <w:bookmarkEnd w:id="14"/>
      <w:r>
        <w:rPr>
          <w:rStyle w:val="None"/>
          <w:rFonts w:ascii="Arial" w:hAnsi="Arial"/>
          <w:b w:val="1"/>
          <w:bCs w:val="1"/>
          <w:sz w:val="22"/>
          <w:szCs w:val="22"/>
          <w:rtl w:val="0"/>
        </w:rPr>
        <w:t>A</w:t>
      </w:r>
      <w:r>
        <w:rPr>
          <w:rStyle w:val="None"/>
          <w:rFonts w:ascii="Arial" w:hAnsi="Arial"/>
          <w:b w:val="1"/>
          <w:bCs w:val="1"/>
          <w:sz w:val="22"/>
          <w:szCs w:val="22"/>
          <w:rtl w:val="0"/>
          <w:lang w:val="en-US"/>
        </w:rPr>
        <w:t>PPENDIX 4: Research with Vulnerable People</w:t>
      </w:r>
    </w:p>
    <w:p>
      <w:pPr>
        <w:pStyle w:val="Body"/>
        <w:tabs>
          <w:tab w:val="left" w:pos="5103"/>
        </w:tabs>
        <w:ind w:right="282"/>
        <w:jc w:val="both"/>
        <w:rPr>
          <w:rStyle w:val="None"/>
          <w:rFonts w:ascii="Arial" w:cs="Arial" w:hAnsi="Arial" w:eastAsia="Arial"/>
          <w:sz w:val="22"/>
          <w:szCs w:val="22"/>
        </w:rPr>
      </w:pPr>
    </w:p>
    <w:tbl>
      <w:tblPr>
        <w:tblW w:w="1045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91"/>
        <w:gridCol w:w="6717"/>
        <w:gridCol w:w="992"/>
        <w:gridCol w:w="426"/>
        <w:gridCol w:w="265"/>
        <w:gridCol w:w="160"/>
        <w:gridCol w:w="588"/>
        <w:gridCol w:w="516"/>
      </w:tblGrid>
      <w:tr>
        <w:tblPrEx>
          <w:shd w:val="clear" w:color="auto" w:fill="ced7e7"/>
        </w:tblPrEx>
        <w:trPr>
          <w:trHeight w:val="243" w:hRule="atLeast"/>
        </w:trPr>
        <w:tc>
          <w:tcPr>
            <w:tcW w:type="dxa" w:w="919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pPr>
            <w:r>
              <w:rPr>
                <w:rStyle w:val="None"/>
                <w:rFonts w:ascii="Arial" w:hAnsi="Arial"/>
                <w:b w:val="1"/>
                <w:bCs w:val="1"/>
                <w:sz w:val="22"/>
                <w:szCs w:val="22"/>
                <w:shd w:val="nil" w:color="auto" w:fill="auto"/>
                <w:rtl w:val="0"/>
                <w:lang w:val="en-US"/>
              </w:rPr>
              <w:t>Will the research involve data processing involving the following data subjects: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hd w:val="nil" w:color="auto" w:fill="auto"/>
                <w:rtl w:val="0"/>
                <w:lang w:val="en-US"/>
              </w:rPr>
              <w:t>YES</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hd w:val="nil" w:color="auto" w:fill="auto"/>
                <w:rtl w:val="0"/>
                <w:lang w:val="en-US"/>
              </w:rPr>
              <w:t>NO</w:t>
            </w:r>
          </w:p>
        </w:tc>
      </w:tr>
      <w:tr>
        <w:tblPrEx>
          <w:shd w:val="clear" w:color="auto" w:fill="ced7e7"/>
        </w:tblPrEx>
        <w:trPr>
          <w:trHeight w:val="24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A4.1</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Children under 16</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8"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A4.2</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Adults with learning disabilities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395"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A4.3</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Adults with other forms of mental incapacity or mental illness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1"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A4.4</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Adults in emergency situations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A4.5</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Prisoners or young offenders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54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A4.6</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Those who could be considered to have a particularly dependent relationship with the investigator, e.g. members of staff, students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A4.7</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People who have not given their explicit consent to participate in the project</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2"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A4.8</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People engaged in illegal activities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2"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A4.9</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Any other people who can be considered vulnerable in the context of this project</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538" w:hRule="atLeast"/>
        </w:trPr>
        <w:tc>
          <w:tcPr>
            <w:tcW w:type="dxa" w:w="10455"/>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Please justify the inclusion of the above people (if applicable), explaining why the research cannot be conducted on non-vulnerable people.</w:t>
            </w:r>
          </w:p>
        </w:tc>
      </w:tr>
      <w:tr>
        <w:tblPrEx>
          <w:shd w:val="clear" w:color="auto" w:fill="ced7e7"/>
        </w:tblPrEx>
        <w:trPr>
          <w:trHeight w:val="108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A4.10</w:t>
            </w:r>
          </w:p>
        </w:tc>
        <w:tc>
          <w:tcPr>
            <w:tcW w:type="dxa" w:w="9664"/>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hd w:val="nil" w:color="auto" w:fill="auto"/>
                <w:lang w:val="en-US"/>
              </w:rPr>
            </w:pPr>
          </w:p>
          <w:p>
            <w:pPr>
              <w:pStyle w:val="Body"/>
              <w:rPr>
                <w:rStyle w:val="None"/>
                <w:rFonts w:ascii="Arial" w:cs="Arial" w:hAnsi="Arial" w:eastAsia="Arial"/>
                <w:shd w:val="nil" w:color="auto" w:fill="auto"/>
                <w:lang w:val="en-US"/>
              </w:rPr>
            </w:pPr>
          </w:p>
          <w:p>
            <w:pPr>
              <w:pStyle w:val="Body"/>
              <w:rPr>
                <w:rStyle w:val="None"/>
                <w:rFonts w:ascii="Arial" w:cs="Arial" w:hAnsi="Arial" w:eastAsia="Arial"/>
                <w:shd w:val="nil" w:color="auto" w:fill="auto"/>
                <w:lang w:val="en-US"/>
              </w:rPr>
            </w:pPr>
          </w:p>
          <w:p>
            <w:pPr>
              <w:pStyle w:val="Body"/>
              <w:rPr>
                <w:rStyle w:val="None"/>
                <w:rFonts w:ascii="Arial" w:cs="Arial" w:hAnsi="Arial" w:eastAsia="Arial"/>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r>
        <w:tblPrEx>
          <w:shd w:val="clear" w:color="auto" w:fill="ced7e7"/>
        </w:tblPrEx>
        <w:trPr>
          <w:trHeight w:val="819" w:hRule="atLeast"/>
        </w:trPr>
        <w:tc>
          <w:tcPr>
            <w:tcW w:type="dxa" w:w="10455"/>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Please give details of extra steps taken to assure the protection of vulnerable people participating in the research.  You should describe any arrangements to be made for obtaining consent from a legal representative.</w:t>
            </w:r>
          </w:p>
        </w:tc>
      </w:tr>
      <w:tr>
        <w:tblPrEx>
          <w:shd w:val="clear" w:color="auto" w:fill="ced7e7"/>
        </w:tblPrEx>
        <w:trPr>
          <w:trHeight w:val="108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A4.11</w:t>
            </w:r>
          </w:p>
        </w:tc>
        <w:tc>
          <w:tcPr>
            <w:tcW w:type="dxa" w:w="9664"/>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rPr>
                <w:rStyle w:val="None"/>
                <w:rFonts w:ascii="Arial" w:cs="Arial" w:hAnsi="Arial" w:eastAsia="Arial"/>
                <w:shd w:val="nil" w:color="auto" w:fill="auto"/>
                <w:lang w:val="en-US"/>
              </w:rPr>
            </w:pPr>
          </w:p>
          <w:p>
            <w:pPr>
              <w:pStyle w:val="Body"/>
              <w:rPr>
                <w:rStyle w:val="None"/>
                <w:rFonts w:ascii="Arial" w:cs="Arial" w:hAnsi="Arial" w:eastAsia="Arial"/>
                <w:shd w:val="nil" w:color="auto" w:fill="auto"/>
                <w:lang w:val="en-US"/>
              </w:rPr>
            </w:pPr>
          </w:p>
          <w:p>
            <w:pPr>
              <w:pStyle w:val="Body"/>
              <w:rPr>
                <w:rStyle w:val="None"/>
                <w:rFonts w:ascii="Arial" w:cs="Arial" w:hAnsi="Arial" w:eastAsia="Arial"/>
                <w:shd w:val="nil" w:color="auto" w:fill="auto"/>
                <w:lang w:val="en-US"/>
              </w:rPr>
            </w:pPr>
          </w:p>
          <w:p>
            <w:pPr>
              <w:pStyle w:val="Body"/>
              <w:rPr>
                <w:rStyle w:val="None"/>
                <w:rFonts w:ascii="Arial" w:cs="Arial" w:hAnsi="Arial" w:eastAsia="Arial"/>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r>
        <w:tblPrEx>
          <w:shd w:val="clear" w:color="auto" w:fill="ced7e7"/>
        </w:tblPrEx>
        <w:trPr>
          <w:trHeight w:val="538" w:hRule="atLeast"/>
        </w:trPr>
        <w:tc>
          <w:tcPr>
            <w:tcW w:type="dxa" w:w="10455"/>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It is the researcher</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responsibility to check whether a DBS check (or equivalent) is required and to obtain one if it is needed. Please confirm:</w:t>
            </w:r>
          </w:p>
        </w:tc>
      </w:tr>
      <w:tr>
        <w:tblPrEx>
          <w:shd w:val="clear" w:color="auto" w:fill="ced7e7"/>
        </w:tblPrEx>
        <w:trPr>
          <w:trHeight w:val="280"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A4.12</w:t>
            </w:r>
          </w:p>
        </w:tc>
        <w:tc>
          <w:tcPr>
            <w:tcW w:type="dxa" w:w="671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DBS Check required? </w:t>
            </w:r>
          </w:p>
        </w:tc>
        <w:tc>
          <w:tcPr>
            <w:tcW w:type="dxa" w:w="141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152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80"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71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52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r>
      <w:tr>
        <w:tblPrEx>
          <w:shd w:val="clear" w:color="auto" w:fill="ced7e7"/>
        </w:tblPrEx>
        <w:trPr>
          <w:trHeight w:val="280"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A4.13</w:t>
            </w:r>
          </w:p>
        </w:tc>
        <w:tc>
          <w:tcPr>
            <w:tcW w:type="dxa" w:w="671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DBS certificate obtained?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85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N/A</w:t>
            </w:r>
          </w:p>
        </w:tc>
      </w:tr>
      <w:tr>
        <w:tblPrEx>
          <w:shd w:val="clear" w:color="auto" w:fill="ced7e7"/>
        </w:tblPrEx>
        <w:trPr>
          <w:trHeight w:val="280"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71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85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b w:val="1"/>
                <w:bCs w:val="1"/>
                <w:sz w:val="22"/>
                <w:szCs w:val="22"/>
                <w:shd w:val="nil" w:color="auto" w:fill="auto"/>
                <w:rtl w:val="0"/>
                <w:lang w:val="en-US"/>
              </w:rPr>
              <w:t>☐</w:t>
            </w:r>
          </w:p>
        </w:tc>
      </w:tr>
    </w:tbl>
    <w:p>
      <w:pPr>
        <w:pStyle w:val="Body"/>
        <w:widowControl w:val="0"/>
        <w:tabs>
          <w:tab w:val="left" w:pos="5103"/>
        </w:tabs>
        <w:jc w:val="both"/>
        <w:rPr>
          <w:rStyle w:val="None"/>
          <w:rFonts w:ascii="Arial" w:cs="Arial" w:hAnsi="Arial" w:eastAsia="Arial"/>
          <w:sz w:val="22"/>
          <w:szCs w:val="22"/>
        </w:rPr>
      </w:pPr>
    </w:p>
    <w:p>
      <w:pPr>
        <w:pStyle w:val="Body"/>
        <w:tabs>
          <w:tab w:val="left" w:pos="5103"/>
        </w:tabs>
        <w:ind w:right="282"/>
        <w:jc w:val="both"/>
        <w:rPr>
          <w:rStyle w:val="None"/>
          <w:rFonts w:ascii="Arial" w:cs="Arial" w:hAnsi="Arial" w:eastAsia="Arial"/>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lang w:val="en-US"/>
              </w:rPr>
            </w:pPr>
          </w:p>
          <w:p>
            <w:pPr>
              <w:pStyle w:val="Body"/>
              <w:jc w:val="center"/>
            </w:pPr>
            <w:r>
              <w:rPr>
                <w:rStyle w:val="None"/>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"newh1ic65tmt"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tabs>
          <w:tab w:val="left" w:pos="5103"/>
        </w:tabs>
        <w:jc w:val="both"/>
        <w:rPr>
          <w:rStyle w:val="None"/>
          <w:rFonts w:ascii="Arial" w:cs="Arial" w:hAnsi="Arial" w:eastAsia="Arial"/>
          <w:sz w:val="22"/>
          <w:szCs w:val="22"/>
        </w:rPr>
      </w:pPr>
    </w:p>
    <w:p>
      <w:pPr>
        <w:pStyle w:val="Body"/>
        <w:tabs>
          <w:tab w:val="left" w:pos="5103"/>
        </w:tabs>
        <w:ind w:right="282"/>
        <w:jc w:val="both"/>
        <w:rPr>
          <w:rStyle w:val="None"/>
          <w:rFonts w:ascii="Arial" w:cs="Arial" w:hAnsi="Arial" w:eastAsia="Arial"/>
          <w:sz w:val="22"/>
          <w:szCs w:val="22"/>
        </w:rPr>
      </w:pPr>
    </w:p>
    <w:p>
      <w:pPr>
        <w:pStyle w:val="Body"/>
      </w:pPr>
      <w:r>
        <w:rPr>
          <w:rStyle w:val="None"/>
          <w:rFonts w:ascii="Arial Unicode MS" w:cs="Arial Unicode MS" w:hAnsi="Arial Unicode MS" w:eastAsia="Arial Unicode MS"/>
          <w:b w:val="0"/>
          <w:bCs w:val="0"/>
          <w:i w:val="0"/>
          <w:iCs w:val="0"/>
        </w:rPr>
        <w:br w:type="page"/>
      </w:r>
    </w:p>
    <w:p>
      <w:pPr>
        <w:pStyle w:val="Body"/>
        <w:spacing w:after="240"/>
        <w:rPr>
          <w:rStyle w:val="None"/>
          <w:rFonts w:ascii="Arial" w:cs="Arial" w:hAnsi="Arial" w:eastAsia="Arial"/>
          <w:b w:val="1"/>
          <w:bCs w:val="1"/>
        </w:rPr>
      </w:pPr>
      <w:bookmarkStart w:name="vaofkp2esqc" w:id="15"/>
      <w:bookmarkEnd w:id="15"/>
      <w:r>
        <w:rPr>
          <w:rStyle w:val="None"/>
          <w:rFonts w:ascii="Arial" w:hAnsi="Arial"/>
          <w:b w:val="1"/>
          <w:bCs w:val="1"/>
          <w:sz w:val="22"/>
          <w:szCs w:val="22"/>
          <w:rtl w:val="0"/>
        </w:rPr>
        <w:t>A</w:t>
      </w:r>
      <w:r>
        <w:rPr>
          <w:rStyle w:val="None"/>
          <w:rFonts w:ascii="Arial" w:hAnsi="Arial"/>
          <w:b w:val="1"/>
          <w:bCs w:val="1"/>
          <w:sz w:val="22"/>
          <w:szCs w:val="22"/>
          <w:rtl w:val="0"/>
          <w:lang w:val="es-ES_tradnl"/>
        </w:rPr>
        <w:t>PPENDIX 5:</w:t>
      </w:r>
      <w:r>
        <w:rPr>
          <w:rStyle w:val="None"/>
          <w:rFonts w:ascii="Arial" w:hAnsi="Arial"/>
          <w:b w:val="1"/>
          <w:bCs w:val="1"/>
          <w:rtl w:val="0"/>
        </w:rPr>
        <w:t xml:space="preserve"> </w:t>
      </w:r>
      <w:r>
        <w:rPr>
          <w:rStyle w:val="None"/>
          <w:rFonts w:ascii="Arial" w:hAnsi="Arial"/>
          <w:b w:val="1"/>
          <w:bCs w:val="1"/>
          <w:sz w:val="24"/>
          <w:szCs w:val="24"/>
          <w:rtl w:val="0"/>
          <w:lang w:val="en-US"/>
        </w:rPr>
        <w:t>Research Involving Animals</w:t>
      </w:r>
    </w:p>
    <w:tbl>
      <w:tblPr>
        <w:tblW w:w="1048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1"/>
        <w:gridCol w:w="8580"/>
        <w:gridCol w:w="657"/>
        <w:gridCol w:w="546"/>
      </w:tblGrid>
      <w:tr>
        <w:tblPrEx>
          <w:shd w:val="clear" w:color="auto" w:fill="ced7e7"/>
        </w:tblPrEx>
        <w:trPr>
          <w:trHeight w:val="3843" w:hRule="atLeast"/>
        </w:trPr>
        <w:tc>
          <w:tcPr>
            <w:tcW w:type="dxa" w:w="1048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any living vertebrate, other than man, and any living cephalopod</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blPrEx>
          <w:shd w:val="clear" w:color="auto" w:fill="ced7e7"/>
        </w:tblPrEx>
        <w:trPr>
          <w:trHeight w:val="483" w:hRule="atLeast"/>
        </w:trPr>
        <w:tc>
          <w:tcPr>
            <w:tcW w:type="dxa" w:w="928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aedfb"/>
            <w:tcMar>
              <w:top w:type="dxa" w:w="80"/>
              <w:left w:type="dxa" w:w="80"/>
              <w:bottom w:type="dxa" w:w="80"/>
              <w:right w:type="dxa" w:w="80"/>
            </w:tcMar>
            <w:vAlign w:val="top"/>
          </w:tcPr>
          <w:p>
            <w:pPr>
              <w:pStyle w:val="Body"/>
              <w:jc w:val="both"/>
            </w:pPr>
            <w:r>
              <w:rPr>
                <w:rStyle w:val="None"/>
                <w:rFonts w:ascii="Arial" w:hAnsi="Arial"/>
                <w:b w:val="1"/>
                <w:bCs w:val="1"/>
                <w:sz w:val="22"/>
                <w:szCs w:val="22"/>
                <w:shd w:val="nil" w:color="auto" w:fill="auto"/>
                <w:rtl w:val="0"/>
                <w:lang w:val="en-US"/>
              </w:rPr>
              <w:t>Will the research involve any work with any of the following animals (including observation in their natural habitat)</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75"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A5.1</w:t>
            </w:r>
          </w:p>
        </w:tc>
        <w:tc>
          <w:tcPr>
            <w:tcW w:type="dxa" w:w="8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Any living vertebrates, other than humans?</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line="276" w:lineRule="auto"/>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line="276" w:lineRule="auto"/>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5"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A5.2</w:t>
            </w:r>
          </w:p>
        </w:tc>
        <w:tc>
          <w:tcPr>
            <w:tcW w:type="dxa" w:w="8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Any living cephalopods?</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line="276" w:lineRule="auto"/>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line="276" w:lineRule="auto"/>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5"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A5.3</w:t>
            </w:r>
          </w:p>
        </w:tc>
        <w:tc>
          <w:tcPr>
            <w:tcW w:type="dxa" w:w="8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Has INSPIRE undertaken an initial due diligence exercise?</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line="276" w:lineRule="auto"/>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line="276" w:lineRule="auto"/>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5"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A5.4</w:t>
            </w:r>
          </w:p>
        </w:tc>
        <w:tc>
          <w:tcPr>
            <w:tcW w:type="dxa" w:w="8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Due diligence assessment appended to this application?</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line="276" w:lineRule="auto"/>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line="276" w:lineRule="auto"/>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723" w:hRule="atLeast"/>
        </w:trPr>
        <w:tc>
          <w:tcPr>
            <w:tcW w:type="dxa" w:w="1048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 xml:space="preserve">Please provide a summary of the due diligence exercise, noting arrangements for compliance with the necessary regulatory frameworks and legislation. Please append the full due diligence assessment from INSPIRE. </w:t>
            </w:r>
          </w:p>
        </w:tc>
      </w:tr>
      <w:tr>
        <w:tblPrEx>
          <w:shd w:val="clear" w:color="auto" w:fill="ced7e7"/>
        </w:tblPrEx>
        <w:trPr>
          <w:trHeight w:val="68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A5.5</w:t>
            </w:r>
          </w:p>
        </w:tc>
        <w:tc>
          <w:tcPr>
            <w:tcW w:type="dxa" w:w="978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bl>
    <w:p>
      <w:pPr>
        <w:pStyle w:val="Body"/>
        <w:widowControl w:val="0"/>
        <w:spacing w:after="240"/>
        <w:rPr>
          <w:rStyle w:val="None"/>
          <w:rFonts w:ascii="Arial" w:cs="Arial" w:hAnsi="Arial" w:eastAsia="Arial"/>
          <w:b w:val="1"/>
          <w:bCs w:val="1"/>
        </w:rPr>
      </w:pPr>
    </w:p>
    <w:p>
      <w:pPr>
        <w:pStyle w:val="Body"/>
        <w:rPr>
          <w:rStyle w:val="None"/>
          <w:rFonts w:ascii="Arial" w:cs="Arial" w:hAnsi="Arial" w:eastAsia="Arial"/>
          <w:b w:val="1"/>
          <w:bCs w:val="1"/>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lang w:val="en-US"/>
              </w:rPr>
            </w:pPr>
          </w:p>
          <w:p>
            <w:pPr>
              <w:pStyle w:val="Body"/>
              <w:jc w:val="center"/>
            </w:pPr>
            <w:r>
              <w:rPr>
                <w:rStyle w:val="None"/>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"newh1ic65tmt"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rPr>
          <w:rStyle w:val="None"/>
          <w:rFonts w:ascii="Arial" w:cs="Arial" w:hAnsi="Arial" w:eastAsia="Arial"/>
          <w:b w:val="1"/>
          <w:bCs w:val="1"/>
          <w:sz w:val="22"/>
          <w:szCs w:val="22"/>
        </w:rPr>
      </w:pPr>
    </w:p>
    <w:p>
      <w:pPr>
        <w:pStyle w:val="Body"/>
        <w:tabs>
          <w:tab w:val="left" w:pos="5103"/>
        </w:tabs>
        <w:ind w:right="282"/>
        <w:jc w:val="both"/>
        <w:rPr>
          <w:rStyle w:val="None"/>
          <w:rFonts w:ascii="Arial" w:cs="Arial" w:hAnsi="Arial" w:eastAsia="Arial"/>
          <w:sz w:val="22"/>
          <w:szCs w:val="22"/>
        </w:rPr>
      </w:pPr>
    </w:p>
    <w:p>
      <w:pPr>
        <w:pStyle w:val="Body"/>
      </w:pPr>
      <w:r>
        <w:rPr>
          <w:rStyle w:val="None"/>
          <w:rFonts w:ascii="Arial Unicode MS" w:cs="Arial Unicode MS" w:hAnsi="Arial Unicode MS" w:eastAsia="Arial Unicode MS"/>
          <w:b w:val="0"/>
          <w:bCs w:val="0"/>
          <w:i w:val="0"/>
          <w:iCs w:val="0"/>
        </w:rPr>
        <w:br w:type="page"/>
      </w:r>
    </w:p>
    <w:p>
      <w:pPr>
        <w:pStyle w:val="Body"/>
        <w:rPr>
          <w:rStyle w:val="None"/>
          <w:rFonts w:ascii="Arial" w:cs="Arial" w:hAnsi="Arial" w:eastAsia="Arial"/>
          <w:b w:val="1"/>
          <w:bCs w:val="1"/>
          <w:sz w:val="22"/>
          <w:szCs w:val="22"/>
        </w:rPr>
      </w:pPr>
      <w:bookmarkStart w:name="x1idglago0kv" w:id="16"/>
      <w:bookmarkEnd w:id="16"/>
      <w:r>
        <w:rPr>
          <w:rStyle w:val="None"/>
          <w:rFonts w:ascii="Arial" w:hAnsi="Arial"/>
          <w:b w:val="1"/>
          <w:bCs w:val="1"/>
          <w:sz w:val="22"/>
          <w:szCs w:val="22"/>
          <w:rtl w:val="0"/>
        </w:rPr>
        <w:t>A</w:t>
      </w:r>
      <w:r>
        <w:rPr>
          <w:rStyle w:val="None"/>
          <w:rFonts w:ascii="Arial" w:hAnsi="Arial"/>
          <w:b w:val="1"/>
          <w:bCs w:val="1"/>
          <w:sz w:val="22"/>
          <w:szCs w:val="22"/>
          <w:rtl w:val="0"/>
          <w:lang w:val="en-US"/>
        </w:rPr>
        <w:t xml:space="preserve">PPENDIX 6: Research with Staff or Offenders in Prison Establishments and Probation Services </w:t>
      </w:r>
    </w:p>
    <w:p>
      <w:pPr>
        <w:pStyle w:val="Body"/>
        <w:rPr>
          <w:rStyle w:val="None"/>
          <w:rFonts w:ascii="Arial" w:cs="Arial" w:hAnsi="Arial" w:eastAsia="Arial"/>
          <w:b w:val="1"/>
          <w:bCs w:val="1"/>
          <w:sz w:val="22"/>
          <w:szCs w:val="22"/>
        </w:rPr>
      </w:pPr>
    </w:p>
    <w:tbl>
      <w:tblPr>
        <w:tblW w:w="1049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6"/>
        <w:gridCol w:w="8587"/>
        <w:gridCol w:w="657"/>
        <w:gridCol w:w="546"/>
      </w:tblGrid>
      <w:tr>
        <w:tblPrEx>
          <w:shd w:val="clear" w:color="auto" w:fill="ced7e7"/>
        </w:tblPrEx>
        <w:trPr>
          <w:trHeight w:val="483" w:hRule="atLeast"/>
        </w:trPr>
        <w:tc>
          <w:tcPr>
            <w:tcW w:type="dxa" w:w="10496"/>
            <w:gridSpan w:val="4"/>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c1e4f5"/>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Research with staff and/or offenders in prison establishments, the Probation Service or within His Majesty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Prison and Probation Services requires additional approvals.</w:t>
            </w:r>
          </w:p>
        </w:tc>
      </w:tr>
      <w:tr>
        <w:tblPrEx>
          <w:shd w:val="clear" w:color="auto" w:fill="ced7e7"/>
        </w:tblPrEx>
        <w:trPr>
          <w:trHeight w:val="243" w:hRule="atLeast"/>
        </w:trPr>
        <w:tc>
          <w:tcPr>
            <w:tcW w:type="dxa" w:w="9293"/>
            <w:gridSpan w:val="2"/>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c1e4f5"/>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Will the research involve any of the following?</w:t>
            </w:r>
          </w:p>
        </w:tc>
        <w:tc>
          <w:tcPr>
            <w:tcW w:type="dxa" w:w="65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78" w:hRule="atLeast"/>
        </w:trPr>
        <w:tc>
          <w:tcPr>
            <w:tcW w:type="dxa" w:w="70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A6.1</w:t>
            </w:r>
          </w:p>
        </w:tc>
        <w:tc>
          <w:tcPr>
            <w:tcW w:type="dxa" w:w="858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Staff in prison establishments</w:t>
            </w:r>
          </w:p>
        </w:tc>
        <w:tc>
          <w:tcPr>
            <w:tcW w:type="dxa" w:w="65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70" w:hRule="atLeast"/>
        </w:trPr>
        <w:tc>
          <w:tcPr>
            <w:tcW w:type="dxa" w:w="70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A6.2</w:t>
            </w:r>
          </w:p>
        </w:tc>
        <w:tc>
          <w:tcPr>
            <w:tcW w:type="dxa" w:w="858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Offenders in prison establishments</w:t>
            </w:r>
          </w:p>
        </w:tc>
        <w:tc>
          <w:tcPr>
            <w:tcW w:type="dxa" w:w="65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7" w:hRule="atLeast"/>
        </w:trPr>
        <w:tc>
          <w:tcPr>
            <w:tcW w:type="dxa" w:w="70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A6.3</w:t>
            </w:r>
          </w:p>
        </w:tc>
        <w:tc>
          <w:tcPr>
            <w:tcW w:type="dxa" w:w="858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The Probation Service</w:t>
            </w:r>
          </w:p>
        </w:tc>
        <w:tc>
          <w:tcPr>
            <w:tcW w:type="dxa" w:w="65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4" w:hRule="atLeast"/>
        </w:trPr>
        <w:tc>
          <w:tcPr>
            <w:tcW w:type="dxa" w:w="70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A6.4</w:t>
            </w:r>
          </w:p>
        </w:tc>
        <w:tc>
          <w:tcPr>
            <w:tcW w:type="dxa" w:w="858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His Majesty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Prison and Probation Services</w:t>
            </w:r>
          </w:p>
        </w:tc>
        <w:tc>
          <w:tcPr>
            <w:tcW w:type="dxa" w:w="65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1252" w:hRule="atLeast"/>
        </w:trPr>
        <w:tc>
          <w:tcPr>
            <w:tcW w:type="dxa" w:w="10496"/>
            <w:gridSpan w:val="4"/>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fff00"/>
            <w:tcMar>
              <w:top w:type="dxa" w:w="80"/>
              <w:left w:type="dxa" w:w="80"/>
              <w:bottom w:type="dxa" w:w="80"/>
              <w:right w:type="dxa" w:w="80"/>
            </w:tcMar>
            <w:vAlign w:val="center"/>
          </w:tcPr>
          <w:p>
            <w:pPr>
              <w:pStyle w:val="Body"/>
            </w:pPr>
            <w:r>
              <w:rPr>
                <w:rStyle w:val="None"/>
                <w:rFonts w:ascii="Arial" w:hAnsi="Arial"/>
                <w:i w:val="0"/>
                <w:iCs w:val="0"/>
                <w:sz w:val="22"/>
                <w:szCs w:val="22"/>
                <w:shd w:val="nil" w:color="auto" w:fill="auto"/>
                <w:rtl w:val="0"/>
                <w:lang w:val="en-US"/>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tblPrEx>
          <w:shd w:val="clear" w:color="auto" w:fill="ced7e7"/>
        </w:tblPrEx>
        <w:trPr>
          <w:trHeight w:val="251" w:hRule="atLeast"/>
        </w:trPr>
        <w:tc>
          <w:tcPr>
            <w:tcW w:type="dxa" w:w="70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A6.5</w:t>
            </w:r>
          </w:p>
        </w:tc>
        <w:tc>
          <w:tcPr>
            <w:tcW w:type="dxa" w:w="858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Has INSPIRE undertaken an initial due diligence exercise?</w:t>
            </w:r>
          </w:p>
        </w:tc>
        <w:tc>
          <w:tcPr>
            <w:tcW w:type="dxa" w:w="65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8" w:hRule="atLeast"/>
        </w:trPr>
        <w:tc>
          <w:tcPr>
            <w:tcW w:type="dxa" w:w="70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A6.6</w:t>
            </w:r>
          </w:p>
        </w:tc>
        <w:tc>
          <w:tcPr>
            <w:tcW w:type="dxa" w:w="858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Have you applied to the HMPPS National Research Committee (NRC)?</w:t>
            </w:r>
          </w:p>
        </w:tc>
        <w:tc>
          <w:tcPr>
            <w:tcW w:type="dxa" w:w="65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483" w:hRule="atLeast"/>
        </w:trPr>
        <w:tc>
          <w:tcPr>
            <w:tcW w:type="dxa" w:w="70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A6.7</w:t>
            </w:r>
          </w:p>
        </w:tc>
        <w:tc>
          <w:tcPr>
            <w:tcW w:type="dxa" w:w="858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Has HMPPS National Research Committee approval been granted? If yes, please append to this application. </w:t>
            </w:r>
          </w:p>
        </w:tc>
        <w:tc>
          <w:tcPr>
            <w:tcW w:type="dxa" w:w="657"/>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dashed" w:color="000000" w:sz="4" w:space="0" w:shadow="0" w:frame="0"/>
              <w:left w:val="dashed" w:color="000000" w:sz="4" w:space="0" w:shadow="0" w:frame="0"/>
              <w:bottom w:val="dashed"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44" w:hRule="atLeast"/>
        </w:trPr>
        <w:tc>
          <w:tcPr>
            <w:tcW w:type="dxa" w:w="706"/>
            <w:tcBorders>
              <w:top w:val="dashed" w:color="000000" w:sz="4" w:space="0" w:shadow="0" w:frame="0"/>
              <w:left w:val="dashed" w:color="000000" w:sz="4" w:space="0" w:shadow="0" w:frame="0"/>
              <w:bottom w:val="single"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A6.8</w:t>
            </w:r>
          </w:p>
        </w:tc>
        <w:tc>
          <w:tcPr>
            <w:tcW w:type="dxa" w:w="8587"/>
            <w:tcBorders>
              <w:top w:val="dashed" w:color="000000" w:sz="4" w:space="0" w:shadow="0" w:frame="0"/>
              <w:left w:val="dashed" w:color="000000" w:sz="4" w:space="0" w:shadow="0" w:frame="0"/>
              <w:bottom w:val="single" w:color="000000" w:sz="4" w:space="0" w:shadow="0" w:frame="0"/>
              <w:right w:val="dashed"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Due diligence assessment appended to this application?</w:t>
            </w:r>
          </w:p>
        </w:tc>
        <w:tc>
          <w:tcPr>
            <w:tcW w:type="dxa" w:w="657"/>
            <w:tcBorders>
              <w:top w:val="dashed" w:color="000000" w:sz="4" w:space="0" w:shadow="0" w:frame="0"/>
              <w:left w:val="dashed" w:color="000000" w:sz="4" w:space="0" w:shadow="0" w:frame="0"/>
              <w:bottom w:val="single"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546"/>
            <w:tcBorders>
              <w:top w:val="dashed" w:color="000000" w:sz="4" w:space="0" w:shadow="0" w:frame="0"/>
              <w:left w:val="dashed" w:color="000000" w:sz="4" w:space="0" w:shadow="0" w:frame="0"/>
              <w:bottom w:val="single" w:color="000000" w:sz="4" w:space="0" w:shadow="0" w:frame="0"/>
              <w:right w:val="dashed"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723" w:hRule="atLeast"/>
        </w:trPr>
        <w:tc>
          <w:tcPr>
            <w:tcW w:type="dxa" w:w="10496"/>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 xml:space="preserve">Please provide a summary of the due diligence exercise, noting arrangements for compliance with the necessary regulatory frameworks and legislation. Please append the full due diligence assessment from INSPIRE. </w:t>
            </w:r>
          </w:p>
        </w:tc>
      </w:tr>
      <w:tr>
        <w:tblPrEx>
          <w:shd w:val="clear" w:color="auto" w:fill="ced7e7"/>
        </w:tblPrEx>
        <w:trPr>
          <w:trHeight w:val="1404" w:hRule="atLeast"/>
        </w:trPr>
        <w:tc>
          <w:tcPr>
            <w:tcW w:type="dxa" w:w="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A6.9</w:t>
            </w:r>
          </w:p>
        </w:tc>
        <w:tc>
          <w:tcPr>
            <w:tcW w:type="dxa" w:w="979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bl>
    <w:p>
      <w:pPr>
        <w:pStyle w:val="Body"/>
        <w:widowControl w:val="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lang w:val="en-US"/>
              </w:rPr>
            </w:pPr>
          </w:p>
          <w:p>
            <w:pPr>
              <w:pStyle w:val="Body"/>
              <w:jc w:val="center"/>
            </w:pPr>
            <w:r>
              <w:rPr>
                <w:rStyle w:val="None"/>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"iin1su2yxhi9"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sz w:val="22"/>
          <w:szCs w:val="22"/>
        </w:rPr>
      </w:pPr>
    </w:p>
    <w:p>
      <w:pPr>
        <w:pStyle w:val="Body"/>
      </w:pPr>
      <w:r>
        <w:rPr>
          <w:rStyle w:val="None"/>
          <w:rFonts w:ascii="Arial Unicode MS" w:cs="Arial Unicode MS" w:hAnsi="Arial Unicode MS" w:eastAsia="Arial Unicode MS"/>
          <w:b w:val="0"/>
          <w:bCs w:val="0"/>
          <w:i w:val="0"/>
          <w:iCs w:val="0"/>
        </w:rPr>
        <w:br w:type="page"/>
      </w:r>
    </w:p>
    <w:p>
      <w:pPr>
        <w:pStyle w:val="Body"/>
        <w:spacing w:after="240"/>
        <w:rPr>
          <w:rStyle w:val="None"/>
          <w:rFonts w:ascii="Arial" w:cs="Arial" w:hAnsi="Arial" w:eastAsia="Arial"/>
          <w:b w:val="1"/>
          <w:bCs w:val="1"/>
          <w:sz w:val="22"/>
          <w:szCs w:val="22"/>
        </w:rPr>
      </w:pPr>
      <w:bookmarkStart w:name="kbhze4waqxwq" w:id="17"/>
      <w:bookmarkEnd w:id="17"/>
      <w:r>
        <w:rPr>
          <w:rStyle w:val="None"/>
          <w:rFonts w:ascii="Arial" w:hAnsi="Arial"/>
          <w:b w:val="1"/>
          <w:bCs w:val="1"/>
          <w:sz w:val="22"/>
          <w:szCs w:val="22"/>
          <w:rtl w:val="0"/>
        </w:rPr>
        <w:t>A</w:t>
      </w:r>
      <w:r>
        <w:rPr>
          <w:rStyle w:val="None"/>
          <w:rFonts w:ascii="Arial" w:hAnsi="Arial"/>
          <w:b w:val="1"/>
          <w:bCs w:val="1"/>
          <w:sz w:val="22"/>
          <w:szCs w:val="22"/>
          <w:rtl w:val="0"/>
          <w:lang w:val="en-US"/>
        </w:rPr>
        <w:t xml:space="preserve">PPENDIX 7:  Health and Social Care Research </w:t>
      </w:r>
    </w:p>
    <w:tbl>
      <w:tblPr>
        <w:tblW w:w="1046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91"/>
        <w:gridCol w:w="7621"/>
        <w:gridCol w:w="657"/>
        <w:gridCol w:w="195"/>
        <w:gridCol w:w="233"/>
        <w:gridCol w:w="265"/>
        <w:gridCol w:w="160"/>
        <w:gridCol w:w="545"/>
      </w:tblGrid>
      <w:tr>
        <w:tblPrEx>
          <w:shd w:val="clear" w:color="auto" w:fill="ced7e7"/>
        </w:tblPrEx>
        <w:trPr>
          <w:trHeight w:val="2163" w:hRule="atLeast"/>
        </w:trPr>
        <w:tc>
          <w:tcPr>
            <w:tcW w:type="dxa" w:w="1046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pPr>
            <w:r>
              <w:rPr>
                <w:rStyle w:val="None"/>
                <w:rFonts w:ascii="Arial" w:hAnsi="Arial"/>
                <w:b w:val="0"/>
                <w:bCs w:val="0"/>
                <w:sz w:val="22"/>
                <w:szCs w:val="22"/>
                <w:shd w:val="nil" w:color="auto" w:fill="auto"/>
                <w:rtl w:val="0"/>
                <w:lang w:val="en-US"/>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tblPrEx>
          <w:shd w:val="clear" w:color="auto" w:fill="ced7e7"/>
        </w:tblPrEx>
        <w:trPr>
          <w:trHeight w:val="243" w:hRule="atLeast"/>
        </w:trPr>
        <w:tc>
          <w:tcPr>
            <w:tcW w:type="dxa" w:w="926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Will the data processing involve: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512"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Participants who have been recruited on the basis of medical and health conditions, life stage or other physical or mental attribute.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72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A7.2</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348"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A7.3</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Patients and users of the NHS (including NHS patients treated in the private sector).</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A7.4</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Individuals identified as potential participants because of their status as relatives or carers of patients and users of the NHS.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6"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A7.5</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Patients who are cared for in private and voluntary sector nursing homes.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1"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A7.6</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Confidential patient information.</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81"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A7.7</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Clinical trial of a medicinal product or medical device.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511"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A7.8</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Access to organs or other bodily material of past and present NHS patients, or any material consisting of or containing human cells.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A7.9</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Use of human tissue (including non-NHS sources) where the collection is not covered by a Human Tissue Authority licence.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0"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A7.10</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Foetal material and IVF involving NHS patients.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6"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A7.11</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The recently deceased under NHS care.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2"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A7.12</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NHS staff or premises.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A7.13</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Practising midwives conducting a clinical trial.</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A7.14</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Investigational medicinal product.</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A7.15</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Medical devices that are not CE-marked or CE-marked medical devices that have been modified or are being used for a new purpose.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A7.16</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Exposure to ionising radiation.</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7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sz w:val="22"/>
                <w:szCs w:val="22"/>
                <w:shd w:val="nil" w:color="auto" w:fill="auto"/>
                <w:rtl w:val="0"/>
                <w:lang w:val="en-US"/>
              </w:rPr>
              <w:t>A7.17</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rPr>
              <w:t>Other health and social care related research.</w:t>
            </w:r>
          </w:p>
        </w:tc>
        <w:tc>
          <w:tcPr>
            <w:tcW w:type="dxa" w:w="657"/>
            <w:gridSpan w:val="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1164" w:hRule="atLeast"/>
        </w:trPr>
        <w:tc>
          <w:tcPr>
            <w:tcW w:type="dxa" w:w="926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 xml:space="preserve">Please specify </w:t>
            </w: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c>
          <w:tcPr>
            <w:tcW w:type="dxa" w:w="657"/>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Pr>
          <w:p/>
        </w:tc>
        <w:tc>
          <w:tcPr>
            <w:tcW w:type="dxa" w:w="54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Pr>
          <w:p/>
        </w:tc>
      </w:tr>
      <w:tr>
        <w:tblPrEx>
          <w:shd w:val="clear" w:color="auto" w:fill="ced7e7"/>
        </w:tblPrEx>
        <w:trPr>
          <w:trHeight w:val="1217" w:hRule="atLeast"/>
        </w:trPr>
        <w:tc>
          <w:tcPr>
            <w:tcW w:type="dxa" w:w="1046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top"/>
          </w:tcPr>
          <w:p>
            <w:pPr>
              <w:pStyle w:val="Body"/>
            </w:pPr>
            <w:r>
              <w:rPr>
                <w:rStyle w:val="None"/>
                <w:rFonts w:ascii="Arial" w:hAnsi="Arial"/>
                <w:sz w:val="22"/>
                <w:szCs w:val="22"/>
                <w:u w:val="none"/>
                <w:shd w:val="nil" w:color="auto" w:fill="auto"/>
                <w:rtl w:val="0"/>
                <w:lang w:val="en-US"/>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Style w:val="None"/>
                <w:rFonts w:ascii="Arial" w:hAnsi="Arial"/>
                <w:b w:val="1"/>
                <w:bCs w:val="1"/>
                <w:sz w:val="22"/>
                <w:szCs w:val="22"/>
                <w:u w:val="none"/>
                <w:shd w:val="nil" w:color="auto" w:fill="auto"/>
                <w:rtl w:val="0"/>
                <w:lang w:val="en-US"/>
              </w:rPr>
              <w:t>YES</w:t>
            </w:r>
            <w:r>
              <w:rPr>
                <w:rStyle w:val="None"/>
                <w:rFonts w:ascii="Arial" w:hAnsi="Arial"/>
                <w:sz w:val="22"/>
                <w:szCs w:val="22"/>
                <w:u w:val="none"/>
                <w:shd w:val="nil" w:color="auto" w:fill="auto"/>
                <w:rtl w:val="0"/>
                <w:lang w:val="en-US"/>
              </w:rPr>
              <w:t xml:space="preserve"> to any of questions A7.1-A7.17 then this is likely to be the case and sponsorship by a third party will be required. This can be checked via the Health Research Authority</w:t>
            </w:r>
            <w:r>
              <w:rPr>
                <w:rStyle w:val="None"/>
                <w:rFonts w:ascii="Arial" w:hAnsi="Arial" w:hint="default"/>
                <w:sz w:val="22"/>
                <w:szCs w:val="22"/>
                <w:u w:val="none"/>
                <w:shd w:val="nil" w:color="auto" w:fill="auto"/>
                <w:rtl w:val="0"/>
                <w:lang w:val="en-US"/>
              </w:rPr>
              <w:t>’</w:t>
            </w:r>
            <w:r>
              <w:rPr>
                <w:rStyle w:val="None"/>
                <w:rFonts w:ascii="Arial" w:hAnsi="Arial"/>
                <w:sz w:val="22"/>
                <w:szCs w:val="22"/>
                <w:u w:val="none"/>
                <w:shd w:val="nil" w:color="auto" w:fill="auto"/>
                <w:rtl w:val="0"/>
                <w:lang w:val="en-US"/>
              </w:rPr>
              <w:t xml:space="preserve">s Decision Tool : </w:t>
            </w:r>
            <w:r>
              <w:rPr>
                <w:rStyle w:val="Hyperlink.2"/>
                <w:rFonts w:ascii="Calibri" w:cs="Calibri" w:hAnsi="Calibri" w:eastAsia="Calibri"/>
                <w:sz w:val="24"/>
                <w:szCs w:val="24"/>
                <w:u w:val="single"/>
              </w:rPr>
              <w:fldChar w:fldCharType="begin" w:fldLock="0"/>
            </w:r>
            <w:r>
              <w:rPr>
                <w:rStyle w:val="Hyperlink.2"/>
                <w:rFonts w:ascii="Calibri" w:cs="Calibri" w:hAnsi="Calibri" w:eastAsia="Calibri"/>
                <w:sz w:val="24"/>
                <w:szCs w:val="24"/>
                <w:u w:val="single"/>
              </w:rPr>
              <w:instrText xml:space="preserve"> HYPERLINK "https://www.hra-decisiontools.org.uk/research/"</w:instrText>
            </w:r>
            <w:r>
              <w:rPr>
                <w:rStyle w:val="Hyperlink.2"/>
                <w:rFonts w:ascii="Calibri" w:cs="Calibri" w:hAnsi="Calibri" w:eastAsia="Calibri"/>
                <w:sz w:val="24"/>
                <w:szCs w:val="24"/>
                <w:u w:val="single"/>
              </w:rPr>
              <w:fldChar w:fldCharType="separate" w:fldLock="0"/>
            </w:r>
            <w:r>
              <w:rPr>
                <w:rStyle w:val="Hyperlink.2"/>
                <w:rFonts w:ascii="Calibri" w:hAnsi="Calibri"/>
                <w:sz w:val="24"/>
                <w:szCs w:val="24"/>
                <w:u w:val="single"/>
                <w:rtl w:val="0"/>
                <w:lang w:val="en-US"/>
              </w:rPr>
              <w:t>https://www.hra-decisiontools.org.uk/research/</w:t>
            </w:r>
            <w:r>
              <w:rPr>
                <w:rFonts w:ascii="Calibri" w:cs="Calibri" w:hAnsi="Calibri" w:eastAsia="Calibri"/>
                <w:sz w:val="24"/>
                <w:szCs w:val="24"/>
                <w:u w:val="single"/>
              </w:rPr>
              <w:fldChar w:fldCharType="end" w:fldLock="0"/>
            </w:r>
            <w:r>
              <w:rPr>
                <w:rStyle w:val="Hyperlink.2"/>
                <w:rFonts w:ascii="Calibri" w:hAnsi="Calibri"/>
                <w:sz w:val="24"/>
                <w:szCs w:val="24"/>
                <w:u w:val="single"/>
                <w:rtl w:val="0"/>
                <w:lang w:val="en-US"/>
              </w:rPr>
              <w:t xml:space="preserve">  </w:t>
            </w:r>
          </w:p>
        </w:tc>
      </w:tr>
      <w:tr>
        <w:tblPrEx>
          <w:shd w:val="clear" w:color="auto" w:fill="ced7e7"/>
        </w:tblPrEx>
        <w:trPr>
          <w:trHeight w:val="274"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A7.18</w:t>
            </w:r>
          </w:p>
        </w:tc>
        <w:tc>
          <w:tcPr>
            <w:tcW w:type="dxa" w:w="76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Does the research meet the HRA definition of research?</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 xml:space="preserve">YES </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NO</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N/A</w:t>
            </w:r>
          </w:p>
        </w:tc>
      </w:tr>
      <w:tr>
        <w:tblPrEx>
          <w:shd w:val="clear" w:color="auto" w:fill="ced7e7"/>
        </w:tblPrEx>
        <w:trPr>
          <w:trHeight w:val="274"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6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3"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A7.19</w:t>
            </w:r>
          </w:p>
        </w:tc>
        <w:tc>
          <w:tcPr>
            <w:tcW w:type="dxa" w:w="76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Is the Research being sponsored by a collaborating partner?</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 xml:space="preserve">YES </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N/A</w:t>
            </w:r>
          </w:p>
        </w:tc>
      </w:tr>
      <w:tr>
        <w:tblPrEx>
          <w:shd w:val="clear" w:color="auto" w:fill="ced7e7"/>
        </w:tblPrEx>
        <w:trPr>
          <w:trHeight w:val="253"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6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53"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A7.20</w:t>
            </w:r>
          </w:p>
        </w:tc>
        <w:tc>
          <w:tcPr>
            <w:tcW w:type="dxa" w:w="76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Has NHS ethics approval been granted?</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 xml:space="preserve">YES </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N/A</w:t>
            </w:r>
          </w:p>
        </w:tc>
      </w:tr>
      <w:tr>
        <w:tblPrEx>
          <w:shd w:val="clear" w:color="auto" w:fill="ced7e7"/>
        </w:tblPrEx>
        <w:trPr>
          <w:trHeight w:val="253"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6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266"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A7.21</w:t>
            </w:r>
          </w:p>
        </w:tc>
        <w:tc>
          <w:tcPr>
            <w:tcW w:type="dxa" w:w="76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i w:val="0"/>
                <w:iCs w:val="0"/>
                <w:sz w:val="22"/>
                <w:szCs w:val="22"/>
                <w:shd w:val="nil" w:color="auto" w:fill="auto"/>
                <w:rtl w:val="0"/>
                <w:lang w:val="en-US"/>
              </w:rPr>
              <w:t>Has INSPIRE undertaken an initial due diligence exercise?</w:t>
            </w:r>
          </w:p>
        </w:tc>
        <w:tc>
          <w:tcPr>
            <w:tcW w:type="dxa" w:w="108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 xml:space="preserve">YES </w:t>
            </w:r>
          </w:p>
        </w:tc>
        <w:tc>
          <w:tcPr>
            <w:tcW w:type="dxa" w:w="97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66"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6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08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7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ed7e7"/>
        </w:tblPrEx>
        <w:trPr>
          <w:trHeight w:val="723" w:hRule="atLeast"/>
        </w:trPr>
        <w:tc>
          <w:tcPr>
            <w:tcW w:type="dxa" w:w="1046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tblPrEx>
          <w:shd w:val="clear" w:color="auto" w:fill="ced7e7"/>
        </w:tblPrEx>
        <w:trPr>
          <w:trHeight w:val="138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A7.22</w:t>
            </w:r>
          </w:p>
        </w:tc>
        <w:tc>
          <w:tcPr>
            <w:tcW w:type="dxa" w:w="9676"/>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b w:val="1"/>
                <w:bCs w:val="1"/>
                <w:i w:val="1"/>
                <w:iCs w:val="1"/>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sz w:val="18"/>
                <w:szCs w:val="18"/>
                <w:shd w:val="nil" w:color="auto" w:fill="auto"/>
                <w:rtl w:val="0"/>
                <w:lang w:val="en-US"/>
              </w:rPr>
              <w:t>(this box should expand as you type)</w:t>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6"/>
        <w:gridCol w:w="3969"/>
        <w:gridCol w:w="992"/>
        <w:gridCol w:w="1985"/>
        <w:gridCol w:w="850"/>
        <w:gridCol w:w="1838"/>
      </w:tblGrid>
      <w:tr>
        <w:tblPrEx>
          <w:shd w:val="clear" w:color="auto" w:fill="ced7e7"/>
        </w:tblPrEx>
        <w:trPr>
          <w:trHeight w:val="483"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A7.23</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Have you been granted NHS ethical approval?</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"t50n929uj7z1"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Click to continue to Section R</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"mnqk4c7i66fv"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spacing w:after="240"/>
        <w:rPr>
          <w:rStyle w:val="None"/>
          <w:rFonts w:ascii="Arial" w:cs="Arial" w:hAnsi="Arial" w:eastAsia="Arial"/>
          <w:b w:val="1"/>
          <w:bCs w:val="1"/>
        </w:rPr>
      </w:pPr>
    </w:p>
    <w:p>
      <w:pPr>
        <w:pStyle w:val="Body"/>
        <w:spacing w:after="240"/>
        <w:rPr>
          <w:rStyle w:val="None"/>
          <w:rFonts w:ascii="Arial" w:cs="Arial" w:hAnsi="Arial" w:eastAsia="Arial"/>
          <w:b w:val="1"/>
          <w:bCs w:val="1"/>
        </w:rPr>
      </w:pPr>
    </w:p>
    <w:p>
      <w:pPr>
        <w:pStyle w:val="Body"/>
        <w:spacing w:after="240"/>
        <w:rPr>
          <w:rStyle w:val="None"/>
          <w:rFonts w:ascii="Arial" w:cs="Arial" w:hAnsi="Arial" w:eastAsia="Arial"/>
          <w:b w:val="1"/>
          <w:bCs w:val="1"/>
          <w:sz w:val="22"/>
          <w:szCs w:val="22"/>
        </w:rPr>
      </w:pPr>
    </w:p>
    <w:p>
      <w:pPr>
        <w:pStyle w:val="Body"/>
      </w:pPr>
      <w:r>
        <w:rPr>
          <w:rStyle w:val="None"/>
          <w:rFonts w:ascii="Arial Unicode MS" w:cs="Arial Unicode MS" w:hAnsi="Arial Unicode MS" w:eastAsia="Arial Unicode MS"/>
          <w:b w:val="0"/>
          <w:bCs w:val="0"/>
          <w:i w:val="0"/>
          <w:iCs w:val="0"/>
        </w:rPr>
        <w:br w:type="page"/>
      </w:r>
    </w:p>
    <w:p>
      <w:pPr>
        <w:pStyle w:val="Body"/>
        <w:spacing w:after="240"/>
        <w:rPr>
          <w:rStyle w:val="None"/>
          <w:rFonts w:ascii="Arial" w:cs="Arial" w:hAnsi="Arial" w:eastAsia="Arial"/>
          <w:b w:val="1"/>
          <w:bCs w:val="1"/>
          <w:sz w:val="22"/>
          <w:szCs w:val="22"/>
        </w:rPr>
      </w:pPr>
      <w:bookmarkStart w:name="zd20uwdhferv" w:id="18"/>
      <w:bookmarkEnd w:id="18"/>
      <w:r>
        <w:rPr>
          <w:rStyle w:val="None"/>
          <w:rFonts w:ascii="Arial" w:hAnsi="Arial"/>
          <w:b w:val="1"/>
          <w:bCs w:val="1"/>
          <w:sz w:val="22"/>
          <w:szCs w:val="22"/>
          <w:rtl w:val="0"/>
        </w:rPr>
        <w:t>A</w:t>
      </w:r>
      <w:r>
        <w:rPr>
          <w:rStyle w:val="None"/>
          <w:rFonts w:ascii="Arial" w:hAnsi="Arial"/>
          <w:b w:val="1"/>
          <w:bCs w:val="1"/>
          <w:sz w:val="22"/>
          <w:szCs w:val="22"/>
          <w:rtl w:val="0"/>
          <w:lang w:val="en-US"/>
        </w:rPr>
        <w:t>PPENDIX 8: Export Control for Research with Potential Military End Uses</w:t>
      </w: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7"/>
        <w:gridCol w:w="8415"/>
        <w:gridCol w:w="654"/>
        <w:gridCol w:w="544"/>
      </w:tblGrid>
      <w:tr>
        <w:tblPrEx>
          <w:shd w:val="clear" w:color="auto" w:fill="ced7e7"/>
        </w:tblPrEx>
        <w:trPr>
          <w:trHeight w:val="2643" w:hRule="atLeast"/>
        </w:trPr>
        <w:tc>
          <w:tcPr>
            <w:tcW w:type="dxa" w:w="1046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rPr>
            </w:pPr>
            <w:r>
              <w:rPr>
                <w:rStyle w:val="Hyperlink.2"/>
                <w:rFonts w:ascii="Arial" w:hAnsi="Arial"/>
                <w:sz w:val="22"/>
                <w:szCs w:val="22"/>
                <w:rtl w:val="0"/>
                <w:lang w:val="en-US"/>
              </w:rPr>
              <w:t xml:space="preserve">Export controls apply to the </w:t>
            </w:r>
            <w:r>
              <w:rPr>
                <w:rStyle w:val="Hyperlink.0"/>
                <w:rFonts w:ascii="Arial" w:hAnsi="Arial"/>
                <w:sz w:val="22"/>
                <w:szCs w:val="22"/>
                <w:rtl w:val="0"/>
                <w:lang w:val="en-US"/>
              </w:rPr>
              <w:t>physical</w:t>
            </w:r>
            <w:r>
              <w:rPr>
                <w:rStyle w:val="Hyperlink.2"/>
                <w:rFonts w:ascii="Arial" w:hAnsi="Arial"/>
                <w:sz w:val="22"/>
                <w:szCs w:val="22"/>
                <w:rtl w:val="0"/>
                <w:lang w:val="en-US"/>
              </w:rPr>
              <w:t xml:space="preserve">, </w:t>
            </w:r>
            <w:r>
              <w:rPr>
                <w:rStyle w:val="Hyperlink.0"/>
                <w:rFonts w:ascii="Arial" w:hAnsi="Arial"/>
                <w:sz w:val="22"/>
                <w:szCs w:val="22"/>
                <w:rtl w:val="0"/>
                <w:lang w:val="en-US"/>
              </w:rPr>
              <w:t>electronic</w:t>
            </w:r>
            <w:r>
              <w:rPr>
                <w:rStyle w:val="Hyperlink.2"/>
                <w:rFonts w:ascii="Arial" w:hAnsi="Arial"/>
                <w:sz w:val="22"/>
                <w:szCs w:val="22"/>
                <w:rtl w:val="0"/>
                <w:lang w:val="en-US"/>
              </w:rPr>
              <w:t xml:space="preserve"> or </w:t>
            </w:r>
            <w:r>
              <w:rPr>
                <w:rStyle w:val="Hyperlink.0"/>
                <w:rFonts w:ascii="Arial" w:hAnsi="Arial"/>
                <w:sz w:val="22"/>
                <w:szCs w:val="22"/>
                <w:rtl w:val="0"/>
                <w:lang w:val="en-US"/>
              </w:rPr>
              <w:t>oral</w:t>
            </w:r>
            <w:r>
              <w:rPr>
                <w:rStyle w:val="Hyperlink.2"/>
                <w:rFonts w:ascii="Arial" w:hAnsi="Arial"/>
                <w:sz w:val="22"/>
                <w:szCs w:val="22"/>
                <w:rtl w:val="0"/>
                <w:lang w:val="en-US"/>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w:t>
            </w:r>
            <w:r>
              <w:rPr>
                <w:rStyle w:val="Hyperlink.2"/>
                <w:rFonts w:ascii="Arial" w:hAnsi="Arial" w:hint="default"/>
                <w:sz w:val="22"/>
                <w:szCs w:val="22"/>
                <w:rtl w:val="0"/>
                <w:lang w:val="en-US"/>
              </w:rPr>
              <w:t>’</w:t>
            </w:r>
            <w:r>
              <w:rPr>
                <w:rStyle w:val="Hyperlink.2"/>
                <w:rFonts w:ascii="Arial" w:hAnsi="Arial"/>
                <w:sz w:val="22"/>
                <w:szCs w:val="22"/>
                <w:rtl w:val="0"/>
                <w:lang w:val="en-US"/>
              </w:rPr>
              <w:t>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pPr>
              <w:pStyle w:val="Body"/>
              <w:bidi w:val="0"/>
              <w:spacing w:before="240"/>
              <w:ind w:left="0" w:right="0" w:firstLine="0"/>
              <w:jc w:val="left"/>
              <w:rPr>
                <w:rtl w:val="0"/>
              </w:rPr>
            </w:pPr>
            <w:r>
              <w:rPr>
                <w:rStyle w:val="None"/>
                <w:rFonts w:ascii="Arial" w:hAnsi="Arial"/>
                <w:b w:val="1"/>
                <w:bCs w:val="1"/>
                <w:sz w:val="22"/>
                <w:szCs w:val="22"/>
                <w:shd w:val="nil" w:color="auto" w:fill="auto"/>
                <w:rtl w:val="0"/>
                <w:lang w:val="en-US"/>
              </w:rPr>
              <w:t>Will the research involve:</w:t>
            </w:r>
          </w:p>
        </w:tc>
      </w:tr>
      <w:tr>
        <w:tblPrEx>
          <w:shd w:val="clear" w:color="auto" w:fill="ced7e7"/>
        </w:tblPrEx>
        <w:trPr>
          <w:trHeight w:val="243"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Defence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rtl w:val="0"/>
                <w:lang w:val="en-US"/>
              </w:rPr>
              <w:t>NO</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0"/>
                <w:bCs w:val="0"/>
                <w:sz w:val="22"/>
                <w:szCs w:val="22"/>
                <w:shd w:val="nil" w:color="auto" w:fill="auto"/>
                <w:rtl w:val="0"/>
                <w:lang w:val="en-US"/>
              </w:rPr>
              <w:t>Military equipment and munitions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Defence equipment, including satellites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5"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0"/>
                <w:bCs w:val="0"/>
                <w:sz w:val="22"/>
                <w:szCs w:val="22"/>
                <w:shd w:val="nil" w:color="auto" w:fill="auto"/>
                <w:rtl w:val="0"/>
                <w:lang w:val="en-US"/>
              </w:rPr>
              <w:t>Technical data, including some border and port information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Dual use research</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0"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Materials and Technologies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5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0"/>
                <w:bCs w:val="0"/>
                <w:sz w:val="22"/>
                <w:szCs w:val="22"/>
                <w:shd w:val="nil" w:color="auto" w:fill="auto"/>
                <w:rtl w:val="0"/>
                <w:lang w:val="en-US"/>
              </w:rPr>
              <w:t>Nuclear materials, facilities and equipment</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Chemicals, microorganisms and toxins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Electronics design, development and production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shd w:val="nil" w:color="auto" w:fill="auto"/>
                <w:rtl w:val="0"/>
                <w:lang w:val="en-US"/>
              </w:rPr>
              <w:t xml:space="preserve"> A8.8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Computers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A8.9</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Telecommunications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A8.10</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Sensors and lasers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Navigation and avionics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0"/>
                <w:bCs w:val="0"/>
                <w:sz w:val="22"/>
                <w:szCs w:val="22"/>
                <w:shd w:val="nil" w:color="auto" w:fill="auto"/>
                <w:rtl w:val="0"/>
                <w:lang w:val="en-US"/>
              </w:rPr>
              <w:t>Marine technology</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Composite materials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Aerospace and propulsion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0"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Sensitive Information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A8.15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shd w:val="nil" w:color="auto" w:fill="auto"/>
                <w:rtl w:val="0"/>
                <w:lang w:val="en-US"/>
              </w:rPr>
              <w:t>Cryptology</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Counterterrorism</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Counternarcotics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Cyber-related</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A8.19</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Non-proliferation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A8.20</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Transnational criminal organisations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bl>
    <w:p>
      <w:pPr>
        <w:pStyle w:val="Body"/>
        <w:widowControl w:val="0"/>
        <w:spacing w:after="240"/>
        <w:rPr>
          <w:rStyle w:val="None"/>
          <w:rFonts w:ascii="Arial" w:cs="Arial" w:hAnsi="Arial" w:eastAsia="Arial"/>
          <w:b w:val="1"/>
          <w:bCs w:val="1"/>
          <w:sz w:val="22"/>
          <w:szCs w:val="22"/>
        </w:rPr>
      </w:pPr>
    </w:p>
    <w:p>
      <w:pPr>
        <w:pStyle w:val="Body"/>
      </w:pPr>
    </w:p>
    <w:p>
      <w:pPr>
        <w:pStyle w:val="Body"/>
      </w:pPr>
      <w:r>
        <w:rPr>
          <w:rStyle w:val="None"/>
          <w:rFonts w:ascii="Arial Unicode MS" w:cs="Arial Unicode MS" w:hAnsi="Arial Unicode MS" w:eastAsia="Arial Unicode MS"/>
          <w:b w:val="0"/>
          <w:bCs w:val="0"/>
          <w:i w:val="0"/>
          <w:iCs w:val="0"/>
        </w:rPr>
        <w:br w:type="page"/>
      </w: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7"/>
        <w:gridCol w:w="8415"/>
        <w:gridCol w:w="654"/>
        <w:gridCol w:w="544"/>
      </w:tblGrid>
      <w:tr>
        <w:tblPrEx>
          <w:shd w:val="clear" w:color="auto" w:fill="ced7e7"/>
        </w:tblPrEx>
        <w:trPr>
          <w:trHeight w:val="259"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Genetic Resources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shd w:val="nil" w:color="auto" w:fill="auto"/>
                <w:rtl w:val="0"/>
                <w:lang w:val="en-US"/>
              </w:rPr>
              <w:t>Genetic material of actual or potential value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Organisms, or parts thereof</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Populations (or organisms)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9"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Other biotic components of ecosystems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53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Domesticated or cultivated species in which the evolutionary process has been influenced by humans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bl>
    <w:p>
      <w:pPr>
        <w:pStyle w:val="Body"/>
        <w:widowControl w:val="0"/>
        <w:rPr>
          <w:rStyle w:val="None"/>
        </w:rPr>
      </w:pPr>
    </w:p>
    <w:p>
      <w:pPr>
        <w:pStyle w:val="Body"/>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7"/>
        <w:gridCol w:w="8415"/>
        <w:gridCol w:w="654"/>
        <w:gridCol w:w="544"/>
      </w:tblGrid>
      <w:tr>
        <w:tblPrEx>
          <w:shd w:val="clear" w:color="auto" w:fill="ced7e7"/>
        </w:tblPrEx>
        <w:trPr>
          <w:trHeight w:val="557"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Will you be exporting military or dual-use technology, now or possibly in the future? This information may take many forms, including:</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NO</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Physical transfer of goods, technologies, material or equipment</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1"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Blueprints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Plans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A8.29</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Diagrams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A8.30</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Models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Formulae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Tables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Engineering designs and specifications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Manuals and instructions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Software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Know-how</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bl>
    <w:p>
      <w:pPr>
        <w:pStyle w:val="Body"/>
        <w:widowControl w:val="0"/>
      </w:pPr>
    </w:p>
    <w:p>
      <w:pPr>
        <w:pStyle w:val="Body"/>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7"/>
        <w:gridCol w:w="8415"/>
        <w:gridCol w:w="654"/>
        <w:gridCol w:w="544"/>
      </w:tblGrid>
      <w:tr>
        <w:tblPrEx>
          <w:shd w:val="clear" w:color="auto" w:fill="ced7e7"/>
        </w:tblPrEx>
        <w:trPr>
          <w:trHeight w:val="260"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Will your project transfer technology using any of the following physical methods?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6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USB flash drives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Portable hard drives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A8.39</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Laptops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A8.40</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Tablets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48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Intangible forms by using electronic media, such as email, phone storage and cloud file sharing</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shd w:val="nil" w:color="auto" w:fill="auto"/>
                <w:rtl w:val="0"/>
                <w:lang w:val="en-US"/>
              </w:rPr>
              <w:t>Physical exports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bl>
    <w:p>
      <w:pPr>
        <w:pStyle w:val="Body"/>
        <w:widowControl w:val="0"/>
      </w:pPr>
    </w:p>
    <w:p>
      <w:pPr>
        <w:pStyle w:val="Body"/>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7"/>
        <w:gridCol w:w="8415"/>
        <w:gridCol w:w="654"/>
        <w:gridCol w:w="544"/>
      </w:tblGrid>
      <w:tr>
        <w:tblPrEx>
          <w:shd w:val="clear" w:color="auto" w:fill="ced7e7"/>
        </w:tblPrEx>
        <w:trPr>
          <w:trHeight w:val="254"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Will your project involve any of the following?</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6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Oral transfer by phone or videoconferencing or presentations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Travelling overseas for any purpose, while unintendingly carrying any of the above.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Will you be hosting foreign visitors?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bl>
    <w:p>
      <w:pPr>
        <w:pStyle w:val="Body"/>
        <w:widowControl w:val="0"/>
      </w:pPr>
    </w:p>
    <w:p>
      <w:pPr>
        <w:pStyle w:val="Body"/>
      </w:pPr>
    </w:p>
    <w:p>
      <w:pPr>
        <w:pStyle w:val="Body"/>
      </w:pPr>
      <w:r>
        <w:rPr>
          <w:rStyle w:val="None"/>
          <w:rFonts w:ascii="Arial Unicode MS" w:cs="Arial Unicode MS" w:hAnsi="Arial Unicode MS" w:eastAsia="Arial Unicode MS"/>
          <w:b w:val="0"/>
          <w:bCs w:val="0"/>
          <w:i w:val="0"/>
          <w:iCs w:val="0"/>
        </w:rPr>
        <w:br w:type="page"/>
      </w: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47"/>
        <w:gridCol w:w="8415"/>
        <w:gridCol w:w="654"/>
        <w:gridCol w:w="544"/>
      </w:tblGrid>
      <w:tr>
        <w:tblPrEx>
          <w:shd w:val="clear" w:color="auto" w:fill="ced7e7"/>
        </w:tblPrEx>
        <w:trPr>
          <w:trHeight w:val="723"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If you answer YES to any of questions A8,1-A8.45 then you should complete a full export control assessment and append that to this application. Before doing this please contact INSPIRE who will advise further.</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NO</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A8.46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Full export control assessment required?</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A8.47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Full export control assessment completed?</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A8.48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Full export control assessment appended?</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jc w:val="center"/>
            </w:pPr>
            <w:r>
              <w:rPr>
                <w:rStyle w:val="None"/>
                <w:rFonts w:ascii="MS Gothic" w:cs="MS Gothic" w:hAnsi="MS Gothic" w:eastAsia="MS Gothic"/>
                <w:sz w:val="22"/>
                <w:szCs w:val="22"/>
                <w:shd w:val="nil" w:color="auto" w:fill="auto"/>
                <w:rtl w:val="0"/>
                <w:lang w:val="en-US"/>
              </w:rPr>
              <w:t>☐</w:t>
            </w:r>
          </w:p>
        </w:tc>
      </w:tr>
    </w:tbl>
    <w:p>
      <w:pPr>
        <w:pStyle w:val="Body"/>
        <w:widowControl w:val="0"/>
        <w:rPr>
          <w:rStyle w:val="None"/>
        </w:rPr>
      </w:pPr>
    </w:p>
    <w:p>
      <w:pPr>
        <w:pStyle w:val="Body"/>
        <w:spacing w:after="240"/>
        <w:rPr>
          <w:rStyle w:val="None"/>
          <w:rFonts w:ascii="Arial" w:cs="Arial" w:hAnsi="Arial" w:eastAsia="Arial"/>
          <w:b w:val="1"/>
          <w:bCs w:val="1"/>
          <w:sz w:val="4"/>
          <w:szCs w:val="4"/>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4253"/>
        <w:gridCol w:w="992"/>
        <w:gridCol w:w="1985"/>
        <w:gridCol w:w="850"/>
        <w:gridCol w:w="1838"/>
      </w:tblGrid>
      <w:tr>
        <w:tblPrEx>
          <w:shd w:val="clear" w:color="auto" w:fill="ced7e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lang w:val="en-US"/>
              </w:rPr>
            </w:pPr>
          </w:p>
          <w:p>
            <w:pPr>
              <w:pStyle w:val="Body"/>
              <w:jc w:val="center"/>
            </w:pPr>
            <w:r>
              <w:rPr>
                <w:rStyle w:val="None"/>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0"/>
                <w:rFonts w:ascii="Arial" w:cs="Arial" w:hAnsi="Arial" w:eastAsia="Arial"/>
                <w:b w:val="1"/>
                <w:bCs w:val="1"/>
                <w:sz w:val="22"/>
                <w:szCs w:val="22"/>
              </w:rPr>
              <w:fldChar w:fldCharType="begin" w:fldLock="0"/>
            </w:r>
            <w:r>
              <w:rPr>
                <w:rStyle w:val="Hyperlink.0"/>
                <w:rFonts w:ascii="Arial" w:cs="Arial" w:hAnsi="Arial" w:eastAsia="Arial"/>
                <w:b w:val="1"/>
                <w:bCs w:val="1"/>
                <w:sz w:val="22"/>
                <w:szCs w:val="22"/>
              </w:rPr>
              <w:instrText xml:space="preserve"> HYPERLINK \l "lq8kq7bwhcsz" </w:instrText>
            </w:r>
            <w:r>
              <w:rPr>
                <w:rStyle w:val="Hyperlink.0"/>
                <w:rFonts w:ascii="Arial" w:cs="Arial" w:hAnsi="Arial" w:eastAsia="Arial"/>
                <w:b w:val="1"/>
                <w:bCs w:val="1"/>
                <w:sz w:val="22"/>
                <w:szCs w:val="22"/>
              </w:rPr>
              <w:fldChar w:fldCharType="separate" w:fldLock="0"/>
            </w:r>
            <w:r>
              <w:rPr>
                <w:rStyle w:val="Hyperlink.0"/>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spacing w:after="240"/>
      </w:pPr>
      <w:r>
        <w:rPr>
          <w:rStyle w:val="None"/>
          <w:rFonts w:ascii="Arial" w:cs="Arial" w:hAnsi="Arial" w:eastAsia="Arial"/>
          <w:b w:val="1"/>
          <w:bCs w:val="1"/>
          <w:sz w:val="4"/>
          <w:szCs w:val="4"/>
        </w:rPr>
      </w:r>
    </w:p>
    <w:sectPr>
      <w:headerReference w:type="default" r:id="rId5"/>
      <w:footerReference w:type="default" r:id="rId6"/>
      <w:pgSz w:w="11900" w:h="16840" w:orient="portrait"/>
      <w:pgMar w:top="720" w:right="720" w:bottom="720" w:left="720" w:header="708" w:footer="708"/>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MS Gothic">
    <w:charset w:val="00"/>
    <w:family w:val="roman"/>
    <w:pitch w:val="default"/>
  </w:font>
  <w:font w:name="Wingdings">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513"/>
        <w:tab w:val="right" w:pos="9026"/>
      </w:tabs>
      <w:jc w:val="center"/>
    </w:pPr>
    <w:r>
      <w:rPr>
        <w:outline w:val="0"/>
        <w:color w:val="000000"/>
        <w:u w:color="000000"/>
        <w:rtl w:val="0"/>
        <w14:textFill>
          <w14:solidFill>
            <w14:srgbClr w14:val="000000"/>
          </w14:solidFill>
        </w14:textFill>
      </w:rPr>
      <w:fldChar w:fldCharType="begin" w:fldLock="0"/>
    </w:r>
    <w:r>
      <w:rPr>
        <w:outline w:val="0"/>
        <w:color w:val="000000"/>
        <w:u w:color="000000"/>
        <w:rtl w:val="0"/>
        <w14:textFill>
          <w14:solidFill>
            <w14:srgbClr w14:val="000000"/>
          </w14:solidFill>
        </w14:textFill>
      </w:rPr>
      <w:instrText xml:space="preserve"> PAGE </w:instrText>
    </w:r>
    <w:r>
      <w:rPr>
        <w:outline w:val="0"/>
        <w:color w:val="000000"/>
        <w:u w:color="000000"/>
        <w:rtl w:val="0"/>
        <w14:textFill>
          <w14:solidFill>
            <w14:srgbClr w14:val="000000"/>
          </w14:solidFill>
        </w14:textFill>
      </w:rPr>
      <w:fldChar w:fldCharType="separate" w:fldLock="0"/>
    </w:r>
    <w:r>
      <w:rPr>
        <w:outline w:val="0"/>
        <w:color w:val="000000"/>
        <w:u w:color="000000"/>
        <w:rtl w:val="0"/>
        <w14:textFill>
          <w14:solidFill>
            <w14:srgbClr w14:val="000000"/>
          </w14:solidFill>
        </w14:textFill>
      </w:rPr>
    </w:r>
    <w:r>
      <w:rPr>
        <w:outline w:val="0"/>
        <w:color w:val="000000"/>
        <w:u w:color="000000"/>
        <w:rtl w:val="0"/>
        <w14:textFill>
          <w14:solidFill>
            <w14:srgbClr w14:val="000000"/>
          </w14:solidFill>
        </w14:textFill>
      </w:rPr>
      <w:fldChar w:fldCharType="end" w:fldLock="0"/>
    </w:r>
    <w:r>
      <w:rPr>
        <w:outline w:val="0"/>
        <w:color w:val="000000"/>
        <w:u w:color="000000"/>
        <w14:textFill>
          <w14:solidFill>
            <w14:srgbClr w14:val="000000"/>
          </w14:solidFill>
        </w14:textFill>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513"/>
        <w:tab w:val="right" w:pos="9026"/>
      </w:tabs>
      <w:jc w:val="right"/>
      <w:rPr>
        <w:rFonts w:ascii="Arial" w:cs="Arial" w:hAnsi="Arial" w:eastAsia="Arial"/>
        <w:b w:val="1"/>
        <w:bCs w:val="1"/>
        <w:outline w:val="0"/>
        <w:color w:val="000000"/>
        <w:sz w:val="22"/>
        <w:szCs w:val="22"/>
        <w:u w:color="000000"/>
        <w14:textFill>
          <w14:solidFill>
            <w14:srgbClr w14:val="000000"/>
          </w14:solidFill>
        </w14:textFill>
      </w:rPr>
    </w:pPr>
    <w:r>
      <w:drawing xmlns:a="http://schemas.openxmlformats.org/drawingml/2006/main">
        <wp:anchor distT="152400" distB="152400" distL="152400" distR="152400" simplePos="0" relativeHeight="251658240" behindDoc="1" locked="0" layoutInCell="1" allowOverlap="1">
          <wp:simplePos x="0" y="0"/>
          <wp:positionH relativeFrom="page">
            <wp:posOffset>457200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val="1"/>
        <w:bCs w:val="1"/>
        <w:outline w:val="0"/>
        <w:color w:val="000000"/>
        <w:sz w:val="22"/>
        <w:szCs w:val="22"/>
        <w:u w:color="000000"/>
        <w:rtl w:val="0"/>
        <w:lang w:val="de-DE"/>
        <w14:textFill>
          <w14:solidFill>
            <w14:srgbClr w14:val="000000"/>
          </w14:solidFill>
        </w14:textFill>
      </w:rPr>
      <w:t>PG2 FORM</w:t>
    </w:r>
  </w:p>
  <w:p>
    <w:pPr>
      <w:pStyle w:val="Body"/>
      <w:tabs>
        <w:tab w:val="center" w:pos="4513"/>
        <w:tab w:val="right" w:pos="9026"/>
      </w:tabs>
    </w:pPr>
    <w:r>
      <w:rPr>
        <w:outline w:val="0"/>
        <w:color w:val="000000"/>
        <w:u w:color="000000"/>
        <w14:textFill>
          <w14:solidFill>
            <w14:srgbClr w14:val="000000"/>
          </w14:solidFill>
        </w14:textFill>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tabs>
          <w:tab w:val="left" w:pos="5103"/>
        </w:tabs>
        <w:ind w:left="784"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5103"/>
        </w:tabs>
        <w:ind w:left="1504" w:hanging="361"/>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103"/>
        </w:tabs>
        <w:ind w:left="2224" w:hanging="36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103"/>
        </w:tabs>
        <w:ind w:left="2944" w:hanging="361"/>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5103"/>
        </w:tabs>
        <w:ind w:left="3664" w:hanging="361"/>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103"/>
        </w:tabs>
        <w:ind w:left="4384" w:hanging="36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103"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5103"/>
        </w:tabs>
        <w:ind w:left="5824" w:hanging="361"/>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103"/>
        </w:tabs>
        <w:ind w:left="6544" w:hanging="36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1254" w:hanging="327"/>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974" w:hanging="327"/>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ind w:left="2694" w:hanging="32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ind w:left="3414" w:hanging="32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ind w:left="4134" w:hanging="32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ind w:left="4854" w:hanging="32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ind w:left="5574" w:hanging="32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ind w:left="6294" w:hanging="32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ind w:left="7014" w:hanging="32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multiLevelType w:val="hybridMultilevel"/>
    <w:lvl w:ilvl="0">
      <w:start w:val="1"/>
      <w:numFmt w:val="bullet"/>
      <w:suff w:val="tab"/>
      <w:lvlText w:val="●"/>
      <w:lvlJc w:val="left"/>
      <w:pPr>
        <w:ind w:left="72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de-DE"/>
      <w14:textOutline>
        <w14:noFill/>
      </w14:textOutline>
      <w14:textFill>
        <w14:solidFill>
          <w14:srgbClr w14:val="000000"/>
        </w14:solidFill>
      </w14:textFill>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u w:val="single"/>
      <w:shd w:val="nil" w:color="auto" w:fill="auto"/>
      <w:lang w:val="en-US"/>
    </w:rPr>
  </w:style>
  <w:style w:type="character" w:styleId="Hyperlink.1">
    <w:name w:val="Hyperlink.1"/>
    <w:basedOn w:val="None"/>
    <w:next w:val="Hyperlink.1"/>
    <w:rPr>
      <w:u w:val="singl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character" w:styleId="Hyperlink.2">
    <w:name w:val="Hyperlink.2"/>
    <w:basedOn w:val="None"/>
    <w:next w:val="Hyperlink.2"/>
    <w:rPr>
      <w:shd w:val="nil" w:color="auto" w:fill="auto"/>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