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00AC1" w14:textId="77777777" w:rsidR="00D241EB" w:rsidRDefault="003F1547">
      <w:pPr>
        <w:rPr>
          <w:b/>
          <w:u w:val="single"/>
          <w:lang w:val="en-GB"/>
        </w:rPr>
      </w:pPr>
      <w:bookmarkStart w:id="0" w:name="_GoBack"/>
      <w:bookmarkEnd w:id="0"/>
      <w:r w:rsidRPr="003F1547">
        <w:rPr>
          <w:b/>
          <w:u w:val="single"/>
          <w:lang w:val="en-GB"/>
        </w:rPr>
        <w:t>Preliminary desk study</w:t>
      </w:r>
    </w:p>
    <w:p w14:paraId="2D597750" w14:textId="77777777" w:rsidR="003F1547" w:rsidRDefault="003F1547">
      <w:pPr>
        <w:rPr>
          <w:b/>
          <w:u w:val="single"/>
          <w:lang w:val="en-GB"/>
        </w:rPr>
      </w:pPr>
    </w:p>
    <w:p w14:paraId="5C4312CD" w14:textId="371EC199" w:rsidR="007B3918" w:rsidRDefault="00F05E7F" w:rsidP="00F05E7F">
      <w:pPr>
        <w:rPr>
          <w:rFonts w:eastAsia="Times New Roman" w:cs="Arial"/>
          <w:color w:val="000000"/>
          <w:szCs w:val="20"/>
          <w:shd w:val="clear" w:color="auto" w:fill="FFFFFF"/>
        </w:rPr>
      </w:pPr>
      <w:r>
        <w:rPr>
          <w:lang w:val="en-GB"/>
        </w:rPr>
        <w:t xml:space="preserve">A desk top study is vital part of the construction project. I was able to gather information about site specific </w:t>
      </w:r>
      <w:r w:rsidRPr="00F05E7F">
        <w:rPr>
          <w:rFonts w:eastAsia="Times New Roman" w:cs="Arial"/>
          <w:color w:val="000000"/>
          <w:szCs w:val="20"/>
          <w:shd w:val="clear" w:color="auto" w:fill="FFFFFF"/>
        </w:rPr>
        <w:t>characteristics</w:t>
      </w:r>
      <w:r w:rsidR="00DC5D50">
        <w:rPr>
          <w:rFonts w:eastAsia="Times New Roman" w:cs="Arial"/>
          <w:color w:val="000000"/>
          <w:szCs w:val="20"/>
          <w:shd w:val="clear" w:color="auto" w:fill="FFFFFF"/>
        </w:rPr>
        <w:t xml:space="preserve"> that will need to be considered during the planning process. Before I conducted a physical walkthrough inspection of the proposed site, I had conducted research at home. </w:t>
      </w:r>
      <w:r w:rsidR="00DD13B8">
        <w:rPr>
          <w:rFonts w:eastAsia="Times New Roman" w:cs="Arial"/>
          <w:color w:val="000000"/>
          <w:szCs w:val="20"/>
          <w:shd w:val="clear" w:color="auto" w:fill="FFFFFF"/>
        </w:rPr>
        <w:t xml:space="preserve"> I first used </w:t>
      </w:r>
      <w:r w:rsidR="008C4A0C">
        <w:rPr>
          <w:rFonts w:eastAsia="Times New Roman" w:cs="Arial"/>
          <w:color w:val="000000"/>
          <w:szCs w:val="20"/>
          <w:shd w:val="clear" w:color="auto" w:fill="FFFFFF"/>
        </w:rPr>
        <w:t xml:space="preserve">the planning application tool on the Swansea archive website to see pervious and </w:t>
      </w:r>
      <w:r w:rsidR="00232989">
        <w:rPr>
          <w:rFonts w:eastAsia="Times New Roman" w:cs="Arial"/>
          <w:color w:val="000000"/>
          <w:szCs w:val="20"/>
          <w:shd w:val="clear" w:color="auto" w:fill="FFFFFF"/>
        </w:rPr>
        <w:t>current planning permission application for that area. With th</w:t>
      </w:r>
      <w:r w:rsidR="006411B4">
        <w:rPr>
          <w:rFonts w:eastAsia="Times New Roman" w:cs="Arial"/>
          <w:color w:val="000000"/>
          <w:szCs w:val="20"/>
          <w:shd w:val="clear" w:color="auto" w:fill="FFFFFF"/>
        </w:rPr>
        <w:t>e aid of an ordnance map from 19</w:t>
      </w:r>
      <w:r w:rsidR="00232989">
        <w:rPr>
          <w:rFonts w:eastAsia="Times New Roman" w:cs="Arial"/>
          <w:color w:val="000000"/>
          <w:szCs w:val="20"/>
          <w:shd w:val="clear" w:color="auto" w:fill="FFFFFF"/>
        </w:rPr>
        <w:t>85</w:t>
      </w:r>
      <w:r w:rsidR="006411B4">
        <w:rPr>
          <w:rFonts w:eastAsia="Times New Roman" w:cs="Arial"/>
          <w:color w:val="000000"/>
          <w:szCs w:val="20"/>
          <w:shd w:val="clear" w:color="auto" w:fill="FFFFFF"/>
        </w:rPr>
        <w:t xml:space="preserve"> and a much older map from 1920</w:t>
      </w:r>
      <w:r w:rsidR="00232989">
        <w:rPr>
          <w:rFonts w:eastAsia="Times New Roman" w:cs="Arial"/>
          <w:color w:val="000000"/>
          <w:szCs w:val="20"/>
          <w:shd w:val="clear" w:color="auto" w:fill="FFFFFF"/>
        </w:rPr>
        <w:t>, I was able to conclude that the site was not home to any previous</w:t>
      </w:r>
      <w:r w:rsidR="00A7724B">
        <w:rPr>
          <w:rFonts w:eastAsia="Times New Roman" w:cs="Arial"/>
          <w:color w:val="000000"/>
          <w:szCs w:val="20"/>
          <w:shd w:val="clear" w:color="auto" w:fill="FFFFFF"/>
        </w:rPr>
        <w:t xml:space="preserve"> </w:t>
      </w:r>
      <w:r w:rsidR="006411B4">
        <w:rPr>
          <w:rFonts w:eastAsia="Times New Roman" w:cs="Arial"/>
          <w:color w:val="000000"/>
          <w:szCs w:val="20"/>
          <w:shd w:val="clear" w:color="auto" w:fill="FFFFFF"/>
        </w:rPr>
        <w:t>structures before the Marriot</w:t>
      </w:r>
      <w:r w:rsidR="00137D21">
        <w:rPr>
          <w:rFonts w:eastAsia="Times New Roman" w:cs="Arial"/>
          <w:color w:val="000000"/>
          <w:szCs w:val="20"/>
          <w:shd w:val="clear" w:color="auto" w:fill="FFFFFF"/>
        </w:rPr>
        <w:t xml:space="preserve"> Hotel and carpark</w:t>
      </w:r>
      <w:r w:rsidR="006411B4">
        <w:rPr>
          <w:rFonts w:eastAsia="Times New Roman" w:cs="Arial"/>
          <w:color w:val="000000"/>
          <w:szCs w:val="20"/>
          <w:shd w:val="clear" w:color="auto" w:fill="FFFFFF"/>
        </w:rPr>
        <w:t xml:space="preserve">. However, whilst </w:t>
      </w:r>
      <w:r w:rsidR="00A70856">
        <w:rPr>
          <w:rFonts w:eastAsia="Times New Roman" w:cs="Arial"/>
          <w:color w:val="000000"/>
          <w:szCs w:val="20"/>
          <w:shd w:val="clear" w:color="auto" w:fill="FFFFFF"/>
        </w:rPr>
        <w:t xml:space="preserve">conducting my </w:t>
      </w:r>
      <w:r w:rsidR="006411B4">
        <w:rPr>
          <w:rFonts w:eastAsia="Times New Roman" w:cs="Arial"/>
          <w:color w:val="000000"/>
          <w:szCs w:val="20"/>
          <w:shd w:val="clear" w:color="auto" w:fill="FFFFFF"/>
        </w:rPr>
        <w:t>researching</w:t>
      </w:r>
      <w:r w:rsidR="00A70856">
        <w:rPr>
          <w:rFonts w:eastAsia="Times New Roman" w:cs="Arial"/>
          <w:color w:val="000000"/>
          <w:szCs w:val="20"/>
          <w:shd w:val="clear" w:color="auto" w:fill="FFFFFF"/>
        </w:rPr>
        <w:t xml:space="preserve"> I stumbled across an old ordnance map</w:t>
      </w:r>
      <w:r w:rsidR="006411B4">
        <w:rPr>
          <w:rFonts w:eastAsia="Times New Roman" w:cs="Arial"/>
          <w:color w:val="000000"/>
          <w:szCs w:val="20"/>
          <w:shd w:val="clear" w:color="auto" w:fill="FFFFFF"/>
        </w:rPr>
        <w:t xml:space="preserve"> which provided the location and occupations of </w:t>
      </w:r>
      <w:r w:rsidR="00C841EA">
        <w:rPr>
          <w:rFonts w:eastAsia="Times New Roman" w:cs="Arial"/>
          <w:color w:val="000000"/>
          <w:szCs w:val="20"/>
          <w:shd w:val="clear" w:color="auto" w:fill="FFFFFF"/>
        </w:rPr>
        <w:t xml:space="preserve">2 </w:t>
      </w:r>
      <w:r w:rsidR="006411B4">
        <w:rPr>
          <w:rFonts w:eastAsia="Times New Roman" w:cs="Arial"/>
          <w:color w:val="000000"/>
          <w:szCs w:val="20"/>
          <w:shd w:val="clear" w:color="auto" w:fill="FFFFFF"/>
        </w:rPr>
        <w:t>building</w:t>
      </w:r>
      <w:r w:rsidR="009F5886">
        <w:rPr>
          <w:rFonts w:eastAsia="Times New Roman" w:cs="Arial"/>
          <w:color w:val="000000"/>
          <w:szCs w:val="20"/>
          <w:shd w:val="clear" w:color="auto" w:fill="FFFFFF"/>
        </w:rPr>
        <w:t>s North of the site</w:t>
      </w:r>
      <w:r w:rsidR="00226BB3">
        <w:rPr>
          <w:rFonts w:eastAsia="Times New Roman" w:cs="Arial"/>
          <w:color w:val="000000"/>
          <w:szCs w:val="20"/>
          <w:shd w:val="clear" w:color="auto" w:fill="FFFFFF"/>
        </w:rPr>
        <w:t xml:space="preserve">. One of the building was </w:t>
      </w:r>
      <w:r w:rsidR="00C841EA">
        <w:rPr>
          <w:rFonts w:eastAsia="Times New Roman" w:cs="Arial"/>
          <w:color w:val="000000"/>
          <w:szCs w:val="20"/>
          <w:shd w:val="clear" w:color="auto" w:fill="FFFFFF"/>
        </w:rPr>
        <w:t xml:space="preserve">a tin plant, the other was a </w:t>
      </w:r>
      <w:r w:rsidR="009F5886">
        <w:rPr>
          <w:rFonts w:eastAsia="Times New Roman" w:cs="Arial"/>
          <w:color w:val="000000"/>
          <w:szCs w:val="20"/>
          <w:shd w:val="clear" w:color="auto" w:fill="FFFFFF"/>
        </w:rPr>
        <w:t>timber</w:t>
      </w:r>
      <w:r w:rsidR="00C841EA">
        <w:rPr>
          <w:rFonts w:eastAsia="Times New Roman" w:cs="Arial"/>
          <w:color w:val="000000"/>
          <w:szCs w:val="20"/>
          <w:shd w:val="clear" w:color="auto" w:fill="FFFFFF"/>
        </w:rPr>
        <w:t xml:space="preserve"> yard. </w:t>
      </w:r>
      <w:r w:rsidR="009F5886">
        <w:rPr>
          <w:rFonts w:eastAsia="Times New Roman" w:cs="Arial"/>
          <w:color w:val="000000"/>
          <w:szCs w:val="20"/>
          <w:shd w:val="clear" w:color="auto" w:fill="FFFFFF"/>
        </w:rPr>
        <w:t>Which may offer some incite to potential contaminants in the subsoil, as proper planning will have to be put in place for suitable foundation and how the site clean-up will be handled if contaminants are found.</w:t>
      </w:r>
    </w:p>
    <w:p w14:paraId="5C3A532F" w14:textId="77777777" w:rsidR="007E5A60" w:rsidRDefault="00A716AF"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  </w:t>
      </w:r>
      <w:r w:rsidR="00C841EA">
        <w:rPr>
          <w:rFonts w:eastAsia="Times New Roman" w:cs="Arial"/>
          <w:color w:val="000000"/>
          <w:szCs w:val="20"/>
          <w:shd w:val="clear" w:color="auto" w:fill="FFFFFF"/>
        </w:rPr>
        <w:t xml:space="preserve">The soil of the site may be contaminated due to prior history of the dock, although a soil investigation would need to be carried out. However, upon searching through </w:t>
      </w:r>
      <w:r w:rsidR="00EF7313">
        <w:rPr>
          <w:rFonts w:eastAsia="Times New Roman" w:cs="Arial"/>
          <w:color w:val="000000"/>
          <w:szCs w:val="20"/>
          <w:shd w:val="clear" w:color="auto" w:fill="FFFFFF"/>
        </w:rPr>
        <w:t>geological surveys</w:t>
      </w:r>
      <w:r w:rsidR="00C841EA">
        <w:rPr>
          <w:rFonts w:eastAsia="Times New Roman" w:cs="Arial"/>
          <w:color w:val="000000"/>
          <w:szCs w:val="20"/>
          <w:shd w:val="clear" w:color="auto" w:fill="FFFFFF"/>
        </w:rPr>
        <w:t xml:space="preserve"> I found that </w:t>
      </w:r>
      <w:r w:rsidR="000D2DDC">
        <w:rPr>
          <w:rFonts w:eastAsia="Times New Roman" w:cs="Arial"/>
          <w:color w:val="000000"/>
          <w:szCs w:val="20"/>
          <w:shd w:val="clear" w:color="auto" w:fill="FFFFFF"/>
        </w:rPr>
        <w:t xml:space="preserve">the </w:t>
      </w:r>
      <w:r w:rsidR="00C841EA">
        <w:rPr>
          <w:rFonts w:eastAsia="Times New Roman" w:cs="Arial"/>
          <w:color w:val="000000"/>
          <w:szCs w:val="20"/>
          <w:shd w:val="clear" w:color="auto" w:fill="FFFFFF"/>
        </w:rPr>
        <w:t>subsoil around the docks were contaminated</w:t>
      </w:r>
      <w:r w:rsidR="000D2DDC">
        <w:rPr>
          <w:rFonts w:eastAsia="Times New Roman" w:cs="Arial"/>
          <w:color w:val="000000"/>
          <w:szCs w:val="20"/>
          <w:shd w:val="clear" w:color="auto" w:fill="FFFFFF"/>
        </w:rPr>
        <w:t xml:space="preserve"> to a certain extent</w:t>
      </w:r>
      <w:r w:rsidR="00C841EA">
        <w:rPr>
          <w:rFonts w:eastAsia="Times New Roman" w:cs="Arial"/>
          <w:color w:val="000000"/>
          <w:szCs w:val="20"/>
          <w:shd w:val="clear" w:color="auto" w:fill="FFFFFF"/>
        </w:rPr>
        <w:t>. A lot of these contaminated spot</w:t>
      </w:r>
      <w:r w:rsidR="000D2DDC">
        <w:rPr>
          <w:rFonts w:eastAsia="Times New Roman" w:cs="Arial"/>
          <w:color w:val="000000"/>
          <w:szCs w:val="20"/>
          <w:shd w:val="clear" w:color="auto" w:fill="FFFFFF"/>
        </w:rPr>
        <w:t>s</w:t>
      </w:r>
      <w:r w:rsidR="00C841EA">
        <w:rPr>
          <w:rFonts w:eastAsia="Times New Roman" w:cs="Arial"/>
          <w:color w:val="000000"/>
          <w:szCs w:val="20"/>
          <w:shd w:val="clear" w:color="auto" w:fill="FFFFFF"/>
        </w:rPr>
        <w:t xml:space="preserve"> </w:t>
      </w:r>
      <w:r w:rsidR="00EF7313">
        <w:rPr>
          <w:rFonts w:eastAsia="Times New Roman" w:cs="Arial"/>
          <w:color w:val="000000"/>
          <w:szCs w:val="20"/>
          <w:shd w:val="clear" w:color="auto" w:fill="FFFFFF"/>
        </w:rPr>
        <w:t>were</w:t>
      </w:r>
      <w:r w:rsidR="00C841EA">
        <w:rPr>
          <w:rFonts w:eastAsia="Times New Roman" w:cs="Arial"/>
          <w:color w:val="000000"/>
          <w:szCs w:val="20"/>
          <w:shd w:val="clear" w:color="auto" w:fill="FFFFFF"/>
        </w:rPr>
        <w:t xml:space="preserve"> turned into car parking spaces due to costs of cleaning up the area.  As previously stated a </w:t>
      </w:r>
      <w:r w:rsidR="00C41E56">
        <w:rPr>
          <w:rFonts w:eastAsia="Times New Roman" w:cs="Arial"/>
          <w:color w:val="000000"/>
          <w:szCs w:val="20"/>
          <w:shd w:val="clear" w:color="auto" w:fill="FFFFFF"/>
        </w:rPr>
        <w:t xml:space="preserve">soil investigation </w:t>
      </w:r>
      <w:r w:rsidR="007B3918">
        <w:rPr>
          <w:rFonts w:eastAsia="Times New Roman" w:cs="Arial"/>
          <w:color w:val="000000"/>
          <w:szCs w:val="20"/>
          <w:shd w:val="clear" w:color="auto" w:fill="FFFFFF"/>
        </w:rPr>
        <w:t xml:space="preserve">will </w:t>
      </w:r>
      <w:r w:rsidR="00C41E56">
        <w:rPr>
          <w:rFonts w:eastAsia="Times New Roman" w:cs="Arial"/>
          <w:color w:val="000000"/>
          <w:szCs w:val="20"/>
          <w:shd w:val="clear" w:color="auto" w:fill="FFFFFF"/>
        </w:rPr>
        <w:t xml:space="preserve">determine the soils suitability. </w:t>
      </w:r>
      <w:r w:rsidR="007B3918">
        <w:rPr>
          <w:rFonts w:eastAsia="Times New Roman" w:cs="Arial"/>
          <w:color w:val="000000"/>
          <w:szCs w:val="20"/>
          <w:shd w:val="clear" w:color="auto" w:fill="FFFFFF"/>
        </w:rPr>
        <w:t>However, I lack the resources to conducted a th</w:t>
      </w:r>
      <w:r w:rsidR="000D2DDC">
        <w:rPr>
          <w:rFonts w:eastAsia="Times New Roman" w:cs="Arial"/>
          <w:color w:val="000000"/>
          <w:szCs w:val="20"/>
          <w:shd w:val="clear" w:color="auto" w:fill="FFFFFF"/>
        </w:rPr>
        <w:t>or</w:t>
      </w:r>
      <w:r w:rsidR="007B3918">
        <w:rPr>
          <w:rFonts w:eastAsia="Times New Roman" w:cs="Arial"/>
          <w:color w:val="000000"/>
          <w:szCs w:val="20"/>
          <w:shd w:val="clear" w:color="auto" w:fill="FFFFFF"/>
        </w:rPr>
        <w:t xml:space="preserve">ough site investigation which will be explained in my recommendations for a more details surveyor.  </w:t>
      </w:r>
    </w:p>
    <w:p w14:paraId="4B0C04EA" w14:textId="77777777" w:rsidR="007E5A60" w:rsidRDefault="007E5A60" w:rsidP="00F05E7F">
      <w:pPr>
        <w:rPr>
          <w:rFonts w:eastAsia="Times New Roman" w:cs="Arial"/>
          <w:color w:val="000000"/>
          <w:szCs w:val="20"/>
          <w:shd w:val="clear" w:color="auto" w:fill="FFFFFF"/>
        </w:rPr>
      </w:pPr>
    </w:p>
    <w:p w14:paraId="27255256" w14:textId="5DD4721A" w:rsidR="007E5A60" w:rsidRPr="007E5A60" w:rsidRDefault="007E5A60" w:rsidP="00F05E7F">
      <w:pPr>
        <w:rPr>
          <w:rFonts w:eastAsia="Times New Roman" w:cs="Arial"/>
          <w:b/>
          <w:color w:val="000000"/>
          <w:szCs w:val="20"/>
          <w:u w:val="single"/>
          <w:shd w:val="clear" w:color="auto" w:fill="FFFFFF"/>
        </w:rPr>
      </w:pPr>
      <w:r w:rsidRPr="007E5A60">
        <w:rPr>
          <w:rFonts w:eastAsia="Times New Roman" w:cs="Arial"/>
          <w:b/>
          <w:color w:val="000000"/>
          <w:szCs w:val="20"/>
          <w:u w:val="single"/>
          <w:shd w:val="clear" w:color="auto" w:fill="FFFFFF"/>
        </w:rPr>
        <w:t xml:space="preserve">Geology </w:t>
      </w:r>
    </w:p>
    <w:p w14:paraId="3A2A2683" w14:textId="77777777" w:rsidR="007E5A60" w:rsidRDefault="007E5A60" w:rsidP="00F05E7F">
      <w:pPr>
        <w:rPr>
          <w:rFonts w:eastAsia="Times New Roman" w:cs="Arial"/>
          <w:color w:val="000000"/>
          <w:szCs w:val="20"/>
          <w:shd w:val="clear" w:color="auto" w:fill="FFFFFF"/>
        </w:rPr>
      </w:pPr>
    </w:p>
    <w:p w14:paraId="14351B0A" w14:textId="03E1ED2F" w:rsidR="00410A29" w:rsidRPr="007E5A60" w:rsidRDefault="007E5A60" w:rsidP="007E5A60">
      <w:pPr>
        <w:pStyle w:val="NormalWeb"/>
        <w:rPr>
          <w:rFonts w:eastAsia="Times New Roman" w:cs="Arial"/>
          <w:color w:val="000000"/>
          <w:szCs w:val="20"/>
          <w:shd w:val="clear" w:color="auto" w:fill="FFFFFF"/>
        </w:rPr>
      </w:pPr>
      <w:r>
        <w:rPr>
          <w:rFonts w:eastAsia="Times New Roman" w:cs="Arial"/>
          <w:color w:val="000000"/>
          <w:szCs w:val="20"/>
          <w:shd w:val="clear" w:color="auto" w:fill="FFFFFF"/>
        </w:rPr>
        <w:t xml:space="preserve">A </w:t>
      </w:r>
      <w:r w:rsidR="00A95B57">
        <w:rPr>
          <w:rFonts w:eastAsia="Times New Roman" w:cs="Arial"/>
          <w:color w:val="000000"/>
          <w:szCs w:val="20"/>
          <w:shd w:val="clear" w:color="auto" w:fill="FFFFFF"/>
        </w:rPr>
        <w:t xml:space="preserve">geological map survey </w:t>
      </w:r>
      <w:r w:rsidR="000F2B4E">
        <w:rPr>
          <w:rFonts w:eastAsia="Times New Roman" w:cs="Arial"/>
          <w:color w:val="000000"/>
          <w:szCs w:val="20"/>
          <w:shd w:val="clear" w:color="auto" w:fill="FFFFFF"/>
        </w:rPr>
        <w:t xml:space="preserve">from the British geological survey website </w:t>
      </w:r>
      <w:r>
        <w:rPr>
          <w:rFonts w:eastAsia="Times New Roman" w:cs="Arial"/>
          <w:color w:val="000000"/>
          <w:szCs w:val="20"/>
          <w:shd w:val="clear" w:color="auto" w:fill="FFFFFF"/>
        </w:rPr>
        <w:t>‘</w:t>
      </w:r>
      <w:r w:rsidRPr="007E5A60">
        <w:rPr>
          <w:rFonts w:asciiTheme="minorHAnsi" w:hAnsiTheme="minorHAnsi"/>
          <w:szCs w:val="20"/>
        </w:rPr>
        <w:t>British Geological Survey 1:50,000 sheet number 247 titled ‘Swansea’</w:t>
      </w:r>
      <w:r>
        <w:rPr>
          <w:rFonts w:asciiTheme="minorHAnsi" w:hAnsiTheme="minorHAnsi"/>
          <w:szCs w:val="20"/>
        </w:rPr>
        <w:t>.</w:t>
      </w:r>
      <w:r>
        <w:rPr>
          <w:rFonts w:eastAsia="Times New Roman" w:cs="Arial"/>
          <w:color w:val="000000"/>
          <w:szCs w:val="20"/>
          <w:shd w:val="clear" w:color="auto" w:fill="FFFFFF"/>
        </w:rPr>
        <w:t xml:space="preserve"> Indicated that </w:t>
      </w:r>
      <w:r w:rsidR="00D35817">
        <w:rPr>
          <w:rFonts w:eastAsia="Times New Roman" w:cs="Arial"/>
          <w:color w:val="000000"/>
          <w:szCs w:val="20"/>
          <w:shd w:val="clear" w:color="auto" w:fill="FFFFFF"/>
        </w:rPr>
        <w:t>the area of the site is ‘</w:t>
      </w:r>
      <w:r w:rsidR="00D35817" w:rsidRPr="00D35817">
        <w:rPr>
          <w:rFonts w:eastAsia="Times New Roman" w:cs="Arial"/>
          <w:color w:val="000000"/>
          <w:szCs w:val="20"/>
          <w:shd w:val="clear" w:color="auto" w:fill="FFFFFF"/>
        </w:rPr>
        <w:t>mainly col</w:t>
      </w:r>
      <w:r w:rsidR="000F2B4E">
        <w:rPr>
          <w:rFonts w:eastAsia="Times New Roman" w:cs="Arial"/>
          <w:color w:val="000000"/>
          <w:szCs w:val="20"/>
          <w:shd w:val="clear" w:color="auto" w:fill="FFFFFF"/>
        </w:rPr>
        <w:t>liery and mineral smelting spoil</w:t>
      </w:r>
      <w:r w:rsidR="00D35817">
        <w:rPr>
          <w:rFonts w:eastAsia="Times New Roman" w:cs="Arial"/>
          <w:color w:val="000000"/>
          <w:szCs w:val="20"/>
          <w:shd w:val="clear" w:color="auto" w:fill="FFFFFF"/>
        </w:rPr>
        <w:t xml:space="preserve">’. </w:t>
      </w:r>
      <w:r>
        <w:rPr>
          <w:rFonts w:eastAsia="Times New Roman" w:cs="Arial"/>
          <w:color w:val="000000"/>
          <w:szCs w:val="20"/>
          <w:shd w:val="clear" w:color="auto" w:fill="FFFFFF"/>
        </w:rPr>
        <w:t xml:space="preserve"> With </w:t>
      </w:r>
      <w:r w:rsidR="00D074E6">
        <w:rPr>
          <w:rFonts w:eastAsia="Times New Roman" w:cs="Arial"/>
          <w:color w:val="000000"/>
          <w:szCs w:val="20"/>
          <w:shd w:val="clear" w:color="auto" w:fill="FFFFFF"/>
        </w:rPr>
        <w:t xml:space="preserve">a risk of wind-blown sand. Note this could affect the type of material that will be used in the project. However, this applied to all of maritime quarter which conditions for wind-blown sand vary. As the beach sand by the Marriot hotel consists of mostly wet sand due to tides. </w:t>
      </w:r>
    </w:p>
    <w:p w14:paraId="0FA5E8A8" w14:textId="77777777" w:rsidR="001C01FF" w:rsidRPr="001C01FF" w:rsidRDefault="00A716AF" w:rsidP="001C01FF">
      <w:pPr>
        <w:pStyle w:val="NormalWeb"/>
        <w:rPr>
          <w:rFonts w:asciiTheme="minorHAnsi" w:hAnsiTheme="minorHAnsi"/>
          <w:b/>
          <w:sz w:val="36"/>
          <w:u w:val="single"/>
        </w:rPr>
      </w:pPr>
      <w:r w:rsidRPr="001C01FF">
        <w:rPr>
          <w:rFonts w:asciiTheme="minorHAnsi" w:eastAsia="Times New Roman" w:hAnsiTheme="minorHAnsi" w:cs="Arial"/>
          <w:b/>
          <w:color w:val="000000"/>
          <w:sz w:val="36"/>
          <w:szCs w:val="20"/>
          <w:u w:val="single"/>
          <w:shd w:val="clear" w:color="auto" w:fill="FFFFFF"/>
        </w:rPr>
        <w:t xml:space="preserve"> </w:t>
      </w:r>
      <w:r w:rsidR="001C01FF" w:rsidRPr="001C01FF">
        <w:rPr>
          <w:rFonts w:asciiTheme="minorHAnsi" w:hAnsiTheme="minorHAnsi"/>
          <w:b/>
          <w:szCs w:val="20"/>
          <w:u w:val="single"/>
        </w:rPr>
        <w:t xml:space="preserve">Hydrology </w:t>
      </w:r>
    </w:p>
    <w:p w14:paraId="4CDE11E7" w14:textId="7C566A8B" w:rsidR="00025F6B" w:rsidRDefault="001C01FF"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There are no major water courses on site, the site does lie within a low risk area being susceptible to flooding. This information was taken from the natural resources wales, low risk indicated that there could be a 1 in 1000 of low risk flooding.  </w:t>
      </w:r>
      <w:r w:rsidR="0048597F">
        <w:rPr>
          <w:rFonts w:eastAsia="Times New Roman" w:cs="Arial"/>
          <w:color w:val="000000"/>
          <w:szCs w:val="20"/>
          <w:shd w:val="clear" w:color="auto" w:fill="FFFFFF"/>
        </w:rPr>
        <w:t>The area is at risk from costal erosions.</w:t>
      </w:r>
    </w:p>
    <w:p w14:paraId="04228AD5" w14:textId="77777777" w:rsidR="00025F6B" w:rsidRDefault="00025F6B" w:rsidP="00F05E7F">
      <w:pPr>
        <w:rPr>
          <w:rFonts w:eastAsia="Times New Roman" w:cs="Arial"/>
          <w:color w:val="000000"/>
          <w:szCs w:val="20"/>
          <w:shd w:val="clear" w:color="auto" w:fill="FFFFFF"/>
        </w:rPr>
      </w:pPr>
    </w:p>
    <w:p w14:paraId="3C34BE02" w14:textId="4E6A2825" w:rsidR="00025F6B" w:rsidRPr="00025F6B" w:rsidRDefault="00025F6B" w:rsidP="00F05E7F">
      <w:pPr>
        <w:rPr>
          <w:rFonts w:eastAsia="Times New Roman" w:cs="Arial"/>
          <w:b/>
          <w:color w:val="000000"/>
          <w:szCs w:val="20"/>
          <w:u w:val="single"/>
          <w:shd w:val="clear" w:color="auto" w:fill="FFFFFF"/>
        </w:rPr>
      </w:pPr>
      <w:r w:rsidRPr="00025F6B">
        <w:rPr>
          <w:rFonts w:eastAsia="Times New Roman" w:cs="Arial"/>
          <w:b/>
          <w:color w:val="000000"/>
          <w:szCs w:val="20"/>
          <w:u w:val="single"/>
          <w:shd w:val="clear" w:color="auto" w:fill="FFFFFF"/>
        </w:rPr>
        <w:t xml:space="preserve">Site Walkover </w:t>
      </w:r>
    </w:p>
    <w:p w14:paraId="5992EFFA" w14:textId="77777777" w:rsidR="00025F6B" w:rsidRDefault="00025F6B" w:rsidP="00F05E7F">
      <w:pPr>
        <w:rPr>
          <w:rFonts w:eastAsia="Times New Roman" w:cs="Arial"/>
          <w:color w:val="000000"/>
          <w:szCs w:val="20"/>
          <w:shd w:val="clear" w:color="auto" w:fill="FFFFFF"/>
        </w:rPr>
      </w:pPr>
    </w:p>
    <w:p w14:paraId="6D998090" w14:textId="7E61AC79" w:rsidR="00C657CF" w:rsidRDefault="00410A29"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My walkthrough inspection, </w:t>
      </w:r>
      <w:r w:rsidR="002F0355">
        <w:rPr>
          <w:rFonts w:eastAsia="Times New Roman" w:cs="Arial"/>
          <w:color w:val="000000"/>
          <w:szCs w:val="20"/>
          <w:shd w:val="clear" w:color="auto" w:fill="FFFFFF"/>
        </w:rPr>
        <w:t xml:space="preserve">I first noticed that the site boundary is </w:t>
      </w:r>
      <w:r w:rsidR="00403D8E">
        <w:rPr>
          <w:rFonts w:eastAsia="Times New Roman" w:cs="Arial"/>
          <w:color w:val="000000"/>
          <w:szCs w:val="20"/>
          <w:shd w:val="clear" w:color="auto" w:fill="FFFFFF"/>
        </w:rPr>
        <w:t xml:space="preserve">about 1 meter </w:t>
      </w:r>
      <w:r w:rsidR="002F0355">
        <w:rPr>
          <w:rFonts w:eastAsia="Times New Roman" w:cs="Arial"/>
          <w:color w:val="000000"/>
          <w:szCs w:val="20"/>
          <w:shd w:val="clear" w:color="auto" w:fill="FFFFFF"/>
        </w:rPr>
        <w:t xml:space="preserve">before the pavement. This will be a huge part of the safety aspect of when </w:t>
      </w:r>
      <w:r w:rsidR="00A716AF">
        <w:rPr>
          <w:rFonts w:eastAsia="Times New Roman" w:cs="Arial"/>
          <w:color w:val="000000"/>
          <w:szCs w:val="20"/>
          <w:shd w:val="clear" w:color="auto" w:fill="FFFFFF"/>
        </w:rPr>
        <w:t xml:space="preserve">the </w:t>
      </w:r>
      <w:r w:rsidR="002F0355">
        <w:rPr>
          <w:rFonts w:eastAsia="Times New Roman" w:cs="Arial"/>
          <w:color w:val="000000"/>
          <w:szCs w:val="20"/>
          <w:shd w:val="clear" w:color="auto" w:fill="FFFFFF"/>
        </w:rPr>
        <w:t xml:space="preserve">construction starts as it will be used by the public. </w:t>
      </w:r>
      <w:r w:rsidR="00C657CF">
        <w:rPr>
          <w:rFonts w:eastAsia="Times New Roman" w:cs="Arial"/>
          <w:color w:val="000000"/>
          <w:szCs w:val="20"/>
          <w:shd w:val="clear" w:color="auto" w:fill="FFFFFF"/>
        </w:rPr>
        <w:t xml:space="preserve">Site boundaries will have to be established, fencing will have to be used. The area is very popular with the locals and a fence of at least 2 meters should be put in place. </w:t>
      </w:r>
      <w:r w:rsidR="00403D8E">
        <w:rPr>
          <w:rFonts w:eastAsia="Times New Roman" w:cs="Arial"/>
          <w:color w:val="000000"/>
          <w:szCs w:val="20"/>
          <w:shd w:val="clear" w:color="auto" w:fill="FFFFFF"/>
        </w:rPr>
        <w:t xml:space="preserve">The site also contains a footpath that leads to the front, which is not included on the images. Therefore, public safety is vital, especially to the more venerable groups like the children and elderly.  </w:t>
      </w:r>
    </w:p>
    <w:p w14:paraId="215DF361" w14:textId="26A51871" w:rsidR="008103CD" w:rsidRDefault="00403D8E" w:rsidP="00F05E7F">
      <w:pPr>
        <w:rPr>
          <w:rFonts w:eastAsia="Times New Roman" w:cs="Arial"/>
          <w:color w:val="000000"/>
          <w:szCs w:val="20"/>
          <w:shd w:val="clear" w:color="auto" w:fill="FFFFFF"/>
        </w:rPr>
      </w:pPr>
      <w:r>
        <w:rPr>
          <w:rFonts w:eastAsia="Times New Roman" w:cs="Arial"/>
          <w:color w:val="000000"/>
          <w:szCs w:val="20"/>
          <w:shd w:val="clear" w:color="auto" w:fill="FFFFFF"/>
        </w:rPr>
        <w:lastRenderedPageBreak/>
        <w:t xml:space="preserve"> </w:t>
      </w:r>
      <w:r w:rsidR="002F0355">
        <w:rPr>
          <w:rFonts w:eastAsia="Times New Roman" w:cs="Arial"/>
          <w:color w:val="000000"/>
          <w:szCs w:val="20"/>
          <w:shd w:val="clear" w:color="auto" w:fill="FFFFFF"/>
        </w:rPr>
        <w:t>The second factor was the vegetation</w:t>
      </w:r>
      <w:r w:rsidR="00CD78A2">
        <w:rPr>
          <w:rFonts w:eastAsia="Times New Roman" w:cs="Arial"/>
          <w:color w:val="000000"/>
          <w:szCs w:val="20"/>
          <w:shd w:val="clear" w:color="auto" w:fill="FFFFFF"/>
        </w:rPr>
        <w:t xml:space="preserve">, trees and other plants were found within the site </w:t>
      </w:r>
      <w:r w:rsidR="00462632">
        <w:rPr>
          <w:rFonts w:eastAsia="Times New Roman" w:cs="Arial"/>
          <w:color w:val="000000"/>
          <w:szCs w:val="20"/>
          <w:shd w:val="clear" w:color="auto" w:fill="FFFFFF"/>
        </w:rPr>
        <w:t xml:space="preserve">parameter.  Which could affect the project as trees on development sites may be protected by the Tree Preservation Orders. </w:t>
      </w:r>
      <w:r w:rsidR="009C6A22">
        <w:rPr>
          <w:rFonts w:eastAsia="Times New Roman" w:cs="Arial"/>
          <w:color w:val="000000"/>
          <w:szCs w:val="20"/>
          <w:shd w:val="clear" w:color="auto" w:fill="FFFFFF"/>
        </w:rPr>
        <w:t xml:space="preserve">Therefore, a check with the local council will </w:t>
      </w:r>
      <w:r w:rsidR="003A5EF7">
        <w:rPr>
          <w:rFonts w:eastAsia="Times New Roman" w:cs="Arial"/>
          <w:color w:val="000000"/>
          <w:szCs w:val="20"/>
          <w:shd w:val="clear" w:color="auto" w:fill="FFFFFF"/>
        </w:rPr>
        <w:t xml:space="preserve">have to be conducted. If a TPO </w:t>
      </w:r>
      <w:r w:rsidR="00143479">
        <w:rPr>
          <w:rFonts w:eastAsia="Times New Roman" w:cs="Arial"/>
          <w:color w:val="000000"/>
          <w:szCs w:val="20"/>
          <w:shd w:val="clear" w:color="auto" w:fill="FFFFFF"/>
        </w:rPr>
        <w:t>applies,</w:t>
      </w:r>
      <w:r w:rsidR="003A5EF7">
        <w:rPr>
          <w:rFonts w:eastAsia="Times New Roman" w:cs="Arial"/>
          <w:color w:val="000000"/>
          <w:szCs w:val="20"/>
          <w:shd w:val="clear" w:color="auto" w:fill="FFFFFF"/>
        </w:rPr>
        <w:t xml:space="preserve"> then </w:t>
      </w:r>
      <w:proofErr w:type="gramStart"/>
      <w:r w:rsidR="003A5EF7">
        <w:rPr>
          <w:rFonts w:eastAsia="Times New Roman" w:cs="Arial"/>
          <w:color w:val="000000"/>
          <w:szCs w:val="20"/>
          <w:shd w:val="clear" w:color="auto" w:fill="FFFFFF"/>
        </w:rPr>
        <w:t>a formal applications</w:t>
      </w:r>
      <w:proofErr w:type="gramEnd"/>
      <w:r w:rsidR="003A5EF7">
        <w:rPr>
          <w:rFonts w:eastAsia="Times New Roman" w:cs="Arial"/>
          <w:color w:val="000000"/>
          <w:szCs w:val="20"/>
          <w:shd w:val="clear" w:color="auto" w:fill="FFFFFF"/>
        </w:rPr>
        <w:t xml:space="preserve"> must be submitted to the local planning authorities for consent. </w:t>
      </w:r>
      <w:r w:rsidR="009503EE">
        <w:rPr>
          <w:rFonts w:eastAsia="Times New Roman" w:cs="Arial"/>
          <w:color w:val="000000"/>
          <w:szCs w:val="20"/>
          <w:shd w:val="clear" w:color="auto" w:fill="FFFFFF"/>
        </w:rPr>
        <w:t xml:space="preserve">Also </w:t>
      </w:r>
      <w:r w:rsidR="001A7713">
        <w:rPr>
          <w:rFonts w:eastAsia="Times New Roman" w:cs="Arial"/>
          <w:color w:val="000000"/>
          <w:szCs w:val="20"/>
          <w:shd w:val="clear" w:color="auto" w:fill="FFFFFF"/>
        </w:rPr>
        <w:t>vegetation</w:t>
      </w:r>
      <w:r w:rsidR="009503EE">
        <w:rPr>
          <w:rFonts w:eastAsia="Times New Roman" w:cs="Arial"/>
          <w:color w:val="000000"/>
          <w:szCs w:val="20"/>
          <w:shd w:val="clear" w:color="auto" w:fill="FFFFFF"/>
        </w:rPr>
        <w:t xml:space="preserve"> can remove water from the soil this can accelerate the drying and shrinking process </w:t>
      </w:r>
      <w:r w:rsidR="00760B8A">
        <w:rPr>
          <w:rFonts w:eastAsia="Times New Roman" w:cs="Arial"/>
          <w:color w:val="000000"/>
          <w:szCs w:val="20"/>
          <w:shd w:val="clear" w:color="auto" w:fill="FFFFFF"/>
        </w:rPr>
        <w:t xml:space="preserve">and lead to subsidence. </w:t>
      </w:r>
      <w:r w:rsidR="00CF1D8D">
        <w:rPr>
          <w:rFonts w:eastAsia="Times New Roman" w:cs="Arial"/>
          <w:color w:val="000000"/>
          <w:szCs w:val="20"/>
          <w:shd w:val="clear" w:color="auto" w:fill="FFFFFF"/>
        </w:rPr>
        <w:t xml:space="preserve">It is stated on RICS website that most trees located close to buildings will not cause any damage. However, I thought I would mention it as precaution. </w:t>
      </w:r>
      <w:r w:rsidR="00F72BAC">
        <w:rPr>
          <w:rFonts w:eastAsia="Times New Roman" w:cs="Arial"/>
          <w:color w:val="000000"/>
          <w:szCs w:val="20"/>
          <w:shd w:val="clear" w:color="auto" w:fill="FFFFFF"/>
        </w:rPr>
        <w:t xml:space="preserve">Vegetation on the site is one indication that the soil is suitable to a certain extent as plants and tree have been able to grow. However, that is just an observation a more detailed analysis of the soil will have to be conducted. </w:t>
      </w:r>
      <w:r w:rsidR="009C6A22">
        <w:rPr>
          <w:rFonts w:eastAsia="Times New Roman" w:cs="Arial"/>
          <w:color w:val="000000"/>
          <w:szCs w:val="20"/>
          <w:shd w:val="clear" w:color="auto" w:fill="FFFFFF"/>
        </w:rPr>
        <w:t xml:space="preserve">Another factor is that the construction of the building will block of access to the Marriot hotel, as </w:t>
      </w:r>
      <w:r>
        <w:rPr>
          <w:rFonts w:eastAsia="Times New Roman" w:cs="Arial"/>
          <w:color w:val="000000"/>
          <w:szCs w:val="20"/>
          <w:shd w:val="clear" w:color="auto" w:fill="FFFFFF"/>
        </w:rPr>
        <w:t>the exi</w:t>
      </w:r>
      <w:r w:rsidR="009C6A22">
        <w:rPr>
          <w:rFonts w:eastAsia="Times New Roman" w:cs="Arial"/>
          <w:color w:val="000000"/>
          <w:szCs w:val="20"/>
          <w:shd w:val="clear" w:color="auto" w:fill="FFFFFF"/>
        </w:rPr>
        <w:t>t fall</w:t>
      </w:r>
      <w:r>
        <w:rPr>
          <w:rFonts w:eastAsia="Times New Roman" w:cs="Arial"/>
          <w:color w:val="000000"/>
          <w:szCs w:val="20"/>
          <w:shd w:val="clear" w:color="auto" w:fill="FFFFFF"/>
        </w:rPr>
        <w:t>s</w:t>
      </w:r>
      <w:r w:rsidR="009C6A22">
        <w:rPr>
          <w:rFonts w:eastAsia="Times New Roman" w:cs="Arial"/>
          <w:color w:val="000000"/>
          <w:szCs w:val="20"/>
          <w:shd w:val="clear" w:color="auto" w:fill="FFFFFF"/>
        </w:rPr>
        <w:t xml:space="preserve"> with</w:t>
      </w:r>
      <w:r>
        <w:rPr>
          <w:rFonts w:eastAsia="Times New Roman" w:cs="Arial"/>
          <w:color w:val="000000"/>
          <w:szCs w:val="20"/>
          <w:shd w:val="clear" w:color="auto" w:fill="FFFFFF"/>
        </w:rPr>
        <w:t>in the site</w:t>
      </w:r>
      <w:r w:rsidR="009C6A22">
        <w:rPr>
          <w:rFonts w:eastAsia="Times New Roman" w:cs="Arial"/>
          <w:color w:val="000000"/>
          <w:szCs w:val="20"/>
          <w:shd w:val="clear" w:color="auto" w:fill="FFFFFF"/>
        </w:rPr>
        <w:t xml:space="preserve">. </w:t>
      </w:r>
      <w:r w:rsidR="001A7713">
        <w:rPr>
          <w:rFonts w:eastAsia="Times New Roman" w:cs="Arial"/>
          <w:color w:val="000000"/>
          <w:szCs w:val="20"/>
          <w:shd w:val="clear" w:color="auto" w:fill="FFFFFF"/>
        </w:rPr>
        <w:t xml:space="preserve">A temporary exit will have to be used, till the building process is finished. </w:t>
      </w:r>
      <w:r>
        <w:rPr>
          <w:rFonts w:eastAsia="Times New Roman" w:cs="Arial"/>
          <w:color w:val="000000"/>
          <w:szCs w:val="20"/>
          <w:shd w:val="clear" w:color="auto" w:fill="FFFFFF"/>
        </w:rPr>
        <w:t xml:space="preserve">This may require permission as I could affect business for the Marriot, also could affect road safety as well. </w:t>
      </w:r>
      <w:r w:rsidR="00AA1A4E">
        <w:rPr>
          <w:rFonts w:eastAsia="Times New Roman" w:cs="Arial"/>
          <w:color w:val="000000"/>
          <w:szCs w:val="20"/>
          <w:shd w:val="clear" w:color="auto" w:fill="FFFFFF"/>
        </w:rPr>
        <w:t xml:space="preserve">One observation I found was that services like the drainage were located within the site, </w:t>
      </w:r>
      <w:proofErr w:type="gramStart"/>
      <w:r w:rsidR="00A3399A">
        <w:rPr>
          <w:rFonts w:eastAsia="Times New Roman" w:cs="Arial"/>
          <w:color w:val="000000"/>
          <w:szCs w:val="20"/>
          <w:shd w:val="clear" w:color="auto" w:fill="FFFFFF"/>
        </w:rPr>
        <w:t xml:space="preserve">one </w:t>
      </w:r>
      <w:r w:rsidR="008103CD">
        <w:rPr>
          <w:rFonts w:eastAsia="Times New Roman" w:cs="Arial"/>
          <w:color w:val="000000"/>
          <w:szCs w:val="20"/>
          <w:shd w:val="clear" w:color="auto" w:fill="FFFFFF"/>
        </w:rPr>
        <w:t>man</w:t>
      </w:r>
      <w:proofErr w:type="gramEnd"/>
      <w:r w:rsidR="008103CD">
        <w:rPr>
          <w:rFonts w:eastAsia="Times New Roman" w:cs="Arial"/>
          <w:color w:val="000000"/>
          <w:szCs w:val="20"/>
          <w:shd w:val="clear" w:color="auto" w:fill="FFFFFF"/>
        </w:rPr>
        <w:t xml:space="preserve"> hole </w:t>
      </w:r>
      <w:r w:rsidR="00AA1A4E">
        <w:rPr>
          <w:rFonts w:eastAsia="Times New Roman" w:cs="Arial"/>
          <w:color w:val="000000"/>
          <w:szCs w:val="20"/>
          <w:shd w:val="clear" w:color="auto" w:fill="FFFFFF"/>
        </w:rPr>
        <w:t xml:space="preserve">and a total of 4 </w:t>
      </w:r>
      <w:r w:rsidR="00E37800">
        <w:rPr>
          <w:rFonts w:eastAsia="Times New Roman" w:cs="Arial"/>
          <w:color w:val="000000"/>
          <w:szCs w:val="20"/>
          <w:shd w:val="clear" w:color="auto" w:fill="FFFFFF"/>
        </w:rPr>
        <w:t xml:space="preserve">surface water </w:t>
      </w:r>
      <w:r w:rsidR="00AA1A4E">
        <w:rPr>
          <w:rFonts w:eastAsia="Times New Roman" w:cs="Arial"/>
          <w:color w:val="000000"/>
          <w:szCs w:val="20"/>
          <w:shd w:val="clear" w:color="auto" w:fill="FFFFFF"/>
        </w:rPr>
        <w:t xml:space="preserve">drains were present. </w:t>
      </w:r>
      <w:r w:rsidR="008103CD">
        <w:rPr>
          <w:rFonts w:eastAsia="Times New Roman" w:cs="Arial"/>
          <w:color w:val="000000"/>
          <w:szCs w:val="20"/>
          <w:shd w:val="clear" w:color="auto" w:fill="FFFFFF"/>
        </w:rPr>
        <w:t xml:space="preserve"> This indicated that there is </w:t>
      </w:r>
      <w:r>
        <w:rPr>
          <w:rFonts w:eastAsia="Times New Roman" w:cs="Arial"/>
          <w:color w:val="000000"/>
          <w:szCs w:val="20"/>
          <w:shd w:val="clear" w:color="auto" w:fill="FFFFFF"/>
        </w:rPr>
        <w:t xml:space="preserve">a </w:t>
      </w:r>
      <w:r w:rsidR="008103CD">
        <w:rPr>
          <w:rFonts w:eastAsia="Times New Roman" w:cs="Arial"/>
          <w:color w:val="000000"/>
          <w:szCs w:val="20"/>
          <w:shd w:val="clear" w:color="auto" w:fill="FFFFFF"/>
        </w:rPr>
        <w:t xml:space="preserve">drainage system running through the site. </w:t>
      </w:r>
      <w:r w:rsidR="007A7593">
        <w:rPr>
          <w:rFonts w:eastAsia="Times New Roman" w:cs="Arial"/>
          <w:color w:val="000000"/>
          <w:szCs w:val="20"/>
          <w:shd w:val="clear" w:color="auto" w:fill="FFFFFF"/>
        </w:rPr>
        <w:t>If there are any proposed new series or plans to remove existing services which is highly likely</w:t>
      </w:r>
      <w:r>
        <w:rPr>
          <w:rFonts w:eastAsia="Times New Roman" w:cs="Arial"/>
          <w:color w:val="000000"/>
          <w:szCs w:val="20"/>
          <w:shd w:val="clear" w:color="auto" w:fill="FFFFFF"/>
        </w:rPr>
        <w:t>,</w:t>
      </w:r>
      <w:r w:rsidR="007A7593">
        <w:rPr>
          <w:rFonts w:eastAsia="Times New Roman" w:cs="Arial"/>
          <w:color w:val="000000"/>
          <w:szCs w:val="20"/>
          <w:shd w:val="clear" w:color="auto" w:fill="FFFFFF"/>
        </w:rPr>
        <w:t xml:space="preserve"> then the local council will have to be informed.</w:t>
      </w:r>
      <w:r w:rsidR="007C4625">
        <w:rPr>
          <w:rFonts w:eastAsia="Times New Roman" w:cs="Arial"/>
          <w:color w:val="000000"/>
          <w:szCs w:val="20"/>
          <w:shd w:val="clear" w:color="auto" w:fill="FFFFFF"/>
        </w:rPr>
        <w:t xml:space="preserve"> I was able to find a </w:t>
      </w:r>
      <w:r w:rsidR="00D93EF3">
        <w:rPr>
          <w:rFonts w:eastAsia="Times New Roman" w:cs="Arial"/>
          <w:color w:val="000000"/>
          <w:szCs w:val="20"/>
          <w:shd w:val="clear" w:color="auto" w:fill="FFFFFF"/>
        </w:rPr>
        <w:t xml:space="preserve">website </w:t>
      </w:r>
      <w:r w:rsidR="004E1FFE">
        <w:rPr>
          <w:rFonts w:eastAsia="Times New Roman" w:cs="Arial"/>
          <w:color w:val="000000"/>
          <w:szCs w:val="20"/>
          <w:shd w:val="clear" w:color="auto" w:fill="FFFFFF"/>
        </w:rPr>
        <w:t xml:space="preserve">created by </w:t>
      </w:r>
      <w:proofErr w:type="spellStart"/>
      <w:r w:rsidR="004E1FFE">
        <w:rPr>
          <w:rFonts w:eastAsia="Times New Roman" w:cs="Arial"/>
          <w:color w:val="000000"/>
          <w:szCs w:val="20"/>
          <w:shd w:val="clear" w:color="auto" w:fill="FFFFFF"/>
        </w:rPr>
        <w:t>Cran</w:t>
      </w:r>
      <w:r w:rsidR="00D93EF3">
        <w:rPr>
          <w:rFonts w:eastAsia="Times New Roman" w:cs="Arial"/>
          <w:color w:val="000000"/>
          <w:szCs w:val="20"/>
          <w:shd w:val="clear" w:color="auto" w:fill="FFFFFF"/>
        </w:rPr>
        <w:t>field</w:t>
      </w:r>
      <w:proofErr w:type="spellEnd"/>
      <w:r w:rsidR="00D93EF3">
        <w:rPr>
          <w:rFonts w:eastAsia="Times New Roman" w:cs="Arial"/>
          <w:color w:val="000000"/>
          <w:szCs w:val="20"/>
          <w:shd w:val="clear" w:color="auto" w:fill="FFFFFF"/>
        </w:rPr>
        <w:t xml:space="preserve"> University that </w:t>
      </w:r>
      <w:r w:rsidR="00414DA2">
        <w:rPr>
          <w:rFonts w:eastAsia="Times New Roman" w:cs="Arial"/>
          <w:color w:val="000000"/>
          <w:szCs w:val="20"/>
          <w:shd w:val="clear" w:color="auto" w:fill="FFFFFF"/>
        </w:rPr>
        <w:t xml:space="preserve">produces summary soil information based on surveys from the area. However, I will note that this is not to be used instead of a real soil investigation. As this offer guidance only. It </w:t>
      </w:r>
      <w:r w:rsidR="00D00BA4">
        <w:rPr>
          <w:rFonts w:eastAsia="Times New Roman" w:cs="Arial"/>
          <w:color w:val="000000"/>
          <w:szCs w:val="20"/>
          <w:shd w:val="clear" w:color="auto" w:fill="FFFFFF"/>
        </w:rPr>
        <w:t xml:space="preserve">found that the soil was loam soil, which is a mixture of clay sand and slit. This will help identify the correct foundation to use. </w:t>
      </w:r>
    </w:p>
    <w:p w14:paraId="1718348E" w14:textId="77777777" w:rsidR="00D00BA4" w:rsidRDefault="00D00BA4" w:rsidP="00F05E7F">
      <w:pPr>
        <w:rPr>
          <w:rFonts w:eastAsia="Times New Roman" w:cs="Arial"/>
          <w:color w:val="000000"/>
          <w:szCs w:val="20"/>
          <w:shd w:val="clear" w:color="auto" w:fill="FFFFFF"/>
        </w:rPr>
      </w:pPr>
    </w:p>
    <w:p w14:paraId="16A4E582" w14:textId="77777777" w:rsidR="00D00BA4" w:rsidRDefault="00D00BA4" w:rsidP="00F05E7F">
      <w:pPr>
        <w:rPr>
          <w:rFonts w:eastAsia="Times New Roman" w:cs="Arial"/>
          <w:color w:val="000000"/>
          <w:szCs w:val="20"/>
          <w:shd w:val="clear" w:color="auto" w:fill="FFFFFF"/>
        </w:rPr>
      </w:pPr>
    </w:p>
    <w:p w14:paraId="4F056F5D" w14:textId="77777777" w:rsidR="00D00BA4" w:rsidRDefault="00D00BA4" w:rsidP="00F05E7F">
      <w:pPr>
        <w:rPr>
          <w:rFonts w:eastAsia="Times New Roman" w:cs="Arial"/>
          <w:color w:val="000000"/>
          <w:szCs w:val="20"/>
          <w:shd w:val="clear" w:color="auto" w:fill="FFFFFF"/>
        </w:rPr>
      </w:pPr>
    </w:p>
    <w:p w14:paraId="1E8E1309" w14:textId="77777777" w:rsidR="00D00BA4" w:rsidRDefault="00D00BA4" w:rsidP="00F05E7F">
      <w:pPr>
        <w:rPr>
          <w:rFonts w:eastAsia="Times New Roman" w:cs="Arial"/>
          <w:color w:val="000000"/>
          <w:szCs w:val="20"/>
          <w:shd w:val="clear" w:color="auto" w:fill="FFFFFF"/>
        </w:rPr>
      </w:pPr>
    </w:p>
    <w:p w14:paraId="15C75844" w14:textId="77777777" w:rsidR="008103CD" w:rsidRDefault="008103CD" w:rsidP="00F05E7F">
      <w:pPr>
        <w:rPr>
          <w:rFonts w:eastAsia="Times New Roman" w:cs="Arial"/>
          <w:color w:val="000000"/>
          <w:szCs w:val="20"/>
          <w:shd w:val="clear" w:color="auto" w:fill="FFFFFF"/>
        </w:rPr>
      </w:pPr>
    </w:p>
    <w:p w14:paraId="1B91E373" w14:textId="16B6347F" w:rsidR="008103CD" w:rsidRPr="00D00BA4" w:rsidRDefault="00D00BA4" w:rsidP="00F05E7F">
      <w:pPr>
        <w:rPr>
          <w:rFonts w:eastAsia="Times New Roman" w:cs="Arial"/>
          <w:b/>
          <w:color w:val="000000"/>
          <w:szCs w:val="20"/>
          <w:u w:val="single"/>
          <w:shd w:val="clear" w:color="auto" w:fill="FFFFFF"/>
        </w:rPr>
      </w:pPr>
      <w:r w:rsidRPr="00D00BA4">
        <w:rPr>
          <w:rFonts w:eastAsia="Times New Roman" w:cs="Arial"/>
          <w:b/>
          <w:color w:val="000000"/>
          <w:szCs w:val="20"/>
          <w:u w:val="single"/>
          <w:shd w:val="clear" w:color="auto" w:fill="FFFFFF"/>
        </w:rPr>
        <w:t xml:space="preserve">Recommendations for a more detailed site survey </w:t>
      </w:r>
    </w:p>
    <w:p w14:paraId="46CF75D7" w14:textId="77777777" w:rsidR="008103CD" w:rsidRDefault="008103CD" w:rsidP="00F05E7F">
      <w:pPr>
        <w:rPr>
          <w:rFonts w:eastAsia="Times New Roman" w:cs="Arial"/>
          <w:color w:val="000000"/>
          <w:szCs w:val="20"/>
          <w:shd w:val="clear" w:color="auto" w:fill="FFFFFF"/>
        </w:rPr>
      </w:pPr>
    </w:p>
    <w:p w14:paraId="1FE88263" w14:textId="77777777" w:rsidR="008103CD" w:rsidRDefault="008103CD" w:rsidP="00F05E7F">
      <w:pPr>
        <w:rPr>
          <w:rFonts w:eastAsia="Times New Roman" w:cs="Arial"/>
          <w:color w:val="000000"/>
          <w:szCs w:val="20"/>
          <w:shd w:val="clear" w:color="auto" w:fill="FFFFFF"/>
        </w:rPr>
      </w:pPr>
    </w:p>
    <w:p w14:paraId="4A44C379" w14:textId="5DAD48A7" w:rsidR="00DA4604" w:rsidRDefault="00881F64" w:rsidP="00F05E7F">
      <w:pPr>
        <w:rPr>
          <w:rFonts w:eastAsia="Times New Roman" w:cs="Arial"/>
          <w:color w:val="000000"/>
          <w:szCs w:val="20"/>
          <w:shd w:val="clear" w:color="auto" w:fill="FFFFFF"/>
        </w:rPr>
      </w:pPr>
      <w:r>
        <w:rPr>
          <w:rFonts w:eastAsia="Times New Roman" w:cs="Arial"/>
          <w:color w:val="000000"/>
          <w:szCs w:val="20"/>
          <w:shd w:val="clear" w:color="auto" w:fill="FFFFFF"/>
        </w:rPr>
        <w:t>Before the purchases of this land is it essential to conduct a thorough site survey to ascertain whether the site characteristics suit the development concept. A</w:t>
      </w:r>
      <w:r w:rsidR="00D00BA4">
        <w:rPr>
          <w:rFonts w:eastAsia="Times New Roman" w:cs="Arial"/>
          <w:color w:val="000000"/>
          <w:szCs w:val="20"/>
          <w:shd w:val="clear" w:color="auto" w:fill="FFFFFF"/>
        </w:rPr>
        <w:t xml:space="preserve">s I was limited on resources and time the best I could do was </w:t>
      </w:r>
      <w:r w:rsidR="00D00BA4">
        <w:rPr>
          <w:lang w:val="en-GB"/>
        </w:rPr>
        <w:t>p</w:t>
      </w:r>
      <w:r w:rsidR="00D00BA4" w:rsidRPr="00D00BA4">
        <w:rPr>
          <w:lang w:val="en-GB"/>
        </w:rPr>
        <w:t>reliminary</w:t>
      </w:r>
      <w:r w:rsidR="00D00BA4">
        <w:rPr>
          <w:rFonts w:eastAsia="Times New Roman" w:cs="Arial"/>
          <w:color w:val="000000"/>
          <w:szCs w:val="20"/>
          <w:shd w:val="clear" w:color="auto" w:fill="FFFFFF"/>
        </w:rPr>
        <w:t xml:space="preserve"> desktop study.  </w:t>
      </w:r>
      <w:r w:rsidR="00024379">
        <w:rPr>
          <w:rFonts w:eastAsia="Times New Roman" w:cs="Arial"/>
          <w:color w:val="000000"/>
          <w:szCs w:val="20"/>
          <w:shd w:val="clear" w:color="auto" w:fill="FFFFFF"/>
        </w:rPr>
        <w:t xml:space="preserve">A measurement </w:t>
      </w:r>
      <w:r w:rsidR="004A01C3">
        <w:rPr>
          <w:rFonts w:eastAsia="Times New Roman" w:cs="Arial"/>
          <w:color w:val="000000"/>
          <w:szCs w:val="20"/>
          <w:shd w:val="clear" w:color="auto" w:fill="FFFFFF"/>
        </w:rPr>
        <w:t>survey</w:t>
      </w:r>
      <w:r w:rsidR="00024379">
        <w:rPr>
          <w:rFonts w:eastAsia="Times New Roman" w:cs="Arial"/>
          <w:color w:val="000000"/>
          <w:szCs w:val="20"/>
          <w:shd w:val="clear" w:color="auto" w:fill="FFFFFF"/>
        </w:rPr>
        <w:t xml:space="preserve"> would have to be conducted in order to establish accurate site dimensions and levels. </w:t>
      </w:r>
      <w:r w:rsidR="004A01C3">
        <w:rPr>
          <w:rFonts w:eastAsia="Times New Roman" w:cs="Arial"/>
          <w:color w:val="000000"/>
          <w:szCs w:val="20"/>
          <w:shd w:val="clear" w:color="auto" w:fill="FFFFFF"/>
        </w:rPr>
        <w:t xml:space="preserve">This will allow </w:t>
      </w:r>
      <w:r w:rsidR="00DA4604">
        <w:rPr>
          <w:rFonts w:eastAsia="Times New Roman" w:cs="Arial"/>
          <w:color w:val="000000"/>
          <w:szCs w:val="20"/>
          <w:shd w:val="clear" w:color="auto" w:fill="FFFFFF"/>
        </w:rPr>
        <w:t>for a scaled drawing of the site to be created, the site area to be esta</w:t>
      </w:r>
      <w:r w:rsidR="00762D3A">
        <w:rPr>
          <w:rFonts w:eastAsia="Times New Roman" w:cs="Arial"/>
          <w:color w:val="000000"/>
          <w:szCs w:val="20"/>
          <w:shd w:val="clear" w:color="auto" w:fill="FFFFFF"/>
        </w:rPr>
        <w:t xml:space="preserve">blished and a contour map to be created. </w:t>
      </w:r>
      <w:r w:rsidR="001867A3">
        <w:rPr>
          <w:rFonts w:eastAsia="Times New Roman" w:cs="Arial"/>
          <w:color w:val="000000"/>
          <w:szCs w:val="20"/>
          <w:shd w:val="clear" w:color="auto" w:fill="FFFFFF"/>
        </w:rPr>
        <w:t xml:space="preserve">An accurate area of the site will also help with the safety plans, the installation of a fence to protect the public. </w:t>
      </w:r>
      <w:r w:rsidR="006C752F">
        <w:rPr>
          <w:rFonts w:eastAsia="Times New Roman" w:cs="Arial"/>
          <w:color w:val="000000"/>
          <w:szCs w:val="20"/>
          <w:shd w:val="clear" w:color="auto" w:fill="FFFFFF"/>
        </w:rPr>
        <w:t>Inquire with local authorities whether preservation order affect the site and if it forms part of a conservation area</w:t>
      </w:r>
      <w:r w:rsidR="002C0491">
        <w:rPr>
          <w:rFonts w:eastAsia="Times New Roman" w:cs="Arial"/>
          <w:color w:val="000000"/>
          <w:szCs w:val="20"/>
          <w:shd w:val="clear" w:color="auto" w:fill="FFFFFF"/>
        </w:rPr>
        <w:t xml:space="preserve">. The site contains a footpath that leads to the front, which is not illustrated on the attached images provided. Therefore, local council will have to be contacted if construction effects access. </w:t>
      </w:r>
      <w:r w:rsidR="001867A3">
        <w:rPr>
          <w:rFonts w:eastAsia="Times New Roman" w:cs="Arial"/>
          <w:color w:val="000000"/>
          <w:szCs w:val="20"/>
          <w:shd w:val="clear" w:color="auto" w:fill="FFFFFF"/>
        </w:rPr>
        <w:t>A proposed</w:t>
      </w:r>
      <w:r w:rsidR="00D15BE8">
        <w:rPr>
          <w:rFonts w:eastAsia="Times New Roman" w:cs="Arial"/>
          <w:color w:val="000000"/>
          <w:szCs w:val="20"/>
          <w:shd w:val="clear" w:color="auto" w:fill="FFFFFF"/>
        </w:rPr>
        <w:t xml:space="preserve"> site set up and</w:t>
      </w:r>
      <w:r w:rsidR="001867A3">
        <w:rPr>
          <w:rFonts w:eastAsia="Times New Roman" w:cs="Arial"/>
          <w:color w:val="000000"/>
          <w:szCs w:val="20"/>
          <w:shd w:val="clear" w:color="auto" w:fill="FFFFFF"/>
        </w:rPr>
        <w:t xml:space="preserve"> safety plan </w:t>
      </w:r>
      <w:r w:rsidR="00D15BE8">
        <w:rPr>
          <w:rFonts w:eastAsia="Times New Roman" w:cs="Arial"/>
          <w:color w:val="000000"/>
          <w:szCs w:val="20"/>
          <w:shd w:val="clear" w:color="auto" w:fill="FFFFFF"/>
        </w:rPr>
        <w:t xml:space="preserve">is also required to work in a safe manner. </w:t>
      </w:r>
    </w:p>
    <w:p w14:paraId="7A0D1B47" w14:textId="77777777" w:rsidR="001F2EC3" w:rsidRDefault="001F2EC3" w:rsidP="00F05E7F">
      <w:pPr>
        <w:rPr>
          <w:rFonts w:eastAsia="Times New Roman" w:cs="Arial"/>
          <w:b/>
          <w:color w:val="000000"/>
          <w:szCs w:val="20"/>
          <w:u w:val="single"/>
          <w:shd w:val="clear" w:color="auto" w:fill="FFFFFF"/>
        </w:rPr>
      </w:pPr>
    </w:p>
    <w:p w14:paraId="63DC7E9B" w14:textId="77777777" w:rsidR="001F2EC3" w:rsidRDefault="001F2EC3" w:rsidP="00F05E7F">
      <w:pPr>
        <w:rPr>
          <w:rFonts w:eastAsia="Times New Roman" w:cs="Arial"/>
          <w:b/>
          <w:color w:val="000000"/>
          <w:szCs w:val="20"/>
          <w:u w:val="single"/>
          <w:shd w:val="clear" w:color="auto" w:fill="FFFFFF"/>
        </w:rPr>
      </w:pPr>
    </w:p>
    <w:p w14:paraId="1CF1FE6A" w14:textId="77777777" w:rsidR="001F2EC3" w:rsidRDefault="001F2EC3" w:rsidP="00F05E7F">
      <w:pPr>
        <w:rPr>
          <w:rFonts w:eastAsia="Times New Roman" w:cs="Arial"/>
          <w:b/>
          <w:color w:val="000000"/>
          <w:szCs w:val="20"/>
          <w:u w:val="single"/>
          <w:shd w:val="clear" w:color="auto" w:fill="FFFFFF"/>
        </w:rPr>
      </w:pPr>
    </w:p>
    <w:p w14:paraId="0AB9F6E3" w14:textId="77777777" w:rsidR="001F2EC3" w:rsidRDefault="001F2EC3" w:rsidP="00F05E7F">
      <w:pPr>
        <w:rPr>
          <w:rFonts w:eastAsia="Times New Roman" w:cs="Arial"/>
          <w:b/>
          <w:color w:val="000000"/>
          <w:szCs w:val="20"/>
          <w:u w:val="single"/>
          <w:shd w:val="clear" w:color="auto" w:fill="FFFFFF"/>
        </w:rPr>
      </w:pPr>
    </w:p>
    <w:p w14:paraId="1B4115CB" w14:textId="77777777" w:rsidR="001F2EC3" w:rsidRDefault="001F2EC3" w:rsidP="00F05E7F">
      <w:pPr>
        <w:rPr>
          <w:rFonts w:eastAsia="Times New Roman" w:cs="Arial"/>
          <w:b/>
          <w:color w:val="000000"/>
          <w:szCs w:val="20"/>
          <w:u w:val="single"/>
          <w:shd w:val="clear" w:color="auto" w:fill="FFFFFF"/>
        </w:rPr>
      </w:pPr>
    </w:p>
    <w:p w14:paraId="5BC91851" w14:textId="19207C56" w:rsidR="00D15BE8" w:rsidRPr="001F2EC3" w:rsidRDefault="001F2EC3" w:rsidP="00F05E7F">
      <w:pPr>
        <w:rPr>
          <w:rFonts w:eastAsia="Times New Roman" w:cs="Arial"/>
          <w:b/>
          <w:color w:val="000000"/>
          <w:szCs w:val="20"/>
          <w:u w:val="single"/>
          <w:shd w:val="clear" w:color="auto" w:fill="FFFFFF"/>
        </w:rPr>
      </w:pPr>
      <w:r w:rsidRPr="001F2EC3">
        <w:rPr>
          <w:rFonts w:eastAsia="Times New Roman" w:cs="Arial"/>
          <w:b/>
          <w:color w:val="000000"/>
          <w:szCs w:val="20"/>
          <w:u w:val="single"/>
          <w:shd w:val="clear" w:color="auto" w:fill="FFFFFF"/>
        </w:rPr>
        <w:t xml:space="preserve">Soil investigation </w:t>
      </w:r>
    </w:p>
    <w:p w14:paraId="0E4EA498" w14:textId="77777777" w:rsidR="001F2EC3" w:rsidRDefault="001F2EC3" w:rsidP="00F05E7F">
      <w:pPr>
        <w:rPr>
          <w:rFonts w:eastAsia="Times New Roman" w:cs="Arial"/>
          <w:color w:val="000000"/>
          <w:szCs w:val="20"/>
          <w:shd w:val="clear" w:color="auto" w:fill="FFFFFF"/>
        </w:rPr>
      </w:pPr>
    </w:p>
    <w:p w14:paraId="3E9ECBE0" w14:textId="02CC10ED" w:rsidR="002C0491" w:rsidRDefault="002C0491"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Subsoil should be thoroughly investigated due to the history of the site and surrounding area. </w:t>
      </w:r>
      <w:r w:rsidR="00EB0DC7">
        <w:rPr>
          <w:rFonts w:eastAsia="Times New Roman" w:cs="Arial"/>
          <w:color w:val="000000"/>
          <w:szCs w:val="20"/>
          <w:shd w:val="clear" w:color="auto" w:fill="FFFFFF"/>
        </w:rPr>
        <w:t>Soil samples and in-situ tests should be conducted as characteristics of the rock and soil will be revealed. The need for subsoil exploration should be considered</w:t>
      </w:r>
      <w:r w:rsidR="00D15BE8">
        <w:rPr>
          <w:rFonts w:eastAsia="Times New Roman" w:cs="Arial"/>
          <w:color w:val="000000"/>
          <w:szCs w:val="20"/>
          <w:shd w:val="clear" w:color="auto" w:fill="FFFFFF"/>
        </w:rPr>
        <w:t>,</w:t>
      </w:r>
      <w:r w:rsidR="00EB0DC7">
        <w:rPr>
          <w:rFonts w:eastAsia="Times New Roman" w:cs="Arial"/>
          <w:color w:val="000000"/>
          <w:szCs w:val="20"/>
          <w:shd w:val="clear" w:color="auto" w:fill="FFFFFF"/>
        </w:rPr>
        <w:t xml:space="preserve"> t</w:t>
      </w:r>
      <w:r>
        <w:rPr>
          <w:rFonts w:eastAsia="Times New Roman" w:cs="Arial"/>
          <w:color w:val="000000"/>
          <w:szCs w:val="20"/>
          <w:shd w:val="clear" w:color="auto" w:fill="FFFFFF"/>
        </w:rPr>
        <w:t xml:space="preserve">rail holes and borings to determined soil quality and water table levels. </w:t>
      </w:r>
      <w:r w:rsidR="00EB0DC7">
        <w:rPr>
          <w:rFonts w:eastAsia="Times New Roman" w:cs="Arial"/>
          <w:color w:val="000000"/>
          <w:szCs w:val="20"/>
          <w:shd w:val="clear" w:color="auto" w:fill="FFFFFF"/>
        </w:rPr>
        <w:t>This will help to establish</w:t>
      </w:r>
      <w:r w:rsidR="00D15BE8">
        <w:rPr>
          <w:rFonts w:eastAsia="Times New Roman" w:cs="Arial"/>
          <w:color w:val="000000"/>
          <w:szCs w:val="20"/>
          <w:shd w:val="clear" w:color="auto" w:fill="FFFFFF"/>
        </w:rPr>
        <w:t xml:space="preserve"> if there are </w:t>
      </w:r>
      <w:r w:rsidR="00EB0DC7">
        <w:rPr>
          <w:rFonts w:eastAsia="Times New Roman" w:cs="Arial"/>
          <w:color w:val="000000"/>
          <w:szCs w:val="20"/>
          <w:shd w:val="clear" w:color="auto" w:fill="FFFFFF"/>
        </w:rPr>
        <w:t xml:space="preserve">any engineering risks as ground subsidence, mining, old fuel tanks and waste could be very real risks if a more detailed survey is not conducted. </w:t>
      </w:r>
    </w:p>
    <w:p w14:paraId="1D58482B" w14:textId="6D645028" w:rsidR="00DA4604" w:rsidRDefault="001F2EC3" w:rsidP="00F05E7F">
      <w:pPr>
        <w:rPr>
          <w:rFonts w:eastAsia="Times New Roman" w:cs="Arial"/>
          <w:color w:val="000000"/>
          <w:szCs w:val="20"/>
          <w:shd w:val="clear" w:color="auto" w:fill="FFFFFF"/>
        </w:rPr>
      </w:pPr>
      <w:r>
        <w:rPr>
          <w:rFonts w:eastAsia="Times New Roman" w:cs="Arial"/>
          <w:color w:val="000000"/>
          <w:szCs w:val="20"/>
          <w:shd w:val="clear" w:color="auto" w:fill="FFFFFF"/>
        </w:rPr>
        <w:t>The physical, chemical and general characteristics of the subsoil can be acquired by obtaining subsoil samples</w:t>
      </w:r>
      <w:r w:rsidR="00520B34">
        <w:rPr>
          <w:rFonts w:eastAsia="Times New Roman" w:cs="Arial"/>
          <w:color w:val="000000"/>
          <w:szCs w:val="20"/>
          <w:shd w:val="clear" w:color="auto" w:fill="FFFFFF"/>
        </w:rPr>
        <w:t>,</w:t>
      </w:r>
      <w:r>
        <w:rPr>
          <w:rFonts w:eastAsia="Times New Roman" w:cs="Arial"/>
          <w:color w:val="000000"/>
          <w:szCs w:val="20"/>
          <w:shd w:val="clear" w:color="auto" w:fill="FFFFFF"/>
        </w:rPr>
        <w:t xml:space="preserve"> which</w:t>
      </w:r>
      <w:r w:rsidR="00520B34">
        <w:rPr>
          <w:rFonts w:eastAsia="Times New Roman" w:cs="Arial"/>
          <w:color w:val="000000"/>
          <w:szCs w:val="20"/>
          <w:shd w:val="clear" w:color="auto" w:fill="FFFFFF"/>
        </w:rPr>
        <w:t xml:space="preserve"> should be taken from positions on the site which truly representative of the area. </w:t>
      </w:r>
      <w:r w:rsidR="003A788E">
        <w:rPr>
          <w:rFonts w:eastAsia="Times New Roman" w:cs="Arial"/>
          <w:color w:val="000000"/>
          <w:szCs w:val="20"/>
          <w:shd w:val="clear" w:color="auto" w:fill="FFFFFF"/>
        </w:rPr>
        <w:t xml:space="preserve">Disturbed soil samples, which are obtained from boreholes and trails pits. The method of extraction disturbs the natural structure of the soil, there samples are suitable for visual grading and establishing moisture content. </w:t>
      </w:r>
      <w:r w:rsidR="00F52E7C">
        <w:rPr>
          <w:rFonts w:eastAsia="Times New Roman" w:cs="Arial"/>
          <w:color w:val="000000"/>
          <w:szCs w:val="20"/>
          <w:shd w:val="clear" w:color="auto" w:fill="FFFFFF"/>
        </w:rPr>
        <w:t xml:space="preserve"> This will help to understand the behavior of the sites soil in various scenarios, the moi</w:t>
      </w:r>
      <w:r w:rsidR="00A566E6">
        <w:rPr>
          <w:rFonts w:eastAsia="Times New Roman" w:cs="Arial"/>
          <w:color w:val="000000"/>
          <w:szCs w:val="20"/>
          <w:shd w:val="clear" w:color="auto" w:fill="FFFFFF"/>
        </w:rPr>
        <w:t xml:space="preserve">sture content can be used to determine the </w:t>
      </w:r>
      <w:r w:rsidR="00F52E7C">
        <w:rPr>
          <w:rFonts w:eastAsia="Times New Roman" w:cs="Arial"/>
          <w:color w:val="000000"/>
          <w:szCs w:val="20"/>
          <w:shd w:val="clear" w:color="auto" w:fill="FFFFFF"/>
        </w:rPr>
        <w:t>bearing capacity</w:t>
      </w:r>
      <w:r w:rsidR="00A566E6">
        <w:rPr>
          <w:rFonts w:eastAsia="Times New Roman" w:cs="Arial"/>
          <w:color w:val="000000"/>
          <w:szCs w:val="20"/>
          <w:shd w:val="clear" w:color="auto" w:fill="FFFFFF"/>
        </w:rPr>
        <w:t xml:space="preserve">, settlement and shrinkage limit. </w:t>
      </w:r>
      <w:r w:rsidR="00F52E7C">
        <w:rPr>
          <w:rFonts w:eastAsia="Times New Roman" w:cs="Arial"/>
          <w:color w:val="000000"/>
          <w:szCs w:val="20"/>
          <w:shd w:val="clear" w:color="auto" w:fill="FFFFFF"/>
        </w:rPr>
        <w:t xml:space="preserve"> </w:t>
      </w:r>
    </w:p>
    <w:p w14:paraId="1733F5B8" w14:textId="005B1926" w:rsidR="00410A29" w:rsidRDefault="00805662" w:rsidP="00F05E7F">
      <w:pPr>
        <w:rPr>
          <w:rFonts w:eastAsia="Times New Roman" w:cs="Arial"/>
          <w:color w:val="000000"/>
          <w:szCs w:val="20"/>
          <w:shd w:val="clear" w:color="auto" w:fill="FFFFFF"/>
        </w:rPr>
      </w:pPr>
      <w:r>
        <w:rPr>
          <w:rFonts w:eastAsia="Times New Roman" w:cs="Arial"/>
          <w:color w:val="000000"/>
          <w:szCs w:val="20"/>
          <w:shd w:val="clear" w:color="auto" w:fill="FFFFFF"/>
        </w:rPr>
        <w:t xml:space="preserve">Undisturbed soils samples are taken by using coring tools which preserve the natural structure and properties of the subsoil. This method is suitable for rock and clay subsoils, which is most likely what the site will be. </w:t>
      </w:r>
    </w:p>
    <w:p w14:paraId="3F664EBD" w14:textId="77777777" w:rsidR="00410A29" w:rsidRDefault="00410A29" w:rsidP="00F05E7F">
      <w:pPr>
        <w:rPr>
          <w:rFonts w:eastAsia="Times New Roman" w:cs="Arial"/>
          <w:color w:val="000000"/>
          <w:szCs w:val="20"/>
          <w:shd w:val="clear" w:color="auto" w:fill="FFFFFF"/>
        </w:rPr>
      </w:pPr>
    </w:p>
    <w:p w14:paraId="52E779A8" w14:textId="77777777" w:rsidR="00410A29" w:rsidRDefault="00410A29" w:rsidP="00F05E7F">
      <w:pPr>
        <w:rPr>
          <w:rFonts w:eastAsia="Times New Roman" w:cs="Arial"/>
          <w:color w:val="000000"/>
          <w:szCs w:val="20"/>
          <w:shd w:val="clear" w:color="auto" w:fill="FFFFFF"/>
        </w:rPr>
      </w:pPr>
    </w:p>
    <w:p w14:paraId="1533096F" w14:textId="4B7D085A" w:rsidR="00F05E7F" w:rsidRPr="00F05E7F" w:rsidRDefault="00EF7313" w:rsidP="00F05E7F">
      <w:pPr>
        <w:rPr>
          <w:rFonts w:ascii="Times New Roman" w:eastAsia="Times New Roman" w:hAnsi="Times New Roman" w:cs="Times New Roman"/>
        </w:rPr>
      </w:pPr>
      <w:r>
        <w:rPr>
          <w:rFonts w:eastAsia="Times New Roman" w:cs="Arial"/>
          <w:color w:val="000000"/>
          <w:szCs w:val="20"/>
          <w:shd w:val="clear" w:color="auto" w:fill="FFFFFF"/>
        </w:rPr>
        <w:t xml:space="preserve"> </w:t>
      </w:r>
    </w:p>
    <w:p w14:paraId="61FDB446" w14:textId="77777777" w:rsidR="003F1547" w:rsidRPr="003F1547" w:rsidRDefault="003F1547">
      <w:pPr>
        <w:rPr>
          <w:lang w:val="en-GB"/>
        </w:rPr>
      </w:pPr>
    </w:p>
    <w:p w14:paraId="5CF9D02C" w14:textId="77777777" w:rsidR="003F1547" w:rsidRDefault="003F1547">
      <w:pPr>
        <w:rPr>
          <w:lang w:val="en-GB"/>
        </w:rPr>
      </w:pPr>
    </w:p>
    <w:p w14:paraId="76B413A7" w14:textId="77777777" w:rsidR="003F1547" w:rsidRPr="003F1547" w:rsidRDefault="003F1547">
      <w:pPr>
        <w:rPr>
          <w:lang w:val="en-GB"/>
        </w:rPr>
      </w:pPr>
    </w:p>
    <w:sectPr w:rsidR="003F1547" w:rsidRPr="003F1547" w:rsidSect="0050364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547"/>
    <w:rsid w:val="00024379"/>
    <w:rsid w:val="00025F6B"/>
    <w:rsid w:val="000D2DDC"/>
    <w:rsid w:val="000F2B4E"/>
    <w:rsid w:val="00137D21"/>
    <w:rsid w:val="00143479"/>
    <w:rsid w:val="001867A3"/>
    <w:rsid w:val="001A7713"/>
    <w:rsid w:val="001C01FF"/>
    <w:rsid w:val="001F2EC3"/>
    <w:rsid w:val="00226BB3"/>
    <w:rsid w:val="00232989"/>
    <w:rsid w:val="002C0491"/>
    <w:rsid w:val="002F0355"/>
    <w:rsid w:val="003A5EF7"/>
    <w:rsid w:val="003A788E"/>
    <w:rsid w:val="003D76B6"/>
    <w:rsid w:val="003F1547"/>
    <w:rsid w:val="00403D8E"/>
    <w:rsid w:val="00410A29"/>
    <w:rsid w:val="00414DA2"/>
    <w:rsid w:val="00462632"/>
    <w:rsid w:val="0048597F"/>
    <w:rsid w:val="004A01C3"/>
    <w:rsid w:val="004E1FFE"/>
    <w:rsid w:val="00503646"/>
    <w:rsid w:val="00520B34"/>
    <w:rsid w:val="005670A2"/>
    <w:rsid w:val="00573F12"/>
    <w:rsid w:val="006411B4"/>
    <w:rsid w:val="006C752F"/>
    <w:rsid w:val="00760B8A"/>
    <w:rsid w:val="00762D3A"/>
    <w:rsid w:val="007A7593"/>
    <w:rsid w:val="007B3918"/>
    <w:rsid w:val="007C4625"/>
    <w:rsid w:val="007E5A60"/>
    <w:rsid w:val="00805662"/>
    <w:rsid w:val="008103CD"/>
    <w:rsid w:val="00851ACD"/>
    <w:rsid w:val="00881F64"/>
    <w:rsid w:val="008C4A0C"/>
    <w:rsid w:val="00911C09"/>
    <w:rsid w:val="009503EE"/>
    <w:rsid w:val="009C6A22"/>
    <w:rsid w:val="009F5886"/>
    <w:rsid w:val="00A3399A"/>
    <w:rsid w:val="00A566E6"/>
    <w:rsid w:val="00A65DCC"/>
    <w:rsid w:val="00A70856"/>
    <w:rsid w:val="00A716AF"/>
    <w:rsid w:val="00A7724B"/>
    <w:rsid w:val="00A95B57"/>
    <w:rsid w:val="00AA1A4E"/>
    <w:rsid w:val="00AF412A"/>
    <w:rsid w:val="00B905C9"/>
    <w:rsid w:val="00C41E56"/>
    <w:rsid w:val="00C657CF"/>
    <w:rsid w:val="00C841EA"/>
    <w:rsid w:val="00CD78A2"/>
    <w:rsid w:val="00CF1D8D"/>
    <w:rsid w:val="00D00BA4"/>
    <w:rsid w:val="00D074E6"/>
    <w:rsid w:val="00D15BE8"/>
    <w:rsid w:val="00D174EE"/>
    <w:rsid w:val="00D35817"/>
    <w:rsid w:val="00D47F69"/>
    <w:rsid w:val="00D93EF3"/>
    <w:rsid w:val="00DA4604"/>
    <w:rsid w:val="00DC5D50"/>
    <w:rsid w:val="00DD13B8"/>
    <w:rsid w:val="00E37800"/>
    <w:rsid w:val="00E85F70"/>
    <w:rsid w:val="00EB0DC7"/>
    <w:rsid w:val="00EF7313"/>
    <w:rsid w:val="00F05E7F"/>
    <w:rsid w:val="00F52E7C"/>
    <w:rsid w:val="00F72BAC"/>
    <w:rsid w:val="00FE4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8C7B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5A60"/>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09681">
      <w:bodyDiv w:val="1"/>
      <w:marLeft w:val="0"/>
      <w:marRight w:val="0"/>
      <w:marTop w:val="0"/>
      <w:marBottom w:val="0"/>
      <w:divBdr>
        <w:top w:val="none" w:sz="0" w:space="0" w:color="auto"/>
        <w:left w:val="none" w:sz="0" w:space="0" w:color="auto"/>
        <w:bottom w:val="none" w:sz="0" w:space="0" w:color="auto"/>
        <w:right w:val="none" w:sz="0" w:space="0" w:color="auto"/>
      </w:divBdr>
    </w:div>
    <w:div w:id="265962892">
      <w:bodyDiv w:val="1"/>
      <w:marLeft w:val="0"/>
      <w:marRight w:val="0"/>
      <w:marTop w:val="0"/>
      <w:marBottom w:val="0"/>
      <w:divBdr>
        <w:top w:val="none" w:sz="0" w:space="0" w:color="auto"/>
        <w:left w:val="none" w:sz="0" w:space="0" w:color="auto"/>
        <w:bottom w:val="none" w:sz="0" w:space="0" w:color="auto"/>
        <w:right w:val="none" w:sz="0" w:space="0" w:color="auto"/>
      </w:divBdr>
      <w:divsChild>
        <w:div w:id="884752415">
          <w:marLeft w:val="0"/>
          <w:marRight w:val="0"/>
          <w:marTop w:val="0"/>
          <w:marBottom w:val="0"/>
          <w:divBdr>
            <w:top w:val="none" w:sz="0" w:space="0" w:color="auto"/>
            <w:left w:val="none" w:sz="0" w:space="0" w:color="auto"/>
            <w:bottom w:val="none" w:sz="0" w:space="0" w:color="auto"/>
            <w:right w:val="none" w:sz="0" w:space="0" w:color="auto"/>
          </w:divBdr>
          <w:divsChild>
            <w:div w:id="564873209">
              <w:marLeft w:val="0"/>
              <w:marRight w:val="0"/>
              <w:marTop w:val="0"/>
              <w:marBottom w:val="0"/>
              <w:divBdr>
                <w:top w:val="none" w:sz="0" w:space="0" w:color="auto"/>
                <w:left w:val="none" w:sz="0" w:space="0" w:color="auto"/>
                <w:bottom w:val="none" w:sz="0" w:space="0" w:color="auto"/>
                <w:right w:val="none" w:sz="0" w:space="0" w:color="auto"/>
              </w:divBdr>
              <w:divsChild>
                <w:div w:id="131795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95060">
      <w:bodyDiv w:val="1"/>
      <w:marLeft w:val="0"/>
      <w:marRight w:val="0"/>
      <w:marTop w:val="0"/>
      <w:marBottom w:val="0"/>
      <w:divBdr>
        <w:top w:val="none" w:sz="0" w:space="0" w:color="auto"/>
        <w:left w:val="none" w:sz="0" w:space="0" w:color="auto"/>
        <w:bottom w:val="none" w:sz="0" w:space="0" w:color="auto"/>
        <w:right w:val="none" w:sz="0" w:space="0" w:color="auto"/>
      </w:divBdr>
      <w:divsChild>
        <w:div w:id="475606612">
          <w:marLeft w:val="0"/>
          <w:marRight w:val="0"/>
          <w:marTop w:val="0"/>
          <w:marBottom w:val="0"/>
          <w:divBdr>
            <w:top w:val="none" w:sz="0" w:space="0" w:color="auto"/>
            <w:left w:val="none" w:sz="0" w:space="0" w:color="auto"/>
            <w:bottom w:val="none" w:sz="0" w:space="0" w:color="auto"/>
            <w:right w:val="none" w:sz="0" w:space="0" w:color="auto"/>
          </w:divBdr>
          <w:divsChild>
            <w:div w:id="304314617">
              <w:marLeft w:val="0"/>
              <w:marRight w:val="0"/>
              <w:marTop w:val="0"/>
              <w:marBottom w:val="0"/>
              <w:divBdr>
                <w:top w:val="none" w:sz="0" w:space="0" w:color="auto"/>
                <w:left w:val="none" w:sz="0" w:space="0" w:color="auto"/>
                <w:bottom w:val="none" w:sz="0" w:space="0" w:color="auto"/>
                <w:right w:val="none" w:sz="0" w:space="0" w:color="auto"/>
              </w:divBdr>
              <w:divsChild>
                <w:div w:id="10121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1129</Words>
  <Characters>6436</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Breen</dc:creator>
  <cp:keywords/>
  <dc:description/>
  <cp:lastModifiedBy>James Breen</cp:lastModifiedBy>
  <cp:revision>2</cp:revision>
  <dcterms:created xsi:type="dcterms:W3CDTF">2018-04-24T11:18:00Z</dcterms:created>
  <dcterms:modified xsi:type="dcterms:W3CDTF">2018-04-24T11:18:00Z</dcterms:modified>
</cp:coreProperties>
</file>