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613FD6D" w:rsidR="005E6C44" w:rsidRPr="000B3243" w:rsidRDefault="00C904B7" w:rsidP="00A91894">
            <w:pPr>
              <w:rPr>
                <w:rFonts w:ascii="Arial" w:hAnsi="Arial" w:cs="Arial"/>
                <w:sz w:val="24"/>
                <w:szCs w:val="24"/>
              </w:rPr>
            </w:pPr>
            <w:r w:rsidRPr="000B3243">
              <w:rPr>
                <w:rFonts w:ascii="Arial" w:hAnsi="Arial" w:cs="Arial"/>
                <w:sz w:val="24"/>
                <w:szCs w:val="24"/>
              </w:rPr>
              <w:t>Jamie POWELL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842A348" w:rsidR="005E6C44" w:rsidRPr="00A42F82" w:rsidRDefault="00C904B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11C7C56" w:rsidR="005E6C44" w:rsidRPr="000B3243" w:rsidRDefault="00E27A76" w:rsidP="00A91894">
            <w:pPr>
              <w:rPr>
                <w:rFonts w:ascii="Arial" w:hAnsi="Arial" w:cs="Arial"/>
                <w:sz w:val="24"/>
                <w:szCs w:val="24"/>
              </w:rPr>
            </w:pPr>
            <w:r w:rsidRPr="000B3243">
              <w:rPr>
                <w:rFonts w:ascii="Arial" w:hAnsi="Arial" w:cs="Arial"/>
                <w:sz w:val="24"/>
                <w:szCs w:val="24"/>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45D0F71" w:rsidR="005E6C44" w:rsidRPr="000B3243" w:rsidRDefault="00E27A76" w:rsidP="00A91894">
            <w:pPr>
              <w:rPr>
                <w:rFonts w:ascii="Arial" w:hAnsi="Arial" w:cs="Arial"/>
                <w:sz w:val="24"/>
                <w:szCs w:val="24"/>
              </w:rPr>
            </w:pPr>
            <w:r w:rsidRPr="000B3243">
              <w:rPr>
                <w:rFonts w:ascii="Arial" w:hAnsi="Arial" w:cs="Arial"/>
                <w:sz w:val="24"/>
                <w:szCs w:val="24"/>
              </w:rPr>
              <w:t xml:space="preserve">Swansea – PEQF Student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060BE02" w:rsidR="005E6C44" w:rsidRPr="000B3243" w:rsidRDefault="00EA3472" w:rsidP="00A91894">
            <w:pPr>
              <w:rPr>
                <w:rFonts w:ascii="Arial" w:hAnsi="Arial" w:cs="Arial"/>
                <w:sz w:val="24"/>
                <w:szCs w:val="24"/>
              </w:rPr>
            </w:pPr>
            <w:r w:rsidRPr="000B3243">
              <w:rPr>
                <w:rFonts w:ascii="Arial" w:hAnsi="Arial" w:cs="Arial"/>
                <w:sz w:val="24"/>
                <w:szCs w:val="24"/>
              </w:rPr>
              <w:t>2134294@student.uwtsd.ac.uk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882C9C1" w:rsidR="005E6C44" w:rsidRPr="000B3243" w:rsidRDefault="00EA3472" w:rsidP="00A91894">
            <w:pPr>
              <w:rPr>
                <w:rFonts w:ascii="Arial" w:hAnsi="Arial" w:cs="Arial"/>
                <w:sz w:val="24"/>
                <w:szCs w:val="24"/>
              </w:rPr>
            </w:pPr>
            <w:r w:rsidRPr="000B3243">
              <w:rPr>
                <w:rFonts w:ascii="Arial" w:hAnsi="Arial" w:cs="Arial"/>
                <w:sz w:val="24"/>
                <w:szCs w:val="24"/>
              </w:rPr>
              <w:t>07909322176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828FC5A" w:rsidR="005E6C44" w:rsidRPr="000B3243" w:rsidRDefault="00EA3472" w:rsidP="00A91894">
            <w:pPr>
              <w:rPr>
                <w:rFonts w:ascii="Arial" w:hAnsi="Arial" w:cs="Arial"/>
                <w:sz w:val="24"/>
                <w:szCs w:val="24"/>
              </w:rPr>
            </w:pPr>
            <w:r w:rsidRPr="000B3243">
              <w:rPr>
                <w:rFonts w:ascii="Arial" w:hAnsi="Arial" w:cs="Arial"/>
                <w:sz w:val="24"/>
                <w:szCs w:val="24"/>
              </w:rPr>
              <w:t>2134294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94FA622" w:rsidR="005E6C44" w:rsidRPr="000B3243" w:rsidRDefault="00E27A76" w:rsidP="00A91894">
            <w:pPr>
              <w:rPr>
                <w:rFonts w:ascii="Arial" w:hAnsi="Arial" w:cs="Arial"/>
                <w:sz w:val="24"/>
                <w:szCs w:val="24"/>
              </w:rPr>
            </w:pPr>
            <w:r w:rsidRPr="000B3243">
              <w:rPr>
                <w:rFonts w:ascii="Arial" w:hAnsi="Arial" w:cs="Arial"/>
                <w:sz w:val="24"/>
                <w:szCs w:val="24"/>
              </w:rPr>
              <w:t>Bachelor of Science: (36 months)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C0EE0AE" w:rsidR="005E6C44" w:rsidRPr="000B3243" w:rsidRDefault="00E27A76" w:rsidP="00A91894">
            <w:pPr>
              <w:rPr>
                <w:rFonts w:ascii="Arial" w:hAnsi="Arial" w:cs="Arial"/>
                <w:sz w:val="24"/>
                <w:szCs w:val="24"/>
              </w:rPr>
            </w:pPr>
            <w:r w:rsidRPr="000B3243">
              <w:rPr>
                <w:rFonts w:ascii="Arial" w:hAnsi="Arial" w:cs="Arial"/>
                <w:sz w:val="24"/>
                <w:szCs w:val="24"/>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B1DFB2E" w:rsidR="005E6C44" w:rsidRPr="00A42F82" w:rsidRDefault="009317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020E7AE" w:rsidR="005E6C44" w:rsidRPr="00A42F82" w:rsidRDefault="009317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4C9E9A" w14:textId="51EBB440" w:rsidR="00C904B7"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0EBC0D0" w:rsidR="003F6F7B" w:rsidRPr="00A42F82" w:rsidRDefault="00931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B378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75DCFC1" w:rsidR="005E6C44"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2E0B652" w:rsidR="005E6C44" w:rsidRPr="00A42F82" w:rsidRDefault="00C904B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B378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B378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CB378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B378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AA0B261" w:rsidR="004C3D85" w:rsidRPr="000B3243" w:rsidRDefault="00F64597" w:rsidP="00A91894">
            <w:pPr>
              <w:rPr>
                <w:rFonts w:ascii="Arial" w:hAnsi="Arial" w:cs="Arial"/>
                <w:sz w:val="24"/>
                <w:szCs w:val="24"/>
              </w:rPr>
            </w:pPr>
            <w:r w:rsidRPr="000B3243">
              <w:rPr>
                <w:rFonts w:ascii="Arial" w:hAnsi="Arial" w:cs="Arial"/>
                <w:sz w:val="24"/>
                <w:szCs w:val="24"/>
              </w:rPr>
              <w:t>‘</w:t>
            </w:r>
            <w:r w:rsidR="000B3243" w:rsidRPr="000B3243">
              <w:rPr>
                <w:rFonts w:ascii="Arial" w:hAnsi="Arial" w:cs="Arial"/>
                <w:sz w:val="24"/>
                <w:szCs w:val="24"/>
              </w:rPr>
              <w:t>An examination into how the evolution of new policing strategies including technological advancements have influenced public perception’.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D175A8" w:rsidR="004C3D85" w:rsidRPr="00A42F82" w:rsidRDefault="00C904B7" w:rsidP="00A91894">
            <w:pPr>
              <w:rPr>
                <w:rFonts w:ascii="Arial" w:hAnsi="Arial" w:cs="Arial"/>
                <w:sz w:val="22"/>
                <w:szCs w:val="22"/>
              </w:rPr>
            </w:pPr>
            <w:r>
              <w:rPr>
                <w:rFonts w:ascii="Arial" w:hAnsi="Arial" w:cs="Arial"/>
                <w:sz w:val="22"/>
                <w:szCs w:val="22"/>
              </w:rPr>
              <w:t>01/08/2024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FB15E49" w:rsidR="004C3D85" w:rsidRPr="00A42F82" w:rsidRDefault="00C904B7"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B5244E" w:rsidRDefault="00F96C3F" w:rsidP="00A91894">
            <w:pPr>
              <w:rPr>
                <w:rFonts w:ascii="Arial" w:hAnsi="Arial" w:cs="Arial"/>
                <w:sz w:val="24"/>
                <w:szCs w:val="24"/>
              </w:rPr>
            </w:pPr>
          </w:p>
          <w:p w14:paraId="32026C55" w14:textId="77777777" w:rsidR="00B5244E" w:rsidRDefault="00B5244E" w:rsidP="00A91894">
            <w:pPr>
              <w:rPr>
                <w:rFonts w:ascii="Arial" w:hAnsi="Arial" w:cs="Arial"/>
                <w:sz w:val="24"/>
                <w:szCs w:val="24"/>
              </w:rPr>
            </w:pPr>
            <w:r>
              <w:rPr>
                <w:rFonts w:ascii="Arial" w:hAnsi="Arial" w:cs="Arial"/>
                <w:sz w:val="24"/>
                <w:szCs w:val="24"/>
              </w:rPr>
              <w:t>T</w:t>
            </w:r>
            <w:r w:rsidRPr="00B5244E">
              <w:rPr>
                <w:rFonts w:ascii="Arial" w:hAnsi="Arial" w:cs="Arial"/>
                <w:sz w:val="24"/>
                <w:szCs w:val="24"/>
              </w:rPr>
              <w:t xml:space="preserve">echnological advancements according to Laufs and Borrion (2022) have a dual impact on the perception of police. On the one hand, technological advancements offer the police increased opportunities for greater transparency, efficiency, and engagement </w:t>
            </w:r>
            <w:proofErr w:type="gramStart"/>
            <w:r w:rsidRPr="00B5244E">
              <w:rPr>
                <w:rFonts w:ascii="Arial" w:hAnsi="Arial" w:cs="Arial"/>
                <w:sz w:val="24"/>
                <w:szCs w:val="24"/>
              </w:rPr>
              <w:t>through the use of</w:t>
            </w:r>
            <w:proofErr w:type="gramEnd"/>
            <w:r w:rsidRPr="00B5244E">
              <w:rPr>
                <w:rFonts w:ascii="Arial" w:hAnsi="Arial" w:cs="Arial"/>
                <w:sz w:val="24"/>
                <w:szCs w:val="24"/>
              </w:rPr>
              <w:t xml:space="preserve"> new models of policing, which can undoubtedly build trust and confidence. However, conversely, issues related to privacy, bias, and the potential misuse of technology can lead to uncertainty and erode trust (College of Policing, 2020). </w:t>
            </w:r>
          </w:p>
          <w:p w14:paraId="5F9482F3" w14:textId="77777777" w:rsidR="00B5244E" w:rsidRDefault="00B5244E" w:rsidP="00A91894">
            <w:pPr>
              <w:rPr>
                <w:rFonts w:ascii="Arial" w:hAnsi="Arial" w:cs="Arial"/>
                <w:sz w:val="24"/>
                <w:szCs w:val="24"/>
              </w:rPr>
            </w:pPr>
          </w:p>
          <w:p w14:paraId="2B320BC7" w14:textId="2202C6E2" w:rsidR="00F96C3F" w:rsidRPr="00B5244E" w:rsidRDefault="00B5244E" w:rsidP="00A91894">
            <w:pPr>
              <w:rPr>
                <w:rFonts w:ascii="Arial" w:hAnsi="Arial" w:cs="Arial"/>
                <w:sz w:val="24"/>
                <w:szCs w:val="24"/>
              </w:rPr>
            </w:pPr>
            <w:r w:rsidRPr="00B5244E">
              <w:rPr>
                <w:rFonts w:ascii="Arial" w:hAnsi="Arial" w:cs="Arial"/>
                <w:sz w:val="24"/>
                <w:szCs w:val="24"/>
              </w:rPr>
              <w:t xml:space="preserve">For this reason, it is imperative to examine how strategic policing and technological advancements have influenced public perception </w:t>
            </w:r>
            <w:proofErr w:type="gramStart"/>
            <w:r w:rsidRPr="00B5244E">
              <w:rPr>
                <w:rFonts w:ascii="Arial" w:hAnsi="Arial" w:cs="Arial"/>
                <w:sz w:val="24"/>
                <w:szCs w:val="24"/>
              </w:rPr>
              <w:t>in order to</w:t>
            </w:r>
            <w:proofErr w:type="gramEnd"/>
            <w:r w:rsidRPr="00B5244E">
              <w:rPr>
                <w:rFonts w:ascii="Arial" w:hAnsi="Arial" w:cs="Arial"/>
                <w:sz w:val="24"/>
                <w:szCs w:val="24"/>
              </w:rPr>
              <w:t xml:space="preserve"> reform the deep-rooted crisis in public trust.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0B3243" w:rsidRDefault="00F96C3F" w:rsidP="00A91894">
            <w:pPr>
              <w:rPr>
                <w:rFonts w:ascii="Arial" w:hAnsi="Arial" w:cs="Arial"/>
                <w:sz w:val="24"/>
                <w:szCs w:val="24"/>
              </w:rPr>
            </w:pPr>
          </w:p>
          <w:p w14:paraId="43E4BFAF" w14:textId="03B1E958" w:rsidR="00F96C3F" w:rsidRPr="000B3243" w:rsidRDefault="000B3243" w:rsidP="00A91894">
            <w:pPr>
              <w:rPr>
                <w:rFonts w:ascii="Arial" w:hAnsi="Arial" w:cs="Arial"/>
                <w:sz w:val="24"/>
                <w:szCs w:val="24"/>
              </w:rPr>
            </w:pPr>
            <w:r w:rsidRPr="000B3243">
              <w:rPr>
                <w:rFonts w:ascii="Arial" w:hAnsi="Arial" w:cs="Arial"/>
                <w:sz w:val="24"/>
                <w:szCs w:val="24"/>
              </w:rPr>
              <w:t xml:space="preserve">‘An examination into how the evolution of new policing strategies including technological advancements have influenced public </w:t>
            </w:r>
            <w:proofErr w:type="gramStart"/>
            <w:r w:rsidRPr="000B3243">
              <w:rPr>
                <w:rFonts w:ascii="Arial" w:hAnsi="Arial" w:cs="Arial"/>
                <w:sz w:val="24"/>
                <w:szCs w:val="24"/>
              </w:rPr>
              <w:t>perception‘</w:t>
            </w:r>
            <w:proofErr w:type="gramEnd"/>
            <w:r w:rsidR="00605C41" w:rsidRPr="000B3243">
              <w:rPr>
                <w:rFonts w:ascii="Arial" w:hAnsi="Arial" w:cs="Arial"/>
                <w:sz w:val="24"/>
                <w:szCs w:val="24"/>
              </w:rPr>
              <w:t>.</w:t>
            </w:r>
          </w:p>
          <w:p w14:paraId="110E0ECE" w14:textId="77777777" w:rsidR="00605C41" w:rsidRPr="000B3243" w:rsidRDefault="00605C41" w:rsidP="00A91894">
            <w:pPr>
              <w:rPr>
                <w:rFonts w:ascii="Arial" w:hAnsi="Arial" w:cs="Arial"/>
                <w:sz w:val="24"/>
                <w:szCs w:val="24"/>
              </w:rPr>
            </w:pPr>
          </w:p>
          <w:p w14:paraId="2BA3CC72" w14:textId="30B64139" w:rsidR="00605C41" w:rsidRPr="000B3243" w:rsidRDefault="00605C41" w:rsidP="00A91894">
            <w:pPr>
              <w:rPr>
                <w:rFonts w:ascii="Arial" w:hAnsi="Arial" w:cs="Arial"/>
                <w:sz w:val="24"/>
                <w:szCs w:val="24"/>
              </w:rPr>
            </w:pPr>
            <w:r w:rsidRPr="000B3243">
              <w:rPr>
                <w:rFonts w:ascii="Arial" w:hAnsi="Arial" w:cs="Arial"/>
                <w:sz w:val="24"/>
                <w:szCs w:val="24"/>
              </w:rPr>
              <w:lastRenderedPageBreak/>
              <w:t>The research question will aim to answer the objectives listed below in point 6.</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C39B0AB" w14:textId="77777777" w:rsidR="00D236C0" w:rsidRDefault="00D236C0" w:rsidP="00A91894">
            <w:pPr>
              <w:rPr>
                <w:rFonts w:ascii="Arial" w:hAnsi="Arial"/>
                <w:sz w:val="24"/>
                <w:szCs w:val="24"/>
              </w:rPr>
            </w:pPr>
          </w:p>
          <w:p w14:paraId="7FC9E39C" w14:textId="42D5100E" w:rsidR="00D236C0" w:rsidRPr="00D236C0" w:rsidRDefault="00D236C0" w:rsidP="00A91894">
            <w:pPr>
              <w:rPr>
                <w:rFonts w:cs="Arial"/>
                <w:sz w:val="24"/>
                <w:szCs w:val="24"/>
              </w:rPr>
            </w:pPr>
            <w:r>
              <w:rPr>
                <w:rFonts w:ascii="Arial" w:hAnsi="Arial" w:cs="Arial"/>
                <w:sz w:val="24"/>
                <w:szCs w:val="24"/>
              </w:rPr>
              <w:t>‘</w:t>
            </w:r>
            <w:r w:rsidRPr="00F94752">
              <w:rPr>
                <w:rFonts w:ascii="Arial" w:hAnsi="Arial" w:cs="Arial"/>
                <w:sz w:val="24"/>
                <w:szCs w:val="24"/>
              </w:rPr>
              <w:t xml:space="preserve">To gain an insight into the new era of policing in </w:t>
            </w:r>
            <w:r w:rsidRPr="00D236C0">
              <w:rPr>
                <w:rFonts w:ascii="Arial" w:hAnsi="Arial" w:cs="Arial"/>
                <w:sz w:val="24"/>
                <w:szCs w:val="24"/>
              </w:rPr>
              <w:t>respect to new technological advancements employed by police forces and subsequent policing strategies and how these advancements effect public perception and confidence in policing</w:t>
            </w:r>
            <w:r w:rsidRPr="00D236C0">
              <w:rPr>
                <w:rFonts w:ascii="Arial" w:hAnsi="Arial" w:cs="Arial"/>
                <w:sz w:val="24"/>
                <w:szCs w:val="24"/>
              </w:rPr>
              <w:t>’</w:t>
            </w:r>
            <w:r w:rsidRPr="00D236C0">
              <w:rPr>
                <w:rFonts w:ascii="Arial" w:hAnsi="Arial" w:cs="Arial"/>
                <w:sz w:val="24"/>
                <w:szCs w:val="24"/>
              </w:rPr>
              <w:t>.</w:t>
            </w:r>
            <w:r w:rsidRPr="00F94752">
              <w:rPr>
                <w:rFonts w:ascii="Arial" w:hAnsi="Arial" w:cs="Arial"/>
                <w:sz w:val="24"/>
                <w:szCs w:val="24"/>
              </w:rPr>
              <w:t xml:space="preserv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00A1020" w:rsidR="00F96C3F" w:rsidRPr="000B3243" w:rsidRDefault="00C904B7" w:rsidP="00A91894">
            <w:pPr>
              <w:rPr>
                <w:rFonts w:ascii="Arial" w:hAnsi="Arial" w:cs="Arial"/>
                <w:sz w:val="24"/>
                <w:szCs w:val="24"/>
              </w:rPr>
            </w:pPr>
            <w:r w:rsidRPr="000B3243">
              <w:rPr>
                <w:rFonts w:ascii="Arial" w:hAnsi="Arial" w:cs="Arial"/>
                <w:sz w:val="24"/>
                <w:szCs w:val="24"/>
              </w:rPr>
              <w:t xml:space="preserve">Research key </w:t>
            </w:r>
            <w:proofErr w:type="gramStart"/>
            <w:r w:rsidRPr="000B3243">
              <w:rPr>
                <w:rFonts w:ascii="Arial" w:hAnsi="Arial" w:cs="Arial"/>
                <w:sz w:val="24"/>
                <w:szCs w:val="24"/>
              </w:rPr>
              <w:t>themes;</w:t>
            </w:r>
            <w:proofErr w:type="gramEnd"/>
          </w:p>
          <w:p w14:paraId="1E7E183C" w14:textId="470D0DF2" w:rsidR="00742E90" w:rsidRPr="000B3243" w:rsidRDefault="00742E90" w:rsidP="00742E90">
            <w:pPr>
              <w:pStyle w:val="ListParagraph"/>
              <w:numPr>
                <w:ilvl w:val="0"/>
                <w:numId w:val="29"/>
              </w:numPr>
              <w:rPr>
                <w:rFonts w:ascii="Arial" w:hAnsi="Arial" w:cs="Arial"/>
                <w:sz w:val="24"/>
                <w:szCs w:val="24"/>
              </w:rPr>
            </w:pPr>
            <w:r w:rsidRPr="000B3243">
              <w:rPr>
                <w:rFonts w:ascii="Arial" w:hAnsi="Arial" w:cs="Arial"/>
                <w:sz w:val="24"/>
                <w:szCs w:val="24"/>
              </w:rPr>
              <w:t>The role of community policing in strengthening police-community relations</w:t>
            </w:r>
          </w:p>
          <w:p w14:paraId="682040EB" w14:textId="54906558" w:rsidR="00C904B7" w:rsidRPr="000B3243" w:rsidRDefault="00C904B7" w:rsidP="00C904B7">
            <w:pPr>
              <w:pStyle w:val="ListParagraph"/>
              <w:numPr>
                <w:ilvl w:val="0"/>
                <w:numId w:val="29"/>
              </w:numPr>
              <w:rPr>
                <w:rFonts w:ascii="Arial" w:hAnsi="Arial" w:cs="Arial"/>
                <w:sz w:val="24"/>
                <w:szCs w:val="24"/>
              </w:rPr>
            </w:pPr>
            <w:r w:rsidRPr="000B3243">
              <w:rPr>
                <w:rFonts w:ascii="Arial" w:hAnsi="Arial" w:cs="Arial"/>
                <w:sz w:val="24"/>
                <w:szCs w:val="24"/>
              </w:rPr>
              <w:t>Technological advancements in policing</w:t>
            </w:r>
            <w:r w:rsidR="003C16DC" w:rsidRPr="000B3243">
              <w:rPr>
                <w:rFonts w:ascii="Arial" w:hAnsi="Arial" w:cs="Arial"/>
                <w:sz w:val="24"/>
                <w:szCs w:val="24"/>
              </w:rPr>
              <w:t xml:space="preserve"> (BWV, CCTV, Facial Recognition, </w:t>
            </w:r>
            <w:proofErr w:type="gramStart"/>
            <w:r w:rsidR="003C16DC" w:rsidRPr="000B3243">
              <w:rPr>
                <w:rFonts w:ascii="Arial" w:hAnsi="Arial" w:cs="Arial"/>
                <w:sz w:val="24"/>
                <w:szCs w:val="24"/>
              </w:rPr>
              <w:t>Social Media</w:t>
            </w:r>
            <w:proofErr w:type="gramEnd"/>
            <w:r w:rsidR="003C16DC" w:rsidRPr="000B3243">
              <w:rPr>
                <w:rFonts w:ascii="Arial" w:hAnsi="Arial" w:cs="Arial"/>
                <w:sz w:val="24"/>
                <w:szCs w:val="24"/>
              </w:rPr>
              <w:t>)</w:t>
            </w:r>
          </w:p>
          <w:p w14:paraId="0ECDAB4D" w14:textId="71F0AF4A" w:rsidR="00C904B7" w:rsidRPr="000B3243" w:rsidRDefault="00C904B7" w:rsidP="00C904B7">
            <w:pPr>
              <w:pStyle w:val="ListParagraph"/>
              <w:numPr>
                <w:ilvl w:val="0"/>
                <w:numId w:val="29"/>
              </w:numPr>
              <w:rPr>
                <w:rFonts w:ascii="Arial" w:hAnsi="Arial" w:cs="Arial"/>
                <w:sz w:val="24"/>
                <w:szCs w:val="24"/>
              </w:rPr>
            </w:pPr>
            <w:r w:rsidRPr="000B3243">
              <w:rPr>
                <w:rFonts w:ascii="Arial" w:hAnsi="Arial" w:cs="Arial"/>
                <w:sz w:val="24"/>
                <w:szCs w:val="24"/>
              </w:rPr>
              <w:t xml:space="preserve">Intelligence based policing </w:t>
            </w:r>
            <w:r w:rsidR="003C16DC" w:rsidRPr="000B3243">
              <w:rPr>
                <w:rFonts w:ascii="Arial" w:hAnsi="Arial" w:cs="Arial"/>
                <w:sz w:val="24"/>
                <w:szCs w:val="24"/>
              </w:rPr>
              <w:t>(crime mapping)</w:t>
            </w:r>
          </w:p>
          <w:p w14:paraId="0B33D04E" w14:textId="5A6EDF21" w:rsidR="00C904B7" w:rsidRPr="000B3243" w:rsidRDefault="00C904B7" w:rsidP="00C904B7">
            <w:pPr>
              <w:pStyle w:val="ListParagraph"/>
              <w:numPr>
                <w:ilvl w:val="0"/>
                <w:numId w:val="29"/>
              </w:numPr>
              <w:rPr>
                <w:rFonts w:ascii="Arial" w:hAnsi="Arial" w:cs="Arial"/>
                <w:sz w:val="24"/>
                <w:szCs w:val="24"/>
              </w:rPr>
            </w:pPr>
            <w:r w:rsidRPr="000B3243">
              <w:rPr>
                <w:rFonts w:ascii="Arial" w:hAnsi="Arial" w:cs="Arial"/>
                <w:sz w:val="24"/>
                <w:szCs w:val="24"/>
              </w:rPr>
              <w:t>‘Hot Spot’ policing</w:t>
            </w:r>
          </w:p>
          <w:p w14:paraId="748504A7" w14:textId="0BC723FC" w:rsidR="00C904B7" w:rsidRPr="000B3243" w:rsidRDefault="00C904B7" w:rsidP="00C904B7">
            <w:pPr>
              <w:pStyle w:val="ListParagraph"/>
              <w:numPr>
                <w:ilvl w:val="0"/>
                <w:numId w:val="29"/>
              </w:numPr>
              <w:rPr>
                <w:rFonts w:ascii="Arial" w:hAnsi="Arial" w:cs="Arial"/>
                <w:sz w:val="24"/>
                <w:szCs w:val="24"/>
              </w:rPr>
            </w:pPr>
            <w:r w:rsidRPr="000B3243">
              <w:rPr>
                <w:rFonts w:ascii="Arial" w:hAnsi="Arial" w:cs="Arial"/>
                <w:sz w:val="24"/>
                <w:szCs w:val="24"/>
              </w:rPr>
              <w:t>Societal attitudes</w:t>
            </w:r>
          </w:p>
          <w:p w14:paraId="52304448" w14:textId="111051FA" w:rsidR="009317BB" w:rsidRPr="000B3243" w:rsidRDefault="009317BB" w:rsidP="00C904B7">
            <w:pPr>
              <w:pStyle w:val="ListParagraph"/>
              <w:numPr>
                <w:ilvl w:val="0"/>
                <w:numId w:val="29"/>
              </w:numPr>
              <w:rPr>
                <w:rFonts w:ascii="Arial" w:hAnsi="Arial" w:cs="Arial"/>
                <w:sz w:val="24"/>
                <w:szCs w:val="24"/>
              </w:rPr>
            </w:pPr>
            <w:r w:rsidRPr="000B3243">
              <w:rPr>
                <w:rFonts w:ascii="Arial" w:hAnsi="Arial" w:cs="Arial"/>
                <w:sz w:val="24"/>
                <w:szCs w:val="24"/>
              </w:rPr>
              <w:t xml:space="preserve">The relationship between the media and the police </w:t>
            </w:r>
          </w:p>
          <w:p w14:paraId="277E3C61" w14:textId="5DE3604A" w:rsidR="00C904B7" w:rsidRPr="000B3243" w:rsidRDefault="00C904B7" w:rsidP="00C904B7">
            <w:pPr>
              <w:pStyle w:val="ListParagraph"/>
              <w:numPr>
                <w:ilvl w:val="0"/>
                <w:numId w:val="29"/>
              </w:numPr>
              <w:rPr>
                <w:rFonts w:ascii="Arial" w:hAnsi="Arial" w:cs="Arial"/>
                <w:sz w:val="24"/>
                <w:szCs w:val="24"/>
              </w:rPr>
            </w:pPr>
            <w:r w:rsidRPr="000B3243">
              <w:rPr>
                <w:rFonts w:ascii="Arial" w:hAnsi="Arial" w:cs="Arial"/>
                <w:sz w:val="24"/>
                <w:szCs w:val="24"/>
              </w:rPr>
              <w:t>Public trust and confidence</w:t>
            </w:r>
          </w:p>
          <w:p w14:paraId="35F25A1B" w14:textId="13BF7385" w:rsidR="00C904B7" w:rsidRPr="000B3243" w:rsidRDefault="00C904B7" w:rsidP="00C904B7">
            <w:pPr>
              <w:pStyle w:val="ListParagraph"/>
              <w:numPr>
                <w:ilvl w:val="0"/>
                <w:numId w:val="29"/>
              </w:numPr>
              <w:rPr>
                <w:rFonts w:ascii="Arial" w:hAnsi="Arial" w:cs="Arial"/>
                <w:sz w:val="24"/>
                <w:szCs w:val="24"/>
              </w:rPr>
            </w:pPr>
            <w:r w:rsidRPr="000B3243">
              <w:rPr>
                <w:rFonts w:ascii="Arial" w:hAnsi="Arial" w:cs="Arial"/>
                <w:sz w:val="24"/>
                <w:szCs w:val="24"/>
              </w:rPr>
              <w:t xml:space="preserve">Public perception via questionnaire </w:t>
            </w:r>
          </w:p>
          <w:p w14:paraId="77B9ACB0" w14:textId="77777777" w:rsidR="00742E90" w:rsidRPr="000B3243" w:rsidRDefault="00742E90" w:rsidP="00742E90">
            <w:pPr>
              <w:rPr>
                <w:rFonts w:ascii="Arial" w:hAnsi="Arial" w:cs="Arial"/>
                <w:sz w:val="24"/>
                <w:szCs w:val="24"/>
              </w:rPr>
            </w:pPr>
          </w:p>
          <w:p w14:paraId="7E172E9A" w14:textId="6013C558" w:rsidR="00742E90" w:rsidRPr="000B3243" w:rsidRDefault="00742E90" w:rsidP="00742E90">
            <w:pPr>
              <w:rPr>
                <w:rFonts w:ascii="Arial" w:hAnsi="Arial" w:cs="Arial"/>
                <w:sz w:val="24"/>
                <w:szCs w:val="24"/>
              </w:rPr>
            </w:pPr>
            <w:proofErr w:type="gramStart"/>
            <w:r w:rsidRPr="000B3243">
              <w:rPr>
                <w:rFonts w:ascii="Arial" w:hAnsi="Arial" w:cs="Arial"/>
                <w:sz w:val="24"/>
                <w:szCs w:val="24"/>
              </w:rPr>
              <w:t>Objectives;</w:t>
            </w:r>
            <w:proofErr w:type="gramEnd"/>
          </w:p>
          <w:p w14:paraId="57C1FCC5" w14:textId="55408229" w:rsidR="00742E90" w:rsidRPr="000B3243" w:rsidRDefault="00742E90" w:rsidP="00742E90">
            <w:pPr>
              <w:pStyle w:val="ListParagraph"/>
              <w:numPr>
                <w:ilvl w:val="0"/>
                <w:numId w:val="29"/>
              </w:numPr>
              <w:rPr>
                <w:rFonts w:ascii="Arial" w:hAnsi="Arial" w:cs="Arial"/>
                <w:sz w:val="24"/>
                <w:szCs w:val="24"/>
              </w:rPr>
            </w:pPr>
            <w:r w:rsidRPr="000B3243">
              <w:rPr>
                <w:rFonts w:ascii="Arial" w:hAnsi="Arial" w:cs="Arial"/>
                <w:sz w:val="24"/>
                <w:szCs w:val="24"/>
              </w:rPr>
              <w:t xml:space="preserve">Critically analyse current literature on technological advancements </w:t>
            </w:r>
            <w:r w:rsidR="00D236C0">
              <w:rPr>
                <w:rFonts w:ascii="Arial" w:hAnsi="Arial" w:cs="Arial"/>
                <w:sz w:val="24"/>
                <w:szCs w:val="24"/>
              </w:rPr>
              <w:t xml:space="preserve">and policing strategies and evaluate </w:t>
            </w:r>
            <w:r w:rsidRPr="000B3243">
              <w:rPr>
                <w:rFonts w:ascii="Arial" w:hAnsi="Arial" w:cs="Arial"/>
                <w:sz w:val="24"/>
                <w:szCs w:val="24"/>
              </w:rPr>
              <w:t>the subsequent effect that such advancements have on public trust and confidence in the police</w:t>
            </w:r>
          </w:p>
          <w:p w14:paraId="5C6D3B6F" w14:textId="06B1F9AF" w:rsidR="00742E90" w:rsidRPr="000B3243" w:rsidRDefault="00742E90" w:rsidP="00742E90">
            <w:pPr>
              <w:pStyle w:val="ListParagraph"/>
              <w:numPr>
                <w:ilvl w:val="0"/>
                <w:numId w:val="29"/>
              </w:numPr>
              <w:rPr>
                <w:rFonts w:ascii="Arial" w:hAnsi="Arial" w:cs="Arial"/>
                <w:sz w:val="24"/>
                <w:szCs w:val="24"/>
              </w:rPr>
            </w:pPr>
            <w:r w:rsidRPr="000B3243">
              <w:rPr>
                <w:rFonts w:ascii="Arial" w:hAnsi="Arial" w:cs="Arial"/>
                <w:sz w:val="24"/>
                <w:szCs w:val="24"/>
              </w:rPr>
              <w:t>Select an appropriate research method to conduct social research</w:t>
            </w:r>
          </w:p>
          <w:p w14:paraId="2FE37C83" w14:textId="6996E07C" w:rsidR="00742E90" w:rsidRPr="000B3243" w:rsidRDefault="00742E90" w:rsidP="00742E90">
            <w:pPr>
              <w:pStyle w:val="ListParagraph"/>
              <w:numPr>
                <w:ilvl w:val="0"/>
                <w:numId w:val="29"/>
              </w:numPr>
              <w:rPr>
                <w:rFonts w:ascii="Arial" w:hAnsi="Arial" w:cs="Arial"/>
                <w:sz w:val="24"/>
                <w:szCs w:val="24"/>
              </w:rPr>
            </w:pPr>
            <w:r w:rsidRPr="000B3243">
              <w:rPr>
                <w:rFonts w:ascii="Arial" w:hAnsi="Arial" w:cs="Arial"/>
                <w:sz w:val="24"/>
                <w:szCs w:val="24"/>
              </w:rPr>
              <w:t>Critically analyse data collected from primary research to examine both the police and the publics knowledge, understanding, and attitudes concerning technological advancements and new policing models</w:t>
            </w:r>
          </w:p>
          <w:p w14:paraId="10DC85EA" w14:textId="341072E6" w:rsidR="00742E90" w:rsidRPr="000B3243" w:rsidRDefault="00742E90" w:rsidP="00742E90">
            <w:pPr>
              <w:pStyle w:val="ListParagraph"/>
              <w:numPr>
                <w:ilvl w:val="0"/>
                <w:numId w:val="29"/>
              </w:numPr>
              <w:rPr>
                <w:rFonts w:ascii="Arial" w:hAnsi="Arial" w:cs="Arial"/>
                <w:sz w:val="24"/>
                <w:szCs w:val="24"/>
              </w:rPr>
            </w:pPr>
            <w:r w:rsidRPr="000B3243">
              <w:rPr>
                <w:rFonts w:ascii="Arial" w:hAnsi="Arial" w:cs="Arial"/>
                <w:sz w:val="24"/>
                <w:szCs w:val="24"/>
              </w:rPr>
              <w:t xml:space="preserve">Understand and conclude the research </w:t>
            </w:r>
            <w:proofErr w:type="gramStart"/>
            <w:r w:rsidRPr="000B3243">
              <w:rPr>
                <w:rFonts w:ascii="Arial" w:hAnsi="Arial" w:cs="Arial"/>
                <w:sz w:val="24"/>
                <w:szCs w:val="24"/>
              </w:rPr>
              <w:t>in order to</w:t>
            </w:r>
            <w:proofErr w:type="gramEnd"/>
            <w:r w:rsidRPr="000B3243">
              <w:rPr>
                <w:rFonts w:ascii="Arial" w:hAnsi="Arial" w:cs="Arial"/>
                <w:sz w:val="24"/>
                <w:szCs w:val="24"/>
              </w:rPr>
              <w:t xml:space="preserve"> formulate recommendations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3AB09AE5" w:rsidR="00F96C3F" w:rsidRPr="000B3243" w:rsidRDefault="00AE3370" w:rsidP="00A91894">
            <w:pPr>
              <w:rPr>
                <w:rFonts w:ascii="Arial" w:hAnsi="Arial" w:cs="Arial"/>
                <w:sz w:val="24"/>
                <w:szCs w:val="24"/>
              </w:rPr>
            </w:pPr>
            <w:r w:rsidRPr="000B3243">
              <w:rPr>
                <w:rFonts w:ascii="Arial" w:hAnsi="Arial" w:cs="Arial"/>
                <w:sz w:val="24"/>
                <w:szCs w:val="24"/>
              </w:rPr>
              <w:t xml:space="preserve">A multitude of different research methods will be utilised in the form of both primary and secondary sources to form part of this project. </w:t>
            </w:r>
          </w:p>
          <w:p w14:paraId="55CE4605" w14:textId="77777777" w:rsidR="00AE3370" w:rsidRPr="000B3243" w:rsidRDefault="00AE3370" w:rsidP="00A91894">
            <w:pPr>
              <w:rPr>
                <w:rFonts w:ascii="Arial" w:hAnsi="Arial" w:cs="Arial"/>
                <w:sz w:val="24"/>
                <w:szCs w:val="24"/>
              </w:rPr>
            </w:pPr>
          </w:p>
          <w:p w14:paraId="581BD66F" w14:textId="0D98915A" w:rsidR="00AE3370" w:rsidRPr="000B3243" w:rsidRDefault="00AE3370" w:rsidP="00A91894">
            <w:pPr>
              <w:rPr>
                <w:rFonts w:ascii="Arial" w:hAnsi="Arial" w:cs="Arial"/>
                <w:sz w:val="24"/>
                <w:szCs w:val="24"/>
              </w:rPr>
            </w:pPr>
            <w:r w:rsidRPr="000B3243">
              <w:rPr>
                <w:rFonts w:ascii="Arial" w:hAnsi="Arial" w:cs="Arial"/>
                <w:sz w:val="24"/>
                <w:szCs w:val="24"/>
              </w:rPr>
              <w:t xml:space="preserve">Research material to be used throughout will </w:t>
            </w:r>
            <w:proofErr w:type="gramStart"/>
            <w:r w:rsidRPr="000B3243">
              <w:rPr>
                <w:rFonts w:ascii="Arial" w:hAnsi="Arial" w:cs="Arial"/>
                <w:sz w:val="24"/>
                <w:szCs w:val="24"/>
              </w:rPr>
              <w:t>include;</w:t>
            </w:r>
            <w:proofErr w:type="gramEnd"/>
          </w:p>
          <w:p w14:paraId="55AA715D" w14:textId="164DE118" w:rsidR="00AE3370" w:rsidRPr="000B3243" w:rsidRDefault="00AE3370" w:rsidP="00AE3370">
            <w:pPr>
              <w:pStyle w:val="ListParagraph"/>
              <w:numPr>
                <w:ilvl w:val="0"/>
                <w:numId w:val="29"/>
              </w:numPr>
              <w:rPr>
                <w:rFonts w:ascii="Arial" w:hAnsi="Arial" w:cs="Arial"/>
                <w:sz w:val="24"/>
                <w:szCs w:val="24"/>
              </w:rPr>
            </w:pPr>
            <w:r w:rsidRPr="000B3243">
              <w:rPr>
                <w:rFonts w:ascii="Arial" w:hAnsi="Arial" w:cs="Arial"/>
                <w:sz w:val="24"/>
                <w:szCs w:val="24"/>
              </w:rPr>
              <w:t>Online material found online via credible websites</w:t>
            </w:r>
          </w:p>
          <w:p w14:paraId="40E5E2A8" w14:textId="034C18B0" w:rsidR="00AE3370" w:rsidRPr="000B3243" w:rsidRDefault="00AE3370" w:rsidP="00AE3370">
            <w:pPr>
              <w:pStyle w:val="ListParagraph"/>
              <w:numPr>
                <w:ilvl w:val="0"/>
                <w:numId w:val="29"/>
              </w:numPr>
              <w:rPr>
                <w:rFonts w:ascii="Arial" w:hAnsi="Arial" w:cs="Arial"/>
                <w:sz w:val="24"/>
                <w:szCs w:val="24"/>
              </w:rPr>
            </w:pPr>
            <w:r w:rsidRPr="000B3243">
              <w:rPr>
                <w:rFonts w:ascii="Arial" w:hAnsi="Arial" w:cs="Arial"/>
                <w:sz w:val="24"/>
                <w:szCs w:val="24"/>
              </w:rPr>
              <w:t>Peer-reviewed journals</w:t>
            </w:r>
          </w:p>
          <w:p w14:paraId="711EB89C" w14:textId="397F064B" w:rsidR="00AE3370" w:rsidRPr="000B3243" w:rsidRDefault="00AE3370" w:rsidP="00AE3370">
            <w:pPr>
              <w:pStyle w:val="ListParagraph"/>
              <w:numPr>
                <w:ilvl w:val="0"/>
                <w:numId w:val="29"/>
              </w:numPr>
              <w:rPr>
                <w:rFonts w:ascii="Arial" w:hAnsi="Arial" w:cs="Arial"/>
                <w:sz w:val="24"/>
                <w:szCs w:val="24"/>
              </w:rPr>
            </w:pPr>
            <w:r w:rsidRPr="000B3243">
              <w:rPr>
                <w:rFonts w:ascii="Arial" w:hAnsi="Arial" w:cs="Arial"/>
                <w:sz w:val="24"/>
                <w:szCs w:val="24"/>
              </w:rPr>
              <w:t>Legislation</w:t>
            </w:r>
          </w:p>
          <w:p w14:paraId="6B309C80" w14:textId="4BF8005F" w:rsidR="00AE3370" w:rsidRPr="000B3243" w:rsidRDefault="00AE3370" w:rsidP="00AE3370">
            <w:pPr>
              <w:pStyle w:val="ListParagraph"/>
              <w:numPr>
                <w:ilvl w:val="0"/>
                <w:numId w:val="29"/>
              </w:numPr>
              <w:rPr>
                <w:rFonts w:ascii="Arial" w:hAnsi="Arial" w:cs="Arial"/>
                <w:sz w:val="24"/>
                <w:szCs w:val="24"/>
              </w:rPr>
            </w:pPr>
            <w:r w:rsidRPr="000B3243">
              <w:rPr>
                <w:rFonts w:ascii="Arial" w:hAnsi="Arial" w:cs="Arial"/>
                <w:sz w:val="24"/>
                <w:szCs w:val="24"/>
              </w:rPr>
              <w:t>Articles, both news articles and peer-reviewed pieces</w:t>
            </w:r>
          </w:p>
          <w:p w14:paraId="34D9844B" w14:textId="26D03CB3" w:rsidR="00AE3370" w:rsidRPr="000B3243" w:rsidRDefault="00AE3370" w:rsidP="00AE3370">
            <w:pPr>
              <w:pStyle w:val="ListParagraph"/>
              <w:numPr>
                <w:ilvl w:val="0"/>
                <w:numId w:val="29"/>
              </w:numPr>
              <w:rPr>
                <w:rFonts w:ascii="Arial" w:hAnsi="Arial" w:cs="Arial"/>
                <w:sz w:val="24"/>
                <w:szCs w:val="24"/>
              </w:rPr>
            </w:pPr>
            <w:r w:rsidRPr="000B3243">
              <w:rPr>
                <w:rFonts w:ascii="Arial" w:hAnsi="Arial" w:cs="Arial"/>
                <w:sz w:val="24"/>
                <w:szCs w:val="24"/>
              </w:rPr>
              <w:t>University library</w:t>
            </w:r>
          </w:p>
          <w:p w14:paraId="505EAE35" w14:textId="3339D00E" w:rsidR="00AE3370" w:rsidRPr="000B3243" w:rsidRDefault="00AE3370" w:rsidP="00AE3370">
            <w:pPr>
              <w:pStyle w:val="ListParagraph"/>
              <w:numPr>
                <w:ilvl w:val="0"/>
                <w:numId w:val="29"/>
              </w:numPr>
              <w:rPr>
                <w:rFonts w:ascii="Arial" w:hAnsi="Arial" w:cs="Arial"/>
                <w:sz w:val="24"/>
                <w:szCs w:val="24"/>
              </w:rPr>
            </w:pPr>
            <w:r w:rsidRPr="000B3243">
              <w:rPr>
                <w:rFonts w:ascii="Arial" w:hAnsi="Arial" w:cs="Arial"/>
                <w:sz w:val="24"/>
                <w:szCs w:val="24"/>
              </w:rPr>
              <w:t>Google scholar</w:t>
            </w:r>
          </w:p>
          <w:p w14:paraId="3D733BCC" w14:textId="5B2E9306" w:rsidR="00AE3370" w:rsidRPr="000B3243" w:rsidRDefault="00AE3370" w:rsidP="00AE3370">
            <w:pPr>
              <w:pStyle w:val="ListParagraph"/>
              <w:numPr>
                <w:ilvl w:val="0"/>
                <w:numId w:val="29"/>
              </w:numPr>
              <w:rPr>
                <w:rFonts w:ascii="Arial" w:hAnsi="Arial" w:cs="Arial"/>
                <w:sz w:val="24"/>
                <w:szCs w:val="24"/>
              </w:rPr>
            </w:pPr>
            <w:r w:rsidRPr="000B3243">
              <w:rPr>
                <w:rFonts w:ascii="Arial" w:hAnsi="Arial" w:cs="Arial"/>
                <w:sz w:val="24"/>
                <w:szCs w:val="24"/>
              </w:rPr>
              <w:t>Books</w:t>
            </w:r>
          </w:p>
          <w:p w14:paraId="23C99847" w14:textId="51495376" w:rsidR="00AE3370" w:rsidRPr="000B3243" w:rsidRDefault="00AE3370" w:rsidP="00AE3370">
            <w:pPr>
              <w:pStyle w:val="ListParagraph"/>
              <w:numPr>
                <w:ilvl w:val="0"/>
                <w:numId w:val="29"/>
              </w:numPr>
              <w:rPr>
                <w:rFonts w:ascii="Arial" w:hAnsi="Arial" w:cs="Arial"/>
                <w:sz w:val="24"/>
                <w:szCs w:val="24"/>
              </w:rPr>
            </w:pPr>
            <w:r w:rsidRPr="000B3243">
              <w:rPr>
                <w:rFonts w:ascii="Arial" w:hAnsi="Arial" w:cs="Arial"/>
                <w:sz w:val="24"/>
                <w:szCs w:val="24"/>
              </w:rPr>
              <w:t>Seminal pieces of work relating to the subject matter</w:t>
            </w:r>
          </w:p>
          <w:p w14:paraId="5DDE54B8" w14:textId="77777777" w:rsidR="00AE3370" w:rsidRPr="000B3243" w:rsidRDefault="00AE3370" w:rsidP="00AE3370">
            <w:pPr>
              <w:rPr>
                <w:rFonts w:ascii="Arial" w:hAnsi="Arial" w:cs="Arial"/>
                <w:sz w:val="24"/>
                <w:szCs w:val="24"/>
              </w:rPr>
            </w:pPr>
          </w:p>
          <w:p w14:paraId="39AD1CC8" w14:textId="77777777" w:rsidR="00AE3370" w:rsidRPr="000B3243" w:rsidRDefault="00AE3370" w:rsidP="00AE3370">
            <w:pPr>
              <w:rPr>
                <w:rFonts w:ascii="Arial" w:hAnsi="Arial" w:cs="Arial"/>
                <w:sz w:val="24"/>
                <w:szCs w:val="24"/>
              </w:rPr>
            </w:pPr>
            <w:r w:rsidRPr="000B3243">
              <w:rPr>
                <w:rFonts w:ascii="Arial" w:hAnsi="Arial" w:cs="Arial"/>
                <w:sz w:val="24"/>
                <w:szCs w:val="24"/>
              </w:rPr>
              <w:t>‘Google Forms’ will also be utilised to gather key primary data for this independent project.</w:t>
            </w:r>
          </w:p>
          <w:p w14:paraId="5B07CB85" w14:textId="0A2B2F25" w:rsidR="00AE3370" w:rsidRPr="000B3243" w:rsidRDefault="00AE3370" w:rsidP="00AE3370">
            <w:pPr>
              <w:rPr>
                <w:rFonts w:ascii="Arial" w:hAnsi="Arial" w:cs="Arial"/>
                <w:sz w:val="24"/>
                <w:szCs w:val="24"/>
              </w:rPr>
            </w:pPr>
            <w:r w:rsidRPr="000B3243">
              <w:rPr>
                <w:rFonts w:ascii="Arial" w:hAnsi="Arial" w:cs="Arial"/>
                <w:sz w:val="24"/>
                <w:szCs w:val="24"/>
              </w:rPr>
              <w:t>The questionnaire will be created with the aim to answer key objectives for the research.</w:t>
            </w:r>
          </w:p>
          <w:p w14:paraId="132CA6BB" w14:textId="76FC3DE1" w:rsidR="00AE3370" w:rsidRPr="000B3243" w:rsidRDefault="00AE3370" w:rsidP="00AE3370">
            <w:pPr>
              <w:rPr>
                <w:rFonts w:ascii="Arial" w:hAnsi="Arial" w:cs="Arial"/>
                <w:sz w:val="24"/>
                <w:szCs w:val="24"/>
              </w:rPr>
            </w:pPr>
            <w:r w:rsidRPr="000B3243">
              <w:rPr>
                <w:rFonts w:ascii="Arial" w:hAnsi="Arial" w:cs="Arial"/>
                <w:sz w:val="24"/>
                <w:szCs w:val="24"/>
              </w:rPr>
              <w:t>The questionnaire will consist of approximately 15-20 questions and will be anonymous. Participants will be sent a secure link, in which they must access. Participants who consent to their responses being used for the purpose of this project can then provide their understanding and opinion on the subject matter.</w:t>
            </w:r>
          </w:p>
          <w:p w14:paraId="12AA6C67" w14:textId="3BCD1BA0" w:rsidR="00AE3370" w:rsidRPr="000B3243" w:rsidRDefault="00AE3370" w:rsidP="00AE3370">
            <w:pPr>
              <w:rPr>
                <w:rFonts w:ascii="Arial" w:hAnsi="Arial" w:cs="Arial"/>
                <w:sz w:val="24"/>
                <w:szCs w:val="24"/>
              </w:rPr>
            </w:pPr>
            <w:r w:rsidRPr="000B3243">
              <w:rPr>
                <w:rFonts w:ascii="Arial" w:hAnsi="Arial" w:cs="Arial"/>
                <w:sz w:val="24"/>
                <w:szCs w:val="24"/>
              </w:rPr>
              <w:t>The intended sample target for the research will be for members of the public, serving police officers and civilian staff employed by South Wales Police.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4187ED10" w14:textId="7695CF83" w:rsidR="00C904B7" w:rsidRPr="000B3243" w:rsidRDefault="00F60185" w:rsidP="00A91894">
            <w:pPr>
              <w:rPr>
                <w:rFonts w:ascii="Arial" w:hAnsi="Arial" w:cs="Arial"/>
                <w:sz w:val="24"/>
                <w:szCs w:val="24"/>
              </w:rPr>
            </w:pPr>
            <w:r w:rsidRPr="000B3243">
              <w:rPr>
                <w:rFonts w:ascii="Arial" w:hAnsi="Arial" w:cs="Arial"/>
                <w:sz w:val="24"/>
                <w:szCs w:val="24"/>
              </w:rPr>
              <w:t xml:space="preserve">The location of this research activity will take place in </w:t>
            </w:r>
            <w:r w:rsidR="00C904B7" w:rsidRPr="000B3243">
              <w:rPr>
                <w:rFonts w:ascii="Arial" w:hAnsi="Arial" w:cs="Arial"/>
                <w:sz w:val="24"/>
                <w:szCs w:val="24"/>
              </w:rPr>
              <w:t xml:space="preserve">Swansea </w:t>
            </w:r>
            <w:r w:rsidRPr="000B3243">
              <w:rPr>
                <w:rFonts w:ascii="Arial" w:hAnsi="Arial" w:cs="Arial"/>
                <w:sz w:val="24"/>
                <w:szCs w:val="24"/>
              </w:rPr>
              <w:t>and the participants which are either serving police officers or staff will be employed by South Wales Police.</w:t>
            </w:r>
          </w:p>
          <w:p w14:paraId="7397EA7D" w14:textId="790DB080" w:rsidR="00F60185" w:rsidRPr="000B3243" w:rsidRDefault="00F60185" w:rsidP="00A91894">
            <w:pPr>
              <w:rPr>
                <w:rFonts w:ascii="Arial" w:hAnsi="Arial" w:cs="Arial"/>
                <w:sz w:val="24"/>
                <w:szCs w:val="24"/>
              </w:rPr>
            </w:pPr>
            <w:r w:rsidRPr="000B3243">
              <w:rPr>
                <w:rFonts w:ascii="Arial" w:hAnsi="Arial" w:cs="Arial"/>
                <w:sz w:val="24"/>
                <w:szCs w:val="24"/>
              </w:rPr>
              <w:t xml:space="preserve">Members of the public that choose to participate will </w:t>
            </w:r>
            <w:r w:rsidR="00A108A5" w:rsidRPr="000B3243">
              <w:rPr>
                <w:rFonts w:ascii="Arial" w:hAnsi="Arial" w:cs="Arial"/>
                <w:sz w:val="24"/>
                <w:szCs w:val="24"/>
              </w:rPr>
              <w:t xml:space="preserve">also </w:t>
            </w:r>
            <w:r w:rsidRPr="000B3243">
              <w:rPr>
                <w:rFonts w:ascii="Arial" w:hAnsi="Arial" w:cs="Arial"/>
                <w:sz w:val="24"/>
                <w:szCs w:val="24"/>
              </w:rPr>
              <w:t xml:space="preserve">do so anonymously via social media.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77777777" w:rsidR="00B23BFF" w:rsidRPr="000B3243" w:rsidRDefault="00B23BFF" w:rsidP="00A91894">
            <w:pPr>
              <w:rPr>
                <w:rFonts w:ascii="Arial" w:hAnsi="Arial" w:cs="Arial"/>
                <w:sz w:val="24"/>
                <w:szCs w:val="24"/>
              </w:rPr>
            </w:pPr>
          </w:p>
          <w:p w14:paraId="7F3FCE01" w14:textId="35F7360E" w:rsidR="00B23BFF" w:rsidRPr="000B3243" w:rsidRDefault="00F60185" w:rsidP="00A91894">
            <w:pPr>
              <w:rPr>
                <w:rFonts w:ascii="Arial" w:hAnsi="Arial" w:cs="Arial"/>
                <w:sz w:val="24"/>
                <w:szCs w:val="24"/>
              </w:rPr>
            </w:pPr>
            <w:r w:rsidRPr="000B3243">
              <w:rPr>
                <w:rFonts w:ascii="Arial" w:hAnsi="Arial" w:cs="Arial"/>
                <w:sz w:val="24"/>
                <w:szCs w:val="24"/>
              </w:rPr>
              <w:t xml:space="preserve">This research will be carried out within the United Kingdom. </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434DAE8" w:rsidR="004942B0" w:rsidRPr="00A42F82" w:rsidRDefault="00C904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B378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6E0F44F" w:rsidR="00D107AC"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6F9A168" w:rsidR="00D107AC"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E71083C" w:rsidR="00D107AC"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D2215E0" w:rsidR="00D107AC"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4146058" w:rsidR="00D107AC"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3F56C69" w:rsidR="00D107AC"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0A25EEE" w:rsidR="00D107AC"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F40A882" w:rsidR="00C11423"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0496613" w:rsidR="00C11423"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4723626"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B8CEAED"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5B7BCBE" w:rsidR="00D107AC"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5D52EA4"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1233B8F"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7CEC729"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630C129"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990EF1D"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E44F0BD"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3E9B2D4"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FB88E05"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DE07956"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72BEDEB"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0CF080F"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CBD13B9" w:rsidR="00770C66" w:rsidRPr="00A42F82" w:rsidRDefault="00C90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0367C7F" w:rsidR="00ED0C5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BBC67E9" w:rsidR="00ED0C5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4A73D7D" w:rsidR="00ED0C5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3DDDEC5" w:rsidR="00ED0C5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FED07E7" w:rsidR="00ED0C5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E12CCC3" w:rsidR="00ED0C5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A34727A" w:rsidR="00ED0C5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DCE722D" w:rsidR="00ED0C5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CD7F103" w:rsidR="00ED0C5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0DB60AFA" w:rsidR="00025F69" w:rsidRPr="000B3243" w:rsidRDefault="00EE2E61" w:rsidP="00A91894">
            <w:pPr>
              <w:rPr>
                <w:rFonts w:ascii="Arial" w:hAnsi="Arial" w:cs="Arial"/>
                <w:sz w:val="24"/>
                <w:szCs w:val="24"/>
              </w:rPr>
            </w:pPr>
            <w:r w:rsidRPr="000B3243">
              <w:rPr>
                <w:rFonts w:ascii="Arial" w:hAnsi="Arial" w:cs="Arial"/>
                <w:sz w:val="24"/>
                <w:szCs w:val="24"/>
              </w:rPr>
              <w:t>100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4E6777B" w:rsidR="00025F69" w:rsidRPr="000B3243" w:rsidRDefault="00EE2E61" w:rsidP="00A91894">
            <w:pPr>
              <w:rPr>
                <w:rFonts w:ascii="Arial" w:hAnsi="Arial" w:cs="Arial"/>
                <w:sz w:val="24"/>
                <w:szCs w:val="24"/>
              </w:rPr>
            </w:pPr>
            <w:r w:rsidRPr="000B3243">
              <w:rPr>
                <w:rFonts w:ascii="Arial" w:hAnsi="Arial" w:cs="Arial"/>
                <w:sz w:val="24"/>
                <w:szCs w:val="24"/>
              </w:rPr>
              <w:t xml:space="preserve">General public </w:t>
            </w:r>
          </w:p>
          <w:p w14:paraId="354A9759" w14:textId="186BB4FA" w:rsidR="00EE2E61" w:rsidRPr="000B3243" w:rsidRDefault="00EE2E61" w:rsidP="00A91894">
            <w:pPr>
              <w:rPr>
                <w:rFonts w:ascii="Arial" w:hAnsi="Arial" w:cs="Arial"/>
                <w:sz w:val="24"/>
                <w:szCs w:val="24"/>
              </w:rPr>
            </w:pPr>
            <w:r w:rsidRPr="000B3243">
              <w:rPr>
                <w:rFonts w:ascii="Arial" w:hAnsi="Arial" w:cs="Arial"/>
                <w:sz w:val="24"/>
                <w:szCs w:val="24"/>
              </w:rPr>
              <w:t xml:space="preserve">Serving police officers </w:t>
            </w:r>
            <w:r w:rsidR="00F60185" w:rsidRPr="000B3243">
              <w:rPr>
                <w:rFonts w:ascii="Arial" w:hAnsi="Arial" w:cs="Arial"/>
                <w:sz w:val="24"/>
                <w:szCs w:val="24"/>
              </w:rPr>
              <w:t xml:space="preserve">and civilian staff </w:t>
            </w:r>
            <w:r w:rsidRPr="000B3243">
              <w:rPr>
                <w:rFonts w:ascii="Arial" w:hAnsi="Arial" w:cs="Arial"/>
                <w:sz w:val="24"/>
                <w:szCs w:val="24"/>
              </w:rPr>
              <w:t xml:space="preserve">employed by South Wales Police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C58C8AC" w:rsidR="00025F69" w:rsidRPr="000B3243" w:rsidRDefault="00EE2E61" w:rsidP="00A91894">
            <w:pPr>
              <w:rPr>
                <w:rFonts w:ascii="Arial" w:hAnsi="Arial" w:cs="Arial"/>
                <w:sz w:val="24"/>
                <w:szCs w:val="24"/>
              </w:rPr>
            </w:pPr>
            <w:r w:rsidRPr="000B3243">
              <w:rPr>
                <w:rFonts w:ascii="Arial" w:hAnsi="Arial" w:cs="Arial"/>
                <w:sz w:val="24"/>
                <w:szCs w:val="24"/>
              </w:rPr>
              <w:t>Via social media and email</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B7F42A9" w:rsidR="00025F6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D0D2609" w:rsidR="00025F6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9435FCE" w:rsidR="00025F6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1E46296" w:rsidR="00025F6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B4BAD7A" w:rsidR="00025F6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11FAD46" w:rsidR="00025F6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B22FD27" w:rsidR="00025F6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C7459AF" w:rsidR="00025F6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A4C0F61" w:rsidR="00025F69"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EC819BE" w:rsidR="0038203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B1236D3" w:rsidR="0038203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C090D94" w:rsidR="0038203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4026DC6" w:rsidR="0038203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B378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E8FDF3C" w:rsidR="008C1A38" w:rsidRPr="00A42F82" w:rsidRDefault="00CB378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E2E6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DA08575" w:rsidR="00003E64" w:rsidRPr="00A42F82" w:rsidRDefault="00F60185"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88E8852" w:rsidR="00003E64" w:rsidRPr="00A42F82" w:rsidRDefault="00F60185"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588DB4E" w:rsidR="0094056C" w:rsidRPr="00A42F82" w:rsidRDefault="00F60185"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C319F1C" w:rsidR="00003E64" w:rsidRPr="00A42F82" w:rsidRDefault="00F60185"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B378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A0734D3" w:rsidR="006930C2" w:rsidRPr="00A42F82" w:rsidRDefault="00CB378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E2E6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CB378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A31320D" w:rsidR="006930C2" w:rsidRPr="000B3243" w:rsidRDefault="00F60185" w:rsidP="00A91894">
            <w:pPr>
              <w:rPr>
                <w:rFonts w:ascii="Arial" w:hAnsi="Arial" w:cs="Arial"/>
                <w:sz w:val="24"/>
                <w:szCs w:val="24"/>
              </w:rPr>
            </w:pPr>
            <w:r w:rsidRPr="000B3243">
              <w:rPr>
                <w:rFonts w:ascii="Arial" w:hAnsi="Arial" w:cs="Arial"/>
                <w:sz w:val="24"/>
                <w:szCs w:val="24"/>
              </w:rPr>
              <w:t xml:space="preserve">As the questionnaire will be placed on social media and sent to colleagues in the form of an email, following the collection of primary data, a post will be made thanking all persons for their participation in my research. I will also inform all participants the reasons as to why the research was necessary and that the data collected will be analysed to form part of my dissertation.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080FCBE" w:rsidR="006930C2" w:rsidRPr="000B3243" w:rsidRDefault="00F60185" w:rsidP="00A91894">
            <w:pPr>
              <w:rPr>
                <w:rFonts w:ascii="Arial" w:hAnsi="Arial" w:cs="Arial"/>
                <w:sz w:val="24"/>
                <w:szCs w:val="24"/>
              </w:rPr>
            </w:pPr>
            <w:r w:rsidRPr="000B3243">
              <w:rPr>
                <w:rFonts w:ascii="Arial" w:hAnsi="Arial" w:cs="Arial"/>
                <w:sz w:val="24"/>
                <w:szCs w:val="24"/>
              </w:rPr>
              <w:t xml:space="preserve">My questionnaire will contain a section </w:t>
            </w:r>
            <w:r w:rsidR="00821460" w:rsidRPr="000B3243">
              <w:rPr>
                <w:rFonts w:ascii="Arial" w:hAnsi="Arial" w:cs="Arial"/>
                <w:sz w:val="24"/>
                <w:szCs w:val="24"/>
              </w:rPr>
              <w:t xml:space="preserve">regarding informed consent whereby a tick-box will be present that participants must agree to which explains that all data gathered from their answers will be used to form part of my dissertation. </w:t>
            </w:r>
          </w:p>
          <w:p w14:paraId="5B0E1FBA" w14:textId="08B9068F" w:rsidR="00821460" w:rsidRPr="000B3243" w:rsidRDefault="00821460" w:rsidP="00A91894">
            <w:pPr>
              <w:rPr>
                <w:rFonts w:ascii="Arial" w:hAnsi="Arial" w:cs="Arial"/>
                <w:sz w:val="24"/>
                <w:szCs w:val="24"/>
              </w:rPr>
            </w:pPr>
            <w:r w:rsidRPr="000B3243">
              <w:rPr>
                <w:rFonts w:ascii="Arial" w:hAnsi="Arial" w:cs="Arial"/>
                <w:sz w:val="24"/>
                <w:szCs w:val="24"/>
              </w:rPr>
              <w:t xml:space="preserve">My questionnaire will also be anonymous </w:t>
            </w:r>
            <w:proofErr w:type="gramStart"/>
            <w:r w:rsidRPr="000B3243">
              <w:rPr>
                <w:rFonts w:ascii="Arial" w:hAnsi="Arial" w:cs="Arial"/>
                <w:sz w:val="24"/>
                <w:szCs w:val="24"/>
              </w:rPr>
              <w:t>so as to</w:t>
            </w:r>
            <w:proofErr w:type="gramEnd"/>
            <w:r w:rsidRPr="000B3243">
              <w:rPr>
                <w:rFonts w:ascii="Arial" w:hAnsi="Arial" w:cs="Arial"/>
                <w:sz w:val="24"/>
                <w:szCs w:val="24"/>
              </w:rPr>
              <w:t xml:space="preserve"> ensure that all persons answer questions honestly, without fear of any repercussions.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E4B830D" w:rsidR="006930C2" w:rsidRPr="000B3243" w:rsidRDefault="00821460" w:rsidP="00A91894">
            <w:pPr>
              <w:rPr>
                <w:rFonts w:ascii="Arial" w:hAnsi="Arial" w:cs="Arial"/>
                <w:sz w:val="24"/>
                <w:szCs w:val="24"/>
              </w:rPr>
            </w:pPr>
            <w:r w:rsidRPr="000B3243">
              <w:rPr>
                <w:rFonts w:ascii="Arial" w:hAnsi="Arial" w:cs="Arial"/>
                <w:sz w:val="24"/>
                <w:szCs w:val="24"/>
              </w:rPr>
              <w:t xml:space="preserve">Confidentiality and anonymity will be detailed within the questionnaire. </w:t>
            </w:r>
          </w:p>
          <w:p w14:paraId="51C46DD9" w14:textId="29F65BDE" w:rsidR="00821460" w:rsidRPr="000B3243" w:rsidRDefault="00821460" w:rsidP="00A91894">
            <w:pPr>
              <w:rPr>
                <w:rFonts w:ascii="Arial" w:hAnsi="Arial" w:cs="Arial"/>
                <w:sz w:val="24"/>
                <w:szCs w:val="24"/>
              </w:rPr>
            </w:pPr>
            <w:r w:rsidRPr="000B3243">
              <w:rPr>
                <w:rFonts w:ascii="Arial" w:hAnsi="Arial" w:cs="Arial"/>
                <w:sz w:val="24"/>
                <w:szCs w:val="24"/>
              </w:rPr>
              <w:t xml:space="preserve">The questionnaire I intend to create will not ask participants for personal details such as their name or address, however it will ask for a </w:t>
            </w:r>
            <w:r w:rsidR="000B3243" w:rsidRPr="000B3243">
              <w:rPr>
                <w:rFonts w:ascii="Arial" w:hAnsi="Arial" w:cs="Arial"/>
                <w:sz w:val="24"/>
                <w:szCs w:val="24"/>
              </w:rPr>
              <w:t>participant’s</w:t>
            </w:r>
            <w:r w:rsidRPr="000B3243">
              <w:rPr>
                <w:rFonts w:ascii="Arial" w:hAnsi="Arial" w:cs="Arial"/>
                <w:sz w:val="24"/>
                <w:szCs w:val="24"/>
              </w:rPr>
              <w:t xml:space="preserve"> gender, age group, ethnicity, and general area (Urban, Suburban, Rural).</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FB1E17B" w:rsidR="006930C2" w:rsidRPr="00A42F82" w:rsidRDefault="00EE2E61"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CF7D88C" w:rsidR="006930C2" w:rsidRPr="00A42F82" w:rsidRDefault="00EE2E61"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5565C8B9" w:rsidR="006930C2" w:rsidRPr="000B3243" w:rsidRDefault="00821460" w:rsidP="00A91894">
            <w:pPr>
              <w:rPr>
                <w:rFonts w:ascii="Arial" w:hAnsi="Arial" w:cs="Arial"/>
                <w:sz w:val="24"/>
                <w:szCs w:val="24"/>
              </w:rPr>
            </w:pPr>
            <w:r w:rsidRPr="000B3243">
              <w:rPr>
                <w:rFonts w:ascii="Arial" w:hAnsi="Arial" w:cs="Arial"/>
                <w:sz w:val="24"/>
                <w:szCs w:val="24"/>
              </w:rPr>
              <w:t>A – Racial or ethnic origin –</w:t>
            </w:r>
          </w:p>
          <w:p w14:paraId="5004F9E8" w14:textId="1E500EB4" w:rsidR="00821460" w:rsidRPr="000B3243" w:rsidRDefault="00821460" w:rsidP="00A91894">
            <w:pPr>
              <w:rPr>
                <w:rFonts w:ascii="Arial" w:hAnsi="Arial" w:cs="Arial"/>
                <w:sz w:val="24"/>
                <w:szCs w:val="24"/>
              </w:rPr>
            </w:pPr>
            <w:r w:rsidRPr="000B3243">
              <w:rPr>
                <w:rFonts w:ascii="Arial" w:hAnsi="Arial" w:cs="Arial"/>
                <w:sz w:val="24"/>
                <w:szCs w:val="24"/>
              </w:rPr>
              <w:t xml:space="preserve">Within my questionnaire I would like to gather key details relating to a participants race or ethnic origin as my research intends to discuss key cases relating to public trust and confidence in the police whereby </w:t>
            </w:r>
            <w:r w:rsidR="002A3CAC" w:rsidRPr="000B3243">
              <w:rPr>
                <w:rFonts w:ascii="Arial" w:hAnsi="Arial" w:cs="Arial"/>
                <w:sz w:val="24"/>
                <w:szCs w:val="24"/>
              </w:rPr>
              <w:t>high-profile</w:t>
            </w:r>
            <w:r w:rsidRPr="000B3243">
              <w:rPr>
                <w:rFonts w:ascii="Arial" w:hAnsi="Arial" w:cs="Arial"/>
                <w:sz w:val="24"/>
                <w:szCs w:val="24"/>
              </w:rPr>
              <w:t xml:space="preserve"> cases and topics will be discussed, such </w:t>
            </w:r>
            <w:proofErr w:type="gramStart"/>
            <w:r w:rsidRPr="000B3243">
              <w:rPr>
                <w:rFonts w:ascii="Arial" w:hAnsi="Arial" w:cs="Arial"/>
                <w:sz w:val="24"/>
                <w:szCs w:val="24"/>
              </w:rPr>
              <w:t>as;</w:t>
            </w:r>
            <w:proofErr w:type="gramEnd"/>
            <w:r w:rsidRPr="000B3243">
              <w:rPr>
                <w:rFonts w:ascii="Arial" w:hAnsi="Arial" w:cs="Arial"/>
                <w:sz w:val="24"/>
                <w:szCs w:val="24"/>
              </w:rPr>
              <w:t xml:space="preserve"> George Floyd, Stephen Lawrence and the disproportionate use of stop search against persons of BAME</w:t>
            </w:r>
            <w:r w:rsidR="005C3E60" w:rsidRPr="000B3243">
              <w:rPr>
                <w:rFonts w:ascii="Arial" w:hAnsi="Arial" w:cs="Arial"/>
                <w:sz w:val="24"/>
                <w:szCs w:val="24"/>
              </w:rPr>
              <w:t xml:space="preserve"> (Black, Asian and Minority Ethnic)</w:t>
            </w:r>
            <w:r w:rsidRPr="000B3243">
              <w:rPr>
                <w:rFonts w:ascii="Arial" w:hAnsi="Arial" w:cs="Arial"/>
                <w:sz w:val="24"/>
                <w:szCs w:val="24"/>
              </w:rPr>
              <w:t xml:space="preserve"> background. </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A37ADED"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ED7D1A7"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7F452F8A"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5C1EDED"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B525D13"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2556C810"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CFD2D0A"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0CEBAA9"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1941AFD" w:rsidR="004D0161" w:rsidRPr="000B3243" w:rsidRDefault="004A5AF4" w:rsidP="00A91894">
            <w:pPr>
              <w:rPr>
                <w:rFonts w:ascii="Arial" w:hAnsi="Arial" w:cs="Arial"/>
                <w:sz w:val="24"/>
                <w:szCs w:val="24"/>
              </w:rPr>
            </w:pPr>
            <w:r w:rsidRPr="000B3243">
              <w:rPr>
                <w:rFonts w:ascii="Arial" w:hAnsi="Arial" w:cs="Arial"/>
                <w:sz w:val="24"/>
                <w:szCs w:val="24"/>
              </w:rPr>
              <w:t xml:space="preserve">All devices are password protected requiring two-factor authentication </w:t>
            </w:r>
          </w:p>
          <w:p w14:paraId="79BA40F9" w14:textId="066888DD" w:rsidR="004A5AF4" w:rsidRPr="000B3243" w:rsidRDefault="004A5AF4" w:rsidP="00A91894">
            <w:pPr>
              <w:rPr>
                <w:rFonts w:ascii="Arial" w:hAnsi="Arial" w:cs="Arial"/>
                <w:sz w:val="24"/>
                <w:szCs w:val="24"/>
              </w:rPr>
            </w:pPr>
            <w:r w:rsidRPr="000B3243">
              <w:rPr>
                <w:rFonts w:ascii="Arial" w:hAnsi="Arial" w:cs="Arial"/>
                <w:sz w:val="24"/>
                <w:szCs w:val="24"/>
              </w:rPr>
              <w:t>Anti-virus software up to date</w:t>
            </w:r>
          </w:p>
          <w:p w14:paraId="73CE6554" w14:textId="0B5D22F3" w:rsidR="004A5AF4" w:rsidRPr="000B3243" w:rsidRDefault="004A5AF4" w:rsidP="00A91894">
            <w:pPr>
              <w:rPr>
                <w:rFonts w:ascii="Arial" w:hAnsi="Arial" w:cs="Arial"/>
                <w:sz w:val="24"/>
                <w:szCs w:val="24"/>
              </w:rPr>
            </w:pPr>
            <w:r w:rsidRPr="000B3243">
              <w:rPr>
                <w:rFonts w:ascii="Arial" w:hAnsi="Arial" w:cs="Arial"/>
                <w:sz w:val="24"/>
                <w:szCs w:val="24"/>
              </w:rPr>
              <w:t>All data will be stored on encrypted hard drive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1BE74A1"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9CA4A06"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415C8B0"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CD1DA56"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4FDC60C"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0059156"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0F68B86B" w:rsidR="004D0161" w:rsidRPr="00A42F82" w:rsidRDefault="00EE2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A1A155A" w:rsidR="004D0161" w:rsidRPr="000B3243" w:rsidRDefault="004A5AF4" w:rsidP="00A91894">
            <w:pPr>
              <w:autoSpaceDE w:val="0"/>
              <w:autoSpaceDN w:val="0"/>
              <w:adjustRightInd w:val="0"/>
              <w:rPr>
                <w:rFonts w:ascii="Arial" w:hAnsi="Arial" w:cs="Arial"/>
                <w:sz w:val="24"/>
                <w:szCs w:val="24"/>
              </w:rPr>
            </w:pPr>
            <w:r w:rsidRPr="000B3243">
              <w:rPr>
                <w:rFonts w:ascii="Arial" w:hAnsi="Arial" w:cs="Arial"/>
                <w:sz w:val="24"/>
                <w:szCs w:val="24"/>
              </w:rPr>
              <w:t>Data will be appropriately stored on an encrypted hard drive and all devices used will be password protected requiring two-factor authentication for security purposes.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55996C0" w:rsidR="004D0161" w:rsidRPr="000B3243" w:rsidRDefault="004A5AF4" w:rsidP="00A91894">
            <w:pPr>
              <w:autoSpaceDE w:val="0"/>
              <w:autoSpaceDN w:val="0"/>
              <w:adjustRightInd w:val="0"/>
              <w:rPr>
                <w:rFonts w:ascii="Arial" w:hAnsi="Arial" w:cs="Arial"/>
                <w:sz w:val="24"/>
                <w:szCs w:val="24"/>
              </w:rPr>
            </w:pPr>
            <w:r w:rsidRPr="000B3243">
              <w:rPr>
                <w:rFonts w:ascii="Arial" w:hAnsi="Arial" w:cs="Arial"/>
                <w:sz w:val="24"/>
                <w:szCs w:val="24"/>
              </w:rPr>
              <w:t>I</w:t>
            </w:r>
            <w:r w:rsidR="00EE2E61" w:rsidRPr="000B3243">
              <w:rPr>
                <w:rFonts w:ascii="Arial" w:hAnsi="Arial" w:cs="Arial"/>
                <w:sz w:val="24"/>
                <w:szCs w:val="24"/>
              </w:rPr>
              <w:t>, Jamie Powell, my allocated university supervisor and the University of Wales Trinity Saint David upon submission.</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F051F2F" w:rsidR="004D0161" w:rsidRPr="000B3243" w:rsidRDefault="004A5AF4" w:rsidP="00A91894">
            <w:pPr>
              <w:autoSpaceDE w:val="0"/>
              <w:autoSpaceDN w:val="0"/>
              <w:adjustRightInd w:val="0"/>
              <w:rPr>
                <w:rFonts w:ascii="Arial" w:hAnsi="Arial" w:cs="Arial"/>
                <w:sz w:val="24"/>
                <w:szCs w:val="24"/>
              </w:rPr>
            </w:pPr>
            <w:r w:rsidRPr="000B3243">
              <w:rPr>
                <w:rFonts w:ascii="Arial" w:hAnsi="Arial" w:cs="Arial"/>
                <w:sz w:val="24"/>
                <w:szCs w:val="24"/>
              </w:rPr>
              <w:t>I</w:t>
            </w:r>
            <w:r w:rsidR="00EE2E61" w:rsidRPr="000B3243">
              <w:rPr>
                <w:rFonts w:ascii="Arial" w:hAnsi="Arial" w:cs="Arial"/>
                <w:sz w:val="24"/>
                <w:szCs w:val="24"/>
              </w:rPr>
              <w:t>, Jamie Powell.</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05B0D75" w:rsidR="004D0161" w:rsidRPr="000B3243" w:rsidRDefault="004A5AF4" w:rsidP="00A91894">
            <w:pPr>
              <w:autoSpaceDE w:val="0"/>
              <w:autoSpaceDN w:val="0"/>
              <w:adjustRightInd w:val="0"/>
              <w:rPr>
                <w:rFonts w:ascii="Arial" w:hAnsi="Arial" w:cs="Arial"/>
                <w:sz w:val="24"/>
                <w:szCs w:val="24"/>
              </w:rPr>
            </w:pPr>
            <w:r w:rsidRPr="000B3243">
              <w:rPr>
                <w:rFonts w:ascii="Arial" w:hAnsi="Arial" w:cs="Arial"/>
                <w:sz w:val="24"/>
                <w:szCs w:val="24"/>
              </w:rPr>
              <w:t>All data used to form part of the dissertation will be stored on a secure device which is password protected, requiring two-factor authentication.</w:t>
            </w:r>
          </w:p>
          <w:p w14:paraId="210408D0" w14:textId="0279BEFA" w:rsidR="004A5AF4" w:rsidRPr="000B3243" w:rsidRDefault="004A5AF4" w:rsidP="00A91894">
            <w:pPr>
              <w:autoSpaceDE w:val="0"/>
              <w:autoSpaceDN w:val="0"/>
              <w:adjustRightInd w:val="0"/>
              <w:rPr>
                <w:rFonts w:ascii="Arial" w:hAnsi="Arial" w:cs="Arial"/>
                <w:sz w:val="24"/>
                <w:szCs w:val="24"/>
              </w:rPr>
            </w:pPr>
            <w:r w:rsidRPr="000B3243">
              <w:rPr>
                <w:rFonts w:ascii="Arial" w:hAnsi="Arial" w:cs="Arial"/>
                <w:sz w:val="24"/>
                <w:szCs w:val="24"/>
              </w:rPr>
              <w:t xml:space="preserve">The dissertation will be stored up until the deadline date, whereby it will then be uploaded onto the University of Trinity Saint David’s Moodle page via the Turnitin tile. </w:t>
            </w:r>
          </w:p>
          <w:p w14:paraId="03A60292" w14:textId="6B68CB3C" w:rsidR="004A5AF4" w:rsidRPr="000B3243" w:rsidRDefault="004A5AF4" w:rsidP="00A91894">
            <w:pPr>
              <w:autoSpaceDE w:val="0"/>
              <w:autoSpaceDN w:val="0"/>
              <w:adjustRightInd w:val="0"/>
              <w:rPr>
                <w:rFonts w:ascii="Arial" w:hAnsi="Arial" w:cs="Arial"/>
                <w:sz w:val="24"/>
                <w:szCs w:val="24"/>
              </w:rPr>
            </w:pPr>
            <w:r w:rsidRPr="000B3243">
              <w:rPr>
                <w:rFonts w:ascii="Arial" w:hAnsi="Arial" w:cs="Arial"/>
                <w:sz w:val="24"/>
                <w:szCs w:val="24"/>
              </w:rPr>
              <w:t xml:space="preserve">The data will be stored until results day, whereby I can then print the piece of work for myself and then delete it from storage.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4A7F89C" w:rsidR="004D0161" w:rsidRPr="00A42F82" w:rsidRDefault="00EE2E61"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28A31B7" w:rsidR="00240C32" w:rsidRPr="00A42F82" w:rsidRDefault="00CB378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E2E6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1D29BC2" w:rsidR="00240C32" w:rsidRPr="00A42F82" w:rsidRDefault="00CB378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E2E6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A5A00D9" w:rsidR="004D0161" w:rsidRPr="000B3243" w:rsidRDefault="00EE2E61" w:rsidP="00A91894">
            <w:pPr>
              <w:spacing w:before="100" w:beforeAutospacing="1" w:after="100" w:afterAutospacing="1"/>
              <w:rPr>
                <w:rFonts w:ascii="Arial" w:hAnsi="Arial" w:cs="Arial"/>
                <w:sz w:val="24"/>
                <w:szCs w:val="24"/>
              </w:rPr>
            </w:pPr>
            <w:proofErr w:type="spellStart"/>
            <w:proofErr w:type="gramStart"/>
            <w:r w:rsidRPr="000B3243">
              <w:rPr>
                <w:rFonts w:ascii="Arial" w:hAnsi="Arial" w:cs="Arial"/>
                <w:sz w:val="24"/>
                <w:szCs w:val="24"/>
              </w:rPr>
              <w:t>J.Powell</w:t>
            </w:r>
            <w:proofErr w:type="spellEnd"/>
            <w:proofErr w:type="gram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4CA7C76" w:rsidR="004D0161" w:rsidRPr="000B3243" w:rsidRDefault="00F64597" w:rsidP="00A91894">
            <w:pPr>
              <w:spacing w:before="100" w:beforeAutospacing="1" w:after="100" w:afterAutospacing="1"/>
              <w:rPr>
                <w:rFonts w:ascii="Arial" w:hAnsi="Arial" w:cs="Arial"/>
                <w:sz w:val="24"/>
                <w:szCs w:val="24"/>
              </w:rPr>
            </w:pPr>
            <w:r w:rsidRPr="000B3243">
              <w:rPr>
                <w:rFonts w:ascii="Arial" w:hAnsi="Arial" w:cs="Arial"/>
                <w:sz w:val="24"/>
                <w:szCs w:val="24"/>
              </w:rPr>
              <w:t>13</w:t>
            </w:r>
            <w:r w:rsidR="00EE2E61" w:rsidRPr="000B3243">
              <w:rPr>
                <w:rFonts w:ascii="Arial" w:hAnsi="Arial" w:cs="Arial"/>
                <w:sz w:val="24"/>
                <w:szCs w:val="24"/>
              </w:rPr>
              <w:t>/08/2024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FB48143" w:rsidR="00AA7E42" w:rsidRPr="000B3243" w:rsidRDefault="00F64597" w:rsidP="00A91894">
            <w:pPr>
              <w:pStyle w:val="ListParagraph"/>
              <w:ind w:left="0"/>
              <w:rPr>
                <w:rFonts w:ascii="Arial" w:hAnsi="Arial" w:cs="Arial"/>
                <w:sz w:val="24"/>
                <w:szCs w:val="24"/>
              </w:rPr>
            </w:pPr>
            <w:r w:rsidRPr="000B3243">
              <w:rPr>
                <w:rFonts w:ascii="Arial" w:hAnsi="Arial" w:cs="Arial"/>
                <w:sz w:val="24"/>
                <w:szCs w:val="24"/>
              </w:rPr>
              <w:t xml:space="preserve">Jane Davies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31B9795" w:rsidR="00CC2661" w:rsidRPr="00A42F82" w:rsidRDefault="00485CF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DC8414B" w:rsidR="00CC2661" w:rsidRPr="00A42F82" w:rsidRDefault="00485CF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F6DB5BA" w:rsidR="00CC2661" w:rsidRPr="00A42F82" w:rsidRDefault="00485C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073E56A1" w:rsidR="00CC2661" w:rsidRPr="00A42F82" w:rsidRDefault="00485C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38E0299A" w:rsidR="00743859" w:rsidRPr="00A42F82" w:rsidRDefault="00485CF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A965857" w:rsidR="00743859" w:rsidRPr="00A42F82" w:rsidRDefault="00485C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E0737EC" w:rsidR="00743859" w:rsidRPr="00A42F82" w:rsidRDefault="00485C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7065A"/>
    <w:multiLevelType w:val="hybridMultilevel"/>
    <w:tmpl w:val="CF023968"/>
    <w:lvl w:ilvl="0" w:tplc="A462D34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31D0E18"/>
    <w:multiLevelType w:val="hybridMultilevel"/>
    <w:tmpl w:val="CD5493D4"/>
    <w:lvl w:ilvl="0" w:tplc="9F701CB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8"/>
  </w:num>
  <w:num w:numId="28" w16cid:durableId="1160849288">
    <w:abstractNumId w:val="21"/>
  </w:num>
  <w:num w:numId="29" w16cid:durableId="580680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316E"/>
    <w:rsid w:val="00095059"/>
    <w:rsid w:val="00096209"/>
    <w:rsid w:val="000B0A8F"/>
    <w:rsid w:val="000B3243"/>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7F29"/>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7632"/>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3CAC"/>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16DC"/>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5CFF"/>
    <w:rsid w:val="00486107"/>
    <w:rsid w:val="00487E4B"/>
    <w:rsid w:val="00490FF3"/>
    <w:rsid w:val="004942B0"/>
    <w:rsid w:val="00494691"/>
    <w:rsid w:val="004A5AF4"/>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3E60"/>
    <w:rsid w:val="005C5234"/>
    <w:rsid w:val="005D0C38"/>
    <w:rsid w:val="005D6613"/>
    <w:rsid w:val="005E25AC"/>
    <w:rsid w:val="005E44E9"/>
    <w:rsid w:val="005E4987"/>
    <w:rsid w:val="005E6C44"/>
    <w:rsid w:val="005F21A8"/>
    <w:rsid w:val="005F4E36"/>
    <w:rsid w:val="005F677A"/>
    <w:rsid w:val="00601BEA"/>
    <w:rsid w:val="00601C36"/>
    <w:rsid w:val="00604C9F"/>
    <w:rsid w:val="00605C41"/>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2E90"/>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1460"/>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7BB"/>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08A5"/>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6C1A"/>
    <w:rsid w:val="00AA7E42"/>
    <w:rsid w:val="00AB0FB7"/>
    <w:rsid w:val="00AB15E7"/>
    <w:rsid w:val="00AB1B40"/>
    <w:rsid w:val="00AB74BF"/>
    <w:rsid w:val="00AB7553"/>
    <w:rsid w:val="00AC189C"/>
    <w:rsid w:val="00AD5672"/>
    <w:rsid w:val="00AD5E63"/>
    <w:rsid w:val="00AD61B0"/>
    <w:rsid w:val="00AE337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244E"/>
    <w:rsid w:val="00B5410A"/>
    <w:rsid w:val="00B57F60"/>
    <w:rsid w:val="00B6265F"/>
    <w:rsid w:val="00B640BB"/>
    <w:rsid w:val="00B64389"/>
    <w:rsid w:val="00B65EC6"/>
    <w:rsid w:val="00B70B72"/>
    <w:rsid w:val="00B71FC2"/>
    <w:rsid w:val="00B72775"/>
    <w:rsid w:val="00B7789F"/>
    <w:rsid w:val="00B86D03"/>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6B0"/>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39F9"/>
    <w:rsid w:val="00C86572"/>
    <w:rsid w:val="00C904B7"/>
    <w:rsid w:val="00C976A6"/>
    <w:rsid w:val="00CA0057"/>
    <w:rsid w:val="00CA11BD"/>
    <w:rsid w:val="00CA1C8C"/>
    <w:rsid w:val="00CA510C"/>
    <w:rsid w:val="00CA7241"/>
    <w:rsid w:val="00CA7D5E"/>
    <w:rsid w:val="00CB0731"/>
    <w:rsid w:val="00CB3525"/>
    <w:rsid w:val="00CB378A"/>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6C0"/>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201A"/>
    <w:rsid w:val="00DE6682"/>
    <w:rsid w:val="00DF26D2"/>
    <w:rsid w:val="00E0333A"/>
    <w:rsid w:val="00E12E9F"/>
    <w:rsid w:val="00E16786"/>
    <w:rsid w:val="00E17AFC"/>
    <w:rsid w:val="00E239F4"/>
    <w:rsid w:val="00E27A76"/>
    <w:rsid w:val="00E31847"/>
    <w:rsid w:val="00E32138"/>
    <w:rsid w:val="00E43EC5"/>
    <w:rsid w:val="00E45AB0"/>
    <w:rsid w:val="00E57EF4"/>
    <w:rsid w:val="00E65973"/>
    <w:rsid w:val="00E6714D"/>
    <w:rsid w:val="00E73456"/>
    <w:rsid w:val="00E84BC8"/>
    <w:rsid w:val="00E914D8"/>
    <w:rsid w:val="00E93E44"/>
    <w:rsid w:val="00E95A30"/>
    <w:rsid w:val="00EA26D8"/>
    <w:rsid w:val="00EA3472"/>
    <w:rsid w:val="00EA5DE3"/>
    <w:rsid w:val="00EB6877"/>
    <w:rsid w:val="00EB722E"/>
    <w:rsid w:val="00EC0070"/>
    <w:rsid w:val="00EC11CA"/>
    <w:rsid w:val="00ED0C59"/>
    <w:rsid w:val="00ED4E18"/>
    <w:rsid w:val="00ED7B18"/>
    <w:rsid w:val="00EE2953"/>
    <w:rsid w:val="00EE29BA"/>
    <w:rsid w:val="00EE2E61"/>
    <w:rsid w:val="00EE3A7B"/>
    <w:rsid w:val="00EE44C0"/>
    <w:rsid w:val="00EF0051"/>
    <w:rsid w:val="00EF6306"/>
    <w:rsid w:val="00F039C7"/>
    <w:rsid w:val="00F12CDD"/>
    <w:rsid w:val="00F230F0"/>
    <w:rsid w:val="00F33A1A"/>
    <w:rsid w:val="00F478CB"/>
    <w:rsid w:val="00F52C97"/>
    <w:rsid w:val="00F54257"/>
    <w:rsid w:val="00F60185"/>
    <w:rsid w:val="00F619F4"/>
    <w:rsid w:val="00F62093"/>
    <w:rsid w:val="00F62C23"/>
    <w:rsid w:val="00F64597"/>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4589</Words>
  <Characters>25843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Powell,Jamie swp8376</cp:lastModifiedBy>
  <cp:revision>2</cp:revision>
  <cp:lastPrinted>2016-10-24T12:21:00Z</cp:lastPrinted>
  <dcterms:created xsi:type="dcterms:W3CDTF">2024-08-26T14:20:00Z</dcterms:created>
  <dcterms:modified xsi:type="dcterms:W3CDTF">2024-08-26T14:20:00Z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2024-08-23T09:56:07Z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08a04f79-0778-4226-9613-58b113249823</vt:lpwstr>
  </property>
  <property fmtid="{D5CDD505-2E9C-101B-9397-08002B2CF9AE}" pid="10" name="MSIP_Label_66cf8fe5-b7b7-4df7-b38d-1c61ac2f6639_ContentBits">
    <vt:lpwstr>0</vt:lpwstr>
  </property>
</Properties>
</file>