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4E8BE5" w14:textId="77777777" w:rsidR="00297F3D" w:rsidRDefault="00297F3D" w:rsidP="00F932F2"/>
    <w:p w14:paraId="36A2D305" w14:textId="77777777" w:rsidR="00F932F2" w:rsidRDefault="00F932F2" w:rsidP="00F932F2"/>
    <w:p w14:paraId="790FC55E" w14:textId="77777777" w:rsidR="00F932F2" w:rsidRDefault="00F932F2" w:rsidP="00F932F2"/>
    <w:p w14:paraId="26A61268" w14:textId="77777777" w:rsidR="00F932F2" w:rsidRDefault="00F932F2" w:rsidP="00F932F2"/>
    <w:p w14:paraId="0B70BF2A" w14:textId="77777777" w:rsidR="00F932F2" w:rsidRDefault="00F932F2" w:rsidP="00F932F2"/>
    <w:p w14:paraId="7F265A1E" w14:textId="77777777" w:rsidR="00F932F2" w:rsidRDefault="00F932F2" w:rsidP="00F932F2"/>
    <w:p w14:paraId="531F97D9" w14:textId="413A5874" w:rsidR="00F932F2" w:rsidRDefault="00F932F2" w:rsidP="00F932F2">
      <w:pPr>
        <w:jc w:val="center"/>
        <w:rPr>
          <w:b/>
          <w:bCs/>
          <w:sz w:val="40"/>
          <w:szCs w:val="40"/>
        </w:rPr>
      </w:pPr>
      <w:r w:rsidRPr="00F932F2">
        <w:rPr>
          <w:b/>
          <w:bCs/>
          <w:sz w:val="40"/>
          <w:szCs w:val="40"/>
        </w:rPr>
        <w:t>Knowledge and Information Management Skills for the Workplace</w:t>
      </w:r>
    </w:p>
    <w:p w14:paraId="5C4C8ED2" w14:textId="0003844D" w:rsidR="00F932F2" w:rsidRDefault="00F932F2" w:rsidP="00F932F2">
      <w:pPr>
        <w:jc w:val="center"/>
        <w:rPr>
          <w:b/>
          <w:bCs/>
          <w:sz w:val="32"/>
          <w:szCs w:val="32"/>
        </w:rPr>
      </w:pPr>
      <w:r>
        <w:rPr>
          <w:b/>
          <w:bCs/>
          <w:sz w:val="32"/>
          <w:szCs w:val="32"/>
        </w:rPr>
        <w:t xml:space="preserve">Student Name: </w:t>
      </w:r>
      <w:r w:rsidR="00EA6786">
        <w:rPr>
          <w:b/>
          <w:bCs/>
          <w:sz w:val="32"/>
          <w:szCs w:val="32"/>
        </w:rPr>
        <w:t>Alina Cocirlea</w:t>
      </w:r>
    </w:p>
    <w:p w14:paraId="15FF24FA" w14:textId="79765792" w:rsidR="00F932F2" w:rsidRDefault="00F932F2" w:rsidP="00F932F2">
      <w:pPr>
        <w:jc w:val="center"/>
        <w:rPr>
          <w:b/>
          <w:bCs/>
          <w:sz w:val="32"/>
          <w:szCs w:val="32"/>
        </w:rPr>
      </w:pPr>
      <w:r>
        <w:rPr>
          <w:b/>
          <w:bCs/>
          <w:sz w:val="32"/>
          <w:szCs w:val="32"/>
        </w:rPr>
        <w:t xml:space="preserve">Student ID: </w:t>
      </w:r>
      <w:r w:rsidR="00EA6786">
        <w:rPr>
          <w:b/>
          <w:bCs/>
          <w:sz w:val="32"/>
          <w:szCs w:val="32"/>
        </w:rPr>
        <w:t>2123036</w:t>
      </w:r>
    </w:p>
    <w:p w14:paraId="46256CB0" w14:textId="5C1C8256" w:rsidR="00EA6786" w:rsidRDefault="00EA6786" w:rsidP="00F932F2">
      <w:pPr>
        <w:jc w:val="center"/>
        <w:rPr>
          <w:b/>
          <w:bCs/>
          <w:sz w:val="32"/>
          <w:szCs w:val="32"/>
        </w:rPr>
      </w:pPr>
      <w:r>
        <w:rPr>
          <w:b/>
          <w:bCs/>
          <w:sz w:val="32"/>
          <w:szCs w:val="32"/>
        </w:rPr>
        <w:t>Lecturer’s name: Nadeem Mirza</w:t>
      </w:r>
      <w:r w:rsidR="00E244D5">
        <w:rPr>
          <w:b/>
          <w:bCs/>
          <w:sz w:val="32"/>
          <w:szCs w:val="32"/>
        </w:rPr>
        <w:t xml:space="preserve"> </w:t>
      </w:r>
    </w:p>
    <w:p w14:paraId="262380A4" w14:textId="77777777" w:rsidR="00E244D5" w:rsidRDefault="00E244D5" w:rsidP="00F932F2">
      <w:pPr>
        <w:jc w:val="center"/>
        <w:rPr>
          <w:b/>
          <w:bCs/>
          <w:sz w:val="32"/>
          <w:szCs w:val="32"/>
        </w:rPr>
      </w:pPr>
    </w:p>
    <w:p w14:paraId="6526E54D" w14:textId="1BC6C9C7" w:rsidR="00DE0CA8" w:rsidRDefault="00DE0CA8" w:rsidP="00F932F2">
      <w:pPr>
        <w:jc w:val="center"/>
        <w:rPr>
          <w:b/>
          <w:bCs/>
          <w:sz w:val="32"/>
          <w:szCs w:val="32"/>
        </w:rPr>
      </w:pPr>
      <w:r>
        <w:rPr>
          <w:b/>
          <w:bCs/>
          <w:sz w:val="32"/>
          <w:szCs w:val="32"/>
        </w:rPr>
        <w:t>Further Improvement for Knowledge Management in Amazon.</w:t>
      </w:r>
    </w:p>
    <w:p w14:paraId="7CE6FE49" w14:textId="77777777" w:rsidR="00F932F2" w:rsidRDefault="00F932F2" w:rsidP="00F932F2">
      <w:pPr>
        <w:jc w:val="center"/>
        <w:rPr>
          <w:b/>
          <w:bCs/>
          <w:sz w:val="32"/>
          <w:szCs w:val="32"/>
        </w:rPr>
      </w:pPr>
    </w:p>
    <w:p w14:paraId="1C5B7498" w14:textId="77777777" w:rsidR="00F932F2" w:rsidRDefault="00F932F2" w:rsidP="00F932F2">
      <w:pPr>
        <w:jc w:val="center"/>
        <w:rPr>
          <w:b/>
          <w:bCs/>
          <w:sz w:val="32"/>
          <w:szCs w:val="32"/>
        </w:rPr>
      </w:pPr>
    </w:p>
    <w:p w14:paraId="146A0CDC" w14:textId="77777777" w:rsidR="00F932F2" w:rsidRDefault="00F932F2" w:rsidP="00F932F2">
      <w:pPr>
        <w:jc w:val="center"/>
        <w:rPr>
          <w:b/>
          <w:bCs/>
          <w:sz w:val="32"/>
          <w:szCs w:val="32"/>
        </w:rPr>
      </w:pPr>
    </w:p>
    <w:p w14:paraId="07AAABF0" w14:textId="77777777" w:rsidR="00F932F2" w:rsidRDefault="00F932F2" w:rsidP="00F932F2">
      <w:pPr>
        <w:jc w:val="center"/>
        <w:rPr>
          <w:b/>
          <w:bCs/>
          <w:sz w:val="32"/>
          <w:szCs w:val="32"/>
        </w:rPr>
      </w:pPr>
    </w:p>
    <w:p w14:paraId="502406DC" w14:textId="77777777" w:rsidR="00F932F2" w:rsidRDefault="00F932F2" w:rsidP="00F932F2">
      <w:pPr>
        <w:jc w:val="center"/>
        <w:rPr>
          <w:b/>
          <w:bCs/>
          <w:sz w:val="32"/>
          <w:szCs w:val="32"/>
        </w:rPr>
      </w:pPr>
    </w:p>
    <w:p w14:paraId="46C52AED" w14:textId="77777777" w:rsidR="00F932F2" w:rsidRDefault="00F932F2" w:rsidP="00F932F2">
      <w:pPr>
        <w:jc w:val="center"/>
        <w:rPr>
          <w:b/>
          <w:bCs/>
          <w:sz w:val="32"/>
          <w:szCs w:val="32"/>
        </w:rPr>
      </w:pPr>
    </w:p>
    <w:p w14:paraId="1F74D677" w14:textId="77777777" w:rsidR="00F932F2" w:rsidRDefault="00F932F2" w:rsidP="00F932F2">
      <w:pPr>
        <w:jc w:val="center"/>
        <w:rPr>
          <w:b/>
          <w:bCs/>
          <w:sz w:val="32"/>
          <w:szCs w:val="32"/>
        </w:rPr>
      </w:pPr>
    </w:p>
    <w:p w14:paraId="20BE2AAA" w14:textId="77777777" w:rsidR="00F932F2" w:rsidRDefault="00F932F2" w:rsidP="00F932F2">
      <w:pPr>
        <w:jc w:val="center"/>
        <w:rPr>
          <w:b/>
          <w:bCs/>
          <w:sz w:val="32"/>
          <w:szCs w:val="32"/>
        </w:rPr>
      </w:pPr>
    </w:p>
    <w:p w14:paraId="46153506" w14:textId="77777777" w:rsidR="00F932F2" w:rsidRPr="009B7A12" w:rsidRDefault="00F932F2" w:rsidP="00F932F2">
      <w:pPr>
        <w:jc w:val="center"/>
        <w:rPr>
          <w:b/>
          <w:bCs/>
          <w:sz w:val="28"/>
          <w:szCs w:val="28"/>
        </w:rPr>
      </w:pPr>
    </w:p>
    <w:p w14:paraId="317C83B3" w14:textId="67475D09" w:rsidR="00F932F2" w:rsidRPr="009B7A12" w:rsidRDefault="00F932F2" w:rsidP="00F932F2">
      <w:pPr>
        <w:pStyle w:val="Heading1"/>
        <w:rPr>
          <w:sz w:val="28"/>
          <w:szCs w:val="28"/>
        </w:rPr>
      </w:pPr>
      <w:bookmarkStart w:id="0" w:name="_Toc152101911"/>
      <w:bookmarkStart w:id="1" w:name="_Toc152108112"/>
      <w:r w:rsidRPr="009B7A12">
        <w:rPr>
          <w:sz w:val="28"/>
          <w:szCs w:val="28"/>
        </w:rPr>
        <w:t>Executive Summary</w:t>
      </w:r>
      <w:bookmarkEnd w:id="0"/>
      <w:bookmarkEnd w:id="1"/>
      <w:r w:rsidRPr="009B7A12">
        <w:rPr>
          <w:sz w:val="28"/>
          <w:szCs w:val="28"/>
        </w:rPr>
        <w:t xml:space="preserve"> </w:t>
      </w:r>
    </w:p>
    <w:p w14:paraId="06D5DA46" w14:textId="60A06281" w:rsidR="00377654" w:rsidRPr="00266342" w:rsidRDefault="00377654" w:rsidP="00377654">
      <w:pPr>
        <w:rPr>
          <w:sz w:val="22"/>
          <w:szCs w:val="22"/>
        </w:rPr>
      </w:pPr>
      <w:r w:rsidRPr="00266342">
        <w:rPr>
          <w:sz w:val="22"/>
          <w:szCs w:val="22"/>
        </w:rPr>
        <w:t xml:space="preserve">Amazon, which began as an online bookshop in 1994, is now a global e-commerce and technology giant driven by innovation and customer service.   The company has transformed itself with one-click purchase, customer reviews, and Amazon Prime. This has expanded its retail activities into cloud computing through Amazon Web Services (AWS), streaming video, smart home technology, and food. </w:t>
      </w:r>
    </w:p>
    <w:p w14:paraId="47404ADA" w14:textId="7E5010C5" w:rsidR="00377654" w:rsidRPr="00266342" w:rsidRDefault="00377654" w:rsidP="00377654">
      <w:pPr>
        <w:rPr>
          <w:sz w:val="22"/>
          <w:szCs w:val="22"/>
        </w:rPr>
      </w:pPr>
      <w:r w:rsidRPr="00266342">
        <w:rPr>
          <w:sz w:val="22"/>
          <w:szCs w:val="22"/>
        </w:rPr>
        <w:t xml:space="preserve">The success of Amazon depends on knowledge management.   Knowledge management (KM) includes developing, acquiring, retaining, sharing, and using organizational knowledge.   Knowledge management (KM) helps Amazon leverage its intellectual resources, enhance efficiency, aid decision-making, support innovation, protect institutional knowledge, promote international collaboration, reduce risks, and maintain its customer-focused strategy. </w:t>
      </w:r>
    </w:p>
    <w:p w14:paraId="5C5A3FF4" w14:textId="7A5A893E" w:rsidR="00377654" w:rsidRPr="00266342" w:rsidRDefault="00377654" w:rsidP="00377654">
      <w:pPr>
        <w:rPr>
          <w:sz w:val="22"/>
          <w:szCs w:val="22"/>
        </w:rPr>
      </w:pPr>
      <w:r w:rsidRPr="00266342">
        <w:rPr>
          <w:sz w:val="22"/>
          <w:szCs w:val="22"/>
        </w:rPr>
        <w:t xml:space="preserve">Amazon uses Nonaka's SECI model and MIS to efficiently integrate and distribute knowledge.   Amazon can customize user experiences, optimize operations, stimulate innovation, and maintain a competitive advantage with these methods.   The results include happier customers, better operations, innovation, global expansion, informed decision-making, lasting competitive advantage, and industry diversification. </w:t>
      </w:r>
    </w:p>
    <w:p w14:paraId="35C4411A" w14:textId="0D54695B" w:rsidR="00F932F2" w:rsidRPr="00266342" w:rsidRDefault="00377654" w:rsidP="00377654">
      <w:pPr>
        <w:rPr>
          <w:sz w:val="22"/>
          <w:szCs w:val="22"/>
        </w:rPr>
      </w:pPr>
      <w:r w:rsidRPr="00266342">
        <w:rPr>
          <w:sz w:val="22"/>
          <w:szCs w:val="22"/>
        </w:rPr>
        <w:t>However, data privacy, sustainability, labor standards, competition, supply chain resilience, counterfeit goods, legislative changes, market entry strategies, technical improvements, and ongoing innovation and diversification must be addressed.   Amazon must overcome these challenges to continue growing and remain a global leader.</w:t>
      </w:r>
    </w:p>
    <w:p w14:paraId="051FBF44" w14:textId="77777777" w:rsidR="00F932F2" w:rsidRPr="00266342" w:rsidRDefault="00F932F2" w:rsidP="00F932F2">
      <w:pPr>
        <w:rPr>
          <w:sz w:val="22"/>
          <w:szCs w:val="22"/>
        </w:rPr>
      </w:pPr>
    </w:p>
    <w:p w14:paraId="24CA86D6" w14:textId="77777777" w:rsidR="00377654" w:rsidRPr="00266342" w:rsidRDefault="00377654" w:rsidP="00F932F2">
      <w:pPr>
        <w:rPr>
          <w:sz w:val="22"/>
          <w:szCs w:val="22"/>
        </w:rPr>
      </w:pPr>
    </w:p>
    <w:p w14:paraId="02F7EC77" w14:textId="77777777" w:rsidR="00377654" w:rsidRPr="00266342" w:rsidRDefault="00377654" w:rsidP="00F932F2">
      <w:pPr>
        <w:rPr>
          <w:sz w:val="22"/>
          <w:szCs w:val="22"/>
        </w:rPr>
      </w:pPr>
    </w:p>
    <w:p w14:paraId="70B255A6" w14:textId="77777777" w:rsidR="00377654" w:rsidRPr="00266342" w:rsidRDefault="00377654" w:rsidP="00F932F2">
      <w:pPr>
        <w:rPr>
          <w:sz w:val="22"/>
          <w:szCs w:val="22"/>
        </w:rPr>
      </w:pPr>
    </w:p>
    <w:p w14:paraId="23F18C1E" w14:textId="77777777" w:rsidR="00377654" w:rsidRPr="00266342" w:rsidRDefault="00377654" w:rsidP="00F932F2">
      <w:pPr>
        <w:rPr>
          <w:sz w:val="22"/>
          <w:szCs w:val="22"/>
        </w:rPr>
      </w:pPr>
    </w:p>
    <w:p w14:paraId="01D44781" w14:textId="77777777" w:rsidR="00377654" w:rsidRPr="00266342" w:rsidRDefault="00377654" w:rsidP="00F932F2">
      <w:pPr>
        <w:rPr>
          <w:sz w:val="22"/>
          <w:szCs w:val="22"/>
        </w:rPr>
      </w:pPr>
    </w:p>
    <w:sdt>
      <w:sdtPr>
        <w:rPr>
          <w:rFonts w:ascii="Times New Roman" w:eastAsiaTheme="minorHAnsi" w:hAnsi="Times New Roman" w:cs="Times New Roman"/>
          <w:color w:val="auto"/>
          <w:kern w:val="2"/>
          <w:sz w:val="24"/>
          <w:szCs w:val="24"/>
          <w14:ligatures w14:val="standardContextual"/>
        </w:rPr>
        <w:id w:val="316695947"/>
        <w:docPartObj>
          <w:docPartGallery w:val="Table of Contents"/>
          <w:docPartUnique/>
        </w:docPartObj>
      </w:sdtPr>
      <w:sdtEndPr>
        <w:rPr>
          <w:rFonts w:ascii="Arial" w:hAnsi="Arial"/>
          <w:b/>
          <w:bCs/>
          <w:noProof/>
        </w:rPr>
      </w:sdtEndPr>
      <w:sdtContent>
        <w:p w14:paraId="05499FDA" w14:textId="17CEEF7C" w:rsidR="00F932F2" w:rsidRDefault="00F932F2">
          <w:pPr>
            <w:pStyle w:val="TOCHeading"/>
          </w:pPr>
          <w:r>
            <w:t>Table of Contents</w:t>
          </w:r>
        </w:p>
        <w:p w14:paraId="7BC6031B" w14:textId="2F28F4A1" w:rsidR="003D15ED" w:rsidRDefault="00F932F2" w:rsidP="00266342">
          <w:pPr>
            <w:pStyle w:val="TOC1"/>
            <w:rPr>
              <w:rFonts w:asciiTheme="minorHAnsi" w:eastAsiaTheme="minorEastAsia" w:hAnsiTheme="minorHAnsi" w:cstheme="minorBidi"/>
            </w:rPr>
          </w:pPr>
          <w:r>
            <w:rPr>
              <w:noProof w:val="0"/>
            </w:rPr>
            <w:fldChar w:fldCharType="begin"/>
          </w:r>
          <w:r>
            <w:instrText xml:space="preserve"> TOC \o "1-3" \h \z \u </w:instrText>
          </w:r>
          <w:r>
            <w:rPr>
              <w:noProof w:val="0"/>
            </w:rPr>
            <w:fldChar w:fldCharType="separate"/>
          </w:r>
          <w:hyperlink w:anchor="_Toc152108112" w:history="1">
            <w:r w:rsidR="003D15ED" w:rsidRPr="00D00D22">
              <w:rPr>
                <w:rStyle w:val="Hyperlink"/>
              </w:rPr>
              <w:t>Executive Summary</w:t>
            </w:r>
            <w:r w:rsidR="003D15ED">
              <w:rPr>
                <w:webHidden/>
              </w:rPr>
              <w:tab/>
            </w:r>
            <w:r w:rsidR="003D15ED">
              <w:rPr>
                <w:webHidden/>
              </w:rPr>
              <w:fldChar w:fldCharType="begin"/>
            </w:r>
            <w:r w:rsidR="003D15ED">
              <w:rPr>
                <w:webHidden/>
              </w:rPr>
              <w:instrText xml:space="preserve"> PAGEREF _Toc152108112 \h </w:instrText>
            </w:r>
            <w:r w:rsidR="003D15ED">
              <w:rPr>
                <w:webHidden/>
              </w:rPr>
            </w:r>
            <w:r w:rsidR="003D15ED">
              <w:rPr>
                <w:webHidden/>
              </w:rPr>
              <w:fldChar w:fldCharType="separate"/>
            </w:r>
            <w:r w:rsidR="003D15ED">
              <w:rPr>
                <w:webHidden/>
              </w:rPr>
              <w:t>2</w:t>
            </w:r>
            <w:r w:rsidR="003D15ED">
              <w:rPr>
                <w:webHidden/>
              </w:rPr>
              <w:fldChar w:fldCharType="end"/>
            </w:r>
          </w:hyperlink>
        </w:p>
        <w:p w14:paraId="76720EED" w14:textId="1917C16F" w:rsidR="003D15ED" w:rsidRDefault="00000000" w:rsidP="00266342">
          <w:pPr>
            <w:pStyle w:val="TOC1"/>
            <w:rPr>
              <w:rFonts w:asciiTheme="minorHAnsi" w:eastAsiaTheme="minorEastAsia" w:hAnsiTheme="minorHAnsi" w:cstheme="minorBidi"/>
            </w:rPr>
          </w:pPr>
          <w:hyperlink w:anchor="_Toc152108113" w:history="1">
            <w:r w:rsidR="003D15ED" w:rsidRPr="00D00D22">
              <w:rPr>
                <w:rStyle w:val="Hyperlink"/>
              </w:rPr>
              <w:t>Introduction</w:t>
            </w:r>
            <w:r w:rsidR="003D15ED">
              <w:rPr>
                <w:webHidden/>
              </w:rPr>
              <w:tab/>
            </w:r>
            <w:r w:rsidR="003D15ED">
              <w:rPr>
                <w:webHidden/>
              </w:rPr>
              <w:fldChar w:fldCharType="begin"/>
            </w:r>
            <w:r w:rsidR="003D15ED">
              <w:rPr>
                <w:webHidden/>
              </w:rPr>
              <w:instrText xml:space="preserve"> PAGEREF _Toc152108113 \h </w:instrText>
            </w:r>
            <w:r w:rsidR="003D15ED">
              <w:rPr>
                <w:webHidden/>
              </w:rPr>
            </w:r>
            <w:r w:rsidR="003D15ED">
              <w:rPr>
                <w:webHidden/>
              </w:rPr>
              <w:fldChar w:fldCharType="separate"/>
            </w:r>
            <w:r w:rsidR="003D15ED">
              <w:rPr>
                <w:webHidden/>
              </w:rPr>
              <w:t>1</w:t>
            </w:r>
            <w:r w:rsidR="003D15ED">
              <w:rPr>
                <w:webHidden/>
              </w:rPr>
              <w:fldChar w:fldCharType="end"/>
            </w:r>
          </w:hyperlink>
        </w:p>
        <w:p w14:paraId="10B39E80" w14:textId="5605DED8" w:rsidR="003D15ED" w:rsidRPr="00266342" w:rsidRDefault="00000000" w:rsidP="00266342">
          <w:pPr>
            <w:pStyle w:val="TOC1"/>
            <w:rPr>
              <w:rFonts w:asciiTheme="minorHAnsi" w:eastAsiaTheme="minorEastAsia" w:hAnsiTheme="minorHAnsi" w:cstheme="minorBidi"/>
            </w:rPr>
          </w:pPr>
          <w:hyperlink w:anchor="_Toc152108114" w:history="1">
            <w:r w:rsidR="003D15ED" w:rsidRPr="00266342">
              <w:rPr>
                <w:rStyle w:val="Hyperlink"/>
              </w:rPr>
              <w:t>Knowledge and Information Management</w:t>
            </w:r>
            <w:r w:rsidR="003D15ED" w:rsidRPr="00266342">
              <w:rPr>
                <w:webHidden/>
              </w:rPr>
              <w:tab/>
            </w:r>
            <w:r w:rsidR="003D15ED" w:rsidRPr="00266342">
              <w:rPr>
                <w:webHidden/>
              </w:rPr>
              <w:fldChar w:fldCharType="begin"/>
            </w:r>
            <w:r w:rsidR="003D15ED" w:rsidRPr="00266342">
              <w:rPr>
                <w:webHidden/>
              </w:rPr>
              <w:instrText xml:space="preserve"> PAGEREF _Toc152108114 \h </w:instrText>
            </w:r>
            <w:r w:rsidR="003D15ED" w:rsidRPr="00266342">
              <w:rPr>
                <w:webHidden/>
              </w:rPr>
            </w:r>
            <w:r w:rsidR="003D15ED" w:rsidRPr="00266342">
              <w:rPr>
                <w:webHidden/>
              </w:rPr>
              <w:fldChar w:fldCharType="separate"/>
            </w:r>
            <w:r w:rsidR="003D15ED" w:rsidRPr="00266342">
              <w:rPr>
                <w:webHidden/>
              </w:rPr>
              <w:t>1</w:t>
            </w:r>
            <w:r w:rsidR="003D15ED" w:rsidRPr="00266342">
              <w:rPr>
                <w:webHidden/>
              </w:rPr>
              <w:fldChar w:fldCharType="end"/>
            </w:r>
          </w:hyperlink>
        </w:p>
        <w:p w14:paraId="55D4467A" w14:textId="7F6324DC" w:rsidR="003D15ED" w:rsidRPr="00266342" w:rsidRDefault="00000000">
          <w:pPr>
            <w:pStyle w:val="TOC2"/>
            <w:tabs>
              <w:tab w:val="right" w:leader="dot" w:pos="9350"/>
            </w:tabs>
            <w:rPr>
              <w:rFonts w:asciiTheme="minorHAnsi" w:eastAsiaTheme="minorEastAsia" w:hAnsiTheme="minorHAnsi" w:cstheme="minorBidi"/>
              <w:noProof/>
              <w:sz w:val="22"/>
              <w:szCs w:val="22"/>
            </w:rPr>
          </w:pPr>
          <w:hyperlink w:anchor="_Toc152108115" w:history="1">
            <w:r w:rsidR="003D15ED" w:rsidRPr="00266342">
              <w:rPr>
                <w:rStyle w:val="Hyperlink"/>
                <w:noProof/>
                <w:sz w:val="22"/>
                <w:szCs w:val="22"/>
              </w:rPr>
              <w:t>Background of Amazon</w:t>
            </w:r>
            <w:r w:rsidR="003D15ED" w:rsidRPr="00266342">
              <w:rPr>
                <w:noProof/>
                <w:webHidden/>
                <w:sz w:val="22"/>
                <w:szCs w:val="22"/>
              </w:rPr>
              <w:tab/>
            </w:r>
            <w:r w:rsidR="003D15ED" w:rsidRPr="00266342">
              <w:rPr>
                <w:noProof/>
                <w:webHidden/>
                <w:sz w:val="22"/>
                <w:szCs w:val="22"/>
              </w:rPr>
              <w:fldChar w:fldCharType="begin"/>
            </w:r>
            <w:r w:rsidR="003D15ED" w:rsidRPr="00266342">
              <w:rPr>
                <w:noProof/>
                <w:webHidden/>
                <w:sz w:val="22"/>
                <w:szCs w:val="22"/>
              </w:rPr>
              <w:instrText xml:space="preserve"> PAGEREF _Toc152108115 \h </w:instrText>
            </w:r>
            <w:r w:rsidR="003D15ED" w:rsidRPr="00266342">
              <w:rPr>
                <w:noProof/>
                <w:webHidden/>
                <w:sz w:val="22"/>
                <w:szCs w:val="22"/>
              </w:rPr>
            </w:r>
            <w:r w:rsidR="003D15ED" w:rsidRPr="00266342">
              <w:rPr>
                <w:noProof/>
                <w:webHidden/>
                <w:sz w:val="22"/>
                <w:szCs w:val="22"/>
              </w:rPr>
              <w:fldChar w:fldCharType="separate"/>
            </w:r>
            <w:r w:rsidR="003D15ED" w:rsidRPr="00266342">
              <w:rPr>
                <w:noProof/>
                <w:webHidden/>
                <w:sz w:val="22"/>
                <w:szCs w:val="22"/>
              </w:rPr>
              <w:t>1</w:t>
            </w:r>
            <w:r w:rsidR="003D15ED" w:rsidRPr="00266342">
              <w:rPr>
                <w:noProof/>
                <w:webHidden/>
                <w:sz w:val="22"/>
                <w:szCs w:val="22"/>
              </w:rPr>
              <w:fldChar w:fldCharType="end"/>
            </w:r>
          </w:hyperlink>
        </w:p>
        <w:p w14:paraId="4BA09614" w14:textId="54B48196" w:rsidR="003D15ED" w:rsidRPr="00266342" w:rsidRDefault="00000000">
          <w:pPr>
            <w:pStyle w:val="TOC2"/>
            <w:tabs>
              <w:tab w:val="right" w:leader="dot" w:pos="9350"/>
            </w:tabs>
            <w:rPr>
              <w:rFonts w:asciiTheme="minorHAnsi" w:eastAsiaTheme="minorEastAsia" w:hAnsiTheme="minorHAnsi" w:cstheme="minorBidi"/>
              <w:noProof/>
              <w:sz w:val="22"/>
              <w:szCs w:val="22"/>
            </w:rPr>
          </w:pPr>
          <w:hyperlink w:anchor="_Toc152108116" w:history="1">
            <w:r w:rsidR="003D15ED" w:rsidRPr="00266342">
              <w:rPr>
                <w:rStyle w:val="Hyperlink"/>
                <w:noProof/>
                <w:sz w:val="22"/>
                <w:szCs w:val="22"/>
              </w:rPr>
              <w:t>Knowledge Management</w:t>
            </w:r>
            <w:r w:rsidR="003D15ED" w:rsidRPr="00266342">
              <w:rPr>
                <w:noProof/>
                <w:webHidden/>
                <w:sz w:val="22"/>
                <w:szCs w:val="22"/>
              </w:rPr>
              <w:tab/>
            </w:r>
            <w:r w:rsidR="003D15ED" w:rsidRPr="00266342">
              <w:rPr>
                <w:noProof/>
                <w:webHidden/>
                <w:sz w:val="22"/>
                <w:szCs w:val="22"/>
              </w:rPr>
              <w:fldChar w:fldCharType="begin"/>
            </w:r>
            <w:r w:rsidR="003D15ED" w:rsidRPr="00266342">
              <w:rPr>
                <w:noProof/>
                <w:webHidden/>
                <w:sz w:val="22"/>
                <w:szCs w:val="22"/>
              </w:rPr>
              <w:instrText xml:space="preserve"> PAGEREF _Toc152108116 \h </w:instrText>
            </w:r>
            <w:r w:rsidR="003D15ED" w:rsidRPr="00266342">
              <w:rPr>
                <w:noProof/>
                <w:webHidden/>
                <w:sz w:val="22"/>
                <w:szCs w:val="22"/>
              </w:rPr>
            </w:r>
            <w:r w:rsidR="003D15ED" w:rsidRPr="00266342">
              <w:rPr>
                <w:noProof/>
                <w:webHidden/>
                <w:sz w:val="22"/>
                <w:szCs w:val="22"/>
              </w:rPr>
              <w:fldChar w:fldCharType="separate"/>
            </w:r>
            <w:r w:rsidR="003D15ED" w:rsidRPr="00266342">
              <w:rPr>
                <w:noProof/>
                <w:webHidden/>
                <w:sz w:val="22"/>
                <w:szCs w:val="22"/>
              </w:rPr>
              <w:t>2</w:t>
            </w:r>
            <w:r w:rsidR="003D15ED" w:rsidRPr="00266342">
              <w:rPr>
                <w:noProof/>
                <w:webHidden/>
                <w:sz w:val="22"/>
                <w:szCs w:val="22"/>
              </w:rPr>
              <w:fldChar w:fldCharType="end"/>
            </w:r>
          </w:hyperlink>
        </w:p>
        <w:p w14:paraId="6AAA5C59" w14:textId="29DCA32E" w:rsidR="003D15ED" w:rsidRPr="00266342" w:rsidRDefault="00000000">
          <w:pPr>
            <w:pStyle w:val="TOC2"/>
            <w:tabs>
              <w:tab w:val="right" w:leader="dot" w:pos="9350"/>
            </w:tabs>
            <w:rPr>
              <w:rFonts w:asciiTheme="minorHAnsi" w:eastAsiaTheme="minorEastAsia" w:hAnsiTheme="minorHAnsi" w:cstheme="minorBidi"/>
              <w:noProof/>
              <w:sz w:val="22"/>
              <w:szCs w:val="22"/>
            </w:rPr>
          </w:pPr>
          <w:hyperlink w:anchor="_Toc152108117" w:history="1">
            <w:r w:rsidR="003D15ED" w:rsidRPr="00266342">
              <w:rPr>
                <w:rStyle w:val="Hyperlink"/>
                <w:noProof/>
                <w:sz w:val="22"/>
                <w:szCs w:val="22"/>
              </w:rPr>
              <w:t>Importance of KM for Any Organization, Including Amazon</w:t>
            </w:r>
            <w:r w:rsidR="003D15ED" w:rsidRPr="00266342">
              <w:rPr>
                <w:noProof/>
                <w:webHidden/>
                <w:sz w:val="22"/>
                <w:szCs w:val="22"/>
              </w:rPr>
              <w:tab/>
            </w:r>
            <w:r w:rsidR="003D15ED" w:rsidRPr="00266342">
              <w:rPr>
                <w:noProof/>
                <w:webHidden/>
                <w:sz w:val="22"/>
                <w:szCs w:val="22"/>
              </w:rPr>
              <w:fldChar w:fldCharType="begin"/>
            </w:r>
            <w:r w:rsidR="003D15ED" w:rsidRPr="00266342">
              <w:rPr>
                <w:noProof/>
                <w:webHidden/>
                <w:sz w:val="22"/>
                <w:szCs w:val="22"/>
              </w:rPr>
              <w:instrText xml:space="preserve"> PAGEREF _Toc152108117 \h </w:instrText>
            </w:r>
            <w:r w:rsidR="003D15ED" w:rsidRPr="00266342">
              <w:rPr>
                <w:noProof/>
                <w:webHidden/>
                <w:sz w:val="22"/>
                <w:szCs w:val="22"/>
              </w:rPr>
            </w:r>
            <w:r w:rsidR="003D15ED" w:rsidRPr="00266342">
              <w:rPr>
                <w:noProof/>
                <w:webHidden/>
                <w:sz w:val="22"/>
                <w:szCs w:val="22"/>
              </w:rPr>
              <w:fldChar w:fldCharType="separate"/>
            </w:r>
            <w:r w:rsidR="003D15ED" w:rsidRPr="00266342">
              <w:rPr>
                <w:noProof/>
                <w:webHidden/>
                <w:sz w:val="22"/>
                <w:szCs w:val="22"/>
              </w:rPr>
              <w:t>3</w:t>
            </w:r>
            <w:r w:rsidR="003D15ED" w:rsidRPr="00266342">
              <w:rPr>
                <w:noProof/>
                <w:webHidden/>
                <w:sz w:val="22"/>
                <w:szCs w:val="22"/>
              </w:rPr>
              <w:fldChar w:fldCharType="end"/>
            </w:r>
          </w:hyperlink>
        </w:p>
        <w:p w14:paraId="24A5AF6E" w14:textId="1DF08C59" w:rsidR="003D15ED" w:rsidRPr="00266342" w:rsidRDefault="00000000">
          <w:pPr>
            <w:pStyle w:val="TOC2"/>
            <w:tabs>
              <w:tab w:val="right" w:leader="dot" w:pos="9350"/>
            </w:tabs>
            <w:rPr>
              <w:rFonts w:asciiTheme="minorHAnsi" w:eastAsiaTheme="minorEastAsia" w:hAnsiTheme="minorHAnsi" w:cstheme="minorBidi"/>
              <w:noProof/>
              <w:sz w:val="22"/>
              <w:szCs w:val="22"/>
            </w:rPr>
          </w:pPr>
          <w:hyperlink w:anchor="_Toc152108118" w:history="1">
            <w:r w:rsidR="003D15ED" w:rsidRPr="00266342">
              <w:rPr>
                <w:rStyle w:val="Hyperlink"/>
                <w:noProof/>
                <w:sz w:val="22"/>
                <w:szCs w:val="22"/>
              </w:rPr>
              <w:t>KM in Organizations to Satisfy Customers and Achieving Competitive Advantage</w:t>
            </w:r>
            <w:r w:rsidR="003D15ED" w:rsidRPr="00266342">
              <w:rPr>
                <w:noProof/>
                <w:webHidden/>
                <w:sz w:val="22"/>
                <w:szCs w:val="22"/>
              </w:rPr>
              <w:tab/>
            </w:r>
            <w:r w:rsidR="003D15ED" w:rsidRPr="00266342">
              <w:rPr>
                <w:noProof/>
                <w:webHidden/>
                <w:sz w:val="22"/>
                <w:szCs w:val="22"/>
              </w:rPr>
              <w:fldChar w:fldCharType="begin"/>
            </w:r>
            <w:r w:rsidR="003D15ED" w:rsidRPr="00266342">
              <w:rPr>
                <w:noProof/>
                <w:webHidden/>
                <w:sz w:val="22"/>
                <w:szCs w:val="22"/>
              </w:rPr>
              <w:instrText xml:space="preserve"> PAGEREF _Toc152108118 \h </w:instrText>
            </w:r>
            <w:r w:rsidR="003D15ED" w:rsidRPr="00266342">
              <w:rPr>
                <w:noProof/>
                <w:webHidden/>
                <w:sz w:val="22"/>
                <w:szCs w:val="22"/>
              </w:rPr>
            </w:r>
            <w:r w:rsidR="003D15ED" w:rsidRPr="00266342">
              <w:rPr>
                <w:noProof/>
                <w:webHidden/>
                <w:sz w:val="22"/>
                <w:szCs w:val="22"/>
              </w:rPr>
              <w:fldChar w:fldCharType="separate"/>
            </w:r>
            <w:r w:rsidR="003D15ED" w:rsidRPr="00266342">
              <w:rPr>
                <w:noProof/>
                <w:webHidden/>
                <w:sz w:val="22"/>
                <w:szCs w:val="22"/>
              </w:rPr>
              <w:t>4</w:t>
            </w:r>
            <w:r w:rsidR="003D15ED" w:rsidRPr="00266342">
              <w:rPr>
                <w:noProof/>
                <w:webHidden/>
                <w:sz w:val="22"/>
                <w:szCs w:val="22"/>
              </w:rPr>
              <w:fldChar w:fldCharType="end"/>
            </w:r>
          </w:hyperlink>
        </w:p>
        <w:p w14:paraId="0347D46C" w14:textId="4E990032" w:rsidR="003D15ED" w:rsidRDefault="00000000" w:rsidP="00266342">
          <w:pPr>
            <w:pStyle w:val="TOC1"/>
            <w:rPr>
              <w:rFonts w:asciiTheme="minorHAnsi" w:eastAsiaTheme="minorEastAsia" w:hAnsiTheme="minorHAnsi" w:cstheme="minorBidi"/>
            </w:rPr>
          </w:pPr>
          <w:hyperlink w:anchor="_Toc152108119" w:history="1">
            <w:r w:rsidR="003D15ED" w:rsidRPr="00D00D22">
              <w:rPr>
                <w:rStyle w:val="Hyperlink"/>
              </w:rPr>
              <w:t>Evaluation of Knowledge and Information Management Models/theories</w:t>
            </w:r>
            <w:r w:rsidR="003D15ED">
              <w:rPr>
                <w:webHidden/>
              </w:rPr>
              <w:tab/>
            </w:r>
            <w:r w:rsidR="003D15ED">
              <w:rPr>
                <w:webHidden/>
              </w:rPr>
              <w:fldChar w:fldCharType="begin"/>
            </w:r>
            <w:r w:rsidR="003D15ED">
              <w:rPr>
                <w:webHidden/>
              </w:rPr>
              <w:instrText xml:space="preserve"> PAGEREF _Toc152108119 \h </w:instrText>
            </w:r>
            <w:r w:rsidR="003D15ED">
              <w:rPr>
                <w:webHidden/>
              </w:rPr>
            </w:r>
            <w:r w:rsidR="003D15ED">
              <w:rPr>
                <w:webHidden/>
              </w:rPr>
              <w:fldChar w:fldCharType="separate"/>
            </w:r>
            <w:r w:rsidR="003D15ED">
              <w:rPr>
                <w:webHidden/>
              </w:rPr>
              <w:t>5</w:t>
            </w:r>
            <w:r w:rsidR="003D15ED">
              <w:rPr>
                <w:webHidden/>
              </w:rPr>
              <w:fldChar w:fldCharType="end"/>
            </w:r>
          </w:hyperlink>
        </w:p>
        <w:p w14:paraId="75ACF551" w14:textId="783AE183" w:rsidR="003D15ED" w:rsidRPr="00266342" w:rsidRDefault="00000000">
          <w:pPr>
            <w:pStyle w:val="TOC2"/>
            <w:tabs>
              <w:tab w:val="right" w:leader="dot" w:pos="9350"/>
            </w:tabs>
            <w:rPr>
              <w:rFonts w:asciiTheme="minorHAnsi" w:eastAsiaTheme="minorEastAsia" w:hAnsiTheme="minorHAnsi" w:cstheme="minorBidi"/>
              <w:noProof/>
              <w:sz w:val="22"/>
              <w:szCs w:val="22"/>
            </w:rPr>
          </w:pPr>
          <w:hyperlink w:anchor="_Toc152108120" w:history="1">
            <w:r w:rsidR="003D15ED" w:rsidRPr="00266342">
              <w:rPr>
                <w:rStyle w:val="Hyperlink"/>
                <w:noProof/>
                <w:sz w:val="22"/>
                <w:szCs w:val="22"/>
              </w:rPr>
              <w:t>How workers' and consumers' tacit knowledge usually help integrate information into products and services</w:t>
            </w:r>
            <w:r w:rsidR="003D15ED" w:rsidRPr="00266342">
              <w:rPr>
                <w:noProof/>
                <w:webHidden/>
                <w:sz w:val="22"/>
                <w:szCs w:val="22"/>
              </w:rPr>
              <w:tab/>
            </w:r>
            <w:r w:rsidR="003D15ED" w:rsidRPr="00266342">
              <w:rPr>
                <w:noProof/>
                <w:webHidden/>
                <w:sz w:val="22"/>
                <w:szCs w:val="22"/>
              </w:rPr>
              <w:fldChar w:fldCharType="begin"/>
            </w:r>
            <w:r w:rsidR="003D15ED" w:rsidRPr="00266342">
              <w:rPr>
                <w:noProof/>
                <w:webHidden/>
                <w:sz w:val="22"/>
                <w:szCs w:val="22"/>
              </w:rPr>
              <w:instrText xml:space="preserve"> PAGEREF _Toc152108120 \h </w:instrText>
            </w:r>
            <w:r w:rsidR="003D15ED" w:rsidRPr="00266342">
              <w:rPr>
                <w:noProof/>
                <w:webHidden/>
                <w:sz w:val="22"/>
                <w:szCs w:val="22"/>
              </w:rPr>
            </w:r>
            <w:r w:rsidR="003D15ED" w:rsidRPr="00266342">
              <w:rPr>
                <w:noProof/>
                <w:webHidden/>
                <w:sz w:val="22"/>
                <w:szCs w:val="22"/>
              </w:rPr>
              <w:fldChar w:fldCharType="separate"/>
            </w:r>
            <w:r w:rsidR="003D15ED" w:rsidRPr="00266342">
              <w:rPr>
                <w:noProof/>
                <w:webHidden/>
                <w:sz w:val="22"/>
                <w:szCs w:val="22"/>
              </w:rPr>
              <w:t>6</w:t>
            </w:r>
            <w:r w:rsidR="003D15ED" w:rsidRPr="00266342">
              <w:rPr>
                <w:noProof/>
                <w:webHidden/>
                <w:sz w:val="22"/>
                <w:szCs w:val="22"/>
              </w:rPr>
              <w:fldChar w:fldCharType="end"/>
            </w:r>
          </w:hyperlink>
        </w:p>
        <w:p w14:paraId="074C2C94" w14:textId="0618DE62" w:rsidR="003D15ED" w:rsidRPr="00266342" w:rsidRDefault="00000000">
          <w:pPr>
            <w:pStyle w:val="TOC2"/>
            <w:tabs>
              <w:tab w:val="right" w:leader="dot" w:pos="9350"/>
            </w:tabs>
            <w:rPr>
              <w:rFonts w:asciiTheme="minorHAnsi" w:eastAsiaTheme="minorEastAsia" w:hAnsiTheme="minorHAnsi" w:cstheme="minorBidi"/>
              <w:noProof/>
              <w:sz w:val="22"/>
              <w:szCs w:val="22"/>
            </w:rPr>
          </w:pPr>
          <w:hyperlink w:anchor="_Toc152108121" w:history="1">
            <w:r w:rsidR="003D15ED" w:rsidRPr="00266342">
              <w:rPr>
                <w:rStyle w:val="Hyperlink"/>
                <w:noProof/>
                <w:sz w:val="22"/>
                <w:szCs w:val="22"/>
              </w:rPr>
              <w:t>Management Information Systems to help firms consolidate and transfer knowledge</w:t>
            </w:r>
            <w:r w:rsidR="003D15ED" w:rsidRPr="00266342">
              <w:rPr>
                <w:noProof/>
                <w:webHidden/>
                <w:sz w:val="22"/>
                <w:szCs w:val="22"/>
              </w:rPr>
              <w:tab/>
            </w:r>
            <w:r w:rsidR="003D15ED" w:rsidRPr="00266342">
              <w:rPr>
                <w:noProof/>
                <w:webHidden/>
                <w:sz w:val="22"/>
                <w:szCs w:val="22"/>
              </w:rPr>
              <w:fldChar w:fldCharType="begin"/>
            </w:r>
            <w:r w:rsidR="003D15ED" w:rsidRPr="00266342">
              <w:rPr>
                <w:noProof/>
                <w:webHidden/>
                <w:sz w:val="22"/>
                <w:szCs w:val="22"/>
              </w:rPr>
              <w:instrText xml:space="preserve"> PAGEREF _Toc152108121 \h </w:instrText>
            </w:r>
            <w:r w:rsidR="003D15ED" w:rsidRPr="00266342">
              <w:rPr>
                <w:noProof/>
                <w:webHidden/>
                <w:sz w:val="22"/>
                <w:szCs w:val="22"/>
              </w:rPr>
            </w:r>
            <w:r w:rsidR="003D15ED" w:rsidRPr="00266342">
              <w:rPr>
                <w:noProof/>
                <w:webHidden/>
                <w:sz w:val="22"/>
                <w:szCs w:val="22"/>
              </w:rPr>
              <w:fldChar w:fldCharType="separate"/>
            </w:r>
            <w:r w:rsidR="003D15ED" w:rsidRPr="00266342">
              <w:rPr>
                <w:noProof/>
                <w:webHidden/>
                <w:sz w:val="22"/>
                <w:szCs w:val="22"/>
              </w:rPr>
              <w:t>6</w:t>
            </w:r>
            <w:r w:rsidR="003D15ED" w:rsidRPr="00266342">
              <w:rPr>
                <w:noProof/>
                <w:webHidden/>
                <w:sz w:val="22"/>
                <w:szCs w:val="22"/>
              </w:rPr>
              <w:fldChar w:fldCharType="end"/>
            </w:r>
          </w:hyperlink>
        </w:p>
        <w:p w14:paraId="1056CF75" w14:textId="616116CC" w:rsidR="003D15ED" w:rsidRPr="00266342" w:rsidRDefault="00000000" w:rsidP="00266342">
          <w:pPr>
            <w:pStyle w:val="TOC1"/>
            <w:rPr>
              <w:rFonts w:asciiTheme="minorHAnsi" w:eastAsiaTheme="minorEastAsia" w:hAnsiTheme="minorHAnsi" w:cstheme="minorBidi"/>
            </w:rPr>
          </w:pPr>
          <w:hyperlink w:anchor="_Toc152108122" w:history="1">
            <w:r w:rsidR="003D15ED" w:rsidRPr="00266342">
              <w:rPr>
                <w:rStyle w:val="Hyperlink"/>
              </w:rPr>
              <w:t>Investigating of KM techniques used by Amazon.com</w:t>
            </w:r>
            <w:r w:rsidR="003D15ED" w:rsidRPr="00266342">
              <w:rPr>
                <w:webHidden/>
              </w:rPr>
              <w:tab/>
            </w:r>
            <w:r w:rsidR="003D15ED" w:rsidRPr="00266342">
              <w:rPr>
                <w:webHidden/>
              </w:rPr>
              <w:fldChar w:fldCharType="begin"/>
            </w:r>
            <w:r w:rsidR="003D15ED" w:rsidRPr="00266342">
              <w:rPr>
                <w:webHidden/>
              </w:rPr>
              <w:instrText xml:space="preserve"> PAGEREF _Toc152108122 \h </w:instrText>
            </w:r>
            <w:r w:rsidR="003D15ED" w:rsidRPr="00266342">
              <w:rPr>
                <w:webHidden/>
              </w:rPr>
            </w:r>
            <w:r w:rsidR="003D15ED" w:rsidRPr="00266342">
              <w:rPr>
                <w:webHidden/>
              </w:rPr>
              <w:fldChar w:fldCharType="separate"/>
            </w:r>
            <w:r w:rsidR="003D15ED" w:rsidRPr="00266342">
              <w:rPr>
                <w:webHidden/>
              </w:rPr>
              <w:t>7</w:t>
            </w:r>
            <w:r w:rsidR="003D15ED" w:rsidRPr="00266342">
              <w:rPr>
                <w:webHidden/>
              </w:rPr>
              <w:fldChar w:fldCharType="end"/>
            </w:r>
          </w:hyperlink>
        </w:p>
        <w:p w14:paraId="6D617CFD" w14:textId="68143D27" w:rsidR="003D15ED" w:rsidRPr="00266342" w:rsidRDefault="00000000">
          <w:pPr>
            <w:pStyle w:val="TOC2"/>
            <w:tabs>
              <w:tab w:val="right" w:leader="dot" w:pos="9350"/>
            </w:tabs>
            <w:rPr>
              <w:rFonts w:asciiTheme="minorHAnsi" w:eastAsiaTheme="minorEastAsia" w:hAnsiTheme="minorHAnsi" w:cstheme="minorBidi"/>
              <w:noProof/>
              <w:sz w:val="22"/>
              <w:szCs w:val="22"/>
            </w:rPr>
          </w:pPr>
          <w:hyperlink w:anchor="_Toc152108123" w:history="1">
            <w:r w:rsidR="003D15ED" w:rsidRPr="00266342">
              <w:rPr>
                <w:rStyle w:val="Hyperlink"/>
                <w:noProof/>
                <w:sz w:val="22"/>
                <w:szCs w:val="22"/>
              </w:rPr>
              <w:t>Importance of Knowledge in Amazon's SOP</w:t>
            </w:r>
            <w:r w:rsidR="003D15ED" w:rsidRPr="00266342">
              <w:rPr>
                <w:noProof/>
                <w:webHidden/>
                <w:sz w:val="22"/>
                <w:szCs w:val="22"/>
              </w:rPr>
              <w:tab/>
            </w:r>
            <w:r w:rsidR="003D15ED" w:rsidRPr="00266342">
              <w:rPr>
                <w:noProof/>
                <w:webHidden/>
                <w:sz w:val="22"/>
                <w:szCs w:val="22"/>
              </w:rPr>
              <w:fldChar w:fldCharType="begin"/>
            </w:r>
            <w:r w:rsidR="003D15ED" w:rsidRPr="00266342">
              <w:rPr>
                <w:noProof/>
                <w:webHidden/>
                <w:sz w:val="22"/>
                <w:szCs w:val="22"/>
              </w:rPr>
              <w:instrText xml:space="preserve"> PAGEREF _Toc152108123 \h </w:instrText>
            </w:r>
            <w:r w:rsidR="003D15ED" w:rsidRPr="00266342">
              <w:rPr>
                <w:noProof/>
                <w:webHidden/>
                <w:sz w:val="22"/>
                <w:szCs w:val="22"/>
              </w:rPr>
            </w:r>
            <w:r w:rsidR="003D15ED" w:rsidRPr="00266342">
              <w:rPr>
                <w:noProof/>
                <w:webHidden/>
                <w:sz w:val="22"/>
                <w:szCs w:val="22"/>
              </w:rPr>
              <w:fldChar w:fldCharType="separate"/>
            </w:r>
            <w:r w:rsidR="003D15ED" w:rsidRPr="00266342">
              <w:rPr>
                <w:noProof/>
                <w:webHidden/>
                <w:sz w:val="22"/>
                <w:szCs w:val="22"/>
              </w:rPr>
              <w:t>8</w:t>
            </w:r>
            <w:r w:rsidR="003D15ED" w:rsidRPr="00266342">
              <w:rPr>
                <w:noProof/>
                <w:webHidden/>
                <w:sz w:val="22"/>
                <w:szCs w:val="22"/>
              </w:rPr>
              <w:fldChar w:fldCharType="end"/>
            </w:r>
          </w:hyperlink>
        </w:p>
        <w:p w14:paraId="5004ECAC" w14:textId="632DA7A2" w:rsidR="003D15ED" w:rsidRDefault="00000000">
          <w:pPr>
            <w:pStyle w:val="TOC2"/>
            <w:tabs>
              <w:tab w:val="right" w:leader="dot" w:pos="9350"/>
            </w:tabs>
            <w:rPr>
              <w:rFonts w:asciiTheme="minorHAnsi" w:eastAsiaTheme="minorEastAsia" w:hAnsiTheme="minorHAnsi" w:cstheme="minorBidi"/>
              <w:noProof/>
            </w:rPr>
          </w:pPr>
          <w:hyperlink w:anchor="_Toc152108124" w:history="1">
            <w:r w:rsidR="003D15ED" w:rsidRPr="00D00D22">
              <w:rPr>
                <w:rStyle w:val="Hyperlink"/>
                <w:noProof/>
              </w:rPr>
              <w:t>Outcomes that Amazon has been achieving</w:t>
            </w:r>
            <w:r w:rsidR="003D15ED">
              <w:rPr>
                <w:noProof/>
                <w:webHidden/>
              </w:rPr>
              <w:tab/>
            </w:r>
            <w:r w:rsidR="003D15ED">
              <w:rPr>
                <w:noProof/>
                <w:webHidden/>
              </w:rPr>
              <w:fldChar w:fldCharType="begin"/>
            </w:r>
            <w:r w:rsidR="003D15ED">
              <w:rPr>
                <w:noProof/>
                <w:webHidden/>
              </w:rPr>
              <w:instrText xml:space="preserve"> PAGEREF _Toc152108124 \h </w:instrText>
            </w:r>
            <w:r w:rsidR="003D15ED">
              <w:rPr>
                <w:noProof/>
                <w:webHidden/>
              </w:rPr>
            </w:r>
            <w:r w:rsidR="003D15ED">
              <w:rPr>
                <w:noProof/>
                <w:webHidden/>
              </w:rPr>
              <w:fldChar w:fldCharType="separate"/>
            </w:r>
            <w:r w:rsidR="003D15ED">
              <w:rPr>
                <w:noProof/>
                <w:webHidden/>
              </w:rPr>
              <w:t>9</w:t>
            </w:r>
            <w:r w:rsidR="003D15ED">
              <w:rPr>
                <w:noProof/>
                <w:webHidden/>
              </w:rPr>
              <w:fldChar w:fldCharType="end"/>
            </w:r>
          </w:hyperlink>
        </w:p>
        <w:p w14:paraId="67F85893" w14:textId="7F6E67C0" w:rsidR="003D15ED" w:rsidRDefault="00000000" w:rsidP="00266342">
          <w:pPr>
            <w:pStyle w:val="TOC1"/>
            <w:rPr>
              <w:rFonts w:asciiTheme="minorHAnsi" w:eastAsiaTheme="minorEastAsia" w:hAnsiTheme="minorHAnsi" w:cstheme="minorBidi"/>
            </w:rPr>
          </w:pPr>
          <w:hyperlink w:anchor="_Toc152108125" w:history="1">
            <w:r w:rsidR="003D15ED" w:rsidRPr="00D00D22">
              <w:rPr>
                <w:rStyle w:val="Hyperlink"/>
              </w:rPr>
              <w:t>Areas Amazon.com can still improve in the future to overcome the challenges</w:t>
            </w:r>
            <w:r w:rsidR="003D15ED">
              <w:rPr>
                <w:webHidden/>
              </w:rPr>
              <w:tab/>
            </w:r>
            <w:r w:rsidR="003D15ED">
              <w:rPr>
                <w:webHidden/>
              </w:rPr>
              <w:fldChar w:fldCharType="begin"/>
            </w:r>
            <w:r w:rsidR="003D15ED">
              <w:rPr>
                <w:webHidden/>
              </w:rPr>
              <w:instrText xml:space="preserve"> PAGEREF _Toc152108125 \h </w:instrText>
            </w:r>
            <w:r w:rsidR="003D15ED">
              <w:rPr>
                <w:webHidden/>
              </w:rPr>
            </w:r>
            <w:r w:rsidR="003D15ED">
              <w:rPr>
                <w:webHidden/>
              </w:rPr>
              <w:fldChar w:fldCharType="separate"/>
            </w:r>
            <w:r w:rsidR="003D15ED">
              <w:rPr>
                <w:webHidden/>
              </w:rPr>
              <w:t>10</w:t>
            </w:r>
            <w:r w:rsidR="003D15ED">
              <w:rPr>
                <w:webHidden/>
              </w:rPr>
              <w:fldChar w:fldCharType="end"/>
            </w:r>
          </w:hyperlink>
        </w:p>
        <w:p w14:paraId="3D6AF44A" w14:textId="57FE02B8" w:rsidR="003D15ED" w:rsidRDefault="00000000" w:rsidP="00266342">
          <w:pPr>
            <w:pStyle w:val="TOC1"/>
            <w:rPr>
              <w:rFonts w:asciiTheme="minorHAnsi" w:eastAsiaTheme="minorEastAsia" w:hAnsiTheme="minorHAnsi" w:cstheme="minorBidi"/>
            </w:rPr>
          </w:pPr>
          <w:hyperlink w:anchor="_Toc152108126" w:history="1">
            <w:r w:rsidR="003D15ED" w:rsidRPr="00D00D22">
              <w:rPr>
                <w:rStyle w:val="Hyperlink"/>
              </w:rPr>
              <w:t>Conclusion and Recommendations</w:t>
            </w:r>
            <w:r w:rsidR="003D15ED">
              <w:rPr>
                <w:webHidden/>
              </w:rPr>
              <w:tab/>
            </w:r>
            <w:r w:rsidR="003D15ED">
              <w:rPr>
                <w:webHidden/>
              </w:rPr>
              <w:fldChar w:fldCharType="begin"/>
            </w:r>
            <w:r w:rsidR="003D15ED">
              <w:rPr>
                <w:webHidden/>
              </w:rPr>
              <w:instrText xml:space="preserve"> PAGEREF _Toc152108126 \h </w:instrText>
            </w:r>
            <w:r w:rsidR="003D15ED">
              <w:rPr>
                <w:webHidden/>
              </w:rPr>
            </w:r>
            <w:r w:rsidR="003D15ED">
              <w:rPr>
                <w:webHidden/>
              </w:rPr>
              <w:fldChar w:fldCharType="separate"/>
            </w:r>
            <w:r w:rsidR="003D15ED">
              <w:rPr>
                <w:webHidden/>
              </w:rPr>
              <w:t>12</w:t>
            </w:r>
            <w:r w:rsidR="003D15ED">
              <w:rPr>
                <w:webHidden/>
              </w:rPr>
              <w:fldChar w:fldCharType="end"/>
            </w:r>
          </w:hyperlink>
        </w:p>
        <w:p w14:paraId="4B2AA282" w14:textId="404BA646" w:rsidR="003D15ED" w:rsidRDefault="00000000" w:rsidP="00266342">
          <w:pPr>
            <w:pStyle w:val="TOC1"/>
            <w:rPr>
              <w:rFonts w:asciiTheme="minorHAnsi" w:eastAsiaTheme="minorEastAsia" w:hAnsiTheme="minorHAnsi" w:cstheme="minorBidi"/>
            </w:rPr>
          </w:pPr>
          <w:hyperlink w:anchor="_Toc152108127" w:history="1">
            <w:r w:rsidR="003D15ED" w:rsidRPr="00D00D22">
              <w:rPr>
                <w:rStyle w:val="Hyperlink"/>
              </w:rPr>
              <w:t>References</w:t>
            </w:r>
            <w:r w:rsidR="003D15ED">
              <w:rPr>
                <w:webHidden/>
              </w:rPr>
              <w:tab/>
            </w:r>
            <w:r w:rsidR="003D15ED">
              <w:rPr>
                <w:webHidden/>
              </w:rPr>
              <w:fldChar w:fldCharType="begin"/>
            </w:r>
            <w:r w:rsidR="003D15ED">
              <w:rPr>
                <w:webHidden/>
              </w:rPr>
              <w:instrText xml:space="preserve"> PAGEREF _Toc152108127 \h </w:instrText>
            </w:r>
            <w:r w:rsidR="003D15ED">
              <w:rPr>
                <w:webHidden/>
              </w:rPr>
            </w:r>
            <w:r w:rsidR="003D15ED">
              <w:rPr>
                <w:webHidden/>
              </w:rPr>
              <w:fldChar w:fldCharType="separate"/>
            </w:r>
            <w:r w:rsidR="003D15ED">
              <w:rPr>
                <w:webHidden/>
              </w:rPr>
              <w:t>13</w:t>
            </w:r>
            <w:r w:rsidR="003D15ED">
              <w:rPr>
                <w:webHidden/>
              </w:rPr>
              <w:fldChar w:fldCharType="end"/>
            </w:r>
          </w:hyperlink>
        </w:p>
        <w:p w14:paraId="74861F7F" w14:textId="3DA93715" w:rsidR="00F932F2" w:rsidRDefault="00F932F2">
          <w:r>
            <w:rPr>
              <w:b/>
              <w:bCs/>
              <w:noProof/>
            </w:rPr>
            <w:fldChar w:fldCharType="end"/>
          </w:r>
        </w:p>
      </w:sdtContent>
    </w:sdt>
    <w:p w14:paraId="5023B643" w14:textId="77777777" w:rsidR="00F932F2" w:rsidRDefault="00F932F2" w:rsidP="00F932F2"/>
    <w:p w14:paraId="404C23EB" w14:textId="77777777" w:rsidR="00F932F2" w:rsidRDefault="00F932F2" w:rsidP="00F932F2"/>
    <w:p w14:paraId="6ADDE63D" w14:textId="77777777" w:rsidR="00F932F2" w:rsidRDefault="00F932F2" w:rsidP="00F932F2"/>
    <w:p w14:paraId="0D0493E3" w14:textId="77777777" w:rsidR="00F932F2" w:rsidRDefault="00F932F2" w:rsidP="00F932F2"/>
    <w:p w14:paraId="7BA2368D" w14:textId="77777777" w:rsidR="00F932F2" w:rsidRDefault="00F932F2" w:rsidP="00F932F2">
      <w:pPr>
        <w:pStyle w:val="Heading1"/>
        <w:sectPr w:rsidR="00F932F2">
          <w:footerReference w:type="default" r:id="rId7"/>
          <w:pgSz w:w="12240" w:h="15840"/>
          <w:pgMar w:top="1440" w:right="1440" w:bottom="1440" w:left="1440" w:header="720" w:footer="720" w:gutter="0"/>
          <w:cols w:space="720"/>
          <w:docGrid w:linePitch="360"/>
        </w:sectPr>
      </w:pPr>
    </w:p>
    <w:p w14:paraId="0CB9EA97" w14:textId="7AC53C2B" w:rsidR="00F932F2" w:rsidRDefault="00F932F2" w:rsidP="00F932F2">
      <w:pPr>
        <w:pStyle w:val="Heading1"/>
      </w:pPr>
      <w:bookmarkStart w:id="2" w:name="_Toc152108113"/>
      <w:r>
        <w:lastRenderedPageBreak/>
        <w:t>Introduction</w:t>
      </w:r>
      <w:bookmarkEnd w:id="2"/>
    </w:p>
    <w:p w14:paraId="61C968D5" w14:textId="30726DFB" w:rsidR="003779A1" w:rsidRPr="00266342" w:rsidRDefault="003779A1" w:rsidP="003779A1">
      <w:pPr>
        <w:rPr>
          <w:sz w:val="22"/>
          <w:szCs w:val="22"/>
        </w:rPr>
      </w:pPr>
      <w:r w:rsidRPr="00266342">
        <w:rPr>
          <w:sz w:val="22"/>
          <w:szCs w:val="22"/>
        </w:rPr>
        <w:t xml:space="preserve">Amazon is a global e-commerce and technology powerhouse. This article analyzes its knowledge management (KM) methods to find opportunities for improvement. To offer products and services in many markets and communities, Amazon relies on information and knowledge. This article analyzes Amazon's knowledge, identifies the people and groups contributing and collecting knowledge, evaluates its knowledge management (KM) practices, and suggests improvements. </w:t>
      </w:r>
    </w:p>
    <w:p w14:paraId="1410C781" w14:textId="1900FA60" w:rsidR="003779A1" w:rsidRPr="00266342" w:rsidRDefault="003779A1" w:rsidP="003779A1">
      <w:pPr>
        <w:rPr>
          <w:sz w:val="22"/>
          <w:szCs w:val="22"/>
        </w:rPr>
      </w:pPr>
      <w:r w:rsidRPr="00266342">
        <w:rPr>
          <w:sz w:val="22"/>
          <w:szCs w:val="22"/>
        </w:rPr>
        <w:t xml:space="preserve">Jeff Bezos founded Amazon in 1994 as an online bookseller, which quickly became the largest global e-commerce platform. Amazon now offers cloud computing, streaming entertainment, and shipping. Amazon has always recognized the importance of knowledge management in its growth. We'll use Nonaka and Takeuchi's SECI model, the DIKW hierarchy (Data-Information-Knowledge-Wisdom), and communities of practice to analyze Amazon's knowledge management processes. These frameworks will help Amazon assess its knowledge and choose the optimal technology for its knowledge management (KM) projects. </w:t>
      </w:r>
    </w:p>
    <w:p w14:paraId="4FB41AFE" w14:textId="60258070" w:rsidR="003779A1" w:rsidRPr="00266342" w:rsidRDefault="003779A1" w:rsidP="003779A1">
      <w:pPr>
        <w:rPr>
          <w:sz w:val="22"/>
          <w:szCs w:val="22"/>
        </w:rPr>
      </w:pPr>
      <w:r w:rsidRPr="00266342">
        <w:rPr>
          <w:sz w:val="22"/>
          <w:szCs w:val="22"/>
        </w:rPr>
        <w:t>This study aims to help Amazon enhance its Knowledge Management (KM) system to gain a competitive edge and sustain growth. We want to underline the importance of effective knowledge management for Amazon's stakeholders, show potential challenges and benefits, and suggest ways to identify and share new information. Amazon will also address ways to control operating costs and comply with knowledge management (KM) project laws. Our extensive plan to promote the KM system will ensure that all parties are aware and adept in using it to the fullest. This paper explains how a good knowledge management system helps Amazon succeed.</w:t>
      </w:r>
    </w:p>
    <w:p w14:paraId="7C3FDDB4" w14:textId="3D28000B" w:rsidR="003779A1" w:rsidRPr="009B7A12" w:rsidRDefault="003779A1" w:rsidP="003779A1">
      <w:pPr>
        <w:pStyle w:val="Heading1"/>
        <w:rPr>
          <w:sz w:val="28"/>
          <w:szCs w:val="28"/>
        </w:rPr>
      </w:pPr>
      <w:bookmarkStart w:id="3" w:name="_Toc152108114"/>
      <w:r w:rsidRPr="009B7A12">
        <w:rPr>
          <w:sz w:val="28"/>
          <w:szCs w:val="28"/>
        </w:rPr>
        <w:t>Knowledge and Information Management</w:t>
      </w:r>
      <w:bookmarkEnd w:id="3"/>
    </w:p>
    <w:p w14:paraId="204BE218" w14:textId="70FB4BD8" w:rsidR="003779A1" w:rsidRPr="009B7A12" w:rsidRDefault="003779A1" w:rsidP="003779A1">
      <w:pPr>
        <w:pStyle w:val="Heading2"/>
      </w:pPr>
      <w:bookmarkStart w:id="4" w:name="_Toc152108115"/>
      <w:r w:rsidRPr="009B7A12">
        <w:t>Background of Amazon</w:t>
      </w:r>
      <w:bookmarkEnd w:id="4"/>
      <w:r w:rsidRPr="009B7A12">
        <w:t xml:space="preserve"> </w:t>
      </w:r>
    </w:p>
    <w:p w14:paraId="186960FB" w14:textId="4EDA8466" w:rsidR="003779A1" w:rsidRPr="003D6C97" w:rsidRDefault="003779A1" w:rsidP="003779A1">
      <w:pPr>
        <w:rPr>
          <w:sz w:val="22"/>
          <w:szCs w:val="22"/>
        </w:rPr>
      </w:pPr>
      <w:r w:rsidRPr="003D6C97">
        <w:rPr>
          <w:sz w:val="22"/>
          <w:szCs w:val="22"/>
        </w:rPr>
        <w:t xml:space="preserve">From its 1994 founding to its status as a global e-commerce and technical juggernaut, Amazon has shown forward-thinking management, constant invention, and a commitment to consumer satisfaction. Amazon was founded by Jeff Bezos in a Seattle garage to revolutionize book retailing.   This began a journey that would transform retail and grow Amazon's impact across numerous industries. </w:t>
      </w:r>
    </w:p>
    <w:p w14:paraId="0CE93E0D" w14:textId="4141E688" w:rsidR="003779A1" w:rsidRPr="003D6C97" w:rsidRDefault="003779A1" w:rsidP="003779A1">
      <w:pPr>
        <w:rPr>
          <w:sz w:val="22"/>
          <w:szCs w:val="22"/>
        </w:rPr>
      </w:pPr>
      <w:r w:rsidRPr="003D6C97">
        <w:rPr>
          <w:sz w:val="22"/>
          <w:szCs w:val="22"/>
        </w:rPr>
        <w:t>Amazon initially focused on offering a large choice of books, taking advantage of the internet's burgeoning potential to offer customers an unmatched shopping experience.</w:t>
      </w:r>
      <w:r>
        <w:t xml:space="preserve"> </w:t>
      </w:r>
      <w:r w:rsidRPr="003D6C97">
        <w:rPr>
          <w:sz w:val="22"/>
          <w:szCs w:val="22"/>
        </w:rPr>
        <w:t xml:space="preserve">One-click shopping, </w:t>
      </w:r>
      <w:r w:rsidRPr="003D6C97">
        <w:rPr>
          <w:sz w:val="22"/>
          <w:szCs w:val="22"/>
        </w:rPr>
        <w:lastRenderedPageBreak/>
        <w:t>and user evaluations showed the company's bold approach to consumer happiness</w:t>
      </w:r>
      <w:r w:rsidR="004A13E7" w:rsidRPr="003D6C97">
        <w:rPr>
          <w:sz w:val="22"/>
          <w:szCs w:val="22"/>
        </w:rPr>
        <w:t xml:space="preserve"> (Bezos, J., 1998)</w:t>
      </w:r>
      <w:r w:rsidRPr="003D6C97">
        <w:rPr>
          <w:sz w:val="22"/>
          <w:szCs w:val="22"/>
        </w:rPr>
        <w:t xml:space="preserve">. </w:t>
      </w:r>
    </w:p>
    <w:p w14:paraId="332EFAFF" w14:textId="77F6A3F2" w:rsidR="003779A1" w:rsidRPr="003D6C97" w:rsidRDefault="003779A1" w:rsidP="003779A1">
      <w:pPr>
        <w:rPr>
          <w:sz w:val="22"/>
          <w:szCs w:val="22"/>
        </w:rPr>
      </w:pPr>
      <w:r w:rsidRPr="003D6C97">
        <w:rPr>
          <w:sz w:val="22"/>
          <w:szCs w:val="22"/>
        </w:rPr>
        <w:t>Amazon swiftly expanded its product line to include electronics, apparel, household goods, and more as its online bookstore grew.</w:t>
      </w:r>
      <w:r w:rsidR="004A13E7" w:rsidRPr="003D6C97">
        <w:rPr>
          <w:sz w:val="22"/>
          <w:szCs w:val="22"/>
        </w:rPr>
        <w:t xml:space="preserve"> </w:t>
      </w:r>
      <w:r w:rsidRPr="003D6C97">
        <w:rPr>
          <w:sz w:val="22"/>
          <w:szCs w:val="22"/>
        </w:rPr>
        <w:t xml:space="preserve">Amazon Prime was created in 2005 to improve the customer experience by offering fast and easy shipping and access to a growing library of digital content via Amazon Prime Video and Amazon Prime Music. </w:t>
      </w:r>
    </w:p>
    <w:p w14:paraId="7175628C" w14:textId="20278985" w:rsidR="003779A1" w:rsidRPr="003D6C97" w:rsidRDefault="003779A1" w:rsidP="003779A1">
      <w:pPr>
        <w:rPr>
          <w:sz w:val="22"/>
          <w:szCs w:val="22"/>
        </w:rPr>
      </w:pPr>
      <w:r w:rsidRPr="003D6C97">
        <w:rPr>
          <w:sz w:val="22"/>
          <w:szCs w:val="22"/>
        </w:rPr>
        <w:t>Amazon's invention went beyond e-commerce.</w:t>
      </w:r>
      <w:r w:rsidR="004A13E7" w:rsidRPr="003D6C97">
        <w:rPr>
          <w:sz w:val="22"/>
          <w:szCs w:val="22"/>
        </w:rPr>
        <w:t xml:space="preserve"> </w:t>
      </w:r>
      <w:r w:rsidRPr="003D6C97">
        <w:rPr>
          <w:sz w:val="22"/>
          <w:szCs w:val="22"/>
        </w:rPr>
        <w:t>Amazon Web Services (AWS) changed technology in 2002.</w:t>
      </w:r>
      <w:r w:rsidR="004A13E7" w:rsidRPr="003D6C97">
        <w:rPr>
          <w:sz w:val="22"/>
          <w:szCs w:val="22"/>
        </w:rPr>
        <w:t xml:space="preserve"> </w:t>
      </w:r>
      <w:r w:rsidRPr="003D6C97">
        <w:rPr>
          <w:sz w:val="22"/>
          <w:szCs w:val="22"/>
        </w:rPr>
        <w:t>AWS has revolutionized cloud computing by providing scalability and affordable infrastructure to corporations and entrepreneurs worldwide</w:t>
      </w:r>
      <w:r w:rsidR="004A13E7" w:rsidRPr="003D6C97">
        <w:rPr>
          <w:sz w:val="22"/>
          <w:szCs w:val="22"/>
        </w:rPr>
        <w:t xml:space="preserve"> (Bezos, J., 1998)</w:t>
      </w:r>
      <w:r w:rsidRPr="003D6C97">
        <w:rPr>
          <w:sz w:val="22"/>
          <w:szCs w:val="22"/>
        </w:rPr>
        <w:t>.</w:t>
      </w:r>
      <w:r w:rsidR="004A13E7" w:rsidRPr="003D6C97">
        <w:rPr>
          <w:sz w:val="22"/>
          <w:szCs w:val="22"/>
        </w:rPr>
        <w:t xml:space="preserve"> </w:t>
      </w:r>
      <w:r w:rsidRPr="003D6C97">
        <w:rPr>
          <w:sz w:val="22"/>
          <w:szCs w:val="22"/>
        </w:rPr>
        <w:t xml:space="preserve">This strategic move increased Amazon's revenue and laid the framework for cloud computing's growth. </w:t>
      </w:r>
    </w:p>
    <w:p w14:paraId="5C392F10" w14:textId="72C278F8" w:rsidR="003779A1" w:rsidRPr="003D6C97" w:rsidRDefault="003779A1" w:rsidP="003779A1">
      <w:pPr>
        <w:rPr>
          <w:sz w:val="22"/>
          <w:szCs w:val="22"/>
        </w:rPr>
      </w:pPr>
      <w:r w:rsidRPr="003D6C97">
        <w:rPr>
          <w:sz w:val="22"/>
          <w:szCs w:val="22"/>
        </w:rPr>
        <w:t xml:space="preserve">Amazon entered the streaming video, smart home, and supermarket industries by carefully acquiring Twitch, Ring, and Whole Foods Market. The company also makes Kindle e-readers, Fire tablets, Echo smart speakers, and Alexa virtual assistants. </w:t>
      </w:r>
    </w:p>
    <w:p w14:paraId="63D68B85" w14:textId="4E90D284" w:rsidR="003779A1" w:rsidRPr="003D6C97" w:rsidRDefault="003779A1" w:rsidP="003779A1">
      <w:pPr>
        <w:rPr>
          <w:sz w:val="22"/>
          <w:szCs w:val="22"/>
        </w:rPr>
      </w:pPr>
      <w:r w:rsidRPr="003D6C97">
        <w:rPr>
          <w:sz w:val="22"/>
          <w:szCs w:val="22"/>
        </w:rPr>
        <w:t>Amazon's innovation and consumer focus continue to shape its growth. To improve operations and services, the company invests heavily in R&amp;D, AI, machine learning, and logistics.   Amazon's Climate Pledge, which aims to reach net-zero carbon emissions by 2040, shows its sustainability efforts</w:t>
      </w:r>
      <w:r w:rsidR="004A13E7" w:rsidRPr="003D6C97">
        <w:rPr>
          <w:sz w:val="22"/>
          <w:szCs w:val="22"/>
        </w:rPr>
        <w:t xml:space="preserve"> (Gilbert, S., 2013)</w:t>
      </w:r>
      <w:r w:rsidRPr="003D6C97">
        <w:rPr>
          <w:sz w:val="22"/>
          <w:szCs w:val="22"/>
        </w:rPr>
        <w:t xml:space="preserve">. </w:t>
      </w:r>
    </w:p>
    <w:p w14:paraId="2894D97C" w14:textId="52B7CC34" w:rsidR="003779A1" w:rsidRPr="003D6C97" w:rsidRDefault="003779A1" w:rsidP="003779A1">
      <w:pPr>
        <w:rPr>
          <w:sz w:val="22"/>
          <w:szCs w:val="22"/>
        </w:rPr>
      </w:pPr>
      <w:r w:rsidRPr="003D6C97">
        <w:rPr>
          <w:sz w:val="22"/>
          <w:szCs w:val="22"/>
        </w:rPr>
        <w:t>Amazon serves many customers and partners with many companies worldwide.   Beyond online commerce, it affects cloud computing, entertainment, logistics, and other businesses.   Amazon has expanded and diversified, showing the power of innovation and customer-centricity.   Amazon's adaptation and innovation continue to impact many industries and the digital economy.</w:t>
      </w:r>
    </w:p>
    <w:p w14:paraId="48014424" w14:textId="62F4B08A" w:rsidR="003779A1" w:rsidRDefault="003779A1" w:rsidP="003779A1">
      <w:pPr>
        <w:pStyle w:val="Heading2"/>
      </w:pPr>
      <w:bookmarkStart w:id="5" w:name="_Toc152108116"/>
      <w:r>
        <w:t>Knowledge Management</w:t>
      </w:r>
      <w:bookmarkEnd w:id="5"/>
    </w:p>
    <w:p w14:paraId="37BB59D8" w14:textId="7DFF8AD7" w:rsidR="005A77C9" w:rsidRPr="003D6C97" w:rsidRDefault="005A77C9" w:rsidP="005A77C9">
      <w:pPr>
        <w:rPr>
          <w:sz w:val="22"/>
          <w:szCs w:val="22"/>
        </w:rPr>
      </w:pPr>
      <w:r w:rsidRPr="003D6C97">
        <w:rPr>
          <w:sz w:val="22"/>
          <w:szCs w:val="22"/>
        </w:rPr>
        <w:t xml:space="preserve">Businesses use Knowledge Management (KM) to generate, acquire, retain, arrange, share, and use knowledge to achieve goals and improve performance.   It comprises a wide range of behaviors, procedures, and technologies that use explicit (physical and written) and tacit (unspoken, experiential insights and expertise) knowledge in an organization. </w:t>
      </w:r>
    </w:p>
    <w:p w14:paraId="2B087CD9" w14:textId="79A787F9" w:rsidR="005A77C9" w:rsidRPr="003D6C97" w:rsidRDefault="005A77C9" w:rsidP="005A77C9">
      <w:pPr>
        <w:rPr>
          <w:sz w:val="22"/>
          <w:szCs w:val="22"/>
        </w:rPr>
      </w:pPr>
      <w:r w:rsidRPr="003D6C97">
        <w:rPr>
          <w:b/>
          <w:bCs/>
        </w:rPr>
        <w:t>Knowledge Creation:</w:t>
      </w:r>
      <w:r>
        <w:t xml:space="preserve"> </w:t>
      </w:r>
      <w:r w:rsidRPr="003D6C97">
        <w:rPr>
          <w:sz w:val="22"/>
          <w:szCs w:val="22"/>
        </w:rPr>
        <w:t>Knowledge Management involves proactive knowledge creation.   It might come from R&amp;D, innovation, staff interactions, and customer and partner engagements.   This process often involves making implicit information explicit and shareable</w:t>
      </w:r>
      <w:r w:rsidR="004A13E7" w:rsidRPr="003D6C97">
        <w:rPr>
          <w:sz w:val="22"/>
          <w:szCs w:val="22"/>
        </w:rPr>
        <w:t xml:space="preserve"> (IBM, 2023)</w:t>
      </w:r>
      <w:r w:rsidRPr="003D6C97">
        <w:rPr>
          <w:sz w:val="22"/>
          <w:szCs w:val="22"/>
        </w:rPr>
        <w:t xml:space="preserve">. </w:t>
      </w:r>
    </w:p>
    <w:p w14:paraId="435BAD3D" w14:textId="3A841B3E" w:rsidR="005A77C9" w:rsidRDefault="005A77C9" w:rsidP="005A77C9">
      <w:r w:rsidRPr="003D6C97">
        <w:rPr>
          <w:b/>
          <w:bCs/>
        </w:rPr>
        <w:lastRenderedPageBreak/>
        <w:t>Knowledge Capture:</w:t>
      </w:r>
      <w:r w:rsidRPr="003D6C97">
        <w:t xml:space="preserve"> </w:t>
      </w:r>
      <w:r w:rsidRPr="003D6C97">
        <w:rPr>
          <w:sz w:val="22"/>
          <w:szCs w:val="22"/>
        </w:rPr>
        <w:t>To avoid losing key knowledge assets when people leave or retire, organizations must document and formalize them.   This includes documenting best practices, knowledge, and abilities.   Institutional information is preserved and useful through knowledge management (KM).</w:t>
      </w:r>
      <w:r>
        <w:t xml:space="preserve"> </w:t>
      </w:r>
    </w:p>
    <w:p w14:paraId="5CDED0BC" w14:textId="3F935AAD" w:rsidR="005A77C9" w:rsidRDefault="005A77C9" w:rsidP="005A77C9">
      <w:r w:rsidRPr="003D6C97">
        <w:rPr>
          <w:b/>
          <w:bCs/>
        </w:rPr>
        <w:t>Knowledge Storage and Organization:</w:t>
      </w:r>
      <w:r w:rsidRPr="003D6C97">
        <w:t xml:space="preserve"> </w:t>
      </w:r>
      <w:r w:rsidRPr="003D6C97">
        <w:rPr>
          <w:sz w:val="22"/>
          <w:szCs w:val="22"/>
        </w:rPr>
        <w:t>KM systems store knowledge assets.   These repositories are generally arranged for easy retrieval and organization.</w:t>
      </w:r>
      <w:r w:rsidR="004A13E7" w:rsidRPr="003D6C97">
        <w:rPr>
          <w:sz w:val="22"/>
          <w:szCs w:val="22"/>
        </w:rPr>
        <w:t xml:space="preserve"> </w:t>
      </w:r>
      <w:r w:rsidRPr="003D6C97">
        <w:rPr>
          <w:sz w:val="22"/>
          <w:szCs w:val="22"/>
        </w:rPr>
        <w:t>Taxonomies, metadata, and categorization help organize knowledge</w:t>
      </w:r>
      <w:r>
        <w:t xml:space="preserve">. </w:t>
      </w:r>
    </w:p>
    <w:p w14:paraId="2EE21A66" w14:textId="65276542" w:rsidR="005A77C9" w:rsidRPr="003D6C97" w:rsidRDefault="005A77C9" w:rsidP="005A77C9">
      <w:pPr>
        <w:rPr>
          <w:sz w:val="22"/>
          <w:szCs w:val="22"/>
        </w:rPr>
      </w:pPr>
      <w:r w:rsidRPr="003D6C97">
        <w:rPr>
          <w:b/>
          <w:bCs/>
        </w:rPr>
        <w:t>Knowledge Sharing and Collaboration:</w:t>
      </w:r>
      <w:r w:rsidRPr="003D6C97">
        <w:t xml:space="preserve"> </w:t>
      </w:r>
      <w:r w:rsidRPr="003D6C97">
        <w:rPr>
          <w:sz w:val="22"/>
          <w:szCs w:val="22"/>
        </w:rPr>
        <w:t>Knowledge Management (KM) requires a culture that encourages people to share and contribute</w:t>
      </w:r>
      <w:r w:rsidR="004A13E7" w:rsidRPr="003D6C97">
        <w:rPr>
          <w:sz w:val="22"/>
          <w:szCs w:val="22"/>
        </w:rPr>
        <w:t xml:space="preserve"> (IBM, 2023)</w:t>
      </w:r>
      <w:r w:rsidRPr="003D6C97">
        <w:rPr>
          <w:sz w:val="22"/>
          <w:szCs w:val="22"/>
        </w:rPr>
        <w:t xml:space="preserve">.   To encourage knowledge and experience sharing, use communication channels, collaboration technologies, and incentives. </w:t>
      </w:r>
    </w:p>
    <w:p w14:paraId="53261296" w14:textId="195AFD65" w:rsidR="005A77C9" w:rsidRPr="003D6C97" w:rsidRDefault="005A77C9" w:rsidP="005A77C9">
      <w:pPr>
        <w:rPr>
          <w:sz w:val="22"/>
          <w:szCs w:val="22"/>
        </w:rPr>
      </w:pPr>
      <w:r w:rsidRPr="003D6C97">
        <w:rPr>
          <w:b/>
          <w:bCs/>
          <w:sz w:val="22"/>
          <w:szCs w:val="22"/>
        </w:rPr>
        <w:t>Knowledge Application</w:t>
      </w:r>
      <w:r w:rsidRPr="003D6C97">
        <w:rPr>
          <w:b/>
          <w:bCs/>
          <w:i/>
          <w:iCs/>
          <w:sz w:val="22"/>
          <w:szCs w:val="22"/>
        </w:rPr>
        <w:t>:</w:t>
      </w:r>
      <w:r w:rsidRPr="003D6C97">
        <w:rPr>
          <w:sz w:val="22"/>
          <w:szCs w:val="22"/>
        </w:rPr>
        <w:t xml:space="preserve"> KM entails using knowledge to solve problems, make smart decisions, innovate, and improve processes.   Knowledge management (KM) systems use decision support tools and analytics to help employees apply knowledge. </w:t>
      </w:r>
    </w:p>
    <w:p w14:paraId="081C4E7A" w14:textId="2AC31720" w:rsidR="005A77C9" w:rsidRDefault="003D15ED" w:rsidP="005A77C9">
      <w:pPr>
        <w:pStyle w:val="Heading2"/>
      </w:pPr>
      <w:bookmarkStart w:id="6" w:name="_Toc152108117"/>
      <w:r w:rsidRPr="005A77C9">
        <w:t>Import</w:t>
      </w:r>
      <w:r>
        <w:t>a</w:t>
      </w:r>
      <w:r w:rsidRPr="005A77C9">
        <w:t>nc</w:t>
      </w:r>
      <w:r>
        <w:t xml:space="preserve">e of </w:t>
      </w:r>
      <w:r w:rsidRPr="005A77C9">
        <w:t>KM</w:t>
      </w:r>
      <w:r w:rsidR="005A77C9" w:rsidRPr="005A77C9">
        <w:t xml:space="preserve"> for Any Organization, Including Amazon</w:t>
      </w:r>
      <w:bookmarkEnd w:id="6"/>
    </w:p>
    <w:p w14:paraId="233F9B3F" w14:textId="11380E84" w:rsidR="005A77C9" w:rsidRPr="003D6C97" w:rsidRDefault="005A77C9" w:rsidP="005A77C9">
      <w:pPr>
        <w:rPr>
          <w:sz w:val="22"/>
          <w:szCs w:val="22"/>
        </w:rPr>
      </w:pPr>
      <w:r w:rsidRPr="003D6C97">
        <w:rPr>
          <w:b/>
          <w:bCs/>
          <w:sz w:val="22"/>
          <w:szCs w:val="22"/>
        </w:rPr>
        <w:t>Using Intellectual Capital:</w:t>
      </w:r>
      <w:r w:rsidRPr="003D6C97">
        <w:rPr>
          <w:sz w:val="22"/>
          <w:szCs w:val="22"/>
        </w:rPr>
        <w:t xml:space="preserve"> In a knowledge-based economy, an organization's most valuable resources are shared knowledge, specialized skills, and intellectual capital.   Knowledge management (KM) helps Amazon use this massive amount of data to innovate, improve operations, and make smart strategic decisions</w:t>
      </w:r>
      <w:r w:rsidR="004A13E7" w:rsidRPr="003D6C97">
        <w:rPr>
          <w:sz w:val="22"/>
          <w:szCs w:val="22"/>
        </w:rPr>
        <w:t xml:space="preserve"> (Maier, R., 2019)</w:t>
      </w:r>
      <w:r w:rsidRPr="003D6C97">
        <w:rPr>
          <w:sz w:val="22"/>
          <w:szCs w:val="22"/>
        </w:rPr>
        <w:t xml:space="preserve">. It safeguards and optimizes the company's intellectual property for a competitive edge. </w:t>
      </w:r>
    </w:p>
    <w:p w14:paraId="06448146" w14:textId="20716EBB" w:rsidR="005A77C9" w:rsidRPr="003D6C97" w:rsidRDefault="005A77C9" w:rsidP="005A77C9">
      <w:pPr>
        <w:rPr>
          <w:sz w:val="22"/>
          <w:szCs w:val="22"/>
        </w:rPr>
      </w:pPr>
      <w:r w:rsidRPr="003D6C97">
        <w:rPr>
          <w:b/>
          <w:bCs/>
          <w:sz w:val="22"/>
          <w:szCs w:val="22"/>
        </w:rPr>
        <w:t>Enhancing Efficiency and Productivity:</w:t>
      </w:r>
      <w:r w:rsidRPr="003D6C97">
        <w:rPr>
          <w:sz w:val="22"/>
          <w:szCs w:val="22"/>
        </w:rPr>
        <w:t xml:space="preserve"> Amazon is more efficient and productive using KM systems because they streamline information and knowledge exchange. These variables reduce repetition, speed problem-solving, and boost productivity.   Allowing employees to easily access relevant information improves task completion and Amazon's operational excellence. </w:t>
      </w:r>
    </w:p>
    <w:p w14:paraId="244911DB" w14:textId="6F2C42D6" w:rsidR="005A77C9" w:rsidRPr="003D6C97" w:rsidRDefault="005A77C9" w:rsidP="005A77C9">
      <w:pPr>
        <w:rPr>
          <w:sz w:val="22"/>
          <w:szCs w:val="22"/>
        </w:rPr>
      </w:pPr>
      <w:r w:rsidRPr="003D6C97">
        <w:rPr>
          <w:b/>
          <w:bCs/>
          <w:sz w:val="22"/>
          <w:szCs w:val="22"/>
        </w:rPr>
        <w:t xml:space="preserve">Allowing Ongoing Education: </w:t>
      </w:r>
      <w:r w:rsidRPr="003D6C97">
        <w:rPr>
          <w:sz w:val="22"/>
          <w:szCs w:val="22"/>
        </w:rPr>
        <w:t>Amazon operates in shifting markets and industries</w:t>
      </w:r>
      <w:r w:rsidR="004A13E7" w:rsidRPr="003D6C97">
        <w:rPr>
          <w:sz w:val="22"/>
          <w:szCs w:val="22"/>
        </w:rPr>
        <w:t xml:space="preserve"> (Miller, R., 2023)</w:t>
      </w:r>
      <w:r w:rsidRPr="003D6C97">
        <w:rPr>
          <w:sz w:val="22"/>
          <w:szCs w:val="22"/>
        </w:rPr>
        <w:t>.</w:t>
      </w:r>
      <w:r w:rsidR="004A13E7" w:rsidRPr="003D6C97">
        <w:rPr>
          <w:sz w:val="22"/>
          <w:szCs w:val="22"/>
        </w:rPr>
        <w:t xml:space="preserve"> </w:t>
      </w:r>
      <w:r w:rsidRPr="003D6C97">
        <w:rPr>
          <w:sz w:val="22"/>
          <w:szCs w:val="22"/>
        </w:rPr>
        <w:t xml:space="preserve">By encouraging staff to learn and share, Knowledge Management (KM) helps organizations adapt to changing conditions.   It encourages employees to learn from their successes and failures and share them with the company. </w:t>
      </w:r>
    </w:p>
    <w:p w14:paraId="5EF53EC1" w14:textId="1293A901" w:rsidR="005A77C9" w:rsidRPr="003D6C97" w:rsidRDefault="005A77C9" w:rsidP="005A77C9">
      <w:pPr>
        <w:rPr>
          <w:sz w:val="22"/>
          <w:szCs w:val="22"/>
        </w:rPr>
      </w:pPr>
      <w:r w:rsidRPr="003D6C97">
        <w:rPr>
          <w:b/>
          <w:bCs/>
          <w:sz w:val="22"/>
          <w:szCs w:val="22"/>
        </w:rPr>
        <w:t>Decision-Making:</w:t>
      </w:r>
      <w:r w:rsidRPr="003D6C97">
        <w:rPr>
          <w:sz w:val="22"/>
          <w:szCs w:val="22"/>
        </w:rPr>
        <w:t xml:space="preserve"> Timely access to relevant information and insights is crucial for making good decisions.   Kilometer (KM) systems give Amazon decision-makers the data and knowledge they </w:t>
      </w:r>
      <w:r w:rsidRPr="003D6C97">
        <w:rPr>
          <w:sz w:val="22"/>
          <w:szCs w:val="22"/>
        </w:rPr>
        <w:lastRenderedPageBreak/>
        <w:t xml:space="preserve">need.   This lets CEOs make strategic decisions that support the company's goals and react to market realities. </w:t>
      </w:r>
    </w:p>
    <w:p w14:paraId="0BD002BD" w14:textId="51C35599" w:rsidR="005A77C9" w:rsidRPr="003D6C97" w:rsidRDefault="005A77C9" w:rsidP="005A77C9">
      <w:pPr>
        <w:rPr>
          <w:sz w:val="22"/>
          <w:szCs w:val="22"/>
        </w:rPr>
      </w:pPr>
      <w:r w:rsidRPr="003D6C97">
        <w:rPr>
          <w:b/>
          <w:bCs/>
          <w:sz w:val="22"/>
          <w:szCs w:val="22"/>
        </w:rPr>
        <w:t>Promoting Innovation:</w:t>
      </w:r>
      <w:r w:rsidRPr="003D6C97">
        <w:rPr>
          <w:sz w:val="22"/>
          <w:szCs w:val="22"/>
        </w:rPr>
        <w:t xml:space="preserve"> Amazon's success depends on innovation</w:t>
      </w:r>
      <w:r w:rsidR="004A13E7" w:rsidRPr="003D6C97">
        <w:rPr>
          <w:sz w:val="22"/>
          <w:szCs w:val="22"/>
        </w:rPr>
        <w:t xml:space="preserve"> (Bezos, J., 1998)</w:t>
      </w:r>
      <w:r w:rsidRPr="003D6C97">
        <w:rPr>
          <w:sz w:val="22"/>
          <w:szCs w:val="22"/>
        </w:rPr>
        <w:t xml:space="preserve">. Creative ideas captured and nurtured by KM foster innovation and experimentation in the </w:t>
      </w:r>
      <w:r w:rsidR="004A13E7" w:rsidRPr="003D6C97">
        <w:rPr>
          <w:sz w:val="22"/>
          <w:szCs w:val="22"/>
        </w:rPr>
        <w:t>organization</w:t>
      </w:r>
      <w:r w:rsidRPr="003D6C97">
        <w:rPr>
          <w:sz w:val="22"/>
          <w:szCs w:val="22"/>
        </w:rPr>
        <w:t xml:space="preserve">.   It helps Amazon stay competitive and create innovative products that exceed customer expectations. </w:t>
      </w:r>
    </w:p>
    <w:p w14:paraId="66A2F0A3" w14:textId="2DF2BA4B" w:rsidR="005A77C9" w:rsidRPr="003D6C97" w:rsidRDefault="005A77C9" w:rsidP="005A77C9">
      <w:pPr>
        <w:rPr>
          <w:sz w:val="22"/>
          <w:szCs w:val="22"/>
        </w:rPr>
      </w:pPr>
      <w:r w:rsidRPr="003D6C97">
        <w:rPr>
          <w:b/>
          <w:bCs/>
          <w:sz w:val="22"/>
          <w:szCs w:val="22"/>
        </w:rPr>
        <w:t>Knowledge Retention:</w:t>
      </w:r>
      <w:r w:rsidRPr="003D6C97">
        <w:rPr>
          <w:sz w:val="22"/>
          <w:szCs w:val="22"/>
        </w:rPr>
        <w:t xml:space="preserve"> KM protects retiring or transitioning employees' valuable knowledge and skills.   It protects institutional knowledge and prevents operational disruptions by facilitating the seamless transfer of knowledge from departing staff to their successors. </w:t>
      </w:r>
    </w:p>
    <w:p w14:paraId="71678413" w14:textId="1BDCE0C7" w:rsidR="005A77C9" w:rsidRPr="003D6C97" w:rsidRDefault="005A77C9" w:rsidP="005A77C9">
      <w:pPr>
        <w:rPr>
          <w:sz w:val="22"/>
          <w:szCs w:val="22"/>
        </w:rPr>
      </w:pPr>
      <w:r w:rsidRPr="003D6C97">
        <w:rPr>
          <w:b/>
          <w:bCs/>
          <w:sz w:val="22"/>
          <w:szCs w:val="22"/>
        </w:rPr>
        <w:t>Global Collaboration:</w:t>
      </w:r>
      <w:r w:rsidRPr="003D6C97">
        <w:rPr>
          <w:sz w:val="22"/>
          <w:szCs w:val="22"/>
        </w:rPr>
        <w:t xml:space="preserve"> Amazon operates globally.</w:t>
      </w:r>
      <w:r w:rsidR="004A13E7" w:rsidRPr="003D6C97">
        <w:rPr>
          <w:sz w:val="22"/>
          <w:szCs w:val="22"/>
        </w:rPr>
        <w:t xml:space="preserve"> </w:t>
      </w:r>
      <w:r w:rsidRPr="003D6C97">
        <w:rPr>
          <w:sz w:val="22"/>
          <w:szCs w:val="22"/>
        </w:rPr>
        <w:t>Knowledge management (KM) helps employees in different countries share knowledge and work together.</w:t>
      </w:r>
      <w:r w:rsidR="004A13E7" w:rsidRPr="003D6C97">
        <w:rPr>
          <w:sz w:val="22"/>
          <w:szCs w:val="22"/>
        </w:rPr>
        <w:t xml:space="preserve"> </w:t>
      </w:r>
      <w:r w:rsidRPr="003D6C97">
        <w:rPr>
          <w:sz w:val="22"/>
          <w:szCs w:val="22"/>
        </w:rPr>
        <w:t>This ensures global consistency in methods, criteria, and customer engagements</w:t>
      </w:r>
      <w:r w:rsidR="004A13E7" w:rsidRPr="003D6C97">
        <w:rPr>
          <w:sz w:val="22"/>
          <w:szCs w:val="22"/>
        </w:rPr>
        <w:t xml:space="preserve"> (Maier, R., 2019)</w:t>
      </w:r>
      <w:r w:rsidRPr="003D6C97">
        <w:rPr>
          <w:sz w:val="22"/>
          <w:szCs w:val="22"/>
        </w:rPr>
        <w:t xml:space="preserve">. </w:t>
      </w:r>
    </w:p>
    <w:p w14:paraId="3A6A91A9" w14:textId="5B38AE87" w:rsidR="005A77C9" w:rsidRPr="003D6C97" w:rsidRDefault="005A77C9" w:rsidP="005A77C9">
      <w:pPr>
        <w:rPr>
          <w:sz w:val="22"/>
          <w:szCs w:val="22"/>
        </w:rPr>
      </w:pPr>
      <w:r w:rsidRPr="003D6C97">
        <w:rPr>
          <w:b/>
          <w:bCs/>
          <w:sz w:val="22"/>
          <w:szCs w:val="22"/>
        </w:rPr>
        <w:t>Risk mitigation:</w:t>
      </w:r>
      <w:r w:rsidRPr="003D6C97">
        <w:rPr>
          <w:sz w:val="22"/>
          <w:szCs w:val="22"/>
        </w:rPr>
        <w:t xml:space="preserve"> Knowledge management can help identify and reduce risks by recording and assessing knowledge about potential threats or issues.   Amazon may make informed decisions and take preventative measures with this proactive technique. </w:t>
      </w:r>
    </w:p>
    <w:p w14:paraId="41401AF9" w14:textId="19BD2E85" w:rsidR="005A77C9" w:rsidRPr="003D6C97" w:rsidRDefault="005A77C9" w:rsidP="005A77C9">
      <w:pPr>
        <w:rPr>
          <w:sz w:val="22"/>
          <w:szCs w:val="22"/>
        </w:rPr>
      </w:pPr>
      <w:r w:rsidRPr="003D6C97">
        <w:rPr>
          <w:b/>
          <w:bCs/>
          <w:sz w:val="22"/>
          <w:szCs w:val="22"/>
        </w:rPr>
        <w:t>Customer Centricity:</w:t>
      </w:r>
      <w:r w:rsidRPr="003D6C97">
        <w:rPr>
          <w:sz w:val="22"/>
          <w:szCs w:val="22"/>
        </w:rPr>
        <w:t xml:space="preserve"> Knowledge Management underpins Amazon's customer-centric approach.   Data analysis helps the company understand consumer preferences, feedback, and behavior. This lets the organization tailor its products, services, and marketing to improve consumer satisfaction and loyalty.</w:t>
      </w:r>
    </w:p>
    <w:p w14:paraId="6478513E" w14:textId="4BB5F2E9" w:rsidR="005A77C9" w:rsidRPr="009B7A12" w:rsidRDefault="005A77C9" w:rsidP="005A77C9">
      <w:pPr>
        <w:pStyle w:val="Heading2"/>
      </w:pPr>
      <w:bookmarkStart w:id="7" w:name="_Toc152108118"/>
      <w:r w:rsidRPr="009B7A12">
        <w:t xml:space="preserve">KM </w:t>
      </w:r>
      <w:r w:rsidR="003D15ED" w:rsidRPr="009B7A12">
        <w:t xml:space="preserve">in </w:t>
      </w:r>
      <w:r w:rsidRPr="009B7A12">
        <w:t xml:space="preserve">Organizations </w:t>
      </w:r>
      <w:r w:rsidR="003D15ED" w:rsidRPr="009B7A12">
        <w:t>to</w:t>
      </w:r>
      <w:r w:rsidRPr="009B7A12">
        <w:t xml:space="preserve"> Satisfy Customers and Achieving Competitive Advantage</w:t>
      </w:r>
      <w:bookmarkEnd w:id="7"/>
    </w:p>
    <w:p w14:paraId="54D27E24" w14:textId="71037BB6" w:rsidR="005A77C9" w:rsidRPr="003D6C97" w:rsidRDefault="005A77C9" w:rsidP="005A77C9">
      <w:pPr>
        <w:rPr>
          <w:sz w:val="22"/>
          <w:szCs w:val="22"/>
        </w:rPr>
      </w:pPr>
      <w:r w:rsidRPr="003D6C97">
        <w:rPr>
          <w:b/>
          <w:bCs/>
          <w:sz w:val="22"/>
          <w:szCs w:val="22"/>
        </w:rPr>
        <w:t xml:space="preserve">Customer Insights: </w:t>
      </w:r>
      <w:r w:rsidRPr="003D6C97">
        <w:rPr>
          <w:sz w:val="22"/>
          <w:szCs w:val="22"/>
        </w:rPr>
        <w:t xml:space="preserve">Amazon's KM systems collect and analyze customer data to learn about preferences, behavior, and feedback. This data informs product development, marketing, and customer service, improving consumer happiness. </w:t>
      </w:r>
    </w:p>
    <w:p w14:paraId="2843FD90" w14:textId="1577F33A" w:rsidR="005A77C9" w:rsidRPr="009B7A12" w:rsidRDefault="005A77C9" w:rsidP="005A77C9">
      <w:pPr>
        <w:rPr>
          <w:sz w:val="22"/>
          <w:szCs w:val="22"/>
        </w:rPr>
      </w:pPr>
      <w:r w:rsidRPr="003D6C97">
        <w:rPr>
          <w:b/>
          <w:bCs/>
          <w:sz w:val="22"/>
          <w:szCs w:val="22"/>
        </w:rPr>
        <w:t>Personalization</w:t>
      </w:r>
      <w:r w:rsidRPr="009B7A12">
        <w:rPr>
          <w:b/>
          <w:bCs/>
          <w:sz w:val="22"/>
          <w:szCs w:val="22"/>
        </w:rPr>
        <w:t xml:space="preserve">: </w:t>
      </w:r>
      <w:r w:rsidRPr="009B7A12">
        <w:rPr>
          <w:sz w:val="22"/>
          <w:szCs w:val="22"/>
        </w:rPr>
        <w:t xml:space="preserve">Knowledge management (KM) helps Amazon personalize the customer experience. The company </w:t>
      </w:r>
      <w:r w:rsidR="009B7A12" w:rsidRPr="009B7A12">
        <w:rPr>
          <w:sz w:val="22"/>
          <w:szCs w:val="22"/>
        </w:rPr>
        <w:t>tailor’s</w:t>
      </w:r>
      <w:r w:rsidRPr="009B7A12">
        <w:rPr>
          <w:sz w:val="22"/>
          <w:szCs w:val="22"/>
        </w:rPr>
        <w:t xml:space="preserve"> product recommendations and information to individual customers' tastes using recommendation algorithms and targeted marketing methods, improving their shopping experience</w:t>
      </w:r>
      <w:r w:rsidR="004A13E7" w:rsidRPr="009B7A12">
        <w:rPr>
          <w:sz w:val="22"/>
          <w:szCs w:val="22"/>
        </w:rPr>
        <w:t xml:space="preserve"> (Gilbert, S., 2013)</w:t>
      </w:r>
      <w:r w:rsidRPr="009B7A12">
        <w:rPr>
          <w:sz w:val="22"/>
          <w:szCs w:val="22"/>
        </w:rPr>
        <w:t xml:space="preserve">. </w:t>
      </w:r>
    </w:p>
    <w:p w14:paraId="21BAAB62" w14:textId="516FE2CF" w:rsidR="005A77C9" w:rsidRPr="009B7A12" w:rsidRDefault="005A77C9" w:rsidP="005A77C9">
      <w:pPr>
        <w:rPr>
          <w:sz w:val="22"/>
          <w:szCs w:val="22"/>
        </w:rPr>
      </w:pPr>
      <w:r w:rsidRPr="009B7A12">
        <w:rPr>
          <w:b/>
          <w:bCs/>
          <w:sz w:val="22"/>
          <w:szCs w:val="22"/>
        </w:rPr>
        <w:lastRenderedPageBreak/>
        <w:t>Effective customer support:</w:t>
      </w:r>
      <w:r w:rsidRPr="009B7A12">
        <w:rPr>
          <w:sz w:val="22"/>
          <w:szCs w:val="22"/>
        </w:rPr>
        <w:t xml:space="preserve"> KM tools help Amazon's customer care team find relevant information quickly. They can efficiently resolve client inquiries and problems, improving customer satisfaction. </w:t>
      </w:r>
    </w:p>
    <w:p w14:paraId="65840AEF" w14:textId="01DA23A2" w:rsidR="005A77C9" w:rsidRPr="009B7A12" w:rsidRDefault="005A77C9" w:rsidP="005A77C9">
      <w:pPr>
        <w:rPr>
          <w:sz w:val="22"/>
          <w:szCs w:val="22"/>
        </w:rPr>
      </w:pPr>
      <w:r w:rsidRPr="009B7A12">
        <w:rPr>
          <w:b/>
          <w:bCs/>
          <w:sz w:val="22"/>
          <w:szCs w:val="22"/>
        </w:rPr>
        <w:t xml:space="preserve">Competitive Pricing: </w:t>
      </w:r>
      <w:r w:rsidRPr="009B7A12">
        <w:rPr>
          <w:sz w:val="22"/>
          <w:szCs w:val="22"/>
        </w:rPr>
        <w:t xml:space="preserve">Data analysis enabled by knowledge management (KM) helps Amazon offer competitive prices on a wide range of products. This feature attracts price-conscious customers and boosts the company's competitiveness. </w:t>
      </w:r>
    </w:p>
    <w:p w14:paraId="60CC65FD" w14:textId="406C70A6" w:rsidR="005A77C9" w:rsidRPr="009B7A12" w:rsidRDefault="005A77C9" w:rsidP="005A77C9">
      <w:pPr>
        <w:rPr>
          <w:sz w:val="22"/>
          <w:szCs w:val="22"/>
        </w:rPr>
      </w:pPr>
      <w:r w:rsidRPr="009B7A12">
        <w:rPr>
          <w:b/>
          <w:bCs/>
          <w:sz w:val="22"/>
          <w:szCs w:val="22"/>
        </w:rPr>
        <w:t xml:space="preserve">Supply Chain Optimization: </w:t>
      </w:r>
      <w:r w:rsidRPr="009B7A12">
        <w:rPr>
          <w:sz w:val="22"/>
          <w:szCs w:val="22"/>
        </w:rPr>
        <w:t xml:space="preserve">KM optimizes Amazon's complex logistics and supply chain.   Real-time data and analytics improve inventory management, shipping schedules, and product availability to meet customer demands. </w:t>
      </w:r>
    </w:p>
    <w:p w14:paraId="4B3C1185" w14:textId="1064E4D7" w:rsidR="005A77C9" w:rsidRPr="009B7A12" w:rsidRDefault="00A47521" w:rsidP="005A77C9">
      <w:pPr>
        <w:rPr>
          <w:sz w:val="22"/>
          <w:szCs w:val="22"/>
        </w:rPr>
      </w:pPr>
      <w:r w:rsidRPr="009B7A12">
        <w:rPr>
          <w:b/>
          <w:bCs/>
          <w:sz w:val="22"/>
          <w:szCs w:val="22"/>
        </w:rPr>
        <w:t xml:space="preserve">Innovation and New Services: </w:t>
      </w:r>
      <w:r w:rsidR="005A77C9" w:rsidRPr="009B7A12">
        <w:rPr>
          <w:sz w:val="22"/>
          <w:szCs w:val="22"/>
        </w:rPr>
        <w:t xml:space="preserve">Amazon encourages employee idea sharing and collaboration to boost innovation and service development. KM fosters innovation and originality, allowing it to produce new products and services that delight customers and set it apart from competitors. </w:t>
      </w:r>
    </w:p>
    <w:p w14:paraId="430C73CC" w14:textId="1E34ADE3" w:rsidR="005A77C9" w:rsidRPr="009B7A12" w:rsidRDefault="005A77C9" w:rsidP="005A77C9">
      <w:pPr>
        <w:rPr>
          <w:sz w:val="22"/>
          <w:szCs w:val="22"/>
        </w:rPr>
      </w:pPr>
      <w:r w:rsidRPr="009B7A12">
        <w:rPr>
          <w:sz w:val="22"/>
          <w:szCs w:val="22"/>
        </w:rPr>
        <w:t>Amazon's success is due to its effective Knowledge Management techniques</w:t>
      </w:r>
      <w:r w:rsidR="004A13E7" w:rsidRPr="009B7A12">
        <w:rPr>
          <w:sz w:val="22"/>
          <w:szCs w:val="22"/>
        </w:rPr>
        <w:t xml:space="preserve"> (Miller, R., 2023)</w:t>
      </w:r>
      <w:r w:rsidRPr="009B7A12">
        <w:rPr>
          <w:sz w:val="22"/>
          <w:szCs w:val="22"/>
        </w:rPr>
        <w:t>.</w:t>
      </w:r>
      <w:r w:rsidR="00A47521" w:rsidRPr="009B7A12">
        <w:rPr>
          <w:sz w:val="22"/>
          <w:szCs w:val="22"/>
        </w:rPr>
        <w:t xml:space="preserve"> </w:t>
      </w:r>
      <w:r w:rsidRPr="009B7A12">
        <w:rPr>
          <w:sz w:val="22"/>
          <w:szCs w:val="22"/>
        </w:rPr>
        <w:t>Knowledge management (KM) helps Amazon use its intellectual resources, boost efficiency, and foster creativity to satisfy consumer wants and stay ahead in the ever-changing business world.   Amazon stays ahead in e-commerce and technology by using its knowledge. This lets them satisfy customers and shape market trends.</w:t>
      </w:r>
    </w:p>
    <w:p w14:paraId="203FE201" w14:textId="56F9DEB3" w:rsidR="00A47521" w:rsidRPr="009B7A12" w:rsidRDefault="00A47521" w:rsidP="00A47521">
      <w:pPr>
        <w:pStyle w:val="Heading1"/>
        <w:rPr>
          <w:sz w:val="28"/>
          <w:szCs w:val="28"/>
        </w:rPr>
      </w:pPr>
      <w:bookmarkStart w:id="8" w:name="_Toc152108119"/>
      <w:r w:rsidRPr="009B7A12">
        <w:rPr>
          <w:sz w:val="28"/>
          <w:szCs w:val="28"/>
        </w:rPr>
        <w:t>Evaluation of Knowledge and Information Management Models/theories</w:t>
      </w:r>
      <w:bookmarkEnd w:id="8"/>
    </w:p>
    <w:p w14:paraId="68EF66D3" w14:textId="43136404" w:rsidR="00F63B65" w:rsidRPr="009B7A12" w:rsidRDefault="00F63B65" w:rsidP="00F63B65">
      <w:pPr>
        <w:rPr>
          <w:sz w:val="22"/>
          <w:szCs w:val="22"/>
        </w:rPr>
      </w:pPr>
      <w:r w:rsidRPr="009B7A12">
        <w:rPr>
          <w:sz w:val="22"/>
          <w:szCs w:val="22"/>
        </w:rPr>
        <w:t xml:space="preserve">Organizations value knowledge. Understanding how information is integrated into goods and service concepts and how systematic ways facilitate its dissemination and exchange is vital.   Optimizing Knowledge and Information Management requires understanding this. This review will use Nonaka's SECI model, which categorizes information into explicit and tacit forms, to demonstrate these ideas and incorporate other related models.  </w:t>
      </w:r>
    </w:p>
    <w:p w14:paraId="3D7995DA" w14:textId="4A99F207" w:rsidR="00F63B65" w:rsidRPr="009B7A12" w:rsidRDefault="00F63B65" w:rsidP="00F63B65">
      <w:pPr>
        <w:pStyle w:val="Heading2"/>
      </w:pPr>
      <w:bookmarkStart w:id="9" w:name="_Toc152108120"/>
      <w:r w:rsidRPr="009B7A12">
        <w:t xml:space="preserve">How workers' and consumers' tacit knowledge usually help integrate information into products and </w:t>
      </w:r>
      <w:proofErr w:type="gramStart"/>
      <w:r w:rsidRPr="009B7A12">
        <w:t>services</w:t>
      </w:r>
      <w:bookmarkEnd w:id="9"/>
      <w:proofErr w:type="gramEnd"/>
    </w:p>
    <w:p w14:paraId="3DDA7AC6" w14:textId="02A9CC32" w:rsidR="00F63B65" w:rsidRPr="009B7A12" w:rsidRDefault="00F63B65" w:rsidP="00F63B65">
      <w:pPr>
        <w:rPr>
          <w:sz w:val="22"/>
          <w:szCs w:val="22"/>
        </w:rPr>
      </w:pPr>
      <w:r w:rsidRPr="009B7A12">
        <w:rPr>
          <w:sz w:val="22"/>
          <w:szCs w:val="22"/>
        </w:rPr>
        <w:t xml:space="preserve">Nonaka's SECI model explains how implicit comprehension is used to incorporate information into products and services.  </w:t>
      </w:r>
    </w:p>
    <w:p w14:paraId="7F23FAF6" w14:textId="32D926D1" w:rsidR="00F63B65" w:rsidRPr="009B7A12" w:rsidRDefault="00F63B65" w:rsidP="00F63B65">
      <w:pPr>
        <w:rPr>
          <w:sz w:val="22"/>
          <w:szCs w:val="22"/>
        </w:rPr>
      </w:pPr>
      <w:r w:rsidRPr="009B7A12">
        <w:rPr>
          <w:b/>
          <w:bCs/>
          <w:sz w:val="22"/>
          <w:szCs w:val="22"/>
        </w:rPr>
        <w:lastRenderedPageBreak/>
        <w:t>Socialization (Tacit to Tacit):</w:t>
      </w:r>
      <w:r w:rsidRPr="009B7A12">
        <w:rPr>
          <w:sz w:val="22"/>
          <w:szCs w:val="22"/>
        </w:rPr>
        <w:t xml:space="preserve"> Staff and customers engage face-to-face, have informal conversations, and collaborate. These interactions impart tacit information through shared experiences.     Working with experienced colleagues helps Amazon's customer service personnel develop effective problem-solving</w:t>
      </w:r>
      <w:r w:rsidR="004A13E7" w:rsidRPr="009B7A12">
        <w:rPr>
          <w:sz w:val="22"/>
          <w:szCs w:val="22"/>
        </w:rPr>
        <w:t xml:space="preserve"> (Change Theories Collection., 2023)</w:t>
      </w:r>
      <w:r w:rsidRPr="009B7A12">
        <w:rPr>
          <w:sz w:val="22"/>
          <w:szCs w:val="22"/>
        </w:rPr>
        <w:t xml:space="preserve">.  </w:t>
      </w:r>
    </w:p>
    <w:p w14:paraId="35E846B1" w14:textId="111633B4" w:rsidR="00F63B65" w:rsidRPr="009B7A12" w:rsidRDefault="00F63B65" w:rsidP="00F63B65">
      <w:pPr>
        <w:rPr>
          <w:sz w:val="22"/>
          <w:szCs w:val="22"/>
        </w:rPr>
      </w:pPr>
      <w:r w:rsidRPr="009B7A12">
        <w:rPr>
          <w:b/>
          <w:bCs/>
          <w:sz w:val="22"/>
          <w:szCs w:val="22"/>
        </w:rPr>
        <w:t xml:space="preserve">Externalization (Tacit to Explicit):  </w:t>
      </w:r>
      <w:r w:rsidRPr="009B7A12">
        <w:rPr>
          <w:sz w:val="22"/>
          <w:szCs w:val="22"/>
        </w:rPr>
        <w:t>Externalization is the process of making tacit knowledge explicit through various techniques. On Amazon, experienced sellers use their tacit knowledge to create detailed product listings with specs and descriptions. The implicit information people possess is structured and easily understandable using this strategy</w:t>
      </w:r>
      <w:r w:rsidR="00C254D6" w:rsidRPr="009B7A12">
        <w:rPr>
          <w:sz w:val="22"/>
          <w:szCs w:val="22"/>
        </w:rPr>
        <w:t xml:space="preserve"> (Treser, M., 2016)</w:t>
      </w:r>
      <w:r w:rsidRPr="009B7A12">
        <w:rPr>
          <w:sz w:val="22"/>
          <w:szCs w:val="22"/>
        </w:rPr>
        <w:t xml:space="preserve">.  </w:t>
      </w:r>
    </w:p>
    <w:p w14:paraId="77F4BE94" w14:textId="0C692051" w:rsidR="00F63B65" w:rsidRPr="009B7A12" w:rsidRDefault="00F63B65" w:rsidP="00F63B65">
      <w:pPr>
        <w:rPr>
          <w:sz w:val="22"/>
          <w:szCs w:val="22"/>
        </w:rPr>
      </w:pPr>
      <w:r w:rsidRPr="009B7A12">
        <w:rPr>
          <w:b/>
          <w:bCs/>
          <w:sz w:val="22"/>
          <w:szCs w:val="22"/>
        </w:rPr>
        <w:t xml:space="preserve">Combination (Explicit to Explicit): </w:t>
      </w:r>
      <w:r w:rsidRPr="009B7A12">
        <w:rPr>
          <w:sz w:val="22"/>
          <w:szCs w:val="22"/>
        </w:rPr>
        <w:t xml:space="preserve">The combining phase organizes and merges explicit knowledge. Amazon catalogs include product characteristics, customer feedback, and sales data.     This detailed understanding aids product selection and price strategy optimization.  </w:t>
      </w:r>
    </w:p>
    <w:p w14:paraId="4F65B757" w14:textId="0EE6C36C" w:rsidR="00F63B65" w:rsidRPr="009B7A12" w:rsidRDefault="00F63B65" w:rsidP="00F63B65">
      <w:pPr>
        <w:rPr>
          <w:sz w:val="22"/>
          <w:szCs w:val="22"/>
        </w:rPr>
      </w:pPr>
      <w:r w:rsidRPr="009B7A12">
        <w:rPr>
          <w:b/>
          <w:bCs/>
          <w:sz w:val="22"/>
          <w:szCs w:val="22"/>
        </w:rPr>
        <w:t xml:space="preserve">Internalization (Explicit to Tacit): </w:t>
      </w:r>
      <w:r w:rsidRPr="009B7A12">
        <w:rPr>
          <w:sz w:val="22"/>
          <w:szCs w:val="22"/>
        </w:rPr>
        <w:t>Practical experience and active learning convert explicit knowledge into tacit knowledge, which is internalization. Amazon fulfillment center staff learn order processing and safety procedures</w:t>
      </w:r>
      <w:r w:rsidR="00C254D6" w:rsidRPr="009B7A12">
        <w:rPr>
          <w:sz w:val="22"/>
          <w:szCs w:val="22"/>
        </w:rPr>
        <w:t xml:space="preserve"> (Zeeman, A., 2019)</w:t>
      </w:r>
      <w:r w:rsidRPr="009B7A12">
        <w:rPr>
          <w:sz w:val="22"/>
          <w:szCs w:val="22"/>
        </w:rPr>
        <w:t xml:space="preserve">. Expertise gets deeply ingrained in daily life, boosting operational efficiency.  </w:t>
      </w:r>
    </w:p>
    <w:p w14:paraId="0229D2DF" w14:textId="57912718" w:rsidR="00F63B65" w:rsidRPr="009B7A12" w:rsidRDefault="00F63B65" w:rsidP="00F63B65">
      <w:pPr>
        <w:pStyle w:val="Heading2"/>
      </w:pPr>
      <w:bookmarkStart w:id="10" w:name="_Toc152108121"/>
      <w:r w:rsidRPr="009B7A12">
        <w:t>Management Information Systems</w:t>
      </w:r>
      <w:r w:rsidR="003D15ED" w:rsidRPr="009B7A12">
        <w:t xml:space="preserve"> to</w:t>
      </w:r>
      <w:r w:rsidRPr="009B7A12">
        <w:t xml:space="preserve"> help firms consolidate and transfer </w:t>
      </w:r>
      <w:proofErr w:type="gramStart"/>
      <w:r w:rsidRPr="009B7A12">
        <w:t>knowledge</w:t>
      </w:r>
      <w:bookmarkEnd w:id="10"/>
      <w:proofErr w:type="gramEnd"/>
    </w:p>
    <w:p w14:paraId="75474936" w14:textId="113D081A" w:rsidR="00F63B65" w:rsidRPr="009B7A12" w:rsidRDefault="00F63B65" w:rsidP="00F63B65">
      <w:pPr>
        <w:rPr>
          <w:sz w:val="22"/>
          <w:szCs w:val="22"/>
        </w:rPr>
      </w:pPr>
      <w:r w:rsidRPr="009B7A12">
        <w:rPr>
          <w:sz w:val="22"/>
          <w:szCs w:val="22"/>
        </w:rPr>
        <w:t xml:space="preserve">Management Information Systems (MIS) help firms share and distribute information via organized methods.  </w:t>
      </w:r>
    </w:p>
    <w:p w14:paraId="58D5917E" w14:textId="0302C007" w:rsidR="00F63B65" w:rsidRPr="009B7A12" w:rsidRDefault="00F63B65" w:rsidP="00F63B65">
      <w:pPr>
        <w:rPr>
          <w:sz w:val="22"/>
          <w:szCs w:val="22"/>
        </w:rPr>
      </w:pPr>
      <w:r w:rsidRPr="009B7A12">
        <w:rPr>
          <w:b/>
          <w:bCs/>
          <w:sz w:val="22"/>
          <w:szCs w:val="22"/>
        </w:rPr>
        <w:t>Data collection and storage:</w:t>
      </w:r>
      <w:r w:rsidRPr="009B7A12">
        <w:rPr>
          <w:sz w:val="22"/>
          <w:szCs w:val="22"/>
        </w:rPr>
        <w:t xml:space="preserve"> MIS collects and stores huge volumes of data, including explicit knowledge. Amazon tracks customer behavior, market trends, and supply chain management.     These data repositories give staff a complete knowledge base to use.  </w:t>
      </w:r>
    </w:p>
    <w:p w14:paraId="26AE0D74" w14:textId="179772C2" w:rsidR="00F63B65" w:rsidRPr="009B7A12" w:rsidRDefault="00F63B65" w:rsidP="00F63B65">
      <w:pPr>
        <w:rPr>
          <w:sz w:val="22"/>
          <w:szCs w:val="22"/>
        </w:rPr>
      </w:pPr>
      <w:r w:rsidRPr="009B7A12">
        <w:rPr>
          <w:b/>
          <w:bCs/>
          <w:sz w:val="22"/>
          <w:szCs w:val="22"/>
        </w:rPr>
        <w:t xml:space="preserve">Data Analysis and Knowledge Extraction: </w:t>
      </w:r>
      <w:r w:rsidRPr="009B7A12">
        <w:rPr>
          <w:sz w:val="22"/>
          <w:szCs w:val="22"/>
        </w:rPr>
        <w:t xml:space="preserve">Data analysis with Management Information Systems (MIS) yields valuable insights and practical knowledge. Amazon's data analysts use advanced algorithms to analyze customer purchases, impacting marketing and product recommendations.  </w:t>
      </w:r>
    </w:p>
    <w:p w14:paraId="093A27D3" w14:textId="39F7EB82" w:rsidR="00F63B65" w:rsidRPr="009B7A12" w:rsidRDefault="00F63B65" w:rsidP="00F63B65">
      <w:pPr>
        <w:rPr>
          <w:sz w:val="22"/>
          <w:szCs w:val="22"/>
        </w:rPr>
      </w:pPr>
      <w:r w:rsidRPr="009B7A12">
        <w:rPr>
          <w:b/>
          <w:bCs/>
          <w:sz w:val="22"/>
          <w:szCs w:val="22"/>
        </w:rPr>
        <w:t>Knowledge sharing platforms:</w:t>
      </w:r>
      <w:r w:rsidRPr="009B7A12">
        <w:rPr>
          <w:sz w:val="22"/>
          <w:szCs w:val="22"/>
        </w:rPr>
        <w:t xml:space="preserve"> Management Information Systems (MIS) often provide mechanisms for explicit knowledge sharing inside an organization. Amazon's global workforce shares knowledge via an intranet and collaborative platforms</w:t>
      </w:r>
      <w:r w:rsidR="00C254D6" w:rsidRPr="009B7A12">
        <w:rPr>
          <w:sz w:val="22"/>
          <w:szCs w:val="22"/>
        </w:rPr>
        <w:t xml:space="preserve"> (Zeeman, A., 2019)</w:t>
      </w:r>
      <w:r w:rsidRPr="009B7A12">
        <w:rPr>
          <w:sz w:val="22"/>
          <w:szCs w:val="22"/>
        </w:rPr>
        <w:t xml:space="preserve">. These </w:t>
      </w:r>
      <w:r w:rsidRPr="009B7A12">
        <w:rPr>
          <w:sz w:val="22"/>
          <w:szCs w:val="22"/>
        </w:rPr>
        <w:lastRenderedPageBreak/>
        <w:t xml:space="preserve">technologies help team members collaborate and learn by making information easy to access, share, and change.  </w:t>
      </w:r>
    </w:p>
    <w:p w14:paraId="463088B6" w14:textId="6FD0FCC8" w:rsidR="00F63B65" w:rsidRPr="009B7A12" w:rsidRDefault="00F63B65" w:rsidP="00F63B65">
      <w:pPr>
        <w:rPr>
          <w:sz w:val="22"/>
          <w:szCs w:val="22"/>
        </w:rPr>
      </w:pPr>
      <w:r w:rsidRPr="009B7A12">
        <w:rPr>
          <w:b/>
          <w:bCs/>
          <w:sz w:val="22"/>
          <w:szCs w:val="22"/>
        </w:rPr>
        <w:t xml:space="preserve">Knowledge Transfer and Training: </w:t>
      </w:r>
      <w:r w:rsidRPr="009B7A12">
        <w:rPr>
          <w:sz w:val="22"/>
          <w:szCs w:val="22"/>
        </w:rPr>
        <w:t xml:space="preserve">Management Information Systems (MIS) facilitate knowledge transfer and training. Management Information Systems (MIS) training modules and materials enable Amazon warehouse workers to learn inventory management and safety regulations.     Information is effectively transmitted using this systematic technique.  </w:t>
      </w:r>
    </w:p>
    <w:p w14:paraId="2EC678BB" w14:textId="24813D96" w:rsidR="00F63B65" w:rsidRPr="009B7A12" w:rsidRDefault="00F63B65" w:rsidP="00F63B65">
      <w:pPr>
        <w:rPr>
          <w:sz w:val="22"/>
          <w:szCs w:val="22"/>
        </w:rPr>
      </w:pPr>
      <w:r w:rsidRPr="009B7A12">
        <w:rPr>
          <w:b/>
          <w:bCs/>
          <w:sz w:val="22"/>
          <w:szCs w:val="22"/>
        </w:rPr>
        <w:t xml:space="preserve">Decision Support: </w:t>
      </w:r>
      <w:r w:rsidRPr="009B7A12">
        <w:rPr>
          <w:sz w:val="22"/>
          <w:szCs w:val="22"/>
        </w:rPr>
        <w:t>Decision support systems like MIS give decision-makers rapid access to relevant information and knowledge</w:t>
      </w:r>
      <w:r w:rsidR="004A13E7" w:rsidRPr="009B7A12">
        <w:rPr>
          <w:sz w:val="22"/>
          <w:szCs w:val="22"/>
        </w:rPr>
        <w:t xml:space="preserve"> (Change Theories Collection., 2023)</w:t>
      </w:r>
      <w:r w:rsidRPr="009B7A12">
        <w:rPr>
          <w:sz w:val="22"/>
          <w:szCs w:val="22"/>
        </w:rPr>
        <w:t xml:space="preserve">. Management Information System (MIS) dashboards and data help Amazon leaders allocate resources, develop products, and enter new markets.  </w:t>
      </w:r>
    </w:p>
    <w:p w14:paraId="133ACA95" w14:textId="69B2E0C6" w:rsidR="00F63B65" w:rsidRPr="009B7A12" w:rsidRDefault="00F63B65" w:rsidP="00F63B65">
      <w:pPr>
        <w:rPr>
          <w:sz w:val="22"/>
          <w:szCs w:val="22"/>
        </w:rPr>
      </w:pPr>
      <w:r w:rsidRPr="009B7A12">
        <w:rPr>
          <w:b/>
          <w:bCs/>
          <w:sz w:val="22"/>
          <w:szCs w:val="22"/>
        </w:rPr>
        <w:t xml:space="preserve">Feedback Loops: </w:t>
      </w:r>
      <w:r w:rsidRPr="009B7A12">
        <w:rPr>
          <w:sz w:val="22"/>
          <w:szCs w:val="22"/>
        </w:rPr>
        <w:t xml:space="preserve">Management Information Systems (MIS) create helpful feedback loops from employee and consumer feedback. Amazon's customer care uses MIS to track client interactions and satisfaction. The company may always improve its services and client experiences.  </w:t>
      </w:r>
    </w:p>
    <w:p w14:paraId="1CDD1F93" w14:textId="79F69B1A" w:rsidR="00F63B65" w:rsidRPr="009B7A12" w:rsidRDefault="00F63B65" w:rsidP="00F63B65">
      <w:pPr>
        <w:rPr>
          <w:sz w:val="22"/>
          <w:szCs w:val="22"/>
        </w:rPr>
      </w:pPr>
      <w:r w:rsidRPr="009B7A12">
        <w:rPr>
          <w:sz w:val="22"/>
          <w:szCs w:val="22"/>
        </w:rPr>
        <w:t xml:space="preserve">Other knowledge management approaches stress corporate culture, processes, and technology in addition to Nonaka's SECI model. These models show how Amazon must take a holistic approach to Knowledge and Information Management.  </w:t>
      </w:r>
    </w:p>
    <w:p w14:paraId="75F73E83" w14:textId="7F10A35A" w:rsidR="00F63B65" w:rsidRPr="009B7A12" w:rsidRDefault="00F63B65" w:rsidP="00F63B65">
      <w:pPr>
        <w:rPr>
          <w:sz w:val="22"/>
          <w:szCs w:val="22"/>
        </w:rPr>
      </w:pPr>
      <w:r w:rsidRPr="009B7A12">
        <w:rPr>
          <w:sz w:val="22"/>
          <w:szCs w:val="22"/>
        </w:rPr>
        <w:t>Nonaka's SECI model explains how products and services improve understanding by converting tacit and explicit knowledge. Management Information Systems (MIS) let businesses share knowledge. These measures demonstrate Amazon's information-centric approach by collecting and using knowledge to promote innovation, informed decision-making, and continual improvement.</w:t>
      </w:r>
    </w:p>
    <w:p w14:paraId="33B557D4" w14:textId="505D6E55" w:rsidR="00F63B65" w:rsidRPr="009B7A12" w:rsidRDefault="00F63B65" w:rsidP="00F63B65">
      <w:pPr>
        <w:pStyle w:val="Heading1"/>
        <w:rPr>
          <w:sz w:val="28"/>
          <w:szCs w:val="28"/>
        </w:rPr>
      </w:pPr>
      <w:bookmarkStart w:id="11" w:name="_Toc152108122"/>
      <w:r w:rsidRPr="009B7A12">
        <w:rPr>
          <w:sz w:val="28"/>
          <w:szCs w:val="28"/>
        </w:rPr>
        <w:t xml:space="preserve">Investigating of KM techniques used by </w:t>
      </w:r>
      <w:proofErr w:type="gramStart"/>
      <w:r w:rsidRPr="009B7A12">
        <w:rPr>
          <w:sz w:val="28"/>
          <w:szCs w:val="28"/>
        </w:rPr>
        <w:t>Amazon.com</w:t>
      </w:r>
      <w:bookmarkEnd w:id="11"/>
      <w:proofErr w:type="gramEnd"/>
    </w:p>
    <w:p w14:paraId="22BDBCBC" w14:textId="2B244444" w:rsidR="00F63B65" w:rsidRPr="009B7A12" w:rsidRDefault="003D15ED" w:rsidP="00F63B65">
      <w:pPr>
        <w:pStyle w:val="Heading2"/>
      </w:pPr>
      <w:bookmarkStart w:id="12" w:name="_Toc152108123"/>
      <w:r w:rsidRPr="009B7A12">
        <w:t>Importance of Knowledge</w:t>
      </w:r>
      <w:r w:rsidR="00FF777A" w:rsidRPr="009B7A12">
        <w:t xml:space="preserve"> in Amazon's SOP</w:t>
      </w:r>
      <w:bookmarkEnd w:id="12"/>
    </w:p>
    <w:p w14:paraId="7E6F56AB" w14:textId="5F24AB57" w:rsidR="00FF777A" w:rsidRPr="009B7A12" w:rsidRDefault="00FF777A" w:rsidP="00FF777A">
      <w:pPr>
        <w:rPr>
          <w:sz w:val="22"/>
          <w:szCs w:val="22"/>
        </w:rPr>
      </w:pPr>
      <w:r w:rsidRPr="009B7A12">
        <w:rPr>
          <w:sz w:val="22"/>
          <w:szCs w:val="22"/>
        </w:rPr>
        <w:t xml:space="preserve">Amazon.com, a global e-commerce and technology company, uses several Knowledge Management (KM) practices to maximize knowledge.   Amazon relies on these methods as part of its Standard Operating Procedures (SOP) and continued success. </w:t>
      </w:r>
    </w:p>
    <w:p w14:paraId="5514CFF9" w14:textId="7C421E44" w:rsidR="00FF777A" w:rsidRPr="009B7A12" w:rsidRDefault="00FF777A" w:rsidP="00FF777A">
      <w:pPr>
        <w:rPr>
          <w:sz w:val="22"/>
          <w:szCs w:val="22"/>
        </w:rPr>
      </w:pPr>
      <w:r w:rsidRPr="009B7A12">
        <w:rPr>
          <w:b/>
          <w:bCs/>
          <w:sz w:val="22"/>
          <w:szCs w:val="22"/>
        </w:rPr>
        <w:t xml:space="preserve">Data Driven Decision Making: </w:t>
      </w:r>
      <w:r w:rsidRPr="009B7A12">
        <w:rPr>
          <w:sz w:val="22"/>
          <w:szCs w:val="22"/>
        </w:rPr>
        <w:t xml:space="preserve">Amazon's standard operating procedure relies heavily on data analysis to make decisions. The company collects data from client engagements, sales patterns, and supply chain activity. Advanced analytics and machine learning algorithms extract valuable insights from this data. These insights help with inventory management, pricing, and personalized </w:t>
      </w:r>
      <w:r w:rsidRPr="009B7A12">
        <w:rPr>
          <w:sz w:val="22"/>
          <w:szCs w:val="22"/>
        </w:rPr>
        <w:lastRenderedPageBreak/>
        <w:t>customer experiences. Amazon's investment in data analytics shows its commitment to knowledge-based decision-making</w:t>
      </w:r>
      <w:r w:rsidR="00C254D6" w:rsidRPr="009B7A12">
        <w:rPr>
          <w:sz w:val="22"/>
          <w:szCs w:val="22"/>
        </w:rPr>
        <w:t xml:space="preserve"> (Research, B., 2023)</w:t>
      </w:r>
      <w:r w:rsidRPr="009B7A12">
        <w:rPr>
          <w:sz w:val="22"/>
          <w:szCs w:val="22"/>
        </w:rPr>
        <w:t xml:space="preserve">. </w:t>
      </w:r>
    </w:p>
    <w:p w14:paraId="084FAE73" w14:textId="6AE28036" w:rsidR="00FF777A" w:rsidRPr="009B7A12" w:rsidRDefault="00FF777A" w:rsidP="00FF777A">
      <w:pPr>
        <w:rPr>
          <w:sz w:val="22"/>
          <w:szCs w:val="22"/>
        </w:rPr>
      </w:pPr>
      <w:r w:rsidRPr="009B7A12">
        <w:rPr>
          <w:b/>
          <w:bCs/>
          <w:sz w:val="22"/>
          <w:szCs w:val="22"/>
        </w:rPr>
        <w:t xml:space="preserve">Customer Knowledge and Personalization: </w:t>
      </w:r>
      <w:r w:rsidRPr="009B7A12">
        <w:rPr>
          <w:sz w:val="22"/>
          <w:szCs w:val="22"/>
        </w:rPr>
        <w:t xml:space="preserve">Amazon's customer-centric approach personalizes experiences by understanding user preferences and behavior. The company uses KM to collect and analyze customer data such browsing history, purchasing habits, and reviews. Amazon's recommendation system uses this knowledge to personalize product and content recommendations. Amazon uses personalization in their SOP to promote sales and customer satisfaction. </w:t>
      </w:r>
    </w:p>
    <w:p w14:paraId="14DA44BE" w14:textId="4C942E1C" w:rsidR="00FF777A" w:rsidRPr="009B7A12" w:rsidRDefault="00FF777A" w:rsidP="00FF777A">
      <w:pPr>
        <w:rPr>
          <w:sz w:val="22"/>
          <w:szCs w:val="22"/>
        </w:rPr>
      </w:pPr>
      <w:r w:rsidRPr="009B7A12">
        <w:rPr>
          <w:b/>
          <w:bCs/>
          <w:sz w:val="22"/>
          <w:szCs w:val="22"/>
        </w:rPr>
        <w:t xml:space="preserve">Knowledge Repositories and Intranet: </w:t>
      </w:r>
      <w:r w:rsidRPr="009B7A12">
        <w:rPr>
          <w:sz w:val="22"/>
          <w:szCs w:val="22"/>
        </w:rPr>
        <w:t>Amazon has extensive knowledge libraries and an intranet for staff information retrieval. These repositories provide clear product specifications, policies, and procedures. Employees can easily access and amend information, ensuring SOP homogeneity across departments and locations</w:t>
      </w:r>
      <w:r w:rsidR="004A13E7" w:rsidRPr="009B7A12">
        <w:rPr>
          <w:sz w:val="22"/>
          <w:szCs w:val="22"/>
        </w:rPr>
        <w:t xml:space="preserve"> (Research, B., 2023)</w:t>
      </w:r>
      <w:r w:rsidRPr="009B7A12">
        <w:rPr>
          <w:sz w:val="22"/>
          <w:szCs w:val="22"/>
        </w:rPr>
        <w:t xml:space="preserve">. By methodically storing and distributing knowledge, we ensure our workforce has the resources to do their jobs efficiently. </w:t>
      </w:r>
    </w:p>
    <w:p w14:paraId="55D158EE" w14:textId="53A21AC1" w:rsidR="00FF777A" w:rsidRPr="009B7A12" w:rsidRDefault="00FF777A" w:rsidP="00FF777A">
      <w:pPr>
        <w:rPr>
          <w:sz w:val="22"/>
          <w:szCs w:val="22"/>
        </w:rPr>
      </w:pPr>
      <w:r w:rsidRPr="009B7A12">
        <w:rPr>
          <w:b/>
          <w:bCs/>
          <w:sz w:val="22"/>
          <w:szCs w:val="22"/>
        </w:rPr>
        <w:t xml:space="preserve">Fulfilment Centre Operations: </w:t>
      </w:r>
      <w:r w:rsidRPr="009B7A12">
        <w:rPr>
          <w:sz w:val="22"/>
          <w:szCs w:val="22"/>
        </w:rPr>
        <w:t xml:space="preserve">Amazon's fulfillment centers seamlessly integrate knowledge management methodologies into SOPs. Standard operating procedures, safety regulations, and inventory management techniques are explicit information for these facilities' employees. The importance of knowledge transmission and assimilation is highlighted by training programs and experiential learning. </w:t>
      </w:r>
    </w:p>
    <w:p w14:paraId="467E2974" w14:textId="6ECCD640" w:rsidR="00FF777A" w:rsidRPr="009B7A12" w:rsidRDefault="00FF777A" w:rsidP="00FF777A">
      <w:pPr>
        <w:rPr>
          <w:sz w:val="22"/>
          <w:szCs w:val="22"/>
        </w:rPr>
      </w:pPr>
      <w:r w:rsidRPr="009B7A12">
        <w:rPr>
          <w:b/>
          <w:bCs/>
          <w:sz w:val="22"/>
          <w:szCs w:val="22"/>
        </w:rPr>
        <w:t xml:space="preserve">Knowledge Sharing Culture: </w:t>
      </w:r>
      <w:r w:rsidRPr="009B7A12">
        <w:rPr>
          <w:sz w:val="22"/>
          <w:szCs w:val="22"/>
        </w:rPr>
        <w:t>Amazon encourages employees to share information and create new ideas. Knowledge management promotes staff collaboration, insight sharing, and continuing learning. Amazon Web Services (AWS) provides developers and organizations with documentation, tutorials, and best practices to promote this culture. Their cloud computing solutions become more efficient</w:t>
      </w:r>
      <w:r w:rsidR="004A13E7" w:rsidRPr="009B7A12">
        <w:rPr>
          <w:sz w:val="22"/>
          <w:szCs w:val="22"/>
        </w:rPr>
        <w:t xml:space="preserve"> (Hahn et al., 2018)</w:t>
      </w:r>
      <w:r w:rsidRPr="009B7A12">
        <w:rPr>
          <w:sz w:val="22"/>
          <w:szCs w:val="22"/>
        </w:rPr>
        <w:t xml:space="preserve">. </w:t>
      </w:r>
    </w:p>
    <w:p w14:paraId="09176E45" w14:textId="74C78DAC" w:rsidR="00FF777A" w:rsidRPr="009B7A12" w:rsidRDefault="00FF777A" w:rsidP="00FF777A">
      <w:pPr>
        <w:rPr>
          <w:sz w:val="22"/>
          <w:szCs w:val="22"/>
        </w:rPr>
      </w:pPr>
      <w:r w:rsidRPr="009B7A12">
        <w:rPr>
          <w:b/>
          <w:bCs/>
          <w:sz w:val="22"/>
          <w:szCs w:val="22"/>
        </w:rPr>
        <w:t xml:space="preserve">Continuous Improvement and Experimentation: </w:t>
      </w:r>
      <w:r w:rsidRPr="009B7A12">
        <w:rPr>
          <w:sz w:val="22"/>
          <w:szCs w:val="22"/>
        </w:rPr>
        <w:t xml:space="preserve">Amazon's SOP emphasizes continuous improvement and experimentation.   The company encourages innovation, failure as learning, and adaptability. This phrase describes the process of obtaining and digesting information, where explicit knowledge from experiments becomes tacit knowledge that becomes part of the business culture. </w:t>
      </w:r>
    </w:p>
    <w:p w14:paraId="1F3A2A5E" w14:textId="628763E8" w:rsidR="00FF777A" w:rsidRPr="009B7A12" w:rsidRDefault="00FF777A" w:rsidP="00FF777A">
      <w:pPr>
        <w:rPr>
          <w:sz w:val="22"/>
          <w:szCs w:val="22"/>
        </w:rPr>
      </w:pPr>
      <w:r w:rsidRPr="009B7A12">
        <w:rPr>
          <w:sz w:val="22"/>
          <w:szCs w:val="22"/>
        </w:rPr>
        <w:t xml:space="preserve">Amazon's Standard Operating Procedures (SOP) emphasize knowledge through a variety of Knowledge Management (KM) methodologies. The strategies include using data to make decisions, understanding customer preferences, and tailoring experiences, maintaining </w:t>
      </w:r>
      <w:r w:rsidRPr="009B7A12">
        <w:rPr>
          <w:sz w:val="22"/>
          <w:szCs w:val="22"/>
        </w:rPr>
        <w:lastRenderedPageBreak/>
        <w:t>centralized knowledge repositories, training, and knowledge transfer, fostering a culture of knowledge sharing, and demonstrating a commitment to ongoing development. Amazon's success in the highly competitive e-commerce and technology market is due to its strategic use of information in its standard operating procedures</w:t>
      </w:r>
      <w:r w:rsidR="00C254D6" w:rsidRPr="009B7A12">
        <w:rPr>
          <w:sz w:val="22"/>
          <w:szCs w:val="22"/>
        </w:rPr>
        <w:t xml:space="preserve"> (Thornhill, J., 2020)</w:t>
      </w:r>
      <w:r w:rsidRPr="009B7A12">
        <w:rPr>
          <w:sz w:val="22"/>
          <w:szCs w:val="22"/>
        </w:rPr>
        <w:t>. Knowledge management (KM) is vital to the company's daily operations.</w:t>
      </w:r>
    </w:p>
    <w:p w14:paraId="3D92FA8F" w14:textId="23D99E9C" w:rsidR="00FF777A" w:rsidRPr="009B7A12" w:rsidRDefault="003D15ED" w:rsidP="00FF777A">
      <w:pPr>
        <w:pStyle w:val="Heading2"/>
      </w:pPr>
      <w:bookmarkStart w:id="13" w:name="_Toc152108124"/>
      <w:r w:rsidRPr="009B7A12">
        <w:t>O</w:t>
      </w:r>
      <w:r w:rsidR="00FF777A" w:rsidRPr="009B7A12">
        <w:t xml:space="preserve">utcomes that Amazon has been </w:t>
      </w:r>
      <w:proofErr w:type="gramStart"/>
      <w:r w:rsidR="00FF777A" w:rsidRPr="009B7A12">
        <w:t>achieving</w:t>
      </w:r>
      <w:bookmarkEnd w:id="13"/>
      <w:proofErr w:type="gramEnd"/>
      <w:r w:rsidR="00FF777A" w:rsidRPr="009B7A12">
        <w:t xml:space="preserve"> </w:t>
      </w:r>
    </w:p>
    <w:p w14:paraId="5FE3BE37" w14:textId="74ED80BD" w:rsidR="00FF777A" w:rsidRPr="009B7A12" w:rsidRDefault="00FF777A" w:rsidP="00FF777A">
      <w:pPr>
        <w:rPr>
          <w:sz w:val="22"/>
          <w:szCs w:val="22"/>
        </w:rPr>
      </w:pPr>
      <w:r w:rsidRPr="009B7A12">
        <w:rPr>
          <w:sz w:val="22"/>
          <w:szCs w:val="22"/>
        </w:rPr>
        <w:t xml:space="preserve">Critical to Amazon's success, Knowledge Management (KM) practices have yielded substantial results: </w:t>
      </w:r>
    </w:p>
    <w:p w14:paraId="44C596E6" w14:textId="224CCA3C" w:rsidR="00FF777A" w:rsidRPr="009B7A12" w:rsidRDefault="00FF777A" w:rsidP="00FF777A">
      <w:pPr>
        <w:rPr>
          <w:sz w:val="22"/>
          <w:szCs w:val="22"/>
        </w:rPr>
      </w:pPr>
      <w:r w:rsidRPr="009B7A12">
        <w:rPr>
          <w:b/>
          <w:bCs/>
          <w:sz w:val="22"/>
          <w:szCs w:val="22"/>
        </w:rPr>
        <w:t xml:space="preserve">Enhanced Customer Satisfaction: </w:t>
      </w:r>
      <w:r w:rsidRPr="009B7A12">
        <w:rPr>
          <w:sz w:val="22"/>
          <w:szCs w:val="22"/>
        </w:rPr>
        <w:t xml:space="preserve">Amazon offers highly customized shopping experiences using user knowledge and personalization techniques to improve consumer happiness. Product recommendations, promotions, and material tailored to customers' tastes increase satisfaction and loyalty. This tailored method has greatly improved Amazon's client retention. </w:t>
      </w:r>
    </w:p>
    <w:p w14:paraId="4858DCB4" w14:textId="26AE9ADB" w:rsidR="00FF777A" w:rsidRPr="009B7A12" w:rsidRDefault="00FF777A" w:rsidP="00FF777A">
      <w:pPr>
        <w:rPr>
          <w:sz w:val="22"/>
          <w:szCs w:val="22"/>
        </w:rPr>
      </w:pPr>
      <w:r w:rsidRPr="009B7A12">
        <w:rPr>
          <w:b/>
          <w:bCs/>
          <w:sz w:val="22"/>
          <w:szCs w:val="22"/>
        </w:rPr>
        <w:t xml:space="preserve">Efficient Operations and Cost Reduction: </w:t>
      </w:r>
      <w:r w:rsidRPr="009B7A12">
        <w:rPr>
          <w:sz w:val="22"/>
          <w:szCs w:val="22"/>
        </w:rPr>
        <w:t>Amazon uses data-driven decision-making and knowledge-based supply chain management to expedite inventory management, reduced shipment times, and optimized operational costs. Amazon's efficiency lets it offer lower prices and faster delivery than its competitors</w:t>
      </w:r>
      <w:r w:rsidR="004A13E7" w:rsidRPr="009B7A12">
        <w:rPr>
          <w:sz w:val="22"/>
          <w:szCs w:val="22"/>
        </w:rPr>
        <w:t xml:space="preserve"> (Hahn et al., 2018)</w:t>
      </w:r>
      <w:r w:rsidRPr="009B7A12">
        <w:rPr>
          <w:sz w:val="22"/>
          <w:szCs w:val="22"/>
        </w:rPr>
        <w:t xml:space="preserve">. </w:t>
      </w:r>
    </w:p>
    <w:p w14:paraId="6C6C5EFC" w14:textId="63A94F39" w:rsidR="00FF777A" w:rsidRPr="009B7A12" w:rsidRDefault="00FF777A" w:rsidP="00FF777A">
      <w:pPr>
        <w:rPr>
          <w:sz w:val="22"/>
          <w:szCs w:val="22"/>
        </w:rPr>
      </w:pPr>
      <w:r w:rsidRPr="009B7A12">
        <w:rPr>
          <w:b/>
          <w:bCs/>
          <w:sz w:val="22"/>
          <w:szCs w:val="22"/>
        </w:rPr>
        <w:t xml:space="preserve">Innovation and Product Development: </w:t>
      </w:r>
      <w:r w:rsidRPr="009B7A12">
        <w:rPr>
          <w:sz w:val="22"/>
          <w:szCs w:val="22"/>
        </w:rPr>
        <w:t xml:space="preserve">Amazon's culture of continuous learning and knowledge exchange has helped innovate and develop products. The company encourages experimentation and innovation, which leads to new products and services. Examples include AWS and Kindle development.   Amazon's innovation-friendly culture has helped it </w:t>
      </w:r>
      <w:proofErr w:type="gramStart"/>
      <w:r w:rsidRPr="009B7A12">
        <w:rPr>
          <w:sz w:val="22"/>
          <w:szCs w:val="22"/>
        </w:rPr>
        <w:t>lead</w:t>
      </w:r>
      <w:proofErr w:type="gramEnd"/>
      <w:r w:rsidRPr="009B7A12">
        <w:rPr>
          <w:sz w:val="22"/>
          <w:szCs w:val="22"/>
        </w:rPr>
        <w:t xml:space="preserve"> in technology and business. </w:t>
      </w:r>
    </w:p>
    <w:p w14:paraId="48255239" w14:textId="69C188B9" w:rsidR="00FF777A" w:rsidRPr="009B7A12" w:rsidRDefault="00FF777A" w:rsidP="00FF777A">
      <w:pPr>
        <w:rPr>
          <w:sz w:val="22"/>
          <w:szCs w:val="22"/>
        </w:rPr>
      </w:pPr>
      <w:r w:rsidRPr="009B7A12">
        <w:rPr>
          <w:b/>
          <w:bCs/>
          <w:sz w:val="22"/>
          <w:szCs w:val="22"/>
        </w:rPr>
        <w:t>Global Expansion:</w:t>
      </w:r>
      <w:r w:rsidRPr="009B7A12">
        <w:rPr>
          <w:sz w:val="22"/>
          <w:szCs w:val="22"/>
        </w:rPr>
        <w:t xml:space="preserve"> Amazon's capacity to exchange and disseminate knowledge has allowed it to develop globally while maintaining standard operating procedures. Amazon's expansion has increased its global presence and revenue by </w:t>
      </w:r>
      <w:r w:rsidR="00C254D6" w:rsidRPr="009B7A12">
        <w:rPr>
          <w:sz w:val="22"/>
          <w:szCs w:val="22"/>
        </w:rPr>
        <w:t>opening</w:t>
      </w:r>
      <w:r w:rsidRPr="009B7A12">
        <w:rPr>
          <w:sz w:val="22"/>
          <w:szCs w:val="22"/>
        </w:rPr>
        <w:t xml:space="preserve"> new markets and customer categories. </w:t>
      </w:r>
    </w:p>
    <w:p w14:paraId="00D5942E" w14:textId="37FE9D62" w:rsidR="00FF777A" w:rsidRPr="009B7A12" w:rsidRDefault="00FF777A" w:rsidP="00FF777A">
      <w:pPr>
        <w:rPr>
          <w:sz w:val="22"/>
          <w:szCs w:val="22"/>
        </w:rPr>
      </w:pPr>
      <w:r w:rsidRPr="009B7A12">
        <w:rPr>
          <w:b/>
          <w:bCs/>
          <w:sz w:val="22"/>
          <w:szCs w:val="22"/>
        </w:rPr>
        <w:t xml:space="preserve">Effective Employee Training and Development: </w:t>
      </w:r>
      <w:r w:rsidRPr="009B7A12">
        <w:rPr>
          <w:sz w:val="22"/>
          <w:szCs w:val="22"/>
        </w:rPr>
        <w:t>Amazon's knowledge transfer and training initiatives give workers the skills they need to succeed</w:t>
      </w:r>
      <w:r w:rsidR="00C254D6" w:rsidRPr="009B7A12">
        <w:rPr>
          <w:sz w:val="22"/>
          <w:szCs w:val="22"/>
        </w:rPr>
        <w:t xml:space="preserve"> (Thornhill, J., 2020)</w:t>
      </w:r>
      <w:r w:rsidRPr="009B7A12">
        <w:rPr>
          <w:sz w:val="22"/>
          <w:szCs w:val="22"/>
        </w:rPr>
        <w:t xml:space="preserve">. The company's operating efficiency and service standards improve with a skilled and versatile personnel. </w:t>
      </w:r>
    </w:p>
    <w:p w14:paraId="1C164AD8" w14:textId="299AF9F4" w:rsidR="00FF777A" w:rsidRPr="009B7A12" w:rsidRDefault="00FF777A" w:rsidP="00FF777A">
      <w:pPr>
        <w:rPr>
          <w:sz w:val="22"/>
          <w:szCs w:val="22"/>
        </w:rPr>
      </w:pPr>
      <w:r w:rsidRPr="009B7A12">
        <w:rPr>
          <w:b/>
          <w:bCs/>
          <w:sz w:val="22"/>
          <w:szCs w:val="22"/>
        </w:rPr>
        <w:t>Data-Driven Insights and Decision Making:</w:t>
      </w:r>
      <w:r w:rsidRPr="009B7A12">
        <w:rPr>
          <w:sz w:val="22"/>
          <w:szCs w:val="22"/>
        </w:rPr>
        <w:t xml:space="preserve"> Amazon uses data analytics and explicit knowledge to understand market trends, customer behavior, and competitor landscapes. Informing product </w:t>
      </w:r>
      <w:r w:rsidRPr="009B7A12">
        <w:rPr>
          <w:sz w:val="22"/>
          <w:szCs w:val="22"/>
        </w:rPr>
        <w:lastRenderedPageBreak/>
        <w:t xml:space="preserve">and marketing decisions is made easier with these observations. Amazon's data-centric strategy has driven revenue growth and market dominance. </w:t>
      </w:r>
    </w:p>
    <w:p w14:paraId="677E1B60" w14:textId="7F618EED" w:rsidR="00FF777A" w:rsidRPr="009B7A12" w:rsidRDefault="00FF777A" w:rsidP="00FF777A">
      <w:pPr>
        <w:rPr>
          <w:sz w:val="22"/>
          <w:szCs w:val="22"/>
        </w:rPr>
      </w:pPr>
      <w:r w:rsidRPr="009B7A12">
        <w:rPr>
          <w:b/>
          <w:bCs/>
          <w:sz w:val="22"/>
          <w:szCs w:val="22"/>
        </w:rPr>
        <w:t xml:space="preserve">Sustainable Competitive Advantage: </w:t>
      </w:r>
      <w:r w:rsidRPr="009B7A12">
        <w:rPr>
          <w:sz w:val="22"/>
          <w:szCs w:val="22"/>
        </w:rPr>
        <w:t>Amazon has a sustainable competitive advantage because to knowledge management systems</w:t>
      </w:r>
      <w:r w:rsidR="004A13E7" w:rsidRPr="009B7A12">
        <w:rPr>
          <w:sz w:val="22"/>
          <w:szCs w:val="22"/>
        </w:rPr>
        <w:t xml:space="preserve"> (Hahn et al., 2018)</w:t>
      </w:r>
      <w:r w:rsidRPr="009B7A12">
        <w:rPr>
          <w:sz w:val="22"/>
          <w:szCs w:val="22"/>
        </w:rPr>
        <w:t xml:space="preserve">. Innovative, customer-focused, and efficient operations have made the company a pioneer in e-commerce, cloud computing, and digital streaming.  Amazon has used this edge to grow and adapt to market changes. </w:t>
      </w:r>
    </w:p>
    <w:p w14:paraId="036F4472" w14:textId="1F7D4B9B" w:rsidR="00FF777A" w:rsidRPr="009B7A12" w:rsidRDefault="008D2E07" w:rsidP="00FF777A">
      <w:pPr>
        <w:rPr>
          <w:sz w:val="22"/>
          <w:szCs w:val="22"/>
        </w:rPr>
      </w:pPr>
      <w:r w:rsidRPr="009B7A12">
        <w:rPr>
          <w:b/>
          <w:bCs/>
          <w:sz w:val="22"/>
          <w:szCs w:val="22"/>
        </w:rPr>
        <w:t xml:space="preserve">Market Leadership and Diversification: </w:t>
      </w:r>
      <w:r w:rsidR="00FF777A" w:rsidRPr="009B7A12">
        <w:rPr>
          <w:sz w:val="22"/>
          <w:szCs w:val="22"/>
        </w:rPr>
        <w:t xml:space="preserve">Amazon's knowledge management strategy has helped them lead and diversify into cloud computing, digital entertainment, and logistics. Knowledge-driven strategy has helped the corporation dominate multiple industries. </w:t>
      </w:r>
    </w:p>
    <w:p w14:paraId="4026F16D" w14:textId="7C3A4574" w:rsidR="008D2E07" w:rsidRPr="009B7A12" w:rsidRDefault="00FF777A" w:rsidP="00FF777A">
      <w:pPr>
        <w:rPr>
          <w:sz w:val="22"/>
          <w:szCs w:val="22"/>
        </w:rPr>
      </w:pPr>
      <w:r w:rsidRPr="009B7A12">
        <w:rPr>
          <w:sz w:val="22"/>
          <w:szCs w:val="22"/>
        </w:rPr>
        <w:t>KM has improved consumer satisfaction, streamlined operations, innovation, global growth, staff growth, data-informed decision-making, sustainable competitive edge, and industry diversification for Amazon. These outcomes help Amazon expand and become one of the world's most important and innovative companies.</w:t>
      </w:r>
    </w:p>
    <w:p w14:paraId="379681D5" w14:textId="63AF6224" w:rsidR="008D2E07" w:rsidRPr="009B7A12" w:rsidRDefault="003D15ED" w:rsidP="008D2E07">
      <w:pPr>
        <w:pStyle w:val="Heading1"/>
        <w:rPr>
          <w:sz w:val="28"/>
          <w:szCs w:val="28"/>
        </w:rPr>
      </w:pPr>
      <w:bookmarkStart w:id="14" w:name="_Toc152108125"/>
      <w:r w:rsidRPr="009B7A12">
        <w:rPr>
          <w:sz w:val="28"/>
          <w:szCs w:val="28"/>
        </w:rPr>
        <w:t>A</w:t>
      </w:r>
      <w:r w:rsidR="008D2E07" w:rsidRPr="009B7A12">
        <w:rPr>
          <w:sz w:val="28"/>
          <w:szCs w:val="28"/>
        </w:rPr>
        <w:t xml:space="preserve">reas Amazon.com can still improve in the future to overcome the </w:t>
      </w:r>
      <w:bookmarkEnd w:id="14"/>
      <w:r w:rsidR="009B7A12" w:rsidRPr="009B7A12">
        <w:rPr>
          <w:sz w:val="28"/>
          <w:szCs w:val="28"/>
        </w:rPr>
        <w:t>challenges.</w:t>
      </w:r>
    </w:p>
    <w:p w14:paraId="172289EF" w14:textId="65FC8429" w:rsidR="008D2E07" w:rsidRPr="009B7A12" w:rsidRDefault="008D2E07" w:rsidP="008D2E07">
      <w:pPr>
        <w:rPr>
          <w:sz w:val="22"/>
          <w:szCs w:val="22"/>
        </w:rPr>
      </w:pPr>
      <w:r w:rsidRPr="009B7A12">
        <w:rPr>
          <w:sz w:val="22"/>
          <w:szCs w:val="22"/>
        </w:rPr>
        <w:t xml:space="preserve">Despite its successes, Amazon.com faces challenges and opportunities for improvement: </w:t>
      </w:r>
    </w:p>
    <w:p w14:paraId="0EEF0805" w14:textId="2366FBE0" w:rsidR="008D2E07" w:rsidRPr="009B7A12" w:rsidRDefault="008D2E07" w:rsidP="008D2E07">
      <w:pPr>
        <w:rPr>
          <w:sz w:val="22"/>
          <w:szCs w:val="22"/>
        </w:rPr>
      </w:pPr>
      <w:r w:rsidRPr="009B7A12">
        <w:rPr>
          <w:b/>
          <w:bCs/>
          <w:sz w:val="22"/>
          <w:szCs w:val="22"/>
        </w:rPr>
        <w:t>Data Privacy and Security:</w:t>
      </w:r>
      <w:r w:rsidRPr="009B7A12">
        <w:rPr>
          <w:sz w:val="22"/>
          <w:szCs w:val="22"/>
        </w:rPr>
        <w:t xml:space="preserve"> Amazon collects massive amounts of consumer data, raising concerns.   To maintain client confidence, data protection measures and compliance with rising laws must be improved. </w:t>
      </w:r>
    </w:p>
    <w:p w14:paraId="1945F68D" w14:textId="3789D23E" w:rsidR="008D2E07" w:rsidRPr="009B7A12" w:rsidRDefault="008D2E07" w:rsidP="008D2E07">
      <w:pPr>
        <w:rPr>
          <w:sz w:val="22"/>
          <w:szCs w:val="22"/>
        </w:rPr>
      </w:pPr>
      <w:r w:rsidRPr="009B7A12">
        <w:rPr>
          <w:b/>
          <w:bCs/>
          <w:sz w:val="22"/>
          <w:szCs w:val="22"/>
        </w:rPr>
        <w:t xml:space="preserve">Sustainability: </w:t>
      </w:r>
      <w:r w:rsidRPr="009B7A12">
        <w:rPr>
          <w:sz w:val="22"/>
          <w:szCs w:val="22"/>
        </w:rPr>
        <w:t xml:space="preserve">Amazon has committed to carbon neutrality by 2040. The company must invest in sustainable practices, renewable energy, and carbon reduction throughout its activities to achieve this goal. </w:t>
      </w:r>
    </w:p>
    <w:p w14:paraId="2C102D88" w14:textId="16736508" w:rsidR="008D2E07" w:rsidRPr="009B7A12" w:rsidRDefault="008D2E07" w:rsidP="008D2E07">
      <w:pPr>
        <w:rPr>
          <w:sz w:val="22"/>
          <w:szCs w:val="22"/>
        </w:rPr>
      </w:pPr>
      <w:r w:rsidRPr="009B7A12">
        <w:rPr>
          <w:b/>
          <w:bCs/>
          <w:sz w:val="22"/>
          <w:szCs w:val="22"/>
        </w:rPr>
        <w:t xml:space="preserve">Labor Practices: </w:t>
      </w:r>
      <w:r w:rsidRPr="009B7A12">
        <w:rPr>
          <w:sz w:val="22"/>
          <w:szCs w:val="22"/>
        </w:rPr>
        <w:t>Amazon's fulfillment facility labor policies are under examination</w:t>
      </w:r>
      <w:r w:rsidR="004A13E7" w:rsidRPr="009B7A12">
        <w:rPr>
          <w:sz w:val="22"/>
          <w:szCs w:val="22"/>
        </w:rPr>
        <w:t xml:space="preserve"> (Hahn et al., 2018)</w:t>
      </w:r>
      <w:r w:rsidRPr="009B7A12">
        <w:rPr>
          <w:sz w:val="22"/>
          <w:szCs w:val="22"/>
        </w:rPr>
        <w:t xml:space="preserve">. The company's reputation and employee morale depend on addressing employee welfare, working conditions, and fair compensation. </w:t>
      </w:r>
    </w:p>
    <w:p w14:paraId="62826F8A" w14:textId="02C5C5D2" w:rsidR="008D2E07" w:rsidRPr="009B7A12" w:rsidRDefault="008D2E07" w:rsidP="008D2E07">
      <w:pPr>
        <w:rPr>
          <w:sz w:val="22"/>
          <w:szCs w:val="22"/>
        </w:rPr>
      </w:pPr>
      <w:r w:rsidRPr="009B7A12">
        <w:rPr>
          <w:b/>
          <w:bCs/>
          <w:sz w:val="22"/>
          <w:szCs w:val="22"/>
        </w:rPr>
        <w:t xml:space="preserve">Competition: </w:t>
      </w:r>
      <w:r w:rsidRPr="009B7A12">
        <w:rPr>
          <w:sz w:val="22"/>
          <w:szCs w:val="22"/>
        </w:rPr>
        <w:t xml:space="preserve">Amazon faces severe competition in e-commerce, cloud computing, and digital streaming. The company must foster innovation and agility to stay ahead of the competition and adapt to changing market conditions. </w:t>
      </w:r>
    </w:p>
    <w:p w14:paraId="6592A1EB" w14:textId="32D207E0" w:rsidR="008D2E07" w:rsidRPr="009B7A12" w:rsidRDefault="008D2E07" w:rsidP="008D2E07">
      <w:pPr>
        <w:rPr>
          <w:sz w:val="22"/>
          <w:szCs w:val="22"/>
        </w:rPr>
      </w:pPr>
      <w:r w:rsidRPr="009B7A12">
        <w:rPr>
          <w:b/>
          <w:bCs/>
          <w:sz w:val="22"/>
          <w:szCs w:val="22"/>
        </w:rPr>
        <w:lastRenderedPageBreak/>
        <w:t xml:space="preserve">Supply Chain Resilience: </w:t>
      </w:r>
      <w:r w:rsidRPr="009B7A12">
        <w:rPr>
          <w:sz w:val="22"/>
          <w:szCs w:val="22"/>
        </w:rPr>
        <w:t xml:space="preserve">COVID-19 and other interruptions have exposed global supply chain flaws, emphasizing the need for resilience. Amazon should improve its supply chain resilience and sourcing to reduce future risks. </w:t>
      </w:r>
    </w:p>
    <w:p w14:paraId="4227B016" w14:textId="106A66F4" w:rsidR="008D2E07" w:rsidRPr="009B7A12" w:rsidRDefault="008D2E07" w:rsidP="008D2E07">
      <w:pPr>
        <w:rPr>
          <w:sz w:val="22"/>
          <w:szCs w:val="22"/>
        </w:rPr>
      </w:pPr>
      <w:r w:rsidRPr="009B7A12">
        <w:rPr>
          <w:b/>
          <w:bCs/>
          <w:sz w:val="22"/>
          <w:szCs w:val="22"/>
        </w:rPr>
        <w:t xml:space="preserve">Counterfeits and Fraud: </w:t>
      </w:r>
      <w:r w:rsidRPr="009B7A12">
        <w:rPr>
          <w:sz w:val="22"/>
          <w:szCs w:val="22"/>
        </w:rPr>
        <w:t xml:space="preserve">Amazon must invest in modern technology and simplified processes to combat counterfeit goods and fraud on its marketplace to maintain customer trust and brand integrity. </w:t>
      </w:r>
    </w:p>
    <w:p w14:paraId="625C8CAA" w14:textId="386DAB89" w:rsidR="008D2E07" w:rsidRPr="009B7A12" w:rsidRDefault="008D2E07" w:rsidP="008D2E07">
      <w:pPr>
        <w:rPr>
          <w:sz w:val="22"/>
          <w:szCs w:val="22"/>
        </w:rPr>
      </w:pPr>
      <w:r w:rsidRPr="009B7A12">
        <w:rPr>
          <w:b/>
          <w:bCs/>
          <w:sz w:val="22"/>
          <w:szCs w:val="22"/>
        </w:rPr>
        <w:t xml:space="preserve">Regulatory Changes: </w:t>
      </w:r>
      <w:r w:rsidRPr="009B7A12">
        <w:rPr>
          <w:sz w:val="22"/>
          <w:szCs w:val="22"/>
        </w:rPr>
        <w:t xml:space="preserve">Amazon's dominance in numerous areas makes it vulnerable to government scrutiny. The firm must work with regulators and adapt to changing regulations while adhering. </w:t>
      </w:r>
    </w:p>
    <w:p w14:paraId="2B22A9D9" w14:textId="7BC0ED12" w:rsidR="008D2E07" w:rsidRPr="009B7A12" w:rsidRDefault="008D2E07" w:rsidP="008D2E07">
      <w:pPr>
        <w:rPr>
          <w:sz w:val="22"/>
          <w:szCs w:val="22"/>
        </w:rPr>
      </w:pPr>
      <w:r w:rsidRPr="009B7A12">
        <w:rPr>
          <w:b/>
          <w:bCs/>
          <w:sz w:val="22"/>
          <w:szCs w:val="22"/>
        </w:rPr>
        <w:t xml:space="preserve">Market Entry Strategies: </w:t>
      </w:r>
      <w:r w:rsidRPr="009B7A12">
        <w:rPr>
          <w:sz w:val="22"/>
          <w:szCs w:val="22"/>
        </w:rPr>
        <w:t xml:space="preserve">Entry into new markets, especially in emerging economies, offers both opportunities and challenges. Amazon must overcome complex rules, logistical, and cultural barriers to succeed in these markets. </w:t>
      </w:r>
    </w:p>
    <w:p w14:paraId="429A0EC5" w14:textId="3353D0C3" w:rsidR="008D2E07" w:rsidRPr="009B7A12" w:rsidRDefault="008D2E07" w:rsidP="008D2E07">
      <w:pPr>
        <w:rPr>
          <w:sz w:val="22"/>
          <w:szCs w:val="22"/>
        </w:rPr>
      </w:pPr>
      <w:r w:rsidRPr="009B7A12">
        <w:rPr>
          <w:b/>
          <w:bCs/>
          <w:sz w:val="22"/>
          <w:szCs w:val="22"/>
        </w:rPr>
        <w:t>Technological Advancements:</w:t>
      </w:r>
      <w:r w:rsidRPr="009B7A12">
        <w:rPr>
          <w:sz w:val="22"/>
          <w:szCs w:val="22"/>
        </w:rPr>
        <w:t xml:space="preserve"> Amazon should lead the way in AI, robots, and automation to increase operational efficiency and consumer experience. </w:t>
      </w:r>
    </w:p>
    <w:p w14:paraId="3AFD3E70" w14:textId="705644D7" w:rsidR="008D2E07" w:rsidRPr="009B7A12" w:rsidRDefault="008D2E07" w:rsidP="008D2E07">
      <w:pPr>
        <w:rPr>
          <w:sz w:val="22"/>
          <w:szCs w:val="22"/>
        </w:rPr>
      </w:pPr>
      <w:r w:rsidRPr="009B7A12">
        <w:rPr>
          <w:b/>
          <w:bCs/>
          <w:sz w:val="22"/>
          <w:szCs w:val="22"/>
        </w:rPr>
        <w:t xml:space="preserve">Innovation and Diversification: </w:t>
      </w:r>
      <w:r w:rsidRPr="009B7A12">
        <w:rPr>
          <w:sz w:val="22"/>
          <w:szCs w:val="22"/>
        </w:rPr>
        <w:t xml:space="preserve">Amazon must innovate and diversify to survive in the changing business environment. Although Amazon has successfully diversified, it should keep exploring new growth prospects and pioneering products and services. </w:t>
      </w:r>
    </w:p>
    <w:p w14:paraId="293E65C1" w14:textId="335919A9" w:rsidR="008D2E07" w:rsidRPr="009B7A12" w:rsidRDefault="008D2E07" w:rsidP="008D2E07">
      <w:pPr>
        <w:rPr>
          <w:sz w:val="22"/>
          <w:szCs w:val="22"/>
        </w:rPr>
      </w:pPr>
      <w:r w:rsidRPr="009B7A12">
        <w:rPr>
          <w:sz w:val="22"/>
          <w:szCs w:val="22"/>
        </w:rPr>
        <w:t>As a global leader, Amazon.com must address these issues to secure its future growth and prosperity. Amazon should improve these areas to continue providing exceptional customer experiences, innovation, and adaption to changing customer and global market needs.</w:t>
      </w:r>
    </w:p>
    <w:p w14:paraId="7A5B299D" w14:textId="2B1B643E" w:rsidR="008D2E07" w:rsidRPr="009B7A12" w:rsidRDefault="008D2E07" w:rsidP="008D2E07">
      <w:pPr>
        <w:pStyle w:val="Heading1"/>
        <w:rPr>
          <w:sz w:val="28"/>
          <w:szCs w:val="28"/>
        </w:rPr>
      </w:pPr>
      <w:bookmarkStart w:id="15" w:name="_Toc152108126"/>
      <w:r w:rsidRPr="009B7A12">
        <w:rPr>
          <w:sz w:val="28"/>
          <w:szCs w:val="28"/>
        </w:rPr>
        <w:t>Conclusion and Recommendations</w:t>
      </w:r>
      <w:bookmarkEnd w:id="15"/>
    </w:p>
    <w:p w14:paraId="6932DC40" w14:textId="46C0C49D" w:rsidR="00652753" w:rsidRPr="009B7A12" w:rsidRDefault="00652753" w:rsidP="00652753">
      <w:pPr>
        <w:rPr>
          <w:sz w:val="22"/>
          <w:szCs w:val="22"/>
        </w:rPr>
      </w:pPr>
      <w:r w:rsidRPr="009B7A12">
        <w:rPr>
          <w:sz w:val="22"/>
          <w:szCs w:val="22"/>
        </w:rPr>
        <w:t xml:space="preserve">In conclusion, </w:t>
      </w:r>
      <w:proofErr w:type="spellStart"/>
      <w:r w:rsidRPr="009B7A12">
        <w:rPr>
          <w:sz w:val="22"/>
          <w:szCs w:val="22"/>
        </w:rPr>
        <w:t>Amazon.com's</w:t>
      </w:r>
      <w:proofErr w:type="spellEnd"/>
      <w:r w:rsidRPr="009B7A12">
        <w:rPr>
          <w:sz w:val="22"/>
          <w:szCs w:val="22"/>
        </w:rPr>
        <w:t xml:space="preserve"> successful Knowledge Management (KM) practices have contributed to its success.   The company has used experience to boost customer happiness, operations, innovation, and market leadership.  Client satisfaction, efficient operations, innovation, global expansion, and a competitive edge are the major outcomes. </w:t>
      </w:r>
    </w:p>
    <w:p w14:paraId="136BA998" w14:textId="47104009" w:rsidR="00652753" w:rsidRPr="009B7A12" w:rsidRDefault="00652753" w:rsidP="00652753">
      <w:pPr>
        <w:rPr>
          <w:sz w:val="22"/>
          <w:szCs w:val="22"/>
        </w:rPr>
      </w:pPr>
      <w:r w:rsidRPr="009B7A12">
        <w:rPr>
          <w:sz w:val="22"/>
          <w:szCs w:val="22"/>
        </w:rPr>
        <w:t xml:space="preserve">Amazon.com could consider a knowledge management system to improve and streamline operations. SECI transforms tacit and explicit knowledge. Amazon may start building this framework gradually and methodically: </w:t>
      </w:r>
    </w:p>
    <w:p w14:paraId="10A3DC9C" w14:textId="235EFFC4" w:rsidR="00652753" w:rsidRPr="009B7A12" w:rsidRDefault="00652753" w:rsidP="00652753">
      <w:pPr>
        <w:rPr>
          <w:sz w:val="22"/>
          <w:szCs w:val="22"/>
        </w:rPr>
      </w:pPr>
      <w:r w:rsidRPr="009B7A12">
        <w:rPr>
          <w:b/>
          <w:bCs/>
          <w:sz w:val="22"/>
          <w:szCs w:val="22"/>
        </w:rPr>
        <w:lastRenderedPageBreak/>
        <w:t>Phase 1—Knowledge Assessment (0-6 months):</w:t>
      </w:r>
      <w:r w:rsidRPr="009B7A12">
        <w:rPr>
          <w:sz w:val="22"/>
          <w:szCs w:val="22"/>
        </w:rPr>
        <w:t xml:space="preserve"> Amazon should evaluate the entire organization to identify critical knowledge resources and knowledge gaps.</w:t>
      </w:r>
      <w:r w:rsidR="00901505" w:rsidRPr="009B7A12">
        <w:rPr>
          <w:sz w:val="22"/>
          <w:szCs w:val="22"/>
        </w:rPr>
        <w:t xml:space="preserve"> </w:t>
      </w:r>
      <w:r w:rsidRPr="009B7A12">
        <w:rPr>
          <w:sz w:val="22"/>
          <w:szCs w:val="22"/>
        </w:rPr>
        <w:t xml:space="preserve">This step involves assessing knowledge management techniques and identifying opportunities for improvement. </w:t>
      </w:r>
    </w:p>
    <w:p w14:paraId="02FCA3AB" w14:textId="6BA82FE9" w:rsidR="00652753" w:rsidRPr="009B7A12" w:rsidRDefault="00652753" w:rsidP="00652753">
      <w:pPr>
        <w:rPr>
          <w:sz w:val="22"/>
          <w:szCs w:val="22"/>
        </w:rPr>
      </w:pPr>
      <w:r w:rsidRPr="009B7A12">
        <w:rPr>
          <w:b/>
          <w:bCs/>
          <w:sz w:val="22"/>
          <w:szCs w:val="22"/>
        </w:rPr>
        <w:t>Phase 2—Framework Development (6-12 months):</w:t>
      </w:r>
      <w:r w:rsidRPr="009B7A12">
        <w:rPr>
          <w:sz w:val="22"/>
          <w:szCs w:val="22"/>
        </w:rPr>
        <w:t xml:space="preserve"> Amazon can use Nonaka's SECI approach to create a custom knowledge management framework after the evaluation.</w:t>
      </w:r>
      <w:r w:rsidR="00901505" w:rsidRPr="009B7A12">
        <w:rPr>
          <w:sz w:val="22"/>
          <w:szCs w:val="22"/>
        </w:rPr>
        <w:t xml:space="preserve"> </w:t>
      </w:r>
      <w:r w:rsidRPr="009B7A12">
        <w:rPr>
          <w:sz w:val="22"/>
          <w:szCs w:val="22"/>
        </w:rPr>
        <w:t xml:space="preserve">This framework must govern knowledge creation, acquisition, retention, dissemination, and use. </w:t>
      </w:r>
    </w:p>
    <w:p w14:paraId="1F90FE3A" w14:textId="23EE532B" w:rsidR="00652753" w:rsidRPr="009B7A12" w:rsidRDefault="00901505" w:rsidP="00652753">
      <w:pPr>
        <w:rPr>
          <w:sz w:val="22"/>
          <w:szCs w:val="22"/>
        </w:rPr>
      </w:pPr>
      <w:r w:rsidRPr="009B7A12">
        <w:rPr>
          <w:b/>
          <w:bCs/>
          <w:sz w:val="22"/>
          <w:szCs w:val="22"/>
        </w:rPr>
        <w:t xml:space="preserve">Phase 3 - Implementation and Training (12-18 months): </w:t>
      </w:r>
      <w:r w:rsidR="00652753" w:rsidRPr="009B7A12">
        <w:rPr>
          <w:sz w:val="22"/>
          <w:szCs w:val="22"/>
        </w:rPr>
        <w:t>Amazon may gradually roll out the framework to different departments during the 12-18-month Implementation and Training phase.</w:t>
      </w:r>
      <w:r w:rsidRPr="009B7A12">
        <w:rPr>
          <w:sz w:val="22"/>
          <w:szCs w:val="22"/>
        </w:rPr>
        <w:t xml:space="preserve"> </w:t>
      </w:r>
      <w:r w:rsidR="00652753" w:rsidRPr="009B7A12">
        <w:rPr>
          <w:sz w:val="22"/>
          <w:szCs w:val="22"/>
        </w:rPr>
        <w:t xml:space="preserve">This stage involves teaching staff about knowledge management and the new structure to ensure easy integration. </w:t>
      </w:r>
    </w:p>
    <w:p w14:paraId="78D9C376" w14:textId="6D5F8B3C" w:rsidR="00652753" w:rsidRPr="009B7A12" w:rsidRDefault="00652753" w:rsidP="00652753">
      <w:pPr>
        <w:rPr>
          <w:sz w:val="22"/>
          <w:szCs w:val="22"/>
        </w:rPr>
      </w:pPr>
      <w:r w:rsidRPr="009B7A12">
        <w:rPr>
          <w:b/>
          <w:bCs/>
          <w:sz w:val="22"/>
          <w:szCs w:val="22"/>
        </w:rPr>
        <w:t>Phase 4—Monitoring and Continuous Improvement (Ongoing):</w:t>
      </w:r>
      <w:r w:rsidRPr="009B7A12">
        <w:rPr>
          <w:sz w:val="22"/>
          <w:szCs w:val="22"/>
        </w:rPr>
        <w:t xml:space="preserve"> Amazon should create measurements and KPIs to evaluate the KM framework.</w:t>
      </w:r>
      <w:r w:rsidR="00901505" w:rsidRPr="009B7A12">
        <w:rPr>
          <w:sz w:val="22"/>
          <w:szCs w:val="22"/>
        </w:rPr>
        <w:t xml:space="preserve"> </w:t>
      </w:r>
      <w:r w:rsidRPr="009B7A12">
        <w:rPr>
          <w:sz w:val="22"/>
          <w:szCs w:val="22"/>
        </w:rPr>
        <w:t xml:space="preserve">To meet changing needs, evaluate and change regularly. </w:t>
      </w:r>
    </w:p>
    <w:p w14:paraId="1CA52FC9" w14:textId="77777777" w:rsidR="00306560" w:rsidRPr="009B7A12" w:rsidRDefault="00306560" w:rsidP="00306560">
      <w:pPr>
        <w:pStyle w:val="Heading1"/>
        <w:rPr>
          <w:b w:val="0"/>
          <w:bCs w:val="0"/>
          <w:color w:val="auto"/>
          <w:sz w:val="22"/>
          <w:szCs w:val="22"/>
        </w:rPr>
      </w:pPr>
      <w:bookmarkStart w:id="16" w:name="_Toc152108127"/>
      <w:r w:rsidRPr="009B7A12">
        <w:rPr>
          <w:b w:val="0"/>
          <w:bCs w:val="0"/>
          <w:color w:val="auto"/>
          <w:sz w:val="22"/>
          <w:szCs w:val="22"/>
        </w:rPr>
        <w:t>Amazon will gain advantages from using an SECI-based organizational structure as it will promote creativity, facilitate the exchange of information, and enhance knowledge management. </w:t>
      </w:r>
      <w:proofErr w:type="gramStart"/>
      <w:r w:rsidRPr="009B7A12">
        <w:rPr>
          <w:b w:val="0"/>
          <w:bCs w:val="0"/>
          <w:color w:val="auto"/>
          <w:sz w:val="22"/>
          <w:szCs w:val="22"/>
        </w:rPr>
        <w:t>In order to</w:t>
      </w:r>
      <w:proofErr w:type="gramEnd"/>
      <w:r w:rsidRPr="009B7A12">
        <w:rPr>
          <w:b w:val="0"/>
          <w:bCs w:val="0"/>
          <w:color w:val="auto"/>
          <w:sz w:val="22"/>
          <w:szCs w:val="22"/>
        </w:rPr>
        <w:t xml:space="preserve"> sustain its worldwide competitive advantage and effectively respond to the dynamic business landscape, Amazon can employ this strategy to ensure a consistent delivery of exceptional value to its consumers. </w:t>
      </w:r>
    </w:p>
    <w:p w14:paraId="1B7DA526" w14:textId="77777777" w:rsidR="00306560" w:rsidRPr="009B7A12" w:rsidRDefault="00306560" w:rsidP="00306560">
      <w:pPr>
        <w:rPr>
          <w:sz w:val="22"/>
          <w:szCs w:val="22"/>
        </w:rPr>
      </w:pPr>
    </w:p>
    <w:p w14:paraId="20DF86F3" w14:textId="77777777" w:rsidR="00306560" w:rsidRPr="009B7A12" w:rsidRDefault="00306560" w:rsidP="00306560">
      <w:pPr>
        <w:rPr>
          <w:sz w:val="22"/>
          <w:szCs w:val="22"/>
        </w:rPr>
      </w:pPr>
    </w:p>
    <w:p w14:paraId="177DE89D" w14:textId="77777777" w:rsidR="00306560" w:rsidRPr="009B7A12" w:rsidRDefault="00306560" w:rsidP="00306560">
      <w:pPr>
        <w:rPr>
          <w:sz w:val="22"/>
          <w:szCs w:val="22"/>
        </w:rPr>
      </w:pPr>
    </w:p>
    <w:p w14:paraId="575BDE00" w14:textId="77777777" w:rsidR="00306560" w:rsidRPr="009B7A12" w:rsidRDefault="00306560" w:rsidP="00306560">
      <w:pPr>
        <w:rPr>
          <w:sz w:val="22"/>
          <w:szCs w:val="22"/>
        </w:rPr>
      </w:pPr>
    </w:p>
    <w:p w14:paraId="64E11815" w14:textId="77777777" w:rsidR="00306560" w:rsidRPr="009B7A12" w:rsidRDefault="00306560" w:rsidP="00306560">
      <w:pPr>
        <w:rPr>
          <w:sz w:val="22"/>
          <w:szCs w:val="22"/>
        </w:rPr>
      </w:pPr>
    </w:p>
    <w:p w14:paraId="1FD6D33F" w14:textId="77777777" w:rsidR="00306560" w:rsidRPr="009B7A12" w:rsidRDefault="00306560" w:rsidP="00306560">
      <w:pPr>
        <w:rPr>
          <w:sz w:val="22"/>
          <w:szCs w:val="22"/>
        </w:rPr>
      </w:pPr>
    </w:p>
    <w:p w14:paraId="41A00414" w14:textId="77777777" w:rsidR="00306560" w:rsidRPr="009B7A12" w:rsidRDefault="00306560" w:rsidP="00306560">
      <w:pPr>
        <w:rPr>
          <w:sz w:val="22"/>
          <w:szCs w:val="22"/>
        </w:rPr>
      </w:pPr>
    </w:p>
    <w:p w14:paraId="6F9A16BD" w14:textId="77777777" w:rsidR="00306560" w:rsidRPr="009B7A12" w:rsidRDefault="00306560" w:rsidP="00306560">
      <w:pPr>
        <w:rPr>
          <w:sz w:val="22"/>
          <w:szCs w:val="22"/>
        </w:rPr>
      </w:pPr>
    </w:p>
    <w:p w14:paraId="630134CC" w14:textId="77777777" w:rsidR="00306560" w:rsidRPr="009B7A12" w:rsidRDefault="00306560" w:rsidP="00306560">
      <w:pPr>
        <w:rPr>
          <w:sz w:val="22"/>
          <w:szCs w:val="22"/>
        </w:rPr>
      </w:pPr>
    </w:p>
    <w:p w14:paraId="572C0F14" w14:textId="77777777" w:rsidR="00306560" w:rsidRPr="009B7A12" w:rsidRDefault="00306560" w:rsidP="00306560">
      <w:pPr>
        <w:rPr>
          <w:sz w:val="22"/>
          <w:szCs w:val="22"/>
        </w:rPr>
      </w:pPr>
    </w:p>
    <w:p w14:paraId="086929E8" w14:textId="2F308963" w:rsidR="00377654" w:rsidRPr="009B7A12" w:rsidRDefault="00377654" w:rsidP="00377654">
      <w:pPr>
        <w:pStyle w:val="Heading1"/>
        <w:rPr>
          <w:sz w:val="22"/>
          <w:szCs w:val="22"/>
        </w:rPr>
      </w:pPr>
      <w:r w:rsidRPr="009B7A12">
        <w:rPr>
          <w:sz w:val="22"/>
          <w:szCs w:val="22"/>
        </w:rPr>
        <w:lastRenderedPageBreak/>
        <w:t>References</w:t>
      </w:r>
      <w:bookmarkEnd w:id="16"/>
      <w:r w:rsidRPr="009B7A12">
        <w:rPr>
          <w:sz w:val="22"/>
          <w:szCs w:val="22"/>
        </w:rPr>
        <w:t xml:space="preserve"> </w:t>
      </w:r>
    </w:p>
    <w:p w14:paraId="26A914B6" w14:textId="7F82965D" w:rsidR="00377654" w:rsidRPr="009B7A12" w:rsidRDefault="00377654" w:rsidP="00377654">
      <w:pPr>
        <w:rPr>
          <w:sz w:val="22"/>
          <w:szCs w:val="22"/>
        </w:rPr>
      </w:pPr>
      <w:r w:rsidRPr="009B7A12">
        <w:rPr>
          <w:sz w:val="22"/>
          <w:szCs w:val="22"/>
        </w:rPr>
        <w:t>Bezos, J., 1998. Amazon. com. Purdue University Public Affairs Video Archives.</w:t>
      </w:r>
    </w:p>
    <w:p w14:paraId="2A2D9DEB" w14:textId="60C5B2EC" w:rsidR="0078684C" w:rsidRPr="009B7A12" w:rsidRDefault="0078684C" w:rsidP="00377654">
      <w:pPr>
        <w:rPr>
          <w:sz w:val="22"/>
          <w:szCs w:val="22"/>
        </w:rPr>
      </w:pPr>
      <w:r w:rsidRPr="009B7A12">
        <w:rPr>
          <w:sz w:val="22"/>
          <w:szCs w:val="22"/>
        </w:rPr>
        <w:t xml:space="preserve">Change Theories Collection. (2023). SECI Model of Knowledge Creation: Socialization, Externalization, Combination, Internalization. [online] Available at: </w:t>
      </w:r>
      <w:hyperlink r:id="rId8" w:anchor=":~:text=The%20SECI%20model%20describes%20four%20knowledge%20creation%20processes" w:history="1">
        <w:r w:rsidRPr="009B7A12">
          <w:rPr>
            <w:rStyle w:val="Hyperlink"/>
            <w:sz w:val="22"/>
            <w:szCs w:val="22"/>
          </w:rPr>
          <w:t>https://ascnhighered.org/ASCN/change_theories/collection/seci.html#:~:text=The%20SECI%20model%20describes%20four%20knowledge%20creation%20processes</w:t>
        </w:r>
      </w:hyperlink>
      <w:r w:rsidRPr="009B7A12">
        <w:rPr>
          <w:sz w:val="22"/>
          <w:szCs w:val="22"/>
        </w:rPr>
        <w:t xml:space="preserve">  [Accessed 28 Nov. 2023].</w:t>
      </w:r>
    </w:p>
    <w:p w14:paraId="658A1FC2" w14:textId="49B648C0" w:rsidR="00377654" w:rsidRPr="009B7A12" w:rsidRDefault="00377654" w:rsidP="00377654">
      <w:pPr>
        <w:rPr>
          <w:sz w:val="22"/>
          <w:szCs w:val="22"/>
        </w:rPr>
      </w:pPr>
      <w:r w:rsidRPr="009B7A12">
        <w:rPr>
          <w:sz w:val="22"/>
          <w:szCs w:val="22"/>
        </w:rPr>
        <w:t>Gilbert, S., 2013. The story of Amazon. com. Jaico Publishing House.</w:t>
      </w:r>
    </w:p>
    <w:p w14:paraId="5122E909" w14:textId="0AD9C13A" w:rsidR="00377654" w:rsidRPr="009B7A12" w:rsidRDefault="00377654" w:rsidP="00377654">
      <w:pPr>
        <w:rPr>
          <w:sz w:val="22"/>
          <w:szCs w:val="22"/>
        </w:rPr>
      </w:pPr>
      <w:r w:rsidRPr="009B7A12">
        <w:rPr>
          <w:sz w:val="22"/>
          <w:szCs w:val="22"/>
        </w:rPr>
        <w:t>Hahn, Y., Kim, D. and Youn, M.K., 2018. A brief analysis of Amazon and distribution strategy. Journal of Distribution Science, 16(4), pp.17-20.</w:t>
      </w:r>
    </w:p>
    <w:p w14:paraId="10DB0D5B" w14:textId="32099D15" w:rsidR="004A13E7" w:rsidRPr="009B7A12" w:rsidRDefault="004A13E7" w:rsidP="00377654">
      <w:pPr>
        <w:rPr>
          <w:sz w:val="22"/>
          <w:szCs w:val="22"/>
        </w:rPr>
      </w:pPr>
      <w:r w:rsidRPr="009B7A12">
        <w:rPr>
          <w:sz w:val="22"/>
          <w:szCs w:val="22"/>
        </w:rPr>
        <w:t xml:space="preserve">IBM (2023). What is Knowledge Management | IBM. [online] IBM. Available at: </w:t>
      </w:r>
      <w:hyperlink r:id="rId9" w:history="1">
        <w:r w:rsidRPr="009B7A12">
          <w:rPr>
            <w:rStyle w:val="Hyperlink"/>
            <w:sz w:val="22"/>
            <w:szCs w:val="22"/>
          </w:rPr>
          <w:t>https://www.ibm.com/topics/knowledge-management</w:t>
        </w:r>
      </w:hyperlink>
      <w:r w:rsidRPr="009B7A12">
        <w:rPr>
          <w:sz w:val="22"/>
          <w:szCs w:val="22"/>
        </w:rPr>
        <w:t xml:space="preserve">. </w:t>
      </w:r>
    </w:p>
    <w:p w14:paraId="21A56C1B" w14:textId="15A24453" w:rsidR="0078684C" w:rsidRPr="009B7A12" w:rsidRDefault="0078684C" w:rsidP="00377654">
      <w:pPr>
        <w:rPr>
          <w:sz w:val="22"/>
          <w:szCs w:val="22"/>
        </w:rPr>
      </w:pPr>
      <w:r w:rsidRPr="009B7A12">
        <w:rPr>
          <w:sz w:val="22"/>
          <w:szCs w:val="22"/>
        </w:rPr>
        <w:t xml:space="preserve">Maier, R. (2019). Knowledge management </w:t>
      </w:r>
      <w:proofErr w:type="gramStart"/>
      <w:r w:rsidRPr="009B7A12">
        <w:rPr>
          <w:sz w:val="22"/>
          <w:szCs w:val="22"/>
        </w:rPr>
        <w:t>systems :</w:t>
      </w:r>
      <w:proofErr w:type="gramEnd"/>
      <w:r w:rsidRPr="009B7A12">
        <w:rPr>
          <w:sz w:val="22"/>
          <w:szCs w:val="22"/>
        </w:rPr>
        <w:t xml:space="preserve"> information and communication technologies for knowledge management. Berlin: Springer.</w:t>
      </w:r>
    </w:p>
    <w:p w14:paraId="0C0F59B7" w14:textId="667A9378" w:rsidR="0078684C" w:rsidRPr="009B7A12" w:rsidRDefault="0078684C" w:rsidP="00377654">
      <w:pPr>
        <w:rPr>
          <w:sz w:val="22"/>
          <w:szCs w:val="22"/>
        </w:rPr>
      </w:pPr>
      <w:r w:rsidRPr="009B7A12">
        <w:rPr>
          <w:sz w:val="22"/>
          <w:szCs w:val="22"/>
        </w:rPr>
        <w:t xml:space="preserve">Miller, R. (2023). Amazon announces three new serverless offerings to kick off </w:t>
      </w:r>
      <w:proofErr w:type="spellStart"/>
      <w:proofErr w:type="gramStart"/>
      <w:r w:rsidRPr="009B7A12">
        <w:rPr>
          <w:sz w:val="22"/>
          <w:szCs w:val="22"/>
        </w:rPr>
        <w:t>re:Invent</w:t>
      </w:r>
      <w:proofErr w:type="spellEnd"/>
      <w:proofErr w:type="gramEnd"/>
      <w:r w:rsidRPr="009B7A12">
        <w:rPr>
          <w:sz w:val="22"/>
          <w:szCs w:val="22"/>
        </w:rPr>
        <w:t xml:space="preserve">. [online] TechCrunch. Available at: </w:t>
      </w:r>
      <w:hyperlink r:id="rId10" w:history="1">
        <w:r w:rsidRPr="009B7A12">
          <w:rPr>
            <w:rStyle w:val="Hyperlink"/>
            <w:sz w:val="22"/>
            <w:szCs w:val="22"/>
          </w:rPr>
          <w:t>https://techcrunch.com/2023/11/27/amazon-announces-three-new-serverless-offerings-to-kick-off-reinvent/</w:t>
        </w:r>
      </w:hyperlink>
      <w:r w:rsidRPr="009B7A12">
        <w:rPr>
          <w:sz w:val="22"/>
          <w:szCs w:val="22"/>
        </w:rPr>
        <w:t xml:space="preserve">  [Accessed 28 Nov. 2023].</w:t>
      </w:r>
    </w:p>
    <w:p w14:paraId="46E177F0" w14:textId="6681C4AF" w:rsidR="0078684C" w:rsidRPr="009B7A12" w:rsidRDefault="0078684C" w:rsidP="00377654">
      <w:pPr>
        <w:rPr>
          <w:sz w:val="22"/>
          <w:szCs w:val="22"/>
        </w:rPr>
      </w:pPr>
      <w:r w:rsidRPr="009B7A12">
        <w:rPr>
          <w:sz w:val="22"/>
          <w:szCs w:val="22"/>
        </w:rPr>
        <w:t>Research, B. (2023). Amazon Stock: Fear Of Saturated Market Is Overhyped (</w:t>
      </w:r>
      <w:proofErr w:type="gramStart"/>
      <w:r w:rsidRPr="009B7A12">
        <w:rPr>
          <w:sz w:val="22"/>
          <w:szCs w:val="22"/>
        </w:rPr>
        <w:t>NASDAQ:AMZN</w:t>
      </w:r>
      <w:proofErr w:type="gramEnd"/>
      <w:r w:rsidRPr="009B7A12">
        <w:rPr>
          <w:sz w:val="22"/>
          <w:szCs w:val="22"/>
        </w:rPr>
        <w:t xml:space="preserve">) | Seeking Alpha. [online] seekingalpha.com. Available at: </w:t>
      </w:r>
      <w:hyperlink r:id="rId11" w:history="1">
        <w:r w:rsidRPr="009B7A12">
          <w:rPr>
            <w:rStyle w:val="Hyperlink"/>
            <w:sz w:val="22"/>
            <w:szCs w:val="22"/>
          </w:rPr>
          <w:t>https://seekingalpha.com/article/4654480-amazon-stock-fear-saturated-market-overhyped</w:t>
        </w:r>
      </w:hyperlink>
      <w:r w:rsidRPr="009B7A12">
        <w:rPr>
          <w:sz w:val="22"/>
          <w:szCs w:val="22"/>
        </w:rPr>
        <w:t xml:space="preserve">  [Accessed 28 Nov. 2023].</w:t>
      </w:r>
    </w:p>
    <w:p w14:paraId="28937952" w14:textId="65FE00E8" w:rsidR="004A13E7" w:rsidRPr="009B7A12" w:rsidRDefault="004A13E7" w:rsidP="00377654">
      <w:pPr>
        <w:rPr>
          <w:sz w:val="22"/>
          <w:szCs w:val="22"/>
        </w:rPr>
      </w:pPr>
      <w:r w:rsidRPr="009B7A12">
        <w:rPr>
          <w:sz w:val="22"/>
          <w:szCs w:val="22"/>
        </w:rPr>
        <w:t xml:space="preserve">Thornhill, J. (2020). Subscribe to read | Financial Times. [online] www.ft.com. Available at: </w:t>
      </w:r>
      <w:hyperlink r:id="rId12" w:history="1">
        <w:r w:rsidRPr="009B7A12">
          <w:rPr>
            <w:rStyle w:val="Hyperlink"/>
            <w:sz w:val="22"/>
            <w:szCs w:val="22"/>
          </w:rPr>
          <w:t>https://www.ft.com/content/1deb1a6a-82e5-11ea-b872-8db45d5f6714</w:t>
        </w:r>
      </w:hyperlink>
      <w:r w:rsidRPr="009B7A12">
        <w:rPr>
          <w:sz w:val="22"/>
          <w:szCs w:val="22"/>
        </w:rPr>
        <w:t xml:space="preserve">. </w:t>
      </w:r>
    </w:p>
    <w:p w14:paraId="34AC3ACC" w14:textId="747BADDF" w:rsidR="0078684C" w:rsidRPr="009B7A12" w:rsidRDefault="0078684C" w:rsidP="00377654">
      <w:pPr>
        <w:rPr>
          <w:sz w:val="22"/>
          <w:szCs w:val="22"/>
        </w:rPr>
      </w:pPr>
      <w:r w:rsidRPr="009B7A12">
        <w:rPr>
          <w:sz w:val="22"/>
          <w:szCs w:val="22"/>
        </w:rPr>
        <w:t xml:space="preserve">Treser, M. (2016). Knowledge Management: Processes, Techniques, And Tools. [online] eLearning Industry. Available at: </w:t>
      </w:r>
      <w:hyperlink r:id="rId13" w:history="1">
        <w:r w:rsidRPr="009B7A12">
          <w:rPr>
            <w:rStyle w:val="Hyperlink"/>
            <w:sz w:val="22"/>
            <w:szCs w:val="22"/>
          </w:rPr>
          <w:t>https://elearningindustry.com/knowledge-management-processes-techniques-tools</w:t>
        </w:r>
      </w:hyperlink>
      <w:r w:rsidRPr="009B7A12">
        <w:rPr>
          <w:sz w:val="22"/>
          <w:szCs w:val="22"/>
        </w:rPr>
        <w:t xml:space="preserve">. </w:t>
      </w:r>
    </w:p>
    <w:p w14:paraId="3F54CDD0" w14:textId="4EFB29BB" w:rsidR="0078684C" w:rsidRPr="009B7A12" w:rsidRDefault="0078684C" w:rsidP="00377654">
      <w:pPr>
        <w:rPr>
          <w:sz w:val="22"/>
          <w:szCs w:val="22"/>
        </w:rPr>
      </w:pPr>
      <w:r w:rsidRPr="009B7A12">
        <w:rPr>
          <w:sz w:val="22"/>
          <w:szCs w:val="22"/>
        </w:rPr>
        <w:t xml:space="preserve">Zeeman, A. (2019). SECI-model of Knowledge Dimensions (Nonaka &amp; Takeuchi) | </w:t>
      </w:r>
      <w:proofErr w:type="spellStart"/>
      <w:r w:rsidRPr="009B7A12">
        <w:rPr>
          <w:sz w:val="22"/>
          <w:szCs w:val="22"/>
        </w:rPr>
        <w:t>toolshero</w:t>
      </w:r>
      <w:proofErr w:type="spellEnd"/>
      <w:r w:rsidRPr="009B7A12">
        <w:rPr>
          <w:sz w:val="22"/>
          <w:szCs w:val="22"/>
        </w:rPr>
        <w:t xml:space="preserve">. [online] </w:t>
      </w:r>
      <w:proofErr w:type="spellStart"/>
      <w:r w:rsidRPr="009B7A12">
        <w:rPr>
          <w:sz w:val="22"/>
          <w:szCs w:val="22"/>
        </w:rPr>
        <w:t>ToolsHero</w:t>
      </w:r>
      <w:proofErr w:type="spellEnd"/>
      <w:r w:rsidRPr="009B7A12">
        <w:rPr>
          <w:sz w:val="22"/>
          <w:szCs w:val="22"/>
        </w:rPr>
        <w:t xml:space="preserve">. Available at: </w:t>
      </w:r>
      <w:hyperlink r:id="rId14" w:history="1">
        <w:r w:rsidRPr="009B7A12">
          <w:rPr>
            <w:rStyle w:val="Hyperlink"/>
            <w:sz w:val="22"/>
            <w:szCs w:val="22"/>
          </w:rPr>
          <w:t>https://www.toolshero.com/quality-management/seci-model-nonaka-takeuchi/</w:t>
        </w:r>
      </w:hyperlink>
      <w:r w:rsidRPr="009B7A12">
        <w:rPr>
          <w:sz w:val="22"/>
          <w:szCs w:val="22"/>
        </w:rPr>
        <w:t xml:space="preserve">. </w:t>
      </w:r>
    </w:p>
    <w:sectPr w:rsidR="0078684C" w:rsidRPr="009B7A12" w:rsidSect="00F932F2">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D68DB" w14:textId="77777777" w:rsidR="00753106" w:rsidRDefault="00753106" w:rsidP="00F932F2">
      <w:pPr>
        <w:spacing w:after="0" w:line="240" w:lineRule="auto"/>
      </w:pPr>
      <w:r>
        <w:separator/>
      </w:r>
    </w:p>
  </w:endnote>
  <w:endnote w:type="continuationSeparator" w:id="0">
    <w:p w14:paraId="5BB4EF4A" w14:textId="77777777" w:rsidR="00753106" w:rsidRDefault="00753106" w:rsidP="00F932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FFEE1" w14:textId="4A6624A0" w:rsidR="00F932F2" w:rsidRDefault="00F932F2">
    <w:pPr>
      <w:pStyle w:val="Footer"/>
      <w:pBdr>
        <w:top w:val="single" w:sz="4" w:space="1" w:color="D9D9D9" w:themeColor="background1" w:themeShade="D9"/>
      </w:pBdr>
      <w:rPr>
        <w:b/>
        <w:bCs/>
      </w:rPr>
    </w:pPr>
  </w:p>
  <w:p w14:paraId="47DD88D1" w14:textId="77777777" w:rsidR="00F932F2" w:rsidRDefault="00F932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5551736"/>
      <w:docPartObj>
        <w:docPartGallery w:val="Page Numbers (Bottom of Page)"/>
        <w:docPartUnique/>
      </w:docPartObj>
    </w:sdtPr>
    <w:sdtEndPr>
      <w:rPr>
        <w:color w:val="7F7F7F" w:themeColor="background1" w:themeShade="7F"/>
        <w:spacing w:val="60"/>
      </w:rPr>
    </w:sdtEndPr>
    <w:sdtContent>
      <w:p w14:paraId="15B57598" w14:textId="77777777" w:rsidR="00F932F2" w:rsidRDefault="00F932F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D6D13BE" w14:textId="77777777" w:rsidR="00F932F2" w:rsidRDefault="00F932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5A163" w14:textId="77777777" w:rsidR="00753106" w:rsidRDefault="00753106" w:rsidP="00F932F2">
      <w:pPr>
        <w:spacing w:after="0" w:line="240" w:lineRule="auto"/>
      </w:pPr>
      <w:r>
        <w:separator/>
      </w:r>
    </w:p>
  </w:footnote>
  <w:footnote w:type="continuationSeparator" w:id="0">
    <w:p w14:paraId="3B9E7ED1" w14:textId="77777777" w:rsidR="00753106" w:rsidRDefault="00753106" w:rsidP="00F932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2F2"/>
    <w:rsid w:val="001630EE"/>
    <w:rsid w:val="00266342"/>
    <w:rsid w:val="00297F3D"/>
    <w:rsid w:val="00306560"/>
    <w:rsid w:val="003627C7"/>
    <w:rsid w:val="00377654"/>
    <w:rsid w:val="003779A1"/>
    <w:rsid w:val="003D15ED"/>
    <w:rsid w:val="003D6C97"/>
    <w:rsid w:val="0049492F"/>
    <w:rsid w:val="004A13E7"/>
    <w:rsid w:val="005A77C9"/>
    <w:rsid w:val="00652753"/>
    <w:rsid w:val="00753106"/>
    <w:rsid w:val="0078684C"/>
    <w:rsid w:val="008D2E07"/>
    <w:rsid w:val="00901505"/>
    <w:rsid w:val="009A385C"/>
    <w:rsid w:val="009B7A12"/>
    <w:rsid w:val="00A47521"/>
    <w:rsid w:val="00B96C1A"/>
    <w:rsid w:val="00C254D6"/>
    <w:rsid w:val="00CC4B4E"/>
    <w:rsid w:val="00DC36E6"/>
    <w:rsid w:val="00DE0CA8"/>
    <w:rsid w:val="00E244D5"/>
    <w:rsid w:val="00EA6786"/>
    <w:rsid w:val="00F63B65"/>
    <w:rsid w:val="00F932F2"/>
    <w:rsid w:val="00FF777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8007B"/>
  <w15:chartTrackingRefBased/>
  <w15:docId w15:val="{FF66631A-046F-4C73-A449-D0554D59E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6E6"/>
    <w:pPr>
      <w:spacing w:line="360" w:lineRule="auto"/>
      <w:jc w:val="both"/>
    </w:pPr>
    <w:rPr>
      <w:rFonts w:ascii="Arial" w:hAnsi="Arial" w:cs="Times New Roman"/>
      <w:sz w:val="24"/>
      <w:szCs w:val="24"/>
    </w:rPr>
  </w:style>
  <w:style w:type="paragraph" w:styleId="Heading1">
    <w:name w:val="heading 1"/>
    <w:basedOn w:val="Heading2"/>
    <w:next w:val="Normal"/>
    <w:link w:val="Heading1Char"/>
    <w:uiPriority w:val="9"/>
    <w:qFormat/>
    <w:rsid w:val="00F932F2"/>
    <w:pPr>
      <w:outlineLvl w:val="0"/>
    </w:pPr>
    <w:rPr>
      <w:color w:val="595959" w:themeColor="text1" w:themeTint="A6"/>
      <w:sz w:val="32"/>
      <w:szCs w:val="32"/>
    </w:rPr>
  </w:style>
  <w:style w:type="paragraph" w:styleId="Heading2">
    <w:name w:val="heading 2"/>
    <w:basedOn w:val="Normal"/>
    <w:next w:val="Normal"/>
    <w:link w:val="Heading2Char"/>
    <w:uiPriority w:val="9"/>
    <w:unhideWhenUsed/>
    <w:qFormat/>
    <w:rsid w:val="00F932F2"/>
    <w:pPr>
      <w:outlineLvl w:val="1"/>
    </w:pPr>
    <w:rPr>
      <w:b/>
      <w:bCs/>
      <w:color w:val="404040" w:themeColor="text1" w:themeTint="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932F2"/>
    <w:rPr>
      <w:rFonts w:ascii="Times New Roman" w:hAnsi="Times New Roman" w:cs="Times New Roman"/>
      <w:b/>
      <w:bCs/>
      <w:color w:val="404040" w:themeColor="text1" w:themeTint="BF"/>
      <w:sz w:val="28"/>
      <w:szCs w:val="28"/>
    </w:rPr>
  </w:style>
  <w:style w:type="character" w:customStyle="1" w:styleId="Heading1Char">
    <w:name w:val="Heading 1 Char"/>
    <w:basedOn w:val="DefaultParagraphFont"/>
    <w:link w:val="Heading1"/>
    <w:uiPriority w:val="9"/>
    <w:rsid w:val="00F932F2"/>
    <w:rPr>
      <w:rFonts w:ascii="Times New Roman" w:hAnsi="Times New Roman" w:cs="Times New Roman"/>
      <w:b/>
      <w:bCs/>
      <w:color w:val="595959" w:themeColor="text1" w:themeTint="A6"/>
      <w:sz w:val="32"/>
      <w:szCs w:val="32"/>
    </w:rPr>
  </w:style>
  <w:style w:type="paragraph" w:styleId="TOCHeading">
    <w:name w:val="TOC Heading"/>
    <w:basedOn w:val="Heading1"/>
    <w:next w:val="Normal"/>
    <w:uiPriority w:val="39"/>
    <w:unhideWhenUsed/>
    <w:qFormat/>
    <w:rsid w:val="00F932F2"/>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14:ligatures w14:val="none"/>
    </w:rPr>
  </w:style>
  <w:style w:type="paragraph" w:styleId="TOC1">
    <w:name w:val="toc 1"/>
    <w:basedOn w:val="Normal"/>
    <w:next w:val="Normal"/>
    <w:autoRedefine/>
    <w:uiPriority w:val="39"/>
    <w:unhideWhenUsed/>
    <w:rsid w:val="00266342"/>
    <w:pPr>
      <w:tabs>
        <w:tab w:val="right" w:leader="dot" w:pos="9350"/>
      </w:tabs>
      <w:spacing w:after="100"/>
    </w:pPr>
    <w:rPr>
      <w:noProof/>
      <w:sz w:val="22"/>
      <w:szCs w:val="22"/>
    </w:rPr>
  </w:style>
  <w:style w:type="character" w:styleId="Hyperlink">
    <w:name w:val="Hyperlink"/>
    <w:basedOn w:val="DefaultParagraphFont"/>
    <w:uiPriority w:val="99"/>
    <w:unhideWhenUsed/>
    <w:rsid w:val="00F932F2"/>
    <w:rPr>
      <w:color w:val="0563C1" w:themeColor="hyperlink"/>
      <w:u w:val="single"/>
    </w:rPr>
  </w:style>
  <w:style w:type="paragraph" w:styleId="Header">
    <w:name w:val="header"/>
    <w:basedOn w:val="Normal"/>
    <w:link w:val="HeaderChar"/>
    <w:uiPriority w:val="99"/>
    <w:unhideWhenUsed/>
    <w:rsid w:val="00F932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32F2"/>
    <w:rPr>
      <w:rFonts w:ascii="Times New Roman" w:hAnsi="Times New Roman" w:cs="Times New Roman"/>
      <w:sz w:val="24"/>
      <w:szCs w:val="24"/>
    </w:rPr>
  </w:style>
  <w:style w:type="paragraph" w:styleId="Footer">
    <w:name w:val="footer"/>
    <w:basedOn w:val="Normal"/>
    <w:link w:val="FooterChar"/>
    <w:uiPriority w:val="99"/>
    <w:unhideWhenUsed/>
    <w:rsid w:val="00F932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32F2"/>
    <w:rPr>
      <w:rFonts w:ascii="Times New Roman" w:hAnsi="Times New Roman" w:cs="Times New Roman"/>
      <w:sz w:val="24"/>
      <w:szCs w:val="24"/>
    </w:rPr>
  </w:style>
  <w:style w:type="paragraph" w:styleId="TOC2">
    <w:name w:val="toc 2"/>
    <w:basedOn w:val="Normal"/>
    <w:next w:val="Normal"/>
    <w:autoRedefine/>
    <w:uiPriority w:val="39"/>
    <w:unhideWhenUsed/>
    <w:rsid w:val="00377654"/>
    <w:pPr>
      <w:spacing w:after="100"/>
      <w:ind w:left="240"/>
    </w:pPr>
  </w:style>
  <w:style w:type="character" w:styleId="UnresolvedMention">
    <w:name w:val="Unresolved Mention"/>
    <w:basedOn w:val="DefaultParagraphFont"/>
    <w:uiPriority w:val="99"/>
    <w:semiHidden/>
    <w:unhideWhenUsed/>
    <w:rsid w:val="007868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cnhighered.org/ASCN/change_theories/collection/seci.html" TargetMode="External"/><Relationship Id="rId13" Type="http://schemas.openxmlformats.org/officeDocument/2006/relationships/hyperlink" Target="https://elearningindustry.com/knowledge-management-processes-techniques-tools"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ft.com/content/1deb1a6a-82e5-11ea-b872-8db45d5f671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eekingalpha.com/article/4654480-amazon-stock-fear-saturated-market-overhyped"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techcrunch.com/2023/11/27/amazon-announces-three-new-serverless-offerings-to-kick-off-reinvent/" TargetMode="External"/><Relationship Id="rId4" Type="http://schemas.openxmlformats.org/officeDocument/2006/relationships/webSettings" Target="webSettings.xml"/><Relationship Id="rId9" Type="http://schemas.openxmlformats.org/officeDocument/2006/relationships/hyperlink" Target="https://www.ibm.com/topics/knowledge-management" TargetMode="External"/><Relationship Id="rId14" Type="http://schemas.openxmlformats.org/officeDocument/2006/relationships/hyperlink" Target="https://www.toolshero.com/quality-management/seci-model-nonaka-takeuch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64671-0FAC-45A4-8119-F946BE03F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16</Pages>
  <Words>4845</Words>
  <Characters>27623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32404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Alina Cocirlea (2123036)</cp:lastModifiedBy>
  <cp:revision>9</cp:revision>
  <dcterms:created xsi:type="dcterms:W3CDTF">2023-11-28T17:59:00Z</dcterms:created>
  <dcterms:modified xsi:type="dcterms:W3CDTF">2023-12-16T10:11:00Z</dcterms:modified>
  <cp:category/>
</cp:coreProperties>
</file>