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C2E49" w14:textId="21331D9F" w:rsidR="00EA6BC3" w:rsidRPr="00EA6BC3" w:rsidRDefault="00EA6BC3">
      <w:pPr>
        <w:rPr>
          <w:rFonts w:ascii="Segoe UI" w:hAnsi="Segoe UI" w:cs="Segoe UI"/>
          <w:b/>
          <w:bCs/>
          <w:i/>
          <w:iCs/>
          <w:color w:val="212529"/>
          <w:sz w:val="32"/>
          <w:szCs w:val="32"/>
          <w:shd w:val="clear" w:color="auto" w:fill="FFFFFF"/>
        </w:rPr>
      </w:pPr>
      <w:r w:rsidRPr="00EA6BC3">
        <w:rPr>
          <w:rFonts w:ascii="Segoe UI" w:hAnsi="Segoe UI" w:cs="Segoe UI"/>
          <w:b/>
          <w:bCs/>
          <w:i/>
          <w:iCs/>
          <w:color w:val="212529"/>
          <w:sz w:val="32"/>
          <w:szCs w:val="32"/>
          <w:shd w:val="clear" w:color="auto" w:fill="FFFFFF"/>
        </w:rPr>
        <w:t>Reflection</w:t>
      </w:r>
    </w:p>
    <w:p w14:paraId="0D04F432" w14:textId="2C9851A4" w:rsidR="005E7A4B" w:rsidRDefault="006521D0">
      <w:pPr>
        <w:rPr>
          <w:rFonts w:ascii="Segoe UI" w:hAnsi="Segoe UI" w:cs="Segoe UI"/>
          <w:color w:val="212529"/>
          <w:shd w:val="clear" w:color="auto" w:fill="FFFFFF"/>
        </w:rPr>
      </w:pPr>
      <w:r>
        <w:rPr>
          <w:rFonts w:ascii="Segoe UI" w:hAnsi="Segoe UI" w:cs="Segoe UI"/>
          <w:color w:val="212529"/>
          <w:shd w:val="clear" w:color="auto" w:fill="FFFFFF"/>
        </w:rPr>
        <w:t>The following reflec</w:t>
      </w:r>
      <w:r>
        <w:rPr>
          <w:rFonts w:ascii="Segoe UI" w:hAnsi="Segoe UI" w:cs="Segoe UI"/>
          <w:color w:val="212529"/>
          <w:shd w:val="clear" w:color="auto" w:fill="FFFFFF"/>
        </w:rPr>
        <w:t>tion</w:t>
      </w:r>
      <w:r>
        <w:rPr>
          <w:rFonts w:ascii="Segoe UI" w:hAnsi="Segoe UI" w:cs="Segoe UI"/>
          <w:color w:val="212529"/>
          <w:shd w:val="clear" w:color="auto" w:fill="FFFFFF"/>
        </w:rPr>
        <w:t xml:space="preserve"> has been </w:t>
      </w:r>
      <w:r>
        <w:rPr>
          <w:rFonts w:ascii="Segoe UI" w:hAnsi="Segoe UI" w:cs="Segoe UI"/>
          <w:color w:val="212529"/>
          <w:shd w:val="clear" w:color="auto" w:fill="FFFFFF"/>
        </w:rPr>
        <w:t>made</w:t>
      </w:r>
      <w:r>
        <w:rPr>
          <w:rFonts w:ascii="Segoe UI" w:hAnsi="Segoe UI" w:cs="Segoe UI"/>
          <w:color w:val="212529"/>
          <w:shd w:val="clear" w:color="auto" w:fill="FFFFFF"/>
        </w:rPr>
        <w:t xml:space="preserve"> by m</w:t>
      </w:r>
      <w:r>
        <w:rPr>
          <w:rFonts w:ascii="Segoe UI" w:hAnsi="Segoe UI" w:cs="Segoe UI"/>
          <w:color w:val="212529"/>
          <w:shd w:val="clear" w:color="auto" w:fill="FFFFFF"/>
        </w:rPr>
        <w:t>yself</w:t>
      </w:r>
      <w:r>
        <w:rPr>
          <w:rFonts w:ascii="Segoe UI" w:hAnsi="Segoe UI" w:cs="Segoe UI"/>
          <w:color w:val="212529"/>
          <w:shd w:val="clear" w:color="auto" w:fill="FFFFFF"/>
        </w:rPr>
        <w:t xml:space="preserve"> </w:t>
      </w:r>
      <w:r>
        <w:rPr>
          <w:rFonts w:ascii="Segoe UI" w:hAnsi="Segoe UI" w:cs="Segoe UI"/>
          <w:color w:val="212529"/>
          <w:shd w:val="clear" w:color="auto" w:fill="FFFFFF"/>
        </w:rPr>
        <w:t>to show my understanding</w:t>
      </w:r>
      <w:r>
        <w:rPr>
          <w:rFonts w:ascii="Segoe UI" w:hAnsi="Segoe UI" w:cs="Segoe UI"/>
          <w:color w:val="212529"/>
          <w:shd w:val="clear" w:color="auto" w:fill="FFFFFF"/>
        </w:rPr>
        <w:t xml:space="preserve"> </w:t>
      </w:r>
      <w:r>
        <w:rPr>
          <w:rFonts w:ascii="Segoe UI" w:hAnsi="Segoe UI" w:cs="Segoe UI"/>
          <w:color w:val="212529"/>
          <w:shd w:val="clear" w:color="auto" w:fill="FFFFFF"/>
        </w:rPr>
        <w:t xml:space="preserve">of </w:t>
      </w:r>
      <w:r>
        <w:rPr>
          <w:rFonts w:ascii="Segoe UI" w:hAnsi="Segoe UI" w:cs="Segoe UI"/>
          <w:color w:val="212529"/>
          <w:shd w:val="clear" w:color="auto" w:fill="FFFFFF"/>
        </w:rPr>
        <w:t xml:space="preserve">my business plan that has been prepared by my group of </w:t>
      </w:r>
      <w:r>
        <w:rPr>
          <w:rFonts w:ascii="Segoe UI" w:hAnsi="Segoe UI" w:cs="Segoe UI"/>
          <w:color w:val="212529"/>
          <w:shd w:val="clear" w:color="auto" w:fill="FFFFFF"/>
        </w:rPr>
        <w:t>four</w:t>
      </w:r>
      <w:r>
        <w:rPr>
          <w:rFonts w:ascii="Segoe UI" w:hAnsi="Segoe UI" w:cs="Segoe UI"/>
          <w:color w:val="212529"/>
          <w:shd w:val="clear" w:color="auto" w:fill="FFFFFF"/>
        </w:rPr>
        <w:t xml:space="preserve"> members</w:t>
      </w:r>
      <w:r>
        <w:rPr>
          <w:rFonts w:ascii="Segoe UI" w:hAnsi="Segoe UI" w:cs="Segoe UI"/>
          <w:color w:val="212529"/>
          <w:shd w:val="clear" w:color="auto" w:fill="FFFFFF"/>
        </w:rPr>
        <w:t xml:space="preserve"> including myself</w:t>
      </w:r>
      <w:r w:rsidR="00C607A8">
        <w:rPr>
          <w:rFonts w:ascii="Segoe UI" w:hAnsi="Segoe UI" w:cs="Segoe UI"/>
          <w:color w:val="212529"/>
          <w:shd w:val="clear" w:color="auto" w:fill="FFFFFF"/>
        </w:rPr>
        <w:t xml:space="preserve"> (Josh Lewis), Gaynor Rees, Shauna Rees and Chloe Anderson. </w:t>
      </w:r>
      <w:r>
        <w:rPr>
          <w:rFonts w:ascii="Segoe UI" w:hAnsi="Segoe UI" w:cs="Segoe UI"/>
          <w:color w:val="212529"/>
          <w:shd w:val="clear" w:color="auto" w:fill="FFFFFF"/>
        </w:rPr>
        <w:t>The main reason for writing th</w:t>
      </w:r>
      <w:r>
        <w:rPr>
          <w:rFonts w:ascii="Segoe UI" w:hAnsi="Segoe UI" w:cs="Segoe UI"/>
          <w:color w:val="212529"/>
          <w:shd w:val="clear" w:color="auto" w:fill="FFFFFF"/>
        </w:rPr>
        <w:t>is</w:t>
      </w:r>
      <w:r>
        <w:rPr>
          <w:rFonts w:ascii="Segoe UI" w:hAnsi="Segoe UI" w:cs="Segoe UI"/>
          <w:color w:val="212529"/>
          <w:shd w:val="clear" w:color="auto" w:fill="FFFFFF"/>
        </w:rPr>
        <w:t xml:space="preserve"> is to reflect</w:t>
      </w:r>
      <w:r>
        <w:rPr>
          <w:rFonts w:ascii="Segoe UI" w:hAnsi="Segoe UI" w:cs="Segoe UI"/>
          <w:color w:val="212529"/>
          <w:shd w:val="clear" w:color="auto" w:fill="FFFFFF"/>
        </w:rPr>
        <w:t xml:space="preserve"> on</w:t>
      </w:r>
      <w:r>
        <w:rPr>
          <w:rFonts w:ascii="Segoe UI" w:hAnsi="Segoe UI" w:cs="Segoe UI"/>
          <w:color w:val="212529"/>
          <w:shd w:val="clear" w:color="auto" w:fill="FFFFFF"/>
        </w:rPr>
        <w:t xml:space="preserve"> my work and my role as a team member while undertaking the research for business plan. Other purpose of preparing the </w:t>
      </w:r>
      <w:r>
        <w:rPr>
          <w:rFonts w:ascii="Segoe UI" w:hAnsi="Segoe UI" w:cs="Segoe UI"/>
          <w:color w:val="212529"/>
          <w:shd w:val="clear" w:color="auto" w:fill="FFFFFF"/>
        </w:rPr>
        <w:t>plan</w:t>
      </w:r>
      <w:r>
        <w:rPr>
          <w:rFonts w:ascii="Segoe UI" w:hAnsi="Segoe UI" w:cs="Segoe UI"/>
          <w:color w:val="212529"/>
          <w:shd w:val="clear" w:color="auto" w:fill="FFFFFF"/>
        </w:rPr>
        <w:t xml:space="preserve"> is to present my thoughts and experiences that I have achieved during the project.</w:t>
      </w:r>
      <w:r>
        <w:rPr>
          <w:rFonts w:ascii="Segoe UI" w:hAnsi="Segoe UI" w:cs="Segoe UI"/>
          <w:color w:val="212529"/>
          <w:shd w:val="clear" w:color="auto" w:fill="FFFFFF"/>
        </w:rPr>
        <w:t xml:space="preserve"> </w:t>
      </w:r>
      <w:r>
        <w:rPr>
          <w:rFonts w:ascii="Segoe UI" w:hAnsi="Segoe UI" w:cs="Segoe UI"/>
          <w:color w:val="212529"/>
          <w:shd w:val="clear" w:color="auto" w:fill="FFFFFF"/>
        </w:rPr>
        <w:t xml:space="preserve">I have ensured it is written to reflect on my work which will also enable the examiners to understand my achievements as an individual and as a member of a team. It will also provide help for </w:t>
      </w:r>
      <w:r>
        <w:rPr>
          <w:rFonts w:ascii="Segoe UI" w:hAnsi="Segoe UI" w:cs="Segoe UI"/>
          <w:color w:val="212529"/>
          <w:shd w:val="clear" w:color="auto" w:fill="FFFFFF"/>
        </w:rPr>
        <w:t>others</w:t>
      </w:r>
      <w:r>
        <w:rPr>
          <w:rFonts w:ascii="Segoe UI" w:hAnsi="Segoe UI" w:cs="Segoe UI"/>
          <w:color w:val="212529"/>
          <w:shd w:val="clear" w:color="auto" w:fill="FFFFFF"/>
        </w:rPr>
        <w:t xml:space="preserve"> to appreciate my role as a person who can confidently research, gather information, report and present. This </w:t>
      </w:r>
      <w:r>
        <w:rPr>
          <w:rFonts w:ascii="Segoe UI" w:hAnsi="Segoe UI" w:cs="Segoe UI"/>
          <w:color w:val="212529"/>
          <w:shd w:val="clear" w:color="auto" w:fill="FFFFFF"/>
        </w:rPr>
        <w:t>reflection</w:t>
      </w:r>
      <w:r>
        <w:rPr>
          <w:rFonts w:ascii="Segoe UI" w:hAnsi="Segoe UI" w:cs="Segoe UI"/>
          <w:color w:val="212529"/>
          <w:shd w:val="clear" w:color="auto" w:fill="FFFFFF"/>
        </w:rPr>
        <w:t xml:space="preserve"> also includes my use of ideas and critical thinking to develop my awareness of the context in which I work. Along with the </w:t>
      </w:r>
      <w:r>
        <w:rPr>
          <w:rFonts w:ascii="Segoe UI" w:hAnsi="Segoe UI" w:cs="Segoe UI"/>
          <w:color w:val="212529"/>
          <w:shd w:val="clear" w:color="auto" w:fill="FFFFFF"/>
        </w:rPr>
        <w:t>above-mentioned</w:t>
      </w:r>
      <w:r>
        <w:rPr>
          <w:rFonts w:ascii="Segoe UI" w:hAnsi="Segoe UI" w:cs="Segoe UI"/>
          <w:color w:val="212529"/>
          <w:shd w:val="clear" w:color="auto" w:fill="FFFFFF"/>
        </w:rPr>
        <w:t xml:space="preserve"> areas, I have described my role as a </w:t>
      </w:r>
      <w:r>
        <w:rPr>
          <w:rFonts w:ascii="Segoe UI" w:hAnsi="Segoe UI" w:cs="Segoe UI"/>
          <w:color w:val="212529"/>
          <w:shd w:val="clear" w:color="auto" w:fill="FFFFFF"/>
        </w:rPr>
        <w:t xml:space="preserve">team leader and </w:t>
      </w:r>
      <w:r>
        <w:rPr>
          <w:rFonts w:ascii="Segoe UI" w:hAnsi="Segoe UI" w:cs="Segoe UI"/>
          <w:color w:val="212529"/>
          <w:shd w:val="clear" w:color="auto" w:fill="FFFFFF"/>
        </w:rPr>
        <w:t xml:space="preserve">tackler of a situation, as an important member of a team and as a person who approached any issues and challenges to reflection sheet with confidence and enthusiasm. Also included in this </w:t>
      </w:r>
      <w:r>
        <w:rPr>
          <w:rFonts w:ascii="Segoe UI" w:hAnsi="Segoe UI" w:cs="Segoe UI"/>
          <w:color w:val="212529"/>
          <w:shd w:val="clear" w:color="auto" w:fill="FFFFFF"/>
        </w:rPr>
        <w:t>plan</w:t>
      </w:r>
      <w:r>
        <w:rPr>
          <w:rFonts w:ascii="Segoe UI" w:hAnsi="Segoe UI" w:cs="Segoe UI"/>
          <w:color w:val="212529"/>
          <w:shd w:val="clear" w:color="auto" w:fill="FFFFFF"/>
        </w:rPr>
        <w:t xml:space="preserve"> are understanding of problem solving and explaining how I built upon and applied knowledge</w:t>
      </w:r>
      <w:r>
        <w:rPr>
          <w:rFonts w:ascii="Segoe UI" w:hAnsi="Segoe UI" w:cs="Segoe UI"/>
          <w:color w:val="212529"/>
          <w:shd w:val="clear" w:color="auto" w:fill="FFFFFF"/>
        </w:rPr>
        <w:t>.</w:t>
      </w:r>
    </w:p>
    <w:p w14:paraId="0A7367EF" w14:textId="77777777" w:rsidR="00EA6BC3" w:rsidRDefault="00EA6BC3">
      <w:pPr>
        <w:rPr>
          <w:rFonts w:ascii="Segoe UI" w:hAnsi="Segoe UI" w:cs="Segoe UI"/>
          <w:b/>
          <w:bCs/>
          <w:i/>
          <w:iCs/>
          <w:color w:val="212529"/>
          <w:sz w:val="28"/>
          <w:szCs w:val="28"/>
          <w:shd w:val="clear" w:color="auto" w:fill="FFFFFF"/>
        </w:rPr>
      </w:pPr>
    </w:p>
    <w:p w14:paraId="016B1072" w14:textId="6D7A5DF5" w:rsidR="00EA6BC3" w:rsidRPr="00EA6BC3" w:rsidRDefault="00EA6BC3">
      <w:pPr>
        <w:rPr>
          <w:rFonts w:ascii="Segoe UI" w:hAnsi="Segoe UI" w:cs="Segoe UI"/>
          <w:b/>
          <w:bCs/>
          <w:i/>
          <w:iCs/>
          <w:color w:val="212529"/>
          <w:sz w:val="28"/>
          <w:szCs w:val="28"/>
          <w:shd w:val="clear" w:color="auto" w:fill="FFFFFF"/>
        </w:rPr>
      </w:pPr>
      <w:r w:rsidRPr="00EA6BC3">
        <w:rPr>
          <w:rFonts w:ascii="Segoe UI" w:hAnsi="Segoe UI" w:cs="Segoe UI"/>
          <w:b/>
          <w:bCs/>
          <w:i/>
          <w:iCs/>
          <w:color w:val="212529"/>
          <w:sz w:val="28"/>
          <w:szCs w:val="28"/>
          <w:shd w:val="clear" w:color="auto" w:fill="FFFFFF"/>
        </w:rPr>
        <w:t>Problem Solving</w:t>
      </w:r>
    </w:p>
    <w:p w14:paraId="78ACF334" w14:textId="065509A4" w:rsidR="00EA6BC3" w:rsidRDefault="00EA6BC3">
      <w:pPr>
        <w:rPr>
          <w:rFonts w:ascii="Segoe UI" w:hAnsi="Segoe UI" w:cs="Segoe UI"/>
          <w:color w:val="212529"/>
          <w:shd w:val="clear" w:color="auto" w:fill="FFFFFF"/>
        </w:rPr>
      </w:pPr>
      <w:r>
        <w:rPr>
          <w:rFonts w:ascii="Segoe UI" w:hAnsi="Segoe UI" w:cs="Segoe UI"/>
          <w:color w:val="212529"/>
          <w:shd w:val="clear" w:color="auto" w:fill="FFFFFF"/>
        </w:rPr>
        <w:t xml:space="preserve">We planned to launch </w:t>
      </w:r>
      <w:r>
        <w:rPr>
          <w:rFonts w:ascii="Segoe UI" w:hAnsi="Segoe UI" w:cs="Segoe UI"/>
          <w:color w:val="212529"/>
          <w:shd w:val="clear" w:color="auto" w:fill="FFFFFF"/>
        </w:rPr>
        <w:t xml:space="preserve">a business in </w:t>
      </w:r>
      <w:r w:rsidR="004E73AB">
        <w:rPr>
          <w:rFonts w:ascii="Segoe UI" w:hAnsi="Segoe UI" w:cs="Segoe UI"/>
          <w:color w:val="212529"/>
          <w:shd w:val="clear" w:color="auto" w:fill="FFFFFF"/>
        </w:rPr>
        <w:t>T</w:t>
      </w:r>
      <w:r>
        <w:rPr>
          <w:rFonts w:ascii="Segoe UI" w:hAnsi="Segoe UI" w:cs="Segoe UI"/>
          <w:color w:val="212529"/>
          <w:shd w:val="clear" w:color="auto" w:fill="FFFFFF"/>
        </w:rPr>
        <w:t>umble</w:t>
      </w:r>
      <w:r w:rsidR="00C607A8">
        <w:rPr>
          <w:rFonts w:ascii="Segoe UI" w:hAnsi="Segoe UI" w:cs="Segoe UI"/>
          <w:color w:val="212529"/>
          <w:shd w:val="clear" w:color="auto" w:fill="FFFFFF"/>
        </w:rPr>
        <w:t xml:space="preserve">, </w:t>
      </w:r>
      <w:r w:rsidR="004E73AB">
        <w:rPr>
          <w:rFonts w:ascii="Segoe UI" w:hAnsi="Segoe UI" w:cs="Segoe UI"/>
          <w:color w:val="212529"/>
          <w:shd w:val="clear" w:color="auto" w:fill="FFFFFF"/>
        </w:rPr>
        <w:t>W</w:t>
      </w:r>
      <w:r w:rsidR="00C607A8">
        <w:rPr>
          <w:rFonts w:ascii="Segoe UI" w:hAnsi="Segoe UI" w:cs="Segoe UI"/>
          <w:color w:val="212529"/>
          <w:shd w:val="clear" w:color="auto" w:fill="FFFFFF"/>
        </w:rPr>
        <w:t>ales</w:t>
      </w:r>
      <w:r>
        <w:rPr>
          <w:rFonts w:ascii="Segoe UI" w:hAnsi="Segoe UI" w:cs="Segoe UI"/>
          <w:color w:val="212529"/>
          <w:shd w:val="clear" w:color="auto" w:fill="FFFFFF"/>
        </w:rPr>
        <w:t xml:space="preserve"> with a </w:t>
      </w:r>
      <w:r>
        <w:rPr>
          <w:rFonts w:ascii="Segoe UI" w:hAnsi="Segoe UI" w:cs="Segoe UI"/>
          <w:color w:val="212529"/>
          <w:shd w:val="clear" w:color="auto" w:fill="FFFFFF"/>
        </w:rPr>
        <w:t>business loan</w:t>
      </w:r>
      <w:r>
        <w:rPr>
          <w:rFonts w:ascii="Segoe UI" w:hAnsi="Segoe UI" w:cs="Segoe UI"/>
          <w:color w:val="212529"/>
          <w:shd w:val="clear" w:color="auto" w:fill="FFFFFF"/>
        </w:rPr>
        <w:t xml:space="preserve"> of </w:t>
      </w:r>
      <w:r>
        <w:rPr>
          <w:rFonts w:ascii="Segoe UI" w:hAnsi="Segoe UI" w:cs="Segoe UI"/>
          <w:color w:val="212529"/>
          <w:shd w:val="clear" w:color="auto" w:fill="FFFFFF"/>
        </w:rPr>
        <w:t>£100,000</w:t>
      </w:r>
      <w:r>
        <w:rPr>
          <w:rFonts w:ascii="Segoe UI" w:hAnsi="Segoe UI" w:cs="Segoe UI"/>
          <w:color w:val="212529"/>
          <w:shd w:val="clear" w:color="auto" w:fill="FFFFFF"/>
        </w:rPr>
        <w:t xml:space="preserve">. The assignment required us to </w:t>
      </w:r>
      <w:r>
        <w:rPr>
          <w:rFonts w:ascii="Segoe UI" w:hAnsi="Segoe UI" w:cs="Segoe UI"/>
          <w:color w:val="212529"/>
          <w:shd w:val="clear" w:color="auto" w:fill="FFFFFF"/>
        </w:rPr>
        <w:t>plan</w:t>
      </w:r>
      <w:r>
        <w:rPr>
          <w:rFonts w:ascii="Segoe UI" w:hAnsi="Segoe UI" w:cs="Segoe UI"/>
          <w:color w:val="212529"/>
          <w:shd w:val="clear" w:color="auto" w:fill="FFFFFF"/>
        </w:rPr>
        <w:t xml:space="preserve"> </w:t>
      </w:r>
      <w:r>
        <w:rPr>
          <w:rFonts w:ascii="Segoe UI" w:hAnsi="Segoe UI" w:cs="Segoe UI"/>
          <w:color w:val="212529"/>
          <w:shd w:val="clear" w:color="auto" w:fill="FFFFFF"/>
        </w:rPr>
        <w:t>to consist</w:t>
      </w:r>
      <w:r>
        <w:rPr>
          <w:rFonts w:ascii="Segoe UI" w:hAnsi="Segoe UI" w:cs="Segoe UI"/>
          <w:color w:val="212529"/>
          <w:shd w:val="clear" w:color="auto" w:fill="FFFFFF"/>
        </w:rPr>
        <w:t xml:space="preserve"> of data regarding marketing, human resource and financial aspects of </w:t>
      </w:r>
      <w:r>
        <w:rPr>
          <w:rFonts w:ascii="Segoe UI" w:hAnsi="Segoe UI" w:cs="Segoe UI"/>
          <w:color w:val="212529"/>
          <w:shd w:val="clear" w:color="auto" w:fill="FFFFFF"/>
        </w:rPr>
        <w:t>how to start up a business</w:t>
      </w:r>
      <w:r>
        <w:rPr>
          <w:rFonts w:ascii="Segoe UI" w:hAnsi="Segoe UI" w:cs="Segoe UI"/>
          <w:color w:val="212529"/>
          <w:shd w:val="clear" w:color="auto" w:fill="FFFFFF"/>
        </w:rPr>
        <w:t xml:space="preserve">. In this </w:t>
      </w:r>
      <w:r>
        <w:rPr>
          <w:rFonts w:ascii="Segoe UI" w:hAnsi="Segoe UI" w:cs="Segoe UI"/>
          <w:color w:val="212529"/>
          <w:shd w:val="clear" w:color="auto" w:fill="FFFFFF"/>
        </w:rPr>
        <w:t>reflection</w:t>
      </w:r>
      <w:r>
        <w:rPr>
          <w:rFonts w:ascii="Segoe UI" w:hAnsi="Segoe UI" w:cs="Segoe UI"/>
          <w:color w:val="212529"/>
          <w:shd w:val="clear" w:color="auto" w:fill="FFFFFF"/>
        </w:rPr>
        <w:t xml:space="preserve"> I</w:t>
      </w:r>
      <w:r>
        <w:rPr>
          <w:rFonts w:ascii="Segoe UI" w:hAnsi="Segoe UI" w:cs="Segoe UI"/>
          <w:color w:val="212529"/>
          <w:shd w:val="clear" w:color="auto" w:fill="FFFFFF"/>
        </w:rPr>
        <w:t xml:space="preserve"> have</w:t>
      </w:r>
      <w:r>
        <w:rPr>
          <w:rFonts w:ascii="Segoe UI" w:hAnsi="Segoe UI" w:cs="Segoe UI"/>
          <w:color w:val="212529"/>
          <w:shd w:val="clear" w:color="auto" w:fill="FFFFFF"/>
        </w:rPr>
        <w:t xml:space="preserve"> reflected upon my individual experiences as well as an influential member of a team explaining events such as planning, gathering data, analysing, reporting and presenting what I saw,</w:t>
      </w:r>
      <w:r>
        <w:rPr>
          <w:rFonts w:ascii="Segoe UI" w:hAnsi="Segoe UI" w:cs="Segoe UI"/>
          <w:color w:val="212529"/>
          <w:shd w:val="clear" w:color="auto" w:fill="FFFFFF"/>
        </w:rPr>
        <w:t xml:space="preserve"> </w:t>
      </w:r>
      <w:r>
        <w:rPr>
          <w:rFonts w:ascii="Segoe UI" w:hAnsi="Segoe UI" w:cs="Segoe UI"/>
          <w:color w:val="212529"/>
          <w:shd w:val="clear" w:color="auto" w:fill="FFFFFF"/>
        </w:rPr>
        <w:t>I also evaluated the effectiveness and efficiency of what was observed.</w:t>
      </w:r>
    </w:p>
    <w:p w14:paraId="4FF3DF1E" w14:textId="58DA453B" w:rsidR="00EA6BC3" w:rsidRDefault="00EA6BC3">
      <w:pPr>
        <w:rPr>
          <w:rFonts w:ascii="Segoe UI" w:hAnsi="Segoe UI" w:cs="Segoe UI"/>
          <w:color w:val="212529"/>
          <w:shd w:val="clear" w:color="auto" w:fill="FFFFFF"/>
        </w:rPr>
      </w:pPr>
      <w:r>
        <w:rPr>
          <w:rFonts w:ascii="Segoe UI" w:hAnsi="Segoe UI" w:cs="Segoe UI"/>
          <w:color w:val="212529"/>
          <w:shd w:val="clear" w:color="auto" w:fill="FFFFFF"/>
        </w:rPr>
        <w:t xml:space="preserve">I was </w:t>
      </w:r>
      <w:r>
        <w:rPr>
          <w:rFonts w:ascii="Segoe UI" w:hAnsi="Segoe UI" w:cs="Segoe UI"/>
          <w:color w:val="212529"/>
          <w:shd w:val="clear" w:color="auto" w:fill="FFFFFF"/>
        </w:rPr>
        <w:t>on a team</w:t>
      </w:r>
      <w:r>
        <w:rPr>
          <w:rFonts w:ascii="Segoe UI" w:hAnsi="Segoe UI" w:cs="Segoe UI"/>
          <w:color w:val="212529"/>
          <w:shd w:val="clear" w:color="auto" w:fill="FFFFFF"/>
        </w:rPr>
        <w:t xml:space="preserve"> </w:t>
      </w:r>
      <w:r>
        <w:rPr>
          <w:rFonts w:ascii="Segoe UI" w:hAnsi="Segoe UI" w:cs="Segoe UI"/>
          <w:color w:val="212529"/>
          <w:shd w:val="clear" w:color="auto" w:fill="FFFFFF"/>
        </w:rPr>
        <w:t>with</w:t>
      </w:r>
      <w:r>
        <w:rPr>
          <w:rFonts w:ascii="Segoe UI" w:hAnsi="Segoe UI" w:cs="Segoe UI"/>
          <w:color w:val="212529"/>
          <w:shd w:val="clear" w:color="auto" w:fill="FFFFFF"/>
        </w:rPr>
        <w:t xml:space="preserve"> friends</w:t>
      </w:r>
      <w:r w:rsidR="00F850EB">
        <w:rPr>
          <w:rFonts w:ascii="Segoe UI" w:hAnsi="Segoe UI" w:cs="Segoe UI"/>
          <w:color w:val="212529"/>
          <w:shd w:val="clear" w:color="auto" w:fill="FFFFFF"/>
        </w:rPr>
        <w:t xml:space="preserve"> and </w:t>
      </w:r>
      <w:r>
        <w:rPr>
          <w:rFonts w:ascii="Segoe UI" w:hAnsi="Segoe UI" w:cs="Segoe UI"/>
          <w:color w:val="212529"/>
          <w:shd w:val="clear" w:color="auto" w:fill="FFFFFF"/>
        </w:rPr>
        <w:t xml:space="preserve">classmates. All of us were motivated, determined and enthusiastic of completing the business plan. We met for </w:t>
      </w:r>
      <w:r w:rsidR="00F850EB">
        <w:rPr>
          <w:rFonts w:ascii="Segoe UI" w:hAnsi="Segoe UI" w:cs="Segoe UI"/>
          <w:color w:val="212529"/>
          <w:shd w:val="clear" w:color="auto" w:fill="FFFFFF"/>
        </w:rPr>
        <w:t>study sessions</w:t>
      </w:r>
      <w:r>
        <w:rPr>
          <w:rFonts w:ascii="Segoe UI" w:hAnsi="Segoe UI" w:cs="Segoe UI"/>
          <w:color w:val="212529"/>
          <w:shd w:val="clear" w:color="auto" w:fill="FFFFFF"/>
        </w:rPr>
        <w:t xml:space="preserve"> and decided on the type of business. I was quite influential as for my managerial </w:t>
      </w:r>
      <w:r w:rsidR="00F850EB">
        <w:rPr>
          <w:rFonts w:ascii="Segoe UI" w:hAnsi="Segoe UI" w:cs="Segoe UI"/>
          <w:color w:val="212529"/>
          <w:shd w:val="clear" w:color="auto" w:fill="FFFFFF"/>
        </w:rPr>
        <w:t>role</w:t>
      </w:r>
      <w:r>
        <w:rPr>
          <w:rFonts w:ascii="Segoe UI" w:hAnsi="Segoe UI" w:cs="Segoe UI"/>
          <w:color w:val="212529"/>
          <w:shd w:val="clear" w:color="auto" w:fill="FFFFFF"/>
        </w:rPr>
        <w:t>. My team members recognised this and realised my natural leadership qualities. It was not difficult for us to select the business type. After careful consideration and brainstorming ideas</w:t>
      </w:r>
      <w:bookmarkStart w:id="0" w:name="_GoBack"/>
      <w:bookmarkEnd w:id="0"/>
      <w:r>
        <w:rPr>
          <w:rFonts w:ascii="Segoe UI" w:hAnsi="Segoe UI" w:cs="Segoe UI"/>
          <w:color w:val="212529"/>
          <w:shd w:val="clear" w:color="auto" w:fill="FFFFFF"/>
        </w:rPr>
        <w:t xml:space="preserve"> with members, we managed to come up with a plan. </w:t>
      </w:r>
      <w:r w:rsidR="00F850EB">
        <w:rPr>
          <w:rFonts w:ascii="Segoe UI" w:hAnsi="Segoe UI" w:cs="Segoe UI"/>
          <w:color w:val="212529"/>
          <w:shd w:val="clear" w:color="auto" w:fill="FFFFFF"/>
        </w:rPr>
        <w:t>O</w:t>
      </w:r>
      <w:r>
        <w:rPr>
          <w:rFonts w:ascii="Segoe UI" w:hAnsi="Segoe UI" w:cs="Segoe UI"/>
          <w:color w:val="212529"/>
          <w:shd w:val="clear" w:color="auto" w:fill="FFFFFF"/>
        </w:rPr>
        <w:t xml:space="preserve">ur team members had different study backgrounds. It proved </w:t>
      </w:r>
      <w:r w:rsidR="00F850EB">
        <w:rPr>
          <w:rFonts w:ascii="Segoe UI" w:hAnsi="Segoe UI" w:cs="Segoe UI"/>
          <w:color w:val="212529"/>
          <w:shd w:val="clear" w:color="auto" w:fill="FFFFFF"/>
        </w:rPr>
        <w:t>difficult to start with</w:t>
      </w:r>
      <w:r>
        <w:rPr>
          <w:rFonts w:ascii="Segoe UI" w:hAnsi="Segoe UI" w:cs="Segoe UI"/>
          <w:color w:val="212529"/>
          <w:shd w:val="clear" w:color="auto" w:fill="FFFFFF"/>
        </w:rPr>
        <w:t xml:space="preserve"> for us to divide the tasks according to our strengths. Once tasks were assigned and potential barriers to search identified, we consulted on how to maximize our strengths to reduce our weaknesses, and how to exploit the possible opportunities and remove threats. After that we </w:t>
      </w:r>
      <w:r w:rsidR="00F850EB">
        <w:rPr>
          <w:rFonts w:ascii="Segoe UI" w:hAnsi="Segoe UI" w:cs="Segoe UI"/>
          <w:color w:val="212529"/>
          <w:shd w:val="clear" w:color="auto" w:fill="FFFFFF"/>
        </w:rPr>
        <w:t>met in a friend’s house</w:t>
      </w:r>
      <w:r>
        <w:rPr>
          <w:rFonts w:ascii="Segoe UI" w:hAnsi="Segoe UI" w:cs="Segoe UI"/>
          <w:color w:val="212529"/>
          <w:shd w:val="clear" w:color="auto" w:fill="FFFFFF"/>
        </w:rPr>
        <w:t xml:space="preserve"> to discuss our progress and consult each other to improve our work.</w:t>
      </w:r>
    </w:p>
    <w:p w14:paraId="66551D7C" w14:textId="6A80D385" w:rsidR="00F850EB" w:rsidRDefault="00F850EB">
      <w:pPr>
        <w:rPr>
          <w:rFonts w:ascii="Segoe UI" w:hAnsi="Segoe UI" w:cs="Segoe UI"/>
          <w:color w:val="212529"/>
          <w:shd w:val="clear" w:color="auto" w:fill="FFFFFF"/>
        </w:rPr>
      </w:pPr>
      <w:r>
        <w:rPr>
          <w:rFonts w:ascii="Segoe UI" w:hAnsi="Segoe UI" w:cs="Segoe UI"/>
          <w:color w:val="212529"/>
          <w:shd w:val="clear" w:color="auto" w:fill="FFFFFF"/>
        </w:rPr>
        <w:t xml:space="preserve">By </w:t>
      </w:r>
      <w:r>
        <w:rPr>
          <w:rFonts w:ascii="Segoe UI" w:hAnsi="Segoe UI" w:cs="Segoe UI"/>
          <w:color w:val="212529"/>
          <w:shd w:val="clear" w:color="auto" w:fill="FFFFFF"/>
        </w:rPr>
        <w:t>participating</w:t>
      </w:r>
      <w:r>
        <w:rPr>
          <w:rFonts w:ascii="Segoe UI" w:hAnsi="Segoe UI" w:cs="Segoe UI"/>
          <w:color w:val="212529"/>
          <w:shd w:val="clear" w:color="auto" w:fill="FFFFFF"/>
        </w:rPr>
        <w:t xml:space="preserve"> in joint research, I understood the importance of</w:t>
      </w:r>
      <w:r>
        <w:rPr>
          <w:rFonts w:ascii="Segoe UI" w:hAnsi="Segoe UI" w:cs="Segoe UI"/>
          <w:color w:val="212529"/>
          <w:shd w:val="clear" w:color="auto" w:fill="FFFFFF"/>
        </w:rPr>
        <w:t xml:space="preserve"> being a strong team</w:t>
      </w:r>
      <w:r>
        <w:rPr>
          <w:rFonts w:ascii="Segoe UI" w:hAnsi="Segoe UI" w:cs="Segoe UI"/>
          <w:color w:val="212529"/>
          <w:shd w:val="clear" w:color="auto" w:fill="FFFFFF"/>
        </w:rPr>
        <w:t>. It provided me confidence to relate my research. I acknowledged my roles and responsibilities by working effectively working in a team. My communication and coordination skills improve</w:t>
      </w:r>
      <w:r>
        <w:rPr>
          <w:rFonts w:ascii="Segoe UI" w:hAnsi="Segoe UI" w:cs="Segoe UI"/>
          <w:color w:val="212529"/>
          <w:shd w:val="clear" w:color="auto" w:fill="FFFFFF"/>
        </w:rPr>
        <w:t>d</w:t>
      </w:r>
      <w:r>
        <w:rPr>
          <w:rFonts w:ascii="Segoe UI" w:hAnsi="Segoe UI" w:cs="Segoe UI"/>
          <w:color w:val="212529"/>
          <w:shd w:val="clear" w:color="auto" w:fill="FFFFFF"/>
        </w:rPr>
        <w:t xml:space="preserve">. During the work, I have appreciated the idea of working together to achieve the common goal. I have learned that effective team working is the key to success when there </w:t>
      </w:r>
      <w:r>
        <w:rPr>
          <w:rFonts w:ascii="Segoe UI" w:hAnsi="Segoe UI" w:cs="Segoe UI"/>
          <w:color w:val="212529"/>
          <w:shd w:val="clear" w:color="auto" w:fill="FFFFFF"/>
        </w:rPr>
        <w:lastRenderedPageBreak/>
        <w:t>are limited time and resources. Different point of views can be brought forward which could help in effective decision making. I found the energy of group participation made me feel more energetic about contributing something. The thing that helped me understand the approach of my team members is the constant contact and consultation with them. It also assisted me to learn and understand their ideas and experiences</w:t>
      </w:r>
      <w:r>
        <w:rPr>
          <w:rFonts w:ascii="Segoe UI" w:hAnsi="Segoe UI" w:cs="Segoe UI"/>
          <w:color w:val="212529"/>
          <w:shd w:val="clear" w:color="auto" w:fill="FFFFFF"/>
        </w:rPr>
        <w:t>.</w:t>
      </w:r>
    </w:p>
    <w:p w14:paraId="6B3F9870" w14:textId="01C7FBF3" w:rsidR="004E73AB" w:rsidRDefault="004E73AB">
      <w:pPr>
        <w:rPr>
          <w:rFonts w:ascii="Segoe UI" w:hAnsi="Segoe UI" w:cs="Segoe UI"/>
          <w:color w:val="212529"/>
          <w:shd w:val="clear" w:color="auto" w:fill="FFFFFF"/>
        </w:rPr>
      </w:pPr>
    </w:p>
    <w:p w14:paraId="7019451C" w14:textId="41D3C302" w:rsidR="004E73AB" w:rsidRDefault="004E73AB">
      <w:pPr>
        <w:rPr>
          <w:rFonts w:ascii="Segoe UI" w:hAnsi="Segoe UI" w:cs="Segoe UI"/>
          <w:b/>
          <w:bCs/>
          <w:i/>
          <w:iCs/>
          <w:color w:val="212529"/>
          <w:sz w:val="28"/>
          <w:szCs w:val="28"/>
          <w:shd w:val="clear" w:color="auto" w:fill="FFFFFF"/>
        </w:rPr>
      </w:pPr>
      <w:r w:rsidRPr="004E73AB">
        <w:rPr>
          <w:rFonts w:ascii="Segoe UI" w:hAnsi="Segoe UI" w:cs="Segoe UI"/>
          <w:b/>
          <w:bCs/>
          <w:i/>
          <w:iCs/>
          <w:color w:val="212529"/>
          <w:sz w:val="28"/>
          <w:szCs w:val="28"/>
          <w:shd w:val="clear" w:color="auto" w:fill="FFFFFF"/>
        </w:rPr>
        <w:t>What I have learned</w:t>
      </w:r>
    </w:p>
    <w:p w14:paraId="73ECEFA0" w14:textId="7DEB7F65" w:rsidR="004E73AB" w:rsidRPr="004E73AB" w:rsidRDefault="004E73AB">
      <w:r>
        <w:rPr>
          <w:rFonts w:ascii="Segoe UI" w:hAnsi="Segoe UI" w:cs="Segoe UI"/>
          <w:color w:val="212529"/>
          <w:shd w:val="clear" w:color="auto" w:fill="FFFFFF"/>
        </w:rPr>
        <w:t xml:space="preserve">I have learned that developing a business plan is harder than what I initially thought, there was a lot of challenges and situations that slowed down progress, but we got through it all eventually. I learned to take charge and expand on my leadership skills by getting each team member to take responsibility for their </w:t>
      </w:r>
      <w:r w:rsidR="00386E33">
        <w:rPr>
          <w:rFonts w:ascii="Segoe UI" w:hAnsi="Segoe UI" w:cs="Segoe UI"/>
          <w:color w:val="212529"/>
          <w:shd w:val="clear" w:color="auto" w:fill="FFFFFF"/>
        </w:rPr>
        <w:t xml:space="preserve">delegated areas. I learned how much it costs to start up a small to medium size convenience store, monthly rental costs and cost of property. My communication skills have been improved on as I find it easier to present and to talk to a group of people now. Each skill I have improved on has made a positive and effective impact on me and the experience. </w:t>
      </w:r>
      <w:r>
        <w:rPr>
          <w:rFonts w:ascii="Segoe UI" w:hAnsi="Segoe UI" w:cs="Segoe UI"/>
          <w:color w:val="212529"/>
          <w:shd w:val="clear" w:color="auto" w:fill="FFFFFF"/>
        </w:rPr>
        <w:t xml:space="preserve"> </w:t>
      </w:r>
    </w:p>
    <w:sectPr w:rsidR="004E73AB" w:rsidRPr="004E73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1D0"/>
    <w:rsid w:val="00386E33"/>
    <w:rsid w:val="003A5E74"/>
    <w:rsid w:val="004E73AB"/>
    <w:rsid w:val="006521D0"/>
    <w:rsid w:val="00C607A8"/>
    <w:rsid w:val="00E17AD6"/>
    <w:rsid w:val="00EA6BC3"/>
    <w:rsid w:val="00F85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38D4A"/>
  <w15:chartTrackingRefBased/>
  <w15:docId w15:val="{70F5B0DB-E312-4F33-8545-083C34B45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642</Words>
  <Characters>3662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Lewis</dc:creator>
  <cp:keywords/>
  <dc:description/>
  <cp:lastModifiedBy>Josh Lewis</cp:lastModifiedBy>
  <cp:revision>1</cp:revision>
  <dcterms:created xsi:type="dcterms:W3CDTF">2019-10-01T20:56:00Z</dcterms:created>
  <dcterms:modified xsi:type="dcterms:W3CDTF">2019-10-01T21:53:00Z</dcterms:modified>
</cp:coreProperties>
</file>