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7FE521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bookmarkStart w:id="0" w:name="_GoBack"/>
      <w:bookmarkEnd w:id="0"/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523AE8DF" wp14:editId="3904917F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5DDCE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3A9B183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AFD549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3A317C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2D4B92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5D041B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1770CF0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4F3810C7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4E887F9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7B52D0E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5C8E4481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3A19DB28" w14:textId="77777777" w:rsidTr="00236B5E">
        <w:tc>
          <w:tcPr>
            <w:tcW w:w="9854" w:type="dxa"/>
          </w:tcPr>
          <w:p w14:paraId="58E70192" w14:textId="338DE2E6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384E5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2019/20</w:t>
            </w:r>
          </w:p>
          <w:p w14:paraId="31342FC8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883B31A" w14:textId="77777777" w:rsidTr="00236B5E">
        <w:tc>
          <w:tcPr>
            <w:tcW w:w="9854" w:type="dxa"/>
          </w:tcPr>
          <w:p w14:paraId="0CF95CA9" w14:textId="0DF55614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384E59">
              <w:rPr>
                <w:rFonts w:ascii="Arial" w:hAnsi="Arial" w:cs="Arial"/>
                <w:b/>
                <w:sz w:val="22"/>
                <w:szCs w:val="22"/>
                <w:lang w:val="en-GB"/>
              </w:rPr>
              <w:t>Electro-Pneumatics and Hydraulics</w:t>
            </w:r>
          </w:p>
          <w:p w14:paraId="55646BA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789D0C54" w14:textId="77777777" w:rsidTr="00236B5E">
        <w:tc>
          <w:tcPr>
            <w:tcW w:w="9854" w:type="dxa"/>
          </w:tcPr>
          <w:p w14:paraId="3F7AAB76" w14:textId="1B47E8CD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384E59">
              <w:rPr>
                <w:rFonts w:ascii="Arial" w:hAnsi="Arial" w:cs="Arial"/>
                <w:b/>
                <w:sz w:val="22"/>
                <w:szCs w:val="22"/>
                <w:lang w:val="en-GB"/>
              </w:rPr>
              <w:t>M4X00921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60109E7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3BEEFA70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5A0A6158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D31984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551D2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0D60D1D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65FC654" w14:textId="20565A6E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CD700F">
              <w:rPr>
                <w:rFonts w:ascii="Arial" w:hAnsi="Arial" w:cs="Arial"/>
                <w:sz w:val="22"/>
                <w:szCs w:val="22"/>
                <w:lang w:val="en-GB"/>
              </w:rPr>
              <w:t>10</w:t>
            </w:r>
          </w:p>
          <w:p w14:paraId="3348637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B1C11EF" w14:textId="6E88A430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14:paraId="7EE8F1E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FFC0907" w14:textId="2BD7E808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r w:rsidR="00384E59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62F332A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EAF3B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E95163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882082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F80C280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9B270A8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D98B3CD" w14:textId="57DEF921" w:rsidR="00F04850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20085A61" w14:textId="51EB286B" w:rsidR="00384E59" w:rsidRPr="004E3B2D" w:rsidRDefault="00384E5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</w:t>
            </w:r>
          </w:p>
          <w:p w14:paraId="56367FF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3D8CF7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F9B2DA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F32D5A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C3A4E4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3DA4DC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8E62CB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14E8AD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10C8D3C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8F6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4AA9DB7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155CED4" w14:textId="71B85D62" w:rsidR="00E713B8" w:rsidRDefault="00384E5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84E59">
              <w:rPr>
                <w:rFonts w:ascii="Arial" w:hAnsi="Arial" w:cs="Arial"/>
                <w:sz w:val="22"/>
                <w:szCs w:val="22"/>
                <w:lang w:val="en-GB"/>
              </w:rPr>
              <w:t>Mostly positive comments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from those that submitted, a large HND group dropped early, leaving the </w:t>
            </w:r>
          </w:p>
          <w:p w14:paraId="48E36685" w14:textId="2BBCEF6E" w:rsidR="00384E59" w:rsidRPr="00384E59" w:rsidRDefault="00384E5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7 HNC students, who have done well.</w:t>
            </w:r>
          </w:p>
          <w:p w14:paraId="03EC905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56AB7E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A1E897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08B6A13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F71335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4CA912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A2F602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687BF76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0D55FFE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259AF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4E74BD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564D74" w14:textId="0A3A2402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</w:t>
            </w:r>
            <w:proofErr w:type="gramStart"/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>will be made</w:t>
            </w:r>
            <w:proofErr w:type="gramEnd"/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73841A6B" w14:textId="16AD490B" w:rsidR="00384E59" w:rsidRDefault="00384E5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This module is being dropped, as it is a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10 credit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course, Engineering applications will replace it, which has a pneumatics component, so they will still have a practical element.</w:t>
            </w:r>
          </w:p>
          <w:p w14:paraId="31E631C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0FB86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122ABA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A1FE3C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4725FC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2D0186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44DE1D" w14:textId="1AF11745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2E1675E1" w14:textId="7BD080E3" w:rsidR="00462CD5" w:rsidRDefault="00462CD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Via TEAMS</w:t>
            </w:r>
          </w:p>
          <w:p w14:paraId="1109EF4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452E450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1BC2A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307BD6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AFA543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7C969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AB1BC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667978C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733DC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9D4AD3" w14:textId="22EF416E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462C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Nigel Evans…………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462C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</w:t>
            </w:r>
            <w:proofErr w:type="gramStart"/>
            <w:r w:rsidR="00462C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:12</w:t>
            </w:r>
            <w:proofErr w:type="gramEnd"/>
            <w:r w:rsidR="00462C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/06/20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</w:p>
          <w:p w14:paraId="4A4C5A91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6E3B4550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14:paraId="72DF09B1" w14:textId="606D19E6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462C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 Edward Hornagold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7183C06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5D1A3A49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11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5E5EDA" w14:textId="77777777" w:rsidR="00202B29" w:rsidRDefault="00202B29" w:rsidP="007D6054">
      <w:r>
        <w:separator/>
      </w:r>
    </w:p>
  </w:endnote>
  <w:endnote w:type="continuationSeparator" w:id="0">
    <w:p w14:paraId="38A31A2E" w14:textId="77777777" w:rsidR="00202B29" w:rsidRDefault="00202B29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1F36A8" w14:textId="77777777" w:rsidR="00202B29" w:rsidRDefault="00202B29" w:rsidP="007D6054">
      <w:r>
        <w:separator/>
      </w:r>
    </w:p>
  </w:footnote>
  <w:footnote w:type="continuationSeparator" w:id="0">
    <w:p w14:paraId="2654407B" w14:textId="77777777" w:rsidR="00202B29" w:rsidRDefault="00202B29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26D0E7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3F6C"/>
    <w:rsid w:val="001F4D6A"/>
    <w:rsid w:val="00202B29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84E59"/>
    <w:rsid w:val="003A1FEA"/>
    <w:rsid w:val="003B1DC3"/>
    <w:rsid w:val="003B3367"/>
    <w:rsid w:val="003D5C76"/>
    <w:rsid w:val="003F3BEE"/>
    <w:rsid w:val="0040002F"/>
    <w:rsid w:val="00401A10"/>
    <w:rsid w:val="004049F0"/>
    <w:rsid w:val="00414AF0"/>
    <w:rsid w:val="00462CD5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578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0C8E"/>
    <w:rsid w:val="00972487"/>
    <w:rsid w:val="009955B6"/>
    <w:rsid w:val="009965E9"/>
    <w:rsid w:val="00A05371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CC3A30"/>
    <w:rsid w:val="00CD700F"/>
    <w:rsid w:val="00D14537"/>
    <w:rsid w:val="00D408C8"/>
    <w:rsid w:val="00D809D2"/>
    <w:rsid w:val="00D9145E"/>
    <w:rsid w:val="00DC5DB3"/>
    <w:rsid w:val="00E111D8"/>
    <w:rsid w:val="00E130F1"/>
    <w:rsid w:val="00E312D1"/>
    <w:rsid w:val="00E47795"/>
    <w:rsid w:val="00E713B8"/>
    <w:rsid w:val="00E76D78"/>
    <w:rsid w:val="00E94D7A"/>
    <w:rsid w:val="00E97060"/>
    <w:rsid w:val="00EC1534"/>
    <w:rsid w:val="00EF2F2D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FF053DD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7C7DAFD-035B-445C-801A-B77956D29DF2}"/>
</file>

<file path=customXml/itemProps2.xml><?xml version="1.0" encoding="utf-8"?>
<ds:datastoreItem xmlns:ds="http://schemas.openxmlformats.org/officeDocument/2006/customXml" ds:itemID="{0C1AC0F5-0ECC-43F8-9D4C-B2306006F0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A3B771-41A7-4193-A716-9F649A05230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Windows User</cp:lastModifiedBy>
  <cp:revision>2</cp:revision>
  <cp:lastPrinted>2009-06-12T12:35:00Z</cp:lastPrinted>
  <dcterms:created xsi:type="dcterms:W3CDTF">2020-06-13T08:25:00Z</dcterms:created>
  <dcterms:modified xsi:type="dcterms:W3CDTF">2020-06-13T08:25:00Z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