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B82C8" w14:textId="2498FEDA" w:rsidR="00FB0D69" w:rsidRDefault="004A7E3D" w:rsidP="00610A6F">
      <w:pPr>
        <w:jc w:val="center"/>
        <w:rPr>
          <w:rFonts w:asciiTheme="majorHAnsi" w:hAnsiTheme="majorHAnsi" w:cstheme="majorHAnsi"/>
          <w:b/>
          <w:bCs/>
          <w:sz w:val="28"/>
          <w:szCs w:val="28"/>
          <w:u w:val="single"/>
        </w:rPr>
      </w:pPr>
      <w:r>
        <w:rPr>
          <w:rFonts w:asciiTheme="majorHAnsi" w:hAnsiTheme="majorHAnsi" w:cstheme="majorHAnsi"/>
          <w:b/>
          <w:bCs/>
          <w:sz w:val="28"/>
          <w:szCs w:val="28"/>
          <w:u w:val="single"/>
        </w:rPr>
        <w:t>Sport Physical Activity and Society – Assessment 1</w:t>
      </w:r>
    </w:p>
    <w:p w14:paraId="0F2E635A" w14:textId="6BDDF5FA" w:rsidR="004A7E3D" w:rsidRDefault="004A7E3D" w:rsidP="00610A6F">
      <w:pPr>
        <w:jc w:val="center"/>
        <w:rPr>
          <w:rFonts w:asciiTheme="majorHAnsi" w:hAnsiTheme="majorHAnsi" w:cstheme="majorHAnsi"/>
          <w:b/>
          <w:bCs/>
          <w:u w:val="single"/>
        </w:rPr>
      </w:pPr>
      <w:r>
        <w:rPr>
          <w:rFonts w:asciiTheme="majorHAnsi" w:hAnsiTheme="majorHAnsi" w:cstheme="majorHAnsi"/>
          <w:b/>
          <w:bCs/>
          <w:u w:val="single"/>
        </w:rPr>
        <w:t>Part 1 – Couch to 5K</w:t>
      </w:r>
    </w:p>
    <w:p w14:paraId="60C43A00" w14:textId="62F1F4AE" w:rsidR="0046600D" w:rsidRPr="00610A6F" w:rsidRDefault="0046600D">
      <w:pPr>
        <w:rPr>
          <w:rFonts w:asciiTheme="majorHAnsi" w:hAnsiTheme="majorHAnsi" w:cstheme="majorHAnsi"/>
          <w:b/>
          <w:bCs/>
          <w:i/>
          <w:iCs/>
          <w:u w:val="single"/>
        </w:rPr>
      </w:pPr>
      <w:r w:rsidRPr="00610A6F">
        <w:rPr>
          <w:rFonts w:asciiTheme="majorHAnsi" w:hAnsiTheme="majorHAnsi" w:cstheme="majorHAnsi"/>
          <w:b/>
          <w:bCs/>
          <w:i/>
          <w:iCs/>
          <w:u w:val="single"/>
        </w:rPr>
        <w:t>Introduction</w:t>
      </w:r>
    </w:p>
    <w:p w14:paraId="1E9AF578" w14:textId="3ABDC138" w:rsidR="0046600D" w:rsidRPr="009C5BC7" w:rsidRDefault="004A7E3D">
      <w:pPr>
        <w:rPr>
          <w:rFonts w:cstheme="minorHAnsi"/>
        </w:rPr>
      </w:pPr>
      <w:r w:rsidRPr="009C5BC7">
        <w:rPr>
          <w:rFonts w:cstheme="minorHAnsi"/>
        </w:rPr>
        <w:t>Couch to 5K is a running programme for complete novices. It</w:t>
      </w:r>
      <w:r w:rsidR="0046600D" w:rsidRPr="009C5BC7">
        <w:rPr>
          <w:rFonts w:cstheme="minorHAnsi"/>
        </w:rPr>
        <w:t xml:space="preserve"> </w:t>
      </w:r>
      <w:r w:rsidRPr="009C5BC7">
        <w:rPr>
          <w:rFonts w:cstheme="minorHAnsi"/>
        </w:rPr>
        <w:t>was launche</w:t>
      </w:r>
      <w:r w:rsidR="0046600D" w:rsidRPr="009C5BC7">
        <w:rPr>
          <w:rFonts w:cstheme="minorHAnsi"/>
        </w:rPr>
        <w:t>d</w:t>
      </w:r>
      <w:r w:rsidRPr="009C5BC7">
        <w:rPr>
          <w:rFonts w:cstheme="minorHAnsi"/>
        </w:rPr>
        <w:t xml:space="preserve"> by Josh Clark, a new runner, who set out to encourage his </w:t>
      </w:r>
      <w:r w:rsidR="0046600D" w:rsidRPr="009C5BC7">
        <w:rPr>
          <w:rFonts w:cstheme="minorHAnsi"/>
        </w:rPr>
        <w:t xml:space="preserve">mother, who at the time was in her 50s, to start running and step away from the sofa. </w:t>
      </w:r>
      <w:sdt>
        <w:sdtPr>
          <w:rPr>
            <w:rFonts w:cstheme="minorHAnsi"/>
          </w:rPr>
          <w:id w:val="724947844"/>
          <w:citation/>
        </w:sdtPr>
        <w:sdtContent>
          <w:r w:rsidR="0046600D" w:rsidRPr="009C5BC7">
            <w:rPr>
              <w:rFonts w:cstheme="minorHAnsi"/>
            </w:rPr>
            <w:fldChar w:fldCharType="begin"/>
          </w:r>
          <w:r w:rsidR="0046600D" w:rsidRPr="009C5BC7">
            <w:rPr>
              <w:rFonts w:cstheme="minorHAnsi"/>
            </w:rPr>
            <w:instrText xml:space="preserve"> CITATION NHS23 \l 2057 </w:instrText>
          </w:r>
          <w:r w:rsidR="0046600D" w:rsidRPr="009C5BC7">
            <w:rPr>
              <w:rFonts w:cstheme="minorHAnsi"/>
            </w:rPr>
            <w:fldChar w:fldCharType="separate"/>
          </w:r>
          <w:r w:rsidR="005B4242" w:rsidRPr="005B4242">
            <w:rPr>
              <w:rFonts w:cstheme="minorHAnsi"/>
              <w:noProof/>
            </w:rPr>
            <w:t>(NHS, 2023)</w:t>
          </w:r>
          <w:r w:rsidR="0046600D" w:rsidRPr="009C5BC7">
            <w:rPr>
              <w:rFonts w:cstheme="minorHAnsi"/>
            </w:rPr>
            <w:fldChar w:fldCharType="end"/>
          </w:r>
        </w:sdtContent>
      </w:sdt>
      <w:r w:rsidR="00E1633B" w:rsidRPr="009C5BC7">
        <w:rPr>
          <w:rFonts w:cstheme="minorHAnsi"/>
        </w:rPr>
        <w:t xml:space="preserve"> Although the app was </w:t>
      </w:r>
      <w:r w:rsidR="00CD2214" w:rsidRPr="009C5BC7">
        <w:rPr>
          <w:rFonts w:cstheme="minorHAnsi"/>
        </w:rPr>
        <w:t>created</w:t>
      </w:r>
      <w:r w:rsidR="00E1633B" w:rsidRPr="009C5BC7">
        <w:rPr>
          <w:rFonts w:cstheme="minorHAnsi"/>
        </w:rPr>
        <w:t xml:space="preserve"> in 1996 it did not obtain </w:t>
      </w:r>
      <w:r w:rsidR="00CD2214" w:rsidRPr="009C5BC7">
        <w:rPr>
          <w:rFonts w:cstheme="minorHAnsi"/>
        </w:rPr>
        <w:t>its</w:t>
      </w:r>
      <w:r w:rsidR="00E1633B" w:rsidRPr="009C5BC7">
        <w:rPr>
          <w:rFonts w:cstheme="minorHAnsi"/>
        </w:rPr>
        <w:t xml:space="preserve"> massive amounts of popularity until the Coronavirus (COVID-19) pandemic, where the app was downloaded 2.36 million times. </w:t>
      </w:r>
      <w:r w:rsidR="00CD2214" w:rsidRPr="009C5BC7">
        <w:rPr>
          <w:rFonts w:cstheme="minorHAnsi"/>
        </w:rPr>
        <w:t xml:space="preserve">This increase in downloads saw the app downloads increase by 92% in 2020 compared to 2019. </w:t>
      </w:r>
      <w:sdt>
        <w:sdtPr>
          <w:rPr>
            <w:rFonts w:cstheme="minorHAnsi"/>
          </w:rPr>
          <w:id w:val="-1938202769"/>
          <w:citation/>
        </w:sdtPr>
        <w:sdtContent>
          <w:r w:rsidR="00CD2214" w:rsidRPr="009C5BC7">
            <w:rPr>
              <w:rFonts w:cstheme="minorHAnsi"/>
            </w:rPr>
            <w:fldChar w:fldCharType="begin"/>
          </w:r>
          <w:r w:rsidR="00CD2214" w:rsidRPr="009C5BC7">
            <w:rPr>
              <w:rFonts w:cstheme="minorHAnsi"/>
            </w:rPr>
            <w:instrText xml:space="preserve"> CITATION Pub21 \l 2057 </w:instrText>
          </w:r>
          <w:r w:rsidR="00CD2214" w:rsidRPr="009C5BC7">
            <w:rPr>
              <w:rFonts w:cstheme="minorHAnsi"/>
            </w:rPr>
            <w:fldChar w:fldCharType="separate"/>
          </w:r>
          <w:r w:rsidR="005B4242" w:rsidRPr="005B4242">
            <w:rPr>
              <w:rFonts w:cstheme="minorHAnsi"/>
              <w:noProof/>
            </w:rPr>
            <w:t>(Public Health England, 2021)</w:t>
          </w:r>
          <w:r w:rsidR="00CD2214" w:rsidRPr="009C5BC7">
            <w:rPr>
              <w:rFonts w:cstheme="minorHAnsi"/>
            </w:rPr>
            <w:fldChar w:fldCharType="end"/>
          </w:r>
        </w:sdtContent>
      </w:sdt>
      <w:r w:rsidR="00CD2214" w:rsidRPr="009C5BC7">
        <w:rPr>
          <w:rFonts w:cstheme="minorHAnsi"/>
        </w:rPr>
        <w:t xml:space="preserve"> The most </w:t>
      </w:r>
      <w:r w:rsidR="00A36A04" w:rsidRPr="009C5BC7">
        <w:rPr>
          <w:rFonts w:cstheme="minorHAnsi"/>
        </w:rPr>
        <w:t>popular</w:t>
      </w:r>
      <w:r w:rsidR="00CD2214" w:rsidRPr="009C5BC7">
        <w:rPr>
          <w:rFonts w:cstheme="minorHAnsi"/>
        </w:rPr>
        <w:t xml:space="preserve"> version </w:t>
      </w:r>
      <w:r w:rsidR="00A36A04" w:rsidRPr="009C5BC7">
        <w:rPr>
          <w:rFonts w:cstheme="minorHAnsi"/>
        </w:rPr>
        <w:t>of the app is the NHS’s, with 322,700 people rating the afor</w:t>
      </w:r>
      <w:r w:rsidR="009C5BC7" w:rsidRPr="009C5BC7">
        <w:rPr>
          <w:rFonts w:cstheme="minorHAnsi"/>
        </w:rPr>
        <w:t>e</w:t>
      </w:r>
      <w:r w:rsidR="00A36A04" w:rsidRPr="009C5BC7">
        <w:rPr>
          <w:rFonts w:cstheme="minorHAnsi"/>
        </w:rPr>
        <w:t xml:space="preserve"> mentioned app, on average, 4.8 stars out of 5. This version of the app was also charted at 25 in the Health and Fitness category on the Apple© app store. </w:t>
      </w:r>
      <w:sdt>
        <w:sdtPr>
          <w:rPr>
            <w:rFonts w:cstheme="minorHAnsi"/>
          </w:rPr>
          <w:id w:val="15279530"/>
          <w:citation/>
        </w:sdtPr>
        <w:sdtContent>
          <w:r w:rsidR="00A36A04" w:rsidRPr="009C5BC7">
            <w:rPr>
              <w:rFonts w:cstheme="minorHAnsi"/>
            </w:rPr>
            <w:fldChar w:fldCharType="begin"/>
          </w:r>
          <w:r w:rsidR="00705D41">
            <w:rPr>
              <w:rFonts w:cstheme="minorHAnsi"/>
            </w:rPr>
            <w:instrText xml:space="preserve">CITATION Nic23 \l 2057 </w:instrText>
          </w:r>
          <w:r w:rsidR="00A36A04" w:rsidRPr="009C5BC7">
            <w:rPr>
              <w:rFonts w:cstheme="minorHAnsi"/>
            </w:rPr>
            <w:fldChar w:fldCharType="separate"/>
          </w:r>
          <w:r w:rsidR="005B4242" w:rsidRPr="005B4242">
            <w:rPr>
              <w:rFonts w:cstheme="minorHAnsi"/>
              <w:noProof/>
            </w:rPr>
            <w:t>(Relph, 2023)</w:t>
          </w:r>
          <w:r w:rsidR="00A36A04" w:rsidRPr="009C5BC7">
            <w:rPr>
              <w:rFonts w:cstheme="minorHAnsi"/>
            </w:rPr>
            <w:fldChar w:fldCharType="end"/>
          </w:r>
        </w:sdtContent>
      </w:sdt>
    </w:p>
    <w:p w14:paraId="1DC242C8" w14:textId="77777777" w:rsidR="0046600D" w:rsidRDefault="0046600D">
      <w:pPr>
        <w:rPr>
          <w:rFonts w:asciiTheme="majorHAnsi" w:hAnsiTheme="majorHAnsi" w:cstheme="majorHAnsi"/>
        </w:rPr>
      </w:pPr>
    </w:p>
    <w:p w14:paraId="5A3F7FA3" w14:textId="48412E80" w:rsidR="0046600D" w:rsidRPr="00610A6F" w:rsidRDefault="0046600D">
      <w:pPr>
        <w:rPr>
          <w:rFonts w:asciiTheme="majorHAnsi" w:hAnsiTheme="majorHAnsi" w:cstheme="majorHAnsi"/>
          <w:b/>
          <w:bCs/>
          <w:i/>
          <w:iCs/>
          <w:u w:val="single"/>
        </w:rPr>
      </w:pPr>
      <w:r w:rsidRPr="00610A6F">
        <w:rPr>
          <w:rFonts w:asciiTheme="majorHAnsi" w:hAnsiTheme="majorHAnsi" w:cstheme="majorHAnsi"/>
          <w:b/>
          <w:bCs/>
          <w:i/>
          <w:iCs/>
          <w:u w:val="single"/>
        </w:rPr>
        <w:t>Aims and Objectives</w:t>
      </w:r>
    </w:p>
    <w:p w14:paraId="55CC26E3" w14:textId="277D278A" w:rsidR="002F660B" w:rsidRPr="009C5BC7" w:rsidRDefault="00EB5D23">
      <w:pPr>
        <w:rPr>
          <w:rFonts w:cstheme="minorHAnsi"/>
        </w:rPr>
      </w:pPr>
      <w:r w:rsidRPr="009C5BC7">
        <w:rPr>
          <w:rFonts w:cstheme="minorHAnsi"/>
        </w:rPr>
        <w:t>Couch to 5K is promoted for ‘everyone’ and is intended to progressively increase fitness in accordance with WHO standards from 2020, which advise adults to inclemently increase their physical activity beginning with small levels.</w:t>
      </w:r>
      <w:sdt>
        <w:sdtPr>
          <w:rPr>
            <w:rFonts w:cstheme="minorHAnsi"/>
          </w:rPr>
          <w:id w:val="1822313631"/>
          <w:citation/>
        </w:sdtPr>
        <w:sdtContent>
          <w:r w:rsidRPr="009C5BC7">
            <w:rPr>
              <w:rFonts w:cstheme="minorHAnsi"/>
            </w:rPr>
            <w:fldChar w:fldCharType="begin"/>
          </w:r>
          <w:r w:rsidRPr="009C5BC7">
            <w:rPr>
              <w:rFonts w:cstheme="minorHAnsi"/>
            </w:rPr>
            <w:instrText xml:space="preserve"> CITATION Tur23 \l 2057 </w:instrText>
          </w:r>
          <w:r w:rsidRPr="009C5BC7">
            <w:rPr>
              <w:rFonts w:cstheme="minorHAnsi"/>
            </w:rPr>
            <w:fldChar w:fldCharType="separate"/>
          </w:r>
          <w:r w:rsidR="005B4242">
            <w:rPr>
              <w:rFonts w:cstheme="minorHAnsi"/>
              <w:noProof/>
            </w:rPr>
            <w:t xml:space="preserve"> </w:t>
          </w:r>
          <w:r w:rsidR="005B4242" w:rsidRPr="005B4242">
            <w:rPr>
              <w:rFonts w:cstheme="minorHAnsi"/>
              <w:noProof/>
            </w:rPr>
            <w:t>(Turner*, 2023)</w:t>
          </w:r>
          <w:r w:rsidRPr="009C5BC7">
            <w:rPr>
              <w:rFonts w:cstheme="minorHAnsi"/>
            </w:rPr>
            <w:fldChar w:fldCharType="end"/>
          </w:r>
        </w:sdtContent>
      </w:sdt>
      <w:r w:rsidR="002F660B" w:rsidRPr="009C5BC7">
        <w:rPr>
          <w:rFonts w:cstheme="minorHAnsi"/>
        </w:rPr>
        <w:t xml:space="preserve"> This aim of the programme entails beginners running at slow or low levels and incrementally increasing the speed or distance that they run. Couch to 5 K also attempts to eliminate the challenge of ‘not knowing how or where to start</w:t>
      </w:r>
      <w:r w:rsidR="00E1633B" w:rsidRPr="009C5BC7">
        <w:rPr>
          <w:rFonts w:cstheme="minorHAnsi"/>
        </w:rPr>
        <w:t>’ by</w:t>
      </w:r>
      <w:r w:rsidR="002F660B" w:rsidRPr="009C5BC7">
        <w:rPr>
          <w:rFonts w:cstheme="minorHAnsi"/>
        </w:rPr>
        <w:t xml:space="preserve"> slowly building the particpants fitness and stamina </w:t>
      </w:r>
      <w:r w:rsidR="00E1633B" w:rsidRPr="009C5BC7">
        <w:rPr>
          <w:rFonts w:cstheme="minorHAnsi"/>
        </w:rPr>
        <w:t xml:space="preserve">by starting with a mixture of walking and running. </w:t>
      </w:r>
      <w:sdt>
        <w:sdtPr>
          <w:rPr>
            <w:rFonts w:cstheme="minorHAnsi"/>
          </w:rPr>
          <w:id w:val="679319430"/>
          <w:citation/>
        </w:sdtPr>
        <w:sdtContent>
          <w:r w:rsidR="00E1633B" w:rsidRPr="009C5BC7">
            <w:rPr>
              <w:rFonts w:cstheme="minorHAnsi"/>
            </w:rPr>
            <w:fldChar w:fldCharType="begin"/>
          </w:r>
          <w:r w:rsidR="00E1633B" w:rsidRPr="009C5BC7">
            <w:rPr>
              <w:rFonts w:cstheme="minorHAnsi"/>
            </w:rPr>
            <w:instrText xml:space="preserve"> CITATION NHS23 \l 2057 </w:instrText>
          </w:r>
          <w:r w:rsidR="00E1633B" w:rsidRPr="009C5BC7">
            <w:rPr>
              <w:rFonts w:cstheme="minorHAnsi"/>
            </w:rPr>
            <w:fldChar w:fldCharType="separate"/>
          </w:r>
          <w:r w:rsidR="005B4242" w:rsidRPr="005B4242">
            <w:rPr>
              <w:rFonts w:cstheme="minorHAnsi"/>
              <w:noProof/>
            </w:rPr>
            <w:t>(NHS, 2023)</w:t>
          </w:r>
          <w:r w:rsidR="00E1633B" w:rsidRPr="009C5BC7">
            <w:rPr>
              <w:rFonts w:cstheme="minorHAnsi"/>
            </w:rPr>
            <w:fldChar w:fldCharType="end"/>
          </w:r>
        </w:sdtContent>
      </w:sdt>
    </w:p>
    <w:p w14:paraId="7BF07BE7" w14:textId="77777777" w:rsidR="009C5BC7" w:rsidRDefault="009C5BC7">
      <w:pPr>
        <w:rPr>
          <w:rFonts w:asciiTheme="majorHAnsi" w:hAnsiTheme="majorHAnsi" w:cstheme="majorHAnsi"/>
        </w:rPr>
      </w:pPr>
    </w:p>
    <w:p w14:paraId="2EE2D344" w14:textId="08EA0247" w:rsidR="0046600D" w:rsidRPr="00610A6F" w:rsidRDefault="009A149B">
      <w:pPr>
        <w:rPr>
          <w:rFonts w:asciiTheme="majorHAnsi" w:hAnsiTheme="majorHAnsi" w:cstheme="majorHAnsi"/>
          <w:b/>
          <w:bCs/>
          <w:i/>
          <w:iCs/>
          <w:u w:val="single"/>
        </w:rPr>
      </w:pPr>
      <w:r>
        <w:rPr>
          <w:rFonts w:asciiTheme="majorHAnsi" w:hAnsiTheme="majorHAnsi" w:cstheme="majorHAnsi"/>
          <w:b/>
          <w:bCs/>
          <w:i/>
          <w:iCs/>
          <w:u w:val="single"/>
        </w:rPr>
        <w:t>Discussion</w:t>
      </w:r>
    </w:p>
    <w:p w14:paraId="1CE6EC98" w14:textId="67F39929" w:rsidR="006A3382" w:rsidRDefault="009C5BC7">
      <w:pPr>
        <w:rPr>
          <w:rFonts w:cstheme="minorHAnsi"/>
        </w:rPr>
      </w:pPr>
      <w:r>
        <w:rPr>
          <w:rFonts w:cstheme="minorHAnsi"/>
        </w:rPr>
        <w:t xml:space="preserve">In Couch to 5K’s 27 years as a programme, what have they got to show for it? </w:t>
      </w:r>
      <w:r w:rsidR="00CD4455">
        <w:rPr>
          <w:rFonts w:cstheme="minorHAnsi"/>
        </w:rPr>
        <w:t>Previous research has highlighted that “Couch-to-5K park runners were more than likely to be female, slightly older and be in part-time employment”.</w:t>
      </w:r>
      <w:sdt>
        <w:sdtPr>
          <w:rPr>
            <w:rFonts w:cstheme="minorHAnsi"/>
          </w:rPr>
          <w:id w:val="-789818250"/>
          <w:citation/>
        </w:sdtPr>
        <w:sdtContent>
          <w:r w:rsidR="00CD4455">
            <w:rPr>
              <w:rFonts w:cstheme="minorHAnsi"/>
            </w:rPr>
            <w:fldChar w:fldCharType="begin"/>
          </w:r>
          <w:r w:rsidR="00CD4455">
            <w:rPr>
              <w:rFonts w:cstheme="minorHAnsi"/>
            </w:rPr>
            <w:instrText xml:space="preserve">CITATION Nic231 \l 2057 </w:instrText>
          </w:r>
          <w:r w:rsidR="00CD4455">
            <w:rPr>
              <w:rFonts w:cstheme="minorHAnsi"/>
            </w:rPr>
            <w:fldChar w:fldCharType="separate"/>
          </w:r>
          <w:r w:rsidR="005B4242">
            <w:rPr>
              <w:rFonts w:cstheme="minorHAnsi"/>
              <w:noProof/>
            </w:rPr>
            <w:t xml:space="preserve"> </w:t>
          </w:r>
          <w:r w:rsidR="005B4242" w:rsidRPr="005B4242">
            <w:rPr>
              <w:rFonts w:cstheme="minorHAnsi"/>
              <w:noProof/>
            </w:rPr>
            <w:t>(Nicloa Relph, 2023)</w:t>
          </w:r>
          <w:r w:rsidR="00CD4455">
            <w:rPr>
              <w:rFonts w:cstheme="minorHAnsi"/>
            </w:rPr>
            <w:fldChar w:fldCharType="end"/>
          </w:r>
        </w:sdtContent>
      </w:sdt>
      <w:r w:rsidR="00CD4455">
        <w:rPr>
          <w:rFonts w:cstheme="minorHAnsi"/>
        </w:rPr>
        <w:t xml:space="preserve"> This illustrates that the Couch to 5K demographic has developed to the exact target audience that </w:t>
      </w:r>
      <w:r w:rsidR="00642C03">
        <w:rPr>
          <w:rFonts w:cstheme="minorHAnsi"/>
        </w:rPr>
        <w:t xml:space="preserve">Josh Clark was aiming for. This is evident as the most common participants where older </w:t>
      </w:r>
      <w:r w:rsidR="006A3382">
        <w:rPr>
          <w:rFonts w:cstheme="minorHAnsi"/>
        </w:rPr>
        <w:t>females;</w:t>
      </w:r>
      <w:r w:rsidR="00642C03">
        <w:rPr>
          <w:rFonts w:cstheme="minorHAnsi"/>
        </w:rPr>
        <w:t xml:space="preserve"> this was the exact group that Josh Clark’s original target participator was </w:t>
      </w:r>
      <w:r w:rsidR="006A3382">
        <w:rPr>
          <w:rFonts w:cstheme="minorHAnsi"/>
        </w:rPr>
        <w:t>a part</w:t>
      </w:r>
      <w:r w:rsidR="00642C03">
        <w:rPr>
          <w:rFonts w:cstheme="minorHAnsi"/>
        </w:rPr>
        <w:t xml:space="preserve"> of</w:t>
      </w:r>
      <w:r w:rsidR="00705D41">
        <w:rPr>
          <w:rFonts w:cstheme="minorHAnsi"/>
        </w:rPr>
        <w:t>.</w:t>
      </w:r>
      <w:r w:rsidR="00705D41" w:rsidRPr="00705D41">
        <w:rPr>
          <w:rFonts w:cstheme="minorHAnsi"/>
        </w:rPr>
        <w:t xml:space="preserve"> </w:t>
      </w:r>
      <w:r w:rsidR="00705D41">
        <w:rPr>
          <w:rFonts w:cstheme="minorHAnsi"/>
        </w:rPr>
        <w:t xml:space="preserve">In the sense of sporting participation within females and the elderly community, Couch-to-5K has succeeded in </w:t>
      </w:r>
      <w:r w:rsidR="006A3382">
        <w:rPr>
          <w:rFonts w:cstheme="minorHAnsi"/>
        </w:rPr>
        <w:t xml:space="preserve">targeting </w:t>
      </w:r>
      <w:r w:rsidR="00705D41">
        <w:rPr>
          <w:rFonts w:cstheme="minorHAnsi"/>
        </w:rPr>
        <w:t xml:space="preserve">members of both afore mentioned groups participate. </w:t>
      </w:r>
    </w:p>
    <w:p w14:paraId="6C00916F" w14:textId="77777777" w:rsidR="00610A6F" w:rsidRDefault="00610A6F">
      <w:pPr>
        <w:rPr>
          <w:rFonts w:cstheme="minorHAnsi"/>
        </w:rPr>
      </w:pPr>
    </w:p>
    <w:p w14:paraId="78BA4527" w14:textId="598F2BBF" w:rsidR="00CD4455" w:rsidRDefault="006A3382">
      <w:pPr>
        <w:rPr>
          <w:rFonts w:cstheme="minorHAnsi"/>
        </w:rPr>
      </w:pPr>
      <w:r>
        <w:rPr>
          <w:rFonts w:cstheme="minorHAnsi"/>
        </w:rPr>
        <w:t>However,</w:t>
      </w:r>
      <w:r w:rsidR="00705D41">
        <w:rPr>
          <w:rFonts w:cstheme="minorHAnsi"/>
        </w:rPr>
        <w:t xml:space="preserve"> the 2020/2021 consensus data in England reported that 24.2% of women were inactive and not engaging in more than 30 minutes of physical activity weekly, compared to 22.4% of men.</w:t>
      </w:r>
      <w:sdt>
        <w:sdtPr>
          <w:rPr>
            <w:rFonts w:cstheme="minorHAnsi"/>
          </w:rPr>
          <w:id w:val="44112635"/>
          <w:citation/>
        </w:sdtPr>
        <w:sdtContent>
          <w:r w:rsidR="00705D41">
            <w:rPr>
              <w:rFonts w:cstheme="minorHAnsi"/>
            </w:rPr>
            <w:fldChar w:fldCharType="begin"/>
          </w:r>
          <w:r w:rsidR="00705D41">
            <w:rPr>
              <w:rFonts w:cstheme="minorHAnsi"/>
            </w:rPr>
            <w:instrText xml:space="preserve"> CITATION Nic23 \l 2057 </w:instrText>
          </w:r>
          <w:r w:rsidR="00705D41">
            <w:rPr>
              <w:rFonts w:cstheme="minorHAnsi"/>
            </w:rPr>
            <w:fldChar w:fldCharType="separate"/>
          </w:r>
          <w:r w:rsidR="005B4242">
            <w:rPr>
              <w:rFonts w:cstheme="minorHAnsi"/>
              <w:noProof/>
            </w:rPr>
            <w:t xml:space="preserve"> </w:t>
          </w:r>
          <w:r w:rsidR="005B4242" w:rsidRPr="005B4242">
            <w:rPr>
              <w:rFonts w:cstheme="minorHAnsi"/>
              <w:noProof/>
            </w:rPr>
            <w:t>(Relph, 2023)</w:t>
          </w:r>
          <w:r w:rsidR="00705D41">
            <w:rPr>
              <w:rFonts w:cstheme="minorHAnsi"/>
            </w:rPr>
            <w:fldChar w:fldCharType="end"/>
          </w:r>
        </w:sdtContent>
      </w:sdt>
      <w:r w:rsidR="00642C03">
        <w:rPr>
          <w:rFonts w:cstheme="minorHAnsi"/>
        </w:rPr>
        <w:t xml:space="preserve"> </w:t>
      </w:r>
      <w:r>
        <w:rPr>
          <w:rFonts w:cstheme="minorHAnsi"/>
        </w:rPr>
        <w:t xml:space="preserve">This implies that Couch-to-5K has yet to succeed in its ultimate goal of improving participation in physical activity in females over males, as male participation is still at higher levels than female participation. </w:t>
      </w:r>
    </w:p>
    <w:p w14:paraId="4B3F3F3A" w14:textId="77777777" w:rsidR="00610A6F" w:rsidRDefault="00610A6F">
      <w:pPr>
        <w:rPr>
          <w:rFonts w:cstheme="minorHAnsi"/>
        </w:rPr>
      </w:pPr>
    </w:p>
    <w:p w14:paraId="141D954A" w14:textId="35C2DEDC" w:rsidR="00642C03" w:rsidRDefault="006A3382">
      <w:pPr>
        <w:rPr>
          <w:rFonts w:cstheme="minorHAnsi"/>
        </w:rPr>
      </w:pPr>
      <w:r>
        <w:rPr>
          <w:rFonts w:cstheme="minorHAnsi"/>
        </w:rPr>
        <w:t xml:space="preserve">In addition to previous points, in a previous study for </w:t>
      </w:r>
      <w:r>
        <w:rPr>
          <w:rFonts w:cstheme="minorHAnsi"/>
          <w:i/>
          <w:iCs/>
        </w:rPr>
        <w:t xml:space="preserve">Topical Advisory Panel Members’ Collection Series: Sport Injuries, </w:t>
      </w:r>
      <w:r>
        <w:rPr>
          <w:rFonts w:cstheme="minorHAnsi"/>
        </w:rPr>
        <w:t>the study found th</w:t>
      </w:r>
      <w:r w:rsidR="00C33ED8">
        <w:rPr>
          <w:rFonts w:cstheme="minorHAnsi"/>
        </w:rPr>
        <w:t xml:space="preserve">at most of the runners that dropped out of the programme, where reported at baseline to have had inactive levels of physical activity. </w:t>
      </w:r>
      <w:sdt>
        <w:sdtPr>
          <w:rPr>
            <w:rFonts w:cstheme="minorHAnsi"/>
          </w:rPr>
          <w:id w:val="-1009219054"/>
          <w:citation/>
        </w:sdtPr>
        <w:sdtContent>
          <w:r w:rsidR="00C33ED8">
            <w:rPr>
              <w:rFonts w:cstheme="minorHAnsi"/>
            </w:rPr>
            <w:fldChar w:fldCharType="begin"/>
          </w:r>
          <w:r w:rsidR="00C33ED8">
            <w:rPr>
              <w:rFonts w:cstheme="minorHAnsi"/>
            </w:rPr>
            <w:instrText xml:space="preserve"> CITATION Nic23 \l 2057 </w:instrText>
          </w:r>
          <w:r w:rsidR="00C33ED8">
            <w:rPr>
              <w:rFonts w:cstheme="minorHAnsi"/>
            </w:rPr>
            <w:fldChar w:fldCharType="separate"/>
          </w:r>
          <w:r w:rsidR="005B4242" w:rsidRPr="005B4242">
            <w:rPr>
              <w:rFonts w:cstheme="minorHAnsi"/>
              <w:noProof/>
            </w:rPr>
            <w:t>(Relph, 2023)</w:t>
          </w:r>
          <w:r w:rsidR="00C33ED8">
            <w:rPr>
              <w:rFonts w:cstheme="minorHAnsi"/>
            </w:rPr>
            <w:fldChar w:fldCharType="end"/>
          </w:r>
        </w:sdtContent>
      </w:sdt>
      <w:r w:rsidR="00C33ED8">
        <w:rPr>
          <w:rFonts w:cstheme="minorHAnsi"/>
        </w:rPr>
        <w:t xml:space="preserve"> This suggests that the aim of getting those at inactive physical activity levels to participate in sport was successful to begin with but failed throughout the programme, as most of the previously sedentary participants dropped out of the programme. This tells us that Couch-to-5K’s attractiveness may not be seen by those in the inactive group. </w:t>
      </w:r>
    </w:p>
    <w:p w14:paraId="0EEE7EFC" w14:textId="77777777" w:rsidR="00610A6F" w:rsidRDefault="00610A6F">
      <w:pPr>
        <w:rPr>
          <w:rFonts w:cstheme="minorHAnsi"/>
        </w:rPr>
      </w:pPr>
    </w:p>
    <w:p w14:paraId="4F10CCD8" w14:textId="1077FB87" w:rsidR="00610A6F" w:rsidRDefault="00610A6F">
      <w:pPr>
        <w:rPr>
          <w:rFonts w:cstheme="minorHAnsi"/>
        </w:rPr>
      </w:pPr>
      <w:r>
        <w:rPr>
          <w:rFonts w:cstheme="minorHAnsi"/>
        </w:rPr>
        <w:lastRenderedPageBreak/>
        <w:t>In terms of popularity, couch to 5K has succeeded in widening its metaphorical net of exposure around the UK. This is evident by the couch to 5K app being downloaded 2.36 million times throughout the Coronavirus pandemic, with a 92% increase in 2020 compared to 2019.</w:t>
      </w:r>
      <w:sdt>
        <w:sdtPr>
          <w:rPr>
            <w:rFonts w:cstheme="minorHAnsi"/>
          </w:rPr>
          <w:id w:val="-1101788569"/>
          <w:citation/>
        </w:sdtPr>
        <w:sdtContent>
          <w:r>
            <w:rPr>
              <w:rFonts w:cstheme="minorHAnsi"/>
            </w:rPr>
            <w:fldChar w:fldCharType="begin"/>
          </w:r>
          <w:r>
            <w:rPr>
              <w:rFonts w:cstheme="minorHAnsi"/>
            </w:rPr>
            <w:instrText xml:space="preserve"> CITATION Pub21 \l 2057 </w:instrText>
          </w:r>
          <w:r>
            <w:rPr>
              <w:rFonts w:cstheme="minorHAnsi"/>
            </w:rPr>
            <w:fldChar w:fldCharType="separate"/>
          </w:r>
          <w:r w:rsidR="005B4242">
            <w:rPr>
              <w:rFonts w:cstheme="minorHAnsi"/>
              <w:noProof/>
            </w:rPr>
            <w:t xml:space="preserve"> </w:t>
          </w:r>
          <w:r w:rsidR="005B4242" w:rsidRPr="005B4242">
            <w:rPr>
              <w:rFonts w:cstheme="minorHAnsi"/>
              <w:noProof/>
            </w:rPr>
            <w:t>(Public Health England, 2021)</w:t>
          </w:r>
          <w:r>
            <w:rPr>
              <w:rFonts w:cstheme="minorHAnsi"/>
            </w:rPr>
            <w:fldChar w:fldCharType="end"/>
          </w:r>
        </w:sdtContent>
      </w:sdt>
      <w:r>
        <w:rPr>
          <w:rFonts w:cstheme="minorHAnsi"/>
        </w:rPr>
        <w:t xml:space="preserve"> Along with this, the NHS version of the app peaked at number 25 on the Health and Fitness category on the Apple© App Store.</w:t>
      </w:r>
      <w:sdt>
        <w:sdtPr>
          <w:rPr>
            <w:rFonts w:cstheme="minorHAnsi"/>
          </w:rPr>
          <w:id w:val="-429045354"/>
          <w:citation/>
        </w:sdtPr>
        <w:sdtContent>
          <w:r>
            <w:rPr>
              <w:rFonts w:cstheme="minorHAnsi"/>
            </w:rPr>
            <w:fldChar w:fldCharType="begin"/>
          </w:r>
          <w:r>
            <w:rPr>
              <w:rFonts w:cstheme="minorHAnsi"/>
            </w:rPr>
            <w:instrText xml:space="preserve"> CITATION Nic23 \l 2057 </w:instrText>
          </w:r>
          <w:r>
            <w:rPr>
              <w:rFonts w:cstheme="minorHAnsi"/>
            </w:rPr>
            <w:fldChar w:fldCharType="separate"/>
          </w:r>
          <w:r w:rsidR="005B4242">
            <w:rPr>
              <w:rFonts w:cstheme="minorHAnsi"/>
              <w:noProof/>
            </w:rPr>
            <w:t xml:space="preserve"> </w:t>
          </w:r>
          <w:r w:rsidR="005B4242" w:rsidRPr="005B4242">
            <w:rPr>
              <w:rFonts w:cstheme="minorHAnsi"/>
              <w:noProof/>
            </w:rPr>
            <w:t>(Relph, 2023)</w:t>
          </w:r>
          <w:r>
            <w:rPr>
              <w:rFonts w:cstheme="minorHAnsi"/>
            </w:rPr>
            <w:fldChar w:fldCharType="end"/>
          </w:r>
        </w:sdtContent>
      </w:sdt>
      <w:r>
        <w:rPr>
          <w:rFonts w:cstheme="minorHAnsi"/>
        </w:rPr>
        <w:t xml:space="preserve"> This bundle of evidence has not only shown that Couch-to-5K had an undeniable rise in popularity in the Covid-19 Pandemic era, but that the users of the app in that time had a good experience with it. This is evident as the average rating of the app on the Apple© App Store was a 4.8/5 stars.</w:t>
      </w:r>
      <w:sdt>
        <w:sdtPr>
          <w:rPr>
            <w:rFonts w:cstheme="minorHAnsi"/>
          </w:rPr>
          <w:id w:val="-1486705607"/>
          <w:citation/>
        </w:sdtPr>
        <w:sdtContent>
          <w:r>
            <w:rPr>
              <w:rFonts w:cstheme="minorHAnsi"/>
            </w:rPr>
            <w:fldChar w:fldCharType="begin"/>
          </w:r>
          <w:r>
            <w:rPr>
              <w:rFonts w:cstheme="minorHAnsi"/>
            </w:rPr>
            <w:instrText xml:space="preserve"> CITATION Nic23 \l 2057 </w:instrText>
          </w:r>
          <w:r>
            <w:rPr>
              <w:rFonts w:cstheme="minorHAnsi"/>
            </w:rPr>
            <w:fldChar w:fldCharType="separate"/>
          </w:r>
          <w:r w:rsidR="005B4242">
            <w:rPr>
              <w:rFonts w:cstheme="minorHAnsi"/>
              <w:noProof/>
            </w:rPr>
            <w:t xml:space="preserve"> </w:t>
          </w:r>
          <w:r w:rsidR="005B4242" w:rsidRPr="005B4242">
            <w:rPr>
              <w:rFonts w:cstheme="minorHAnsi"/>
              <w:noProof/>
            </w:rPr>
            <w:t>(Relph, 2023)</w:t>
          </w:r>
          <w:r>
            <w:rPr>
              <w:rFonts w:cstheme="minorHAnsi"/>
            </w:rPr>
            <w:fldChar w:fldCharType="end"/>
          </w:r>
        </w:sdtContent>
      </w:sdt>
      <w:r>
        <w:rPr>
          <w:rFonts w:cstheme="minorHAnsi"/>
        </w:rPr>
        <w:t xml:space="preserve"> </w:t>
      </w:r>
    </w:p>
    <w:p w14:paraId="6DAF1120" w14:textId="77777777" w:rsidR="00C16C31" w:rsidRDefault="00C16C31">
      <w:pPr>
        <w:rPr>
          <w:rFonts w:cstheme="minorHAnsi"/>
        </w:rPr>
      </w:pPr>
    </w:p>
    <w:p w14:paraId="5DD1F4CE" w14:textId="031CD5F9" w:rsidR="008D2712" w:rsidRPr="008D2712" w:rsidRDefault="00C95109">
      <w:r>
        <w:rPr>
          <w:rFonts w:cstheme="minorHAnsi"/>
        </w:rPr>
        <w:t xml:space="preserve">In terms of </w:t>
      </w:r>
      <w:r w:rsidR="00283463">
        <w:rPr>
          <w:rFonts w:cstheme="minorHAnsi"/>
        </w:rPr>
        <w:t xml:space="preserve">the </w:t>
      </w:r>
      <w:r w:rsidR="008E41D4">
        <w:rPr>
          <w:rFonts w:cstheme="minorHAnsi"/>
        </w:rPr>
        <w:t>app’s</w:t>
      </w:r>
      <w:r w:rsidR="00283463">
        <w:rPr>
          <w:rFonts w:cstheme="minorHAnsi"/>
        </w:rPr>
        <w:t xml:space="preserve"> engagement, Couch-to-5K has succeeded in giving users </w:t>
      </w:r>
      <w:r w:rsidR="008E41D4">
        <w:rPr>
          <w:rFonts w:cstheme="minorHAnsi"/>
        </w:rPr>
        <w:t>the incentives to return to the app. “</w:t>
      </w:r>
      <w:r w:rsidR="008E41D4" w:rsidRPr="008E41D4">
        <w:t>Even when I’ve done the 5k, failed to maintain my prowess peak and slid inexorably back down to couch, I’ve never thought twice about going back to the app</w:t>
      </w:r>
      <w:r w:rsidR="008E41D4">
        <w:t>”.</w:t>
      </w:r>
      <w:sdt>
        <w:sdtPr>
          <w:id w:val="370814561"/>
          <w:citation/>
        </w:sdtPr>
        <w:sdtContent>
          <w:r w:rsidR="008E41D4">
            <w:fldChar w:fldCharType="begin"/>
          </w:r>
          <w:r w:rsidR="008E41D4">
            <w:instrText xml:space="preserve"> CITATION Wil21 \l 2057 </w:instrText>
          </w:r>
          <w:r w:rsidR="008E41D4">
            <w:fldChar w:fldCharType="separate"/>
          </w:r>
          <w:r w:rsidR="005B4242">
            <w:rPr>
              <w:noProof/>
            </w:rPr>
            <w:t xml:space="preserve"> </w:t>
          </w:r>
          <w:r w:rsidR="005B4242" w:rsidRPr="005B4242">
            <w:rPr>
              <w:noProof/>
            </w:rPr>
            <w:t>(Williams, 2021)</w:t>
          </w:r>
          <w:r w:rsidR="008E41D4">
            <w:fldChar w:fldCharType="end"/>
          </w:r>
        </w:sdtContent>
      </w:sdt>
      <w:r w:rsidR="00DB6988">
        <w:t xml:space="preserve"> Williams later goes on to </w:t>
      </w:r>
      <w:r w:rsidR="006B528E">
        <w:t>list</w:t>
      </w:r>
      <w:r w:rsidR="00DB6988">
        <w:t xml:space="preserve"> the </w:t>
      </w:r>
      <w:r w:rsidR="006B528E">
        <w:t>things</w:t>
      </w:r>
      <w:r w:rsidR="00DB6988">
        <w:t xml:space="preserve"> that give her the want to keep returning to the app</w:t>
      </w:r>
      <w:r w:rsidR="00441E1B">
        <w:t xml:space="preserve"> such as, the voice she uses through the app for external encouragement</w:t>
      </w:r>
      <w:r w:rsidR="002542FD">
        <w:t xml:space="preserve">, she has picked Olympian Michael Johnson. </w:t>
      </w:r>
      <w:sdt>
        <w:sdtPr>
          <w:id w:val="-1166004626"/>
          <w:citation/>
        </w:sdtPr>
        <w:sdtContent>
          <w:r w:rsidR="002542FD">
            <w:fldChar w:fldCharType="begin"/>
          </w:r>
          <w:r w:rsidR="002542FD">
            <w:instrText xml:space="preserve"> CITATION Wil21 \l 2057 </w:instrText>
          </w:r>
          <w:r w:rsidR="002542FD">
            <w:fldChar w:fldCharType="separate"/>
          </w:r>
          <w:r w:rsidR="005B4242" w:rsidRPr="005B4242">
            <w:rPr>
              <w:noProof/>
            </w:rPr>
            <w:t>(Williams, 2021)</w:t>
          </w:r>
          <w:r w:rsidR="002542FD">
            <w:fldChar w:fldCharType="end"/>
          </w:r>
        </w:sdtContent>
      </w:sdt>
      <w:r w:rsidR="002542FD">
        <w:t xml:space="preserve"> </w:t>
      </w:r>
      <w:r w:rsidR="008D2712">
        <w:t xml:space="preserve">This shows that the Couch-to-5K app is engaging for some people to use and will keep them coming back, however as this is only the ones persons experience it is unreasonable to assume that this applies to all who use the app. </w:t>
      </w:r>
    </w:p>
    <w:p w14:paraId="0ACF9090" w14:textId="77777777" w:rsidR="00610A6F" w:rsidRDefault="00610A6F">
      <w:pPr>
        <w:rPr>
          <w:rFonts w:cstheme="minorHAnsi"/>
        </w:rPr>
      </w:pPr>
    </w:p>
    <w:p w14:paraId="3A9E6D75" w14:textId="3DEBCC34" w:rsidR="00610A6F" w:rsidRDefault="009A149B">
      <w:pPr>
        <w:rPr>
          <w:rFonts w:asciiTheme="majorHAnsi" w:hAnsiTheme="majorHAnsi" w:cstheme="majorHAnsi"/>
          <w:b/>
          <w:bCs/>
          <w:i/>
          <w:iCs/>
          <w:u w:val="single"/>
        </w:rPr>
      </w:pPr>
      <w:r>
        <w:rPr>
          <w:rFonts w:asciiTheme="majorHAnsi" w:hAnsiTheme="majorHAnsi" w:cstheme="majorHAnsi"/>
          <w:b/>
          <w:bCs/>
          <w:i/>
          <w:iCs/>
          <w:u w:val="single"/>
        </w:rPr>
        <w:t>Conclusion</w:t>
      </w:r>
    </w:p>
    <w:p w14:paraId="260CE43F" w14:textId="3AF2F406" w:rsidR="009A149B" w:rsidRDefault="00172901">
      <w:pPr>
        <w:rPr>
          <w:rFonts w:asciiTheme="majorHAnsi" w:hAnsiTheme="majorHAnsi" w:cstheme="majorHAnsi"/>
        </w:rPr>
      </w:pPr>
      <w:r>
        <w:rPr>
          <w:rFonts w:asciiTheme="majorHAnsi" w:hAnsiTheme="majorHAnsi" w:cstheme="majorHAnsi"/>
        </w:rPr>
        <w:t xml:space="preserve">Overall Couch-to-5K has been successful in its attempt to popularise itself </w:t>
      </w:r>
      <w:r w:rsidR="00E5002A">
        <w:rPr>
          <w:rFonts w:asciiTheme="majorHAnsi" w:hAnsiTheme="majorHAnsi" w:cstheme="majorHAnsi"/>
        </w:rPr>
        <w:t xml:space="preserve">throughout the </w:t>
      </w:r>
      <w:r w:rsidR="00F965CB">
        <w:rPr>
          <w:rFonts w:asciiTheme="majorHAnsi" w:hAnsiTheme="majorHAnsi" w:cstheme="majorHAnsi"/>
        </w:rPr>
        <w:t>UK but</w:t>
      </w:r>
      <w:r w:rsidR="00E5002A">
        <w:rPr>
          <w:rFonts w:asciiTheme="majorHAnsi" w:hAnsiTheme="majorHAnsi" w:cstheme="majorHAnsi"/>
        </w:rPr>
        <w:t xml:space="preserve"> has had mixed success in its attempts to become a legitimate programme for all levels of </w:t>
      </w:r>
      <w:r w:rsidR="00326AAA">
        <w:rPr>
          <w:rFonts w:asciiTheme="majorHAnsi" w:hAnsiTheme="majorHAnsi" w:cstheme="majorHAnsi"/>
        </w:rPr>
        <w:t xml:space="preserve">physical activity enjoyers. This can be seen by the amount of downloads the app has had throughout its </w:t>
      </w:r>
      <w:r w:rsidR="00107366">
        <w:rPr>
          <w:rFonts w:asciiTheme="majorHAnsi" w:hAnsiTheme="majorHAnsi" w:cstheme="majorHAnsi"/>
        </w:rPr>
        <w:t xml:space="preserve">inception in May 2016, 6.5 </w:t>
      </w:r>
      <w:r w:rsidR="008C6977">
        <w:rPr>
          <w:rFonts w:asciiTheme="majorHAnsi" w:hAnsiTheme="majorHAnsi" w:cstheme="majorHAnsi"/>
        </w:rPr>
        <w:t>million</w:t>
      </w:r>
      <w:r w:rsidR="00983A18">
        <w:rPr>
          <w:rFonts w:asciiTheme="majorHAnsi" w:hAnsiTheme="majorHAnsi" w:cstheme="majorHAnsi"/>
        </w:rPr>
        <w:t>.</w:t>
      </w:r>
      <w:r w:rsidR="00F965CB">
        <w:rPr>
          <w:rFonts w:asciiTheme="majorHAnsi" w:hAnsiTheme="majorHAnsi" w:cstheme="majorHAnsi"/>
        </w:rPr>
        <w:t xml:space="preserve"> </w:t>
      </w:r>
      <w:sdt>
        <w:sdtPr>
          <w:rPr>
            <w:rFonts w:asciiTheme="majorHAnsi" w:hAnsiTheme="majorHAnsi" w:cstheme="majorHAnsi"/>
          </w:rPr>
          <w:id w:val="-1470426347"/>
          <w:citation/>
        </w:sdtPr>
        <w:sdtContent>
          <w:r w:rsidR="00F965CB">
            <w:rPr>
              <w:rFonts w:asciiTheme="majorHAnsi" w:hAnsiTheme="majorHAnsi" w:cstheme="majorHAnsi"/>
            </w:rPr>
            <w:fldChar w:fldCharType="begin"/>
          </w:r>
          <w:r w:rsidR="00F965CB">
            <w:rPr>
              <w:rFonts w:asciiTheme="majorHAnsi" w:hAnsiTheme="majorHAnsi" w:cstheme="majorHAnsi"/>
            </w:rPr>
            <w:instrText xml:space="preserve"> CITATION Nei23 \l 2057 </w:instrText>
          </w:r>
          <w:r w:rsidR="00F965CB">
            <w:rPr>
              <w:rFonts w:asciiTheme="majorHAnsi" w:hAnsiTheme="majorHAnsi" w:cstheme="majorHAnsi"/>
            </w:rPr>
            <w:fldChar w:fldCharType="separate"/>
          </w:r>
          <w:r w:rsidR="005B4242" w:rsidRPr="005B4242">
            <w:rPr>
              <w:rFonts w:asciiTheme="majorHAnsi" w:hAnsiTheme="majorHAnsi" w:cstheme="majorHAnsi"/>
              <w:noProof/>
            </w:rPr>
            <w:t>(MP, 2023)</w:t>
          </w:r>
          <w:r w:rsidR="00F965CB">
            <w:rPr>
              <w:rFonts w:asciiTheme="majorHAnsi" w:hAnsiTheme="majorHAnsi" w:cstheme="majorHAnsi"/>
            </w:rPr>
            <w:fldChar w:fldCharType="end"/>
          </w:r>
        </w:sdtContent>
      </w:sdt>
      <w:r w:rsidR="00983A18">
        <w:rPr>
          <w:rFonts w:asciiTheme="majorHAnsi" w:hAnsiTheme="majorHAnsi" w:cstheme="majorHAnsi"/>
        </w:rPr>
        <w:t xml:space="preserve"> </w:t>
      </w:r>
      <w:r w:rsidR="00580CBC">
        <w:rPr>
          <w:rFonts w:asciiTheme="majorHAnsi" w:hAnsiTheme="majorHAnsi" w:cstheme="majorHAnsi"/>
        </w:rPr>
        <w:t xml:space="preserve">Moreover, </w:t>
      </w:r>
      <w:r w:rsidR="00D126BB">
        <w:rPr>
          <w:rFonts w:asciiTheme="majorHAnsi" w:hAnsiTheme="majorHAnsi" w:cstheme="majorHAnsi"/>
          <w:i/>
          <w:iCs/>
        </w:rPr>
        <w:t>Runners World</w:t>
      </w:r>
      <w:r w:rsidR="00D126BB">
        <w:rPr>
          <w:rFonts w:asciiTheme="majorHAnsi" w:hAnsiTheme="majorHAnsi" w:cstheme="majorHAnsi"/>
        </w:rPr>
        <w:t xml:space="preserve"> has the Couch-to-5K app listed as the top</w:t>
      </w:r>
      <w:r w:rsidR="00785EC3">
        <w:rPr>
          <w:rFonts w:asciiTheme="majorHAnsi" w:hAnsiTheme="majorHAnsi" w:cstheme="majorHAnsi"/>
        </w:rPr>
        <w:t xml:space="preserve"> running app, however, calling it a ‘</w:t>
      </w:r>
      <w:r w:rsidR="008C6977">
        <w:rPr>
          <w:rFonts w:asciiTheme="majorHAnsi" w:hAnsiTheme="majorHAnsi" w:cstheme="majorHAnsi"/>
        </w:rPr>
        <w:t>running app for beginners’</w:t>
      </w:r>
      <w:sdt>
        <w:sdtPr>
          <w:rPr>
            <w:rFonts w:asciiTheme="majorHAnsi" w:hAnsiTheme="majorHAnsi" w:cstheme="majorHAnsi"/>
          </w:rPr>
          <w:id w:val="-2068407276"/>
          <w:citation/>
        </w:sdtPr>
        <w:sdtContent>
          <w:r w:rsidR="008C6977">
            <w:rPr>
              <w:rFonts w:asciiTheme="majorHAnsi" w:hAnsiTheme="majorHAnsi" w:cstheme="majorHAnsi"/>
            </w:rPr>
            <w:fldChar w:fldCharType="begin"/>
          </w:r>
          <w:r w:rsidR="008C6977">
            <w:rPr>
              <w:rFonts w:asciiTheme="majorHAnsi" w:hAnsiTheme="majorHAnsi" w:cstheme="majorHAnsi"/>
            </w:rPr>
            <w:instrText xml:space="preserve"> CITATION Run \l 2057 </w:instrText>
          </w:r>
          <w:r w:rsidR="008C6977">
            <w:rPr>
              <w:rFonts w:asciiTheme="majorHAnsi" w:hAnsiTheme="majorHAnsi" w:cstheme="majorHAnsi"/>
            </w:rPr>
            <w:fldChar w:fldCharType="separate"/>
          </w:r>
          <w:r w:rsidR="005B4242">
            <w:rPr>
              <w:rFonts w:asciiTheme="majorHAnsi" w:hAnsiTheme="majorHAnsi" w:cstheme="majorHAnsi"/>
              <w:noProof/>
            </w:rPr>
            <w:t xml:space="preserve"> </w:t>
          </w:r>
          <w:r w:rsidR="005B4242" w:rsidRPr="005B4242">
            <w:rPr>
              <w:rFonts w:asciiTheme="majorHAnsi" w:hAnsiTheme="majorHAnsi" w:cstheme="majorHAnsi"/>
              <w:noProof/>
            </w:rPr>
            <w:t>(Runner's World Editors, 2022)</w:t>
          </w:r>
          <w:r w:rsidR="008C6977">
            <w:rPr>
              <w:rFonts w:asciiTheme="majorHAnsi" w:hAnsiTheme="majorHAnsi" w:cstheme="majorHAnsi"/>
            </w:rPr>
            <w:fldChar w:fldCharType="end"/>
          </w:r>
        </w:sdtContent>
      </w:sdt>
      <w:r w:rsidR="008C6977">
        <w:rPr>
          <w:rFonts w:asciiTheme="majorHAnsi" w:hAnsiTheme="majorHAnsi" w:cstheme="majorHAnsi"/>
        </w:rPr>
        <w:t xml:space="preserve"> </w:t>
      </w:r>
      <w:r w:rsidR="00F771FF">
        <w:rPr>
          <w:rFonts w:asciiTheme="majorHAnsi" w:hAnsiTheme="majorHAnsi" w:cstheme="majorHAnsi"/>
        </w:rPr>
        <w:t xml:space="preserve">This shows that although </w:t>
      </w:r>
      <w:r w:rsidR="00F771FF">
        <w:rPr>
          <w:rFonts w:asciiTheme="majorHAnsi" w:hAnsiTheme="majorHAnsi" w:cstheme="majorHAnsi"/>
          <w:i/>
          <w:iCs/>
        </w:rPr>
        <w:t>Runners World</w:t>
      </w:r>
      <w:r w:rsidR="00F771FF">
        <w:rPr>
          <w:rFonts w:asciiTheme="majorHAnsi" w:hAnsiTheme="majorHAnsi" w:cstheme="majorHAnsi"/>
        </w:rPr>
        <w:t xml:space="preserve"> have acknowledged that </w:t>
      </w:r>
      <w:r w:rsidR="00D556F4">
        <w:rPr>
          <w:rFonts w:asciiTheme="majorHAnsi" w:hAnsiTheme="majorHAnsi" w:cstheme="majorHAnsi"/>
        </w:rPr>
        <w:t xml:space="preserve">Couch-to-5K is a </w:t>
      </w:r>
      <w:r w:rsidR="00C65A04">
        <w:rPr>
          <w:rFonts w:asciiTheme="majorHAnsi" w:hAnsiTheme="majorHAnsi" w:cstheme="majorHAnsi"/>
        </w:rPr>
        <w:t>well-designed</w:t>
      </w:r>
      <w:r w:rsidR="00D556F4">
        <w:rPr>
          <w:rFonts w:asciiTheme="majorHAnsi" w:hAnsiTheme="majorHAnsi" w:cstheme="majorHAnsi"/>
        </w:rPr>
        <w:t xml:space="preserve"> and overall ‘good’ app for runners alike, they have also explained that </w:t>
      </w:r>
      <w:r w:rsidR="00C65A04">
        <w:rPr>
          <w:rFonts w:asciiTheme="majorHAnsi" w:hAnsiTheme="majorHAnsi" w:cstheme="majorHAnsi"/>
        </w:rPr>
        <w:t>the app is mainly helpful for beginners.</w:t>
      </w:r>
    </w:p>
    <w:p w14:paraId="44E20A41" w14:textId="77777777" w:rsidR="00203FC1" w:rsidRDefault="00084E6D">
      <w:pPr>
        <w:rPr>
          <w:rFonts w:asciiTheme="majorHAnsi" w:hAnsiTheme="majorHAnsi" w:cstheme="majorHAnsi"/>
        </w:rPr>
      </w:pPr>
      <w:r>
        <w:rPr>
          <w:rFonts w:asciiTheme="majorHAnsi" w:hAnsiTheme="majorHAnsi" w:cstheme="majorHAnsi"/>
        </w:rPr>
        <w:t xml:space="preserve">To combat this, Couch-to-5K should make the Application </w:t>
      </w:r>
      <w:r w:rsidR="000F3970">
        <w:rPr>
          <w:rFonts w:asciiTheme="majorHAnsi" w:hAnsiTheme="majorHAnsi" w:cstheme="majorHAnsi"/>
        </w:rPr>
        <w:t xml:space="preserve">more catering for more experienced runners and have more options of distances to run. </w:t>
      </w:r>
    </w:p>
    <w:p w14:paraId="36B34A2E" w14:textId="77777777" w:rsidR="00203FC1" w:rsidRDefault="00203FC1">
      <w:pPr>
        <w:rPr>
          <w:rFonts w:asciiTheme="majorHAnsi" w:hAnsiTheme="majorHAnsi" w:cstheme="majorHAnsi"/>
        </w:rPr>
      </w:pPr>
    </w:p>
    <w:p w14:paraId="6434268D" w14:textId="7D29ACBC" w:rsidR="00203FC1" w:rsidRPr="00203FC1" w:rsidRDefault="000C5BBE">
      <w:pPr>
        <w:rPr>
          <w:rFonts w:asciiTheme="majorHAnsi" w:hAnsiTheme="majorHAnsi" w:cstheme="majorHAnsi"/>
          <w:b/>
          <w:bCs/>
          <w:i/>
          <w:iCs/>
          <w:u w:val="single"/>
        </w:rPr>
      </w:pPr>
      <w:r>
        <w:rPr>
          <w:rFonts w:asciiTheme="majorHAnsi" w:hAnsiTheme="majorHAnsi" w:cstheme="majorHAnsi"/>
          <w:b/>
          <w:bCs/>
          <w:i/>
          <w:iCs/>
          <w:u w:val="single"/>
        </w:rPr>
        <w:t>Applications for change</w:t>
      </w:r>
    </w:p>
    <w:p w14:paraId="78D8D482" w14:textId="5A6ADF59" w:rsidR="00C65A04" w:rsidRDefault="000C5BBE">
      <w:pPr>
        <w:rPr>
          <w:rFonts w:asciiTheme="majorHAnsi" w:hAnsiTheme="majorHAnsi" w:cstheme="majorHAnsi"/>
        </w:rPr>
      </w:pPr>
      <w:r>
        <w:rPr>
          <w:rFonts w:asciiTheme="majorHAnsi" w:hAnsiTheme="majorHAnsi" w:cstheme="majorHAnsi"/>
        </w:rPr>
        <w:t>Moreover,</w:t>
      </w:r>
      <w:r w:rsidR="0088556F">
        <w:rPr>
          <w:rFonts w:asciiTheme="majorHAnsi" w:hAnsiTheme="majorHAnsi" w:cstheme="majorHAnsi"/>
        </w:rPr>
        <w:t xml:space="preserve"> to avoid new runners dropping out of the application </w:t>
      </w:r>
      <w:r w:rsidR="004425A8">
        <w:rPr>
          <w:rFonts w:asciiTheme="majorHAnsi" w:hAnsiTheme="majorHAnsi" w:cstheme="majorHAnsi"/>
        </w:rPr>
        <w:t xml:space="preserve">Couch-to-5k should make the app more </w:t>
      </w:r>
      <w:r w:rsidR="004854C5">
        <w:rPr>
          <w:rFonts w:asciiTheme="majorHAnsi" w:hAnsiTheme="majorHAnsi" w:cstheme="majorHAnsi"/>
        </w:rPr>
        <w:t xml:space="preserve">ambitious for new users in a way to keep them engaged in the app </w:t>
      </w:r>
      <w:r w:rsidR="00740964">
        <w:rPr>
          <w:rFonts w:asciiTheme="majorHAnsi" w:hAnsiTheme="majorHAnsi" w:cstheme="majorHAnsi"/>
        </w:rPr>
        <w:t xml:space="preserve">and use it for longer. In addition, the application should </w:t>
      </w:r>
      <w:r w:rsidR="006A1BEF">
        <w:rPr>
          <w:rFonts w:asciiTheme="majorHAnsi" w:hAnsiTheme="majorHAnsi" w:cstheme="majorHAnsi"/>
        </w:rPr>
        <w:t xml:space="preserve">address and challenge stereotypes and make the programme more female oriented </w:t>
      </w:r>
      <w:r w:rsidR="0061100E">
        <w:rPr>
          <w:rFonts w:asciiTheme="majorHAnsi" w:hAnsiTheme="majorHAnsi" w:cstheme="majorHAnsi"/>
        </w:rPr>
        <w:t xml:space="preserve">in a way to increase female participation in the Couch-to-5k movement. </w:t>
      </w:r>
    </w:p>
    <w:p w14:paraId="556CB406" w14:textId="77777777" w:rsidR="00515B23" w:rsidRDefault="00515B23">
      <w:pPr>
        <w:rPr>
          <w:rFonts w:asciiTheme="majorHAnsi" w:hAnsiTheme="majorHAnsi" w:cstheme="majorHAnsi"/>
        </w:rPr>
      </w:pPr>
    </w:p>
    <w:p w14:paraId="747761BF" w14:textId="77777777" w:rsidR="00110C75" w:rsidRDefault="00110C75">
      <w:pPr>
        <w:rPr>
          <w:rFonts w:asciiTheme="majorHAnsi" w:hAnsiTheme="majorHAnsi" w:cstheme="majorHAnsi"/>
        </w:rPr>
      </w:pPr>
    </w:p>
    <w:p w14:paraId="1C58D27D" w14:textId="77777777" w:rsidR="006056FF" w:rsidRDefault="006056FF">
      <w:pPr>
        <w:rPr>
          <w:rFonts w:asciiTheme="majorHAnsi" w:hAnsiTheme="majorHAnsi" w:cstheme="majorHAnsi"/>
        </w:rPr>
      </w:pPr>
    </w:p>
    <w:p w14:paraId="2466BA9C" w14:textId="77777777" w:rsidR="006056FF" w:rsidRDefault="006056FF">
      <w:pPr>
        <w:rPr>
          <w:rFonts w:asciiTheme="majorHAnsi" w:hAnsiTheme="majorHAnsi" w:cstheme="majorHAnsi"/>
        </w:rPr>
      </w:pPr>
    </w:p>
    <w:p w14:paraId="08897EA8" w14:textId="77777777" w:rsidR="006056FF" w:rsidRDefault="006056FF">
      <w:pPr>
        <w:rPr>
          <w:rFonts w:asciiTheme="majorHAnsi" w:hAnsiTheme="majorHAnsi" w:cstheme="majorHAnsi"/>
        </w:rPr>
      </w:pPr>
    </w:p>
    <w:p w14:paraId="4DCC4A07" w14:textId="77777777" w:rsidR="006056FF" w:rsidRDefault="006056FF">
      <w:pPr>
        <w:rPr>
          <w:rFonts w:asciiTheme="majorHAnsi" w:hAnsiTheme="majorHAnsi" w:cstheme="majorHAnsi"/>
        </w:rPr>
      </w:pPr>
    </w:p>
    <w:p w14:paraId="2087646B" w14:textId="77777777" w:rsidR="006056FF" w:rsidRDefault="006056FF">
      <w:pPr>
        <w:rPr>
          <w:rFonts w:asciiTheme="majorHAnsi" w:hAnsiTheme="majorHAnsi" w:cstheme="majorHAnsi"/>
        </w:rPr>
      </w:pPr>
    </w:p>
    <w:p w14:paraId="55B8FF4D" w14:textId="77777777" w:rsidR="006056FF" w:rsidRDefault="006056FF">
      <w:pPr>
        <w:rPr>
          <w:rFonts w:asciiTheme="majorHAnsi" w:hAnsiTheme="majorHAnsi" w:cstheme="majorHAnsi"/>
        </w:rPr>
      </w:pPr>
    </w:p>
    <w:p w14:paraId="37F1EC11" w14:textId="77777777" w:rsidR="006056FF" w:rsidRDefault="006056FF">
      <w:pPr>
        <w:rPr>
          <w:rFonts w:asciiTheme="majorHAnsi" w:hAnsiTheme="majorHAnsi" w:cstheme="majorHAnsi"/>
        </w:rPr>
      </w:pPr>
    </w:p>
    <w:p w14:paraId="1EA7FA7F" w14:textId="77777777" w:rsidR="004C7563" w:rsidRDefault="004C7563">
      <w:pPr>
        <w:rPr>
          <w:rFonts w:asciiTheme="majorHAnsi" w:hAnsiTheme="majorHAnsi" w:cstheme="majorHAnsi"/>
        </w:rPr>
      </w:pPr>
    </w:p>
    <w:p w14:paraId="00D28F60" w14:textId="77777777" w:rsidR="004C7563" w:rsidRDefault="004C7563">
      <w:pPr>
        <w:rPr>
          <w:rFonts w:asciiTheme="majorHAnsi" w:hAnsiTheme="majorHAnsi" w:cstheme="majorHAnsi"/>
        </w:rPr>
      </w:pPr>
    </w:p>
    <w:p w14:paraId="22FFB6F0" w14:textId="77777777" w:rsidR="006056FF" w:rsidRDefault="006056FF" w:rsidP="006056FF">
      <w:pPr>
        <w:jc w:val="center"/>
        <w:rPr>
          <w:rFonts w:asciiTheme="majorHAnsi" w:hAnsiTheme="majorHAnsi" w:cstheme="majorHAnsi"/>
          <w:b/>
          <w:bCs/>
          <w:sz w:val="28"/>
          <w:szCs w:val="28"/>
          <w:u w:val="single"/>
        </w:rPr>
      </w:pPr>
      <w:r>
        <w:rPr>
          <w:rFonts w:asciiTheme="majorHAnsi" w:hAnsiTheme="majorHAnsi" w:cstheme="majorHAnsi"/>
          <w:b/>
          <w:bCs/>
          <w:sz w:val="28"/>
          <w:szCs w:val="28"/>
          <w:u w:val="single"/>
        </w:rPr>
        <w:t>Sport Physical Activity and Society – Assessment 1</w:t>
      </w:r>
    </w:p>
    <w:p w14:paraId="558A5E87" w14:textId="79F52458" w:rsidR="006056FF" w:rsidRDefault="006056FF" w:rsidP="00EE6490">
      <w:pPr>
        <w:jc w:val="center"/>
        <w:rPr>
          <w:rFonts w:asciiTheme="majorHAnsi" w:hAnsiTheme="majorHAnsi" w:cstheme="majorHAnsi"/>
          <w:b/>
          <w:bCs/>
          <w:u w:val="single"/>
        </w:rPr>
      </w:pPr>
      <w:r>
        <w:rPr>
          <w:rFonts w:asciiTheme="majorHAnsi" w:hAnsiTheme="majorHAnsi" w:cstheme="majorHAnsi"/>
          <w:b/>
          <w:bCs/>
          <w:u w:val="single"/>
        </w:rPr>
        <w:t xml:space="preserve">Part </w:t>
      </w:r>
      <w:r>
        <w:rPr>
          <w:rFonts w:asciiTheme="majorHAnsi" w:hAnsiTheme="majorHAnsi" w:cstheme="majorHAnsi"/>
          <w:b/>
          <w:bCs/>
          <w:u w:val="single"/>
        </w:rPr>
        <w:t>2</w:t>
      </w:r>
      <w:r>
        <w:rPr>
          <w:rFonts w:asciiTheme="majorHAnsi" w:hAnsiTheme="majorHAnsi" w:cstheme="majorHAnsi"/>
          <w:b/>
          <w:bCs/>
          <w:u w:val="single"/>
        </w:rPr>
        <w:t xml:space="preserve"> </w:t>
      </w:r>
      <w:r w:rsidR="00EE6490">
        <w:rPr>
          <w:rFonts w:asciiTheme="majorHAnsi" w:hAnsiTheme="majorHAnsi" w:cstheme="majorHAnsi"/>
          <w:b/>
          <w:bCs/>
          <w:u w:val="single"/>
        </w:rPr>
        <w:t>– Green Exercise</w:t>
      </w:r>
    </w:p>
    <w:p w14:paraId="6DBBD510" w14:textId="77777777" w:rsidR="00EE6490" w:rsidRPr="00EE6490" w:rsidRDefault="00EE6490" w:rsidP="00EE6490">
      <w:pPr>
        <w:jc w:val="center"/>
        <w:rPr>
          <w:rFonts w:asciiTheme="majorHAnsi" w:hAnsiTheme="majorHAnsi" w:cstheme="majorHAnsi"/>
          <w:b/>
          <w:bCs/>
          <w:u w:val="single"/>
        </w:rPr>
      </w:pPr>
    </w:p>
    <w:p w14:paraId="78855B08" w14:textId="4BB8AB6E" w:rsidR="006D198B" w:rsidRDefault="006B1D07">
      <w:pPr>
        <w:rPr>
          <w:rFonts w:asciiTheme="majorHAnsi" w:hAnsiTheme="majorHAnsi" w:cstheme="majorHAnsi"/>
        </w:rPr>
      </w:pPr>
      <w:r>
        <w:rPr>
          <w:rFonts w:asciiTheme="majorHAnsi" w:hAnsiTheme="majorHAnsi" w:cstheme="majorHAnsi"/>
        </w:rPr>
        <w:t xml:space="preserve">Green exercise </w:t>
      </w:r>
      <w:r w:rsidR="007A78B5">
        <w:rPr>
          <w:rFonts w:asciiTheme="majorHAnsi" w:hAnsiTheme="majorHAnsi" w:cstheme="majorHAnsi"/>
        </w:rPr>
        <w:t xml:space="preserve">is a mixture of </w:t>
      </w:r>
      <w:r w:rsidR="00C944F7">
        <w:rPr>
          <w:rFonts w:asciiTheme="majorHAnsi" w:hAnsiTheme="majorHAnsi" w:cstheme="majorHAnsi"/>
        </w:rPr>
        <w:t>exposure</w:t>
      </w:r>
      <w:r w:rsidR="0068427C">
        <w:rPr>
          <w:rFonts w:asciiTheme="majorHAnsi" w:hAnsiTheme="majorHAnsi" w:cstheme="majorHAnsi"/>
        </w:rPr>
        <w:t xml:space="preserve"> to outdoor nature and physical activity</w:t>
      </w:r>
      <w:r w:rsidR="003638E4">
        <w:rPr>
          <w:rFonts w:asciiTheme="majorHAnsi" w:hAnsiTheme="majorHAnsi" w:cstheme="majorHAnsi"/>
        </w:rPr>
        <w:t xml:space="preserve">. </w:t>
      </w:r>
      <w:sdt>
        <w:sdtPr>
          <w:rPr>
            <w:rFonts w:asciiTheme="majorHAnsi" w:hAnsiTheme="majorHAnsi" w:cstheme="majorHAnsi"/>
          </w:rPr>
          <w:id w:val="-591549485"/>
          <w:citation/>
        </w:sdtPr>
        <w:sdtContent>
          <w:r w:rsidR="003638E4">
            <w:rPr>
              <w:rFonts w:asciiTheme="majorHAnsi" w:hAnsiTheme="majorHAnsi" w:cstheme="majorHAnsi"/>
            </w:rPr>
            <w:fldChar w:fldCharType="begin"/>
          </w:r>
          <w:r w:rsidR="003638E4">
            <w:rPr>
              <w:rFonts w:asciiTheme="majorHAnsi" w:hAnsiTheme="majorHAnsi" w:cstheme="majorHAnsi"/>
            </w:rPr>
            <w:instrText xml:space="preserve"> CITATION LiH21 \l 2057 </w:instrText>
          </w:r>
          <w:r w:rsidR="003638E4">
            <w:rPr>
              <w:rFonts w:asciiTheme="majorHAnsi" w:hAnsiTheme="majorHAnsi" w:cstheme="majorHAnsi"/>
            </w:rPr>
            <w:fldChar w:fldCharType="separate"/>
          </w:r>
          <w:r w:rsidR="005B4242" w:rsidRPr="005B4242">
            <w:rPr>
              <w:rFonts w:asciiTheme="majorHAnsi" w:hAnsiTheme="majorHAnsi" w:cstheme="majorHAnsi"/>
              <w:noProof/>
            </w:rPr>
            <w:t>(Li Hansen, 2021)</w:t>
          </w:r>
          <w:r w:rsidR="003638E4">
            <w:rPr>
              <w:rFonts w:asciiTheme="majorHAnsi" w:hAnsiTheme="majorHAnsi" w:cstheme="majorHAnsi"/>
            </w:rPr>
            <w:fldChar w:fldCharType="end"/>
          </w:r>
        </w:sdtContent>
      </w:sdt>
      <w:r w:rsidR="003638E4">
        <w:rPr>
          <w:rFonts w:asciiTheme="majorHAnsi" w:hAnsiTheme="majorHAnsi" w:cstheme="majorHAnsi"/>
        </w:rPr>
        <w:t xml:space="preserve"> </w:t>
      </w:r>
      <w:r w:rsidR="0083457E">
        <w:rPr>
          <w:rFonts w:asciiTheme="majorHAnsi" w:hAnsiTheme="majorHAnsi" w:cstheme="majorHAnsi"/>
        </w:rPr>
        <w:t xml:space="preserve">Some </w:t>
      </w:r>
      <w:r w:rsidR="007E2593">
        <w:rPr>
          <w:rFonts w:asciiTheme="majorHAnsi" w:hAnsiTheme="majorHAnsi" w:cstheme="majorHAnsi"/>
        </w:rPr>
        <w:t>examples of green exercise</w:t>
      </w:r>
      <w:r w:rsidR="00974732">
        <w:rPr>
          <w:rFonts w:asciiTheme="majorHAnsi" w:hAnsiTheme="majorHAnsi" w:cstheme="majorHAnsi"/>
        </w:rPr>
        <w:t xml:space="preserve"> would </w:t>
      </w:r>
      <w:r w:rsidR="00CA17E8">
        <w:rPr>
          <w:rFonts w:asciiTheme="majorHAnsi" w:hAnsiTheme="majorHAnsi" w:cstheme="majorHAnsi"/>
        </w:rPr>
        <w:t>be</w:t>
      </w:r>
      <w:r w:rsidR="00974732">
        <w:rPr>
          <w:rFonts w:asciiTheme="majorHAnsi" w:hAnsiTheme="majorHAnsi" w:cstheme="majorHAnsi"/>
        </w:rPr>
        <w:t xml:space="preserve"> </w:t>
      </w:r>
      <w:r w:rsidR="00380748">
        <w:rPr>
          <w:rFonts w:asciiTheme="majorHAnsi" w:hAnsiTheme="majorHAnsi" w:cstheme="majorHAnsi"/>
        </w:rPr>
        <w:t xml:space="preserve">walking, running, </w:t>
      </w:r>
      <w:r w:rsidR="00B92BAA">
        <w:rPr>
          <w:rFonts w:asciiTheme="majorHAnsi" w:hAnsiTheme="majorHAnsi" w:cstheme="majorHAnsi"/>
        </w:rPr>
        <w:t>cycling, kayaking,</w:t>
      </w:r>
      <w:r w:rsidR="005B4242">
        <w:rPr>
          <w:rFonts w:asciiTheme="majorHAnsi" w:hAnsiTheme="majorHAnsi" w:cstheme="majorHAnsi"/>
        </w:rPr>
        <w:t xml:space="preserve"> </w:t>
      </w:r>
      <w:r w:rsidR="00B92BAA">
        <w:rPr>
          <w:rFonts w:asciiTheme="majorHAnsi" w:hAnsiTheme="majorHAnsi" w:cstheme="majorHAnsi"/>
        </w:rPr>
        <w:t>gardening etc.</w:t>
      </w:r>
      <w:r w:rsidR="00CA17E8">
        <w:rPr>
          <w:rFonts w:asciiTheme="majorHAnsi" w:hAnsiTheme="majorHAnsi" w:cstheme="majorHAnsi"/>
        </w:rPr>
        <w:t xml:space="preserve"> This form of exercise </w:t>
      </w:r>
      <w:r w:rsidR="00D7661F">
        <w:rPr>
          <w:rFonts w:asciiTheme="majorHAnsi" w:hAnsiTheme="majorHAnsi" w:cstheme="majorHAnsi"/>
        </w:rPr>
        <w:t xml:space="preserve">has been linked to </w:t>
      </w:r>
      <w:r w:rsidR="007571BE">
        <w:rPr>
          <w:rFonts w:asciiTheme="majorHAnsi" w:hAnsiTheme="majorHAnsi" w:cstheme="majorHAnsi"/>
        </w:rPr>
        <w:t xml:space="preserve">positive psychological </w:t>
      </w:r>
      <w:r w:rsidR="00815203">
        <w:rPr>
          <w:rFonts w:asciiTheme="majorHAnsi" w:hAnsiTheme="majorHAnsi" w:cstheme="majorHAnsi"/>
        </w:rPr>
        <w:t>consequences.</w:t>
      </w:r>
      <w:r w:rsidR="007571BE">
        <w:rPr>
          <w:rFonts w:asciiTheme="majorHAnsi" w:hAnsiTheme="majorHAnsi" w:cstheme="majorHAnsi"/>
        </w:rPr>
        <w:t xml:space="preserve"> </w:t>
      </w:r>
    </w:p>
    <w:p w14:paraId="0D9C9598" w14:textId="77777777" w:rsidR="005C2300" w:rsidRDefault="005C2300">
      <w:pPr>
        <w:rPr>
          <w:rFonts w:asciiTheme="majorHAnsi" w:hAnsiTheme="majorHAnsi" w:cstheme="majorHAnsi"/>
        </w:rPr>
      </w:pPr>
    </w:p>
    <w:p w14:paraId="729F12BB" w14:textId="4E91C26F" w:rsidR="00487B7F" w:rsidRDefault="00733E16" w:rsidP="00487B7F">
      <w:pPr>
        <w:rPr>
          <w:rFonts w:asciiTheme="majorHAnsi" w:hAnsiTheme="majorHAnsi" w:cstheme="majorHAnsi"/>
        </w:rPr>
      </w:pPr>
      <w:r>
        <w:rPr>
          <w:rFonts w:asciiTheme="majorHAnsi" w:hAnsiTheme="majorHAnsi" w:cstheme="majorHAnsi"/>
        </w:rPr>
        <w:t xml:space="preserve">There is evidence that </w:t>
      </w:r>
      <w:r w:rsidR="00CF3706">
        <w:rPr>
          <w:rFonts w:asciiTheme="majorHAnsi" w:hAnsiTheme="majorHAnsi" w:cstheme="majorHAnsi"/>
        </w:rPr>
        <w:t xml:space="preserve">partaking in green exercise, may </w:t>
      </w:r>
      <w:r w:rsidR="00C625B8">
        <w:rPr>
          <w:rFonts w:asciiTheme="majorHAnsi" w:hAnsiTheme="majorHAnsi" w:cstheme="majorHAnsi"/>
        </w:rPr>
        <w:t xml:space="preserve">motivate </w:t>
      </w:r>
      <w:r w:rsidR="00A02F6F">
        <w:rPr>
          <w:rFonts w:asciiTheme="majorHAnsi" w:hAnsiTheme="majorHAnsi" w:cstheme="majorHAnsi"/>
        </w:rPr>
        <w:t xml:space="preserve">people to become more active due </w:t>
      </w:r>
      <w:r w:rsidR="00E241D7">
        <w:rPr>
          <w:rFonts w:asciiTheme="majorHAnsi" w:hAnsiTheme="majorHAnsi" w:cstheme="majorHAnsi"/>
        </w:rPr>
        <w:t>to</w:t>
      </w:r>
      <w:r w:rsidR="00A02F6F">
        <w:rPr>
          <w:rFonts w:asciiTheme="majorHAnsi" w:hAnsiTheme="majorHAnsi" w:cstheme="majorHAnsi"/>
        </w:rPr>
        <w:t xml:space="preserve"> </w:t>
      </w:r>
      <w:r w:rsidR="006345F4">
        <w:rPr>
          <w:rFonts w:asciiTheme="majorHAnsi" w:hAnsiTheme="majorHAnsi" w:cstheme="majorHAnsi"/>
        </w:rPr>
        <w:t xml:space="preserve">its </w:t>
      </w:r>
      <w:r w:rsidR="00A02F6F">
        <w:rPr>
          <w:rFonts w:asciiTheme="majorHAnsi" w:hAnsiTheme="majorHAnsi" w:cstheme="majorHAnsi"/>
        </w:rPr>
        <w:t>enjoyable</w:t>
      </w:r>
      <w:r w:rsidR="00E241D7">
        <w:rPr>
          <w:rFonts w:asciiTheme="majorHAnsi" w:hAnsiTheme="majorHAnsi" w:cstheme="majorHAnsi"/>
        </w:rPr>
        <w:t xml:space="preserve"> and s</w:t>
      </w:r>
      <w:r w:rsidR="00A02F6F">
        <w:rPr>
          <w:rFonts w:asciiTheme="majorHAnsi" w:hAnsiTheme="majorHAnsi" w:cstheme="majorHAnsi"/>
        </w:rPr>
        <w:t>ocial connectin</w:t>
      </w:r>
      <w:r w:rsidR="00E241D7">
        <w:rPr>
          <w:rFonts w:asciiTheme="majorHAnsi" w:hAnsiTheme="majorHAnsi" w:cstheme="majorHAnsi"/>
        </w:rPr>
        <w:t xml:space="preserve">g nature. </w:t>
      </w:r>
      <w:sdt>
        <w:sdtPr>
          <w:rPr>
            <w:rFonts w:asciiTheme="majorHAnsi" w:hAnsiTheme="majorHAnsi" w:cstheme="majorHAnsi"/>
          </w:rPr>
          <w:id w:val="2125724819"/>
          <w:citation/>
        </w:sdtPr>
        <w:sdtContent>
          <w:r w:rsidR="003B61A8">
            <w:rPr>
              <w:rFonts w:asciiTheme="majorHAnsi" w:hAnsiTheme="majorHAnsi" w:cstheme="majorHAnsi"/>
            </w:rPr>
            <w:fldChar w:fldCharType="begin"/>
          </w:r>
          <w:r w:rsidR="007B6673">
            <w:rPr>
              <w:rFonts w:asciiTheme="majorHAnsi" w:hAnsiTheme="majorHAnsi" w:cstheme="majorHAnsi"/>
            </w:rPr>
            <w:instrText xml:space="preserve">CITATION Val13 \l 2057 </w:instrText>
          </w:r>
          <w:r w:rsidR="003B61A8">
            <w:rPr>
              <w:rFonts w:asciiTheme="majorHAnsi" w:hAnsiTheme="majorHAnsi" w:cstheme="majorHAnsi"/>
            </w:rPr>
            <w:fldChar w:fldCharType="separate"/>
          </w:r>
          <w:r w:rsidR="005B4242" w:rsidRPr="005B4242">
            <w:rPr>
              <w:rFonts w:asciiTheme="majorHAnsi" w:hAnsiTheme="majorHAnsi" w:cstheme="majorHAnsi"/>
              <w:noProof/>
            </w:rPr>
            <w:t>(Valerie F Gladwell, 2013)</w:t>
          </w:r>
          <w:r w:rsidR="003B61A8">
            <w:rPr>
              <w:rFonts w:asciiTheme="majorHAnsi" w:hAnsiTheme="majorHAnsi" w:cstheme="majorHAnsi"/>
            </w:rPr>
            <w:fldChar w:fldCharType="end"/>
          </w:r>
        </w:sdtContent>
      </w:sdt>
      <w:r w:rsidR="004C7563">
        <w:rPr>
          <w:rFonts w:asciiTheme="majorHAnsi" w:hAnsiTheme="majorHAnsi" w:cstheme="majorHAnsi"/>
        </w:rPr>
        <w:t xml:space="preserve"> </w:t>
      </w:r>
      <w:r w:rsidR="004033C5">
        <w:rPr>
          <w:rFonts w:asciiTheme="majorHAnsi" w:hAnsiTheme="majorHAnsi" w:cstheme="majorHAnsi"/>
        </w:rPr>
        <w:t xml:space="preserve">This </w:t>
      </w:r>
      <w:r w:rsidR="006345F4">
        <w:rPr>
          <w:rFonts w:asciiTheme="majorHAnsi" w:hAnsiTheme="majorHAnsi" w:cstheme="majorHAnsi"/>
        </w:rPr>
        <w:t xml:space="preserve">can help prevent </w:t>
      </w:r>
      <w:r w:rsidR="00A137E6">
        <w:rPr>
          <w:rFonts w:asciiTheme="majorHAnsi" w:hAnsiTheme="majorHAnsi" w:cstheme="majorHAnsi"/>
        </w:rPr>
        <w:t xml:space="preserve">mental health issues in civilians. </w:t>
      </w:r>
      <w:r w:rsidR="00C05B6E">
        <w:rPr>
          <w:rFonts w:asciiTheme="majorHAnsi" w:hAnsiTheme="majorHAnsi" w:cstheme="majorHAnsi"/>
        </w:rPr>
        <w:t xml:space="preserve">Stanford Medicine conducted a study regarding the effect social connection has on someone’s mental </w:t>
      </w:r>
      <w:r w:rsidR="00BD0C7E">
        <w:rPr>
          <w:rFonts w:asciiTheme="majorHAnsi" w:hAnsiTheme="majorHAnsi" w:cstheme="majorHAnsi"/>
        </w:rPr>
        <w:t>health and</w:t>
      </w:r>
      <w:r w:rsidR="00C05B6E">
        <w:rPr>
          <w:rFonts w:asciiTheme="majorHAnsi" w:hAnsiTheme="majorHAnsi" w:cstheme="majorHAnsi"/>
        </w:rPr>
        <w:t xml:space="preserve"> found that </w:t>
      </w:r>
      <w:r w:rsidR="0037394B">
        <w:rPr>
          <w:rFonts w:asciiTheme="majorHAnsi" w:hAnsiTheme="majorHAnsi" w:cstheme="majorHAnsi"/>
        </w:rPr>
        <w:t xml:space="preserve">anxiety and depression levels were lower in those who felt more connected to </w:t>
      </w:r>
      <w:r w:rsidR="00BD0C7E">
        <w:rPr>
          <w:rFonts w:asciiTheme="majorHAnsi" w:hAnsiTheme="majorHAnsi" w:cstheme="majorHAnsi"/>
        </w:rPr>
        <w:t xml:space="preserve">others. </w:t>
      </w:r>
      <w:sdt>
        <w:sdtPr>
          <w:rPr>
            <w:rFonts w:asciiTheme="majorHAnsi" w:hAnsiTheme="majorHAnsi" w:cstheme="majorHAnsi"/>
          </w:rPr>
          <w:id w:val="-1206273"/>
          <w:citation/>
        </w:sdtPr>
        <w:sdtContent>
          <w:r w:rsidR="00BD0C7E">
            <w:rPr>
              <w:rFonts w:asciiTheme="majorHAnsi" w:hAnsiTheme="majorHAnsi" w:cstheme="majorHAnsi"/>
            </w:rPr>
            <w:fldChar w:fldCharType="begin"/>
          </w:r>
          <w:r w:rsidR="00BD0C7E">
            <w:rPr>
              <w:rFonts w:asciiTheme="majorHAnsi" w:hAnsiTheme="majorHAnsi" w:cstheme="majorHAnsi"/>
            </w:rPr>
            <w:instrText xml:space="preserve">CITATION Sep14 \l 2057 </w:instrText>
          </w:r>
          <w:r w:rsidR="00BD0C7E">
            <w:rPr>
              <w:rFonts w:asciiTheme="majorHAnsi" w:hAnsiTheme="majorHAnsi" w:cstheme="majorHAnsi"/>
            </w:rPr>
            <w:fldChar w:fldCharType="separate"/>
          </w:r>
          <w:r w:rsidR="005B4242" w:rsidRPr="005B4242">
            <w:rPr>
              <w:rFonts w:asciiTheme="majorHAnsi" w:hAnsiTheme="majorHAnsi" w:cstheme="majorHAnsi"/>
              <w:noProof/>
            </w:rPr>
            <w:t>(Seppala, 2014)</w:t>
          </w:r>
          <w:r w:rsidR="00BD0C7E">
            <w:rPr>
              <w:rFonts w:asciiTheme="majorHAnsi" w:hAnsiTheme="majorHAnsi" w:cstheme="majorHAnsi"/>
            </w:rPr>
            <w:fldChar w:fldCharType="end"/>
          </w:r>
        </w:sdtContent>
      </w:sdt>
      <w:r w:rsidR="00BD0C7E">
        <w:rPr>
          <w:rFonts w:asciiTheme="majorHAnsi" w:hAnsiTheme="majorHAnsi" w:cstheme="majorHAnsi"/>
        </w:rPr>
        <w:t xml:space="preserve"> </w:t>
      </w:r>
      <w:r w:rsidR="00185EC5">
        <w:rPr>
          <w:rFonts w:asciiTheme="majorHAnsi" w:hAnsiTheme="majorHAnsi" w:cstheme="majorHAnsi"/>
        </w:rPr>
        <w:t xml:space="preserve">This is helpful in this instance as </w:t>
      </w:r>
      <w:r w:rsidR="00DA1EDC">
        <w:rPr>
          <w:rFonts w:asciiTheme="majorHAnsi" w:hAnsiTheme="majorHAnsi" w:cstheme="majorHAnsi"/>
        </w:rPr>
        <w:t xml:space="preserve">green exercise can become an outlet or conductor for social connectivity </w:t>
      </w:r>
      <w:r w:rsidR="00790F6F">
        <w:rPr>
          <w:rFonts w:asciiTheme="majorHAnsi" w:hAnsiTheme="majorHAnsi" w:cstheme="majorHAnsi"/>
        </w:rPr>
        <w:t>to</w:t>
      </w:r>
      <w:r w:rsidR="00DA1EDC">
        <w:rPr>
          <w:rFonts w:asciiTheme="majorHAnsi" w:hAnsiTheme="majorHAnsi" w:cstheme="majorHAnsi"/>
        </w:rPr>
        <w:t xml:space="preserve"> improve </w:t>
      </w:r>
      <w:r w:rsidR="00DC699B">
        <w:rPr>
          <w:rFonts w:asciiTheme="majorHAnsi" w:hAnsiTheme="majorHAnsi" w:cstheme="majorHAnsi"/>
        </w:rPr>
        <w:t>somebodies’</w:t>
      </w:r>
      <w:r w:rsidR="00DA1EDC">
        <w:rPr>
          <w:rFonts w:asciiTheme="majorHAnsi" w:hAnsiTheme="majorHAnsi" w:cstheme="majorHAnsi"/>
        </w:rPr>
        <w:t xml:space="preserve"> mental health</w:t>
      </w:r>
      <w:r w:rsidR="008C1BEC">
        <w:rPr>
          <w:rFonts w:asciiTheme="majorHAnsi" w:hAnsiTheme="majorHAnsi" w:cstheme="majorHAnsi"/>
        </w:rPr>
        <w:t xml:space="preserve">. </w:t>
      </w:r>
      <w:r w:rsidR="00DC699B">
        <w:rPr>
          <w:rFonts w:asciiTheme="majorHAnsi" w:hAnsiTheme="majorHAnsi" w:cstheme="majorHAnsi"/>
        </w:rPr>
        <w:t xml:space="preserve">With less people becoming </w:t>
      </w:r>
      <w:r w:rsidR="00B60FD5">
        <w:rPr>
          <w:rFonts w:asciiTheme="majorHAnsi" w:hAnsiTheme="majorHAnsi" w:cstheme="majorHAnsi"/>
        </w:rPr>
        <w:t>hospitalized due to mental health issues</w:t>
      </w:r>
      <w:r w:rsidR="0061218B">
        <w:rPr>
          <w:rFonts w:asciiTheme="majorHAnsi" w:hAnsiTheme="majorHAnsi" w:cstheme="majorHAnsi"/>
        </w:rPr>
        <w:t xml:space="preserve">, the NHS will have less strain placed upon them </w:t>
      </w:r>
      <w:r w:rsidR="00100E08">
        <w:rPr>
          <w:rFonts w:asciiTheme="majorHAnsi" w:hAnsiTheme="majorHAnsi" w:cstheme="majorHAnsi"/>
        </w:rPr>
        <w:t xml:space="preserve">and will have more space in hospitals for other </w:t>
      </w:r>
      <w:r w:rsidR="00DF10B3">
        <w:rPr>
          <w:rFonts w:asciiTheme="majorHAnsi" w:hAnsiTheme="majorHAnsi" w:cstheme="majorHAnsi"/>
        </w:rPr>
        <w:t>life-threatening</w:t>
      </w:r>
      <w:r w:rsidR="00100E08">
        <w:rPr>
          <w:rFonts w:asciiTheme="majorHAnsi" w:hAnsiTheme="majorHAnsi" w:cstheme="majorHAnsi"/>
        </w:rPr>
        <w:t xml:space="preserve"> illnesses or injuries. </w:t>
      </w:r>
    </w:p>
    <w:p w14:paraId="6B5F88B5" w14:textId="77777777" w:rsidR="00DF10B3" w:rsidRDefault="00DF10B3" w:rsidP="00487B7F">
      <w:pPr>
        <w:rPr>
          <w:rFonts w:asciiTheme="majorHAnsi" w:hAnsiTheme="majorHAnsi" w:cstheme="majorHAnsi"/>
        </w:rPr>
      </w:pPr>
    </w:p>
    <w:p w14:paraId="37505BA3" w14:textId="3ADF0AB5" w:rsidR="00DF10B3" w:rsidRDefault="007F3AAE" w:rsidP="00487B7F">
      <w:pPr>
        <w:rPr>
          <w:rFonts w:asciiTheme="majorHAnsi" w:hAnsiTheme="majorHAnsi" w:cstheme="majorHAnsi"/>
        </w:rPr>
      </w:pPr>
      <w:r>
        <w:rPr>
          <w:rFonts w:asciiTheme="majorHAnsi" w:hAnsiTheme="majorHAnsi" w:cstheme="majorHAnsi"/>
        </w:rPr>
        <w:t>Moreover,</w:t>
      </w:r>
      <w:r w:rsidR="0061706A">
        <w:rPr>
          <w:rFonts w:asciiTheme="majorHAnsi" w:hAnsiTheme="majorHAnsi" w:cstheme="majorHAnsi"/>
        </w:rPr>
        <w:t xml:space="preserve"> </w:t>
      </w:r>
      <w:r w:rsidR="00631A61">
        <w:rPr>
          <w:rFonts w:asciiTheme="majorHAnsi" w:hAnsiTheme="majorHAnsi" w:cstheme="majorHAnsi"/>
        </w:rPr>
        <w:t>attention</w:t>
      </w:r>
      <w:r w:rsidR="00C33EFC">
        <w:rPr>
          <w:rFonts w:asciiTheme="majorHAnsi" w:hAnsiTheme="majorHAnsi" w:cstheme="majorHAnsi"/>
        </w:rPr>
        <w:t xml:space="preserve"> restoration and bodily image improvements, can </w:t>
      </w:r>
      <w:r w:rsidR="00C029EF">
        <w:rPr>
          <w:rFonts w:asciiTheme="majorHAnsi" w:hAnsiTheme="majorHAnsi" w:cstheme="majorHAnsi"/>
        </w:rPr>
        <w:t xml:space="preserve">be improved by mixing green exercise and mindfulness. </w:t>
      </w:r>
      <w:sdt>
        <w:sdtPr>
          <w:rPr>
            <w:rFonts w:asciiTheme="majorHAnsi" w:hAnsiTheme="majorHAnsi" w:cstheme="majorHAnsi"/>
          </w:rPr>
          <w:id w:val="307132054"/>
          <w:citation/>
        </w:sdtPr>
        <w:sdtContent>
          <w:r w:rsidR="00C029EF">
            <w:rPr>
              <w:rFonts w:asciiTheme="majorHAnsi" w:hAnsiTheme="majorHAnsi" w:cstheme="majorHAnsi"/>
            </w:rPr>
            <w:fldChar w:fldCharType="begin"/>
          </w:r>
          <w:r w:rsidR="00C029EF">
            <w:rPr>
              <w:rFonts w:asciiTheme="majorHAnsi" w:hAnsiTheme="majorHAnsi" w:cstheme="majorHAnsi"/>
            </w:rPr>
            <w:instrText xml:space="preserve"> CITATION Aoi19 \l 2057 </w:instrText>
          </w:r>
          <w:r w:rsidR="00C029EF">
            <w:rPr>
              <w:rFonts w:asciiTheme="majorHAnsi" w:hAnsiTheme="majorHAnsi" w:cstheme="majorHAnsi"/>
            </w:rPr>
            <w:fldChar w:fldCharType="separate"/>
          </w:r>
          <w:r w:rsidR="005B4242" w:rsidRPr="005B4242">
            <w:rPr>
              <w:rFonts w:asciiTheme="majorHAnsi" w:hAnsiTheme="majorHAnsi" w:cstheme="majorHAnsi"/>
              <w:noProof/>
            </w:rPr>
            <w:t>(MacIntyre, 2019)</w:t>
          </w:r>
          <w:r w:rsidR="00C029EF">
            <w:rPr>
              <w:rFonts w:asciiTheme="majorHAnsi" w:hAnsiTheme="majorHAnsi" w:cstheme="majorHAnsi"/>
            </w:rPr>
            <w:fldChar w:fldCharType="end"/>
          </w:r>
        </w:sdtContent>
      </w:sdt>
      <w:r w:rsidR="00C029EF">
        <w:rPr>
          <w:rFonts w:asciiTheme="majorHAnsi" w:hAnsiTheme="majorHAnsi" w:cstheme="majorHAnsi"/>
        </w:rPr>
        <w:t xml:space="preserve"> </w:t>
      </w:r>
      <w:r w:rsidR="00686CB5">
        <w:rPr>
          <w:rFonts w:asciiTheme="majorHAnsi" w:hAnsiTheme="majorHAnsi" w:cstheme="majorHAnsi"/>
        </w:rPr>
        <w:t>By temporarily not using attention</w:t>
      </w:r>
      <w:r w:rsidR="00FC38EF">
        <w:rPr>
          <w:rFonts w:asciiTheme="majorHAnsi" w:hAnsiTheme="majorHAnsi" w:cstheme="majorHAnsi"/>
        </w:rPr>
        <w:t xml:space="preserve">, it allows it to restore </w:t>
      </w:r>
      <w:r w:rsidR="0098475C">
        <w:rPr>
          <w:rFonts w:asciiTheme="majorHAnsi" w:hAnsiTheme="majorHAnsi" w:cstheme="majorHAnsi"/>
        </w:rPr>
        <w:t>and, in a way,</w:t>
      </w:r>
      <w:r w:rsidR="00FC38EF">
        <w:rPr>
          <w:rFonts w:asciiTheme="majorHAnsi" w:hAnsiTheme="majorHAnsi" w:cstheme="majorHAnsi"/>
        </w:rPr>
        <w:t xml:space="preserve"> heal itself</w:t>
      </w:r>
      <w:r w:rsidR="0099235B">
        <w:rPr>
          <w:rFonts w:asciiTheme="majorHAnsi" w:hAnsiTheme="majorHAnsi" w:cstheme="majorHAnsi"/>
        </w:rPr>
        <w:t xml:space="preserve"> by using nature to increase positive response, </w:t>
      </w:r>
      <w:r w:rsidR="009534AB">
        <w:rPr>
          <w:rFonts w:asciiTheme="majorHAnsi" w:hAnsiTheme="majorHAnsi" w:cstheme="majorHAnsi"/>
        </w:rPr>
        <w:t xml:space="preserve">interest and fascination. Compared to </w:t>
      </w:r>
      <w:r w:rsidR="008479C7">
        <w:rPr>
          <w:rFonts w:asciiTheme="majorHAnsi" w:hAnsiTheme="majorHAnsi" w:cstheme="majorHAnsi"/>
        </w:rPr>
        <w:t xml:space="preserve">too many stimuli in one sitting, often related to more urban or man-made </w:t>
      </w:r>
      <w:r w:rsidR="0098475C">
        <w:rPr>
          <w:rFonts w:asciiTheme="majorHAnsi" w:hAnsiTheme="majorHAnsi" w:cstheme="majorHAnsi"/>
        </w:rPr>
        <w:t>environments.</w:t>
      </w:r>
      <w:sdt>
        <w:sdtPr>
          <w:rPr>
            <w:rFonts w:asciiTheme="majorHAnsi" w:hAnsiTheme="majorHAnsi" w:cstheme="majorHAnsi"/>
          </w:rPr>
          <w:id w:val="-652754391"/>
          <w:citation/>
        </w:sdtPr>
        <w:sdtContent>
          <w:r w:rsidR="0098475C">
            <w:rPr>
              <w:rFonts w:asciiTheme="majorHAnsi" w:hAnsiTheme="majorHAnsi" w:cstheme="majorHAnsi"/>
            </w:rPr>
            <w:fldChar w:fldCharType="begin"/>
          </w:r>
          <w:r w:rsidR="0098475C">
            <w:rPr>
              <w:rFonts w:asciiTheme="majorHAnsi" w:hAnsiTheme="majorHAnsi" w:cstheme="majorHAnsi"/>
            </w:rPr>
            <w:instrText xml:space="preserve"> CITATION Ket17 \l 2057 </w:instrText>
          </w:r>
          <w:r w:rsidR="0098475C">
            <w:rPr>
              <w:rFonts w:asciiTheme="majorHAnsi" w:hAnsiTheme="majorHAnsi" w:cstheme="majorHAnsi"/>
            </w:rPr>
            <w:fldChar w:fldCharType="separate"/>
          </w:r>
          <w:r w:rsidR="0098475C">
            <w:rPr>
              <w:rFonts w:asciiTheme="majorHAnsi" w:hAnsiTheme="majorHAnsi" w:cstheme="majorHAnsi"/>
              <w:noProof/>
            </w:rPr>
            <w:t xml:space="preserve"> </w:t>
          </w:r>
          <w:r w:rsidR="0098475C" w:rsidRPr="0098475C">
            <w:rPr>
              <w:rFonts w:asciiTheme="majorHAnsi" w:hAnsiTheme="majorHAnsi" w:cstheme="majorHAnsi"/>
              <w:noProof/>
            </w:rPr>
            <w:t>(Han, 2017)</w:t>
          </w:r>
          <w:r w:rsidR="0098475C">
            <w:rPr>
              <w:rFonts w:asciiTheme="majorHAnsi" w:hAnsiTheme="majorHAnsi" w:cstheme="majorHAnsi"/>
            </w:rPr>
            <w:fldChar w:fldCharType="end"/>
          </w:r>
        </w:sdtContent>
      </w:sdt>
      <w:r w:rsidR="0098475C">
        <w:rPr>
          <w:rFonts w:asciiTheme="majorHAnsi" w:hAnsiTheme="majorHAnsi" w:cstheme="majorHAnsi"/>
        </w:rPr>
        <w:t xml:space="preserve"> </w:t>
      </w:r>
      <w:r w:rsidR="006C2158">
        <w:rPr>
          <w:rFonts w:asciiTheme="majorHAnsi" w:hAnsiTheme="majorHAnsi" w:cstheme="majorHAnsi"/>
        </w:rPr>
        <w:t>This again suggests that green exercise can be used as a conductor</w:t>
      </w:r>
      <w:r w:rsidR="00470C1F">
        <w:rPr>
          <w:rFonts w:asciiTheme="majorHAnsi" w:hAnsiTheme="majorHAnsi" w:cstheme="majorHAnsi"/>
        </w:rPr>
        <w:t xml:space="preserve"> </w:t>
      </w:r>
      <w:r w:rsidR="006C2158">
        <w:rPr>
          <w:rFonts w:asciiTheme="majorHAnsi" w:hAnsiTheme="majorHAnsi" w:cstheme="majorHAnsi"/>
        </w:rPr>
        <w:t xml:space="preserve">but instead of conducting </w:t>
      </w:r>
      <w:r w:rsidR="00470C1F">
        <w:rPr>
          <w:rFonts w:asciiTheme="majorHAnsi" w:hAnsiTheme="majorHAnsi" w:cstheme="majorHAnsi"/>
        </w:rPr>
        <w:t xml:space="preserve">social connection, it can be used to conduct attention restoration </w:t>
      </w:r>
      <w:r w:rsidR="00883F91">
        <w:rPr>
          <w:rFonts w:asciiTheme="majorHAnsi" w:hAnsiTheme="majorHAnsi" w:cstheme="majorHAnsi"/>
        </w:rPr>
        <w:t xml:space="preserve">due to outdoor areas not needing as much stimuli to be focused on than </w:t>
      </w:r>
      <w:r w:rsidR="00271516">
        <w:rPr>
          <w:rFonts w:asciiTheme="majorHAnsi" w:hAnsiTheme="majorHAnsi" w:cstheme="majorHAnsi"/>
        </w:rPr>
        <w:t xml:space="preserve">indoor and more urban areas. </w:t>
      </w:r>
      <w:r w:rsidR="00A35E4B">
        <w:rPr>
          <w:rFonts w:asciiTheme="majorHAnsi" w:hAnsiTheme="majorHAnsi" w:cstheme="majorHAnsi"/>
        </w:rPr>
        <w:t xml:space="preserve">This increase in attention, can help this generation </w:t>
      </w:r>
      <w:r w:rsidR="00E2483F">
        <w:rPr>
          <w:rFonts w:asciiTheme="majorHAnsi" w:hAnsiTheme="majorHAnsi" w:cstheme="majorHAnsi"/>
        </w:rPr>
        <w:t xml:space="preserve">due its </w:t>
      </w:r>
      <w:r w:rsidR="00724A9D">
        <w:rPr>
          <w:rFonts w:asciiTheme="majorHAnsi" w:hAnsiTheme="majorHAnsi" w:cstheme="majorHAnsi"/>
        </w:rPr>
        <w:t xml:space="preserve">chronically online nature by eliminating the need for bit sized and </w:t>
      </w:r>
      <w:r w:rsidR="001C4AE4">
        <w:rPr>
          <w:rFonts w:asciiTheme="majorHAnsi" w:hAnsiTheme="majorHAnsi" w:cstheme="majorHAnsi"/>
        </w:rPr>
        <w:t xml:space="preserve">easy to consume content or stimuli by replacing it with Nature’s </w:t>
      </w:r>
      <w:r w:rsidR="000D1503">
        <w:rPr>
          <w:rFonts w:asciiTheme="majorHAnsi" w:hAnsiTheme="majorHAnsi" w:cstheme="majorHAnsi"/>
        </w:rPr>
        <w:t>fewer</w:t>
      </w:r>
      <w:r w:rsidR="00D32215">
        <w:rPr>
          <w:rFonts w:asciiTheme="majorHAnsi" w:hAnsiTheme="majorHAnsi" w:cstheme="majorHAnsi"/>
        </w:rPr>
        <w:t xml:space="preserve"> demanding stimuli. </w:t>
      </w:r>
    </w:p>
    <w:p w14:paraId="052D1A09" w14:textId="77777777" w:rsidR="00D32215" w:rsidRDefault="00D32215" w:rsidP="00487B7F">
      <w:pPr>
        <w:rPr>
          <w:rFonts w:asciiTheme="majorHAnsi" w:hAnsiTheme="majorHAnsi" w:cstheme="majorHAnsi"/>
        </w:rPr>
      </w:pPr>
    </w:p>
    <w:p w14:paraId="44C1986D" w14:textId="7273CC17" w:rsidR="00D32215" w:rsidRDefault="000D1503" w:rsidP="00487B7F">
      <w:pPr>
        <w:rPr>
          <w:rFonts w:asciiTheme="majorHAnsi" w:hAnsiTheme="majorHAnsi" w:cstheme="majorHAnsi"/>
        </w:rPr>
      </w:pPr>
      <w:r>
        <w:rPr>
          <w:rFonts w:asciiTheme="majorHAnsi" w:hAnsiTheme="majorHAnsi" w:cstheme="majorHAnsi"/>
        </w:rPr>
        <w:t xml:space="preserve">Blue exercise is a mixture of exposure to </w:t>
      </w:r>
      <w:r w:rsidR="00840D42">
        <w:rPr>
          <w:rFonts w:asciiTheme="majorHAnsi" w:hAnsiTheme="majorHAnsi" w:cstheme="majorHAnsi"/>
        </w:rPr>
        <w:t xml:space="preserve">water and physical activity. </w:t>
      </w:r>
      <w:sdt>
        <w:sdtPr>
          <w:rPr>
            <w:rFonts w:asciiTheme="majorHAnsi" w:hAnsiTheme="majorHAnsi" w:cstheme="majorHAnsi"/>
          </w:rPr>
          <w:id w:val="1946650075"/>
          <w:citation/>
        </w:sdtPr>
        <w:sdtContent>
          <w:r w:rsidR="00EA07CC">
            <w:rPr>
              <w:rFonts w:asciiTheme="majorHAnsi" w:hAnsiTheme="majorHAnsi" w:cstheme="majorHAnsi"/>
            </w:rPr>
            <w:fldChar w:fldCharType="begin"/>
          </w:r>
          <w:r w:rsidR="00EA07CC">
            <w:rPr>
              <w:rFonts w:asciiTheme="majorHAnsi" w:hAnsiTheme="majorHAnsi" w:cstheme="majorHAnsi"/>
            </w:rPr>
            <w:instrText xml:space="preserve"> CITATION Nad20 \l 2057 </w:instrText>
          </w:r>
          <w:r w:rsidR="00EA07CC">
            <w:rPr>
              <w:rFonts w:asciiTheme="majorHAnsi" w:hAnsiTheme="majorHAnsi" w:cstheme="majorHAnsi"/>
            </w:rPr>
            <w:fldChar w:fldCharType="separate"/>
          </w:r>
          <w:r w:rsidR="00EA07CC" w:rsidRPr="00EA07CC">
            <w:rPr>
              <w:rFonts w:asciiTheme="majorHAnsi" w:hAnsiTheme="majorHAnsi" w:cstheme="majorHAnsi"/>
              <w:noProof/>
            </w:rPr>
            <w:t>(Wilkie, 2020)</w:t>
          </w:r>
          <w:r w:rsidR="00EA07CC">
            <w:rPr>
              <w:rFonts w:asciiTheme="majorHAnsi" w:hAnsiTheme="majorHAnsi" w:cstheme="majorHAnsi"/>
            </w:rPr>
            <w:fldChar w:fldCharType="end"/>
          </w:r>
        </w:sdtContent>
      </w:sdt>
      <w:r w:rsidR="00EA07CC">
        <w:rPr>
          <w:rFonts w:asciiTheme="majorHAnsi" w:hAnsiTheme="majorHAnsi" w:cstheme="majorHAnsi"/>
        </w:rPr>
        <w:t xml:space="preserve"> </w:t>
      </w:r>
      <w:r w:rsidR="004A78B0">
        <w:rPr>
          <w:rFonts w:asciiTheme="majorHAnsi" w:hAnsiTheme="majorHAnsi" w:cstheme="majorHAnsi"/>
        </w:rPr>
        <w:t xml:space="preserve">Some examples of blue exercise would be swimming, </w:t>
      </w:r>
      <w:r w:rsidR="00AE544B">
        <w:rPr>
          <w:rFonts w:asciiTheme="majorHAnsi" w:hAnsiTheme="majorHAnsi" w:cstheme="majorHAnsi"/>
        </w:rPr>
        <w:t>diving, water polo</w:t>
      </w:r>
      <w:r w:rsidR="00C80C70">
        <w:rPr>
          <w:rFonts w:asciiTheme="majorHAnsi" w:hAnsiTheme="majorHAnsi" w:cstheme="majorHAnsi"/>
        </w:rPr>
        <w:t xml:space="preserve"> etc. </w:t>
      </w:r>
    </w:p>
    <w:p w14:paraId="4F7B53F2" w14:textId="77777777" w:rsidR="00282D2B" w:rsidRDefault="00282D2B" w:rsidP="00487B7F">
      <w:pPr>
        <w:rPr>
          <w:rFonts w:asciiTheme="majorHAnsi" w:hAnsiTheme="majorHAnsi" w:cstheme="majorHAnsi"/>
        </w:rPr>
      </w:pPr>
    </w:p>
    <w:p w14:paraId="274AD336" w14:textId="27FB935F" w:rsidR="00282D2B" w:rsidRDefault="00E661A2" w:rsidP="00487B7F">
      <w:pPr>
        <w:rPr>
          <w:rFonts w:asciiTheme="majorHAnsi" w:hAnsiTheme="majorHAnsi" w:cstheme="majorHAnsi"/>
        </w:rPr>
      </w:pPr>
      <w:r>
        <w:rPr>
          <w:rFonts w:asciiTheme="majorHAnsi" w:hAnsiTheme="majorHAnsi" w:cstheme="majorHAnsi"/>
        </w:rPr>
        <w:t xml:space="preserve">Improvements in mood and wellbeing, </w:t>
      </w:r>
      <w:r w:rsidR="00F969DE">
        <w:rPr>
          <w:rFonts w:asciiTheme="majorHAnsi" w:hAnsiTheme="majorHAnsi" w:cstheme="majorHAnsi"/>
        </w:rPr>
        <w:t xml:space="preserve">reductions in mental distress, enrichment and a positive experience have all been </w:t>
      </w:r>
      <w:r w:rsidR="006C791A">
        <w:rPr>
          <w:rFonts w:asciiTheme="majorHAnsi" w:hAnsiTheme="majorHAnsi" w:cstheme="majorHAnsi"/>
        </w:rPr>
        <w:t xml:space="preserve">linked to </w:t>
      </w:r>
      <w:r w:rsidR="00DC2694">
        <w:rPr>
          <w:rFonts w:asciiTheme="majorHAnsi" w:hAnsiTheme="majorHAnsi" w:cstheme="majorHAnsi"/>
        </w:rPr>
        <w:t>blue</w:t>
      </w:r>
      <w:r w:rsidR="006C791A">
        <w:rPr>
          <w:rFonts w:asciiTheme="majorHAnsi" w:hAnsiTheme="majorHAnsi" w:cstheme="majorHAnsi"/>
        </w:rPr>
        <w:t xml:space="preserve"> exercise</w:t>
      </w:r>
      <w:r w:rsidR="00DC2694">
        <w:rPr>
          <w:rFonts w:asciiTheme="majorHAnsi" w:hAnsiTheme="majorHAnsi" w:cstheme="majorHAnsi"/>
        </w:rPr>
        <w:t xml:space="preserve">. This is because blue spaces </w:t>
      </w:r>
      <w:r w:rsidR="005C6258">
        <w:rPr>
          <w:rFonts w:asciiTheme="majorHAnsi" w:hAnsiTheme="majorHAnsi" w:cstheme="majorHAnsi"/>
        </w:rPr>
        <w:t xml:space="preserve">offer a therapeutic </w:t>
      </w:r>
      <w:r w:rsidR="006C791A">
        <w:rPr>
          <w:rFonts w:asciiTheme="majorHAnsi" w:hAnsiTheme="majorHAnsi" w:cstheme="majorHAnsi"/>
        </w:rPr>
        <w:t>environment</w:t>
      </w:r>
      <w:r w:rsidR="001A0D72">
        <w:rPr>
          <w:rFonts w:asciiTheme="majorHAnsi" w:hAnsiTheme="majorHAnsi" w:cstheme="majorHAnsi"/>
        </w:rPr>
        <w:t xml:space="preserve">. </w:t>
      </w:r>
      <w:sdt>
        <w:sdtPr>
          <w:rPr>
            <w:rFonts w:asciiTheme="majorHAnsi" w:hAnsiTheme="majorHAnsi" w:cstheme="majorHAnsi"/>
          </w:rPr>
          <w:id w:val="2078853628"/>
          <w:citation/>
        </w:sdtPr>
        <w:sdtContent>
          <w:r w:rsidR="001A0D72">
            <w:rPr>
              <w:rFonts w:asciiTheme="majorHAnsi" w:hAnsiTheme="majorHAnsi" w:cstheme="majorHAnsi"/>
            </w:rPr>
            <w:fldChar w:fldCharType="begin"/>
          </w:r>
          <w:r w:rsidR="001A0D72">
            <w:rPr>
              <w:rFonts w:asciiTheme="majorHAnsi" w:hAnsiTheme="majorHAnsi" w:cstheme="majorHAnsi"/>
            </w:rPr>
            <w:instrText xml:space="preserve"> CITATION KOv23 \l 2057 </w:instrText>
          </w:r>
          <w:r w:rsidR="001A0D72">
            <w:rPr>
              <w:rFonts w:asciiTheme="majorHAnsi" w:hAnsiTheme="majorHAnsi" w:cstheme="majorHAnsi"/>
            </w:rPr>
            <w:fldChar w:fldCharType="separate"/>
          </w:r>
          <w:r w:rsidR="001A0D72" w:rsidRPr="001A0D72">
            <w:rPr>
              <w:rFonts w:asciiTheme="majorHAnsi" w:hAnsiTheme="majorHAnsi" w:cstheme="majorHAnsi"/>
              <w:noProof/>
            </w:rPr>
            <w:t>(K. Overbury, 2023)</w:t>
          </w:r>
          <w:r w:rsidR="001A0D72">
            <w:rPr>
              <w:rFonts w:asciiTheme="majorHAnsi" w:hAnsiTheme="majorHAnsi" w:cstheme="majorHAnsi"/>
            </w:rPr>
            <w:fldChar w:fldCharType="end"/>
          </w:r>
        </w:sdtContent>
      </w:sdt>
      <w:r w:rsidR="00D84902">
        <w:rPr>
          <w:rFonts w:asciiTheme="majorHAnsi" w:hAnsiTheme="majorHAnsi" w:cstheme="majorHAnsi"/>
        </w:rPr>
        <w:t xml:space="preserve"> A therapeutic environment will help those in</w:t>
      </w:r>
      <w:r w:rsidR="00924EF4">
        <w:rPr>
          <w:rFonts w:asciiTheme="majorHAnsi" w:hAnsiTheme="majorHAnsi" w:cstheme="majorHAnsi"/>
        </w:rPr>
        <w:t xml:space="preserve">, </w:t>
      </w:r>
      <w:r w:rsidR="00772CF8">
        <w:rPr>
          <w:rFonts w:asciiTheme="majorHAnsi" w:hAnsiTheme="majorHAnsi" w:cstheme="majorHAnsi"/>
        </w:rPr>
        <w:t>said environment, to have less stress or outside worries to focus on therefor leading to an increase in</w:t>
      </w:r>
      <w:r w:rsidR="00924EF4">
        <w:rPr>
          <w:rFonts w:asciiTheme="majorHAnsi" w:hAnsiTheme="majorHAnsi" w:cstheme="majorHAnsi"/>
        </w:rPr>
        <w:t xml:space="preserve"> positive mental health. </w:t>
      </w:r>
    </w:p>
    <w:p w14:paraId="44123096" w14:textId="77777777" w:rsidR="00924EF4" w:rsidRDefault="00924EF4" w:rsidP="00487B7F">
      <w:pPr>
        <w:rPr>
          <w:rFonts w:asciiTheme="majorHAnsi" w:hAnsiTheme="majorHAnsi" w:cstheme="majorHAnsi"/>
        </w:rPr>
      </w:pPr>
    </w:p>
    <w:p w14:paraId="18C9A57E" w14:textId="15E9B5BF" w:rsidR="00515B23" w:rsidRDefault="003525C3" w:rsidP="00D45B3A">
      <w:pPr>
        <w:rPr>
          <w:rFonts w:asciiTheme="majorHAnsi" w:hAnsiTheme="majorHAnsi" w:cstheme="majorHAnsi"/>
        </w:rPr>
      </w:pPr>
      <w:r>
        <w:rPr>
          <w:rFonts w:asciiTheme="majorHAnsi" w:hAnsiTheme="majorHAnsi" w:cstheme="majorHAnsi"/>
        </w:rPr>
        <w:t xml:space="preserve">Moreover, both green exercise and blue exercise </w:t>
      </w:r>
      <w:r w:rsidR="001B7E55">
        <w:rPr>
          <w:rFonts w:asciiTheme="majorHAnsi" w:hAnsiTheme="majorHAnsi" w:cstheme="majorHAnsi"/>
        </w:rPr>
        <w:t>can be</w:t>
      </w:r>
      <w:r>
        <w:rPr>
          <w:rFonts w:asciiTheme="majorHAnsi" w:hAnsiTheme="majorHAnsi" w:cstheme="majorHAnsi"/>
        </w:rPr>
        <w:t xml:space="preserve"> </w:t>
      </w:r>
      <w:r w:rsidR="001E3C84">
        <w:rPr>
          <w:rFonts w:asciiTheme="majorHAnsi" w:hAnsiTheme="majorHAnsi" w:cstheme="majorHAnsi"/>
        </w:rPr>
        <w:t>very cheap and affordable forms of physical activity.</w:t>
      </w:r>
      <w:r w:rsidR="001B7E55">
        <w:rPr>
          <w:rFonts w:asciiTheme="majorHAnsi" w:hAnsiTheme="majorHAnsi" w:cstheme="majorHAnsi"/>
        </w:rPr>
        <w:t xml:space="preserve"> </w:t>
      </w:r>
      <w:sdt>
        <w:sdtPr>
          <w:rPr>
            <w:rFonts w:asciiTheme="majorHAnsi" w:hAnsiTheme="majorHAnsi" w:cstheme="majorHAnsi"/>
          </w:rPr>
          <w:id w:val="-1893567980"/>
          <w:citation/>
        </w:sdtPr>
        <w:sdtContent>
          <w:r w:rsidR="001B7E55">
            <w:rPr>
              <w:rFonts w:asciiTheme="majorHAnsi" w:hAnsiTheme="majorHAnsi" w:cstheme="majorHAnsi"/>
            </w:rPr>
            <w:fldChar w:fldCharType="begin"/>
          </w:r>
          <w:r w:rsidR="001B7E55">
            <w:rPr>
              <w:rFonts w:asciiTheme="majorHAnsi" w:hAnsiTheme="majorHAnsi" w:cstheme="majorHAnsi"/>
            </w:rPr>
            <w:instrText xml:space="preserve"> CITATION KOv23 \l 2057 </w:instrText>
          </w:r>
          <w:r w:rsidR="001B7E55">
            <w:rPr>
              <w:rFonts w:asciiTheme="majorHAnsi" w:hAnsiTheme="majorHAnsi" w:cstheme="majorHAnsi"/>
            </w:rPr>
            <w:fldChar w:fldCharType="separate"/>
          </w:r>
          <w:r w:rsidR="001B7E55" w:rsidRPr="001B7E55">
            <w:rPr>
              <w:rFonts w:asciiTheme="majorHAnsi" w:hAnsiTheme="majorHAnsi" w:cstheme="majorHAnsi"/>
              <w:noProof/>
            </w:rPr>
            <w:t>(K. Overbury, 2023)</w:t>
          </w:r>
          <w:r w:rsidR="001B7E55">
            <w:rPr>
              <w:rFonts w:asciiTheme="majorHAnsi" w:hAnsiTheme="majorHAnsi" w:cstheme="majorHAnsi"/>
            </w:rPr>
            <w:fldChar w:fldCharType="end"/>
          </w:r>
        </w:sdtContent>
      </w:sdt>
      <w:r w:rsidR="002A4A3D">
        <w:rPr>
          <w:rFonts w:asciiTheme="majorHAnsi" w:hAnsiTheme="majorHAnsi" w:cstheme="majorHAnsi"/>
        </w:rPr>
        <w:t xml:space="preserve"> This is due to physical activity’s exclusive nature, for example </w:t>
      </w:r>
      <w:r w:rsidR="003E48B3">
        <w:rPr>
          <w:rFonts w:asciiTheme="majorHAnsi" w:hAnsiTheme="majorHAnsi" w:cstheme="majorHAnsi"/>
        </w:rPr>
        <w:t xml:space="preserve">it is very cheap to be able to go on a run through the countryside or a swim in </w:t>
      </w:r>
      <w:r w:rsidR="00AA4A49">
        <w:rPr>
          <w:rFonts w:asciiTheme="majorHAnsi" w:hAnsiTheme="majorHAnsi" w:cstheme="majorHAnsi"/>
        </w:rPr>
        <w:t xml:space="preserve">a local reservoir or lake meaning anybody can </w:t>
      </w:r>
      <w:r w:rsidR="0077783E">
        <w:rPr>
          <w:rFonts w:asciiTheme="majorHAnsi" w:hAnsiTheme="majorHAnsi" w:cstheme="majorHAnsi"/>
        </w:rPr>
        <w:t xml:space="preserve">partake in it. </w:t>
      </w:r>
      <w:r w:rsidR="00C543B4">
        <w:rPr>
          <w:rFonts w:asciiTheme="majorHAnsi" w:hAnsiTheme="majorHAnsi" w:cstheme="majorHAnsi"/>
        </w:rPr>
        <w:t xml:space="preserve">Due to this </w:t>
      </w:r>
      <w:r w:rsidR="00D45B3A">
        <w:rPr>
          <w:rFonts w:asciiTheme="majorHAnsi" w:hAnsiTheme="majorHAnsi" w:cstheme="majorHAnsi"/>
        </w:rPr>
        <w:t>cost-effective</w:t>
      </w:r>
      <w:r w:rsidR="00C543B4">
        <w:rPr>
          <w:rFonts w:asciiTheme="majorHAnsi" w:hAnsiTheme="majorHAnsi" w:cstheme="majorHAnsi"/>
        </w:rPr>
        <w:t xml:space="preserve"> approach both forms of exercise take, </w:t>
      </w:r>
      <w:r w:rsidR="00DB5D09">
        <w:rPr>
          <w:rFonts w:asciiTheme="majorHAnsi" w:hAnsiTheme="majorHAnsi" w:cstheme="majorHAnsi"/>
        </w:rPr>
        <w:t xml:space="preserve">it means more and more people can partake in it and not have the worries of having to buy any specialist equipment </w:t>
      </w:r>
      <w:r w:rsidR="00D45B3A">
        <w:rPr>
          <w:rFonts w:asciiTheme="majorHAnsi" w:hAnsiTheme="majorHAnsi" w:cstheme="majorHAnsi"/>
        </w:rPr>
        <w:t xml:space="preserve">or pay any club fees. </w:t>
      </w:r>
      <w:r w:rsidR="0077783E">
        <w:rPr>
          <w:rFonts w:asciiTheme="majorHAnsi" w:hAnsiTheme="majorHAnsi" w:cstheme="majorHAnsi"/>
        </w:rPr>
        <w:t>This of course is depending on the area you live i</w:t>
      </w:r>
      <w:r w:rsidR="00C543B4">
        <w:rPr>
          <w:rFonts w:asciiTheme="majorHAnsi" w:hAnsiTheme="majorHAnsi" w:cstheme="majorHAnsi"/>
        </w:rPr>
        <w:t xml:space="preserve">n. </w:t>
      </w:r>
    </w:p>
    <w:p w14:paraId="6987A866" w14:textId="77777777" w:rsidR="00D45B3A" w:rsidRDefault="00D45B3A" w:rsidP="00D45B3A">
      <w:pPr>
        <w:rPr>
          <w:rFonts w:asciiTheme="majorHAnsi" w:hAnsiTheme="majorHAnsi" w:cstheme="majorHAnsi"/>
        </w:rPr>
      </w:pPr>
    </w:p>
    <w:p w14:paraId="7DD00FE9" w14:textId="77777777" w:rsidR="00D45B3A" w:rsidRDefault="00D45B3A" w:rsidP="00D45B3A">
      <w:pPr>
        <w:rPr>
          <w:rFonts w:asciiTheme="majorHAnsi" w:hAnsiTheme="majorHAnsi" w:cstheme="majorHAnsi"/>
        </w:rPr>
      </w:pPr>
    </w:p>
    <w:sdt>
      <w:sdtPr>
        <w:id w:val="175232906"/>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6FF1D782" w14:textId="209B69DB" w:rsidR="00C34425" w:rsidRDefault="00C34425">
          <w:pPr>
            <w:pStyle w:val="Heading1"/>
          </w:pPr>
          <w:r>
            <w:t>Bibliography</w:t>
          </w:r>
        </w:p>
        <w:sdt>
          <w:sdtPr>
            <w:id w:val="111145805"/>
            <w:bibliography/>
          </w:sdtPr>
          <w:sdtContent>
            <w:p w14:paraId="6581722C" w14:textId="77777777" w:rsidR="00C34425" w:rsidRDefault="00C34425" w:rsidP="00C34425">
              <w:pPr>
                <w:pStyle w:val="Bibliography"/>
                <w:rPr>
                  <w:noProof/>
                  <w:kern w:val="0"/>
                  <w:lang w:val="en-US"/>
                  <w14:ligatures w14:val="none"/>
                </w:rPr>
              </w:pPr>
              <w:r>
                <w:fldChar w:fldCharType="begin"/>
              </w:r>
              <w:r>
                <w:instrText xml:space="preserve"> BIBLIOGRAPHY </w:instrText>
              </w:r>
              <w:r>
                <w:fldChar w:fldCharType="separate"/>
              </w:r>
              <w:r>
                <w:rPr>
                  <w:noProof/>
                  <w:lang w:val="en-US"/>
                </w:rPr>
                <w:t xml:space="preserve">Han, K.-t., 2017. The effect of nature and physical activity on emotions and attention while engaging in green exercise. </w:t>
              </w:r>
              <w:r>
                <w:rPr>
                  <w:i/>
                  <w:iCs/>
                  <w:noProof/>
                  <w:lang w:val="en-US"/>
                </w:rPr>
                <w:t xml:space="preserve">Urban Forestry &amp; Urban Greening, </w:t>
              </w:r>
              <w:r>
                <w:rPr>
                  <w:noProof/>
                  <w:lang w:val="en-US"/>
                </w:rPr>
                <w:t>Volume 24, pp. 5-13.</w:t>
              </w:r>
            </w:p>
            <w:p w14:paraId="3205ED48" w14:textId="77777777" w:rsidR="00C34425" w:rsidRDefault="00C34425" w:rsidP="00C34425">
              <w:pPr>
                <w:pStyle w:val="Bibliography"/>
                <w:rPr>
                  <w:noProof/>
                  <w:lang w:val="en-US"/>
                </w:rPr>
              </w:pPr>
              <w:r>
                <w:rPr>
                  <w:noProof/>
                  <w:lang w:val="en-US"/>
                </w:rPr>
                <w:t xml:space="preserve">K. Overbury, B. C. E. M., 2023. Swimming in nature: A scoping reveiw of the mental halth and wellbeing benefits of open water swimming. </w:t>
              </w:r>
              <w:r>
                <w:rPr>
                  <w:i/>
                  <w:iCs/>
                  <w:noProof/>
                  <w:lang w:val="en-US"/>
                </w:rPr>
                <w:t xml:space="preserve">Jouran of Environmental Psychology, </w:t>
              </w:r>
              <w:r>
                <w:rPr>
                  <w:noProof/>
                  <w:lang w:val="en-US"/>
                </w:rPr>
                <w:t>Volume 90.</w:t>
              </w:r>
            </w:p>
            <w:p w14:paraId="286CC131" w14:textId="77777777" w:rsidR="00C34425" w:rsidRDefault="00C34425" w:rsidP="00C34425">
              <w:pPr>
                <w:pStyle w:val="Bibliography"/>
                <w:rPr>
                  <w:noProof/>
                  <w:lang w:val="en-US"/>
                </w:rPr>
              </w:pPr>
              <w:r>
                <w:rPr>
                  <w:noProof/>
                  <w:lang w:val="en-US"/>
                </w:rPr>
                <w:t xml:space="preserve">Li Hansen, X. Z. S. B. H. L. Y. C. e. a., 2021. Green Exercise: Can Nature Video Benefit Isometric Exercise?. </w:t>
              </w:r>
              <w:r>
                <w:rPr>
                  <w:i/>
                  <w:iCs/>
                  <w:noProof/>
                  <w:lang w:val="en-US"/>
                </w:rPr>
                <w:t xml:space="preserve">International Journal of Environmental Research and Public Health, </w:t>
              </w:r>
              <w:r>
                <w:rPr>
                  <w:noProof/>
                  <w:lang w:val="en-US"/>
                </w:rPr>
                <w:t>18(11), p. 1.</w:t>
              </w:r>
            </w:p>
            <w:p w14:paraId="6F3C4D10" w14:textId="77777777" w:rsidR="00C34425" w:rsidRDefault="00C34425" w:rsidP="00C34425">
              <w:pPr>
                <w:pStyle w:val="Bibliography"/>
                <w:rPr>
                  <w:noProof/>
                  <w:lang w:val="en-US"/>
                </w:rPr>
              </w:pPr>
              <w:r>
                <w:rPr>
                  <w:noProof/>
                  <w:lang w:val="en-US"/>
                </w:rPr>
                <w:t xml:space="preserve">MacIntyre, A. A. D. a. T. E., 2019. </w:t>
              </w:r>
              <w:r>
                <w:rPr>
                  <w:i/>
                  <w:iCs/>
                  <w:noProof/>
                  <w:lang w:val="en-US"/>
                </w:rPr>
                <w:t xml:space="preserve">Physical Activity in Natural settings: Green and Blue Exercise. </w:t>
              </w:r>
              <w:r>
                <w:rPr>
                  <w:noProof/>
                  <w:lang w:val="en-US"/>
                </w:rPr>
                <w:t>s.l.:Talor &amp; Francis Group.</w:t>
              </w:r>
            </w:p>
            <w:p w14:paraId="77655DF6" w14:textId="77777777" w:rsidR="00C34425" w:rsidRDefault="00C34425" w:rsidP="00C34425">
              <w:pPr>
                <w:pStyle w:val="Bibliography"/>
                <w:rPr>
                  <w:noProof/>
                  <w:lang w:val="en-US"/>
                </w:rPr>
              </w:pPr>
              <w:r>
                <w:rPr>
                  <w:noProof/>
                  <w:lang w:val="en-US"/>
                </w:rPr>
                <w:t xml:space="preserve">MP, N. O., 2023.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https://www.gov.uk/government/news/millions-of-runs-completed-using-couch-to-5k-app#:~:text=The%20app%20has%20been%20downloaded,get%20more%20active%20during%20lockdown.</w:t>
              </w:r>
              <w:r>
                <w:rPr>
                  <w:noProof/>
                  <w:lang w:val="en-US"/>
                </w:rPr>
                <w:br/>
                <w:t>[Accessed 14 November 2023].</w:t>
              </w:r>
            </w:p>
            <w:p w14:paraId="06D2B004" w14:textId="77777777" w:rsidR="00C34425" w:rsidRDefault="00C34425" w:rsidP="00C34425">
              <w:pPr>
                <w:pStyle w:val="Bibliography"/>
                <w:rPr>
                  <w:noProof/>
                  <w:lang w:val="en-US"/>
                </w:rPr>
              </w:pPr>
              <w:r>
                <w:rPr>
                  <w:noProof/>
                  <w:lang w:val="en-US"/>
                </w:rPr>
                <w:t xml:space="preserve">NHS, 2023. </w:t>
              </w:r>
              <w:r>
                <w:rPr>
                  <w:i/>
                  <w:iCs/>
                  <w:noProof/>
                  <w:lang w:val="en-US"/>
                </w:rPr>
                <w:t xml:space="preserve">Get running with couch to 5K. </w:t>
              </w:r>
              <w:r>
                <w:rPr>
                  <w:noProof/>
                  <w:lang w:val="en-US"/>
                </w:rPr>
                <w:t xml:space="preserve">[Online] </w:t>
              </w:r>
              <w:r>
                <w:rPr>
                  <w:noProof/>
                  <w:lang w:val="en-US"/>
                </w:rPr>
                <w:br/>
                <w:t xml:space="preserve">Available at: </w:t>
              </w:r>
              <w:r>
                <w:rPr>
                  <w:noProof/>
                  <w:u w:val="single"/>
                  <w:lang w:val="en-US"/>
                </w:rPr>
                <w:t>https://www.nhs.uk/live-well/exercise/running-and-aerobic-exercises/get-running-with-couch-to-5k/</w:t>
              </w:r>
              <w:r>
                <w:rPr>
                  <w:noProof/>
                  <w:lang w:val="en-US"/>
                </w:rPr>
                <w:br/>
                <w:t>[Accessed 14 November 2023].</w:t>
              </w:r>
            </w:p>
            <w:p w14:paraId="5BB7307D" w14:textId="77777777" w:rsidR="00C34425" w:rsidRDefault="00C34425" w:rsidP="00C34425">
              <w:pPr>
                <w:pStyle w:val="Bibliography"/>
                <w:rPr>
                  <w:noProof/>
                  <w:lang w:val="en-US"/>
                </w:rPr>
              </w:pPr>
              <w:r>
                <w:rPr>
                  <w:noProof/>
                  <w:lang w:val="en-US"/>
                </w:rPr>
                <w:t xml:space="preserve">Nicloa Relph, M. O. M. M. R. N. P. D. A. B. H. Q. S. H., 2023. How can UK publich health initatives support each other to improve the maintanence of physical activity? Evidence for a cross-sectional survey of runners who move from Couch-to-5K to parkrun. </w:t>
              </w:r>
              <w:r>
                <w:rPr>
                  <w:i/>
                  <w:iCs/>
                  <w:noProof/>
                  <w:lang w:val="en-US"/>
                </w:rPr>
                <w:t xml:space="preserve">Health Promotion International, </w:t>
              </w:r>
              <w:r>
                <w:rPr>
                  <w:noProof/>
                  <w:lang w:val="en-US"/>
                </w:rPr>
                <w:t>38(5), p. 7.</w:t>
              </w:r>
            </w:p>
            <w:p w14:paraId="1DCC1D9A" w14:textId="77777777" w:rsidR="00C34425" w:rsidRDefault="00C34425" w:rsidP="00C34425">
              <w:pPr>
                <w:pStyle w:val="Bibliography"/>
                <w:rPr>
                  <w:noProof/>
                  <w:lang w:val="en-US"/>
                </w:rPr>
              </w:pPr>
              <w:r>
                <w:rPr>
                  <w:noProof/>
                  <w:lang w:val="en-US"/>
                </w:rPr>
                <w:t xml:space="preserve">Public Health England, 2021.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https://www.gov.uk/government/news/couch-to-5k-app-hits-5-million-downloads</w:t>
              </w:r>
              <w:r>
                <w:rPr>
                  <w:noProof/>
                  <w:lang w:val="en-US"/>
                </w:rPr>
                <w:br/>
                <w:t>[Accessed 14 November 2023].</w:t>
              </w:r>
            </w:p>
            <w:p w14:paraId="3A986FE4" w14:textId="77777777" w:rsidR="00C34425" w:rsidRDefault="00C34425" w:rsidP="00C34425">
              <w:pPr>
                <w:pStyle w:val="Bibliography"/>
                <w:rPr>
                  <w:noProof/>
                  <w:lang w:val="en-US"/>
                </w:rPr>
              </w:pPr>
              <w:r>
                <w:rPr>
                  <w:noProof/>
                  <w:lang w:val="en-US"/>
                </w:rPr>
                <w:t xml:space="preserve">Relph, N., 2023. "Couch-to-5k or Couch to Ouch to Couch!?" Who Takes Part in Begginer Runner Programmes in the UK and Is Non-Completion Linked to Musculoskeletal Injurt?. </w:t>
              </w:r>
              <w:r>
                <w:rPr>
                  <w:i/>
                  <w:iCs/>
                  <w:noProof/>
                  <w:lang w:val="en-US"/>
                </w:rPr>
                <w:t xml:space="preserve">Tropical Advisrory Panel Members' Collection Series: Sport Injury, </w:t>
              </w:r>
              <w:r>
                <w:rPr>
                  <w:noProof/>
                  <w:lang w:val="en-US"/>
                </w:rPr>
                <w:t>20(17).</w:t>
              </w:r>
            </w:p>
            <w:p w14:paraId="05095A98" w14:textId="77777777" w:rsidR="00C34425" w:rsidRDefault="00C34425" w:rsidP="00C34425">
              <w:pPr>
                <w:pStyle w:val="Bibliography"/>
                <w:rPr>
                  <w:noProof/>
                  <w:lang w:val="en-US"/>
                </w:rPr>
              </w:pPr>
              <w:r>
                <w:rPr>
                  <w:noProof/>
                  <w:lang w:val="en-US"/>
                </w:rPr>
                <w:t xml:space="preserve">Runner's World Editors, 2022. </w:t>
              </w:r>
              <w:r>
                <w:rPr>
                  <w:i/>
                  <w:iCs/>
                  <w:noProof/>
                  <w:lang w:val="en-US"/>
                </w:rPr>
                <w:t xml:space="preserve">Runner's World. </w:t>
              </w:r>
              <w:r>
                <w:rPr>
                  <w:noProof/>
                  <w:lang w:val="en-US"/>
                </w:rPr>
                <w:t xml:space="preserve">[Online] </w:t>
              </w:r>
              <w:r>
                <w:rPr>
                  <w:noProof/>
                  <w:lang w:val="en-US"/>
                </w:rPr>
                <w:br/>
                <w:t xml:space="preserve">Available at: </w:t>
              </w:r>
              <w:r>
                <w:rPr>
                  <w:noProof/>
                  <w:u w:val="single"/>
                  <w:lang w:val="en-US"/>
                </w:rPr>
                <w:t>https://www.runnersworld.com/uk/gear/tech/g32360411/best-apps-for-runners/</w:t>
              </w:r>
              <w:r>
                <w:rPr>
                  <w:noProof/>
                  <w:lang w:val="en-US"/>
                </w:rPr>
                <w:br/>
                <w:t>[Accessed 14 November 2023].</w:t>
              </w:r>
            </w:p>
            <w:p w14:paraId="52E527C0" w14:textId="77777777" w:rsidR="00C34425" w:rsidRDefault="00C34425" w:rsidP="00C34425">
              <w:pPr>
                <w:pStyle w:val="Bibliography"/>
                <w:rPr>
                  <w:noProof/>
                  <w:lang w:val="en-US"/>
                </w:rPr>
              </w:pPr>
              <w:r>
                <w:rPr>
                  <w:noProof/>
                  <w:lang w:val="en-US"/>
                </w:rPr>
                <w:t xml:space="preserve">Seppala, D. E., 2014. </w:t>
              </w:r>
              <w:r>
                <w:rPr>
                  <w:i/>
                  <w:iCs/>
                  <w:noProof/>
                  <w:lang w:val="en-US"/>
                </w:rPr>
                <w:t xml:space="preserve">Stanford Medicine. </w:t>
              </w:r>
              <w:r>
                <w:rPr>
                  <w:noProof/>
                  <w:lang w:val="en-US"/>
                </w:rPr>
                <w:t xml:space="preserve">[Online] </w:t>
              </w:r>
              <w:r>
                <w:rPr>
                  <w:noProof/>
                  <w:lang w:val="en-US"/>
                </w:rPr>
                <w:br/>
                <w:t xml:space="preserve">Available at: </w:t>
              </w:r>
              <w:r>
                <w:rPr>
                  <w:noProof/>
                  <w:u w:val="single"/>
                  <w:lang w:val="en-US"/>
                </w:rPr>
                <w:t>https://ccare.stanford.edu/uncategorized/connectedness-health-the-science-of-social-connection-infographic/</w:t>
              </w:r>
              <w:r>
                <w:rPr>
                  <w:noProof/>
                  <w:lang w:val="en-US"/>
                </w:rPr>
                <w:br/>
                <w:t>[Accessed 17 Novemeber 2023].</w:t>
              </w:r>
            </w:p>
            <w:p w14:paraId="3C32C2DF" w14:textId="77777777" w:rsidR="00C34425" w:rsidRDefault="00C34425" w:rsidP="00C34425">
              <w:pPr>
                <w:pStyle w:val="Bibliography"/>
                <w:rPr>
                  <w:noProof/>
                  <w:lang w:val="en-US"/>
                </w:rPr>
              </w:pPr>
              <w:r>
                <w:rPr>
                  <w:noProof/>
                  <w:lang w:val="en-US"/>
                </w:rPr>
                <w:t xml:space="preserve">Turner*, E., 2023. The 5 K run in popular fiction: Reading about parkrun and couch to 5 K. </w:t>
              </w:r>
              <w:r>
                <w:rPr>
                  <w:i/>
                  <w:iCs/>
                  <w:noProof/>
                  <w:lang w:val="en-US"/>
                </w:rPr>
                <w:t xml:space="preserve">Frontiers Media S.A; Frontiers in spoprts and active living, 2023, </w:t>
              </w:r>
              <w:r>
                <w:rPr>
                  <w:noProof/>
                  <w:lang w:val="en-US"/>
                </w:rPr>
                <w:t>Volume 5, pp. 02-03.</w:t>
              </w:r>
            </w:p>
            <w:p w14:paraId="026AC1DA" w14:textId="77777777" w:rsidR="00C34425" w:rsidRDefault="00C34425" w:rsidP="00C34425">
              <w:pPr>
                <w:pStyle w:val="Bibliography"/>
                <w:rPr>
                  <w:noProof/>
                  <w:lang w:val="en-US"/>
                </w:rPr>
              </w:pPr>
              <w:r>
                <w:rPr>
                  <w:noProof/>
                  <w:lang w:val="en-US"/>
                </w:rPr>
                <w:t xml:space="preserve">Valerie F Gladwell, D. K. B. C. W. G. R. S. &amp;. J. L. B., 2013. The great outdoors: how a green exercise environment can benefit all. </w:t>
              </w:r>
              <w:r>
                <w:rPr>
                  <w:i/>
                  <w:iCs/>
                  <w:noProof/>
                  <w:lang w:val="en-US"/>
                </w:rPr>
                <w:t xml:space="preserve">Extreme Physiologuy &amp; Medicine, </w:t>
              </w:r>
              <w:r>
                <w:rPr>
                  <w:noProof/>
                  <w:lang w:val="en-US"/>
                </w:rPr>
                <w:t>2(3).</w:t>
              </w:r>
            </w:p>
            <w:p w14:paraId="549B7DB1" w14:textId="77777777" w:rsidR="00C34425" w:rsidRDefault="00C34425" w:rsidP="00C34425">
              <w:pPr>
                <w:pStyle w:val="Bibliography"/>
                <w:rPr>
                  <w:noProof/>
                  <w:lang w:val="en-US"/>
                </w:rPr>
              </w:pPr>
              <w:r>
                <w:rPr>
                  <w:noProof/>
                  <w:lang w:val="en-US"/>
                </w:rPr>
                <w:lastRenderedPageBreak/>
                <w:t xml:space="preserve">Wilkie, N. T. &amp;. S., 2020. 'I'm just lost in the world':the impact of blue exercise on participant well-being. </w:t>
              </w:r>
              <w:r>
                <w:rPr>
                  <w:i/>
                  <w:iCs/>
                  <w:noProof/>
                  <w:lang w:val="en-US"/>
                </w:rPr>
                <w:t xml:space="preserve">Qualitative Research in Sport, Exercise and Health, </w:t>
              </w:r>
              <w:r>
                <w:rPr>
                  <w:noProof/>
                  <w:lang w:val="en-US"/>
                </w:rPr>
                <w:t>13(4), pp. 624-638.</w:t>
              </w:r>
            </w:p>
            <w:p w14:paraId="6C31E3AA" w14:textId="77777777" w:rsidR="00C34425" w:rsidRDefault="00C34425" w:rsidP="00C34425">
              <w:pPr>
                <w:pStyle w:val="Bibliography"/>
                <w:rPr>
                  <w:noProof/>
                  <w:lang w:val="en-US"/>
                </w:rPr>
              </w:pPr>
              <w:r>
                <w:rPr>
                  <w:noProof/>
                  <w:lang w:val="en-US"/>
                </w:rPr>
                <w:t xml:space="preserve">Williams, Z., 2021.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https://www.theguardian.com/lifeandstyle/2021/jun/12/fit-in-my-40s-what-next-after-couch-to-5k-app</w:t>
              </w:r>
              <w:r>
                <w:rPr>
                  <w:noProof/>
                  <w:lang w:val="en-US"/>
                </w:rPr>
                <w:br/>
                <w:t>[Accessed 14 November 2023].</w:t>
              </w:r>
            </w:p>
            <w:p w14:paraId="2BE58F3D" w14:textId="1EF10D64" w:rsidR="00C34425" w:rsidRDefault="00C34425" w:rsidP="00C34425">
              <w:r>
                <w:rPr>
                  <w:b/>
                  <w:bCs/>
                  <w:noProof/>
                </w:rPr>
                <w:fldChar w:fldCharType="end"/>
              </w:r>
            </w:p>
          </w:sdtContent>
        </w:sdt>
      </w:sdtContent>
    </w:sdt>
    <w:p w14:paraId="2A5EBAFF" w14:textId="77777777" w:rsidR="00D45B3A" w:rsidRPr="00F771FF" w:rsidRDefault="00D45B3A" w:rsidP="00D45B3A">
      <w:pPr>
        <w:rPr>
          <w:rFonts w:asciiTheme="majorHAnsi" w:hAnsiTheme="majorHAnsi" w:cstheme="majorHAnsi"/>
        </w:rPr>
      </w:pPr>
    </w:p>
    <w:sectPr w:rsidR="00D45B3A" w:rsidRPr="00F771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E3D"/>
    <w:rsid w:val="00084E6D"/>
    <w:rsid w:val="000C5BBE"/>
    <w:rsid w:val="000D1503"/>
    <w:rsid w:val="000F3970"/>
    <w:rsid w:val="00100E08"/>
    <w:rsid w:val="00107366"/>
    <w:rsid w:val="00110C75"/>
    <w:rsid w:val="0013768B"/>
    <w:rsid w:val="00172893"/>
    <w:rsid w:val="00172901"/>
    <w:rsid w:val="00185EC5"/>
    <w:rsid w:val="001A0D72"/>
    <w:rsid w:val="001A3E62"/>
    <w:rsid w:val="001B7E55"/>
    <w:rsid w:val="001C4AE4"/>
    <w:rsid w:val="001E3C84"/>
    <w:rsid w:val="00203FC1"/>
    <w:rsid w:val="002542FD"/>
    <w:rsid w:val="00271516"/>
    <w:rsid w:val="00282D2B"/>
    <w:rsid w:val="00283463"/>
    <w:rsid w:val="002A4A3D"/>
    <w:rsid w:val="002F660B"/>
    <w:rsid w:val="00326AAA"/>
    <w:rsid w:val="003525C3"/>
    <w:rsid w:val="0036323E"/>
    <w:rsid w:val="003638E4"/>
    <w:rsid w:val="0037394B"/>
    <w:rsid w:val="00380748"/>
    <w:rsid w:val="003B61A8"/>
    <w:rsid w:val="003C4B26"/>
    <w:rsid w:val="003C4EF4"/>
    <w:rsid w:val="003E48B3"/>
    <w:rsid w:val="004033C5"/>
    <w:rsid w:val="00441E1B"/>
    <w:rsid w:val="004425A8"/>
    <w:rsid w:val="0046600D"/>
    <w:rsid w:val="00470C1F"/>
    <w:rsid w:val="004854C5"/>
    <w:rsid w:val="00487B7F"/>
    <w:rsid w:val="004A78B0"/>
    <w:rsid w:val="004A7E3D"/>
    <w:rsid w:val="004C7563"/>
    <w:rsid w:val="00511853"/>
    <w:rsid w:val="00515B23"/>
    <w:rsid w:val="00580CBC"/>
    <w:rsid w:val="005B4242"/>
    <w:rsid w:val="005C2300"/>
    <w:rsid w:val="005C6258"/>
    <w:rsid w:val="006056FF"/>
    <w:rsid w:val="00610A6F"/>
    <w:rsid w:val="0061100E"/>
    <w:rsid w:val="0061218B"/>
    <w:rsid w:val="0061706A"/>
    <w:rsid w:val="00631A61"/>
    <w:rsid w:val="006345F4"/>
    <w:rsid w:val="00642C03"/>
    <w:rsid w:val="0068427C"/>
    <w:rsid w:val="00686CB5"/>
    <w:rsid w:val="006A1BEF"/>
    <w:rsid w:val="006A3382"/>
    <w:rsid w:val="006B1D07"/>
    <w:rsid w:val="006B528E"/>
    <w:rsid w:val="006C2158"/>
    <w:rsid w:val="006C791A"/>
    <w:rsid w:val="006D198B"/>
    <w:rsid w:val="006E6D26"/>
    <w:rsid w:val="00705D41"/>
    <w:rsid w:val="00724A9D"/>
    <w:rsid w:val="00733E16"/>
    <w:rsid w:val="00740964"/>
    <w:rsid w:val="007571BE"/>
    <w:rsid w:val="00772CF8"/>
    <w:rsid w:val="0077783E"/>
    <w:rsid w:val="00785EC3"/>
    <w:rsid w:val="00786AE0"/>
    <w:rsid w:val="00790F6F"/>
    <w:rsid w:val="007A78B5"/>
    <w:rsid w:val="007B6673"/>
    <w:rsid w:val="007C4060"/>
    <w:rsid w:val="007E2593"/>
    <w:rsid w:val="007F3AAE"/>
    <w:rsid w:val="00815203"/>
    <w:rsid w:val="0083026E"/>
    <w:rsid w:val="0083457E"/>
    <w:rsid w:val="00840D42"/>
    <w:rsid w:val="00846344"/>
    <w:rsid w:val="008479C7"/>
    <w:rsid w:val="00883F91"/>
    <w:rsid w:val="0088556F"/>
    <w:rsid w:val="008A211C"/>
    <w:rsid w:val="008C1BEC"/>
    <w:rsid w:val="008C6977"/>
    <w:rsid w:val="008D2712"/>
    <w:rsid w:val="008E41D4"/>
    <w:rsid w:val="008F27B0"/>
    <w:rsid w:val="009162DE"/>
    <w:rsid w:val="00924EF4"/>
    <w:rsid w:val="00942928"/>
    <w:rsid w:val="009534AB"/>
    <w:rsid w:val="00974732"/>
    <w:rsid w:val="00983A18"/>
    <w:rsid w:val="0098475C"/>
    <w:rsid w:val="0099235B"/>
    <w:rsid w:val="009A149B"/>
    <w:rsid w:val="009C5BC7"/>
    <w:rsid w:val="009D7E78"/>
    <w:rsid w:val="009F1A07"/>
    <w:rsid w:val="00A02F6F"/>
    <w:rsid w:val="00A137E6"/>
    <w:rsid w:val="00A35E4B"/>
    <w:rsid w:val="00A36A04"/>
    <w:rsid w:val="00A541B2"/>
    <w:rsid w:val="00AA4A49"/>
    <w:rsid w:val="00AE544B"/>
    <w:rsid w:val="00AE59D8"/>
    <w:rsid w:val="00B55A0B"/>
    <w:rsid w:val="00B60FD5"/>
    <w:rsid w:val="00B63826"/>
    <w:rsid w:val="00B8248D"/>
    <w:rsid w:val="00B8437A"/>
    <w:rsid w:val="00B92BAA"/>
    <w:rsid w:val="00B96205"/>
    <w:rsid w:val="00BD0C7E"/>
    <w:rsid w:val="00BD30E1"/>
    <w:rsid w:val="00BF04F2"/>
    <w:rsid w:val="00C029EF"/>
    <w:rsid w:val="00C05B6E"/>
    <w:rsid w:val="00C16C31"/>
    <w:rsid w:val="00C33ED8"/>
    <w:rsid w:val="00C33EFC"/>
    <w:rsid w:val="00C34425"/>
    <w:rsid w:val="00C543B4"/>
    <w:rsid w:val="00C625B8"/>
    <w:rsid w:val="00C65A04"/>
    <w:rsid w:val="00C80C70"/>
    <w:rsid w:val="00C944F7"/>
    <w:rsid w:val="00C95109"/>
    <w:rsid w:val="00CA17E8"/>
    <w:rsid w:val="00CD2214"/>
    <w:rsid w:val="00CD4455"/>
    <w:rsid w:val="00CF3706"/>
    <w:rsid w:val="00D126BB"/>
    <w:rsid w:val="00D132AB"/>
    <w:rsid w:val="00D32215"/>
    <w:rsid w:val="00D3506C"/>
    <w:rsid w:val="00D45B3A"/>
    <w:rsid w:val="00D556F4"/>
    <w:rsid w:val="00D7661F"/>
    <w:rsid w:val="00D84902"/>
    <w:rsid w:val="00DA1EDC"/>
    <w:rsid w:val="00DB5D09"/>
    <w:rsid w:val="00DB6988"/>
    <w:rsid w:val="00DC2694"/>
    <w:rsid w:val="00DC699B"/>
    <w:rsid w:val="00DF10B3"/>
    <w:rsid w:val="00E05F23"/>
    <w:rsid w:val="00E1633B"/>
    <w:rsid w:val="00E241D7"/>
    <w:rsid w:val="00E2483F"/>
    <w:rsid w:val="00E5002A"/>
    <w:rsid w:val="00E661A2"/>
    <w:rsid w:val="00EA07CC"/>
    <w:rsid w:val="00EB5D23"/>
    <w:rsid w:val="00EE6490"/>
    <w:rsid w:val="00F771FF"/>
    <w:rsid w:val="00F965CB"/>
    <w:rsid w:val="00F969DE"/>
    <w:rsid w:val="00FB0D69"/>
    <w:rsid w:val="00FC2028"/>
    <w:rsid w:val="00FC38EF"/>
    <w:rsid w:val="00FD4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D07719"/>
  <w15:chartTrackingRefBased/>
  <w15:docId w15:val="{5525B054-9A84-D249-80DF-BD6F2425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600D"/>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00D"/>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4660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229">
      <w:bodyDiv w:val="1"/>
      <w:marLeft w:val="0"/>
      <w:marRight w:val="0"/>
      <w:marTop w:val="0"/>
      <w:marBottom w:val="0"/>
      <w:divBdr>
        <w:top w:val="none" w:sz="0" w:space="0" w:color="auto"/>
        <w:left w:val="none" w:sz="0" w:space="0" w:color="auto"/>
        <w:bottom w:val="none" w:sz="0" w:space="0" w:color="auto"/>
        <w:right w:val="none" w:sz="0" w:space="0" w:color="auto"/>
      </w:divBdr>
    </w:div>
    <w:div w:id="4526138">
      <w:bodyDiv w:val="1"/>
      <w:marLeft w:val="0"/>
      <w:marRight w:val="0"/>
      <w:marTop w:val="0"/>
      <w:marBottom w:val="0"/>
      <w:divBdr>
        <w:top w:val="none" w:sz="0" w:space="0" w:color="auto"/>
        <w:left w:val="none" w:sz="0" w:space="0" w:color="auto"/>
        <w:bottom w:val="none" w:sz="0" w:space="0" w:color="auto"/>
        <w:right w:val="none" w:sz="0" w:space="0" w:color="auto"/>
      </w:divBdr>
    </w:div>
    <w:div w:id="15348725">
      <w:bodyDiv w:val="1"/>
      <w:marLeft w:val="0"/>
      <w:marRight w:val="0"/>
      <w:marTop w:val="0"/>
      <w:marBottom w:val="0"/>
      <w:divBdr>
        <w:top w:val="none" w:sz="0" w:space="0" w:color="auto"/>
        <w:left w:val="none" w:sz="0" w:space="0" w:color="auto"/>
        <w:bottom w:val="none" w:sz="0" w:space="0" w:color="auto"/>
        <w:right w:val="none" w:sz="0" w:space="0" w:color="auto"/>
      </w:divBdr>
    </w:div>
    <w:div w:id="18354742">
      <w:bodyDiv w:val="1"/>
      <w:marLeft w:val="0"/>
      <w:marRight w:val="0"/>
      <w:marTop w:val="0"/>
      <w:marBottom w:val="0"/>
      <w:divBdr>
        <w:top w:val="none" w:sz="0" w:space="0" w:color="auto"/>
        <w:left w:val="none" w:sz="0" w:space="0" w:color="auto"/>
        <w:bottom w:val="none" w:sz="0" w:space="0" w:color="auto"/>
        <w:right w:val="none" w:sz="0" w:space="0" w:color="auto"/>
      </w:divBdr>
    </w:div>
    <w:div w:id="26030249">
      <w:bodyDiv w:val="1"/>
      <w:marLeft w:val="0"/>
      <w:marRight w:val="0"/>
      <w:marTop w:val="0"/>
      <w:marBottom w:val="0"/>
      <w:divBdr>
        <w:top w:val="none" w:sz="0" w:space="0" w:color="auto"/>
        <w:left w:val="none" w:sz="0" w:space="0" w:color="auto"/>
        <w:bottom w:val="none" w:sz="0" w:space="0" w:color="auto"/>
        <w:right w:val="none" w:sz="0" w:space="0" w:color="auto"/>
      </w:divBdr>
    </w:div>
    <w:div w:id="27341357">
      <w:bodyDiv w:val="1"/>
      <w:marLeft w:val="0"/>
      <w:marRight w:val="0"/>
      <w:marTop w:val="0"/>
      <w:marBottom w:val="0"/>
      <w:divBdr>
        <w:top w:val="none" w:sz="0" w:space="0" w:color="auto"/>
        <w:left w:val="none" w:sz="0" w:space="0" w:color="auto"/>
        <w:bottom w:val="none" w:sz="0" w:space="0" w:color="auto"/>
        <w:right w:val="none" w:sz="0" w:space="0" w:color="auto"/>
      </w:divBdr>
    </w:div>
    <w:div w:id="34159883">
      <w:bodyDiv w:val="1"/>
      <w:marLeft w:val="0"/>
      <w:marRight w:val="0"/>
      <w:marTop w:val="0"/>
      <w:marBottom w:val="0"/>
      <w:divBdr>
        <w:top w:val="none" w:sz="0" w:space="0" w:color="auto"/>
        <w:left w:val="none" w:sz="0" w:space="0" w:color="auto"/>
        <w:bottom w:val="none" w:sz="0" w:space="0" w:color="auto"/>
        <w:right w:val="none" w:sz="0" w:space="0" w:color="auto"/>
      </w:divBdr>
    </w:div>
    <w:div w:id="42756569">
      <w:bodyDiv w:val="1"/>
      <w:marLeft w:val="0"/>
      <w:marRight w:val="0"/>
      <w:marTop w:val="0"/>
      <w:marBottom w:val="0"/>
      <w:divBdr>
        <w:top w:val="none" w:sz="0" w:space="0" w:color="auto"/>
        <w:left w:val="none" w:sz="0" w:space="0" w:color="auto"/>
        <w:bottom w:val="none" w:sz="0" w:space="0" w:color="auto"/>
        <w:right w:val="none" w:sz="0" w:space="0" w:color="auto"/>
      </w:divBdr>
    </w:div>
    <w:div w:id="49302964">
      <w:bodyDiv w:val="1"/>
      <w:marLeft w:val="0"/>
      <w:marRight w:val="0"/>
      <w:marTop w:val="0"/>
      <w:marBottom w:val="0"/>
      <w:divBdr>
        <w:top w:val="none" w:sz="0" w:space="0" w:color="auto"/>
        <w:left w:val="none" w:sz="0" w:space="0" w:color="auto"/>
        <w:bottom w:val="none" w:sz="0" w:space="0" w:color="auto"/>
        <w:right w:val="none" w:sz="0" w:space="0" w:color="auto"/>
      </w:divBdr>
    </w:div>
    <w:div w:id="54814998">
      <w:bodyDiv w:val="1"/>
      <w:marLeft w:val="0"/>
      <w:marRight w:val="0"/>
      <w:marTop w:val="0"/>
      <w:marBottom w:val="0"/>
      <w:divBdr>
        <w:top w:val="none" w:sz="0" w:space="0" w:color="auto"/>
        <w:left w:val="none" w:sz="0" w:space="0" w:color="auto"/>
        <w:bottom w:val="none" w:sz="0" w:space="0" w:color="auto"/>
        <w:right w:val="none" w:sz="0" w:space="0" w:color="auto"/>
      </w:divBdr>
    </w:div>
    <w:div w:id="59598576">
      <w:bodyDiv w:val="1"/>
      <w:marLeft w:val="0"/>
      <w:marRight w:val="0"/>
      <w:marTop w:val="0"/>
      <w:marBottom w:val="0"/>
      <w:divBdr>
        <w:top w:val="none" w:sz="0" w:space="0" w:color="auto"/>
        <w:left w:val="none" w:sz="0" w:space="0" w:color="auto"/>
        <w:bottom w:val="none" w:sz="0" w:space="0" w:color="auto"/>
        <w:right w:val="none" w:sz="0" w:space="0" w:color="auto"/>
      </w:divBdr>
    </w:div>
    <w:div w:id="60372537">
      <w:bodyDiv w:val="1"/>
      <w:marLeft w:val="0"/>
      <w:marRight w:val="0"/>
      <w:marTop w:val="0"/>
      <w:marBottom w:val="0"/>
      <w:divBdr>
        <w:top w:val="none" w:sz="0" w:space="0" w:color="auto"/>
        <w:left w:val="none" w:sz="0" w:space="0" w:color="auto"/>
        <w:bottom w:val="none" w:sz="0" w:space="0" w:color="auto"/>
        <w:right w:val="none" w:sz="0" w:space="0" w:color="auto"/>
      </w:divBdr>
    </w:div>
    <w:div w:id="65033504">
      <w:bodyDiv w:val="1"/>
      <w:marLeft w:val="0"/>
      <w:marRight w:val="0"/>
      <w:marTop w:val="0"/>
      <w:marBottom w:val="0"/>
      <w:divBdr>
        <w:top w:val="none" w:sz="0" w:space="0" w:color="auto"/>
        <w:left w:val="none" w:sz="0" w:space="0" w:color="auto"/>
        <w:bottom w:val="none" w:sz="0" w:space="0" w:color="auto"/>
        <w:right w:val="none" w:sz="0" w:space="0" w:color="auto"/>
      </w:divBdr>
    </w:div>
    <w:div w:id="67580752">
      <w:bodyDiv w:val="1"/>
      <w:marLeft w:val="0"/>
      <w:marRight w:val="0"/>
      <w:marTop w:val="0"/>
      <w:marBottom w:val="0"/>
      <w:divBdr>
        <w:top w:val="none" w:sz="0" w:space="0" w:color="auto"/>
        <w:left w:val="none" w:sz="0" w:space="0" w:color="auto"/>
        <w:bottom w:val="none" w:sz="0" w:space="0" w:color="auto"/>
        <w:right w:val="none" w:sz="0" w:space="0" w:color="auto"/>
      </w:divBdr>
    </w:div>
    <w:div w:id="94525815">
      <w:bodyDiv w:val="1"/>
      <w:marLeft w:val="0"/>
      <w:marRight w:val="0"/>
      <w:marTop w:val="0"/>
      <w:marBottom w:val="0"/>
      <w:divBdr>
        <w:top w:val="none" w:sz="0" w:space="0" w:color="auto"/>
        <w:left w:val="none" w:sz="0" w:space="0" w:color="auto"/>
        <w:bottom w:val="none" w:sz="0" w:space="0" w:color="auto"/>
        <w:right w:val="none" w:sz="0" w:space="0" w:color="auto"/>
      </w:divBdr>
    </w:div>
    <w:div w:id="97532050">
      <w:bodyDiv w:val="1"/>
      <w:marLeft w:val="0"/>
      <w:marRight w:val="0"/>
      <w:marTop w:val="0"/>
      <w:marBottom w:val="0"/>
      <w:divBdr>
        <w:top w:val="none" w:sz="0" w:space="0" w:color="auto"/>
        <w:left w:val="none" w:sz="0" w:space="0" w:color="auto"/>
        <w:bottom w:val="none" w:sz="0" w:space="0" w:color="auto"/>
        <w:right w:val="none" w:sz="0" w:space="0" w:color="auto"/>
      </w:divBdr>
    </w:div>
    <w:div w:id="106049676">
      <w:bodyDiv w:val="1"/>
      <w:marLeft w:val="0"/>
      <w:marRight w:val="0"/>
      <w:marTop w:val="0"/>
      <w:marBottom w:val="0"/>
      <w:divBdr>
        <w:top w:val="none" w:sz="0" w:space="0" w:color="auto"/>
        <w:left w:val="none" w:sz="0" w:space="0" w:color="auto"/>
        <w:bottom w:val="none" w:sz="0" w:space="0" w:color="auto"/>
        <w:right w:val="none" w:sz="0" w:space="0" w:color="auto"/>
      </w:divBdr>
    </w:div>
    <w:div w:id="108399407">
      <w:bodyDiv w:val="1"/>
      <w:marLeft w:val="0"/>
      <w:marRight w:val="0"/>
      <w:marTop w:val="0"/>
      <w:marBottom w:val="0"/>
      <w:divBdr>
        <w:top w:val="none" w:sz="0" w:space="0" w:color="auto"/>
        <w:left w:val="none" w:sz="0" w:space="0" w:color="auto"/>
        <w:bottom w:val="none" w:sz="0" w:space="0" w:color="auto"/>
        <w:right w:val="none" w:sz="0" w:space="0" w:color="auto"/>
      </w:divBdr>
    </w:div>
    <w:div w:id="108743717">
      <w:bodyDiv w:val="1"/>
      <w:marLeft w:val="0"/>
      <w:marRight w:val="0"/>
      <w:marTop w:val="0"/>
      <w:marBottom w:val="0"/>
      <w:divBdr>
        <w:top w:val="none" w:sz="0" w:space="0" w:color="auto"/>
        <w:left w:val="none" w:sz="0" w:space="0" w:color="auto"/>
        <w:bottom w:val="none" w:sz="0" w:space="0" w:color="auto"/>
        <w:right w:val="none" w:sz="0" w:space="0" w:color="auto"/>
      </w:divBdr>
    </w:div>
    <w:div w:id="117339361">
      <w:bodyDiv w:val="1"/>
      <w:marLeft w:val="0"/>
      <w:marRight w:val="0"/>
      <w:marTop w:val="0"/>
      <w:marBottom w:val="0"/>
      <w:divBdr>
        <w:top w:val="none" w:sz="0" w:space="0" w:color="auto"/>
        <w:left w:val="none" w:sz="0" w:space="0" w:color="auto"/>
        <w:bottom w:val="none" w:sz="0" w:space="0" w:color="auto"/>
        <w:right w:val="none" w:sz="0" w:space="0" w:color="auto"/>
      </w:divBdr>
    </w:div>
    <w:div w:id="126048506">
      <w:bodyDiv w:val="1"/>
      <w:marLeft w:val="0"/>
      <w:marRight w:val="0"/>
      <w:marTop w:val="0"/>
      <w:marBottom w:val="0"/>
      <w:divBdr>
        <w:top w:val="none" w:sz="0" w:space="0" w:color="auto"/>
        <w:left w:val="none" w:sz="0" w:space="0" w:color="auto"/>
        <w:bottom w:val="none" w:sz="0" w:space="0" w:color="auto"/>
        <w:right w:val="none" w:sz="0" w:space="0" w:color="auto"/>
      </w:divBdr>
    </w:div>
    <w:div w:id="128985926">
      <w:bodyDiv w:val="1"/>
      <w:marLeft w:val="0"/>
      <w:marRight w:val="0"/>
      <w:marTop w:val="0"/>
      <w:marBottom w:val="0"/>
      <w:divBdr>
        <w:top w:val="none" w:sz="0" w:space="0" w:color="auto"/>
        <w:left w:val="none" w:sz="0" w:space="0" w:color="auto"/>
        <w:bottom w:val="none" w:sz="0" w:space="0" w:color="auto"/>
        <w:right w:val="none" w:sz="0" w:space="0" w:color="auto"/>
      </w:divBdr>
    </w:div>
    <w:div w:id="129329945">
      <w:bodyDiv w:val="1"/>
      <w:marLeft w:val="0"/>
      <w:marRight w:val="0"/>
      <w:marTop w:val="0"/>
      <w:marBottom w:val="0"/>
      <w:divBdr>
        <w:top w:val="none" w:sz="0" w:space="0" w:color="auto"/>
        <w:left w:val="none" w:sz="0" w:space="0" w:color="auto"/>
        <w:bottom w:val="none" w:sz="0" w:space="0" w:color="auto"/>
        <w:right w:val="none" w:sz="0" w:space="0" w:color="auto"/>
      </w:divBdr>
    </w:div>
    <w:div w:id="132677201">
      <w:bodyDiv w:val="1"/>
      <w:marLeft w:val="0"/>
      <w:marRight w:val="0"/>
      <w:marTop w:val="0"/>
      <w:marBottom w:val="0"/>
      <w:divBdr>
        <w:top w:val="none" w:sz="0" w:space="0" w:color="auto"/>
        <w:left w:val="none" w:sz="0" w:space="0" w:color="auto"/>
        <w:bottom w:val="none" w:sz="0" w:space="0" w:color="auto"/>
        <w:right w:val="none" w:sz="0" w:space="0" w:color="auto"/>
      </w:divBdr>
    </w:div>
    <w:div w:id="142240819">
      <w:bodyDiv w:val="1"/>
      <w:marLeft w:val="0"/>
      <w:marRight w:val="0"/>
      <w:marTop w:val="0"/>
      <w:marBottom w:val="0"/>
      <w:divBdr>
        <w:top w:val="none" w:sz="0" w:space="0" w:color="auto"/>
        <w:left w:val="none" w:sz="0" w:space="0" w:color="auto"/>
        <w:bottom w:val="none" w:sz="0" w:space="0" w:color="auto"/>
        <w:right w:val="none" w:sz="0" w:space="0" w:color="auto"/>
      </w:divBdr>
    </w:div>
    <w:div w:id="143161880">
      <w:bodyDiv w:val="1"/>
      <w:marLeft w:val="0"/>
      <w:marRight w:val="0"/>
      <w:marTop w:val="0"/>
      <w:marBottom w:val="0"/>
      <w:divBdr>
        <w:top w:val="none" w:sz="0" w:space="0" w:color="auto"/>
        <w:left w:val="none" w:sz="0" w:space="0" w:color="auto"/>
        <w:bottom w:val="none" w:sz="0" w:space="0" w:color="auto"/>
        <w:right w:val="none" w:sz="0" w:space="0" w:color="auto"/>
      </w:divBdr>
    </w:div>
    <w:div w:id="145168485">
      <w:bodyDiv w:val="1"/>
      <w:marLeft w:val="0"/>
      <w:marRight w:val="0"/>
      <w:marTop w:val="0"/>
      <w:marBottom w:val="0"/>
      <w:divBdr>
        <w:top w:val="none" w:sz="0" w:space="0" w:color="auto"/>
        <w:left w:val="none" w:sz="0" w:space="0" w:color="auto"/>
        <w:bottom w:val="none" w:sz="0" w:space="0" w:color="auto"/>
        <w:right w:val="none" w:sz="0" w:space="0" w:color="auto"/>
      </w:divBdr>
    </w:div>
    <w:div w:id="147945200">
      <w:bodyDiv w:val="1"/>
      <w:marLeft w:val="0"/>
      <w:marRight w:val="0"/>
      <w:marTop w:val="0"/>
      <w:marBottom w:val="0"/>
      <w:divBdr>
        <w:top w:val="none" w:sz="0" w:space="0" w:color="auto"/>
        <w:left w:val="none" w:sz="0" w:space="0" w:color="auto"/>
        <w:bottom w:val="none" w:sz="0" w:space="0" w:color="auto"/>
        <w:right w:val="none" w:sz="0" w:space="0" w:color="auto"/>
      </w:divBdr>
    </w:div>
    <w:div w:id="154340322">
      <w:bodyDiv w:val="1"/>
      <w:marLeft w:val="0"/>
      <w:marRight w:val="0"/>
      <w:marTop w:val="0"/>
      <w:marBottom w:val="0"/>
      <w:divBdr>
        <w:top w:val="none" w:sz="0" w:space="0" w:color="auto"/>
        <w:left w:val="none" w:sz="0" w:space="0" w:color="auto"/>
        <w:bottom w:val="none" w:sz="0" w:space="0" w:color="auto"/>
        <w:right w:val="none" w:sz="0" w:space="0" w:color="auto"/>
      </w:divBdr>
    </w:div>
    <w:div w:id="154733594">
      <w:bodyDiv w:val="1"/>
      <w:marLeft w:val="0"/>
      <w:marRight w:val="0"/>
      <w:marTop w:val="0"/>
      <w:marBottom w:val="0"/>
      <w:divBdr>
        <w:top w:val="none" w:sz="0" w:space="0" w:color="auto"/>
        <w:left w:val="none" w:sz="0" w:space="0" w:color="auto"/>
        <w:bottom w:val="none" w:sz="0" w:space="0" w:color="auto"/>
        <w:right w:val="none" w:sz="0" w:space="0" w:color="auto"/>
      </w:divBdr>
    </w:div>
    <w:div w:id="157817714">
      <w:bodyDiv w:val="1"/>
      <w:marLeft w:val="0"/>
      <w:marRight w:val="0"/>
      <w:marTop w:val="0"/>
      <w:marBottom w:val="0"/>
      <w:divBdr>
        <w:top w:val="none" w:sz="0" w:space="0" w:color="auto"/>
        <w:left w:val="none" w:sz="0" w:space="0" w:color="auto"/>
        <w:bottom w:val="none" w:sz="0" w:space="0" w:color="auto"/>
        <w:right w:val="none" w:sz="0" w:space="0" w:color="auto"/>
      </w:divBdr>
    </w:div>
    <w:div w:id="159007828">
      <w:bodyDiv w:val="1"/>
      <w:marLeft w:val="0"/>
      <w:marRight w:val="0"/>
      <w:marTop w:val="0"/>
      <w:marBottom w:val="0"/>
      <w:divBdr>
        <w:top w:val="none" w:sz="0" w:space="0" w:color="auto"/>
        <w:left w:val="none" w:sz="0" w:space="0" w:color="auto"/>
        <w:bottom w:val="none" w:sz="0" w:space="0" w:color="auto"/>
        <w:right w:val="none" w:sz="0" w:space="0" w:color="auto"/>
      </w:divBdr>
    </w:div>
    <w:div w:id="165365082">
      <w:bodyDiv w:val="1"/>
      <w:marLeft w:val="0"/>
      <w:marRight w:val="0"/>
      <w:marTop w:val="0"/>
      <w:marBottom w:val="0"/>
      <w:divBdr>
        <w:top w:val="none" w:sz="0" w:space="0" w:color="auto"/>
        <w:left w:val="none" w:sz="0" w:space="0" w:color="auto"/>
        <w:bottom w:val="none" w:sz="0" w:space="0" w:color="auto"/>
        <w:right w:val="none" w:sz="0" w:space="0" w:color="auto"/>
      </w:divBdr>
    </w:div>
    <w:div w:id="173305976">
      <w:bodyDiv w:val="1"/>
      <w:marLeft w:val="0"/>
      <w:marRight w:val="0"/>
      <w:marTop w:val="0"/>
      <w:marBottom w:val="0"/>
      <w:divBdr>
        <w:top w:val="none" w:sz="0" w:space="0" w:color="auto"/>
        <w:left w:val="none" w:sz="0" w:space="0" w:color="auto"/>
        <w:bottom w:val="none" w:sz="0" w:space="0" w:color="auto"/>
        <w:right w:val="none" w:sz="0" w:space="0" w:color="auto"/>
      </w:divBdr>
    </w:div>
    <w:div w:id="174270256">
      <w:bodyDiv w:val="1"/>
      <w:marLeft w:val="0"/>
      <w:marRight w:val="0"/>
      <w:marTop w:val="0"/>
      <w:marBottom w:val="0"/>
      <w:divBdr>
        <w:top w:val="none" w:sz="0" w:space="0" w:color="auto"/>
        <w:left w:val="none" w:sz="0" w:space="0" w:color="auto"/>
        <w:bottom w:val="none" w:sz="0" w:space="0" w:color="auto"/>
        <w:right w:val="none" w:sz="0" w:space="0" w:color="auto"/>
      </w:divBdr>
    </w:div>
    <w:div w:id="175315408">
      <w:bodyDiv w:val="1"/>
      <w:marLeft w:val="0"/>
      <w:marRight w:val="0"/>
      <w:marTop w:val="0"/>
      <w:marBottom w:val="0"/>
      <w:divBdr>
        <w:top w:val="none" w:sz="0" w:space="0" w:color="auto"/>
        <w:left w:val="none" w:sz="0" w:space="0" w:color="auto"/>
        <w:bottom w:val="none" w:sz="0" w:space="0" w:color="auto"/>
        <w:right w:val="none" w:sz="0" w:space="0" w:color="auto"/>
      </w:divBdr>
    </w:div>
    <w:div w:id="175653818">
      <w:bodyDiv w:val="1"/>
      <w:marLeft w:val="0"/>
      <w:marRight w:val="0"/>
      <w:marTop w:val="0"/>
      <w:marBottom w:val="0"/>
      <w:divBdr>
        <w:top w:val="none" w:sz="0" w:space="0" w:color="auto"/>
        <w:left w:val="none" w:sz="0" w:space="0" w:color="auto"/>
        <w:bottom w:val="none" w:sz="0" w:space="0" w:color="auto"/>
        <w:right w:val="none" w:sz="0" w:space="0" w:color="auto"/>
      </w:divBdr>
    </w:div>
    <w:div w:id="182674627">
      <w:bodyDiv w:val="1"/>
      <w:marLeft w:val="0"/>
      <w:marRight w:val="0"/>
      <w:marTop w:val="0"/>
      <w:marBottom w:val="0"/>
      <w:divBdr>
        <w:top w:val="none" w:sz="0" w:space="0" w:color="auto"/>
        <w:left w:val="none" w:sz="0" w:space="0" w:color="auto"/>
        <w:bottom w:val="none" w:sz="0" w:space="0" w:color="auto"/>
        <w:right w:val="none" w:sz="0" w:space="0" w:color="auto"/>
      </w:divBdr>
    </w:div>
    <w:div w:id="183330315">
      <w:bodyDiv w:val="1"/>
      <w:marLeft w:val="0"/>
      <w:marRight w:val="0"/>
      <w:marTop w:val="0"/>
      <w:marBottom w:val="0"/>
      <w:divBdr>
        <w:top w:val="none" w:sz="0" w:space="0" w:color="auto"/>
        <w:left w:val="none" w:sz="0" w:space="0" w:color="auto"/>
        <w:bottom w:val="none" w:sz="0" w:space="0" w:color="auto"/>
        <w:right w:val="none" w:sz="0" w:space="0" w:color="auto"/>
      </w:divBdr>
    </w:div>
    <w:div w:id="189730427">
      <w:bodyDiv w:val="1"/>
      <w:marLeft w:val="0"/>
      <w:marRight w:val="0"/>
      <w:marTop w:val="0"/>
      <w:marBottom w:val="0"/>
      <w:divBdr>
        <w:top w:val="none" w:sz="0" w:space="0" w:color="auto"/>
        <w:left w:val="none" w:sz="0" w:space="0" w:color="auto"/>
        <w:bottom w:val="none" w:sz="0" w:space="0" w:color="auto"/>
        <w:right w:val="none" w:sz="0" w:space="0" w:color="auto"/>
      </w:divBdr>
    </w:div>
    <w:div w:id="193537510">
      <w:bodyDiv w:val="1"/>
      <w:marLeft w:val="0"/>
      <w:marRight w:val="0"/>
      <w:marTop w:val="0"/>
      <w:marBottom w:val="0"/>
      <w:divBdr>
        <w:top w:val="none" w:sz="0" w:space="0" w:color="auto"/>
        <w:left w:val="none" w:sz="0" w:space="0" w:color="auto"/>
        <w:bottom w:val="none" w:sz="0" w:space="0" w:color="auto"/>
        <w:right w:val="none" w:sz="0" w:space="0" w:color="auto"/>
      </w:divBdr>
    </w:div>
    <w:div w:id="193619708">
      <w:bodyDiv w:val="1"/>
      <w:marLeft w:val="0"/>
      <w:marRight w:val="0"/>
      <w:marTop w:val="0"/>
      <w:marBottom w:val="0"/>
      <w:divBdr>
        <w:top w:val="none" w:sz="0" w:space="0" w:color="auto"/>
        <w:left w:val="none" w:sz="0" w:space="0" w:color="auto"/>
        <w:bottom w:val="none" w:sz="0" w:space="0" w:color="auto"/>
        <w:right w:val="none" w:sz="0" w:space="0" w:color="auto"/>
      </w:divBdr>
    </w:div>
    <w:div w:id="201867930">
      <w:bodyDiv w:val="1"/>
      <w:marLeft w:val="0"/>
      <w:marRight w:val="0"/>
      <w:marTop w:val="0"/>
      <w:marBottom w:val="0"/>
      <w:divBdr>
        <w:top w:val="none" w:sz="0" w:space="0" w:color="auto"/>
        <w:left w:val="none" w:sz="0" w:space="0" w:color="auto"/>
        <w:bottom w:val="none" w:sz="0" w:space="0" w:color="auto"/>
        <w:right w:val="none" w:sz="0" w:space="0" w:color="auto"/>
      </w:divBdr>
    </w:div>
    <w:div w:id="203373210">
      <w:bodyDiv w:val="1"/>
      <w:marLeft w:val="0"/>
      <w:marRight w:val="0"/>
      <w:marTop w:val="0"/>
      <w:marBottom w:val="0"/>
      <w:divBdr>
        <w:top w:val="none" w:sz="0" w:space="0" w:color="auto"/>
        <w:left w:val="none" w:sz="0" w:space="0" w:color="auto"/>
        <w:bottom w:val="none" w:sz="0" w:space="0" w:color="auto"/>
        <w:right w:val="none" w:sz="0" w:space="0" w:color="auto"/>
      </w:divBdr>
    </w:div>
    <w:div w:id="207105290">
      <w:bodyDiv w:val="1"/>
      <w:marLeft w:val="0"/>
      <w:marRight w:val="0"/>
      <w:marTop w:val="0"/>
      <w:marBottom w:val="0"/>
      <w:divBdr>
        <w:top w:val="none" w:sz="0" w:space="0" w:color="auto"/>
        <w:left w:val="none" w:sz="0" w:space="0" w:color="auto"/>
        <w:bottom w:val="none" w:sz="0" w:space="0" w:color="auto"/>
        <w:right w:val="none" w:sz="0" w:space="0" w:color="auto"/>
      </w:divBdr>
    </w:div>
    <w:div w:id="210727790">
      <w:bodyDiv w:val="1"/>
      <w:marLeft w:val="0"/>
      <w:marRight w:val="0"/>
      <w:marTop w:val="0"/>
      <w:marBottom w:val="0"/>
      <w:divBdr>
        <w:top w:val="none" w:sz="0" w:space="0" w:color="auto"/>
        <w:left w:val="none" w:sz="0" w:space="0" w:color="auto"/>
        <w:bottom w:val="none" w:sz="0" w:space="0" w:color="auto"/>
        <w:right w:val="none" w:sz="0" w:space="0" w:color="auto"/>
      </w:divBdr>
    </w:div>
    <w:div w:id="217789864">
      <w:bodyDiv w:val="1"/>
      <w:marLeft w:val="0"/>
      <w:marRight w:val="0"/>
      <w:marTop w:val="0"/>
      <w:marBottom w:val="0"/>
      <w:divBdr>
        <w:top w:val="none" w:sz="0" w:space="0" w:color="auto"/>
        <w:left w:val="none" w:sz="0" w:space="0" w:color="auto"/>
        <w:bottom w:val="none" w:sz="0" w:space="0" w:color="auto"/>
        <w:right w:val="none" w:sz="0" w:space="0" w:color="auto"/>
      </w:divBdr>
    </w:div>
    <w:div w:id="220869960">
      <w:bodyDiv w:val="1"/>
      <w:marLeft w:val="0"/>
      <w:marRight w:val="0"/>
      <w:marTop w:val="0"/>
      <w:marBottom w:val="0"/>
      <w:divBdr>
        <w:top w:val="none" w:sz="0" w:space="0" w:color="auto"/>
        <w:left w:val="none" w:sz="0" w:space="0" w:color="auto"/>
        <w:bottom w:val="none" w:sz="0" w:space="0" w:color="auto"/>
        <w:right w:val="none" w:sz="0" w:space="0" w:color="auto"/>
      </w:divBdr>
    </w:div>
    <w:div w:id="234626628">
      <w:bodyDiv w:val="1"/>
      <w:marLeft w:val="0"/>
      <w:marRight w:val="0"/>
      <w:marTop w:val="0"/>
      <w:marBottom w:val="0"/>
      <w:divBdr>
        <w:top w:val="none" w:sz="0" w:space="0" w:color="auto"/>
        <w:left w:val="none" w:sz="0" w:space="0" w:color="auto"/>
        <w:bottom w:val="none" w:sz="0" w:space="0" w:color="auto"/>
        <w:right w:val="none" w:sz="0" w:space="0" w:color="auto"/>
      </w:divBdr>
    </w:div>
    <w:div w:id="242301154">
      <w:bodyDiv w:val="1"/>
      <w:marLeft w:val="0"/>
      <w:marRight w:val="0"/>
      <w:marTop w:val="0"/>
      <w:marBottom w:val="0"/>
      <w:divBdr>
        <w:top w:val="none" w:sz="0" w:space="0" w:color="auto"/>
        <w:left w:val="none" w:sz="0" w:space="0" w:color="auto"/>
        <w:bottom w:val="none" w:sz="0" w:space="0" w:color="auto"/>
        <w:right w:val="none" w:sz="0" w:space="0" w:color="auto"/>
      </w:divBdr>
    </w:div>
    <w:div w:id="252975030">
      <w:bodyDiv w:val="1"/>
      <w:marLeft w:val="0"/>
      <w:marRight w:val="0"/>
      <w:marTop w:val="0"/>
      <w:marBottom w:val="0"/>
      <w:divBdr>
        <w:top w:val="none" w:sz="0" w:space="0" w:color="auto"/>
        <w:left w:val="none" w:sz="0" w:space="0" w:color="auto"/>
        <w:bottom w:val="none" w:sz="0" w:space="0" w:color="auto"/>
        <w:right w:val="none" w:sz="0" w:space="0" w:color="auto"/>
      </w:divBdr>
    </w:div>
    <w:div w:id="254214645">
      <w:bodyDiv w:val="1"/>
      <w:marLeft w:val="0"/>
      <w:marRight w:val="0"/>
      <w:marTop w:val="0"/>
      <w:marBottom w:val="0"/>
      <w:divBdr>
        <w:top w:val="none" w:sz="0" w:space="0" w:color="auto"/>
        <w:left w:val="none" w:sz="0" w:space="0" w:color="auto"/>
        <w:bottom w:val="none" w:sz="0" w:space="0" w:color="auto"/>
        <w:right w:val="none" w:sz="0" w:space="0" w:color="auto"/>
      </w:divBdr>
    </w:div>
    <w:div w:id="256183793">
      <w:bodyDiv w:val="1"/>
      <w:marLeft w:val="0"/>
      <w:marRight w:val="0"/>
      <w:marTop w:val="0"/>
      <w:marBottom w:val="0"/>
      <w:divBdr>
        <w:top w:val="none" w:sz="0" w:space="0" w:color="auto"/>
        <w:left w:val="none" w:sz="0" w:space="0" w:color="auto"/>
        <w:bottom w:val="none" w:sz="0" w:space="0" w:color="auto"/>
        <w:right w:val="none" w:sz="0" w:space="0" w:color="auto"/>
      </w:divBdr>
    </w:div>
    <w:div w:id="261230644">
      <w:bodyDiv w:val="1"/>
      <w:marLeft w:val="0"/>
      <w:marRight w:val="0"/>
      <w:marTop w:val="0"/>
      <w:marBottom w:val="0"/>
      <w:divBdr>
        <w:top w:val="none" w:sz="0" w:space="0" w:color="auto"/>
        <w:left w:val="none" w:sz="0" w:space="0" w:color="auto"/>
        <w:bottom w:val="none" w:sz="0" w:space="0" w:color="auto"/>
        <w:right w:val="none" w:sz="0" w:space="0" w:color="auto"/>
      </w:divBdr>
    </w:div>
    <w:div w:id="287592947">
      <w:bodyDiv w:val="1"/>
      <w:marLeft w:val="0"/>
      <w:marRight w:val="0"/>
      <w:marTop w:val="0"/>
      <w:marBottom w:val="0"/>
      <w:divBdr>
        <w:top w:val="none" w:sz="0" w:space="0" w:color="auto"/>
        <w:left w:val="none" w:sz="0" w:space="0" w:color="auto"/>
        <w:bottom w:val="none" w:sz="0" w:space="0" w:color="auto"/>
        <w:right w:val="none" w:sz="0" w:space="0" w:color="auto"/>
      </w:divBdr>
    </w:div>
    <w:div w:id="293559852">
      <w:bodyDiv w:val="1"/>
      <w:marLeft w:val="0"/>
      <w:marRight w:val="0"/>
      <w:marTop w:val="0"/>
      <w:marBottom w:val="0"/>
      <w:divBdr>
        <w:top w:val="none" w:sz="0" w:space="0" w:color="auto"/>
        <w:left w:val="none" w:sz="0" w:space="0" w:color="auto"/>
        <w:bottom w:val="none" w:sz="0" w:space="0" w:color="auto"/>
        <w:right w:val="none" w:sz="0" w:space="0" w:color="auto"/>
      </w:divBdr>
    </w:div>
    <w:div w:id="297345599">
      <w:bodyDiv w:val="1"/>
      <w:marLeft w:val="0"/>
      <w:marRight w:val="0"/>
      <w:marTop w:val="0"/>
      <w:marBottom w:val="0"/>
      <w:divBdr>
        <w:top w:val="none" w:sz="0" w:space="0" w:color="auto"/>
        <w:left w:val="none" w:sz="0" w:space="0" w:color="auto"/>
        <w:bottom w:val="none" w:sz="0" w:space="0" w:color="auto"/>
        <w:right w:val="none" w:sz="0" w:space="0" w:color="auto"/>
      </w:divBdr>
    </w:div>
    <w:div w:id="300615165">
      <w:bodyDiv w:val="1"/>
      <w:marLeft w:val="0"/>
      <w:marRight w:val="0"/>
      <w:marTop w:val="0"/>
      <w:marBottom w:val="0"/>
      <w:divBdr>
        <w:top w:val="none" w:sz="0" w:space="0" w:color="auto"/>
        <w:left w:val="none" w:sz="0" w:space="0" w:color="auto"/>
        <w:bottom w:val="none" w:sz="0" w:space="0" w:color="auto"/>
        <w:right w:val="none" w:sz="0" w:space="0" w:color="auto"/>
      </w:divBdr>
    </w:div>
    <w:div w:id="306516362">
      <w:bodyDiv w:val="1"/>
      <w:marLeft w:val="0"/>
      <w:marRight w:val="0"/>
      <w:marTop w:val="0"/>
      <w:marBottom w:val="0"/>
      <w:divBdr>
        <w:top w:val="none" w:sz="0" w:space="0" w:color="auto"/>
        <w:left w:val="none" w:sz="0" w:space="0" w:color="auto"/>
        <w:bottom w:val="none" w:sz="0" w:space="0" w:color="auto"/>
        <w:right w:val="none" w:sz="0" w:space="0" w:color="auto"/>
      </w:divBdr>
    </w:div>
    <w:div w:id="318926398">
      <w:bodyDiv w:val="1"/>
      <w:marLeft w:val="0"/>
      <w:marRight w:val="0"/>
      <w:marTop w:val="0"/>
      <w:marBottom w:val="0"/>
      <w:divBdr>
        <w:top w:val="none" w:sz="0" w:space="0" w:color="auto"/>
        <w:left w:val="none" w:sz="0" w:space="0" w:color="auto"/>
        <w:bottom w:val="none" w:sz="0" w:space="0" w:color="auto"/>
        <w:right w:val="none" w:sz="0" w:space="0" w:color="auto"/>
      </w:divBdr>
    </w:div>
    <w:div w:id="332953697">
      <w:bodyDiv w:val="1"/>
      <w:marLeft w:val="0"/>
      <w:marRight w:val="0"/>
      <w:marTop w:val="0"/>
      <w:marBottom w:val="0"/>
      <w:divBdr>
        <w:top w:val="none" w:sz="0" w:space="0" w:color="auto"/>
        <w:left w:val="none" w:sz="0" w:space="0" w:color="auto"/>
        <w:bottom w:val="none" w:sz="0" w:space="0" w:color="auto"/>
        <w:right w:val="none" w:sz="0" w:space="0" w:color="auto"/>
      </w:divBdr>
    </w:div>
    <w:div w:id="334499183">
      <w:bodyDiv w:val="1"/>
      <w:marLeft w:val="0"/>
      <w:marRight w:val="0"/>
      <w:marTop w:val="0"/>
      <w:marBottom w:val="0"/>
      <w:divBdr>
        <w:top w:val="none" w:sz="0" w:space="0" w:color="auto"/>
        <w:left w:val="none" w:sz="0" w:space="0" w:color="auto"/>
        <w:bottom w:val="none" w:sz="0" w:space="0" w:color="auto"/>
        <w:right w:val="none" w:sz="0" w:space="0" w:color="auto"/>
      </w:divBdr>
    </w:div>
    <w:div w:id="339509079">
      <w:bodyDiv w:val="1"/>
      <w:marLeft w:val="0"/>
      <w:marRight w:val="0"/>
      <w:marTop w:val="0"/>
      <w:marBottom w:val="0"/>
      <w:divBdr>
        <w:top w:val="none" w:sz="0" w:space="0" w:color="auto"/>
        <w:left w:val="none" w:sz="0" w:space="0" w:color="auto"/>
        <w:bottom w:val="none" w:sz="0" w:space="0" w:color="auto"/>
        <w:right w:val="none" w:sz="0" w:space="0" w:color="auto"/>
      </w:divBdr>
    </w:div>
    <w:div w:id="342588842">
      <w:bodyDiv w:val="1"/>
      <w:marLeft w:val="0"/>
      <w:marRight w:val="0"/>
      <w:marTop w:val="0"/>
      <w:marBottom w:val="0"/>
      <w:divBdr>
        <w:top w:val="none" w:sz="0" w:space="0" w:color="auto"/>
        <w:left w:val="none" w:sz="0" w:space="0" w:color="auto"/>
        <w:bottom w:val="none" w:sz="0" w:space="0" w:color="auto"/>
        <w:right w:val="none" w:sz="0" w:space="0" w:color="auto"/>
      </w:divBdr>
    </w:div>
    <w:div w:id="347103603">
      <w:bodyDiv w:val="1"/>
      <w:marLeft w:val="0"/>
      <w:marRight w:val="0"/>
      <w:marTop w:val="0"/>
      <w:marBottom w:val="0"/>
      <w:divBdr>
        <w:top w:val="none" w:sz="0" w:space="0" w:color="auto"/>
        <w:left w:val="none" w:sz="0" w:space="0" w:color="auto"/>
        <w:bottom w:val="none" w:sz="0" w:space="0" w:color="auto"/>
        <w:right w:val="none" w:sz="0" w:space="0" w:color="auto"/>
      </w:divBdr>
    </w:div>
    <w:div w:id="356735502">
      <w:bodyDiv w:val="1"/>
      <w:marLeft w:val="0"/>
      <w:marRight w:val="0"/>
      <w:marTop w:val="0"/>
      <w:marBottom w:val="0"/>
      <w:divBdr>
        <w:top w:val="none" w:sz="0" w:space="0" w:color="auto"/>
        <w:left w:val="none" w:sz="0" w:space="0" w:color="auto"/>
        <w:bottom w:val="none" w:sz="0" w:space="0" w:color="auto"/>
        <w:right w:val="none" w:sz="0" w:space="0" w:color="auto"/>
      </w:divBdr>
    </w:div>
    <w:div w:id="358548676">
      <w:bodyDiv w:val="1"/>
      <w:marLeft w:val="0"/>
      <w:marRight w:val="0"/>
      <w:marTop w:val="0"/>
      <w:marBottom w:val="0"/>
      <w:divBdr>
        <w:top w:val="none" w:sz="0" w:space="0" w:color="auto"/>
        <w:left w:val="none" w:sz="0" w:space="0" w:color="auto"/>
        <w:bottom w:val="none" w:sz="0" w:space="0" w:color="auto"/>
        <w:right w:val="none" w:sz="0" w:space="0" w:color="auto"/>
      </w:divBdr>
    </w:div>
    <w:div w:id="367801190">
      <w:bodyDiv w:val="1"/>
      <w:marLeft w:val="0"/>
      <w:marRight w:val="0"/>
      <w:marTop w:val="0"/>
      <w:marBottom w:val="0"/>
      <w:divBdr>
        <w:top w:val="none" w:sz="0" w:space="0" w:color="auto"/>
        <w:left w:val="none" w:sz="0" w:space="0" w:color="auto"/>
        <w:bottom w:val="none" w:sz="0" w:space="0" w:color="auto"/>
        <w:right w:val="none" w:sz="0" w:space="0" w:color="auto"/>
      </w:divBdr>
    </w:div>
    <w:div w:id="377631426">
      <w:bodyDiv w:val="1"/>
      <w:marLeft w:val="0"/>
      <w:marRight w:val="0"/>
      <w:marTop w:val="0"/>
      <w:marBottom w:val="0"/>
      <w:divBdr>
        <w:top w:val="none" w:sz="0" w:space="0" w:color="auto"/>
        <w:left w:val="none" w:sz="0" w:space="0" w:color="auto"/>
        <w:bottom w:val="none" w:sz="0" w:space="0" w:color="auto"/>
        <w:right w:val="none" w:sz="0" w:space="0" w:color="auto"/>
      </w:divBdr>
    </w:div>
    <w:div w:id="382560577">
      <w:bodyDiv w:val="1"/>
      <w:marLeft w:val="0"/>
      <w:marRight w:val="0"/>
      <w:marTop w:val="0"/>
      <w:marBottom w:val="0"/>
      <w:divBdr>
        <w:top w:val="none" w:sz="0" w:space="0" w:color="auto"/>
        <w:left w:val="none" w:sz="0" w:space="0" w:color="auto"/>
        <w:bottom w:val="none" w:sz="0" w:space="0" w:color="auto"/>
        <w:right w:val="none" w:sz="0" w:space="0" w:color="auto"/>
      </w:divBdr>
    </w:div>
    <w:div w:id="383987867">
      <w:bodyDiv w:val="1"/>
      <w:marLeft w:val="0"/>
      <w:marRight w:val="0"/>
      <w:marTop w:val="0"/>
      <w:marBottom w:val="0"/>
      <w:divBdr>
        <w:top w:val="none" w:sz="0" w:space="0" w:color="auto"/>
        <w:left w:val="none" w:sz="0" w:space="0" w:color="auto"/>
        <w:bottom w:val="none" w:sz="0" w:space="0" w:color="auto"/>
        <w:right w:val="none" w:sz="0" w:space="0" w:color="auto"/>
      </w:divBdr>
    </w:div>
    <w:div w:id="399405404">
      <w:bodyDiv w:val="1"/>
      <w:marLeft w:val="0"/>
      <w:marRight w:val="0"/>
      <w:marTop w:val="0"/>
      <w:marBottom w:val="0"/>
      <w:divBdr>
        <w:top w:val="none" w:sz="0" w:space="0" w:color="auto"/>
        <w:left w:val="none" w:sz="0" w:space="0" w:color="auto"/>
        <w:bottom w:val="none" w:sz="0" w:space="0" w:color="auto"/>
        <w:right w:val="none" w:sz="0" w:space="0" w:color="auto"/>
      </w:divBdr>
    </w:div>
    <w:div w:id="401370055">
      <w:bodyDiv w:val="1"/>
      <w:marLeft w:val="0"/>
      <w:marRight w:val="0"/>
      <w:marTop w:val="0"/>
      <w:marBottom w:val="0"/>
      <w:divBdr>
        <w:top w:val="none" w:sz="0" w:space="0" w:color="auto"/>
        <w:left w:val="none" w:sz="0" w:space="0" w:color="auto"/>
        <w:bottom w:val="none" w:sz="0" w:space="0" w:color="auto"/>
        <w:right w:val="none" w:sz="0" w:space="0" w:color="auto"/>
      </w:divBdr>
    </w:div>
    <w:div w:id="415522484">
      <w:bodyDiv w:val="1"/>
      <w:marLeft w:val="0"/>
      <w:marRight w:val="0"/>
      <w:marTop w:val="0"/>
      <w:marBottom w:val="0"/>
      <w:divBdr>
        <w:top w:val="none" w:sz="0" w:space="0" w:color="auto"/>
        <w:left w:val="none" w:sz="0" w:space="0" w:color="auto"/>
        <w:bottom w:val="none" w:sz="0" w:space="0" w:color="auto"/>
        <w:right w:val="none" w:sz="0" w:space="0" w:color="auto"/>
      </w:divBdr>
    </w:div>
    <w:div w:id="415829295">
      <w:bodyDiv w:val="1"/>
      <w:marLeft w:val="0"/>
      <w:marRight w:val="0"/>
      <w:marTop w:val="0"/>
      <w:marBottom w:val="0"/>
      <w:divBdr>
        <w:top w:val="none" w:sz="0" w:space="0" w:color="auto"/>
        <w:left w:val="none" w:sz="0" w:space="0" w:color="auto"/>
        <w:bottom w:val="none" w:sz="0" w:space="0" w:color="auto"/>
        <w:right w:val="none" w:sz="0" w:space="0" w:color="auto"/>
      </w:divBdr>
    </w:div>
    <w:div w:id="416630728">
      <w:bodyDiv w:val="1"/>
      <w:marLeft w:val="0"/>
      <w:marRight w:val="0"/>
      <w:marTop w:val="0"/>
      <w:marBottom w:val="0"/>
      <w:divBdr>
        <w:top w:val="none" w:sz="0" w:space="0" w:color="auto"/>
        <w:left w:val="none" w:sz="0" w:space="0" w:color="auto"/>
        <w:bottom w:val="none" w:sz="0" w:space="0" w:color="auto"/>
        <w:right w:val="none" w:sz="0" w:space="0" w:color="auto"/>
      </w:divBdr>
    </w:div>
    <w:div w:id="419721823">
      <w:bodyDiv w:val="1"/>
      <w:marLeft w:val="0"/>
      <w:marRight w:val="0"/>
      <w:marTop w:val="0"/>
      <w:marBottom w:val="0"/>
      <w:divBdr>
        <w:top w:val="none" w:sz="0" w:space="0" w:color="auto"/>
        <w:left w:val="none" w:sz="0" w:space="0" w:color="auto"/>
        <w:bottom w:val="none" w:sz="0" w:space="0" w:color="auto"/>
        <w:right w:val="none" w:sz="0" w:space="0" w:color="auto"/>
      </w:divBdr>
    </w:div>
    <w:div w:id="421534334">
      <w:bodyDiv w:val="1"/>
      <w:marLeft w:val="0"/>
      <w:marRight w:val="0"/>
      <w:marTop w:val="0"/>
      <w:marBottom w:val="0"/>
      <w:divBdr>
        <w:top w:val="none" w:sz="0" w:space="0" w:color="auto"/>
        <w:left w:val="none" w:sz="0" w:space="0" w:color="auto"/>
        <w:bottom w:val="none" w:sz="0" w:space="0" w:color="auto"/>
        <w:right w:val="none" w:sz="0" w:space="0" w:color="auto"/>
      </w:divBdr>
    </w:div>
    <w:div w:id="432944394">
      <w:bodyDiv w:val="1"/>
      <w:marLeft w:val="0"/>
      <w:marRight w:val="0"/>
      <w:marTop w:val="0"/>
      <w:marBottom w:val="0"/>
      <w:divBdr>
        <w:top w:val="none" w:sz="0" w:space="0" w:color="auto"/>
        <w:left w:val="none" w:sz="0" w:space="0" w:color="auto"/>
        <w:bottom w:val="none" w:sz="0" w:space="0" w:color="auto"/>
        <w:right w:val="none" w:sz="0" w:space="0" w:color="auto"/>
      </w:divBdr>
    </w:div>
    <w:div w:id="433094270">
      <w:bodyDiv w:val="1"/>
      <w:marLeft w:val="0"/>
      <w:marRight w:val="0"/>
      <w:marTop w:val="0"/>
      <w:marBottom w:val="0"/>
      <w:divBdr>
        <w:top w:val="none" w:sz="0" w:space="0" w:color="auto"/>
        <w:left w:val="none" w:sz="0" w:space="0" w:color="auto"/>
        <w:bottom w:val="none" w:sz="0" w:space="0" w:color="auto"/>
        <w:right w:val="none" w:sz="0" w:space="0" w:color="auto"/>
      </w:divBdr>
    </w:div>
    <w:div w:id="436877914">
      <w:bodyDiv w:val="1"/>
      <w:marLeft w:val="0"/>
      <w:marRight w:val="0"/>
      <w:marTop w:val="0"/>
      <w:marBottom w:val="0"/>
      <w:divBdr>
        <w:top w:val="none" w:sz="0" w:space="0" w:color="auto"/>
        <w:left w:val="none" w:sz="0" w:space="0" w:color="auto"/>
        <w:bottom w:val="none" w:sz="0" w:space="0" w:color="auto"/>
        <w:right w:val="none" w:sz="0" w:space="0" w:color="auto"/>
      </w:divBdr>
    </w:div>
    <w:div w:id="438642161">
      <w:bodyDiv w:val="1"/>
      <w:marLeft w:val="0"/>
      <w:marRight w:val="0"/>
      <w:marTop w:val="0"/>
      <w:marBottom w:val="0"/>
      <w:divBdr>
        <w:top w:val="none" w:sz="0" w:space="0" w:color="auto"/>
        <w:left w:val="none" w:sz="0" w:space="0" w:color="auto"/>
        <w:bottom w:val="none" w:sz="0" w:space="0" w:color="auto"/>
        <w:right w:val="none" w:sz="0" w:space="0" w:color="auto"/>
      </w:divBdr>
    </w:div>
    <w:div w:id="439836934">
      <w:bodyDiv w:val="1"/>
      <w:marLeft w:val="0"/>
      <w:marRight w:val="0"/>
      <w:marTop w:val="0"/>
      <w:marBottom w:val="0"/>
      <w:divBdr>
        <w:top w:val="none" w:sz="0" w:space="0" w:color="auto"/>
        <w:left w:val="none" w:sz="0" w:space="0" w:color="auto"/>
        <w:bottom w:val="none" w:sz="0" w:space="0" w:color="auto"/>
        <w:right w:val="none" w:sz="0" w:space="0" w:color="auto"/>
      </w:divBdr>
    </w:div>
    <w:div w:id="440416905">
      <w:bodyDiv w:val="1"/>
      <w:marLeft w:val="0"/>
      <w:marRight w:val="0"/>
      <w:marTop w:val="0"/>
      <w:marBottom w:val="0"/>
      <w:divBdr>
        <w:top w:val="none" w:sz="0" w:space="0" w:color="auto"/>
        <w:left w:val="none" w:sz="0" w:space="0" w:color="auto"/>
        <w:bottom w:val="none" w:sz="0" w:space="0" w:color="auto"/>
        <w:right w:val="none" w:sz="0" w:space="0" w:color="auto"/>
      </w:divBdr>
    </w:div>
    <w:div w:id="445664120">
      <w:bodyDiv w:val="1"/>
      <w:marLeft w:val="0"/>
      <w:marRight w:val="0"/>
      <w:marTop w:val="0"/>
      <w:marBottom w:val="0"/>
      <w:divBdr>
        <w:top w:val="none" w:sz="0" w:space="0" w:color="auto"/>
        <w:left w:val="none" w:sz="0" w:space="0" w:color="auto"/>
        <w:bottom w:val="none" w:sz="0" w:space="0" w:color="auto"/>
        <w:right w:val="none" w:sz="0" w:space="0" w:color="auto"/>
      </w:divBdr>
    </w:div>
    <w:div w:id="448162892">
      <w:bodyDiv w:val="1"/>
      <w:marLeft w:val="0"/>
      <w:marRight w:val="0"/>
      <w:marTop w:val="0"/>
      <w:marBottom w:val="0"/>
      <w:divBdr>
        <w:top w:val="none" w:sz="0" w:space="0" w:color="auto"/>
        <w:left w:val="none" w:sz="0" w:space="0" w:color="auto"/>
        <w:bottom w:val="none" w:sz="0" w:space="0" w:color="auto"/>
        <w:right w:val="none" w:sz="0" w:space="0" w:color="auto"/>
      </w:divBdr>
    </w:div>
    <w:div w:id="452092947">
      <w:bodyDiv w:val="1"/>
      <w:marLeft w:val="0"/>
      <w:marRight w:val="0"/>
      <w:marTop w:val="0"/>
      <w:marBottom w:val="0"/>
      <w:divBdr>
        <w:top w:val="none" w:sz="0" w:space="0" w:color="auto"/>
        <w:left w:val="none" w:sz="0" w:space="0" w:color="auto"/>
        <w:bottom w:val="none" w:sz="0" w:space="0" w:color="auto"/>
        <w:right w:val="none" w:sz="0" w:space="0" w:color="auto"/>
      </w:divBdr>
    </w:div>
    <w:div w:id="453061590">
      <w:bodyDiv w:val="1"/>
      <w:marLeft w:val="0"/>
      <w:marRight w:val="0"/>
      <w:marTop w:val="0"/>
      <w:marBottom w:val="0"/>
      <w:divBdr>
        <w:top w:val="none" w:sz="0" w:space="0" w:color="auto"/>
        <w:left w:val="none" w:sz="0" w:space="0" w:color="auto"/>
        <w:bottom w:val="none" w:sz="0" w:space="0" w:color="auto"/>
        <w:right w:val="none" w:sz="0" w:space="0" w:color="auto"/>
      </w:divBdr>
    </w:div>
    <w:div w:id="457263957">
      <w:bodyDiv w:val="1"/>
      <w:marLeft w:val="0"/>
      <w:marRight w:val="0"/>
      <w:marTop w:val="0"/>
      <w:marBottom w:val="0"/>
      <w:divBdr>
        <w:top w:val="none" w:sz="0" w:space="0" w:color="auto"/>
        <w:left w:val="none" w:sz="0" w:space="0" w:color="auto"/>
        <w:bottom w:val="none" w:sz="0" w:space="0" w:color="auto"/>
        <w:right w:val="none" w:sz="0" w:space="0" w:color="auto"/>
      </w:divBdr>
    </w:div>
    <w:div w:id="469056117">
      <w:bodyDiv w:val="1"/>
      <w:marLeft w:val="0"/>
      <w:marRight w:val="0"/>
      <w:marTop w:val="0"/>
      <w:marBottom w:val="0"/>
      <w:divBdr>
        <w:top w:val="none" w:sz="0" w:space="0" w:color="auto"/>
        <w:left w:val="none" w:sz="0" w:space="0" w:color="auto"/>
        <w:bottom w:val="none" w:sz="0" w:space="0" w:color="auto"/>
        <w:right w:val="none" w:sz="0" w:space="0" w:color="auto"/>
      </w:divBdr>
    </w:div>
    <w:div w:id="472795182">
      <w:bodyDiv w:val="1"/>
      <w:marLeft w:val="0"/>
      <w:marRight w:val="0"/>
      <w:marTop w:val="0"/>
      <w:marBottom w:val="0"/>
      <w:divBdr>
        <w:top w:val="none" w:sz="0" w:space="0" w:color="auto"/>
        <w:left w:val="none" w:sz="0" w:space="0" w:color="auto"/>
        <w:bottom w:val="none" w:sz="0" w:space="0" w:color="auto"/>
        <w:right w:val="none" w:sz="0" w:space="0" w:color="auto"/>
      </w:divBdr>
    </w:div>
    <w:div w:id="473913874">
      <w:bodyDiv w:val="1"/>
      <w:marLeft w:val="0"/>
      <w:marRight w:val="0"/>
      <w:marTop w:val="0"/>
      <w:marBottom w:val="0"/>
      <w:divBdr>
        <w:top w:val="none" w:sz="0" w:space="0" w:color="auto"/>
        <w:left w:val="none" w:sz="0" w:space="0" w:color="auto"/>
        <w:bottom w:val="none" w:sz="0" w:space="0" w:color="auto"/>
        <w:right w:val="none" w:sz="0" w:space="0" w:color="auto"/>
      </w:divBdr>
    </w:div>
    <w:div w:id="474641990">
      <w:bodyDiv w:val="1"/>
      <w:marLeft w:val="0"/>
      <w:marRight w:val="0"/>
      <w:marTop w:val="0"/>
      <w:marBottom w:val="0"/>
      <w:divBdr>
        <w:top w:val="none" w:sz="0" w:space="0" w:color="auto"/>
        <w:left w:val="none" w:sz="0" w:space="0" w:color="auto"/>
        <w:bottom w:val="none" w:sz="0" w:space="0" w:color="auto"/>
        <w:right w:val="none" w:sz="0" w:space="0" w:color="auto"/>
      </w:divBdr>
    </w:div>
    <w:div w:id="488593392">
      <w:bodyDiv w:val="1"/>
      <w:marLeft w:val="0"/>
      <w:marRight w:val="0"/>
      <w:marTop w:val="0"/>
      <w:marBottom w:val="0"/>
      <w:divBdr>
        <w:top w:val="none" w:sz="0" w:space="0" w:color="auto"/>
        <w:left w:val="none" w:sz="0" w:space="0" w:color="auto"/>
        <w:bottom w:val="none" w:sz="0" w:space="0" w:color="auto"/>
        <w:right w:val="none" w:sz="0" w:space="0" w:color="auto"/>
      </w:divBdr>
    </w:div>
    <w:div w:id="500236700">
      <w:bodyDiv w:val="1"/>
      <w:marLeft w:val="0"/>
      <w:marRight w:val="0"/>
      <w:marTop w:val="0"/>
      <w:marBottom w:val="0"/>
      <w:divBdr>
        <w:top w:val="none" w:sz="0" w:space="0" w:color="auto"/>
        <w:left w:val="none" w:sz="0" w:space="0" w:color="auto"/>
        <w:bottom w:val="none" w:sz="0" w:space="0" w:color="auto"/>
        <w:right w:val="none" w:sz="0" w:space="0" w:color="auto"/>
      </w:divBdr>
    </w:div>
    <w:div w:id="511913163">
      <w:bodyDiv w:val="1"/>
      <w:marLeft w:val="0"/>
      <w:marRight w:val="0"/>
      <w:marTop w:val="0"/>
      <w:marBottom w:val="0"/>
      <w:divBdr>
        <w:top w:val="none" w:sz="0" w:space="0" w:color="auto"/>
        <w:left w:val="none" w:sz="0" w:space="0" w:color="auto"/>
        <w:bottom w:val="none" w:sz="0" w:space="0" w:color="auto"/>
        <w:right w:val="none" w:sz="0" w:space="0" w:color="auto"/>
      </w:divBdr>
    </w:div>
    <w:div w:id="519049069">
      <w:bodyDiv w:val="1"/>
      <w:marLeft w:val="0"/>
      <w:marRight w:val="0"/>
      <w:marTop w:val="0"/>
      <w:marBottom w:val="0"/>
      <w:divBdr>
        <w:top w:val="none" w:sz="0" w:space="0" w:color="auto"/>
        <w:left w:val="none" w:sz="0" w:space="0" w:color="auto"/>
        <w:bottom w:val="none" w:sz="0" w:space="0" w:color="auto"/>
        <w:right w:val="none" w:sz="0" w:space="0" w:color="auto"/>
      </w:divBdr>
    </w:div>
    <w:div w:id="523447194">
      <w:bodyDiv w:val="1"/>
      <w:marLeft w:val="0"/>
      <w:marRight w:val="0"/>
      <w:marTop w:val="0"/>
      <w:marBottom w:val="0"/>
      <w:divBdr>
        <w:top w:val="none" w:sz="0" w:space="0" w:color="auto"/>
        <w:left w:val="none" w:sz="0" w:space="0" w:color="auto"/>
        <w:bottom w:val="none" w:sz="0" w:space="0" w:color="auto"/>
        <w:right w:val="none" w:sz="0" w:space="0" w:color="auto"/>
      </w:divBdr>
    </w:div>
    <w:div w:id="529269271">
      <w:bodyDiv w:val="1"/>
      <w:marLeft w:val="0"/>
      <w:marRight w:val="0"/>
      <w:marTop w:val="0"/>
      <w:marBottom w:val="0"/>
      <w:divBdr>
        <w:top w:val="none" w:sz="0" w:space="0" w:color="auto"/>
        <w:left w:val="none" w:sz="0" w:space="0" w:color="auto"/>
        <w:bottom w:val="none" w:sz="0" w:space="0" w:color="auto"/>
        <w:right w:val="none" w:sz="0" w:space="0" w:color="auto"/>
      </w:divBdr>
    </w:div>
    <w:div w:id="539325744">
      <w:bodyDiv w:val="1"/>
      <w:marLeft w:val="0"/>
      <w:marRight w:val="0"/>
      <w:marTop w:val="0"/>
      <w:marBottom w:val="0"/>
      <w:divBdr>
        <w:top w:val="none" w:sz="0" w:space="0" w:color="auto"/>
        <w:left w:val="none" w:sz="0" w:space="0" w:color="auto"/>
        <w:bottom w:val="none" w:sz="0" w:space="0" w:color="auto"/>
        <w:right w:val="none" w:sz="0" w:space="0" w:color="auto"/>
      </w:divBdr>
    </w:div>
    <w:div w:id="539434982">
      <w:bodyDiv w:val="1"/>
      <w:marLeft w:val="0"/>
      <w:marRight w:val="0"/>
      <w:marTop w:val="0"/>
      <w:marBottom w:val="0"/>
      <w:divBdr>
        <w:top w:val="none" w:sz="0" w:space="0" w:color="auto"/>
        <w:left w:val="none" w:sz="0" w:space="0" w:color="auto"/>
        <w:bottom w:val="none" w:sz="0" w:space="0" w:color="auto"/>
        <w:right w:val="none" w:sz="0" w:space="0" w:color="auto"/>
      </w:divBdr>
    </w:div>
    <w:div w:id="548689108">
      <w:bodyDiv w:val="1"/>
      <w:marLeft w:val="0"/>
      <w:marRight w:val="0"/>
      <w:marTop w:val="0"/>
      <w:marBottom w:val="0"/>
      <w:divBdr>
        <w:top w:val="none" w:sz="0" w:space="0" w:color="auto"/>
        <w:left w:val="none" w:sz="0" w:space="0" w:color="auto"/>
        <w:bottom w:val="none" w:sz="0" w:space="0" w:color="auto"/>
        <w:right w:val="none" w:sz="0" w:space="0" w:color="auto"/>
      </w:divBdr>
    </w:div>
    <w:div w:id="557015642">
      <w:bodyDiv w:val="1"/>
      <w:marLeft w:val="0"/>
      <w:marRight w:val="0"/>
      <w:marTop w:val="0"/>
      <w:marBottom w:val="0"/>
      <w:divBdr>
        <w:top w:val="none" w:sz="0" w:space="0" w:color="auto"/>
        <w:left w:val="none" w:sz="0" w:space="0" w:color="auto"/>
        <w:bottom w:val="none" w:sz="0" w:space="0" w:color="auto"/>
        <w:right w:val="none" w:sz="0" w:space="0" w:color="auto"/>
      </w:divBdr>
    </w:div>
    <w:div w:id="560141671">
      <w:bodyDiv w:val="1"/>
      <w:marLeft w:val="0"/>
      <w:marRight w:val="0"/>
      <w:marTop w:val="0"/>
      <w:marBottom w:val="0"/>
      <w:divBdr>
        <w:top w:val="none" w:sz="0" w:space="0" w:color="auto"/>
        <w:left w:val="none" w:sz="0" w:space="0" w:color="auto"/>
        <w:bottom w:val="none" w:sz="0" w:space="0" w:color="auto"/>
        <w:right w:val="none" w:sz="0" w:space="0" w:color="auto"/>
      </w:divBdr>
    </w:div>
    <w:div w:id="573049504">
      <w:bodyDiv w:val="1"/>
      <w:marLeft w:val="0"/>
      <w:marRight w:val="0"/>
      <w:marTop w:val="0"/>
      <w:marBottom w:val="0"/>
      <w:divBdr>
        <w:top w:val="none" w:sz="0" w:space="0" w:color="auto"/>
        <w:left w:val="none" w:sz="0" w:space="0" w:color="auto"/>
        <w:bottom w:val="none" w:sz="0" w:space="0" w:color="auto"/>
        <w:right w:val="none" w:sz="0" w:space="0" w:color="auto"/>
      </w:divBdr>
    </w:div>
    <w:div w:id="575435785">
      <w:bodyDiv w:val="1"/>
      <w:marLeft w:val="0"/>
      <w:marRight w:val="0"/>
      <w:marTop w:val="0"/>
      <w:marBottom w:val="0"/>
      <w:divBdr>
        <w:top w:val="none" w:sz="0" w:space="0" w:color="auto"/>
        <w:left w:val="none" w:sz="0" w:space="0" w:color="auto"/>
        <w:bottom w:val="none" w:sz="0" w:space="0" w:color="auto"/>
        <w:right w:val="none" w:sz="0" w:space="0" w:color="auto"/>
      </w:divBdr>
    </w:div>
    <w:div w:id="578712534">
      <w:bodyDiv w:val="1"/>
      <w:marLeft w:val="0"/>
      <w:marRight w:val="0"/>
      <w:marTop w:val="0"/>
      <w:marBottom w:val="0"/>
      <w:divBdr>
        <w:top w:val="none" w:sz="0" w:space="0" w:color="auto"/>
        <w:left w:val="none" w:sz="0" w:space="0" w:color="auto"/>
        <w:bottom w:val="none" w:sz="0" w:space="0" w:color="auto"/>
        <w:right w:val="none" w:sz="0" w:space="0" w:color="auto"/>
      </w:divBdr>
    </w:div>
    <w:div w:id="583153046">
      <w:bodyDiv w:val="1"/>
      <w:marLeft w:val="0"/>
      <w:marRight w:val="0"/>
      <w:marTop w:val="0"/>
      <w:marBottom w:val="0"/>
      <w:divBdr>
        <w:top w:val="none" w:sz="0" w:space="0" w:color="auto"/>
        <w:left w:val="none" w:sz="0" w:space="0" w:color="auto"/>
        <w:bottom w:val="none" w:sz="0" w:space="0" w:color="auto"/>
        <w:right w:val="none" w:sz="0" w:space="0" w:color="auto"/>
      </w:divBdr>
    </w:div>
    <w:div w:id="590086382">
      <w:bodyDiv w:val="1"/>
      <w:marLeft w:val="0"/>
      <w:marRight w:val="0"/>
      <w:marTop w:val="0"/>
      <w:marBottom w:val="0"/>
      <w:divBdr>
        <w:top w:val="none" w:sz="0" w:space="0" w:color="auto"/>
        <w:left w:val="none" w:sz="0" w:space="0" w:color="auto"/>
        <w:bottom w:val="none" w:sz="0" w:space="0" w:color="auto"/>
        <w:right w:val="none" w:sz="0" w:space="0" w:color="auto"/>
      </w:divBdr>
    </w:div>
    <w:div w:id="592864517">
      <w:bodyDiv w:val="1"/>
      <w:marLeft w:val="0"/>
      <w:marRight w:val="0"/>
      <w:marTop w:val="0"/>
      <w:marBottom w:val="0"/>
      <w:divBdr>
        <w:top w:val="none" w:sz="0" w:space="0" w:color="auto"/>
        <w:left w:val="none" w:sz="0" w:space="0" w:color="auto"/>
        <w:bottom w:val="none" w:sz="0" w:space="0" w:color="auto"/>
        <w:right w:val="none" w:sz="0" w:space="0" w:color="auto"/>
      </w:divBdr>
    </w:div>
    <w:div w:id="593053205">
      <w:bodyDiv w:val="1"/>
      <w:marLeft w:val="0"/>
      <w:marRight w:val="0"/>
      <w:marTop w:val="0"/>
      <w:marBottom w:val="0"/>
      <w:divBdr>
        <w:top w:val="none" w:sz="0" w:space="0" w:color="auto"/>
        <w:left w:val="none" w:sz="0" w:space="0" w:color="auto"/>
        <w:bottom w:val="none" w:sz="0" w:space="0" w:color="auto"/>
        <w:right w:val="none" w:sz="0" w:space="0" w:color="auto"/>
      </w:divBdr>
    </w:div>
    <w:div w:id="593175894">
      <w:bodyDiv w:val="1"/>
      <w:marLeft w:val="0"/>
      <w:marRight w:val="0"/>
      <w:marTop w:val="0"/>
      <w:marBottom w:val="0"/>
      <w:divBdr>
        <w:top w:val="none" w:sz="0" w:space="0" w:color="auto"/>
        <w:left w:val="none" w:sz="0" w:space="0" w:color="auto"/>
        <w:bottom w:val="none" w:sz="0" w:space="0" w:color="auto"/>
        <w:right w:val="none" w:sz="0" w:space="0" w:color="auto"/>
      </w:divBdr>
    </w:div>
    <w:div w:id="594365133">
      <w:bodyDiv w:val="1"/>
      <w:marLeft w:val="0"/>
      <w:marRight w:val="0"/>
      <w:marTop w:val="0"/>
      <w:marBottom w:val="0"/>
      <w:divBdr>
        <w:top w:val="none" w:sz="0" w:space="0" w:color="auto"/>
        <w:left w:val="none" w:sz="0" w:space="0" w:color="auto"/>
        <w:bottom w:val="none" w:sz="0" w:space="0" w:color="auto"/>
        <w:right w:val="none" w:sz="0" w:space="0" w:color="auto"/>
      </w:divBdr>
    </w:div>
    <w:div w:id="599262378">
      <w:bodyDiv w:val="1"/>
      <w:marLeft w:val="0"/>
      <w:marRight w:val="0"/>
      <w:marTop w:val="0"/>
      <w:marBottom w:val="0"/>
      <w:divBdr>
        <w:top w:val="none" w:sz="0" w:space="0" w:color="auto"/>
        <w:left w:val="none" w:sz="0" w:space="0" w:color="auto"/>
        <w:bottom w:val="none" w:sz="0" w:space="0" w:color="auto"/>
        <w:right w:val="none" w:sz="0" w:space="0" w:color="auto"/>
      </w:divBdr>
    </w:div>
    <w:div w:id="599919806">
      <w:bodyDiv w:val="1"/>
      <w:marLeft w:val="0"/>
      <w:marRight w:val="0"/>
      <w:marTop w:val="0"/>
      <w:marBottom w:val="0"/>
      <w:divBdr>
        <w:top w:val="none" w:sz="0" w:space="0" w:color="auto"/>
        <w:left w:val="none" w:sz="0" w:space="0" w:color="auto"/>
        <w:bottom w:val="none" w:sz="0" w:space="0" w:color="auto"/>
        <w:right w:val="none" w:sz="0" w:space="0" w:color="auto"/>
      </w:divBdr>
    </w:div>
    <w:div w:id="606886175">
      <w:bodyDiv w:val="1"/>
      <w:marLeft w:val="0"/>
      <w:marRight w:val="0"/>
      <w:marTop w:val="0"/>
      <w:marBottom w:val="0"/>
      <w:divBdr>
        <w:top w:val="none" w:sz="0" w:space="0" w:color="auto"/>
        <w:left w:val="none" w:sz="0" w:space="0" w:color="auto"/>
        <w:bottom w:val="none" w:sz="0" w:space="0" w:color="auto"/>
        <w:right w:val="none" w:sz="0" w:space="0" w:color="auto"/>
      </w:divBdr>
    </w:div>
    <w:div w:id="612058713">
      <w:bodyDiv w:val="1"/>
      <w:marLeft w:val="0"/>
      <w:marRight w:val="0"/>
      <w:marTop w:val="0"/>
      <w:marBottom w:val="0"/>
      <w:divBdr>
        <w:top w:val="none" w:sz="0" w:space="0" w:color="auto"/>
        <w:left w:val="none" w:sz="0" w:space="0" w:color="auto"/>
        <w:bottom w:val="none" w:sz="0" w:space="0" w:color="auto"/>
        <w:right w:val="none" w:sz="0" w:space="0" w:color="auto"/>
      </w:divBdr>
    </w:div>
    <w:div w:id="619141824">
      <w:bodyDiv w:val="1"/>
      <w:marLeft w:val="0"/>
      <w:marRight w:val="0"/>
      <w:marTop w:val="0"/>
      <w:marBottom w:val="0"/>
      <w:divBdr>
        <w:top w:val="none" w:sz="0" w:space="0" w:color="auto"/>
        <w:left w:val="none" w:sz="0" w:space="0" w:color="auto"/>
        <w:bottom w:val="none" w:sz="0" w:space="0" w:color="auto"/>
        <w:right w:val="none" w:sz="0" w:space="0" w:color="auto"/>
      </w:divBdr>
    </w:div>
    <w:div w:id="623728380">
      <w:bodyDiv w:val="1"/>
      <w:marLeft w:val="0"/>
      <w:marRight w:val="0"/>
      <w:marTop w:val="0"/>
      <w:marBottom w:val="0"/>
      <w:divBdr>
        <w:top w:val="none" w:sz="0" w:space="0" w:color="auto"/>
        <w:left w:val="none" w:sz="0" w:space="0" w:color="auto"/>
        <w:bottom w:val="none" w:sz="0" w:space="0" w:color="auto"/>
        <w:right w:val="none" w:sz="0" w:space="0" w:color="auto"/>
      </w:divBdr>
    </w:div>
    <w:div w:id="624196706">
      <w:bodyDiv w:val="1"/>
      <w:marLeft w:val="0"/>
      <w:marRight w:val="0"/>
      <w:marTop w:val="0"/>
      <w:marBottom w:val="0"/>
      <w:divBdr>
        <w:top w:val="none" w:sz="0" w:space="0" w:color="auto"/>
        <w:left w:val="none" w:sz="0" w:space="0" w:color="auto"/>
        <w:bottom w:val="none" w:sz="0" w:space="0" w:color="auto"/>
        <w:right w:val="none" w:sz="0" w:space="0" w:color="auto"/>
      </w:divBdr>
    </w:div>
    <w:div w:id="627320660">
      <w:bodyDiv w:val="1"/>
      <w:marLeft w:val="0"/>
      <w:marRight w:val="0"/>
      <w:marTop w:val="0"/>
      <w:marBottom w:val="0"/>
      <w:divBdr>
        <w:top w:val="none" w:sz="0" w:space="0" w:color="auto"/>
        <w:left w:val="none" w:sz="0" w:space="0" w:color="auto"/>
        <w:bottom w:val="none" w:sz="0" w:space="0" w:color="auto"/>
        <w:right w:val="none" w:sz="0" w:space="0" w:color="auto"/>
      </w:divBdr>
    </w:div>
    <w:div w:id="628436635">
      <w:bodyDiv w:val="1"/>
      <w:marLeft w:val="0"/>
      <w:marRight w:val="0"/>
      <w:marTop w:val="0"/>
      <w:marBottom w:val="0"/>
      <w:divBdr>
        <w:top w:val="none" w:sz="0" w:space="0" w:color="auto"/>
        <w:left w:val="none" w:sz="0" w:space="0" w:color="auto"/>
        <w:bottom w:val="none" w:sz="0" w:space="0" w:color="auto"/>
        <w:right w:val="none" w:sz="0" w:space="0" w:color="auto"/>
      </w:divBdr>
    </w:div>
    <w:div w:id="648827929">
      <w:bodyDiv w:val="1"/>
      <w:marLeft w:val="0"/>
      <w:marRight w:val="0"/>
      <w:marTop w:val="0"/>
      <w:marBottom w:val="0"/>
      <w:divBdr>
        <w:top w:val="none" w:sz="0" w:space="0" w:color="auto"/>
        <w:left w:val="none" w:sz="0" w:space="0" w:color="auto"/>
        <w:bottom w:val="none" w:sz="0" w:space="0" w:color="auto"/>
        <w:right w:val="none" w:sz="0" w:space="0" w:color="auto"/>
      </w:divBdr>
    </w:div>
    <w:div w:id="652804612">
      <w:bodyDiv w:val="1"/>
      <w:marLeft w:val="0"/>
      <w:marRight w:val="0"/>
      <w:marTop w:val="0"/>
      <w:marBottom w:val="0"/>
      <w:divBdr>
        <w:top w:val="none" w:sz="0" w:space="0" w:color="auto"/>
        <w:left w:val="none" w:sz="0" w:space="0" w:color="auto"/>
        <w:bottom w:val="none" w:sz="0" w:space="0" w:color="auto"/>
        <w:right w:val="none" w:sz="0" w:space="0" w:color="auto"/>
      </w:divBdr>
    </w:div>
    <w:div w:id="657685655">
      <w:bodyDiv w:val="1"/>
      <w:marLeft w:val="0"/>
      <w:marRight w:val="0"/>
      <w:marTop w:val="0"/>
      <w:marBottom w:val="0"/>
      <w:divBdr>
        <w:top w:val="none" w:sz="0" w:space="0" w:color="auto"/>
        <w:left w:val="none" w:sz="0" w:space="0" w:color="auto"/>
        <w:bottom w:val="none" w:sz="0" w:space="0" w:color="auto"/>
        <w:right w:val="none" w:sz="0" w:space="0" w:color="auto"/>
      </w:divBdr>
    </w:div>
    <w:div w:id="662926861">
      <w:bodyDiv w:val="1"/>
      <w:marLeft w:val="0"/>
      <w:marRight w:val="0"/>
      <w:marTop w:val="0"/>
      <w:marBottom w:val="0"/>
      <w:divBdr>
        <w:top w:val="none" w:sz="0" w:space="0" w:color="auto"/>
        <w:left w:val="none" w:sz="0" w:space="0" w:color="auto"/>
        <w:bottom w:val="none" w:sz="0" w:space="0" w:color="auto"/>
        <w:right w:val="none" w:sz="0" w:space="0" w:color="auto"/>
      </w:divBdr>
    </w:div>
    <w:div w:id="671029440">
      <w:bodyDiv w:val="1"/>
      <w:marLeft w:val="0"/>
      <w:marRight w:val="0"/>
      <w:marTop w:val="0"/>
      <w:marBottom w:val="0"/>
      <w:divBdr>
        <w:top w:val="none" w:sz="0" w:space="0" w:color="auto"/>
        <w:left w:val="none" w:sz="0" w:space="0" w:color="auto"/>
        <w:bottom w:val="none" w:sz="0" w:space="0" w:color="auto"/>
        <w:right w:val="none" w:sz="0" w:space="0" w:color="auto"/>
      </w:divBdr>
    </w:div>
    <w:div w:id="671375070">
      <w:bodyDiv w:val="1"/>
      <w:marLeft w:val="0"/>
      <w:marRight w:val="0"/>
      <w:marTop w:val="0"/>
      <w:marBottom w:val="0"/>
      <w:divBdr>
        <w:top w:val="none" w:sz="0" w:space="0" w:color="auto"/>
        <w:left w:val="none" w:sz="0" w:space="0" w:color="auto"/>
        <w:bottom w:val="none" w:sz="0" w:space="0" w:color="auto"/>
        <w:right w:val="none" w:sz="0" w:space="0" w:color="auto"/>
      </w:divBdr>
    </w:div>
    <w:div w:id="676150650">
      <w:bodyDiv w:val="1"/>
      <w:marLeft w:val="0"/>
      <w:marRight w:val="0"/>
      <w:marTop w:val="0"/>
      <w:marBottom w:val="0"/>
      <w:divBdr>
        <w:top w:val="none" w:sz="0" w:space="0" w:color="auto"/>
        <w:left w:val="none" w:sz="0" w:space="0" w:color="auto"/>
        <w:bottom w:val="none" w:sz="0" w:space="0" w:color="auto"/>
        <w:right w:val="none" w:sz="0" w:space="0" w:color="auto"/>
      </w:divBdr>
    </w:div>
    <w:div w:id="684593724">
      <w:bodyDiv w:val="1"/>
      <w:marLeft w:val="0"/>
      <w:marRight w:val="0"/>
      <w:marTop w:val="0"/>
      <w:marBottom w:val="0"/>
      <w:divBdr>
        <w:top w:val="none" w:sz="0" w:space="0" w:color="auto"/>
        <w:left w:val="none" w:sz="0" w:space="0" w:color="auto"/>
        <w:bottom w:val="none" w:sz="0" w:space="0" w:color="auto"/>
        <w:right w:val="none" w:sz="0" w:space="0" w:color="auto"/>
      </w:divBdr>
    </w:div>
    <w:div w:id="695349988">
      <w:bodyDiv w:val="1"/>
      <w:marLeft w:val="0"/>
      <w:marRight w:val="0"/>
      <w:marTop w:val="0"/>
      <w:marBottom w:val="0"/>
      <w:divBdr>
        <w:top w:val="none" w:sz="0" w:space="0" w:color="auto"/>
        <w:left w:val="none" w:sz="0" w:space="0" w:color="auto"/>
        <w:bottom w:val="none" w:sz="0" w:space="0" w:color="auto"/>
        <w:right w:val="none" w:sz="0" w:space="0" w:color="auto"/>
      </w:divBdr>
    </w:div>
    <w:div w:id="702899072">
      <w:bodyDiv w:val="1"/>
      <w:marLeft w:val="0"/>
      <w:marRight w:val="0"/>
      <w:marTop w:val="0"/>
      <w:marBottom w:val="0"/>
      <w:divBdr>
        <w:top w:val="none" w:sz="0" w:space="0" w:color="auto"/>
        <w:left w:val="none" w:sz="0" w:space="0" w:color="auto"/>
        <w:bottom w:val="none" w:sz="0" w:space="0" w:color="auto"/>
        <w:right w:val="none" w:sz="0" w:space="0" w:color="auto"/>
      </w:divBdr>
    </w:div>
    <w:div w:id="706836674">
      <w:bodyDiv w:val="1"/>
      <w:marLeft w:val="0"/>
      <w:marRight w:val="0"/>
      <w:marTop w:val="0"/>
      <w:marBottom w:val="0"/>
      <w:divBdr>
        <w:top w:val="none" w:sz="0" w:space="0" w:color="auto"/>
        <w:left w:val="none" w:sz="0" w:space="0" w:color="auto"/>
        <w:bottom w:val="none" w:sz="0" w:space="0" w:color="auto"/>
        <w:right w:val="none" w:sz="0" w:space="0" w:color="auto"/>
      </w:divBdr>
    </w:div>
    <w:div w:id="708992335">
      <w:bodyDiv w:val="1"/>
      <w:marLeft w:val="0"/>
      <w:marRight w:val="0"/>
      <w:marTop w:val="0"/>
      <w:marBottom w:val="0"/>
      <w:divBdr>
        <w:top w:val="none" w:sz="0" w:space="0" w:color="auto"/>
        <w:left w:val="none" w:sz="0" w:space="0" w:color="auto"/>
        <w:bottom w:val="none" w:sz="0" w:space="0" w:color="auto"/>
        <w:right w:val="none" w:sz="0" w:space="0" w:color="auto"/>
      </w:divBdr>
    </w:div>
    <w:div w:id="722409412">
      <w:bodyDiv w:val="1"/>
      <w:marLeft w:val="0"/>
      <w:marRight w:val="0"/>
      <w:marTop w:val="0"/>
      <w:marBottom w:val="0"/>
      <w:divBdr>
        <w:top w:val="none" w:sz="0" w:space="0" w:color="auto"/>
        <w:left w:val="none" w:sz="0" w:space="0" w:color="auto"/>
        <w:bottom w:val="none" w:sz="0" w:space="0" w:color="auto"/>
        <w:right w:val="none" w:sz="0" w:space="0" w:color="auto"/>
      </w:divBdr>
    </w:div>
    <w:div w:id="724064123">
      <w:bodyDiv w:val="1"/>
      <w:marLeft w:val="0"/>
      <w:marRight w:val="0"/>
      <w:marTop w:val="0"/>
      <w:marBottom w:val="0"/>
      <w:divBdr>
        <w:top w:val="none" w:sz="0" w:space="0" w:color="auto"/>
        <w:left w:val="none" w:sz="0" w:space="0" w:color="auto"/>
        <w:bottom w:val="none" w:sz="0" w:space="0" w:color="auto"/>
        <w:right w:val="none" w:sz="0" w:space="0" w:color="auto"/>
      </w:divBdr>
    </w:div>
    <w:div w:id="731587844">
      <w:bodyDiv w:val="1"/>
      <w:marLeft w:val="0"/>
      <w:marRight w:val="0"/>
      <w:marTop w:val="0"/>
      <w:marBottom w:val="0"/>
      <w:divBdr>
        <w:top w:val="none" w:sz="0" w:space="0" w:color="auto"/>
        <w:left w:val="none" w:sz="0" w:space="0" w:color="auto"/>
        <w:bottom w:val="none" w:sz="0" w:space="0" w:color="auto"/>
        <w:right w:val="none" w:sz="0" w:space="0" w:color="auto"/>
      </w:divBdr>
    </w:div>
    <w:div w:id="732780975">
      <w:bodyDiv w:val="1"/>
      <w:marLeft w:val="0"/>
      <w:marRight w:val="0"/>
      <w:marTop w:val="0"/>
      <w:marBottom w:val="0"/>
      <w:divBdr>
        <w:top w:val="none" w:sz="0" w:space="0" w:color="auto"/>
        <w:left w:val="none" w:sz="0" w:space="0" w:color="auto"/>
        <w:bottom w:val="none" w:sz="0" w:space="0" w:color="auto"/>
        <w:right w:val="none" w:sz="0" w:space="0" w:color="auto"/>
      </w:divBdr>
    </w:div>
    <w:div w:id="748501430">
      <w:bodyDiv w:val="1"/>
      <w:marLeft w:val="0"/>
      <w:marRight w:val="0"/>
      <w:marTop w:val="0"/>
      <w:marBottom w:val="0"/>
      <w:divBdr>
        <w:top w:val="none" w:sz="0" w:space="0" w:color="auto"/>
        <w:left w:val="none" w:sz="0" w:space="0" w:color="auto"/>
        <w:bottom w:val="none" w:sz="0" w:space="0" w:color="auto"/>
        <w:right w:val="none" w:sz="0" w:space="0" w:color="auto"/>
      </w:divBdr>
    </w:div>
    <w:div w:id="750468661">
      <w:bodyDiv w:val="1"/>
      <w:marLeft w:val="0"/>
      <w:marRight w:val="0"/>
      <w:marTop w:val="0"/>
      <w:marBottom w:val="0"/>
      <w:divBdr>
        <w:top w:val="none" w:sz="0" w:space="0" w:color="auto"/>
        <w:left w:val="none" w:sz="0" w:space="0" w:color="auto"/>
        <w:bottom w:val="none" w:sz="0" w:space="0" w:color="auto"/>
        <w:right w:val="none" w:sz="0" w:space="0" w:color="auto"/>
      </w:divBdr>
    </w:div>
    <w:div w:id="759647017">
      <w:bodyDiv w:val="1"/>
      <w:marLeft w:val="0"/>
      <w:marRight w:val="0"/>
      <w:marTop w:val="0"/>
      <w:marBottom w:val="0"/>
      <w:divBdr>
        <w:top w:val="none" w:sz="0" w:space="0" w:color="auto"/>
        <w:left w:val="none" w:sz="0" w:space="0" w:color="auto"/>
        <w:bottom w:val="none" w:sz="0" w:space="0" w:color="auto"/>
        <w:right w:val="none" w:sz="0" w:space="0" w:color="auto"/>
      </w:divBdr>
    </w:div>
    <w:div w:id="764574810">
      <w:bodyDiv w:val="1"/>
      <w:marLeft w:val="0"/>
      <w:marRight w:val="0"/>
      <w:marTop w:val="0"/>
      <w:marBottom w:val="0"/>
      <w:divBdr>
        <w:top w:val="none" w:sz="0" w:space="0" w:color="auto"/>
        <w:left w:val="none" w:sz="0" w:space="0" w:color="auto"/>
        <w:bottom w:val="none" w:sz="0" w:space="0" w:color="auto"/>
        <w:right w:val="none" w:sz="0" w:space="0" w:color="auto"/>
      </w:divBdr>
    </w:div>
    <w:div w:id="766926042">
      <w:bodyDiv w:val="1"/>
      <w:marLeft w:val="0"/>
      <w:marRight w:val="0"/>
      <w:marTop w:val="0"/>
      <w:marBottom w:val="0"/>
      <w:divBdr>
        <w:top w:val="none" w:sz="0" w:space="0" w:color="auto"/>
        <w:left w:val="none" w:sz="0" w:space="0" w:color="auto"/>
        <w:bottom w:val="none" w:sz="0" w:space="0" w:color="auto"/>
        <w:right w:val="none" w:sz="0" w:space="0" w:color="auto"/>
      </w:divBdr>
    </w:div>
    <w:div w:id="766928938">
      <w:bodyDiv w:val="1"/>
      <w:marLeft w:val="0"/>
      <w:marRight w:val="0"/>
      <w:marTop w:val="0"/>
      <w:marBottom w:val="0"/>
      <w:divBdr>
        <w:top w:val="none" w:sz="0" w:space="0" w:color="auto"/>
        <w:left w:val="none" w:sz="0" w:space="0" w:color="auto"/>
        <w:bottom w:val="none" w:sz="0" w:space="0" w:color="auto"/>
        <w:right w:val="none" w:sz="0" w:space="0" w:color="auto"/>
      </w:divBdr>
    </w:div>
    <w:div w:id="768963871">
      <w:bodyDiv w:val="1"/>
      <w:marLeft w:val="0"/>
      <w:marRight w:val="0"/>
      <w:marTop w:val="0"/>
      <w:marBottom w:val="0"/>
      <w:divBdr>
        <w:top w:val="none" w:sz="0" w:space="0" w:color="auto"/>
        <w:left w:val="none" w:sz="0" w:space="0" w:color="auto"/>
        <w:bottom w:val="none" w:sz="0" w:space="0" w:color="auto"/>
        <w:right w:val="none" w:sz="0" w:space="0" w:color="auto"/>
      </w:divBdr>
    </w:div>
    <w:div w:id="769130972">
      <w:bodyDiv w:val="1"/>
      <w:marLeft w:val="0"/>
      <w:marRight w:val="0"/>
      <w:marTop w:val="0"/>
      <w:marBottom w:val="0"/>
      <w:divBdr>
        <w:top w:val="none" w:sz="0" w:space="0" w:color="auto"/>
        <w:left w:val="none" w:sz="0" w:space="0" w:color="auto"/>
        <w:bottom w:val="none" w:sz="0" w:space="0" w:color="auto"/>
        <w:right w:val="none" w:sz="0" w:space="0" w:color="auto"/>
      </w:divBdr>
    </w:div>
    <w:div w:id="769591106">
      <w:bodyDiv w:val="1"/>
      <w:marLeft w:val="0"/>
      <w:marRight w:val="0"/>
      <w:marTop w:val="0"/>
      <w:marBottom w:val="0"/>
      <w:divBdr>
        <w:top w:val="none" w:sz="0" w:space="0" w:color="auto"/>
        <w:left w:val="none" w:sz="0" w:space="0" w:color="auto"/>
        <w:bottom w:val="none" w:sz="0" w:space="0" w:color="auto"/>
        <w:right w:val="none" w:sz="0" w:space="0" w:color="auto"/>
      </w:divBdr>
    </w:div>
    <w:div w:id="776367517">
      <w:bodyDiv w:val="1"/>
      <w:marLeft w:val="0"/>
      <w:marRight w:val="0"/>
      <w:marTop w:val="0"/>
      <w:marBottom w:val="0"/>
      <w:divBdr>
        <w:top w:val="none" w:sz="0" w:space="0" w:color="auto"/>
        <w:left w:val="none" w:sz="0" w:space="0" w:color="auto"/>
        <w:bottom w:val="none" w:sz="0" w:space="0" w:color="auto"/>
        <w:right w:val="none" w:sz="0" w:space="0" w:color="auto"/>
      </w:divBdr>
    </w:div>
    <w:div w:id="783618168">
      <w:bodyDiv w:val="1"/>
      <w:marLeft w:val="0"/>
      <w:marRight w:val="0"/>
      <w:marTop w:val="0"/>
      <w:marBottom w:val="0"/>
      <w:divBdr>
        <w:top w:val="none" w:sz="0" w:space="0" w:color="auto"/>
        <w:left w:val="none" w:sz="0" w:space="0" w:color="auto"/>
        <w:bottom w:val="none" w:sz="0" w:space="0" w:color="auto"/>
        <w:right w:val="none" w:sz="0" w:space="0" w:color="auto"/>
      </w:divBdr>
    </w:div>
    <w:div w:id="783621656">
      <w:bodyDiv w:val="1"/>
      <w:marLeft w:val="0"/>
      <w:marRight w:val="0"/>
      <w:marTop w:val="0"/>
      <w:marBottom w:val="0"/>
      <w:divBdr>
        <w:top w:val="none" w:sz="0" w:space="0" w:color="auto"/>
        <w:left w:val="none" w:sz="0" w:space="0" w:color="auto"/>
        <w:bottom w:val="none" w:sz="0" w:space="0" w:color="auto"/>
        <w:right w:val="none" w:sz="0" w:space="0" w:color="auto"/>
      </w:divBdr>
    </w:div>
    <w:div w:id="783964800">
      <w:bodyDiv w:val="1"/>
      <w:marLeft w:val="0"/>
      <w:marRight w:val="0"/>
      <w:marTop w:val="0"/>
      <w:marBottom w:val="0"/>
      <w:divBdr>
        <w:top w:val="none" w:sz="0" w:space="0" w:color="auto"/>
        <w:left w:val="none" w:sz="0" w:space="0" w:color="auto"/>
        <w:bottom w:val="none" w:sz="0" w:space="0" w:color="auto"/>
        <w:right w:val="none" w:sz="0" w:space="0" w:color="auto"/>
      </w:divBdr>
    </w:div>
    <w:div w:id="796683084">
      <w:bodyDiv w:val="1"/>
      <w:marLeft w:val="0"/>
      <w:marRight w:val="0"/>
      <w:marTop w:val="0"/>
      <w:marBottom w:val="0"/>
      <w:divBdr>
        <w:top w:val="none" w:sz="0" w:space="0" w:color="auto"/>
        <w:left w:val="none" w:sz="0" w:space="0" w:color="auto"/>
        <w:bottom w:val="none" w:sz="0" w:space="0" w:color="auto"/>
        <w:right w:val="none" w:sz="0" w:space="0" w:color="auto"/>
      </w:divBdr>
    </w:div>
    <w:div w:id="803961197">
      <w:bodyDiv w:val="1"/>
      <w:marLeft w:val="0"/>
      <w:marRight w:val="0"/>
      <w:marTop w:val="0"/>
      <w:marBottom w:val="0"/>
      <w:divBdr>
        <w:top w:val="none" w:sz="0" w:space="0" w:color="auto"/>
        <w:left w:val="none" w:sz="0" w:space="0" w:color="auto"/>
        <w:bottom w:val="none" w:sz="0" w:space="0" w:color="auto"/>
        <w:right w:val="none" w:sz="0" w:space="0" w:color="auto"/>
      </w:divBdr>
    </w:div>
    <w:div w:id="810171657">
      <w:bodyDiv w:val="1"/>
      <w:marLeft w:val="0"/>
      <w:marRight w:val="0"/>
      <w:marTop w:val="0"/>
      <w:marBottom w:val="0"/>
      <w:divBdr>
        <w:top w:val="none" w:sz="0" w:space="0" w:color="auto"/>
        <w:left w:val="none" w:sz="0" w:space="0" w:color="auto"/>
        <w:bottom w:val="none" w:sz="0" w:space="0" w:color="auto"/>
        <w:right w:val="none" w:sz="0" w:space="0" w:color="auto"/>
      </w:divBdr>
    </w:div>
    <w:div w:id="811213524">
      <w:bodyDiv w:val="1"/>
      <w:marLeft w:val="0"/>
      <w:marRight w:val="0"/>
      <w:marTop w:val="0"/>
      <w:marBottom w:val="0"/>
      <w:divBdr>
        <w:top w:val="none" w:sz="0" w:space="0" w:color="auto"/>
        <w:left w:val="none" w:sz="0" w:space="0" w:color="auto"/>
        <w:bottom w:val="none" w:sz="0" w:space="0" w:color="auto"/>
        <w:right w:val="none" w:sz="0" w:space="0" w:color="auto"/>
      </w:divBdr>
    </w:div>
    <w:div w:id="823350990">
      <w:bodyDiv w:val="1"/>
      <w:marLeft w:val="0"/>
      <w:marRight w:val="0"/>
      <w:marTop w:val="0"/>
      <w:marBottom w:val="0"/>
      <w:divBdr>
        <w:top w:val="none" w:sz="0" w:space="0" w:color="auto"/>
        <w:left w:val="none" w:sz="0" w:space="0" w:color="auto"/>
        <w:bottom w:val="none" w:sz="0" w:space="0" w:color="auto"/>
        <w:right w:val="none" w:sz="0" w:space="0" w:color="auto"/>
      </w:divBdr>
    </w:div>
    <w:div w:id="826212678">
      <w:bodyDiv w:val="1"/>
      <w:marLeft w:val="0"/>
      <w:marRight w:val="0"/>
      <w:marTop w:val="0"/>
      <w:marBottom w:val="0"/>
      <w:divBdr>
        <w:top w:val="none" w:sz="0" w:space="0" w:color="auto"/>
        <w:left w:val="none" w:sz="0" w:space="0" w:color="auto"/>
        <w:bottom w:val="none" w:sz="0" w:space="0" w:color="auto"/>
        <w:right w:val="none" w:sz="0" w:space="0" w:color="auto"/>
      </w:divBdr>
    </w:div>
    <w:div w:id="828518847">
      <w:bodyDiv w:val="1"/>
      <w:marLeft w:val="0"/>
      <w:marRight w:val="0"/>
      <w:marTop w:val="0"/>
      <w:marBottom w:val="0"/>
      <w:divBdr>
        <w:top w:val="none" w:sz="0" w:space="0" w:color="auto"/>
        <w:left w:val="none" w:sz="0" w:space="0" w:color="auto"/>
        <w:bottom w:val="none" w:sz="0" w:space="0" w:color="auto"/>
        <w:right w:val="none" w:sz="0" w:space="0" w:color="auto"/>
      </w:divBdr>
    </w:div>
    <w:div w:id="839540149">
      <w:bodyDiv w:val="1"/>
      <w:marLeft w:val="0"/>
      <w:marRight w:val="0"/>
      <w:marTop w:val="0"/>
      <w:marBottom w:val="0"/>
      <w:divBdr>
        <w:top w:val="none" w:sz="0" w:space="0" w:color="auto"/>
        <w:left w:val="none" w:sz="0" w:space="0" w:color="auto"/>
        <w:bottom w:val="none" w:sz="0" w:space="0" w:color="auto"/>
        <w:right w:val="none" w:sz="0" w:space="0" w:color="auto"/>
      </w:divBdr>
    </w:div>
    <w:div w:id="855191195">
      <w:bodyDiv w:val="1"/>
      <w:marLeft w:val="0"/>
      <w:marRight w:val="0"/>
      <w:marTop w:val="0"/>
      <w:marBottom w:val="0"/>
      <w:divBdr>
        <w:top w:val="none" w:sz="0" w:space="0" w:color="auto"/>
        <w:left w:val="none" w:sz="0" w:space="0" w:color="auto"/>
        <w:bottom w:val="none" w:sz="0" w:space="0" w:color="auto"/>
        <w:right w:val="none" w:sz="0" w:space="0" w:color="auto"/>
      </w:divBdr>
    </w:div>
    <w:div w:id="857626055">
      <w:bodyDiv w:val="1"/>
      <w:marLeft w:val="0"/>
      <w:marRight w:val="0"/>
      <w:marTop w:val="0"/>
      <w:marBottom w:val="0"/>
      <w:divBdr>
        <w:top w:val="none" w:sz="0" w:space="0" w:color="auto"/>
        <w:left w:val="none" w:sz="0" w:space="0" w:color="auto"/>
        <w:bottom w:val="none" w:sz="0" w:space="0" w:color="auto"/>
        <w:right w:val="none" w:sz="0" w:space="0" w:color="auto"/>
      </w:divBdr>
    </w:div>
    <w:div w:id="861819370">
      <w:bodyDiv w:val="1"/>
      <w:marLeft w:val="0"/>
      <w:marRight w:val="0"/>
      <w:marTop w:val="0"/>
      <w:marBottom w:val="0"/>
      <w:divBdr>
        <w:top w:val="none" w:sz="0" w:space="0" w:color="auto"/>
        <w:left w:val="none" w:sz="0" w:space="0" w:color="auto"/>
        <w:bottom w:val="none" w:sz="0" w:space="0" w:color="auto"/>
        <w:right w:val="none" w:sz="0" w:space="0" w:color="auto"/>
      </w:divBdr>
    </w:div>
    <w:div w:id="864094445">
      <w:bodyDiv w:val="1"/>
      <w:marLeft w:val="0"/>
      <w:marRight w:val="0"/>
      <w:marTop w:val="0"/>
      <w:marBottom w:val="0"/>
      <w:divBdr>
        <w:top w:val="none" w:sz="0" w:space="0" w:color="auto"/>
        <w:left w:val="none" w:sz="0" w:space="0" w:color="auto"/>
        <w:bottom w:val="none" w:sz="0" w:space="0" w:color="auto"/>
        <w:right w:val="none" w:sz="0" w:space="0" w:color="auto"/>
      </w:divBdr>
    </w:div>
    <w:div w:id="872111430">
      <w:bodyDiv w:val="1"/>
      <w:marLeft w:val="0"/>
      <w:marRight w:val="0"/>
      <w:marTop w:val="0"/>
      <w:marBottom w:val="0"/>
      <w:divBdr>
        <w:top w:val="none" w:sz="0" w:space="0" w:color="auto"/>
        <w:left w:val="none" w:sz="0" w:space="0" w:color="auto"/>
        <w:bottom w:val="none" w:sz="0" w:space="0" w:color="auto"/>
        <w:right w:val="none" w:sz="0" w:space="0" w:color="auto"/>
      </w:divBdr>
    </w:div>
    <w:div w:id="872184952">
      <w:bodyDiv w:val="1"/>
      <w:marLeft w:val="0"/>
      <w:marRight w:val="0"/>
      <w:marTop w:val="0"/>
      <w:marBottom w:val="0"/>
      <w:divBdr>
        <w:top w:val="none" w:sz="0" w:space="0" w:color="auto"/>
        <w:left w:val="none" w:sz="0" w:space="0" w:color="auto"/>
        <w:bottom w:val="none" w:sz="0" w:space="0" w:color="auto"/>
        <w:right w:val="none" w:sz="0" w:space="0" w:color="auto"/>
      </w:divBdr>
    </w:div>
    <w:div w:id="877817226">
      <w:bodyDiv w:val="1"/>
      <w:marLeft w:val="0"/>
      <w:marRight w:val="0"/>
      <w:marTop w:val="0"/>
      <w:marBottom w:val="0"/>
      <w:divBdr>
        <w:top w:val="none" w:sz="0" w:space="0" w:color="auto"/>
        <w:left w:val="none" w:sz="0" w:space="0" w:color="auto"/>
        <w:bottom w:val="none" w:sz="0" w:space="0" w:color="auto"/>
        <w:right w:val="none" w:sz="0" w:space="0" w:color="auto"/>
      </w:divBdr>
    </w:div>
    <w:div w:id="878005768">
      <w:bodyDiv w:val="1"/>
      <w:marLeft w:val="0"/>
      <w:marRight w:val="0"/>
      <w:marTop w:val="0"/>
      <w:marBottom w:val="0"/>
      <w:divBdr>
        <w:top w:val="none" w:sz="0" w:space="0" w:color="auto"/>
        <w:left w:val="none" w:sz="0" w:space="0" w:color="auto"/>
        <w:bottom w:val="none" w:sz="0" w:space="0" w:color="auto"/>
        <w:right w:val="none" w:sz="0" w:space="0" w:color="auto"/>
      </w:divBdr>
    </w:div>
    <w:div w:id="879241976">
      <w:bodyDiv w:val="1"/>
      <w:marLeft w:val="0"/>
      <w:marRight w:val="0"/>
      <w:marTop w:val="0"/>
      <w:marBottom w:val="0"/>
      <w:divBdr>
        <w:top w:val="none" w:sz="0" w:space="0" w:color="auto"/>
        <w:left w:val="none" w:sz="0" w:space="0" w:color="auto"/>
        <w:bottom w:val="none" w:sz="0" w:space="0" w:color="auto"/>
        <w:right w:val="none" w:sz="0" w:space="0" w:color="auto"/>
      </w:divBdr>
    </w:div>
    <w:div w:id="902252775">
      <w:bodyDiv w:val="1"/>
      <w:marLeft w:val="0"/>
      <w:marRight w:val="0"/>
      <w:marTop w:val="0"/>
      <w:marBottom w:val="0"/>
      <w:divBdr>
        <w:top w:val="none" w:sz="0" w:space="0" w:color="auto"/>
        <w:left w:val="none" w:sz="0" w:space="0" w:color="auto"/>
        <w:bottom w:val="none" w:sz="0" w:space="0" w:color="auto"/>
        <w:right w:val="none" w:sz="0" w:space="0" w:color="auto"/>
      </w:divBdr>
    </w:div>
    <w:div w:id="904147699">
      <w:bodyDiv w:val="1"/>
      <w:marLeft w:val="0"/>
      <w:marRight w:val="0"/>
      <w:marTop w:val="0"/>
      <w:marBottom w:val="0"/>
      <w:divBdr>
        <w:top w:val="none" w:sz="0" w:space="0" w:color="auto"/>
        <w:left w:val="none" w:sz="0" w:space="0" w:color="auto"/>
        <w:bottom w:val="none" w:sz="0" w:space="0" w:color="auto"/>
        <w:right w:val="none" w:sz="0" w:space="0" w:color="auto"/>
      </w:divBdr>
    </w:div>
    <w:div w:id="905065294">
      <w:bodyDiv w:val="1"/>
      <w:marLeft w:val="0"/>
      <w:marRight w:val="0"/>
      <w:marTop w:val="0"/>
      <w:marBottom w:val="0"/>
      <w:divBdr>
        <w:top w:val="none" w:sz="0" w:space="0" w:color="auto"/>
        <w:left w:val="none" w:sz="0" w:space="0" w:color="auto"/>
        <w:bottom w:val="none" w:sz="0" w:space="0" w:color="auto"/>
        <w:right w:val="none" w:sz="0" w:space="0" w:color="auto"/>
      </w:divBdr>
    </w:div>
    <w:div w:id="907302719">
      <w:bodyDiv w:val="1"/>
      <w:marLeft w:val="0"/>
      <w:marRight w:val="0"/>
      <w:marTop w:val="0"/>
      <w:marBottom w:val="0"/>
      <w:divBdr>
        <w:top w:val="none" w:sz="0" w:space="0" w:color="auto"/>
        <w:left w:val="none" w:sz="0" w:space="0" w:color="auto"/>
        <w:bottom w:val="none" w:sz="0" w:space="0" w:color="auto"/>
        <w:right w:val="none" w:sz="0" w:space="0" w:color="auto"/>
      </w:divBdr>
    </w:div>
    <w:div w:id="914559074">
      <w:bodyDiv w:val="1"/>
      <w:marLeft w:val="0"/>
      <w:marRight w:val="0"/>
      <w:marTop w:val="0"/>
      <w:marBottom w:val="0"/>
      <w:divBdr>
        <w:top w:val="none" w:sz="0" w:space="0" w:color="auto"/>
        <w:left w:val="none" w:sz="0" w:space="0" w:color="auto"/>
        <w:bottom w:val="none" w:sz="0" w:space="0" w:color="auto"/>
        <w:right w:val="none" w:sz="0" w:space="0" w:color="auto"/>
      </w:divBdr>
    </w:div>
    <w:div w:id="919559040">
      <w:bodyDiv w:val="1"/>
      <w:marLeft w:val="0"/>
      <w:marRight w:val="0"/>
      <w:marTop w:val="0"/>
      <w:marBottom w:val="0"/>
      <w:divBdr>
        <w:top w:val="none" w:sz="0" w:space="0" w:color="auto"/>
        <w:left w:val="none" w:sz="0" w:space="0" w:color="auto"/>
        <w:bottom w:val="none" w:sz="0" w:space="0" w:color="auto"/>
        <w:right w:val="none" w:sz="0" w:space="0" w:color="auto"/>
      </w:divBdr>
    </w:div>
    <w:div w:id="921641293">
      <w:bodyDiv w:val="1"/>
      <w:marLeft w:val="0"/>
      <w:marRight w:val="0"/>
      <w:marTop w:val="0"/>
      <w:marBottom w:val="0"/>
      <w:divBdr>
        <w:top w:val="none" w:sz="0" w:space="0" w:color="auto"/>
        <w:left w:val="none" w:sz="0" w:space="0" w:color="auto"/>
        <w:bottom w:val="none" w:sz="0" w:space="0" w:color="auto"/>
        <w:right w:val="none" w:sz="0" w:space="0" w:color="auto"/>
      </w:divBdr>
    </w:div>
    <w:div w:id="932787359">
      <w:bodyDiv w:val="1"/>
      <w:marLeft w:val="0"/>
      <w:marRight w:val="0"/>
      <w:marTop w:val="0"/>
      <w:marBottom w:val="0"/>
      <w:divBdr>
        <w:top w:val="none" w:sz="0" w:space="0" w:color="auto"/>
        <w:left w:val="none" w:sz="0" w:space="0" w:color="auto"/>
        <w:bottom w:val="none" w:sz="0" w:space="0" w:color="auto"/>
        <w:right w:val="none" w:sz="0" w:space="0" w:color="auto"/>
      </w:divBdr>
    </w:div>
    <w:div w:id="940263080">
      <w:bodyDiv w:val="1"/>
      <w:marLeft w:val="0"/>
      <w:marRight w:val="0"/>
      <w:marTop w:val="0"/>
      <w:marBottom w:val="0"/>
      <w:divBdr>
        <w:top w:val="none" w:sz="0" w:space="0" w:color="auto"/>
        <w:left w:val="none" w:sz="0" w:space="0" w:color="auto"/>
        <w:bottom w:val="none" w:sz="0" w:space="0" w:color="auto"/>
        <w:right w:val="none" w:sz="0" w:space="0" w:color="auto"/>
      </w:divBdr>
    </w:div>
    <w:div w:id="943004125">
      <w:bodyDiv w:val="1"/>
      <w:marLeft w:val="0"/>
      <w:marRight w:val="0"/>
      <w:marTop w:val="0"/>
      <w:marBottom w:val="0"/>
      <w:divBdr>
        <w:top w:val="none" w:sz="0" w:space="0" w:color="auto"/>
        <w:left w:val="none" w:sz="0" w:space="0" w:color="auto"/>
        <w:bottom w:val="none" w:sz="0" w:space="0" w:color="auto"/>
        <w:right w:val="none" w:sz="0" w:space="0" w:color="auto"/>
      </w:divBdr>
    </w:div>
    <w:div w:id="946502667">
      <w:bodyDiv w:val="1"/>
      <w:marLeft w:val="0"/>
      <w:marRight w:val="0"/>
      <w:marTop w:val="0"/>
      <w:marBottom w:val="0"/>
      <w:divBdr>
        <w:top w:val="none" w:sz="0" w:space="0" w:color="auto"/>
        <w:left w:val="none" w:sz="0" w:space="0" w:color="auto"/>
        <w:bottom w:val="none" w:sz="0" w:space="0" w:color="auto"/>
        <w:right w:val="none" w:sz="0" w:space="0" w:color="auto"/>
      </w:divBdr>
    </w:div>
    <w:div w:id="981537821">
      <w:bodyDiv w:val="1"/>
      <w:marLeft w:val="0"/>
      <w:marRight w:val="0"/>
      <w:marTop w:val="0"/>
      <w:marBottom w:val="0"/>
      <w:divBdr>
        <w:top w:val="none" w:sz="0" w:space="0" w:color="auto"/>
        <w:left w:val="none" w:sz="0" w:space="0" w:color="auto"/>
        <w:bottom w:val="none" w:sz="0" w:space="0" w:color="auto"/>
        <w:right w:val="none" w:sz="0" w:space="0" w:color="auto"/>
      </w:divBdr>
    </w:div>
    <w:div w:id="983896718">
      <w:bodyDiv w:val="1"/>
      <w:marLeft w:val="0"/>
      <w:marRight w:val="0"/>
      <w:marTop w:val="0"/>
      <w:marBottom w:val="0"/>
      <w:divBdr>
        <w:top w:val="none" w:sz="0" w:space="0" w:color="auto"/>
        <w:left w:val="none" w:sz="0" w:space="0" w:color="auto"/>
        <w:bottom w:val="none" w:sz="0" w:space="0" w:color="auto"/>
        <w:right w:val="none" w:sz="0" w:space="0" w:color="auto"/>
      </w:divBdr>
    </w:div>
    <w:div w:id="1000429646">
      <w:bodyDiv w:val="1"/>
      <w:marLeft w:val="0"/>
      <w:marRight w:val="0"/>
      <w:marTop w:val="0"/>
      <w:marBottom w:val="0"/>
      <w:divBdr>
        <w:top w:val="none" w:sz="0" w:space="0" w:color="auto"/>
        <w:left w:val="none" w:sz="0" w:space="0" w:color="auto"/>
        <w:bottom w:val="none" w:sz="0" w:space="0" w:color="auto"/>
        <w:right w:val="none" w:sz="0" w:space="0" w:color="auto"/>
      </w:divBdr>
    </w:div>
    <w:div w:id="1040741167">
      <w:bodyDiv w:val="1"/>
      <w:marLeft w:val="0"/>
      <w:marRight w:val="0"/>
      <w:marTop w:val="0"/>
      <w:marBottom w:val="0"/>
      <w:divBdr>
        <w:top w:val="none" w:sz="0" w:space="0" w:color="auto"/>
        <w:left w:val="none" w:sz="0" w:space="0" w:color="auto"/>
        <w:bottom w:val="none" w:sz="0" w:space="0" w:color="auto"/>
        <w:right w:val="none" w:sz="0" w:space="0" w:color="auto"/>
      </w:divBdr>
    </w:div>
    <w:div w:id="1041637385">
      <w:bodyDiv w:val="1"/>
      <w:marLeft w:val="0"/>
      <w:marRight w:val="0"/>
      <w:marTop w:val="0"/>
      <w:marBottom w:val="0"/>
      <w:divBdr>
        <w:top w:val="none" w:sz="0" w:space="0" w:color="auto"/>
        <w:left w:val="none" w:sz="0" w:space="0" w:color="auto"/>
        <w:bottom w:val="none" w:sz="0" w:space="0" w:color="auto"/>
        <w:right w:val="none" w:sz="0" w:space="0" w:color="auto"/>
      </w:divBdr>
    </w:div>
    <w:div w:id="1058699233">
      <w:bodyDiv w:val="1"/>
      <w:marLeft w:val="0"/>
      <w:marRight w:val="0"/>
      <w:marTop w:val="0"/>
      <w:marBottom w:val="0"/>
      <w:divBdr>
        <w:top w:val="none" w:sz="0" w:space="0" w:color="auto"/>
        <w:left w:val="none" w:sz="0" w:space="0" w:color="auto"/>
        <w:bottom w:val="none" w:sz="0" w:space="0" w:color="auto"/>
        <w:right w:val="none" w:sz="0" w:space="0" w:color="auto"/>
      </w:divBdr>
    </w:div>
    <w:div w:id="1078670930">
      <w:bodyDiv w:val="1"/>
      <w:marLeft w:val="0"/>
      <w:marRight w:val="0"/>
      <w:marTop w:val="0"/>
      <w:marBottom w:val="0"/>
      <w:divBdr>
        <w:top w:val="none" w:sz="0" w:space="0" w:color="auto"/>
        <w:left w:val="none" w:sz="0" w:space="0" w:color="auto"/>
        <w:bottom w:val="none" w:sz="0" w:space="0" w:color="auto"/>
        <w:right w:val="none" w:sz="0" w:space="0" w:color="auto"/>
      </w:divBdr>
    </w:div>
    <w:div w:id="1082528941">
      <w:bodyDiv w:val="1"/>
      <w:marLeft w:val="0"/>
      <w:marRight w:val="0"/>
      <w:marTop w:val="0"/>
      <w:marBottom w:val="0"/>
      <w:divBdr>
        <w:top w:val="none" w:sz="0" w:space="0" w:color="auto"/>
        <w:left w:val="none" w:sz="0" w:space="0" w:color="auto"/>
        <w:bottom w:val="none" w:sz="0" w:space="0" w:color="auto"/>
        <w:right w:val="none" w:sz="0" w:space="0" w:color="auto"/>
      </w:divBdr>
    </w:div>
    <w:div w:id="1090157776">
      <w:bodyDiv w:val="1"/>
      <w:marLeft w:val="0"/>
      <w:marRight w:val="0"/>
      <w:marTop w:val="0"/>
      <w:marBottom w:val="0"/>
      <w:divBdr>
        <w:top w:val="none" w:sz="0" w:space="0" w:color="auto"/>
        <w:left w:val="none" w:sz="0" w:space="0" w:color="auto"/>
        <w:bottom w:val="none" w:sz="0" w:space="0" w:color="auto"/>
        <w:right w:val="none" w:sz="0" w:space="0" w:color="auto"/>
      </w:divBdr>
    </w:div>
    <w:div w:id="1095976377">
      <w:bodyDiv w:val="1"/>
      <w:marLeft w:val="0"/>
      <w:marRight w:val="0"/>
      <w:marTop w:val="0"/>
      <w:marBottom w:val="0"/>
      <w:divBdr>
        <w:top w:val="none" w:sz="0" w:space="0" w:color="auto"/>
        <w:left w:val="none" w:sz="0" w:space="0" w:color="auto"/>
        <w:bottom w:val="none" w:sz="0" w:space="0" w:color="auto"/>
        <w:right w:val="none" w:sz="0" w:space="0" w:color="auto"/>
      </w:divBdr>
    </w:div>
    <w:div w:id="1100565017">
      <w:bodyDiv w:val="1"/>
      <w:marLeft w:val="0"/>
      <w:marRight w:val="0"/>
      <w:marTop w:val="0"/>
      <w:marBottom w:val="0"/>
      <w:divBdr>
        <w:top w:val="none" w:sz="0" w:space="0" w:color="auto"/>
        <w:left w:val="none" w:sz="0" w:space="0" w:color="auto"/>
        <w:bottom w:val="none" w:sz="0" w:space="0" w:color="auto"/>
        <w:right w:val="none" w:sz="0" w:space="0" w:color="auto"/>
      </w:divBdr>
    </w:div>
    <w:div w:id="1119296182">
      <w:bodyDiv w:val="1"/>
      <w:marLeft w:val="0"/>
      <w:marRight w:val="0"/>
      <w:marTop w:val="0"/>
      <w:marBottom w:val="0"/>
      <w:divBdr>
        <w:top w:val="none" w:sz="0" w:space="0" w:color="auto"/>
        <w:left w:val="none" w:sz="0" w:space="0" w:color="auto"/>
        <w:bottom w:val="none" w:sz="0" w:space="0" w:color="auto"/>
        <w:right w:val="none" w:sz="0" w:space="0" w:color="auto"/>
      </w:divBdr>
    </w:div>
    <w:div w:id="1127965129">
      <w:bodyDiv w:val="1"/>
      <w:marLeft w:val="0"/>
      <w:marRight w:val="0"/>
      <w:marTop w:val="0"/>
      <w:marBottom w:val="0"/>
      <w:divBdr>
        <w:top w:val="none" w:sz="0" w:space="0" w:color="auto"/>
        <w:left w:val="none" w:sz="0" w:space="0" w:color="auto"/>
        <w:bottom w:val="none" w:sz="0" w:space="0" w:color="auto"/>
        <w:right w:val="none" w:sz="0" w:space="0" w:color="auto"/>
      </w:divBdr>
    </w:div>
    <w:div w:id="1128813521">
      <w:bodyDiv w:val="1"/>
      <w:marLeft w:val="0"/>
      <w:marRight w:val="0"/>
      <w:marTop w:val="0"/>
      <w:marBottom w:val="0"/>
      <w:divBdr>
        <w:top w:val="none" w:sz="0" w:space="0" w:color="auto"/>
        <w:left w:val="none" w:sz="0" w:space="0" w:color="auto"/>
        <w:bottom w:val="none" w:sz="0" w:space="0" w:color="auto"/>
        <w:right w:val="none" w:sz="0" w:space="0" w:color="auto"/>
      </w:divBdr>
    </w:div>
    <w:div w:id="1131435096">
      <w:bodyDiv w:val="1"/>
      <w:marLeft w:val="0"/>
      <w:marRight w:val="0"/>
      <w:marTop w:val="0"/>
      <w:marBottom w:val="0"/>
      <w:divBdr>
        <w:top w:val="none" w:sz="0" w:space="0" w:color="auto"/>
        <w:left w:val="none" w:sz="0" w:space="0" w:color="auto"/>
        <w:bottom w:val="none" w:sz="0" w:space="0" w:color="auto"/>
        <w:right w:val="none" w:sz="0" w:space="0" w:color="auto"/>
      </w:divBdr>
    </w:div>
    <w:div w:id="1131702951">
      <w:bodyDiv w:val="1"/>
      <w:marLeft w:val="0"/>
      <w:marRight w:val="0"/>
      <w:marTop w:val="0"/>
      <w:marBottom w:val="0"/>
      <w:divBdr>
        <w:top w:val="none" w:sz="0" w:space="0" w:color="auto"/>
        <w:left w:val="none" w:sz="0" w:space="0" w:color="auto"/>
        <w:bottom w:val="none" w:sz="0" w:space="0" w:color="auto"/>
        <w:right w:val="none" w:sz="0" w:space="0" w:color="auto"/>
      </w:divBdr>
    </w:div>
    <w:div w:id="1140882584">
      <w:bodyDiv w:val="1"/>
      <w:marLeft w:val="0"/>
      <w:marRight w:val="0"/>
      <w:marTop w:val="0"/>
      <w:marBottom w:val="0"/>
      <w:divBdr>
        <w:top w:val="none" w:sz="0" w:space="0" w:color="auto"/>
        <w:left w:val="none" w:sz="0" w:space="0" w:color="auto"/>
        <w:bottom w:val="none" w:sz="0" w:space="0" w:color="auto"/>
        <w:right w:val="none" w:sz="0" w:space="0" w:color="auto"/>
      </w:divBdr>
    </w:div>
    <w:div w:id="1144468976">
      <w:bodyDiv w:val="1"/>
      <w:marLeft w:val="0"/>
      <w:marRight w:val="0"/>
      <w:marTop w:val="0"/>
      <w:marBottom w:val="0"/>
      <w:divBdr>
        <w:top w:val="none" w:sz="0" w:space="0" w:color="auto"/>
        <w:left w:val="none" w:sz="0" w:space="0" w:color="auto"/>
        <w:bottom w:val="none" w:sz="0" w:space="0" w:color="auto"/>
        <w:right w:val="none" w:sz="0" w:space="0" w:color="auto"/>
      </w:divBdr>
    </w:div>
    <w:div w:id="1157375966">
      <w:bodyDiv w:val="1"/>
      <w:marLeft w:val="0"/>
      <w:marRight w:val="0"/>
      <w:marTop w:val="0"/>
      <w:marBottom w:val="0"/>
      <w:divBdr>
        <w:top w:val="none" w:sz="0" w:space="0" w:color="auto"/>
        <w:left w:val="none" w:sz="0" w:space="0" w:color="auto"/>
        <w:bottom w:val="none" w:sz="0" w:space="0" w:color="auto"/>
        <w:right w:val="none" w:sz="0" w:space="0" w:color="auto"/>
      </w:divBdr>
    </w:div>
    <w:div w:id="1166095967">
      <w:bodyDiv w:val="1"/>
      <w:marLeft w:val="0"/>
      <w:marRight w:val="0"/>
      <w:marTop w:val="0"/>
      <w:marBottom w:val="0"/>
      <w:divBdr>
        <w:top w:val="none" w:sz="0" w:space="0" w:color="auto"/>
        <w:left w:val="none" w:sz="0" w:space="0" w:color="auto"/>
        <w:bottom w:val="none" w:sz="0" w:space="0" w:color="auto"/>
        <w:right w:val="none" w:sz="0" w:space="0" w:color="auto"/>
      </w:divBdr>
    </w:div>
    <w:div w:id="1167944586">
      <w:bodyDiv w:val="1"/>
      <w:marLeft w:val="0"/>
      <w:marRight w:val="0"/>
      <w:marTop w:val="0"/>
      <w:marBottom w:val="0"/>
      <w:divBdr>
        <w:top w:val="none" w:sz="0" w:space="0" w:color="auto"/>
        <w:left w:val="none" w:sz="0" w:space="0" w:color="auto"/>
        <w:bottom w:val="none" w:sz="0" w:space="0" w:color="auto"/>
        <w:right w:val="none" w:sz="0" w:space="0" w:color="auto"/>
      </w:divBdr>
    </w:div>
    <w:div w:id="1172836858">
      <w:bodyDiv w:val="1"/>
      <w:marLeft w:val="0"/>
      <w:marRight w:val="0"/>
      <w:marTop w:val="0"/>
      <w:marBottom w:val="0"/>
      <w:divBdr>
        <w:top w:val="none" w:sz="0" w:space="0" w:color="auto"/>
        <w:left w:val="none" w:sz="0" w:space="0" w:color="auto"/>
        <w:bottom w:val="none" w:sz="0" w:space="0" w:color="auto"/>
        <w:right w:val="none" w:sz="0" w:space="0" w:color="auto"/>
      </w:divBdr>
    </w:div>
    <w:div w:id="1182206872">
      <w:bodyDiv w:val="1"/>
      <w:marLeft w:val="0"/>
      <w:marRight w:val="0"/>
      <w:marTop w:val="0"/>
      <w:marBottom w:val="0"/>
      <w:divBdr>
        <w:top w:val="none" w:sz="0" w:space="0" w:color="auto"/>
        <w:left w:val="none" w:sz="0" w:space="0" w:color="auto"/>
        <w:bottom w:val="none" w:sz="0" w:space="0" w:color="auto"/>
        <w:right w:val="none" w:sz="0" w:space="0" w:color="auto"/>
      </w:divBdr>
    </w:div>
    <w:div w:id="1187602527">
      <w:bodyDiv w:val="1"/>
      <w:marLeft w:val="0"/>
      <w:marRight w:val="0"/>
      <w:marTop w:val="0"/>
      <w:marBottom w:val="0"/>
      <w:divBdr>
        <w:top w:val="none" w:sz="0" w:space="0" w:color="auto"/>
        <w:left w:val="none" w:sz="0" w:space="0" w:color="auto"/>
        <w:bottom w:val="none" w:sz="0" w:space="0" w:color="auto"/>
        <w:right w:val="none" w:sz="0" w:space="0" w:color="auto"/>
      </w:divBdr>
    </w:div>
    <w:div w:id="1196312645">
      <w:bodyDiv w:val="1"/>
      <w:marLeft w:val="0"/>
      <w:marRight w:val="0"/>
      <w:marTop w:val="0"/>
      <w:marBottom w:val="0"/>
      <w:divBdr>
        <w:top w:val="none" w:sz="0" w:space="0" w:color="auto"/>
        <w:left w:val="none" w:sz="0" w:space="0" w:color="auto"/>
        <w:bottom w:val="none" w:sz="0" w:space="0" w:color="auto"/>
        <w:right w:val="none" w:sz="0" w:space="0" w:color="auto"/>
      </w:divBdr>
    </w:div>
    <w:div w:id="1200706442">
      <w:bodyDiv w:val="1"/>
      <w:marLeft w:val="0"/>
      <w:marRight w:val="0"/>
      <w:marTop w:val="0"/>
      <w:marBottom w:val="0"/>
      <w:divBdr>
        <w:top w:val="none" w:sz="0" w:space="0" w:color="auto"/>
        <w:left w:val="none" w:sz="0" w:space="0" w:color="auto"/>
        <w:bottom w:val="none" w:sz="0" w:space="0" w:color="auto"/>
        <w:right w:val="none" w:sz="0" w:space="0" w:color="auto"/>
      </w:divBdr>
    </w:div>
    <w:div w:id="1200826105">
      <w:bodyDiv w:val="1"/>
      <w:marLeft w:val="0"/>
      <w:marRight w:val="0"/>
      <w:marTop w:val="0"/>
      <w:marBottom w:val="0"/>
      <w:divBdr>
        <w:top w:val="none" w:sz="0" w:space="0" w:color="auto"/>
        <w:left w:val="none" w:sz="0" w:space="0" w:color="auto"/>
        <w:bottom w:val="none" w:sz="0" w:space="0" w:color="auto"/>
        <w:right w:val="none" w:sz="0" w:space="0" w:color="auto"/>
      </w:divBdr>
    </w:div>
    <w:div w:id="1203009688">
      <w:bodyDiv w:val="1"/>
      <w:marLeft w:val="0"/>
      <w:marRight w:val="0"/>
      <w:marTop w:val="0"/>
      <w:marBottom w:val="0"/>
      <w:divBdr>
        <w:top w:val="none" w:sz="0" w:space="0" w:color="auto"/>
        <w:left w:val="none" w:sz="0" w:space="0" w:color="auto"/>
        <w:bottom w:val="none" w:sz="0" w:space="0" w:color="auto"/>
        <w:right w:val="none" w:sz="0" w:space="0" w:color="auto"/>
      </w:divBdr>
    </w:div>
    <w:div w:id="1203639752">
      <w:bodyDiv w:val="1"/>
      <w:marLeft w:val="0"/>
      <w:marRight w:val="0"/>
      <w:marTop w:val="0"/>
      <w:marBottom w:val="0"/>
      <w:divBdr>
        <w:top w:val="none" w:sz="0" w:space="0" w:color="auto"/>
        <w:left w:val="none" w:sz="0" w:space="0" w:color="auto"/>
        <w:bottom w:val="none" w:sz="0" w:space="0" w:color="auto"/>
        <w:right w:val="none" w:sz="0" w:space="0" w:color="auto"/>
      </w:divBdr>
    </w:div>
    <w:div w:id="1210412086">
      <w:bodyDiv w:val="1"/>
      <w:marLeft w:val="0"/>
      <w:marRight w:val="0"/>
      <w:marTop w:val="0"/>
      <w:marBottom w:val="0"/>
      <w:divBdr>
        <w:top w:val="none" w:sz="0" w:space="0" w:color="auto"/>
        <w:left w:val="none" w:sz="0" w:space="0" w:color="auto"/>
        <w:bottom w:val="none" w:sz="0" w:space="0" w:color="auto"/>
        <w:right w:val="none" w:sz="0" w:space="0" w:color="auto"/>
      </w:divBdr>
    </w:div>
    <w:div w:id="1211378193">
      <w:bodyDiv w:val="1"/>
      <w:marLeft w:val="0"/>
      <w:marRight w:val="0"/>
      <w:marTop w:val="0"/>
      <w:marBottom w:val="0"/>
      <w:divBdr>
        <w:top w:val="none" w:sz="0" w:space="0" w:color="auto"/>
        <w:left w:val="none" w:sz="0" w:space="0" w:color="auto"/>
        <w:bottom w:val="none" w:sz="0" w:space="0" w:color="auto"/>
        <w:right w:val="none" w:sz="0" w:space="0" w:color="auto"/>
      </w:divBdr>
    </w:div>
    <w:div w:id="1227885993">
      <w:bodyDiv w:val="1"/>
      <w:marLeft w:val="0"/>
      <w:marRight w:val="0"/>
      <w:marTop w:val="0"/>
      <w:marBottom w:val="0"/>
      <w:divBdr>
        <w:top w:val="none" w:sz="0" w:space="0" w:color="auto"/>
        <w:left w:val="none" w:sz="0" w:space="0" w:color="auto"/>
        <w:bottom w:val="none" w:sz="0" w:space="0" w:color="auto"/>
        <w:right w:val="none" w:sz="0" w:space="0" w:color="auto"/>
      </w:divBdr>
    </w:div>
    <w:div w:id="1240404097">
      <w:bodyDiv w:val="1"/>
      <w:marLeft w:val="0"/>
      <w:marRight w:val="0"/>
      <w:marTop w:val="0"/>
      <w:marBottom w:val="0"/>
      <w:divBdr>
        <w:top w:val="none" w:sz="0" w:space="0" w:color="auto"/>
        <w:left w:val="none" w:sz="0" w:space="0" w:color="auto"/>
        <w:bottom w:val="none" w:sz="0" w:space="0" w:color="auto"/>
        <w:right w:val="none" w:sz="0" w:space="0" w:color="auto"/>
      </w:divBdr>
    </w:div>
    <w:div w:id="1260682094">
      <w:bodyDiv w:val="1"/>
      <w:marLeft w:val="0"/>
      <w:marRight w:val="0"/>
      <w:marTop w:val="0"/>
      <w:marBottom w:val="0"/>
      <w:divBdr>
        <w:top w:val="none" w:sz="0" w:space="0" w:color="auto"/>
        <w:left w:val="none" w:sz="0" w:space="0" w:color="auto"/>
        <w:bottom w:val="none" w:sz="0" w:space="0" w:color="auto"/>
        <w:right w:val="none" w:sz="0" w:space="0" w:color="auto"/>
      </w:divBdr>
    </w:div>
    <w:div w:id="1292443963">
      <w:bodyDiv w:val="1"/>
      <w:marLeft w:val="0"/>
      <w:marRight w:val="0"/>
      <w:marTop w:val="0"/>
      <w:marBottom w:val="0"/>
      <w:divBdr>
        <w:top w:val="none" w:sz="0" w:space="0" w:color="auto"/>
        <w:left w:val="none" w:sz="0" w:space="0" w:color="auto"/>
        <w:bottom w:val="none" w:sz="0" w:space="0" w:color="auto"/>
        <w:right w:val="none" w:sz="0" w:space="0" w:color="auto"/>
      </w:divBdr>
    </w:div>
    <w:div w:id="1296715767">
      <w:bodyDiv w:val="1"/>
      <w:marLeft w:val="0"/>
      <w:marRight w:val="0"/>
      <w:marTop w:val="0"/>
      <w:marBottom w:val="0"/>
      <w:divBdr>
        <w:top w:val="none" w:sz="0" w:space="0" w:color="auto"/>
        <w:left w:val="none" w:sz="0" w:space="0" w:color="auto"/>
        <w:bottom w:val="none" w:sz="0" w:space="0" w:color="auto"/>
        <w:right w:val="none" w:sz="0" w:space="0" w:color="auto"/>
      </w:divBdr>
    </w:div>
    <w:div w:id="1317756412">
      <w:bodyDiv w:val="1"/>
      <w:marLeft w:val="0"/>
      <w:marRight w:val="0"/>
      <w:marTop w:val="0"/>
      <w:marBottom w:val="0"/>
      <w:divBdr>
        <w:top w:val="none" w:sz="0" w:space="0" w:color="auto"/>
        <w:left w:val="none" w:sz="0" w:space="0" w:color="auto"/>
        <w:bottom w:val="none" w:sz="0" w:space="0" w:color="auto"/>
        <w:right w:val="none" w:sz="0" w:space="0" w:color="auto"/>
      </w:divBdr>
    </w:div>
    <w:div w:id="1320233992">
      <w:bodyDiv w:val="1"/>
      <w:marLeft w:val="0"/>
      <w:marRight w:val="0"/>
      <w:marTop w:val="0"/>
      <w:marBottom w:val="0"/>
      <w:divBdr>
        <w:top w:val="none" w:sz="0" w:space="0" w:color="auto"/>
        <w:left w:val="none" w:sz="0" w:space="0" w:color="auto"/>
        <w:bottom w:val="none" w:sz="0" w:space="0" w:color="auto"/>
        <w:right w:val="none" w:sz="0" w:space="0" w:color="auto"/>
      </w:divBdr>
    </w:div>
    <w:div w:id="1321156097">
      <w:bodyDiv w:val="1"/>
      <w:marLeft w:val="0"/>
      <w:marRight w:val="0"/>
      <w:marTop w:val="0"/>
      <w:marBottom w:val="0"/>
      <w:divBdr>
        <w:top w:val="none" w:sz="0" w:space="0" w:color="auto"/>
        <w:left w:val="none" w:sz="0" w:space="0" w:color="auto"/>
        <w:bottom w:val="none" w:sz="0" w:space="0" w:color="auto"/>
        <w:right w:val="none" w:sz="0" w:space="0" w:color="auto"/>
      </w:divBdr>
    </w:div>
    <w:div w:id="1327129589">
      <w:bodyDiv w:val="1"/>
      <w:marLeft w:val="0"/>
      <w:marRight w:val="0"/>
      <w:marTop w:val="0"/>
      <w:marBottom w:val="0"/>
      <w:divBdr>
        <w:top w:val="none" w:sz="0" w:space="0" w:color="auto"/>
        <w:left w:val="none" w:sz="0" w:space="0" w:color="auto"/>
        <w:bottom w:val="none" w:sz="0" w:space="0" w:color="auto"/>
        <w:right w:val="none" w:sz="0" w:space="0" w:color="auto"/>
      </w:divBdr>
    </w:div>
    <w:div w:id="1333530716">
      <w:bodyDiv w:val="1"/>
      <w:marLeft w:val="0"/>
      <w:marRight w:val="0"/>
      <w:marTop w:val="0"/>
      <w:marBottom w:val="0"/>
      <w:divBdr>
        <w:top w:val="none" w:sz="0" w:space="0" w:color="auto"/>
        <w:left w:val="none" w:sz="0" w:space="0" w:color="auto"/>
        <w:bottom w:val="none" w:sz="0" w:space="0" w:color="auto"/>
        <w:right w:val="none" w:sz="0" w:space="0" w:color="auto"/>
      </w:divBdr>
    </w:div>
    <w:div w:id="1346782403">
      <w:bodyDiv w:val="1"/>
      <w:marLeft w:val="0"/>
      <w:marRight w:val="0"/>
      <w:marTop w:val="0"/>
      <w:marBottom w:val="0"/>
      <w:divBdr>
        <w:top w:val="none" w:sz="0" w:space="0" w:color="auto"/>
        <w:left w:val="none" w:sz="0" w:space="0" w:color="auto"/>
        <w:bottom w:val="none" w:sz="0" w:space="0" w:color="auto"/>
        <w:right w:val="none" w:sz="0" w:space="0" w:color="auto"/>
      </w:divBdr>
    </w:div>
    <w:div w:id="1348752905">
      <w:bodyDiv w:val="1"/>
      <w:marLeft w:val="0"/>
      <w:marRight w:val="0"/>
      <w:marTop w:val="0"/>
      <w:marBottom w:val="0"/>
      <w:divBdr>
        <w:top w:val="none" w:sz="0" w:space="0" w:color="auto"/>
        <w:left w:val="none" w:sz="0" w:space="0" w:color="auto"/>
        <w:bottom w:val="none" w:sz="0" w:space="0" w:color="auto"/>
        <w:right w:val="none" w:sz="0" w:space="0" w:color="auto"/>
      </w:divBdr>
    </w:div>
    <w:div w:id="1350715791">
      <w:bodyDiv w:val="1"/>
      <w:marLeft w:val="0"/>
      <w:marRight w:val="0"/>
      <w:marTop w:val="0"/>
      <w:marBottom w:val="0"/>
      <w:divBdr>
        <w:top w:val="none" w:sz="0" w:space="0" w:color="auto"/>
        <w:left w:val="none" w:sz="0" w:space="0" w:color="auto"/>
        <w:bottom w:val="none" w:sz="0" w:space="0" w:color="auto"/>
        <w:right w:val="none" w:sz="0" w:space="0" w:color="auto"/>
      </w:divBdr>
    </w:div>
    <w:div w:id="1352339176">
      <w:bodyDiv w:val="1"/>
      <w:marLeft w:val="0"/>
      <w:marRight w:val="0"/>
      <w:marTop w:val="0"/>
      <w:marBottom w:val="0"/>
      <w:divBdr>
        <w:top w:val="none" w:sz="0" w:space="0" w:color="auto"/>
        <w:left w:val="none" w:sz="0" w:space="0" w:color="auto"/>
        <w:bottom w:val="none" w:sz="0" w:space="0" w:color="auto"/>
        <w:right w:val="none" w:sz="0" w:space="0" w:color="auto"/>
      </w:divBdr>
    </w:div>
    <w:div w:id="1356691843">
      <w:bodyDiv w:val="1"/>
      <w:marLeft w:val="0"/>
      <w:marRight w:val="0"/>
      <w:marTop w:val="0"/>
      <w:marBottom w:val="0"/>
      <w:divBdr>
        <w:top w:val="none" w:sz="0" w:space="0" w:color="auto"/>
        <w:left w:val="none" w:sz="0" w:space="0" w:color="auto"/>
        <w:bottom w:val="none" w:sz="0" w:space="0" w:color="auto"/>
        <w:right w:val="none" w:sz="0" w:space="0" w:color="auto"/>
      </w:divBdr>
    </w:div>
    <w:div w:id="1358847648">
      <w:bodyDiv w:val="1"/>
      <w:marLeft w:val="0"/>
      <w:marRight w:val="0"/>
      <w:marTop w:val="0"/>
      <w:marBottom w:val="0"/>
      <w:divBdr>
        <w:top w:val="none" w:sz="0" w:space="0" w:color="auto"/>
        <w:left w:val="none" w:sz="0" w:space="0" w:color="auto"/>
        <w:bottom w:val="none" w:sz="0" w:space="0" w:color="auto"/>
        <w:right w:val="none" w:sz="0" w:space="0" w:color="auto"/>
      </w:divBdr>
    </w:div>
    <w:div w:id="1359507378">
      <w:bodyDiv w:val="1"/>
      <w:marLeft w:val="0"/>
      <w:marRight w:val="0"/>
      <w:marTop w:val="0"/>
      <w:marBottom w:val="0"/>
      <w:divBdr>
        <w:top w:val="none" w:sz="0" w:space="0" w:color="auto"/>
        <w:left w:val="none" w:sz="0" w:space="0" w:color="auto"/>
        <w:bottom w:val="none" w:sz="0" w:space="0" w:color="auto"/>
        <w:right w:val="none" w:sz="0" w:space="0" w:color="auto"/>
      </w:divBdr>
    </w:div>
    <w:div w:id="1359813116">
      <w:bodyDiv w:val="1"/>
      <w:marLeft w:val="0"/>
      <w:marRight w:val="0"/>
      <w:marTop w:val="0"/>
      <w:marBottom w:val="0"/>
      <w:divBdr>
        <w:top w:val="none" w:sz="0" w:space="0" w:color="auto"/>
        <w:left w:val="none" w:sz="0" w:space="0" w:color="auto"/>
        <w:bottom w:val="none" w:sz="0" w:space="0" w:color="auto"/>
        <w:right w:val="none" w:sz="0" w:space="0" w:color="auto"/>
      </w:divBdr>
    </w:div>
    <w:div w:id="1366246817">
      <w:bodyDiv w:val="1"/>
      <w:marLeft w:val="0"/>
      <w:marRight w:val="0"/>
      <w:marTop w:val="0"/>
      <w:marBottom w:val="0"/>
      <w:divBdr>
        <w:top w:val="none" w:sz="0" w:space="0" w:color="auto"/>
        <w:left w:val="none" w:sz="0" w:space="0" w:color="auto"/>
        <w:bottom w:val="none" w:sz="0" w:space="0" w:color="auto"/>
        <w:right w:val="none" w:sz="0" w:space="0" w:color="auto"/>
      </w:divBdr>
    </w:div>
    <w:div w:id="1370060588">
      <w:bodyDiv w:val="1"/>
      <w:marLeft w:val="0"/>
      <w:marRight w:val="0"/>
      <w:marTop w:val="0"/>
      <w:marBottom w:val="0"/>
      <w:divBdr>
        <w:top w:val="none" w:sz="0" w:space="0" w:color="auto"/>
        <w:left w:val="none" w:sz="0" w:space="0" w:color="auto"/>
        <w:bottom w:val="none" w:sz="0" w:space="0" w:color="auto"/>
        <w:right w:val="none" w:sz="0" w:space="0" w:color="auto"/>
      </w:divBdr>
    </w:div>
    <w:div w:id="1372420143">
      <w:bodyDiv w:val="1"/>
      <w:marLeft w:val="0"/>
      <w:marRight w:val="0"/>
      <w:marTop w:val="0"/>
      <w:marBottom w:val="0"/>
      <w:divBdr>
        <w:top w:val="none" w:sz="0" w:space="0" w:color="auto"/>
        <w:left w:val="none" w:sz="0" w:space="0" w:color="auto"/>
        <w:bottom w:val="none" w:sz="0" w:space="0" w:color="auto"/>
        <w:right w:val="none" w:sz="0" w:space="0" w:color="auto"/>
      </w:divBdr>
    </w:div>
    <w:div w:id="1373772445">
      <w:bodyDiv w:val="1"/>
      <w:marLeft w:val="0"/>
      <w:marRight w:val="0"/>
      <w:marTop w:val="0"/>
      <w:marBottom w:val="0"/>
      <w:divBdr>
        <w:top w:val="none" w:sz="0" w:space="0" w:color="auto"/>
        <w:left w:val="none" w:sz="0" w:space="0" w:color="auto"/>
        <w:bottom w:val="none" w:sz="0" w:space="0" w:color="auto"/>
        <w:right w:val="none" w:sz="0" w:space="0" w:color="auto"/>
      </w:divBdr>
    </w:div>
    <w:div w:id="1377467577">
      <w:bodyDiv w:val="1"/>
      <w:marLeft w:val="0"/>
      <w:marRight w:val="0"/>
      <w:marTop w:val="0"/>
      <w:marBottom w:val="0"/>
      <w:divBdr>
        <w:top w:val="none" w:sz="0" w:space="0" w:color="auto"/>
        <w:left w:val="none" w:sz="0" w:space="0" w:color="auto"/>
        <w:bottom w:val="none" w:sz="0" w:space="0" w:color="auto"/>
        <w:right w:val="none" w:sz="0" w:space="0" w:color="auto"/>
      </w:divBdr>
    </w:div>
    <w:div w:id="1380396478">
      <w:bodyDiv w:val="1"/>
      <w:marLeft w:val="0"/>
      <w:marRight w:val="0"/>
      <w:marTop w:val="0"/>
      <w:marBottom w:val="0"/>
      <w:divBdr>
        <w:top w:val="none" w:sz="0" w:space="0" w:color="auto"/>
        <w:left w:val="none" w:sz="0" w:space="0" w:color="auto"/>
        <w:bottom w:val="none" w:sz="0" w:space="0" w:color="auto"/>
        <w:right w:val="none" w:sz="0" w:space="0" w:color="auto"/>
      </w:divBdr>
    </w:div>
    <w:div w:id="1385567176">
      <w:bodyDiv w:val="1"/>
      <w:marLeft w:val="0"/>
      <w:marRight w:val="0"/>
      <w:marTop w:val="0"/>
      <w:marBottom w:val="0"/>
      <w:divBdr>
        <w:top w:val="none" w:sz="0" w:space="0" w:color="auto"/>
        <w:left w:val="none" w:sz="0" w:space="0" w:color="auto"/>
        <w:bottom w:val="none" w:sz="0" w:space="0" w:color="auto"/>
        <w:right w:val="none" w:sz="0" w:space="0" w:color="auto"/>
      </w:divBdr>
    </w:div>
    <w:div w:id="1387685692">
      <w:bodyDiv w:val="1"/>
      <w:marLeft w:val="0"/>
      <w:marRight w:val="0"/>
      <w:marTop w:val="0"/>
      <w:marBottom w:val="0"/>
      <w:divBdr>
        <w:top w:val="none" w:sz="0" w:space="0" w:color="auto"/>
        <w:left w:val="none" w:sz="0" w:space="0" w:color="auto"/>
        <w:bottom w:val="none" w:sz="0" w:space="0" w:color="auto"/>
        <w:right w:val="none" w:sz="0" w:space="0" w:color="auto"/>
      </w:divBdr>
    </w:div>
    <w:div w:id="1394893060">
      <w:bodyDiv w:val="1"/>
      <w:marLeft w:val="0"/>
      <w:marRight w:val="0"/>
      <w:marTop w:val="0"/>
      <w:marBottom w:val="0"/>
      <w:divBdr>
        <w:top w:val="none" w:sz="0" w:space="0" w:color="auto"/>
        <w:left w:val="none" w:sz="0" w:space="0" w:color="auto"/>
        <w:bottom w:val="none" w:sz="0" w:space="0" w:color="auto"/>
        <w:right w:val="none" w:sz="0" w:space="0" w:color="auto"/>
      </w:divBdr>
    </w:div>
    <w:div w:id="1399206502">
      <w:bodyDiv w:val="1"/>
      <w:marLeft w:val="0"/>
      <w:marRight w:val="0"/>
      <w:marTop w:val="0"/>
      <w:marBottom w:val="0"/>
      <w:divBdr>
        <w:top w:val="none" w:sz="0" w:space="0" w:color="auto"/>
        <w:left w:val="none" w:sz="0" w:space="0" w:color="auto"/>
        <w:bottom w:val="none" w:sz="0" w:space="0" w:color="auto"/>
        <w:right w:val="none" w:sz="0" w:space="0" w:color="auto"/>
      </w:divBdr>
    </w:div>
    <w:div w:id="1402488053">
      <w:bodyDiv w:val="1"/>
      <w:marLeft w:val="0"/>
      <w:marRight w:val="0"/>
      <w:marTop w:val="0"/>
      <w:marBottom w:val="0"/>
      <w:divBdr>
        <w:top w:val="none" w:sz="0" w:space="0" w:color="auto"/>
        <w:left w:val="none" w:sz="0" w:space="0" w:color="auto"/>
        <w:bottom w:val="none" w:sz="0" w:space="0" w:color="auto"/>
        <w:right w:val="none" w:sz="0" w:space="0" w:color="auto"/>
      </w:divBdr>
    </w:div>
    <w:div w:id="1406076089">
      <w:bodyDiv w:val="1"/>
      <w:marLeft w:val="0"/>
      <w:marRight w:val="0"/>
      <w:marTop w:val="0"/>
      <w:marBottom w:val="0"/>
      <w:divBdr>
        <w:top w:val="none" w:sz="0" w:space="0" w:color="auto"/>
        <w:left w:val="none" w:sz="0" w:space="0" w:color="auto"/>
        <w:bottom w:val="none" w:sz="0" w:space="0" w:color="auto"/>
        <w:right w:val="none" w:sz="0" w:space="0" w:color="auto"/>
      </w:divBdr>
    </w:div>
    <w:div w:id="1406142930">
      <w:bodyDiv w:val="1"/>
      <w:marLeft w:val="0"/>
      <w:marRight w:val="0"/>
      <w:marTop w:val="0"/>
      <w:marBottom w:val="0"/>
      <w:divBdr>
        <w:top w:val="none" w:sz="0" w:space="0" w:color="auto"/>
        <w:left w:val="none" w:sz="0" w:space="0" w:color="auto"/>
        <w:bottom w:val="none" w:sz="0" w:space="0" w:color="auto"/>
        <w:right w:val="none" w:sz="0" w:space="0" w:color="auto"/>
      </w:divBdr>
    </w:div>
    <w:div w:id="1415011485">
      <w:bodyDiv w:val="1"/>
      <w:marLeft w:val="0"/>
      <w:marRight w:val="0"/>
      <w:marTop w:val="0"/>
      <w:marBottom w:val="0"/>
      <w:divBdr>
        <w:top w:val="none" w:sz="0" w:space="0" w:color="auto"/>
        <w:left w:val="none" w:sz="0" w:space="0" w:color="auto"/>
        <w:bottom w:val="none" w:sz="0" w:space="0" w:color="auto"/>
        <w:right w:val="none" w:sz="0" w:space="0" w:color="auto"/>
      </w:divBdr>
    </w:div>
    <w:div w:id="1415858828">
      <w:bodyDiv w:val="1"/>
      <w:marLeft w:val="0"/>
      <w:marRight w:val="0"/>
      <w:marTop w:val="0"/>
      <w:marBottom w:val="0"/>
      <w:divBdr>
        <w:top w:val="none" w:sz="0" w:space="0" w:color="auto"/>
        <w:left w:val="none" w:sz="0" w:space="0" w:color="auto"/>
        <w:bottom w:val="none" w:sz="0" w:space="0" w:color="auto"/>
        <w:right w:val="none" w:sz="0" w:space="0" w:color="auto"/>
      </w:divBdr>
    </w:div>
    <w:div w:id="1424838029">
      <w:bodyDiv w:val="1"/>
      <w:marLeft w:val="0"/>
      <w:marRight w:val="0"/>
      <w:marTop w:val="0"/>
      <w:marBottom w:val="0"/>
      <w:divBdr>
        <w:top w:val="none" w:sz="0" w:space="0" w:color="auto"/>
        <w:left w:val="none" w:sz="0" w:space="0" w:color="auto"/>
        <w:bottom w:val="none" w:sz="0" w:space="0" w:color="auto"/>
        <w:right w:val="none" w:sz="0" w:space="0" w:color="auto"/>
      </w:divBdr>
    </w:div>
    <w:div w:id="1431731242">
      <w:bodyDiv w:val="1"/>
      <w:marLeft w:val="0"/>
      <w:marRight w:val="0"/>
      <w:marTop w:val="0"/>
      <w:marBottom w:val="0"/>
      <w:divBdr>
        <w:top w:val="none" w:sz="0" w:space="0" w:color="auto"/>
        <w:left w:val="none" w:sz="0" w:space="0" w:color="auto"/>
        <w:bottom w:val="none" w:sz="0" w:space="0" w:color="auto"/>
        <w:right w:val="none" w:sz="0" w:space="0" w:color="auto"/>
      </w:divBdr>
    </w:div>
    <w:div w:id="1432583491">
      <w:bodyDiv w:val="1"/>
      <w:marLeft w:val="0"/>
      <w:marRight w:val="0"/>
      <w:marTop w:val="0"/>
      <w:marBottom w:val="0"/>
      <w:divBdr>
        <w:top w:val="none" w:sz="0" w:space="0" w:color="auto"/>
        <w:left w:val="none" w:sz="0" w:space="0" w:color="auto"/>
        <w:bottom w:val="none" w:sz="0" w:space="0" w:color="auto"/>
        <w:right w:val="none" w:sz="0" w:space="0" w:color="auto"/>
      </w:divBdr>
    </w:div>
    <w:div w:id="1433741598">
      <w:bodyDiv w:val="1"/>
      <w:marLeft w:val="0"/>
      <w:marRight w:val="0"/>
      <w:marTop w:val="0"/>
      <w:marBottom w:val="0"/>
      <w:divBdr>
        <w:top w:val="none" w:sz="0" w:space="0" w:color="auto"/>
        <w:left w:val="none" w:sz="0" w:space="0" w:color="auto"/>
        <w:bottom w:val="none" w:sz="0" w:space="0" w:color="auto"/>
        <w:right w:val="none" w:sz="0" w:space="0" w:color="auto"/>
      </w:divBdr>
    </w:div>
    <w:div w:id="1457524098">
      <w:bodyDiv w:val="1"/>
      <w:marLeft w:val="0"/>
      <w:marRight w:val="0"/>
      <w:marTop w:val="0"/>
      <w:marBottom w:val="0"/>
      <w:divBdr>
        <w:top w:val="none" w:sz="0" w:space="0" w:color="auto"/>
        <w:left w:val="none" w:sz="0" w:space="0" w:color="auto"/>
        <w:bottom w:val="none" w:sz="0" w:space="0" w:color="auto"/>
        <w:right w:val="none" w:sz="0" w:space="0" w:color="auto"/>
      </w:divBdr>
    </w:div>
    <w:div w:id="1459296123">
      <w:bodyDiv w:val="1"/>
      <w:marLeft w:val="0"/>
      <w:marRight w:val="0"/>
      <w:marTop w:val="0"/>
      <w:marBottom w:val="0"/>
      <w:divBdr>
        <w:top w:val="none" w:sz="0" w:space="0" w:color="auto"/>
        <w:left w:val="none" w:sz="0" w:space="0" w:color="auto"/>
        <w:bottom w:val="none" w:sz="0" w:space="0" w:color="auto"/>
        <w:right w:val="none" w:sz="0" w:space="0" w:color="auto"/>
      </w:divBdr>
    </w:div>
    <w:div w:id="1469663349">
      <w:bodyDiv w:val="1"/>
      <w:marLeft w:val="0"/>
      <w:marRight w:val="0"/>
      <w:marTop w:val="0"/>
      <w:marBottom w:val="0"/>
      <w:divBdr>
        <w:top w:val="none" w:sz="0" w:space="0" w:color="auto"/>
        <w:left w:val="none" w:sz="0" w:space="0" w:color="auto"/>
        <w:bottom w:val="none" w:sz="0" w:space="0" w:color="auto"/>
        <w:right w:val="none" w:sz="0" w:space="0" w:color="auto"/>
      </w:divBdr>
    </w:div>
    <w:div w:id="1472867694">
      <w:bodyDiv w:val="1"/>
      <w:marLeft w:val="0"/>
      <w:marRight w:val="0"/>
      <w:marTop w:val="0"/>
      <w:marBottom w:val="0"/>
      <w:divBdr>
        <w:top w:val="none" w:sz="0" w:space="0" w:color="auto"/>
        <w:left w:val="none" w:sz="0" w:space="0" w:color="auto"/>
        <w:bottom w:val="none" w:sz="0" w:space="0" w:color="auto"/>
        <w:right w:val="none" w:sz="0" w:space="0" w:color="auto"/>
      </w:divBdr>
    </w:div>
    <w:div w:id="1477455244">
      <w:bodyDiv w:val="1"/>
      <w:marLeft w:val="0"/>
      <w:marRight w:val="0"/>
      <w:marTop w:val="0"/>
      <w:marBottom w:val="0"/>
      <w:divBdr>
        <w:top w:val="none" w:sz="0" w:space="0" w:color="auto"/>
        <w:left w:val="none" w:sz="0" w:space="0" w:color="auto"/>
        <w:bottom w:val="none" w:sz="0" w:space="0" w:color="auto"/>
        <w:right w:val="none" w:sz="0" w:space="0" w:color="auto"/>
      </w:divBdr>
    </w:div>
    <w:div w:id="1481459634">
      <w:bodyDiv w:val="1"/>
      <w:marLeft w:val="0"/>
      <w:marRight w:val="0"/>
      <w:marTop w:val="0"/>
      <w:marBottom w:val="0"/>
      <w:divBdr>
        <w:top w:val="none" w:sz="0" w:space="0" w:color="auto"/>
        <w:left w:val="none" w:sz="0" w:space="0" w:color="auto"/>
        <w:bottom w:val="none" w:sz="0" w:space="0" w:color="auto"/>
        <w:right w:val="none" w:sz="0" w:space="0" w:color="auto"/>
      </w:divBdr>
    </w:div>
    <w:div w:id="1483615800">
      <w:bodyDiv w:val="1"/>
      <w:marLeft w:val="0"/>
      <w:marRight w:val="0"/>
      <w:marTop w:val="0"/>
      <w:marBottom w:val="0"/>
      <w:divBdr>
        <w:top w:val="none" w:sz="0" w:space="0" w:color="auto"/>
        <w:left w:val="none" w:sz="0" w:space="0" w:color="auto"/>
        <w:bottom w:val="none" w:sz="0" w:space="0" w:color="auto"/>
        <w:right w:val="none" w:sz="0" w:space="0" w:color="auto"/>
      </w:divBdr>
    </w:div>
    <w:div w:id="1484001297">
      <w:bodyDiv w:val="1"/>
      <w:marLeft w:val="0"/>
      <w:marRight w:val="0"/>
      <w:marTop w:val="0"/>
      <w:marBottom w:val="0"/>
      <w:divBdr>
        <w:top w:val="none" w:sz="0" w:space="0" w:color="auto"/>
        <w:left w:val="none" w:sz="0" w:space="0" w:color="auto"/>
        <w:bottom w:val="none" w:sz="0" w:space="0" w:color="auto"/>
        <w:right w:val="none" w:sz="0" w:space="0" w:color="auto"/>
      </w:divBdr>
    </w:div>
    <w:div w:id="1484657020">
      <w:bodyDiv w:val="1"/>
      <w:marLeft w:val="0"/>
      <w:marRight w:val="0"/>
      <w:marTop w:val="0"/>
      <w:marBottom w:val="0"/>
      <w:divBdr>
        <w:top w:val="none" w:sz="0" w:space="0" w:color="auto"/>
        <w:left w:val="none" w:sz="0" w:space="0" w:color="auto"/>
        <w:bottom w:val="none" w:sz="0" w:space="0" w:color="auto"/>
        <w:right w:val="none" w:sz="0" w:space="0" w:color="auto"/>
      </w:divBdr>
    </w:div>
    <w:div w:id="1488980181">
      <w:bodyDiv w:val="1"/>
      <w:marLeft w:val="0"/>
      <w:marRight w:val="0"/>
      <w:marTop w:val="0"/>
      <w:marBottom w:val="0"/>
      <w:divBdr>
        <w:top w:val="none" w:sz="0" w:space="0" w:color="auto"/>
        <w:left w:val="none" w:sz="0" w:space="0" w:color="auto"/>
        <w:bottom w:val="none" w:sz="0" w:space="0" w:color="auto"/>
        <w:right w:val="none" w:sz="0" w:space="0" w:color="auto"/>
      </w:divBdr>
    </w:div>
    <w:div w:id="1491479921">
      <w:bodyDiv w:val="1"/>
      <w:marLeft w:val="0"/>
      <w:marRight w:val="0"/>
      <w:marTop w:val="0"/>
      <w:marBottom w:val="0"/>
      <w:divBdr>
        <w:top w:val="none" w:sz="0" w:space="0" w:color="auto"/>
        <w:left w:val="none" w:sz="0" w:space="0" w:color="auto"/>
        <w:bottom w:val="none" w:sz="0" w:space="0" w:color="auto"/>
        <w:right w:val="none" w:sz="0" w:space="0" w:color="auto"/>
      </w:divBdr>
    </w:div>
    <w:div w:id="1495225451">
      <w:bodyDiv w:val="1"/>
      <w:marLeft w:val="0"/>
      <w:marRight w:val="0"/>
      <w:marTop w:val="0"/>
      <w:marBottom w:val="0"/>
      <w:divBdr>
        <w:top w:val="none" w:sz="0" w:space="0" w:color="auto"/>
        <w:left w:val="none" w:sz="0" w:space="0" w:color="auto"/>
        <w:bottom w:val="none" w:sz="0" w:space="0" w:color="auto"/>
        <w:right w:val="none" w:sz="0" w:space="0" w:color="auto"/>
      </w:divBdr>
    </w:div>
    <w:div w:id="1495801653">
      <w:bodyDiv w:val="1"/>
      <w:marLeft w:val="0"/>
      <w:marRight w:val="0"/>
      <w:marTop w:val="0"/>
      <w:marBottom w:val="0"/>
      <w:divBdr>
        <w:top w:val="none" w:sz="0" w:space="0" w:color="auto"/>
        <w:left w:val="none" w:sz="0" w:space="0" w:color="auto"/>
        <w:bottom w:val="none" w:sz="0" w:space="0" w:color="auto"/>
        <w:right w:val="none" w:sz="0" w:space="0" w:color="auto"/>
      </w:divBdr>
    </w:div>
    <w:div w:id="1497305550">
      <w:bodyDiv w:val="1"/>
      <w:marLeft w:val="0"/>
      <w:marRight w:val="0"/>
      <w:marTop w:val="0"/>
      <w:marBottom w:val="0"/>
      <w:divBdr>
        <w:top w:val="none" w:sz="0" w:space="0" w:color="auto"/>
        <w:left w:val="none" w:sz="0" w:space="0" w:color="auto"/>
        <w:bottom w:val="none" w:sz="0" w:space="0" w:color="auto"/>
        <w:right w:val="none" w:sz="0" w:space="0" w:color="auto"/>
      </w:divBdr>
    </w:div>
    <w:div w:id="1509250690">
      <w:bodyDiv w:val="1"/>
      <w:marLeft w:val="0"/>
      <w:marRight w:val="0"/>
      <w:marTop w:val="0"/>
      <w:marBottom w:val="0"/>
      <w:divBdr>
        <w:top w:val="none" w:sz="0" w:space="0" w:color="auto"/>
        <w:left w:val="none" w:sz="0" w:space="0" w:color="auto"/>
        <w:bottom w:val="none" w:sz="0" w:space="0" w:color="auto"/>
        <w:right w:val="none" w:sz="0" w:space="0" w:color="auto"/>
      </w:divBdr>
    </w:div>
    <w:div w:id="1509981253">
      <w:bodyDiv w:val="1"/>
      <w:marLeft w:val="0"/>
      <w:marRight w:val="0"/>
      <w:marTop w:val="0"/>
      <w:marBottom w:val="0"/>
      <w:divBdr>
        <w:top w:val="none" w:sz="0" w:space="0" w:color="auto"/>
        <w:left w:val="none" w:sz="0" w:space="0" w:color="auto"/>
        <w:bottom w:val="none" w:sz="0" w:space="0" w:color="auto"/>
        <w:right w:val="none" w:sz="0" w:space="0" w:color="auto"/>
      </w:divBdr>
    </w:div>
    <w:div w:id="1518546110">
      <w:bodyDiv w:val="1"/>
      <w:marLeft w:val="0"/>
      <w:marRight w:val="0"/>
      <w:marTop w:val="0"/>
      <w:marBottom w:val="0"/>
      <w:divBdr>
        <w:top w:val="none" w:sz="0" w:space="0" w:color="auto"/>
        <w:left w:val="none" w:sz="0" w:space="0" w:color="auto"/>
        <w:bottom w:val="none" w:sz="0" w:space="0" w:color="auto"/>
        <w:right w:val="none" w:sz="0" w:space="0" w:color="auto"/>
      </w:divBdr>
    </w:div>
    <w:div w:id="1541355984">
      <w:bodyDiv w:val="1"/>
      <w:marLeft w:val="0"/>
      <w:marRight w:val="0"/>
      <w:marTop w:val="0"/>
      <w:marBottom w:val="0"/>
      <w:divBdr>
        <w:top w:val="none" w:sz="0" w:space="0" w:color="auto"/>
        <w:left w:val="none" w:sz="0" w:space="0" w:color="auto"/>
        <w:bottom w:val="none" w:sz="0" w:space="0" w:color="auto"/>
        <w:right w:val="none" w:sz="0" w:space="0" w:color="auto"/>
      </w:divBdr>
    </w:div>
    <w:div w:id="1547908682">
      <w:bodyDiv w:val="1"/>
      <w:marLeft w:val="0"/>
      <w:marRight w:val="0"/>
      <w:marTop w:val="0"/>
      <w:marBottom w:val="0"/>
      <w:divBdr>
        <w:top w:val="none" w:sz="0" w:space="0" w:color="auto"/>
        <w:left w:val="none" w:sz="0" w:space="0" w:color="auto"/>
        <w:bottom w:val="none" w:sz="0" w:space="0" w:color="auto"/>
        <w:right w:val="none" w:sz="0" w:space="0" w:color="auto"/>
      </w:divBdr>
    </w:div>
    <w:div w:id="1562524113">
      <w:bodyDiv w:val="1"/>
      <w:marLeft w:val="0"/>
      <w:marRight w:val="0"/>
      <w:marTop w:val="0"/>
      <w:marBottom w:val="0"/>
      <w:divBdr>
        <w:top w:val="none" w:sz="0" w:space="0" w:color="auto"/>
        <w:left w:val="none" w:sz="0" w:space="0" w:color="auto"/>
        <w:bottom w:val="none" w:sz="0" w:space="0" w:color="auto"/>
        <w:right w:val="none" w:sz="0" w:space="0" w:color="auto"/>
      </w:divBdr>
    </w:div>
    <w:div w:id="1568876280">
      <w:bodyDiv w:val="1"/>
      <w:marLeft w:val="0"/>
      <w:marRight w:val="0"/>
      <w:marTop w:val="0"/>
      <w:marBottom w:val="0"/>
      <w:divBdr>
        <w:top w:val="none" w:sz="0" w:space="0" w:color="auto"/>
        <w:left w:val="none" w:sz="0" w:space="0" w:color="auto"/>
        <w:bottom w:val="none" w:sz="0" w:space="0" w:color="auto"/>
        <w:right w:val="none" w:sz="0" w:space="0" w:color="auto"/>
      </w:divBdr>
    </w:div>
    <w:div w:id="1569341351">
      <w:bodyDiv w:val="1"/>
      <w:marLeft w:val="0"/>
      <w:marRight w:val="0"/>
      <w:marTop w:val="0"/>
      <w:marBottom w:val="0"/>
      <w:divBdr>
        <w:top w:val="none" w:sz="0" w:space="0" w:color="auto"/>
        <w:left w:val="none" w:sz="0" w:space="0" w:color="auto"/>
        <w:bottom w:val="none" w:sz="0" w:space="0" w:color="auto"/>
        <w:right w:val="none" w:sz="0" w:space="0" w:color="auto"/>
      </w:divBdr>
    </w:div>
    <w:div w:id="1569656398">
      <w:bodyDiv w:val="1"/>
      <w:marLeft w:val="0"/>
      <w:marRight w:val="0"/>
      <w:marTop w:val="0"/>
      <w:marBottom w:val="0"/>
      <w:divBdr>
        <w:top w:val="none" w:sz="0" w:space="0" w:color="auto"/>
        <w:left w:val="none" w:sz="0" w:space="0" w:color="auto"/>
        <w:bottom w:val="none" w:sz="0" w:space="0" w:color="auto"/>
        <w:right w:val="none" w:sz="0" w:space="0" w:color="auto"/>
      </w:divBdr>
    </w:div>
    <w:div w:id="1572617183">
      <w:bodyDiv w:val="1"/>
      <w:marLeft w:val="0"/>
      <w:marRight w:val="0"/>
      <w:marTop w:val="0"/>
      <w:marBottom w:val="0"/>
      <w:divBdr>
        <w:top w:val="none" w:sz="0" w:space="0" w:color="auto"/>
        <w:left w:val="none" w:sz="0" w:space="0" w:color="auto"/>
        <w:bottom w:val="none" w:sz="0" w:space="0" w:color="auto"/>
        <w:right w:val="none" w:sz="0" w:space="0" w:color="auto"/>
      </w:divBdr>
    </w:div>
    <w:div w:id="1592734720">
      <w:bodyDiv w:val="1"/>
      <w:marLeft w:val="0"/>
      <w:marRight w:val="0"/>
      <w:marTop w:val="0"/>
      <w:marBottom w:val="0"/>
      <w:divBdr>
        <w:top w:val="none" w:sz="0" w:space="0" w:color="auto"/>
        <w:left w:val="none" w:sz="0" w:space="0" w:color="auto"/>
        <w:bottom w:val="none" w:sz="0" w:space="0" w:color="auto"/>
        <w:right w:val="none" w:sz="0" w:space="0" w:color="auto"/>
      </w:divBdr>
    </w:div>
    <w:div w:id="1593931058">
      <w:bodyDiv w:val="1"/>
      <w:marLeft w:val="0"/>
      <w:marRight w:val="0"/>
      <w:marTop w:val="0"/>
      <w:marBottom w:val="0"/>
      <w:divBdr>
        <w:top w:val="none" w:sz="0" w:space="0" w:color="auto"/>
        <w:left w:val="none" w:sz="0" w:space="0" w:color="auto"/>
        <w:bottom w:val="none" w:sz="0" w:space="0" w:color="auto"/>
        <w:right w:val="none" w:sz="0" w:space="0" w:color="auto"/>
      </w:divBdr>
    </w:div>
    <w:div w:id="1598442619">
      <w:bodyDiv w:val="1"/>
      <w:marLeft w:val="0"/>
      <w:marRight w:val="0"/>
      <w:marTop w:val="0"/>
      <w:marBottom w:val="0"/>
      <w:divBdr>
        <w:top w:val="none" w:sz="0" w:space="0" w:color="auto"/>
        <w:left w:val="none" w:sz="0" w:space="0" w:color="auto"/>
        <w:bottom w:val="none" w:sz="0" w:space="0" w:color="auto"/>
        <w:right w:val="none" w:sz="0" w:space="0" w:color="auto"/>
      </w:divBdr>
    </w:div>
    <w:div w:id="1601377119">
      <w:bodyDiv w:val="1"/>
      <w:marLeft w:val="0"/>
      <w:marRight w:val="0"/>
      <w:marTop w:val="0"/>
      <w:marBottom w:val="0"/>
      <w:divBdr>
        <w:top w:val="none" w:sz="0" w:space="0" w:color="auto"/>
        <w:left w:val="none" w:sz="0" w:space="0" w:color="auto"/>
        <w:bottom w:val="none" w:sz="0" w:space="0" w:color="auto"/>
        <w:right w:val="none" w:sz="0" w:space="0" w:color="auto"/>
      </w:divBdr>
    </w:div>
    <w:div w:id="1603874995">
      <w:bodyDiv w:val="1"/>
      <w:marLeft w:val="0"/>
      <w:marRight w:val="0"/>
      <w:marTop w:val="0"/>
      <w:marBottom w:val="0"/>
      <w:divBdr>
        <w:top w:val="none" w:sz="0" w:space="0" w:color="auto"/>
        <w:left w:val="none" w:sz="0" w:space="0" w:color="auto"/>
        <w:bottom w:val="none" w:sz="0" w:space="0" w:color="auto"/>
        <w:right w:val="none" w:sz="0" w:space="0" w:color="auto"/>
      </w:divBdr>
    </w:div>
    <w:div w:id="1603952774">
      <w:bodyDiv w:val="1"/>
      <w:marLeft w:val="0"/>
      <w:marRight w:val="0"/>
      <w:marTop w:val="0"/>
      <w:marBottom w:val="0"/>
      <w:divBdr>
        <w:top w:val="none" w:sz="0" w:space="0" w:color="auto"/>
        <w:left w:val="none" w:sz="0" w:space="0" w:color="auto"/>
        <w:bottom w:val="none" w:sz="0" w:space="0" w:color="auto"/>
        <w:right w:val="none" w:sz="0" w:space="0" w:color="auto"/>
      </w:divBdr>
    </w:div>
    <w:div w:id="1625651589">
      <w:bodyDiv w:val="1"/>
      <w:marLeft w:val="0"/>
      <w:marRight w:val="0"/>
      <w:marTop w:val="0"/>
      <w:marBottom w:val="0"/>
      <w:divBdr>
        <w:top w:val="none" w:sz="0" w:space="0" w:color="auto"/>
        <w:left w:val="none" w:sz="0" w:space="0" w:color="auto"/>
        <w:bottom w:val="none" w:sz="0" w:space="0" w:color="auto"/>
        <w:right w:val="none" w:sz="0" w:space="0" w:color="auto"/>
      </w:divBdr>
    </w:div>
    <w:div w:id="1654338009">
      <w:bodyDiv w:val="1"/>
      <w:marLeft w:val="0"/>
      <w:marRight w:val="0"/>
      <w:marTop w:val="0"/>
      <w:marBottom w:val="0"/>
      <w:divBdr>
        <w:top w:val="none" w:sz="0" w:space="0" w:color="auto"/>
        <w:left w:val="none" w:sz="0" w:space="0" w:color="auto"/>
        <w:bottom w:val="none" w:sz="0" w:space="0" w:color="auto"/>
        <w:right w:val="none" w:sz="0" w:space="0" w:color="auto"/>
      </w:divBdr>
    </w:div>
    <w:div w:id="1663043995">
      <w:bodyDiv w:val="1"/>
      <w:marLeft w:val="0"/>
      <w:marRight w:val="0"/>
      <w:marTop w:val="0"/>
      <w:marBottom w:val="0"/>
      <w:divBdr>
        <w:top w:val="none" w:sz="0" w:space="0" w:color="auto"/>
        <w:left w:val="none" w:sz="0" w:space="0" w:color="auto"/>
        <w:bottom w:val="none" w:sz="0" w:space="0" w:color="auto"/>
        <w:right w:val="none" w:sz="0" w:space="0" w:color="auto"/>
      </w:divBdr>
    </w:div>
    <w:div w:id="1667440379">
      <w:bodyDiv w:val="1"/>
      <w:marLeft w:val="0"/>
      <w:marRight w:val="0"/>
      <w:marTop w:val="0"/>
      <w:marBottom w:val="0"/>
      <w:divBdr>
        <w:top w:val="none" w:sz="0" w:space="0" w:color="auto"/>
        <w:left w:val="none" w:sz="0" w:space="0" w:color="auto"/>
        <w:bottom w:val="none" w:sz="0" w:space="0" w:color="auto"/>
        <w:right w:val="none" w:sz="0" w:space="0" w:color="auto"/>
      </w:divBdr>
    </w:div>
    <w:div w:id="1684237653">
      <w:bodyDiv w:val="1"/>
      <w:marLeft w:val="0"/>
      <w:marRight w:val="0"/>
      <w:marTop w:val="0"/>
      <w:marBottom w:val="0"/>
      <w:divBdr>
        <w:top w:val="none" w:sz="0" w:space="0" w:color="auto"/>
        <w:left w:val="none" w:sz="0" w:space="0" w:color="auto"/>
        <w:bottom w:val="none" w:sz="0" w:space="0" w:color="auto"/>
        <w:right w:val="none" w:sz="0" w:space="0" w:color="auto"/>
      </w:divBdr>
    </w:div>
    <w:div w:id="1687053905">
      <w:bodyDiv w:val="1"/>
      <w:marLeft w:val="0"/>
      <w:marRight w:val="0"/>
      <w:marTop w:val="0"/>
      <w:marBottom w:val="0"/>
      <w:divBdr>
        <w:top w:val="none" w:sz="0" w:space="0" w:color="auto"/>
        <w:left w:val="none" w:sz="0" w:space="0" w:color="auto"/>
        <w:bottom w:val="none" w:sz="0" w:space="0" w:color="auto"/>
        <w:right w:val="none" w:sz="0" w:space="0" w:color="auto"/>
      </w:divBdr>
    </w:div>
    <w:div w:id="1696729469">
      <w:bodyDiv w:val="1"/>
      <w:marLeft w:val="0"/>
      <w:marRight w:val="0"/>
      <w:marTop w:val="0"/>
      <w:marBottom w:val="0"/>
      <w:divBdr>
        <w:top w:val="none" w:sz="0" w:space="0" w:color="auto"/>
        <w:left w:val="none" w:sz="0" w:space="0" w:color="auto"/>
        <w:bottom w:val="none" w:sz="0" w:space="0" w:color="auto"/>
        <w:right w:val="none" w:sz="0" w:space="0" w:color="auto"/>
      </w:divBdr>
    </w:div>
    <w:div w:id="1696926338">
      <w:bodyDiv w:val="1"/>
      <w:marLeft w:val="0"/>
      <w:marRight w:val="0"/>
      <w:marTop w:val="0"/>
      <w:marBottom w:val="0"/>
      <w:divBdr>
        <w:top w:val="none" w:sz="0" w:space="0" w:color="auto"/>
        <w:left w:val="none" w:sz="0" w:space="0" w:color="auto"/>
        <w:bottom w:val="none" w:sz="0" w:space="0" w:color="auto"/>
        <w:right w:val="none" w:sz="0" w:space="0" w:color="auto"/>
      </w:divBdr>
    </w:div>
    <w:div w:id="1701122991">
      <w:bodyDiv w:val="1"/>
      <w:marLeft w:val="0"/>
      <w:marRight w:val="0"/>
      <w:marTop w:val="0"/>
      <w:marBottom w:val="0"/>
      <w:divBdr>
        <w:top w:val="none" w:sz="0" w:space="0" w:color="auto"/>
        <w:left w:val="none" w:sz="0" w:space="0" w:color="auto"/>
        <w:bottom w:val="none" w:sz="0" w:space="0" w:color="auto"/>
        <w:right w:val="none" w:sz="0" w:space="0" w:color="auto"/>
      </w:divBdr>
    </w:div>
    <w:div w:id="1712921435">
      <w:bodyDiv w:val="1"/>
      <w:marLeft w:val="0"/>
      <w:marRight w:val="0"/>
      <w:marTop w:val="0"/>
      <w:marBottom w:val="0"/>
      <w:divBdr>
        <w:top w:val="none" w:sz="0" w:space="0" w:color="auto"/>
        <w:left w:val="none" w:sz="0" w:space="0" w:color="auto"/>
        <w:bottom w:val="none" w:sz="0" w:space="0" w:color="auto"/>
        <w:right w:val="none" w:sz="0" w:space="0" w:color="auto"/>
      </w:divBdr>
    </w:div>
    <w:div w:id="1713460658">
      <w:bodyDiv w:val="1"/>
      <w:marLeft w:val="0"/>
      <w:marRight w:val="0"/>
      <w:marTop w:val="0"/>
      <w:marBottom w:val="0"/>
      <w:divBdr>
        <w:top w:val="none" w:sz="0" w:space="0" w:color="auto"/>
        <w:left w:val="none" w:sz="0" w:space="0" w:color="auto"/>
        <w:bottom w:val="none" w:sz="0" w:space="0" w:color="auto"/>
        <w:right w:val="none" w:sz="0" w:space="0" w:color="auto"/>
      </w:divBdr>
    </w:div>
    <w:div w:id="1714189656">
      <w:bodyDiv w:val="1"/>
      <w:marLeft w:val="0"/>
      <w:marRight w:val="0"/>
      <w:marTop w:val="0"/>
      <w:marBottom w:val="0"/>
      <w:divBdr>
        <w:top w:val="none" w:sz="0" w:space="0" w:color="auto"/>
        <w:left w:val="none" w:sz="0" w:space="0" w:color="auto"/>
        <w:bottom w:val="none" w:sz="0" w:space="0" w:color="auto"/>
        <w:right w:val="none" w:sz="0" w:space="0" w:color="auto"/>
      </w:divBdr>
    </w:div>
    <w:div w:id="1727028227">
      <w:bodyDiv w:val="1"/>
      <w:marLeft w:val="0"/>
      <w:marRight w:val="0"/>
      <w:marTop w:val="0"/>
      <w:marBottom w:val="0"/>
      <w:divBdr>
        <w:top w:val="none" w:sz="0" w:space="0" w:color="auto"/>
        <w:left w:val="none" w:sz="0" w:space="0" w:color="auto"/>
        <w:bottom w:val="none" w:sz="0" w:space="0" w:color="auto"/>
        <w:right w:val="none" w:sz="0" w:space="0" w:color="auto"/>
      </w:divBdr>
    </w:div>
    <w:div w:id="1729450417">
      <w:bodyDiv w:val="1"/>
      <w:marLeft w:val="0"/>
      <w:marRight w:val="0"/>
      <w:marTop w:val="0"/>
      <w:marBottom w:val="0"/>
      <w:divBdr>
        <w:top w:val="none" w:sz="0" w:space="0" w:color="auto"/>
        <w:left w:val="none" w:sz="0" w:space="0" w:color="auto"/>
        <w:bottom w:val="none" w:sz="0" w:space="0" w:color="auto"/>
        <w:right w:val="none" w:sz="0" w:space="0" w:color="auto"/>
      </w:divBdr>
    </w:div>
    <w:div w:id="1738281706">
      <w:bodyDiv w:val="1"/>
      <w:marLeft w:val="0"/>
      <w:marRight w:val="0"/>
      <w:marTop w:val="0"/>
      <w:marBottom w:val="0"/>
      <w:divBdr>
        <w:top w:val="none" w:sz="0" w:space="0" w:color="auto"/>
        <w:left w:val="none" w:sz="0" w:space="0" w:color="auto"/>
        <w:bottom w:val="none" w:sz="0" w:space="0" w:color="auto"/>
        <w:right w:val="none" w:sz="0" w:space="0" w:color="auto"/>
      </w:divBdr>
    </w:div>
    <w:div w:id="1740056332">
      <w:bodyDiv w:val="1"/>
      <w:marLeft w:val="0"/>
      <w:marRight w:val="0"/>
      <w:marTop w:val="0"/>
      <w:marBottom w:val="0"/>
      <w:divBdr>
        <w:top w:val="none" w:sz="0" w:space="0" w:color="auto"/>
        <w:left w:val="none" w:sz="0" w:space="0" w:color="auto"/>
        <w:bottom w:val="none" w:sz="0" w:space="0" w:color="auto"/>
        <w:right w:val="none" w:sz="0" w:space="0" w:color="auto"/>
      </w:divBdr>
    </w:div>
    <w:div w:id="1743134684">
      <w:bodyDiv w:val="1"/>
      <w:marLeft w:val="0"/>
      <w:marRight w:val="0"/>
      <w:marTop w:val="0"/>
      <w:marBottom w:val="0"/>
      <w:divBdr>
        <w:top w:val="none" w:sz="0" w:space="0" w:color="auto"/>
        <w:left w:val="none" w:sz="0" w:space="0" w:color="auto"/>
        <w:bottom w:val="none" w:sz="0" w:space="0" w:color="auto"/>
        <w:right w:val="none" w:sz="0" w:space="0" w:color="auto"/>
      </w:divBdr>
    </w:div>
    <w:div w:id="1756855311">
      <w:bodyDiv w:val="1"/>
      <w:marLeft w:val="0"/>
      <w:marRight w:val="0"/>
      <w:marTop w:val="0"/>
      <w:marBottom w:val="0"/>
      <w:divBdr>
        <w:top w:val="none" w:sz="0" w:space="0" w:color="auto"/>
        <w:left w:val="none" w:sz="0" w:space="0" w:color="auto"/>
        <w:bottom w:val="none" w:sz="0" w:space="0" w:color="auto"/>
        <w:right w:val="none" w:sz="0" w:space="0" w:color="auto"/>
      </w:divBdr>
    </w:div>
    <w:div w:id="1772121750">
      <w:bodyDiv w:val="1"/>
      <w:marLeft w:val="0"/>
      <w:marRight w:val="0"/>
      <w:marTop w:val="0"/>
      <w:marBottom w:val="0"/>
      <w:divBdr>
        <w:top w:val="none" w:sz="0" w:space="0" w:color="auto"/>
        <w:left w:val="none" w:sz="0" w:space="0" w:color="auto"/>
        <w:bottom w:val="none" w:sz="0" w:space="0" w:color="auto"/>
        <w:right w:val="none" w:sz="0" w:space="0" w:color="auto"/>
      </w:divBdr>
    </w:div>
    <w:div w:id="1775591913">
      <w:bodyDiv w:val="1"/>
      <w:marLeft w:val="0"/>
      <w:marRight w:val="0"/>
      <w:marTop w:val="0"/>
      <w:marBottom w:val="0"/>
      <w:divBdr>
        <w:top w:val="none" w:sz="0" w:space="0" w:color="auto"/>
        <w:left w:val="none" w:sz="0" w:space="0" w:color="auto"/>
        <w:bottom w:val="none" w:sz="0" w:space="0" w:color="auto"/>
        <w:right w:val="none" w:sz="0" w:space="0" w:color="auto"/>
      </w:divBdr>
    </w:div>
    <w:div w:id="1777170953">
      <w:bodyDiv w:val="1"/>
      <w:marLeft w:val="0"/>
      <w:marRight w:val="0"/>
      <w:marTop w:val="0"/>
      <w:marBottom w:val="0"/>
      <w:divBdr>
        <w:top w:val="none" w:sz="0" w:space="0" w:color="auto"/>
        <w:left w:val="none" w:sz="0" w:space="0" w:color="auto"/>
        <w:bottom w:val="none" w:sz="0" w:space="0" w:color="auto"/>
        <w:right w:val="none" w:sz="0" w:space="0" w:color="auto"/>
      </w:divBdr>
    </w:div>
    <w:div w:id="1789349449">
      <w:bodyDiv w:val="1"/>
      <w:marLeft w:val="0"/>
      <w:marRight w:val="0"/>
      <w:marTop w:val="0"/>
      <w:marBottom w:val="0"/>
      <w:divBdr>
        <w:top w:val="none" w:sz="0" w:space="0" w:color="auto"/>
        <w:left w:val="none" w:sz="0" w:space="0" w:color="auto"/>
        <w:bottom w:val="none" w:sz="0" w:space="0" w:color="auto"/>
        <w:right w:val="none" w:sz="0" w:space="0" w:color="auto"/>
      </w:divBdr>
    </w:div>
    <w:div w:id="1805348204">
      <w:bodyDiv w:val="1"/>
      <w:marLeft w:val="0"/>
      <w:marRight w:val="0"/>
      <w:marTop w:val="0"/>
      <w:marBottom w:val="0"/>
      <w:divBdr>
        <w:top w:val="none" w:sz="0" w:space="0" w:color="auto"/>
        <w:left w:val="none" w:sz="0" w:space="0" w:color="auto"/>
        <w:bottom w:val="none" w:sz="0" w:space="0" w:color="auto"/>
        <w:right w:val="none" w:sz="0" w:space="0" w:color="auto"/>
      </w:divBdr>
    </w:div>
    <w:div w:id="1817184393">
      <w:bodyDiv w:val="1"/>
      <w:marLeft w:val="0"/>
      <w:marRight w:val="0"/>
      <w:marTop w:val="0"/>
      <w:marBottom w:val="0"/>
      <w:divBdr>
        <w:top w:val="none" w:sz="0" w:space="0" w:color="auto"/>
        <w:left w:val="none" w:sz="0" w:space="0" w:color="auto"/>
        <w:bottom w:val="none" w:sz="0" w:space="0" w:color="auto"/>
        <w:right w:val="none" w:sz="0" w:space="0" w:color="auto"/>
      </w:divBdr>
    </w:div>
    <w:div w:id="1820732779">
      <w:bodyDiv w:val="1"/>
      <w:marLeft w:val="0"/>
      <w:marRight w:val="0"/>
      <w:marTop w:val="0"/>
      <w:marBottom w:val="0"/>
      <w:divBdr>
        <w:top w:val="none" w:sz="0" w:space="0" w:color="auto"/>
        <w:left w:val="none" w:sz="0" w:space="0" w:color="auto"/>
        <w:bottom w:val="none" w:sz="0" w:space="0" w:color="auto"/>
        <w:right w:val="none" w:sz="0" w:space="0" w:color="auto"/>
      </w:divBdr>
    </w:div>
    <w:div w:id="1823697486">
      <w:bodyDiv w:val="1"/>
      <w:marLeft w:val="0"/>
      <w:marRight w:val="0"/>
      <w:marTop w:val="0"/>
      <w:marBottom w:val="0"/>
      <w:divBdr>
        <w:top w:val="none" w:sz="0" w:space="0" w:color="auto"/>
        <w:left w:val="none" w:sz="0" w:space="0" w:color="auto"/>
        <w:bottom w:val="none" w:sz="0" w:space="0" w:color="auto"/>
        <w:right w:val="none" w:sz="0" w:space="0" w:color="auto"/>
      </w:divBdr>
    </w:div>
    <w:div w:id="1827938592">
      <w:bodyDiv w:val="1"/>
      <w:marLeft w:val="0"/>
      <w:marRight w:val="0"/>
      <w:marTop w:val="0"/>
      <w:marBottom w:val="0"/>
      <w:divBdr>
        <w:top w:val="none" w:sz="0" w:space="0" w:color="auto"/>
        <w:left w:val="none" w:sz="0" w:space="0" w:color="auto"/>
        <w:bottom w:val="none" w:sz="0" w:space="0" w:color="auto"/>
        <w:right w:val="none" w:sz="0" w:space="0" w:color="auto"/>
      </w:divBdr>
    </w:div>
    <w:div w:id="1829442387">
      <w:bodyDiv w:val="1"/>
      <w:marLeft w:val="0"/>
      <w:marRight w:val="0"/>
      <w:marTop w:val="0"/>
      <w:marBottom w:val="0"/>
      <w:divBdr>
        <w:top w:val="none" w:sz="0" w:space="0" w:color="auto"/>
        <w:left w:val="none" w:sz="0" w:space="0" w:color="auto"/>
        <w:bottom w:val="none" w:sz="0" w:space="0" w:color="auto"/>
        <w:right w:val="none" w:sz="0" w:space="0" w:color="auto"/>
      </w:divBdr>
    </w:div>
    <w:div w:id="1832019850">
      <w:bodyDiv w:val="1"/>
      <w:marLeft w:val="0"/>
      <w:marRight w:val="0"/>
      <w:marTop w:val="0"/>
      <w:marBottom w:val="0"/>
      <w:divBdr>
        <w:top w:val="none" w:sz="0" w:space="0" w:color="auto"/>
        <w:left w:val="none" w:sz="0" w:space="0" w:color="auto"/>
        <w:bottom w:val="none" w:sz="0" w:space="0" w:color="auto"/>
        <w:right w:val="none" w:sz="0" w:space="0" w:color="auto"/>
      </w:divBdr>
    </w:div>
    <w:div w:id="1833985667">
      <w:bodyDiv w:val="1"/>
      <w:marLeft w:val="0"/>
      <w:marRight w:val="0"/>
      <w:marTop w:val="0"/>
      <w:marBottom w:val="0"/>
      <w:divBdr>
        <w:top w:val="none" w:sz="0" w:space="0" w:color="auto"/>
        <w:left w:val="none" w:sz="0" w:space="0" w:color="auto"/>
        <w:bottom w:val="none" w:sz="0" w:space="0" w:color="auto"/>
        <w:right w:val="none" w:sz="0" w:space="0" w:color="auto"/>
      </w:divBdr>
    </w:div>
    <w:div w:id="1834294634">
      <w:bodyDiv w:val="1"/>
      <w:marLeft w:val="0"/>
      <w:marRight w:val="0"/>
      <w:marTop w:val="0"/>
      <w:marBottom w:val="0"/>
      <w:divBdr>
        <w:top w:val="none" w:sz="0" w:space="0" w:color="auto"/>
        <w:left w:val="none" w:sz="0" w:space="0" w:color="auto"/>
        <w:bottom w:val="none" w:sz="0" w:space="0" w:color="auto"/>
        <w:right w:val="none" w:sz="0" w:space="0" w:color="auto"/>
      </w:divBdr>
    </w:div>
    <w:div w:id="1847132681">
      <w:bodyDiv w:val="1"/>
      <w:marLeft w:val="0"/>
      <w:marRight w:val="0"/>
      <w:marTop w:val="0"/>
      <w:marBottom w:val="0"/>
      <w:divBdr>
        <w:top w:val="none" w:sz="0" w:space="0" w:color="auto"/>
        <w:left w:val="none" w:sz="0" w:space="0" w:color="auto"/>
        <w:bottom w:val="none" w:sz="0" w:space="0" w:color="auto"/>
        <w:right w:val="none" w:sz="0" w:space="0" w:color="auto"/>
      </w:divBdr>
    </w:div>
    <w:div w:id="1849245031">
      <w:bodyDiv w:val="1"/>
      <w:marLeft w:val="0"/>
      <w:marRight w:val="0"/>
      <w:marTop w:val="0"/>
      <w:marBottom w:val="0"/>
      <w:divBdr>
        <w:top w:val="none" w:sz="0" w:space="0" w:color="auto"/>
        <w:left w:val="none" w:sz="0" w:space="0" w:color="auto"/>
        <w:bottom w:val="none" w:sz="0" w:space="0" w:color="auto"/>
        <w:right w:val="none" w:sz="0" w:space="0" w:color="auto"/>
      </w:divBdr>
    </w:div>
    <w:div w:id="1849443430">
      <w:bodyDiv w:val="1"/>
      <w:marLeft w:val="0"/>
      <w:marRight w:val="0"/>
      <w:marTop w:val="0"/>
      <w:marBottom w:val="0"/>
      <w:divBdr>
        <w:top w:val="none" w:sz="0" w:space="0" w:color="auto"/>
        <w:left w:val="none" w:sz="0" w:space="0" w:color="auto"/>
        <w:bottom w:val="none" w:sz="0" w:space="0" w:color="auto"/>
        <w:right w:val="none" w:sz="0" w:space="0" w:color="auto"/>
      </w:divBdr>
    </w:div>
    <w:div w:id="1852644263">
      <w:bodyDiv w:val="1"/>
      <w:marLeft w:val="0"/>
      <w:marRight w:val="0"/>
      <w:marTop w:val="0"/>
      <w:marBottom w:val="0"/>
      <w:divBdr>
        <w:top w:val="none" w:sz="0" w:space="0" w:color="auto"/>
        <w:left w:val="none" w:sz="0" w:space="0" w:color="auto"/>
        <w:bottom w:val="none" w:sz="0" w:space="0" w:color="auto"/>
        <w:right w:val="none" w:sz="0" w:space="0" w:color="auto"/>
      </w:divBdr>
    </w:div>
    <w:div w:id="1858957371">
      <w:bodyDiv w:val="1"/>
      <w:marLeft w:val="0"/>
      <w:marRight w:val="0"/>
      <w:marTop w:val="0"/>
      <w:marBottom w:val="0"/>
      <w:divBdr>
        <w:top w:val="none" w:sz="0" w:space="0" w:color="auto"/>
        <w:left w:val="none" w:sz="0" w:space="0" w:color="auto"/>
        <w:bottom w:val="none" w:sz="0" w:space="0" w:color="auto"/>
        <w:right w:val="none" w:sz="0" w:space="0" w:color="auto"/>
      </w:divBdr>
    </w:div>
    <w:div w:id="1860777892">
      <w:bodyDiv w:val="1"/>
      <w:marLeft w:val="0"/>
      <w:marRight w:val="0"/>
      <w:marTop w:val="0"/>
      <w:marBottom w:val="0"/>
      <w:divBdr>
        <w:top w:val="none" w:sz="0" w:space="0" w:color="auto"/>
        <w:left w:val="none" w:sz="0" w:space="0" w:color="auto"/>
        <w:bottom w:val="none" w:sz="0" w:space="0" w:color="auto"/>
        <w:right w:val="none" w:sz="0" w:space="0" w:color="auto"/>
      </w:divBdr>
    </w:div>
    <w:div w:id="1870146618">
      <w:bodyDiv w:val="1"/>
      <w:marLeft w:val="0"/>
      <w:marRight w:val="0"/>
      <w:marTop w:val="0"/>
      <w:marBottom w:val="0"/>
      <w:divBdr>
        <w:top w:val="none" w:sz="0" w:space="0" w:color="auto"/>
        <w:left w:val="none" w:sz="0" w:space="0" w:color="auto"/>
        <w:bottom w:val="none" w:sz="0" w:space="0" w:color="auto"/>
        <w:right w:val="none" w:sz="0" w:space="0" w:color="auto"/>
      </w:divBdr>
    </w:div>
    <w:div w:id="1874417238">
      <w:bodyDiv w:val="1"/>
      <w:marLeft w:val="0"/>
      <w:marRight w:val="0"/>
      <w:marTop w:val="0"/>
      <w:marBottom w:val="0"/>
      <w:divBdr>
        <w:top w:val="none" w:sz="0" w:space="0" w:color="auto"/>
        <w:left w:val="none" w:sz="0" w:space="0" w:color="auto"/>
        <w:bottom w:val="none" w:sz="0" w:space="0" w:color="auto"/>
        <w:right w:val="none" w:sz="0" w:space="0" w:color="auto"/>
      </w:divBdr>
    </w:div>
    <w:div w:id="1884563541">
      <w:bodyDiv w:val="1"/>
      <w:marLeft w:val="0"/>
      <w:marRight w:val="0"/>
      <w:marTop w:val="0"/>
      <w:marBottom w:val="0"/>
      <w:divBdr>
        <w:top w:val="none" w:sz="0" w:space="0" w:color="auto"/>
        <w:left w:val="none" w:sz="0" w:space="0" w:color="auto"/>
        <w:bottom w:val="none" w:sz="0" w:space="0" w:color="auto"/>
        <w:right w:val="none" w:sz="0" w:space="0" w:color="auto"/>
      </w:divBdr>
    </w:div>
    <w:div w:id="1886408508">
      <w:bodyDiv w:val="1"/>
      <w:marLeft w:val="0"/>
      <w:marRight w:val="0"/>
      <w:marTop w:val="0"/>
      <w:marBottom w:val="0"/>
      <w:divBdr>
        <w:top w:val="none" w:sz="0" w:space="0" w:color="auto"/>
        <w:left w:val="none" w:sz="0" w:space="0" w:color="auto"/>
        <w:bottom w:val="none" w:sz="0" w:space="0" w:color="auto"/>
        <w:right w:val="none" w:sz="0" w:space="0" w:color="auto"/>
      </w:divBdr>
    </w:div>
    <w:div w:id="1904173491">
      <w:bodyDiv w:val="1"/>
      <w:marLeft w:val="0"/>
      <w:marRight w:val="0"/>
      <w:marTop w:val="0"/>
      <w:marBottom w:val="0"/>
      <w:divBdr>
        <w:top w:val="none" w:sz="0" w:space="0" w:color="auto"/>
        <w:left w:val="none" w:sz="0" w:space="0" w:color="auto"/>
        <w:bottom w:val="none" w:sz="0" w:space="0" w:color="auto"/>
        <w:right w:val="none" w:sz="0" w:space="0" w:color="auto"/>
      </w:divBdr>
    </w:div>
    <w:div w:id="1916698140">
      <w:bodyDiv w:val="1"/>
      <w:marLeft w:val="0"/>
      <w:marRight w:val="0"/>
      <w:marTop w:val="0"/>
      <w:marBottom w:val="0"/>
      <w:divBdr>
        <w:top w:val="none" w:sz="0" w:space="0" w:color="auto"/>
        <w:left w:val="none" w:sz="0" w:space="0" w:color="auto"/>
        <w:bottom w:val="none" w:sz="0" w:space="0" w:color="auto"/>
        <w:right w:val="none" w:sz="0" w:space="0" w:color="auto"/>
      </w:divBdr>
    </w:div>
    <w:div w:id="1922594492">
      <w:bodyDiv w:val="1"/>
      <w:marLeft w:val="0"/>
      <w:marRight w:val="0"/>
      <w:marTop w:val="0"/>
      <w:marBottom w:val="0"/>
      <w:divBdr>
        <w:top w:val="none" w:sz="0" w:space="0" w:color="auto"/>
        <w:left w:val="none" w:sz="0" w:space="0" w:color="auto"/>
        <w:bottom w:val="none" w:sz="0" w:space="0" w:color="auto"/>
        <w:right w:val="none" w:sz="0" w:space="0" w:color="auto"/>
      </w:divBdr>
    </w:div>
    <w:div w:id="1931156931">
      <w:bodyDiv w:val="1"/>
      <w:marLeft w:val="0"/>
      <w:marRight w:val="0"/>
      <w:marTop w:val="0"/>
      <w:marBottom w:val="0"/>
      <w:divBdr>
        <w:top w:val="none" w:sz="0" w:space="0" w:color="auto"/>
        <w:left w:val="none" w:sz="0" w:space="0" w:color="auto"/>
        <w:bottom w:val="none" w:sz="0" w:space="0" w:color="auto"/>
        <w:right w:val="none" w:sz="0" w:space="0" w:color="auto"/>
      </w:divBdr>
    </w:div>
    <w:div w:id="1935551645">
      <w:bodyDiv w:val="1"/>
      <w:marLeft w:val="0"/>
      <w:marRight w:val="0"/>
      <w:marTop w:val="0"/>
      <w:marBottom w:val="0"/>
      <w:divBdr>
        <w:top w:val="none" w:sz="0" w:space="0" w:color="auto"/>
        <w:left w:val="none" w:sz="0" w:space="0" w:color="auto"/>
        <w:bottom w:val="none" w:sz="0" w:space="0" w:color="auto"/>
        <w:right w:val="none" w:sz="0" w:space="0" w:color="auto"/>
      </w:divBdr>
    </w:div>
    <w:div w:id="1937909005">
      <w:bodyDiv w:val="1"/>
      <w:marLeft w:val="0"/>
      <w:marRight w:val="0"/>
      <w:marTop w:val="0"/>
      <w:marBottom w:val="0"/>
      <w:divBdr>
        <w:top w:val="none" w:sz="0" w:space="0" w:color="auto"/>
        <w:left w:val="none" w:sz="0" w:space="0" w:color="auto"/>
        <w:bottom w:val="none" w:sz="0" w:space="0" w:color="auto"/>
        <w:right w:val="none" w:sz="0" w:space="0" w:color="auto"/>
      </w:divBdr>
    </w:div>
    <w:div w:id="1948736074">
      <w:bodyDiv w:val="1"/>
      <w:marLeft w:val="0"/>
      <w:marRight w:val="0"/>
      <w:marTop w:val="0"/>
      <w:marBottom w:val="0"/>
      <w:divBdr>
        <w:top w:val="none" w:sz="0" w:space="0" w:color="auto"/>
        <w:left w:val="none" w:sz="0" w:space="0" w:color="auto"/>
        <w:bottom w:val="none" w:sz="0" w:space="0" w:color="auto"/>
        <w:right w:val="none" w:sz="0" w:space="0" w:color="auto"/>
      </w:divBdr>
    </w:div>
    <w:div w:id="1955213288">
      <w:bodyDiv w:val="1"/>
      <w:marLeft w:val="0"/>
      <w:marRight w:val="0"/>
      <w:marTop w:val="0"/>
      <w:marBottom w:val="0"/>
      <w:divBdr>
        <w:top w:val="none" w:sz="0" w:space="0" w:color="auto"/>
        <w:left w:val="none" w:sz="0" w:space="0" w:color="auto"/>
        <w:bottom w:val="none" w:sz="0" w:space="0" w:color="auto"/>
        <w:right w:val="none" w:sz="0" w:space="0" w:color="auto"/>
      </w:divBdr>
    </w:div>
    <w:div w:id="1960065449">
      <w:bodyDiv w:val="1"/>
      <w:marLeft w:val="0"/>
      <w:marRight w:val="0"/>
      <w:marTop w:val="0"/>
      <w:marBottom w:val="0"/>
      <w:divBdr>
        <w:top w:val="none" w:sz="0" w:space="0" w:color="auto"/>
        <w:left w:val="none" w:sz="0" w:space="0" w:color="auto"/>
        <w:bottom w:val="none" w:sz="0" w:space="0" w:color="auto"/>
        <w:right w:val="none" w:sz="0" w:space="0" w:color="auto"/>
      </w:divBdr>
    </w:div>
    <w:div w:id="1960720151">
      <w:bodyDiv w:val="1"/>
      <w:marLeft w:val="0"/>
      <w:marRight w:val="0"/>
      <w:marTop w:val="0"/>
      <w:marBottom w:val="0"/>
      <w:divBdr>
        <w:top w:val="none" w:sz="0" w:space="0" w:color="auto"/>
        <w:left w:val="none" w:sz="0" w:space="0" w:color="auto"/>
        <w:bottom w:val="none" w:sz="0" w:space="0" w:color="auto"/>
        <w:right w:val="none" w:sz="0" w:space="0" w:color="auto"/>
      </w:divBdr>
    </w:div>
    <w:div w:id="1961254913">
      <w:bodyDiv w:val="1"/>
      <w:marLeft w:val="0"/>
      <w:marRight w:val="0"/>
      <w:marTop w:val="0"/>
      <w:marBottom w:val="0"/>
      <w:divBdr>
        <w:top w:val="none" w:sz="0" w:space="0" w:color="auto"/>
        <w:left w:val="none" w:sz="0" w:space="0" w:color="auto"/>
        <w:bottom w:val="none" w:sz="0" w:space="0" w:color="auto"/>
        <w:right w:val="none" w:sz="0" w:space="0" w:color="auto"/>
      </w:divBdr>
    </w:div>
    <w:div w:id="1965303739">
      <w:bodyDiv w:val="1"/>
      <w:marLeft w:val="0"/>
      <w:marRight w:val="0"/>
      <w:marTop w:val="0"/>
      <w:marBottom w:val="0"/>
      <w:divBdr>
        <w:top w:val="none" w:sz="0" w:space="0" w:color="auto"/>
        <w:left w:val="none" w:sz="0" w:space="0" w:color="auto"/>
        <w:bottom w:val="none" w:sz="0" w:space="0" w:color="auto"/>
        <w:right w:val="none" w:sz="0" w:space="0" w:color="auto"/>
      </w:divBdr>
    </w:div>
    <w:div w:id="1967661133">
      <w:bodyDiv w:val="1"/>
      <w:marLeft w:val="0"/>
      <w:marRight w:val="0"/>
      <w:marTop w:val="0"/>
      <w:marBottom w:val="0"/>
      <w:divBdr>
        <w:top w:val="none" w:sz="0" w:space="0" w:color="auto"/>
        <w:left w:val="none" w:sz="0" w:space="0" w:color="auto"/>
        <w:bottom w:val="none" w:sz="0" w:space="0" w:color="auto"/>
        <w:right w:val="none" w:sz="0" w:space="0" w:color="auto"/>
      </w:divBdr>
    </w:div>
    <w:div w:id="1973486899">
      <w:bodyDiv w:val="1"/>
      <w:marLeft w:val="0"/>
      <w:marRight w:val="0"/>
      <w:marTop w:val="0"/>
      <w:marBottom w:val="0"/>
      <w:divBdr>
        <w:top w:val="none" w:sz="0" w:space="0" w:color="auto"/>
        <w:left w:val="none" w:sz="0" w:space="0" w:color="auto"/>
        <w:bottom w:val="none" w:sz="0" w:space="0" w:color="auto"/>
        <w:right w:val="none" w:sz="0" w:space="0" w:color="auto"/>
      </w:divBdr>
    </w:div>
    <w:div w:id="1976057547">
      <w:bodyDiv w:val="1"/>
      <w:marLeft w:val="0"/>
      <w:marRight w:val="0"/>
      <w:marTop w:val="0"/>
      <w:marBottom w:val="0"/>
      <w:divBdr>
        <w:top w:val="none" w:sz="0" w:space="0" w:color="auto"/>
        <w:left w:val="none" w:sz="0" w:space="0" w:color="auto"/>
        <w:bottom w:val="none" w:sz="0" w:space="0" w:color="auto"/>
        <w:right w:val="none" w:sz="0" w:space="0" w:color="auto"/>
      </w:divBdr>
    </w:div>
    <w:div w:id="1977643389">
      <w:bodyDiv w:val="1"/>
      <w:marLeft w:val="0"/>
      <w:marRight w:val="0"/>
      <w:marTop w:val="0"/>
      <w:marBottom w:val="0"/>
      <w:divBdr>
        <w:top w:val="none" w:sz="0" w:space="0" w:color="auto"/>
        <w:left w:val="none" w:sz="0" w:space="0" w:color="auto"/>
        <w:bottom w:val="none" w:sz="0" w:space="0" w:color="auto"/>
        <w:right w:val="none" w:sz="0" w:space="0" w:color="auto"/>
      </w:divBdr>
    </w:div>
    <w:div w:id="1979605068">
      <w:bodyDiv w:val="1"/>
      <w:marLeft w:val="0"/>
      <w:marRight w:val="0"/>
      <w:marTop w:val="0"/>
      <w:marBottom w:val="0"/>
      <w:divBdr>
        <w:top w:val="none" w:sz="0" w:space="0" w:color="auto"/>
        <w:left w:val="none" w:sz="0" w:space="0" w:color="auto"/>
        <w:bottom w:val="none" w:sz="0" w:space="0" w:color="auto"/>
        <w:right w:val="none" w:sz="0" w:space="0" w:color="auto"/>
      </w:divBdr>
    </w:div>
    <w:div w:id="1982535764">
      <w:bodyDiv w:val="1"/>
      <w:marLeft w:val="0"/>
      <w:marRight w:val="0"/>
      <w:marTop w:val="0"/>
      <w:marBottom w:val="0"/>
      <w:divBdr>
        <w:top w:val="none" w:sz="0" w:space="0" w:color="auto"/>
        <w:left w:val="none" w:sz="0" w:space="0" w:color="auto"/>
        <w:bottom w:val="none" w:sz="0" w:space="0" w:color="auto"/>
        <w:right w:val="none" w:sz="0" w:space="0" w:color="auto"/>
      </w:divBdr>
    </w:div>
    <w:div w:id="1985506066">
      <w:bodyDiv w:val="1"/>
      <w:marLeft w:val="0"/>
      <w:marRight w:val="0"/>
      <w:marTop w:val="0"/>
      <w:marBottom w:val="0"/>
      <w:divBdr>
        <w:top w:val="none" w:sz="0" w:space="0" w:color="auto"/>
        <w:left w:val="none" w:sz="0" w:space="0" w:color="auto"/>
        <w:bottom w:val="none" w:sz="0" w:space="0" w:color="auto"/>
        <w:right w:val="none" w:sz="0" w:space="0" w:color="auto"/>
      </w:divBdr>
    </w:div>
    <w:div w:id="1988705273">
      <w:bodyDiv w:val="1"/>
      <w:marLeft w:val="0"/>
      <w:marRight w:val="0"/>
      <w:marTop w:val="0"/>
      <w:marBottom w:val="0"/>
      <w:divBdr>
        <w:top w:val="none" w:sz="0" w:space="0" w:color="auto"/>
        <w:left w:val="none" w:sz="0" w:space="0" w:color="auto"/>
        <w:bottom w:val="none" w:sz="0" w:space="0" w:color="auto"/>
        <w:right w:val="none" w:sz="0" w:space="0" w:color="auto"/>
      </w:divBdr>
    </w:div>
    <w:div w:id="1994723339">
      <w:bodyDiv w:val="1"/>
      <w:marLeft w:val="0"/>
      <w:marRight w:val="0"/>
      <w:marTop w:val="0"/>
      <w:marBottom w:val="0"/>
      <w:divBdr>
        <w:top w:val="none" w:sz="0" w:space="0" w:color="auto"/>
        <w:left w:val="none" w:sz="0" w:space="0" w:color="auto"/>
        <w:bottom w:val="none" w:sz="0" w:space="0" w:color="auto"/>
        <w:right w:val="none" w:sz="0" w:space="0" w:color="auto"/>
      </w:divBdr>
    </w:div>
    <w:div w:id="1994793973">
      <w:bodyDiv w:val="1"/>
      <w:marLeft w:val="0"/>
      <w:marRight w:val="0"/>
      <w:marTop w:val="0"/>
      <w:marBottom w:val="0"/>
      <w:divBdr>
        <w:top w:val="none" w:sz="0" w:space="0" w:color="auto"/>
        <w:left w:val="none" w:sz="0" w:space="0" w:color="auto"/>
        <w:bottom w:val="none" w:sz="0" w:space="0" w:color="auto"/>
        <w:right w:val="none" w:sz="0" w:space="0" w:color="auto"/>
      </w:divBdr>
    </w:div>
    <w:div w:id="2009165447">
      <w:bodyDiv w:val="1"/>
      <w:marLeft w:val="0"/>
      <w:marRight w:val="0"/>
      <w:marTop w:val="0"/>
      <w:marBottom w:val="0"/>
      <w:divBdr>
        <w:top w:val="none" w:sz="0" w:space="0" w:color="auto"/>
        <w:left w:val="none" w:sz="0" w:space="0" w:color="auto"/>
        <w:bottom w:val="none" w:sz="0" w:space="0" w:color="auto"/>
        <w:right w:val="none" w:sz="0" w:space="0" w:color="auto"/>
      </w:divBdr>
    </w:div>
    <w:div w:id="2009406012">
      <w:bodyDiv w:val="1"/>
      <w:marLeft w:val="0"/>
      <w:marRight w:val="0"/>
      <w:marTop w:val="0"/>
      <w:marBottom w:val="0"/>
      <w:divBdr>
        <w:top w:val="none" w:sz="0" w:space="0" w:color="auto"/>
        <w:left w:val="none" w:sz="0" w:space="0" w:color="auto"/>
        <w:bottom w:val="none" w:sz="0" w:space="0" w:color="auto"/>
        <w:right w:val="none" w:sz="0" w:space="0" w:color="auto"/>
      </w:divBdr>
    </w:div>
    <w:div w:id="2042976233">
      <w:bodyDiv w:val="1"/>
      <w:marLeft w:val="0"/>
      <w:marRight w:val="0"/>
      <w:marTop w:val="0"/>
      <w:marBottom w:val="0"/>
      <w:divBdr>
        <w:top w:val="none" w:sz="0" w:space="0" w:color="auto"/>
        <w:left w:val="none" w:sz="0" w:space="0" w:color="auto"/>
        <w:bottom w:val="none" w:sz="0" w:space="0" w:color="auto"/>
        <w:right w:val="none" w:sz="0" w:space="0" w:color="auto"/>
      </w:divBdr>
    </w:div>
    <w:div w:id="2045061943">
      <w:bodyDiv w:val="1"/>
      <w:marLeft w:val="0"/>
      <w:marRight w:val="0"/>
      <w:marTop w:val="0"/>
      <w:marBottom w:val="0"/>
      <w:divBdr>
        <w:top w:val="none" w:sz="0" w:space="0" w:color="auto"/>
        <w:left w:val="none" w:sz="0" w:space="0" w:color="auto"/>
        <w:bottom w:val="none" w:sz="0" w:space="0" w:color="auto"/>
        <w:right w:val="none" w:sz="0" w:space="0" w:color="auto"/>
      </w:divBdr>
    </w:div>
    <w:div w:id="2050758853">
      <w:bodyDiv w:val="1"/>
      <w:marLeft w:val="0"/>
      <w:marRight w:val="0"/>
      <w:marTop w:val="0"/>
      <w:marBottom w:val="0"/>
      <w:divBdr>
        <w:top w:val="none" w:sz="0" w:space="0" w:color="auto"/>
        <w:left w:val="none" w:sz="0" w:space="0" w:color="auto"/>
        <w:bottom w:val="none" w:sz="0" w:space="0" w:color="auto"/>
        <w:right w:val="none" w:sz="0" w:space="0" w:color="auto"/>
      </w:divBdr>
    </w:div>
    <w:div w:id="2052729431">
      <w:bodyDiv w:val="1"/>
      <w:marLeft w:val="0"/>
      <w:marRight w:val="0"/>
      <w:marTop w:val="0"/>
      <w:marBottom w:val="0"/>
      <w:divBdr>
        <w:top w:val="none" w:sz="0" w:space="0" w:color="auto"/>
        <w:left w:val="none" w:sz="0" w:space="0" w:color="auto"/>
        <w:bottom w:val="none" w:sz="0" w:space="0" w:color="auto"/>
        <w:right w:val="none" w:sz="0" w:space="0" w:color="auto"/>
      </w:divBdr>
    </w:div>
    <w:div w:id="2053918360">
      <w:bodyDiv w:val="1"/>
      <w:marLeft w:val="0"/>
      <w:marRight w:val="0"/>
      <w:marTop w:val="0"/>
      <w:marBottom w:val="0"/>
      <w:divBdr>
        <w:top w:val="none" w:sz="0" w:space="0" w:color="auto"/>
        <w:left w:val="none" w:sz="0" w:space="0" w:color="auto"/>
        <w:bottom w:val="none" w:sz="0" w:space="0" w:color="auto"/>
        <w:right w:val="none" w:sz="0" w:space="0" w:color="auto"/>
      </w:divBdr>
    </w:div>
    <w:div w:id="2055347288">
      <w:bodyDiv w:val="1"/>
      <w:marLeft w:val="0"/>
      <w:marRight w:val="0"/>
      <w:marTop w:val="0"/>
      <w:marBottom w:val="0"/>
      <w:divBdr>
        <w:top w:val="none" w:sz="0" w:space="0" w:color="auto"/>
        <w:left w:val="none" w:sz="0" w:space="0" w:color="auto"/>
        <w:bottom w:val="none" w:sz="0" w:space="0" w:color="auto"/>
        <w:right w:val="none" w:sz="0" w:space="0" w:color="auto"/>
      </w:divBdr>
    </w:div>
    <w:div w:id="2063825098">
      <w:bodyDiv w:val="1"/>
      <w:marLeft w:val="0"/>
      <w:marRight w:val="0"/>
      <w:marTop w:val="0"/>
      <w:marBottom w:val="0"/>
      <w:divBdr>
        <w:top w:val="none" w:sz="0" w:space="0" w:color="auto"/>
        <w:left w:val="none" w:sz="0" w:space="0" w:color="auto"/>
        <w:bottom w:val="none" w:sz="0" w:space="0" w:color="auto"/>
        <w:right w:val="none" w:sz="0" w:space="0" w:color="auto"/>
      </w:divBdr>
    </w:div>
    <w:div w:id="2064324742">
      <w:bodyDiv w:val="1"/>
      <w:marLeft w:val="0"/>
      <w:marRight w:val="0"/>
      <w:marTop w:val="0"/>
      <w:marBottom w:val="0"/>
      <w:divBdr>
        <w:top w:val="none" w:sz="0" w:space="0" w:color="auto"/>
        <w:left w:val="none" w:sz="0" w:space="0" w:color="auto"/>
        <w:bottom w:val="none" w:sz="0" w:space="0" w:color="auto"/>
        <w:right w:val="none" w:sz="0" w:space="0" w:color="auto"/>
      </w:divBdr>
    </w:div>
    <w:div w:id="2065062824">
      <w:bodyDiv w:val="1"/>
      <w:marLeft w:val="0"/>
      <w:marRight w:val="0"/>
      <w:marTop w:val="0"/>
      <w:marBottom w:val="0"/>
      <w:divBdr>
        <w:top w:val="none" w:sz="0" w:space="0" w:color="auto"/>
        <w:left w:val="none" w:sz="0" w:space="0" w:color="auto"/>
        <w:bottom w:val="none" w:sz="0" w:space="0" w:color="auto"/>
        <w:right w:val="none" w:sz="0" w:space="0" w:color="auto"/>
      </w:divBdr>
    </w:div>
    <w:div w:id="2076276830">
      <w:bodyDiv w:val="1"/>
      <w:marLeft w:val="0"/>
      <w:marRight w:val="0"/>
      <w:marTop w:val="0"/>
      <w:marBottom w:val="0"/>
      <w:divBdr>
        <w:top w:val="none" w:sz="0" w:space="0" w:color="auto"/>
        <w:left w:val="none" w:sz="0" w:space="0" w:color="auto"/>
        <w:bottom w:val="none" w:sz="0" w:space="0" w:color="auto"/>
        <w:right w:val="none" w:sz="0" w:space="0" w:color="auto"/>
      </w:divBdr>
    </w:div>
    <w:div w:id="2076974679">
      <w:bodyDiv w:val="1"/>
      <w:marLeft w:val="0"/>
      <w:marRight w:val="0"/>
      <w:marTop w:val="0"/>
      <w:marBottom w:val="0"/>
      <w:divBdr>
        <w:top w:val="none" w:sz="0" w:space="0" w:color="auto"/>
        <w:left w:val="none" w:sz="0" w:space="0" w:color="auto"/>
        <w:bottom w:val="none" w:sz="0" w:space="0" w:color="auto"/>
        <w:right w:val="none" w:sz="0" w:space="0" w:color="auto"/>
      </w:divBdr>
    </w:div>
    <w:div w:id="2078236018">
      <w:bodyDiv w:val="1"/>
      <w:marLeft w:val="0"/>
      <w:marRight w:val="0"/>
      <w:marTop w:val="0"/>
      <w:marBottom w:val="0"/>
      <w:divBdr>
        <w:top w:val="none" w:sz="0" w:space="0" w:color="auto"/>
        <w:left w:val="none" w:sz="0" w:space="0" w:color="auto"/>
        <w:bottom w:val="none" w:sz="0" w:space="0" w:color="auto"/>
        <w:right w:val="none" w:sz="0" w:space="0" w:color="auto"/>
      </w:divBdr>
    </w:div>
    <w:div w:id="2095667895">
      <w:bodyDiv w:val="1"/>
      <w:marLeft w:val="0"/>
      <w:marRight w:val="0"/>
      <w:marTop w:val="0"/>
      <w:marBottom w:val="0"/>
      <w:divBdr>
        <w:top w:val="none" w:sz="0" w:space="0" w:color="auto"/>
        <w:left w:val="none" w:sz="0" w:space="0" w:color="auto"/>
        <w:bottom w:val="none" w:sz="0" w:space="0" w:color="auto"/>
        <w:right w:val="none" w:sz="0" w:space="0" w:color="auto"/>
      </w:divBdr>
    </w:div>
    <w:div w:id="2096900444">
      <w:bodyDiv w:val="1"/>
      <w:marLeft w:val="0"/>
      <w:marRight w:val="0"/>
      <w:marTop w:val="0"/>
      <w:marBottom w:val="0"/>
      <w:divBdr>
        <w:top w:val="none" w:sz="0" w:space="0" w:color="auto"/>
        <w:left w:val="none" w:sz="0" w:space="0" w:color="auto"/>
        <w:bottom w:val="none" w:sz="0" w:space="0" w:color="auto"/>
        <w:right w:val="none" w:sz="0" w:space="0" w:color="auto"/>
      </w:divBdr>
    </w:div>
    <w:div w:id="2102870608">
      <w:bodyDiv w:val="1"/>
      <w:marLeft w:val="0"/>
      <w:marRight w:val="0"/>
      <w:marTop w:val="0"/>
      <w:marBottom w:val="0"/>
      <w:divBdr>
        <w:top w:val="none" w:sz="0" w:space="0" w:color="auto"/>
        <w:left w:val="none" w:sz="0" w:space="0" w:color="auto"/>
        <w:bottom w:val="none" w:sz="0" w:space="0" w:color="auto"/>
        <w:right w:val="none" w:sz="0" w:space="0" w:color="auto"/>
      </w:divBdr>
    </w:div>
    <w:div w:id="2107337793">
      <w:bodyDiv w:val="1"/>
      <w:marLeft w:val="0"/>
      <w:marRight w:val="0"/>
      <w:marTop w:val="0"/>
      <w:marBottom w:val="0"/>
      <w:divBdr>
        <w:top w:val="none" w:sz="0" w:space="0" w:color="auto"/>
        <w:left w:val="none" w:sz="0" w:space="0" w:color="auto"/>
        <w:bottom w:val="none" w:sz="0" w:space="0" w:color="auto"/>
        <w:right w:val="none" w:sz="0" w:space="0" w:color="auto"/>
      </w:divBdr>
    </w:div>
    <w:div w:id="2108770056">
      <w:bodyDiv w:val="1"/>
      <w:marLeft w:val="0"/>
      <w:marRight w:val="0"/>
      <w:marTop w:val="0"/>
      <w:marBottom w:val="0"/>
      <w:divBdr>
        <w:top w:val="none" w:sz="0" w:space="0" w:color="auto"/>
        <w:left w:val="none" w:sz="0" w:space="0" w:color="auto"/>
        <w:bottom w:val="none" w:sz="0" w:space="0" w:color="auto"/>
        <w:right w:val="none" w:sz="0" w:space="0" w:color="auto"/>
      </w:divBdr>
    </w:div>
    <w:div w:id="2114551609">
      <w:bodyDiv w:val="1"/>
      <w:marLeft w:val="0"/>
      <w:marRight w:val="0"/>
      <w:marTop w:val="0"/>
      <w:marBottom w:val="0"/>
      <w:divBdr>
        <w:top w:val="none" w:sz="0" w:space="0" w:color="auto"/>
        <w:left w:val="none" w:sz="0" w:space="0" w:color="auto"/>
        <w:bottom w:val="none" w:sz="0" w:space="0" w:color="auto"/>
        <w:right w:val="none" w:sz="0" w:space="0" w:color="auto"/>
      </w:divBdr>
    </w:div>
    <w:div w:id="2118985967">
      <w:bodyDiv w:val="1"/>
      <w:marLeft w:val="0"/>
      <w:marRight w:val="0"/>
      <w:marTop w:val="0"/>
      <w:marBottom w:val="0"/>
      <w:divBdr>
        <w:top w:val="none" w:sz="0" w:space="0" w:color="auto"/>
        <w:left w:val="none" w:sz="0" w:space="0" w:color="auto"/>
        <w:bottom w:val="none" w:sz="0" w:space="0" w:color="auto"/>
        <w:right w:val="none" w:sz="0" w:space="0" w:color="auto"/>
      </w:divBdr>
    </w:div>
    <w:div w:id="2126147148">
      <w:bodyDiv w:val="1"/>
      <w:marLeft w:val="0"/>
      <w:marRight w:val="0"/>
      <w:marTop w:val="0"/>
      <w:marBottom w:val="0"/>
      <w:divBdr>
        <w:top w:val="none" w:sz="0" w:space="0" w:color="auto"/>
        <w:left w:val="none" w:sz="0" w:space="0" w:color="auto"/>
        <w:bottom w:val="none" w:sz="0" w:space="0" w:color="auto"/>
        <w:right w:val="none" w:sz="0" w:space="0" w:color="auto"/>
      </w:divBdr>
    </w:div>
    <w:div w:id="2134589797">
      <w:bodyDiv w:val="1"/>
      <w:marLeft w:val="0"/>
      <w:marRight w:val="0"/>
      <w:marTop w:val="0"/>
      <w:marBottom w:val="0"/>
      <w:divBdr>
        <w:top w:val="none" w:sz="0" w:space="0" w:color="auto"/>
        <w:left w:val="none" w:sz="0" w:space="0" w:color="auto"/>
        <w:bottom w:val="none" w:sz="0" w:space="0" w:color="auto"/>
        <w:right w:val="none" w:sz="0" w:space="0" w:color="auto"/>
      </w:divBdr>
    </w:div>
    <w:div w:id="2136367470">
      <w:bodyDiv w:val="1"/>
      <w:marLeft w:val="0"/>
      <w:marRight w:val="0"/>
      <w:marTop w:val="0"/>
      <w:marBottom w:val="0"/>
      <w:divBdr>
        <w:top w:val="none" w:sz="0" w:space="0" w:color="auto"/>
        <w:left w:val="none" w:sz="0" w:space="0" w:color="auto"/>
        <w:bottom w:val="none" w:sz="0" w:space="0" w:color="auto"/>
        <w:right w:val="none" w:sz="0" w:space="0" w:color="auto"/>
      </w:divBdr>
    </w:div>
    <w:div w:id="2144153646">
      <w:bodyDiv w:val="1"/>
      <w:marLeft w:val="0"/>
      <w:marRight w:val="0"/>
      <w:marTop w:val="0"/>
      <w:marBottom w:val="0"/>
      <w:divBdr>
        <w:top w:val="none" w:sz="0" w:space="0" w:color="auto"/>
        <w:left w:val="none" w:sz="0" w:space="0" w:color="auto"/>
        <w:bottom w:val="none" w:sz="0" w:space="0" w:color="auto"/>
        <w:right w:val="none" w:sz="0" w:space="0" w:color="auto"/>
      </w:divBdr>
    </w:div>
    <w:div w:id="214631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NHS23</b:Tag>
    <b:SourceType>InternetSite</b:SourceType>
    <b:Guid>{438C233B-CC93-E248-B1C4-4391E67FF3C3}</b:Guid>
    <b:Title>Get running with couch to 5K</b:Title>
    <b:Year>2023</b:Year>
    <b:Author>
      <b:Author>
        <b:Corporate>NHS</b:Corporate>
      </b:Author>
    </b:Author>
    <b:URL>https://www.nhs.uk/live-well/exercise/running-and-aerobic-exercises/get-running-with-couch-to-5k/</b:URL>
    <b:YearAccessed>2023</b:YearAccessed>
    <b:MonthAccessed>November</b:MonthAccessed>
    <b:DayAccessed>14</b:DayAccessed>
    <b:RefOrder>1</b:RefOrder>
  </b:Source>
  <b:Source>
    <b:Tag>Tur23</b:Tag>
    <b:SourceType>JournalArticle</b:SourceType>
    <b:Guid>{5B6FF56A-3AE6-BC45-B815-7C9C6C325B83}</b:Guid>
    <b:Author>
      <b:Author>
        <b:NameList>
          <b:Person>
            <b:Last>Turner*</b:Last>
            <b:First>Ellen</b:First>
          </b:Person>
        </b:NameList>
      </b:Author>
    </b:Author>
    <b:Title>The 5 K run in popular fiction: Reading about parkrun and couch to 5 K </b:Title>
    <b:Year>2023</b:Year>
    <b:JournalName>Frontiers Media S.A; Frontiers in spoprts and active living, 2023</b:JournalName>
    <b:Volume>5</b:Volume>
    <b:Pages>02-03</b:Pages>
    <b:RefOrder>4</b:RefOrder>
  </b:Source>
  <b:Source>
    <b:Tag>Pub21</b:Tag>
    <b:SourceType>InternetSite</b:SourceType>
    <b:Guid>{AFDDE938-61FD-2A45-B5C7-C71523685802}</b:Guid>
    <b:Title>Gov.uk</b:Title>
    <b:Year>2021</b:Year>
    <b:Author>
      <b:Author>
        <b:Corporate>Public Health England</b:Corporate>
      </b:Author>
    </b:Author>
    <b:URL>https://www.gov.uk/government/news/couch-to-5k-app-hits-5-million-downloads</b:URL>
    <b:YearAccessed>2023</b:YearAccessed>
    <b:MonthAccessed>November</b:MonthAccessed>
    <b:DayAccessed>14</b:DayAccessed>
    <b:RefOrder>2</b:RefOrder>
  </b:Source>
  <b:Source>
    <b:Tag>Nic231</b:Tag>
    <b:SourceType>JournalArticle</b:SourceType>
    <b:Guid>{305157D0-20B8-8444-A0B5-4311895CD726}</b:Guid>
    <b:Author>
      <b:Author>
        <b:NameList>
          <b:Person>
            <b:Last>Nicloa Relph</b:Last>
            <b:First>Michael</b:First>
            <b:Middle>Owen, Mohammed Moinuddin, Rod Noonan, Paola Dey, Alice Bullas, Helen Quirk, Steve Haake</b:Middle>
          </b:Person>
        </b:NameList>
      </b:Author>
    </b:Author>
    <b:Title>How can UK publich health initatives support each other to improve the maintanence of physical activity? Evidence for a cross-sectional survey of runners who move from Couch-to-5K to parkrun</b:Title>
    <b:JournalName>Health Promotion International</b:JournalName>
    <b:Year>2023</b:Year>
    <b:Volume>38</b:Volume>
    <b:Issue>5</b:Issue>
    <b:Pages>7</b:Pages>
    <b:RefOrder>5</b:RefOrder>
  </b:Source>
  <b:Source>
    <b:Tag>Nic23</b:Tag>
    <b:SourceType>JournalArticle</b:SourceType>
    <b:Guid>{56E2BCFB-2CD6-1D47-AC23-84DFB253B509}</b:Guid>
    <b:Author>
      <b:Author>
        <b:NameList>
          <b:Person>
            <b:Last>Relph</b:Last>
            <b:First>Nicola</b:First>
          </b:Person>
        </b:NameList>
      </b:Author>
    </b:Author>
    <b:Title>"Couch-to-5k or Couch to Ouch to Couch!?" Who Takes Part in Begginer Runner Programmes in the UK and Is Non-Completion Linked to Musculoskeletal Injurt?</b:Title>
    <b:Year>2023</b:Year>
    <b:JournalName>Tropical Advisrory Panel Members' Collection Series: Sport Injury</b:JournalName>
    <b:Volume>20</b:Volume>
    <b:Issue>17</b:Issue>
    <b:RefOrder>3</b:RefOrder>
  </b:Source>
  <b:Source>
    <b:Tag>Wil21</b:Tag>
    <b:SourceType>InternetSite</b:SourceType>
    <b:Guid>{3BE08756-C448-D047-95C2-F7D8F7035101}</b:Guid>
    <b:Author>
      <b:Author>
        <b:NameList>
          <b:Person>
            <b:Last>Williams</b:Last>
            <b:First>Zoe</b:First>
          </b:Person>
        </b:NameList>
      </b:Author>
    </b:Author>
    <b:Title>The Guardian</b:Title>
    <b:Year>2021</b:Year>
    <b:URL>https://www.theguardian.com/lifeandstyle/2021/jun/12/fit-in-my-40s-what-next-after-couch-to-5k-app</b:URL>
    <b:YearAccessed>2023</b:YearAccessed>
    <b:MonthAccessed>November</b:MonthAccessed>
    <b:DayAccessed>14</b:DayAccessed>
    <b:RefOrder>6</b:RefOrder>
  </b:Source>
  <b:Source>
    <b:Tag>Nei23</b:Tag>
    <b:SourceType>InternetSite</b:SourceType>
    <b:Guid>{91AF05EA-49B6-F749-AF0D-ADE12657A3AF}</b:Guid>
    <b:Author>
      <b:Author>
        <b:NameList>
          <b:Person>
            <b:Last>MP</b:Last>
            <b:First>Neil</b:First>
            <b:Middle>O'Brien</b:Middle>
          </b:Person>
        </b:NameList>
      </b:Author>
    </b:Author>
    <b:Title>Gov.UK</b:Title>
    <b:URL>https://www.gov.uk/government/news/millions-of-runs-completed-using-couch-to-5k-app#:~:text=The%20app%20has%20been%20downloaded,get%20more%20active%20during%20lockdown.</b:URL>
    <b:Year>2023</b:Year>
    <b:YearAccessed>2023</b:YearAccessed>
    <b:MonthAccessed>November</b:MonthAccessed>
    <b:DayAccessed>14</b:DayAccessed>
    <b:RefOrder>7</b:RefOrder>
  </b:Source>
  <b:Source>
    <b:Tag>Run</b:Tag>
    <b:SourceType>InternetSite</b:SourceType>
    <b:Guid>{204101AF-7143-A646-A2B8-C4DBC3B11E58}</b:Guid>
    <b:Author>
      <b:Author>
        <b:Corporate>Runner's World Editors</b:Corporate>
      </b:Author>
    </b:Author>
    <b:Title>Runner's World</b:Title>
    <b:URL>https://www.runnersworld.com/uk/gear/tech/g32360411/best-apps-for-runners/</b:URL>
    <b:Year>2022</b:Year>
    <b:YearAccessed>2023</b:YearAccessed>
    <b:MonthAccessed>November</b:MonthAccessed>
    <b:DayAccessed>14</b:DayAccessed>
    <b:RefOrder>8</b:RefOrder>
  </b:Source>
  <b:Source>
    <b:Tag>LiH21</b:Tag>
    <b:SourceType>JournalArticle</b:SourceType>
    <b:Guid>{48C04B42-6E44-6B40-A3ED-00D267D9A454}</b:Guid>
    <b:Title>Green Exercise: Can Nature Video Benefit Isometric Exercise?</b:Title>
    <b:Year>2021</b:Year>
    <b:Author>
      <b:Author>
        <b:NameList>
          <b:Person>
            <b:Last>Li Hansen</b:Last>
            <b:First>Xing</b:First>
            <b:Middle>Zhang, Shilin Bi, Haowei Liu, Yang Cao et al</b:Middle>
          </b:Person>
        </b:NameList>
      </b:Author>
    </b:Author>
    <b:JournalName>International Journal of Environmental Research and Public Health</b:JournalName>
    <b:Volume>18</b:Volume>
    <b:Issue>11</b:Issue>
    <b:Pages>1</b:Pages>
    <b:RefOrder>9</b:RefOrder>
  </b:Source>
  <b:Source xmlns:b="http://schemas.openxmlformats.org/officeDocument/2006/bibliography">
    <b:Tag>Val13</b:Tag>
    <b:SourceType>JournalArticle</b:SourceType>
    <b:Guid>{1BF0AB54-E273-1B47-86FF-1FBCC1C77217}</b:Guid>
    <b:Author>
      <b:Author>
        <b:NameList>
          <b:Person>
            <b:Last>Valerie F Gladwell</b:Last>
            <b:First>Daniel</b:First>
            <b:Middle>K Brown, Carly Wood, Gavin R Sandercock &amp; Jo L Barton</b:Middle>
          </b:Person>
        </b:NameList>
      </b:Author>
    </b:Author>
    <b:Title>The great outdoors: how a green exercise environment can benefit all</b:Title>
    <b:JournalName>Extreme Physiologuy &amp; Medicine</b:JournalName>
    <b:Year>2013</b:Year>
    <b:Volume>2</b:Volume>
    <b:Issue>3</b:Issue>
    <b:RefOrder>10</b:RefOrder>
  </b:Source>
  <b:Source>
    <b:Tag>Sep14</b:Tag>
    <b:SourceType>InternetSite</b:SourceType>
    <b:Guid>{5BB33577-6DB9-E841-8534-6F410858AC73}</b:Guid>
    <b:Title>Stanford Medicine</b:Title>
    <b:Year>2014</b:Year>
    <b:Author>
      <b:Author>
        <b:NameList>
          <b:Person>
            <b:Last>Seppala</b:Last>
            <b:First>Dr</b:First>
            <b:Middle>Emma</b:Middle>
          </b:Person>
        </b:NameList>
      </b:Author>
    </b:Author>
    <b:URL>https://ccare.stanford.edu/uncategorized/connectedness-health-the-science-of-social-connection-infographic/</b:URL>
    <b:YearAccessed>2023</b:YearAccessed>
    <b:MonthAccessed>Novemeber</b:MonthAccessed>
    <b:DayAccessed>17</b:DayAccessed>
    <b:RefOrder>11</b:RefOrder>
  </b:Source>
  <b:Source>
    <b:Tag>Aoi19</b:Tag>
    <b:SourceType>Book</b:SourceType>
    <b:Guid>{0B55A69C-F82F-6443-B9F2-52BBECCB418E}</b:Guid>
    <b:Author>
      <b:Author>
        <b:NameList>
          <b:Person>
            <b:Last>MacIntyre</b:Last>
            <b:First>Aoife</b:First>
            <b:Middle>A. Donnelly and Tadgh E.</b:Middle>
          </b:Person>
        </b:NameList>
      </b:Author>
    </b:Author>
    <b:Title>Physical Activity in Natural settings: Green and Blue Exercise</b:Title>
    <b:Year>2019</b:Year>
    <b:Publisher>Talor &amp; Francis Group</b:Publisher>
    <b:RefOrder>12</b:RefOrder>
  </b:Source>
  <b:Source>
    <b:Tag>Ket17</b:Tag>
    <b:SourceType>JournalArticle</b:SourceType>
    <b:Guid>{99CF641C-9ED9-294A-A414-79180815B9CA}</b:Guid>
    <b:Title>The effect of nature and physical activity on emotions and attention while engaging in green exercise </b:Title>
    <b:Year>2017</b:Year>
    <b:Author>
      <b:Author>
        <b:NameList>
          <b:Person>
            <b:Last>Han</b:Last>
            <b:First>Ke-tsung</b:First>
          </b:Person>
        </b:NameList>
      </b:Author>
    </b:Author>
    <b:JournalName>Urban Forestry &amp; Urban Greening</b:JournalName>
    <b:Volume>24</b:Volume>
    <b:Pages>5-13</b:Pages>
    <b:RefOrder>13</b:RefOrder>
  </b:Source>
  <b:Source>
    <b:Tag>Nad20</b:Tag>
    <b:SourceType>JournalArticle</b:SourceType>
    <b:Guid>{52025A99-41AC-BD4D-8D6A-28CCC3D3BABC}</b:Guid>
    <b:Author>
      <b:Author>
        <b:NameList>
          <b:Person>
            <b:Last>Wilkie</b:Last>
            <b:First>Nadine</b:First>
            <b:Middle>Thompson &amp; Stephanie</b:Middle>
          </b:Person>
        </b:NameList>
      </b:Author>
    </b:Author>
    <b:Title>'I'm just lost in the world':the impact of blue exercise on participant well-being</b:Title>
    <b:JournalName>Qualitative Research in Sport, Exercise and Health</b:JournalName>
    <b:Year>2020</b:Year>
    <b:Volume>13</b:Volume>
    <b:Issue>4</b:Issue>
    <b:Pages>624-638</b:Pages>
    <b:RefOrder>14</b:RefOrder>
  </b:Source>
  <b:Source>
    <b:Tag>KOv23</b:Tag>
    <b:SourceType>JournalArticle</b:SourceType>
    <b:Guid>{EBE630EC-2EF1-1343-8F09-E8B150F9E491}</b:Guid>
    <b:Author>
      <b:Author>
        <b:NameList>
          <b:Person>
            <b:Last>K. Overbury</b:Last>
            <b:First>B.W.</b:First>
            <b:Middle>Conroy, E. Marks</b:Middle>
          </b:Person>
        </b:NameList>
      </b:Author>
    </b:Author>
    <b:Title>Swimming in nature: A scoping reveiw of the mental halth and wellbeing benefits of open water swimming</b:Title>
    <b:JournalName>Jouran of Environmental Psychology</b:JournalName>
    <b:Year>2023</b:Year>
    <b:Volume>90</b:Volume>
    <b:RefOrder>15</b:RefOrder>
  </b:Source>
</b:Sources>
</file>

<file path=customXml/itemProps1.xml><?xml version="1.0" encoding="utf-8"?>
<ds:datastoreItem xmlns:ds="http://schemas.openxmlformats.org/officeDocument/2006/customXml" ds:itemID="{3E25B7D9-EE9C-0346-83E8-ABABCAF77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5</Pages>
  <Words>1915</Words>
  <Characters>10918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Rossiter (2304255)</dc:creator>
  <cp:keywords/>
  <dc:description/>
  <cp:lastModifiedBy>Ifan Rossiter (2304255)</cp:lastModifiedBy>
  <cp:revision>156</cp:revision>
  <dcterms:created xsi:type="dcterms:W3CDTF">2023-11-14T00:46:00Z</dcterms:created>
  <dcterms:modified xsi:type="dcterms:W3CDTF">2023-11-17T02:40:00Z</dcterms:modified>
</cp:coreProperties>
</file>