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38428" w14:textId="1C6CA79F" w:rsidR="009B09C8" w:rsidRDefault="00C8380C" w:rsidP="00C8380C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BSC PROFESSIONAL POLICING</w:t>
      </w:r>
    </w:p>
    <w:p w14:paraId="02998701" w14:textId="41B77A1F" w:rsidR="00C8380C" w:rsidRPr="00C8380C" w:rsidRDefault="00C8380C" w:rsidP="00C8380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Case Study – Process from application to L6</w:t>
      </w:r>
    </w:p>
    <w:p w14:paraId="1720FE7E" w14:textId="77777777" w:rsidR="00D01665" w:rsidRPr="00D01665" w:rsidRDefault="00B26B44" w:rsidP="00D01665">
      <w:pPr>
        <w:spacing w:line="240" w:lineRule="auto"/>
        <w:jc w:val="right"/>
        <w:rPr>
          <w:color w:val="FF0000"/>
        </w:rPr>
      </w:pPr>
      <w:r w:rsidRPr="00D01665">
        <w:rPr>
          <w:color w:val="FF0000"/>
        </w:rPr>
        <w:t xml:space="preserve">Clear student communication via </w:t>
      </w:r>
    </w:p>
    <w:p w14:paraId="112E38B7" w14:textId="77777777" w:rsidR="007E0F7A" w:rsidRDefault="00D01665" w:rsidP="007E0F7A">
      <w:pPr>
        <w:spacing w:line="240" w:lineRule="auto"/>
        <w:jc w:val="right"/>
        <w:rPr>
          <w:color w:val="FF0000"/>
        </w:rPr>
      </w:pPr>
      <w:r w:rsidRPr="00D01665">
        <w:rPr>
          <w:color w:val="FF0000"/>
        </w:rPr>
        <w:t>Blue Light Academy General Info (BLAGI)</w:t>
      </w:r>
    </w:p>
    <w:p w14:paraId="0AAB32DF" w14:textId="619E4E49" w:rsidR="00B26B44" w:rsidRPr="007E0F7A" w:rsidRDefault="00B26B44" w:rsidP="007E0F7A">
      <w:pPr>
        <w:spacing w:line="240" w:lineRule="auto"/>
        <w:jc w:val="right"/>
        <w:rPr>
          <w:color w:val="FF0000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7F62E5" wp14:editId="59522B46">
                <wp:simplePos x="0" y="0"/>
                <wp:positionH relativeFrom="column">
                  <wp:posOffset>5127098</wp:posOffset>
                </wp:positionH>
                <wp:positionV relativeFrom="paragraph">
                  <wp:posOffset>62362</wp:posOffset>
                </wp:positionV>
                <wp:extent cx="45719" cy="9189720"/>
                <wp:effectExtent l="76200" t="0" r="50165" b="49530"/>
                <wp:wrapNone/>
                <wp:docPr id="1889133226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91897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C5FA8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403.7pt;margin-top:4.9pt;width:3.6pt;height:723.6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" strokecolor="red" strokeweight=".5pt">
                <v:stroke endarrow="block" joinstyle="miter"/>
              </v:shape>
            </w:pict>
          </mc:Fallback>
        </mc:AlternateContent>
      </w:r>
    </w:p>
    <w:p w14:paraId="07214744" w14:textId="76ED5A39" w:rsidR="00C8380C" w:rsidRPr="000D6742" w:rsidRDefault="00C8380C" w:rsidP="00C8380C">
      <w:pPr>
        <w:rPr>
          <w:b/>
          <w:bCs/>
        </w:rPr>
      </w:pPr>
      <w:r w:rsidRPr="000D6742">
        <w:rPr>
          <w:b/>
          <w:bCs/>
        </w:rPr>
        <w:t>Offer Stage</w:t>
      </w:r>
    </w:p>
    <w:p w14:paraId="74A9DE31" w14:textId="6A45B45E" w:rsidR="00C8380C" w:rsidRPr="000D6742" w:rsidRDefault="00C8380C" w:rsidP="00C8380C">
      <w:pPr>
        <w:pStyle w:val="ListParagraph"/>
        <w:numPr>
          <w:ilvl w:val="0"/>
          <w:numId w:val="3"/>
        </w:numPr>
      </w:pPr>
      <w:r w:rsidRPr="000D6742">
        <w:t>Application</w:t>
      </w:r>
    </w:p>
    <w:p w14:paraId="10980E05" w14:textId="5F184622" w:rsidR="00C8380C" w:rsidRPr="000D6742" w:rsidRDefault="00C8380C" w:rsidP="00C8380C">
      <w:pPr>
        <w:pStyle w:val="ListParagraph"/>
        <w:numPr>
          <w:ilvl w:val="0"/>
          <w:numId w:val="2"/>
        </w:numPr>
      </w:pPr>
      <w:r w:rsidRPr="000D6742">
        <w:t xml:space="preserve">Manage expectations </w:t>
      </w:r>
    </w:p>
    <w:p w14:paraId="01B24099" w14:textId="2B751DC1" w:rsidR="00C8380C" w:rsidRPr="000D6742" w:rsidRDefault="00C8380C" w:rsidP="00C8380C">
      <w:pPr>
        <w:pStyle w:val="ListParagraph"/>
        <w:numPr>
          <w:ilvl w:val="0"/>
          <w:numId w:val="2"/>
        </w:numPr>
      </w:pPr>
      <w:r w:rsidRPr="000D6742">
        <w:t xml:space="preserve">96 points requirement </w:t>
      </w:r>
    </w:p>
    <w:p w14:paraId="54248446" w14:textId="15681D8D" w:rsidR="00C8380C" w:rsidRPr="000D6742" w:rsidRDefault="00C8380C" w:rsidP="00C8380C">
      <w:pPr>
        <w:pStyle w:val="ListParagraph"/>
        <w:numPr>
          <w:ilvl w:val="0"/>
          <w:numId w:val="2"/>
        </w:numPr>
      </w:pPr>
      <w:r w:rsidRPr="000D6742">
        <w:t>Contextual offer</w:t>
      </w:r>
    </w:p>
    <w:p w14:paraId="06386024" w14:textId="77777777" w:rsidR="00C8380C" w:rsidRPr="000D6742" w:rsidRDefault="00C8380C" w:rsidP="00C8380C">
      <w:pPr>
        <w:pStyle w:val="ListParagraph"/>
        <w:numPr>
          <w:ilvl w:val="0"/>
          <w:numId w:val="4"/>
        </w:numPr>
      </w:pPr>
      <w:r w:rsidRPr="000D6742">
        <w:t>Financial Concerns</w:t>
      </w:r>
    </w:p>
    <w:p w14:paraId="0171A23D" w14:textId="04ECDAB8" w:rsidR="00C8380C" w:rsidRPr="000D6742" w:rsidRDefault="00C8380C" w:rsidP="00C8380C">
      <w:pPr>
        <w:pStyle w:val="ListParagraph"/>
        <w:numPr>
          <w:ilvl w:val="0"/>
          <w:numId w:val="2"/>
        </w:numPr>
      </w:pPr>
      <w:r w:rsidRPr="000D6742">
        <w:t xml:space="preserve">Carers allowance </w:t>
      </w:r>
    </w:p>
    <w:p w14:paraId="56019CB3" w14:textId="42CADF35" w:rsidR="00C8380C" w:rsidRPr="000D6742" w:rsidRDefault="00C8380C" w:rsidP="00C8380C">
      <w:pPr>
        <w:pStyle w:val="ListParagraph"/>
        <w:numPr>
          <w:ilvl w:val="0"/>
          <w:numId w:val="4"/>
        </w:numPr>
      </w:pPr>
      <w:r w:rsidRPr="000D6742">
        <w:t>I.T</w:t>
      </w:r>
    </w:p>
    <w:p w14:paraId="1FC36ADE" w14:textId="3F766872" w:rsidR="00C8380C" w:rsidRPr="000D6742" w:rsidRDefault="00C8380C" w:rsidP="00C8380C">
      <w:pPr>
        <w:pStyle w:val="ListParagraph"/>
        <w:numPr>
          <w:ilvl w:val="0"/>
          <w:numId w:val="2"/>
        </w:numPr>
      </w:pPr>
      <w:r w:rsidRPr="000D6742">
        <w:t xml:space="preserve">Equipment </w:t>
      </w:r>
    </w:p>
    <w:p w14:paraId="39E01070" w14:textId="79548A90" w:rsidR="00C8380C" w:rsidRPr="000D6742" w:rsidRDefault="00C8380C" w:rsidP="00C8380C">
      <w:pPr>
        <w:pStyle w:val="ListParagraph"/>
        <w:numPr>
          <w:ilvl w:val="0"/>
          <w:numId w:val="4"/>
        </w:numPr>
      </w:pPr>
      <w:r w:rsidRPr="000D6742">
        <w:t xml:space="preserve">Welfare </w:t>
      </w:r>
    </w:p>
    <w:p w14:paraId="74BF4CB5" w14:textId="54E3F375" w:rsidR="00C8380C" w:rsidRPr="000D6742" w:rsidRDefault="00C8380C" w:rsidP="00C8380C">
      <w:pPr>
        <w:pStyle w:val="ListParagraph"/>
        <w:numPr>
          <w:ilvl w:val="0"/>
          <w:numId w:val="2"/>
        </w:numPr>
      </w:pPr>
      <w:r w:rsidRPr="000D6742">
        <w:t>Caring RESPs</w:t>
      </w:r>
    </w:p>
    <w:p w14:paraId="0AFCB60E" w14:textId="0604294C" w:rsidR="00C8380C" w:rsidRPr="000D6742" w:rsidRDefault="00C8380C" w:rsidP="00C8380C">
      <w:pPr>
        <w:rPr>
          <w:b/>
          <w:bCs/>
        </w:rPr>
      </w:pPr>
      <w:r w:rsidRPr="000D6742">
        <w:rPr>
          <w:b/>
          <w:bCs/>
        </w:rPr>
        <w:t xml:space="preserve">Year 1 </w:t>
      </w:r>
    </w:p>
    <w:p w14:paraId="66BE40F1" w14:textId="26EE9BB7" w:rsidR="00C8380C" w:rsidRPr="000D6742" w:rsidRDefault="00C8380C" w:rsidP="00C8380C">
      <w:pPr>
        <w:pStyle w:val="ListParagraph"/>
        <w:numPr>
          <w:ilvl w:val="0"/>
          <w:numId w:val="4"/>
        </w:numPr>
      </w:pPr>
      <w:r w:rsidRPr="000D6742">
        <w:t xml:space="preserve">Induction </w:t>
      </w:r>
    </w:p>
    <w:p w14:paraId="5038EFBB" w14:textId="1FE64430" w:rsidR="00C8380C" w:rsidRPr="000D6742" w:rsidRDefault="00C8380C" w:rsidP="00C8380C">
      <w:pPr>
        <w:pStyle w:val="ListParagraph"/>
        <w:numPr>
          <w:ilvl w:val="0"/>
          <w:numId w:val="2"/>
        </w:numPr>
      </w:pPr>
      <w:r w:rsidRPr="000D6742">
        <w:t xml:space="preserve">Attendance and requirements: time </w:t>
      </w:r>
    </w:p>
    <w:p w14:paraId="2D5539C7" w14:textId="33DFF7AF" w:rsidR="00C8380C" w:rsidRPr="000D6742" w:rsidRDefault="00C8380C" w:rsidP="00C8380C">
      <w:pPr>
        <w:pStyle w:val="ListParagraph"/>
        <w:numPr>
          <w:ilvl w:val="0"/>
          <w:numId w:val="2"/>
        </w:numPr>
      </w:pPr>
      <w:r w:rsidRPr="000D6742">
        <w:t>Student support services</w:t>
      </w:r>
    </w:p>
    <w:p w14:paraId="59A1AAD7" w14:textId="77777777" w:rsidR="00C8380C" w:rsidRPr="000D6742" w:rsidRDefault="00C8380C" w:rsidP="00C8380C">
      <w:pPr>
        <w:pStyle w:val="ListParagraph"/>
        <w:numPr>
          <w:ilvl w:val="0"/>
          <w:numId w:val="2"/>
        </w:numPr>
      </w:pPr>
      <w:r w:rsidRPr="000D6742">
        <w:t>Assessments</w:t>
      </w:r>
    </w:p>
    <w:p w14:paraId="1F778B29" w14:textId="72373FDB" w:rsidR="00C8380C" w:rsidRPr="000D6742" w:rsidRDefault="00C8380C" w:rsidP="00C8380C">
      <w:pPr>
        <w:pStyle w:val="ListParagraph"/>
        <w:ind w:left="1080"/>
      </w:pPr>
      <w:r w:rsidRPr="000D6742">
        <w:tab/>
        <w:t xml:space="preserve">Differentiated deadlines </w:t>
      </w:r>
    </w:p>
    <w:p w14:paraId="07DB40D0" w14:textId="47FFA153" w:rsidR="000D6742" w:rsidRDefault="00C8380C" w:rsidP="00C8380C">
      <w:pPr>
        <w:pStyle w:val="ListParagraph"/>
        <w:ind w:left="1080"/>
      </w:pPr>
      <w:r w:rsidRPr="000D6742">
        <w:tab/>
        <w:t>Extenuating circumstances</w:t>
      </w:r>
    </w:p>
    <w:p w14:paraId="758DC888" w14:textId="5CBC0FD9" w:rsidR="000D6742" w:rsidRDefault="000D6742" w:rsidP="000D6742">
      <w:pPr>
        <w:pStyle w:val="ListParagraph"/>
        <w:numPr>
          <w:ilvl w:val="0"/>
          <w:numId w:val="4"/>
        </w:numPr>
      </w:pPr>
      <w:r>
        <w:t xml:space="preserve">Next year expectations </w:t>
      </w:r>
    </w:p>
    <w:p w14:paraId="33FBBB85" w14:textId="60486998" w:rsidR="006D12FF" w:rsidRDefault="007D3418" w:rsidP="006D12FF">
      <w:pPr>
        <w:pStyle w:val="ListParagraph"/>
        <w:numPr>
          <w:ilvl w:val="0"/>
          <w:numId w:val="4"/>
        </w:numPr>
      </w:pPr>
      <w:r>
        <w:t>Fails / Resits</w:t>
      </w:r>
    </w:p>
    <w:p w14:paraId="2B8182DB" w14:textId="1B19B480" w:rsidR="006D12FF" w:rsidRPr="006D12FF" w:rsidRDefault="006D12FF" w:rsidP="006D12FF">
      <w:pPr>
        <w:pStyle w:val="ListParagraph"/>
        <w:numPr>
          <w:ilvl w:val="0"/>
          <w:numId w:val="4"/>
        </w:numPr>
        <w:rPr>
          <w:color w:val="FF0000"/>
        </w:rPr>
      </w:pPr>
      <w:r>
        <w:rPr>
          <w:color w:val="FF0000"/>
        </w:rPr>
        <w:t xml:space="preserve">Personal tutor </w:t>
      </w:r>
      <w:r w:rsidR="00300A1C">
        <w:rPr>
          <w:color w:val="FF0000"/>
        </w:rPr>
        <w:t>allocation</w:t>
      </w:r>
    </w:p>
    <w:p w14:paraId="75387DDE" w14:textId="6320DC39" w:rsidR="00611333" w:rsidRDefault="00611333" w:rsidP="00611333">
      <w:pPr>
        <w:pStyle w:val="ListParagraph"/>
        <w:numPr>
          <w:ilvl w:val="0"/>
          <w:numId w:val="4"/>
        </w:numPr>
        <w:rPr>
          <w:color w:val="FF0000"/>
        </w:rPr>
      </w:pPr>
      <w:r>
        <w:rPr>
          <w:color w:val="FF0000"/>
        </w:rPr>
        <w:t xml:space="preserve">Attendance / Engagement </w:t>
      </w:r>
      <w:r w:rsidR="008E7E14">
        <w:rPr>
          <w:color w:val="FF0000"/>
        </w:rPr>
        <w:t xml:space="preserve">Monitoring </w:t>
      </w:r>
    </w:p>
    <w:p w14:paraId="634843D2" w14:textId="636E180F" w:rsidR="00760B1A" w:rsidRPr="00611333" w:rsidRDefault="00760B1A" w:rsidP="00611333">
      <w:pPr>
        <w:pStyle w:val="ListParagraph"/>
        <w:numPr>
          <w:ilvl w:val="0"/>
          <w:numId w:val="4"/>
        </w:numPr>
        <w:rPr>
          <w:color w:val="FF0000"/>
        </w:rPr>
      </w:pPr>
      <w:r>
        <w:rPr>
          <w:color w:val="FF0000"/>
        </w:rPr>
        <w:t>3 weeks before assessment refresh (student services)</w:t>
      </w:r>
    </w:p>
    <w:p w14:paraId="467D944E" w14:textId="4F62468D" w:rsidR="000D6742" w:rsidRPr="000D6742" w:rsidRDefault="000D6742" w:rsidP="000D6742">
      <w:pPr>
        <w:rPr>
          <w:b/>
          <w:bCs/>
        </w:rPr>
      </w:pPr>
      <w:r w:rsidRPr="000D6742">
        <w:rPr>
          <w:b/>
          <w:bCs/>
        </w:rPr>
        <w:t>Year 2</w:t>
      </w:r>
    </w:p>
    <w:p w14:paraId="1EC24E01" w14:textId="3CAF1973" w:rsidR="000D6742" w:rsidRPr="000D6742" w:rsidRDefault="000D6742" w:rsidP="000D6742">
      <w:pPr>
        <w:pStyle w:val="ListParagraph"/>
        <w:numPr>
          <w:ilvl w:val="0"/>
          <w:numId w:val="4"/>
        </w:numPr>
      </w:pPr>
      <w:r w:rsidRPr="000D6742">
        <w:t>Any change in circumstances?</w:t>
      </w:r>
    </w:p>
    <w:p w14:paraId="002249ED" w14:textId="5F9B10F2" w:rsidR="000D6742" w:rsidRPr="000D6742" w:rsidRDefault="000D6742" w:rsidP="000D6742">
      <w:pPr>
        <w:pStyle w:val="ListParagraph"/>
        <w:numPr>
          <w:ilvl w:val="0"/>
          <w:numId w:val="4"/>
        </w:numPr>
      </w:pPr>
      <w:r w:rsidRPr="000D6742">
        <w:t xml:space="preserve">Assessments </w:t>
      </w:r>
    </w:p>
    <w:p w14:paraId="4168FC16" w14:textId="143F65CF" w:rsidR="000D6742" w:rsidRPr="000D6742" w:rsidRDefault="000D6742" w:rsidP="000D6742">
      <w:pPr>
        <w:pStyle w:val="ListParagraph"/>
        <w:numPr>
          <w:ilvl w:val="0"/>
          <w:numId w:val="2"/>
        </w:numPr>
      </w:pPr>
      <w:r w:rsidRPr="000D6742">
        <w:t>Extenuating circumstances</w:t>
      </w:r>
    </w:p>
    <w:p w14:paraId="095059C0" w14:textId="6034DFF0" w:rsidR="000D6742" w:rsidRDefault="000D6742" w:rsidP="000D6742">
      <w:pPr>
        <w:pStyle w:val="ListParagraph"/>
        <w:numPr>
          <w:ilvl w:val="0"/>
          <w:numId w:val="5"/>
        </w:numPr>
      </w:pPr>
      <w:r w:rsidRPr="000D6742">
        <w:t xml:space="preserve">Placement </w:t>
      </w:r>
    </w:p>
    <w:p w14:paraId="313D3C74" w14:textId="30F289EF" w:rsidR="000D6742" w:rsidRDefault="000D6742" w:rsidP="000D6742">
      <w:pPr>
        <w:pStyle w:val="ListParagraph"/>
        <w:numPr>
          <w:ilvl w:val="0"/>
          <w:numId w:val="5"/>
        </w:numPr>
      </w:pPr>
      <w:r>
        <w:t xml:space="preserve">Next year expectations </w:t>
      </w:r>
    </w:p>
    <w:p w14:paraId="5AA8518C" w14:textId="057242D4" w:rsidR="008E7E14" w:rsidRDefault="007D3418" w:rsidP="008E7E14">
      <w:pPr>
        <w:pStyle w:val="ListParagraph"/>
        <w:numPr>
          <w:ilvl w:val="0"/>
          <w:numId w:val="5"/>
        </w:numPr>
      </w:pPr>
      <w:r>
        <w:t xml:space="preserve">Fails / Resits </w:t>
      </w:r>
    </w:p>
    <w:p w14:paraId="79F2B1B0" w14:textId="2C8C08AA" w:rsidR="008E7E14" w:rsidRDefault="002F4DCA" w:rsidP="008E7E14">
      <w:pPr>
        <w:pStyle w:val="ListParagraph"/>
        <w:numPr>
          <w:ilvl w:val="0"/>
          <w:numId w:val="5"/>
        </w:numPr>
        <w:rPr>
          <w:color w:val="FF000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D444BF" wp14:editId="6FB08FAF">
                <wp:simplePos x="0" y="0"/>
                <wp:positionH relativeFrom="column">
                  <wp:posOffset>5091819</wp:posOffset>
                </wp:positionH>
                <wp:positionV relativeFrom="paragraph">
                  <wp:posOffset>-1041149</wp:posOffset>
                </wp:positionV>
                <wp:extent cx="45719" cy="4766593"/>
                <wp:effectExtent l="76200" t="0" r="50165" b="53340"/>
                <wp:wrapNone/>
                <wp:docPr id="1604951730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476659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DF544" id="Straight Arrow Connector 2" o:spid="_x0000_s1026" type="#_x0000_t32" style="position:absolute;margin-left:400.95pt;margin-top:-82pt;width:3.6pt;height:375.3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" strokecolor="red" strokeweight=".5pt">
                <v:stroke endarrow="block" joinstyle="miter"/>
              </v:shape>
            </w:pict>
          </mc:Fallback>
        </mc:AlternateContent>
      </w:r>
      <w:r w:rsidR="008E7E14">
        <w:rPr>
          <w:color w:val="FF0000"/>
        </w:rPr>
        <w:t xml:space="preserve">Attendance / Engagement Monitoring </w:t>
      </w:r>
    </w:p>
    <w:p w14:paraId="41C8D0C1" w14:textId="11E5C9DE" w:rsidR="00300A1C" w:rsidRDefault="00300A1C" w:rsidP="008E7E14">
      <w:pPr>
        <w:pStyle w:val="ListParagraph"/>
        <w:numPr>
          <w:ilvl w:val="0"/>
          <w:numId w:val="5"/>
        </w:numPr>
        <w:rPr>
          <w:color w:val="FF0000"/>
        </w:rPr>
      </w:pPr>
      <w:r>
        <w:rPr>
          <w:color w:val="FF0000"/>
        </w:rPr>
        <w:t xml:space="preserve">Personal tutor check-in </w:t>
      </w:r>
      <w:r w:rsidR="00760B1A">
        <w:rPr>
          <w:color w:val="FF0000"/>
        </w:rPr>
        <w:t xml:space="preserve">review </w:t>
      </w:r>
    </w:p>
    <w:p w14:paraId="279AD539" w14:textId="1672DF4F" w:rsidR="008E7E14" w:rsidRPr="00760B1A" w:rsidRDefault="00760B1A" w:rsidP="008E7E14">
      <w:pPr>
        <w:pStyle w:val="ListParagraph"/>
        <w:numPr>
          <w:ilvl w:val="0"/>
          <w:numId w:val="5"/>
        </w:numPr>
        <w:rPr>
          <w:color w:val="FF0000"/>
        </w:rPr>
      </w:pPr>
      <w:r>
        <w:rPr>
          <w:color w:val="FF0000"/>
        </w:rPr>
        <w:t>3 weeks before assessment refresh (student services)</w:t>
      </w:r>
    </w:p>
    <w:p w14:paraId="7EAD1EE8" w14:textId="02411A19" w:rsidR="000D6742" w:rsidRDefault="000D6742" w:rsidP="000D6742">
      <w:pPr>
        <w:rPr>
          <w:b/>
          <w:bCs/>
        </w:rPr>
      </w:pPr>
      <w:r>
        <w:rPr>
          <w:b/>
          <w:bCs/>
        </w:rPr>
        <w:t xml:space="preserve">Year 3 </w:t>
      </w:r>
    </w:p>
    <w:p w14:paraId="1AF2A3AA" w14:textId="7F2E240B" w:rsidR="000D6742" w:rsidRDefault="000D6742" w:rsidP="000D6742">
      <w:pPr>
        <w:pStyle w:val="ListParagraph"/>
        <w:numPr>
          <w:ilvl w:val="0"/>
          <w:numId w:val="5"/>
        </w:numPr>
      </w:pPr>
      <w:r>
        <w:t xml:space="preserve">Time management – research </w:t>
      </w:r>
    </w:p>
    <w:p w14:paraId="6243BA95" w14:textId="33E67E67" w:rsidR="000D6742" w:rsidRDefault="000D6742" w:rsidP="000D6742">
      <w:pPr>
        <w:pStyle w:val="ListParagraph"/>
        <w:numPr>
          <w:ilvl w:val="0"/>
          <w:numId w:val="2"/>
        </w:numPr>
      </w:pPr>
      <w:r>
        <w:t>Nominated supervisor</w:t>
      </w:r>
    </w:p>
    <w:p w14:paraId="637CD08A" w14:textId="0EFF2378" w:rsidR="000D6742" w:rsidRDefault="000D6742" w:rsidP="000D6742">
      <w:pPr>
        <w:pStyle w:val="ListParagraph"/>
        <w:numPr>
          <w:ilvl w:val="0"/>
          <w:numId w:val="5"/>
        </w:numPr>
      </w:pPr>
      <w:r>
        <w:t>Assessments</w:t>
      </w:r>
    </w:p>
    <w:p w14:paraId="4B38A699" w14:textId="4FADBB21" w:rsidR="000D6742" w:rsidRDefault="000D6742" w:rsidP="000D6742">
      <w:pPr>
        <w:pStyle w:val="ListParagraph"/>
        <w:numPr>
          <w:ilvl w:val="0"/>
          <w:numId w:val="2"/>
        </w:numPr>
      </w:pPr>
      <w:r>
        <w:t>Extenuating circumstances</w:t>
      </w:r>
    </w:p>
    <w:p w14:paraId="6FCE3F8F" w14:textId="3FA69B4F" w:rsidR="000D6742" w:rsidRDefault="000D6742" w:rsidP="000D6742">
      <w:pPr>
        <w:pStyle w:val="ListParagraph"/>
        <w:numPr>
          <w:ilvl w:val="0"/>
          <w:numId w:val="5"/>
        </w:numPr>
      </w:pPr>
      <w:r>
        <w:t xml:space="preserve">Graduation expenses </w:t>
      </w:r>
    </w:p>
    <w:p w14:paraId="3C02481C" w14:textId="47DA0393" w:rsidR="000D6742" w:rsidRDefault="000D6742" w:rsidP="000D6742">
      <w:pPr>
        <w:pStyle w:val="ListParagraph"/>
        <w:numPr>
          <w:ilvl w:val="0"/>
          <w:numId w:val="5"/>
        </w:numPr>
      </w:pPr>
      <w:r>
        <w:t>What happens next? – After graduation</w:t>
      </w:r>
    </w:p>
    <w:p w14:paraId="6F0FF7D8" w14:textId="4046E3AF" w:rsidR="00CA7BD2" w:rsidRDefault="00CA7BD2" w:rsidP="000D6742">
      <w:pPr>
        <w:pStyle w:val="ListParagraph"/>
        <w:numPr>
          <w:ilvl w:val="0"/>
          <w:numId w:val="5"/>
        </w:numPr>
      </w:pPr>
      <w:r>
        <w:t xml:space="preserve">Fails / Resits </w:t>
      </w:r>
    </w:p>
    <w:p w14:paraId="7A0E55EE" w14:textId="77777777" w:rsidR="002F4DCA" w:rsidRDefault="002F4DCA" w:rsidP="002F4DCA">
      <w:pPr>
        <w:pStyle w:val="ListParagraph"/>
        <w:numPr>
          <w:ilvl w:val="0"/>
          <w:numId w:val="5"/>
        </w:numPr>
        <w:rPr>
          <w:color w:val="FF0000"/>
        </w:rPr>
      </w:pPr>
      <w:r>
        <w:rPr>
          <w:color w:val="FF0000"/>
        </w:rPr>
        <w:t xml:space="preserve">Personal tutor check-in review </w:t>
      </w:r>
    </w:p>
    <w:p w14:paraId="650E8B99" w14:textId="11647BA3" w:rsidR="002F4DCA" w:rsidRDefault="002F4DCA" w:rsidP="002F4DCA">
      <w:pPr>
        <w:pStyle w:val="ListParagraph"/>
        <w:numPr>
          <w:ilvl w:val="0"/>
          <w:numId w:val="5"/>
        </w:numPr>
        <w:rPr>
          <w:color w:val="FF0000"/>
        </w:rPr>
      </w:pPr>
      <w:r>
        <w:rPr>
          <w:color w:val="FF0000"/>
        </w:rPr>
        <w:t>3 weeks before assessment refresh (student services)</w:t>
      </w:r>
    </w:p>
    <w:p w14:paraId="50F84F93" w14:textId="0126E168" w:rsidR="007E0F7A" w:rsidRPr="002F4DCA" w:rsidRDefault="007E0F7A" w:rsidP="002F4DCA">
      <w:pPr>
        <w:pStyle w:val="ListParagraph"/>
        <w:numPr>
          <w:ilvl w:val="0"/>
          <w:numId w:val="5"/>
        </w:numPr>
        <w:rPr>
          <w:color w:val="FF0000"/>
        </w:rPr>
      </w:pPr>
      <w:r>
        <w:rPr>
          <w:color w:val="FF0000"/>
        </w:rPr>
        <w:t>Careers advice</w:t>
      </w:r>
    </w:p>
    <w:p w14:paraId="5E9751EA" w14:textId="77777777" w:rsidR="00D01665" w:rsidRDefault="00D01665" w:rsidP="00D01665"/>
    <w:p w14:paraId="0F96EE8A" w14:textId="77777777" w:rsidR="00D01665" w:rsidRPr="00D01665" w:rsidRDefault="00D01665" w:rsidP="00D01665">
      <w:pPr>
        <w:spacing w:line="240" w:lineRule="auto"/>
        <w:jc w:val="right"/>
        <w:rPr>
          <w:color w:val="FF0000"/>
        </w:rPr>
      </w:pPr>
      <w:r w:rsidRPr="00D01665">
        <w:rPr>
          <w:color w:val="FF0000"/>
        </w:rPr>
        <w:t xml:space="preserve">Clear student communication via </w:t>
      </w:r>
    </w:p>
    <w:p w14:paraId="2C49F01D" w14:textId="77777777" w:rsidR="00D01665" w:rsidRPr="00D01665" w:rsidRDefault="00D01665" w:rsidP="00D01665">
      <w:pPr>
        <w:spacing w:line="240" w:lineRule="auto"/>
        <w:jc w:val="right"/>
        <w:rPr>
          <w:color w:val="FF0000"/>
        </w:rPr>
      </w:pPr>
      <w:r w:rsidRPr="00D01665">
        <w:rPr>
          <w:color w:val="FF0000"/>
        </w:rPr>
        <w:t>Blue Light Academy General Info (BLAGI)</w:t>
      </w:r>
    </w:p>
    <w:p w14:paraId="05E3CF5E" w14:textId="77777777" w:rsidR="00D01665" w:rsidRPr="000D6742" w:rsidRDefault="00D01665" w:rsidP="00D01665"/>
    <w:sectPr w:rsidR="00D01665" w:rsidRPr="000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F67D9"/>
    <w:multiLevelType w:val="hybridMultilevel"/>
    <w:tmpl w:val="9CEEC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545791"/>
    <w:multiLevelType w:val="hybridMultilevel"/>
    <w:tmpl w:val="83E08B82"/>
    <w:lvl w:ilvl="0" w:tplc="6B0E841A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C0534"/>
    <w:multiLevelType w:val="hybridMultilevel"/>
    <w:tmpl w:val="8D3A8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91646"/>
    <w:multiLevelType w:val="hybridMultilevel"/>
    <w:tmpl w:val="725481CC"/>
    <w:lvl w:ilvl="0" w:tplc="6B0E841A"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3071FAF"/>
    <w:multiLevelType w:val="hybridMultilevel"/>
    <w:tmpl w:val="ED300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4463642">
    <w:abstractNumId w:val="1"/>
  </w:num>
  <w:num w:numId="2" w16cid:durableId="7294089">
    <w:abstractNumId w:val="3"/>
  </w:num>
  <w:num w:numId="3" w16cid:durableId="228268336">
    <w:abstractNumId w:val="0"/>
  </w:num>
  <w:num w:numId="4" w16cid:durableId="906382241">
    <w:abstractNumId w:val="2"/>
  </w:num>
  <w:num w:numId="5" w16cid:durableId="12235218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80C"/>
    <w:rsid w:val="000D6742"/>
    <w:rsid w:val="00104562"/>
    <w:rsid w:val="002F4DCA"/>
    <w:rsid w:val="00300A1C"/>
    <w:rsid w:val="00611333"/>
    <w:rsid w:val="006D12FF"/>
    <w:rsid w:val="00760B1A"/>
    <w:rsid w:val="007D3418"/>
    <w:rsid w:val="007E0F7A"/>
    <w:rsid w:val="008E7E14"/>
    <w:rsid w:val="009766BE"/>
    <w:rsid w:val="009B09C8"/>
    <w:rsid w:val="00B26B44"/>
    <w:rsid w:val="00C8380C"/>
    <w:rsid w:val="00CA7BD2"/>
    <w:rsid w:val="00D01665"/>
    <w:rsid w:val="00DE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2B7E4"/>
  <w15:chartTrackingRefBased/>
  <w15:docId w15:val="{6AC270A6-5BD7-4321-AE45-A1A4B374F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38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38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38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38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38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38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38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38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38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38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38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38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38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38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38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38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38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38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38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38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38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38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38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38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38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38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38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38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380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83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692D30F6D5C64CABDFF0BDF08A3501" ma:contentTypeVersion="20" ma:contentTypeDescription="Create a new document." ma:contentTypeScope="" ma:versionID="f29a841df707434491aa184607bfa009">
  <xsd:schema xmlns:xsd="http://www.w3.org/2001/XMLSchema" xmlns:xs="http://www.w3.org/2001/XMLSchema" xmlns:p="http://schemas.microsoft.com/office/2006/metadata/properties" xmlns:ns2="f4770729-68ee-4e1e-a757-d7b8c23c3985" xmlns:ns3="c9669272-fe8d-41e9-a030-a18459a136e8" targetNamespace="http://schemas.microsoft.com/office/2006/metadata/properties" ma:root="true" ma:fieldsID="14217505b702961711f5ef5b4a9b4326" ns2:_="" ns3:_="">
    <xsd:import namespace="f4770729-68ee-4e1e-a757-d7b8c23c3985"/>
    <xsd:import namespace="c9669272-fe8d-41e9-a030-a18459a136e8"/>
    <xsd:element name="properties">
      <xsd:complexType>
        <xsd:sequence>
          <xsd:element name="documentManagement">
            <xsd:complexType>
              <xsd:all>
                <xsd:element ref="ns2:Comments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estination" minOccurs="0"/>
                <xsd:element ref="ns2:MediaServiceLocation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70729-68ee-4e1e-a757-d7b8c23c3985" elementFormDefault="qualified">
    <xsd:import namespace="http://schemas.microsoft.com/office/2006/documentManagement/types"/>
    <xsd:import namespace="http://schemas.microsoft.com/office/infopath/2007/PartnerControls"/>
    <xsd:element name="Comments" ma:index="3" nillable="true" ma:displayName="Comments" ma:format="Dropdown" ma:internalName="Comments" ma:readOnly="false">
      <xsd:simpleType>
        <xsd:restriction base="dms:Text">
          <xsd:maxLength value="255"/>
        </xsd:restriction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hidden="true" ma:internalName="MediaServiceOCR" ma:readOnly="true">
      <xsd:simpleType>
        <xsd:restriction base="dms:Note"/>
      </xsd:simpleType>
    </xsd:element>
    <xsd:element name="Destination" ma:index="23" nillable="true" ma:displayName="Destination" ma:format="Dropdown" ma:internalName="Destination">
      <xsd:simpleType>
        <xsd:restriction base="dms:Text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Date" ma:index="25" nillable="true" ma:displayName="Date" ma:format="Dropdown" ma:internalName="Da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69272-fe8d-41e9-a030-a18459a136e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0" nillable="true" ma:displayName="Taxonomy Catch All Column" ma:hidden="true" ma:list="{0d4fa227-c2f1-4ab5-8101-116804d98fb7}" ma:internalName="TaxCatchAll" ma:readOnly="false" ma:showField="CatchAllData" ma:web="c9669272-fe8d-41e9-a030-a18459a136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s xmlns="f4770729-68ee-4e1e-a757-d7b8c23c3985" xsi:nil="true"/>
    <lcf76f155ced4ddcb4097134ff3c332f xmlns="f4770729-68ee-4e1e-a757-d7b8c23c3985">
      <Terms xmlns="http://schemas.microsoft.com/office/infopath/2007/PartnerControls"/>
    </lcf76f155ced4ddcb4097134ff3c332f>
    <Destination xmlns="f4770729-68ee-4e1e-a757-d7b8c23c3985" xsi:nil="true"/>
    <TaxCatchAll xmlns="c9669272-fe8d-41e9-a030-a18459a136e8" xsi:nil="true"/>
    <Date xmlns="f4770729-68ee-4e1e-a757-d7b8c23c3985" xsi:nil="true"/>
  </documentManagement>
</p:properties>
</file>

<file path=customXml/itemProps1.xml><?xml version="1.0" encoding="utf-8"?>
<ds:datastoreItem xmlns:ds="http://schemas.openxmlformats.org/officeDocument/2006/customXml" ds:itemID="{965BA3AA-2406-423A-8292-B3B6EA8D02A5}"/>
</file>

<file path=customXml/itemProps2.xml><?xml version="1.0" encoding="utf-8"?>
<ds:datastoreItem xmlns:ds="http://schemas.openxmlformats.org/officeDocument/2006/customXml" ds:itemID="{0E332206-F8BA-4696-BB3C-C09F2FBEA57E}"/>
</file>

<file path=customXml/itemProps3.xml><?xml version="1.0" encoding="utf-8"?>
<ds:datastoreItem xmlns:ds="http://schemas.openxmlformats.org/officeDocument/2006/customXml" ds:itemID="{03985B37-8DFA-49E8-9E05-8A55429A82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Clayton</dc:creator>
  <cp:keywords/>
  <dc:description/>
  <cp:lastModifiedBy>Hannah Clayton</cp:lastModifiedBy>
  <cp:revision>12</cp:revision>
  <dcterms:created xsi:type="dcterms:W3CDTF">2025-03-14T14:17:00Z</dcterms:created>
  <dcterms:modified xsi:type="dcterms:W3CDTF">2025-03-14T14:44:00Z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0x0101008C692D30F6D5C64CABDFF0BDF08A3501</vt:lpwstr>
  </property>
</Properties>
</file>