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721F5" w14:textId="77777777" w:rsidR="00700B04" w:rsidRPr="00700B04" w:rsidRDefault="00700B04" w:rsidP="00700B04">
      <w:pPr>
        <w:spacing w:after="0" w:line="240" w:lineRule="auto"/>
        <w:rPr>
          <w:rFonts w:ascii="Times New Roman" w:eastAsia="Times New Roman" w:hAnsi="Times New Roman" w:cs="Times New Roman"/>
          <w:kern w:val="0"/>
          <w:sz w:val="24"/>
          <w:szCs w:val="20"/>
          <w:lang w:eastAsia="en-GB"/>
          <w14:ligatures w14:val="none"/>
        </w:rPr>
      </w:pPr>
      <w:r w:rsidRPr="00700B04">
        <w:rPr>
          <w:rFonts w:ascii="Times New Roman" w:eastAsia="Times New Roman" w:hAnsi="Times New Roman" w:cs="Times New Roman"/>
          <w:noProof/>
          <w:kern w:val="0"/>
          <w:sz w:val="24"/>
          <w:szCs w:val="20"/>
          <w:lang w:eastAsia="en-GB"/>
          <w14:ligatures w14:val="none"/>
        </w:rPr>
        <w:drawing>
          <wp:inline distT="0" distB="0" distL="0" distR="0" wp14:anchorId="7F0DC004" wp14:editId="4D8C602C">
            <wp:extent cx="2304000" cy="920380"/>
            <wp:effectExtent l="0" t="0" r="1270" b="0"/>
            <wp:docPr id="1273336932" name="Picture 127333693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0EE568C" w14:textId="77777777" w:rsidR="00700B04" w:rsidRPr="00700B04" w:rsidRDefault="00700B04" w:rsidP="00700B04">
      <w:pPr>
        <w:spacing w:after="0" w:line="240" w:lineRule="auto"/>
        <w:rPr>
          <w:rFonts w:ascii="Times New Roman" w:eastAsia="Times New Roman" w:hAnsi="Times New Roman" w:cs="Times New Roman"/>
          <w:kern w:val="0"/>
          <w:sz w:val="24"/>
          <w:szCs w:val="20"/>
          <w:lang w:eastAsia="en-GB"/>
          <w14:ligatures w14:val="non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700B04" w:rsidRPr="00700B04" w14:paraId="6268C770" w14:textId="77777777" w:rsidTr="003608ED">
        <w:trPr>
          <w:cantSplit/>
          <w:trHeight w:val="469"/>
        </w:trPr>
        <w:tc>
          <w:tcPr>
            <w:tcW w:w="4513" w:type="dxa"/>
          </w:tcPr>
          <w:p w14:paraId="727B0895" w14:textId="77777777" w:rsidR="00700B04" w:rsidRPr="00700B04" w:rsidRDefault="00700B04" w:rsidP="00700B04">
            <w:pPr>
              <w:spacing w:after="240"/>
              <w:rPr>
                <w:rFonts w:ascii="Arial" w:hAnsi="Arial" w:cs="Arial"/>
                <w:b/>
                <w:caps/>
                <w:color w:val="FF0000"/>
                <w:sz w:val="24"/>
                <w:szCs w:val="24"/>
              </w:rPr>
            </w:pPr>
            <w:r w:rsidRPr="00700B04">
              <w:rPr>
                <w:rFonts w:ascii="Arial" w:hAnsi="Arial" w:cs="Arial"/>
                <w:b/>
                <w:caps/>
                <w:sz w:val="24"/>
                <w:szCs w:val="24"/>
              </w:rPr>
              <w:t>LOCATION:</w:t>
            </w:r>
            <w:r w:rsidRPr="00700B04">
              <w:rPr>
                <w:rFonts w:ascii="Arial" w:hAnsi="Arial" w:cs="Arial"/>
                <w:caps/>
                <w:sz w:val="24"/>
                <w:szCs w:val="24"/>
              </w:rPr>
              <w:t xml:space="preserve"> </w:t>
            </w:r>
            <w:r w:rsidRPr="00700B04">
              <w:rPr>
                <w:rFonts w:ascii="Arial" w:hAnsi="Arial" w:cs="Arial"/>
                <w:b/>
                <w:caps/>
                <w:color w:val="FF0000"/>
                <w:sz w:val="24"/>
                <w:szCs w:val="24"/>
              </w:rPr>
              <w:t xml:space="preserve">Swansea </w:t>
            </w:r>
          </w:p>
        </w:tc>
        <w:tc>
          <w:tcPr>
            <w:tcW w:w="4514" w:type="dxa"/>
          </w:tcPr>
          <w:p w14:paraId="75052BA8" w14:textId="53E3BC4F" w:rsidR="00700B04" w:rsidRPr="00700B04" w:rsidRDefault="00700B04" w:rsidP="00700B04">
            <w:pPr>
              <w:spacing w:after="240"/>
              <w:jc w:val="right"/>
              <w:rPr>
                <w:rFonts w:ascii="Arial" w:hAnsi="Arial" w:cs="Arial"/>
                <w:caps/>
                <w:sz w:val="24"/>
                <w:szCs w:val="24"/>
              </w:rPr>
            </w:pPr>
            <w:r w:rsidRPr="00700B04">
              <w:rPr>
                <w:rFonts w:ascii="Arial" w:hAnsi="Arial" w:cs="Arial"/>
                <w:b/>
                <w:caps/>
                <w:sz w:val="24"/>
                <w:szCs w:val="24"/>
              </w:rPr>
              <w:t>LLEOLIAD</w:t>
            </w:r>
            <w:r>
              <w:rPr>
                <w:rFonts w:ascii="Arial" w:hAnsi="Arial" w:cs="Arial"/>
                <w:b/>
                <w:caps/>
                <w:sz w:val="24"/>
                <w:szCs w:val="24"/>
              </w:rPr>
              <w:t xml:space="preserve">: </w:t>
            </w:r>
            <w:r w:rsidRPr="00700B04">
              <w:rPr>
                <w:rFonts w:ascii="Arial" w:hAnsi="Arial" w:cs="Arial"/>
                <w:b/>
                <w:caps/>
                <w:color w:val="FF0000"/>
                <w:sz w:val="24"/>
                <w:szCs w:val="24"/>
              </w:rPr>
              <w:t xml:space="preserve">abertawe </w:t>
            </w:r>
          </w:p>
        </w:tc>
      </w:tr>
      <w:tr w:rsidR="00700B04" w:rsidRPr="00700B04" w14:paraId="626E75AF" w14:textId="77777777" w:rsidTr="003608ED">
        <w:trPr>
          <w:trHeight w:val="542"/>
        </w:trPr>
        <w:tc>
          <w:tcPr>
            <w:tcW w:w="4513" w:type="dxa"/>
          </w:tcPr>
          <w:p w14:paraId="68B7F3D1" w14:textId="77777777" w:rsidR="00700B04" w:rsidRPr="00700B04" w:rsidRDefault="00700B04" w:rsidP="00700B04">
            <w:pPr>
              <w:spacing w:after="240"/>
              <w:ind w:left="5760" w:hanging="5760"/>
              <w:rPr>
                <w:rFonts w:ascii="Arial" w:hAnsi="Arial" w:cs="Arial"/>
                <w:b/>
                <w:sz w:val="24"/>
              </w:rPr>
            </w:pPr>
            <w:r w:rsidRPr="00700B04">
              <w:rPr>
                <w:rFonts w:ascii="Arial" w:hAnsi="Arial" w:cs="Arial"/>
                <w:b/>
                <w:sz w:val="24"/>
              </w:rPr>
              <w:t xml:space="preserve">LEVEL </w:t>
            </w:r>
            <w:r w:rsidRPr="00700B04">
              <w:rPr>
                <w:rFonts w:ascii="Arial" w:hAnsi="Arial" w:cs="Arial"/>
                <w:b/>
                <w:color w:val="FF0000"/>
                <w:sz w:val="24"/>
              </w:rPr>
              <w:t>7</w:t>
            </w:r>
          </w:p>
        </w:tc>
        <w:tc>
          <w:tcPr>
            <w:tcW w:w="4514" w:type="dxa"/>
          </w:tcPr>
          <w:p w14:paraId="74119AD9" w14:textId="77777777" w:rsidR="00700B04" w:rsidRPr="00700B04" w:rsidRDefault="00700B04" w:rsidP="00700B04">
            <w:pPr>
              <w:spacing w:after="240"/>
              <w:ind w:left="5760" w:hanging="5760"/>
              <w:jc w:val="right"/>
              <w:rPr>
                <w:rFonts w:ascii="Arial" w:hAnsi="Arial" w:cs="Arial"/>
                <w:b/>
                <w:sz w:val="24"/>
              </w:rPr>
            </w:pPr>
            <w:r w:rsidRPr="00700B04">
              <w:rPr>
                <w:rFonts w:ascii="Arial" w:hAnsi="Arial" w:cs="Arial"/>
                <w:b/>
                <w:sz w:val="24"/>
              </w:rPr>
              <w:t xml:space="preserve">LEFEL </w:t>
            </w:r>
            <w:r w:rsidRPr="00700B04">
              <w:rPr>
                <w:rFonts w:ascii="Arial" w:hAnsi="Arial" w:cs="Arial"/>
                <w:b/>
                <w:color w:val="FF0000"/>
                <w:sz w:val="24"/>
              </w:rPr>
              <w:t>7</w:t>
            </w:r>
          </w:p>
        </w:tc>
      </w:tr>
      <w:tr w:rsidR="00700B04" w:rsidRPr="00700B04" w14:paraId="4AA85D04" w14:textId="77777777" w:rsidTr="003608ED">
        <w:trPr>
          <w:trHeight w:val="302"/>
        </w:trPr>
        <w:tc>
          <w:tcPr>
            <w:tcW w:w="4513" w:type="dxa"/>
          </w:tcPr>
          <w:p w14:paraId="42A5A858" w14:textId="77777777" w:rsidR="00700B04" w:rsidRPr="00700B04" w:rsidRDefault="00700B04" w:rsidP="00700B04">
            <w:pPr>
              <w:rPr>
                <w:rFonts w:ascii="Arial" w:hAnsi="Arial" w:cs="Arial"/>
                <w:b/>
                <w:caps/>
                <w:sz w:val="24"/>
              </w:rPr>
            </w:pPr>
            <w:r w:rsidRPr="00700B04">
              <w:rPr>
                <w:rFonts w:ascii="Arial" w:hAnsi="Arial" w:cs="Arial"/>
                <w:b/>
                <w:caps/>
                <w:sz w:val="24"/>
              </w:rPr>
              <w:t>EXAMINATION PERIOD</w:t>
            </w:r>
          </w:p>
        </w:tc>
        <w:tc>
          <w:tcPr>
            <w:tcW w:w="4514" w:type="dxa"/>
          </w:tcPr>
          <w:p w14:paraId="683815C7" w14:textId="77777777" w:rsidR="00700B04" w:rsidRPr="00700B04" w:rsidRDefault="00700B04" w:rsidP="00700B04">
            <w:pPr>
              <w:jc w:val="right"/>
              <w:rPr>
                <w:rFonts w:ascii="Arial" w:hAnsi="Arial" w:cs="Arial"/>
                <w:b/>
                <w:caps/>
                <w:sz w:val="24"/>
              </w:rPr>
            </w:pPr>
            <w:r w:rsidRPr="00700B04">
              <w:rPr>
                <w:rFonts w:ascii="Arial" w:hAnsi="Arial" w:cs="Arial"/>
                <w:b/>
                <w:caps/>
                <w:sz w:val="24"/>
              </w:rPr>
              <w:t>CYFNOD ARHOLIADAU</w:t>
            </w:r>
          </w:p>
        </w:tc>
      </w:tr>
      <w:tr w:rsidR="00700B04" w:rsidRPr="00700B04" w14:paraId="2DF1B841" w14:textId="77777777" w:rsidTr="003608ED">
        <w:trPr>
          <w:trHeight w:val="863"/>
        </w:trPr>
        <w:tc>
          <w:tcPr>
            <w:tcW w:w="4513" w:type="dxa"/>
          </w:tcPr>
          <w:p w14:paraId="3805479B" w14:textId="77777777" w:rsidR="00700B04" w:rsidRPr="00700B04" w:rsidRDefault="00700B04" w:rsidP="00700B04">
            <w:pPr>
              <w:spacing w:after="240"/>
              <w:jc w:val="both"/>
              <w:rPr>
                <w:rFonts w:ascii="Arial" w:hAnsi="Arial" w:cs="Arial"/>
                <w:b/>
                <w:caps/>
                <w:color w:val="FF0000"/>
                <w:sz w:val="24"/>
              </w:rPr>
            </w:pPr>
            <w:r w:rsidRPr="00700B04">
              <w:rPr>
                <w:rFonts w:ascii="Arial" w:hAnsi="Arial" w:cs="Arial"/>
                <w:b/>
                <w:caps/>
                <w:color w:val="FF0000"/>
                <w:sz w:val="24"/>
              </w:rPr>
              <w:t xml:space="preserve">may 2024 </w:t>
            </w:r>
          </w:p>
        </w:tc>
        <w:tc>
          <w:tcPr>
            <w:tcW w:w="4514" w:type="dxa"/>
          </w:tcPr>
          <w:p w14:paraId="3D98E764" w14:textId="2D8C14D2" w:rsidR="00700B04" w:rsidRPr="00700B04" w:rsidRDefault="00700B04" w:rsidP="00700B04">
            <w:pPr>
              <w:spacing w:after="240"/>
              <w:jc w:val="right"/>
              <w:rPr>
                <w:rFonts w:ascii="Arial" w:hAnsi="Arial" w:cs="Arial"/>
                <w:b/>
                <w:caps/>
                <w:color w:val="FF0000"/>
                <w:sz w:val="24"/>
              </w:rPr>
            </w:pPr>
            <w:r w:rsidRPr="00700B04">
              <w:rPr>
                <w:rFonts w:ascii="Arial" w:hAnsi="Arial" w:cs="Arial"/>
                <w:b/>
                <w:caps/>
                <w:color w:val="FF0000"/>
                <w:sz w:val="24"/>
              </w:rPr>
              <w:t>mai 202</w:t>
            </w:r>
            <w:r w:rsidR="00D11CA5">
              <w:rPr>
                <w:rFonts w:ascii="Arial" w:hAnsi="Arial" w:cs="Arial"/>
                <w:b/>
                <w:caps/>
                <w:color w:val="FF0000"/>
                <w:sz w:val="24"/>
              </w:rPr>
              <w:t>4</w:t>
            </w:r>
          </w:p>
        </w:tc>
      </w:tr>
      <w:tr w:rsidR="00700B04" w:rsidRPr="00700B04" w14:paraId="4CC7514F" w14:textId="77777777" w:rsidTr="003608ED">
        <w:trPr>
          <w:trHeight w:val="863"/>
        </w:trPr>
        <w:tc>
          <w:tcPr>
            <w:tcW w:w="4513" w:type="dxa"/>
          </w:tcPr>
          <w:p w14:paraId="2D364FAF" w14:textId="77777777" w:rsidR="00700B04" w:rsidRPr="00700B04" w:rsidRDefault="00700B04" w:rsidP="00700B04">
            <w:pPr>
              <w:spacing w:after="240"/>
              <w:jc w:val="both"/>
              <w:rPr>
                <w:rFonts w:ascii="Arial" w:hAnsi="Arial" w:cs="Arial"/>
                <w:b/>
                <w:caps/>
                <w:color w:val="FF0000"/>
                <w:sz w:val="24"/>
              </w:rPr>
            </w:pPr>
          </w:p>
        </w:tc>
        <w:tc>
          <w:tcPr>
            <w:tcW w:w="4514" w:type="dxa"/>
          </w:tcPr>
          <w:p w14:paraId="179BBDA6" w14:textId="77777777" w:rsidR="00700B04" w:rsidRPr="00700B04" w:rsidRDefault="00700B04" w:rsidP="00700B04">
            <w:pPr>
              <w:spacing w:after="240"/>
              <w:jc w:val="right"/>
              <w:rPr>
                <w:rFonts w:ascii="Arial" w:hAnsi="Arial" w:cs="Arial"/>
                <w:b/>
                <w:caps/>
                <w:color w:val="FF0000"/>
                <w:sz w:val="24"/>
              </w:rPr>
            </w:pPr>
          </w:p>
        </w:tc>
      </w:tr>
    </w:tbl>
    <w:p w14:paraId="158732E5" w14:textId="77777777" w:rsidR="00700B04" w:rsidRPr="00700B04" w:rsidRDefault="00700B04" w:rsidP="00700B04">
      <w:pPr>
        <w:spacing w:after="0" w:line="240" w:lineRule="auto"/>
        <w:jc w:val="center"/>
        <w:rPr>
          <w:rFonts w:ascii="Arial" w:eastAsia="Times New Roman" w:hAnsi="Arial" w:cs="Arial"/>
          <w:b/>
          <w:caps/>
          <w:kern w:val="0"/>
          <w:sz w:val="28"/>
          <w:szCs w:val="20"/>
          <w:lang w:eastAsia="en-GB"/>
          <w14:ligatures w14:val="none"/>
        </w:rPr>
      </w:pPr>
      <w:r w:rsidRPr="00700B04">
        <w:rPr>
          <w:rFonts w:ascii="Arial" w:eastAsia="Times New Roman" w:hAnsi="Arial" w:cs="Arial"/>
          <w:b/>
          <w:caps/>
          <w:kern w:val="0"/>
          <w:sz w:val="28"/>
          <w:szCs w:val="20"/>
          <w:lang w:eastAsia="en-GB"/>
          <w14:ligatures w14:val="none"/>
        </w:rPr>
        <w:t xml:space="preserve">MODULE CODE: </w:t>
      </w:r>
      <w:r w:rsidRPr="00700B04">
        <w:rPr>
          <w:rFonts w:ascii="Arial" w:eastAsia="Times New Roman" w:hAnsi="Arial" w:cs="Arial"/>
          <w:b/>
          <w:caps/>
          <w:color w:val="FF0000"/>
          <w:kern w:val="0"/>
          <w:sz w:val="28"/>
          <w:szCs w:val="20"/>
          <w:lang w:eastAsia="en-GB"/>
          <w14:ligatures w14:val="none"/>
        </w:rPr>
        <w:t>ACCA7026</w:t>
      </w:r>
    </w:p>
    <w:p w14:paraId="7EB843F1" w14:textId="77777777" w:rsidR="00700B04" w:rsidRPr="00700B04" w:rsidRDefault="00700B04" w:rsidP="00700B04">
      <w:pPr>
        <w:spacing w:after="240" w:line="240" w:lineRule="auto"/>
        <w:jc w:val="center"/>
        <w:rPr>
          <w:rFonts w:ascii="Arial" w:eastAsia="Times New Roman" w:hAnsi="Arial" w:cs="Arial"/>
          <w:b/>
          <w:color w:val="FF0000"/>
          <w:kern w:val="0"/>
          <w:sz w:val="28"/>
          <w:szCs w:val="20"/>
          <w:lang w:eastAsia="en-GB"/>
          <w14:ligatures w14:val="none"/>
        </w:rPr>
      </w:pPr>
      <w:r w:rsidRPr="00700B04">
        <w:rPr>
          <w:rFonts w:ascii="Arial" w:eastAsia="Times New Roman" w:hAnsi="Arial" w:cs="Arial"/>
          <w:b/>
          <w:color w:val="FF0000"/>
          <w:kern w:val="0"/>
          <w:sz w:val="28"/>
          <w:szCs w:val="20"/>
          <w:lang w:eastAsia="en-GB"/>
          <w14:ligatures w14:val="none"/>
        </w:rPr>
        <w:t>ARTIFICIAL INTELLIGENCE</w:t>
      </w:r>
    </w:p>
    <w:p w14:paraId="7E138310" w14:textId="77777777" w:rsidR="00700B04" w:rsidRPr="00700B04" w:rsidRDefault="00700B04" w:rsidP="00700B04">
      <w:pPr>
        <w:spacing w:after="240" w:line="240" w:lineRule="auto"/>
        <w:rPr>
          <w:rFonts w:ascii="Arial" w:eastAsia="Times New Roman" w:hAnsi="Arial" w:cs="Arial"/>
          <w:b/>
          <w:caps/>
          <w:kern w:val="0"/>
          <w:sz w:val="28"/>
          <w:szCs w:val="20"/>
          <w:lang w:eastAsia="en-GB"/>
          <w14:ligatures w14:val="none"/>
        </w:rPr>
      </w:pPr>
      <w:r w:rsidRPr="00700B04">
        <w:rPr>
          <w:rFonts w:ascii="Arial" w:eastAsia="Times New Roman" w:hAnsi="Arial" w:cs="Arial"/>
          <w:b/>
          <w:caps/>
          <w:kern w:val="0"/>
          <w:sz w:val="28"/>
          <w:szCs w:val="20"/>
          <w:lang w:eastAsia="en-GB"/>
          <w14:ligatures w14:val="none"/>
        </w:rPr>
        <w:t xml:space="preserve">TIME:  </w:t>
      </w:r>
      <w:r w:rsidRPr="00700B04">
        <w:rPr>
          <w:rFonts w:ascii="Arial" w:eastAsia="Times New Roman" w:hAnsi="Arial" w:cs="Arial"/>
          <w:b/>
          <w:caps/>
          <w:color w:val="FF0000"/>
          <w:kern w:val="0"/>
          <w:sz w:val="28"/>
          <w:szCs w:val="20"/>
          <w:lang w:eastAsia="en-GB"/>
          <w14:ligatures w14:val="none"/>
        </w:rPr>
        <w:t>2 HOURS</w:t>
      </w:r>
      <w:r w:rsidRPr="00700B04">
        <w:rPr>
          <w:rFonts w:ascii="Arial" w:eastAsia="Times New Roman" w:hAnsi="Arial" w:cs="Arial"/>
          <w:b/>
          <w:caps/>
          <w:kern w:val="0"/>
          <w:sz w:val="28"/>
          <w:szCs w:val="20"/>
          <w:lang w:eastAsia="en-GB"/>
          <w14:ligatures w14:val="none"/>
        </w:rPr>
        <w:t xml:space="preserve"> </w:t>
      </w:r>
    </w:p>
    <w:p w14:paraId="4D97E93C" w14:textId="77777777" w:rsidR="00700B04" w:rsidRPr="00700B04" w:rsidRDefault="00700B04" w:rsidP="00700B04">
      <w:pPr>
        <w:spacing w:after="0" w:line="240" w:lineRule="auto"/>
        <w:rPr>
          <w:rFonts w:ascii="Arial" w:eastAsia="Times New Roman" w:hAnsi="Arial" w:cs="Arial"/>
          <w:b/>
          <w:caps/>
          <w:kern w:val="0"/>
          <w:sz w:val="28"/>
          <w:szCs w:val="20"/>
          <w:lang w:eastAsia="en-GB"/>
          <w14:ligatures w14:val="none"/>
        </w:rPr>
      </w:pPr>
    </w:p>
    <w:p w14:paraId="57DB7657" w14:textId="5C6DDB94" w:rsidR="00700B04" w:rsidRDefault="00700B04" w:rsidP="00700B04">
      <w:pPr>
        <w:spacing w:after="0" w:line="240" w:lineRule="auto"/>
        <w:rPr>
          <w:rFonts w:ascii="Arial" w:eastAsia="Times New Roman" w:hAnsi="Arial" w:cs="Arial"/>
          <w:b/>
          <w:caps/>
          <w:kern w:val="0"/>
          <w:sz w:val="28"/>
          <w:szCs w:val="20"/>
          <w:lang w:eastAsia="en-GB"/>
          <w14:ligatures w14:val="none"/>
        </w:rPr>
      </w:pPr>
      <w:r w:rsidRPr="00700B04">
        <w:rPr>
          <w:rFonts w:ascii="Arial" w:eastAsia="Times New Roman" w:hAnsi="Arial" w:cs="Arial"/>
          <w:b/>
          <w:caps/>
          <w:kern w:val="0"/>
          <w:sz w:val="28"/>
          <w:szCs w:val="20"/>
          <w:lang w:eastAsia="en-GB"/>
          <w14:ligatures w14:val="none"/>
        </w:rPr>
        <w:t xml:space="preserve">answer </w:t>
      </w:r>
      <w:r w:rsidRPr="00700B04">
        <w:rPr>
          <w:rFonts w:ascii="Arial" w:eastAsia="Times New Roman" w:hAnsi="Arial" w:cs="Arial"/>
          <w:b/>
          <w:caps/>
          <w:color w:val="FF0000"/>
          <w:kern w:val="0"/>
          <w:sz w:val="28"/>
          <w:szCs w:val="20"/>
          <w:u w:val="single"/>
          <w:lang w:eastAsia="en-GB"/>
          <w14:ligatures w14:val="none"/>
        </w:rPr>
        <w:t>two</w:t>
      </w:r>
      <w:r w:rsidRPr="00700B04">
        <w:rPr>
          <w:rFonts w:ascii="Arial" w:eastAsia="Times New Roman" w:hAnsi="Arial" w:cs="Arial"/>
          <w:b/>
          <w:caps/>
          <w:color w:val="FF0000"/>
          <w:kern w:val="0"/>
          <w:sz w:val="28"/>
          <w:szCs w:val="20"/>
          <w:lang w:eastAsia="en-GB"/>
          <w14:ligatures w14:val="none"/>
        </w:rPr>
        <w:t xml:space="preserve"> </w:t>
      </w:r>
      <w:r w:rsidRPr="00700B04">
        <w:rPr>
          <w:rFonts w:ascii="Arial" w:eastAsia="Times New Roman" w:hAnsi="Arial" w:cs="Arial"/>
          <w:b/>
          <w:caps/>
          <w:kern w:val="0"/>
          <w:sz w:val="28"/>
          <w:szCs w:val="20"/>
          <w:lang w:eastAsia="en-GB"/>
          <w14:ligatures w14:val="none"/>
        </w:rPr>
        <w:t xml:space="preserve">out of </w:t>
      </w:r>
      <w:r w:rsidRPr="00700B04">
        <w:rPr>
          <w:rFonts w:ascii="Arial" w:eastAsia="Times New Roman" w:hAnsi="Arial" w:cs="Arial"/>
          <w:b/>
          <w:caps/>
          <w:color w:val="FF0000"/>
          <w:kern w:val="0"/>
          <w:sz w:val="28"/>
          <w:szCs w:val="20"/>
          <w:u w:val="single"/>
          <w:lang w:eastAsia="en-GB"/>
          <w14:ligatures w14:val="none"/>
        </w:rPr>
        <w:t>three</w:t>
      </w:r>
      <w:r w:rsidRPr="00700B04">
        <w:rPr>
          <w:rFonts w:ascii="Arial" w:eastAsia="Times New Roman" w:hAnsi="Arial" w:cs="Arial"/>
          <w:b/>
          <w:caps/>
          <w:color w:val="FF0000"/>
          <w:kern w:val="0"/>
          <w:sz w:val="28"/>
          <w:szCs w:val="20"/>
          <w:lang w:eastAsia="en-GB"/>
          <w14:ligatures w14:val="none"/>
        </w:rPr>
        <w:t xml:space="preserve"> </w:t>
      </w:r>
      <w:r w:rsidR="007C02AC" w:rsidRPr="007C02AC">
        <w:rPr>
          <w:rFonts w:ascii="Arial" w:eastAsia="Times New Roman" w:hAnsi="Arial" w:cs="Arial"/>
          <w:b/>
          <w:caps/>
          <w:kern w:val="0"/>
          <w:sz w:val="28"/>
          <w:szCs w:val="20"/>
          <w:lang w:eastAsia="en-GB"/>
          <w14:ligatures w14:val="none"/>
        </w:rPr>
        <w:t xml:space="preserve">QUESTIONS </w:t>
      </w:r>
      <w:r w:rsidR="007C02AC">
        <w:rPr>
          <w:rFonts w:ascii="Arial" w:eastAsia="Times New Roman" w:hAnsi="Arial" w:cs="Arial"/>
          <w:b/>
          <w:caps/>
          <w:kern w:val="0"/>
          <w:sz w:val="28"/>
          <w:szCs w:val="20"/>
          <w:lang w:eastAsia="en-GB"/>
          <w14:ligatures w14:val="none"/>
        </w:rPr>
        <w:t>FROM</w:t>
      </w:r>
      <w:r w:rsidRPr="00700B04">
        <w:rPr>
          <w:rFonts w:ascii="Arial" w:eastAsia="Times New Roman" w:hAnsi="Arial" w:cs="Arial"/>
          <w:b/>
          <w:caps/>
          <w:kern w:val="0"/>
          <w:sz w:val="28"/>
          <w:szCs w:val="20"/>
          <w:lang w:eastAsia="en-GB"/>
          <w14:ligatures w14:val="none"/>
        </w:rPr>
        <w:t xml:space="preserve"> section a</w:t>
      </w:r>
    </w:p>
    <w:p w14:paraId="5D69D7CE" w14:textId="555A89A9" w:rsidR="00861FB1" w:rsidRPr="00700B04" w:rsidRDefault="00861FB1" w:rsidP="00700B04">
      <w:pPr>
        <w:spacing w:after="0" w:line="240" w:lineRule="auto"/>
        <w:rPr>
          <w:rFonts w:ascii="Arial" w:eastAsia="Times New Roman" w:hAnsi="Arial" w:cs="Arial"/>
          <w:b/>
          <w:caps/>
          <w:kern w:val="0"/>
          <w:sz w:val="28"/>
          <w:szCs w:val="20"/>
          <w:lang w:eastAsia="en-GB"/>
          <w14:ligatures w14:val="none"/>
        </w:rPr>
      </w:pPr>
      <w:r>
        <w:rPr>
          <w:rFonts w:ascii="Arial" w:eastAsia="Times New Roman" w:hAnsi="Arial" w:cs="Arial"/>
          <w:b/>
          <w:caps/>
          <w:kern w:val="0"/>
          <w:sz w:val="28"/>
          <w:szCs w:val="20"/>
          <w:lang w:eastAsia="en-GB"/>
          <w14:ligatures w14:val="none"/>
        </w:rPr>
        <w:t>AND aLL FROM SECTION B</w:t>
      </w:r>
    </w:p>
    <w:p w14:paraId="1957D5C1" w14:textId="77777777" w:rsidR="00700B04" w:rsidRPr="00700B04" w:rsidRDefault="00700B04" w:rsidP="00700B04">
      <w:pPr>
        <w:spacing w:after="120" w:line="240" w:lineRule="auto"/>
        <w:rPr>
          <w:rFonts w:ascii="Times New Roman" w:eastAsia="Times New Roman" w:hAnsi="Times New Roman" w:cs="Times New Roman"/>
          <w:kern w:val="0"/>
          <w:sz w:val="24"/>
          <w:szCs w:val="20"/>
          <w:lang w:eastAsia="en-GB"/>
          <w14:ligatures w14:val="none"/>
        </w:rPr>
      </w:pPr>
    </w:p>
    <w:p w14:paraId="3B5217C4" w14:textId="77777777" w:rsidR="00700B04" w:rsidRPr="00700B04" w:rsidRDefault="00700B04" w:rsidP="00700B04">
      <w:pPr>
        <w:spacing w:after="120" w:line="240" w:lineRule="auto"/>
        <w:rPr>
          <w:rFonts w:ascii="Arial" w:eastAsia="Times New Roman" w:hAnsi="Arial" w:cs="Arial"/>
          <w:i/>
          <w:kern w:val="0"/>
          <w:sz w:val="24"/>
          <w:szCs w:val="20"/>
          <w:lang w:eastAsia="en-GB"/>
          <w14:ligatures w14:val="none"/>
        </w:rPr>
      </w:pPr>
      <w:r w:rsidRPr="00700B04">
        <w:rPr>
          <w:rFonts w:ascii="Arial" w:eastAsia="Times New Roman" w:hAnsi="Arial" w:cs="Arial"/>
          <w:i/>
          <w:kern w:val="0"/>
          <w:sz w:val="24"/>
          <w:szCs w:val="20"/>
          <w:lang w:eastAsia="en-GB"/>
          <w14:ligatures w14:val="none"/>
        </w:rPr>
        <w:t>Equipment or materials required. Please select from the following:</w:t>
      </w:r>
    </w:p>
    <w:p w14:paraId="57669730" w14:textId="77777777" w:rsidR="00700B04" w:rsidRPr="00700B04" w:rsidRDefault="00700B04" w:rsidP="00700B04">
      <w:pPr>
        <w:spacing w:after="120" w:line="240" w:lineRule="auto"/>
        <w:rPr>
          <w:rFonts w:ascii="Arial" w:eastAsia="Times New Roman" w:hAnsi="Arial" w:cs="Arial"/>
          <w:i/>
          <w:kern w:val="0"/>
          <w:sz w:val="24"/>
          <w:szCs w:val="20"/>
          <w:lang w:eastAsia="en-GB"/>
          <w14:ligatures w14:val="none"/>
        </w:rPr>
      </w:pPr>
      <w:r w:rsidRPr="00700B04">
        <w:rPr>
          <w:rFonts w:ascii="Arial" w:eastAsia="Times New Roman" w:hAnsi="Arial" w:cs="Arial"/>
          <w:i/>
          <w:kern w:val="0"/>
          <w:sz w:val="24"/>
          <w:szCs w:val="20"/>
          <w:lang w:eastAsia="en-GB"/>
          <w14:ligatures w14:val="none"/>
        </w:rPr>
        <w:t xml:space="preserve">Adnoddau neu ddefnyddiau sydd eu hangen. </w:t>
      </w:r>
    </w:p>
    <w:p w14:paraId="15C2F63D" w14:textId="77777777" w:rsidR="00700B04" w:rsidRPr="00700B04" w:rsidRDefault="00700B04" w:rsidP="00700B04">
      <w:pPr>
        <w:spacing w:after="120" w:line="240" w:lineRule="auto"/>
        <w:rPr>
          <w:rFonts w:ascii="Arial" w:eastAsia="Times New Roman" w:hAnsi="Arial" w:cs="Arial"/>
          <w:i/>
          <w:kern w:val="0"/>
          <w:sz w:val="24"/>
          <w:szCs w:val="20"/>
          <w:lang w:eastAsia="en-GB"/>
          <w14:ligatures w14:val="none"/>
        </w:rPr>
      </w:pPr>
    </w:p>
    <w:p w14:paraId="736D47EA" w14:textId="77777777" w:rsidR="00700B04" w:rsidRPr="00700B04" w:rsidRDefault="00700B04" w:rsidP="00700B04">
      <w:pPr>
        <w:spacing w:after="120" w:line="240" w:lineRule="auto"/>
        <w:rPr>
          <w:rFonts w:ascii="Arial" w:eastAsia="Times New Roman" w:hAnsi="Arial" w:cs="Arial"/>
          <w:i/>
          <w:kern w:val="0"/>
          <w:sz w:val="24"/>
          <w:szCs w:val="20"/>
          <w:lang w:eastAsia="en-GB"/>
          <w14:ligatures w14:val="none"/>
        </w:rPr>
      </w:pPr>
      <w:r w:rsidRPr="00700B04">
        <w:rPr>
          <w:rFonts w:ascii="Arial" w:eastAsia="Times New Roman" w:hAnsi="Arial" w:cs="Arial"/>
          <w:i/>
          <w:noProof/>
          <w:kern w:val="0"/>
          <w:sz w:val="24"/>
          <w:szCs w:val="20"/>
          <w:lang w:eastAsia="en-GB"/>
          <w14:ligatures w14:val="none"/>
        </w:rPr>
        <mc:AlternateContent>
          <mc:Choice Requires="wps">
            <w:drawing>
              <wp:anchor distT="45720" distB="45720" distL="114300" distR="114300" simplePos="0" relativeHeight="251659264" behindDoc="0" locked="0" layoutInCell="1" allowOverlap="1" wp14:anchorId="1D52689B" wp14:editId="7D83B601">
                <wp:simplePos x="0" y="0"/>
                <wp:positionH relativeFrom="column">
                  <wp:posOffset>2009140</wp:posOffset>
                </wp:positionH>
                <wp:positionV relativeFrom="paragraph">
                  <wp:posOffset>34290</wp:posOffset>
                </wp:positionV>
                <wp:extent cx="142875" cy="1333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3D803C70" w14:textId="77777777" w:rsidR="00700B04" w:rsidRDefault="00700B04" w:rsidP="00700B04">
                            <w: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52689B" id="_x0000_t202" coordsize="21600,21600" o:spt="202" path="m,l,21600r21600,l21600,xe">
                <v:stroke joinstyle="miter"/>
                <v:path gradientshapeok="t" o:connecttype="rect"/>
              </v:shapetype>
              <v:shape id="Text Box 2" o:spid="_x0000_s1026" type="#_x0000_t202" style="position:absolute;margin-left:158.2pt;margin-top:2.7pt;width:11.25pt;height:1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TLVDwIAAB4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">
                <v:textbox>
                  <w:txbxContent>
                    <w:p w14:paraId="3D803C70" w14:textId="77777777" w:rsidR="00700B04" w:rsidRDefault="00700B04" w:rsidP="00700B04">
                      <w:r>
                        <w:t>x</w:t>
                      </w:r>
                    </w:p>
                  </w:txbxContent>
                </v:textbox>
                <w10:wrap type="square"/>
              </v:shape>
            </w:pict>
          </mc:Fallback>
        </mc:AlternateContent>
      </w:r>
      <w:r w:rsidRPr="00700B04">
        <w:rPr>
          <w:rFonts w:ascii="Arial" w:eastAsia="Times New Roman" w:hAnsi="Arial" w:cs="Arial"/>
          <w:i/>
          <w:kern w:val="0"/>
          <w:sz w:val="24"/>
          <w:szCs w:val="20"/>
          <w:lang w:eastAsia="en-GB"/>
          <w14:ligatures w14:val="none"/>
        </w:rPr>
        <w:t xml:space="preserve">Cyfrifiannell/Calculator     </w:t>
      </w:r>
      <w:r w:rsidRPr="00700B04">
        <w:rPr>
          <w:rFonts w:ascii="Arial" w:eastAsia="Times New Roman" w:hAnsi="Arial" w:cs="Arial"/>
          <w:b/>
          <w:bCs/>
          <w:i/>
          <w:kern w:val="0"/>
          <w:sz w:val="24"/>
          <w:szCs w:val="20"/>
          <w:lang w:eastAsia="en-GB"/>
          <w14:ligatures w14:val="none"/>
        </w:rPr>
        <w:sym w:font="Wingdings" w:char="F0FC"/>
      </w:r>
    </w:p>
    <w:p w14:paraId="426CE055" w14:textId="77777777" w:rsidR="00700B04" w:rsidRPr="00700B04" w:rsidRDefault="00700B04" w:rsidP="00700B04">
      <w:pPr>
        <w:spacing w:after="120" w:line="240" w:lineRule="auto"/>
        <w:rPr>
          <w:rFonts w:ascii="Arial" w:eastAsia="Times New Roman" w:hAnsi="Arial" w:cs="Arial"/>
          <w:i/>
          <w:kern w:val="0"/>
          <w:sz w:val="24"/>
          <w:szCs w:val="20"/>
          <w:lang w:eastAsia="en-GB"/>
          <w14:ligatures w14:val="none"/>
        </w:rPr>
      </w:pPr>
      <w:r w:rsidRPr="00700B04">
        <w:rPr>
          <w:rFonts w:ascii="Arial" w:eastAsia="Times New Roman" w:hAnsi="Arial" w:cs="Arial"/>
          <w:i/>
          <w:noProof/>
          <w:kern w:val="0"/>
          <w:sz w:val="24"/>
          <w:szCs w:val="20"/>
          <w:lang w:eastAsia="en-GB"/>
          <w14:ligatures w14:val="none"/>
        </w:rPr>
        <mc:AlternateContent>
          <mc:Choice Requires="wps">
            <w:drawing>
              <wp:anchor distT="45720" distB="45720" distL="114300" distR="114300" simplePos="0" relativeHeight="251661312" behindDoc="0" locked="0" layoutInCell="1" allowOverlap="1" wp14:anchorId="40EA514E" wp14:editId="783DEA6F">
                <wp:simplePos x="0" y="0"/>
                <wp:positionH relativeFrom="column">
                  <wp:posOffset>2009775</wp:posOffset>
                </wp:positionH>
                <wp:positionV relativeFrom="paragraph">
                  <wp:posOffset>30480</wp:posOffset>
                </wp:positionV>
                <wp:extent cx="142875" cy="1333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7B9B7C76" w14:textId="77777777" w:rsidR="00700B04" w:rsidRDefault="00700B04" w:rsidP="00700B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A514E" id="_x0000_s1027" type="#_x0000_t202" style="position:absolute;margin-left:158.25pt;margin-top:2.4pt;width:11.25pt;height:10.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">
                <v:textbox>
                  <w:txbxContent>
                    <w:p w14:paraId="7B9B7C76" w14:textId="77777777" w:rsidR="00700B04" w:rsidRDefault="00700B04" w:rsidP="00700B04"/>
                  </w:txbxContent>
                </v:textbox>
                <w10:wrap type="square"/>
              </v:shape>
            </w:pict>
          </mc:Fallback>
        </mc:AlternateContent>
      </w:r>
      <w:r w:rsidRPr="00700B04">
        <w:rPr>
          <w:rFonts w:ascii="Arial" w:eastAsia="Times New Roman" w:hAnsi="Arial" w:cs="Arial"/>
          <w:i/>
          <w:kern w:val="0"/>
          <w:sz w:val="24"/>
          <w:szCs w:val="20"/>
          <w:lang w:eastAsia="en-GB"/>
          <w14:ligatures w14:val="none"/>
        </w:rPr>
        <w:t>Llyfr Agored/Open Book</w:t>
      </w:r>
    </w:p>
    <w:p w14:paraId="65E6EE53" w14:textId="77777777" w:rsidR="00700B04" w:rsidRPr="00700B04" w:rsidRDefault="00700B04" w:rsidP="00700B04">
      <w:pPr>
        <w:spacing w:after="120" w:line="240" w:lineRule="auto"/>
        <w:rPr>
          <w:rFonts w:ascii="Arial" w:eastAsia="Times New Roman" w:hAnsi="Arial" w:cs="Arial"/>
          <w:i/>
          <w:kern w:val="0"/>
          <w:sz w:val="24"/>
          <w:szCs w:val="20"/>
          <w:lang w:eastAsia="en-GB"/>
          <w14:ligatures w14:val="none"/>
        </w:rPr>
      </w:pPr>
      <w:r w:rsidRPr="00700B04">
        <w:rPr>
          <w:rFonts w:ascii="Arial" w:eastAsia="Times New Roman" w:hAnsi="Arial" w:cs="Arial"/>
          <w:i/>
          <w:noProof/>
          <w:kern w:val="0"/>
          <w:sz w:val="24"/>
          <w:szCs w:val="20"/>
          <w:lang w:eastAsia="en-GB"/>
          <w14:ligatures w14:val="none"/>
        </w:rPr>
        <mc:AlternateContent>
          <mc:Choice Requires="wps">
            <w:drawing>
              <wp:anchor distT="45720" distB="45720" distL="114300" distR="114300" simplePos="0" relativeHeight="251660288" behindDoc="0" locked="0" layoutInCell="1" allowOverlap="1" wp14:anchorId="7A57A100" wp14:editId="0EC886CC">
                <wp:simplePos x="0" y="0"/>
                <wp:positionH relativeFrom="column">
                  <wp:posOffset>2009775</wp:posOffset>
                </wp:positionH>
                <wp:positionV relativeFrom="paragraph">
                  <wp:posOffset>16510</wp:posOffset>
                </wp:positionV>
                <wp:extent cx="142875" cy="133350"/>
                <wp:effectExtent l="0" t="0" r="28575"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1702AAAA" w14:textId="77777777" w:rsidR="00700B04" w:rsidRDefault="00700B04" w:rsidP="00700B0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57A100" id="_x0000_s1028" type="#_x0000_t202" style="position:absolute;margin-left:158.25pt;margin-top:1.3pt;width:11.25pt;height:10.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NisEwIAACU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">
                <v:textbox>
                  <w:txbxContent>
                    <w:p w14:paraId="1702AAAA" w14:textId="77777777" w:rsidR="00700B04" w:rsidRDefault="00700B04" w:rsidP="00700B04"/>
                  </w:txbxContent>
                </v:textbox>
                <w10:wrap type="square"/>
              </v:shape>
            </w:pict>
          </mc:Fallback>
        </mc:AlternateContent>
      </w:r>
      <w:r w:rsidRPr="00700B04">
        <w:rPr>
          <w:rFonts w:ascii="Arial" w:eastAsia="Times New Roman" w:hAnsi="Arial" w:cs="Arial"/>
          <w:i/>
          <w:kern w:val="0"/>
          <w:sz w:val="24"/>
          <w:szCs w:val="20"/>
          <w:lang w:eastAsia="en-GB"/>
          <w14:ligatures w14:val="none"/>
        </w:rPr>
        <w:t>Arall/Other</w:t>
      </w:r>
      <w:r w:rsidRPr="00700B04">
        <w:rPr>
          <w:rFonts w:ascii="Arial" w:eastAsia="Times New Roman" w:hAnsi="Arial" w:cs="Arial"/>
          <w:i/>
          <w:kern w:val="0"/>
          <w:sz w:val="24"/>
          <w:szCs w:val="20"/>
          <w:lang w:eastAsia="en-GB"/>
          <w14:ligatures w14:val="none"/>
        </w:rPr>
        <w:tab/>
      </w:r>
      <w:r w:rsidRPr="00700B04">
        <w:rPr>
          <w:rFonts w:ascii="Arial" w:eastAsia="Times New Roman" w:hAnsi="Arial" w:cs="Arial"/>
          <w:i/>
          <w:kern w:val="0"/>
          <w:sz w:val="24"/>
          <w:szCs w:val="20"/>
          <w:lang w:eastAsia="en-GB"/>
          <w14:ligatures w14:val="none"/>
        </w:rPr>
        <w:tab/>
      </w:r>
      <w:r w:rsidRPr="00700B04">
        <w:rPr>
          <w:rFonts w:ascii="Arial" w:eastAsia="Times New Roman" w:hAnsi="Arial" w:cs="Arial"/>
          <w:i/>
          <w:kern w:val="0"/>
          <w:sz w:val="24"/>
          <w:szCs w:val="20"/>
          <w:lang w:eastAsia="en-GB"/>
          <w14:ligatures w14:val="none"/>
        </w:rPr>
        <w:tab/>
      </w:r>
      <w:r w:rsidRPr="00700B04">
        <w:rPr>
          <w:rFonts w:ascii="Arial" w:eastAsia="Times New Roman" w:hAnsi="Arial" w:cs="Arial"/>
          <w:i/>
          <w:kern w:val="0"/>
          <w:sz w:val="24"/>
          <w:szCs w:val="20"/>
          <w:lang w:eastAsia="en-GB"/>
          <w14:ligatures w14:val="none"/>
        </w:rPr>
        <w:tab/>
        <w:t>Nodwch/Please Note ……………………….</w:t>
      </w:r>
    </w:p>
    <w:p w14:paraId="6751D0FF" w14:textId="77777777" w:rsidR="00700B04" w:rsidRPr="00700B04" w:rsidRDefault="00700B04" w:rsidP="00700B04">
      <w:pPr>
        <w:spacing w:after="120" w:line="240" w:lineRule="auto"/>
        <w:rPr>
          <w:rFonts w:ascii="Arial" w:eastAsia="Times New Roman" w:hAnsi="Arial" w:cs="Arial"/>
          <w:i/>
          <w:kern w:val="0"/>
          <w:sz w:val="24"/>
          <w:szCs w:val="20"/>
          <w:lang w:eastAsia="en-GB"/>
          <w14:ligatures w14:val="none"/>
        </w:rPr>
      </w:pPr>
    </w:p>
    <w:p w14:paraId="48CBC797" w14:textId="77777777" w:rsidR="00700B04" w:rsidRPr="00700B04" w:rsidRDefault="00700B04" w:rsidP="00700B04">
      <w:pPr>
        <w:spacing w:after="120" w:line="240" w:lineRule="auto"/>
        <w:ind w:left="720"/>
        <w:jc w:val="center"/>
        <w:rPr>
          <w:rFonts w:ascii="Arial" w:eastAsia="Times New Roman" w:hAnsi="Arial" w:cs="Arial"/>
          <w:kern w:val="0"/>
          <w:sz w:val="28"/>
          <w:szCs w:val="20"/>
          <w:lang w:eastAsia="en-GB"/>
          <w14:ligatures w14:val="none"/>
        </w:rPr>
      </w:pPr>
    </w:p>
    <w:p w14:paraId="4CB4B67C" w14:textId="77777777" w:rsidR="00700B04" w:rsidRP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4BC98997" w14:textId="77777777" w:rsidR="00700B04" w:rsidRP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0DB037D5" w14:textId="77777777" w:rsidR="00700B04" w:rsidRP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3C5A8EEA" w14:textId="77777777" w:rsid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2BB2C775" w14:textId="77777777" w:rsid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383EB116" w14:textId="77777777" w:rsidR="00700B04" w:rsidRPr="00700B04" w:rsidRDefault="00700B04" w:rsidP="00700B04">
      <w:pPr>
        <w:spacing w:after="120" w:line="240" w:lineRule="auto"/>
        <w:ind w:left="720"/>
        <w:rPr>
          <w:rFonts w:ascii="Arial" w:eastAsia="Times New Roman" w:hAnsi="Arial" w:cs="Arial"/>
          <w:kern w:val="0"/>
          <w:sz w:val="28"/>
          <w:szCs w:val="20"/>
          <w:lang w:eastAsia="en-GB"/>
          <w14:ligatures w14:val="none"/>
        </w:rPr>
      </w:pPr>
    </w:p>
    <w:p w14:paraId="49CAA4C9" w14:textId="3857BD60" w:rsidR="00700B04" w:rsidRPr="00700B04" w:rsidRDefault="00700B04" w:rsidP="00700B04">
      <w:pPr>
        <w:spacing w:after="0" w:line="240" w:lineRule="auto"/>
        <w:rPr>
          <w:rFonts w:ascii="Arial" w:eastAsia="Times New Roman" w:hAnsi="Arial" w:cs="Arial"/>
          <w:kern w:val="0"/>
          <w:sz w:val="24"/>
          <w:szCs w:val="20"/>
          <w:lang w:eastAsia="en-GB"/>
          <w14:ligatures w14:val="none"/>
        </w:rPr>
      </w:pPr>
    </w:p>
    <w:p w14:paraId="57966DBF" w14:textId="7EA70983" w:rsidR="00700B04" w:rsidRPr="007C02AC" w:rsidRDefault="00700B04" w:rsidP="00700B04">
      <w:pPr>
        <w:spacing w:after="0" w:line="240" w:lineRule="auto"/>
        <w:jc w:val="center"/>
        <w:rPr>
          <w:rFonts w:ascii="Arial" w:eastAsia="Times New Roman" w:hAnsi="Arial" w:cs="Arial"/>
          <w:b/>
          <w:kern w:val="0"/>
          <w:sz w:val="28"/>
          <w:szCs w:val="28"/>
          <w:lang w:eastAsia="en-GB"/>
          <w14:ligatures w14:val="none"/>
        </w:rPr>
      </w:pPr>
      <w:r w:rsidRPr="007C02AC">
        <w:rPr>
          <w:rFonts w:ascii="Arial" w:eastAsia="Times New Roman" w:hAnsi="Arial" w:cs="Arial"/>
          <w:b/>
          <w:kern w:val="0"/>
          <w:sz w:val="28"/>
          <w:szCs w:val="28"/>
          <w:lang w:eastAsia="en-GB"/>
          <w14:ligatures w14:val="none"/>
        </w:rPr>
        <w:lastRenderedPageBreak/>
        <w:t>Section A</w:t>
      </w:r>
      <w:r w:rsidR="00461310" w:rsidRPr="007C02AC">
        <w:rPr>
          <w:rFonts w:ascii="Arial" w:eastAsia="Times New Roman" w:hAnsi="Arial" w:cs="Arial"/>
          <w:b/>
          <w:kern w:val="0"/>
          <w:sz w:val="28"/>
          <w:szCs w:val="28"/>
          <w:lang w:eastAsia="en-GB"/>
          <w14:ligatures w14:val="none"/>
        </w:rPr>
        <w:t>: [</w:t>
      </w:r>
      <w:r w:rsidRPr="007C02AC">
        <w:rPr>
          <w:rFonts w:ascii="Arial" w:eastAsia="Times New Roman" w:hAnsi="Arial" w:cs="Arial"/>
          <w:b/>
          <w:kern w:val="0"/>
          <w:sz w:val="28"/>
          <w:szCs w:val="28"/>
          <w:lang w:eastAsia="en-GB"/>
          <w14:ligatures w14:val="none"/>
        </w:rPr>
        <w:t xml:space="preserve"> 40 Marks]</w:t>
      </w:r>
    </w:p>
    <w:p w14:paraId="40FD240F" w14:textId="77777777" w:rsidR="00700B04" w:rsidRPr="00700B04" w:rsidRDefault="00700B04" w:rsidP="00700B04">
      <w:pPr>
        <w:spacing w:after="0" w:line="240" w:lineRule="auto"/>
        <w:rPr>
          <w:rFonts w:ascii="Arial" w:eastAsia="Times New Roman" w:hAnsi="Arial" w:cs="Arial"/>
          <w:b/>
          <w:kern w:val="0"/>
          <w:sz w:val="24"/>
          <w:szCs w:val="20"/>
          <w:lang w:eastAsia="en-GB"/>
          <w14:ligatures w14:val="none"/>
        </w:rPr>
      </w:pPr>
    </w:p>
    <w:p w14:paraId="4A5D2DF6" w14:textId="24088821" w:rsidR="00700B04" w:rsidRPr="00700B04" w:rsidRDefault="00700B04" w:rsidP="00700B04">
      <w:pPr>
        <w:spacing w:after="0" w:line="240" w:lineRule="auto"/>
        <w:rPr>
          <w:rFonts w:ascii="Arial" w:eastAsia="Times New Roman" w:hAnsi="Arial" w:cs="Arial"/>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 xml:space="preserve">This section contains </w:t>
      </w:r>
      <w:r w:rsidR="00000141">
        <w:rPr>
          <w:rFonts w:ascii="Arial" w:eastAsia="Times New Roman" w:hAnsi="Arial" w:cs="Times New Roman"/>
          <w:b/>
          <w:kern w:val="0"/>
          <w:sz w:val="24"/>
          <w:szCs w:val="20"/>
          <w:lang w:eastAsia="en-GB"/>
          <w14:ligatures w14:val="none"/>
        </w:rPr>
        <w:t>THREE</w:t>
      </w:r>
      <w:r w:rsidRPr="00700B04">
        <w:rPr>
          <w:rFonts w:ascii="Arial" w:eastAsia="Times New Roman" w:hAnsi="Arial" w:cs="Times New Roman"/>
          <w:bCs/>
          <w:kern w:val="0"/>
          <w:sz w:val="24"/>
          <w:szCs w:val="20"/>
          <w:lang w:eastAsia="en-GB"/>
          <w14:ligatures w14:val="none"/>
        </w:rPr>
        <w:t xml:space="preserve"> questions; Answer any </w:t>
      </w:r>
      <w:r w:rsidRPr="00700B04">
        <w:rPr>
          <w:rFonts w:ascii="Arial" w:eastAsia="Times New Roman" w:hAnsi="Arial" w:cs="Times New Roman"/>
          <w:b/>
          <w:kern w:val="0"/>
          <w:sz w:val="24"/>
          <w:szCs w:val="20"/>
          <w:lang w:eastAsia="en-GB"/>
          <w14:ligatures w14:val="none"/>
        </w:rPr>
        <w:t>TWO</w:t>
      </w:r>
      <w:r w:rsidRPr="00700B04">
        <w:rPr>
          <w:rFonts w:ascii="Arial" w:eastAsia="Times New Roman" w:hAnsi="Arial" w:cs="Times New Roman"/>
          <w:bCs/>
          <w:kern w:val="0"/>
          <w:sz w:val="24"/>
          <w:szCs w:val="20"/>
          <w:lang w:eastAsia="en-GB"/>
          <w14:ligatures w14:val="none"/>
        </w:rPr>
        <w:t xml:space="preserve"> questions from this section.</w:t>
      </w:r>
    </w:p>
    <w:p w14:paraId="73B92063" w14:textId="77777777" w:rsidR="00700B04" w:rsidRPr="00700B04" w:rsidRDefault="00700B04" w:rsidP="00700B04">
      <w:pPr>
        <w:spacing w:after="0" w:line="240" w:lineRule="auto"/>
        <w:rPr>
          <w:rFonts w:ascii="Arial" w:eastAsia="Times New Roman" w:hAnsi="Arial" w:cs="Arial"/>
          <w:b/>
          <w:kern w:val="0"/>
          <w:sz w:val="24"/>
          <w:szCs w:val="20"/>
          <w:lang w:eastAsia="en-GB"/>
          <w14:ligatures w14:val="none"/>
        </w:rPr>
      </w:pPr>
    </w:p>
    <w:p w14:paraId="201C76FE" w14:textId="77777777" w:rsidR="00700B04" w:rsidRPr="007C02AC" w:rsidRDefault="00700B04" w:rsidP="00700B04">
      <w:pPr>
        <w:spacing w:after="0" w:line="240" w:lineRule="auto"/>
        <w:rPr>
          <w:rFonts w:ascii="Arial" w:eastAsia="Times New Roman" w:hAnsi="Arial" w:cs="Arial"/>
          <w:b/>
          <w:kern w:val="0"/>
          <w:sz w:val="28"/>
          <w:szCs w:val="28"/>
          <w:lang w:eastAsia="en-GB"/>
          <w14:ligatures w14:val="none"/>
        </w:rPr>
      </w:pPr>
      <w:r w:rsidRPr="007C02AC">
        <w:rPr>
          <w:rFonts w:ascii="Arial" w:eastAsia="Times New Roman" w:hAnsi="Arial" w:cs="Arial"/>
          <w:b/>
          <w:kern w:val="0"/>
          <w:sz w:val="28"/>
          <w:szCs w:val="28"/>
          <w:lang w:eastAsia="en-GB"/>
          <w14:ligatures w14:val="none"/>
        </w:rPr>
        <w:t>Question 1: [20 Marks]</w:t>
      </w:r>
    </w:p>
    <w:p w14:paraId="22FFE7C7" w14:textId="77777777" w:rsidR="00000141" w:rsidRDefault="00000141" w:rsidP="006B68D8">
      <w:pPr>
        <w:pStyle w:val="BodyText"/>
        <w:spacing w:line="300" w:lineRule="auto"/>
        <w:jc w:val="both"/>
        <w:rPr>
          <w:rFonts w:ascii="Arial" w:eastAsia="Times New Roman" w:hAnsi="Arial" w:cs="Times New Roman"/>
          <w:bCs/>
          <w:kern w:val="0"/>
          <w:sz w:val="24"/>
          <w:szCs w:val="20"/>
          <w:lang w:eastAsia="en-GB"/>
          <w14:ligatures w14:val="none"/>
        </w:rPr>
      </w:pPr>
    </w:p>
    <w:p w14:paraId="07CCD151" w14:textId="765B2DFB" w:rsidR="009B3A78" w:rsidRPr="00700B04" w:rsidRDefault="006B68D8" w:rsidP="006B68D8">
      <w:pPr>
        <w:pStyle w:val="BodyText"/>
        <w:spacing w:line="300" w:lineRule="auto"/>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As the team leader, you are in charge of creating a virtual personal assistant (VPA) for a leading healthcare provider. The VPA seeks to improve patient care and simplify administrative duties for medical professionals by offering individualised support and automating routine processes.</w:t>
      </w:r>
      <w:r w:rsidR="004C18A9" w:rsidRPr="00700B04">
        <w:rPr>
          <w:rFonts w:ascii="Arial" w:eastAsia="Times New Roman" w:hAnsi="Arial" w:cs="Times New Roman"/>
          <w:bCs/>
          <w:kern w:val="0"/>
          <w:sz w:val="24"/>
          <w:szCs w:val="20"/>
          <w:lang w:eastAsia="en-GB"/>
          <w14:ligatures w14:val="none"/>
        </w:rPr>
        <w:t xml:space="preserve"> </w:t>
      </w:r>
    </w:p>
    <w:p w14:paraId="54807494" w14:textId="52C83AA5" w:rsidR="00E92D72" w:rsidRPr="00700B04" w:rsidRDefault="009B3A78" w:rsidP="006B68D8">
      <w:pPr>
        <w:pStyle w:val="BodyText"/>
        <w:spacing w:line="300" w:lineRule="auto"/>
        <w:jc w:val="both"/>
        <w:rPr>
          <w:rFonts w:ascii="Arial" w:eastAsia="Times New Roman" w:hAnsi="Arial" w:cs="Times New Roman"/>
          <w:bCs/>
          <w:kern w:val="0"/>
          <w:sz w:val="24"/>
          <w:szCs w:val="20"/>
          <w:lang w:eastAsia="en-GB"/>
          <w14:ligatures w14:val="none"/>
        </w:rPr>
      </w:pPr>
      <w:r w:rsidRPr="00354CD2">
        <w:rPr>
          <w:rFonts w:ascii="Arial" w:eastAsia="Times New Roman" w:hAnsi="Arial" w:cs="Times New Roman"/>
          <w:b/>
          <w:kern w:val="0"/>
          <w:sz w:val="24"/>
          <w:szCs w:val="20"/>
          <w:lang w:eastAsia="en-GB"/>
          <w14:ligatures w14:val="none"/>
        </w:rPr>
        <w:t>Patient support</w:t>
      </w:r>
      <w:r w:rsidRPr="00700B04">
        <w:rPr>
          <w:rFonts w:ascii="Arial" w:eastAsia="Times New Roman" w:hAnsi="Arial" w:cs="Times New Roman"/>
          <w:bCs/>
          <w:kern w:val="0"/>
          <w:sz w:val="24"/>
          <w:szCs w:val="20"/>
          <w:lang w:eastAsia="en-GB"/>
          <w14:ligatures w14:val="none"/>
        </w:rPr>
        <w:t xml:space="preserve">, </w:t>
      </w:r>
      <w:r w:rsidR="003A5810">
        <w:rPr>
          <w:rFonts w:ascii="Arial" w:eastAsia="Times New Roman" w:hAnsi="Arial" w:cs="Times New Roman"/>
          <w:bCs/>
          <w:kern w:val="0"/>
          <w:sz w:val="24"/>
          <w:szCs w:val="20"/>
          <w:lang w:eastAsia="en-GB"/>
          <w14:ligatures w14:val="none"/>
        </w:rPr>
        <w:t xml:space="preserve">and </w:t>
      </w:r>
      <w:r w:rsidRPr="00354CD2">
        <w:rPr>
          <w:rFonts w:ascii="Arial" w:eastAsia="Times New Roman" w:hAnsi="Arial" w:cs="Times New Roman"/>
          <w:b/>
          <w:kern w:val="0"/>
          <w:sz w:val="24"/>
          <w:szCs w:val="20"/>
          <w:lang w:eastAsia="en-GB"/>
          <w14:ligatures w14:val="none"/>
        </w:rPr>
        <w:t>clinical assistance</w:t>
      </w:r>
      <w:r w:rsidRPr="00700B04">
        <w:rPr>
          <w:rFonts w:ascii="Arial" w:eastAsia="Times New Roman" w:hAnsi="Arial" w:cs="Times New Roman"/>
          <w:bCs/>
          <w:kern w:val="0"/>
          <w:sz w:val="24"/>
          <w:szCs w:val="20"/>
          <w:lang w:eastAsia="en-GB"/>
          <w14:ligatures w14:val="none"/>
        </w:rPr>
        <w:t xml:space="preserve"> are the </w:t>
      </w:r>
      <w:r w:rsidR="003A5810">
        <w:rPr>
          <w:rFonts w:ascii="Arial" w:eastAsia="Times New Roman" w:hAnsi="Arial" w:cs="Times New Roman"/>
          <w:b/>
          <w:kern w:val="0"/>
          <w:sz w:val="24"/>
          <w:szCs w:val="20"/>
          <w:lang w:eastAsia="en-GB"/>
          <w14:ligatures w14:val="none"/>
        </w:rPr>
        <w:t>two</w:t>
      </w:r>
      <w:r w:rsidRPr="00700B04">
        <w:rPr>
          <w:rFonts w:ascii="Arial" w:eastAsia="Times New Roman" w:hAnsi="Arial" w:cs="Times New Roman"/>
          <w:b/>
          <w:kern w:val="0"/>
          <w:sz w:val="24"/>
          <w:szCs w:val="20"/>
          <w:lang w:eastAsia="en-GB"/>
          <w14:ligatures w14:val="none"/>
        </w:rPr>
        <w:t xml:space="preserve"> </w:t>
      </w:r>
      <w:r w:rsidR="0057309D" w:rsidRPr="00700B04">
        <w:rPr>
          <w:rFonts w:ascii="Arial" w:eastAsia="Times New Roman" w:hAnsi="Arial" w:cs="Times New Roman"/>
          <w:b/>
          <w:kern w:val="0"/>
          <w:sz w:val="24"/>
          <w:szCs w:val="20"/>
          <w:lang w:eastAsia="en-GB"/>
          <w14:ligatures w14:val="none"/>
        </w:rPr>
        <w:t>functional</w:t>
      </w:r>
      <w:r w:rsidRPr="00700B04">
        <w:rPr>
          <w:rFonts w:ascii="Arial" w:eastAsia="Times New Roman" w:hAnsi="Arial" w:cs="Times New Roman"/>
          <w:bCs/>
          <w:kern w:val="0"/>
          <w:sz w:val="24"/>
          <w:szCs w:val="20"/>
          <w:lang w:eastAsia="en-GB"/>
          <w14:ligatures w14:val="none"/>
        </w:rPr>
        <w:t xml:space="preserve"> </w:t>
      </w:r>
      <w:r w:rsidRPr="00700B04">
        <w:rPr>
          <w:rFonts w:ascii="Arial" w:eastAsia="Times New Roman" w:hAnsi="Arial" w:cs="Times New Roman"/>
          <w:b/>
          <w:kern w:val="0"/>
          <w:sz w:val="24"/>
          <w:szCs w:val="20"/>
          <w:lang w:eastAsia="en-GB"/>
          <w14:ligatures w14:val="none"/>
        </w:rPr>
        <w:t>areas</w:t>
      </w:r>
      <w:r w:rsidRPr="00700B04">
        <w:rPr>
          <w:rFonts w:ascii="Arial" w:eastAsia="Times New Roman" w:hAnsi="Arial" w:cs="Times New Roman"/>
          <w:bCs/>
          <w:kern w:val="0"/>
          <w:sz w:val="24"/>
          <w:szCs w:val="20"/>
          <w:lang w:eastAsia="en-GB"/>
          <w14:ligatures w14:val="none"/>
        </w:rPr>
        <w:t xml:space="preserve"> of th</w:t>
      </w:r>
      <w:r w:rsidR="0057309D" w:rsidRPr="00700B04">
        <w:rPr>
          <w:rFonts w:ascii="Arial" w:eastAsia="Times New Roman" w:hAnsi="Arial" w:cs="Times New Roman"/>
          <w:bCs/>
          <w:kern w:val="0"/>
          <w:sz w:val="24"/>
          <w:szCs w:val="20"/>
          <w:lang w:eastAsia="en-GB"/>
          <w14:ligatures w14:val="none"/>
        </w:rPr>
        <w:t xml:space="preserve">is healthcare </w:t>
      </w:r>
      <w:r w:rsidRPr="00700B04">
        <w:rPr>
          <w:rFonts w:ascii="Arial" w:eastAsia="Times New Roman" w:hAnsi="Arial" w:cs="Times New Roman"/>
          <w:bCs/>
          <w:kern w:val="0"/>
          <w:sz w:val="24"/>
          <w:szCs w:val="20"/>
          <w:lang w:eastAsia="en-GB"/>
          <w14:ligatures w14:val="none"/>
        </w:rPr>
        <w:t>VPA</w:t>
      </w:r>
      <w:r w:rsidR="003A5810">
        <w:rPr>
          <w:rFonts w:ascii="Arial" w:eastAsia="Times New Roman" w:hAnsi="Arial" w:cs="Times New Roman"/>
          <w:bCs/>
          <w:kern w:val="0"/>
          <w:sz w:val="24"/>
          <w:szCs w:val="20"/>
          <w:lang w:eastAsia="en-GB"/>
          <w14:ligatures w14:val="none"/>
        </w:rPr>
        <w:t xml:space="preserve"> allocated to your team.</w:t>
      </w:r>
    </w:p>
    <w:p w14:paraId="48E7EEC7" w14:textId="4B259995" w:rsidR="009B3A78" w:rsidRDefault="009B3A78" w:rsidP="006B68D8">
      <w:pPr>
        <w:pStyle w:val="BodyText"/>
        <w:spacing w:line="300" w:lineRule="auto"/>
        <w:jc w:val="both"/>
        <w:rPr>
          <w:rFonts w:ascii="Times New Roman" w:hAnsi="Times New Roman" w:cs="Times New Roman"/>
          <w:sz w:val="24"/>
          <w:szCs w:val="24"/>
        </w:rPr>
      </w:pPr>
      <w:r w:rsidRPr="00700B04">
        <w:rPr>
          <w:rFonts w:ascii="Arial" w:eastAsia="Times New Roman" w:hAnsi="Arial" w:cs="Times New Roman"/>
          <w:bCs/>
          <w:kern w:val="0"/>
          <w:sz w:val="24"/>
          <w:szCs w:val="20"/>
          <w:lang w:eastAsia="en-GB"/>
          <w14:ligatures w14:val="none"/>
        </w:rPr>
        <w:t xml:space="preserve">The </w:t>
      </w:r>
      <w:r w:rsidRPr="00700B04">
        <w:rPr>
          <w:rFonts w:ascii="Arial" w:eastAsia="Times New Roman" w:hAnsi="Arial" w:cs="Times New Roman"/>
          <w:b/>
          <w:kern w:val="0"/>
          <w:sz w:val="24"/>
          <w:szCs w:val="20"/>
          <w:lang w:eastAsia="en-GB"/>
          <w14:ligatures w14:val="none"/>
        </w:rPr>
        <w:t>patient support</w:t>
      </w:r>
      <w:r>
        <w:rPr>
          <w:rFonts w:ascii="Times New Roman" w:hAnsi="Times New Roman" w:cs="Times New Roman"/>
          <w:sz w:val="24"/>
          <w:szCs w:val="24"/>
        </w:rPr>
        <w:t xml:space="preserve"> </w:t>
      </w:r>
      <w:r w:rsidR="007C02AC">
        <w:rPr>
          <w:rFonts w:ascii="Arial" w:eastAsia="Times New Roman" w:hAnsi="Arial" w:cs="Times New Roman"/>
          <w:bCs/>
          <w:kern w:val="0"/>
          <w:sz w:val="24"/>
          <w:szCs w:val="20"/>
          <w:lang w:eastAsia="en-GB"/>
          <w14:ligatures w14:val="none"/>
        </w:rPr>
        <w:t>area i</w:t>
      </w:r>
      <w:r w:rsidRPr="00700B04">
        <w:rPr>
          <w:rFonts w:ascii="Arial" w:eastAsia="Times New Roman" w:hAnsi="Arial" w:cs="Times New Roman"/>
          <w:bCs/>
          <w:kern w:val="0"/>
          <w:sz w:val="24"/>
          <w:szCs w:val="20"/>
          <w:lang w:eastAsia="en-GB"/>
          <w14:ligatures w14:val="none"/>
        </w:rPr>
        <w:t>nvolves assistance with scheduling appointment</w:t>
      </w:r>
      <w:r w:rsidR="007C02AC">
        <w:rPr>
          <w:rFonts w:ascii="Arial" w:eastAsia="Times New Roman" w:hAnsi="Arial" w:cs="Times New Roman"/>
          <w:bCs/>
          <w:kern w:val="0"/>
          <w:sz w:val="24"/>
          <w:szCs w:val="20"/>
          <w:lang w:eastAsia="en-GB"/>
          <w14:ligatures w14:val="none"/>
        </w:rPr>
        <w:t>s</w:t>
      </w:r>
      <w:r w:rsidRPr="00700B04">
        <w:rPr>
          <w:rFonts w:ascii="Arial" w:eastAsia="Times New Roman" w:hAnsi="Arial" w:cs="Times New Roman"/>
          <w:bCs/>
          <w:kern w:val="0"/>
          <w:sz w:val="24"/>
          <w:szCs w:val="20"/>
          <w:lang w:eastAsia="en-GB"/>
          <w14:ligatures w14:val="none"/>
        </w:rPr>
        <w:t xml:space="preserve">, medication reminders, </w:t>
      </w:r>
      <w:r w:rsidR="00791F29" w:rsidRPr="00700B04">
        <w:rPr>
          <w:rFonts w:ascii="Arial" w:eastAsia="Times New Roman" w:hAnsi="Arial" w:cs="Times New Roman"/>
          <w:bCs/>
          <w:kern w:val="0"/>
          <w:sz w:val="24"/>
          <w:szCs w:val="20"/>
          <w:lang w:eastAsia="en-GB"/>
          <w14:ligatures w14:val="none"/>
        </w:rPr>
        <w:t xml:space="preserve">monitoring symptoms and </w:t>
      </w:r>
      <w:r w:rsidRPr="00700B04">
        <w:rPr>
          <w:rFonts w:ascii="Arial" w:eastAsia="Times New Roman" w:hAnsi="Arial" w:cs="Times New Roman"/>
          <w:bCs/>
          <w:kern w:val="0"/>
          <w:sz w:val="24"/>
          <w:szCs w:val="20"/>
          <w:lang w:eastAsia="en-GB"/>
          <w14:ligatures w14:val="none"/>
        </w:rPr>
        <w:t xml:space="preserve">accessing </w:t>
      </w:r>
      <w:r w:rsidR="00791F29" w:rsidRPr="00700B04">
        <w:rPr>
          <w:rFonts w:ascii="Arial" w:eastAsia="Times New Roman" w:hAnsi="Arial" w:cs="Times New Roman"/>
          <w:bCs/>
          <w:kern w:val="0"/>
          <w:sz w:val="24"/>
          <w:szCs w:val="20"/>
          <w:lang w:eastAsia="en-GB"/>
          <w14:ligatures w14:val="none"/>
        </w:rPr>
        <w:t>essential</w:t>
      </w:r>
      <w:r w:rsidRPr="00700B04">
        <w:rPr>
          <w:rFonts w:ascii="Arial" w:eastAsia="Times New Roman" w:hAnsi="Arial" w:cs="Times New Roman"/>
          <w:bCs/>
          <w:kern w:val="0"/>
          <w:sz w:val="24"/>
          <w:szCs w:val="20"/>
          <w:lang w:eastAsia="en-GB"/>
          <w14:ligatures w14:val="none"/>
        </w:rPr>
        <w:t xml:space="preserve"> health information and resources. </w:t>
      </w:r>
      <w:r w:rsidR="009D76E2" w:rsidRPr="00700B04">
        <w:rPr>
          <w:rFonts w:ascii="Arial" w:eastAsia="Times New Roman" w:hAnsi="Arial" w:cs="Times New Roman"/>
          <w:bCs/>
          <w:kern w:val="0"/>
          <w:sz w:val="24"/>
          <w:szCs w:val="20"/>
          <w:lang w:eastAsia="en-GB"/>
          <w14:ligatures w14:val="none"/>
        </w:rPr>
        <w:t>In</w:t>
      </w:r>
      <w:r w:rsidR="009D76E2">
        <w:rPr>
          <w:rFonts w:ascii="Times New Roman" w:hAnsi="Times New Roman" w:cs="Times New Roman"/>
          <w:sz w:val="24"/>
          <w:szCs w:val="24"/>
        </w:rPr>
        <w:t xml:space="preserve"> </w:t>
      </w:r>
      <w:r w:rsidR="009D76E2" w:rsidRPr="00700B04">
        <w:rPr>
          <w:rFonts w:ascii="Arial" w:eastAsia="Times New Roman" w:hAnsi="Arial" w:cs="Times New Roman"/>
          <w:b/>
          <w:kern w:val="0"/>
          <w:sz w:val="24"/>
          <w:szCs w:val="20"/>
          <w:lang w:eastAsia="en-GB"/>
          <w14:ligatures w14:val="none"/>
        </w:rPr>
        <w:t>clinical assistance,</w:t>
      </w:r>
      <w:r w:rsidR="009D76E2">
        <w:rPr>
          <w:rFonts w:ascii="Times New Roman" w:hAnsi="Times New Roman" w:cs="Times New Roman"/>
          <w:sz w:val="24"/>
          <w:szCs w:val="24"/>
        </w:rPr>
        <w:t xml:space="preserve"> </w:t>
      </w:r>
      <w:r w:rsidR="009D76E2" w:rsidRPr="00700B04">
        <w:rPr>
          <w:rFonts w:ascii="Arial" w:eastAsia="Times New Roman" w:hAnsi="Arial" w:cs="Times New Roman"/>
          <w:bCs/>
          <w:kern w:val="0"/>
          <w:sz w:val="24"/>
          <w:szCs w:val="20"/>
          <w:lang w:eastAsia="en-GB"/>
          <w14:ligatures w14:val="none"/>
        </w:rPr>
        <w:t xml:space="preserve">the VPA </w:t>
      </w:r>
      <w:r w:rsidR="002D7FB7" w:rsidRPr="00700B04">
        <w:rPr>
          <w:rFonts w:ascii="Arial" w:eastAsia="Times New Roman" w:hAnsi="Arial" w:cs="Times New Roman"/>
          <w:bCs/>
          <w:kern w:val="0"/>
          <w:sz w:val="24"/>
          <w:szCs w:val="20"/>
          <w:lang w:eastAsia="en-GB"/>
          <w14:ligatures w14:val="none"/>
        </w:rPr>
        <w:t>can</w:t>
      </w:r>
      <w:r w:rsidR="009D76E2" w:rsidRPr="00700B04">
        <w:rPr>
          <w:rFonts w:ascii="Arial" w:eastAsia="Times New Roman" w:hAnsi="Arial" w:cs="Times New Roman"/>
          <w:bCs/>
          <w:kern w:val="0"/>
          <w:sz w:val="24"/>
          <w:szCs w:val="20"/>
          <w:lang w:eastAsia="en-GB"/>
          <w14:ligatures w14:val="none"/>
        </w:rPr>
        <w:t xml:space="preserve"> access patient records, retrieve medical information and assist in clinical decision making. Real-time patient status updates, efficient communication between healthcare teams, and seamless integration with electronic health record (EHR) systems are all expectations of the VPA.</w:t>
      </w:r>
      <w:r w:rsidR="00E92D72">
        <w:rPr>
          <w:rFonts w:ascii="Times New Roman" w:hAnsi="Times New Roman" w:cs="Times New Roman"/>
          <w:sz w:val="24"/>
          <w:szCs w:val="24"/>
        </w:rPr>
        <w:t xml:space="preserve"> </w:t>
      </w:r>
    </w:p>
    <w:p w14:paraId="4C54E13E" w14:textId="210A9E23" w:rsidR="006B68D8" w:rsidRPr="00700B04" w:rsidRDefault="004C18A9" w:rsidP="006B68D8">
      <w:pPr>
        <w:pStyle w:val="BodyText"/>
        <w:spacing w:line="300" w:lineRule="auto"/>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To ensure the effective deployment of the VPA in a healthcare setting, your team needs to address a number of difficulties pertaining to Artificial intelligence, Ethics and implementation.</w:t>
      </w:r>
    </w:p>
    <w:p w14:paraId="64396E8C" w14:textId="1EB2201D" w:rsidR="00E92D72" w:rsidRPr="00700B04" w:rsidRDefault="00E92D72" w:rsidP="006B68D8">
      <w:pPr>
        <w:pStyle w:val="BodyText"/>
        <w:spacing w:line="300" w:lineRule="auto"/>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
          <w:kern w:val="0"/>
          <w:sz w:val="24"/>
          <w:szCs w:val="20"/>
          <w:lang w:eastAsia="en-GB"/>
          <w14:ligatures w14:val="none"/>
        </w:rPr>
        <w:t>Select</w:t>
      </w:r>
      <w:r w:rsidRPr="00700B04">
        <w:rPr>
          <w:rFonts w:ascii="Arial" w:eastAsia="Times New Roman" w:hAnsi="Arial" w:cs="Times New Roman"/>
          <w:bCs/>
          <w:kern w:val="0"/>
          <w:sz w:val="24"/>
          <w:szCs w:val="20"/>
          <w:lang w:eastAsia="en-GB"/>
          <w14:ligatures w14:val="none"/>
        </w:rPr>
        <w:t xml:space="preserve"> any </w:t>
      </w:r>
      <w:r w:rsidR="00966E16" w:rsidRPr="00700B04">
        <w:rPr>
          <w:rFonts w:ascii="Arial" w:eastAsia="Times New Roman" w:hAnsi="Arial" w:cs="Times New Roman"/>
          <w:b/>
          <w:kern w:val="0"/>
          <w:sz w:val="24"/>
          <w:szCs w:val="20"/>
          <w:lang w:eastAsia="en-GB"/>
          <w14:ligatures w14:val="none"/>
        </w:rPr>
        <w:t>ONE</w:t>
      </w:r>
      <w:r w:rsidRPr="00700B04">
        <w:rPr>
          <w:rFonts w:ascii="Arial" w:eastAsia="Times New Roman" w:hAnsi="Arial" w:cs="Times New Roman"/>
          <w:bCs/>
          <w:kern w:val="0"/>
          <w:sz w:val="24"/>
          <w:szCs w:val="20"/>
          <w:lang w:eastAsia="en-GB"/>
          <w14:ligatures w14:val="none"/>
        </w:rPr>
        <w:t xml:space="preserve"> of the </w:t>
      </w:r>
      <w:r w:rsidR="0057309D" w:rsidRPr="00700B04">
        <w:rPr>
          <w:rFonts w:ascii="Arial" w:eastAsia="Times New Roman" w:hAnsi="Arial" w:cs="Times New Roman"/>
          <w:bCs/>
          <w:kern w:val="0"/>
          <w:sz w:val="24"/>
          <w:szCs w:val="20"/>
          <w:lang w:eastAsia="en-GB"/>
          <w14:ligatures w14:val="none"/>
        </w:rPr>
        <w:t>above functional</w:t>
      </w:r>
      <w:r w:rsidRPr="00700B04">
        <w:rPr>
          <w:rFonts w:ascii="Arial" w:eastAsia="Times New Roman" w:hAnsi="Arial" w:cs="Times New Roman"/>
          <w:bCs/>
          <w:kern w:val="0"/>
          <w:sz w:val="24"/>
          <w:szCs w:val="20"/>
          <w:lang w:eastAsia="en-GB"/>
          <w14:ligatures w14:val="none"/>
        </w:rPr>
        <w:t xml:space="preserve"> areas </w:t>
      </w:r>
      <w:r w:rsidR="0057309D" w:rsidRPr="00700B04">
        <w:rPr>
          <w:rFonts w:ascii="Arial" w:eastAsia="Times New Roman" w:hAnsi="Arial" w:cs="Times New Roman"/>
          <w:bCs/>
          <w:kern w:val="0"/>
          <w:sz w:val="24"/>
          <w:szCs w:val="20"/>
          <w:lang w:eastAsia="en-GB"/>
          <w14:ligatures w14:val="none"/>
        </w:rPr>
        <w:t>to</w:t>
      </w:r>
      <w:r w:rsidRPr="00700B04">
        <w:rPr>
          <w:rFonts w:ascii="Arial" w:eastAsia="Times New Roman" w:hAnsi="Arial" w:cs="Times New Roman"/>
          <w:bCs/>
          <w:kern w:val="0"/>
          <w:sz w:val="24"/>
          <w:szCs w:val="20"/>
          <w:lang w:eastAsia="en-GB"/>
          <w14:ligatures w14:val="none"/>
        </w:rPr>
        <w:t xml:space="preserve"> answer the following </w:t>
      </w:r>
      <w:r w:rsidR="0057309D" w:rsidRPr="00700B04">
        <w:rPr>
          <w:rFonts w:ascii="Arial" w:eastAsia="Times New Roman" w:hAnsi="Arial" w:cs="Times New Roman"/>
          <w:bCs/>
          <w:kern w:val="0"/>
          <w:sz w:val="24"/>
          <w:szCs w:val="20"/>
          <w:lang w:eastAsia="en-GB"/>
          <w14:ligatures w14:val="none"/>
        </w:rPr>
        <w:t>questions:</w:t>
      </w:r>
    </w:p>
    <w:p w14:paraId="4CD4F998" w14:textId="7F8FB1D4" w:rsidR="00E92D72" w:rsidRDefault="00354CD2" w:rsidP="00FC18E3">
      <w:pPr>
        <w:pStyle w:val="BodyText"/>
        <w:numPr>
          <w:ilvl w:val="1"/>
          <w:numId w:val="1"/>
        </w:numPr>
        <w:tabs>
          <w:tab w:val="left" w:pos="993"/>
        </w:tabs>
        <w:spacing w:line="300" w:lineRule="auto"/>
        <w:ind w:left="567" w:hanging="567"/>
        <w:jc w:val="both"/>
        <w:rPr>
          <w:rFonts w:ascii="Times New Roman" w:hAnsi="Times New Roman" w:cs="Times New Roman"/>
          <w:sz w:val="24"/>
          <w:szCs w:val="24"/>
        </w:rPr>
      </w:pPr>
      <w:r>
        <w:rPr>
          <w:rFonts w:ascii="Arial" w:eastAsia="Times New Roman" w:hAnsi="Arial" w:cs="Times New Roman"/>
          <w:bCs/>
          <w:kern w:val="0"/>
          <w:sz w:val="24"/>
          <w:szCs w:val="20"/>
          <w:lang w:eastAsia="en-GB"/>
          <w14:ligatures w14:val="none"/>
        </w:rPr>
        <w:t>State the functional area that you have selected and e</w:t>
      </w:r>
      <w:r w:rsidR="0057309D" w:rsidRPr="00700B04">
        <w:rPr>
          <w:rFonts w:ascii="Arial" w:eastAsia="Times New Roman" w:hAnsi="Arial" w:cs="Times New Roman"/>
          <w:bCs/>
          <w:kern w:val="0"/>
          <w:sz w:val="24"/>
          <w:szCs w:val="20"/>
          <w:lang w:eastAsia="en-GB"/>
          <w14:ligatures w14:val="none"/>
        </w:rPr>
        <w:t>xplain how the concepts of Weak AI and Strong AI apply to the development of the</w:t>
      </w:r>
      <w:r w:rsidR="004E641F" w:rsidRPr="00700B04">
        <w:rPr>
          <w:rFonts w:ascii="Arial" w:eastAsia="Times New Roman" w:hAnsi="Arial" w:cs="Times New Roman"/>
          <w:bCs/>
          <w:kern w:val="0"/>
          <w:sz w:val="24"/>
          <w:szCs w:val="20"/>
          <w:lang w:eastAsia="en-GB"/>
          <w14:ligatures w14:val="none"/>
        </w:rPr>
        <w:t xml:space="preserve"> healthcare</w:t>
      </w:r>
      <w:r w:rsidR="0057309D" w:rsidRPr="00700B04">
        <w:rPr>
          <w:rFonts w:ascii="Arial" w:eastAsia="Times New Roman" w:hAnsi="Arial" w:cs="Times New Roman"/>
          <w:bCs/>
          <w:kern w:val="0"/>
          <w:sz w:val="24"/>
          <w:szCs w:val="20"/>
          <w:lang w:eastAsia="en-GB"/>
          <w14:ligatures w14:val="none"/>
        </w:rPr>
        <w:t xml:space="preserve"> VPA to perform the tasks related to the functional </w:t>
      </w:r>
      <w:r w:rsidR="00851491" w:rsidRPr="00700B04">
        <w:rPr>
          <w:rFonts w:ascii="Arial" w:eastAsia="Times New Roman" w:hAnsi="Arial" w:cs="Times New Roman"/>
          <w:bCs/>
          <w:kern w:val="0"/>
          <w:sz w:val="24"/>
          <w:szCs w:val="20"/>
          <w:lang w:eastAsia="en-GB"/>
          <w14:ligatures w14:val="none"/>
        </w:rPr>
        <w:t>area.</w:t>
      </w:r>
      <w:r w:rsidR="00851491" w:rsidRPr="00700B04">
        <w:rPr>
          <w:rFonts w:ascii="Arial" w:hAnsi="Arial" w:cs="Arial"/>
          <w:b/>
          <w:bCs/>
          <w:sz w:val="24"/>
          <w:szCs w:val="24"/>
        </w:rPr>
        <w:t xml:space="preserve"> </w:t>
      </w:r>
      <w:r w:rsidR="00FC18E3">
        <w:rPr>
          <w:rFonts w:ascii="Arial" w:hAnsi="Arial" w:cs="Arial"/>
          <w:b/>
          <w:bCs/>
          <w:sz w:val="24"/>
          <w:szCs w:val="24"/>
        </w:rPr>
        <w:tab/>
      </w:r>
      <w:r w:rsidR="00FC18E3">
        <w:rPr>
          <w:rFonts w:ascii="Arial" w:hAnsi="Arial" w:cs="Arial"/>
          <w:b/>
          <w:bCs/>
          <w:sz w:val="24"/>
          <w:szCs w:val="24"/>
        </w:rPr>
        <w:tab/>
      </w:r>
      <w:r w:rsidR="00FC18E3">
        <w:rPr>
          <w:rFonts w:ascii="Arial" w:hAnsi="Arial" w:cs="Arial"/>
          <w:b/>
          <w:bCs/>
          <w:sz w:val="24"/>
          <w:szCs w:val="24"/>
        </w:rPr>
        <w:tab/>
      </w:r>
      <w:r w:rsidR="00FC18E3">
        <w:rPr>
          <w:rFonts w:ascii="Arial" w:hAnsi="Arial" w:cs="Arial"/>
          <w:b/>
          <w:bCs/>
          <w:sz w:val="24"/>
          <w:szCs w:val="24"/>
        </w:rPr>
        <w:tab/>
      </w:r>
      <w:r w:rsidR="00851491" w:rsidRPr="00700B04">
        <w:rPr>
          <w:rFonts w:ascii="Arial" w:hAnsi="Arial" w:cs="Arial"/>
          <w:b/>
          <w:bCs/>
          <w:sz w:val="24"/>
          <w:szCs w:val="24"/>
        </w:rPr>
        <w:t>[</w:t>
      </w:r>
      <w:r w:rsidR="0057309D" w:rsidRPr="00700B04">
        <w:rPr>
          <w:rFonts w:ascii="Arial" w:hAnsi="Arial" w:cs="Arial"/>
          <w:b/>
          <w:bCs/>
          <w:sz w:val="24"/>
          <w:szCs w:val="24"/>
        </w:rPr>
        <w:t>4</w:t>
      </w:r>
      <w:r w:rsidR="00861FB1">
        <w:rPr>
          <w:rFonts w:ascii="Arial" w:hAnsi="Arial" w:cs="Arial"/>
          <w:b/>
          <w:bCs/>
          <w:sz w:val="24"/>
          <w:szCs w:val="24"/>
        </w:rPr>
        <w:t xml:space="preserve"> Marks</w:t>
      </w:r>
      <w:r w:rsidR="0057309D" w:rsidRPr="00700B04">
        <w:rPr>
          <w:rFonts w:ascii="Arial" w:hAnsi="Arial" w:cs="Arial"/>
          <w:b/>
          <w:bCs/>
          <w:sz w:val="24"/>
          <w:szCs w:val="24"/>
        </w:rPr>
        <w:t>]</w:t>
      </w:r>
    </w:p>
    <w:p w14:paraId="277F380D" w14:textId="5C352B92" w:rsidR="0057309D" w:rsidRDefault="0057309D" w:rsidP="00FC18E3">
      <w:pPr>
        <w:pStyle w:val="BodyText"/>
        <w:numPr>
          <w:ilvl w:val="1"/>
          <w:numId w:val="1"/>
        </w:numPr>
        <w:tabs>
          <w:tab w:val="left" w:pos="993"/>
        </w:tabs>
        <w:spacing w:line="300" w:lineRule="auto"/>
        <w:ind w:left="567" w:hanging="567"/>
        <w:jc w:val="both"/>
        <w:rPr>
          <w:rFonts w:ascii="Times New Roman" w:hAnsi="Times New Roman" w:cs="Times New Roman"/>
          <w:sz w:val="24"/>
          <w:szCs w:val="24"/>
        </w:rPr>
      </w:pPr>
      <w:r w:rsidRPr="00700B04">
        <w:rPr>
          <w:rFonts w:ascii="Arial" w:eastAsia="Times New Roman" w:hAnsi="Arial" w:cs="Times New Roman"/>
          <w:bCs/>
          <w:kern w:val="0"/>
          <w:sz w:val="24"/>
          <w:szCs w:val="20"/>
          <w:lang w:eastAsia="en-GB"/>
          <w14:ligatures w14:val="none"/>
        </w:rPr>
        <w:t xml:space="preserve">Discuss </w:t>
      </w:r>
      <w:r w:rsidR="00893F86">
        <w:rPr>
          <w:rFonts w:ascii="Arial" w:eastAsia="Times New Roman" w:hAnsi="Arial" w:cs="Times New Roman"/>
          <w:bCs/>
          <w:kern w:val="0"/>
          <w:sz w:val="24"/>
          <w:szCs w:val="20"/>
          <w:lang w:eastAsia="en-GB"/>
          <w14:ligatures w14:val="none"/>
        </w:rPr>
        <w:t xml:space="preserve">any </w:t>
      </w:r>
      <w:r w:rsidR="00893F86">
        <w:rPr>
          <w:rFonts w:ascii="Arial" w:eastAsia="Times New Roman" w:hAnsi="Arial" w:cs="Times New Roman"/>
          <w:b/>
          <w:kern w:val="0"/>
          <w:sz w:val="24"/>
          <w:szCs w:val="20"/>
          <w:lang w:eastAsia="en-GB"/>
          <w14:ligatures w14:val="none"/>
        </w:rPr>
        <w:t>one</w:t>
      </w:r>
      <w:r w:rsidRPr="00700B04">
        <w:rPr>
          <w:rFonts w:ascii="Arial" w:eastAsia="Times New Roman" w:hAnsi="Arial" w:cs="Times New Roman"/>
          <w:bCs/>
          <w:kern w:val="0"/>
          <w:sz w:val="24"/>
          <w:szCs w:val="20"/>
          <w:lang w:eastAsia="en-GB"/>
          <w14:ligatures w14:val="none"/>
        </w:rPr>
        <w:t xml:space="preserve"> specific functionali</w:t>
      </w:r>
      <w:r w:rsidR="007C02AC">
        <w:rPr>
          <w:rFonts w:ascii="Arial" w:eastAsia="Times New Roman" w:hAnsi="Arial" w:cs="Times New Roman"/>
          <w:bCs/>
          <w:kern w:val="0"/>
          <w:sz w:val="24"/>
          <w:szCs w:val="20"/>
          <w:lang w:eastAsia="en-GB"/>
          <w14:ligatures w14:val="none"/>
        </w:rPr>
        <w:t>ty</w:t>
      </w:r>
      <w:r w:rsidRPr="00700B04">
        <w:rPr>
          <w:rFonts w:ascii="Arial" w:eastAsia="Times New Roman" w:hAnsi="Arial" w:cs="Times New Roman"/>
          <w:bCs/>
          <w:kern w:val="0"/>
          <w:sz w:val="24"/>
          <w:szCs w:val="20"/>
          <w:lang w:eastAsia="en-GB"/>
          <w14:ligatures w14:val="none"/>
        </w:rPr>
        <w:t xml:space="preserve"> of the VPA that address</w:t>
      </w:r>
      <w:r w:rsidR="007C02AC">
        <w:rPr>
          <w:rFonts w:ascii="Arial" w:eastAsia="Times New Roman" w:hAnsi="Arial" w:cs="Times New Roman"/>
          <w:bCs/>
          <w:kern w:val="0"/>
          <w:sz w:val="24"/>
          <w:szCs w:val="20"/>
          <w:lang w:eastAsia="en-GB"/>
          <w14:ligatures w14:val="none"/>
        </w:rPr>
        <w:t>es</w:t>
      </w:r>
      <w:r w:rsidRPr="00700B04">
        <w:rPr>
          <w:rFonts w:ascii="Arial" w:eastAsia="Times New Roman" w:hAnsi="Arial" w:cs="Times New Roman"/>
          <w:bCs/>
          <w:kern w:val="0"/>
          <w:sz w:val="24"/>
          <w:szCs w:val="20"/>
          <w:lang w:eastAsia="en-GB"/>
          <w14:ligatures w14:val="none"/>
        </w:rPr>
        <w:t xml:space="preserve"> the selected functional area that align</w:t>
      </w:r>
      <w:r w:rsidR="007C02AC">
        <w:rPr>
          <w:rFonts w:ascii="Arial" w:eastAsia="Times New Roman" w:hAnsi="Arial" w:cs="Times New Roman"/>
          <w:bCs/>
          <w:kern w:val="0"/>
          <w:sz w:val="24"/>
          <w:szCs w:val="20"/>
          <w:lang w:eastAsia="en-GB"/>
          <w14:ligatures w14:val="none"/>
        </w:rPr>
        <w:t>s</w:t>
      </w:r>
      <w:r w:rsidRPr="00700B04">
        <w:rPr>
          <w:rFonts w:ascii="Arial" w:eastAsia="Times New Roman" w:hAnsi="Arial" w:cs="Times New Roman"/>
          <w:bCs/>
          <w:kern w:val="0"/>
          <w:sz w:val="24"/>
          <w:szCs w:val="20"/>
          <w:lang w:eastAsia="en-GB"/>
          <w14:ligatures w14:val="none"/>
        </w:rPr>
        <w:t xml:space="preserve"> with Weak AI characteristics.</w:t>
      </w:r>
      <w:r w:rsidR="00FC18E3">
        <w:rPr>
          <w:rFonts w:ascii="Arial" w:eastAsia="Times New Roman" w:hAnsi="Arial" w:cs="Times New Roman"/>
          <w:bCs/>
          <w:kern w:val="0"/>
          <w:sz w:val="24"/>
          <w:szCs w:val="20"/>
          <w:lang w:eastAsia="en-GB"/>
          <w14:ligatures w14:val="none"/>
        </w:rPr>
        <w:tab/>
      </w:r>
      <w:r w:rsidR="00FC18E3">
        <w:rPr>
          <w:rFonts w:ascii="Arial" w:eastAsia="Times New Roman" w:hAnsi="Arial" w:cs="Times New Roman"/>
          <w:bCs/>
          <w:kern w:val="0"/>
          <w:sz w:val="24"/>
          <w:szCs w:val="20"/>
          <w:lang w:eastAsia="en-GB"/>
          <w14:ligatures w14:val="none"/>
        </w:rPr>
        <w:tab/>
      </w:r>
      <w:r w:rsidR="00FC18E3">
        <w:rPr>
          <w:rFonts w:ascii="Arial" w:eastAsia="Times New Roman" w:hAnsi="Arial" w:cs="Times New Roman"/>
          <w:bCs/>
          <w:kern w:val="0"/>
          <w:sz w:val="24"/>
          <w:szCs w:val="20"/>
          <w:lang w:eastAsia="en-GB"/>
          <w14:ligatures w14:val="none"/>
        </w:rPr>
        <w:tab/>
      </w:r>
      <w:r w:rsidR="0082765B" w:rsidRPr="00700B04">
        <w:rPr>
          <w:rFonts w:ascii="Arial" w:hAnsi="Arial" w:cs="Arial"/>
          <w:b/>
          <w:bCs/>
          <w:sz w:val="24"/>
          <w:szCs w:val="24"/>
        </w:rPr>
        <w:t>[</w:t>
      </w:r>
      <w:r w:rsidR="00260B0B" w:rsidRPr="00700B04">
        <w:rPr>
          <w:rFonts w:ascii="Arial" w:hAnsi="Arial" w:cs="Arial"/>
          <w:b/>
          <w:bCs/>
          <w:sz w:val="24"/>
          <w:szCs w:val="24"/>
        </w:rPr>
        <w:t>3</w:t>
      </w:r>
      <w:r w:rsidR="00861FB1">
        <w:rPr>
          <w:rFonts w:ascii="Arial" w:hAnsi="Arial" w:cs="Arial"/>
          <w:b/>
          <w:bCs/>
          <w:sz w:val="24"/>
          <w:szCs w:val="24"/>
        </w:rPr>
        <w:t xml:space="preserve"> Marks</w:t>
      </w:r>
      <w:r w:rsidR="0082765B" w:rsidRPr="00700B04">
        <w:rPr>
          <w:rFonts w:ascii="Arial" w:hAnsi="Arial" w:cs="Arial"/>
          <w:b/>
          <w:bCs/>
          <w:sz w:val="24"/>
          <w:szCs w:val="24"/>
        </w:rPr>
        <w:t>]</w:t>
      </w:r>
    </w:p>
    <w:p w14:paraId="4A4369B1" w14:textId="7ED572C0" w:rsidR="0057309D" w:rsidRPr="0082765B" w:rsidRDefault="007C02AC" w:rsidP="00FC18E3">
      <w:pPr>
        <w:pStyle w:val="BodyText"/>
        <w:numPr>
          <w:ilvl w:val="1"/>
          <w:numId w:val="1"/>
        </w:numPr>
        <w:tabs>
          <w:tab w:val="left" w:pos="993"/>
        </w:tabs>
        <w:spacing w:line="300" w:lineRule="auto"/>
        <w:ind w:left="567" w:hanging="567"/>
        <w:jc w:val="both"/>
        <w:rPr>
          <w:rFonts w:ascii="Times New Roman" w:hAnsi="Times New Roman" w:cs="Times New Roman"/>
          <w:sz w:val="24"/>
          <w:szCs w:val="24"/>
        </w:rPr>
      </w:pPr>
      <w:r>
        <w:rPr>
          <w:rFonts w:ascii="Arial" w:eastAsia="Times New Roman" w:hAnsi="Arial" w:cs="Times New Roman"/>
          <w:bCs/>
          <w:kern w:val="0"/>
          <w:sz w:val="24"/>
          <w:szCs w:val="20"/>
          <w:lang w:eastAsia="en-GB"/>
          <w14:ligatures w14:val="none"/>
        </w:rPr>
        <w:t xml:space="preserve">Discuss </w:t>
      </w:r>
      <w:r w:rsidR="00893F86">
        <w:rPr>
          <w:rFonts w:ascii="Arial" w:eastAsia="Times New Roman" w:hAnsi="Arial" w:cs="Times New Roman"/>
          <w:bCs/>
          <w:kern w:val="0"/>
          <w:sz w:val="24"/>
          <w:szCs w:val="20"/>
          <w:lang w:eastAsia="en-GB"/>
          <w14:ligatures w14:val="none"/>
        </w:rPr>
        <w:t xml:space="preserve">any </w:t>
      </w:r>
      <w:r w:rsidR="00893F86" w:rsidRPr="00893F86">
        <w:rPr>
          <w:rFonts w:ascii="Arial" w:eastAsia="Times New Roman" w:hAnsi="Arial" w:cs="Times New Roman"/>
          <w:b/>
          <w:kern w:val="0"/>
          <w:sz w:val="24"/>
          <w:szCs w:val="20"/>
          <w:lang w:eastAsia="en-GB"/>
          <w14:ligatures w14:val="none"/>
        </w:rPr>
        <w:t>one</w:t>
      </w:r>
      <w:r w:rsidR="0057309D" w:rsidRPr="00700B04">
        <w:rPr>
          <w:rFonts w:ascii="Arial" w:eastAsia="Times New Roman" w:hAnsi="Arial" w:cs="Times New Roman"/>
          <w:bCs/>
          <w:kern w:val="0"/>
          <w:sz w:val="24"/>
          <w:szCs w:val="20"/>
          <w:lang w:eastAsia="en-GB"/>
          <w14:ligatures w14:val="none"/>
        </w:rPr>
        <w:t xml:space="preserve"> potential avenue</w:t>
      </w:r>
      <w:r w:rsidR="00D5164D">
        <w:rPr>
          <w:rFonts w:ascii="Arial" w:eastAsia="Times New Roman" w:hAnsi="Arial" w:cs="Times New Roman"/>
          <w:bCs/>
          <w:kern w:val="0"/>
          <w:sz w:val="24"/>
          <w:szCs w:val="20"/>
          <w:lang w:eastAsia="en-GB"/>
          <w14:ligatures w14:val="none"/>
        </w:rPr>
        <w:t xml:space="preserve"> </w:t>
      </w:r>
      <w:r w:rsidR="0057309D" w:rsidRPr="00700B04">
        <w:rPr>
          <w:rFonts w:ascii="Arial" w:eastAsia="Times New Roman" w:hAnsi="Arial" w:cs="Times New Roman"/>
          <w:bCs/>
          <w:kern w:val="0"/>
          <w:sz w:val="24"/>
          <w:szCs w:val="20"/>
          <w:lang w:eastAsia="en-GB"/>
          <w14:ligatures w14:val="none"/>
        </w:rPr>
        <w:t xml:space="preserve"> the VPA</w:t>
      </w:r>
      <w:r w:rsidR="00D5164D">
        <w:rPr>
          <w:rFonts w:ascii="Arial" w:eastAsia="Times New Roman" w:hAnsi="Arial" w:cs="Times New Roman"/>
          <w:bCs/>
          <w:kern w:val="0"/>
          <w:sz w:val="24"/>
          <w:szCs w:val="20"/>
          <w:lang w:eastAsia="en-GB"/>
          <w14:ligatures w14:val="none"/>
        </w:rPr>
        <w:t xml:space="preserve"> could take to </w:t>
      </w:r>
      <w:r w:rsidR="002A7C9B">
        <w:rPr>
          <w:rFonts w:ascii="Arial" w:eastAsia="Times New Roman" w:hAnsi="Arial" w:cs="Times New Roman"/>
          <w:bCs/>
          <w:kern w:val="0"/>
          <w:sz w:val="24"/>
          <w:szCs w:val="20"/>
          <w:lang w:eastAsia="en-GB"/>
          <w14:ligatures w14:val="none"/>
        </w:rPr>
        <w:t xml:space="preserve">develop strong AI </w:t>
      </w:r>
      <w:r w:rsidR="0057309D" w:rsidRPr="00700B04">
        <w:rPr>
          <w:rFonts w:ascii="Arial" w:eastAsia="Times New Roman" w:hAnsi="Arial" w:cs="Times New Roman"/>
          <w:bCs/>
          <w:kern w:val="0"/>
          <w:sz w:val="24"/>
          <w:szCs w:val="20"/>
          <w:lang w:eastAsia="en-GB"/>
          <w14:ligatures w14:val="none"/>
        </w:rPr>
        <w:t>capabilities</w:t>
      </w:r>
      <w:r w:rsidR="0082765B" w:rsidRPr="00700B04">
        <w:rPr>
          <w:rFonts w:ascii="Arial" w:eastAsia="Times New Roman" w:hAnsi="Arial" w:cs="Times New Roman"/>
          <w:bCs/>
          <w:kern w:val="0"/>
          <w:sz w:val="24"/>
          <w:szCs w:val="20"/>
          <w:lang w:eastAsia="en-GB"/>
          <w14:ligatures w14:val="none"/>
        </w:rPr>
        <w:t xml:space="preserve"> to perform the selected functional area.</w:t>
      </w:r>
      <w:r w:rsidR="0082765B">
        <w:rPr>
          <w:rFonts w:ascii="Times New Roman" w:hAnsi="Times New Roman" w:cs="Times New Roman"/>
          <w:sz w:val="24"/>
          <w:szCs w:val="24"/>
        </w:rPr>
        <w:tab/>
      </w:r>
      <w:r>
        <w:rPr>
          <w:rFonts w:ascii="Times New Roman" w:hAnsi="Times New Roman" w:cs="Times New Roman"/>
          <w:sz w:val="24"/>
          <w:szCs w:val="24"/>
        </w:rPr>
        <w:t xml:space="preserve">            </w:t>
      </w:r>
      <w:r w:rsidR="00FC18E3">
        <w:rPr>
          <w:rFonts w:ascii="Times New Roman" w:hAnsi="Times New Roman" w:cs="Times New Roman"/>
          <w:sz w:val="24"/>
          <w:szCs w:val="24"/>
        </w:rPr>
        <w:tab/>
      </w:r>
      <w:r w:rsidR="0082765B" w:rsidRPr="00700B04">
        <w:rPr>
          <w:rFonts w:ascii="Arial" w:hAnsi="Arial" w:cs="Arial"/>
          <w:b/>
          <w:bCs/>
          <w:sz w:val="24"/>
          <w:szCs w:val="24"/>
        </w:rPr>
        <w:t>[</w:t>
      </w:r>
      <w:r w:rsidR="00260B0B" w:rsidRPr="00700B04">
        <w:rPr>
          <w:rFonts w:ascii="Arial" w:hAnsi="Arial" w:cs="Arial"/>
          <w:b/>
          <w:bCs/>
          <w:sz w:val="24"/>
          <w:szCs w:val="24"/>
        </w:rPr>
        <w:t>3</w:t>
      </w:r>
      <w:r w:rsidR="00861FB1">
        <w:rPr>
          <w:rFonts w:ascii="Arial" w:hAnsi="Arial" w:cs="Arial"/>
          <w:b/>
          <w:bCs/>
          <w:sz w:val="24"/>
          <w:szCs w:val="24"/>
        </w:rPr>
        <w:t xml:space="preserve"> Marks</w:t>
      </w:r>
      <w:r w:rsidR="0082765B" w:rsidRPr="00700B04">
        <w:rPr>
          <w:rFonts w:ascii="Arial" w:hAnsi="Arial" w:cs="Arial"/>
          <w:b/>
          <w:bCs/>
          <w:sz w:val="24"/>
          <w:szCs w:val="24"/>
        </w:rPr>
        <w:t>]</w:t>
      </w:r>
    </w:p>
    <w:p w14:paraId="3B3199E1" w14:textId="65E38F62" w:rsidR="00583BEA" w:rsidRDefault="0082765B" w:rsidP="00FC18E3">
      <w:pPr>
        <w:pStyle w:val="BodyText"/>
        <w:numPr>
          <w:ilvl w:val="1"/>
          <w:numId w:val="1"/>
        </w:numPr>
        <w:tabs>
          <w:tab w:val="left" w:pos="993"/>
        </w:tabs>
        <w:spacing w:line="300" w:lineRule="auto"/>
        <w:ind w:left="567" w:hanging="567"/>
        <w:jc w:val="both"/>
        <w:rPr>
          <w:rFonts w:ascii="Times New Roman" w:hAnsi="Times New Roman" w:cs="Times New Roman"/>
          <w:sz w:val="24"/>
          <w:szCs w:val="24"/>
        </w:rPr>
      </w:pPr>
      <w:r w:rsidRPr="00700B04">
        <w:rPr>
          <w:rFonts w:ascii="Arial" w:eastAsia="Times New Roman" w:hAnsi="Arial" w:cs="Times New Roman"/>
          <w:bCs/>
          <w:kern w:val="0"/>
          <w:sz w:val="24"/>
          <w:szCs w:val="20"/>
          <w:lang w:eastAsia="en-GB"/>
          <w14:ligatures w14:val="none"/>
        </w:rPr>
        <w:t>Define the PEAS</w:t>
      </w:r>
      <w:r w:rsidR="004E641F" w:rsidRPr="00700B04">
        <w:rPr>
          <w:rFonts w:ascii="Arial" w:eastAsia="Times New Roman" w:hAnsi="Arial" w:cs="Times New Roman"/>
          <w:bCs/>
          <w:kern w:val="0"/>
          <w:sz w:val="24"/>
          <w:szCs w:val="20"/>
          <w:lang w:eastAsia="en-GB"/>
          <w14:ligatures w14:val="none"/>
        </w:rPr>
        <w:t xml:space="preserve"> </w:t>
      </w:r>
      <w:r w:rsidR="004E641F" w:rsidRPr="00700B04">
        <w:rPr>
          <w:rFonts w:ascii="Arial" w:eastAsia="Times New Roman" w:hAnsi="Arial" w:cs="Times New Roman"/>
          <w:b/>
          <w:kern w:val="0"/>
          <w:sz w:val="24"/>
          <w:szCs w:val="20"/>
          <w:lang w:eastAsia="en-GB"/>
          <w14:ligatures w14:val="none"/>
        </w:rPr>
        <w:t>(Performance Measure, Environment, Actuators, Sensors)</w:t>
      </w:r>
      <w:r w:rsidRPr="00700B04">
        <w:rPr>
          <w:rFonts w:ascii="Arial" w:eastAsia="Times New Roman" w:hAnsi="Arial" w:cs="Times New Roman"/>
          <w:bCs/>
          <w:kern w:val="0"/>
          <w:sz w:val="24"/>
          <w:szCs w:val="20"/>
          <w:lang w:eastAsia="en-GB"/>
          <w14:ligatures w14:val="none"/>
        </w:rPr>
        <w:t xml:space="preserve"> characteristics of the healthcare </w:t>
      </w:r>
      <w:r w:rsidR="006869F4" w:rsidRPr="00700B04">
        <w:rPr>
          <w:rFonts w:ascii="Arial" w:eastAsia="Times New Roman" w:hAnsi="Arial" w:cs="Times New Roman"/>
          <w:bCs/>
          <w:kern w:val="0"/>
          <w:sz w:val="24"/>
          <w:szCs w:val="20"/>
          <w:lang w:eastAsia="en-GB"/>
          <w14:ligatures w14:val="none"/>
        </w:rPr>
        <w:t xml:space="preserve">VPA </w:t>
      </w:r>
      <w:r w:rsidR="007C02AC">
        <w:rPr>
          <w:rFonts w:ascii="Arial" w:eastAsia="Times New Roman" w:hAnsi="Arial" w:cs="Times New Roman"/>
          <w:bCs/>
          <w:kern w:val="0"/>
          <w:sz w:val="24"/>
          <w:szCs w:val="20"/>
          <w:lang w:eastAsia="en-GB"/>
          <w14:ligatures w14:val="none"/>
        </w:rPr>
        <w:t xml:space="preserve">necessary </w:t>
      </w:r>
      <w:r w:rsidR="006869F4" w:rsidRPr="00700B04">
        <w:rPr>
          <w:rFonts w:ascii="Arial" w:eastAsia="Times New Roman" w:hAnsi="Arial" w:cs="Times New Roman"/>
          <w:bCs/>
          <w:kern w:val="0"/>
          <w:sz w:val="24"/>
          <w:szCs w:val="20"/>
          <w:lang w:eastAsia="en-GB"/>
          <w14:ligatures w14:val="none"/>
        </w:rPr>
        <w:t xml:space="preserve">to perform the </w:t>
      </w:r>
      <w:r w:rsidR="004E641F" w:rsidRPr="00700B04">
        <w:rPr>
          <w:rFonts w:ascii="Arial" w:eastAsia="Times New Roman" w:hAnsi="Arial" w:cs="Times New Roman"/>
          <w:bCs/>
          <w:kern w:val="0"/>
          <w:sz w:val="24"/>
          <w:szCs w:val="20"/>
          <w:lang w:eastAsia="en-GB"/>
          <w14:ligatures w14:val="none"/>
        </w:rPr>
        <w:t>selected functional</w:t>
      </w:r>
      <w:r w:rsidR="006869F4" w:rsidRPr="00700B04">
        <w:rPr>
          <w:rFonts w:ascii="Arial" w:eastAsia="Times New Roman" w:hAnsi="Arial" w:cs="Times New Roman"/>
          <w:bCs/>
          <w:kern w:val="0"/>
          <w:sz w:val="24"/>
          <w:szCs w:val="20"/>
          <w:lang w:eastAsia="en-GB"/>
          <w14:ligatures w14:val="none"/>
        </w:rPr>
        <w:t xml:space="preserve"> area.</w:t>
      </w:r>
      <w:r>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FC18E3">
        <w:rPr>
          <w:rFonts w:ascii="Times New Roman" w:hAnsi="Times New Roman" w:cs="Times New Roman"/>
          <w:sz w:val="24"/>
          <w:szCs w:val="24"/>
        </w:rPr>
        <w:tab/>
      </w:r>
      <w:r w:rsidR="00FC18E3">
        <w:rPr>
          <w:rFonts w:ascii="Times New Roman" w:hAnsi="Times New Roman" w:cs="Times New Roman"/>
          <w:sz w:val="24"/>
          <w:szCs w:val="24"/>
        </w:rPr>
        <w:tab/>
      </w:r>
      <w:r w:rsidR="00583BEA" w:rsidRPr="00700B04">
        <w:rPr>
          <w:rFonts w:ascii="Arial" w:hAnsi="Arial" w:cs="Arial"/>
          <w:b/>
          <w:bCs/>
          <w:sz w:val="24"/>
          <w:szCs w:val="24"/>
        </w:rPr>
        <w:t>[</w:t>
      </w:r>
      <w:r w:rsidR="001F303B">
        <w:rPr>
          <w:rFonts w:ascii="Arial" w:hAnsi="Arial" w:cs="Arial"/>
          <w:b/>
          <w:bCs/>
          <w:sz w:val="24"/>
          <w:szCs w:val="24"/>
        </w:rPr>
        <w:t>6</w:t>
      </w:r>
      <w:r w:rsidR="00861FB1">
        <w:rPr>
          <w:rFonts w:ascii="Arial" w:hAnsi="Arial" w:cs="Arial"/>
          <w:b/>
          <w:bCs/>
          <w:sz w:val="24"/>
          <w:szCs w:val="24"/>
        </w:rPr>
        <w:t xml:space="preserve"> Marks</w:t>
      </w:r>
      <w:r w:rsidR="00583BEA" w:rsidRPr="00700B04">
        <w:rPr>
          <w:rFonts w:ascii="Arial" w:hAnsi="Arial" w:cs="Arial"/>
          <w:b/>
          <w:bCs/>
          <w:sz w:val="24"/>
          <w:szCs w:val="24"/>
        </w:rPr>
        <w:t>]</w:t>
      </w:r>
    </w:p>
    <w:p w14:paraId="7B69AA2D" w14:textId="3D7058AD" w:rsidR="00583BEA" w:rsidRPr="00583BEA" w:rsidRDefault="00583BEA" w:rsidP="00FC18E3">
      <w:pPr>
        <w:pStyle w:val="BodyText"/>
        <w:numPr>
          <w:ilvl w:val="1"/>
          <w:numId w:val="1"/>
        </w:numPr>
        <w:tabs>
          <w:tab w:val="left" w:pos="993"/>
        </w:tabs>
        <w:spacing w:line="300" w:lineRule="auto"/>
        <w:ind w:left="567" w:hanging="567"/>
        <w:jc w:val="both"/>
        <w:rPr>
          <w:rFonts w:ascii="Times New Roman" w:hAnsi="Times New Roman" w:cs="Times New Roman"/>
          <w:sz w:val="24"/>
          <w:szCs w:val="24"/>
        </w:rPr>
      </w:pPr>
      <w:r w:rsidRPr="00700B04">
        <w:rPr>
          <w:rFonts w:ascii="Arial" w:eastAsia="Times New Roman" w:hAnsi="Arial" w:cs="Times New Roman"/>
          <w:bCs/>
          <w:kern w:val="0"/>
          <w:sz w:val="24"/>
          <w:szCs w:val="20"/>
          <w:lang w:eastAsia="en-GB"/>
          <w14:ligatures w14:val="none"/>
        </w:rPr>
        <w:t>Discuss the ethical considerations and potential risks associated with using Strong AI versus Weak AI in the selected functional area of the healthcare VPA.</w:t>
      </w:r>
      <w:r>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700B04">
        <w:rPr>
          <w:rFonts w:ascii="Times New Roman" w:hAnsi="Times New Roman" w:cs="Times New Roman"/>
          <w:sz w:val="24"/>
          <w:szCs w:val="24"/>
        </w:rPr>
        <w:tab/>
      </w:r>
      <w:r w:rsidR="00FC18E3">
        <w:rPr>
          <w:rFonts w:ascii="Times New Roman" w:hAnsi="Times New Roman" w:cs="Times New Roman"/>
          <w:sz w:val="24"/>
          <w:szCs w:val="24"/>
        </w:rPr>
        <w:tab/>
      </w:r>
      <w:r w:rsidR="00FC18E3">
        <w:rPr>
          <w:rFonts w:ascii="Times New Roman" w:hAnsi="Times New Roman" w:cs="Times New Roman"/>
          <w:sz w:val="24"/>
          <w:szCs w:val="24"/>
        </w:rPr>
        <w:tab/>
      </w:r>
      <w:r w:rsidRPr="00700B04">
        <w:rPr>
          <w:rFonts w:ascii="Arial" w:hAnsi="Arial" w:cs="Arial"/>
          <w:b/>
          <w:bCs/>
          <w:sz w:val="24"/>
          <w:szCs w:val="24"/>
        </w:rPr>
        <w:t>[</w:t>
      </w:r>
      <w:r w:rsidR="001F303B">
        <w:rPr>
          <w:rFonts w:ascii="Arial" w:hAnsi="Arial" w:cs="Arial"/>
          <w:b/>
          <w:bCs/>
          <w:sz w:val="24"/>
          <w:szCs w:val="24"/>
        </w:rPr>
        <w:t>4</w:t>
      </w:r>
      <w:r w:rsidR="00861FB1">
        <w:rPr>
          <w:rFonts w:ascii="Arial" w:hAnsi="Arial" w:cs="Arial"/>
          <w:b/>
          <w:bCs/>
          <w:sz w:val="24"/>
          <w:szCs w:val="24"/>
        </w:rPr>
        <w:t xml:space="preserve"> Marks</w:t>
      </w:r>
      <w:r w:rsidRPr="00700B04">
        <w:rPr>
          <w:rFonts w:ascii="Arial" w:hAnsi="Arial" w:cs="Arial"/>
          <w:b/>
          <w:bCs/>
          <w:sz w:val="24"/>
          <w:szCs w:val="24"/>
        </w:rPr>
        <w:t>]</w:t>
      </w:r>
    </w:p>
    <w:p w14:paraId="0D9B9E4B" w14:textId="2948E1E1" w:rsidR="00583BEA" w:rsidRDefault="00260B0B" w:rsidP="001F303B">
      <w:pPr>
        <w:pStyle w:val="BodyText"/>
        <w:spacing w:line="300" w:lineRule="auto"/>
        <w:ind w:left="1092"/>
        <w:jc w:val="both"/>
        <w:rPr>
          <w:rFonts w:ascii="Times New Roman" w:hAnsi="Times New Roman" w:cs="Times New Roman"/>
          <w:sz w:val="24"/>
          <w:szCs w:val="24"/>
        </w:rPr>
      </w:pPr>
      <w:r>
        <w:rPr>
          <w:rFonts w:ascii="Times New Roman" w:hAnsi="Times New Roman" w:cs="Times New Roman"/>
          <w:sz w:val="24"/>
          <w:szCs w:val="24"/>
        </w:rPr>
        <w:lastRenderedPageBreak/>
        <w:tab/>
      </w:r>
      <w:r w:rsidR="00700B04">
        <w:rPr>
          <w:rFonts w:ascii="Arial" w:hAnsi="Arial" w:cs="Arial"/>
          <w:b/>
          <w:bCs/>
          <w:sz w:val="24"/>
          <w:szCs w:val="24"/>
        </w:rPr>
        <w:tab/>
      </w:r>
      <w:r>
        <w:rPr>
          <w:rFonts w:ascii="Times New Roman" w:hAnsi="Times New Roman" w:cs="Times New Roman"/>
          <w:sz w:val="24"/>
          <w:szCs w:val="24"/>
        </w:rPr>
        <w:tab/>
      </w:r>
      <w:r w:rsidR="00583BEA">
        <w:rPr>
          <w:rFonts w:ascii="Times New Roman" w:hAnsi="Times New Roman" w:cs="Times New Roman"/>
          <w:sz w:val="24"/>
          <w:szCs w:val="24"/>
        </w:rPr>
        <w:tab/>
      </w:r>
      <w:r w:rsidR="00583BEA">
        <w:rPr>
          <w:rFonts w:ascii="Times New Roman" w:hAnsi="Times New Roman" w:cs="Times New Roman"/>
          <w:sz w:val="24"/>
          <w:szCs w:val="24"/>
        </w:rPr>
        <w:tab/>
      </w:r>
      <w:r w:rsidR="00583BEA">
        <w:rPr>
          <w:rFonts w:ascii="Times New Roman" w:hAnsi="Times New Roman" w:cs="Times New Roman"/>
          <w:sz w:val="24"/>
          <w:szCs w:val="24"/>
        </w:rPr>
        <w:tab/>
      </w:r>
    </w:p>
    <w:p w14:paraId="4C6C43B8" w14:textId="0DB2560B" w:rsidR="0082765B" w:rsidRDefault="0082765B" w:rsidP="00583BEA">
      <w:pPr>
        <w:pStyle w:val="BodyText"/>
        <w:spacing w:line="300" w:lineRule="auto"/>
        <w:ind w:left="1092"/>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04D0561" w14:textId="0A0492B8" w:rsidR="00D541C6" w:rsidRPr="00FC18E3" w:rsidRDefault="00D541C6" w:rsidP="000D28CD">
      <w:pPr>
        <w:pStyle w:val="BodyText"/>
        <w:jc w:val="both"/>
        <w:rPr>
          <w:rFonts w:ascii="Arial" w:eastAsia="Times New Roman" w:hAnsi="Arial" w:cs="Arial"/>
          <w:b/>
          <w:kern w:val="0"/>
          <w:sz w:val="28"/>
          <w:szCs w:val="28"/>
          <w:lang w:eastAsia="en-GB"/>
          <w14:ligatures w14:val="none"/>
        </w:rPr>
      </w:pPr>
      <w:bookmarkStart w:id="0" w:name="_Hlk159193930"/>
      <w:r w:rsidRPr="00FC18E3">
        <w:rPr>
          <w:rFonts w:ascii="Arial" w:eastAsia="Times New Roman" w:hAnsi="Arial" w:cs="Arial"/>
          <w:b/>
          <w:kern w:val="0"/>
          <w:sz w:val="28"/>
          <w:szCs w:val="28"/>
          <w:lang w:eastAsia="en-GB"/>
          <w14:ligatures w14:val="none"/>
        </w:rPr>
        <w:t xml:space="preserve">Question </w:t>
      </w:r>
      <w:r w:rsidR="00461310" w:rsidRPr="00FC18E3">
        <w:rPr>
          <w:rFonts w:ascii="Arial" w:eastAsia="Times New Roman" w:hAnsi="Arial" w:cs="Arial"/>
          <w:b/>
          <w:kern w:val="0"/>
          <w:sz w:val="28"/>
          <w:szCs w:val="28"/>
          <w:lang w:eastAsia="en-GB"/>
          <w14:ligatures w14:val="none"/>
        </w:rPr>
        <w:t>2:</w:t>
      </w:r>
      <w:r w:rsidR="002118DF" w:rsidRPr="00FC18E3">
        <w:rPr>
          <w:rFonts w:ascii="Arial" w:eastAsia="Times New Roman" w:hAnsi="Arial" w:cs="Arial"/>
          <w:b/>
          <w:kern w:val="0"/>
          <w:sz w:val="28"/>
          <w:szCs w:val="28"/>
          <w:lang w:eastAsia="en-GB"/>
          <w14:ligatures w14:val="none"/>
        </w:rPr>
        <w:t xml:space="preserve"> </w:t>
      </w:r>
      <w:r w:rsidR="00590AF8" w:rsidRPr="00FC18E3">
        <w:rPr>
          <w:rFonts w:ascii="Arial" w:eastAsia="Times New Roman" w:hAnsi="Arial" w:cs="Arial"/>
          <w:b/>
          <w:kern w:val="0"/>
          <w:sz w:val="28"/>
          <w:szCs w:val="28"/>
          <w:lang w:eastAsia="en-GB"/>
          <w14:ligatures w14:val="none"/>
        </w:rPr>
        <w:t>[</w:t>
      </w:r>
      <w:r w:rsidR="00367570" w:rsidRPr="00FC18E3">
        <w:rPr>
          <w:rFonts w:ascii="Arial" w:eastAsia="Times New Roman" w:hAnsi="Arial" w:cs="Arial"/>
          <w:b/>
          <w:kern w:val="0"/>
          <w:sz w:val="28"/>
          <w:szCs w:val="28"/>
          <w:lang w:eastAsia="en-GB"/>
          <w14:ligatures w14:val="none"/>
        </w:rPr>
        <w:t>20</w:t>
      </w:r>
      <w:r w:rsidR="002118DF" w:rsidRPr="00FC18E3">
        <w:rPr>
          <w:rFonts w:ascii="Arial" w:eastAsia="Times New Roman" w:hAnsi="Arial" w:cs="Arial"/>
          <w:b/>
          <w:kern w:val="0"/>
          <w:sz w:val="28"/>
          <w:szCs w:val="28"/>
          <w:lang w:eastAsia="en-GB"/>
          <w14:ligatures w14:val="none"/>
        </w:rPr>
        <w:t xml:space="preserve"> marks</w:t>
      </w:r>
      <w:r w:rsidR="00590AF8" w:rsidRPr="00FC18E3">
        <w:rPr>
          <w:rFonts w:ascii="Arial" w:eastAsia="Times New Roman" w:hAnsi="Arial" w:cs="Arial"/>
          <w:b/>
          <w:kern w:val="0"/>
          <w:sz w:val="28"/>
          <w:szCs w:val="28"/>
          <w:lang w:eastAsia="en-GB"/>
          <w14:ligatures w14:val="none"/>
        </w:rPr>
        <w:t>]</w:t>
      </w:r>
    </w:p>
    <w:p w14:paraId="4FFD2C3C" w14:textId="77777777" w:rsidR="00481830" w:rsidRDefault="00481830" w:rsidP="000D28CD">
      <w:pPr>
        <w:pStyle w:val="BodyText"/>
        <w:jc w:val="both"/>
        <w:rPr>
          <w:rFonts w:ascii="Times New Roman" w:hAnsi="Times New Roman" w:cs="Times New Roman"/>
          <w:b/>
          <w:bCs/>
          <w:sz w:val="24"/>
          <w:szCs w:val="24"/>
        </w:rPr>
      </w:pPr>
    </w:p>
    <w:p w14:paraId="22944712" w14:textId="76F3A7D6" w:rsidR="00481830" w:rsidRPr="00700B04" w:rsidRDefault="00481830" w:rsidP="00481830">
      <w:pPr>
        <w:pStyle w:val="BodyText"/>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Consider</w:t>
      </w:r>
      <w:r w:rsidR="007C02AC">
        <w:rPr>
          <w:rFonts w:ascii="Arial" w:eastAsia="Times New Roman" w:hAnsi="Arial" w:cs="Times New Roman"/>
          <w:bCs/>
          <w:kern w:val="0"/>
          <w:sz w:val="24"/>
          <w:szCs w:val="20"/>
          <w:lang w:eastAsia="en-GB"/>
          <w14:ligatures w14:val="none"/>
        </w:rPr>
        <w:t xml:space="preserve"> ”C</w:t>
      </w:r>
      <w:r w:rsidRPr="00700B04">
        <w:rPr>
          <w:rFonts w:ascii="Arial" w:eastAsia="Times New Roman" w:hAnsi="Arial" w:cs="Times New Roman"/>
          <w:bCs/>
          <w:kern w:val="0"/>
          <w:sz w:val="24"/>
          <w:szCs w:val="20"/>
          <w:lang w:eastAsia="en-GB"/>
          <w14:ligatures w14:val="none"/>
        </w:rPr>
        <w:t>onnect Four," a game (Figure 1) where two players alternately drop col</w:t>
      </w:r>
      <w:r w:rsidR="003F5C18">
        <w:rPr>
          <w:rFonts w:ascii="Arial" w:eastAsia="Times New Roman" w:hAnsi="Arial" w:cs="Times New Roman"/>
          <w:bCs/>
          <w:kern w:val="0"/>
          <w:sz w:val="24"/>
          <w:szCs w:val="20"/>
          <w:lang w:eastAsia="en-GB"/>
          <w14:ligatures w14:val="none"/>
        </w:rPr>
        <w:t>ou</w:t>
      </w:r>
      <w:r w:rsidRPr="00700B04">
        <w:rPr>
          <w:rFonts w:ascii="Arial" w:eastAsia="Times New Roman" w:hAnsi="Arial" w:cs="Times New Roman"/>
          <w:bCs/>
          <w:kern w:val="0"/>
          <w:sz w:val="24"/>
          <w:szCs w:val="20"/>
          <w:lang w:eastAsia="en-GB"/>
          <w14:ligatures w14:val="none"/>
        </w:rPr>
        <w:t xml:space="preserve">red discs into a vertical grid </w:t>
      </w:r>
      <w:r w:rsidR="00040DCB" w:rsidRPr="00700B04">
        <w:rPr>
          <w:rFonts w:ascii="Arial" w:eastAsia="Times New Roman" w:hAnsi="Arial" w:cs="Times New Roman"/>
          <w:bCs/>
          <w:kern w:val="0"/>
          <w:sz w:val="24"/>
          <w:szCs w:val="20"/>
          <w:lang w:eastAsia="en-GB"/>
          <w14:ligatures w14:val="none"/>
        </w:rPr>
        <w:t>to</w:t>
      </w:r>
      <w:r w:rsidRPr="00700B04">
        <w:rPr>
          <w:rFonts w:ascii="Arial" w:eastAsia="Times New Roman" w:hAnsi="Arial" w:cs="Times New Roman"/>
          <w:bCs/>
          <w:kern w:val="0"/>
          <w:sz w:val="24"/>
          <w:szCs w:val="20"/>
          <w:lang w:eastAsia="en-GB"/>
          <w14:ligatures w14:val="none"/>
        </w:rPr>
        <w:t xml:space="preserve"> build a line of four discs of the same colo</w:t>
      </w:r>
      <w:r w:rsidR="003F5C18">
        <w:rPr>
          <w:rFonts w:ascii="Arial" w:eastAsia="Times New Roman" w:hAnsi="Arial" w:cs="Times New Roman"/>
          <w:bCs/>
          <w:kern w:val="0"/>
          <w:sz w:val="24"/>
          <w:szCs w:val="20"/>
          <w:lang w:eastAsia="en-GB"/>
          <w14:ligatures w14:val="none"/>
        </w:rPr>
        <w:t>u</w:t>
      </w:r>
      <w:r w:rsidRPr="00700B04">
        <w:rPr>
          <w:rFonts w:ascii="Arial" w:eastAsia="Times New Roman" w:hAnsi="Arial" w:cs="Times New Roman"/>
          <w:bCs/>
          <w:kern w:val="0"/>
          <w:sz w:val="24"/>
          <w:szCs w:val="20"/>
          <w:lang w:eastAsia="en-GB"/>
          <w14:ligatures w14:val="none"/>
        </w:rPr>
        <w:t>r that is either horizontal, vertical, or diagonal.</w:t>
      </w:r>
    </w:p>
    <w:p w14:paraId="48376DF1" w14:textId="77777777" w:rsidR="00123BF8" w:rsidRDefault="00123BF8" w:rsidP="00481830">
      <w:pPr>
        <w:pStyle w:val="BodyText"/>
        <w:jc w:val="both"/>
        <w:rPr>
          <w:rFonts w:ascii="Times New Roman" w:hAnsi="Times New Roman" w:cs="Times New Roman"/>
          <w:sz w:val="24"/>
          <w:szCs w:val="24"/>
        </w:rPr>
      </w:pPr>
    </w:p>
    <w:p w14:paraId="1F942A66" w14:textId="77777777" w:rsidR="00123BF8" w:rsidRDefault="00123BF8" w:rsidP="00123BF8">
      <w:pPr>
        <w:pStyle w:val="BodyText"/>
        <w:jc w:val="both"/>
        <w:rPr>
          <w:rFonts w:ascii="Times New Roman" w:hAnsi="Times New Roman" w:cs="Times New Roman"/>
          <w:sz w:val="24"/>
          <w:szCs w:val="24"/>
        </w:rPr>
      </w:pPr>
      <w:r>
        <w:rPr>
          <w:noProof/>
        </w:rPr>
        <w:drawing>
          <wp:inline distT="0" distB="0" distL="0" distR="0" wp14:anchorId="2354F330" wp14:editId="5EA32BF4">
            <wp:extent cx="3398520" cy="2668436"/>
            <wp:effectExtent l="0" t="0" r="0" b="0"/>
            <wp:docPr id="467470586"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470586" name="Picture 1" descr="A screenshot of a game&#10;&#10;Description automatically generated"/>
                    <pic:cNvPicPr/>
                  </pic:nvPicPr>
                  <pic:blipFill>
                    <a:blip r:embed="rId8"/>
                    <a:stretch>
                      <a:fillRect/>
                    </a:stretch>
                  </pic:blipFill>
                  <pic:spPr>
                    <a:xfrm>
                      <a:off x="0" y="0"/>
                      <a:ext cx="3398520" cy="2668436"/>
                    </a:xfrm>
                    <a:prstGeom prst="rect">
                      <a:avLst/>
                    </a:prstGeom>
                  </pic:spPr>
                </pic:pic>
              </a:graphicData>
            </a:graphic>
          </wp:inline>
        </w:drawing>
      </w:r>
    </w:p>
    <w:p w14:paraId="122B547D" w14:textId="77777777" w:rsidR="00123BF8" w:rsidRPr="00700B04" w:rsidRDefault="00123BF8" w:rsidP="00123BF8">
      <w:pPr>
        <w:pStyle w:val="BodyText"/>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Figure 1: Connect Four Demo</w:t>
      </w:r>
    </w:p>
    <w:p w14:paraId="34B5052C" w14:textId="77777777" w:rsidR="00123BF8" w:rsidRDefault="00123BF8" w:rsidP="00481830">
      <w:pPr>
        <w:pStyle w:val="BodyText"/>
        <w:jc w:val="both"/>
        <w:rPr>
          <w:rFonts w:ascii="Times New Roman" w:hAnsi="Times New Roman" w:cs="Times New Roman"/>
          <w:sz w:val="24"/>
          <w:szCs w:val="24"/>
        </w:rPr>
      </w:pPr>
    </w:p>
    <w:p w14:paraId="00985257" w14:textId="55C601F5" w:rsidR="00040DCB" w:rsidRPr="00700B04" w:rsidRDefault="00040DCB" w:rsidP="00481830">
      <w:pPr>
        <w:pStyle w:val="BodyText"/>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Considering the following four factors</w:t>
      </w:r>
      <w:r w:rsidR="0067424E" w:rsidRPr="00700B04">
        <w:rPr>
          <w:rFonts w:ascii="Arial" w:eastAsia="Times New Roman" w:hAnsi="Arial" w:cs="Times New Roman"/>
          <w:bCs/>
          <w:kern w:val="0"/>
          <w:sz w:val="24"/>
          <w:szCs w:val="20"/>
          <w:lang w:eastAsia="en-GB"/>
          <w14:ligatures w14:val="none"/>
        </w:rPr>
        <w:t xml:space="preserve"> of</w:t>
      </w:r>
      <w:r w:rsidR="007C02AC">
        <w:rPr>
          <w:rFonts w:ascii="Arial" w:eastAsia="Times New Roman" w:hAnsi="Arial" w:cs="Times New Roman"/>
          <w:bCs/>
          <w:kern w:val="0"/>
          <w:sz w:val="24"/>
          <w:szCs w:val="20"/>
          <w:lang w:eastAsia="en-GB"/>
          <w14:ligatures w14:val="none"/>
        </w:rPr>
        <w:t xml:space="preserve"> the</w:t>
      </w:r>
      <w:r w:rsidR="0067424E" w:rsidRPr="00700B04">
        <w:rPr>
          <w:rFonts w:ascii="Arial" w:eastAsia="Times New Roman" w:hAnsi="Arial" w:cs="Times New Roman"/>
          <w:bCs/>
          <w:kern w:val="0"/>
          <w:sz w:val="24"/>
          <w:szCs w:val="20"/>
          <w:lang w:eastAsia="en-GB"/>
          <w14:ligatures w14:val="none"/>
        </w:rPr>
        <w:t xml:space="preserve"> “Connect Four” Game.</w:t>
      </w:r>
    </w:p>
    <w:p w14:paraId="3D1C0E54" w14:textId="71C82C15" w:rsidR="00040DCB" w:rsidRPr="00700B04" w:rsidRDefault="00040DCB" w:rsidP="00DF1F77">
      <w:pPr>
        <w:pStyle w:val="BodyText"/>
        <w:numPr>
          <w:ilvl w:val="0"/>
          <w:numId w:val="8"/>
        </w:numPr>
        <w:spacing w:after="0"/>
        <w:ind w:left="714" w:hanging="357"/>
        <w:jc w:val="both"/>
        <w:rPr>
          <w:rFonts w:ascii="Arial" w:eastAsia="Times New Roman" w:hAnsi="Arial" w:cs="Times New Roman"/>
          <w:bCs/>
          <w:kern w:val="0"/>
          <w:sz w:val="24"/>
          <w:szCs w:val="20"/>
          <w:lang w:eastAsia="en-GB"/>
          <w14:ligatures w14:val="none"/>
        </w:rPr>
      </w:pPr>
      <w:bookmarkStart w:id="1" w:name="_Hlk160443567"/>
      <w:r w:rsidRPr="00700B04">
        <w:rPr>
          <w:rFonts w:ascii="Arial" w:eastAsia="Times New Roman" w:hAnsi="Arial" w:cs="Times New Roman"/>
          <w:bCs/>
          <w:kern w:val="0"/>
          <w:sz w:val="24"/>
          <w:szCs w:val="20"/>
          <w:lang w:eastAsia="en-GB"/>
          <w14:ligatures w14:val="none"/>
        </w:rPr>
        <w:t>Large branching factor and complex game state</w:t>
      </w:r>
      <w:r w:rsidR="00227494" w:rsidRPr="00700B04">
        <w:rPr>
          <w:rFonts w:ascii="Arial" w:eastAsia="Times New Roman" w:hAnsi="Arial" w:cs="Times New Roman"/>
          <w:bCs/>
          <w:kern w:val="0"/>
          <w:sz w:val="24"/>
          <w:szCs w:val="20"/>
          <w:lang w:eastAsia="en-GB"/>
          <w14:ligatures w14:val="none"/>
        </w:rPr>
        <w:t>.</w:t>
      </w:r>
    </w:p>
    <w:p w14:paraId="79BA4FC5" w14:textId="2D73708D" w:rsidR="0067424E" w:rsidRPr="00700B04" w:rsidRDefault="0067424E" w:rsidP="00DF1F77">
      <w:pPr>
        <w:pStyle w:val="BodyText"/>
        <w:numPr>
          <w:ilvl w:val="0"/>
          <w:numId w:val="8"/>
        </w:numPr>
        <w:spacing w:after="0"/>
        <w:ind w:left="714" w:hanging="357"/>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 xml:space="preserve">The level of strategy required to both create and obstruct potentially winning lines. </w:t>
      </w:r>
    </w:p>
    <w:p w14:paraId="08E9ED14" w14:textId="477CD41F" w:rsidR="00040DCB" w:rsidRPr="00700B04" w:rsidRDefault="007C02AC" w:rsidP="00DF1F77">
      <w:pPr>
        <w:pStyle w:val="BodyText"/>
        <w:numPr>
          <w:ilvl w:val="0"/>
          <w:numId w:val="8"/>
        </w:numPr>
        <w:spacing w:after="0"/>
        <w:ind w:left="714" w:hanging="357"/>
        <w:jc w:val="both"/>
        <w:rPr>
          <w:rFonts w:ascii="Arial" w:eastAsia="Times New Roman" w:hAnsi="Arial" w:cs="Times New Roman"/>
          <w:bCs/>
          <w:kern w:val="0"/>
          <w:sz w:val="24"/>
          <w:szCs w:val="20"/>
          <w:lang w:eastAsia="en-GB"/>
          <w14:ligatures w14:val="none"/>
        </w:rPr>
      </w:pPr>
      <w:r>
        <w:rPr>
          <w:rFonts w:ascii="Arial" w:eastAsia="Times New Roman" w:hAnsi="Arial" w:cs="Times New Roman"/>
          <w:bCs/>
          <w:kern w:val="0"/>
          <w:sz w:val="24"/>
          <w:szCs w:val="20"/>
          <w:lang w:eastAsia="en-GB"/>
          <w14:ligatures w14:val="none"/>
        </w:rPr>
        <w:t>I</w:t>
      </w:r>
      <w:r w:rsidR="0067424E" w:rsidRPr="00700B04">
        <w:rPr>
          <w:rFonts w:ascii="Arial" w:eastAsia="Times New Roman" w:hAnsi="Arial" w:cs="Times New Roman"/>
          <w:bCs/>
          <w:kern w:val="0"/>
          <w:sz w:val="24"/>
          <w:szCs w:val="20"/>
          <w:lang w:eastAsia="en-GB"/>
          <w14:ligatures w14:val="none"/>
        </w:rPr>
        <w:t>ncomplete information and unpredictab</w:t>
      </w:r>
      <w:r>
        <w:rPr>
          <w:rFonts w:ascii="Arial" w:eastAsia="Times New Roman" w:hAnsi="Arial" w:cs="Times New Roman"/>
          <w:bCs/>
          <w:kern w:val="0"/>
          <w:sz w:val="24"/>
          <w:szCs w:val="20"/>
          <w:lang w:eastAsia="en-GB"/>
          <w14:ligatures w14:val="none"/>
        </w:rPr>
        <w:t>ility</w:t>
      </w:r>
      <w:r w:rsidR="0067424E" w:rsidRPr="00700B04">
        <w:rPr>
          <w:rFonts w:ascii="Arial" w:eastAsia="Times New Roman" w:hAnsi="Arial" w:cs="Times New Roman"/>
          <w:bCs/>
          <w:kern w:val="0"/>
          <w:sz w:val="24"/>
          <w:szCs w:val="20"/>
          <w:lang w:eastAsia="en-GB"/>
          <w14:ligatures w14:val="none"/>
        </w:rPr>
        <w:t xml:space="preserve"> of movements by opponents</w:t>
      </w:r>
    </w:p>
    <w:p w14:paraId="6606B0FC" w14:textId="3AD4C1C5" w:rsidR="0067424E" w:rsidRDefault="0067424E" w:rsidP="00DF1F77">
      <w:pPr>
        <w:pStyle w:val="BodyText"/>
        <w:numPr>
          <w:ilvl w:val="0"/>
          <w:numId w:val="8"/>
        </w:numPr>
        <w:spacing w:after="0"/>
        <w:ind w:left="714" w:hanging="357"/>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The dynamic nature of the game</w:t>
      </w:r>
    </w:p>
    <w:p w14:paraId="08A04668" w14:textId="77777777" w:rsidR="00DF1F77" w:rsidRPr="00700B04" w:rsidRDefault="00DF1F77" w:rsidP="00DF1F77">
      <w:pPr>
        <w:pStyle w:val="BodyText"/>
        <w:spacing w:after="0"/>
        <w:ind w:left="714"/>
        <w:jc w:val="both"/>
        <w:rPr>
          <w:rFonts w:ascii="Arial" w:eastAsia="Times New Roman" w:hAnsi="Arial" w:cs="Times New Roman"/>
          <w:bCs/>
          <w:kern w:val="0"/>
          <w:sz w:val="24"/>
          <w:szCs w:val="20"/>
          <w:lang w:eastAsia="en-GB"/>
          <w14:ligatures w14:val="none"/>
        </w:rPr>
      </w:pPr>
    </w:p>
    <w:bookmarkEnd w:id="1"/>
    <w:p w14:paraId="693F4AE5" w14:textId="656BB9F9" w:rsidR="0067424E" w:rsidRDefault="0067424E" w:rsidP="0067424E">
      <w:pPr>
        <w:pStyle w:val="BodyText"/>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 xml:space="preserve">A* and Monte Carlo Tree Search (MCTS) are the two popular search algorithms in Artificial </w:t>
      </w:r>
      <w:r w:rsidR="00F20B65" w:rsidRPr="00700B04">
        <w:rPr>
          <w:rFonts w:ascii="Arial" w:eastAsia="Times New Roman" w:hAnsi="Arial" w:cs="Times New Roman"/>
          <w:bCs/>
          <w:kern w:val="0"/>
          <w:sz w:val="24"/>
          <w:szCs w:val="20"/>
          <w:lang w:eastAsia="en-GB"/>
          <w14:ligatures w14:val="none"/>
        </w:rPr>
        <w:t>Intelligence (</w:t>
      </w:r>
      <w:r w:rsidRPr="00700B04">
        <w:rPr>
          <w:rFonts w:ascii="Arial" w:eastAsia="Times New Roman" w:hAnsi="Arial" w:cs="Times New Roman"/>
          <w:bCs/>
          <w:kern w:val="0"/>
          <w:sz w:val="24"/>
          <w:szCs w:val="20"/>
          <w:lang w:eastAsia="en-GB"/>
          <w14:ligatures w14:val="none"/>
        </w:rPr>
        <w:t>AI).</w:t>
      </w:r>
    </w:p>
    <w:p w14:paraId="61CD2CEA" w14:textId="77777777" w:rsidR="00DF1F77" w:rsidRPr="00700B04" w:rsidRDefault="00DF1F77" w:rsidP="0067424E">
      <w:pPr>
        <w:pStyle w:val="BodyText"/>
        <w:jc w:val="both"/>
        <w:rPr>
          <w:rFonts w:ascii="Arial" w:eastAsia="Times New Roman" w:hAnsi="Arial" w:cs="Times New Roman"/>
          <w:bCs/>
          <w:kern w:val="0"/>
          <w:sz w:val="24"/>
          <w:szCs w:val="20"/>
          <w:lang w:eastAsia="en-GB"/>
          <w14:ligatures w14:val="none"/>
        </w:rPr>
      </w:pPr>
    </w:p>
    <w:p w14:paraId="2816CCC3" w14:textId="6A0D6AB7" w:rsidR="0067424E" w:rsidRDefault="007417DD" w:rsidP="007C02AC">
      <w:pPr>
        <w:pStyle w:val="BodyText"/>
        <w:ind w:left="567" w:hanging="567"/>
        <w:jc w:val="both"/>
        <w:rPr>
          <w:rFonts w:ascii="Times New Roman" w:hAnsi="Times New Roman" w:cs="Times New Roman"/>
          <w:sz w:val="24"/>
          <w:szCs w:val="24"/>
        </w:rPr>
      </w:pPr>
      <w:r w:rsidRPr="00700B04">
        <w:rPr>
          <w:rFonts w:ascii="Arial" w:hAnsi="Arial" w:cs="Arial"/>
          <w:b/>
          <w:bCs/>
          <w:sz w:val="24"/>
          <w:szCs w:val="24"/>
        </w:rPr>
        <w:t>2</w:t>
      </w:r>
      <w:r w:rsidR="00367570" w:rsidRPr="00700B04">
        <w:rPr>
          <w:rFonts w:ascii="Arial" w:hAnsi="Arial" w:cs="Arial"/>
          <w:b/>
          <w:bCs/>
          <w:sz w:val="24"/>
          <w:szCs w:val="24"/>
        </w:rPr>
        <w:t>.</w:t>
      </w:r>
      <w:r w:rsidR="0067424E" w:rsidRPr="00700B04">
        <w:rPr>
          <w:rFonts w:ascii="Arial" w:hAnsi="Arial" w:cs="Arial"/>
          <w:b/>
          <w:bCs/>
          <w:sz w:val="24"/>
          <w:szCs w:val="24"/>
        </w:rPr>
        <w:t>1</w:t>
      </w:r>
      <w:r w:rsidR="0067424E" w:rsidRPr="00542C1C">
        <w:rPr>
          <w:rFonts w:ascii="Times New Roman" w:hAnsi="Times New Roman" w:cs="Times New Roman"/>
          <w:b/>
          <w:bCs/>
          <w:sz w:val="24"/>
          <w:szCs w:val="24"/>
        </w:rPr>
        <w:t>.</w:t>
      </w:r>
      <w:r w:rsidR="0067424E">
        <w:rPr>
          <w:rFonts w:ascii="Times New Roman" w:hAnsi="Times New Roman" w:cs="Times New Roman"/>
          <w:sz w:val="24"/>
          <w:szCs w:val="24"/>
        </w:rPr>
        <w:t xml:space="preserve"> </w:t>
      </w:r>
      <w:r w:rsidR="0067424E" w:rsidRPr="00700B04">
        <w:rPr>
          <w:rFonts w:ascii="Arial" w:eastAsia="Times New Roman" w:hAnsi="Arial" w:cs="Times New Roman"/>
          <w:bCs/>
          <w:kern w:val="0"/>
          <w:sz w:val="24"/>
          <w:szCs w:val="20"/>
          <w:lang w:eastAsia="en-GB"/>
          <w14:ligatures w14:val="none"/>
        </w:rPr>
        <w:t xml:space="preserve">Explain why A* might face challenges in guiding the AI decision-making in "Connect Four."  Consider the </w:t>
      </w:r>
      <w:r w:rsidR="00227494" w:rsidRPr="00700B04">
        <w:rPr>
          <w:rFonts w:ascii="Arial" w:eastAsia="Times New Roman" w:hAnsi="Arial" w:cs="Times New Roman"/>
          <w:bCs/>
          <w:kern w:val="0"/>
          <w:sz w:val="24"/>
          <w:szCs w:val="20"/>
          <w:lang w:eastAsia="en-GB"/>
          <w14:ligatures w14:val="none"/>
        </w:rPr>
        <w:t xml:space="preserve">above four </w:t>
      </w:r>
      <w:r w:rsidR="0067424E" w:rsidRPr="00700B04">
        <w:rPr>
          <w:rFonts w:ascii="Arial" w:eastAsia="Times New Roman" w:hAnsi="Arial" w:cs="Times New Roman"/>
          <w:bCs/>
          <w:kern w:val="0"/>
          <w:sz w:val="24"/>
          <w:szCs w:val="20"/>
          <w:lang w:eastAsia="en-GB"/>
          <w14:ligatures w14:val="none"/>
        </w:rPr>
        <w:t>factors in your answer</w:t>
      </w:r>
      <w:r w:rsidR="00D36F8E">
        <w:rPr>
          <w:rFonts w:ascii="Arial" w:eastAsia="Times New Roman" w:hAnsi="Arial" w:cs="Times New Roman"/>
          <w:bCs/>
          <w:kern w:val="0"/>
          <w:sz w:val="24"/>
          <w:szCs w:val="20"/>
          <w:lang w:eastAsia="en-GB"/>
          <w14:ligatures w14:val="none"/>
        </w:rPr>
        <w:t>.</w:t>
      </w:r>
      <w:r w:rsidR="007C02AC">
        <w:rPr>
          <w:rFonts w:ascii="Arial" w:eastAsia="Times New Roman" w:hAnsi="Arial" w:cs="Times New Roman"/>
          <w:bCs/>
          <w:kern w:val="0"/>
          <w:sz w:val="24"/>
          <w:szCs w:val="20"/>
          <w:lang w:eastAsia="en-GB"/>
          <w14:ligatures w14:val="none"/>
        </w:rPr>
        <w:t xml:space="preserve"> </w:t>
      </w:r>
      <w:r w:rsidR="00700B04">
        <w:rPr>
          <w:rFonts w:ascii="Times New Roman" w:hAnsi="Times New Roman" w:cs="Times New Roman"/>
          <w:sz w:val="24"/>
          <w:szCs w:val="24"/>
        </w:rPr>
        <w:t xml:space="preserve"> </w:t>
      </w:r>
      <w:r w:rsidR="00700B04" w:rsidRPr="00700B04">
        <w:rPr>
          <w:rFonts w:ascii="Arial" w:hAnsi="Arial" w:cs="Arial"/>
          <w:b/>
          <w:bCs/>
          <w:sz w:val="24"/>
          <w:szCs w:val="24"/>
        </w:rPr>
        <w:t>[10</w:t>
      </w:r>
      <w:r w:rsidR="00590AF8">
        <w:rPr>
          <w:rFonts w:ascii="Arial" w:hAnsi="Arial" w:cs="Arial"/>
          <w:b/>
          <w:bCs/>
          <w:sz w:val="24"/>
          <w:szCs w:val="24"/>
        </w:rPr>
        <w:t xml:space="preserve"> Marks</w:t>
      </w:r>
      <w:r w:rsidR="00700B04" w:rsidRPr="00700B04">
        <w:rPr>
          <w:rFonts w:ascii="Arial" w:hAnsi="Arial" w:cs="Arial"/>
          <w:b/>
          <w:bCs/>
          <w:sz w:val="24"/>
          <w:szCs w:val="24"/>
        </w:rPr>
        <w:t>]</w:t>
      </w:r>
      <w:r w:rsidR="0067424E">
        <w:rPr>
          <w:rFonts w:ascii="Times New Roman" w:hAnsi="Times New Roman" w:cs="Times New Roman"/>
          <w:sz w:val="24"/>
          <w:szCs w:val="24"/>
        </w:rPr>
        <w:tab/>
      </w:r>
      <w:r w:rsidR="0067424E">
        <w:rPr>
          <w:rFonts w:ascii="Times New Roman" w:hAnsi="Times New Roman" w:cs="Times New Roman"/>
          <w:sz w:val="24"/>
          <w:szCs w:val="24"/>
        </w:rPr>
        <w:tab/>
      </w:r>
      <w:r w:rsidR="0067424E">
        <w:rPr>
          <w:rFonts w:ascii="Times New Roman" w:hAnsi="Times New Roman" w:cs="Times New Roman"/>
          <w:sz w:val="24"/>
          <w:szCs w:val="24"/>
        </w:rPr>
        <w:tab/>
      </w:r>
      <w:r w:rsidR="00542C1C">
        <w:rPr>
          <w:rFonts w:ascii="Times New Roman" w:hAnsi="Times New Roman" w:cs="Times New Roman"/>
          <w:sz w:val="24"/>
          <w:szCs w:val="24"/>
        </w:rPr>
        <w:t xml:space="preserve">   </w:t>
      </w:r>
    </w:p>
    <w:p w14:paraId="3DDDC806" w14:textId="5B5C7D23" w:rsidR="0067424E" w:rsidRDefault="007417DD" w:rsidP="007C02AC">
      <w:pPr>
        <w:ind w:left="567" w:hanging="567"/>
        <w:rPr>
          <w:rFonts w:ascii="Times New Roman" w:hAnsi="Times New Roman" w:cs="Times New Roman"/>
          <w:sz w:val="24"/>
          <w:szCs w:val="24"/>
        </w:rPr>
      </w:pPr>
      <w:r w:rsidRPr="00700B04">
        <w:rPr>
          <w:rFonts w:ascii="Arial" w:hAnsi="Arial" w:cs="Arial"/>
          <w:b/>
          <w:bCs/>
          <w:sz w:val="24"/>
          <w:szCs w:val="24"/>
        </w:rPr>
        <w:t>2</w:t>
      </w:r>
      <w:r w:rsidR="0067424E" w:rsidRPr="00700B04">
        <w:rPr>
          <w:rFonts w:ascii="Arial" w:hAnsi="Arial" w:cs="Arial"/>
          <w:b/>
          <w:bCs/>
          <w:sz w:val="24"/>
          <w:szCs w:val="24"/>
        </w:rPr>
        <w:t>.2</w:t>
      </w:r>
      <w:r w:rsidR="00542C1C" w:rsidRPr="00700B04">
        <w:rPr>
          <w:rFonts w:ascii="Arial" w:hAnsi="Arial" w:cs="Arial"/>
          <w:b/>
          <w:bCs/>
          <w:sz w:val="24"/>
          <w:szCs w:val="24"/>
        </w:rPr>
        <w:t>.</w:t>
      </w:r>
      <w:r w:rsidR="0067424E">
        <w:rPr>
          <w:rFonts w:ascii="Times New Roman" w:hAnsi="Times New Roman" w:cs="Times New Roman"/>
          <w:sz w:val="24"/>
          <w:szCs w:val="24"/>
        </w:rPr>
        <w:t xml:space="preserve"> </w:t>
      </w:r>
      <w:r w:rsidR="00BD088D" w:rsidRPr="00700B04">
        <w:rPr>
          <w:rFonts w:ascii="Arial" w:eastAsia="Times New Roman" w:hAnsi="Arial" w:cs="Times New Roman"/>
          <w:bCs/>
          <w:kern w:val="0"/>
          <w:sz w:val="24"/>
          <w:szCs w:val="20"/>
          <w:lang w:eastAsia="en-GB"/>
          <w14:ligatures w14:val="none"/>
        </w:rPr>
        <w:t xml:space="preserve">Discuss how MCTS addresses the four </w:t>
      </w:r>
      <w:r w:rsidR="00227494" w:rsidRPr="00700B04">
        <w:rPr>
          <w:rFonts w:ascii="Arial" w:eastAsia="Times New Roman" w:hAnsi="Arial" w:cs="Times New Roman"/>
          <w:bCs/>
          <w:kern w:val="0"/>
          <w:sz w:val="24"/>
          <w:szCs w:val="20"/>
          <w:lang w:eastAsia="en-GB"/>
          <w14:ligatures w14:val="none"/>
        </w:rPr>
        <w:t>factor</w:t>
      </w:r>
      <w:r w:rsidR="00BD088D" w:rsidRPr="00700B04">
        <w:rPr>
          <w:rFonts w:ascii="Arial" w:eastAsia="Times New Roman" w:hAnsi="Arial" w:cs="Times New Roman"/>
          <w:bCs/>
          <w:kern w:val="0"/>
          <w:sz w:val="24"/>
          <w:szCs w:val="20"/>
          <w:lang w:eastAsia="en-GB"/>
          <w14:ligatures w14:val="none"/>
        </w:rPr>
        <w:t>s, which makes it a good choice for</w:t>
      </w:r>
      <w:r w:rsidR="00D36F8E">
        <w:rPr>
          <w:rFonts w:ascii="Arial" w:eastAsia="Times New Roman" w:hAnsi="Arial" w:cs="Times New Roman"/>
          <w:bCs/>
          <w:kern w:val="0"/>
          <w:sz w:val="24"/>
          <w:szCs w:val="20"/>
          <w:lang w:eastAsia="en-GB"/>
          <w14:ligatures w14:val="none"/>
        </w:rPr>
        <w:t xml:space="preserve"> </w:t>
      </w:r>
      <w:r w:rsidR="00BD088D" w:rsidRPr="00700B04">
        <w:rPr>
          <w:rFonts w:ascii="Arial" w:eastAsia="Times New Roman" w:hAnsi="Arial" w:cs="Times New Roman"/>
          <w:bCs/>
          <w:kern w:val="0"/>
          <w:sz w:val="24"/>
          <w:szCs w:val="20"/>
          <w:lang w:eastAsia="en-GB"/>
          <w14:ligatures w14:val="none"/>
        </w:rPr>
        <w:t>making decisions in the Connect Four Game.</w:t>
      </w:r>
      <w:r w:rsidR="00BD088D">
        <w:rPr>
          <w:rFonts w:ascii="Times New Roman" w:eastAsia="Times New Roman" w:hAnsi="Times New Roman" w:cs="Times New Roman"/>
          <w:kern w:val="0"/>
          <w:sz w:val="24"/>
          <w:szCs w:val="24"/>
          <w14:ligatures w14:val="none"/>
        </w:rPr>
        <w:t xml:space="preserve">  </w:t>
      </w:r>
      <w:r w:rsidR="00542C1C">
        <w:rPr>
          <w:rFonts w:ascii="Times New Roman" w:hAnsi="Times New Roman" w:cs="Times New Roman"/>
          <w:sz w:val="24"/>
          <w:szCs w:val="24"/>
        </w:rPr>
        <w:tab/>
      </w:r>
      <w:r w:rsidR="00542C1C">
        <w:rPr>
          <w:rFonts w:ascii="Times New Roman" w:hAnsi="Times New Roman" w:cs="Times New Roman"/>
          <w:sz w:val="24"/>
          <w:szCs w:val="24"/>
        </w:rPr>
        <w:tab/>
      </w:r>
      <w:r w:rsidR="00542C1C">
        <w:rPr>
          <w:rFonts w:ascii="Times New Roman" w:hAnsi="Times New Roman" w:cs="Times New Roman"/>
          <w:sz w:val="24"/>
          <w:szCs w:val="24"/>
        </w:rPr>
        <w:tab/>
      </w:r>
      <w:r w:rsidR="00D36F8E">
        <w:rPr>
          <w:rFonts w:ascii="Times New Roman" w:hAnsi="Times New Roman" w:cs="Times New Roman"/>
          <w:sz w:val="24"/>
          <w:szCs w:val="24"/>
        </w:rPr>
        <w:t xml:space="preserve">          </w:t>
      </w:r>
      <w:r w:rsidR="00542C1C" w:rsidRPr="00700B04">
        <w:rPr>
          <w:rFonts w:ascii="Arial" w:hAnsi="Arial" w:cs="Arial"/>
          <w:b/>
          <w:bCs/>
          <w:sz w:val="24"/>
          <w:szCs w:val="24"/>
        </w:rPr>
        <w:t>[10</w:t>
      </w:r>
      <w:r w:rsidR="00590AF8">
        <w:rPr>
          <w:rFonts w:ascii="Arial" w:hAnsi="Arial" w:cs="Arial"/>
          <w:b/>
          <w:bCs/>
          <w:sz w:val="24"/>
          <w:szCs w:val="24"/>
        </w:rPr>
        <w:t xml:space="preserve"> Marks</w:t>
      </w:r>
      <w:r w:rsidR="00542C1C" w:rsidRPr="00700B04">
        <w:rPr>
          <w:rFonts w:ascii="Arial" w:hAnsi="Arial" w:cs="Arial"/>
          <w:b/>
          <w:bCs/>
          <w:sz w:val="24"/>
          <w:szCs w:val="24"/>
        </w:rPr>
        <w:t>]</w:t>
      </w:r>
    </w:p>
    <w:p w14:paraId="10825B9A" w14:textId="77777777" w:rsidR="0067424E" w:rsidRDefault="0067424E" w:rsidP="0067424E">
      <w:pPr>
        <w:pStyle w:val="BodyText"/>
        <w:jc w:val="both"/>
        <w:rPr>
          <w:rFonts w:ascii="Times New Roman" w:hAnsi="Times New Roman" w:cs="Times New Roman"/>
          <w:sz w:val="24"/>
          <w:szCs w:val="24"/>
        </w:rPr>
      </w:pPr>
    </w:p>
    <w:p w14:paraId="74492EF0" w14:textId="2E1F69A9" w:rsidR="00367570" w:rsidRPr="00FC18E3" w:rsidRDefault="00367570" w:rsidP="00367570">
      <w:pPr>
        <w:pStyle w:val="BodyText"/>
        <w:jc w:val="both"/>
        <w:rPr>
          <w:rFonts w:ascii="Arial" w:eastAsia="Times New Roman" w:hAnsi="Arial" w:cs="Times New Roman"/>
          <w:b/>
          <w:kern w:val="0"/>
          <w:sz w:val="28"/>
          <w:szCs w:val="28"/>
          <w:lang w:eastAsia="en-GB"/>
          <w14:ligatures w14:val="none"/>
        </w:rPr>
      </w:pPr>
      <w:bookmarkStart w:id="2" w:name="_Hlk160479568"/>
      <w:bookmarkEnd w:id="0"/>
      <w:r w:rsidRPr="00FC18E3">
        <w:rPr>
          <w:rFonts w:ascii="Arial" w:eastAsia="Times New Roman" w:hAnsi="Arial" w:cs="Times New Roman"/>
          <w:b/>
          <w:kern w:val="0"/>
          <w:sz w:val="28"/>
          <w:szCs w:val="28"/>
          <w:lang w:eastAsia="en-GB"/>
          <w14:ligatures w14:val="none"/>
        </w:rPr>
        <w:lastRenderedPageBreak/>
        <w:t xml:space="preserve">Question </w:t>
      </w:r>
      <w:r w:rsidR="007417DD" w:rsidRPr="00FC18E3">
        <w:rPr>
          <w:rFonts w:ascii="Arial" w:eastAsia="Times New Roman" w:hAnsi="Arial" w:cs="Times New Roman"/>
          <w:b/>
          <w:kern w:val="0"/>
          <w:sz w:val="28"/>
          <w:szCs w:val="28"/>
          <w:lang w:eastAsia="en-GB"/>
          <w14:ligatures w14:val="none"/>
        </w:rPr>
        <w:t>3</w:t>
      </w:r>
      <w:r w:rsidRPr="00FC18E3">
        <w:rPr>
          <w:rFonts w:ascii="Arial" w:eastAsia="Times New Roman" w:hAnsi="Arial" w:cs="Times New Roman"/>
          <w:b/>
          <w:kern w:val="0"/>
          <w:sz w:val="28"/>
          <w:szCs w:val="28"/>
          <w:lang w:eastAsia="en-GB"/>
          <w14:ligatures w14:val="none"/>
        </w:rPr>
        <w:t>: [20 Marks]</w:t>
      </w:r>
    </w:p>
    <w:bookmarkEnd w:id="2"/>
    <w:p w14:paraId="369A98C9" w14:textId="77777777" w:rsidR="00367570" w:rsidRDefault="00367570" w:rsidP="00367570">
      <w:pPr>
        <w:pStyle w:val="BodyText"/>
        <w:jc w:val="both"/>
        <w:rPr>
          <w:rFonts w:ascii="Times New Roman" w:hAnsi="Times New Roman" w:cs="Times New Roman"/>
          <w:b/>
          <w:bCs/>
        </w:rPr>
      </w:pPr>
    </w:p>
    <w:p w14:paraId="63E42A90" w14:textId="5C53036C" w:rsidR="00367570" w:rsidRDefault="007417DD" w:rsidP="00D36F8E">
      <w:pPr>
        <w:pStyle w:val="BodyText"/>
        <w:ind w:left="426" w:hanging="426"/>
        <w:jc w:val="both"/>
        <w:rPr>
          <w:rFonts w:ascii="Times New Roman" w:hAnsi="Times New Roman" w:cs="Times New Roman"/>
        </w:rPr>
      </w:pPr>
      <w:r w:rsidRPr="00123AE1">
        <w:rPr>
          <w:rFonts w:ascii="Arial" w:eastAsia="Times New Roman" w:hAnsi="Arial" w:cs="Times New Roman"/>
          <w:b/>
          <w:kern w:val="0"/>
          <w:sz w:val="24"/>
          <w:szCs w:val="20"/>
          <w:lang w:eastAsia="en-GB"/>
          <w14:ligatures w14:val="none"/>
        </w:rPr>
        <w:t>3</w:t>
      </w:r>
      <w:r w:rsidR="00367570" w:rsidRPr="00123AE1">
        <w:rPr>
          <w:rFonts w:ascii="Arial" w:eastAsia="Times New Roman" w:hAnsi="Arial" w:cs="Times New Roman"/>
          <w:b/>
          <w:kern w:val="0"/>
          <w:sz w:val="24"/>
          <w:szCs w:val="20"/>
          <w:lang w:eastAsia="en-GB"/>
          <w14:ligatures w14:val="none"/>
        </w:rPr>
        <w:t>.1</w:t>
      </w:r>
      <w:r w:rsidR="00367570">
        <w:rPr>
          <w:rFonts w:ascii="Times New Roman" w:hAnsi="Times New Roman" w:cs="Times New Roman"/>
        </w:rPr>
        <w:t xml:space="preserve"> </w:t>
      </w:r>
      <w:r w:rsidR="00367570" w:rsidRPr="00700B04">
        <w:rPr>
          <w:rFonts w:ascii="Arial" w:eastAsia="Times New Roman" w:hAnsi="Arial" w:cs="Times New Roman"/>
          <w:bCs/>
          <w:kern w:val="0"/>
          <w:sz w:val="24"/>
          <w:szCs w:val="20"/>
          <w:lang w:eastAsia="en-GB"/>
          <w14:ligatures w14:val="none"/>
        </w:rPr>
        <w:t>In the connect-four game, the Upper Confidence Bound (UCB) is used for Monte Carlo Tree Search node selection during the traversal phase. At a specific node,</w:t>
      </w:r>
      <w:r w:rsidR="00367570" w:rsidRPr="001F6C30">
        <w:rPr>
          <w:rFonts w:ascii="Arial" w:eastAsia="Times New Roman" w:hAnsi="Arial" w:cs="Times New Roman"/>
          <w:bCs/>
          <w:i/>
          <w:iCs/>
          <w:kern w:val="0"/>
          <w:sz w:val="24"/>
          <w:szCs w:val="20"/>
          <w:lang w:eastAsia="en-GB"/>
          <w14:ligatures w14:val="none"/>
        </w:rPr>
        <w:t xml:space="preserve"> </w:t>
      </w:r>
      <w:r w:rsidR="00D36F8E">
        <w:rPr>
          <w:rFonts w:ascii="Arial" w:eastAsia="Times New Roman" w:hAnsi="Arial" w:cs="Times New Roman"/>
          <w:b/>
          <w:i/>
          <w:iCs/>
          <w:kern w:val="0"/>
          <w:sz w:val="24"/>
          <w:szCs w:val="20"/>
          <w:lang w:eastAsia="en-GB"/>
          <w14:ligatures w14:val="none"/>
        </w:rPr>
        <w:t>i,</w:t>
      </w:r>
      <w:r w:rsidR="00367570" w:rsidRPr="001F6C30">
        <w:rPr>
          <w:rFonts w:ascii="Arial" w:eastAsia="Times New Roman" w:hAnsi="Arial" w:cs="Times New Roman"/>
          <w:b/>
          <w:i/>
          <w:iCs/>
          <w:kern w:val="0"/>
          <w:sz w:val="24"/>
          <w:szCs w:val="20"/>
          <w:lang w:eastAsia="en-GB"/>
          <w14:ligatures w14:val="none"/>
        </w:rPr>
        <w:t xml:space="preserve"> </w:t>
      </w:r>
      <w:r w:rsidR="00367570" w:rsidRPr="00700B04">
        <w:rPr>
          <w:rFonts w:ascii="Arial" w:eastAsia="Times New Roman" w:hAnsi="Arial" w:cs="Times New Roman"/>
          <w:bCs/>
          <w:kern w:val="0"/>
          <w:sz w:val="24"/>
          <w:szCs w:val="20"/>
          <w:lang w:eastAsia="en-GB"/>
          <w14:ligatures w14:val="none"/>
        </w:rPr>
        <w:t>the following stat</w:t>
      </w:r>
      <w:r w:rsidR="00D36F8E">
        <w:rPr>
          <w:rFonts w:ascii="Arial" w:eastAsia="Times New Roman" w:hAnsi="Arial" w:cs="Times New Roman"/>
          <w:bCs/>
          <w:kern w:val="0"/>
          <w:sz w:val="24"/>
          <w:szCs w:val="20"/>
          <w:lang w:eastAsia="en-GB"/>
          <w14:ligatures w14:val="none"/>
        </w:rPr>
        <w:t>ist</w:t>
      </w:r>
      <w:r w:rsidR="00367570" w:rsidRPr="00700B04">
        <w:rPr>
          <w:rFonts w:ascii="Arial" w:eastAsia="Times New Roman" w:hAnsi="Arial" w:cs="Times New Roman"/>
          <w:bCs/>
          <w:kern w:val="0"/>
          <w:sz w:val="24"/>
          <w:szCs w:val="20"/>
          <w:lang w:eastAsia="en-GB"/>
          <w14:ligatures w14:val="none"/>
        </w:rPr>
        <w:t>ics were observed</w:t>
      </w:r>
      <w:r w:rsidR="00D36F8E">
        <w:rPr>
          <w:rFonts w:ascii="Times New Roman" w:hAnsi="Times New Roman" w:cs="Times New Roman"/>
        </w:rPr>
        <w:t>:</w:t>
      </w:r>
    </w:p>
    <w:p w14:paraId="20127827" w14:textId="77777777" w:rsidR="00D36F8E" w:rsidRDefault="00367570" w:rsidP="00D36F8E">
      <w:pPr>
        <w:pStyle w:val="BodyText"/>
        <w:numPr>
          <w:ilvl w:val="0"/>
          <w:numId w:val="10"/>
        </w:numPr>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 xml:space="preserve">The average reward for node </w:t>
      </w:r>
      <w:r w:rsidRPr="001F6C30">
        <w:rPr>
          <w:rFonts w:ascii="Arial" w:eastAsia="Times New Roman" w:hAnsi="Arial" w:cs="Times New Roman"/>
          <w:b/>
          <w:i/>
          <w:iCs/>
          <w:kern w:val="0"/>
          <w:sz w:val="24"/>
          <w:szCs w:val="20"/>
          <w:lang w:eastAsia="en-GB"/>
          <w14:ligatures w14:val="none"/>
        </w:rPr>
        <w:t>i</w:t>
      </w:r>
      <w:r w:rsidRPr="001F6C30">
        <w:rPr>
          <w:rFonts w:ascii="Arial" w:eastAsia="Times New Roman" w:hAnsi="Arial" w:cs="Times New Roman"/>
          <w:bCs/>
          <w:kern w:val="0"/>
          <w:sz w:val="24"/>
          <w:szCs w:val="20"/>
          <w:lang w:eastAsia="en-GB"/>
          <w14:ligatures w14:val="none"/>
        </w:rPr>
        <w:t xml:space="preserve"> </w:t>
      </w:r>
      <w:r w:rsidRPr="00700B04">
        <w:rPr>
          <w:rFonts w:ascii="Arial" w:eastAsia="Times New Roman" w:hAnsi="Arial" w:cs="Times New Roman"/>
          <w:bCs/>
          <w:kern w:val="0"/>
          <w:sz w:val="24"/>
          <w:szCs w:val="20"/>
          <w:lang w:eastAsia="en-GB"/>
          <w14:ligatures w14:val="none"/>
        </w:rPr>
        <w:t xml:space="preserve">is observed as 0.8, the total number of visits to node </w:t>
      </w:r>
      <w:r w:rsidRPr="001F6C30">
        <w:rPr>
          <w:rFonts w:ascii="Arial" w:eastAsia="Times New Roman" w:hAnsi="Arial" w:cs="Times New Roman"/>
          <w:b/>
          <w:i/>
          <w:iCs/>
          <w:kern w:val="0"/>
          <w:sz w:val="24"/>
          <w:szCs w:val="20"/>
          <w:lang w:eastAsia="en-GB"/>
          <w14:ligatures w14:val="none"/>
        </w:rPr>
        <w:t>i</w:t>
      </w:r>
      <w:r w:rsidRPr="001F6C30">
        <w:rPr>
          <w:rFonts w:ascii="Arial" w:eastAsia="Times New Roman" w:hAnsi="Arial" w:cs="Times New Roman"/>
          <w:bCs/>
          <w:i/>
          <w:iCs/>
          <w:kern w:val="0"/>
          <w:sz w:val="24"/>
          <w:szCs w:val="20"/>
          <w:lang w:eastAsia="en-GB"/>
          <w14:ligatures w14:val="none"/>
        </w:rPr>
        <w:t xml:space="preserve"> </w:t>
      </w:r>
      <w:r w:rsidRPr="00700B04">
        <w:rPr>
          <w:rFonts w:ascii="Arial" w:eastAsia="Times New Roman" w:hAnsi="Arial" w:cs="Times New Roman"/>
          <w:bCs/>
          <w:kern w:val="0"/>
          <w:sz w:val="24"/>
          <w:szCs w:val="20"/>
          <w:lang w:eastAsia="en-GB"/>
          <w14:ligatures w14:val="none"/>
        </w:rPr>
        <w:t xml:space="preserve">is 15 and the total number of </w:t>
      </w:r>
      <w:r w:rsidR="001F6C30" w:rsidRPr="00700B04">
        <w:rPr>
          <w:rFonts w:ascii="Arial" w:eastAsia="Times New Roman" w:hAnsi="Arial" w:cs="Times New Roman"/>
          <w:bCs/>
          <w:kern w:val="0"/>
          <w:sz w:val="24"/>
          <w:szCs w:val="20"/>
          <w:lang w:eastAsia="en-GB"/>
          <w14:ligatures w14:val="none"/>
        </w:rPr>
        <w:t>visits</w:t>
      </w:r>
      <w:r w:rsidRPr="00700B04">
        <w:rPr>
          <w:rFonts w:ascii="Arial" w:eastAsia="Times New Roman" w:hAnsi="Arial" w:cs="Times New Roman"/>
          <w:bCs/>
          <w:kern w:val="0"/>
          <w:sz w:val="24"/>
          <w:szCs w:val="20"/>
          <w:lang w:eastAsia="en-GB"/>
          <w14:ligatures w14:val="none"/>
        </w:rPr>
        <w:t xml:space="preserve"> to the parent node is 80.</w:t>
      </w:r>
    </w:p>
    <w:p w14:paraId="4341C475" w14:textId="0820E199" w:rsidR="00367570" w:rsidRPr="00367570" w:rsidRDefault="00367570" w:rsidP="00D36F8E">
      <w:pPr>
        <w:pStyle w:val="BodyText"/>
        <w:ind w:left="426"/>
        <w:jc w:val="both"/>
        <w:rPr>
          <w:rFonts w:ascii="Times New Roman" w:hAnsi="Times New Roman" w:cs="Times New Roman"/>
        </w:rPr>
      </w:pPr>
      <w:r w:rsidRPr="00700B04">
        <w:rPr>
          <w:rFonts w:ascii="Arial" w:eastAsia="Times New Roman" w:hAnsi="Arial" w:cs="Times New Roman"/>
          <w:bCs/>
          <w:kern w:val="0"/>
          <w:sz w:val="24"/>
          <w:szCs w:val="20"/>
          <w:lang w:eastAsia="en-GB"/>
          <w14:ligatures w14:val="none"/>
        </w:rPr>
        <w:t xml:space="preserve">Calculate the UCB value for node, </w:t>
      </w:r>
      <w:r w:rsidRPr="001F6C30">
        <w:rPr>
          <w:rFonts w:ascii="Arial" w:eastAsia="Times New Roman" w:hAnsi="Arial" w:cs="Times New Roman"/>
          <w:b/>
          <w:i/>
          <w:iCs/>
          <w:kern w:val="0"/>
          <w:sz w:val="24"/>
          <w:szCs w:val="20"/>
          <w:lang w:eastAsia="en-GB"/>
          <w14:ligatures w14:val="none"/>
        </w:rPr>
        <w:t>i</w:t>
      </w:r>
      <w:r w:rsidRPr="001F6C30">
        <w:rPr>
          <w:rFonts w:ascii="Arial" w:eastAsia="Times New Roman" w:hAnsi="Arial" w:cs="Times New Roman"/>
          <w:bCs/>
          <w:i/>
          <w:iCs/>
          <w:kern w:val="0"/>
          <w:sz w:val="24"/>
          <w:szCs w:val="20"/>
          <w:lang w:eastAsia="en-GB"/>
          <w14:ligatures w14:val="none"/>
        </w:rPr>
        <w:t xml:space="preserve"> </w:t>
      </w:r>
      <w:r w:rsidRPr="00700B04">
        <w:rPr>
          <w:rFonts w:ascii="Arial" w:eastAsia="Times New Roman" w:hAnsi="Arial" w:cs="Times New Roman"/>
          <w:bCs/>
          <w:kern w:val="0"/>
          <w:sz w:val="24"/>
          <w:szCs w:val="20"/>
          <w:lang w:eastAsia="en-GB"/>
          <w14:ligatures w14:val="none"/>
        </w:rPr>
        <w:t xml:space="preserve">with a tuning parameter, </w:t>
      </w:r>
      <w:r w:rsidR="001F6C30">
        <w:rPr>
          <w:rFonts w:ascii="Arial" w:eastAsia="Times New Roman" w:hAnsi="Arial" w:cs="Times New Roman"/>
          <w:bCs/>
          <w:kern w:val="0"/>
          <w:sz w:val="24"/>
          <w:szCs w:val="20"/>
          <w:lang w:eastAsia="en-GB"/>
          <w14:ligatures w14:val="none"/>
        </w:rPr>
        <w:t>1</w:t>
      </w:r>
      <w:r w:rsidRPr="00700B04">
        <w:rPr>
          <w:rFonts w:ascii="Arial" w:eastAsia="Times New Roman" w:hAnsi="Arial" w:cs="Times New Roman"/>
          <w:bCs/>
          <w:kern w:val="0"/>
          <w:sz w:val="24"/>
          <w:szCs w:val="20"/>
          <w:lang w:eastAsia="en-GB"/>
          <w14:ligatures w14:val="none"/>
        </w:rPr>
        <w:t>.5 for exploration and exploitation</w:t>
      </w:r>
      <w:r w:rsidR="00D36F8E">
        <w:rPr>
          <w:rFonts w:ascii="Arial" w:eastAsia="Times New Roman" w:hAnsi="Arial" w:cs="Times New Roman"/>
          <w:bCs/>
          <w:kern w:val="0"/>
          <w:sz w:val="24"/>
          <w:szCs w:val="20"/>
          <w:lang w:eastAsia="en-GB"/>
          <w14:ligatures w14:val="none"/>
        </w:rPr>
        <w:t xml:space="preserve">. </w:t>
      </w:r>
      <w:r w:rsidR="001A7391">
        <w:rPr>
          <w:rFonts w:ascii="Arial" w:eastAsia="Times New Roman" w:hAnsi="Arial" w:cs="Times New Roman"/>
          <w:bCs/>
          <w:kern w:val="0"/>
          <w:sz w:val="24"/>
          <w:szCs w:val="20"/>
          <w:lang w:eastAsia="en-GB"/>
          <w14:ligatures w14:val="none"/>
        </w:rPr>
        <w:t xml:space="preserve">Use </w:t>
      </w:r>
      <w:r w:rsidR="00D36F8E">
        <w:rPr>
          <w:rFonts w:ascii="Arial" w:eastAsia="Times New Roman" w:hAnsi="Arial" w:cs="Times New Roman"/>
          <w:bCs/>
          <w:kern w:val="0"/>
          <w:sz w:val="24"/>
          <w:szCs w:val="20"/>
          <w:lang w:eastAsia="en-GB"/>
          <w14:ligatures w14:val="none"/>
        </w:rPr>
        <w:t xml:space="preserve">the </w:t>
      </w:r>
      <w:r w:rsidR="001A7391">
        <w:rPr>
          <w:rFonts w:ascii="Arial" w:eastAsia="Times New Roman" w:hAnsi="Arial" w:cs="Times New Roman"/>
          <w:bCs/>
          <w:kern w:val="0"/>
          <w:sz w:val="24"/>
          <w:szCs w:val="20"/>
          <w:lang w:eastAsia="en-GB"/>
          <w14:ligatures w14:val="none"/>
        </w:rPr>
        <w:t xml:space="preserve">attached </w:t>
      </w:r>
      <w:r w:rsidR="00D36F8E">
        <w:rPr>
          <w:rFonts w:ascii="Arial" w:eastAsia="Times New Roman" w:hAnsi="Arial" w:cs="Times New Roman"/>
          <w:bCs/>
          <w:kern w:val="0"/>
          <w:sz w:val="24"/>
          <w:szCs w:val="20"/>
          <w:lang w:eastAsia="en-GB"/>
          <w14:ligatures w14:val="none"/>
        </w:rPr>
        <w:t>f</w:t>
      </w:r>
      <w:r w:rsidR="00FD3C91">
        <w:rPr>
          <w:rFonts w:ascii="Arial" w:eastAsia="Times New Roman" w:hAnsi="Arial" w:cs="Times New Roman"/>
          <w:bCs/>
          <w:kern w:val="0"/>
          <w:sz w:val="24"/>
          <w:szCs w:val="20"/>
          <w:lang w:eastAsia="en-GB"/>
          <w14:ligatures w14:val="none"/>
        </w:rPr>
        <w:t xml:space="preserve">ormula sheet (appendix A) for selecting the correct equation.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123AE1">
        <w:rPr>
          <w:rFonts w:ascii="Times New Roman" w:hAnsi="Times New Roman" w:cs="Times New Roman"/>
        </w:rPr>
        <w:tab/>
      </w:r>
      <w:r w:rsidR="00123AE1">
        <w:rPr>
          <w:rFonts w:ascii="Times New Roman" w:hAnsi="Times New Roman" w:cs="Times New Roman"/>
        </w:rPr>
        <w:tab/>
      </w:r>
      <w:r w:rsidR="00123AE1">
        <w:rPr>
          <w:rFonts w:ascii="Times New Roman" w:hAnsi="Times New Roman" w:cs="Times New Roman"/>
        </w:rPr>
        <w:tab/>
      </w:r>
      <w:r w:rsidR="00123AE1">
        <w:rPr>
          <w:rFonts w:ascii="Times New Roman" w:hAnsi="Times New Roman" w:cs="Times New Roman"/>
        </w:rPr>
        <w:tab/>
      </w:r>
      <w:r w:rsidRPr="00123AE1">
        <w:rPr>
          <w:rFonts w:ascii="Arial" w:hAnsi="Arial" w:cs="Arial"/>
          <w:b/>
          <w:bCs/>
          <w:sz w:val="24"/>
          <w:szCs w:val="24"/>
        </w:rPr>
        <w:t>[</w:t>
      </w:r>
      <w:r w:rsidR="004723C4" w:rsidRPr="00123AE1">
        <w:rPr>
          <w:rFonts w:ascii="Arial" w:hAnsi="Arial" w:cs="Arial"/>
          <w:b/>
          <w:bCs/>
          <w:sz w:val="24"/>
          <w:szCs w:val="24"/>
        </w:rPr>
        <w:t>8</w:t>
      </w:r>
      <w:r w:rsidR="00590AF8">
        <w:rPr>
          <w:rFonts w:ascii="Arial" w:hAnsi="Arial" w:cs="Arial"/>
          <w:b/>
          <w:bCs/>
          <w:sz w:val="24"/>
          <w:szCs w:val="24"/>
        </w:rPr>
        <w:t xml:space="preserve"> Marks</w:t>
      </w:r>
      <w:r w:rsidRPr="00123AE1">
        <w:rPr>
          <w:rFonts w:ascii="Arial" w:hAnsi="Arial" w:cs="Arial"/>
          <w:b/>
          <w:bCs/>
          <w:sz w:val="24"/>
          <w:szCs w:val="24"/>
        </w:rPr>
        <w:t>]</w:t>
      </w:r>
    </w:p>
    <w:p w14:paraId="6976623E" w14:textId="77777777" w:rsidR="00367570" w:rsidRDefault="00367570" w:rsidP="00367570">
      <w:pPr>
        <w:pStyle w:val="BodyText"/>
        <w:jc w:val="both"/>
        <w:rPr>
          <w:rFonts w:ascii="Times New Roman" w:hAnsi="Times New Roman" w:cs="Times New Roman"/>
          <w:b/>
          <w:bCs/>
        </w:rPr>
      </w:pPr>
    </w:p>
    <w:p w14:paraId="6DA45AA1" w14:textId="4D50BB6D" w:rsidR="00D36F8E" w:rsidRDefault="00A96C84" w:rsidP="00D36F8E">
      <w:pPr>
        <w:pStyle w:val="BodyText"/>
        <w:ind w:left="426" w:hanging="426"/>
        <w:jc w:val="both"/>
        <w:rPr>
          <w:rFonts w:ascii="Arial" w:eastAsia="Times New Roman" w:hAnsi="Arial" w:cs="Times New Roman"/>
          <w:bCs/>
          <w:kern w:val="0"/>
          <w:sz w:val="24"/>
          <w:szCs w:val="20"/>
          <w:lang w:eastAsia="en-GB"/>
          <w14:ligatures w14:val="none"/>
        </w:rPr>
      </w:pPr>
      <w:r w:rsidRPr="00123AE1">
        <w:rPr>
          <w:rFonts w:ascii="Arial" w:eastAsia="Times New Roman" w:hAnsi="Arial" w:cs="Times New Roman"/>
          <w:b/>
          <w:kern w:val="0"/>
          <w:sz w:val="24"/>
          <w:szCs w:val="20"/>
          <w:lang w:eastAsia="en-GB"/>
          <w14:ligatures w14:val="none"/>
        </w:rPr>
        <w:t>3.2</w:t>
      </w:r>
      <w:r w:rsidR="00D36F8E">
        <w:rPr>
          <w:rFonts w:ascii="Times New Roman" w:hAnsi="Times New Roman" w:cs="Times New Roman"/>
          <w:b/>
          <w:bCs/>
        </w:rPr>
        <w:tab/>
      </w:r>
      <w:r w:rsidRPr="00700B04">
        <w:rPr>
          <w:rFonts w:ascii="Arial" w:eastAsia="Times New Roman" w:hAnsi="Arial" w:cs="Times New Roman"/>
          <w:bCs/>
          <w:kern w:val="0"/>
          <w:sz w:val="24"/>
          <w:szCs w:val="20"/>
          <w:lang w:eastAsia="en-GB"/>
          <w14:ligatures w14:val="none"/>
        </w:rPr>
        <w:t xml:space="preserve">You are tasked with developing a machine learning model for a set of real-world problems </w:t>
      </w:r>
      <w:r w:rsidR="00D36F8E">
        <w:rPr>
          <w:rFonts w:ascii="Arial" w:eastAsia="Times New Roman" w:hAnsi="Arial" w:cs="Times New Roman"/>
          <w:bCs/>
          <w:kern w:val="0"/>
          <w:sz w:val="24"/>
          <w:szCs w:val="20"/>
          <w:lang w:eastAsia="en-GB"/>
          <w14:ligatures w14:val="none"/>
        </w:rPr>
        <w:t>outlined</w:t>
      </w:r>
      <w:r w:rsidRPr="00700B04">
        <w:rPr>
          <w:rFonts w:ascii="Arial" w:eastAsia="Times New Roman" w:hAnsi="Arial" w:cs="Times New Roman"/>
          <w:bCs/>
          <w:kern w:val="0"/>
          <w:sz w:val="24"/>
          <w:szCs w:val="20"/>
          <w:lang w:eastAsia="en-GB"/>
          <w14:ligatures w14:val="none"/>
        </w:rPr>
        <w:t xml:space="preserve"> in Table 1</w:t>
      </w:r>
      <w:r w:rsidR="0072011A">
        <w:rPr>
          <w:rFonts w:ascii="Arial" w:eastAsia="Times New Roman" w:hAnsi="Arial" w:cs="Times New Roman"/>
          <w:bCs/>
          <w:kern w:val="0"/>
          <w:sz w:val="24"/>
          <w:szCs w:val="20"/>
          <w:lang w:eastAsia="en-GB"/>
          <w14:ligatures w14:val="none"/>
        </w:rPr>
        <w:t>, below</w:t>
      </w:r>
      <w:r w:rsidRPr="00700B04">
        <w:rPr>
          <w:rFonts w:ascii="Arial" w:eastAsia="Times New Roman" w:hAnsi="Arial" w:cs="Times New Roman"/>
          <w:bCs/>
          <w:kern w:val="0"/>
          <w:sz w:val="24"/>
          <w:szCs w:val="20"/>
          <w:lang w:eastAsia="en-GB"/>
          <w14:ligatures w14:val="none"/>
        </w:rPr>
        <w:t xml:space="preserve">. </w:t>
      </w:r>
      <w:r w:rsidR="00D36F8E">
        <w:rPr>
          <w:rFonts w:ascii="Arial" w:eastAsia="Times New Roman" w:hAnsi="Arial" w:cs="Times New Roman"/>
          <w:bCs/>
          <w:kern w:val="0"/>
          <w:sz w:val="24"/>
          <w:szCs w:val="20"/>
          <w:lang w:eastAsia="en-GB"/>
          <w14:ligatures w14:val="none"/>
        </w:rPr>
        <w:t>For each problem:</w:t>
      </w:r>
    </w:p>
    <w:p w14:paraId="744581F3" w14:textId="369C94E7" w:rsidR="00D36F8E" w:rsidRDefault="00D36F8E" w:rsidP="00D36F8E">
      <w:pPr>
        <w:pStyle w:val="BodyText"/>
        <w:ind w:left="426"/>
        <w:jc w:val="both"/>
        <w:rPr>
          <w:rFonts w:ascii="Arial" w:eastAsia="Times New Roman" w:hAnsi="Arial" w:cs="Times New Roman"/>
          <w:bCs/>
          <w:kern w:val="0"/>
          <w:sz w:val="24"/>
          <w:szCs w:val="20"/>
          <w:lang w:eastAsia="en-GB"/>
          <w14:ligatures w14:val="none"/>
        </w:rPr>
      </w:pPr>
      <w:r>
        <w:rPr>
          <w:rFonts w:ascii="Arial" w:eastAsia="Times New Roman" w:hAnsi="Arial" w:cs="Times New Roman"/>
          <w:b/>
          <w:kern w:val="0"/>
          <w:sz w:val="24"/>
          <w:szCs w:val="20"/>
          <w:lang w:eastAsia="en-GB"/>
          <w14:ligatures w14:val="none"/>
        </w:rPr>
        <w:t xml:space="preserve">i) </w:t>
      </w:r>
      <w:r w:rsidR="00A96C84" w:rsidRPr="00700B04">
        <w:rPr>
          <w:rFonts w:ascii="Arial" w:eastAsia="Times New Roman" w:hAnsi="Arial" w:cs="Times New Roman"/>
          <w:bCs/>
          <w:kern w:val="0"/>
          <w:sz w:val="24"/>
          <w:szCs w:val="20"/>
          <w:lang w:eastAsia="en-GB"/>
          <w14:ligatures w14:val="none"/>
        </w:rPr>
        <w:t>identify</w:t>
      </w:r>
      <w:r>
        <w:rPr>
          <w:rFonts w:ascii="Arial" w:eastAsia="Times New Roman" w:hAnsi="Arial" w:cs="Times New Roman"/>
          <w:bCs/>
          <w:kern w:val="0"/>
          <w:sz w:val="24"/>
          <w:szCs w:val="20"/>
          <w:lang w:eastAsia="en-GB"/>
          <w14:ligatures w14:val="none"/>
        </w:rPr>
        <w:t xml:space="preserve"> the mo</w:t>
      </w:r>
      <w:r w:rsidR="00A96C84" w:rsidRPr="00700B04">
        <w:rPr>
          <w:rFonts w:ascii="Arial" w:eastAsia="Times New Roman" w:hAnsi="Arial" w:cs="Times New Roman"/>
          <w:bCs/>
          <w:kern w:val="0"/>
          <w:sz w:val="24"/>
          <w:szCs w:val="20"/>
          <w:lang w:eastAsia="en-GB"/>
          <w14:ligatures w14:val="none"/>
        </w:rPr>
        <w:t>st suitable learning mechanism (supervise</w:t>
      </w:r>
      <w:r w:rsidR="00D11CA5">
        <w:rPr>
          <w:rFonts w:ascii="Arial" w:eastAsia="Times New Roman" w:hAnsi="Arial" w:cs="Times New Roman"/>
          <w:bCs/>
          <w:kern w:val="0"/>
          <w:sz w:val="24"/>
          <w:szCs w:val="20"/>
          <w:lang w:eastAsia="en-GB"/>
          <w14:ligatures w14:val="none"/>
        </w:rPr>
        <w:t>d</w:t>
      </w:r>
      <w:r w:rsidR="00A96C84" w:rsidRPr="00700B04">
        <w:rPr>
          <w:rFonts w:ascii="Arial" w:eastAsia="Times New Roman" w:hAnsi="Arial" w:cs="Times New Roman"/>
          <w:bCs/>
          <w:kern w:val="0"/>
          <w:sz w:val="24"/>
          <w:szCs w:val="20"/>
          <w:lang w:eastAsia="en-GB"/>
          <w14:ligatures w14:val="none"/>
        </w:rPr>
        <w:t>, unsupervised or reinforcement learning) and</w:t>
      </w:r>
      <w:r>
        <w:rPr>
          <w:rFonts w:ascii="Arial" w:eastAsia="Times New Roman" w:hAnsi="Arial" w:cs="Times New Roman"/>
          <w:bCs/>
          <w:kern w:val="0"/>
          <w:sz w:val="24"/>
          <w:szCs w:val="20"/>
          <w:lang w:eastAsia="en-GB"/>
          <w14:ligatures w14:val="none"/>
        </w:rPr>
        <w:t>,</w:t>
      </w:r>
      <w:r w:rsidR="0072011A">
        <w:rPr>
          <w:rFonts w:ascii="Arial" w:eastAsia="Times New Roman" w:hAnsi="Arial" w:cs="Times New Roman"/>
          <w:bCs/>
          <w:kern w:val="0"/>
          <w:sz w:val="24"/>
          <w:szCs w:val="20"/>
          <w:lang w:eastAsia="en-GB"/>
          <w14:ligatures w14:val="none"/>
        </w:rPr>
        <w:tab/>
      </w:r>
      <w:r w:rsidR="0072011A">
        <w:rPr>
          <w:rFonts w:ascii="Arial" w:eastAsia="Times New Roman" w:hAnsi="Arial" w:cs="Times New Roman"/>
          <w:bCs/>
          <w:kern w:val="0"/>
          <w:sz w:val="24"/>
          <w:szCs w:val="20"/>
          <w:lang w:eastAsia="en-GB"/>
          <w14:ligatures w14:val="none"/>
        </w:rPr>
        <w:tab/>
      </w:r>
      <w:r w:rsidR="0072011A">
        <w:rPr>
          <w:rFonts w:ascii="Arial" w:eastAsia="Times New Roman" w:hAnsi="Arial" w:cs="Times New Roman"/>
          <w:bCs/>
          <w:kern w:val="0"/>
          <w:sz w:val="24"/>
          <w:szCs w:val="20"/>
          <w:lang w:eastAsia="en-GB"/>
          <w14:ligatures w14:val="none"/>
        </w:rPr>
        <w:tab/>
      </w:r>
      <w:r w:rsidR="0072011A">
        <w:rPr>
          <w:rFonts w:ascii="Arial" w:eastAsia="Times New Roman" w:hAnsi="Arial" w:cs="Times New Roman"/>
          <w:bCs/>
          <w:kern w:val="0"/>
          <w:sz w:val="24"/>
          <w:szCs w:val="20"/>
          <w:lang w:eastAsia="en-GB"/>
          <w14:ligatures w14:val="none"/>
        </w:rPr>
        <w:tab/>
      </w:r>
      <w:r w:rsidR="0072011A">
        <w:rPr>
          <w:rFonts w:ascii="Arial" w:eastAsia="Times New Roman" w:hAnsi="Arial" w:cs="Times New Roman"/>
          <w:bCs/>
          <w:kern w:val="0"/>
          <w:sz w:val="24"/>
          <w:szCs w:val="20"/>
          <w:lang w:eastAsia="en-GB"/>
          <w14:ligatures w14:val="none"/>
        </w:rPr>
        <w:tab/>
      </w:r>
    </w:p>
    <w:p w14:paraId="69D3E3FF" w14:textId="326F5DA2" w:rsidR="00966E16" w:rsidRPr="00700B04" w:rsidRDefault="00D36F8E" w:rsidP="00D36F8E">
      <w:pPr>
        <w:pStyle w:val="BodyText"/>
        <w:ind w:left="426"/>
        <w:jc w:val="both"/>
        <w:rPr>
          <w:rFonts w:ascii="Arial" w:eastAsia="Times New Roman" w:hAnsi="Arial" w:cs="Times New Roman"/>
          <w:bCs/>
          <w:kern w:val="0"/>
          <w:sz w:val="24"/>
          <w:szCs w:val="20"/>
          <w:lang w:eastAsia="en-GB"/>
          <w14:ligatures w14:val="none"/>
        </w:rPr>
      </w:pPr>
      <w:r>
        <w:rPr>
          <w:rFonts w:ascii="Arial" w:eastAsia="Times New Roman" w:hAnsi="Arial" w:cs="Times New Roman"/>
          <w:b/>
          <w:kern w:val="0"/>
          <w:sz w:val="24"/>
          <w:szCs w:val="20"/>
          <w:lang w:eastAsia="en-GB"/>
          <w14:ligatures w14:val="none"/>
        </w:rPr>
        <w:t>ii)</w:t>
      </w:r>
      <w:r w:rsidR="00A96C84" w:rsidRPr="00700B04">
        <w:rPr>
          <w:rFonts w:ascii="Arial" w:eastAsia="Times New Roman" w:hAnsi="Arial" w:cs="Times New Roman"/>
          <w:bCs/>
          <w:kern w:val="0"/>
          <w:sz w:val="24"/>
          <w:szCs w:val="20"/>
          <w:lang w:eastAsia="en-GB"/>
          <w14:ligatures w14:val="none"/>
        </w:rPr>
        <w:t xml:space="preserve"> provide reasoning for </w:t>
      </w:r>
      <w:r w:rsidR="0072011A">
        <w:rPr>
          <w:rFonts w:ascii="Arial" w:eastAsia="Times New Roman" w:hAnsi="Arial" w:cs="Times New Roman"/>
          <w:bCs/>
          <w:kern w:val="0"/>
          <w:sz w:val="24"/>
          <w:szCs w:val="20"/>
          <w:lang w:eastAsia="en-GB"/>
          <w14:ligatures w14:val="none"/>
        </w:rPr>
        <w:t>your choices</w:t>
      </w:r>
      <w:r w:rsidR="00A96C84" w:rsidRPr="00700B04">
        <w:rPr>
          <w:rFonts w:ascii="Arial" w:eastAsia="Times New Roman" w:hAnsi="Arial" w:cs="Times New Roman"/>
          <w:bCs/>
          <w:kern w:val="0"/>
          <w:sz w:val="24"/>
          <w:szCs w:val="20"/>
          <w:lang w:eastAsia="en-GB"/>
          <w14:ligatures w14:val="none"/>
        </w:rPr>
        <w:t>.</w:t>
      </w:r>
      <w:r w:rsidR="004C5FF9">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 xml:space="preserve"> </w:t>
      </w:r>
      <w:r w:rsidR="004C5FF9">
        <w:rPr>
          <w:rFonts w:ascii="Arial" w:eastAsia="Times New Roman" w:hAnsi="Arial" w:cs="Times New Roman"/>
          <w:bCs/>
          <w:kern w:val="0"/>
          <w:sz w:val="24"/>
          <w:szCs w:val="20"/>
          <w:lang w:eastAsia="en-GB"/>
          <w14:ligatures w14:val="none"/>
        </w:rPr>
        <w:tab/>
      </w:r>
      <w:r w:rsidR="004C5FF9">
        <w:rPr>
          <w:rFonts w:ascii="Arial" w:eastAsia="Times New Roman" w:hAnsi="Arial" w:cs="Times New Roman"/>
          <w:bCs/>
          <w:kern w:val="0"/>
          <w:sz w:val="24"/>
          <w:szCs w:val="20"/>
          <w:lang w:eastAsia="en-GB"/>
          <w14:ligatures w14:val="none"/>
        </w:rPr>
        <w:tab/>
      </w:r>
      <w:r w:rsidR="004C5FF9">
        <w:rPr>
          <w:rFonts w:ascii="Arial" w:eastAsia="Times New Roman" w:hAnsi="Arial" w:cs="Times New Roman"/>
          <w:bCs/>
          <w:kern w:val="0"/>
          <w:sz w:val="24"/>
          <w:szCs w:val="20"/>
          <w:lang w:eastAsia="en-GB"/>
          <w14:ligatures w14:val="none"/>
        </w:rPr>
        <w:tab/>
      </w:r>
      <w:r w:rsidR="004C5FF9">
        <w:rPr>
          <w:rFonts w:ascii="Arial" w:eastAsia="Times New Roman" w:hAnsi="Arial" w:cs="Times New Roman"/>
          <w:bCs/>
          <w:kern w:val="0"/>
          <w:sz w:val="24"/>
          <w:szCs w:val="20"/>
          <w:lang w:eastAsia="en-GB"/>
          <w14:ligatures w14:val="none"/>
        </w:rPr>
        <w:tab/>
      </w:r>
      <w:r w:rsidR="004C5FF9">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Pr>
          <w:rFonts w:ascii="Arial" w:eastAsia="Times New Roman" w:hAnsi="Arial" w:cs="Times New Roman"/>
          <w:bCs/>
          <w:kern w:val="0"/>
          <w:sz w:val="24"/>
          <w:szCs w:val="20"/>
          <w:lang w:eastAsia="en-GB"/>
          <w14:ligatures w14:val="none"/>
        </w:rPr>
        <w:tab/>
      </w:r>
      <w:r w:rsidR="004C5FF9" w:rsidRPr="00123AE1">
        <w:rPr>
          <w:rFonts w:ascii="Arial" w:hAnsi="Arial" w:cs="Arial"/>
          <w:b/>
          <w:bCs/>
          <w:sz w:val="24"/>
          <w:szCs w:val="24"/>
        </w:rPr>
        <w:t>[4x3=12 Marks]</w:t>
      </w:r>
    </w:p>
    <w:p w14:paraId="4C19A018" w14:textId="74F1BBB3" w:rsidR="00A96C84" w:rsidRPr="005A26CF" w:rsidRDefault="004C5FF9" w:rsidP="00367570">
      <w:pPr>
        <w:pStyle w:val="BodyText"/>
        <w:jc w:val="both"/>
        <w:rPr>
          <w:rFonts w:ascii="Arial" w:hAnsi="Arial" w:cs="Arial"/>
          <w:i/>
          <w:iCs/>
          <w:sz w:val="24"/>
          <w:szCs w:val="24"/>
        </w:rPr>
      </w:pPr>
      <w:r w:rsidRPr="005A26CF">
        <w:rPr>
          <w:rFonts w:ascii="Arial" w:hAnsi="Arial" w:cs="Arial"/>
          <w:i/>
          <w:iCs/>
          <w:sz w:val="24"/>
          <w:szCs w:val="24"/>
        </w:rPr>
        <w:t xml:space="preserve">Table </w:t>
      </w:r>
      <w:r w:rsidR="00F20B65" w:rsidRPr="005A26CF">
        <w:rPr>
          <w:rFonts w:ascii="Arial" w:hAnsi="Arial" w:cs="Arial"/>
          <w:i/>
          <w:iCs/>
          <w:sz w:val="24"/>
          <w:szCs w:val="24"/>
        </w:rPr>
        <w:t>1:</w:t>
      </w:r>
      <w:r w:rsidRPr="005A26CF">
        <w:rPr>
          <w:rFonts w:ascii="Arial" w:hAnsi="Arial" w:cs="Arial"/>
          <w:i/>
          <w:iCs/>
          <w:sz w:val="24"/>
          <w:szCs w:val="24"/>
        </w:rPr>
        <w:t xml:space="preserve"> Learning </w:t>
      </w:r>
      <w:r w:rsidR="00F20B65" w:rsidRPr="005A26CF">
        <w:rPr>
          <w:rFonts w:ascii="Arial" w:hAnsi="Arial" w:cs="Arial"/>
          <w:i/>
          <w:iCs/>
          <w:sz w:val="24"/>
          <w:szCs w:val="24"/>
        </w:rPr>
        <w:t>problems.</w:t>
      </w:r>
    </w:p>
    <w:tbl>
      <w:tblPr>
        <w:tblStyle w:val="TableGrid"/>
        <w:tblW w:w="0" w:type="auto"/>
        <w:tblLook w:val="04A0" w:firstRow="1" w:lastRow="0" w:firstColumn="1" w:lastColumn="0" w:noHBand="0" w:noVBand="1"/>
      </w:tblPr>
      <w:tblGrid>
        <w:gridCol w:w="846"/>
        <w:gridCol w:w="8080"/>
      </w:tblGrid>
      <w:tr w:rsidR="0072011A" w14:paraId="0DC2CD72" w14:textId="77777777" w:rsidTr="0072011A">
        <w:tc>
          <w:tcPr>
            <w:tcW w:w="846" w:type="dxa"/>
          </w:tcPr>
          <w:p w14:paraId="5E8393F3" w14:textId="3C27EDC8" w:rsidR="0072011A" w:rsidRPr="00123AE1" w:rsidRDefault="0072011A" w:rsidP="00123AE1">
            <w:pPr>
              <w:pStyle w:val="BodyText"/>
              <w:rPr>
                <w:rFonts w:ascii="Arial" w:hAnsi="Arial"/>
                <w:bCs/>
                <w:sz w:val="22"/>
                <w:szCs w:val="18"/>
              </w:rPr>
            </w:pPr>
            <w:r w:rsidRPr="00123AE1">
              <w:rPr>
                <w:rFonts w:ascii="Arial" w:hAnsi="Arial"/>
                <w:bCs/>
                <w:sz w:val="22"/>
                <w:szCs w:val="18"/>
              </w:rPr>
              <w:t>No</w:t>
            </w:r>
          </w:p>
        </w:tc>
        <w:tc>
          <w:tcPr>
            <w:tcW w:w="8080" w:type="dxa"/>
          </w:tcPr>
          <w:p w14:paraId="340F160B" w14:textId="6F34FABA" w:rsidR="0072011A" w:rsidRPr="00123AE1" w:rsidRDefault="0072011A" w:rsidP="00123AE1">
            <w:pPr>
              <w:pStyle w:val="BodyText"/>
              <w:rPr>
                <w:rFonts w:ascii="Arial" w:hAnsi="Arial"/>
                <w:bCs/>
                <w:sz w:val="22"/>
                <w:szCs w:val="18"/>
              </w:rPr>
            </w:pPr>
            <w:r w:rsidRPr="00123AE1">
              <w:rPr>
                <w:rFonts w:ascii="Arial" w:hAnsi="Arial"/>
                <w:bCs/>
                <w:sz w:val="22"/>
                <w:szCs w:val="18"/>
              </w:rPr>
              <w:t>Learning problem</w:t>
            </w:r>
          </w:p>
        </w:tc>
      </w:tr>
      <w:tr w:rsidR="0072011A" w14:paraId="092963EC" w14:textId="77777777" w:rsidTr="0072011A">
        <w:tc>
          <w:tcPr>
            <w:tcW w:w="846" w:type="dxa"/>
          </w:tcPr>
          <w:p w14:paraId="54BE8EB8" w14:textId="15981F9F" w:rsidR="0072011A" w:rsidRPr="00123AE1" w:rsidRDefault="0072011A" w:rsidP="00367570">
            <w:pPr>
              <w:pStyle w:val="BodyText"/>
              <w:jc w:val="both"/>
              <w:rPr>
                <w:rFonts w:ascii="Arial" w:hAnsi="Arial"/>
                <w:b/>
                <w:sz w:val="24"/>
              </w:rPr>
            </w:pPr>
            <w:r w:rsidRPr="00123AE1">
              <w:rPr>
                <w:rFonts w:ascii="Arial" w:hAnsi="Arial"/>
                <w:b/>
                <w:sz w:val="24"/>
              </w:rPr>
              <w:t xml:space="preserve">3.2.1 </w:t>
            </w:r>
          </w:p>
        </w:tc>
        <w:tc>
          <w:tcPr>
            <w:tcW w:w="8080" w:type="dxa"/>
          </w:tcPr>
          <w:p w14:paraId="40BB2B8B" w14:textId="0273B028" w:rsidR="0072011A" w:rsidRPr="00B53286" w:rsidRDefault="0072011A" w:rsidP="00B53286">
            <w:pPr>
              <w:pStyle w:val="BodyText"/>
              <w:jc w:val="both"/>
              <w:rPr>
                <w:rFonts w:ascii="Arial" w:hAnsi="Arial"/>
                <w:bCs/>
                <w:sz w:val="24"/>
              </w:rPr>
            </w:pPr>
            <w:r w:rsidRPr="00700B04">
              <w:rPr>
                <w:rFonts w:ascii="Arial" w:hAnsi="Arial"/>
                <w:bCs/>
                <w:sz w:val="24"/>
              </w:rPr>
              <w:t>Detecting</w:t>
            </w:r>
            <w:r w:rsidRPr="00B53286">
              <w:rPr>
                <w:rFonts w:ascii="Arial" w:hAnsi="Arial"/>
                <w:bCs/>
                <w:sz w:val="24"/>
              </w:rPr>
              <w:t xml:space="preserve"> unauthorized transactions in credit card data to stop financial losses, shield customers from identity theft, and keep the financial system trustworthy.</w:t>
            </w:r>
          </w:p>
          <w:p w14:paraId="055042CC" w14:textId="78CFBE25" w:rsidR="0072011A" w:rsidRPr="00700B04" w:rsidRDefault="0072011A" w:rsidP="00367570">
            <w:pPr>
              <w:pStyle w:val="BodyText"/>
              <w:jc w:val="both"/>
              <w:rPr>
                <w:rFonts w:ascii="Arial" w:hAnsi="Arial"/>
                <w:bCs/>
                <w:sz w:val="24"/>
              </w:rPr>
            </w:pPr>
          </w:p>
        </w:tc>
      </w:tr>
      <w:tr w:rsidR="0072011A" w14:paraId="22797B9B" w14:textId="77777777" w:rsidTr="0072011A">
        <w:tc>
          <w:tcPr>
            <w:tcW w:w="846" w:type="dxa"/>
          </w:tcPr>
          <w:p w14:paraId="275C96B1" w14:textId="0211CF0A" w:rsidR="0072011A" w:rsidRPr="00700B04" w:rsidRDefault="0072011A" w:rsidP="00367570">
            <w:pPr>
              <w:pStyle w:val="BodyText"/>
              <w:jc w:val="both"/>
              <w:rPr>
                <w:rFonts w:ascii="Arial" w:hAnsi="Arial"/>
                <w:bCs/>
                <w:sz w:val="24"/>
              </w:rPr>
            </w:pPr>
            <w:r w:rsidRPr="00123AE1">
              <w:rPr>
                <w:rFonts w:ascii="Arial" w:hAnsi="Arial"/>
                <w:b/>
                <w:sz w:val="24"/>
              </w:rPr>
              <w:t>3.2.2</w:t>
            </w:r>
          </w:p>
        </w:tc>
        <w:tc>
          <w:tcPr>
            <w:tcW w:w="8080" w:type="dxa"/>
          </w:tcPr>
          <w:p w14:paraId="5E40C8E4" w14:textId="3F66B15E" w:rsidR="0072011A" w:rsidRPr="00B53286" w:rsidRDefault="0072011A" w:rsidP="00B53286">
            <w:pPr>
              <w:pStyle w:val="BodyText"/>
              <w:rPr>
                <w:rFonts w:ascii="Arial" w:hAnsi="Arial"/>
                <w:bCs/>
                <w:sz w:val="24"/>
              </w:rPr>
            </w:pPr>
            <w:r w:rsidRPr="00700B04">
              <w:rPr>
                <w:rFonts w:ascii="Arial" w:hAnsi="Arial"/>
                <w:bCs/>
                <w:sz w:val="24"/>
              </w:rPr>
              <w:t>Organizing a large collection of</w:t>
            </w:r>
            <w:r w:rsidRPr="00B53286">
              <w:rPr>
                <w:rFonts w:ascii="Arial" w:hAnsi="Arial"/>
                <w:bCs/>
                <w:sz w:val="24"/>
              </w:rPr>
              <w:t xml:space="preserve"> document</w:t>
            </w:r>
            <w:r w:rsidRPr="00700B04">
              <w:rPr>
                <w:rFonts w:ascii="Arial" w:hAnsi="Arial"/>
                <w:bCs/>
                <w:sz w:val="24"/>
              </w:rPr>
              <w:t>s</w:t>
            </w:r>
            <w:r w:rsidRPr="00B53286">
              <w:rPr>
                <w:rFonts w:ascii="Arial" w:hAnsi="Arial"/>
                <w:bCs/>
                <w:sz w:val="24"/>
              </w:rPr>
              <w:t xml:space="preserve"> into relevant groups or categories according to their subjects, content, and themes in order to </w:t>
            </w:r>
            <w:r>
              <w:rPr>
                <w:rFonts w:ascii="Arial" w:hAnsi="Arial"/>
                <w:bCs/>
                <w:sz w:val="24"/>
              </w:rPr>
              <w:t xml:space="preserve">make </w:t>
            </w:r>
            <w:r w:rsidRPr="00B53286">
              <w:rPr>
                <w:rFonts w:ascii="Arial" w:hAnsi="Arial"/>
                <w:bCs/>
                <w:sz w:val="24"/>
              </w:rPr>
              <w:t>content recommendation and information retrieval easier.</w:t>
            </w:r>
          </w:p>
          <w:p w14:paraId="13EB1C85" w14:textId="2D761DA9" w:rsidR="0072011A" w:rsidRPr="00700B04" w:rsidRDefault="0072011A" w:rsidP="00367570">
            <w:pPr>
              <w:pStyle w:val="BodyText"/>
              <w:jc w:val="both"/>
              <w:rPr>
                <w:rFonts w:ascii="Arial" w:hAnsi="Arial"/>
                <w:bCs/>
                <w:sz w:val="24"/>
              </w:rPr>
            </w:pPr>
          </w:p>
        </w:tc>
      </w:tr>
      <w:tr w:rsidR="0072011A" w14:paraId="3A5891FF" w14:textId="77777777" w:rsidTr="0072011A">
        <w:tc>
          <w:tcPr>
            <w:tcW w:w="846" w:type="dxa"/>
          </w:tcPr>
          <w:p w14:paraId="7921CA03" w14:textId="121449DE" w:rsidR="0072011A" w:rsidRPr="00700B04" w:rsidRDefault="0072011A" w:rsidP="00367570">
            <w:pPr>
              <w:pStyle w:val="BodyText"/>
              <w:jc w:val="both"/>
              <w:rPr>
                <w:rFonts w:ascii="Arial" w:hAnsi="Arial"/>
                <w:bCs/>
                <w:sz w:val="24"/>
              </w:rPr>
            </w:pPr>
            <w:r w:rsidRPr="00123AE1">
              <w:rPr>
                <w:rFonts w:ascii="Arial" w:hAnsi="Arial"/>
                <w:b/>
                <w:sz w:val="24"/>
              </w:rPr>
              <w:t>3.2.3</w:t>
            </w:r>
          </w:p>
        </w:tc>
        <w:tc>
          <w:tcPr>
            <w:tcW w:w="8080" w:type="dxa"/>
          </w:tcPr>
          <w:p w14:paraId="1E40820F" w14:textId="77777777" w:rsidR="0072011A" w:rsidRDefault="0072011A" w:rsidP="00367570">
            <w:pPr>
              <w:pStyle w:val="BodyText"/>
              <w:jc w:val="both"/>
              <w:rPr>
                <w:rFonts w:ascii="Arial" w:hAnsi="Arial"/>
                <w:bCs/>
                <w:sz w:val="24"/>
              </w:rPr>
            </w:pPr>
            <w:r w:rsidRPr="00700B04">
              <w:rPr>
                <w:rFonts w:ascii="Arial" w:hAnsi="Arial"/>
                <w:bCs/>
                <w:sz w:val="24"/>
              </w:rPr>
              <w:t>Recommending products to users based on their preferences, purchase and browsing history, and demographic information to enhance user experience and increase sales in e-commerce, retail, and media industries.</w:t>
            </w:r>
          </w:p>
          <w:p w14:paraId="2987B9C9" w14:textId="5969FDFB" w:rsidR="00EF218D" w:rsidRPr="00700B04" w:rsidRDefault="00EF218D" w:rsidP="00367570">
            <w:pPr>
              <w:pStyle w:val="BodyText"/>
              <w:jc w:val="both"/>
              <w:rPr>
                <w:rFonts w:ascii="Arial" w:hAnsi="Arial"/>
                <w:bCs/>
                <w:sz w:val="24"/>
              </w:rPr>
            </w:pPr>
          </w:p>
        </w:tc>
      </w:tr>
      <w:tr w:rsidR="0072011A" w14:paraId="29A75A15" w14:textId="77777777" w:rsidTr="0072011A">
        <w:tc>
          <w:tcPr>
            <w:tcW w:w="846" w:type="dxa"/>
          </w:tcPr>
          <w:p w14:paraId="2F550B69" w14:textId="5B51E9A7" w:rsidR="0072011A" w:rsidRDefault="0072011A" w:rsidP="00367570">
            <w:pPr>
              <w:pStyle w:val="BodyText"/>
              <w:jc w:val="both"/>
              <w:rPr>
                <w:b/>
                <w:bCs/>
              </w:rPr>
            </w:pPr>
            <w:r w:rsidRPr="00123AE1">
              <w:rPr>
                <w:rFonts w:ascii="Arial" w:hAnsi="Arial"/>
                <w:b/>
                <w:sz w:val="24"/>
              </w:rPr>
              <w:t>3.2.4</w:t>
            </w:r>
          </w:p>
        </w:tc>
        <w:tc>
          <w:tcPr>
            <w:tcW w:w="8080" w:type="dxa"/>
          </w:tcPr>
          <w:p w14:paraId="05CE55E9" w14:textId="77777777" w:rsidR="0072011A" w:rsidRDefault="0072011A" w:rsidP="00367570">
            <w:pPr>
              <w:pStyle w:val="BodyText"/>
              <w:jc w:val="both"/>
              <w:rPr>
                <w:rFonts w:ascii="Arial" w:hAnsi="Arial"/>
                <w:bCs/>
                <w:sz w:val="24"/>
              </w:rPr>
            </w:pPr>
            <w:r w:rsidRPr="00700B04">
              <w:rPr>
                <w:rFonts w:ascii="Arial" w:hAnsi="Arial"/>
                <w:bCs/>
                <w:sz w:val="24"/>
              </w:rPr>
              <w:t>Optimizing inventory levels and supply chain operations to minimize costs while meeting customer demand.</w:t>
            </w:r>
          </w:p>
          <w:p w14:paraId="72E5C198" w14:textId="1016FF99" w:rsidR="00EF218D" w:rsidRPr="00063F9D" w:rsidRDefault="00EF218D" w:rsidP="00367570">
            <w:pPr>
              <w:pStyle w:val="BodyText"/>
              <w:jc w:val="both"/>
            </w:pPr>
          </w:p>
        </w:tc>
      </w:tr>
    </w:tbl>
    <w:p w14:paraId="6F400759" w14:textId="5468A754" w:rsidR="00A96C84" w:rsidRPr="00123AE1" w:rsidRDefault="004723C4" w:rsidP="00367570">
      <w:pPr>
        <w:pStyle w:val="BodyText"/>
        <w:jc w:val="both"/>
        <w:rPr>
          <w:rFonts w:ascii="Arial" w:hAnsi="Arial" w:cs="Arial"/>
          <w:b/>
          <w:bCs/>
          <w:sz w:val="24"/>
          <w:szCs w:val="24"/>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p>
    <w:p w14:paraId="780256D2" w14:textId="61AF3EB6" w:rsidR="0072011A" w:rsidRDefault="0072011A">
      <w:pPr>
        <w:rPr>
          <w:rFonts w:ascii="Times New Roman" w:hAnsi="Times New Roman" w:cs="Times New Roman"/>
          <w:b/>
          <w:bCs/>
          <w:sz w:val="32"/>
          <w:szCs w:val="32"/>
        </w:rPr>
      </w:pPr>
      <w:r>
        <w:rPr>
          <w:rFonts w:ascii="Times New Roman" w:hAnsi="Times New Roman" w:cs="Times New Roman"/>
          <w:b/>
          <w:bCs/>
          <w:sz w:val="32"/>
          <w:szCs w:val="32"/>
        </w:rPr>
        <w:br w:type="page"/>
      </w:r>
    </w:p>
    <w:p w14:paraId="1B05A49C" w14:textId="77777777" w:rsidR="00966E16" w:rsidRPr="00700B04" w:rsidRDefault="00966E16" w:rsidP="00700B04">
      <w:pPr>
        <w:pStyle w:val="BodyText"/>
        <w:jc w:val="center"/>
        <w:rPr>
          <w:rFonts w:ascii="Times New Roman" w:hAnsi="Times New Roman" w:cs="Times New Roman"/>
          <w:b/>
          <w:bCs/>
          <w:sz w:val="32"/>
          <w:szCs w:val="32"/>
        </w:rPr>
      </w:pPr>
    </w:p>
    <w:p w14:paraId="2F5714E9" w14:textId="53E6701D" w:rsidR="00966E16" w:rsidRDefault="00966E16" w:rsidP="00700B04">
      <w:pPr>
        <w:pStyle w:val="BodyText"/>
        <w:jc w:val="center"/>
        <w:rPr>
          <w:rFonts w:ascii="Arial" w:eastAsia="Times New Roman" w:hAnsi="Arial" w:cs="Arial"/>
          <w:b/>
          <w:kern w:val="0"/>
          <w:sz w:val="32"/>
          <w:szCs w:val="28"/>
          <w:lang w:eastAsia="en-GB"/>
          <w14:ligatures w14:val="none"/>
        </w:rPr>
      </w:pPr>
      <w:r w:rsidRPr="00700B04">
        <w:rPr>
          <w:rFonts w:ascii="Arial" w:eastAsia="Times New Roman" w:hAnsi="Arial" w:cs="Arial"/>
          <w:b/>
          <w:kern w:val="0"/>
          <w:sz w:val="34"/>
          <w:szCs w:val="30"/>
          <w:lang w:eastAsia="en-GB"/>
          <w14:ligatures w14:val="none"/>
        </w:rPr>
        <w:t>Section B</w:t>
      </w:r>
      <w:r w:rsidR="00123AE1">
        <w:rPr>
          <w:rFonts w:ascii="Arial" w:eastAsia="Times New Roman" w:hAnsi="Arial" w:cs="Arial"/>
          <w:b/>
          <w:kern w:val="0"/>
          <w:sz w:val="34"/>
          <w:szCs w:val="30"/>
          <w:lang w:eastAsia="en-GB"/>
          <w14:ligatures w14:val="none"/>
        </w:rPr>
        <w:t xml:space="preserve"> </w:t>
      </w:r>
      <w:r w:rsidR="00123AE1" w:rsidRPr="00123AE1">
        <w:rPr>
          <w:rFonts w:ascii="Arial" w:eastAsia="Times New Roman" w:hAnsi="Arial" w:cs="Arial"/>
          <w:b/>
          <w:kern w:val="0"/>
          <w:sz w:val="32"/>
          <w:szCs w:val="28"/>
          <w:lang w:eastAsia="en-GB"/>
          <w14:ligatures w14:val="none"/>
        </w:rPr>
        <w:t>[40 Marks]</w:t>
      </w:r>
    </w:p>
    <w:p w14:paraId="060305E2" w14:textId="77777777" w:rsidR="00FC18E3" w:rsidRPr="00700B04" w:rsidRDefault="00FC18E3" w:rsidP="00700B04">
      <w:pPr>
        <w:pStyle w:val="BodyText"/>
        <w:jc w:val="center"/>
        <w:rPr>
          <w:rFonts w:ascii="Arial" w:eastAsia="Times New Roman" w:hAnsi="Arial" w:cs="Arial"/>
          <w:b/>
          <w:kern w:val="0"/>
          <w:sz w:val="34"/>
          <w:szCs w:val="30"/>
          <w:lang w:eastAsia="en-GB"/>
          <w14:ligatures w14:val="none"/>
        </w:rPr>
      </w:pPr>
    </w:p>
    <w:p w14:paraId="4200AC80" w14:textId="4CA41DF2" w:rsidR="007417DD" w:rsidRPr="00FC18E3" w:rsidRDefault="007417DD" w:rsidP="00700B04">
      <w:pPr>
        <w:pStyle w:val="BodyText"/>
        <w:jc w:val="both"/>
        <w:rPr>
          <w:rFonts w:ascii="Arial" w:eastAsia="Times New Roman" w:hAnsi="Arial" w:cs="Arial"/>
          <w:b/>
          <w:kern w:val="0"/>
          <w:sz w:val="28"/>
          <w:szCs w:val="28"/>
          <w:lang w:eastAsia="en-GB"/>
          <w14:ligatures w14:val="none"/>
        </w:rPr>
      </w:pPr>
      <w:r w:rsidRPr="00FC18E3">
        <w:rPr>
          <w:rFonts w:ascii="Arial" w:eastAsia="Times New Roman" w:hAnsi="Arial" w:cs="Arial"/>
          <w:b/>
          <w:kern w:val="0"/>
          <w:sz w:val="28"/>
          <w:szCs w:val="28"/>
          <w:lang w:eastAsia="en-GB"/>
          <w14:ligatures w14:val="none"/>
        </w:rPr>
        <w:t>Question 4: [</w:t>
      </w:r>
      <w:r w:rsidR="00EE3882" w:rsidRPr="00FC18E3">
        <w:rPr>
          <w:rFonts w:ascii="Arial" w:eastAsia="Times New Roman" w:hAnsi="Arial" w:cs="Arial"/>
          <w:b/>
          <w:kern w:val="0"/>
          <w:sz w:val="28"/>
          <w:szCs w:val="28"/>
          <w:lang w:eastAsia="en-GB"/>
          <w14:ligatures w14:val="none"/>
        </w:rPr>
        <w:t>40</w:t>
      </w:r>
      <w:r w:rsidRPr="00FC18E3">
        <w:rPr>
          <w:rFonts w:ascii="Arial" w:eastAsia="Times New Roman" w:hAnsi="Arial" w:cs="Arial"/>
          <w:b/>
          <w:kern w:val="0"/>
          <w:sz w:val="28"/>
          <w:szCs w:val="28"/>
          <w:lang w:eastAsia="en-GB"/>
          <w14:ligatures w14:val="none"/>
        </w:rPr>
        <w:t xml:space="preserve"> Marks]</w:t>
      </w:r>
    </w:p>
    <w:p w14:paraId="4EDD6465" w14:textId="60D10322" w:rsidR="000172FE" w:rsidRPr="00700B04" w:rsidRDefault="007417DD" w:rsidP="00700B04">
      <w:pPr>
        <w:pStyle w:val="BodyText"/>
        <w:spacing w:line="240" w:lineRule="auto"/>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 xml:space="preserve">You have been assigned with a task of developing a predictive model to assess the student application for </w:t>
      </w:r>
      <w:r w:rsidR="0072011A">
        <w:rPr>
          <w:rFonts w:ascii="Arial" w:eastAsia="Times New Roman" w:hAnsi="Arial" w:cs="Times New Roman"/>
          <w:bCs/>
          <w:kern w:val="0"/>
          <w:sz w:val="24"/>
          <w:szCs w:val="20"/>
          <w:lang w:eastAsia="en-GB"/>
          <w14:ligatures w14:val="none"/>
        </w:rPr>
        <w:t>a</w:t>
      </w:r>
      <w:r w:rsidRPr="00700B04">
        <w:rPr>
          <w:rFonts w:ascii="Arial" w:eastAsia="Times New Roman" w:hAnsi="Arial" w:cs="Times New Roman"/>
          <w:bCs/>
          <w:kern w:val="0"/>
          <w:sz w:val="24"/>
          <w:szCs w:val="20"/>
          <w:lang w:eastAsia="en-GB"/>
          <w14:ligatures w14:val="none"/>
        </w:rPr>
        <w:t xml:space="preserve"> University</w:t>
      </w:r>
      <w:r w:rsidR="00B35638">
        <w:rPr>
          <w:rFonts w:ascii="Arial" w:eastAsia="Times New Roman" w:hAnsi="Arial" w:cs="Times New Roman"/>
          <w:bCs/>
          <w:kern w:val="0"/>
          <w:sz w:val="24"/>
          <w:szCs w:val="20"/>
          <w:lang w:eastAsia="en-GB"/>
          <w14:ligatures w14:val="none"/>
        </w:rPr>
        <w:t xml:space="preserve"> </w:t>
      </w:r>
      <w:r w:rsidRPr="00700B04">
        <w:rPr>
          <w:rFonts w:ascii="Arial" w:eastAsia="Times New Roman" w:hAnsi="Arial" w:cs="Times New Roman"/>
          <w:bCs/>
          <w:kern w:val="0"/>
          <w:sz w:val="24"/>
          <w:szCs w:val="20"/>
          <w:lang w:eastAsia="en-GB"/>
          <w14:ligatures w14:val="none"/>
        </w:rPr>
        <w:t xml:space="preserve">admission department. The dataset contains features such as </w:t>
      </w:r>
      <w:r w:rsidR="00D04221">
        <w:rPr>
          <w:rFonts w:ascii="Arial" w:eastAsia="Times New Roman" w:hAnsi="Arial" w:cs="Times New Roman"/>
          <w:bCs/>
          <w:kern w:val="0"/>
          <w:sz w:val="24"/>
          <w:szCs w:val="20"/>
          <w:lang w:eastAsia="en-GB"/>
          <w14:ligatures w14:val="none"/>
        </w:rPr>
        <w:t>Grade P</w:t>
      </w:r>
      <w:r w:rsidR="009C3CFC">
        <w:rPr>
          <w:rFonts w:ascii="Arial" w:eastAsia="Times New Roman" w:hAnsi="Arial" w:cs="Times New Roman"/>
          <w:bCs/>
          <w:kern w:val="0"/>
          <w:sz w:val="24"/>
          <w:szCs w:val="20"/>
          <w:lang w:eastAsia="en-GB"/>
          <w14:ligatures w14:val="none"/>
        </w:rPr>
        <w:t>o</w:t>
      </w:r>
      <w:r w:rsidR="00D04221">
        <w:rPr>
          <w:rFonts w:ascii="Arial" w:eastAsia="Times New Roman" w:hAnsi="Arial" w:cs="Times New Roman"/>
          <w:bCs/>
          <w:kern w:val="0"/>
          <w:sz w:val="24"/>
          <w:szCs w:val="20"/>
          <w:lang w:eastAsia="en-GB"/>
          <w14:ligatures w14:val="none"/>
        </w:rPr>
        <w:t>int Average (</w:t>
      </w:r>
      <w:r w:rsidRPr="00700B04">
        <w:rPr>
          <w:rFonts w:ascii="Arial" w:eastAsia="Times New Roman" w:hAnsi="Arial" w:cs="Times New Roman"/>
          <w:bCs/>
          <w:kern w:val="0"/>
          <w:sz w:val="24"/>
          <w:szCs w:val="20"/>
          <w:lang w:eastAsia="en-GB"/>
          <w14:ligatures w14:val="none"/>
        </w:rPr>
        <w:t>GPA</w:t>
      </w:r>
      <w:r w:rsidR="009C3CFC">
        <w:rPr>
          <w:rFonts w:ascii="Arial" w:eastAsia="Times New Roman" w:hAnsi="Arial" w:cs="Times New Roman"/>
          <w:bCs/>
          <w:kern w:val="0"/>
          <w:sz w:val="24"/>
          <w:szCs w:val="20"/>
          <w:lang w:eastAsia="en-GB"/>
          <w14:ligatures w14:val="none"/>
        </w:rPr>
        <w:t>)</w:t>
      </w:r>
      <w:r w:rsidRPr="00700B04">
        <w:rPr>
          <w:rFonts w:ascii="Arial" w:eastAsia="Times New Roman" w:hAnsi="Arial" w:cs="Times New Roman"/>
          <w:bCs/>
          <w:kern w:val="0"/>
          <w:sz w:val="24"/>
          <w:szCs w:val="20"/>
          <w:lang w:eastAsia="en-GB"/>
          <w14:ligatures w14:val="none"/>
        </w:rPr>
        <w:t xml:space="preserve">, standardized test scores, extracurricular activities and recommendations letters along with </w:t>
      </w:r>
      <w:r w:rsidR="0072011A">
        <w:rPr>
          <w:rFonts w:ascii="Arial" w:eastAsia="Times New Roman" w:hAnsi="Arial" w:cs="Times New Roman"/>
          <w:bCs/>
          <w:kern w:val="0"/>
          <w:sz w:val="24"/>
          <w:szCs w:val="20"/>
          <w:lang w:eastAsia="en-GB"/>
          <w14:ligatures w14:val="none"/>
        </w:rPr>
        <w:t>a</w:t>
      </w:r>
      <w:r w:rsidRPr="00700B04">
        <w:rPr>
          <w:rFonts w:ascii="Arial" w:eastAsia="Times New Roman" w:hAnsi="Arial" w:cs="Times New Roman"/>
          <w:bCs/>
          <w:kern w:val="0"/>
          <w:sz w:val="24"/>
          <w:szCs w:val="20"/>
          <w:lang w:eastAsia="en-GB"/>
          <w14:ligatures w14:val="none"/>
        </w:rPr>
        <w:t xml:space="preserve"> label indicating whether the applicant was accepted or rejected.</w:t>
      </w:r>
    </w:p>
    <w:p w14:paraId="72F6B30D" w14:textId="2CB668E7" w:rsidR="000172FE" w:rsidRPr="00700B04" w:rsidRDefault="000172FE" w:rsidP="00700B04">
      <w:pPr>
        <w:pStyle w:val="BodyText"/>
        <w:spacing w:line="240" w:lineRule="auto"/>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The features included are:</w:t>
      </w:r>
    </w:p>
    <w:p w14:paraId="3DD2F0C2" w14:textId="77777777" w:rsidR="000172FE" w:rsidRPr="00700B04" w:rsidRDefault="000172FE" w:rsidP="00700B04">
      <w:pPr>
        <w:pStyle w:val="BodyText"/>
        <w:numPr>
          <w:ilvl w:val="0"/>
          <w:numId w:val="6"/>
        </w:numPr>
        <w:spacing w:line="240" w:lineRule="auto"/>
        <w:jc w:val="both"/>
        <w:rPr>
          <w:rFonts w:ascii="Arial" w:eastAsia="Times New Roman" w:hAnsi="Arial" w:cs="Times New Roman"/>
          <w:bCs/>
          <w:kern w:val="0"/>
          <w:szCs w:val="18"/>
          <w:lang w:eastAsia="en-GB"/>
          <w14:ligatures w14:val="none"/>
        </w:rPr>
      </w:pPr>
      <w:r w:rsidRPr="00700B04">
        <w:rPr>
          <w:rFonts w:ascii="Arial" w:eastAsia="Times New Roman" w:hAnsi="Arial" w:cs="Times New Roman"/>
          <w:b/>
          <w:kern w:val="0"/>
          <w:szCs w:val="18"/>
          <w:lang w:eastAsia="en-GB"/>
          <w14:ligatures w14:val="none"/>
        </w:rPr>
        <w:t>GRE Scores:</w:t>
      </w:r>
      <w:r w:rsidRPr="00700B04">
        <w:rPr>
          <w:rFonts w:ascii="Arial" w:eastAsia="Times New Roman" w:hAnsi="Arial" w:cs="Times New Roman"/>
          <w:bCs/>
          <w:kern w:val="0"/>
          <w:szCs w:val="18"/>
          <w:lang w:eastAsia="en-GB"/>
          <w14:ligatures w14:val="none"/>
        </w:rPr>
        <w:t> (out of 340)</w:t>
      </w:r>
    </w:p>
    <w:p w14:paraId="606B2023" w14:textId="77777777" w:rsidR="000172FE" w:rsidRPr="00700B04" w:rsidRDefault="000172FE" w:rsidP="00700B04">
      <w:pPr>
        <w:pStyle w:val="BodyText"/>
        <w:numPr>
          <w:ilvl w:val="0"/>
          <w:numId w:val="6"/>
        </w:numPr>
        <w:spacing w:line="240" w:lineRule="auto"/>
        <w:jc w:val="both"/>
        <w:rPr>
          <w:rFonts w:ascii="Arial" w:eastAsia="Times New Roman" w:hAnsi="Arial" w:cs="Times New Roman"/>
          <w:bCs/>
          <w:kern w:val="0"/>
          <w:szCs w:val="18"/>
          <w:lang w:eastAsia="en-GB"/>
          <w14:ligatures w14:val="none"/>
        </w:rPr>
      </w:pPr>
      <w:r w:rsidRPr="00700B04">
        <w:rPr>
          <w:rFonts w:ascii="Arial" w:eastAsia="Times New Roman" w:hAnsi="Arial" w:cs="Times New Roman"/>
          <w:b/>
          <w:kern w:val="0"/>
          <w:szCs w:val="18"/>
          <w:lang w:eastAsia="en-GB"/>
          <w14:ligatures w14:val="none"/>
        </w:rPr>
        <w:t>TOEFL Scores:</w:t>
      </w:r>
      <w:r w:rsidRPr="00700B04">
        <w:rPr>
          <w:rFonts w:ascii="Arial" w:eastAsia="Times New Roman" w:hAnsi="Arial" w:cs="Times New Roman"/>
          <w:bCs/>
          <w:kern w:val="0"/>
          <w:szCs w:val="18"/>
          <w:lang w:eastAsia="en-GB"/>
          <w14:ligatures w14:val="none"/>
        </w:rPr>
        <w:t> (out of 120)</w:t>
      </w:r>
    </w:p>
    <w:p w14:paraId="08BCBA81" w14:textId="77777777" w:rsidR="000172FE" w:rsidRPr="00700B04" w:rsidRDefault="000172FE" w:rsidP="00700B04">
      <w:pPr>
        <w:pStyle w:val="BodyText"/>
        <w:numPr>
          <w:ilvl w:val="0"/>
          <w:numId w:val="6"/>
        </w:numPr>
        <w:spacing w:line="240" w:lineRule="auto"/>
        <w:jc w:val="both"/>
        <w:rPr>
          <w:rFonts w:ascii="Arial" w:eastAsia="Times New Roman" w:hAnsi="Arial" w:cs="Times New Roman"/>
          <w:bCs/>
          <w:kern w:val="0"/>
          <w:szCs w:val="18"/>
          <w:lang w:eastAsia="en-GB"/>
          <w14:ligatures w14:val="none"/>
        </w:rPr>
      </w:pPr>
      <w:r w:rsidRPr="00700B04">
        <w:rPr>
          <w:rFonts w:ascii="Arial" w:eastAsia="Times New Roman" w:hAnsi="Arial" w:cs="Times New Roman"/>
          <w:b/>
          <w:kern w:val="0"/>
          <w:szCs w:val="18"/>
          <w:lang w:eastAsia="en-GB"/>
          <w14:ligatures w14:val="none"/>
        </w:rPr>
        <w:t>University Rating:</w:t>
      </w:r>
      <w:r w:rsidRPr="00700B04">
        <w:rPr>
          <w:rFonts w:ascii="Arial" w:eastAsia="Times New Roman" w:hAnsi="Arial" w:cs="Times New Roman"/>
          <w:bCs/>
          <w:kern w:val="0"/>
          <w:szCs w:val="18"/>
          <w:lang w:eastAsia="en-GB"/>
          <w14:ligatures w14:val="none"/>
        </w:rPr>
        <w:t> It indicates the Bachelor University ranking (out of 5)</w:t>
      </w:r>
    </w:p>
    <w:p w14:paraId="4B4BADE5" w14:textId="30F4B2BB" w:rsidR="000172FE" w:rsidRPr="00700B04" w:rsidRDefault="000172FE" w:rsidP="00700B04">
      <w:pPr>
        <w:pStyle w:val="BodyText"/>
        <w:numPr>
          <w:ilvl w:val="0"/>
          <w:numId w:val="6"/>
        </w:numPr>
        <w:spacing w:line="240" w:lineRule="auto"/>
        <w:jc w:val="both"/>
        <w:rPr>
          <w:rFonts w:ascii="Arial" w:eastAsia="Times New Roman" w:hAnsi="Arial" w:cs="Times New Roman"/>
          <w:bCs/>
          <w:kern w:val="0"/>
          <w:szCs w:val="18"/>
          <w:lang w:eastAsia="en-GB"/>
          <w14:ligatures w14:val="none"/>
        </w:rPr>
      </w:pPr>
      <w:r w:rsidRPr="00700B04">
        <w:rPr>
          <w:rFonts w:ascii="Arial" w:eastAsia="Times New Roman" w:hAnsi="Arial" w:cs="Times New Roman"/>
          <w:b/>
          <w:kern w:val="0"/>
          <w:szCs w:val="18"/>
          <w:lang w:eastAsia="en-GB"/>
          <w14:ligatures w14:val="none"/>
        </w:rPr>
        <w:t>Statement of Purpose Strength</w:t>
      </w:r>
      <w:r w:rsidR="00A30EB5">
        <w:rPr>
          <w:rFonts w:ascii="Arial" w:eastAsia="Times New Roman" w:hAnsi="Arial" w:cs="Times New Roman"/>
          <w:b/>
          <w:kern w:val="0"/>
          <w:szCs w:val="18"/>
          <w:lang w:eastAsia="en-GB"/>
          <w14:ligatures w14:val="none"/>
        </w:rPr>
        <w:t xml:space="preserve"> (SOP)</w:t>
      </w:r>
      <w:r w:rsidRPr="00700B04">
        <w:rPr>
          <w:rFonts w:ascii="Arial" w:eastAsia="Times New Roman" w:hAnsi="Arial" w:cs="Times New Roman"/>
          <w:b/>
          <w:kern w:val="0"/>
          <w:szCs w:val="18"/>
          <w:lang w:eastAsia="en-GB"/>
          <w14:ligatures w14:val="none"/>
        </w:rPr>
        <w:t>:</w:t>
      </w:r>
      <w:r w:rsidRPr="00700B04">
        <w:rPr>
          <w:rFonts w:ascii="Arial" w:eastAsia="Times New Roman" w:hAnsi="Arial" w:cs="Times New Roman"/>
          <w:bCs/>
          <w:kern w:val="0"/>
          <w:szCs w:val="18"/>
          <w:lang w:eastAsia="en-GB"/>
          <w14:ligatures w14:val="none"/>
        </w:rPr>
        <w:t> (out of 5)</w:t>
      </w:r>
    </w:p>
    <w:p w14:paraId="315B0B86" w14:textId="2E06D3C9" w:rsidR="000172FE" w:rsidRPr="00700B04" w:rsidRDefault="000172FE" w:rsidP="00700B04">
      <w:pPr>
        <w:pStyle w:val="BodyText"/>
        <w:numPr>
          <w:ilvl w:val="0"/>
          <w:numId w:val="6"/>
        </w:numPr>
        <w:spacing w:line="240" w:lineRule="auto"/>
        <w:jc w:val="both"/>
        <w:rPr>
          <w:rFonts w:ascii="Arial" w:eastAsia="Times New Roman" w:hAnsi="Arial" w:cs="Times New Roman"/>
          <w:bCs/>
          <w:kern w:val="0"/>
          <w:szCs w:val="18"/>
          <w:lang w:eastAsia="en-GB"/>
          <w14:ligatures w14:val="none"/>
        </w:rPr>
      </w:pPr>
      <w:r w:rsidRPr="00700B04">
        <w:rPr>
          <w:rFonts w:ascii="Arial" w:eastAsia="Times New Roman" w:hAnsi="Arial" w:cs="Times New Roman"/>
          <w:b/>
          <w:kern w:val="0"/>
          <w:szCs w:val="18"/>
          <w:lang w:eastAsia="en-GB"/>
          <w14:ligatures w14:val="none"/>
        </w:rPr>
        <w:t>Letter of Recommendation Strength</w:t>
      </w:r>
      <w:r w:rsidR="00A30EB5">
        <w:rPr>
          <w:rFonts w:ascii="Arial" w:eastAsia="Times New Roman" w:hAnsi="Arial" w:cs="Times New Roman"/>
          <w:b/>
          <w:kern w:val="0"/>
          <w:szCs w:val="18"/>
          <w:lang w:eastAsia="en-GB"/>
          <w14:ligatures w14:val="none"/>
        </w:rPr>
        <w:t xml:space="preserve"> (LOR)</w:t>
      </w:r>
      <w:r w:rsidRPr="00700B04">
        <w:rPr>
          <w:rFonts w:ascii="Arial" w:eastAsia="Times New Roman" w:hAnsi="Arial" w:cs="Times New Roman"/>
          <w:b/>
          <w:kern w:val="0"/>
          <w:szCs w:val="18"/>
          <w:lang w:eastAsia="en-GB"/>
          <w14:ligatures w14:val="none"/>
        </w:rPr>
        <w:t>:</w:t>
      </w:r>
      <w:r w:rsidRPr="00700B04">
        <w:rPr>
          <w:rFonts w:ascii="Arial" w:eastAsia="Times New Roman" w:hAnsi="Arial" w:cs="Times New Roman"/>
          <w:bCs/>
          <w:kern w:val="0"/>
          <w:szCs w:val="18"/>
          <w:lang w:eastAsia="en-GB"/>
          <w14:ligatures w14:val="none"/>
        </w:rPr>
        <w:t> (out of 5)</w:t>
      </w:r>
    </w:p>
    <w:p w14:paraId="0CD5EBA6" w14:textId="4F4BE0DF" w:rsidR="000172FE" w:rsidRPr="00700B04" w:rsidRDefault="000172FE" w:rsidP="00700B04">
      <w:pPr>
        <w:pStyle w:val="BodyText"/>
        <w:numPr>
          <w:ilvl w:val="0"/>
          <w:numId w:val="6"/>
        </w:numPr>
        <w:spacing w:line="240" w:lineRule="auto"/>
        <w:jc w:val="both"/>
        <w:rPr>
          <w:rFonts w:ascii="Arial" w:eastAsia="Times New Roman" w:hAnsi="Arial" w:cs="Times New Roman"/>
          <w:bCs/>
          <w:kern w:val="0"/>
          <w:szCs w:val="18"/>
          <w:lang w:eastAsia="en-GB"/>
          <w14:ligatures w14:val="none"/>
        </w:rPr>
      </w:pPr>
      <w:r w:rsidRPr="00700B04">
        <w:rPr>
          <w:rFonts w:ascii="Arial" w:eastAsia="Times New Roman" w:hAnsi="Arial" w:cs="Times New Roman"/>
          <w:b/>
          <w:kern w:val="0"/>
          <w:szCs w:val="18"/>
          <w:lang w:eastAsia="en-GB"/>
          <w14:ligatures w14:val="none"/>
        </w:rPr>
        <w:t>Undergraduate GPA</w:t>
      </w:r>
      <w:r w:rsidR="004D29DC">
        <w:rPr>
          <w:rFonts w:ascii="Arial" w:eastAsia="Times New Roman" w:hAnsi="Arial" w:cs="Times New Roman"/>
          <w:b/>
          <w:kern w:val="0"/>
          <w:szCs w:val="18"/>
          <w:lang w:eastAsia="en-GB"/>
          <w14:ligatures w14:val="none"/>
        </w:rPr>
        <w:t xml:space="preserve"> (CGPA)</w:t>
      </w:r>
      <w:r w:rsidRPr="00700B04">
        <w:rPr>
          <w:rFonts w:ascii="Arial" w:eastAsia="Times New Roman" w:hAnsi="Arial" w:cs="Times New Roman"/>
          <w:b/>
          <w:kern w:val="0"/>
          <w:szCs w:val="18"/>
          <w:lang w:eastAsia="en-GB"/>
          <w14:ligatures w14:val="none"/>
        </w:rPr>
        <w:t>:</w:t>
      </w:r>
      <w:r w:rsidRPr="00700B04">
        <w:rPr>
          <w:rFonts w:ascii="Arial" w:eastAsia="Times New Roman" w:hAnsi="Arial" w:cs="Times New Roman"/>
          <w:bCs/>
          <w:kern w:val="0"/>
          <w:szCs w:val="18"/>
          <w:lang w:eastAsia="en-GB"/>
          <w14:ligatures w14:val="none"/>
        </w:rPr>
        <w:t> (out of 10)</w:t>
      </w:r>
    </w:p>
    <w:p w14:paraId="05BDFC3A" w14:textId="77777777" w:rsidR="000172FE" w:rsidRPr="00700B04" w:rsidRDefault="000172FE" w:rsidP="00700B04">
      <w:pPr>
        <w:pStyle w:val="BodyText"/>
        <w:numPr>
          <w:ilvl w:val="0"/>
          <w:numId w:val="6"/>
        </w:numPr>
        <w:spacing w:line="240" w:lineRule="auto"/>
        <w:jc w:val="both"/>
        <w:rPr>
          <w:rFonts w:ascii="Arial" w:eastAsia="Times New Roman" w:hAnsi="Arial" w:cs="Times New Roman"/>
          <w:bCs/>
          <w:kern w:val="0"/>
          <w:szCs w:val="18"/>
          <w:lang w:eastAsia="en-GB"/>
          <w14:ligatures w14:val="none"/>
        </w:rPr>
      </w:pPr>
      <w:r w:rsidRPr="00700B04">
        <w:rPr>
          <w:rFonts w:ascii="Arial" w:eastAsia="Times New Roman" w:hAnsi="Arial" w:cs="Times New Roman"/>
          <w:b/>
          <w:kern w:val="0"/>
          <w:szCs w:val="18"/>
          <w:lang w:eastAsia="en-GB"/>
          <w14:ligatures w14:val="none"/>
        </w:rPr>
        <w:t>Research Experience:</w:t>
      </w:r>
      <w:r w:rsidRPr="00700B04">
        <w:rPr>
          <w:rFonts w:ascii="Arial" w:eastAsia="Times New Roman" w:hAnsi="Arial" w:cs="Times New Roman"/>
          <w:bCs/>
          <w:kern w:val="0"/>
          <w:szCs w:val="18"/>
          <w:lang w:eastAsia="en-GB"/>
          <w14:ligatures w14:val="none"/>
        </w:rPr>
        <w:t> (either 0 or 1)</w:t>
      </w:r>
    </w:p>
    <w:p w14:paraId="6481E408" w14:textId="6BD66C08" w:rsidR="000172FE" w:rsidRPr="00700B04" w:rsidRDefault="000172FE" w:rsidP="00700B04">
      <w:pPr>
        <w:pStyle w:val="BodyText"/>
        <w:numPr>
          <w:ilvl w:val="0"/>
          <w:numId w:val="6"/>
        </w:numPr>
        <w:spacing w:line="240" w:lineRule="auto"/>
        <w:jc w:val="both"/>
        <w:rPr>
          <w:rFonts w:ascii="Arial" w:eastAsia="Times New Roman" w:hAnsi="Arial" w:cs="Times New Roman"/>
          <w:bCs/>
          <w:kern w:val="0"/>
          <w:szCs w:val="18"/>
          <w:lang w:eastAsia="en-GB"/>
          <w14:ligatures w14:val="none"/>
        </w:rPr>
      </w:pPr>
      <w:r w:rsidRPr="00700B04">
        <w:rPr>
          <w:rFonts w:ascii="Arial" w:eastAsia="Times New Roman" w:hAnsi="Arial" w:cs="Times New Roman"/>
          <w:b/>
          <w:kern w:val="0"/>
          <w:szCs w:val="18"/>
          <w:lang w:eastAsia="en-GB"/>
          <w14:ligatures w14:val="none"/>
        </w:rPr>
        <w:t>Chance of Admi</w:t>
      </w:r>
      <w:r w:rsidR="00590AF8">
        <w:rPr>
          <w:rFonts w:ascii="Arial" w:eastAsia="Times New Roman" w:hAnsi="Arial" w:cs="Times New Roman"/>
          <w:b/>
          <w:kern w:val="0"/>
          <w:szCs w:val="18"/>
          <w:lang w:eastAsia="en-GB"/>
          <w14:ligatures w14:val="none"/>
        </w:rPr>
        <w:t>ssion</w:t>
      </w:r>
      <w:r w:rsidRPr="00700B04">
        <w:rPr>
          <w:rFonts w:ascii="Arial" w:eastAsia="Times New Roman" w:hAnsi="Arial" w:cs="Times New Roman"/>
          <w:b/>
          <w:kern w:val="0"/>
          <w:szCs w:val="18"/>
          <w:lang w:eastAsia="en-GB"/>
          <w14:ligatures w14:val="none"/>
        </w:rPr>
        <w:t>:</w:t>
      </w:r>
      <w:r w:rsidRPr="00700B04">
        <w:rPr>
          <w:rFonts w:ascii="Arial" w:eastAsia="Times New Roman" w:hAnsi="Arial" w:cs="Times New Roman"/>
          <w:bCs/>
          <w:kern w:val="0"/>
          <w:szCs w:val="18"/>
          <w:lang w:eastAsia="en-GB"/>
          <w14:ligatures w14:val="none"/>
        </w:rPr>
        <w:t xml:space="preserve"> (0 </w:t>
      </w:r>
      <w:r w:rsidR="0010168C">
        <w:rPr>
          <w:rFonts w:ascii="Arial" w:eastAsia="Times New Roman" w:hAnsi="Arial" w:cs="Times New Roman"/>
          <w:bCs/>
          <w:kern w:val="0"/>
          <w:szCs w:val="18"/>
          <w:lang w:eastAsia="en-GB"/>
          <w14:ligatures w14:val="none"/>
        </w:rPr>
        <w:t>or</w:t>
      </w:r>
      <w:r w:rsidRPr="00700B04">
        <w:rPr>
          <w:rFonts w:ascii="Arial" w:eastAsia="Times New Roman" w:hAnsi="Arial" w:cs="Times New Roman"/>
          <w:bCs/>
          <w:kern w:val="0"/>
          <w:szCs w:val="18"/>
          <w:lang w:eastAsia="en-GB"/>
          <w14:ligatures w14:val="none"/>
        </w:rPr>
        <w:t xml:space="preserve"> 1)</w:t>
      </w:r>
      <w:r w:rsidR="00E30E2E" w:rsidRPr="00700B04">
        <w:rPr>
          <w:rFonts w:ascii="Arial" w:eastAsia="Times New Roman" w:hAnsi="Arial" w:cs="Times New Roman"/>
          <w:bCs/>
          <w:kern w:val="0"/>
          <w:szCs w:val="18"/>
          <w:lang w:eastAsia="en-GB"/>
          <w14:ligatures w14:val="none"/>
        </w:rPr>
        <w:t xml:space="preserve"> [Target variable]</w:t>
      </w:r>
    </w:p>
    <w:p w14:paraId="191E6344" w14:textId="77777777" w:rsidR="000172FE" w:rsidRDefault="000172FE" w:rsidP="007417DD">
      <w:pPr>
        <w:pStyle w:val="BodyText"/>
        <w:jc w:val="both"/>
        <w:rPr>
          <w:rFonts w:ascii="Times New Roman" w:hAnsi="Times New Roman" w:cs="Times New Roman"/>
          <w:iCs/>
          <w:sz w:val="24"/>
          <w:szCs w:val="24"/>
        </w:rPr>
      </w:pPr>
    </w:p>
    <w:p w14:paraId="2EE67DF9" w14:textId="0AA3401D" w:rsidR="007417DD" w:rsidRPr="00700B04" w:rsidRDefault="007417DD" w:rsidP="007417DD">
      <w:pPr>
        <w:pStyle w:val="BodyText"/>
        <w:jc w:val="both"/>
        <w:rPr>
          <w:rFonts w:ascii="Arial" w:eastAsia="Times New Roman" w:hAnsi="Arial" w:cs="Times New Roman"/>
          <w:bCs/>
          <w:kern w:val="0"/>
          <w:sz w:val="24"/>
          <w:szCs w:val="20"/>
          <w:lang w:eastAsia="en-GB"/>
          <w14:ligatures w14:val="none"/>
        </w:rPr>
      </w:pPr>
      <w:r w:rsidRPr="00677600">
        <w:rPr>
          <w:rFonts w:ascii="Times New Roman" w:hAnsi="Times New Roman" w:cs="Times New Roman"/>
          <w:iCs/>
          <w:sz w:val="24"/>
          <w:szCs w:val="24"/>
        </w:rPr>
        <w:t xml:space="preserve"> </w:t>
      </w:r>
      <w:r w:rsidRPr="00700B04">
        <w:rPr>
          <w:rFonts w:ascii="Arial" w:eastAsia="Times New Roman" w:hAnsi="Arial" w:cs="Times New Roman"/>
          <w:bCs/>
          <w:kern w:val="0"/>
          <w:sz w:val="24"/>
          <w:szCs w:val="20"/>
          <w:lang w:eastAsia="en-GB"/>
          <w14:ligatures w14:val="none"/>
        </w:rPr>
        <w:t xml:space="preserve">As a data scientist, your task is to implement </w:t>
      </w:r>
      <w:r w:rsidR="00D92D17" w:rsidRPr="00700B04">
        <w:rPr>
          <w:rFonts w:ascii="Arial" w:eastAsia="Times New Roman" w:hAnsi="Arial" w:cs="Times New Roman"/>
          <w:bCs/>
          <w:kern w:val="0"/>
          <w:sz w:val="24"/>
          <w:szCs w:val="20"/>
          <w:lang w:eastAsia="en-GB"/>
          <w14:ligatures w14:val="none"/>
        </w:rPr>
        <w:t xml:space="preserve">an Artificial </w:t>
      </w:r>
      <w:r w:rsidRPr="00700B04">
        <w:rPr>
          <w:rFonts w:ascii="Arial" w:eastAsia="Times New Roman" w:hAnsi="Arial" w:cs="Times New Roman"/>
          <w:bCs/>
          <w:kern w:val="0"/>
          <w:sz w:val="24"/>
          <w:szCs w:val="20"/>
          <w:lang w:eastAsia="en-GB"/>
          <w14:ligatures w14:val="none"/>
        </w:rPr>
        <w:t>Neural Network</w:t>
      </w:r>
      <w:r w:rsidR="008558A0">
        <w:rPr>
          <w:rFonts w:ascii="Arial" w:eastAsia="Times New Roman" w:hAnsi="Arial" w:cs="Times New Roman"/>
          <w:bCs/>
          <w:kern w:val="0"/>
          <w:sz w:val="24"/>
          <w:szCs w:val="20"/>
          <w:lang w:eastAsia="en-GB"/>
          <w14:ligatures w14:val="none"/>
        </w:rPr>
        <w:t xml:space="preserve"> (ANN)</w:t>
      </w:r>
      <w:r w:rsidRPr="00700B04">
        <w:rPr>
          <w:rFonts w:ascii="Arial" w:eastAsia="Times New Roman" w:hAnsi="Arial" w:cs="Times New Roman"/>
          <w:bCs/>
          <w:kern w:val="0"/>
          <w:sz w:val="24"/>
          <w:szCs w:val="20"/>
          <w:lang w:eastAsia="en-GB"/>
          <w14:ligatures w14:val="none"/>
        </w:rPr>
        <w:t xml:space="preserve"> to accurately classify student application</w:t>
      </w:r>
      <w:r w:rsidR="0072011A">
        <w:rPr>
          <w:rFonts w:ascii="Arial" w:eastAsia="Times New Roman" w:hAnsi="Arial" w:cs="Times New Roman"/>
          <w:bCs/>
          <w:kern w:val="0"/>
          <w:sz w:val="24"/>
          <w:szCs w:val="20"/>
          <w:lang w:eastAsia="en-GB"/>
          <w14:ligatures w14:val="none"/>
        </w:rPr>
        <w:t>s</w:t>
      </w:r>
      <w:r w:rsidRPr="00700B04">
        <w:rPr>
          <w:rFonts w:ascii="Arial" w:eastAsia="Times New Roman" w:hAnsi="Arial" w:cs="Times New Roman"/>
          <w:bCs/>
          <w:kern w:val="0"/>
          <w:sz w:val="24"/>
          <w:szCs w:val="20"/>
          <w:lang w:eastAsia="en-GB"/>
          <w14:ligatures w14:val="none"/>
        </w:rPr>
        <w:t xml:space="preserve"> as accepted or rejected based on the given features. </w:t>
      </w:r>
    </w:p>
    <w:p w14:paraId="61775AE0" w14:textId="55AA3334" w:rsidR="00AF15DA" w:rsidRDefault="00AF15DA" w:rsidP="007417DD">
      <w:pPr>
        <w:pStyle w:val="BodyText"/>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Figure 2 demonstrates the first five rows of the data.</w:t>
      </w:r>
    </w:p>
    <w:p w14:paraId="09D33B6A" w14:textId="77777777" w:rsidR="00EF218D" w:rsidRDefault="00EF218D" w:rsidP="007417DD">
      <w:pPr>
        <w:pStyle w:val="BodyText"/>
        <w:jc w:val="both"/>
        <w:rPr>
          <w:rFonts w:ascii="Arial" w:eastAsia="Times New Roman" w:hAnsi="Arial" w:cs="Times New Roman"/>
          <w:bCs/>
          <w:kern w:val="0"/>
          <w:sz w:val="24"/>
          <w:szCs w:val="20"/>
          <w:lang w:eastAsia="en-GB"/>
          <w14:ligatures w14:val="none"/>
        </w:rPr>
      </w:pPr>
    </w:p>
    <w:p w14:paraId="786A9150" w14:textId="475CC749" w:rsidR="00AF15DA" w:rsidRDefault="00AF15DA" w:rsidP="007417DD">
      <w:pPr>
        <w:pStyle w:val="BodyText"/>
        <w:jc w:val="both"/>
        <w:rPr>
          <w:rFonts w:ascii="Times New Roman" w:hAnsi="Times New Roman" w:cs="Times New Roman"/>
          <w:iCs/>
          <w:sz w:val="24"/>
          <w:szCs w:val="24"/>
        </w:rPr>
      </w:pPr>
      <w:r>
        <w:rPr>
          <w:noProof/>
        </w:rPr>
        <w:drawing>
          <wp:inline distT="0" distB="0" distL="0" distR="0" wp14:anchorId="4D5609AB" wp14:editId="34B76F09">
            <wp:extent cx="4691380" cy="1449619"/>
            <wp:effectExtent l="0" t="0" r="0" b="0"/>
            <wp:docPr id="75119529"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19529" name="Picture 1" descr="A table with numbers and symbols&#10;&#10;Description automatically generated"/>
                    <pic:cNvPicPr/>
                  </pic:nvPicPr>
                  <pic:blipFill>
                    <a:blip r:embed="rId9"/>
                    <a:stretch>
                      <a:fillRect/>
                    </a:stretch>
                  </pic:blipFill>
                  <pic:spPr>
                    <a:xfrm>
                      <a:off x="0" y="0"/>
                      <a:ext cx="4704583" cy="1453699"/>
                    </a:xfrm>
                    <a:prstGeom prst="rect">
                      <a:avLst/>
                    </a:prstGeom>
                  </pic:spPr>
                </pic:pic>
              </a:graphicData>
            </a:graphic>
          </wp:inline>
        </w:drawing>
      </w:r>
    </w:p>
    <w:p w14:paraId="3B7973F3" w14:textId="1F17DD23" w:rsidR="00CE3765" w:rsidRPr="005A26CF" w:rsidRDefault="00CE3765" w:rsidP="00CE3765">
      <w:pPr>
        <w:pStyle w:val="BodyText"/>
        <w:jc w:val="both"/>
        <w:rPr>
          <w:rFonts w:ascii="Arial" w:eastAsia="Times New Roman" w:hAnsi="Arial" w:cs="Times New Roman"/>
          <w:bCs/>
          <w:kern w:val="0"/>
          <w:sz w:val="24"/>
          <w:szCs w:val="20"/>
          <w:lang w:eastAsia="en-GB"/>
          <w14:ligatures w14:val="none"/>
        </w:rPr>
      </w:pPr>
      <w:r w:rsidRPr="005A26CF">
        <w:rPr>
          <w:rFonts w:ascii="Arial" w:eastAsia="Times New Roman" w:hAnsi="Arial" w:cs="Times New Roman"/>
          <w:bCs/>
          <w:kern w:val="0"/>
          <w:sz w:val="24"/>
          <w:szCs w:val="20"/>
          <w:lang w:eastAsia="en-GB"/>
          <w14:ligatures w14:val="none"/>
        </w:rPr>
        <w:t xml:space="preserve">Figure </w:t>
      </w:r>
      <w:r w:rsidR="00F20B65" w:rsidRPr="005A26CF">
        <w:rPr>
          <w:rFonts w:ascii="Arial" w:eastAsia="Times New Roman" w:hAnsi="Arial" w:cs="Times New Roman"/>
          <w:bCs/>
          <w:kern w:val="0"/>
          <w:sz w:val="24"/>
          <w:szCs w:val="20"/>
          <w:lang w:eastAsia="en-GB"/>
          <w14:ligatures w14:val="none"/>
        </w:rPr>
        <w:t>2:</w:t>
      </w:r>
      <w:r w:rsidRPr="005A26CF">
        <w:rPr>
          <w:rFonts w:ascii="Arial" w:eastAsia="Times New Roman" w:hAnsi="Arial" w:cs="Times New Roman"/>
          <w:bCs/>
          <w:kern w:val="0"/>
          <w:sz w:val="24"/>
          <w:szCs w:val="20"/>
          <w:lang w:eastAsia="en-GB"/>
          <w14:ligatures w14:val="none"/>
        </w:rPr>
        <w:t xml:space="preserve"> First five rows of data</w:t>
      </w:r>
    </w:p>
    <w:p w14:paraId="733243C3" w14:textId="77777777" w:rsidR="00C77EDA" w:rsidRDefault="00C77EDA" w:rsidP="007417DD">
      <w:pPr>
        <w:pStyle w:val="BodyText"/>
        <w:jc w:val="both"/>
        <w:rPr>
          <w:rFonts w:ascii="Arial" w:hAnsi="Arial" w:cs="Arial"/>
          <w:b/>
          <w:bCs/>
          <w:sz w:val="24"/>
          <w:szCs w:val="24"/>
        </w:rPr>
      </w:pPr>
      <w:bookmarkStart w:id="3" w:name="_Hlk160480666"/>
    </w:p>
    <w:p w14:paraId="5EED624E" w14:textId="77777777" w:rsidR="00EF218D" w:rsidRDefault="00EF218D" w:rsidP="007417DD">
      <w:pPr>
        <w:pStyle w:val="BodyText"/>
        <w:jc w:val="both"/>
        <w:rPr>
          <w:rFonts w:ascii="Arial" w:hAnsi="Arial" w:cs="Arial"/>
          <w:b/>
          <w:bCs/>
          <w:sz w:val="24"/>
          <w:szCs w:val="24"/>
        </w:rPr>
      </w:pPr>
    </w:p>
    <w:p w14:paraId="5B7B9146" w14:textId="116F95E3" w:rsidR="007417DD" w:rsidRDefault="007417DD" w:rsidP="00A91DE0">
      <w:pPr>
        <w:pStyle w:val="BodyText"/>
        <w:ind w:left="567" w:hanging="425"/>
        <w:jc w:val="both"/>
        <w:rPr>
          <w:rFonts w:ascii="Arial" w:hAnsi="Arial" w:cs="Arial"/>
          <w:b/>
          <w:bCs/>
          <w:sz w:val="24"/>
          <w:szCs w:val="24"/>
        </w:rPr>
      </w:pPr>
      <w:r w:rsidRPr="00123AE1">
        <w:rPr>
          <w:rFonts w:ascii="Arial" w:hAnsi="Arial" w:cs="Arial"/>
          <w:b/>
          <w:bCs/>
          <w:sz w:val="24"/>
          <w:szCs w:val="24"/>
        </w:rPr>
        <w:t>4.1</w:t>
      </w:r>
      <w:r>
        <w:rPr>
          <w:rFonts w:ascii="Times New Roman" w:hAnsi="Times New Roman" w:cs="Times New Roman"/>
          <w:iCs/>
          <w:sz w:val="24"/>
          <w:szCs w:val="24"/>
        </w:rPr>
        <w:t xml:space="preserve"> </w:t>
      </w:r>
      <w:bookmarkEnd w:id="3"/>
      <w:r w:rsidR="00C6490D">
        <w:rPr>
          <w:rFonts w:ascii="Arial" w:eastAsia="Times New Roman" w:hAnsi="Arial" w:cs="Times New Roman"/>
          <w:bCs/>
          <w:kern w:val="0"/>
          <w:sz w:val="24"/>
          <w:szCs w:val="20"/>
          <w:lang w:eastAsia="en-GB"/>
          <w14:ligatures w14:val="none"/>
        </w:rPr>
        <w:t xml:space="preserve">Explain the stages for building the </w:t>
      </w:r>
      <w:r w:rsidR="00D92D17" w:rsidRPr="00700B04">
        <w:rPr>
          <w:rFonts w:ascii="Arial" w:eastAsia="Times New Roman" w:hAnsi="Arial" w:cs="Times New Roman"/>
          <w:bCs/>
          <w:kern w:val="0"/>
          <w:sz w:val="24"/>
          <w:szCs w:val="20"/>
          <w:lang w:eastAsia="en-GB"/>
          <w14:ligatures w14:val="none"/>
        </w:rPr>
        <w:t>Neural Network</w:t>
      </w:r>
      <w:r w:rsidRPr="00700B04">
        <w:rPr>
          <w:rFonts w:ascii="Arial" w:eastAsia="Times New Roman" w:hAnsi="Arial" w:cs="Times New Roman"/>
          <w:bCs/>
          <w:kern w:val="0"/>
          <w:sz w:val="24"/>
          <w:szCs w:val="20"/>
          <w:lang w:eastAsia="en-GB"/>
          <w14:ligatures w14:val="none"/>
        </w:rPr>
        <w:t xml:space="preserve"> architecture you would propose for assessing student applications.</w:t>
      </w:r>
      <w:r w:rsidRPr="00700B04">
        <w:rPr>
          <w:rFonts w:ascii="Arial" w:eastAsia="Times New Roman" w:hAnsi="Arial" w:cs="Times New Roman"/>
          <w:bCs/>
          <w:kern w:val="0"/>
          <w:sz w:val="24"/>
          <w:szCs w:val="20"/>
          <w:lang w:eastAsia="en-GB"/>
          <w14:ligatures w14:val="none"/>
        </w:rPr>
        <w:tab/>
      </w:r>
      <w:r>
        <w:rPr>
          <w:rFonts w:ascii="Times New Roman" w:hAnsi="Times New Roman" w:cs="Times New Roman"/>
          <w:iCs/>
          <w:sz w:val="24"/>
          <w:szCs w:val="24"/>
        </w:rPr>
        <w:tab/>
      </w:r>
      <w:r>
        <w:rPr>
          <w:rFonts w:ascii="Times New Roman" w:hAnsi="Times New Roman" w:cs="Times New Roman"/>
          <w:iCs/>
          <w:sz w:val="24"/>
          <w:szCs w:val="24"/>
        </w:rPr>
        <w:tab/>
      </w:r>
      <w:r>
        <w:rPr>
          <w:rFonts w:ascii="Times New Roman" w:hAnsi="Times New Roman" w:cs="Times New Roman"/>
          <w:iCs/>
          <w:sz w:val="24"/>
          <w:szCs w:val="24"/>
        </w:rPr>
        <w:tab/>
      </w:r>
      <w:r>
        <w:rPr>
          <w:rFonts w:ascii="Times New Roman" w:hAnsi="Times New Roman" w:cs="Times New Roman"/>
          <w:iCs/>
          <w:sz w:val="24"/>
          <w:szCs w:val="24"/>
        </w:rPr>
        <w:tab/>
      </w:r>
      <w:r w:rsidR="00C6490D">
        <w:rPr>
          <w:rFonts w:ascii="Times New Roman" w:hAnsi="Times New Roman" w:cs="Times New Roman"/>
          <w:iCs/>
          <w:sz w:val="24"/>
          <w:szCs w:val="24"/>
        </w:rPr>
        <w:tab/>
      </w:r>
      <w:r w:rsidR="00A91DE0">
        <w:rPr>
          <w:rFonts w:ascii="Times New Roman" w:hAnsi="Times New Roman" w:cs="Times New Roman"/>
          <w:iCs/>
          <w:sz w:val="24"/>
          <w:szCs w:val="24"/>
        </w:rPr>
        <w:tab/>
      </w:r>
      <w:r w:rsidR="00A91DE0">
        <w:rPr>
          <w:rFonts w:ascii="Times New Roman" w:hAnsi="Times New Roman" w:cs="Times New Roman"/>
          <w:iCs/>
          <w:sz w:val="24"/>
          <w:szCs w:val="24"/>
        </w:rPr>
        <w:tab/>
      </w:r>
      <w:r w:rsidR="00A91DE0">
        <w:rPr>
          <w:rFonts w:ascii="Times New Roman" w:hAnsi="Times New Roman" w:cs="Times New Roman"/>
          <w:iCs/>
          <w:sz w:val="24"/>
          <w:szCs w:val="24"/>
        </w:rPr>
        <w:tab/>
      </w:r>
      <w:r w:rsidR="00A91DE0">
        <w:rPr>
          <w:rFonts w:ascii="Times New Roman" w:hAnsi="Times New Roman" w:cs="Times New Roman"/>
          <w:iCs/>
          <w:sz w:val="24"/>
          <w:szCs w:val="24"/>
        </w:rPr>
        <w:tab/>
      </w:r>
      <w:r w:rsidR="00A91DE0">
        <w:rPr>
          <w:rFonts w:ascii="Times New Roman" w:hAnsi="Times New Roman" w:cs="Times New Roman"/>
          <w:iCs/>
          <w:sz w:val="24"/>
          <w:szCs w:val="24"/>
        </w:rPr>
        <w:tab/>
      </w:r>
      <w:r w:rsidR="00A91DE0">
        <w:rPr>
          <w:rFonts w:ascii="Times New Roman" w:hAnsi="Times New Roman" w:cs="Times New Roman"/>
          <w:iCs/>
          <w:sz w:val="24"/>
          <w:szCs w:val="24"/>
        </w:rPr>
        <w:tab/>
      </w:r>
      <w:r w:rsidR="00A91DE0">
        <w:rPr>
          <w:rFonts w:ascii="Times New Roman" w:hAnsi="Times New Roman" w:cs="Times New Roman"/>
          <w:iCs/>
          <w:sz w:val="24"/>
          <w:szCs w:val="24"/>
        </w:rPr>
        <w:tab/>
      </w:r>
      <w:r w:rsidR="00A91DE0">
        <w:rPr>
          <w:rFonts w:ascii="Times New Roman" w:hAnsi="Times New Roman" w:cs="Times New Roman"/>
          <w:iCs/>
          <w:sz w:val="24"/>
          <w:szCs w:val="24"/>
        </w:rPr>
        <w:tab/>
      </w:r>
      <w:r w:rsidR="00A91DE0">
        <w:rPr>
          <w:rFonts w:ascii="Times New Roman" w:hAnsi="Times New Roman" w:cs="Times New Roman"/>
          <w:iCs/>
          <w:sz w:val="24"/>
          <w:szCs w:val="24"/>
        </w:rPr>
        <w:tab/>
      </w:r>
      <w:r w:rsidR="00A91DE0">
        <w:rPr>
          <w:rFonts w:ascii="Times New Roman" w:hAnsi="Times New Roman" w:cs="Times New Roman"/>
          <w:iCs/>
          <w:sz w:val="24"/>
          <w:szCs w:val="24"/>
        </w:rPr>
        <w:tab/>
      </w:r>
      <w:r w:rsidRPr="00123AE1">
        <w:rPr>
          <w:rFonts w:ascii="Arial" w:hAnsi="Arial" w:cs="Arial"/>
          <w:b/>
          <w:bCs/>
          <w:sz w:val="24"/>
          <w:szCs w:val="24"/>
        </w:rPr>
        <w:t>[</w:t>
      </w:r>
      <w:r w:rsidR="00EE3882" w:rsidRPr="00123AE1">
        <w:rPr>
          <w:rFonts w:ascii="Arial" w:hAnsi="Arial" w:cs="Arial"/>
          <w:b/>
          <w:bCs/>
          <w:sz w:val="24"/>
          <w:szCs w:val="24"/>
        </w:rPr>
        <w:t>10</w:t>
      </w:r>
      <w:r w:rsidR="00590AF8">
        <w:rPr>
          <w:rFonts w:ascii="Arial" w:hAnsi="Arial" w:cs="Arial"/>
          <w:b/>
          <w:bCs/>
          <w:sz w:val="24"/>
          <w:szCs w:val="24"/>
        </w:rPr>
        <w:t xml:space="preserve"> Marks</w:t>
      </w:r>
      <w:r w:rsidRPr="00123AE1">
        <w:rPr>
          <w:rFonts w:ascii="Arial" w:hAnsi="Arial" w:cs="Arial"/>
          <w:b/>
          <w:bCs/>
          <w:sz w:val="24"/>
          <w:szCs w:val="24"/>
        </w:rPr>
        <w:t>]</w:t>
      </w:r>
    </w:p>
    <w:p w14:paraId="5E063DBD" w14:textId="77777777" w:rsidR="00EF218D" w:rsidRDefault="00EF218D" w:rsidP="00A91DE0">
      <w:pPr>
        <w:pStyle w:val="BodyText"/>
        <w:ind w:left="567" w:hanging="425"/>
        <w:jc w:val="both"/>
        <w:rPr>
          <w:rFonts w:ascii="Times New Roman" w:hAnsi="Times New Roman" w:cs="Times New Roman"/>
          <w:b/>
          <w:bCs/>
          <w:iCs/>
          <w:sz w:val="24"/>
          <w:szCs w:val="24"/>
        </w:rPr>
      </w:pPr>
    </w:p>
    <w:p w14:paraId="03F86D30" w14:textId="77777777" w:rsidR="00EF218D" w:rsidRDefault="00EF218D" w:rsidP="007417DD">
      <w:pPr>
        <w:pStyle w:val="BodyText"/>
        <w:jc w:val="both"/>
        <w:rPr>
          <w:rFonts w:ascii="Times New Roman" w:hAnsi="Times New Roman" w:cs="Times New Roman"/>
          <w:b/>
          <w:bCs/>
          <w:iCs/>
          <w:sz w:val="24"/>
          <w:szCs w:val="24"/>
        </w:rPr>
      </w:pPr>
    </w:p>
    <w:p w14:paraId="1BDE67FE" w14:textId="1E7B7CA8" w:rsidR="0012004F" w:rsidRDefault="007417DD" w:rsidP="00A91DE0">
      <w:pPr>
        <w:pStyle w:val="BodyText"/>
        <w:ind w:left="567" w:hanging="567"/>
        <w:jc w:val="both"/>
        <w:rPr>
          <w:rFonts w:ascii="Times New Roman" w:hAnsi="Times New Roman" w:cs="Times New Roman"/>
          <w:iCs/>
          <w:sz w:val="24"/>
          <w:szCs w:val="24"/>
        </w:rPr>
      </w:pPr>
      <w:r w:rsidRPr="00123AE1">
        <w:rPr>
          <w:rFonts w:ascii="Arial" w:hAnsi="Arial" w:cs="Arial"/>
          <w:b/>
          <w:bCs/>
          <w:sz w:val="24"/>
          <w:szCs w:val="24"/>
        </w:rPr>
        <w:t>4.2</w:t>
      </w:r>
      <w:r>
        <w:rPr>
          <w:rFonts w:ascii="Times New Roman" w:hAnsi="Times New Roman" w:cs="Times New Roman"/>
          <w:iCs/>
          <w:sz w:val="24"/>
          <w:szCs w:val="24"/>
        </w:rPr>
        <w:t xml:space="preserve"> </w:t>
      </w:r>
      <w:r w:rsidR="00A91DE0">
        <w:rPr>
          <w:rFonts w:ascii="Times New Roman" w:hAnsi="Times New Roman" w:cs="Times New Roman"/>
          <w:iCs/>
          <w:sz w:val="24"/>
          <w:szCs w:val="24"/>
        </w:rPr>
        <w:t xml:space="preserve">  </w:t>
      </w:r>
      <w:r w:rsidR="00A91DE0">
        <w:rPr>
          <w:rFonts w:ascii="Times New Roman" w:hAnsi="Times New Roman" w:cs="Times New Roman"/>
          <w:iCs/>
          <w:sz w:val="24"/>
          <w:szCs w:val="24"/>
        </w:rPr>
        <w:tab/>
      </w:r>
      <w:r w:rsidRPr="00700B04">
        <w:rPr>
          <w:rFonts w:ascii="Arial" w:eastAsia="Times New Roman" w:hAnsi="Arial" w:cs="Times New Roman"/>
          <w:bCs/>
          <w:kern w:val="0"/>
          <w:sz w:val="24"/>
          <w:szCs w:val="20"/>
          <w:lang w:eastAsia="en-GB"/>
          <w14:ligatures w14:val="none"/>
        </w:rPr>
        <w:t>Data preparation is an important stage for training the ANN model.</w:t>
      </w:r>
      <w:r w:rsidR="0012004F" w:rsidRPr="00700B04">
        <w:rPr>
          <w:rFonts w:ascii="Arial" w:eastAsia="Times New Roman" w:hAnsi="Arial" w:cs="Times New Roman"/>
          <w:bCs/>
          <w:kern w:val="0"/>
          <w:sz w:val="24"/>
          <w:szCs w:val="20"/>
          <w:lang w:eastAsia="en-GB"/>
          <w14:ligatures w14:val="none"/>
        </w:rPr>
        <w:t xml:space="preserve"> Figure 3 shows the information about the data.</w:t>
      </w:r>
      <w:r w:rsidR="0012004F">
        <w:rPr>
          <w:rFonts w:ascii="Times New Roman" w:hAnsi="Times New Roman" w:cs="Times New Roman"/>
          <w:iCs/>
          <w:sz w:val="24"/>
          <w:szCs w:val="24"/>
        </w:rPr>
        <w:t xml:space="preserve"> </w:t>
      </w:r>
    </w:p>
    <w:p w14:paraId="6261FEE1" w14:textId="77777777" w:rsidR="00E84BA2" w:rsidRDefault="00E84BA2" w:rsidP="007417DD">
      <w:pPr>
        <w:pStyle w:val="BodyText"/>
        <w:jc w:val="both"/>
        <w:rPr>
          <w:rFonts w:ascii="Times New Roman" w:hAnsi="Times New Roman" w:cs="Times New Roman"/>
          <w:iCs/>
          <w:sz w:val="24"/>
          <w:szCs w:val="24"/>
        </w:rPr>
      </w:pPr>
    </w:p>
    <w:p w14:paraId="62913059" w14:textId="77777777" w:rsidR="0012004F" w:rsidRDefault="0012004F" w:rsidP="007417DD">
      <w:pPr>
        <w:pStyle w:val="BodyText"/>
        <w:jc w:val="both"/>
        <w:rPr>
          <w:rFonts w:ascii="Times New Roman" w:hAnsi="Times New Roman" w:cs="Times New Roman"/>
          <w:iCs/>
          <w:sz w:val="24"/>
          <w:szCs w:val="24"/>
        </w:rPr>
      </w:pPr>
      <w:r>
        <w:rPr>
          <w:rFonts w:ascii="Times New Roman" w:hAnsi="Times New Roman" w:cs="Times New Roman"/>
          <w:iCs/>
          <w:sz w:val="24"/>
          <w:szCs w:val="24"/>
        </w:rPr>
        <w:t xml:space="preserve"> </w:t>
      </w:r>
      <w:r>
        <w:rPr>
          <w:noProof/>
        </w:rPr>
        <w:drawing>
          <wp:inline distT="0" distB="0" distL="0" distR="0" wp14:anchorId="2767AAAE" wp14:editId="261AD060">
            <wp:extent cx="4273472" cy="2103120"/>
            <wp:effectExtent l="0" t="0" r="0" b="0"/>
            <wp:docPr id="40359287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592877" name="Picture 1" descr="A screenshot of a computer screen&#10;&#10;Description automatically generated"/>
                    <pic:cNvPicPr/>
                  </pic:nvPicPr>
                  <pic:blipFill>
                    <a:blip r:embed="rId10"/>
                    <a:stretch>
                      <a:fillRect/>
                    </a:stretch>
                  </pic:blipFill>
                  <pic:spPr>
                    <a:xfrm>
                      <a:off x="0" y="0"/>
                      <a:ext cx="4284850" cy="2108720"/>
                    </a:xfrm>
                    <a:prstGeom prst="rect">
                      <a:avLst/>
                    </a:prstGeom>
                  </pic:spPr>
                </pic:pic>
              </a:graphicData>
            </a:graphic>
          </wp:inline>
        </w:drawing>
      </w:r>
      <w:r w:rsidR="007417DD">
        <w:rPr>
          <w:rFonts w:ascii="Times New Roman" w:hAnsi="Times New Roman" w:cs="Times New Roman"/>
          <w:iCs/>
          <w:sz w:val="24"/>
          <w:szCs w:val="24"/>
        </w:rPr>
        <w:t xml:space="preserve"> </w:t>
      </w:r>
    </w:p>
    <w:p w14:paraId="47F5FC9F" w14:textId="33ABE1D4" w:rsidR="00CE3765" w:rsidRPr="005A26CF" w:rsidRDefault="00CE3765" w:rsidP="00CE3765">
      <w:pPr>
        <w:pStyle w:val="BodyText"/>
        <w:jc w:val="both"/>
        <w:rPr>
          <w:rFonts w:ascii="Arial" w:eastAsia="Times New Roman" w:hAnsi="Arial" w:cs="Times New Roman"/>
          <w:bCs/>
          <w:kern w:val="0"/>
          <w:sz w:val="24"/>
          <w:szCs w:val="20"/>
          <w:lang w:eastAsia="en-GB"/>
          <w14:ligatures w14:val="none"/>
        </w:rPr>
      </w:pPr>
      <w:r w:rsidRPr="005A26CF">
        <w:rPr>
          <w:rFonts w:ascii="Arial" w:eastAsia="Times New Roman" w:hAnsi="Arial" w:cs="Times New Roman"/>
          <w:bCs/>
          <w:kern w:val="0"/>
          <w:sz w:val="24"/>
          <w:szCs w:val="20"/>
          <w:lang w:eastAsia="en-GB"/>
          <w14:ligatures w14:val="none"/>
        </w:rPr>
        <w:t xml:space="preserve">Figure </w:t>
      </w:r>
      <w:r w:rsidR="00F20B65" w:rsidRPr="005A26CF">
        <w:rPr>
          <w:rFonts w:ascii="Arial" w:eastAsia="Times New Roman" w:hAnsi="Arial" w:cs="Times New Roman"/>
          <w:bCs/>
          <w:kern w:val="0"/>
          <w:sz w:val="24"/>
          <w:szCs w:val="20"/>
          <w:lang w:eastAsia="en-GB"/>
          <w14:ligatures w14:val="none"/>
        </w:rPr>
        <w:t>3:</w:t>
      </w:r>
      <w:r w:rsidRPr="005A26CF">
        <w:rPr>
          <w:rFonts w:ascii="Arial" w:eastAsia="Times New Roman" w:hAnsi="Arial" w:cs="Times New Roman"/>
          <w:bCs/>
          <w:kern w:val="0"/>
          <w:sz w:val="24"/>
          <w:szCs w:val="20"/>
          <w:lang w:eastAsia="en-GB"/>
          <w14:ligatures w14:val="none"/>
        </w:rPr>
        <w:t xml:space="preserve"> Data information</w:t>
      </w:r>
    </w:p>
    <w:p w14:paraId="2AA35ED7" w14:textId="77777777" w:rsidR="00CE3765" w:rsidRDefault="00CE3765" w:rsidP="007417DD">
      <w:pPr>
        <w:pStyle w:val="BodyText"/>
        <w:jc w:val="both"/>
        <w:rPr>
          <w:rFonts w:ascii="Arial" w:eastAsia="Times New Roman" w:hAnsi="Arial" w:cs="Times New Roman"/>
          <w:bCs/>
          <w:kern w:val="0"/>
          <w:sz w:val="24"/>
          <w:szCs w:val="20"/>
          <w:lang w:eastAsia="en-GB"/>
          <w14:ligatures w14:val="none"/>
        </w:rPr>
      </w:pPr>
    </w:p>
    <w:p w14:paraId="4151EE74" w14:textId="77777777" w:rsidR="00EF218D" w:rsidRDefault="00EF218D" w:rsidP="007417DD">
      <w:pPr>
        <w:pStyle w:val="BodyText"/>
        <w:jc w:val="both"/>
        <w:rPr>
          <w:rFonts w:ascii="Arial" w:eastAsia="Times New Roman" w:hAnsi="Arial" w:cs="Times New Roman"/>
          <w:bCs/>
          <w:kern w:val="0"/>
          <w:sz w:val="24"/>
          <w:szCs w:val="20"/>
          <w:lang w:eastAsia="en-GB"/>
          <w14:ligatures w14:val="none"/>
        </w:rPr>
      </w:pPr>
    </w:p>
    <w:p w14:paraId="3C3C5D1D" w14:textId="44F5EBDF" w:rsidR="0012004F" w:rsidRPr="00700B04" w:rsidRDefault="0012004F" w:rsidP="007417DD">
      <w:pPr>
        <w:pStyle w:val="BodyText"/>
        <w:jc w:val="both"/>
        <w:rPr>
          <w:rFonts w:ascii="Arial" w:eastAsia="Times New Roman" w:hAnsi="Arial" w:cs="Times New Roman"/>
          <w:bCs/>
          <w:kern w:val="0"/>
          <w:sz w:val="24"/>
          <w:szCs w:val="20"/>
          <w:lang w:eastAsia="en-GB"/>
          <w14:ligatures w14:val="none"/>
        </w:rPr>
      </w:pPr>
      <w:r w:rsidRPr="00700B04">
        <w:rPr>
          <w:rFonts w:ascii="Arial" w:eastAsia="Times New Roman" w:hAnsi="Arial" w:cs="Times New Roman"/>
          <w:bCs/>
          <w:kern w:val="0"/>
          <w:sz w:val="24"/>
          <w:szCs w:val="20"/>
          <w:lang w:eastAsia="en-GB"/>
          <w14:ligatures w14:val="none"/>
        </w:rPr>
        <w:t>Study the given information</w:t>
      </w:r>
      <w:r w:rsidR="003B2ABC">
        <w:rPr>
          <w:rFonts w:ascii="Arial" w:eastAsia="Times New Roman" w:hAnsi="Arial" w:cs="Times New Roman"/>
          <w:bCs/>
          <w:kern w:val="0"/>
          <w:sz w:val="24"/>
          <w:szCs w:val="20"/>
          <w:lang w:eastAsia="en-GB"/>
          <w14:ligatures w14:val="none"/>
        </w:rPr>
        <w:t xml:space="preserve"> in Figure 3</w:t>
      </w:r>
      <w:r w:rsidRPr="00700B04">
        <w:rPr>
          <w:rFonts w:ascii="Arial" w:eastAsia="Times New Roman" w:hAnsi="Arial" w:cs="Times New Roman"/>
          <w:bCs/>
          <w:kern w:val="0"/>
          <w:sz w:val="24"/>
          <w:szCs w:val="20"/>
          <w:lang w:eastAsia="en-GB"/>
          <w14:ligatures w14:val="none"/>
        </w:rPr>
        <w:t xml:space="preserve"> and answer questions from </w:t>
      </w:r>
      <w:r w:rsidRPr="00123AE1">
        <w:rPr>
          <w:rFonts w:ascii="Arial" w:hAnsi="Arial" w:cs="Arial"/>
          <w:b/>
          <w:bCs/>
          <w:sz w:val="24"/>
          <w:szCs w:val="24"/>
        </w:rPr>
        <w:t>4.2.1</w:t>
      </w:r>
      <w:r w:rsidRPr="00700B04">
        <w:rPr>
          <w:rFonts w:ascii="Arial" w:eastAsia="Times New Roman" w:hAnsi="Arial" w:cs="Times New Roman"/>
          <w:bCs/>
          <w:kern w:val="0"/>
          <w:sz w:val="24"/>
          <w:szCs w:val="20"/>
          <w:lang w:eastAsia="en-GB"/>
          <w14:ligatures w14:val="none"/>
        </w:rPr>
        <w:t xml:space="preserve"> to </w:t>
      </w:r>
      <w:r w:rsidRPr="00123AE1">
        <w:rPr>
          <w:rFonts w:ascii="Arial" w:hAnsi="Arial" w:cs="Arial"/>
          <w:b/>
          <w:bCs/>
          <w:sz w:val="24"/>
          <w:szCs w:val="24"/>
        </w:rPr>
        <w:t>4.2.3.</w:t>
      </w:r>
      <w:r w:rsidRPr="00700B04">
        <w:rPr>
          <w:rFonts w:ascii="Arial" w:eastAsia="Times New Roman" w:hAnsi="Arial" w:cs="Times New Roman"/>
          <w:bCs/>
          <w:kern w:val="0"/>
          <w:sz w:val="24"/>
          <w:szCs w:val="20"/>
          <w:lang w:eastAsia="en-GB"/>
          <w14:ligatures w14:val="none"/>
        </w:rPr>
        <w:t xml:space="preserve"> </w:t>
      </w:r>
    </w:p>
    <w:p w14:paraId="37B80D9C" w14:textId="09055EA1" w:rsidR="0012004F" w:rsidRDefault="0012004F" w:rsidP="007417DD">
      <w:pPr>
        <w:pStyle w:val="BodyText"/>
        <w:jc w:val="both"/>
        <w:rPr>
          <w:rFonts w:ascii="Arial" w:hAnsi="Arial" w:cs="Arial"/>
          <w:b/>
          <w:bCs/>
          <w:sz w:val="24"/>
          <w:szCs w:val="24"/>
        </w:rPr>
      </w:pPr>
      <w:r w:rsidRPr="00123AE1">
        <w:rPr>
          <w:rFonts w:ascii="Arial" w:hAnsi="Arial" w:cs="Arial"/>
          <w:b/>
          <w:bCs/>
          <w:sz w:val="24"/>
          <w:szCs w:val="24"/>
        </w:rPr>
        <w:t>4.2.1</w:t>
      </w:r>
      <w:r>
        <w:rPr>
          <w:rFonts w:ascii="Times New Roman" w:hAnsi="Times New Roman" w:cs="Times New Roman"/>
          <w:iCs/>
          <w:sz w:val="24"/>
          <w:szCs w:val="24"/>
        </w:rPr>
        <w:t xml:space="preserve"> </w:t>
      </w:r>
      <w:r w:rsidRPr="00123AE1">
        <w:rPr>
          <w:rFonts w:ascii="Arial" w:eastAsia="Times New Roman" w:hAnsi="Arial" w:cs="Times New Roman"/>
          <w:bCs/>
          <w:kern w:val="0"/>
          <w:sz w:val="24"/>
          <w:szCs w:val="20"/>
          <w:lang w:eastAsia="en-GB"/>
          <w14:ligatures w14:val="none"/>
        </w:rPr>
        <w:t>T</w:t>
      </w:r>
      <w:r w:rsidRPr="00700B04">
        <w:rPr>
          <w:rFonts w:ascii="Arial" w:eastAsia="Times New Roman" w:hAnsi="Arial" w:cs="Times New Roman"/>
          <w:bCs/>
          <w:kern w:val="0"/>
          <w:sz w:val="24"/>
          <w:szCs w:val="20"/>
          <w:lang w:eastAsia="en-GB"/>
          <w14:ligatures w14:val="none"/>
        </w:rPr>
        <w:t>he dimension of data in terms of number of observations and columns.</w:t>
      </w:r>
      <w:r w:rsidR="00DB4CBE">
        <w:rPr>
          <w:rFonts w:ascii="Arial" w:eastAsia="Times New Roman" w:hAnsi="Arial" w:cs="Times New Roman"/>
          <w:bCs/>
          <w:kern w:val="0"/>
          <w:sz w:val="24"/>
          <w:szCs w:val="20"/>
          <w:lang w:eastAsia="en-GB"/>
          <w14:ligatures w14:val="none"/>
        </w:rPr>
        <w:t xml:space="preserve"> </w:t>
      </w:r>
      <w:r w:rsidR="008E438B" w:rsidRPr="00123AE1">
        <w:rPr>
          <w:rFonts w:ascii="Arial" w:hAnsi="Arial" w:cs="Arial"/>
          <w:b/>
          <w:bCs/>
          <w:sz w:val="24"/>
          <w:szCs w:val="24"/>
        </w:rPr>
        <w:t>[1</w:t>
      </w:r>
      <w:r w:rsidR="00DB4CBE">
        <w:rPr>
          <w:rFonts w:ascii="Arial" w:hAnsi="Arial" w:cs="Arial"/>
          <w:b/>
          <w:bCs/>
          <w:sz w:val="24"/>
          <w:szCs w:val="24"/>
        </w:rPr>
        <w:t xml:space="preserve"> Mark</w:t>
      </w:r>
      <w:r w:rsidR="008E438B" w:rsidRPr="00123AE1">
        <w:rPr>
          <w:rFonts w:ascii="Arial" w:hAnsi="Arial" w:cs="Arial"/>
          <w:b/>
          <w:bCs/>
          <w:sz w:val="24"/>
          <w:szCs w:val="24"/>
        </w:rPr>
        <w:t>]</w:t>
      </w:r>
    </w:p>
    <w:p w14:paraId="48504EFF" w14:textId="77777777" w:rsidR="00EF218D" w:rsidRDefault="00EF218D" w:rsidP="007417DD">
      <w:pPr>
        <w:pStyle w:val="BodyText"/>
        <w:jc w:val="both"/>
        <w:rPr>
          <w:rFonts w:ascii="Times New Roman" w:hAnsi="Times New Roman" w:cs="Times New Roman"/>
          <w:iCs/>
          <w:sz w:val="24"/>
          <w:szCs w:val="24"/>
        </w:rPr>
      </w:pPr>
    </w:p>
    <w:p w14:paraId="71012C07" w14:textId="3CF4E05E" w:rsidR="0012004F" w:rsidRDefault="0012004F" w:rsidP="007417DD">
      <w:pPr>
        <w:pStyle w:val="BodyText"/>
        <w:jc w:val="both"/>
        <w:rPr>
          <w:rFonts w:ascii="Arial" w:hAnsi="Arial" w:cs="Arial"/>
          <w:b/>
          <w:bCs/>
          <w:sz w:val="24"/>
          <w:szCs w:val="24"/>
        </w:rPr>
      </w:pPr>
      <w:r w:rsidRPr="00123AE1">
        <w:rPr>
          <w:rFonts w:ascii="Arial" w:hAnsi="Arial" w:cs="Arial"/>
          <w:b/>
          <w:bCs/>
          <w:sz w:val="24"/>
          <w:szCs w:val="24"/>
        </w:rPr>
        <w:t>4.2.2</w:t>
      </w:r>
      <w:r>
        <w:rPr>
          <w:rFonts w:ascii="Times New Roman" w:hAnsi="Times New Roman" w:cs="Times New Roman"/>
          <w:iCs/>
          <w:sz w:val="24"/>
          <w:szCs w:val="24"/>
        </w:rPr>
        <w:t xml:space="preserve"> </w:t>
      </w:r>
      <w:r w:rsidRPr="00123AE1">
        <w:rPr>
          <w:rFonts w:ascii="Arial" w:eastAsia="Times New Roman" w:hAnsi="Arial" w:cs="Times New Roman"/>
          <w:bCs/>
          <w:kern w:val="0"/>
          <w:sz w:val="24"/>
          <w:szCs w:val="20"/>
          <w:lang w:eastAsia="en-GB"/>
          <w14:ligatures w14:val="none"/>
        </w:rPr>
        <w:t>Number of columns with missing values.</w:t>
      </w:r>
      <w:r w:rsidR="008E438B">
        <w:rPr>
          <w:rFonts w:ascii="Times New Roman" w:hAnsi="Times New Roman" w:cs="Times New Roman"/>
          <w:iCs/>
          <w:sz w:val="24"/>
          <w:szCs w:val="24"/>
        </w:rPr>
        <w:tab/>
      </w:r>
      <w:r w:rsidR="008E438B">
        <w:rPr>
          <w:rFonts w:ascii="Times New Roman" w:hAnsi="Times New Roman" w:cs="Times New Roman"/>
          <w:iCs/>
          <w:sz w:val="24"/>
          <w:szCs w:val="24"/>
        </w:rPr>
        <w:tab/>
      </w:r>
      <w:r w:rsidR="008E438B">
        <w:rPr>
          <w:rFonts w:ascii="Times New Roman" w:hAnsi="Times New Roman" w:cs="Times New Roman"/>
          <w:iCs/>
          <w:sz w:val="24"/>
          <w:szCs w:val="24"/>
        </w:rPr>
        <w:tab/>
      </w:r>
      <w:r w:rsidR="008E438B">
        <w:rPr>
          <w:rFonts w:ascii="Times New Roman" w:hAnsi="Times New Roman" w:cs="Times New Roman"/>
          <w:iCs/>
          <w:sz w:val="24"/>
          <w:szCs w:val="24"/>
        </w:rPr>
        <w:tab/>
      </w:r>
      <w:r w:rsidR="008E438B">
        <w:rPr>
          <w:rFonts w:ascii="Times New Roman" w:hAnsi="Times New Roman" w:cs="Times New Roman"/>
          <w:iCs/>
          <w:sz w:val="24"/>
          <w:szCs w:val="24"/>
        </w:rPr>
        <w:tab/>
      </w:r>
      <w:r w:rsidR="00DB4CBE">
        <w:rPr>
          <w:rFonts w:ascii="Times New Roman" w:hAnsi="Times New Roman" w:cs="Times New Roman"/>
          <w:iCs/>
          <w:sz w:val="24"/>
          <w:szCs w:val="24"/>
        </w:rPr>
        <w:t xml:space="preserve">   </w:t>
      </w:r>
      <w:r w:rsidR="008E438B" w:rsidRPr="00123AE1">
        <w:rPr>
          <w:rFonts w:ascii="Arial" w:hAnsi="Arial" w:cs="Arial"/>
          <w:b/>
          <w:bCs/>
          <w:sz w:val="24"/>
          <w:szCs w:val="24"/>
        </w:rPr>
        <w:t>[1</w:t>
      </w:r>
      <w:r w:rsidR="00DB4CBE">
        <w:rPr>
          <w:rFonts w:ascii="Arial" w:hAnsi="Arial" w:cs="Arial"/>
          <w:b/>
          <w:bCs/>
          <w:sz w:val="24"/>
          <w:szCs w:val="24"/>
        </w:rPr>
        <w:t xml:space="preserve"> Mark</w:t>
      </w:r>
      <w:r w:rsidR="008E438B" w:rsidRPr="00123AE1">
        <w:rPr>
          <w:rFonts w:ascii="Arial" w:hAnsi="Arial" w:cs="Arial"/>
          <w:b/>
          <w:bCs/>
          <w:sz w:val="24"/>
          <w:szCs w:val="24"/>
        </w:rPr>
        <w:t>]</w:t>
      </w:r>
    </w:p>
    <w:p w14:paraId="530E2F3C" w14:textId="77777777" w:rsidR="00EF218D" w:rsidRDefault="00EF218D" w:rsidP="007417DD">
      <w:pPr>
        <w:pStyle w:val="BodyText"/>
        <w:jc w:val="both"/>
        <w:rPr>
          <w:rFonts w:ascii="Times New Roman" w:hAnsi="Times New Roman" w:cs="Times New Roman"/>
          <w:iCs/>
          <w:sz w:val="24"/>
          <w:szCs w:val="24"/>
        </w:rPr>
      </w:pPr>
    </w:p>
    <w:p w14:paraId="78B9613D" w14:textId="395F8C33" w:rsidR="009D6069" w:rsidRDefault="0012004F" w:rsidP="00A91DE0">
      <w:pPr>
        <w:ind w:left="567" w:hanging="567"/>
        <w:jc w:val="both"/>
        <w:rPr>
          <w:rFonts w:ascii="Arial" w:hAnsi="Arial" w:cs="Arial"/>
          <w:b/>
          <w:bCs/>
          <w:sz w:val="24"/>
          <w:szCs w:val="24"/>
        </w:rPr>
      </w:pPr>
      <w:r w:rsidRPr="00123AE1">
        <w:rPr>
          <w:rFonts w:ascii="Arial" w:hAnsi="Arial" w:cs="Arial"/>
          <w:b/>
          <w:bCs/>
          <w:sz w:val="24"/>
          <w:szCs w:val="24"/>
        </w:rPr>
        <w:t>4.2.3</w:t>
      </w:r>
      <w:r>
        <w:rPr>
          <w:rFonts w:ascii="Times New Roman" w:hAnsi="Times New Roman" w:cs="Times New Roman"/>
          <w:iCs/>
          <w:sz w:val="24"/>
          <w:szCs w:val="24"/>
        </w:rPr>
        <w:t xml:space="preserve"> </w:t>
      </w:r>
      <w:r w:rsidR="00AD4BE3" w:rsidRPr="00123AE1">
        <w:rPr>
          <w:rFonts w:ascii="Arial" w:eastAsia="Times New Roman" w:hAnsi="Arial" w:cs="Times New Roman"/>
          <w:bCs/>
          <w:kern w:val="0"/>
          <w:sz w:val="24"/>
          <w:szCs w:val="20"/>
          <w:lang w:eastAsia="en-GB"/>
          <w14:ligatures w14:val="none"/>
        </w:rPr>
        <w:t xml:space="preserve">The simplest method of handling missing values is generally removing the data points with missing values entirely from the dataset. </w:t>
      </w:r>
      <w:r w:rsidR="009D6069" w:rsidRPr="00123AE1">
        <w:rPr>
          <w:rFonts w:ascii="Arial" w:eastAsia="Times New Roman" w:hAnsi="Arial" w:cs="Times New Roman"/>
          <w:bCs/>
          <w:kern w:val="0"/>
          <w:sz w:val="24"/>
          <w:szCs w:val="20"/>
          <w:lang w:eastAsia="en-GB"/>
          <w14:ligatures w14:val="none"/>
        </w:rPr>
        <w:t>Despite being simple to implement and straightforward to use, this strategy is not recommended. Describe two situations in which missing values can be handled using this method.</w:t>
      </w:r>
      <w:r w:rsidR="008E438B">
        <w:rPr>
          <w:rFonts w:ascii="Times New Roman" w:eastAsia="Times New Roman" w:hAnsi="Times New Roman" w:cs="Times New Roman"/>
          <w:kern w:val="0"/>
          <w:sz w:val="24"/>
          <w:szCs w:val="24"/>
          <w14:ligatures w14:val="none"/>
        </w:rPr>
        <w:tab/>
      </w:r>
      <w:r w:rsidR="008E438B">
        <w:rPr>
          <w:rFonts w:ascii="Times New Roman" w:eastAsia="Times New Roman" w:hAnsi="Times New Roman" w:cs="Times New Roman"/>
          <w:kern w:val="0"/>
          <w:sz w:val="24"/>
          <w:szCs w:val="24"/>
          <w14:ligatures w14:val="none"/>
        </w:rPr>
        <w:tab/>
      </w:r>
      <w:r w:rsidR="008E438B">
        <w:rPr>
          <w:rFonts w:ascii="Times New Roman" w:eastAsia="Times New Roman" w:hAnsi="Times New Roman" w:cs="Times New Roman"/>
          <w:kern w:val="0"/>
          <w:sz w:val="24"/>
          <w:szCs w:val="24"/>
          <w14:ligatures w14:val="none"/>
        </w:rPr>
        <w:tab/>
      </w:r>
      <w:r w:rsidR="00A91DE0">
        <w:rPr>
          <w:rFonts w:ascii="Times New Roman" w:eastAsia="Times New Roman" w:hAnsi="Times New Roman" w:cs="Times New Roman"/>
          <w:kern w:val="0"/>
          <w:sz w:val="24"/>
          <w:szCs w:val="24"/>
          <w14:ligatures w14:val="none"/>
        </w:rPr>
        <w:tab/>
      </w:r>
      <w:r w:rsidR="00A91DE0">
        <w:rPr>
          <w:rFonts w:ascii="Times New Roman" w:eastAsia="Times New Roman" w:hAnsi="Times New Roman" w:cs="Times New Roman"/>
          <w:kern w:val="0"/>
          <w:sz w:val="24"/>
          <w:szCs w:val="24"/>
          <w14:ligatures w14:val="none"/>
        </w:rPr>
        <w:tab/>
      </w:r>
      <w:r w:rsidR="00A91DE0">
        <w:rPr>
          <w:rFonts w:ascii="Times New Roman" w:eastAsia="Times New Roman" w:hAnsi="Times New Roman" w:cs="Times New Roman"/>
          <w:kern w:val="0"/>
          <w:sz w:val="24"/>
          <w:szCs w:val="24"/>
          <w14:ligatures w14:val="none"/>
        </w:rPr>
        <w:tab/>
      </w:r>
      <w:r w:rsidR="00A91DE0">
        <w:rPr>
          <w:rFonts w:ascii="Times New Roman" w:eastAsia="Times New Roman" w:hAnsi="Times New Roman" w:cs="Times New Roman"/>
          <w:kern w:val="0"/>
          <w:sz w:val="24"/>
          <w:szCs w:val="24"/>
          <w14:ligatures w14:val="none"/>
        </w:rPr>
        <w:tab/>
      </w:r>
      <w:r w:rsidR="00A91DE0">
        <w:rPr>
          <w:rFonts w:ascii="Times New Roman" w:eastAsia="Times New Roman" w:hAnsi="Times New Roman" w:cs="Times New Roman"/>
          <w:kern w:val="0"/>
          <w:sz w:val="24"/>
          <w:szCs w:val="24"/>
          <w14:ligatures w14:val="none"/>
        </w:rPr>
        <w:tab/>
      </w:r>
      <w:r w:rsidR="00A91DE0">
        <w:rPr>
          <w:rFonts w:ascii="Times New Roman" w:eastAsia="Times New Roman" w:hAnsi="Times New Roman" w:cs="Times New Roman"/>
          <w:kern w:val="0"/>
          <w:sz w:val="24"/>
          <w:szCs w:val="24"/>
          <w14:ligatures w14:val="none"/>
        </w:rPr>
        <w:tab/>
      </w:r>
      <w:r w:rsidR="00A91DE0">
        <w:rPr>
          <w:rFonts w:ascii="Times New Roman" w:eastAsia="Times New Roman" w:hAnsi="Times New Roman" w:cs="Times New Roman"/>
          <w:kern w:val="0"/>
          <w:sz w:val="24"/>
          <w:szCs w:val="24"/>
          <w14:ligatures w14:val="none"/>
        </w:rPr>
        <w:tab/>
      </w:r>
      <w:r w:rsidR="008E438B" w:rsidRPr="00123AE1">
        <w:rPr>
          <w:rFonts w:ascii="Arial" w:hAnsi="Arial" w:cs="Arial"/>
          <w:b/>
          <w:bCs/>
          <w:sz w:val="24"/>
          <w:szCs w:val="24"/>
        </w:rPr>
        <w:t>[2</w:t>
      </w:r>
      <w:r w:rsidR="00DB4CBE">
        <w:rPr>
          <w:rFonts w:ascii="Arial" w:hAnsi="Arial" w:cs="Arial"/>
          <w:b/>
          <w:bCs/>
          <w:sz w:val="24"/>
          <w:szCs w:val="24"/>
        </w:rPr>
        <w:t xml:space="preserve"> Marks</w:t>
      </w:r>
      <w:r w:rsidR="008E438B" w:rsidRPr="00123AE1">
        <w:rPr>
          <w:rFonts w:ascii="Arial" w:hAnsi="Arial" w:cs="Arial"/>
          <w:b/>
          <w:bCs/>
          <w:sz w:val="24"/>
          <w:szCs w:val="24"/>
        </w:rPr>
        <w:t>]</w:t>
      </w:r>
    </w:p>
    <w:p w14:paraId="7B5FD19B" w14:textId="77777777" w:rsidR="00EF218D" w:rsidRPr="009D6069" w:rsidRDefault="00EF218D" w:rsidP="00A91DE0">
      <w:pPr>
        <w:ind w:left="567" w:hanging="567"/>
        <w:jc w:val="both"/>
        <w:rPr>
          <w:rFonts w:ascii="Times New Roman" w:eastAsia="Times New Roman" w:hAnsi="Times New Roman" w:cs="Times New Roman"/>
          <w:kern w:val="0"/>
          <w:sz w:val="24"/>
          <w:szCs w:val="24"/>
          <w14:ligatures w14:val="none"/>
        </w:rPr>
      </w:pPr>
    </w:p>
    <w:p w14:paraId="2435964F" w14:textId="046AF9AE" w:rsidR="00FB469D" w:rsidRDefault="000139B7" w:rsidP="00A91DE0">
      <w:pPr>
        <w:pStyle w:val="BodyText"/>
        <w:ind w:left="567" w:hanging="567"/>
        <w:jc w:val="both"/>
        <w:rPr>
          <w:rFonts w:ascii="Arial" w:hAnsi="Arial" w:cs="Arial"/>
          <w:b/>
          <w:bCs/>
          <w:sz w:val="24"/>
          <w:szCs w:val="24"/>
        </w:rPr>
      </w:pPr>
      <w:r w:rsidRPr="00123AE1">
        <w:rPr>
          <w:rFonts w:ascii="Arial" w:hAnsi="Arial" w:cs="Arial"/>
          <w:b/>
          <w:bCs/>
          <w:sz w:val="24"/>
          <w:szCs w:val="24"/>
        </w:rPr>
        <w:t>4.3</w:t>
      </w:r>
      <w:r>
        <w:rPr>
          <w:rFonts w:ascii="Times New Roman" w:hAnsi="Times New Roman" w:cs="Times New Roman"/>
          <w:iCs/>
          <w:sz w:val="24"/>
          <w:szCs w:val="24"/>
        </w:rPr>
        <w:t xml:space="preserve"> </w:t>
      </w:r>
      <w:r w:rsidR="00A91DE0">
        <w:rPr>
          <w:rFonts w:ascii="Times New Roman" w:hAnsi="Times New Roman" w:cs="Times New Roman"/>
          <w:iCs/>
          <w:sz w:val="24"/>
          <w:szCs w:val="24"/>
        </w:rPr>
        <w:tab/>
      </w:r>
      <w:r w:rsidRPr="00123AE1">
        <w:rPr>
          <w:rFonts w:ascii="Arial" w:eastAsia="Times New Roman" w:hAnsi="Arial" w:cs="Times New Roman"/>
          <w:bCs/>
          <w:kern w:val="0"/>
          <w:sz w:val="24"/>
          <w:szCs w:val="20"/>
          <w:lang w:eastAsia="en-GB"/>
          <w14:ligatures w14:val="none"/>
        </w:rPr>
        <w:t xml:space="preserve">Based on the information provided </w:t>
      </w:r>
      <w:r w:rsidR="00FB469D" w:rsidRPr="00123AE1">
        <w:rPr>
          <w:rFonts w:ascii="Arial" w:eastAsia="Times New Roman" w:hAnsi="Arial" w:cs="Times New Roman"/>
          <w:bCs/>
          <w:kern w:val="0"/>
          <w:sz w:val="24"/>
          <w:szCs w:val="20"/>
          <w:lang w:eastAsia="en-GB"/>
          <w14:ligatures w14:val="none"/>
        </w:rPr>
        <w:t xml:space="preserve">explain </w:t>
      </w:r>
      <w:r w:rsidR="0072011A">
        <w:rPr>
          <w:rFonts w:ascii="Arial" w:eastAsia="Times New Roman" w:hAnsi="Arial" w:cs="Times New Roman"/>
          <w:bCs/>
          <w:kern w:val="0"/>
          <w:sz w:val="24"/>
          <w:szCs w:val="20"/>
          <w:lang w:eastAsia="en-GB"/>
          <w14:ligatures w14:val="none"/>
        </w:rPr>
        <w:t>why</w:t>
      </w:r>
      <w:r w:rsidR="00FB469D" w:rsidRPr="00123AE1">
        <w:rPr>
          <w:rFonts w:ascii="Arial" w:eastAsia="Times New Roman" w:hAnsi="Arial" w:cs="Times New Roman"/>
          <w:bCs/>
          <w:kern w:val="0"/>
          <w:sz w:val="24"/>
          <w:szCs w:val="20"/>
          <w:lang w:eastAsia="en-GB"/>
          <w14:ligatures w14:val="none"/>
        </w:rPr>
        <w:t xml:space="preserve"> the objective of predicting student admissions can be considered as a classification problem and list the essential components needed to define the classes and features of this task.</w:t>
      </w:r>
      <w:r w:rsidR="00DA5EE0">
        <w:rPr>
          <w:rFonts w:ascii="Times New Roman" w:hAnsi="Times New Roman" w:cs="Times New Roman"/>
          <w:iCs/>
          <w:sz w:val="24"/>
          <w:szCs w:val="24"/>
        </w:rPr>
        <w:tab/>
      </w:r>
      <w:r w:rsidR="00DA5EE0" w:rsidRPr="00123AE1">
        <w:rPr>
          <w:rFonts w:ascii="Arial" w:hAnsi="Arial" w:cs="Arial"/>
          <w:b/>
          <w:bCs/>
          <w:sz w:val="24"/>
          <w:szCs w:val="24"/>
        </w:rPr>
        <w:t>[4</w:t>
      </w:r>
      <w:r w:rsidR="00DB4CBE">
        <w:rPr>
          <w:rFonts w:ascii="Arial" w:hAnsi="Arial" w:cs="Arial"/>
          <w:b/>
          <w:bCs/>
          <w:sz w:val="24"/>
          <w:szCs w:val="24"/>
        </w:rPr>
        <w:t xml:space="preserve"> Marks</w:t>
      </w:r>
      <w:r w:rsidR="00DA5EE0" w:rsidRPr="00123AE1">
        <w:rPr>
          <w:rFonts w:ascii="Arial" w:hAnsi="Arial" w:cs="Arial"/>
          <w:b/>
          <w:bCs/>
          <w:sz w:val="24"/>
          <w:szCs w:val="24"/>
        </w:rPr>
        <w:t>]</w:t>
      </w:r>
    </w:p>
    <w:p w14:paraId="3780C944" w14:textId="77777777" w:rsidR="00EF218D" w:rsidRDefault="00EF218D" w:rsidP="00A91DE0">
      <w:pPr>
        <w:pStyle w:val="BodyText"/>
        <w:ind w:left="567" w:hanging="567"/>
        <w:jc w:val="both"/>
        <w:rPr>
          <w:rFonts w:ascii="Times New Roman" w:hAnsi="Times New Roman" w:cs="Times New Roman"/>
          <w:iCs/>
          <w:sz w:val="24"/>
          <w:szCs w:val="24"/>
        </w:rPr>
      </w:pPr>
    </w:p>
    <w:p w14:paraId="197EA9A1" w14:textId="355BBEF7" w:rsidR="00FB469D" w:rsidRPr="00FB469D" w:rsidRDefault="00DA5EE0" w:rsidP="00A91DE0">
      <w:pPr>
        <w:pStyle w:val="BodyText"/>
        <w:ind w:left="567" w:hanging="567"/>
        <w:jc w:val="both"/>
        <w:rPr>
          <w:rFonts w:ascii="Times New Roman" w:hAnsi="Times New Roman" w:cs="Times New Roman"/>
          <w:iCs/>
          <w:sz w:val="24"/>
          <w:szCs w:val="24"/>
        </w:rPr>
      </w:pPr>
      <w:r w:rsidRPr="00123AE1">
        <w:rPr>
          <w:rFonts w:ascii="Arial" w:hAnsi="Arial" w:cs="Arial"/>
          <w:b/>
          <w:bCs/>
          <w:sz w:val="24"/>
          <w:szCs w:val="24"/>
        </w:rPr>
        <w:t>4.4</w:t>
      </w:r>
      <w:r>
        <w:rPr>
          <w:rFonts w:ascii="Times New Roman" w:hAnsi="Times New Roman" w:cs="Times New Roman"/>
          <w:iCs/>
          <w:sz w:val="24"/>
          <w:szCs w:val="24"/>
        </w:rPr>
        <w:t xml:space="preserve"> </w:t>
      </w:r>
      <w:r w:rsidR="00A91DE0">
        <w:rPr>
          <w:rFonts w:ascii="Times New Roman" w:hAnsi="Times New Roman" w:cs="Times New Roman"/>
          <w:iCs/>
          <w:sz w:val="24"/>
          <w:szCs w:val="24"/>
        </w:rPr>
        <w:t xml:space="preserve"> </w:t>
      </w:r>
      <w:r w:rsidRPr="00123AE1">
        <w:rPr>
          <w:rFonts w:ascii="Arial" w:eastAsia="Times New Roman" w:hAnsi="Arial" w:cs="Times New Roman"/>
          <w:bCs/>
          <w:kern w:val="0"/>
          <w:sz w:val="24"/>
          <w:szCs w:val="20"/>
          <w:lang w:eastAsia="en-GB"/>
          <w14:ligatures w14:val="none"/>
        </w:rPr>
        <w:t xml:space="preserve">Identify the best output activation functions that would be suitable for this classification problem and explain how </w:t>
      </w:r>
      <w:r w:rsidR="00EE3882" w:rsidRPr="00123AE1">
        <w:rPr>
          <w:rFonts w:ascii="Arial" w:eastAsia="Times New Roman" w:hAnsi="Arial" w:cs="Times New Roman"/>
          <w:bCs/>
          <w:kern w:val="0"/>
          <w:sz w:val="24"/>
          <w:szCs w:val="20"/>
          <w:lang w:eastAsia="en-GB"/>
          <w14:ligatures w14:val="none"/>
        </w:rPr>
        <w:t>the selection of the activation function impacts</w:t>
      </w:r>
      <w:r w:rsidRPr="00123AE1">
        <w:rPr>
          <w:rFonts w:ascii="Arial" w:eastAsia="Times New Roman" w:hAnsi="Arial" w:cs="Times New Roman"/>
          <w:bCs/>
          <w:kern w:val="0"/>
          <w:sz w:val="24"/>
          <w:szCs w:val="20"/>
          <w:lang w:eastAsia="en-GB"/>
          <w14:ligatures w14:val="none"/>
        </w:rPr>
        <w:t xml:space="preserve"> the </w:t>
      </w:r>
      <w:r w:rsidR="00EE3882" w:rsidRPr="00123AE1">
        <w:rPr>
          <w:rFonts w:ascii="Arial" w:eastAsia="Times New Roman" w:hAnsi="Arial" w:cs="Times New Roman"/>
          <w:bCs/>
          <w:kern w:val="0"/>
          <w:sz w:val="24"/>
          <w:szCs w:val="20"/>
          <w:lang w:eastAsia="en-GB"/>
          <w14:ligatures w14:val="none"/>
        </w:rPr>
        <w:t xml:space="preserve">output of the student admission prediction model. </w:t>
      </w:r>
      <w:r w:rsidR="00EE3882" w:rsidRPr="00123AE1">
        <w:rPr>
          <w:rFonts w:ascii="Arial" w:eastAsia="Times New Roman" w:hAnsi="Arial" w:cs="Times New Roman"/>
          <w:bCs/>
          <w:kern w:val="0"/>
          <w:sz w:val="24"/>
          <w:szCs w:val="20"/>
          <w:lang w:eastAsia="en-GB"/>
          <w14:ligatures w14:val="none"/>
        </w:rPr>
        <w:tab/>
      </w:r>
      <w:r w:rsidR="00EE3882">
        <w:rPr>
          <w:rFonts w:ascii="Times New Roman" w:hAnsi="Times New Roman" w:cs="Times New Roman"/>
          <w:iCs/>
          <w:sz w:val="24"/>
          <w:szCs w:val="24"/>
        </w:rPr>
        <w:tab/>
      </w:r>
      <w:r w:rsidR="00EE3882" w:rsidRPr="00123AE1">
        <w:rPr>
          <w:rFonts w:ascii="Arial" w:hAnsi="Arial" w:cs="Arial"/>
          <w:b/>
          <w:bCs/>
          <w:sz w:val="24"/>
          <w:szCs w:val="24"/>
        </w:rPr>
        <w:t>[</w:t>
      </w:r>
      <w:r w:rsidR="00C424E5" w:rsidRPr="00123AE1">
        <w:rPr>
          <w:rFonts w:ascii="Arial" w:hAnsi="Arial" w:cs="Arial"/>
          <w:b/>
          <w:bCs/>
          <w:sz w:val="24"/>
          <w:szCs w:val="24"/>
        </w:rPr>
        <w:t>6</w:t>
      </w:r>
      <w:r w:rsidR="00DB4CBE">
        <w:rPr>
          <w:rFonts w:ascii="Arial" w:hAnsi="Arial" w:cs="Arial"/>
          <w:b/>
          <w:bCs/>
          <w:sz w:val="24"/>
          <w:szCs w:val="24"/>
        </w:rPr>
        <w:t xml:space="preserve"> Marks</w:t>
      </w:r>
      <w:r w:rsidR="00EE3882" w:rsidRPr="00123AE1">
        <w:rPr>
          <w:rFonts w:ascii="Arial" w:hAnsi="Arial" w:cs="Arial"/>
          <w:b/>
          <w:bCs/>
          <w:sz w:val="24"/>
          <w:szCs w:val="24"/>
        </w:rPr>
        <w:t>]</w:t>
      </w:r>
      <w:r w:rsidR="00FB469D">
        <w:rPr>
          <w:rFonts w:ascii="Times New Roman" w:hAnsi="Times New Roman" w:cs="Times New Roman"/>
          <w:iCs/>
          <w:sz w:val="24"/>
          <w:szCs w:val="24"/>
        </w:rPr>
        <w:tab/>
      </w:r>
    </w:p>
    <w:p w14:paraId="6E234EC5" w14:textId="77777777" w:rsidR="00A91DE0" w:rsidRDefault="007417DD" w:rsidP="00A91DE0">
      <w:pPr>
        <w:pStyle w:val="BodyText"/>
        <w:ind w:left="567" w:hanging="567"/>
        <w:jc w:val="both"/>
        <w:rPr>
          <w:rFonts w:ascii="Arial" w:eastAsia="Times New Roman" w:hAnsi="Arial" w:cs="Times New Roman"/>
          <w:bCs/>
          <w:kern w:val="0"/>
          <w:sz w:val="24"/>
          <w:szCs w:val="20"/>
          <w:lang w:eastAsia="en-GB"/>
          <w14:ligatures w14:val="none"/>
        </w:rPr>
      </w:pPr>
      <w:r w:rsidRPr="00123AE1">
        <w:rPr>
          <w:rFonts w:ascii="Arial" w:hAnsi="Arial" w:cs="Arial"/>
          <w:b/>
          <w:bCs/>
          <w:sz w:val="24"/>
          <w:szCs w:val="24"/>
        </w:rPr>
        <w:lastRenderedPageBreak/>
        <w:t>4.</w:t>
      </w:r>
      <w:r w:rsidR="00C424E5" w:rsidRPr="00123AE1">
        <w:rPr>
          <w:rFonts w:ascii="Arial" w:hAnsi="Arial" w:cs="Arial"/>
          <w:b/>
          <w:bCs/>
          <w:sz w:val="24"/>
          <w:szCs w:val="24"/>
        </w:rPr>
        <w:t>5</w:t>
      </w:r>
      <w:r w:rsidRPr="00C424E5">
        <w:rPr>
          <w:rFonts w:ascii="Times New Roman" w:hAnsi="Times New Roman" w:cs="Times New Roman"/>
          <w:iCs/>
          <w:color w:val="000000" w:themeColor="text1"/>
          <w:sz w:val="24"/>
          <w:szCs w:val="24"/>
        </w:rPr>
        <w:t xml:space="preserve"> </w:t>
      </w:r>
      <w:r w:rsidR="00A91DE0">
        <w:rPr>
          <w:rFonts w:ascii="Times New Roman" w:hAnsi="Times New Roman" w:cs="Times New Roman"/>
          <w:iCs/>
          <w:color w:val="000000" w:themeColor="text1"/>
          <w:sz w:val="24"/>
          <w:szCs w:val="24"/>
        </w:rPr>
        <w:tab/>
      </w:r>
      <w:r w:rsidRPr="00123AE1">
        <w:rPr>
          <w:rFonts w:ascii="Arial" w:eastAsia="Times New Roman" w:hAnsi="Arial" w:cs="Times New Roman"/>
          <w:bCs/>
          <w:kern w:val="0"/>
          <w:sz w:val="24"/>
          <w:szCs w:val="20"/>
          <w:lang w:eastAsia="en-GB"/>
          <w14:ligatures w14:val="none"/>
        </w:rPr>
        <w:t>Explain overfitting in the context of the proposed ANN model and describe two consequences of overfitting on the performance of the proposed model.</w:t>
      </w:r>
      <w:r w:rsidRPr="00123AE1">
        <w:rPr>
          <w:rFonts w:ascii="Arial" w:eastAsia="Times New Roman" w:hAnsi="Arial" w:cs="Times New Roman"/>
          <w:bCs/>
          <w:kern w:val="0"/>
          <w:sz w:val="24"/>
          <w:szCs w:val="20"/>
          <w:lang w:eastAsia="en-GB"/>
          <w14:ligatures w14:val="none"/>
        </w:rPr>
        <w:tab/>
      </w:r>
    </w:p>
    <w:p w14:paraId="25E12480" w14:textId="4C1F76F4" w:rsidR="007417DD" w:rsidRPr="00C424E5" w:rsidRDefault="007417DD" w:rsidP="00A91DE0">
      <w:pPr>
        <w:pStyle w:val="BodyText"/>
        <w:ind w:left="7767" w:firstLine="153"/>
        <w:jc w:val="both"/>
        <w:rPr>
          <w:rFonts w:ascii="Times New Roman" w:hAnsi="Times New Roman" w:cs="Times New Roman"/>
          <w:iCs/>
          <w:color w:val="000000" w:themeColor="text1"/>
          <w:sz w:val="24"/>
          <w:szCs w:val="24"/>
        </w:rPr>
      </w:pPr>
      <w:r w:rsidRPr="00123AE1">
        <w:rPr>
          <w:rFonts w:ascii="Arial" w:hAnsi="Arial" w:cs="Arial"/>
          <w:b/>
          <w:bCs/>
          <w:sz w:val="24"/>
          <w:szCs w:val="24"/>
        </w:rPr>
        <w:t>[4</w:t>
      </w:r>
      <w:r w:rsidR="00DB4CBE">
        <w:rPr>
          <w:rFonts w:ascii="Arial" w:hAnsi="Arial" w:cs="Arial"/>
          <w:b/>
          <w:bCs/>
          <w:sz w:val="24"/>
          <w:szCs w:val="24"/>
        </w:rPr>
        <w:t xml:space="preserve"> Marks</w:t>
      </w:r>
      <w:r w:rsidRPr="00123AE1">
        <w:rPr>
          <w:rFonts w:ascii="Arial" w:hAnsi="Arial" w:cs="Arial"/>
          <w:b/>
          <w:bCs/>
          <w:sz w:val="24"/>
          <w:szCs w:val="24"/>
        </w:rPr>
        <w:t>]</w:t>
      </w:r>
      <w:r w:rsidRPr="00C424E5">
        <w:rPr>
          <w:rFonts w:ascii="Times New Roman" w:hAnsi="Times New Roman" w:cs="Times New Roman"/>
          <w:iCs/>
          <w:color w:val="000000" w:themeColor="text1"/>
          <w:sz w:val="24"/>
          <w:szCs w:val="24"/>
        </w:rPr>
        <w:t xml:space="preserve"> </w:t>
      </w:r>
    </w:p>
    <w:p w14:paraId="4942069C" w14:textId="184480F7" w:rsidR="007417DD" w:rsidRPr="00EE3882" w:rsidRDefault="007417DD" w:rsidP="00A91DE0">
      <w:pPr>
        <w:pStyle w:val="BodyText"/>
        <w:ind w:left="567" w:hanging="567"/>
        <w:jc w:val="both"/>
        <w:rPr>
          <w:rFonts w:ascii="Times New Roman" w:hAnsi="Times New Roman" w:cs="Times New Roman"/>
          <w:iCs/>
          <w:color w:val="FF0000"/>
          <w:sz w:val="24"/>
          <w:szCs w:val="24"/>
        </w:rPr>
      </w:pPr>
      <w:r w:rsidRPr="00EE3882">
        <w:rPr>
          <w:rFonts w:ascii="Times New Roman" w:hAnsi="Times New Roman" w:cs="Times New Roman"/>
          <w:iCs/>
          <w:color w:val="FF0000"/>
          <w:sz w:val="24"/>
          <w:szCs w:val="24"/>
        </w:rPr>
        <w:tab/>
      </w:r>
      <w:r w:rsidRPr="00EE3882">
        <w:rPr>
          <w:rFonts w:ascii="Times New Roman" w:hAnsi="Times New Roman" w:cs="Times New Roman"/>
          <w:iCs/>
          <w:color w:val="FF0000"/>
          <w:sz w:val="24"/>
          <w:szCs w:val="24"/>
        </w:rPr>
        <w:tab/>
      </w:r>
      <w:r w:rsidRPr="00EE3882">
        <w:rPr>
          <w:rFonts w:ascii="Times New Roman" w:hAnsi="Times New Roman" w:cs="Times New Roman"/>
          <w:iCs/>
          <w:color w:val="FF0000"/>
          <w:sz w:val="24"/>
          <w:szCs w:val="24"/>
        </w:rPr>
        <w:tab/>
      </w:r>
      <w:r w:rsidRPr="00EE3882">
        <w:rPr>
          <w:rFonts w:ascii="Times New Roman" w:hAnsi="Times New Roman" w:cs="Times New Roman"/>
          <w:iCs/>
          <w:color w:val="FF0000"/>
          <w:sz w:val="24"/>
          <w:szCs w:val="24"/>
        </w:rPr>
        <w:tab/>
      </w:r>
      <w:r w:rsidRPr="00EE3882">
        <w:rPr>
          <w:rFonts w:ascii="Times New Roman" w:hAnsi="Times New Roman" w:cs="Times New Roman"/>
          <w:iCs/>
          <w:color w:val="FF0000"/>
          <w:sz w:val="24"/>
          <w:szCs w:val="24"/>
        </w:rPr>
        <w:tab/>
      </w:r>
      <w:r w:rsidRPr="00EE3882">
        <w:rPr>
          <w:rFonts w:ascii="Times New Roman" w:hAnsi="Times New Roman" w:cs="Times New Roman"/>
          <w:b/>
          <w:bCs/>
          <w:iCs/>
          <w:color w:val="FF0000"/>
          <w:sz w:val="24"/>
          <w:szCs w:val="24"/>
        </w:rPr>
        <w:tab/>
      </w:r>
    </w:p>
    <w:p w14:paraId="05046CC9" w14:textId="6BF42668" w:rsidR="007417DD" w:rsidRDefault="007417DD" w:rsidP="00A91DE0">
      <w:pPr>
        <w:pStyle w:val="BodyText"/>
        <w:ind w:left="709" w:hanging="709"/>
        <w:jc w:val="both"/>
        <w:rPr>
          <w:rFonts w:ascii="Times New Roman" w:hAnsi="Times New Roman" w:cs="Times New Roman"/>
        </w:rPr>
      </w:pPr>
      <w:r w:rsidRPr="00123AE1">
        <w:rPr>
          <w:rFonts w:ascii="Arial" w:hAnsi="Arial" w:cs="Arial"/>
          <w:b/>
          <w:bCs/>
          <w:sz w:val="24"/>
          <w:szCs w:val="24"/>
        </w:rPr>
        <w:t>4.</w:t>
      </w:r>
      <w:r w:rsidR="00827AEC" w:rsidRPr="00123AE1">
        <w:rPr>
          <w:rFonts w:ascii="Arial" w:hAnsi="Arial" w:cs="Arial"/>
          <w:b/>
          <w:bCs/>
          <w:sz w:val="24"/>
          <w:szCs w:val="24"/>
        </w:rPr>
        <w:t>6</w:t>
      </w:r>
      <w:r w:rsidR="00827AEC">
        <w:rPr>
          <w:rFonts w:ascii="Times New Roman" w:hAnsi="Times New Roman" w:cs="Times New Roman"/>
        </w:rPr>
        <w:t xml:space="preserve"> </w:t>
      </w:r>
      <w:r w:rsidR="00A91DE0">
        <w:rPr>
          <w:rFonts w:ascii="Times New Roman" w:hAnsi="Times New Roman" w:cs="Times New Roman"/>
        </w:rPr>
        <w:tab/>
      </w:r>
      <w:r w:rsidRPr="00123AE1">
        <w:rPr>
          <w:rFonts w:ascii="Arial" w:eastAsia="Times New Roman" w:hAnsi="Arial" w:cs="Times New Roman"/>
          <w:bCs/>
          <w:kern w:val="0"/>
          <w:sz w:val="24"/>
          <w:szCs w:val="20"/>
          <w:lang w:eastAsia="en-GB"/>
          <w14:ligatures w14:val="none"/>
        </w:rPr>
        <w:t>The proposed model was trained with a dataset containing 200 student applications out of which 150 were correctly classified as accepted, 30 were incorrectly classified as accepted but were actually rejected, 15 were incorrectly classified as rejected but were actually accepted and 5 were correctly classified as rejected.</w:t>
      </w:r>
      <w:r>
        <w:rPr>
          <w:rFonts w:ascii="Times New Roman" w:hAnsi="Times New Roman" w:cs="Times New Roman"/>
        </w:rPr>
        <w:t xml:space="preserve"> </w:t>
      </w:r>
    </w:p>
    <w:p w14:paraId="6419EAFE" w14:textId="77777777" w:rsidR="00EF218D" w:rsidRDefault="00EF218D" w:rsidP="00A91DE0">
      <w:pPr>
        <w:pStyle w:val="BodyText"/>
        <w:ind w:left="567" w:hanging="567"/>
        <w:jc w:val="both"/>
        <w:rPr>
          <w:rFonts w:ascii="Times New Roman" w:hAnsi="Times New Roman" w:cs="Times New Roman"/>
        </w:rPr>
      </w:pPr>
    </w:p>
    <w:p w14:paraId="49C24FF1" w14:textId="6AB8D2FC" w:rsidR="00DF1F77" w:rsidRDefault="007417DD" w:rsidP="00A91DE0">
      <w:pPr>
        <w:pStyle w:val="BodyText"/>
        <w:ind w:left="709" w:hanging="709"/>
        <w:jc w:val="both"/>
        <w:rPr>
          <w:rFonts w:ascii="Arial" w:eastAsia="Times New Roman" w:hAnsi="Arial" w:cs="Times New Roman"/>
          <w:bCs/>
          <w:kern w:val="0"/>
          <w:sz w:val="24"/>
          <w:szCs w:val="20"/>
          <w:lang w:eastAsia="en-GB"/>
          <w14:ligatures w14:val="none"/>
        </w:rPr>
      </w:pPr>
      <w:r w:rsidRPr="00123AE1">
        <w:rPr>
          <w:rFonts w:ascii="Arial" w:hAnsi="Arial" w:cs="Arial"/>
          <w:b/>
          <w:bCs/>
          <w:sz w:val="24"/>
          <w:szCs w:val="24"/>
        </w:rPr>
        <w:t>4.</w:t>
      </w:r>
      <w:r w:rsidR="00827AEC" w:rsidRPr="00123AE1">
        <w:rPr>
          <w:rFonts w:ascii="Arial" w:hAnsi="Arial" w:cs="Arial"/>
          <w:b/>
          <w:bCs/>
          <w:sz w:val="24"/>
          <w:szCs w:val="24"/>
        </w:rPr>
        <w:t>6</w:t>
      </w:r>
      <w:r w:rsidRPr="00123AE1">
        <w:rPr>
          <w:rFonts w:ascii="Arial" w:hAnsi="Arial" w:cs="Arial"/>
          <w:b/>
          <w:bCs/>
          <w:sz w:val="24"/>
          <w:szCs w:val="24"/>
        </w:rPr>
        <w:t>.1.</w:t>
      </w:r>
      <w:r w:rsidR="00A91DE0">
        <w:rPr>
          <w:rFonts w:ascii="Times New Roman" w:hAnsi="Times New Roman" w:cs="Times New Roman"/>
        </w:rPr>
        <w:t xml:space="preserve"> </w:t>
      </w:r>
      <w:r w:rsidRPr="00123AE1">
        <w:rPr>
          <w:rFonts w:ascii="Arial" w:eastAsia="Times New Roman" w:hAnsi="Arial" w:cs="Times New Roman"/>
          <w:bCs/>
          <w:kern w:val="0"/>
          <w:sz w:val="24"/>
          <w:szCs w:val="20"/>
          <w:lang w:eastAsia="en-GB"/>
          <w14:ligatures w14:val="none"/>
        </w:rPr>
        <w:t>Complete the following confusion matrix by identify</w:t>
      </w:r>
      <w:r w:rsidR="00275FC8">
        <w:rPr>
          <w:rFonts w:ascii="Arial" w:eastAsia="Times New Roman" w:hAnsi="Arial" w:cs="Times New Roman"/>
          <w:bCs/>
          <w:kern w:val="0"/>
          <w:sz w:val="24"/>
          <w:szCs w:val="20"/>
          <w:lang w:eastAsia="en-GB"/>
          <w14:ligatures w14:val="none"/>
        </w:rPr>
        <w:t>ing</w:t>
      </w:r>
      <w:r w:rsidRPr="00123AE1">
        <w:rPr>
          <w:rFonts w:ascii="Arial" w:eastAsia="Times New Roman" w:hAnsi="Arial" w:cs="Times New Roman"/>
          <w:bCs/>
          <w:kern w:val="0"/>
          <w:sz w:val="24"/>
          <w:szCs w:val="20"/>
          <w:lang w:eastAsia="en-GB"/>
          <w14:ligatures w14:val="none"/>
        </w:rPr>
        <w:t xml:space="preserve"> the values of True Positive (TP), False Positive (FP), False Negative (FN) and True Negative (TN).</w:t>
      </w:r>
      <w:r w:rsidR="00DB4CBE">
        <w:rPr>
          <w:rFonts w:ascii="Arial" w:eastAsia="Times New Roman" w:hAnsi="Arial" w:cs="Times New Roman"/>
          <w:bCs/>
          <w:kern w:val="0"/>
          <w:sz w:val="24"/>
          <w:szCs w:val="20"/>
          <w:lang w:eastAsia="en-GB"/>
          <w14:ligatures w14:val="none"/>
        </w:rPr>
        <w:t xml:space="preserve">           </w:t>
      </w:r>
      <w:r w:rsidR="00DF1F77">
        <w:rPr>
          <w:rFonts w:ascii="Arial" w:eastAsia="Times New Roman" w:hAnsi="Arial" w:cs="Times New Roman"/>
          <w:bCs/>
          <w:kern w:val="0"/>
          <w:sz w:val="24"/>
          <w:szCs w:val="20"/>
          <w:lang w:eastAsia="en-GB"/>
          <w14:ligatures w14:val="none"/>
        </w:rPr>
        <w:t xml:space="preserve">    </w:t>
      </w:r>
    </w:p>
    <w:p w14:paraId="15CE13E5" w14:textId="419478D6" w:rsidR="007417DD" w:rsidRDefault="00DF1F77" w:rsidP="007417DD">
      <w:pPr>
        <w:pStyle w:val="BodyText"/>
        <w:jc w:val="both"/>
        <w:rPr>
          <w:rFonts w:ascii="Arial" w:hAnsi="Arial" w:cs="Arial"/>
          <w:b/>
          <w:bCs/>
          <w:sz w:val="24"/>
          <w:szCs w:val="24"/>
        </w:rPr>
      </w:pPr>
      <w:r>
        <w:rPr>
          <w:rFonts w:ascii="Arial" w:hAnsi="Arial" w:cs="Arial"/>
          <w:b/>
          <w:bCs/>
          <w:sz w:val="24"/>
          <w:szCs w:val="24"/>
        </w:rPr>
        <w:t xml:space="preserve">                                                                                                                        </w:t>
      </w:r>
      <w:r w:rsidR="007417DD" w:rsidRPr="00123AE1">
        <w:rPr>
          <w:rFonts w:ascii="Arial" w:hAnsi="Arial" w:cs="Arial"/>
          <w:b/>
          <w:bCs/>
          <w:sz w:val="24"/>
          <w:szCs w:val="24"/>
        </w:rPr>
        <w:t>[</w:t>
      </w:r>
      <w:r w:rsidR="00A5415D" w:rsidRPr="00123AE1">
        <w:rPr>
          <w:rFonts w:ascii="Arial" w:hAnsi="Arial" w:cs="Arial"/>
          <w:b/>
          <w:bCs/>
          <w:sz w:val="24"/>
          <w:szCs w:val="24"/>
        </w:rPr>
        <w:t>4</w:t>
      </w:r>
      <w:r w:rsidR="00DB4CBE">
        <w:rPr>
          <w:rFonts w:ascii="Arial" w:hAnsi="Arial" w:cs="Arial"/>
          <w:b/>
          <w:bCs/>
          <w:sz w:val="24"/>
          <w:szCs w:val="24"/>
        </w:rPr>
        <w:t xml:space="preserve"> Marks</w:t>
      </w:r>
      <w:r w:rsidR="007417DD" w:rsidRPr="00123AE1">
        <w:rPr>
          <w:rFonts w:ascii="Arial" w:hAnsi="Arial" w:cs="Arial"/>
          <w:b/>
          <w:bCs/>
          <w:sz w:val="24"/>
          <w:szCs w:val="24"/>
        </w:rPr>
        <w:t>]</w:t>
      </w:r>
    </w:p>
    <w:p w14:paraId="5B4D075F" w14:textId="77777777" w:rsidR="00EF218D" w:rsidRPr="00DB4CBE" w:rsidRDefault="00EF218D" w:rsidP="007417DD">
      <w:pPr>
        <w:pStyle w:val="BodyText"/>
        <w:jc w:val="both"/>
        <w:rPr>
          <w:rFonts w:ascii="Arial" w:eastAsia="Times New Roman" w:hAnsi="Arial" w:cs="Times New Roman"/>
          <w:bCs/>
          <w:kern w:val="0"/>
          <w:sz w:val="24"/>
          <w:szCs w:val="20"/>
          <w:lang w:eastAsia="en-GB"/>
          <w14:ligatures w14:val="none"/>
        </w:rPr>
      </w:pPr>
    </w:p>
    <w:tbl>
      <w:tblPr>
        <w:tblStyle w:val="TableGrid"/>
        <w:tblW w:w="0" w:type="auto"/>
        <w:tblInd w:w="14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9"/>
        <w:gridCol w:w="1235"/>
        <w:gridCol w:w="1050"/>
        <w:gridCol w:w="1006"/>
      </w:tblGrid>
      <w:tr w:rsidR="00BD7D45" w14:paraId="29FFCFF3" w14:textId="77777777" w:rsidTr="00123AE1">
        <w:trPr>
          <w:trHeight w:val="219"/>
        </w:trPr>
        <w:tc>
          <w:tcPr>
            <w:tcW w:w="579" w:type="dxa"/>
          </w:tcPr>
          <w:p w14:paraId="0A3D0D66" w14:textId="77777777" w:rsidR="00BD7D45" w:rsidRPr="00123AE1" w:rsidRDefault="00BD7D45" w:rsidP="003608ED">
            <w:pPr>
              <w:pStyle w:val="BodyText"/>
              <w:jc w:val="both"/>
              <w:rPr>
                <w:rFonts w:ascii="Arial" w:hAnsi="Arial" w:cs="Arial"/>
              </w:rPr>
            </w:pPr>
            <w:bookmarkStart w:id="4" w:name="_Hlk160461692"/>
          </w:p>
        </w:tc>
        <w:tc>
          <w:tcPr>
            <w:tcW w:w="3291" w:type="dxa"/>
            <w:gridSpan w:val="3"/>
          </w:tcPr>
          <w:p w14:paraId="12AA4AAF" w14:textId="77777777" w:rsidR="00BD7D45" w:rsidRPr="00123AE1" w:rsidRDefault="00BD7D45" w:rsidP="003608ED">
            <w:pPr>
              <w:pStyle w:val="BodyText"/>
              <w:jc w:val="center"/>
              <w:rPr>
                <w:rFonts w:ascii="Arial" w:hAnsi="Arial" w:cs="Arial"/>
                <w:b/>
                <w:bCs/>
              </w:rPr>
            </w:pPr>
            <w:r w:rsidRPr="00123AE1">
              <w:rPr>
                <w:rFonts w:ascii="Arial" w:hAnsi="Arial" w:cs="Arial"/>
                <w:b/>
                <w:bCs/>
              </w:rPr>
              <w:t>Predicted</w:t>
            </w:r>
          </w:p>
        </w:tc>
      </w:tr>
      <w:tr w:rsidR="00BD7D45" w14:paraId="4624ABBD" w14:textId="77777777" w:rsidTr="00123AE1">
        <w:trPr>
          <w:trHeight w:val="219"/>
        </w:trPr>
        <w:tc>
          <w:tcPr>
            <w:tcW w:w="579" w:type="dxa"/>
            <w:vMerge w:val="restart"/>
            <w:textDirection w:val="btLr"/>
          </w:tcPr>
          <w:p w14:paraId="69088D6C" w14:textId="07BED8BD" w:rsidR="00BD7D45" w:rsidRPr="00123AE1" w:rsidRDefault="00BD7D45" w:rsidP="00BD7D45">
            <w:pPr>
              <w:pStyle w:val="BodyText"/>
              <w:ind w:left="113" w:right="113"/>
              <w:jc w:val="both"/>
              <w:rPr>
                <w:rFonts w:ascii="Arial" w:hAnsi="Arial" w:cs="Arial"/>
                <w:b/>
                <w:bCs/>
              </w:rPr>
            </w:pPr>
            <w:r w:rsidRPr="00123AE1">
              <w:rPr>
                <w:rFonts w:ascii="Arial" w:hAnsi="Arial" w:cs="Arial"/>
                <w:b/>
                <w:bCs/>
              </w:rPr>
              <w:t xml:space="preserve">Actual </w:t>
            </w:r>
          </w:p>
        </w:tc>
        <w:tc>
          <w:tcPr>
            <w:tcW w:w="1235" w:type="dxa"/>
          </w:tcPr>
          <w:p w14:paraId="55D975D7" w14:textId="6337A6D8" w:rsidR="00BD7D45" w:rsidRPr="00123AE1" w:rsidRDefault="00BD7D45" w:rsidP="003608ED">
            <w:pPr>
              <w:pStyle w:val="BodyText"/>
              <w:jc w:val="both"/>
              <w:rPr>
                <w:rFonts w:ascii="Arial" w:hAnsi="Arial" w:cs="Arial"/>
              </w:rPr>
            </w:pPr>
          </w:p>
        </w:tc>
        <w:tc>
          <w:tcPr>
            <w:tcW w:w="1050" w:type="dxa"/>
          </w:tcPr>
          <w:p w14:paraId="128AADC6" w14:textId="77777777" w:rsidR="00BD7D45" w:rsidRPr="00123AE1" w:rsidRDefault="00BD7D45" w:rsidP="003608ED">
            <w:pPr>
              <w:pStyle w:val="BodyText"/>
              <w:jc w:val="both"/>
              <w:rPr>
                <w:rFonts w:ascii="Arial" w:hAnsi="Arial" w:cs="Arial"/>
              </w:rPr>
            </w:pPr>
            <w:r w:rsidRPr="00123AE1">
              <w:rPr>
                <w:rFonts w:ascii="Arial" w:hAnsi="Arial" w:cs="Arial"/>
              </w:rPr>
              <w:t>Accepted</w:t>
            </w:r>
          </w:p>
        </w:tc>
        <w:tc>
          <w:tcPr>
            <w:tcW w:w="1006" w:type="dxa"/>
          </w:tcPr>
          <w:p w14:paraId="6D393149" w14:textId="77777777" w:rsidR="00BD7D45" w:rsidRPr="00123AE1" w:rsidRDefault="00BD7D45" w:rsidP="003608ED">
            <w:pPr>
              <w:pStyle w:val="BodyText"/>
              <w:jc w:val="both"/>
              <w:rPr>
                <w:rFonts w:ascii="Arial" w:hAnsi="Arial" w:cs="Arial"/>
              </w:rPr>
            </w:pPr>
            <w:r w:rsidRPr="00123AE1">
              <w:rPr>
                <w:rFonts w:ascii="Arial" w:hAnsi="Arial" w:cs="Arial"/>
              </w:rPr>
              <w:t xml:space="preserve">Rejected </w:t>
            </w:r>
          </w:p>
        </w:tc>
      </w:tr>
      <w:tr w:rsidR="00BD7D45" w14:paraId="64CB0960" w14:textId="77777777" w:rsidTr="00123AE1">
        <w:trPr>
          <w:trHeight w:val="505"/>
        </w:trPr>
        <w:tc>
          <w:tcPr>
            <w:tcW w:w="579" w:type="dxa"/>
            <w:vMerge/>
          </w:tcPr>
          <w:p w14:paraId="44C09F84" w14:textId="77777777" w:rsidR="00BD7D45" w:rsidRPr="00123AE1" w:rsidRDefault="00BD7D45" w:rsidP="003608ED">
            <w:pPr>
              <w:pStyle w:val="BodyText"/>
              <w:jc w:val="both"/>
              <w:rPr>
                <w:rFonts w:ascii="Arial" w:hAnsi="Arial" w:cs="Arial"/>
              </w:rPr>
            </w:pPr>
          </w:p>
        </w:tc>
        <w:tc>
          <w:tcPr>
            <w:tcW w:w="1235" w:type="dxa"/>
          </w:tcPr>
          <w:p w14:paraId="07DD52FF" w14:textId="603D5E2A" w:rsidR="00BD7D45" w:rsidRPr="00123AE1" w:rsidRDefault="00BD7D45" w:rsidP="003608ED">
            <w:pPr>
              <w:pStyle w:val="BodyText"/>
              <w:jc w:val="both"/>
              <w:rPr>
                <w:rFonts w:ascii="Arial" w:hAnsi="Arial" w:cs="Arial"/>
              </w:rPr>
            </w:pPr>
            <w:r w:rsidRPr="00123AE1">
              <w:rPr>
                <w:rFonts w:ascii="Arial" w:hAnsi="Arial" w:cs="Arial"/>
              </w:rPr>
              <w:t>Accepted</w:t>
            </w:r>
          </w:p>
        </w:tc>
        <w:tc>
          <w:tcPr>
            <w:tcW w:w="1050" w:type="dxa"/>
          </w:tcPr>
          <w:p w14:paraId="50C5B23D" w14:textId="27D75A0C" w:rsidR="00BD7D45" w:rsidRPr="00123AE1" w:rsidRDefault="00B85AD1" w:rsidP="003608ED">
            <w:pPr>
              <w:pStyle w:val="BodyText"/>
              <w:jc w:val="center"/>
              <w:rPr>
                <w:rFonts w:ascii="Arial" w:hAnsi="Arial" w:cs="Arial"/>
                <w:color w:val="FF0000"/>
              </w:rPr>
            </w:pPr>
            <w:r w:rsidRPr="00123AE1">
              <w:rPr>
                <w:rFonts w:ascii="Arial" w:hAnsi="Arial" w:cs="Arial"/>
                <w:color w:val="FF0000"/>
              </w:rPr>
              <w:t>?</w:t>
            </w:r>
          </w:p>
        </w:tc>
        <w:tc>
          <w:tcPr>
            <w:tcW w:w="1006" w:type="dxa"/>
          </w:tcPr>
          <w:p w14:paraId="4B53B171" w14:textId="04AFAF71" w:rsidR="00BD7D45" w:rsidRPr="00123AE1" w:rsidRDefault="00B85AD1" w:rsidP="003608ED">
            <w:pPr>
              <w:pStyle w:val="BodyText"/>
              <w:jc w:val="center"/>
              <w:rPr>
                <w:rFonts w:ascii="Arial" w:hAnsi="Arial" w:cs="Arial"/>
                <w:color w:val="FF0000"/>
              </w:rPr>
            </w:pPr>
            <w:r w:rsidRPr="00123AE1">
              <w:rPr>
                <w:rFonts w:ascii="Arial" w:hAnsi="Arial" w:cs="Arial"/>
                <w:color w:val="FF0000"/>
              </w:rPr>
              <w:t>?</w:t>
            </w:r>
          </w:p>
        </w:tc>
      </w:tr>
      <w:tr w:rsidR="00BD7D45" w14:paraId="5B836B37" w14:textId="77777777" w:rsidTr="00123AE1">
        <w:trPr>
          <w:trHeight w:val="505"/>
        </w:trPr>
        <w:tc>
          <w:tcPr>
            <w:tcW w:w="579" w:type="dxa"/>
            <w:vMerge/>
          </w:tcPr>
          <w:p w14:paraId="1D63AA40" w14:textId="77777777" w:rsidR="00BD7D45" w:rsidRPr="00123AE1" w:rsidRDefault="00BD7D45" w:rsidP="003608ED">
            <w:pPr>
              <w:pStyle w:val="BodyText"/>
              <w:jc w:val="both"/>
              <w:rPr>
                <w:rFonts w:ascii="Arial" w:hAnsi="Arial" w:cs="Arial"/>
              </w:rPr>
            </w:pPr>
          </w:p>
        </w:tc>
        <w:tc>
          <w:tcPr>
            <w:tcW w:w="1235" w:type="dxa"/>
          </w:tcPr>
          <w:p w14:paraId="5C339319" w14:textId="2D524986" w:rsidR="00BD7D45" w:rsidRPr="00123AE1" w:rsidRDefault="00BD7D45" w:rsidP="003608ED">
            <w:pPr>
              <w:pStyle w:val="BodyText"/>
              <w:jc w:val="both"/>
              <w:rPr>
                <w:rFonts w:ascii="Arial" w:hAnsi="Arial" w:cs="Arial"/>
              </w:rPr>
            </w:pPr>
            <w:r w:rsidRPr="00123AE1">
              <w:rPr>
                <w:rFonts w:ascii="Arial" w:hAnsi="Arial" w:cs="Arial"/>
              </w:rPr>
              <w:t>Rejected</w:t>
            </w:r>
          </w:p>
        </w:tc>
        <w:tc>
          <w:tcPr>
            <w:tcW w:w="1050" w:type="dxa"/>
          </w:tcPr>
          <w:p w14:paraId="419EFD26" w14:textId="4BC1487C" w:rsidR="00BD7D45" w:rsidRPr="00123AE1" w:rsidRDefault="00B85AD1" w:rsidP="003608ED">
            <w:pPr>
              <w:pStyle w:val="BodyText"/>
              <w:jc w:val="center"/>
              <w:rPr>
                <w:rFonts w:ascii="Arial" w:hAnsi="Arial" w:cs="Arial"/>
                <w:color w:val="FF0000"/>
              </w:rPr>
            </w:pPr>
            <w:r w:rsidRPr="00123AE1">
              <w:rPr>
                <w:rFonts w:ascii="Arial" w:hAnsi="Arial" w:cs="Arial"/>
                <w:color w:val="FF0000"/>
              </w:rPr>
              <w:t>?</w:t>
            </w:r>
          </w:p>
        </w:tc>
        <w:tc>
          <w:tcPr>
            <w:tcW w:w="1006" w:type="dxa"/>
          </w:tcPr>
          <w:p w14:paraId="0B627732" w14:textId="0621E545" w:rsidR="00BD7D45" w:rsidRPr="00123AE1" w:rsidRDefault="00B85AD1" w:rsidP="003608ED">
            <w:pPr>
              <w:pStyle w:val="BodyText"/>
              <w:jc w:val="center"/>
              <w:rPr>
                <w:rFonts w:ascii="Arial" w:hAnsi="Arial" w:cs="Arial"/>
                <w:color w:val="FF0000"/>
              </w:rPr>
            </w:pPr>
            <w:r w:rsidRPr="00123AE1">
              <w:rPr>
                <w:rFonts w:ascii="Arial" w:hAnsi="Arial" w:cs="Arial"/>
                <w:color w:val="FF0000"/>
              </w:rPr>
              <w:t>?</w:t>
            </w:r>
          </w:p>
        </w:tc>
      </w:tr>
      <w:bookmarkEnd w:id="4"/>
    </w:tbl>
    <w:p w14:paraId="5BB503B5" w14:textId="77777777" w:rsidR="007417DD" w:rsidRDefault="007417DD" w:rsidP="007417DD">
      <w:pPr>
        <w:pStyle w:val="BodyText"/>
        <w:jc w:val="both"/>
        <w:rPr>
          <w:rFonts w:ascii="Times New Roman" w:hAnsi="Times New Roman" w:cs="Times New Roman"/>
        </w:rPr>
      </w:pPr>
    </w:p>
    <w:p w14:paraId="3F98AE58" w14:textId="77777777" w:rsidR="00EF218D" w:rsidRDefault="00EF218D" w:rsidP="007417DD">
      <w:pPr>
        <w:pStyle w:val="BodyText"/>
        <w:jc w:val="both"/>
        <w:rPr>
          <w:rFonts w:ascii="Times New Roman" w:hAnsi="Times New Roman" w:cs="Times New Roman"/>
        </w:rPr>
      </w:pPr>
    </w:p>
    <w:p w14:paraId="4A5C11B7" w14:textId="788FF3D7" w:rsidR="007417DD" w:rsidRDefault="007417DD" w:rsidP="00A91DE0">
      <w:pPr>
        <w:pStyle w:val="BodyText"/>
        <w:ind w:left="709" w:hanging="709"/>
        <w:jc w:val="both"/>
        <w:rPr>
          <w:rFonts w:ascii="Arial" w:hAnsi="Arial" w:cs="Arial"/>
          <w:b/>
          <w:bCs/>
          <w:sz w:val="24"/>
          <w:szCs w:val="24"/>
        </w:rPr>
      </w:pPr>
      <w:r w:rsidRPr="00123AE1">
        <w:rPr>
          <w:rFonts w:ascii="Arial" w:hAnsi="Arial" w:cs="Arial"/>
          <w:b/>
          <w:bCs/>
          <w:sz w:val="24"/>
          <w:szCs w:val="24"/>
        </w:rPr>
        <w:t>4.</w:t>
      </w:r>
      <w:r w:rsidR="00BD7D45" w:rsidRPr="00123AE1">
        <w:rPr>
          <w:rFonts w:ascii="Arial" w:hAnsi="Arial" w:cs="Arial"/>
          <w:b/>
          <w:bCs/>
          <w:sz w:val="24"/>
          <w:szCs w:val="24"/>
        </w:rPr>
        <w:t>6</w:t>
      </w:r>
      <w:r w:rsidRPr="00123AE1">
        <w:rPr>
          <w:rFonts w:ascii="Arial" w:hAnsi="Arial" w:cs="Arial"/>
          <w:b/>
          <w:bCs/>
          <w:sz w:val="24"/>
          <w:szCs w:val="24"/>
        </w:rPr>
        <w:t>.2</w:t>
      </w:r>
      <w:r w:rsidR="00A91DE0">
        <w:rPr>
          <w:rFonts w:ascii="Times New Roman" w:hAnsi="Times New Roman" w:cs="Times New Roman"/>
        </w:rPr>
        <w:tab/>
      </w:r>
      <w:r w:rsidRPr="00123AE1">
        <w:rPr>
          <w:rFonts w:ascii="Arial" w:eastAsia="Times New Roman" w:hAnsi="Arial" w:cs="Times New Roman"/>
          <w:bCs/>
          <w:kern w:val="0"/>
          <w:sz w:val="24"/>
          <w:szCs w:val="20"/>
          <w:lang w:eastAsia="en-GB"/>
          <w14:ligatures w14:val="none"/>
        </w:rPr>
        <w:t xml:space="preserve">Based on the confusion matrix in question </w:t>
      </w:r>
      <w:r w:rsidR="00BD7D45" w:rsidRPr="00123AE1">
        <w:rPr>
          <w:rFonts w:ascii="Arial" w:eastAsia="Times New Roman" w:hAnsi="Arial" w:cs="Times New Roman"/>
          <w:bCs/>
          <w:kern w:val="0"/>
          <w:sz w:val="24"/>
          <w:szCs w:val="20"/>
          <w:lang w:eastAsia="en-GB"/>
          <w14:ligatures w14:val="none"/>
        </w:rPr>
        <w:t>4</w:t>
      </w:r>
      <w:r w:rsidRPr="00123AE1">
        <w:rPr>
          <w:rFonts w:ascii="Arial" w:eastAsia="Times New Roman" w:hAnsi="Arial" w:cs="Times New Roman"/>
          <w:bCs/>
          <w:kern w:val="0"/>
          <w:sz w:val="24"/>
          <w:szCs w:val="20"/>
          <w:lang w:eastAsia="en-GB"/>
          <w14:ligatures w14:val="none"/>
        </w:rPr>
        <w:t>.</w:t>
      </w:r>
      <w:r w:rsidR="00BD7D45" w:rsidRPr="00123AE1">
        <w:rPr>
          <w:rFonts w:ascii="Arial" w:eastAsia="Times New Roman" w:hAnsi="Arial" w:cs="Times New Roman"/>
          <w:bCs/>
          <w:kern w:val="0"/>
          <w:sz w:val="24"/>
          <w:szCs w:val="20"/>
          <w:lang w:eastAsia="en-GB"/>
          <w14:ligatures w14:val="none"/>
        </w:rPr>
        <w:t>6</w:t>
      </w:r>
      <w:r w:rsidRPr="00123AE1">
        <w:rPr>
          <w:rFonts w:ascii="Arial" w:eastAsia="Times New Roman" w:hAnsi="Arial" w:cs="Times New Roman"/>
          <w:bCs/>
          <w:kern w:val="0"/>
          <w:sz w:val="24"/>
          <w:szCs w:val="20"/>
          <w:lang w:eastAsia="en-GB"/>
          <w14:ligatures w14:val="none"/>
        </w:rPr>
        <w:t>.1, calculate the precision, recall and F1-score</w:t>
      </w:r>
      <w:r w:rsidR="007D0251" w:rsidRPr="00123AE1">
        <w:rPr>
          <w:rFonts w:ascii="Arial" w:eastAsia="Times New Roman" w:hAnsi="Arial" w:cs="Times New Roman"/>
          <w:bCs/>
          <w:kern w:val="0"/>
          <w:sz w:val="24"/>
          <w:szCs w:val="20"/>
          <w:lang w:eastAsia="en-GB"/>
          <w14:ligatures w14:val="none"/>
        </w:rPr>
        <w:t xml:space="preserve"> (with a Beta value of 2)</w:t>
      </w:r>
      <w:r w:rsidRPr="00123AE1">
        <w:rPr>
          <w:rFonts w:ascii="Arial" w:eastAsia="Times New Roman" w:hAnsi="Arial" w:cs="Times New Roman"/>
          <w:bCs/>
          <w:kern w:val="0"/>
          <w:sz w:val="24"/>
          <w:szCs w:val="20"/>
          <w:lang w:eastAsia="en-GB"/>
          <w14:ligatures w14:val="none"/>
        </w:rPr>
        <w:t xml:space="preserve"> of the proposed ANN </w:t>
      </w:r>
      <w:r w:rsidR="00D07054">
        <w:rPr>
          <w:rFonts w:ascii="Arial" w:eastAsia="Times New Roman" w:hAnsi="Arial" w:cs="Times New Roman"/>
          <w:bCs/>
          <w:kern w:val="0"/>
          <w:sz w:val="24"/>
          <w:szCs w:val="20"/>
          <w:lang w:eastAsia="en-GB"/>
          <w14:ligatures w14:val="none"/>
        </w:rPr>
        <w:t>model and interpret the results.</w:t>
      </w:r>
      <w:r w:rsidR="00D94708">
        <w:rPr>
          <w:rFonts w:ascii="Arial" w:eastAsia="Times New Roman" w:hAnsi="Arial" w:cs="Times New Roman"/>
          <w:bCs/>
          <w:kern w:val="0"/>
          <w:sz w:val="24"/>
          <w:szCs w:val="20"/>
          <w:lang w:eastAsia="en-GB"/>
          <w14:ligatures w14:val="none"/>
        </w:rPr>
        <w:t xml:space="preserve"> Use </w:t>
      </w:r>
      <w:r w:rsidR="00EF218D">
        <w:rPr>
          <w:rFonts w:ascii="Arial" w:eastAsia="Times New Roman" w:hAnsi="Arial" w:cs="Times New Roman"/>
          <w:bCs/>
          <w:kern w:val="0"/>
          <w:sz w:val="24"/>
          <w:szCs w:val="20"/>
          <w:lang w:eastAsia="en-GB"/>
          <w14:ligatures w14:val="none"/>
        </w:rPr>
        <w:t xml:space="preserve">the </w:t>
      </w:r>
      <w:r w:rsidR="00D94708">
        <w:rPr>
          <w:rFonts w:ascii="Arial" w:eastAsia="Times New Roman" w:hAnsi="Arial" w:cs="Times New Roman"/>
          <w:bCs/>
          <w:kern w:val="0"/>
          <w:sz w:val="24"/>
          <w:szCs w:val="20"/>
          <w:lang w:eastAsia="en-GB"/>
          <w14:ligatures w14:val="none"/>
        </w:rPr>
        <w:t>attached Formula sheet (appendix A) for selecting the correct equation.</w:t>
      </w:r>
      <w:r w:rsidR="00D07054">
        <w:rPr>
          <w:rFonts w:ascii="Arial" w:eastAsia="Times New Roman" w:hAnsi="Arial" w:cs="Times New Roman"/>
          <w:bCs/>
          <w:kern w:val="0"/>
          <w:sz w:val="24"/>
          <w:szCs w:val="20"/>
          <w:lang w:eastAsia="en-GB"/>
          <w14:ligatures w14:val="none"/>
        </w:rPr>
        <w:tab/>
      </w:r>
      <w:r w:rsidR="00D07054">
        <w:rPr>
          <w:rFonts w:ascii="Arial" w:eastAsia="Times New Roman" w:hAnsi="Arial" w:cs="Times New Roman"/>
          <w:bCs/>
          <w:kern w:val="0"/>
          <w:sz w:val="24"/>
          <w:szCs w:val="20"/>
          <w:lang w:eastAsia="en-GB"/>
          <w14:ligatures w14:val="none"/>
        </w:rPr>
        <w:tab/>
      </w:r>
      <w:r w:rsidR="00D07054">
        <w:rPr>
          <w:rFonts w:ascii="Arial" w:eastAsia="Times New Roman" w:hAnsi="Arial" w:cs="Times New Roman"/>
          <w:bCs/>
          <w:kern w:val="0"/>
          <w:sz w:val="24"/>
          <w:szCs w:val="20"/>
          <w:lang w:eastAsia="en-GB"/>
          <w14:ligatures w14:val="none"/>
        </w:rPr>
        <w:tab/>
      </w:r>
      <w:r w:rsidR="00D07054">
        <w:rPr>
          <w:rFonts w:ascii="Arial" w:eastAsia="Times New Roman" w:hAnsi="Arial" w:cs="Times New Roman"/>
          <w:bCs/>
          <w:kern w:val="0"/>
          <w:sz w:val="24"/>
          <w:szCs w:val="20"/>
          <w:lang w:eastAsia="en-GB"/>
          <w14:ligatures w14:val="none"/>
        </w:rPr>
        <w:tab/>
      </w:r>
      <w:r w:rsidR="00D07054">
        <w:rPr>
          <w:rFonts w:ascii="Arial" w:eastAsia="Times New Roman" w:hAnsi="Arial" w:cs="Times New Roman"/>
          <w:bCs/>
          <w:kern w:val="0"/>
          <w:sz w:val="24"/>
          <w:szCs w:val="20"/>
          <w:lang w:eastAsia="en-GB"/>
          <w14:ligatures w14:val="none"/>
        </w:rPr>
        <w:tab/>
      </w:r>
      <w:r w:rsidR="00D07054">
        <w:rPr>
          <w:rFonts w:ascii="Arial" w:eastAsia="Times New Roman" w:hAnsi="Arial" w:cs="Times New Roman"/>
          <w:bCs/>
          <w:kern w:val="0"/>
          <w:sz w:val="24"/>
          <w:szCs w:val="20"/>
          <w:lang w:eastAsia="en-GB"/>
          <w14:ligatures w14:val="none"/>
        </w:rPr>
        <w:tab/>
      </w:r>
      <w:r w:rsidRPr="00123AE1">
        <w:rPr>
          <w:rFonts w:ascii="Arial" w:eastAsia="Times New Roman" w:hAnsi="Arial" w:cs="Times New Roman"/>
          <w:bCs/>
          <w:kern w:val="0"/>
          <w:sz w:val="24"/>
          <w:szCs w:val="20"/>
          <w:lang w:eastAsia="en-GB"/>
          <w14:ligatures w14:val="none"/>
        </w:rPr>
        <w:tab/>
      </w:r>
      <w:r>
        <w:rPr>
          <w:rFonts w:ascii="Times New Roman" w:hAnsi="Times New Roman" w:cs="Times New Roman"/>
        </w:rPr>
        <w:tab/>
      </w:r>
      <w:r w:rsidR="00D94708">
        <w:rPr>
          <w:rFonts w:ascii="Times New Roman" w:hAnsi="Times New Roman" w:cs="Times New Roman"/>
        </w:rPr>
        <w:t xml:space="preserve"> </w:t>
      </w:r>
      <w:r w:rsidRPr="00123AE1">
        <w:rPr>
          <w:rFonts w:ascii="Arial" w:hAnsi="Arial" w:cs="Arial"/>
          <w:b/>
          <w:bCs/>
          <w:sz w:val="24"/>
          <w:szCs w:val="24"/>
        </w:rPr>
        <w:t>[</w:t>
      </w:r>
      <w:r w:rsidR="00D07054">
        <w:rPr>
          <w:rFonts w:ascii="Arial" w:hAnsi="Arial" w:cs="Arial"/>
          <w:b/>
          <w:bCs/>
          <w:sz w:val="24"/>
          <w:szCs w:val="24"/>
        </w:rPr>
        <w:t>8</w:t>
      </w:r>
      <w:r w:rsidR="002871F3">
        <w:rPr>
          <w:rFonts w:ascii="Arial" w:hAnsi="Arial" w:cs="Arial"/>
          <w:b/>
          <w:bCs/>
          <w:sz w:val="24"/>
          <w:szCs w:val="24"/>
        </w:rPr>
        <w:t xml:space="preserve"> Marks</w:t>
      </w:r>
      <w:r w:rsidRPr="00123AE1">
        <w:rPr>
          <w:rFonts w:ascii="Arial" w:hAnsi="Arial" w:cs="Arial"/>
          <w:b/>
          <w:bCs/>
          <w:sz w:val="24"/>
          <w:szCs w:val="24"/>
        </w:rPr>
        <w:t>]</w:t>
      </w:r>
    </w:p>
    <w:p w14:paraId="0D8FD7D0" w14:textId="77777777" w:rsidR="007417DD" w:rsidRDefault="007417DD" w:rsidP="00A91DE0">
      <w:pPr>
        <w:pStyle w:val="BodyText"/>
        <w:ind w:left="567"/>
        <w:jc w:val="both"/>
        <w:rPr>
          <w:rFonts w:ascii="Times New Roman" w:hAnsi="Times New Roman" w:cs="Times New Roman"/>
          <w:b/>
          <w:bCs/>
        </w:rPr>
      </w:pPr>
    </w:p>
    <w:p w14:paraId="3E6FB28C" w14:textId="77777777" w:rsidR="007417DD" w:rsidRDefault="007417DD" w:rsidP="00A91DE0">
      <w:pPr>
        <w:pStyle w:val="BodyText"/>
        <w:ind w:left="567"/>
        <w:jc w:val="both"/>
        <w:rPr>
          <w:rFonts w:ascii="Times New Roman" w:hAnsi="Times New Roman" w:cs="Times New Roman"/>
          <w:b/>
          <w:bCs/>
        </w:rPr>
      </w:pPr>
    </w:p>
    <w:p w14:paraId="12CABD09" w14:textId="77777777" w:rsidR="007417DD" w:rsidRDefault="007417DD" w:rsidP="00A91DE0">
      <w:pPr>
        <w:pStyle w:val="BodyText"/>
        <w:ind w:left="567"/>
        <w:jc w:val="both"/>
        <w:rPr>
          <w:rFonts w:ascii="Times New Roman" w:hAnsi="Times New Roman" w:cs="Times New Roman"/>
          <w:b/>
          <w:bCs/>
        </w:rPr>
      </w:pPr>
    </w:p>
    <w:p w14:paraId="7B591DD6" w14:textId="76733906" w:rsidR="00123AE1" w:rsidRPr="00B964BE" w:rsidRDefault="00F139F2" w:rsidP="00123AE1">
      <w:pPr>
        <w:rPr>
          <w:rFonts w:asciiTheme="minorBidi" w:hAnsiTheme="minorBidi"/>
          <w:b/>
        </w:rPr>
      </w:pP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Pr>
          <w:rFonts w:ascii="Times New Roman" w:hAnsi="Times New Roman" w:cs="Times New Roman"/>
          <w:b/>
          <w:bCs/>
        </w:rPr>
        <w:tab/>
      </w:r>
      <w:r w:rsidR="00123AE1" w:rsidRPr="00B964BE">
        <w:rPr>
          <w:rFonts w:asciiTheme="minorBidi" w:hAnsiTheme="minorBidi"/>
          <w:b/>
        </w:rPr>
        <w:t>Diwedd/End</w:t>
      </w:r>
    </w:p>
    <w:p w14:paraId="75E8BBE2" w14:textId="06BA62B4" w:rsidR="00081870" w:rsidRDefault="00081870" w:rsidP="00367570">
      <w:pPr>
        <w:pStyle w:val="BodyText"/>
        <w:jc w:val="both"/>
        <w:rPr>
          <w:rFonts w:ascii="Times New Roman" w:hAnsi="Times New Roman" w:cs="Times New Roman"/>
          <w:b/>
          <w:bCs/>
        </w:rPr>
      </w:pPr>
    </w:p>
    <w:p w14:paraId="37695268" w14:textId="77777777" w:rsidR="00081870" w:rsidRDefault="00081870">
      <w:pPr>
        <w:rPr>
          <w:rFonts w:ascii="Times New Roman" w:hAnsi="Times New Roman" w:cs="Times New Roman"/>
          <w:b/>
          <w:bCs/>
        </w:rPr>
      </w:pPr>
      <w:r>
        <w:rPr>
          <w:rFonts w:ascii="Times New Roman" w:hAnsi="Times New Roman" w:cs="Times New Roman"/>
          <w:b/>
          <w:bCs/>
        </w:rPr>
        <w:br w:type="page"/>
      </w:r>
    </w:p>
    <w:p w14:paraId="154305B6" w14:textId="77777777" w:rsidR="00596D65" w:rsidRPr="001005E8" w:rsidRDefault="00596D65" w:rsidP="00596D65">
      <w:pPr>
        <w:rPr>
          <w:rFonts w:ascii="Arial" w:hAnsi="Arial" w:cs="Arial"/>
          <w:b/>
          <w:bCs/>
        </w:rPr>
      </w:pPr>
      <w:r w:rsidRPr="001005E8">
        <w:rPr>
          <w:rFonts w:ascii="Arial" w:hAnsi="Arial" w:cs="Arial"/>
          <w:b/>
          <w:bCs/>
        </w:rPr>
        <w:lastRenderedPageBreak/>
        <w:t>Appendix A:  Formula Sheet</w:t>
      </w:r>
    </w:p>
    <w:tbl>
      <w:tblPr>
        <w:tblStyle w:val="TableGrid"/>
        <w:tblW w:w="0" w:type="auto"/>
        <w:tblLook w:val="04A0" w:firstRow="1" w:lastRow="0" w:firstColumn="1" w:lastColumn="0" w:noHBand="0" w:noVBand="1"/>
      </w:tblPr>
      <w:tblGrid>
        <w:gridCol w:w="5382"/>
        <w:gridCol w:w="3634"/>
      </w:tblGrid>
      <w:tr w:rsidR="00596D65" w:rsidRPr="001005E8" w14:paraId="6FE6C190" w14:textId="77777777" w:rsidTr="00343C68">
        <w:tc>
          <w:tcPr>
            <w:tcW w:w="5382" w:type="dxa"/>
          </w:tcPr>
          <w:p w14:paraId="473EC50C" w14:textId="77777777" w:rsidR="00596D65" w:rsidRPr="001005E8" w:rsidRDefault="008558A0" w:rsidP="00343C68">
            <m:oMathPara>
              <m:oMathParaPr>
                <m:jc m:val="left"/>
              </m:oMathParaPr>
              <m:oMath>
                <m:sSub>
                  <m:sSubPr>
                    <m:ctrlPr>
                      <w:rPr>
                        <w:rFonts w:ascii="Cambria Math" w:hAnsi="Cambria Math" w:cs="Arial"/>
                        <w:i/>
                      </w:rPr>
                    </m:ctrlPr>
                  </m:sSubPr>
                  <m:e>
                    <m:r>
                      <w:rPr>
                        <w:rFonts w:ascii="Cambria Math" w:hAnsi="Cambria Math" w:cs="Arial"/>
                      </w:rPr>
                      <m:t>UCB</m:t>
                    </m:r>
                    <m:r>
                      <w:rPr>
                        <w:rFonts w:ascii="Cambria Math" w:hAnsi="Cambria Math" w:cs="Arial"/>
                      </w:rPr>
                      <m:t>(</m:t>
                    </m:r>
                    <m:r>
                      <w:rPr>
                        <w:rFonts w:ascii="Cambria Math" w:hAnsi="Cambria Math" w:cs="Arial"/>
                      </w:rPr>
                      <m:t>s</m:t>
                    </m:r>
                  </m:e>
                  <m:sub>
                    <m:r>
                      <w:rPr>
                        <w:rFonts w:ascii="Cambria Math" w:hAnsi="Cambria Math" w:cs="Arial"/>
                      </w:rPr>
                      <m:t>i</m:t>
                    </m:r>
                    <m:r>
                      <w:rPr>
                        <w:rFonts w:ascii="Cambria Math" w:hAnsi="Cambria Math" w:cs="Arial"/>
                      </w:rPr>
                      <m:t xml:space="preserve"> </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m:t>
                    </m:r>
                    <m:r>
                      <w:rPr>
                        <w:rFonts w:ascii="Cambria Math" w:hAnsi="Cambria Math" w:cs="Arial"/>
                      </w:rPr>
                      <m:t>v</m:t>
                    </m:r>
                  </m:e>
                  <m:sub>
                    <m:r>
                      <w:rPr>
                        <w:rFonts w:ascii="Cambria Math" w:hAnsi="Cambria Math" w:cs="Arial"/>
                      </w:rPr>
                      <m:t>i</m:t>
                    </m:r>
                    <m:r>
                      <w:rPr>
                        <w:rFonts w:ascii="Cambria Math" w:hAnsi="Cambria Math" w:cs="Arial"/>
                      </w:rPr>
                      <m:t xml:space="preserve"> </m:t>
                    </m:r>
                  </m:sub>
                </m:sSub>
                <m:r>
                  <w:rPr>
                    <w:rFonts w:ascii="Cambria Math" w:hAnsi="Cambria Math" w:cs="Arial"/>
                  </w:rPr>
                  <m:t>)+</m:t>
                </m:r>
                <m:r>
                  <w:rPr>
                    <w:rFonts w:ascii="Cambria Math" w:hAnsi="Cambria Math" w:cs="Arial"/>
                  </w:rPr>
                  <m:t>C</m:t>
                </m:r>
                <m:r>
                  <w:rPr>
                    <w:rFonts w:ascii="Cambria Math" w:hAnsi="Cambria Math" w:cs="Arial"/>
                  </w:rPr>
                  <m:t xml:space="preserve"> </m:t>
                </m:r>
                <m:rad>
                  <m:radPr>
                    <m:degHide m:val="1"/>
                    <m:ctrlPr>
                      <w:rPr>
                        <w:rFonts w:ascii="Cambria Math" w:hAnsi="Cambria Math" w:cs="Arial"/>
                        <w:i/>
                      </w:rPr>
                    </m:ctrlPr>
                  </m:radPr>
                  <m:deg/>
                  <m:e>
                    <m:f>
                      <m:fPr>
                        <m:ctrlPr>
                          <w:rPr>
                            <w:rFonts w:ascii="Cambria Math" w:hAnsi="Cambria Math" w:cs="Arial"/>
                            <w:i/>
                          </w:rPr>
                        </m:ctrlPr>
                      </m:fPr>
                      <m:num>
                        <m:func>
                          <m:funcPr>
                            <m:ctrlPr>
                              <w:rPr>
                                <w:rFonts w:ascii="Cambria Math" w:hAnsi="Cambria Math" w:cs="Arial"/>
                                <w:i/>
                              </w:rPr>
                            </m:ctrlPr>
                          </m:funcPr>
                          <m:fName>
                            <m:r>
                              <m:rPr>
                                <m:sty m:val="p"/>
                              </m:rPr>
                              <w:rPr>
                                <w:rFonts w:ascii="Cambria Math" w:hAnsi="Cambria Math" w:cs="Arial"/>
                              </w:rPr>
                              <m:t>ln</m:t>
                            </m:r>
                          </m:fName>
                          <m:e>
                            <m:r>
                              <w:rPr>
                                <w:rFonts w:ascii="Cambria Math" w:hAnsi="Cambria Math" w:cs="Arial"/>
                              </w:rPr>
                              <m:t>N</m:t>
                            </m:r>
                          </m:e>
                        </m:func>
                      </m:num>
                      <m:den>
                        <m:sSub>
                          <m:sSubPr>
                            <m:ctrlPr>
                              <w:rPr>
                                <w:rFonts w:ascii="Cambria Math" w:hAnsi="Cambria Math" w:cs="Arial"/>
                                <w:i/>
                              </w:rPr>
                            </m:ctrlPr>
                          </m:sSubPr>
                          <m:e>
                            <m:r>
                              <w:rPr>
                                <w:rFonts w:ascii="Cambria Math" w:hAnsi="Cambria Math" w:cs="Arial"/>
                              </w:rPr>
                              <m:t>n</m:t>
                            </m:r>
                          </m:e>
                          <m:sub>
                            <m:r>
                              <w:rPr>
                                <w:rFonts w:ascii="Cambria Math" w:hAnsi="Cambria Math" w:cs="Arial"/>
                              </w:rPr>
                              <m:t>i</m:t>
                            </m:r>
                          </m:sub>
                        </m:sSub>
                      </m:den>
                    </m:f>
                  </m:e>
                </m:rad>
              </m:oMath>
            </m:oMathPara>
          </w:p>
          <w:p w14:paraId="4E1A4476" w14:textId="77777777" w:rsidR="00596D65" w:rsidRPr="001005E8" w:rsidRDefault="00596D65" w:rsidP="00343C68"/>
        </w:tc>
        <w:tc>
          <w:tcPr>
            <w:tcW w:w="3634" w:type="dxa"/>
          </w:tcPr>
          <w:p w14:paraId="60C13A4F" w14:textId="77777777" w:rsidR="00596D65" w:rsidRPr="001005E8" w:rsidRDefault="00596D65" w:rsidP="00343C68"/>
        </w:tc>
      </w:tr>
      <w:tr w:rsidR="00596D65" w:rsidRPr="001005E8" w14:paraId="728BA588" w14:textId="77777777" w:rsidTr="00343C68">
        <w:tc>
          <w:tcPr>
            <w:tcW w:w="9016" w:type="dxa"/>
            <w:gridSpan w:val="2"/>
          </w:tcPr>
          <w:p w14:paraId="029C9B7D" w14:textId="77777777" w:rsidR="00596D65" w:rsidRPr="001005E8" w:rsidRDefault="008558A0" w:rsidP="00343C68">
            <m:oMathPara>
              <m:oMathParaPr>
                <m:jc m:val="left"/>
              </m:oMathParaPr>
              <m:oMath>
                <m:sSub>
                  <m:sSubPr>
                    <m:ctrlPr>
                      <w:rPr>
                        <w:rFonts w:ascii="Cambria Math" w:hAnsi="Cambria Math" w:cs="Arial"/>
                        <w:i/>
                      </w:rPr>
                    </m:ctrlPr>
                  </m:sSubPr>
                  <m:e>
                    <m:r>
                      <w:rPr>
                        <w:rFonts w:ascii="Cambria Math" w:hAnsi="Cambria Math" w:cs="Arial"/>
                      </w:rPr>
                      <m:t>TD</m:t>
                    </m:r>
                    <m:r>
                      <w:rPr>
                        <w:rFonts w:ascii="Cambria Math" w:hAnsi="Cambria Math" w:cs="Arial"/>
                      </w:rPr>
                      <m:t>(</m:t>
                    </m:r>
                    <m:r>
                      <w:rPr>
                        <w:rFonts w:ascii="Cambria Math" w:hAnsi="Cambria Math" w:cs="Arial"/>
                      </w:rPr>
                      <m:t>s</m:t>
                    </m:r>
                  </m:e>
                  <m:sub>
                    <m:r>
                      <w:rPr>
                        <w:rFonts w:ascii="Cambria Math" w:hAnsi="Cambria Math" w:cs="Arial"/>
                      </w:rPr>
                      <m:t>i</m:t>
                    </m:r>
                    <m:r>
                      <w:rPr>
                        <w:rFonts w:ascii="Cambria Math" w:hAnsi="Cambria Math" w:cs="Arial"/>
                      </w:rPr>
                      <m:t>,</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a</m:t>
                    </m:r>
                  </m:e>
                  <m:sub>
                    <m:r>
                      <w:rPr>
                        <w:rFonts w:ascii="Cambria Math" w:hAnsi="Cambria Math" w:cs="Arial"/>
                      </w:rPr>
                      <m:t>i</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m:t>
                    </m:r>
                    <m:r>
                      <w:rPr>
                        <w:rFonts w:ascii="Cambria Math" w:hAnsi="Cambria Math" w:cs="Arial"/>
                      </w:rPr>
                      <m:t>r</m:t>
                    </m:r>
                  </m:e>
                  <m:sub>
                    <m:r>
                      <w:rPr>
                        <w:rFonts w:ascii="Cambria Math" w:hAnsi="Cambria Math" w:cs="Arial"/>
                      </w:rPr>
                      <m:t>i</m:t>
                    </m:r>
                    <m:r>
                      <w:rPr>
                        <w:rFonts w:ascii="Cambria Math" w:hAnsi="Cambria Math" w:cs="Arial"/>
                      </w:rPr>
                      <m:t xml:space="preserve"> </m:t>
                    </m:r>
                  </m:sub>
                </m:sSub>
                <m:r>
                  <w:rPr>
                    <w:rFonts w:ascii="Cambria Math" w:hAnsi="Cambria Math" w:cs="Arial"/>
                  </w:rPr>
                  <m:t>)+</m:t>
                </m:r>
                <m:r>
                  <w:rPr>
                    <w:rFonts w:ascii="Cambria Math" w:hAnsi="Cambria Math" w:cs="Arial"/>
                  </w:rPr>
                  <m:t>γ</m:t>
                </m:r>
                <m:r>
                  <w:rPr>
                    <w:rFonts w:ascii="Cambria Math" w:hAnsi="Cambria Math" w:cs="Arial"/>
                  </w:rPr>
                  <m:t>.</m:t>
                </m:r>
                <m:r>
                  <w:rPr>
                    <w:rFonts w:ascii="Cambria Math" w:hAnsi="Cambria Math" w:cs="Arial"/>
                  </w:rPr>
                  <m:t>max</m:t>
                </m:r>
                <m:r>
                  <w:rPr>
                    <w:rFonts w:ascii="Cambria Math" w:hAnsi="Cambria Math" w:cs="Arial"/>
                  </w:rPr>
                  <m:t xml:space="preserve"> </m:t>
                </m:r>
                <m:r>
                  <w:rPr>
                    <w:rFonts w:ascii="Cambria Math" w:hAnsi="Cambria Math" w:cs="Arial"/>
                  </w:rPr>
                  <m:t>Q</m:t>
                </m:r>
                <m:r>
                  <w:rPr>
                    <w:rFonts w:ascii="Cambria Math" w:hAnsi="Cambria Math" w:cs="Arial"/>
                  </w:rPr>
                  <m:t xml:space="preserve"> </m:t>
                </m:r>
                <m:sSub>
                  <m:sSubPr>
                    <m:ctrlPr>
                      <w:rPr>
                        <w:rFonts w:ascii="Cambria Math" w:hAnsi="Cambria Math" w:cs="Arial"/>
                        <w:i/>
                      </w:rPr>
                    </m:ctrlPr>
                  </m:sSubPr>
                  <m:e>
                    <m:r>
                      <w:rPr>
                        <w:rFonts w:ascii="Cambria Math" w:hAnsi="Cambria Math" w:cs="Arial"/>
                      </w:rPr>
                      <m:t>(</m:t>
                    </m:r>
                    <m:r>
                      <w:rPr>
                        <w:rFonts w:ascii="Cambria Math" w:hAnsi="Cambria Math" w:cs="Arial"/>
                      </w:rPr>
                      <m:t>s</m:t>
                    </m:r>
                  </m:e>
                  <m:sub>
                    <m:r>
                      <w:rPr>
                        <w:rFonts w:ascii="Cambria Math" w:hAnsi="Cambria Math" w:cs="Arial"/>
                      </w:rPr>
                      <m:t>i</m:t>
                    </m:r>
                    <m:r>
                      <w:rPr>
                        <w:rFonts w:ascii="Cambria Math" w:hAnsi="Cambria Math" w:cs="Arial"/>
                      </w:rPr>
                      <m:t>+1,</m:t>
                    </m:r>
                  </m:sub>
                </m:sSub>
                <m:r>
                  <w:rPr>
                    <w:rFonts w:ascii="Cambria Math" w:hAnsi="Cambria Math" w:cs="Arial"/>
                  </w:rPr>
                  <m:t>,</m:t>
                </m:r>
                <m:r>
                  <w:rPr>
                    <w:rFonts w:ascii="Cambria Math" w:hAnsi="Cambria Math" w:cs="Arial"/>
                  </w:rPr>
                  <m:t>a</m:t>
                </m:r>
                <m:r>
                  <w:rPr>
                    <w:rFonts w:ascii="Cambria Math" w:hAnsi="Cambria Math" w:cs="Arial"/>
                  </w:rPr>
                  <m:t xml:space="preserve">)- </m:t>
                </m:r>
                <m:r>
                  <w:rPr>
                    <w:rFonts w:ascii="Cambria Math" w:hAnsi="Cambria Math" w:cs="Arial"/>
                  </w:rPr>
                  <m:t>Q</m:t>
                </m:r>
                <m:r>
                  <w:rPr>
                    <w:rFonts w:ascii="Cambria Math" w:hAnsi="Cambria Math" w:cs="Arial"/>
                  </w:rPr>
                  <m:t xml:space="preserve"> </m:t>
                </m:r>
                <m:sSub>
                  <m:sSubPr>
                    <m:ctrlPr>
                      <w:rPr>
                        <w:rFonts w:ascii="Cambria Math" w:hAnsi="Cambria Math" w:cs="Arial"/>
                        <w:i/>
                      </w:rPr>
                    </m:ctrlPr>
                  </m:sSubPr>
                  <m:e>
                    <m:r>
                      <w:rPr>
                        <w:rFonts w:ascii="Cambria Math" w:hAnsi="Cambria Math" w:cs="Arial"/>
                      </w:rPr>
                      <m:t>(</m:t>
                    </m:r>
                    <m:r>
                      <w:rPr>
                        <w:rFonts w:ascii="Cambria Math" w:hAnsi="Cambria Math" w:cs="Arial"/>
                      </w:rPr>
                      <m:t>s</m:t>
                    </m:r>
                  </m:e>
                  <m:sub>
                    <m:r>
                      <w:rPr>
                        <w:rFonts w:ascii="Cambria Math" w:hAnsi="Cambria Math" w:cs="Arial"/>
                      </w:rPr>
                      <m:t>i</m:t>
                    </m:r>
                    <m:r>
                      <w:rPr>
                        <w:rFonts w:ascii="Cambria Math" w:hAnsi="Cambria Math" w:cs="Arial"/>
                      </w:rPr>
                      <m:t>,</m:t>
                    </m:r>
                  </m:sub>
                </m:sSub>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i</m:t>
                    </m:r>
                    <m:r>
                      <w:rPr>
                        <w:rFonts w:ascii="Cambria Math" w:hAnsi="Cambria Math" w:cs="Arial"/>
                      </w:rPr>
                      <m:t>,</m:t>
                    </m:r>
                  </m:sub>
                </m:sSub>
                <m:r>
                  <w:rPr>
                    <w:rFonts w:ascii="Cambria Math" w:hAnsi="Cambria Math" w:cs="Arial"/>
                  </w:rPr>
                  <m:t xml:space="preserve">)  </m:t>
                </m:r>
              </m:oMath>
            </m:oMathPara>
          </w:p>
          <w:p w14:paraId="4D05CCB9" w14:textId="77777777" w:rsidR="00596D65" w:rsidRPr="001005E8" w:rsidRDefault="00596D65" w:rsidP="00343C68">
            <w:pPr>
              <w:rPr>
                <w:rFonts w:ascii="Calibri" w:eastAsia="DengXian" w:hAnsi="Calibri"/>
              </w:rPr>
            </w:pPr>
          </w:p>
        </w:tc>
      </w:tr>
      <w:tr w:rsidR="00596D65" w:rsidRPr="001005E8" w14:paraId="2627F956" w14:textId="77777777" w:rsidTr="00343C68">
        <w:tc>
          <w:tcPr>
            <w:tcW w:w="9016" w:type="dxa"/>
            <w:gridSpan w:val="2"/>
          </w:tcPr>
          <w:p w14:paraId="725A3875" w14:textId="77777777" w:rsidR="00596D65" w:rsidRPr="001005E8" w:rsidRDefault="008558A0" w:rsidP="00343C68">
            <m:oMathPara>
              <m:oMathParaPr>
                <m:jc m:val="left"/>
              </m:oMathParaPr>
              <m:oMath>
                <m:sSub>
                  <m:sSubPr>
                    <m:ctrlPr>
                      <w:rPr>
                        <w:rFonts w:ascii="Cambria Math" w:hAnsi="Cambria Math" w:cs="Arial"/>
                        <w:i/>
                      </w:rPr>
                    </m:ctrlPr>
                  </m:sSubPr>
                  <m:e>
                    <m:sSup>
                      <m:sSupPr>
                        <m:ctrlPr>
                          <w:rPr>
                            <w:rFonts w:ascii="Cambria Math" w:hAnsi="Cambria Math" w:cs="Arial"/>
                            <w:i/>
                          </w:rPr>
                        </m:ctrlPr>
                      </m:sSupPr>
                      <m:e>
                        <m:r>
                          <w:rPr>
                            <w:rFonts w:ascii="Cambria Math" w:hAnsi="Cambria Math" w:cs="Arial"/>
                          </w:rPr>
                          <m:t>Q</m:t>
                        </m:r>
                      </m:e>
                      <m:sup>
                        <m:r>
                          <w:rPr>
                            <w:rFonts w:ascii="Cambria Math" w:hAnsi="Cambria Math" w:cs="Arial"/>
                          </w:rPr>
                          <m:t>new</m:t>
                        </m:r>
                      </m:sup>
                    </m:sSup>
                    <m:r>
                      <w:rPr>
                        <w:rFonts w:ascii="Cambria Math" w:hAnsi="Cambria Math" w:cs="Arial"/>
                      </w:rPr>
                      <m:t>(</m:t>
                    </m:r>
                    <m:r>
                      <w:rPr>
                        <w:rFonts w:ascii="Cambria Math" w:hAnsi="Cambria Math" w:cs="Arial"/>
                      </w:rPr>
                      <m:t>s</m:t>
                    </m:r>
                  </m:e>
                  <m:sub>
                    <m:r>
                      <w:rPr>
                        <w:rFonts w:ascii="Cambria Math" w:hAnsi="Cambria Math" w:cs="Arial"/>
                      </w:rPr>
                      <m:t>i</m:t>
                    </m:r>
                    <m:r>
                      <w:rPr>
                        <w:rFonts w:ascii="Cambria Math" w:hAnsi="Cambria Math" w:cs="Arial"/>
                      </w:rPr>
                      <m:t>,</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a</m:t>
                    </m:r>
                  </m:e>
                  <m:sub>
                    <m:r>
                      <w:rPr>
                        <w:rFonts w:ascii="Cambria Math" w:hAnsi="Cambria Math" w:cs="Arial"/>
                      </w:rPr>
                      <m:t>i</m:t>
                    </m:r>
                  </m:sub>
                </m:sSub>
                <m:r>
                  <w:rPr>
                    <w:rFonts w:ascii="Cambria Math" w:hAnsi="Cambria Math" w:cs="Arial"/>
                  </w:rPr>
                  <m:t xml:space="preserve">)= </m:t>
                </m:r>
                <m:sSup>
                  <m:sSupPr>
                    <m:ctrlPr>
                      <w:rPr>
                        <w:rFonts w:ascii="Cambria Math" w:hAnsi="Cambria Math" w:cs="Arial"/>
                        <w:i/>
                      </w:rPr>
                    </m:ctrlPr>
                  </m:sSupPr>
                  <m:e>
                    <m:r>
                      <w:rPr>
                        <w:rFonts w:ascii="Cambria Math" w:hAnsi="Cambria Math" w:cs="Arial"/>
                      </w:rPr>
                      <m:t>Q</m:t>
                    </m:r>
                  </m:e>
                  <m:sup>
                    <m:r>
                      <w:rPr>
                        <w:rFonts w:ascii="Cambria Math" w:hAnsi="Cambria Math" w:cs="Arial"/>
                      </w:rPr>
                      <m:t>old</m:t>
                    </m:r>
                  </m:sup>
                </m:sSup>
                <m:r>
                  <w:rPr>
                    <w:rFonts w:ascii="Cambria Math" w:hAnsi="Cambria Math" w:cs="Arial"/>
                  </w:rPr>
                  <m:t xml:space="preserve"> </m:t>
                </m:r>
                <m:sSub>
                  <m:sSubPr>
                    <m:ctrlPr>
                      <w:rPr>
                        <w:rFonts w:ascii="Cambria Math" w:hAnsi="Cambria Math" w:cs="Arial"/>
                        <w:i/>
                      </w:rPr>
                    </m:ctrlPr>
                  </m:sSubPr>
                  <m:e>
                    <m:r>
                      <w:rPr>
                        <w:rFonts w:ascii="Cambria Math" w:hAnsi="Cambria Math" w:cs="Arial"/>
                      </w:rPr>
                      <m:t>(</m:t>
                    </m:r>
                    <m:r>
                      <w:rPr>
                        <w:rFonts w:ascii="Cambria Math" w:hAnsi="Cambria Math" w:cs="Arial"/>
                      </w:rPr>
                      <m:t>s</m:t>
                    </m:r>
                  </m:e>
                  <m:sub>
                    <m:r>
                      <w:rPr>
                        <w:rFonts w:ascii="Cambria Math" w:hAnsi="Cambria Math" w:cs="Arial"/>
                      </w:rPr>
                      <m:t>i</m:t>
                    </m:r>
                    <m:r>
                      <w:rPr>
                        <w:rFonts w:ascii="Cambria Math" w:hAnsi="Cambria Math" w:cs="Arial"/>
                      </w:rPr>
                      <m:t>,</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a</m:t>
                    </m:r>
                  </m:e>
                  <m:sub>
                    <m:r>
                      <w:rPr>
                        <w:rFonts w:ascii="Cambria Math" w:hAnsi="Cambria Math" w:cs="Arial"/>
                      </w:rPr>
                      <m:t>i</m:t>
                    </m:r>
                  </m:sub>
                </m:sSub>
                <m:r>
                  <w:rPr>
                    <w:rFonts w:ascii="Cambria Math" w:hAnsi="Cambria Math" w:cs="Arial"/>
                  </w:rPr>
                  <m:t>)+</m:t>
                </m:r>
                <m:r>
                  <w:rPr>
                    <w:rFonts w:ascii="Cambria Math" w:hAnsi="Cambria Math" w:cs="Arial"/>
                  </w:rPr>
                  <m:t>α</m:t>
                </m:r>
                <m:r>
                  <w:rPr>
                    <w:rFonts w:ascii="Cambria Math" w:hAnsi="Cambria Math" w:cs="Arial"/>
                  </w:rPr>
                  <m:t xml:space="preserve"> .</m:t>
                </m:r>
                <m:sSub>
                  <m:sSubPr>
                    <m:ctrlPr>
                      <w:rPr>
                        <w:rFonts w:ascii="Cambria Math" w:hAnsi="Cambria Math" w:cs="Arial"/>
                        <w:i/>
                      </w:rPr>
                    </m:ctrlPr>
                  </m:sSubPr>
                  <m:e>
                    <m:r>
                      <w:rPr>
                        <w:rFonts w:ascii="Cambria Math" w:hAnsi="Cambria Math" w:cs="Arial"/>
                      </w:rPr>
                      <m:t>TD</m:t>
                    </m:r>
                    <m:r>
                      <w:rPr>
                        <w:rFonts w:ascii="Cambria Math" w:hAnsi="Cambria Math" w:cs="Arial"/>
                      </w:rPr>
                      <m:t>(</m:t>
                    </m:r>
                    <m:r>
                      <w:rPr>
                        <w:rFonts w:ascii="Cambria Math" w:hAnsi="Cambria Math" w:cs="Arial"/>
                      </w:rPr>
                      <m:t>s</m:t>
                    </m:r>
                  </m:e>
                  <m:sub>
                    <m:r>
                      <w:rPr>
                        <w:rFonts w:ascii="Cambria Math" w:hAnsi="Cambria Math" w:cs="Arial"/>
                      </w:rPr>
                      <m:t>i</m:t>
                    </m:r>
                    <m:r>
                      <w:rPr>
                        <w:rFonts w:ascii="Cambria Math" w:hAnsi="Cambria Math" w:cs="Arial"/>
                      </w:rPr>
                      <m:t>,</m:t>
                    </m:r>
                  </m:sub>
                </m:sSub>
                <m:r>
                  <w:rPr>
                    <w:rFonts w:ascii="Cambria Math" w:hAnsi="Cambria Math" w:cs="Arial"/>
                  </w:rPr>
                  <m:t xml:space="preserve">, </m:t>
                </m:r>
                <m:sSub>
                  <m:sSubPr>
                    <m:ctrlPr>
                      <w:rPr>
                        <w:rFonts w:ascii="Cambria Math" w:hAnsi="Cambria Math" w:cs="Arial"/>
                        <w:i/>
                      </w:rPr>
                    </m:ctrlPr>
                  </m:sSubPr>
                  <m:e>
                    <m:r>
                      <w:rPr>
                        <w:rFonts w:ascii="Cambria Math" w:hAnsi="Cambria Math" w:cs="Arial"/>
                      </w:rPr>
                      <m:t>a</m:t>
                    </m:r>
                  </m:e>
                  <m:sub>
                    <m:r>
                      <w:rPr>
                        <w:rFonts w:ascii="Cambria Math" w:hAnsi="Cambria Math" w:cs="Arial"/>
                      </w:rPr>
                      <m:t>i</m:t>
                    </m:r>
                  </m:sub>
                </m:sSub>
                <m:r>
                  <w:rPr>
                    <w:rFonts w:ascii="Cambria Math" w:hAnsi="Cambria Math" w:cs="Arial"/>
                  </w:rPr>
                  <m:t xml:space="preserve">)  </m:t>
                </m:r>
              </m:oMath>
            </m:oMathPara>
          </w:p>
          <w:p w14:paraId="0A34C9A2" w14:textId="77777777" w:rsidR="00596D65" w:rsidRPr="001005E8" w:rsidRDefault="00596D65" w:rsidP="00343C68">
            <w:pPr>
              <w:rPr>
                <w:rFonts w:ascii="Calibri" w:eastAsia="DengXian" w:hAnsi="Calibri"/>
              </w:rPr>
            </w:pPr>
          </w:p>
        </w:tc>
      </w:tr>
      <w:tr w:rsidR="00596D65" w:rsidRPr="001005E8" w14:paraId="4F082BA4" w14:textId="77777777" w:rsidTr="00343C68">
        <w:tc>
          <w:tcPr>
            <w:tcW w:w="5382" w:type="dxa"/>
          </w:tcPr>
          <w:p w14:paraId="66951588" w14:textId="77777777" w:rsidR="00596D65" w:rsidRPr="001005E8" w:rsidRDefault="00596D65" w:rsidP="00343C68">
            <m:oMathPara>
              <m:oMathParaPr>
                <m:jc m:val="left"/>
              </m:oMathParaPr>
              <m:oMath>
                <m:r>
                  <w:rPr>
                    <w:rFonts w:ascii="Cambria Math" w:hAnsi="Cambria Math" w:cs="Arial"/>
                  </w:rPr>
                  <m:t>Accuracy =</m:t>
                </m:r>
                <m:f>
                  <m:fPr>
                    <m:ctrlPr>
                      <w:rPr>
                        <w:rFonts w:ascii="Cambria Math" w:hAnsi="Cambria Math" w:cs="Arial"/>
                        <w:i/>
                      </w:rPr>
                    </m:ctrlPr>
                  </m:fPr>
                  <m:num>
                    <m:r>
                      <w:rPr>
                        <w:rFonts w:ascii="Cambria Math" w:hAnsi="Cambria Math" w:cs="Arial"/>
                      </w:rPr>
                      <m:t xml:space="preserve">TP+TN </m:t>
                    </m:r>
                  </m:num>
                  <m:den>
                    <m:r>
                      <w:rPr>
                        <w:rFonts w:ascii="Cambria Math" w:hAnsi="Cambria Math" w:cs="Arial"/>
                      </w:rPr>
                      <m:t xml:space="preserve">TP+TN+FP+FN </m:t>
                    </m:r>
                  </m:den>
                </m:f>
              </m:oMath>
            </m:oMathPara>
          </w:p>
          <w:p w14:paraId="0067F294" w14:textId="77777777" w:rsidR="00596D65" w:rsidRPr="001005E8" w:rsidRDefault="00596D65" w:rsidP="00343C68"/>
        </w:tc>
        <w:tc>
          <w:tcPr>
            <w:tcW w:w="3634" w:type="dxa"/>
          </w:tcPr>
          <w:p w14:paraId="2ED1C805" w14:textId="77777777" w:rsidR="00596D65" w:rsidRPr="001005E8" w:rsidRDefault="00596D65" w:rsidP="00343C68">
            <m:oMathPara>
              <m:oMathParaPr>
                <m:jc m:val="left"/>
              </m:oMathParaPr>
              <m:oMath>
                <m:r>
                  <w:rPr>
                    <w:rFonts w:ascii="Cambria Math" w:hAnsi="Cambria Math" w:cs="Arial"/>
                  </w:rPr>
                  <m:t>Sensitivity   =</m:t>
                </m:r>
                <m:f>
                  <m:fPr>
                    <m:ctrlPr>
                      <w:rPr>
                        <w:rFonts w:ascii="Cambria Math" w:hAnsi="Cambria Math" w:cs="Arial"/>
                        <w:i/>
                      </w:rPr>
                    </m:ctrlPr>
                  </m:fPr>
                  <m:num>
                    <m:r>
                      <w:rPr>
                        <w:rFonts w:ascii="Cambria Math" w:hAnsi="Cambria Math" w:cs="Arial"/>
                      </w:rPr>
                      <m:t>TP</m:t>
                    </m:r>
                  </m:num>
                  <m:den>
                    <m:r>
                      <w:rPr>
                        <w:rFonts w:ascii="Cambria Math" w:hAnsi="Cambria Math" w:cs="Arial"/>
                      </w:rPr>
                      <m:t>TP+FN</m:t>
                    </m:r>
                  </m:den>
                </m:f>
              </m:oMath>
            </m:oMathPara>
          </w:p>
          <w:p w14:paraId="40F340C2" w14:textId="77777777" w:rsidR="00596D65" w:rsidRPr="001005E8" w:rsidRDefault="00596D65" w:rsidP="00343C68"/>
        </w:tc>
      </w:tr>
      <w:tr w:rsidR="00596D65" w:rsidRPr="001005E8" w14:paraId="2CEE1DFC" w14:textId="77777777" w:rsidTr="00343C68">
        <w:tc>
          <w:tcPr>
            <w:tcW w:w="5382" w:type="dxa"/>
          </w:tcPr>
          <w:p w14:paraId="077F1244" w14:textId="77777777" w:rsidR="00596D65" w:rsidRPr="001005E8" w:rsidRDefault="00596D65" w:rsidP="00343C68">
            <m:oMathPara>
              <m:oMathParaPr>
                <m:jc m:val="left"/>
              </m:oMathParaPr>
              <m:oMath>
                <m:r>
                  <w:rPr>
                    <w:rFonts w:ascii="Cambria Math" w:hAnsi="Cambria Math" w:cs="Arial"/>
                  </w:rPr>
                  <m:t>Specificity =</m:t>
                </m:r>
                <m:f>
                  <m:fPr>
                    <m:ctrlPr>
                      <w:rPr>
                        <w:rFonts w:ascii="Cambria Math" w:hAnsi="Cambria Math" w:cs="Arial"/>
                        <w:i/>
                      </w:rPr>
                    </m:ctrlPr>
                  </m:fPr>
                  <m:num>
                    <m:r>
                      <w:rPr>
                        <w:rFonts w:ascii="Cambria Math" w:hAnsi="Cambria Math" w:cs="Arial"/>
                      </w:rPr>
                      <m:t>TN</m:t>
                    </m:r>
                  </m:num>
                  <m:den>
                    <m:r>
                      <w:rPr>
                        <w:rFonts w:ascii="Cambria Math" w:hAnsi="Cambria Math" w:cs="Arial"/>
                      </w:rPr>
                      <m:t>TN+FP</m:t>
                    </m:r>
                  </m:den>
                </m:f>
              </m:oMath>
            </m:oMathPara>
          </w:p>
          <w:p w14:paraId="30EC6C75" w14:textId="77777777" w:rsidR="00596D65" w:rsidRPr="001005E8" w:rsidRDefault="00596D65" w:rsidP="00343C68"/>
        </w:tc>
        <w:tc>
          <w:tcPr>
            <w:tcW w:w="3634" w:type="dxa"/>
          </w:tcPr>
          <w:p w14:paraId="79098F5B" w14:textId="77777777" w:rsidR="00596D65" w:rsidRPr="001005E8" w:rsidRDefault="00596D65" w:rsidP="00343C68">
            <m:oMathPara>
              <m:oMathParaPr>
                <m:jc m:val="left"/>
              </m:oMathParaPr>
              <m:oMath>
                <m:r>
                  <w:rPr>
                    <w:rFonts w:ascii="Cambria Math" w:hAnsi="Cambria Math" w:cs="Arial"/>
                  </w:rPr>
                  <m:t>Precision =</m:t>
                </m:r>
                <m:f>
                  <m:fPr>
                    <m:ctrlPr>
                      <w:rPr>
                        <w:rFonts w:ascii="Cambria Math" w:hAnsi="Cambria Math" w:cs="Arial"/>
                        <w:i/>
                      </w:rPr>
                    </m:ctrlPr>
                  </m:fPr>
                  <m:num>
                    <m:r>
                      <w:rPr>
                        <w:rFonts w:ascii="Cambria Math" w:hAnsi="Cambria Math" w:cs="Arial"/>
                      </w:rPr>
                      <m:t>TP</m:t>
                    </m:r>
                  </m:num>
                  <m:den>
                    <m:r>
                      <w:rPr>
                        <w:rFonts w:ascii="Cambria Math" w:hAnsi="Cambria Math" w:cs="Arial"/>
                      </w:rPr>
                      <m:t>TP+FP</m:t>
                    </m:r>
                  </m:den>
                </m:f>
              </m:oMath>
            </m:oMathPara>
          </w:p>
          <w:p w14:paraId="7ECD8181" w14:textId="77777777" w:rsidR="00596D65" w:rsidRPr="001005E8" w:rsidRDefault="00596D65" w:rsidP="00343C68"/>
        </w:tc>
      </w:tr>
      <w:tr w:rsidR="00596D65" w:rsidRPr="001005E8" w14:paraId="76C5972F" w14:textId="77777777" w:rsidTr="00343C68">
        <w:tc>
          <w:tcPr>
            <w:tcW w:w="5382" w:type="dxa"/>
          </w:tcPr>
          <w:p w14:paraId="46012A95" w14:textId="77777777" w:rsidR="00596D65" w:rsidRPr="001005E8" w:rsidRDefault="00596D65" w:rsidP="00343C68">
            <m:oMathPara>
              <m:oMathParaPr>
                <m:jc m:val="left"/>
              </m:oMathParaPr>
              <m:oMath>
                <m:r>
                  <w:rPr>
                    <w:rFonts w:ascii="Cambria Math" w:hAnsi="Cambria Math" w:cs="Arial"/>
                  </w:rPr>
                  <m:t>F1 score    =</m:t>
                </m:r>
                <m:f>
                  <m:fPr>
                    <m:ctrlPr>
                      <w:rPr>
                        <w:rFonts w:ascii="Cambria Math" w:hAnsi="Cambria Math" w:cs="Arial"/>
                        <w:i/>
                      </w:rPr>
                    </m:ctrlPr>
                  </m:fPr>
                  <m:num>
                    <m:r>
                      <w:rPr>
                        <w:rFonts w:ascii="Cambria Math" w:hAnsi="Cambria Math" w:cs="Arial"/>
                      </w:rPr>
                      <m:t xml:space="preserve">2*Precision* Recall </m:t>
                    </m:r>
                  </m:num>
                  <m:den>
                    <m:r>
                      <w:rPr>
                        <w:rFonts w:ascii="Cambria Math" w:hAnsi="Cambria Math" w:cs="Arial"/>
                      </w:rPr>
                      <m:t xml:space="preserve">Precision+Recall </m:t>
                    </m:r>
                  </m:den>
                </m:f>
              </m:oMath>
            </m:oMathPara>
          </w:p>
          <w:p w14:paraId="35CB6E65" w14:textId="77777777" w:rsidR="00596D65" w:rsidRPr="001005E8" w:rsidRDefault="00596D65" w:rsidP="00343C68"/>
        </w:tc>
        <w:tc>
          <w:tcPr>
            <w:tcW w:w="3634" w:type="dxa"/>
          </w:tcPr>
          <w:p w14:paraId="5856F17B" w14:textId="77777777" w:rsidR="00596D65" w:rsidRPr="001005E8" w:rsidRDefault="00596D65" w:rsidP="00343C68">
            <m:oMathPara>
              <m:oMathParaPr>
                <m:jc m:val="left"/>
              </m:oMathParaPr>
              <m:oMath>
                <m:r>
                  <w:rPr>
                    <w:rFonts w:ascii="Cambria Math" w:hAnsi="Cambria Math" w:cs="Arial"/>
                  </w:rPr>
                  <m:t>Error Rate =</m:t>
                </m:r>
                <m:f>
                  <m:fPr>
                    <m:ctrlPr>
                      <w:rPr>
                        <w:rFonts w:ascii="Cambria Math" w:hAnsi="Cambria Math" w:cs="Arial"/>
                        <w:i/>
                      </w:rPr>
                    </m:ctrlPr>
                  </m:fPr>
                  <m:num>
                    <m:r>
                      <w:rPr>
                        <w:rFonts w:ascii="Cambria Math" w:hAnsi="Cambria Math" w:cs="Arial"/>
                      </w:rPr>
                      <m:t xml:space="preserve">FP+FN </m:t>
                    </m:r>
                  </m:num>
                  <m:den>
                    <m:r>
                      <w:rPr>
                        <w:rFonts w:ascii="Cambria Math" w:hAnsi="Cambria Math" w:cs="Arial"/>
                      </w:rPr>
                      <m:t xml:space="preserve">TP+TN+FP+FN </m:t>
                    </m:r>
                  </m:den>
                </m:f>
              </m:oMath>
            </m:oMathPara>
          </w:p>
          <w:p w14:paraId="1A7ADEE4" w14:textId="77777777" w:rsidR="00596D65" w:rsidRPr="001005E8" w:rsidRDefault="00596D65" w:rsidP="00343C68"/>
        </w:tc>
      </w:tr>
      <w:tr w:rsidR="00596D65" w:rsidRPr="001005E8" w14:paraId="65A7361E" w14:textId="77777777" w:rsidTr="00343C68">
        <w:tc>
          <w:tcPr>
            <w:tcW w:w="5382" w:type="dxa"/>
          </w:tcPr>
          <w:p w14:paraId="1545D56C" w14:textId="77777777" w:rsidR="00596D65" w:rsidRPr="001005E8" w:rsidRDefault="00596D65" w:rsidP="00343C68">
            <m:oMathPara>
              <m:oMathParaPr>
                <m:jc m:val="left"/>
              </m:oMathParaPr>
              <m:oMath>
                <m:r>
                  <w:rPr>
                    <w:rFonts w:ascii="Cambria Math" w:hAnsi="Cambria Math" w:cs="Arial"/>
                  </w:rPr>
                  <m:t>False Positive Rate =</m:t>
                </m:r>
                <m:f>
                  <m:fPr>
                    <m:ctrlPr>
                      <w:rPr>
                        <w:rFonts w:ascii="Cambria Math" w:hAnsi="Cambria Math" w:cs="Arial"/>
                        <w:i/>
                      </w:rPr>
                    </m:ctrlPr>
                  </m:fPr>
                  <m:num>
                    <m:r>
                      <w:rPr>
                        <w:rFonts w:ascii="Cambria Math" w:hAnsi="Cambria Math" w:cs="Arial"/>
                      </w:rPr>
                      <m:t xml:space="preserve">FP </m:t>
                    </m:r>
                  </m:num>
                  <m:den>
                    <m:r>
                      <w:rPr>
                        <w:rFonts w:ascii="Cambria Math" w:hAnsi="Cambria Math" w:cs="Arial"/>
                      </w:rPr>
                      <m:t xml:space="preserve">TN+FP </m:t>
                    </m:r>
                  </m:den>
                </m:f>
              </m:oMath>
            </m:oMathPara>
          </w:p>
          <w:p w14:paraId="331940B7" w14:textId="77777777" w:rsidR="00596D65" w:rsidRPr="001005E8" w:rsidRDefault="00596D65" w:rsidP="00343C68"/>
        </w:tc>
        <w:tc>
          <w:tcPr>
            <w:tcW w:w="3634" w:type="dxa"/>
          </w:tcPr>
          <w:p w14:paraId="6AD473F6" w14:textId="77777777" w:rsidR="00596D65" w:rsidRPr="001005E8" w:rsidRDefault="00596D65" w:rsidP="00343C68">
            <m:oMathPara>
              <m:oMathParaPr>
                <m:jc m:val="left"/>
              </m:oMathParaPr>
              <m:oMath>
                <m:r>
                  <w:rPr>
                    <w:rFonts w:ascii="Cambria Math" w:hAnsi="Cambria Math" w:cs="Arial"/>
                  </w:rPr>
                  <m:t>True Positive Rate =</m:t>
                </m:r>
                <m:f>
                  <m:fPr>
                    <m:ctrlPr>
                      <w:rPr>
                        <w:rFonts w:ascii="Cambria Math" w:hAnsi="Cambria Math" w:cs="Arial"/>
                        <w:i/>
                      </w:rPr>
                    </m:ctrlPr>
                  </m:fPr>
                  <m:num>
                    <m:r>
                      <w:rPr>
                        <w:rFonts w:ascii="Cambria Math" w:hAnsi="Cambria Math" w:cs="Arial"/>
                      </w:rPr>
                      <m:t xml:space="preserve">TP </m:t>
                    </m:r>
                  </m:num>
                  <m:den>
                    <m:r>
                      <w:rPr>
                        <w:rFonts w:ascii="Cambria Math" w:hAnsi="Cambria Math" w:cs="Arial"/>
                      </w:rPr>
                      <m:t xml:space="preserve">TN+TP </m:t>
                    </m:r>
                  </m:den>
                </m:f>
              </m:oMath>
            </m:oMathPara>
          </w:p>
          <w:p w14:paraId="73718925" w14:textId="77777777" w:rsidR="00596D65" w:rsidRPr="001005E8" w:rsidRDefault="00596D65" w:rsidP="00343C68"/>
        </w:tc>
      </w:tr>
    </w:tbl>
    <w:p w14:paraId="5AD40978" w14:textId="77777777" w:rsidR="00596D65" w:rsidRPr="001005E8" w:rsidRDefault="00596D65" w:rsidP="00596D65"/>
    <w:p w14:paraId="137C2201" w14:textId="77777777" w:rsidR="00596D65" w:rsidRPr="001005E8" w:rsidRDefault="00596D65" w:rsidP="00596D65"/>
    <w:p w14:paraId="1C3138F0" w14:textId="77777777" w:rsidR="00596D65" w:rsidRPr="001005E8" w:rsidRDefault="00596D65" w:rsidP="00596D65"/>
    <w:p w14:paraId="276207FC" w14:textId="77777777" w:rsidR="00596D65" w:rsidRPr="001005E8" w:rsidRDefault="00596D65" w:rsidP="00596D65"/>
    <w:p w14:paraId="76D91C3F" w14:textId="77777777" w:rsidR="00596D65" w:rsidRPr="001005E8" w:rsidRDefault="00596D65" w:rsidP="00596D65"/>
    <w:p w14:paraId="021D8497" w14:textId="77777777" w:rsidR="00596D65" w:rsidRPr="001005E8" w:rsidRDefault="00596D65" w:rsidP="00596D65"/>
    <w:p w14:paraId="41745751" w14:textId="77777777" w:rsidR="00596D65" w:rsidRPr="001005E8" w:rsidRDefault="00596D65" w:rsidP="00596D65"/>
    <w:p w14:paraId="27469CB1" w14:textId="77777777" w:rsidR="00596D65" w:rsidRPr="001005E8" w:rsidRDefault="00596D65" w:rsidP="00596D65"/>
    <w:p w14:paraId="19AC6C10" w14:textId="77777777" w:rsidR="007417DD" w:rsidRDefault="007417DD" w:rsidP="00367570">
      <w:pPr>
        <w:pStyle w:val="BodyText"/>
        <w:jc w:val="both"/>
        <w:rPr>
          <w:rFonts w:ascii="Times New Roman" w:hAnsi="Times New Roman" w:cs="Times New Roman"/>
          <w:b/>
          <w:bCs/>
        </w:rPr>
      </w:pPr>
    </w:p>
    <w:sectPr w:rsidR="007417D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39EF0" w14:textId="77777777" w:rsidR="001F06D3" w:rsidRDefault="001F06D3" w:rsidP="00E2197E">
      <w:pPr>
        <w:spacing w:after="0" w:line="240" w:lineRule="auto"/>
      </w:pPr>
      <w:r>
        <w:separator/>
      </w:r>
    </w:p>
  </w:endnote>
  <w:endnote w:type="continuationSeparator" w:id="0">
    <w:p w14:paraId="05DA100E" w14:textId="77777777" w:rsidR="001F06D3" w:rsidRDefault="001F06D3" w:rsidP="00E21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2D32DCAF" w14:textId="77777777" w:rsidR="008C6E6C" w:rsidRPr="00C52BDC" w:rsidRDefault="008C6E6C" w:rsidP="008C6E6C">
            <w:pPr>
              <w:pStyle w:val="Footer"/>
              <w:jc w:val="center"/>
              <w:rPr>
                <w:b/>
              </w:rPr>
            </w:pPr>
            <w:r w:rsidRPr="008C6E6C">
              <w:rPr>
                <w:rFonts w:ascii="Arial" w:hAnsi="Arial" w:cs="Arial"/>
                <w:b/>
              </w:rPr>
              <w:t xml:space="preserve">Page </w:t>
            </w:r>
            <w:r w:rsidRPr="008C6E6C">
              <w:rPr>
                <w:rFonts w:ascii="Arial" w:hAnsi="Arial" w:cs="Arial"/>
                <w:b/>
                <w:bCs/>
                <w:szCs w:val="24"/>
              </w:rPr>
              <w:fldChar w:fldCharType="begin"/>
            </w:r>
            <w:r w:rsidRPr="008C6E6C">
              <w:rPr>
                <w:rFonts w:ascii="Arial" w:hAnsi="Arial" w:cs="Arial"/>
                <w:b/>
                <w:bCs/>
              </w:rPr>
              <w:instrText xml:space="preserve"> PAGE </w:instrText>
            </w:r>
            <w:r w:rsidRPr="008C6E6C">
              <w:rPr>
                <w:rFonts w:ascii="Arial" w:hAnsi="Arial" w:cs="Arial"/>
                <w:b/>
                <w:bCs/>
                <w:szCs w:val="24"/>
              </w:rPr>
              <w:fldChar w:fldCharType="separate"/>
            </w:r>
            <w:r w:rsidRPr="008C6E6C">
              <w:rPr>
                <w:rFonts w:ascii="Arial" w:hAnsi="Arial" w:cs="Arial"/>
                <w:b/>
                <w:bCs/>
                <w:szCs w:val="24"/>
              </w:rPr>
              <w:t>1</w:t>
            </w:r>
            <w:r w:rsidRPr="008C6E6C">
              <w:rPr>
                <w:rFonts w:ascii="Arial" w:hAnsi="Arial" w:cs="Arial"/>
                <w:b/>
                <w:bCs/>
                <w:szCs w:val="24"/>
              </w:rPr>
              <w:fldChar w:fldCharType="end"/>
            </w:r>
            <w:r w:rsidRPr="008C6E6C">
              <w:rPr>
                <w:rFonts w:ascii="Arial" w:hAnsi="Arial" w:cs="Arial"/>
                <w:b/>
              </w:rPr>
              <w:t xml:space="preserve"> of </w:t>
            </w:r>
            <w:r w:rsidRPr="008C6E6C">
              <w:rPr>
                <w:rFonts w:ascii="Arial" w:hAnsi="Arial" w:cs="Arial"/>
                <w:b/>
                <w:bCs/>
                <w:szCs w:val="24"/>
              </w:rPr>
              <w:fldChar w:fldCharType="begin"/>
            </w:r>
            <w:r w:rsidRPr="008C6E6C">
              <w:rPr>
                <w:rFonts w:ascii="Arial" w:hAnsi="Arial" w:cs="Arial"/>
                <w:b/>
                <w:bCs/>
              </w:rPr>
              <w:instrText xml:space="preserve"> NUMPAGES  </w:instrText>
            </w:r>
            <w:r w:rsidRPr="008C6E6C">
              <w:rPr>
                <w:rFonts w:ascii="Arial" w:hAnsi="Arial" w:cs="Arial"/>
                <w:b/>
                <w:bCs/>
                <w:szCs w:val="24"/>
              </w:rPr>
              <w:fldChar w:fldCharType="separate"/>
            </w:r>
            <w:r w:rsidRPr="008C6E6C">
              <w:rPr>
                <w:rFonts w:ascii="Arial" w:hAnsi="Arial" w:cs="Arial"/>
                <w:b/>
                <w:bCs/>
                <w:szCs w:val="24"/>
              </w:rPr>
              <w:t>3</w:t>
            </w:r>
            <w:r w:rsidRPr="008C6E6C">
              <w:rPr>
                <w:rFonts w:ascii="Arial" w:hAnsi="Arial" w:cs="Arial"/>
                <w:b/>
                <w:bCs/>
                <w:szCs w:val="24"/>
              </w:rPr>
              <w:fldChar w:fldCharType="end"/>
            </w:r>
          </w:p>
        </w:sdtContent>
      </w:sdt>
    </w:sdtContent>
  </w:sdt>
  <w:p w14:paraId="52C5CA07" w14:textId="77777777" w:rsidR="008C6E6C" w:rsidRDefault="008C6E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F9C47" w14:textId="77777777" w:rsidR="001F06D3" w:rsidRDefault="001F06D3" w:rsidP="00E2197E">
      <w:pPr>
        <w:spacing w:after="0" w:line="240" w:lineRule="auto"/>
      </w:pPr>
      <w:r>
        <w:separator/>
      </w:r>
    </w:p>
  </w:footnote>
  <w:footnote w:type="continuationSeparator" w:id="0">
    <w:p w14:paraId="683AA452" w14:textId="77777777" w:rsidR="001F06D3" w:rsidRDefault="001F06D3" w:rsidP="00E21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32EF3"/>
    <w:multiLevelType w:val="hybridMultilevel"/>
    <w:tmpl w:val="9516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25FE2"/>
    <w:multiLevelType w:val="hybridMultilevel"/>
    <w:tmpl w:val="BA4A36DE"/>
    <w:lvl w:ilvl="0" w:tplc="BB042A5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4B12C23"/>
    <w:multiLevelType w:val="hybridMultilevel"/>
    <w:tmpl w:val="BBA64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F538B0"/>
    <w:multiLevelType w:val="hybridMultilevel"/>
    <w:tmpl w:val="E476148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174CF5"/>
    <w:multiLevelType w:val="hybridMultilevel"/>
    <w:tmpl w:val="361C48F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573B4469"/>
    <w:multiLevelType w:val="multilevel"/>
    <w:tmpl w:val="B566AB82"/>
    <w:lvl w:ilvl="0">
      <w:start w:val="1"/>
      <w:numFmt w:val="decimal"/>
      <w:lvlText w:val="%1"/>
      <w:lvlJc w:val="left"/>
      <w:pPr>
        <w:ind w:left="372" w:hanging="372"/>
      </w:pPr>
      <w:rPr>
        <w:rFonts w:hint="default"/>
      </w:rPr>
    </w:lvl>
    <w:lvl w:ilvl="1">
      <w:start w:val="1"/>
      <w:numFmt w:val="decimal"/>
      <w:lvlText w:val="%1.%2"/>
      <w:lvlJc w:val="left"/>
      <w:pPr>
        <w:ind w:left="1092" w:hanging="372"/>
      </w:pPr>
      <w:rPr>
        <w:rFonts w:ascii="Arial" w:hAnsi="Arial" w:cs="Arial" w:hint="default"/>
        <w:b/>
        <w:bCs/>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77C096B"/>
    <w:multiLevelType w:val="hybridMultilevel"/>
    <w:tmpl w:val="EB74448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75396612"/>
    <w:multiLevelType w:val="multilevel"/>
    <w:tmpl w:val="FF146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7123215"/>
    <w:multiLevelType w:val="multilevel"/>
    <w:tmpl w:val="133E8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A560CA6"/>
    <w:multiLevelType w:val="hybridMultilevel"/>
    <w:tmpl w:val="81D09C90"/>
    <w:lvl w:ilvl="0" w:tplc="CA9EB5B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9385885">
    <w:abstractNumId w:val="5"/>
  </w:num>
  <w:num w:numId="2" w16cid:durableId="1024592818">
    <w:abstractNumId w:val="7"/>
  </w:num>
  <w:num w:numId="3" w16cid:durableId="1419252849">
    <w:abstractNumId w:val="1"/>
  </w:num>
  <w:num w:numId="4" w16cid:durableId="299923633">
    <w:abstractNumId w:val="2"/>
  </w:num>
  <w:num w:numId="5" w16cid:durableId="1995135985">
    <w:abstractNumId w:val="9"/>
  </w:num>
  <w:num w:numId="6" w16cid:durableId="2069839011">
    <w:abstractNumId w:val="0"/>
  </w:num>
  <w:num w:numId="7" w16cid:durableId="1257982011">
    <w:abstractNumId w:val="8"/>
  </w:num>
  <w:num w:numId="8" w16cid:durableId="235171187">
    <w:abstractNumId w:val="3"/>
  </w:num>
  <w:num w:numId="9" w16cid:durableId="930551756">
    <w:abstractNumId w:val="4"/>
  </w:num>
  <w:num w:numId="10" w16cid:durableId="11487883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713"/>
    <w:rsid w:val="00000141"/>
    <w:rsid w:val="00005BD8"/>
    <w:rsid w:val="000139B7"/>
    <w:rsid w:val="000172FE"/>
    <w:rsid w:val="00040DCB"/>
    <w:rsid w:val="00054847"/>
    <w:rsid w:val="00063F9D"/>
    <w:rsid w:val="00081870"/>
    <w:rsid w:val="000D28CD"/>
    <w:rsid w:val="0010168C"/>
    <w:rsid w:val="00103E19"/>
    <w:rsid w:val="00117A45"/>
    <w:rsid w:val="0012004F"/>
    <w:rsid w:val="00123AE1"/>
    <w:rsid w:val="00123BF8"/>
    <w:rsid w:val="001323D3"/>
    <w:rsid w:val="0014328E"/>
    <w:rsid w:val="00152910"/>
    <w:rsid w:val="001865C7"/>
    <w:rsid w:val="00197DC8"/>
    <w:rsid w:val="001A7391"/>
    <w:rsid w:val="001F06D3"/>
    <w:rsid w:val="001F303B"/>
    <w:rsid w:val="001F6946"/>
    <w:rsid w:val="001F6C30"/>
    <w:rsid w:val="002118DF"/>
    <w:rsid w:val="00227494"/>
    <w:rsid w:val="002425C4"/>
    <w:rsid w:val="00245D9B"/>
    <w:rsid w:val="00250621"/>
    <w:rsid w:val="00260B0B"/>
    <w:rsid w:val="00274A69"/>
    <w:rsid w:val="00275FC8"/>
    <w:rsid w:val="002871F3"/>
    <w:rsid w:val="002A7C9B"/>
    <w:rsid w:val="002D6FB9"/>
    <w:rsid w:val="002D7FB7"/>
    <w:rsid w:val="00354CD2"/>
    <w:rsid w:val="00367570"/>
    <w:rsid w:val="00387FF6"/>
    <w:rsid w:val="00395926"/>
    <w:rsid w:val="003A5810"/>
    <w:rsid w:val="003B2ABC"/>
    <w:rsid w:val="003C33BB"/>
    <w:rsid w:val="003F5C18"/>
    <w:rsid w:val="00461310"/>
    <w:rsid w:val="004723C4"/>
    <w:rsid w:val="00481830"/>
    <w:rsid w:val="004C18A9"/>
    <w:rsid w:val="004C289A"/>
    <w:rsid w:val="004C5FF9"/>
    <w:rsid w:val="004D29DC"/>
    <w:rsid w:val="004E641F"/>
    <w:rsid w:val="00542C1C"/>
    <w:rsid w:val="0057309D"/>
    <w:rsid w:val="00583BEA"/>
    <w:rsid w:val="00590AF8"/>
    <w:rsid w:val="00596D65"/>
    <w:rsid w:val="005A26CF"/>
    <w:rsid w:val="00603499"/>
    <w:rsid w:val="00661DD4"/>
    <w:rsid w:val="0067424E"/>
    <w:rsid w:val="00677600"/>
    <w:rsid w:val="006869F4"/>
    <w:rsid w:val="006B68D8"/>
    <w:rsid w:val="006D0C4C"/>
    <w:rsid w:val="006E06C9"/>
    <w:rsid w:val="006E3DD2"/>
    <w:rsid w:val="006F516C"/>
    <w:rsid w:val="00700B04"/>
    <w:rsid w:val="007149C8"/>
    <w:rsid w:val="00717713"/>
    <w:rsid w:val="0072011A"/>
    <w:rsid w:val="007417DD"/>
    <w:rsid w:val="00764694"/>
    <w:rsid w:val="00791F29"/>
    <w:rsid w:val="00795210"/>
    <w:rsid w:val="007B2E5F"/>
    <w:rsid w:val="007B514E"/>
    <w:rsid w:val="007C02AC"/>
    <w:rsid w:val="007C10C8"/>
    <w:rsid w:val="007D0251"/>
    <w:rsid w:val="007D465C"/>
    <w:rsid w:val="00824185"/>
    <w:rsid w:val="0082765B"/>
    <w:rsid w:val="00827AEC"/>
    <w:rsid w:val="00851491"/>
    <w:rsid w:val="008558A0"/>
    <w:rsid w:val="00861FB1"/>
    <w:rsid w:val="008722D4"/>
    <w:rsid w:val="00893F86"/>
    <w:rsid w:val="008B528F"/>
    <w:rsid w:val="008C6E6C"/>
    <w:rsid w:val="008E438B"/>
    <w:rsid w:val="00966E16"/>
    <w:rsid w:val="009934BF"/>
    <w:rsid w:val="00994B71"/>
    <w:rsid w:val="009B3A78"/>
    <w:rsid w:val="009C222C"/>
    <w:rsid w:val="009C3CFC"/>
    <w:rsid w:val="009D6069"/>
    <w:rsid w:val="009D76E2"/>
    <w:rsid w:val="00A30EB5"/>
    <w:rsid w:val="00A5415D"/>
    <w:rsid w:val="00A66092"/>
    <w:rsid w:val="00A91DE0"/>
    <w:rsid w:val="00A96C84"/>
    <w:rsid w:val="00AB41BD"/>
    <w:rsid w:val="00AD4BE3"/>
    <w:rsid w:val="00AF15DA"/>
    <w:rsid w:val="00B35638"/>
    <w:rsid w:val="00B53286"/>
    <w:rsid w:val="00B811E4"/>
    <w:rsid w:val="00B85AD1"/>
    <w:rsid w:val="00B95E50"/>
    <w:rsid w:val="00BB5E6E"/>
    <w:rsid w:val="00BC6405"/>
    <w:rsid w:val="00BD088D"/>
    <w:rsid w:val="00BD7D45"/>
    <w:rsid w:val="00C36D28"/>
    <w:rsid w:val="00C424E5"/>
    <w:rsid w:val="00C6490D"/>
    <w:rsid w:val="00C77EDA"/>
    <w:rsid w:val="00CE3765"/>
    <w:rsid w:val="00D04221"/>
    <w:rsid w:val="00D07054"/>
    <w:rsid w:val="00D11CA5"/>
    <w:rsid w:val="00D20C01"/>
    <w:rsid w:val="00D36F8E"/>
    <w:rsid w:val="00D5164D"/>
    <w:rsid w:val="00D51BC5"/>
    <w:rsid w:val="00D541C6"/>
    <w:rsid w:val="00D665D5"/>
    <w:rsid w:val="00D90E3D"/>
    <w:rsid w:val="00D92D17"/>
    <w:rsid w:val="00D94708"/>
    <w:rsid w:val="00DA0EC0"/>
    <w:rsid w:val="00DA5EE0"/>
    <w:rsid w:val="00DB4CBE"/>
    <w:rsid w:val="00DF1F77"/>
    <w:rsid w:val="00DF2F1C"/>
    <w:rsid w:val="00E2197E"/>
    <w:rsid w:val="00E30E2E"/>
    <w:rsid w:val="00E70E5A"/>
    <w:rsid w:val="00E84BA2"/>
    <w:rsid w:val="00E92D72"/>
    <w:rsid w:val="00EB20B0"/>
    <w:rsid w:val="00EE3882"/>
    <w:rsid w:val="00EE416B"/>
    <w:rsid w:val="00EE42CF"/>
    <w:rsid w:val="00EF218D"/>
    <w:rsid w:val="00EF5D83"/>
    <w:rsid w:val="00F139F2"/>
    <w:rsid w:val="00F20B65"/>
    <w:rsid w:val="00F44B8D"/>
    <w:rsid w:val="00F50897"/>
    <w:rsid w:val="00F8225F"/>
    <w:rsid w:val="00FA38F4"/>
    <w:rsid w:val="00FB469D"/>
    <w:rsid w:val="00FB4A98"/>
    <w:rsid w:val="00FC18E3"/>
    <w:rsid w:val="00FD3C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125BF9"/>
  <w15:chartTrackingRefBased/>
  <w15:docId w15:val="{4D3A33BE-4F78-4B0D-8C39-F7397226E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717713"/>
    <w:pPr>
      <w:spacing w:after="240" w:line="240" w:lineRule="auto"/>
    </w:pPr>
    <w:rPr>
      <w:rFonts w:ascii="Times New Roman" w:eastAsia="Times New Roman" w:hAnsi="Times New Roman" w:cs="Times New Roman"/>
      <w:b/>
      <w:caps/>
      <w:kern w:val="0"/>
      <w:sz w:val="28"/>
      <w:szCs w:val="20"/>
      <w:lang w:eastAsia="en-GB"/>
      <w14:ligatures w14:val="none"/>
    </w:rPr>
  </w:style>
  <w:style w:type="paragraph" w:customStyle="1" w:styleId="Exam">
    <w:name w:val="Exam"/>
    <w:basedOn w:val="Normal"/>
    <w:next w:val="Month"/>
    <w:rsid w:val="00717713"/>
    <w:pPr>
      <w:spacing w:after="0" w:line="240" w:lineRule="auto"/>
    </w:pPr>
    <w:rPr>
      <w:rFonts w:ascii="Times New Roman" w:eastAsia="Times New Roman" w:hAnsi="Times New Roman" w:cs="Times New Roman"/>
      <w:b/>
      <w:caps/>
      <w:kern w:val="0"/>
      <w:sz w:val="24"/>
      <w:szCs w:val="20"/>
      <w:lang w:eastAsia="en-GB"/>
      <w14:ligatures w14:val="none"/>
    </w:rPr>
  </w:style>
  <w:style w:type="paragraph" w:customStyle="1" w:styleId="Trinity">
    <w:name w:val="Trinity"/>
    <w:basedOn w:val="Normal"/>
    <w:next w:val="Year"/>
    <w:rsid w:val="00717713"/>
    <w:pPr>
      <w:spacing w:after="240" w:line="240" w:lineRule="auto"/>
    </w:pPr>
    <w:rPr>
      <w:rFonts w:ascii="Times New Roman" w:eastAsia="Times New Roman" w:hAnsi="Times New Roman" w:cs="Times New Roman"/>
      <w:b/>
      <w:kern w:val="0"/>
      <w:sz w:val="24"/>
      <w:szCs w:val="20"/>
      <w:lang w:eastAsia="en-GB"/>
      <w14:ligatures w14:val="none"/>
    </w:rPr>
  </w:style>
  <w:style w:type="paragraph" w:customStyle="1" w:styleId="Month">
    <w:name w:val="Month"/>
    <w:basedOn w:val="Normal"/>
    <w:next w:val="Normal"/>
    <w:rsid w:val="00717713"/>
    <w:pPr>
      <w:spacing w:after="240" w:line="240" w:lineRule="auto"/>
    </w:pPr>
    <w:rPr>
      <w:rFonts w:ascii="Times New Roman" w:eastAsia="Times New Roman" w:hAnsi="Times New Roman" w:cs="Times New Roman"/>
      <w:b/>
      <w:caps/>
      <w:kern w:val="0"/>
      <w:sz w:val="24"/>
      <w:szCs w:val="20"/>
      <w:lang w:eastAsia="en-GB"/>
      <w14:ligatures w14:val="none"/>
    </w:rPr>
  </w:style>
  <w:style w:type="table" w:styleId="TableGrid">
    <w:name w:val="Table Grid"/>
    <w:basedOn w:val="TableNormal"/>
    <w:uiPriority w:val="39"/>
    <w:rsid w:val="0071771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Modcode">
    <w:name w:val="Modcode"/>
    <w:basedOn w:val="Normal"/>
    <w:rsid w:val="00717713"/>
    <w:pPr>
      <w:spacing w:after="0" w:line="240" w:lineRule="auto"/>
      <w:jc w:val="center"/>
    </w:pPr>
    <w:rPr>
      <w:rFonts w:ascii="Times New Roman" w:eastAsia="Times New Roman" w:hAnsi="Times New Roman" w:cs="Times New Roman"/>
      <w:b/>
      <w:caps/>
      <w:kern w:val="0"/>
      <w:sz w:val="28"/>
      <w:szCs w:val="20"/>
      <w:lang w:eastAsia="en-GB"/>
      <w14:ligatures w14:val="none"/>
    </w:rPr>
  </w:style>
  <w:style w:type="paragraph" w:customStyle="1" w:styleId="Time">
    <w:name w:val="Time"/>
    <w:basedOn w:val="Normal"/>
    <w:next w:val="Normal"/>
    <w:rsid w:val="00717713"/>
    <w:pPr>
      <w:spacing w:after="240" w:line="240" w:lineRule="auto"/>
    </w:pPr>
    <w:rPr>
      <w:rFonts w:ascii="Times New Roman" w:eastAsia="Times New Roman" w:hAnsi="Times New Roman" w:cs="Times New Roman"/>
      <w:b/>
      <w:caps/>
      <w:kern w:val="0"/>
      <w:sz w:val="28"/>
      <w:szCs w:val="20"/>
      <w:lang w:eastAsia="en-GB"/>
      <w14:ligatures w14:val="none"/>
    </w:rPr>
  </w:style>
  <w:style w:type="paragraph" w:customStyle="1" w:styleId="Answer">
    <w:name w:val="Answer"/>
    <w:basedOn w:val="Normal"/>
    <w:next w:val="BodyText"/>
    <w:rsid w:val="00717713"/>
    <w:pPr>
      <w:spacing w:after="0" w:line="240" w:lineRule="auto"/>
    </w:pPr>
    <w:rPr>
      <w:rFonts w:ascii="Times New Roman" w:eastAsia="Times New Roman" w:hAnsi="Times New Roman" w:cs="Times New Roman"/>
      <w:b/>
      <w:caps/>
      <w:kern w:val="0"/>
      <w:sz w:val="28"/>
      <w:szCs w:val="20"/>
      <w:lang w:eastAsia="en-GB"/>
      <w14:ligatures w14:val="none"/>
    </w:rPr>
  </w:style>
  <w:style w:type="paragraph" w:styleId="BodyText">
    <w:name w:val="Body Text"/>
    <w:basedOn w:val="Normal"/>
    <w:link w:val="BodyTextChar"/>
    <w:uiPriority w:val="99"/>
    <w:unhideWhenUsed/>
    <w:rsid w:val="00717713"/>
    <w:pPr>
      <w:spacing w:after="120"/>
    </w:pPr>
  </w:style>
  <w:style w:type="character" w:customStyle="1" w:styleId="BodyTextChar">
    <w:name w:val="Body Text Char"/>
    <w:basedOn w:val="DefaultParagraphFont"/>
    <w:link w:val="BodyText"/>
    <w:uiPriority w:val="99"/>
    <w:rsid w:val="00717713"/>
  </w:style>
  <w:style w:type="paragraph" w:styleId="Header">
    <w:name w:val="header"/>
    <w:basedOn w:val="Normal"/>
    <w:link w:val="HeaderChar"/>
    <w:uiPriority w:val="99"/>
    <w:unhideWhenUsed/>
    <w:rsid w:val="00E21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97E"/>
  </w:style>
  <w:style w:type="paragraph" w:styleId="Footer">
    <w:name w:val="footer"/>
    <w:basedOn w:val="Normal"/>
    <w:link w:val="FooterChar"/>
    <w:uiPriority w:val="99"/>
    <w:unhideWhenUsed/>
    <w:rsid w:val="00E21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97E"/>
  </w:style>
  <w:style w:type="character" w:customStyle="1" w:styleId="mord">
    <w:name w:val="mord"/>
    <w:basedOn w:val="DefaultParagraphFont"/>
    <w:rsid w:val="000D28CD"/>
  </w:style>
  <w:style w:type="character" w:customStyle="1" w:styleId="mopen">
    <w:name w:val="mopen"/>
    <w:basedOn w:val="DefaultParagraphFont"/>
    <w:rsid w:val="000D28CD"/>
  </w:style>
  <w:style w:type="character" w:customStyle="1" w:styleId="mpunct">
    <w:name w:val="mpunct"/>
    <w:basedOn w:val="DefaultParagraphFont"/>
    <w:rsid w:val="000D28CD"/>
  </w:style>
  <w:style w:type="character" w:customStyle="1" w:styleId="mclose">
    <w:name w:val="mclose"/>
    <w:basedOn w:val="DefaultParagraphFont"/>
    <w:rsid w:val="000D28CD"/>
  </w:style>
  <w:style w:type="character" w:customStyle="1" w:styleId="mrel">
    <w:name w:val="mrel"/>
    <w:basedOn w:val="DefaultParagraphFont"/>
    <w:rsid w:val="000D28CD"/>
  </w:style>
  <w:style w:type="character" w:customStyle="1" w:styleId="mbin">
    <w:name w:val="mbin"/>
    <w:basedOn w:val="DefaultParagraphFont"/>
    <w:rsid w:val="000D28CD"/>
  </w:style>
  <w:style w:type="paragraph" w:styleId="ListParagraph">
    <w:name w:val="List Paragraph"/>
    <w:basedOn w:val="Normal"/>
    <w:uiPriority w:val="34"/>
    <w:qFormat/>
    <w:rsid w:val="0067424E"/>
    <w:pPr>
      <w:ind w:left="720"/>
      <w:contextualSpacing/>
    </w:pPr>
  </w:style>
  <w:style w:type="paragraph" w:styleId="NormalWeb">
    <w:name w:val="Normal (Web)"/>
    <w:basedOn w:val="Normal"/>
    <w:uiPriority w:val="99"/>
    <w:semiHidden/>
    <w:unhideWhenUsed/>
    <w:rsid w:val="000172F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0172F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4538">
      <w:bodyDiv w:val="1"/>
      <w:marLeft w:val="0"/>
      <w:marRight w:val="0"/>
      <w:marTop w:val="0"/>
      <w:marBottom w:val="0"/>
      <w:divBdr>
        <w:top w:val="none" w:sz="0" w:space="0" w:color="auto"/>
        <w:left w:val="none" w:sz="0" w:space="0" w:color="auto"/>
        <w:bottom w:val="none" w:sz="0" w:space="0" w:color="auto"/>
        <w:right w:val="none" w:sz="0" w:space="0" w:color="auto"/>
      </w:divBdr>
    </w:div>
    <w:div w:id="77992700">
      <w:bodyDiv w:val="1"/>
      <w:marLeft w:val="0"/>
      <w:marRight w:val="0"/>
      <w:marTop w:val="0"/>
      <w:marBottom w:val="0"/>
      <w:divBdr>
        <w:top w:val="none" w:sz="0" w:space="0" w:color="auto"/>
        <w:left w:val="none" w:sz="0" w:space="0" w:color="auto"/>
        <w:bottom w:val="none" w:sz="0" w:space="0" w:color="auto"/>
        <w:right w:val="none" w:sz="0" w:space="0" w:color="auto"/>
      </w:divBdr>
    </w:div>
    <w:div w:id="88353523">
      <w:bodyDiv w:val="1"/>
      <w:marLeft w:val="0"/>
      <w:marRight w:val="0"/>
      <w:marTop w:val="0"/>
      <w:marBottom w:val="0"/>
      <w:divBdr>
        <w:top w:val="none" w:sz="0" w:space="0" w:color="auto"/>
        <w:left w:val="none" w:sz="0" w:space="0" w:color="auto"/>
        <w:bottom w:val="none" w:sz="0" w:space="0" w:color="auto"/>
        <w:right w:val="none" w:sz="0" w:space="0" w:color="auto"/>
      </w:divBdr>
      <w:divsChild>
        <w:div w:id="896010310">
          <w:marLeft w:val="0"/>
          <w:marRight w:val="0"/>
          <w:marTop w:val="0"/>
          <w:marBottom w:val="0"/>
          <w:divBdr>
            <w:top w:val="single" w:sz="2" w:space="0" w:color="E3E3E3"/>
            <w:left w:val="single" w:sz="2" w:space="0" w:color="E3E3E3"/>
            <w:bottom w:val="single" w:sz="2" w:space="0" w:color="E3E3E3"/>
            <w:right w:val="single" w:sz="2" w:space="0" w:color="E3E3E3"/>
          </w:divBdr>
          <w:divsChild>
            <w:div w:id="1258441054">
              <w:marLeft w:val="0"/>
              <w:marRight w:val="0"/>
              <w:marTop w:val="100"/>
              <w:marBottom w:val="100"/>
              <w:divBdr>
                <w:top w:val="single" w:sz="2" w:space="0" w:color="E3E3E3"/>
                <w:left w:val="single" w:sz="2" w:space="0" w:color="E3E3E3"/>
                <w:bottom w:val="single" w:sz="2" w:space="0" w:color="E3E3E3"/>
                <w:right w:val="single" w:sz="2" w:space="0" w:color="E3E3E3"/>
              </w:divBdr>
              <w:divsChild>
                <w:div w:id="1958368591">
                  <w:marLeft w:val="0"/>
                  <w:marRight w:val="0"/>
                  <w:marTop w:val="0"/>
                  <w:marBottom w:val="0"/>
                  <w:divBdr>
                    <w:top w:val="single" w:sz="2" w:space="0" w:color="E3E3E3"/>
                    <w:left w:val="single" w:sz="2" w:space="0" w:color="E3E3E3"/>
                    <w:bottom w:val="single" w:sz="2" w:space="0" w:color="E3E3E3"/>
                    <w:right w:val="single" w:sz="2" w:space="0" w:color="E3E3E3"/>
                  </w:divBdr>
                  <w:divsChild>
                    <w:div w:id="1112629909">
                      <w:marLeft w:val="0"/>
                      <w:marRight w:val="0"/>
                      <w:marTop w:val="0"/>
                      <w:marBottom w:val="0"/>
                      <w:divBdr>
                        <w:top w:val="single" w:sz="2" w:space="0" w:color="E3E3E3"/>
                        <w:left w:val="single" w:sz="2" w:space="0" w:color="E3E3E3"/>
                        <w:bottom w:val="single" w:sz="2" w:space="0" w:color="E3E3E3"/>
                        <w:right w:val="single" w:sz="2" w:space="0" w:color="E3E3E3"/>
                      </w:divBdr>
                      <w:divsChild>
                        <w:div w:id="266623264">
                          <w:marLeft w:val="0"/>
                          <w:marRight w:val="0"/>
                          <w:marTop w:val="0"/>
                          <w:marBottom w:val="0"/>
                          <w:divBdr>
                            <w:top w:val="single" w:sz="2" w:space="0" w:color="E3E3E3"/>
                            <w:left w:val="single" w:sz="2" w:space="0" w:color="E3E3E3"/>
                            <w:bottom w:val="single" w:sz="2" w:space="0" w:color="E3E3E3"/>
                            <w:right w:val="single" w:sz="2" w:space="0" w:color="E3E3E3"/>
                          </w:divBdr>
                          <w:divsChild>
                            <w:div w:id="773482437">
                              <w:marLeft w:val="0"/>
                              <w:marRight w:val="0"/>
                              <w:marTop w:val="0"/>
                              <w:marBottom w:val="0"/>
                              <w:divBdr>
                                <w:top w:val="single" w:sz="2" w:space="0" w:color="E3E3E3"/>
                                <w:left w:val="single" w:sz="2" w:space="0" w:color="E3E3E3"/>
                                <w:bottom w:val="single" w:sz="2" w:space="0" w:color="E3E3E3"/>
                                <w:right w:val="single" w:sz="2" w:space="0" w:color="E3E3E3"/>
                              </w:divBdr>
                              <w:divsChild>
                                <w:div w:id="1775634293">
                                  <w:marLeft w:val="0"/>
                                  <w:marRight w:val="0"/>
                                  <w:marTop w:val="0"/>
                                  <w:marBottom w:val="0"/>
                                  <w:divBdr>
                                    <w:top w:val="single" w:sz="2" w:space="0" w:color="E3E3E3"/>
                                    <w:left w:val="single" w:sz="2" w:space="0" w:color="E3E3E3"/>
                                    <w:bottom w:val="single" w:sz="2" w:space="0" w:color="E3E3E3"/>
                                    <w:right w:val="single" w:sz="2" w:space="0" w:color="E3E3E3"/>
                                  </w:divBdr>
                                  <w:divsChild>
                                    <w:div w:id="7966051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5002113">
                      <w:marLeft w:val="0"/>
                      <w:marRight w:val="0"/>
                      <w:marTop w:val="0"/>
                      <w:marBottom w:val="0"/>
                      <w:divBdr>
                        <w:top w:val="single" w:sz="2" w:space="0" w:color="E3E3E3"/>
                        <w:left w:val="single" w:sz="2" w:space="0" w:color="E3E3E3"/>
                        <w:bottom w:val="single" w:sz="2" w:space="0" w:color="E3E3E3"/>
                        <w:right w:val="single" w:sz="2" w:space="0" w:color="E3E3E3"/>
                      </w:divBdr>
                      <w:divsChild>
                        <w:div w:id="492765247">
                          <w:marLeft w:val="0"/>
                          <w:marRight w:val="0"/>
                          <w:marTop w:val="0"/>
                          <w:marBottom w:val="0"/>
                          <w:divBdr>
                            <w:top w:val="single" w:sz="2" w:space="0" w:color="E3E3E3"/>
                            <w:left w:val="single" w:sz="2" w:space="0" w:color="E3E3E3"/>
                            <w:bottom w:val="single" w:sz="2" w:space="0" w:color="E3E3E3"/>
                            <w:right w:val="single" w:sz="2" w:space="0" w:color="E3E3E3"/>
                          </w:divBdr>
                        </w:div>
                        <w:div w:id="61684121">
                          <w:marLeft w:val="0"/>
                          <w:marRight w:val="0"/>
                          <w:marTop w:val="0"/>
                          <w:marBottom w:val="0"/>
                          <w:divBdr>
                            <w:top w:val="single" w:sz="2" w:space="0" w:color="E3E3E3"/>
                            <w:left w:val="single" w:sz="2" w:space="0" w:color="E3E3E3"/>
                            <w:bottom w:val="single" w:sz="2" w:space="0" w:color="E3E3E3"/>
                            <w:right w:val="single" w:sz="2" w:space="0" w:color="E3E3E3"/>
                          </w:divBdr>
                          <w:divsChild>
                            <w:div w:id="3361484">
                              <w:marLeft w:val="0"/>
                              <w:marRight w:val="0"/>
                              <w:marTop w:val="0"/>
                              <w:marBottom w:val="0"/>
                              <w:divBdr>
                                <w:top w:val="single" w:sz="2" w:space="0" w:color="E3E3E3"/>
                                <w:left w:val="single" w:sz="2" w:space="0" w:color="E3E3E3"/>
                                <w:bottom w:val="single" w:sz="2" w:space="0" w:color="E3E3E3"/>
                                <w:right w:val="single" w:sz="2" w:space="0" w:color="E3E3E3"/>
                              </w:divBdr>
                              <w:divsChild>
                                <w:div w:id="1473788618">
                                  <w:marLeft w:val="0"/>
                                  <w:marRight w:val="0"/>
                                  <w:marTop w:val="0"/>
                                  <w:marBottom w:val="0"/>
                                  <w:divBdr>
                                    <w:top w:val="single" w:sz="2" w:space="0" w:color="E3E3E3"/>
                                    <w:left w:val="single" w:sz="2" w:space="0" w:color="E3E3E3"/>
                                    <w:bottom w:val="single" w:sz="2" w:space="0" w:color="E3E3E3"/>
                                    <w:right w:val="single" w:sz="2" w:space="0" w:color="E3E3E3"/>
                                  </w:divBdr>
                                  <w:divsChild>
                                    <w:div w:id="1876387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2922290">
          <w:marLeft w:val="0"/>
          <w:marRight w:val="0"/>
          <w:marTop w:val="0"/>
          <w:marBottom w:val="0"/>
          <w:divBdr>
            <w:top w:val="single" w:sz="2" w:space="0" w:color="E3E3E3"/>
            <w:left w:val="single" w:sz="2" w:space="0" w:color="E3E3E3"/>
            <w:bottom w:val="single" w:sz="2" w:space="0" w:color="E3E3E3"/>
            <w:right w:val="single" w:sz="2" w:space="0" w:color="E3E3E3"/>
          </w:divBdr>
          <w:divsChild>
            <w:div w:id="612059378">
              <w:marLeft w:val="0"/>
              <w:marRight w:val="0"/>
              <w:marTop w:val="100"/>
              <w:marBottom w:val="100"/>
              <w:divBdr>
                <w:top w:val="single" w:sz="2" w:space="0" w:color="E3E3E3"/>
                <w:left w:val="single" w:sz="2" w:space="0" w:color="E3E3E3"/>
                <w:bottom w:val="single" w:sz="2" w:space="0" w:color="E3E3E3"/>
                <w:right w:val="single" w:sz="2" w:space="0" w:color="E3E3E3"/>
              </w:divBdr>
              <w:divsChild>
                <w:div w:id="2018069700">
                  <w:marLeft w:val="0"/>
                  <w:marRight w:val="0"/>
                  <w:marTop w:val="0"/>
                  <w:marBottom w:val="0"/>
                  <w:divBdr>
                    <w:top w:val="single" w:sz="2" w:space="0" w:color="E3E3E3"/>
                    <w:left w:val="single" w:sz="2" w:space="0" w:color="E3E3E3"/>
                    <w:bottom w:val="single" w:sz="2" w:space="0" w:color="E3E3E3"/>
                    <w:right w:val="single" w:sz="2" w:space="0" w:color="E3E3E3"/>
                  </w:divBdr>
                  <w:divsChild>
                    <w:div w:id="1845976452">
                      <w:marLeft w:val="0"/>
                      <w:marRight w:val="0"/>
                      <w:marTop w:val="0"/>
                      <w:marBottom w:val="0"/>
                      <w:divBdr>
                        <w:top w:val="single" w:sz="2" w:space="0" w:color="E3E3E3"/>
                        <w:left w:val="single" w:sz="2" w:space="0" w:color="E3E3E3"/>
                        <w:bottom w:val="single" w:sz="2" w:space="0" w:color="E3E3E3"/>
                        <w:right w:val="single" w:sz="2" w:space="0" w:color="E3E3E3"/>
                      </w:divBdr>
                      <w:divsChild>
                        <w:div w:id="406923133">
                          <w:marLeft w:val="0"/>
                          <w:marRight w:val="0"/>
                          <w:marTop w:val="0"/>
                          <w:marBottom w:val="0"/>
                          <w:divBdr>
                            <w:top w:val="single" w:sz="2" w:space="0" w:color="E3E3E3"/>
                            <w:left w:val="single" w:sz="2" w:space="0" w:color="E3E3E3"/>
                            <w:bottom w:val="single" w:sz="2" w:space="0" w:color="E3E3E3"/>
                            <w:right w:val="single" w:sz="2" w:space="0" w:color="E3E3E3"/>
                          </w:divBdr>
                          <w:divsChild>
                            <w:div w:id="597098773">
                              <w:marLeft w:val="0"/>
                              <w:marRight w:val="0"/>
                              <w:marTop w:val="0"/>
                              <w:marBottom w:val="0"/>
                              <w:divBdr>
                                <w:top w:val="single" w:sz="2" w:space="0" w:color="E3E3E3"/>
                                <w:left w:val="single" w:sz="2" w:space="0" w:color="E3E3E3"/>
                                <w:bottom w:val="single" w:sz="2" w:space="0" w:color="E3E3E3"/>
                                <w:right w:val="single" w:sz="2" w:space="0" w:color="E3E3E3"/>
                              </w:divBdr>
                              <w:divsChild>
                                <w:div w:id="1461192458">
                                  <w:marLeft w:val="0"/>
                                  <w:marRight w:val="0"/>
                                  <w:marTop w:val="0"/>
                                  <w:marBottom w:val="0"/>
                                  <w:divBdr>
                                    <w:top w:val="single" w:sz="2" w:space="0" w:color="E3E3E3"/>
                                    <w:left w:val="single" w:sz="2" w:space="0" w:color="E3E3E3"/>
                                    <w:bottom w:val="single" w:sz="2" w:space="0" w:color="E3E3E3"/>
                                    <w:right w:val="single" w:sz="2" w:space="0" w:color="E3E3E3"/>
                                  </w:divBdr>
                                  <w:divsChild>
                                    <w:div w:id="1981884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5682880">
                      <w:marLeft w:val="0"/>
                      <w:marRight w:val="0"/>
                      <w:marTop w:val="0"/>
                      <w:marBottom w:val="0"/>
                      <w:divBdr>
                        <w:top w:val="single" w:sz="2" w:space="0" w:color="E3E3E3"/>
                        <w:left w:val="single" w:sz="2" w:space="0" w:color="E3E3E3"/>
                        <w:bottom w:val="single" w:sz="2" w:space="0" w:color="E3E3E3"/>
                        <w:right w:val="single" w:sz="2" w:space="0" w:color="E3E3E3"/>
                      </w:divBdr>
                      <w:divsChild>
                        <w:div w:id="819425049">
                          <w:marLeft w:val="0"/>
                          <w:marRight w:val="0"/>
                          <w:marTop w:val="0"/>
                          <w:marBottom w:val="0"/>
                          <w:divBdr>
                            <w:top w:val="single" w:sz="2" w:space="0" w:color="E3E3E3"/>
                            <w:left w:val="single" w:sz="2" w:space="0" w:color="E3E3E3"/>
                            <w:bottom w:val="single" w:sz="2" w:space="0" w:color="E3E3E3"/>
                            <w:right w:val="single" w:sz="2" w:space="0" w:color="E3E3E3"/>
                          </w:divBdr>
                        </w:div>
                        <w:div w:id="1779182760">
                          <w:marLeft w:val="0"/>
                          <w:marRight w:val="0"/>
                          <w:marTop w:val="0"/>
                          <w:marBottom w:val="0"/>
                          <w:divBdr>
                            <w:top w:val="single" w:sz="2" w:space="0" w:color="E3E3E3"/>
                            <w:left w:val="single" w:sz="2" w:space="0" w:color="E3E3E3"/>
                            <w:bottom w:val="single" w:sz="2" w:space="0" w:color="E3E3E3"/>
                            <w:right w:val="single" w:sz="2" w:space="0" w:color="E3E3E3"/>
                          </w:divBdr>
                          <w:divsChild>
                            <w:div w:id="1491404790">
                              <w:marLeft w:val="0"/>
                              <w:marRight w:val="0"/>
                              <w:marTop w:val="0"/>
                              <w:marBottom w:val="0"/>
                              <w:divBdr>
                                <w:top w:val="single" w:sz="2" w:space="0" w:color="E3E3E3"/>
                                <w:left w:val="single" w:sz="2" w:space="0" w:color="E3E3E3"/>
                                <w:bottom w:val="single" w:sz="2" w:space="0" w:color="E3E3E3"/>
                                <w:right w:val="single" w:sz="2" w:space="0" w:color="E3E3E3"/>
                              </w:divBdr>
                              <w:divsChild>
                                <w:div w:id="2061467582">
                                  <w:marLeft w:val="0"/>
                                  <w:marRight w:val="0"/>
                                  <w:marTop w:val="0"/>
                                  <w:marBottom w:val="0"/>
                                  <w:divBdr>
                                    <w:top w:val="single" w:sz="2" w:space="0" w:color="E3E3E3"/>
                                    <w:left w:val="single" w:sz="2" w:space="0" w:color="E3E3E3"/>
                                    <w:bottom w:val="single" w:sz="2" w:space="0" w:color="E3E3E3"/>
                                    <w:right w:val="single" w:sz="2" w:space="0" w:color="E3E3E3"/>
                                  </w:divBdr>
                                  <w:divsChild>
                                    <w:div w:id="648680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21661429">
          <w:marLeft w:val="0"/>
          <w:marRight w:val="0"/>
          <w:marTop w:val="0"/>
          <w:marBottom w:val="0"/>
          <w:divBdr>
            <w:top w:val="single" w:sz="2" w:space="0" w:color="E3E3E3"/>
            <w:left w:val="single" w:sz="2" w:space="0" w:color="E3E3E3"/>
            <w:bottom w:val="single" w:sz="2" w:space="0" w:color="E3E3E3"/>
            <w:right w:val="single" w:sz="2" w:space="0" w:color="E3E3E3"/>
          </w:divBdr>
          <w:divsChild>
            <w:div w:id="1239628687">
              <w:marLeft w:val="0"/>
              <w:marRight w:val="0"/>
              <w:marTop w:val="100"/>
              <w:marBottom w:val="100"/>
              <w:divBdr>
                <w:top w:val="single" w:sz="2" w:space="0" w:color="E3E3E3"/>
                <w:left w:val="single" w:sz="2" w:space="0" w:color="E3E3E3"/>
                <w:bottom w:val="single" w:sz="2" w:space="0" w:color="E3E3E3"/>
                <w:right w:val="single" w:sz="2" w:space="0" w:color="E3E3E3"/>
              </w:divBdr>
              <w:divsChild>
                <w:div w:id="2024354568">
                  <w:marLeft w:val="0"/>
                  <w:marRight w:val="0"/>
                  <w:marTop w:val="0"/>
                  <w:marBottom w:val="0"/>
                  <w:divBdr>
                    <w:top w:val="single" w:sz="2" w:space="0" w:color="E3E3E3"/>
                    <w:left w:val="single" w:sz="2" w:space="0" w:color="E3E3E3"/>
                    <w:bottom w:val="single" w:sz="2" w:space="0" w:color="E3E3E3"/>
                    <w:right w:val="single" w:sz="2" w:space="0" w:color="E3E3E3"/>
                  </w:divBdr>
                  <w:divsChild>
                    <w:div w:id="1321230486">
                      <w:marLeft w:val="0"/>
                      <w:marRight w:val="0"/>
                      <w:marTop w:val="0"/>
                      <w:marBottom w:val="0"/>
                      <w:divBdr>
                        <w:top w:val="single" w:sz="2" w:space="0" w:color="E3E3E3"/>
                        <w:left w:val="single" w:sz="2" w:space="0" w:color="E3E3E3"/>
                        <w:bottom w:val="single" w:sz="2" w:space="0" w:color="E3E3E3"/>
                        <w:right w:val="single" w:sz="2" w:space="0" w:color="E3E3E3"/>
                      </w:divBdr>
                      <w:divsChild>
                        <w:div w:id="1419324758">
                          <w:marLeft w:val="0"/>
                          <w:marRight w:val="0"/>
                          <w:marTop w:val="0"/>
                          <w:marBottom w:val="0"/>
                          <w:divBdr>
                            <w:top w:val="single" w:sz="2" w:space="0" w:color="E3E3E3"/>
                            <w:left w:val="single" w:sz="2" w:space="0" w:color="E3E3E3"/>
                            <w:bottom w:val="single" w:sz="2" w:space="0" w:color="E3E3E3"/>
                            <w:right w:val="single" w:sz="2" w:space="0" w:color="E3E3E3"/>
                          </w:divBdr>
                          <w:divsChild>
                            <w:div w:id="2049261891">
                              <w:marLeft w:val="0"/>
                              <w:marRight w:val="0"/>
                              <w:marTop w:val="0"/>
                              <w:marBottom w:val="0"/>
                              <w:divBdr>
                                <w:top w:val="single" w:sz="2" w:space="0" w:color="E3E3E3"/>
                                <w:left w:val="single" w:sz="2" w:space="0" w:color="E3E3E3"/>
                                <w:bottom w:val="single" w:sz="2" w:space="0" w:color="E3E3E3"/>
                                <w:right w:val="single" w:sz="2" w:space="0" w:color="E3E3E3"/>
                              </w:divBdr>
                              <w:divsChild>
                                <w:div w:id="1355767738">
                                  <w:marLeft w:val="0"/>
                                  <w:marRight w:val="0"/>
                                  <w:marTop w:val="0"/>
                                  <w:marBottom w:val="0"/>
                                  <w:divBdr>
                                    <w:top w:val="single" w:sz="2" w:space="0" w:color="E3E3E3"/>
                                    <w:left w:val="single" w:sz="2" w:space="0" w:color="E3E3E3"/>
                                    <w:bottom w:val="single" w:sz="2" w:space="0" w:color="E3E3E3"/>
                                    <w:right w:val="single" w:sz="2" w:space="0" w:color="E3E3E3"/>
                                  </w:divBdr>
                                  <w:divsChild>
                                    <w:div w:id="730156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8429769">
                      <w:marLeft w:val="0"/>
                      <w:marRight w:val="0"/>
                      <w:marTop w:val="0"/>
                      <w:marBottom w:val="0"/>
                      <w:divBdr>
                        <w:top w:val="single" w:sz="2" w:space="0" w:color="E3E3E3"/>
                        <w:left w:val="single" w:sz="2" w:space="0" w:color="E3E3E3"/>
                        <w:bottom w:val="single" w:sz="2" w:space="0" w:color="E3E3E3"/>
                        <w:right w:val="single" w:sz="2" w:space="0" w:color="E3E3E3"/>
                      </w:divBdr>
                      <w:divsChild>
                        <w:div w:id="297339591">
                          <w:marLeft w:val="0"/>
                          <w:marRight w:val="0"/>
                          <w:marTop w:val="0"/>
                          <w:marBottom w:val="0"/>
                          <w:divBdr>
                            <w:top w:val="single" w:sz="2" w:space="0" w:color="E3E3E3"/>
                            <w:left w:val="single" w:sz="2" w:space="0" w:color="E3E3E3"/>
                            <w:bottom w:val="single" w:sz="2" w:space="0" w:color="E3E3E3"/>
                            <w:right w:val="single" w:sz="2" w:space="0" w:color="E3E3E3"/>
                          </w:divBdr>
                        </w:div>
                        <w:div w:id="976954205">
                          <w:marLeft w:val="0"/>
                          <w:marRight w:val="0"/>
                          <w:marTop w:val="0"/>
                          <w:marBottom w:val="0"/>
                          <w:divBdr>
                            <w:top w:val="single" w:sz="2" w:space="0" w:color="E3E3E3"/>
                            <w:left w:val="single" w:sz="2" w:space="0" w:color="E3E3E3"/>
                            <w:bottom w:val="single" w:sz="2" w:space="0" w:color="E3E3E3"/>
                            <w:right w:val="single" w:sz="2" w:space="0" w:color="E3E3E3"/>
                          </w:divBdr>
                          <w:divsChild>
                            <w:div w:id="1339239121">
                              <w:marLeft w:val="0"/>
                              <w:marRight w:val="0"/>
                              <w:marTop w:val="0"/>
                              <w:marBottom w:val="0"/>
                              <w:divBdr>
                                <w:top w:val="single" w:sz="2" w:space="0" w:color="E3E3E3"/>
                                <w:left w:val="single" w:sz="2" w:space="0" w:color="E3E3E3"/>
                                <w:bottom w:val="single" w:sz="2" w:space="0" w:color="E3E3E3"/>
                                <w:right w:val="single" w:sz="2" w:space="0" w:color="E3E3E3"/>
                              </w:divBdr>
                              <w:divsChild>
                                <w:div w:id="1644692826">
                                  <w:marLeft w:val="0"/>
                                  <w:marRight w:val="0"/>
                                  <w:marTop w:val="0"/>
                                  <w:marBottom w:val="0"/>
                                  <w:divBdr>
                                    <w:top w:val="single" w:sz="2" w:space="0" w:color="E3E3E3"/>
                                    <w:left w:val="single" w:sz="2" w:space="0" w:color="E3E3E3"/>
                                    <w:bottom w:val="single" w:sz="2" w:space="0" w:color="E3E3E3"/>
                                    <w:right w:val="single" w:sz="2" w:space="0" w:color="E3E3E3"/>
                                  </w:divBdr>
                                  <w:divsChild>
                                    <w:div w:id="163740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3266636">
          <w:marLeft w:val="0"/>
          <w:marRight w:val="0"/>
          <w:marTop w:val="0"/>
          <w:marBottom w:val="0"/>
          <w:divBdr>
            <w:top w:val="single" w:sz="2" w:space="0" w:color="E3E3E3"/>
            <w:left w:val="single" w:sz="2" w:space="0" w:color="E3E3E3"/>
            <w:bottom w:val="single" w:sz="2" w:space="0" w:color="E3E3E3"/>
            <w:right w:val="single" w:sz="2" w:space="0" w:color="E3E3E3"/>
          </w:divBdr>
          <w:divsChild>
            <w:div w:id="102117845">
              <w:marLeft w:val="0"/>
              <w:marRight w:val="0"/>
              <w:marTop w:val="100"/>
              <w:marBottom w:val="100"/>
              <w:divBdr>
                <w:top w:val="single" w:sz="2" w:space="0" w:color="E3E3E3"/>
                <w:left w:val="single" w:sz="2" w:space="0" w:color="E3E3E3"/>
                <w:bottom w:val="single" w:sz="2" w:space="0" w:color="E3E3E3"/>
                <w:right w:val="single" w:sz="2" w:space="0" w:color="E3E3E3"/>
              </w:divBdr>
              <w:divsChild>
                <w:div w:id="2034378061">
                  <w:marLeft w:val="0"/>
                  <w:marRight w:val="0"/>
                  <w:marTop w:val="0"/>
                  <w:marBottom w:val="0"/>
                  <w:divBdr>
                    <w:top w:val="single" w:sz="2" w:space="0" w:color="E3E3E3"/>
                    <w:left w:val="single" w:sz="2" w:space="0" w:color="E3E3E3"/>
                    <w:bottom w:val="single" w:sz="2" w:space="0" w:color="E3E3E3"/>
                    <w:right w:val="single" w:sz="2" w:space="0" w:color="E3E3E3"/>
                  </w:divBdr>
                  <w:divsChild>
                    <w:div w:id="566064832">
                      <w:marLeft w:val="0"/>
                      <w:marRight w:val="0"/>
                      <w:marTop w:val="0"/>
                      <w:marBottom w:val="0"/>
                      <w:divBdr>
                        <w:top w:val="single" w:sz="2" w:space="0" w:color="E3E3E3"/>
                        <w:left w:val="single" w:sz="2" w:space="0" w:color="E3E3E3"/>
                        <w:bottom w:val="single" w:sz="2" w:space="0" w:color="E3E3E3"/>
                        <w:right w:val="single" w:sz="2" w:space="0" w:color="E3E3E3"/>
                      </w:divBdr>
                      <w:divsChild>
                        <w:div w:id="1138958002">
                          <w:marLeft w:val="0"/>
                          <w:marRight w:val="0"/>
                          <w:marTop w:val="0"/>
                          <w:marBottom w:val="0"/>
                          <w:divBdr>
                            <w:top w:val="single" w:sz="2" w:space="0" w:color="E3E3E3"/>
                            <w:left w:val="single" w:sz="2" w:space="0" w:color="E3E3E3"/>
                            <w:bottom w:val="single" w:sz="2" w:space="0" w:color="E3E3E3"/>
                            <w:right w:val="single" w:sz="2" w:space="0" w:color="E3E3E3"/>
                          </w:divBdr>
                          <w:divsChild>
                            <w:div w:id="1226180213">
                              <w:marLeft w:val="0"/>
                              <w:marRight w:val="0"/>
                              <w:marTop w:val="0"/>
                              <w:marBottom w:val="0"/>
                              <w:divBdr>
                                <w:top w:val="single" w:sz="2" w:space="0" w:color="E3E3E3"/>
                                <w:left w:val="single" w:sz="2" w:space="0" w:color="E3E3E3"/>
                                <w:bottom w:val="single" w:sz="2" w:space="0" w:color="E3E3E3"/>
                                <w:right w:val="single" w:sz="2" w:space="0" w:color="E3E3E3"/>
                              </w:divBdr>
                              <w:divsChild>
                                <w:div w:id="242298818">
                                  <w:marLeft w:val="0"/>
                                  <w:marRight w:val="0"/>
                                  <w:marTop w:val="0"/>
                                  <w:marBottom w:val="0"/>
                                  <w:divBdr>
                                    <w:top w:val="single" w:sz="2" w:space="0" w:color="E3E3E3"/>
                                    <w:left w:val="single" w:sz="2" w:space="0" w:color="E3E3E3"/>
                                    <w:bottom w:val="single" w:sz="2" w:space="0" w:color="E3E3E3"/>
                                    <w:right w:val="single" w:sz="2" w:space="0" w:color="E3E3E3"/>
                                  </w:divBdr>
                                  <w:divsChild>
                                    <w:div w:id="241185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5369815">
                      <w:marLeft w:val="0"/>
                      <w:marRight w:val="0"/>
                      <w:marTop w:val="0"/>
                      <w:marBottom w:val="0"/>
                      <w:divBdr>
                        <w:top w:val="single" w:sz="2" w:space="0" w:color="E3E3E3"/>
                        <w:left w:val="single" w:sz="2" w:space="0" w:color="E3E3E3"/>
                        <w:bottom w:val="single" w:sz="2" w:space="0" w:color="E3E3E3"/>
                        <w:right w:val="single" w:sz="2" w:space="0" w:color="E3E3E3"/>
                      </w:divBdr>
                      <w:divsChild>
                        <w:div w:id="1277444685">
                          <w:marLeft w:val="0"/>
                          <w:marRight w:val="0"/>
                          <w:marTop w:val="0"/>
                          <w:marBottom w:val="0"/>
                          <w:divBdr>
                            <w:top w:val="single" w:sz="2" w:space="0" w:color="E3E3E3"/>
                            <w:left w:val="single" w:sz="2" w:space="0" w:color="E3E3E3"/>
                            <w:bottom w:val="single" w:sz="2" w:space="0" w:color="E3E3E3"/>
                            <w:right w:val="single" w:sz="2" w:space="0" w:color="E3E3E3"/>
                          </w:divBdr>
                        </w:div>
                        <w:div w:id="1385371578">
                          <w:marLeft w:val="0"/>
                          <w:marRight w:val="0"/>
                          <w:marTop w:val="0"/>
                          <w:marBottom w:val="0"/>
                          <w:divBdr>
                            <w:top w:val="single" w:sz="2" w:space="0" w:color="E3E3E3"/>
                            <w:left w:val="single" w:sz="2" w:space="0" w:color="E3E3E3"/>
                            <w:bottom w:val="single" w:sz="2" w:space="0" w:color="E3E3E3"/>
                            <w:right w:val="single" w:sz="2" w:space="0" w:color="E3E3E3"/>
                          </w:divBdr>
                          <w:divsChild>
                            <w:div w:id="1784567299">
                              <w:marLeft w:val="0"/>
                              <w:marRight w:val="0"/>
                              <w:marTop w:val="0"/>
                              <w:marBottom w:val="0"/>
                              <w:divBdr>
                                <w:top w:val="single" w:sz="2" w:space="0" w:color="E3E3E3"/>
                                <w:left w:val="single" w:sz="2" w:space="0" w:color="E3E3E3"/>
                                <w:bottom w:val="single" w:sz="2" w:space="0" w:color="E3E3E3"/>
                                <w:right w:val="single" w:sz="2" w:space="0" w:color="E3E3E3"/>
                              </w:divBdr>
                              <w:divsChild>
                                <w:div w:id="905071003">
                                  <w:marLeft w:val="0"/>
                                  <w:marRight w:val="0"/>
                                  <w:marTop w:val="0"/>
                                  <w:marBottom w:val="0"/>
                                  <w:divBdr>
                                    <w:top w:val="single" w:sz="2" w:space="0" w:color="E3E3E3"/>
                                    <w:left w:val="single" w:sz="2" w:space="0" w:color="E3E3E3"/>
                                    <w:bottom w:val="single" w:sz="2" w:space="0" w:color="E3E3E3"/>
                                    <w:right w:val="single" w:sz="2" w:space="0" w:color="E3E3E3"/>
                                  </w:divBdr>
                                  <w:divsChild>
                                    <w:div w:id="3717293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29436444">
          <w:marLeft w:val="0"/>
          <w:marRight w:val="0"/>
          <w:marTop w:val="0"/>
          <w:marBottom w:val="0"/>
          <w:divBdr>
            <w:top w:val="single" w:sz="2" w:space="0" w:color="E3E3E3"/>
            <w:left w:val="single" w:sz="2" w:space="0" w:color="E3E3E3"/>
            <w:bottom w:val="single" w:sz="2" w:space="0" w:color="E3E3E3"/>
            <w:right w:val="single" w:sz="2" w:space="0" w:color="E3E3E3"/>
          </w:divBdr>
          <w:divsChild>
            <w:div w:id="204608548">
              <w:marLeft w:val="0"/>
              <w:marRight w:val="0"/>
              <w:marTop w:val="100"/>
              <w:marBottom w:val="100"/>
              <w:divBdr>
                <w:top w:val="single" w:sz="2" w:space="0" w:color="E3E3E3"/>
                <w:left w:val="single" w:sz="2" w:space="0" w:color="E3E3E3"/>
                <w:bottom w:val="single" w:sz="2" w:space="0" w:color="E3E3E3"/>
                <w:right w:val="single" w:sz="2" w:space="0" w:color="E3E3E3"/>
              </w:divBdr>
              <w:divsChild>
                <w:div w:id="1080256029">
                  <w:marLeft w:val="0"/>
                  <w:marRight w:val="0"/>
                  <w:marTop w:val="0"/>
                  <w:marBottom w:val="0"/>
                  <w:divBdr>
                    <w:top w:val="single" w:sz="2" w:space="0" w:color="E3E3E3"/>
                    <w:left w:val="single" w:sz="2" w:space="0" w:color="E3E3E3"/>
                    <w:bottom w:val="single" w:sz="2" w:space="0" w:color="E3E3E3"/>
                    <w:right w:val="single" w:sz="2" w:space="0" w:color="E3E3E3"/>
                  </w:divBdr>
                  <w:divsChild>
                    <w:div w:id="2140997785">
                      <w:marLeft w:val="0"/>
                      <w:marRight w:val="0"/>
                      <w:marTop w:val="0"/>
                      <w:marBottom w:val="0"/>
                      <w:divBdr>
                        <w:top w:val="single" w:sz="2" w:space="0" w:color="E3E3E3"/>
                        <w:left w:val="single" w:sz="2" w:space="0" w:color="E3E3E3"/>
                        <w:bottom w:val="single" w:sz="2" w:space="0" w:color="E3E3E3"/>
                        <w:right w:val="single" w:sz="2" w:space="0" w:color="E3E3E3"/>
                      </w:divBdr>
                      <w:divsChild>
                        <w:div w:id="768501170">
                          <w:marLeft w:val="0"/>
                          <w:marRight w:val="0"/>
                          <w:marTop w:val="0"/>
                          <w:marBottom w:val="0"/>
                          <w:divBdr>
                            <w:top w:val="single" w:sz="2" w:space="0" w:color="E3E3E3"/>
                            <w:left w:val="single" w:sz="2" w:space="0" w:color="E3E3E3"/>
                            <w:bottom w:val="single" w:sz="2" w:space="0" w:color="E3E3E3"/>
                            <w:right w:val="single" w:sz="2" w:space="0" w:color="E3E3E3"/>
                          </w:divBdr>
                          <w:divsChild>
                            <w:div w:id="252787377">
                              <w:marLeft w:val="0"/>
                              <w:marRight w:val="0"/>
                              <w:marTop w:val="0"/>
                              <w:marBottom w:val="0"/>
                              <w:divBdr>
                                <w:top w:val="single" w:sz="2" w:space="0" w:color="E3E3E3"/>
                                <w:left w:val="single" w:sz="2" w:space="0" w:color="E3E3E3"/>
                                <w:bottom w:val="single" w:sz="2" w:space="0" w:color="E3E3E3"/>
                                <w:right w:val="single" w:sz="2" w:space="0" w:color="E3E3E3"/>
                              </w:divBdr>
                              <w:divsChild>
                                <w:div w:id="603071234">
                                  <w:marLeft w:val="0"/>
                                  <w:marRight w:val="0"/>
                                  <w:marTop w:val="0"/>
                                  <w:marBottom w:val="0"/>
                                  <w:divBdr>
                                    <w:top w:val="single" w:sz="2" w:space="0" w:color="E3E3E3"/>
                                    <w:left w:val="single" w:sz="2" w:space="0" w:color="E3E3E3"/>
                                    <w:bottom w:val="single" w:sz="2" w:space="0" w:color="E3E3E3"/>
                                    <w:right w:val="single" w:sz="2" w:space="0" w:color="E3E3E3"/>
                                  </w:divBdr>
                                  <w:divsChild>
                                    <w:div w:id="19211329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0401161">
                      <w:marLeft w:val="0"/>
                      <w:marRight w:val="0"/>
                      <w:marTop w:val="0"/>
                      <w:marBottom w:val="0"/>
                      <w:divBdr>
                        <w:top w:val="single" w:sz="2" w:space="0" w:color="E3E3E3"/>
                        <w:left w:val="single" w:sz="2" w:space="0" w:color="E3E3E3"/>
                        <w:bottom w:val="single" w:sz="2" w:space="0" w:color="E3E3E3"/>
                        <w:right w:val="single" w:sz="2" w:space="0" w:color="E3E3E3"/>
                      </w:divBdr>
                      <w:divsChild>
                        <w:div w:id="1707950547">
                          <w:marLeft w:val="0"/>
                          <w:marRight w:val="0"/>
                          <w:marTop w:val="0"/>
                          <w:marBottom w:val="0"/>
                          <w:divBdr>
                            <w:top w:val="single" w:sz="2" w:space="0" w:color="E3E3E3"/>
                            <w:left w:val="single" w:sz="2" w:space="0" w:color="E3E3E3"/>
                            <w:bottom w:val="single" w:sz="2" w:space="0" w:color="E3E3E3"/>
                            <w:right w:val="single" w:sz="2" w:space="0" w:color="E3E3E3"/>
                          </w:divBdr>
                        </w:div>
                        <w:div w:id="119761300">
                          <w:marLeft w:val="0"/>
                          <w:marRight w:val="0"/>
                          <w:marTop w:val="0"/>
                          <w:marBottom w:val="0"/>
                          <w:divBdr>
                            <w:top w:val="single" w:sz="2" w:space="0" w:color="E3E3E3"/>
                            <w:left w:val="single" w:sz="2" w:space="0" w:color="E3E3E3"/>
                            <w:bottom w:val="single" w:sz="2" w:space="0" w:color="E3E3E3"/>
                            <w:right w:val="single" w:sz="2" w:space="0" w:color="E3E3E3"/>
                          </w:divBdr>
                          <w:divsChild>
                            <w:div w:id="1205024745">
                              <w:marLeft w:val="0"/>
                              <w:marRight w:val="0"/>
                              <w:marTop w:val="0"/>
                              <w:marBottom w:val="0"/>
                              <w:divBdr>
                                <w:top w:val="single" w:sz="2" w:space="0" w:color="E3E3E3"/>
                                <w:left w:val="single" w:sz="2" w:space="0" w:color="E3E3E3"/>
                                <w:bottom w:val="single" w:sz="2" w:space="0" w:color="E3E3E3"/>
                                <w:right w:val="single" w:sz="2" w:space="0" w:color="E3E3E3"/>
                              </w:divBdr>
                              <w:divsChild>
                                <w:div w:id="624313501">
                                  <w:marLeft w:val="0"/>
                                  <w:marRight w:val="0"/>
                                  <w:marTop w:val="0"/>
                                  <w:marBottom w:val="0"/>
                                  <w:divBdr>
                                    <w:top w:val="single" w:sz="2" w:space="0" w:color="E3E3E3"/>
                                    <w:left w:val="single" w:sz="2" w:space="0" w:color="E3E3E3"/>
                                    <w:bottom w:val="single" w:sz="2" w:space="0" w:color="E3E3E3"/>
                                    <w:right w:val="single" w:sz="2" w:space="0" w:color="E3E3E3"/>
                                  </w:divBdr>
                                  <w:divsChild>
                                    <w:div w:id="14802671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442538">
          <w:marLeft w:val="0"/>
          <w:marRight w:val="0"/>
          <w:marTop w:val="0"/>
          <w:marBottom w:val="0"/>
          <w:divBdr>
            <w:top w:val="single" w:sz="2" w:space="0" w:color="E3E3E3"/>
            <w:left w:val="single" w:sz="2" w:space="0" w:color="E3E3E3"/>
            <w:bottom w:val="single" w:sz="2" w:space="0" w:color="E3E3E3"/>
            <w:right w:val="single" w:sz="2" w:space="0" w:color="E3E3E3"/>
          </w:divBdr>
          <w:divsChild>
            <w:div w:id="1708335033">
              <w:marLeft w:val="0"/>
              <w:marRight w:val="0"/>
              <w:marTop w:val="100"/>
              <w:marBottom w:val="100"/>
              <w:divBdr>
                <w:top w:val="single" w:sz="2" w:space="0" w:color="E3E3E3"/>
                <w:left w:val="single" w:sz="2" w:space="0" w:color="E3E3E3"/>
                <w:bottom w:val="single" w:sz="2" w:space="0" w:color="E3E3E3"/>
                <w:right w:val="single" w:sz="2" w:space="0" w:color="E3E3E3"/>
              </w:divBdr>
              <w:divsChild>
                <w:div w:id="336619767">
                  <w:marLeft w:val="0"/>
                  <w:marRight w:val="0"/>
                  <w:marTop w:val="0"/>
                  <w:marBottom w:val="0"/>
                  <w:divBdr>
                    <w:top w:val="single" w:sz="2" w:space="0" w:color="E3E3E3"/>
                    <w:left w:val="single" w:sz="2" w:space="0" w:color="E3E3E3"/>
                    <w:bottom w:val="single" w:sz="2" w:space="0" w:color="E3E3E3"/>
                    <w:right w:val="single" w:sz="2" w:space="0" w:color="E3E3E3"/>
                  </w:divBdr>
                  <w:divsChild>
                    <w:div w:id="288051584">
                      <w:marLeft w:val="0"/>
                      <w:marRight w:val="0"/>
                      <w:marTop w:val="0"/>
                      <w:marBottom w:val="0"/>
                      <w:divBdr>
                        <w:top w:val="single" w:sz="2" w:space="0" w:color="E3E3E3"/>
                        <w:left w:val="single" w:sz="2" w:space="0" w:color="E3E3E3"/>
                        <w:bottom w:val="single" w:sz="2" w:space="0" w:color="E3E3E3"/>
                        <w:right w:val="single" w:sz="2" w:space="0" w:color="E3E3E3"/>
                      </w:divBdr>
                      <w:divsChild>
                        <w:div w:id="1283851381">
                          <w:marLeft w:val="0"/>
                          <w:marRight w:val="0"/>
                          <w:marTop w:val="0"/>
                          <w:marBottom w:val="0"/>
                          <w:divBdr>
                            <w:top w:val="single" w:sz="2" w:space="0" w:color="E3E3E3"/>
                            <w:left w:val="single" w:sz="2" w:space="0" w:color="E3E3E3"/>
                            <w:bottom w:val="single" w:sz="2" w:space="0" w:color="E3E3E3"/>
                            <w:right w:val="single" w:sz="2" w:space="0" w:color="E3E3E3"/>
                          </w:divBdr>
                          <w:divsChild>
                            <w:div w:id="1266423111">
                              <w:marLeft w:val="0"/>
                              <w:marRight w:val="0"/>
                              <w:marTop w:val="0"/>
                              <w:marBottom w:val="0"/>
                              <w:divBdr>
                                <w:top w:val="single" w:sz="2" w:space="0" w:color="E3E3E3"/>
                                <w:left w:val="single" w:sz="2" w:space="0" w:color="E3E3E3"/>
                                <w:bottom w:val="single" w:sz="2" w:space="0" w:color="E3E3E3"/>
                                <w:right w:val="single" w:sz="2" w:space="0" w:color="E3E3E3"/>
                              </w:divBdr>
                              <w:divsChild>
                                <w:div w:id="258871943">
                                  <w:marLeft w:val="0"/>
                                  <w:marRight w:val="0"/>
                                  <w:marTop w:val="0"/>
                                  <w:marBottom w:val="0"/>
                                  <w:divBdr>
                                    <w:top w:val="single" w:sz="2" w:space="0" w:color="E3E3E3"/>
                                    <w:left w:val="single" w:sz="2" w:space="0" w:color="E3E3E3"/>
                                    <w:bottom w:val="single" w:sz="2" w:space="0" w:color="E3E3E3"/>
                                    <w:right w:val="single" w:sz="2" w:space="0" w:color="E3E3E3"/>
                                  </w:divBdr>
                                  <w:divsChild>
                                    <w:div w:id="420487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2984144">
                      <w:marLeft w:val="0"/>
                      <w:marRight w:val="0"/>
                      <w:marTop w:val="0"/>
                      <w:marBottom w:val="0"/>
                      <w:divBdr>
                        <w:top w:val="single" w:sz="2" w:space="0" w:color="E3E3E3"/>
                        <w:left w:val="single" w:sz="2" w:space="0" w:color="E3E3E3"/>
                        <w:bottom w:val="single" w:sz="2" w:space="0" w:color="E3E3E3"/>
                        <w:right w:val="single" w:sz="2" w:space="0" w:color="E3E3E3"/>
                      </w:divBdr>
                      <w:divsChild>
                        <w:div w:id="1103840954">
                          <w:marLeft w:val="0"/>
                          <w:marRight w:val="0"/>
                          <w:marTop w:val="0"/>
                          <w:marBottom w:val="0"/>
                          <w:divBdr>
                            <w:top w:val="single" w:sz="2" w:space="0" w:color="E3E3E3"/>
                            <w:left w:val="single" w:sz="2" w:space="0" w:color="E3E3E3"/>
                            <w:bottom w:val="single" w:sz="2" w:space="0" w:color="E3E3E3"/>
                            <w:right w:val="single" w:sz="2" w:space="0" w:color="E3E3E3"/>
                          </w:divBdr>
                        </w:div>
                        <w:div w:id="480388835">
                          <w:marLeft w:val="0"/>
                          <w:marRight w:val="0"/>
                          <w:marTop w:val="0"/>
                          <w:marBottom w:val="0"/>
                          <w:divBdr>
                            <w:top w:val="single" w:sz="2" w:space="0" w:color="E3E3E3"/>
                            <w:left w:val="single" w:sz="2" w:space="0" w:color="E3E3E3"/>
                            <w:bottom w:val="single" w:sz="2" w:space="0" w:color="E3E3E3"/>
                            <w:right w:val="single" w:sz="2" w:space="0" w:color="E3E3E3"/>
                          </w:divBdr>
                          <w:divsChild>
                            <w:div w:id="1008361966">
                              <w:marLeft w:val="0"/>
                              <w:marRight w:val="0"/>
                              <w:marTop w:val="0"/>
                              <w:marBottom w:val="0"/>
                              <w:divBdr>
                                <w:top w:val="single" w:sz="2" w:space="0" w:color="E3E3E3"/>
                                <w:left w:val="single" w:sz="2" w:space="0" w:color="E3E3E3"/>
                                <w:bottom w:val="single" w:sz="2" w:space="0" w:color="E3E3E3"/>
                                <w:right w:val="single" w:sz="2" w:space="0" w:color="E3E3E3"/>
                              </w:divBdr>
                              <w:divsChild>
                                <w:div w:id="1461419015">
                                  <w:marLeft w:val="0"/>
                                  <w:marRight w:val="0"/>
                                  <w:marTop w:val="0"/>
                                  <w:marBottom w:val="0"/>
                                  <w:divBdr>
                                    <w:top w:val="single" w:sz="2" w:space="0" w:color="E3E3E3"/>
                                    <w:left w:val="single" w:sz="2" w:space="0" w:color="E3E3E3"/>
                                    <w:bottom w:val="single" w:sz="2" w:space="0" w:color="E3E3E3"/>
                                    <w:right w:val="single" w:sz="2" w:space="0" w:color="E3E3E3"/>
                                  </w:divBdr>
                                  <w:divsChild>
                                    <w:div w:id="6588457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3084768">
          <w:marLeft w:val="0"/>
          <w:marRight w:val="0"/>
          <w:marTop w:val="0"/>
          <w:marBottom w:val="0"/>
          <w:divBdr>
            <w:top w:val="single" w:sz="2" w:space="0" w:color="E3E3E3"/>
            <w:left w:val="single" w:sz="2" w:space="0" w:color="E3E3E3"/>
            <w:bottom w:val="single" w:sz="2" w:space="0" w:color="E3E3E3"/>
            <w:right w:val="single" w:sz="2" w:space="0" w:color="E3E3E3"/>
          </w:divBdr>
          <w:divsChild>
            <w:div w:id="1657568129">
              <w:marLeft w:val="0"/>
              <w:marRight w:val="0"/>
              <w:marTop w:val="100"/>
              <w:marBottom w:val="100"/>
              <w:divBdr>
                <w:top w:val="single" w:sz="2" w:space="0" w:color="E3E3E3"/>
                <w:left w:val="single" w:sz="2" w:space="0" w:color="E3E3E3"/>
                <w:bottom w:val="single" w:sz="2" w:space="0" w:color="E3E3E3"/>
                <w:right w:val="single" w:sz="2" w:space="0" w:color="E3E3E3"/>
              </w:divBdr>
              <w:divsChild>
                <w:div w:id="1844781391">
                  <w:marLeft w:val="0"/>
                  <w:marRight w:val="0"/>
                  <w:marTop w:val="0"/>
                  <w:marBottom w:val="0"/>
                  <w:divBdr>
                    <w:top w:val="single" w:sz="2" w:space="0" w:color="E3E3E3"/>
                    <w:left w:val="single" w:sz="2" w:space="0" w:color="E3E3E3"/>
                    <w:bottom w:val="single" w:sz="2" w:space="0" w:color="E3E3E3"/>
                    <w:right w:val="single" w:sz="2" w:space="0" w:color="E3E3E3"/>
                  </w:divBdr>
                  <w:divsChild>
                    <w:div w:id="1256668018">
                      <w:marLeft w:val="0"/>
                      <w:marRight w:val="0"/>
                      <w:marTop w:val="0"/>
                      <w:marBottom w:val="0"/>
                      <w:divBdr>
                        <w:top w:val="single" w:sz="2" w:space="0" w:color="E3E3E3"/>
                        <w:left w:val="single" w:sz="2" w:space="0" w:color="E3E3E3"/>
                        <w:bottom w:val="single" w:sz="2" w:space="0" w:color="E3E3E3"/>
                        <w:right w:val="single" w:sz="2" w:space="0" w:color="E3E3E3"/>
                      </w:divBdr>
                      <w:divsChild>
                        <w:div w:id="2142263958">
                          <w:marLeft w:val="0"/>
                          <w:marRight w:val="0"/>
                          <w:marTop w:val="0"/>
                          <w:marBottom w:val="0"/>
                          <w:divBdr>
                            <w:top w:val="single" w:sz="2" w:space="0" w:color="E3E3E3"/>
                            <w:left w:val="single" w:sz="2" w:space="0" w:color="E3E3E3"/>
                            <w:bottom w:val="single" w:sz="2" w:space="0" w:color="E3E3E3"/>
                            <w:right w:val="single" w:sz="2" w:space="0" w:color="E3E3E3"/>
                          </w:divBdr>
                          <w:divsChild>
                            <w:div w:id="879702646">
                              <w:marLeft w:val="0"/>
                              <w:marRight w:val="0"/>
                              <w:marTop w:val="0"/>
                              <w:marBottom w:val="0"/>
                              <w:divBdr>
                                <w:top w:val="single" w:sz="2" w:space="0" w:color="E3E3E3"/>
                                <w:left w:val="single" w:sz="2" w:space="0" w:color="E3E3E3"/>
                                <w:bottom w:val="single" w:sz="2" w:space="0" w:color="E3E3E3"/>
                                <w:right w:val="single" w:sz="2" w:space="0" w:color="E3E3E3"/>
                              </w:divBdr>
                              <w:divsChild>
                                <w:div w:id="14574537">
                                  <w:marLeft w:val="0"/>
                                  <w:marRight w:val="0"/>
                                  <w:marTop w:val="0"/>
                                  <w:marBottom w:val="0"/>
                                  <w:divBdr>
                                    <w:top w:val="single" w:sz="2" w:space="0" w:color="E3E3E3"/>
                                    <w:left w:val="single" w:sz="2" w:space="0" w:color="E3E3E3"/>
                                    <w:bottom w:val="single" w:sz="2" w:space="0" w:color="E3E3E3"/>
                                    <w:right w:val="single" w:sz="2" w:space="0" w:color="E3E3E3"/>
                                  </w:divBdr>
                                  <w:divsChild>
                                    <w:div w:id="2914436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6950847">
                      <w:marLeft w:val="0"/>
                      <w:marRight w:val="0"/>
                      <w:marTop w:val="0"/>
                      <w:marBottom w:val="0"/>
                      <w:divBdr>
                        <w:top w:val="single" w:sz="2" w:space="0" w:color="E3E3E3"/>
                        <w:left w:val="single" w:sz="2" w:space="0" w:color="E3E3E3"/>
                        <w:bottom w:val="single" w:sz="2" w:space="0" w:color="E3E3E3"/>
                        <w:right w:val="single" w:sz="2" w:space="0" w:color="E3E3E3"/>
                      </w:divBdr>
                      <w:divsChild>
                        <w:div w:id="557321973">
                          <w:marLeft w:val="0"/>
                          <w:marRight w:val="0"/>
                          <w:marTop w:val="0"/>
                          <w:marBottom w:val="0"/>
                          <w:divBdr>
                            <w:top w:val="single" w:sz="2" w:space="0" w:color="E3E3E3"/>
                            <w:left w:val="single" w:sz="2" w:space="0" w:color="E3E3E3"/>
                            <w:bottom w:val="single" w:sz="2" w:space="0" w:color="E3E3E3"/>
                            <w:right w:val="single" w:sz="2" w:space="0" w:color="E3E3E3"/>
                          </w:divBdr>
                        </w:div>
                        <w:div w:id="479855317">
                          <w:marLeft w:val="0"/>
                          <w:marRight w:val="0"/>
                          <w:marTop w:val="0"/>
                          <w:marBottom w:val="0"/>
                          <w:divBdr>
                            <w:top w:val="single" w:sz="2" w:space="0" w:color="E3E3E3"/>
                            <w:left w:val="single" w:sz="2" w:space="0" w:color="E3E3E3"/>
                            <w:bottom w:val="single" w:sz="2" w:space="0" w:color="E3E3E3"/>
                            <w:right w:val="single" w:sz="2" w:space="0" w:color="E3E3E3"/>
                          </w:divBdr>
                          <w:divsChild>
                            <w:div w:id="20983942">
                              <w:marLeft w:val="0"/>
                              <w:marRight w:val="0"/>
                              <w:marTop w:val="0"/>
                              <w:marBottom w:val="0"/>
                              <w:divBdr>
                                <w:top w:val="single" w:sz="2" w:space="0" w:color="E3E3E3"/>
                                <w:left w:val="single" w:sz="2" w:space="0" w:color="E3E3E3"/>
                                <w:bottom w:val="single" w:sz="2" w:space="0" w:color="E3E3E3"/>
                                <w:right w:val="single" w:sz="2" w:space="0" w:color="E3E3E3"/>
                              </w:divBdr>
                              <w:divsChild>
                                <w:div w:id="1070351335">
                                  <w:marLeft w:val="0"/>
                                  <w:marRight w:val="0"/>
                                  <w:marTop w:val="0"/>
                                  <w:marBottom w:val="0"/>
                                  <w:divBdr>
                                    <w:top w:val="single" w:sz="2" w:space="0" w:color="E3E3E3"/>
                                    <w:left w:val="single" w:sz="2" w:space="0" w:color="E3E3E3"/>
                                    <w:bottom w:val="single" w:sz="2" w:space="0" w:color="E3E3E3"/>
                                    <w:right w:val="single" w:sz="2" w:space="0" w:color="E3E3E3"/>
                                  </w:divBdr>
                                  <w:divsChild>
                                    <w:div w:id="16207252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2556034">
          <w:marLeft w:val="0"/>
          <w:marRight w:val="0"/>
          <w:marTop w:val="0"/>
          <w:marBottom w:val="0"/>
          <w:divBdr>
            <w:top w:val="single" w:sz="2" w:space="0" w:color="E3E3E3"/>
            <w:left w:val="single" w:sz="2" w:space="0" w:color="E3E3E3"/>
            <w:bottom w:val="single" w:sz="2" w:space="0" w:color="E3E3E3"/>
            <w:right w:val="single" w:sz="2" w:space="0" w:color="E3E3E3"/>
          </w:divBdr>
          <w:divsChild>
            <w:div w:id="997225365">
              <w:marLeft w:val="0"/>
              <w:marRight w:val="0"/>
              <w:marTop w:val="100"/>
              <w:marBottom w:val="100"/>
              <w:divBdr>
                <w:top w:val="single" w:sz="2" w:space="0" w:color="E3E3E3"/>
                <w:left w:val="single" w:sz="2" w:space="0" w:color="E3E3E3"/>
                <w:bottom w:val="single" w:sz="2" w:space="0" w:color="E3E3E3"/>
                <w:right w:val="single" w:sz="2" w:space="0" w:color="E3E3E3"/>
              </w:divBdr>
              <w:divsChild>
                <w:div w:id="1106080347">
                  <w:marLeft w:val="0"/>
                  <w:marRight w:val="0"/>
                  <w:marTop w:val="0"/>
                  <w:marBottom w:val="0"/>
                  <w:divBdr>
                    <w:top w:val="single" w:sz="2" w:space="0" w:color="E3E3E3"/>
                    <w:left w:val="single" w:sz="2" w:space="0" w:color="E3E3E3"/>
                    <w:bottom w:val="single" w:sz="2" w:space="0" w:color="E3E3E3"/>
                    <w:right w:val="single" w:sz="2" w:space="0" w:color="E3E3E3"/>
                  </w:divBdr>
                  <w:divsChild>
                    <w:div w:id="1899897183">
                      <w:marLeft w:val="0"/>
                      <w:marRight w:val="0"/>
                      <w:marTop w:val="0"/>
                      <w:marBottom w:val="0"/>
                      <w:divBdr>
                        <w:top w:val="single" w:sz="2" w:space="0" w:color="E3E3E3"/>
                        <w:left w:val="single" w:sz="2" w:space="0" w:color="E3E3E3"/>
                        <w:bottom w:val="single" w:sz="2" w:space="0" w:color="E3E3E3"/>
                        <w:right w:val="single" w:sz="2" w:space="0" w:color="E3E3E3"/>
                      </w:divBdr>
                      <w:divsChild>
                        <w:div w:id="287782955">
                          <w:marLeft w:val="0"/>
                          <w:marRight w:val="0"/>
                          <w:marTop w:val="0"/>
                          <w:marBottom w:val="0"/>
                          <w:divBdr>
                            <w:top w:val="single" w:sz="2" w:space="0" w:color="E3E3E3"/>
                            <w:left w:val="single" w:sz="2" w:space="0" w:color="E3E3E3"/>
                            <w:bottom w:val="single" w:sz="2" w:space="0" w:color="E3E3E3"/>
                            <w:right w:val="single" w:sz="2" w:space="0" w:color="E3E3E3"/>
                          </w:divBdr>
                          <w:divsChild>
                            <w:div w:id="739407904">
                              <w:marLeft w:val="0"/>
                              <w:marRight w:val="0"/>
                              <w:marTop w:val="0"/>
                              <w:marBottom w:val="0"/>
                              <w:divBdr>
                                <w:top w:val="single" w:sz="2" w:space="0" w:color="E3E3E3"/>
                                <w:left w:val="single" w:sz="2" w:space="0" w:color="E3E3E3"/>
                                <w:bottom w:val="single" w:sz="2" w:space="0" w:color="E3E3E3"/>
                                <w:right w:val="single" w:sz="2" w:space="0" w:color="E3E3E3"/>
                              </w:divBdr>
                              <w:divsChild>
                                <w:div w:id="2076194791">
                                  <w:marLeft w:val="0"/>
                                  <w:marRight w:val="0"/>
                                  <w:marTop w:val="0"/>
                                  <w:marBottom w:val="0"/>
                                  <w:divBdr>
                                    <w:top w:val="single" w:sz="2" w:space="0" w:color="E3E3E3"/>
                                    <w:left w:val="single" w:sz="2" w:space="0" w:color="E3E3E3"/>
                                    <w:bottom w:val="single" w:sz="2" w:space="0" w:color="E3E3E3"/>
                                    <w:right w:val="single" w:sz="2" w:space="0" w:color="E3E3E3"/>
                                  </w:divBdr>
                                  <w:divsChild>
                                    <w:div w:id="24256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0926841">
                      <w:marLeft w:val="0"/>
                      <w:marRight w:val="0"/>
                      <w:marTop w:val="0"/>
                      <w:marBottom w:val="0"/>
                      <w:divBdr>
                        <w:top w:val="single" w:sz="2" w:space="0" w:color="E3E3E3"/>
                        <w:left w:val="single" w:sz="2" w:space="0" w:color="E3E3E3"/>
                        <w:bottom w:val="single" w:sz="2" w:space="0" w:color="E3E3E3"/>
                        <w:right w:val="single" w:sz="2" w:space="0" w:color="E3E3E3"/>
                      </w:divBdr>
                      <w:divsChild>
                        <w:div w:id="1502040101">
                          <w:marLeft w:val="0"/>
                          <w:marRight w:val="0"/>
                          <w:marTop w:val="0"/>
                          <w:marBottom w:val="0"/>
                          <w:divBdr>
                            <w:top w:val="single" w:sz="2" w:space="0" w:color="E3E3E3"/>
                            <w:left w:val="single" w:sz="2" w:space="0" w:color="E3E3E3"/>
                            <w:bottom w:val="single" w:sz="2" w:space="0" w:color="E3E3E3"/>
                            <w:right w:val="single" w:sz="2" w:space="0" w:color="E3E3E3"/>
                          </w:divBdr>
                        </w:div>
                        <w:div w:id="726226565">
                          <w:marLeft w:val="0"/>
                          <w:marRight w:val="0"/>
                          <w:marTop w:val="0"/>
                          <w:marBottom w:val="0"/>
                          <w:divBdr>
                            <w:top w:val="single" w:sz="2" w:space="0" w:color="E3E3E3"/>
                            <w:left w:val="single" w:sz="2" w:space="0" w:color="E3E3E3"/>
                            <w:bottom w:val="single" w:sz="2" w:space="0" w:color="E3E3E3"/>
                            <w:right w:val="single" w:sz="2" w:space="0" w:color="E3E3E3"/>
                          </w:divBdr>
                          <w:divsChild>
                            <w:div w:id="1074015456">
                              <w:marLeft w:val="0"/>
                              <w:marRight w:val="0"/>
                              <w:marTop w:val="0"/>
                              <w:marBottom w:val="0"/>
                              <w:divBdr>
                                <w:top w:val="single" w:sz="2" w:space="0" w:color="E3E3E3"/>
                                <w:left w:val="single" w:sz="2" w:space="0" w:color="E3E3E3"/>
                                <w:bottom w:val="single" w:sz="2" w:space="0" w:color="E3E3E3"/>
                                <w:right w:val="single" w:sz="2" w:space="0" w:color="E3E3E3"/>
                              </w:divBdr>
                              <w:divsChild>
                                <w:div w:id="1480539008">
                                  <w:marLeft w:val="0"/>
                                  <w:marRight w:val="0"/>
                                  <w:marTop w:val="0"/>
                                  <w:marBottom w:val="0"/>
                                  <w:divBdr>
                                    <w:top w:val="single" w:sz="2" w:space="0" w:color="E3E3E3"/>
                                    <w:left w:val="single" w:sz="2" w:space="0" w:color="E3E3E3"/>
                                    <w:bottom w:val="single" w:sz="2" w:space="0" w:color="E3E3E3"/>
                                    <w:right w:val="single" w:sz="2" w:space="0" w:color="E3E3E3"/>
                                  </w:divBdr>
                                  <w:divsChild>
                                    <w:div w:id="1939301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1127080">
          <w:marLeft w:val="0"/>
          <w:marRight w:val="0"/>
          <w:marTop w:val="0"/>
          <w:marBottom w:val="0"/>
          <w:divBdr>
            <w:top w:val="single" w:sz="2" w:space="0" w:color="E3E3E3"/>
            <w:left w:val="single" w:sz="2" w:space="0" w:color="E3E3E3"/>
            <w:bottom w:val="single" w:sz="2" w:space="0" w:color="E3E3E3"/>
            <w:right w:val="single" w:sz="2" w:space="0" w:color="E3E3E3"/>
          </w:divBdr>
          <w:divsChild>
            <w:div w:id="1237277743">
              <w:marLeft w:val="0"/>
              <w:marRight w:val="0"/>
              <w:marTop w:val="100"/>
              <w:marBottom w:val="100"/>
              <w:divBdr>
                <w:top w:val="single" w:sz="2" w:space="0" w:color="E3E3E3"/>
                <w:left w:val="single" w:sz="2" w:space="0" w:color="E3E3E3"/>
                <w:bottom w:val="single" w:sz="2" w:space="0" w:color="E3E3E3"/>
                <w:right w:val="single" w:sz="2" w:space="0" w:color="E3E3E3"/>
              </w:divBdr>
              <w:divsChild>
                <w:div w:id="64837066">
                  <w:marLeft w:val="0"/>
                  <w:marRight w:val="0"/>
                  <w:marTop w:val="0"/>
                  <w:marBottom w:val="0"/>
                  <w:divBdr>
                    <w:top w:val="single" w:sz="2" w:space="0" w:color="E3E3E3"/>
                    <w:left w:val="single" w:sz="2" w:space="0" w:color="E3E3E3"/>
                    <w:bottom w:val="single" w:sz="2" w:space="0" w:color="E3E3E3"/>
                    <w:right w:val="single" w:sz="2" w:space="0" w:color="E3E3E3"/>
                  </w:divBdr>
                  <w:divsChild>
                    <w:div w:id="215943039">
                      <w:marLeft w:val="0"/>
                      <w:marRight w:val="0"/>
                      <w:marTop w:val="0"/>
                      <w:marBottom w:val="0"/>
                      <w:divBdr>
                        <w:top w:val="single" w:sz="2" w:space="0" w:color="E3E3E3"/>
                        <w:left w:val="single" w:sz="2" w:space="0" w:color="E3E3E3"/>
                        <w:bottom w:val="single" w:sz="2" w:space="0" w:color="E3E3E3"/>
                        <w:right w:val="single" w:sz="2" w:space="0" w:color="E3E3E3"/>
                      </w:divBdr>
                      <w:divsChild>
                        <w:div w:id="1562058060">
                          <w:marLeft w:val="0"/>
                          <w:marRight w:val="0"/>
                          <w:marTop w:val="0"/>
                          <w:marBottom w:val="0"/>
                          <w:divBdr>
                            <w:top w:val="single" w:sz="2" w:space="0" w:color="E3E3E3"/>
                            <w:left w:val="single" w:sz="2" w:space="0" w:color="E3E3E3"/>
                            <w:bottom w:val="single" w:sz="2" w:space="0" w:color="E3E3E3"/>
                            <w:right w:val="single" w:sz="2" w:space="0" w:color="E3E3E3"/>
                          </w:divBdr>
                          <w:divsChild>
                            <w:div w:id="721708308">
                              <w:marLeft w:val="0"/>
                              <w:marRight w:val="0"/>
                              <w:marTop w:val="0"/>
                              <w:marBottom w:val="0"/>
                              <w:divBdr>
                                <w:top w:val="single" w:sz="2" w:space="0" w:color="E3E3E3"/>
                                <w:left w:val="single" w:sz="2" w:space="0" w:color="E3E3E3"/>
                                <w:bottom w:val="single" w:sz="2" w:space="0" w:color="E3E3E3"/>
                                <w:right w:val="single" w:sz="2" w:space="0" w:color="E3E3E3"/>
                              </w:divBdr>
                              <w:divsChild>
                                <w:div w:id="352263955">
                                  <w:marLeft w:val="0"/>
                                  <w:marRight w:val="0"/>
                                  <w:marTop w:val="0"/>
                                  <w:marBottom w:val="0"/>
                                  <w:divBdr>
                                    <w:top w:val="single" w:sz="2" w:space="0" w:color="E3E3E3"/>
                                    <w:left w:val="single" w:sz="2" w:space="0" w:color="E3E3E3"/>
                                    <w:bottom w:val="single" w:sz="2" w:space="0" w:color="E3E3E3"/>
                                    <w:right w:val="single" w:sz="2" w:space="0" w:color="E3E3E3"/>
                                  </w:divBdr>
                                  <w:divsChild>
                                    <w:div w:id="2114326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9688335">
                      <w:marLeft w:val="0"/>
                      <w:marRight w:val="0"/>
                      <w:marTop w:val="0"/>
                      <w:marBottom w:val="0"/>
                      <w:divBdr>
                        <w:top w:val="single" w:sz="2" w:space="0" w:color="E3E3E3"/>
                        <w:left w:val="single" w:sz="2" w:space="0" w:color="E3E3E3"/>
                        <w:bottom w:val="single" w:sz="2" w:space="0" w:color="E3E3E3"/>
                        <w:right w:val="single" w:sz="2" w:space="0" w:color="E3E3E3"/>
                      </w:divBdr>
                      <w:divsChild>
                        <w:div w:id="743333572">
                          <w:marLeft w:val="0"/>
                          <w:marRight w:val="0"/>
                          <w:marTop w:val="0"/>
                          <w:marBottom w:val="0"/>
                          <w:divBdr>
                            <w:top w:val="single" w:sz="2" w:space="0" w:color="E3E3E3"/>
                            <w:left w:val="single" w:sz="2" w:space="0" w:color="E3E3E3"/>
                            <w:bottom w:val="single" w:sz="2" w:space="0" w:color="E3E3E3"/>
                            <w:right w:val="single" w:sz="2" w:space="0" w:color="E3E3E3"/>
                          </w:divBdr>
                        </w:div>
                        <w:div w:id="1097168652">
                          <w:marLeft w:val="0"/>
                          <w:marRight w:val="0"/>
                          <w:marTop w:val="0"/>
                          <w:marBottom w:val="0"/>
                          <w:divBdr>
                            <w:top w:val="single" w:sz="2" w:space="0" w:color="E3E3E3"/>
                            <w:left w:val="single" w:sz="2" w:space="0" w:color="E3E3E3"/>
                            <w:bottom w:val="single" w:sz="2" w:space="0" w:color="E3E3E3"/>
                            <w:right w:val="single" w:sz="2" w:space="0" w:color="E3E3E3"/>
                          </w:divBdr>
                          <w:divsChild>
                            <w:div w:id="1868715456">
                              <w:marLeft w:val="0"/>
                              <w:marRight w:val="0"/>
                              <w:marTop w:val="0"/>
                              <w:marBottom w:val="0"/>
                              <w:divBdr>
                                <w:top w:val="single" w:sz="2" w:space="0" w:color="E3E3E3"/>
                                <w:left w:val="single" w:sz="2" w:space="0" w:color="E3E3E3"/>
                                <w:bottom w:val="single" w:sz="2" w:space="0" w:color="E3E3E3"/>
                                <w:right w:val="single" w:sz="2" w:space="0" w:color="E3E3E3"/>
                              </w:divBdr>
                              <w:divsChild>
                                <w:div w:id="1842889025">
                                  <w:marLeft w:val="0"/>
                                  <w:marRight w:val="0"/>
                                  <w:marTop w:val="0"/>
                                  <w:marBottom w:val="0"/>
                                  <w:divBdr>
                                    <w:top w:val="single" w:sz="2" w:space="0" w:color="E3E3E3"/>
                                    <w:left w:val="single" w:sz="2" w:space="0" w:color="E3E3E3"/>
                                    <w:bottom w:val="single" w:sz="2" w:space="0" w:color="E3E3E3"/>
                                    <w:right w:val="single" w:sz="2" w:space="0" w:color="E3E3E3"/>
                                  </w:divBdr>
                                  <w:divsChild>
                                    <w:div w:id="3742803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2631448">
          <w:marLeft w:val="0"/>
          <w:marRight w:val="0"/>
          <w:marTop w:val="0"/>
          <w:marBottom w:val="0"/>
          <w:divBdr>
            <w:top w:val="single" w:sz="2" w:space="0" w:color="E3E3E3"/>
            <w:left w:val="single" w:sz="2" w:space="0" w:color="E3E3E3"/>
            <w:bottom w:val="single" w:sz="2" w:space="0" w:color="E3E3E3"/>
            <w:right w:val="single" w:sz="2" w:space="0" w:color="E3E3E3"/>
          </w:divBdr>
          <w:divsChild>
            <w:div w:id="168907578">
              <w:marLeft w:val="0"/>
              <w:marRight w:val="0"/>
              <w:marTop w:val="100"/>
              <w:marBottom w:val="100"/>
              <w:divBdr>
                <w:top w:val="single" w:sz="2" w:space="0" w:color="E3E3E3"/>
                <w:left w:val="single" w:sz="2" w:space="0" w:color="E3E3E3"/>
                <w:bottom w:val="single" w:sz="2" w:space="0" w:color="E3E3E3"/>
                <w:right w:val="single" w:sz="2" w:space="0" w:color="E3E3E3"/>
              </w:divBdr>
              <w:divsChild>
                <w:div w:id="435755006">
                  <w:marLeft w:val="0"/>
                  <w:marRight w:val="0"/>
                  <w:marTop w:val="0"/>
                  <w:marBottom w:val="0"/>
                  <w:divBdr>
                    <w:top w:val="single" w:sz="2" w:space="0" w:color="E3E3E3"/>
                    <w:left w:val="single" w:sz="2" w:space="0" w:color="E3E3E3"/>
                    <w:bottom w:val="single" w:sz="2" w:space="0" w:color="E3E3E3"/>
                    <w:right w:val="single" w:sz="2" w:space="0" w:color="E3E3E3"/>
                  </w:divBdr>
                  <w:divsChild>
                    <w:div w:id="769545994">
                      <w:marLeft w:val="0"/>
                      <w:marRight w:val="0"/>
                      <w:marTop w:val="0"/>
                      <w:marBottom w:val="0"/>
                      <w:divBdr>
                        <w:top w:val="single" w:sz="2" w:space="0" w:color="E3E3E3"/>
                        <w:left w:val="single" w:sz="2" w:space="0" w:color="E3E3E3"/>
                        <w:bottom w:val="single" w:sz="2" w:space="0" w:color="E3E3E3"/>
                        <w:right w:val="single" w:sz="2" w:space="0" w:color="E3E3E3"/>
                      </w:divBdr>
                      <w:divsChild>
                        <w:div w:id="509180374">
                          <w:marLeft w:val="0"/>
                          <w:marRight w:val="0"/>
                          <w:marTop w:val="0"/>
                          <w:marBottom w:val="0"/>
                          <w:divBdr>
                            <w:top w:val="single" w:sz="2" w:space="0" w:color="E3E3E3"/>
                            <w:left w:val="single" w:sz="2" w:space="0" w:color="E3E3E3"/>
                            <w:bottom w:val="single" w:sz="2" w:space="0" w:color="E3E3E3"/>
                            <w:right w:val="single" w:sz="2" w:space="0" w:color="E3E3E3"/>
                          </w:divBdr>
                          <w:divsChild>
                            <w:div w:id="2104720100">
                              <w:marLeft w:val="0"/>
                              <w:marRight w:val="0"/>
                              <w:marTop w:val="0"/>
                              <w:marBottom w:val="0"/>
                              <w:divBdr>
                                <w:top w:val="single" w:sz="2" w:space="0" w:color="E3E3E3"/>
                                <w:left w:val="single" w:sz="2" w:space="0" w:color="E3E3E3"/>
                                <w:bottom w:val="single" w:sz="2" w:space="0" w:color="E3E3E3"/>
                                <w:right w:val="single" w:sz="2" w:space="0" w:color="E3E3E3"/>
                              </w:divBdr>
                              <w:divsChild>
                                <w:div w:id="1114904447">
                                  <w:marLeft w:val="0"/>
                                  <w:marRight w:val="0"/>
                                  <w:marTop w:val="0"/>
                                  <w:marBottom w:val="0"/>
                                  <w:divBdr>
                                    <w:top w:val="single" w:sz="2" w:space="0" w:color="E3E3E3"/>
                                    <w:left w:val="single" w:sz="2" w:space="0" w:color="E3E3E3"/>
                                    <w:bottom w:val="single" w:sz="2" w:space="0" w:color="E3E3E3"/>
                                    <w:right w:val="single" w:sz="2" w:space="0" w:color="E3E3E3"/>
                                  </w:divBdr>
                                  <w:divsChild>
                                    <w:div w:id="289143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944599">
                      <w:marLeft w:val="0"/>
                      <w:marRight w:val="0"/>
                      <w:marTop w:val="0"/>
                      <w:marBottom w:val="0"/>
                      <w:divBdr>
                        <w:top w:val="single" w:sz="2" w:space="0" w:color="E3E3E3"/>
                        <w:left w:val="single" w:sz="2" w:space="0" w:color="E3E3E3"/>
                        <w:bottom w:val="single" w:sz="2" w:space="0" w:color="E3E3E3"/>
                        <w:right w:val="single" w:sz="2" w:space="0" w:color="E3E3E3"/>
                      </w:divBdr>
                      <w:divsChild>
                        <w:div w:id="7860438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20347467">
      <w:bodyDiv w:val="1"/>
      <w:marLeft w:val="0"/>
      <w:marRight w:val="0"/>
      <w:marTop w:val="0"/>
      <w:marBottom w:val="0"/>
      <w:divBdr>
        <w:top w:val="none" w:sz="0" w:space="0" w:color="auto"/>
        <w:left w:val="none" w:sz="0" w:space="0" w:color="auto"/>
        <w:bottom w:val="none" w:sz="0" w:space="0" w:color="auto"/>
        <w:right w:val="none" w:sz="0" w:space="0" w:color="auto"/>
      </w:divBdr>
    </w:div>
    <w:div w:id="220022741">
      <w:bodyDiv w:val="1"/>
      <w:marLeft w:val="0"/>
      <w:marRight w:val="0"/>
      <w:marTop w:val="0"/>
      <w:marBottom w:val="0"/>
      <w:divBdr>
        <w:top w:val="none" w:sz="0" w:space="0" w:color="auto"/>
        <w:left w:val="none" w:sz="0" w:space="0" w:color="auto"/>
        <w:bottom w:val="none" w:sz="0" w:space="0" w:color="auto"/>
        <w:right w:val="none" w:sz="0" w:space="0" w:color="auto"/>
      </w:divBdr>
    </w:div>
    <w:div w:id="423035911">
      <w:bodyDiv w:val="1"/>
      <w:marLeft w:val="0"/>
      <w:marRight w:val="0"/>
      <w:marTop w:val="0"/>
      <w:marBottom w:val="0"/>
      <w:divBdr>
        <w:top w:val="none" w:sz="0" w:space="0" w:color="auto"/>
        <w:left w:val="none" w:sz="0" w:space="0" w:color="auto"/>
        <w:bottom w:val="none" w:sz="0" w:space="0" w:color="auto"/>
        <w:right w:val="none" w:sz="0" w:space="0" w:color="auto"/>
      </w:divBdr>
    </w:div>
    <w:div w:id="464156783">
      <w:bodyDiv w:val="1"/>
      <w:marLeft w:val="0"/>
      <w:marRight w:val="0"/>
      <w:marTop w:val="0"/>
      <w:marBottom w:val="0"/>
      <w:divBdr>
        <w:top w:val="none" w:sz="0" w:space="0" w:color="auto"/>
        <w:left w:val="none" w:sz="0" w:space="0" w:color="auto"/>
        <w:bottom w:val="none" w:sz="0" w:space="0" w:color="auto"/>
        <w:right w:val="none" w:sz="0" w:space="0" w:color="auto"/>
      </w:divBdr>
    </w:div>
    <w:div w:id="564342898">
      <w:bodyDiv w:val="1"/>
      <w:marLeft w:val="0"/>
      <w:marRight w:val="0"/>
      <w:marTop w:val="0"/>
      <w:marBottom w:val="0"/>
      <w:divBdr>
        <w:top w:val="none" w:sz="0" w:space="0" w:color="auto"/>
        <w:left w:val="none" w:sz="0" w:space="0" w:color="auto"/>
        <w:bottom w:val="none" w:sz="0" w:space="0" w:color="auto"/>
        <w:right w:val="none" w:sz="0" w:space="0" w:color="auto"/>
      </w:divBdr>
    </w:div>
    <w:div w:id="669407090">
      <w:bodyDiv w:val="1"/>
      <w:marLeft w:val="0"/>
      <w:marRight w:val="0"/>
      <w:marTop w:val="0"/>
      <w:marBottom w:val="0"/>
      <w:divBdr>
        <w:top w:val="none" w:sz="0" w:space="0" w:color="auto"/>
        <w:left w:val="none" w:sz="0" w:space="0" w:color="auto"/>
        <w:bottom w:val="none" w:sz="0" w:space="0" w:color="auto"/>
        <w:right w:val="none" w:sz="0" w:space="0" w:color="auto"/>
      </w:divBdr>
    </w:div>
    <w:div w:id="949161395">
      <w:bodyDiv w:val="1"/>
      <w:marLeft w:val="0"/>
      <w:marRight w:val="0"/>
      <w:marTop w:val="0"/>
      <w:marBottom w:val="0"/>
      <w:divBdr>
        <w:top w:val="none" w:sz="0" w:space="0" w:color="auto"/>
        <w:left w:val="none" w:sz="0" w:space="0" w:color="auto"/>
        <w:bottom w:val="none" w:sz="0" w:space="0" w:color="auto"/>
        <w:right w:val="none" w:sz="0" w:space="0" w:color="auto"/>
      </w:divBdr>
    </w:div>
    <w:div w:id="954098516">
      <w:bodyDiv w:val="1"/>
      <w:marLeft w:val="0"/>
      <w:marRight w:val="0"/>
      <w:marTop w:val="0"/>
      <w:marBottom w:val="0"/>
      <w:divBdr>
        <w:top w:val="none" w:sz="0" w:space="0" w:color="auto"/>
        <w:left w:val="none" w:sz="0" w:space="0" w:color="auto"/>
        <w:bottom w:val="none" w:sz="0" w:space="0" w:color="auto"/>
        <w:right w:val="none" w:sz="0" w:space="0" w:color="auto"/>
      </w:divBdr>
    </w:div>
    <w:div w:id="1078403531">
      <w:bodyDiv w:val="1"/>
      <w:marLeft w:val="0"/>
      <w:marRight w:val="0"/>
      <w:marTop w:val="0"/>
      <w:marBottom w:val="0"/>
      <w:divBdr>
        <w:top w:val="none" w:sz="0" w:space="0" w:color="auto"/>
        <w:left w:val="none" w:sz="0" w:space="0" w:color="auto"/>
        <w:bottom w:val="none" w:sz="0" w:space="0" w:color="auto"/>
        <w:right w:val="none" w:sz="0" w:space="0" w:color="auto"/>
      </w:divBdr>
    </w:div>
    <w:div w:id="1270241012">
      <w:bodyDiv w:val="1"/>
      <w:marLeft w:val="0"/>
      <w:marRight w:val="0"/>
      <w:marTop w:val="0"/>
      <w:marBottom w:val="0"/>
      <w:divBdr>
        <w:top w:val="none" w:sz="0" w:space="0" w:color="auto"/>
        <w:left w:val="none" w:sz="0" w:space="0" w:color="auto"/>
        <w:bottom w:val="none" w:sz="0" w:space="0" w:color="auto"/>
        <w:right w:val="none" w:sz="0" w:space="0" w:color="auto"/>
      </w:divBdr>
    </w:div>
    <w:div w:id="1303267699">
      <w:bodyDiv w:val="1"/>
      <w:marLeft w:val="0"/>
      <w:marRight w:val="0"/>
      <w:marTop w:val="0"/>
      <w:marBottom w:val="0"/>
      <w:divBdr>
        <w:top w:val="none" w:sz="0" w:space="0" w:color="auto"/>
        <w:left w:val="none" w:sz="0" w:space="0" w:color="auto"/>
        <w:bottom w:val="none" w:sz="0" w:space="0" w:color="auto"/>
        <w:right w:val="none" w:sz="0" w:space="0" w:color="auto"/>
      </w:divBdr>
    </w:div>
    <w:div w:id="1317105766">
      <w:bodyDiv w:val="1"/>
      <w:marLeft w:val="0"/>
      <w:marRight w:val="0"/>
      <w:marTop w:val="0"/>
      <w:marBottom w:val="0"/>
      <w:divBdr>
        <w:top w:val="none" w:sz="0" w:space="0" w:color="auto"/>
        <w:left w:val="none" w:sz="0" w:space="0" w:color="auto"/>
        <w:bottom w:val="none" w:sz="0" w:space="0" w:color="auto"/>
        <w:right w:val="none" w:sz="0" w:space="0" w:color="auto"/>
      </w:divBdr>
    </w:div>
    <w:div w:id="1405764530">
      <w:bodyDiv w:val="1"/>
      <w:marLeft w:val="0"/>
      <w:marRight w:val="0"/>
      <w:marTop w:val="0"/>
      <w:marBottom w:val="0"/>
      <w:divBdr>
        <w:top w:val="none" w:sz="0" w:space="0" w:color="auto"/>
        <w:left w:val="none" w:sz="0" w:space="0" w:color="auto"/>
        <w:bottom w:val="none" w:sz="0" w:space="0" w:color="auto"/>
        <w:right w:val="none" w:sz="0" w:space="0" w:color="auto"/>
      </w:divBdr>
    </w:div>
    <w:div w:id="1667440008">
      <w:bodyDiv w:val="1"/>
      <w:marLeft w:val="0"/>
      <w:marRight w:val="0"/>
      <w:marTop w:val="0"/>
      <w:marBottom w:val="0"/>
      <w:divBdr>
        <w:top w:val="none" w:sz="0" w:space="0" w:color="auto"/>
        <w:left w:val="none" w:sz="0" w:space="0" w:color="auto"/>
        <w:bottom w:val="none" w:sz="0" w:space="0" w:color="auto"/>
        <w:right w:val="none" w:sz="0" w:space="0" w:color="auto"/>
      </w:divBdr>
    </w:div>
    <w:div w:id="2092921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8</Pages>
  <Words>1440</Words>
  <Characters>8208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Seena Joseph</dc:creator>
  <cp:keywords/>
  <dc:description/>
  <cp:lastModifiedBy>Seena Joseph</cp:lastModifiedBy>
  <cp:revision>9</cp:revision>
  <dcterms:created xsi:type="dcterms:W3CDTF">2024-03-13T14:02:00Z</dcterms:created>
  <dcterms:modified xsi:type="dcterms:W3CDTF">2024-05-08T07:41:00Z</dcterms:modified>
</cp:coreProperties>
</file>