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32A8BA0C" w:rsidR="00C46051" w:rsidRDefault="00123475" w:rsidP="00E6511A">
      <w:pPr>
        <w:pStyle w:val="Heading1"/>
        <w:spacing w:line="360" w:lineRule="auto"/>
      </w:pPr>
      <w:r>
        <w:t xml:space="preserve">4.C </w:t>
      </w:r>
      <w:r w:rsidR="00E6511A">
        <w:t>Justification of Selections</w:t>
      </w:r>
    </w:p>
    <w:p w14:paraId="6982F828" w14:textId="44C5F423" w:rsidR="00162D96" w:rsidRDefault="00B40297" w:rsidP="00162D96">
      <w:r>
        <w:t xml:space="preserve">The selections for the design of the building were based upon maximising space, whilst </w:t>
      </w:r>
      <w:r w:rsidR="00EC4DEE">
        <w:t xml:space="preserve">providing a modern </w:t>
      </w:r>
      <w:r w:rsidR="003A6001">
        <w:t xml:space="preserve">sleek design. Other considerations such as </w:t>
      </w:r>
      <w:r w:rsidR="0043434E">
        <w:t xml:space="preserve">energy efficiency were </w:t>
      </w:r>
      <w:r w:rsidR="00DE389C">
        <w:t>considered</w:t>
      </w:r>
      <w:r w:rsidR="0043434E">
        <w:t xml:space="preserve">, along with providing a </w:t>
      </w:r>
      <w:r w:rsidR="00DE389C">
        <w:t>high-quality</w:t>
      </w:r>
      <w:r w:rsidR="0043434E">
        <w:t xml:space="preserve"> environment where individuals can enjoy spending time whilst studying.</w:t>
      </w:r>
      <w:r w:rsidR="00DE389C">
        <w:t xml:space="preserve"> The building provides many facilities which can be used by both the public and </w:t>
      </w:r>
      <w:r w:rsidR="00900CCB">
        <w:t>residents</w:t>
      </w:r>
      <w:r w:rsidR="001C3FD4">
        <w:t xml:space="preserve">. </w:t>
      </w:r>
      <w:r w:rsidR="00900CCB">
        <w:t>The material selection provided</w:t>
      </w:r>
      <w:r w:rsidR="008A1851">
        <w:t xml:space="preserve"> justifies why certain elements have been selected over other alternatives</w:t>
      </w:r>
      <w:r w:rsidR="0030527D">
        <w:t xml:space="preserve">. </w:t>
      </w:r>
      <w:r w:rsidR="00292190">
        <w:t xml:space="preserve">Price wasn’t a limiting factor with this project, so we decided to use high quality materials wherever possible. </w:t>
      </w:r>
      <w:r w:rsidR="00A92BB4">
        <w:t>With</w:t>
      </w:r>
      <w:r w:rsidR="00A664A2">
        <w:t xml:space="preserve"> frequent</w:t>
      </w:r>
      <w:r w:rsidR="00A92BB4">
        <w:t xml:space="preserve"> maintenance the building should have a lifespan of 100 years</w:t>
      </w:r>
      <w:r w:rsidR="00A664A2">
        <w:t xml:space="preserve">, and by using stud walls to divide the </w:t>
      </w:r>
      <w:r w:rsidR="00C31975">
        <w:t>rooms</w:t>
      </w:r>
      <w:r w:rsidR="00CC4B9B">
        <w:t>, the purpose of the building can be changed if required.</w:t>
      </w:r>
      <w:r w:rsidR="00124AD9">
        <w:t xml:space="preserve"> </w:t>
      </w:r>
    </w:p>
    <w:p w14:paraId="6B8C1F71" w14:textId="7528A461" w:rsidR="00FE2B1A" w:rsidRPr="00162D96" w:rsidRDefault="00FE2B1A" w:rsidP="00162D96"/>
    <w:sectPr w:rsidR="00FE2B1A" w:rsidRPr="00162D9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B7A1674"/>
    <w:rsid w:val="00123475"/>
    <w:rsid w:val="00124AD9"/>
    <w:rsid w:val="00162D96"/>
    <w:rsid w:val="001C3FD4"/>
    <w:rsid w:val="00292190"/>
    <w:rsid w:val="0030527D"/>
    <w:rsid w:val="003A6001"/>
    <w:rsid w:val="0043434E"/>
    <w:rsid w:val="005C5B33"/>
    <w:rsid w:val="008A1851"/>
    <w:rsid w:val="00900CCB"/>
    <w:rsid w:val="00A664A2"/>
    <w:rsid w:val="00A92BB4"/>
    <w:rsid w:val="00B40297"/>
    <w:rsid w:val="00C31975"/>
    <w:rsid w:val="00C46051"/>
    <w:rsid w:val="00CC4B9B"/>
    <w:rsid w:val="00D214BC"/>
    <w:rsid w:val="00DE389C"/>
    <w:rsid w:val="00E6511A"/>
    <w:rsid w:val="00EC4DEE"/>
    <w:rsid w:val="00FE2B1A"/>
    <w:rsid w:val="4B7A16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7A1674"/>
  <w15:chartTrackingRefBased/>
  <w15:docId w15:val="{0407219C-22CF-463E-91C1-3D3FA4857A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3475"/>
    <w:rPr>
      <w:rFonts w:ascii="Arial" w:hAnsi="Arial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347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511A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3475"/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511A"/>
    <w:rPr>
      <w:rFonts w:ascii="Arial" w:eastAsiaTheme="majorEastAsia" w:hAnsi="Arial" w:cstheme="majorBidi"/>
      <w:b/>
      <w:color w:val="2F5496" w:themeColor="accent1" w:themeShade="BF"/>
      <w:sz w:val="28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121</Words>
  <Characters>691</Characters>
  <Application>Microsoft Office Word</Application>
  <DocSecurity>0</DocSecurity>
  <Lines>5</Lines>
  <Paragraphs>1</Paragraphs>
  <ScaleCrop>false</ScaleCrop>
  <Company/>
  <LinksUpToDate>false</LinksUpToDate>
  <CharactersWithSpaces>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Louie Brace (1901025)</dc:creator>
  <cp:keywords/>
  <dc:description/>
  <cp:lastModifiedBy>Louie Brace (1901025)</cp:lastModifiedBy>
  <cp:revision>22</cp:revision>
  <dcterms:created xsi:type="dcterms:W3CDTF">2023-03-09T14:46:00Z</dcterms:created>
  <dcterms:modified xsi:type="dcterms:W3CDTF">2023-05-03T00:17:00Z</dcterms:modified>
</cp:coreProperties>
</file>