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0" w:line="240"/>
        <w:ind w:right="0" w:left="0" w:firstLine="0"/>
        <w:jc w:val="center"/>
        <w:rPr>
          <w:rFonts w:ascii="Tahoma" w:hAnsi="Tahoma" w:cs="Tahoma" w:eastAsia="Tahoma"/>
          <w:b/>
          <w:color w:val="auto"/>
          <w:spacing w:val="0"/>
          <w:position w:val="0"/>
          <w:sz w:val="24"/>
          <w:u w:val="single"/>
          <w:shd w:fill="auto" w:val="clear"/>
        </w:rPr>
      </w:pPr>
      <w:r>
        <w:rPr>
          <w:rFonts w:ascii="Tahoma" w:hAnsi="Tahoma" w:cs="Tahoma" w:eastAsia="Tahoma"/>
          <w:b/>
          <w:color w:val="auto"/>
          <w:spacing w:val="0"/>
          <w:position w:val="0"/>
          <w:sz w:val="24"/>
          <w:u w:val="single"/>
          <w:shd w:fill="auto" w:val="clear"/>
        </w:rPr>
        <w:t xml:space="preserve">LEVEL 4 Cert. IHM – STUDENT GUEST SPEAKER LEARNING LOG</w:t>
      </w:r>
    </w:p>
    <w:p>
      <w:pPr>
        <w:tabs>
          <w:tab w:val="left" w:pos="720" w:leader="none"/>
          <w:tab w:val="left" w:pos="1440" w:leader="none"/>
          <w:tab w:val="left" w:pos="2160" w:leader="none"/>
          <w:tab w:val="left" w:pos="2880" w:leader="none"/>
        </w:tabs>
        <w:spacing w:before="0" w:after="0" w:line="240"/>
        <w:ind w:right="0" w:left="3600" w:hanging="3600"/>
        <w:jc w:val="center"/>
        <w:rPr>
          <w:rFonts w:ascii="Tahoma" w:hAnsi="Tahoma" w:cs="Tahoma" w:eastAsia="Tahoma"/>
          <w:b/>
          <w:color w:val="auto"/>
          <w:spacing w:val="0"/>
          <w:position w:val="0"/>
          <w:sz w:val="24"/>
          <w:u w:val="single"/>
          <w:shd w:fill="auto" w:val="clear"/>
        </w:rPr>
      </w:pPr>
      <w:r>
        <w:rPr>
          <w:rFonts w:ascii="Arial" w:hAnsi="Arial" w:cs="Arial" w:eastAsia="Arial"/>
          <w:b/>
          <w:color w:val="auto"/>
          <w:spacing w:val="0"/>
          <w:position w:val="0"/>
          <w:sz w:val="22"/>
          <w:u w:val="single"/>
          <w:shd w:fill="auto" w:val="clear"/>
        </w:rPr>
        <w:t xml:space="preserve">M</w:t>
      </w:r>
      <w:r>
        <w:rPr>
          <w:rFonts w:ascii="Tahoma" w:hAnsi="Tahoma" w:cs="Tahoma" w:eastAsia="Tahoma"/>
          <w:b/>
          <w:color w:val="auto"/>
          <w:spacing w:val="0"/>
          <w:position w:val="0"/>
          <w:sz w:val="24"/>
          <w:u w:val="single"/>
          <w:shd w:fill="auto" w:val="clear"/>
        </w:rPr>
        <w:t xml:space="preserve">ODULE CODE:</w:t>
        <w:tab/>
        <w:t xml:space="preserve">M4X01919</w:t>
      </w:r>
    </w:p>
    <w:p>
      <w:pPr>
        <w:tabs>
          <w:tab w:val="left" w:pos="720" w:leader="none"/>
          <w:tab w:val="left" w:pos="1440" w:leader="none"/>
          <w:tab w:val="left" w:pos="2160" w:leader="none"/>
          <w:tab w:val="left" w:pos="2880" w:leader="none"/>
        </w:tabs>
        <w:spacing w:before="0" w:after="0" w:line="240"/>
        <w:ind w:right="0" w:left="0" w:firstLine="0"/>
        <w:jc w:val="center"/>
        <w:rPr>
          <w:rFonts w:ascii="Arial" w:hAnsi="Arial" w:cs="Arial" w:eastAsia="Arial"/>
          <w:b/>
          <w:color w:val="auto"/>
          <w:spacing w:val="0"/>
          <w:position w:val="0"/>
          <w:sz w:val="22"/>
          <w:shd w:fill="auto" w:val="clear"/>
        </w:rPr>
      </w:pPr>
      <w:r>
        <w:rPr>
          <w:rFonts w:ascii="Tahoma" w:hAnsi="Tahoma" w:cs="Tahoma" w:eastAsia="Tahoma"/>
          <w:b/>
          <w:color w:val="auto"/>
          <w:spacing w:val="0"/>
          <w:position w:val="0"/>
          <w:sz w:val="24"/>
          <w:u w:val="single"/>
          <w:shd w:fill="auto" w:val="clear"/>
        </w:rPr>
        <w:t xml:space="preserve">HOTEL PLACEMENT – OPERATING HOTEL FACILITIES</w:t>
      </w:r>
    </w:p>
    <w:p>
      <w:pPr>
        <w:spacing w:before="0" w:after="0" w:line="240"/>
        <w:ind w:right="0" w:left="0" w:firstLine="0"/>
        <w:jc w:val="center"/>
        <w:rPr>
          <w:rFonts w:ascii="Tahoma" w:hAnsi="Tahoma" w:cs="Tahoma" w:eastAsia="Tahoma"/>
          <w:b/>
          <w:color w:val="auto"/>
          <w:spacing w:val="0"/>
          <w:position w:val="0"/>
          <w:sz w:val="24"/>
          <w:u w:val="single"/>
          <w:shd w:fill="auto" w:val="clear"/>
        </w:rPr>
      </w:pPr>
    </w:p>
    <w:p>
      <w:pPr>
        <w:spacing w:before="0" w:after="0" w:line="240"/>
        <w:ind w:right="0" w:left="0" w:firstLine="0"/>
        <w:jc w:val="both"/>
        <w:rPr>
          <w:rFonts w:ascii="Tahoma" w:hAnsi="Tahoma" w:cs="Tahoma" w:eastAsia="Tahoma"/>
          <w:color w:val="auto"/>
          <w:spacing w:val="0"/>
          <w:position w:val="0"/>
          <w:sz w:val="24"/>
          <w:shd w:fill="auto" w:val="clear"/>
        </w:rPr>
      </w:pPr>
      <w:r>
        <w:rPr>
          <w:rFonts w:ascii="Tahoma" w:hAnsi="Tahoma" w:cs="Tahoma" w:eastAsia="Tahoma"/>
          <w:color w:val="auto"/>
          <w:spacing w:val="0"/>
          <w:position w:val="0"/>
          <w:sz w:val="24"/>
          <w:shd w:fill="auto" w:val="clear"/>
        </w:rPr>
        <w:t xml:space="preserve">This Student’ s Learning Log is devised to help you maximise your knowledge, understanding and skills gained in area of facilities management in the hospitality (hotel) industry through active listening and participation during Guest Speaking session. Based on your Guest Speaking session, you are required to write on the followings: Topic of discussion, your understanding of the topic discussed, industry knowledge gained from Guest speaker’s wealth of knowledge particularly as it relates to facilities management in the hotel industry etc.), evidence of learning and skills development outcomes Guest Speaking session, including summative reflection of the session.</w:t>
      </w:r>
    </w:p>
    <w:p>
      <w:pPr>
        <w:spacing w:before="0" w:after="0" w:line="240"/>
        <w:ind w:right="0" w:left="0" w:firstLine="0"/>
        <w:jc w:val="both"/>
        <w:rPr>
          <w:rFonts w:ascii="Tahoma" w:hAnsi="Tahoma" w:cs="Tahoma" w:eastAsia="Tahoma"/>
          <w:color w:val="auto"/>
          <w:spacing w:val="0"/>
          <w:position w:val="0"/>
          <w:sz w:val="24"/>
          <w:shd w:fill="auto" w:val="clear"/>
        </w:rPr>
      </w:pPr>
      <w:r>
        <w:rPr>
          <w:rFonts w:ascii="Tahoma" w:hAnsi="Tahoma" w:cs="Tahoma" w:eastAsia="Tahoma"/>
          <w:color w:val="auto"/>
          <w:spacing w:val="0"/>
          <w:position w:val="0"/>
          <w:sz w:val="24"/>
          <w:shd w:fill="auto" w:val="clear"/>
        </w:rPr>
        <w:t xml:space="preserve">This assessment is to encourage students to think critically about their future active involvement and the skills they need to carry out various facilities management activities. You are advised to participate actively in listening, learning/discussions all through the Guest Speaking session.  </w:t>
      </w:r>
    </w:p>
    <w:p>
      <w:pPr>
        <w:spacing w:before="0" w:after="0" w:line="240"/>
        <w:ind w:right="0" w:left="0" w:firstLine="0"/>
        <w:jc w:val="both"/>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Please ensure you complete your learning log at the end of each Guest Speaking session. Completion and submission of Learning Log is an integral part of your assessment. You will be awarded marks as part of 20 credits weightings for this Module. Also, participating in the Guest Speaking session contributes to your compulsory weekly class attendance.</w:t>
      </w:r>
    </w:p>
    <w:p>
      <w:pPr>
        <w:spacing w:before="0" w:after="0" w:line="240"/>
        <w:ind w:right="0" w:left="0" w:firstLine="0"/>
        <w:jc w:val="left"/>
        <w:rPr>
          <w:rFonts w:ascii="Tahoma" w:hAnsi="Tahoma" w:cs="Tahoma" w:eastAsia="Tahoma"/>
          <w:b/>
          <w:i/>
          <w:color w:val="auto"/>
          <w:spacing w:val="0"/>
          <w:position w:val="0"/>
          <w:sz w:val="22"/>
          <w:shd w:fill="auto" w:val="clear"/>
        </w:rPr>
      </w:pPr>
      <w:r>
        <w:rPr>
          <w:rFonts w:ascii="Tahoma" w:hAnsi="Tahoma" w:cs="Tahoma" w:eastAsia="Tahoma"/>
          <w:b/>
          <w:i/>
          <w:color w:val="FF0000"/>
          <w:spacing w:val="0"/>
          <w:position w:val="0"/>
          <w:sz w:val="22"/>
          <w:shd w:fill="auto" w:val="clear"/>
        </w:rPr>
        <w:t xml:space="preserve">Please note, you are always required to have your student ID card on you while on Field Trip.</w:t>
      </w:r>
    </w:p>
    <w:p>
      <w:pPr>
        <w:spacing w:before="0" w:after="0" w:line="240"/>
        <w:ind w:right="0" w:left="0" w:firstLine="0"/>
        <w:jc w:val="both"/>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u w:val="single"/>
          <w:shd w:fill="auto" w:val="clear"/>
        </w:rPr>
      </w:pPr>
      <w:r>
        <w:rPr>
          <w:rFonts w:ascii="Tahoma" w:hAnsi="Tahoma" w:cs="Tahoma" w:eastAsia="Tahoma"/>
          <w:b/>
          <w:color w:val="auto"/>
          <w:spacing w:val="0"/>
          <w:position w:val="0"/>
          <w:sz w:val="24"/>
          <w:u w:val="single"/>
          <w:shd w:fill="auto" w:val="clear"/>
        </w:rPr>
        <w:t xml:space="preserve">Cert. IHM LV4 Learning Log:</w:t>
      </w:r>
    </w:p>
    <w:p>
      <w:pPr>
        <w:spacing w:before="0" w:after="0" w:line="240"/>
        <w:ind w:right="0" w:left="0" w:firstLine="0"/>
        <w:jc w:val="left"/>
        <w:rPr>
          <w:rFonts w:ascii="Tahoma" w:hAnsi="Tahoma" w:cs="Tahoma" w:eastAsia="Tahoma"/>
          <w:color w:val="auto"/>
          <w:spacing w:val="0"/>
          <w:position w:val="0"/>
          <w:sz w:val="20"/>
          <w:shd w:fill="auto" w:val="clear"/>
        </w:rPr>
      </w:pPr>
    </w:p>
    <w:tbl>
      <w:tblPr/>
      <w:tblGrid>
        <w:gridCol w:w="3681"/>
        <w:gridCol w:w="1383"/>
        <w:gridCol w:w="1594"/>
        <w:gridCol w:w="2020"/>
        <w:gridCol w:w="2504"/>
      </w:tblGrid>
      <w:tr>
        <w:trPr>
          <w:trHeight w:val="1" w:hRule="atLeast"/>
          <w:jc w:val="left"/>
        </w:trPr>
        <w:tc>
          <w:tcPr>
            <w:tcW w:w="3681"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Student Name:</w:t>
            </w:r>
            <w:r>
              <w:rPr>
                <w:rFonts w:ascii="Tahoma" w:hAnsi="Tahoma" w:cs="Tahoma" w:eastAsia="Tahoma"/>
                <w:color w:val="auto"/>
                <w:spacing w:val="0"/>
                <w:position w:val="0"/>
                <w:sz w:val="22"/>
                <w:shd w:fill="auto" w:val="clear"/>
              </w:rPr>
              <w:t xml:space="preserve">Alexandra Laura</w:t>
            </w:r>
          </w:p>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Student name:</w:t>
            </w:r>
            <w:r>
              <w:rPr>
                <w:rFonts w:ascii="Tahoma" w:hAnsi="Tahoma" w:cs="Tahoma" w:eastAsia="Tahoma"/>
                <w:color w:val="auto"/>
                <w:spacing w:val="0"/>
                <w:position w:val="0"/>
                <w:sz w:val="22"/>
                <w:shd w:fill="auto" w:val="clear"/>
              </w:rPr>
              <w:t xml:space="preserve">Bulai</w:t>
            </w:r>
          </w:p>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Cohort 1 Group:</w:t>
            </w:r>
            <w:r>
              <w:rPr>
                <w:rFonts w:ascii="Tahoma" w:hAnsi="Tahoma" w:cs="Tahoma" w:eastAsia="Tahoma"/>
                <w:color w:val="auto"/>
                <w:spacing w:val="0"/>
                <w:position w:val="0"/>
                <w:sz w:val="22"/>
                <w:shd w:fill="auto" w:val="clear"/>
              </w:rPr>
              <w:t xml:space="preserve"> 2</w:t>
            </w:r>
          </w:p>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Lecturer’s Name:</w:t>
            </w:r>
            <w:r>
              <w:rPr>
                <w:rFonts w:ascii="Tahoma" w:hAnsi="Tahoma" w:cs="Tahoma" w:eastAsia="Tahoma"/>
                <w:color w:val="auto"/>
                <w:spacing w:val="0"/>
                <w:position w:val="0"/>
                <w:sz w:val="22"/>
                <w:shd w:fill="auto" w:val="clear"/>
              </w:rPr>
              <w:t xml:space="preserve">Jahanzeeb Qurashi</w:t>
            </w:r>
          </w:p>
          <w:p>
            <w:pPr>
              <w:spacing w:before="0" w:after="0" w:line="240"/>
              <w:ind w:right="0" w:left="0" w:firstLine="0"/>
              <w:jc w:val="left"/>
              <w:rPr>
                <w:color w:val="auto"/>
                <w:spacing w:val="0"/>
                <w:position w:val="0"/>
                <w:sz w:val="22"/>
                <w:shd w:fill="auto" w:val="clear"/>
              </w:rPr>
            </w:pPr>
          </w:p>
        </w:tc>
        <w:tc>
          <w:tcPr>
            <w:tcW w:w="1383"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Tahoma" w:hAnsi="Tahoma" w:cs="Tahoma" w:eastAsia="Tahoma"/>
                <w:color w:val="auto"/>
                <w:spacing w:val="0"/>
                <w:position w:val="0"/>
                <w:sz w:val="22"/>
                <w:shd w:fill="auto" w:val="clear"/>
              </w:rPr>
              <w:t xml:space="preserve">Name of Guest Speaker:</w:t>
            </w:r>
          </w:p>
        </w:tc>
        <w:tc>
          <w:tcPr>
            <w:tcW w:w="1594"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Sanny's who work in the Hotel Travelodge</w:t>
            </w:r>
          </w:p>
        </w:tc>
        <w:tc>
          <w:tcPr>
            <w:tcW w:w="2020"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Lecture Week:….</w:t>
            </w:r>
          </w:p>
          <w:p>
            <w:pPr>
              <w:spacing w:before="0" w:after="0" w:line="240"/>
              <w:ind w:right="0" w:left="0" w:firstLine="0"/>
              <w:jc w:val="left"/>
              <w:rPr>
                <w:color w:val="auto"/>
                <w:spacing w:val="0"/>
                <w:position w:val="0"/>
                <w:sz w:val="22"/>
                <w:shd w:fill="auto" w:val="clear"/>
              </w:rPr>
            </w:pPr>
            <w:r>
              <w:rPr>
                <w:rFonts w:ascii="Tahoma" w:hAnsi="Tahoma" w:cs="Tahoma" w:eastAsia="Tahoma"/>
                <w:color w:val="auto"/>
                <w:spacing w:val="0"/>
                <w:position w:val="0"/>
                <w:sz w:val="22"/>
                <w:shd w:fill="auto" w:val="clear"/>
              </w:rPr>
              <w:t xml:space="preserve">a second week</w:t>
            </w:r>
          </w:p>
        </w:tc>
        <w:tc>
          <w:tcPr>
            <w:tcW w:w="2504"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Date:</w:t>
            </w:r>
          </w:p>
          <w:p>
            <w:pPr>
              <w:spacing w:before="0" w:after="0" w:line="240"/>
              <w:ind w:right="0" w:left="0" w:firstLine="0"/>
              <w:jc w:val="left"/>
              <w:rPr>
                <w:rFonts w:ascii="Tahoma" w:hAnsi="Tahoma" w:cs="Tahoma" w:eastAsia="Tahoma"/>
                <w:b/>
                <w:color w:val="auto"/>
                <w:spacing w:val="0"/>
                <w:position w:val="0"/>
                <w:sz w:val="22"/>
                <w:shd w:fill="auto" w:val="clear"/>
              </w:rPr>
            </w:pPr>
            <w:r>
              <w:rPr>
                <w:rFonts w:ascii="Tahoma" w:hAnsi="Tahoma" w:cs="Tahoma" w:eastAsia="Tahoma"/>
                <w:b/>
                <w:color w:val="auto"/>
                <w:spacing w:val="0"/>
                <w:position w:val="0"/>
                <w:sz w:val="22"/>
                <w:shd w:fill="auto" w:val="clear"/>
              </w:rPr>
              <w:t xml:space="preserve">06.02.2020</w:t>
            </w:r>
          </w:p>
          <w:p>
            <w:pPr>
              <w:spacing w:before="0" w:after="0" w:line="240"/>
              <w:ind w:right="0" w:left="0" w:firstLine="0"/>
              <w:jc w:val="center"/>
              <w:rPr>
                <w:rFonts w:ascii="Tahoma" w:hAnsi="Tahoma" w:cs="Tahoma" w:eastAsia="Tahoma"/>
                <w:b/>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p>
        </w:tc>
      </w:tr>
      <w:tr>
        <w:trPr>
          <w:trHeight w:val="1341" w:hRule="auto"/>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What are the key topics examined in the Guest Speaker’s session (these may include various key themes, activities and skills in the field of facilities management in the hotel industry, etc): </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-house keeping</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-room service</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-restaurant/bar</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-wi-fi</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-reception 24h/day</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-animals allowance</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-disability facilities</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-the receptionist can do multiple jobs as replacement for manager and even house keeping or another job</w:t>
            </w:r>
          </w:p>
          <w:p>
            <w:pPr>
              <w:spacing w:before="0" w:after="0" w:line="240"/>
              <w:ind w:right="0" w:left="0" w:firstLine="0"/>
              <w:jc w:val="left"/>
              <w:rPr>
                <w:rFonts w:ascii="Tahoma" w:hAnsi="Tahoma" w:cs="Tahoma" w:eastAsia="Tahoma"/>
                <w:color w:val="auto"/>
                <w:spacing w:val="0"/>
                <w:position w:val="0"/>
                <w:sz w:val="28"/>
                <w:shd w:fill="auto" w:val="clear"/>
              </w:rPr>
            </w:pP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color w:val="auto"/>
                <w:spacing w:val="0"/>
                <w:position w:val="0"/>
                <w:shd w:fill="auto" w:val="clear"/>
              </w:rPr>
            </w:pPr>
          </w:p>
        </w:tc>
      </w:tr>
      <w:tr>
        <w:trPr>
          <w:trHeight w:val="3001" w:hRule="auto"/>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What are the importance of requisite skills in facilities management in the hotel industry as explained by Guest Speaker (please fill in as appropriate</w:t>
            </w:r>
            <w:r>
              <w:rPr>
                <w:rFonts w:ascii="Tahoma" w:hAnsi="Tahoma" w:cs="Tahoma" w:eastAsia="Tahoma"/>
                <w:b/>
                <w:color w:val="auto"/>
                <w:spacing w:val="0"/>
                <w:position w:val="0"/>
                <w:sz w:val="24"/>
                <w:shd w:fill="auto" w:val="clear"/>
              </w:rPr>
              <w:t xml:space="preserve">):</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-co-ordinating vendors</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-handling faults</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-meeting compliance guidelines</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-leadership </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-there are no engineers in the hotel</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-training for every staff person </w:t>
            </w: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shd w:fill="auto" w:val="clear"/>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tabs>
                <w:tab w:val="left" w:pos="720" w:leader="none"/>
                <w:tab w:val="left" w:pos="1440" w:leader="none"/>
                <w:tab w:val="left" w:pos="2160" w:leader="none"/>
                <w:tab w:val="left" w:pos="2880" w:leader="none"/>
              </w:tabs>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How has this Guest Speaker’s Session</w:t>
            </w:r>
            <w:r>
              <w:rPr>
                <w:rFonts w:ascii="Tahoma" w:hAnsi="Tahoma" w:cs="Tahoma" w:eastAsia="Tahoma"/>
                <w:color w:val="auto"/>
                <w:spacing w:val="0"/>
                <w:position w:val="0"/>
                <w:sz w:val="24"/>
                <w:shd w:fill="auto" w:val="clear"/>
              </w:rPr>
              <w:t xml:space="preserve"> </w:t>
            </w:r>
            <w:r>
              <w:rPr>
                <w:rFonts w:ascii="Tahoma" w:hAnsi="Tahoma" w:cs="Tahoma" w:eastAsia="Tahoma"/>
                <w:b/>
                <w:color w:val="auto"/>
                <w:spacing w:val="0"/>
                <w:position w:val="0"/>
                <w:sz w:val="24"/>
                <w:shd w:fill="auto" w:val="clear"/>
              </w:rPr>
              <w:t xml:space="preserve">impacted on your Knowledge of facilities management in the hospitality/hotel industry?</w:t>
            </w:r>
          </w:p>
          <w:p>
            <w:pPr>
              <w:tabs>
                <w:tab w:val="left" w:pos="720" w:leader="none"/>
                <w:tab w:val="left" w:pos="1440" w:leader="none"/>
                <w:tab w:val="left" w:pos="2160" w:leader="none"/>
                <w:tab w:val="left" w:pos="2880" w:leader="none"/>
              </w:tabs>
              <w:spacing w:before="0" w:after="0" w:line="240"/>
              <w:ind w:right="0" w:left="0" w:firstLine="0"/>
              <w:jc w:val="left"/>
              <w:rPr>
                <w:rFonts w:ascii="Tahoma" w:hAnsi="Tahoma" w:cs="Tahoma" w:eastAsia="Tahoma"/>
                <w:b/>
                <w:color w:val="auto"/>
                <w:spacing w:val="0"/>
                <w:position w:val="0"/>
                <w:sz w:val="24"/>
                <w:shd w:fill="auto" w:val="clear"/>
              </w:rPr>
            </w:pPr>
          </w:p>
          <w:p>
            <w:pPr>
              <w:tabs>
                <w:tab w:val="left" w:pos="720" w:leader="none"/>
                <w:tab w:val="left" w:pos="1440" w:leader="none"/>
                <w:tab w:val="left" w:pos="2160" w:leader="none"/>
                <w:tab w:val="left" w:pos="2880" w:leader="none"/>
              </w:tabs>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 -The ambition of the Hotel Travelodge team still trying to improve the service of the</w:t>
            </w:r>
          </w:p>
          <w:p>
            <w:pPr>
              <w:tabs>
                <w:tab w:val="left" w:pos="720" w:leader="none"/>
                <w:tab w:val="left" w:pos="1440" w:leader="none"/>
                <w:tab w:val="left" w:pos="2160" w:leader="none"/>
                <w:tab w:val="left" w:pos="2880" w:leader="none"/>
              </w:tabs>
              <w:spacing w:before="0" w:after="0" w:line="240"/>
              <w:ind w:right="0" w:left="0" w:firstLine="0"/>
              <w:jc w:val="left"/>
              <w:rPr>
                <w:rFonts w:ascii="Tahoma" w:hAnsi="Tahoma" w:cs="Tahoma" w:eastAsia="Tahoma"/>
                <w:color w:val="auto"/>
                <w:spacing w:val="0"/>
                <w:position w:val="0"/>
                <w:sz w:val="24"/>
                <w:shd w:fill="auto" w:val="clear"/>
              </w:rPr>
            </w:pPr>
            <w:r>
              <w:rPr>
                <w:rFonts w:ascii="Tahoma" w:hAnsi="Tahoma" w:cs="Tahoma" w:eastAsia="Tahoma"/>
                <w:b/>
                <w:color w:val="auto"/>
                <w:spacing w:val="0"/>
                <w:position w:val="0"/>
                <w:sz w:val="24"/>
                <w:shd w:fill="auto" w:val="clear"/>
              </w:rPr>
              <w:t xml:space="preserve">hotel, even if the review where not very good for the moment. So, motivation.</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shd w:fill="auto" w:val="clear"/>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Perform a self-appraisal of your understanding and key skills required in facilities management: </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In my opinion its very important to offer the guests the best confort and acommodation</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and for this, the most important is the housekeeping.</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color w:val="auto"/>
                <w:spacing w:val="0"/>
                <w:position w:val="0"/>
                <w:shd w:fill="auto" w:val="clear"/>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Based on your self-appraisal, what would you do to improve on these skills?</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The key skills as requiered in facilities management as a self-appraisal are the </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following: training the personal, planning the work so it can be efficient, organizing </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to clean rooms so it can be done fast, always controlling the staff after so can be sure</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everything its fine, and evaluating the quality that has been required.</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shd w:fill="auto" w:val="clear"/>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4"/>
                <w:shd w:fill="auto" w:val="clear"/>
              </w:rPr>
            </w:pPr>
            <w:r>
              <w:rPr>
                <w:rFonts w:ascii="Tahoma" w:hAnsi="Tahoma" w:cs="Tahoma" w:eastAsia="Tahoma"/>
                <w:color w:val="auto"/>
                <w:spacing w:val="0"/>
                <w:position w:val="0"/>
                <w:sz w:val="24"/>
                <w:shd w:fill="auto" w:val="clear"/>
              </w:rPr>
              <w:t xml:space="preserve">The Guest Speaker session made me to understand that the stars of the Hotel it can be taken also from the reviews of the travelers that visit that hotel, and that is an important fact for the next </w:t>
            </w:r>
          </w:p>
          <w:p>
            <w:pPr>
              <w:spacing w:before="0" w:after="0" w:line="240"/>
              <w:ind w:right="0" w:left="0" w:firstLine="0"/>
              <w:jc w:val="left"/>
              <w:rPr>
                <w:rFonts w:ascii="Tahoma" w:hAnsi="Tahoma" w:cs="Tahoma" w:eastAsia="Tahoma"/>
                <w:color w:val="auto"/>
                <w:spacing w:val="0"/>
                <w:position w:val="0"/>
                <w:sz w:val="24"/>
                <w:shd w:fill="auto" w:val="clear"/>
              </w:rPr>
            </w:pPr>
            <w:r>
              <w:rPr>
                <w:rFonts w:ascii="Tahoma" w:hAnsi="Tahoma" w:cs="Tahoma" w:eastAsia="Tahoma"/>
                <w:color w:val="auto"/>
                <w:spacing w:val="0"/>
                <w:position w:val="0"/>
                <w:sz w:val="24"/>
                <w:shd w:fill="auto" w:val="clear"/>
              </w:rPr>
              <w:t xml:space="preserve">guests to come.</w:t>
            </w: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shd w:fill="auto" w:val="clear"/>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ahoma" w:hAnsi="Tahoma" w:cs="Tahoma" w:eastAsia="Tahoma"/>
                <w:b/>
                <w:color w:val="auto"/>
                <w:spacing w:val="0"/>
                <w:position w:val="0"/>
                <w:sz w:val="24"/>
                <w:shd w:fill="auto" w:val="clear"/>
              </w:rPr>
              <w:t xml:space="preserve">How has this Guest Speaker’s Session shape your understanding of facilities management in the hospitality/hotel industry?</w:t>
            </w: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bl>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tbl>
      <w:tblPr>
        <w:tblInd w:w="5" w:type="dxa"/>
      </w:tblPr>
      <w:tblGrid>
        <w:gridCol w:w="6499"/>
      </w:tblGrid>
      <w:tr>
        <w:trPr>
          <w:trHeight w:val="1" w:hRule="atLeast"/>
          <w:jc w:val="left"/>
        </w:trPr>
        <w:tc>
          <w:tcPr>
            <w:tcW w:w="649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Student Signature:</w:t>
            </w:r>
            <w:r>
              <w:rPr>
                <w:rFonts w:ascii="Tahoma" w:hAnsi="Tahoma" w:cs="Tahoma" w:eastAsia="Tahoma"/>
                <w:b/>
                <w:color w:val="auto"/>
                <w:spacing w:val="0"/>
                <w:position w:val="0"/>
                <w:sz w:val="24"/>
                <w:shd w:fill="auto" w:val="clear"/>
              </w:rPr>
              <w:t xml:space="preserve"> </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                                       Laura B.</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color w:val="auto"/>
                <w:spacing w:val="0"/>
                <w:position w:val="0"/>
                <w:sz w:val="20"/>
                <w:shd w:fill="auto" w:val="clear"/>
              </w:rPr>
              <w:t xml:space="preserve">_______________________</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b/>
                <w:color w:val="auto"/>
                <w:spacing w:val="0"/>
                <w:position w:val="0"/>
                <w:sz w:val="24"/>
                <w:shd w:fill="auto" w:val="clear"/>
              </w:rPr>
              <w:t xml:space="preserve">Date:</w:t>
            </w:r>
            <w:r>
              <w:rPr>
                <w:rFonts w:ascii="Tahoma" w:hAnsi="Tahoma" w:cs="Tahoma" w:eastAsia="Tahoma"/>
                <w:b/>
                <w:color w:val="auto"/>
                <w:spacing w:val="0"/>
                <w:position w:val="0"/>
                <w:sz w:val="24"/>
                <w:shd w:fill="auto" w:val="clear"/>
              </w:rPr>
              <w:t xml:space="preserve">   06.02.2020</w:t>
            </w: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color w:val="auto"/>
                <w:spacing w:val="0"/>
                <w:position w:val="0"/>
                <w:sz w:val="20"/>
                <w:shd w:fill="auto" w:val="clear"/>
              </w:rPr>
              <w:t xml:space="preserve">_________________________________</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shd w:fill="auto" w:val="clear"/>
              </w:rPr>
            </w:pPr>
          </w:p>
        </w:tc>
      </w:tr>
    </w:tbl>
    <w:p>
      <w:pPr>
        <w:spacing w:before="0" w:after="0" w:line="240"/>
        <w:ind w:right="0" w:left="0" w:firstLine="0"/>
        <w:jc w:val="center"/>
        <w:rPr>
          <w:rFonts w:ascii="Tahoma" w:hAnsi="Tahoma" w:cs="Tahoma" w:eastAsia="Tahoma"/>
          <w:color w:val="auto"/>
          <w:spacing w:val="0"/>
          <w:position w:val="0"/>
          <w:sz w:val="20"/>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Relationships xmlns="http://schemas.openxmlformats.org/package/2006/relationships"><Relationship Target="numbering.xml" Id="docRId0" Type="http://schemas.openxmlformats.org/officeDocument/2006/relationships/numbering"/><Relationship Target="styles.xml" Id="docRId1" Type="http://schemas.openxmlformats.org/officeDocument/2006/relationships/styles"/></Relationships>
</file>