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285A1" w14:textId="77777777" w:rsidR="00D53218" w:rsidRDefault="00D53218" w:rsidP="00175B5D">
      <w:pPr>
        <w:pStyle w:val="BodyText"/>
        <w:spacing w:line="360" w:lineRule="auto"/>
        <w:mirrorIndents/>
        <w:jc w:val="center"/>
        <w:rPr>
          <w:rFonts w:ascii="Arial" w:hAnsi="Arial" w:cs="Arial"/>
          <w:sz w:val="20"/>
        </w:rPr>
      </w:pPr>
    </w:p>
    <w:p w14:paraId="75333560" w14:textId="77777777" w:rsidR="004320DC" w:rsidRDefault="004320DC" w:rsidP="00175B5D">
      <w:pPr>
        <w:pStyle w:val="BodyText"/>
        <w:spacing w:line="360" w:lineRule="auto"/>
        <w:mirrorIndents/>
        <w:jc w:val="center"/>
        <w:rPr>
          <w:rFonts w:ascii="Arial" w:hAnsi="Arial" w:cs="Arial"/>
          <w:sz w:val="20"/>
        </w:rPr>
      </w:pPr>
    </w:p>
    <w:p w14:paraId="4B73977F" w14:textId="77777777" w:rsidR="009D65F0" w:rsidRDefault="009D65F0" w:rsidP="00175B5D">
      <w:pPr>
        <w:pStyle w:val="BodyText"/>
        <w:spacing w:line="360" w:lineRule="auto"/>
        <w:mirrorIndents/>
        <w:jc w:val="center"/>
        <w:rPr>
          <w:rFonts w:ascii="Arial" w:hAnsi="Arial" w:cs="Arial"/>
          <w:sz w:val="20"/>
        </w:rPr>
      </w:pPr>
    </w:p>
    <w:p w14:paraId="6B25618D" w14:textId="71E721F4" w:rsidR="00DC76EB" w:rsidRDefault="00DC76EB" w:rsidP="00175B5D">
      <w:pPr>
        <w:pStyle w:val="BodyText"/>
        <w:spacing w:line="360" w:lineRule="auto"/>
        <w:mirrorIndents/>
        <w:jc w:val="center"/>
        <w:rPr>
          <w:rFonts w:ascii="Arial" w:hAnsi="Arial" w:cs="Arial"/>
          <w:sz w:val="20"/>
        </w:rPr>
      </w:pPr>
    </w:p>
    <w:p w14:paraId="1A88C62A" w14:textId="5D0D2289" w:rsidR="00ED3FA4" w:rsidRPr="00705610" w:rsidRDefault="00D60C30" w:rsidP="00175B5D">
      <w:pPr>
        <w:pStyle w:val="BodyText"/>
        <w:spacing w:line="360" w:lineRule="auto"/>
        <w:mirrorIndents/>
        <w:jc w:val="center"/>
        <w:rPr>
          <w:rFonts w:ascii="\ m" w:hAnsi="\ m" w:cs="Arial"/>
          <w:sz w:val="20"/>
        </w:rPr>
      </w:pP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r>
    </w:p>
    <w:p w14:paraId="3A92CA51" w14:textId="4331DE2E"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4C15EA28" w:rsidR="00141A69" w:rsidRPr="0097062A" w:rsidRDefault="0097062A" w:rsidP="0097062A">
      <w:pPr>
        <w:pStyle w:val="BodyText"/>
        <w:spacing w:line="360" w:lineRule="auto"/>
        <w:mirrorIndents/>
        <w:jc w:val="center"/>
        <w:rPr>
          <w:rFonts w:ascii="Arial" w:hAnsi="Arial" w:cs="Arial"/>
          <w:sz w:val="44"/>
          <w:szCs w:val="44"/>
        </w:rPr>
      </w:pPr>
      <w:r w:rsidRPr="0097062A">
        <w:rPr>
          <w:rFonts w:ascii="Arial" w:hAnsi="Arial" w:cs="Arial"/>
          <w:sz w:val="44"/>
          <w:szCs w:val="44"/>
        </w:rPr>
        <w:t>The Impact of substance abuse on You</w:t>
      </w:r>
      <w:r>
        <w:rPr>
          <w:rFonts w:ascii="Arial" w:hAnsi="Arial" w:cs="Arial"/>
          <w:sz w:val="44"/>
          <w:szCs w:val="44"/>
        </w:rPr>
        <w:t xml:space="preserve">ng </w:t>
      </w:r>
      <w:r w:rsidR="00C13D63">
        <w:rPr>
          <w:rFonts w:ascii="Arial" w:hAnsi="Arial" w:cs="Arial"/>
          <w:sz w:val="44"/>
          <w:szCs w:val="44"/>
        </w:rPr>
        <w:t>People’s</w:t>
      </w:r>
      <w:r>
        <w:rPr>
          <w:rFonts w:ascii="Arial" w:hAnsi="Arial" w:cs="Arial"/>
          <w:sz w:val="44"/>
          <w:szCs w:val="44"/>
        </w:rPr>
        <w:t xml:space="preserve"> </w:t>
      </w:r>
      <w:r w:rsidRPr="0097062A">
        <w:rPr>
          <w:rFonts w:ascii="Arial" w:hAnsi="Arial" w:cs="Arial"/>
          <w:sz w:val="44"/>
          <w:szCs w:val="44"/>
        </w:rPr>
        <w:t>mental health</w:t>
      </w:r>
    </w:p>
    <w:p w14:paraId="5D74BABE" w14:textId="31DF2D14" w:rsidR="00141A69" w:rsidRPr="006758B0" w:rsidRDefault="00141A69" w:rsidP="006758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Cs/>
          <w:color w:val="0070C0"/>
          <w:sz w:val="36"/>
          <w:szCs w:val="36"/>
        </w:rPr>
      </w:pPr>
    </w:p>
    <w:p w14:paraId="647B065D" w14:textId="25AD7AFE" w:rsidR="00EC5D5B" w:rsidRPr="004B0A25" w:rsidRDefault="004B0A25" w:rsidP="004B0A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color w:val="000000" w:themeColor="text1"/>
          <w:sz w:val="40"/>
          <w:szCs w:val="40"/>
        </w:rPr>
      </w:pPr>
      <w:r w:rsidRPr="004B0A25">
        <w:rPr>
          <w:rFonts w:ascii="Arial" w:eastAsia="Arial Unicode MS" w:hAnsi="Arial" w:cs="Arial"/>
          <w:bCs/>
          <w:color w:val="000000" w:themeColor="text1"/>
          <w:sz w:val="40"/>
          <w:szCs w:val="40"/>
        </w:rPr>
        <w:t>Student name: Olivette Mildred Cole</w:t>
      </w:r>
      <w:r w:rsidR="00EF799C">
        <w:rPr>
          <w:rFonts w:ascii="Arial" w:eastAsia="Arial Unicode MS" w:hAnsi="Arial" w:cs="Arial"/>
          <w:bCs/>
          <w:color w:val="000000" w:themeColor="text1"/>
          <w:sz w:val="40"/>
          <w:szCs w:val="40"/>
        </w:rPr>
        <w:t xml:space="preserve"> </w:t>
      </w:r>
    </w:p>
    <w:p w14:paraId="0B9DB75A" w14:textId="2A646520" w:rsidR="004B0A25" w:rsidRPr="004B0A25" w:rsidRDefault="004B0A25" w:rsidP="004B0A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color w:val="000000" w:themeColor="text1"/>
          <w:sz w:val="40"/>
          <w:szCs w:val="40"/>
        </w:rPr>
      </w:pPr>
      <w:r w:rsidRPr="004B0A25">
        <w:rPr>
          <w:rFonts w:ascii="Arial" w:eastAsia="Arial Unicode MS" w:hAnsi="Arial" w:cs="Arial"/>
          <w:bCs/>
          <w:color w:val="000000" w:themeColor="text1"/>
          <w:sz w:val="40"/>
          <w:szCs w:val="40"/>
        </w:rPr>
        <w:t>Student number: 2022097</w:t>
      </w:r>
    </w:p>
    <w:p w14:paraId="70F09D8E" w14:textId="71CBE325" w:rsidR="00141A69" w:rsidRPr="004B0A25" w:rsidRDefault="004B0A25"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r w:rsidRPr="004B0A25">
        <w:rPr>
          <w:rFonts w:ascii="Arial" w:eastAsia="Arial Unicode MS" w:hAnsi="Arial" w:cs="Arial"/>
          <w:sz w:val="40"/>
          <w:szCs w:val="40"/>
        </w:rPr>
        <w:t xml:space="preserve">Module code: </w:t>
      </w:r>
      <w:r w:rsidR="00C7359C">
        <w:rPr>
          <w:rFonts w:ascii="Arial" w:eastAsia="Arial Unicode MS" w:hAnsi="Arial" w:cs="Arial"/>
          <w:sz w:val="40"/>
          <w:szCs w:val="40"/>
        </w:rPr>
        <w:t>BMHP6020_LON</w:t>
      </w:r>
    </w:p>
    <w:p w14:paraId="5E2D8221" w14:textId="7F78323D" w:rsidR="00564E2D" w:rsidRPr="004B0A25" w:rsidRDefault="004B0A25"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r w:rsidRPr="004B0A25">
        <w:rPr>
          <w:rFonts w:ascii="Arial" w:eastAsia="Arial Unicode MS" w:hAnsi="Arial" w:cs="Arial"/>
          <w:sz w:val="40"/>
          <w:szCs w:val="40"/>
        </w:rPr>
        <w:t>Word count:</w:t>
      </w:r>
      <w:r w:rsidR="00A619D9">
        <w:rPr>
          <w:rFonts w:ascii="Arial" w:eastAsia="Arial Unicode MS" w:hAnsi="Arial" w:cs="Arial"/>
          <w:sz w:val="40"/>
          <w:szCs w:val="40"/>
        </w:rPr>
        <w:t xml:space="preserve"> </w:t>
      </w:r>
      <w:r w:rsidR="00CD55CF">
        <w:rPr>
          <w:rFonts w:ascii="Arial" w:eastAsia="Arial Unicode MS" w:hAnsi="Arial" w:cs="Arial"/>
          <w:sz w:val="40"/>
          <w:szCs w:val="40"/>
        </w:rPr>
        <w:t>9</w:t>
      </w:r>
      <w:r w:rsidRPr="004B0A25">
        <w:rPr>
          <w:rFonts w:ascii="Arial" w:eastAsia="Arial Unicode MS" w:hAnsi="Arial" w:cs="Arial"/>
          <w:sz w:val="40"/>
          <w:szCs w:val="40"/>
        </w:rPr>
        <w:t>,00</w:t>
      </w:r>
      <w:r w:rsidR="00A619D9">
        <w:rPr>
          <w:rFonts w:ascii="Arial" w:eastAsia="Arial Unicode MS" w:hAnsi="Arial" w:cs="Arial"/>
          <w:sz w:val="40"/>
          <w:szCs w:val="40"/>
        </w:rPr>
        <w:t>0</w:t>
      </w:r>
    </w:p>
    <w:p w14:paraId="475B975D" w14:textId="77777777" w:rsidR="004B0A25" w:rsidRPr="004B0A25" w:rsidRDefault="004B0A25" w:rsidP="004B0A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themeColor="text1"/>
          <w:sz w:val="40"/>
          <w:szCs w:val="40"/>
        </w:rPr>
      </w:pPr>
      <w:r w:rsidRPr="004B0A25">
        <w:rPr>
          <w:rFonts w:ascii="Arial" w:eastAsia="Arial Unicode MS" w:hAnsi="Arial" w:cs="Arial"/>
          <w:b/>
          <w:bCs/>
          <w:color w:val="000000" w:themeColor="text1"/>
          <w:sz w:val="40"/>
          <w:szCs w:val="40"/>
        </w:rPr>
        <w:t>MONTH, YEAR (OF SUBMISSION)</w:t>
      </w:r>
    </w:p>
    <w:p w14:paraId="75364CA5" w14:textId="77777777" w:rsidR="004B0A25" w:rsidRPr="004B0A25" w:rsidRDefault="004B0A25"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40"/>
          <w:szCs w:val="40"/>
        </w:rPr>
      </w:pPr>
      <w:r w:rsidRPr="00812591">
        <w:rPr>
          <w:rFonts w:ascii="Arial" w:eastAsia="Arial Unicode MS" w:hAnsi="Arial" w:cs="Arial"/>
          <w:sz w:val="40"/>
          <w:szCs w:val="40"/>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5D6891" w:rsidRDefault="005C2C7A" w:rsidP="00D24844">
      <w:pPr>
        <w:pStyle w:val="Heading1"/>
      </w:pPr>
      <w:bookmarkStart w:id="0" w:name="_Toc146385752"/>
      <w:r w:rsidRPr="005D68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2B9F60E5" w:rsidR="005C2C7A" w:rsidRPr="002B4534" w:rsidRDefault="00907AF8" w:rsidP="00DA52F0">
      <w:pPr>
        <w:spacing w:line="360" w:lineRule="auto"/>
        <w:mirrorIndents/>
        <w:rPr>
          <w:rFonts w:ascii="Arial" w:eastAsia="Times New Roman" w:hAnsi="Arial" w:cs="Arial"/>
          <w:sz w:val="24"/>
          <w:szCs w:val="24"/>
        </w:rPr>
      </w:pPr>
      <w:r>
        <w:rPr>
          <w:rFonts w:ascii="Arial" w:eastAsia="Times New Roman" w:hAnsi="Arial" w:cs="Arial"/>
          <w:noProof/>
          <w:sz w:val="24"/>
          <w:szCs w:val="24"/>
        </w:rPr>
        <mc:AlternateContent>
          <mc:Choice Requires="wpi">
            <w:drawing>
              <wp:anchor distT="0" distB="0" distL="114300" distR="114300" simplePos="0" relativeHeight="251659264" behindDoc="0" locked="0" layoutInCell="1" allowOverlap="1" wp14:anchorId="6AC27756" wp14:editId="3EE31D78">
                <wp:simplePos x="0" y="0"/>
                <wp:positionH relativeFrom="column">
                  <wp:posOffset>-1416200</wp:posOffset>
                </wp:positionH>
                <wp:positionV relativeFrom="paragraph">
                  <wp:posOffset>146615</wp:posOffset>
                </wp:positionV>
                <wp:extent cx="360" cy="360"/>
                <wp:effectExtent l="38100" t="38100" r="57150" b="57150"/>
                <wp:wrapNone/>
                <wp:docPr id="1710250526" name="Ink 14"/>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xmlns:w16du="http://schemas.microsoft.com/office/word/2023/wordml/word16du" xmlns:a14="http://schemas.microsoft.com/office/drawing/2010/main" xmlns:pic="http://schemas.openxmlformats.org/drawingml/2006/picture" xmlns:a16="http://schemas.microsoft.com/office/drawing/2014/main" xmlns:a="http://schemas.openxmlformats.org/drawingml/2006/main">
            <w:pict>
              <v:shapetype id="_x0000_t75" coordsize="21600,21600" filled="f" stroked="f" o:spt="75" o:preferrelative="t" path="m@4@5l@4@11@9@11@9@5xe" w14:anchorId="2277EFAC">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4" style="position:absolute;margin-left:-112.2pt;margin-top:10.8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UFIjtLwBAABdBAAAEAAAAAAAAAAAAAAAAADQAwAAZHJzL2luay9pbmsx&#10;LnhtbFBLAQItABQABgAIAAAAIQBy567i4gAAAAsBAAAPAAAAAAAAAAAAAAAAALoFAABkcnMvZG93&#10;bnJldi54bWxQSwECLQAUAAYACAAAACEAeRi8nb8AAAAhAQAAGQAAAAAAAAAAAAAAAADJBgAAZHJz&#10;L19yZWxzL2Uyb0RvYy54bWwucmVsc1BLBQYAAAAABgAGAHgBAAC/BwAAAAA=&#10;">
                <v:imagedata o:title="" r:id="rId10"/>
              </v:shape>
            </w:pict>
          </mc:Fallback>
        </mc:AlternateContent>
      </w:r>
      <w:r w:rsidR="005C2C7A" w:rsidRPr="002B4534">
        <w:rPr>
          <w:rFonts w:ascii="Arial" w:eastAsia="Times New Roman" w:hAnsi="Arial" w:cs="Arial"/>
          <w:sz w:val="24"/>
          <w:szCs w:val="24"/>
        </w:rPr>
        <w:t>Signed………………</w:t>
      </w:r>
      <w:r w:rsidR="00D43EC9">
        <w:rPr>
          <w:rFonts w:ascii="Arial" w:eastAsia="Times New Roman" w:hAnsi="Arial" w:cs="Arial"/>
          <w:sz w:val="24"/>
          <w:szCs w:val="24"/>
        </w:rPr>
        <w:t>OLIVETTE MILDRED COLE</w:t>
      </w:r>
      <w:r w:rsidR="005C2C7A"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1C2E6539"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This dissertation is being submitted in partial </w:t>
      </w:r>
      <w:proofErr w:type="spellStart"/>
      <w:r w:rsidR="00EC5D5B">
        <w:rPr>
          <w:rFonts w:ascii="Arial" w:eastAsia="Times New Roman" w:hAnsi="Arial" w:cs="Arial"/>
          <w:sz w:val="24"/>
          <w:szCs w:val="24"/>
        </w:rPr>
        <w:t>fulfillment</w:t>
      </w:r>
      <w:proofErr w:type="spellEnd"/>
      <w:r w:rsidRPr="002B4534">
        <w:rPr>
          <w:rFonts w:ascii="Arial" w:eastAsia="Times New Roman" w:hAnsi="Arial" w:cs="Arial"/>
          <w:sz w:val="24"/>
          <w:szCs w:val="24"/>
        </w:rPr>
        <w:t xml:space="preserve">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003201AE"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D43EC9">
        <w:rPr>
          <w:rFonts w:ascii="Arial" w:eastAsia="Times New Roman" w:hAnsi="Arial" w:cs="Arial"/>
          <w:sz w:val="24"/>
          <w:szCs w:val="24"/>
        </w:rPr>
        <w:t>OLIVETTE MILDRED COLE</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4F033E58"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D43EC9">
        <w:rPr>
          <w:rFonts w:ascii="Arial" w:eastAsia="Times New Roman" w:hAnsi="Arial" w:cs="Arial"/>
          <w:sz w:val="24"/>
          <w:szCs w:val="24"/>
        </w:rPr>
        <w:t>OLIVETTE MILDRED COLE</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Date……………………………………………… </w:t>
      </w:r>
    </w:p>
    <w:p w14:paraId="434DA0A1" w14:textId="221689A7" w:rsidR="002B4534" w:rsidRPr="002B4534" w:rsidRDefault="002B4534">
      <w:pPr>
        <w:rPr>
          <w:rFonts w:ascii="Arial" w:eastAsia="Times New Roman" w:hAnsi="Arial" w:cs="Arial"/>
          <w:b/>
          <w:sz w:val="24"/>
          <w:szCs w:val="24"/>
        </w:rPr>
      </w:pPr>
    </w:p>
    <w:p w14:paraId="097C4311" w14:textId="37F4BEE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lastRenderedPageBreak/>
        <w:t>STATEMENT 3</w:t>
      </w:r>
    </w:p>
    <w:p w14:paraId="7F259201"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5F5F1E5B" w14:textId="77777777" w:rsidR="005C2C7A" w:rsidRPr="002B4534" w:rsidRDefault="005C2C7A" w:rsidP="00DA52F0">
      <w:pPr>
        <w:spacing w:line="360" w:lineRule="auto"/>
        <w:mirrorIndents/>
        <w:rPr>
          <w:rFonts w:ascii="Arial" w:eastAsia="Times New Roman" w:hAnsi="Arial" w:cs="Arial"/>
          <w:sz w:val="24"/>
          <w:szCs w:val="24"/>
        </w:rPr>
      </w:pPr>
    </w:p>
    <w:p w14:paraId="5F1C7BC6" w14:textId="77777777" w:rsidR="005C2C7A" w:rsidRPr="002B4534" w:rsidRDefault="005C2C7A" w:rsidP="00DA52F0">
      <w:pPr>
        <w:spacing w:line="360" w:lineRule="auto"/>
        <w:mirrorIndents/>
        <w:rPr>
          <w:rFonts w:ascii="Arial" w:eastAsia="Times New Roman" w:hAnsi="Arial" w:cs="Arial"/>
          <w:sz w:val="24"/>
          <w:szCs w:val="24"/>
        </w:rPr>
      </w:pPr>
    </w:p>
    <w:p w14:paraId="62C5384A" w14:textId="1EAB68FD"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D43EC9">
        <w:rPr>
          <w:rFonts w:ascii="Arial" w:eastAsia="Times New Roman" w:hAnsi="Arial" w:cs="Arial"/>
          <w:sz w:val="24"/>
          <w:szCs w:val="24"/>
        </w:rPr>
        <w:t>OLIVETTE MILDRED COLE</w:t>
      </w:r>
      <w:r w:rsidRPr="002B4534">
        <w:rPr>
          <w:rFonts w:ascii="Arial" w:eastAsia="Times New Roman" w:hAnsi="Arial" w:cs="Arial"/>
          <w:sz w:val="24"/>
          <w:szCs w:val="24"/>
        </w:rPr>
        <w:t>……………………………………</w:t>
      </w:r>
    </w:p>
    <w:p w14:paraId="430D5529" w14:textId="77777777" w:rsidR="005C2C7A" w:rsidRPr="002B4534" w:rsidRDefault="005C2C7A" w:rsidP="002B4534">
      <w:pPr>
        <w:rPr>
          <w:sz w:val="24"/>
          <w:szCs w:val="24"/>
        </w:rPr>
      </w:pPr>
    </w:p>
    <w:p w14:paraId="7188DD68"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2AA2E4FB" w14:textId="1418171C"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7B3B3FBF" w14:textId="77777777" w:rsidR="002B4534" w:rsidRPr="002B4534" w:rsidRDefault="002B4534"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463730F3"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4E5DA3DB" w14:textId="77777777" w:rsidR="005C2C7A" w:rsidRPr="002B4534" w:rsidRDefault="005C2C7A" w:rsidP="00DA52F0">
      <w:pPr>
        <w:spacing w:line="360" w:lineRule="auto"/>
        <w:mirrorIndents/>
        <w:rPr>
          <w:rFonts w:ascii="Arial" w:eastAsia="Times New Roman" w:hAnsi="Arial" w:cs="Arial"/>
          <w:b/>
          <w:sz w:val="24"/>
          <w:szCs w:val="24"/>
        </w:rPr>
      </w:pPr>
      <w:r w:rsidRPr="002B4534">
        <w:rPr>
          <w:rFonts w:ascii="Arial" w:eastAsia="Times New Roman" w:hAnsi="Arial" w:cs="Arial"/>
          <w:b/>
          <w:sz w:val="24"/>
          <w:szCs w:val="24"/>
        </w:rPr>
        <w:t>STATEMENT 4</w:t>
      </w:r>
    </w:p>
    <w:p w14:paraId="7963F0A1" w14:textId="77777777" w:rsidR="005C2C7A" w:rsidRPr="002B4534" w:rsidRDefault="005C2C7A" w:rsidP="00DA52F0">
      <w:pPr>
        <w:spacing w:line="360" w:lineRule="auto"/>
        <w:mirrorIndents/>
        <w:rPr>
          <w:rFonts w:ascii="Arial" w:eastAsia="Times New Roman" w:hAnsi="Arial" w:cs="Arial"/>
          <w:sz w:val="24"/>
          <w:szCs w:val="24"/>
        </w:rPr>
      </w:pPr>
    </w:p>
    <w:p w14:paraId="0A135C29"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I hereby give consent for my dissertation, if accepted, to be available on the university’s IT system to those who have consent to use the system.</w:t>
      </w:r>
    </w:p>
    <w:p w14:paraId="23C33430" w14:textId="77777777" w:rsidR="005C2C7A" w:rsidRPr="002B4534" w:rsidRDefault="005C2C7A" w:rsidP="00DA52F0">
      <w:pPr>
        <w:spacing w:line="360" w:lineRule="auto"/>
        <w:mirrorIndents/>
        <w:rPr>
          <w:rFonts w:ascii="Arial" w:eastAsia="Times New Roman" w:hAnsi="Arial" w:cs="Arial"/>
          <w:sz w:val="24"/>
          <w:szCs w:val="24"/>
        </w:rPr>
      </w:pPr>
    </w:p>
    <w:p w14:paraId="12B5DE1F" w14:textId="77777777" w:rsidR="005C2C7A" w:rsidRPr="002B4534" w:rsidRDefault="005C2C7A" w:rsidP="00DA52F0">
      <w:pPr>
        <w:spacing w:line="360" w:lineRule="auto"/>
        <w:mirrorIndents/>
        <w:rPr>
          <w:rFonts w:ascii="Arial" w:eastAsia="Times New Roman" w:hAnsi="Arial" w:cs="Arial"/>
          <w:sz w:val="24"/>
          <w:szCs w:val="24"/>
        </w:rPr>
      </w:pPr>
    </w:p>
    <w:p w14:paraId="66170614" w14:textId="5D87FCF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D43EC9">
        <w:rPr>
          <w:rFonts w:ascii="Arial" w:eastAsia="Times New Roman" w:hAnsi="Arial" w:cs="Arial"/>
          <w:sz w:val="24"/>
          <w:szCs w:val="24"/>
        </w:rPr>
        <w:t>OLIVETTE MILDRED COLE</w:t>
      </w:r>
      <w:r w:rsidRPr="002B4534">
        <w:rPr>
          <w:rFonts w:ascii="Arial" w:eastAsia="Times New Roman" w:hAnsi="Arial" w:cs="Arial"/>
          <w:sz w:val="24"/>
          <w:szCs w:val="24"/>
        </w:rPr>
        <w:t>…………………………………</w:t>
      </w:r>
    </w:p>
    <w:p w14:paraId="1C511DA9" w14:textId="77777777" w:rsidR="005C2C7A" w:rsidRPr="002B4534" w:rsidRDefault="005C2C7A" w:rsidP="002B4534">
      <w:pPr>
        <w:rPr>
          <w:sz w:val="24"/>
          <w:szCs w:val="24"/>
        </w:rPr>
      </w:pPr>
    </w:p>
    <w:p w14:paraId="6EEBA18D"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314AC450" w14:textId="750AFBE3" w:rsidR="005C2C7A" w:rsidRPr="00812591" w:rsidRDefault="005C2C7A" w:rsidP="00DA52F0">
      <w:pPr>
        <w:spacing w:line="360" w:lineRule="auto"/>
        <w:mirrorIndents/>
        <w:rPr>
          <w:rFonts w:ascii="Arial" w:eastAsia="Times New Roman" w:hAnsi="Arial" w:cs="Arial"/>
          <w:sz w:val="20"/>
          <w:szCs w:val="20"/>
        </w:rPr>
      </w:pPr>
    </w:p>
    <w:p w14:paraId="3C2B03A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4C953EF5" w14:textId="68077F1F" w:rsidR="005C2C7A" w:rsidRDefault="005C2C7A" w:rsidP="00D24844">
      <w:pPr>
        <w:pStyle w:val="Heading1"/>
        <w:ind w:left="0"/>
      </w:pPr>
      <w:bookmarkStart w:id="1" w:name="_Toc146385753"/>
      <w:r w:rsidRPr="005D6891">
        <w:lastRenderedPageBreak/>
        <w:t>ACKNOWLEDGEMENTS</w:t>
      </w:r>
      <w:bookmarkEnd w:id="1"/>
    </w:p>
    <w:p w14:paraId="03E5E949" w14:textId="77777777" w:rsidR="00D80B3B" w:rsidRDefault="00D80B3B" w:rsidP="00D24844">
      <w:pPr>
        <w:pStyle w:val="Heading1"/>
        <w:ind w:left="0"/>
      </w:pPr>
    </w:p>
    <w:p w14:paraId="7CDEF7D2" w14:textId="40AB3396" w:rsidR="00D80B3B" w:rsidRPr="00D80B3B" w:rsidRDefault="00D80B3B" w:rsidP="00D80B3B">
      <w:pPr>
        <w:pStyle w:val="Heading1"/>
        <w:spacing w:line="360" w:lineRule="auto"/>
        <w:ind w:left="0"/>
        <w:rPr>
          <w:b w:val="0"/>
          <w:bCs/>
          <w:sz w:val="22"/>
          <w:szCs w:val="22"/>
        </w:rPr>
      </w:pPr>
      <w:r w:rsidRPr="00D80B3B">
        <w:rPr>
          <w:b w:val="0"/>
          <w:bCs/>
          <w:sz w:val="22"/>
          <w:szCs w:val="22"/>
        </w:rPr>
        <w:t>My sincere gratitude is extended to my dissertation advisor, Bianca Sanfilippo, for all her help and advice. I express my gratitude to Julietta Koroma, my research partner, for her invaluable research assistance, insightful suggestions, and unwavering support throughout the composition of my dissertation. In addition, I would like to thank my family for their support and encouragement, especially my mother, who never failed to cheer me on when I felt like I would never be able to complete the project.</w:t>
      </w:r>
    </w:p>
    <w:p w14:paraId="04207EEC" w14:textId="77777777" w:rsidR="00D80B3B" w:rsidRPr="00D80B3B" w:rsidRDefault="00D80B3B" w:rsidP="00D80B3B">
      <w:pPr>
        <w:pStyle w:val="Heading1"/>
        <w:spacing w:line="360" w:lineRule="auto"/>
        <w:ind w:left="0"/>
        <w:rPr>
          <w:b w:val="0"/>
          <w:bCs/>
          <w:sz w:val="22"/>
          <w:szCs w:val="22"/>
        </w:rPr>
      </w:pPr>
    </w:p>
    <w:p w14:paraId="1A754353" w14:textId="10D630F2" w:rsidR="00D80B3B" w:rsidRPr="00D80B3B" w:rsidRDefault="00D80B3B" w:rsidP="00D80B3B">
      <w:pPr>
        <w:pStyle w:val="Heading1"/>
        <w:spacing w:line="360" w:lineRule="auto"/>
        <w:ind w:left="0"/>
        <w:rPr>
          <w:b w:val="0"/>
          <w:bCs/>
          <w:sz w:val="22"/>
          <w:szCs w:val="22"/>
        </w:rPr>
      </w:pPr>
      <w:r w:rsidRPr="00D80B3B">
        <w:rPr>
          <w:b w:val="0"/>
          <w:bCs/>
          <w:sz w:val="22"/>
          <w:szCs w:val="22"/>
        </w:rPr>
        <w:t xml:space="preserve"> Deepest gratitude goes out to everyone who helped me during my challenging academic years. I feel happy and excited about being the first person in my family to graduate. I thank the Almighty God for providing me with the bravery, wisdom, and comprehension that allowed me to successfully finish my degree.</w:t>
      </w:r>
    </w:p>
    <w:p w14:paraId="0283BEC2" w14:textId="77777777" w:rsidR="005D6891" w:rsidRPr="005D6891" w:rsidRDefault="005D6891" w:rsidP="005D6891">
      <w:pPr>
        <w:pStyle w:val="BodyText"/>
        <w:rPr>
          <w:rFonts w:ascii="Arial" w:hAnsi="Arial" w:cs="Arial"/>
          <w:b/>
          <w:bCs/>
          <w:sz w:val="32"/>
          <w:szCs w:val="32"/>
        </w:rPr>
      </w:pP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482D2DD8" w14:textId="2D689B3C" w:rsidR="005C2C7A" w:rsidRDefault="005C2C7A" w:rsidP="00D24844">
      <w:pPr>
        <w:pStyle w:val="Heading1"/>
        <w:jc w:val="center"/>
      </w:pPr>
      <w:bookmarkStart w:id="2" w:name="_Toc146385754"/>
      <w:r w:rsidRPr="003E75A5">
        <w:lastRenderedPageBreak/>
        <w:t>ABSTRACT</w:t>
      </w:r>
      <w:bookmarkEnd w:id="2"/>
    </w:p>
    <w:p w14:paraId="3B9AB1F1" w14:textId="77777777" w:rsidR="001A2EB6" w:rsidRPr="003E75A5" w:rsidRDefault="001A2EB6" w:rsidP="004A0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p>
    <w:p w14:paraId="08448EB0" w14:textId="77777777" w:rsidR="005C2C7A" w:rsidRPr="00D24844" w:rsidRDefault="005C2C7A" w:rsidP="00D24844">
      <w:pPr>
        <w:rPr>
          <w:b/>
          <w:bCs/>
        </w:rPr>
      </w:pPr>
    </w:p>
    <w:p w14:paraId="4533C806" w14:textId="77777777" w:rsidR="00D24844" w:rsidRPr="00D24844" w:rsidRDefault="00034942" w:rsidP="00D24844">
      <w:pPr>
        <w:spacing w:line="360" w:lineRule="auto"/>
        <w:rPr>
          <w:rFonts w:ascii="Arial" w:hAnsi="Arial" w:cs="Arial"/>
          <w:b/>
          <w:bCs/>
        </w:rPr>
      </w:pPr>
      <w:r w:rsidRPr="00D24844">
        <w:rPr>
          <w:rFonts w:ascii="Arial" w:hAnsi="Arial" w:cs="Arial"/>
          <w:b/>
          <w:bCs/>
        </w:rPr>
        <w:t>Aim and Objectives</w:t>
      </w:r>
    </w:p>
    <w:p w14:paraId="3FE82FFE" w14:textId="77777777" w:rsidR="00D24844" w:rsidRPr="00D24844" w:rsidRDefault="00D24844" w:rsidP="00D24844">
      <w:pPr>
        <w:spacing w:line="360" w:lineRule="auto"/>
        <w:rPr>
          <w:rFonts w:ascii="Arial" w:hAnsi="Arial" w:cs="Arial"/>
        </w:rPr>
      </w:pPr>
    </w:p>
    <w:p w14:paraId="0B1492BE" w14:textId="6E8D5AFB" w:rsidR="00242D5B" w:rsidRPr="00D24844" w:rsidRDefault="00234D3B" w:rsidP="00D24844">
      <w:pPr>
        <w:spacing w:line="360" w:lineRule="auto"/>
        <w:rPr>
          <w:rFonts w:ascii="Arial" w:hAnsi="Arial" w:cs="Arial"/>
        </w:rPr>
      </w:pPr>
      <w:r w:rsidRPr="00D24844">
        <w:rPr>
          <w:rFonts w:ascii="Arial" w:hAnsi="Arial" w:cs="Arial"/>
          <w:b/>
          <w:bCs/>
        </w:rPr>
        <w:t>1) Aim:</w:t>
      </w:r>
      <w:r w:rsidRPr="00D24844">
        <w:rPr>
          <w:rFonts w:ascii="Arial" w:hAnsi="Arial" w:cs="Arial"/>
        </w:rPr>
        <w:t xml:space="preserve"> </w:t>
      </w:r>
      <w:bookmarkStart w:id="3" w:name="_Hlk138698102"/>
      <w:r w:rsidRPr="00D24844">
        <w:rPr>
          <w:rFonts w:ascii="Arial" w:hAnsi="Arial" w:cs="Arial"/>
        </w:rPr>
        <w:t xml:space="preserve">The aim is </w:t>
      </w:r>
      <w:bookmarkStart w:id="4" w:name="_Hlk138698034"/>
      <w:r w:rsidRPr="00D24844">
        <w:rPr>
          <w:rFonts w:ascii="Arial" w:hAnsi="Arial" w:cs="Arial"/>
        </w:rPr>
        <w:t xml:space="preserve">to investigate </w:t>
      </w:r>
      <w:bookmarkStart w:id="5" w:name="_Hlk138668919"/>
      <w:r w:rsidRPr="00D24844">
        <w:rPr>
          <w:rFonts w:ascii="Arial" w:hAnsi="Arial" w:cs="Arial"/>
        </w:rPr>
        <w:t xml:space="preserve">the impact of substance abuse on Young People mental </w:t>
      </w:r>
    </w:p>
    <w:p w14:paraId="205348E6" w14:textId="65586481" w:rsidR="00234D3B" w:rsidRPr="00D24844" w:rsidRDefault="00234D3B" w:rsidP="00D24844">
      <w:pPr>
        <w:spacing w:line="360" w:lineRule="auto"/>
        <w:rPr>
          <w:rFonts w:ascii="Arial" w:hAnsi="Arial" w:cs="Arial"/>
        </w:rPr>
      </w:pPr>
      <w:r w:rsidRPr="00D24844">
        <w:rPr>
          <w:rFonts w:ascii="Arial" w:hAnsi="Arial" w:cs="Arial"/>
        </w:rPr>
        <w:t>health.</w:t>
      </w:r>
    </w:p>
    <w:bookmarkEnd w:id="4"/>
    <w:bookmarkEnd w:id="5"/>
    <w:p w14:paraId="362061F1" w14:textId="77777777" w:rsidR="00234D3B" w:rsidRPr="00D24844" w:rsidRDefault="00234D3B" w:rsidP="00D24844">
      <w:pPr>
        <w:spacing w:line="360" w:lineRule="auto"/>
        <w:rPr>
          <w:rFonts w:ascii="Arial" w:hAnsi="Arial" w:cs="Arial"/>
        </w:rPr>
      </w:pPr>
    </w:p>
    <w:bookmarkEnd w:id="3"/>
    <w:p w14:paraId="135A31D8" w14:textId="77777777" w:rsidR="00234D3B" w:rsidRPr="00D24844" w:rsidRDefault="00234D3B" w:rsidP="00D24844">
      <w:pPr>
        <w:spacing w:line="360" w:lineRule="auto"/>
        <w:rPr>
          <w:rFonts w:ascii="Arial" w:hAnsi="Arial" w:cs="Arial"/>
          <w:b/>
          <w:bCs/>
        </w:rPr>
      </w:pPr>
      <w:r w:rsidRPr="00D24844">
        <w:rPr>
          <w:rFonts w:ascii="Arial" w:hAnsi="Arial" w:cs="Arial"/>
          <w:b/>
          <w:bCs/>
        </w:rPr>
        <w:t xml:space="preserve">2) Objectives: </w:t>
      </w:r>
    </w:p>
    <w:p w14:paraId="5D1F414C" w14:textId="77777777" w:rsidR="00234D3B" w:rsidRPr="00D24844" w:rsidRDefault="00234D3B" w:rsidP="00D24844">
      <w:pPr>
        <w:spacing w:line="360" w:lineRule="auto"/>
        <w:rPr>
          <w:rFonts w:ascii="Arial" w:hAnsi="Arial" w:cs="Arial"/>
        </w:rPr>
      </w:pPr>
    </w:p>
    <w:p w14:paraId="0636F667" w14:textId="0A556F1E" w:rsidR="00234D3B" w:rsidRPr="00D24844" w:rsidRDefault="00234D3B" w:rsidP="00D24844">
      <w:pPr>
        <w:spacing w:line="360" w:lineRule="auto"/>
        <w:rPr>
          <w:rFonts w:ascii="Arial" w:hAnsi="Arial" w:cs="Arial"/>
        </w:rPr>
      </w:pPr>
      <w:r w:rsidRPr="00D24844">
        <w:rPr>
          <w:rFonts w:ascii="Arial" w:hAnsi="Arial" w:cs="Arial"/>
        </w:rPr>
        <w:t>To define the terms substance abuse, young people</w:t>
      </w:r>
      <w:r w:rsidR="00764FC6" w:rsidRPr="00D24844">
        <w:rPr>
          <w:rFonts w:ascii="Arial" w:hAnsi="Arial" w:cs="Arial"/>
        </w:rPr>
        <w:t>,</w:t>
      </w:r>
      <w:r w:rsidRPr="00D24844">
        <w:rPr>
          <w:rFonts w:ascii="Arial" w:hAnsi="Arial" w:cs="Arial"/>
        </w:rPr>
        <w:t xml:space="preserve"> and mental health.</w:t>
      </w:r>
    </w:p>
    <w:p w14:paraId="0597731C" w14:textId="77777777" w:rsidR="00234D3B" w:rsidRPr="00D24844" w:rsidRDefault="00234D3B" w:rsidP="00D24844">
      <w:pPr>
        <w:spacing w:line="360" w:lineRule="auto"/>
        <w:rPr>
          <w:rFonts w:ascii="Arial" w:hAnsi="Arial" w:cs="Arial"/>
        </w:rPr>
      </w:pPr>
      <w:r w:rsidRPr="00D24844">
        <w:rPr>
          <w:rFonts w:ascii="Arial" w:hAnsi="Arial" w:cs="Arial"/>
        </w:rPr>
        <w:t xml:space="preserve">To discuss the factors that might lead to substance abuse in young people. </w:t>
      </w:r>
    </w:p>
    <w:p w14:paraId="1E27BAA9" w14:textId="77777777" w:rsidR="00234D3B" w:rsidRPr="00D24844" w:rsidRDefault="00234D3B" w:rsidP="00D24844">
      <w:pPr>
        <w:spacing w:line="360" w:lineRule="auto"/>
        <w:rPr>
          <w:rFonts w:ascii="Arial" w:hAnsi="Arial" w:cs="Arial"/>
        </w:rPr>
      </w:pPr>
      <w:r w:rsidRPr="00D24844">
        <w:rPr>
          <w:rFonts w:ascii="Arial" w:hAnsi="Arial" w:cs="Arial"/>
        </w:rPr>
        <w:t xml:space="preserve">To examine published literature on the impact of substance abuse on Young People mental health </w:t>
      </w:r>
    </w:p>
    <w:p w14:paraId="7530B5CA" w14:textId="77777777" w:rsidR="00234D3B" w:rsidRPr="00D24844" w:rsidRDefault="00234D3B" w:rsidP="00D24844">
      <w:pPr>
        <w:spacing w:line="360" w:lineRule="auto"/>
        <w:rPr>
          <w:rFonts w:ascii="Arial" w:hAnsi="Arial" w:cs="Arial"/>
        </w:rPr>
      </w:pPr>
      <w:r w:rsidRPr="00D24844">
        <w:rPr>
          <w:rFonts w:ascii="Arial" w:hAnsi="Arial" w:cs="Arial"/>
        </w:rPr>
        <w:t>To evaluate finding from published literature.</w:t>
      </w:r>
    </w:p>
    <w:p w14:paraId="68BB02C3" w14:textId="661337ED" w:rsidR="00234D3B" w:rsidRPr="00D24844" w:rsidRDefault="00234D3B" w:rsidP="00D24844">
      <w:pPr>
        <w:spacing w:line="360" w:lineRule="auto"/>
        <w:rPr>
          <w:rFonts w:ascii="Arial" w:hAnsi="Arial" w:cs="Arial"/>
        </w:rPr>
      </w:pPr>
      <w:r w:rsidRPr="00D24844">
        <w:rPr>
          <w:rFonts w:ascii="Arial" w:hAnsi="Arial" w:cs="Arial"/>
        </w:rPr>
        <w:t>Based on the evaluation identify strategies and provide recommendations for the improvement of substance abuse in young people.</w:t>
      </w:r>
    </w:p>
    <w:p w14:paraId="29A40B62" w14:textId="77777777" w:rsidR="00500DA0" w:rsidRPr="00D24844" w:rsidRDefault="00500DA0" w:rsidP="00D24844">
      <w:pPr>
        <w:spacing w:line="360" w:lineRule="auto"/>
        <w:rPr>
          <w:rFonts w:ascii="Arial" w:hAnsi="Arial" w:cs="Arial"/>
        </w:rPr>
      </w:pPr>
    </w:p>
    <w:p w14:paraId="71F5DC50" w14:textId="77777777" w:rsidR="00AD2088" w:rsidRDefault="00234D3B" w:rsidP="00D24844">
      <w:pPr>
        <w:spacing w:line="360" w:lineRule="auto"/>
        <w:rPr>
          <w:rFonts w:ascii="Arial" w:hAnsi="Arial" w:cs="Arial"/>
          <w:b/>
          <w:bCs/>
        </w:rPr>
      </w:pPr>
      <w:r w:rsidRPr="00D24844">
        <w:rPr>
          <w:rFonts w:ascii="Arial" w:hAnsi="Arial" w:cs="Arial"/>
          <w:b/>
          <w:bCs/>
        </w:rPr>
        <w:t>3) Background</w:t>
      </w:r>
    </w:p>
    <w:p w14:paraId="66E3F275" w14:textId="77777777" w:rsidR="00EA7E10" w:rsidRDefault="00EA7E10" w:rsidP="00D24844">
      <w:pPr>
        <w:spacing w:line="360" w:lineRule="auto"/>
        <w:rPr>
          <w:rFonts w:ascii="Arial" w:hAnsi="Arial" w:cs="Arial"/>
        </w:rPr>
      </w:pPr>
    </w:p>
    <w:p w14:paraId="5A138943" w14:textId="56D93C1C" w:rsidR="00500DA0" w:rsidRPr="00D24844" w:rsidRDefault="00AD2088" w:rsidP="00D24844">
      <w:pPr>
        <w:spacing w:line="360" w:lineRule="auto"/>
        <w:rPr>
          <w:rFonts w:ascii="Arial" w:hAnsi="Arial" w:cs="Arial"/>
        </w:rPr>
      </w:pPr>
      <w:r w:rsidRPr="00AD2088">
        <w:rPr>
          <w:rFonts w:ascii="Arial" w:hAnsi="Arial" w:cs="Arial"/>
        </w:rPr>
        <w:t xml:space="preserve">The project' </w:t>
      </w:r>
      <w:proofErr w:type="spellStart"/>
      <w:r w:rsidRPr="00AD2088">
        <w:rPr>
          <w:rFonts w:ascii="Arial" w:hAnsi="Arial" w:cs="Arial"/>
        </w:rPr>
        <w:t>centers</w:t>
      </w:r>
      <w:proofErr w:type="spellEnd"/>
      <w:r w:rsidRPr="00AD2088">
        <w:rPr>
          <w:rFonts w:ascii="Arial" w:hAnsi="Arial" w:cs="Arial"/>
        </w:rPr>
        <w:t xml:space="preserve"> on the effects of drug abuse on the mental health of young people. Many drug abuse disorders have an impact on mental health. According to Gov (2022) Office of Health Improvement and Disparities, data from treatment programmes for young people with substance misuse from 2020 to 2021 demonstrates that: According to the survey, more than 43% of youth undergoing treatment for mental health issues because of substance usage. In the past two years, this has increased by 37%. 32% from 2018 to 2019 and 37% from 2019 to 2020.</w:t>
      </w:r>
    </w:p>
    <w:p w14:paraId="341722A0" w14:textId="77777777" w:rsidR="00500DA0" w:rsidRPr="00D24844" w:rsidRDefault="00500DA0" w:rsidP="00D24844">
      <w:pPr>
        <w:spacing w:line="360" w:lineRule="auto"/>
        <w:rPr>
          <w:rFonts w:ascii="Arial" w:hAnsi="Arial" w:cs="Arial"/>
        </w:rPr>
      </w:pPr>
    </w:p>
    <w:p w14:paraId="481F9118" w14:textId="77777777" w:rsidR="006764B1" w:rsidRDefault="006764B1" w:rsidP="00D24844">
      <w:pPr>
        <w:spacing w:line="360" w:lineRule="auto"/>
        <w:rPr>
          <w:rFonts w:ascii="Arial" w:hAnsi="Arial" w:cs="Arial"/>
        </w:rPr>
      </w:pPr>
      <w:r w:rsidRPr="006764B1">
        <w:rPr>
          <w:rFonts w:ascii="Arial" w:hAnsi="Arial" w:cs="Arial"/>
        </w:rPr>
        <w:t xml:space="preserve">Furthermore, NICE's (2017) guidelines cover targeted interventions aimed at preventing drug misuse, such as the use of legal substances and prescription-only medications, which are intended to discourage drug usage among youth. </w:t>
      </w:r>
    </w:p>
    <w:p w14:paraId="7EE6223B" w14:textId="77777777" w:rsidR="006764B1" w:rsidRDefault="006764B1" w:rsidP="00D24844">
      <w:pPr>
        <w:spacing w:line="360" w:lineRule="auto"/>
        <w:rPr>
          <w:rFonts w:ascii="Arial" w:hAnsi="Arial" w:cs="Arial"/>
        </w:rPr>
      </w:pPr>
    </w:p>
    <w:p w14:paraId="4C536067" w14:textId="73CD795D" w:rsidR="00303B36" w:rsidRDefault="006764B1" w:rsidP="00D24844">
      <w:pPr>
        <w:spacing w:line="360" w:lineRule="auto"/>
        <w:rPr>
          <w:rFonts w:ascii="Arial" w:hAnsi="Arial" w:cs="Arial"/>
        </w:rPr>
      </w:pPr>
      <w:r w:rsidRPr="006764B1">
        <w:rPr>
          <w:rFonts w:ascii="Arial" w:hAnsi="Arial" w:cs="Arial"/>
        </w:rPr>
        <w:t xml:space="preserve">Moreover, girls have sought treatment for mental health issues, 58% more often than boys, according to </w:t>
      </w:r>
      <w:proofErr w:type="spellStart"/>
      <w:r w:rsidR="00EA7E10">
        <w:rPr>
          <w:rFonts w:ascii="Arial" w:hAnsi="Arial" w:cs="Arial"/>
        </w:rPr>
        <w:t>Young</w:t>
      </w:r>
      <w:r w:rsidRPr="006764B1">
        <w:rPr>
          <w:rFonts w:ascii="Arial" w:hAnsi="Arial" w:cs="Arial"/>
        </w:rPr>
        <w:t>Mind</w:t>
      </w:r>
      <w:r w:rsidR="00EA7E10">
        <w:rPr>
          <w:rFonts w:ascii="Arial" w:hAnsi="Arial" w:cs="Arial"/>
        </w:rPr>
        <w:t>s</w:t>
      </w:r>
      <w:proofErr w:type="spellEnd"/>
      <w:r w:rsidRPr="006764B1">
        <w:rPr>
          <w:rFonts w:ascii="Arial" w:hAnsi="Arial" w:cs="Arial"/>
        </w:rPr>
        <w:t xml:space="preserve"> </w:t>
      </w:r>
      <w:r w:rsidR="006C2146">
        <w:rPr>
          <w:rFonts w:ascii="Arial" w:hAnsi="Arial" w:cs="Arial"/>
        </w:rPr>
        <w:t>(</w:t>
      </w:r>
      <w:r w:rsidRPr="006764B1">
        <w:rPr>
          <w:rFonts w:ascii="Arial" w:hAnsi="Arial" w:cs="Arial"/>
        </w:rPr>
        <w:t>2023</w:t>
      </w:r>
      <w:r w:rsidR="006C2146">
        <w:rPr>
          <w:rFonts w:ascii="Arial" w:hAnsi="Arial" w:cs="Arial"/>
        </w:rPr>
        <w:t>)</w:t>
      </w:r>
      <w:r w:rsidRPr="006764B1">
        <w:rPr>
          <w:rFonts w:ascii="Arial" w:hAnsi="Arial" w:cs="Arial"/>
        </w:rPr>
        <w:t>. There are also signs that substance abuse might result in long-term mental health issues that could eventually cause mental collapse.</w:t>
      </w:r>
    </w:p>
    <w:p w14:paraId="3079ED71" w14:textId="77777777" w:rsidR="006764B1" w:rsidRDefault="006764B1" w:rsidP="00D24844">
      <w:pPr>
        <w:spacing w:line="360" w:lineRule="auto"/>
        <w:rPr>
          <w:rFonts w:ascii="Arial" w:hAnsi="Arial" w:cs="Arial"/>
        </w:rPr>
      </w:pPr>
    </w:p>
    <w:p w14:paraId="15F99B45" w14:textId="77777777" w:rsidR="00A574D5" w:rsidRDefault="00A574D5" w:rsidP="00D24844">
      <w:pPr>
        <w:spacing w:line="360" w:lineRule="auto"/>
        <w:rPr>
          <w:rFonts w:ascii="Arial" w:hAnsi="Arial" w:cs="Arial"/>
        </w:rPr>
      </w:pPr>
    </w:p>
    <w:p w14:paraId="0D8262DC" w14:textId="77777777" w:rsidR="00A574D5" w:rsidRPr="00D24844" w:rsidRDefault="00A574D5" w:rsidP="00D24844">
      <w:pPr>
        <w:spacing w:line="360" w:lineRule="auto"/>
        <w:rPr>
          <w:rFonts w:ascii="Arial" w:hAnsi="Arial" w:cs="Arial"/>
        </w:rPr>
      </w:pPr>
    </w:p>
    <w:p w14:paraId="5A5286AF" w14:textId="77777777" w:rsidR="00A574D5" w:rsidRDefault="00234D3B" w:rsidP="00D24844">
      <w:pPr>
        <w:spacing w:line="360" w:lineRule="auto"/>
        <w:rPr>
          <w:rFonts w:ascii="Arial" w:hAnsi="Arial" w:cs="Arial"/>
        </w:rPr>
      </w:pPr>
      <w:r w:rsidRPr="00D24844">
        <w:rPr>
          <w:rFonts w:ascii="Arial" w:hAnsi="Arial" w:cs="Arial"/>
          <w:b/>
          <w:bCs/>
        </w:rPr>
        <w:t>4) Methods:</w:t>
      </w:r>
      <w:r w:rsidRPr="00D24844">
        <w:rPr>
          <w:rFonts w:ascii="Arial" w:hAnsi="Arial" w:cs="Arial"/>
        </w:rPr>
        <w:t xml:space="preserve"> Qualitative Methods</w:t>
      </w:r>
      <w:r w:rsidR="00A574D5">
        <w:rPr>
          <w:rFonts w:ascii="Arial" w:hAnsi="Arial" w:cs="Arial"/>
        </w:rPr>
        <w:t>:</w:t>
      </w:r>
    </w:p>
    <w:p w14:paraId="5EC56C51" w14:textId="77777777" w:rsidR="00EA7E10" w:rsidRDefault="00EA7E10" w:rsidP="00D24844">
      <w:pPr>
        <w:spacing w:line="360" w:lineRule="auto"/>
        <w:rPr>
          <w:rFonts w:ascii="Arial" w:hAnsi="Arial" w:cs="Arial"/>
        </w:rPr>
      </w:pPr>
    </w:p>
    <w:p w14:paraId="2C6EA50C" w14:textId="2266D9FC" w:rsidR="00234D3B" w:rsidRPr="00D24844" w:rsidRDefault="00234D3B" w:rsidP="00D24844">
      <w:pPr>
        <w:spacing w:line="360" w:lineRule="auto"/>
        <w:rPr>
          <w:rFonts w:ascii="Arial" w:hAnsi="Arial" w:cs="Arial"/>
        </w:rPr>
      </w:pPr>
      <w:r w:rsidRPr="00D24844">
        <w:rPr>
          <w:rFonts w:ascii="Arial" w:hAnsi="Arial" w:cs="Arial"/>
        </w:rPr>
        <w:t>The methodology</w:t>
      </w:r>
      <w:r w:rsidR="00A574D5">
        <w:rPr>
          <w:rFonts w:ascii="Arial" w:hAnsi="Arial" w:cs="Arial"/>
        </w:rPr>
        <w:t xml:space="preserve"> use</w:t>
      </w:r>
      <w:r w:rsidRPr="00D24844">
        <w:rPr>
          <w:rFonts w:ascii="Arial" w:hAnsi="Arial" w:cs="Arial"/>
        </w:rPr>
        <w:t xml:space="preserve"> is based on qualitative and secondary</w:t>
      </w:r>
      <w:r w:rsidR="00500DA0" w:rsidRPr="00D24844">
        <w:rPr>
          <w:rFonts w:ascii="Arial" w:hAnsi="Arial" w:cs="Arial"/>
        </w:rPr>
        <w:t xml:space="preserve"> </w:t>
      </w:r>
      <w:r w:rsidRPr="00D24844">
        <w:rPr>
          <w:rFonts w:ascii="Arial" w:hAnsi="Arial" w:cs="Arial"/>
        </w:rPr>
        <w:t xml:space="preserve">research. The data will be collected through a systematic literature review. The data analysis will be conducted by using a thematic analysis. </w:t>
      </w:r>
      <w:r w:rsidR="00B027F8" w:rsidRPr="00D24844">
        <w:rPr>
          <w:rFonts w:ascii="Arial" w:hAnsi="Arial" w:cs="Arial"/>
        </w:rPr>
        <w:t>The inclusion</w:t>
      </w:r>
      <w:r w:rsidRPr="00D24844">
        <w:rPr>
          <w:rFonts w:ascii="Arial" w:hAnsi="Arial" w:cs="Arial"/>
        </w:rPr>
        <w:t xml:space="preserve"> criteria for the articles selected will be articles published in the UK in the last ten years. All the articles </w:t>
      </w:r>
      <w:r w:rsidR="00A574D5">
        <w:rPr>
          <w:rFonts w:ascii="Arial" w:hAnsi="Arial" w:cs="Arial"/>
        </w:rPr>
        <w:t>will</w:t>
      </w:r>
      <w:r w:rsidRPr="00D24844">
        <w:rPr>
          <w:rFonts w:ascii="Arial" w:hAnsi="Arial" w:cs="Arial"/>
        </w:rPr>
        <w:t xml:space="preserve"> be based on primary studies on the topic investigated and written in </w:t>
      </w:r>
      <w:r w:rsidR="00B027F8" w:rsidRPr="00D24844">
        <w:rPr>
          <w:rFonts w:ascii="Arial" w:hAnsi="Arial" w:cs="Arial"/>
        </w:rPr>
        <w:t xml:space="preserve">the </w:t>
      </w:r>
      <w:r w:rsidRPr="00D24844">
        <w:rPr>
          <w:rFonts w:ascii="Arial" w:hAnsi="Arial" w:cs="Arial"/>
        </w:rPr>
        <w:t xml:space="preserve">English language. </w:t>
      </w:r>
    </w:p>
    <w:p w14:paraId="26A5951C" w14:textId="77777777" w:rsidR="00EE721A" w:rsidRPr="00D24844" w:rsidRDefault="00EE721A" w:rsidP="00D24844">
      <w:pPr>
        <w:spacing w:line="360" w:lineRule="auto"/>
        <w:rPr>
          <w:rFonts w:ascii="Arial" w:hAnsi="Arial" w:cs="Arial"/>
        </w:rPr>
      </w:pPr>
    </w:p>
    <w:p w14:paraId="6E526DDF" w14:textId="77777777" w:rsidR="00A574D5" w:rsidRDefault="003F3EB9" w:rsidP="00D24844">
      <w:pPr>
        <w:spacing w:line="360" w:lineRule="auto"/>
        <w:rPr>
          <w:rFonts w:ascii="Arial" w:hAnsi="Arial" w:cs="Arial"/>
        </w:rPr>
      </w:pPr>
      <w:r w:rsidRPr="00D24844">
        <w:rPr>
          <w:rFonts w:ascii="Arial" w:hAnsi="Arial" w:cs="Arial"/>
          <w:b/>
        </w:rPr>
        <w:t>Main findings</w:t>
      </w:r>
      <w:r w:rsidR="00EE721A" w:rsidRPr="00D24844">
        <w:rPr>
          <w:rFonts w:ascii="Arial" w:hAnsi="Arial" w:cs="Arial"/>
          <w:b/>
        </w:rPr>
        <w:t>:</w:t>
      </w:r>
      <w:r w:rsidR="00EE721A" w:rsidRPr="00D24844">
        <w:rPr>
          <w:rFonts w:ascii="Arial" w:hAnsi="Arial" w:cs="Arial"/>
        </w:rPr>
        <w:t xml:space="preserve"> </w:t>
      </w:r>
    </w:p>
    <w:p w14:paraId="44D5B12C" w14:textId="77777777" w:rsidR="00164AB6" w:rsidRDefault="00164AB6" w:rsidP="00D24844">
      <w:pPr>
        <w:spacing w:line="360" w:lineRule="auto"/>
        <w:rPr>
          <w:rFonts w:ascii="Arial" w:hAnsi="Arial" w:cs="Arial"/>
        </w:rPr>
      </w:pPr>
    </w:p>
    <w:p w14:paraId="57C5F63C" w14:textId="7B8F55A6" w:rsidR="00D24844" w:rsidRPr="00D24844" w:rsidRDefault="00E2798A" w:rsidP="00D24844">
      <w:pPr>
        <w:spacing w:line="360" w:lineRule="auto"/>
        <w:rPr>
          <w:rFonts w:ascii="Arial" w:hAnsi="Arial" w:cs="Arial"/>
        </w:rPr>
      </w:pPr>
      <w:r w:rsidRPr="00E2798A">
        <w:rPr>
          <w:rFonts w:ascii="Arial" w:hAnsi="Arial" w:cs="Arial"/>
        </w:rPr>
        <w:t>Records indicate that young people were in contact with drug services between April 2020 and March 2021. There was a significant decrease in prior years. Between 2008 and 2009, this decreased by 23% and the treatment was cut by 55%. Among the most popular drugs taken by youth is cannabis. A community mental health team has provided some mental health therapy. The coronavirus pandemic has had a profound effect on the treatment of drug abuse in young people. For instance, most services available were for treating individuals with COVID-19, there was minimal human content, and there were fewer appointments available</w:t>
      </w:r>
      <w:r w:rsidR="00A574D5">
        <w:rPr>
          <w:rFonts w:ascii="Arial" w:hAnsi="Arial" w:cs="Arial"/>
        </w:rPr>
        <w:t xml:space="preserve"> </w:t>
      </w:r>
      <w:r w:rsidRPr="00E2798A">
        <w:rPr>
          <w:rFonts w:ascii="Arial" w:hAnsi="Arial" w:cs="Arial"/>
        </w:rPr>
        <w:t>(GOV, 2023).</w:t>
      </w:r>
    </w:p>
    <w:p w14:paraId="3B501397" w14:textId="77777777" w:rsidR="00112DC5" w:rsidRPr="00D24844" w:rsidRDefault="00112DC5" w:rsidP="00D24844">
      <w:pPr>
        <w:spacing w:line="360" w:lineRule="auto"/>
        <w:rPr>
          <w:rFonts w:ascii="Arial" w:eastAsia="Arial Unicode MS" w:hAnsi="Arial" w:cs="Arial"/>
          <w:b/>
        </w:rPr>
      </w:pPr>
    </w:p>
    <w:p w14:paraId="3C88642F" w14:textId="2EA87FFF" w:rsidR="005C2C7A" w:rsidRPr="00D24844" w:rsidRDefault="003F3EB9" w:rsidP="00D24844">
      <w:pPr>
        <w:spacing w:line="360" w:lineRule="auto"/>
        <w:rPr>
          <w:rFonts w:ascii="Arial" w:eastAsia="Arial Unicode MS" w:hAnsi="Arial" w:cs="Arial"/>
          <w:b/>
        </w:rPr>
      </w:pPr>
      <w:r w:rsidRPr="00D24844">
        <w:rPr>
          <w:rFonts w:ascii="Arial" w:hAnsi="Arial" w:cs="Arial"/>
          <w:b/>
        </w:rPr>
        <w:t>Conclusions</w:t>
      </w:r>
    </w:p>
    <w:p w14:paraId="5F75CD51" w14:textId="77777777" w:rsidR="000621D0" w:rsidRPr="00D24844" w:rsidRDefault="000621D0" w:rsidP="00D24844">
      <w:pPr>
        <w:spacing w:line="360" w:lineRule="auto"/>
        <w:rPr>
          <w:rFonts w:ascii="Arial" w:hAnsi="Arial" w:cs="Arial"/>
          <w:b/>
          <w:bCs/>
        </w:rPr>
      </w:pPr>
    </w:p>
    <w:p w14:paraId="5392DE95" w14:textId="6904B60D" w:rsidR="003F3EB9" w:rsidRPr="00D24844" w:rsidRDefault="00F523AF" w:rsidP="00D24844">
      <w:pPr>
        <w:spacing w:line="360" w:lineRule="auto"/>
        <w:rPr>
          <w:rFonts w:ascii="Arial" w:eastAsia="Arial Unicode MS" w:hAnsi="Arial" w:cs="Arial"/>
          <w:bCs/>
        </w:rPr>
      </w:pPr>
      <w:r w:rsidRPr="00D24844">
        <w:rPr>
          <w:rFonts w:ascii="Arial" w:eastAsia="Arial Unicode MS" w:hAnsi="Arial" w:cs="Arial"/>
          <w:bCs/>
        </w:rPr>
        <w:t>T</w:t>
      </w:r>
      <w:r w:rsidRPr="00D24844">
        <w:rPr>
          <w:rFonts w:ascii="Arial" w:hAnsi="Arial" w:cs="Arial"/>
        </w:rPr>
        <w:t>here are several reasons why people start abusing drugs or alcohol. Young individuals might, for instance, act in this way due to peer pressure, curiosity, or rebelliousness. Drug usage is a coping mechanism for certain people who are stressed, anxious, depressed, or unhappy. Drug use can lead to addiction and overuse, which can have fatal consequences for one's mental health. Using drugs can have a range of effects on the body. The first step in overcoming drug addictions can be to seek support and assistance. Information on drugs and the resources available can be found on the immediate frank website and at the nearby NHS drugs treatment facility</w:t>
      </w:r>
      <w:r w:rsidR="00B55AA1" w:rsidRPr="00D24844">
        <w:rPr>
          <w:rFonts w:ascii="Arial" w:hAnsi="Arial" w:cs="Arial"/>
        </w:rPr>
        <w:t xml:space="preserve"> </w:t>
      </w:r>
      <w:r w:rsidRPr="00D24844">
        <w:rPr>
          <w:rFonts w:ascii="Arial" w:hAnsi="Arial" w:cs="Arial"/>
        </w:rPr>
        <w:t xml:space="preserve">(Mental Health </w:t>
      </w:r>
      <w:r w:rsidR="00AC68AD">
        <w:rPr>
          <w:rFonts w:ascii="Arial" w:hAnsi="Arial" w:cs="Arial"/>
        </w:rPr>
        <w:t>Foundation</w:t>
      </w:r>
      <w:r w:rsidRPr="00D24844">
        <w:rPr>
          <w:rFonts w:ascii="Arial" w:hAnsi="Arial" w:cs="Arial"/>
        </w:rPr>
        <w:t>, 2023).</w:t>
      </w:r>
    </w:p>
    <w:p w14:paraId="0A8F1AF0" w14:textId="77777777" w:rsidR="00941310" w:rsidRDefault="00941310" w:rsidP="00941310">
      <w:bookmarkStart w:id="6" w:name="_Toc536543204"/>
      <w:bookmarkStart w:id="7" w:name="_Toc536543433"/>
      <w:bookmarkStart w:id="8" w:name="_Toc15893759"/>
      <w:bookmarkStart w:id="9" w:name="_Toc299977276"/>
    </w:p>
    <w:p w14:paraId="0986CF7D" w14:textId="77777777" w:rsidR="00941310" w:rsidRDefault="00941310" w:rsidP="00941310"/>
    <w:p w14:paraId="126B5536" w14:textId="77777777" w:rsidR="00941310" w:rsidRDefault="00941310" w:rsidP="00941310"/>
    <w:p w14:paraId="2517B9CB" w14:textId="77777777" w:rsidR="00941310" w:rsidRDefault="00941310" w:rsidP="00941310"/>
    <w:p w14:paraId="0B2459A8" w14:textId="77777777" w:rsidR="00941310" w:rsidRDefault="00941310" w:rsidP="00941310"/>
    <w:p w14:paraId="15B1B343" w14:textId="77777777" w:rsidR="00941310" w:rsidRDefault="00941310" w:rsidP="00941310"/>
    <w:p w14:paraId="185A60E9" w14:textId="77777777" w:rsidR="00941310" w:rsidRDefault="00941310" w:rsidP="00941310"/>
    <w:p w14:paraId="08CECD16" w14:textId="77777777" w:rsidR="00941310" w:rsidRDefault="00941310" w:rsidP="00941310"/>
    <w:p w14:paraId="5BE4D53A" w14:textId="77777777" w:rsidR="00941310" w:rsidRDefault="00941310" w:rsidP="00941310"/>
    <w:p w14:paraId="2B423A8D" w14:textId="77777777" w:rsidR="00941310" w:rsidRDefault="00941310" w:rsidP="00941310"/>
    <w:p w14:paraId="23BA2DA4" w14:textId="77777777" w:rsidR="00941310" w:rsidRDefault="00941310" w:rsidP="00941310"/>
    <w:p w14:paraId="1721E160" w14:textId="77777777" w:rsidR="00941310" w:rsidRDefault="00941310" w:rsidP="00941310"/>
    <w:p w14:paraId="08728CC3" w14:textId="77777777" w:rsidR="00941310" w:rsidRDefault="00941310" w:rsidP="00941310"/>
    <w:p w14:paraId="5B230C06" w14:textId="77777777" w:rsidR="00941310" w:rsidRDefault="00941310" w:rsidP="00941310"/>
    <w:p w14:paraId="6092C7F2" w14:textId="77777777" w:rsidR="00941310" w:rsidRDefault="00941310" w:rsidP="00941310"/>
    <w:p w14:paraId="08B9AE0A" w14:textId="6A913B09" w:rsidR="005C2C7A" w:rsidRPr="00941310" w:rsidRDefault="003F3EB9" w:rsidP="00941310">
      <w:pPr>
        <w:rPr>
          <w:rFonts w:ascii="Arial" w:hAnsi="Arial" w:cs="Arial"/>
          <w:sz w:val="32"/>
          <w:szCs w:val="32"/>
        </w:rPr>
      </w:pPr>
      <w:r w:rsidRPr="00941310">
        <w:rPr>
          <w:rFonts w:ascii="Arial" w:hAnsi="Arial" w:cs="Arial"/>
          <w:sz w:val="32"/>
          <w:szCs w:val="32"/>
        </w:rPr>
        <w:t>Table of</w:t>
      </w:r>
      <w:r w:rsidRPr="00941310">
        <w:rPr>
          <w:rFonts w:ascii="Arial" w:hAnsi="Arial" w:cs="Arial"/>
          <w:bCs/>
          <w:sz w:val="32"/>
          <w:szCs w:val="32"/>
        </w:rPr>
        <w:t xml:space="preserve"> </w:t>
      </w:r>
      <w:r w:rsidR="005C2C7A" w:rsidRPr="00941310">
        <w:rPr>
          <w:rFonts w:ascii="Arial" w:hAnsi="Arial" w:cs="Arial"/>
          <w:sz w:val="32"/>
          <w:szCs w:val="32"/>
        </w:rPr>
        <w:t>Contents</w:t>
      </w:r>
      <w:bookmarkEnd w:id="6"/>
      <w:bookmarkEnd w:id="7"/>
      <w:bookmarkEnd w:id="8"/>
      <w:bookmarkEnd w:id="9"/>
      <w:r w:rsidR="005C2C7A" w:rsidRPr="00941310">
        <w:rPr>
          <w:rFonts w:ascii="Arial" w:hAnsi="Arial" w:cs="Arial"/>
          <w:sz w:val="32"/>
          <w:szCs w:val="32"/>
        </w:rPr>
        <w:t xml:space="preserve"> </w:t>
      </w:r>
    </w:p>
    <w:sdt>
      <w:sdtPr>
        <w:rPr>
          <w:rFonts w:ascii="Calibri Light" w:eastAsia="Calibri Light" w:hAnsi="Calibri Light" w:cs="Calibri Light"/>
          <w:color w:val="auto"/>
          <w:sz w:val="22"/>
          <w:szCs w:val="22"/>
          <w:lang w:val="en-GB" w:eastAsia="en-GB" w:bidi="en-GB"/>
        </w:rPr>
        <w:id w:val="219408375"/>
        <w:docPartObj>
          <w:docPartGallery w:val="Table of Contents"/>
          <w:docPartUnique/>
        </w:docPartObj>
      </w:sdtPr>
      <w:sdtEndPr>
        <w:rPr>
          <w:b/>
          <w:bCs/>
          <w:noProof/>
        </w:rPr>
      </w:sdtEndPr>
      <w:sdtContent>
        <w:p w14:paraId="481F9753" w14:textId="55F45817" w:rsidR="005D6891" w:rsidRDefault="005D6891">
          <w:pPr>
            <w:pStyle w:val="TOCHeading"/>
          </w:pPr>
          <w:r>
            <w:t>Contents</w:t>
          </w:r>
        </w:p>
        <w:p w14:paraId="14A203B1" w14:textId="6CEFC68F" w:rsidR="00DE1BF5" w:rsidRDefault="005D6891">
          <w:pPr>
            <w:pStyle w:val="TOC1"/>
            <w:tabs>
              <w:tab w:val="right" w:leader="dot" w:pos="9016"/>
            </w:tabs>
            <w:rPr>
              <w:rFonts w:asciiTheme="minorHAnsi" w:eastAsiaTheme="minorEastAsia" w:hAnsiTheme="minorHAnsi" w:cstheme="minorBidi"/>
              <w:noProof/>
              <w:kern w:val="2"/>
              <w:lang w:bidi="ar-SA"/>
              <w14:ligatures w14:val="standardContextual"/>
            </w:rPr>
          </w:pPr>
          <w:r>
            <w:fldChar w:fldCharType="begin"/>
          </w:r>
          <w:r>
            <w:instrText xml:space="preserve"> TOC \o "1-3" \h \z \u </w:instrText>
          </w:r>
          <w:r>
            <w:fldChar w:fldCharType="separate"/>
          </w:r>
          <w:hyperlink w:anchor="_Toc146385752" w:history="1">
            <w:r w:rsidR="00DE1BF5" w:rsidRPr="00920A3D">
              <w:rPr>
                <w:rStyle w:val="Hyperlink"/>
                <w:noProof/>
              </w:rPr>
              <w:t>DECLARATION</w:t>
            </w:r>
            <w:r w:rsidR="00DE1BF5">
              <w:rPr>
                <w:noProof/>
                <w:webHidden/>
              </w:rPr>
              <w:tab/>
            </w:r>
            <w:r w:rsidR="00DE1BF5">
              <w:rPr>
                <w:noProof/>
                <w:webHidden/>
              </w:rPr>
              <w:fldChar w:fldCharType="begin"/>
            </w:r>
            <w:r w:rsidR="00DE1BF5">
              <w:rPr>
                <w:noProof/>
                <w:webHidden/>
              </w:rPr>
              <w:instrText xml:space="preserve"> PAGEREF _Toc146385752 \h </w:instrText>
            </w:r>
            <w:r w:rsidR="00DE1BF5">
              <w:rPr>
                <w:noProof/>
                <w:webHidden/>
              </w:rPr>
            </w:r>
            <w:r w:rsidR="00DE1BF5">
              <w:rPr>
                <w:noProof/>
                <w:webHidden/>
              </w:rPr>
              <w:fldChar w:fldCharType="separate"/>
            </w:r>
            <w:r w:rsidR="00DE1BF5">
              <w:rPr>
                <w:noProof/>
                <w:webHidden/>
              </w:rPr>
              <w:t>2</w:t>
            </w:r>
            <w:r w:rsidR="00DE1BF5">
              <w:rPr>
                <w:noProof/>
                <w:webHidden/>
              </w:rPr>
              <w:fldChar w:fldCharType="end"/>
            </w:r>
          </w:hyperlink>
        </w:p>
        <w:p w14:paraId="2674672F" w14:textId="72359ECE"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53" w:history="1">
            <w:r w:rsidR="00DE1BF5" w:rsidRPr="00920A3D">
              <w:rPr>
                <w:rStyle w:val="Hyperlink"/>
                <w:noProof/>
              </w:rPr>
              <w:t>ACKNOWLEDGEMENTS</w:t>
            </w:r>
            <w:r w:rsidR="00DE1BF5">
              <w:rPr>
                <w:noProof/>
                <w:webHidden/>
              </w:rPr>
              <w:tab/>
            </w:r>
            <w:r w:rsidR="00DE1BF5">
              <w:rPr>
                <w:noProof/>
                <w:webHidden/>
              </w:rPr>
              <w:fldChar w:fldCharType="begin"/>
            </w:r>
            <w:r w:rsidR="00DE1BF5">
              <w:rPr>
                <w:noProof/>
                <w:webHidden/>
              </w:rPr>
              <w:instrText xml:space="preserve"> PAGEREF _Toc146385753 \h </w:instrText>
            </w:r>
            <w:r w:rsidR="00DE1BF5">
              <w:rPr>
                <w:noProof/>
                <w:webHidden/>
              </w:rPr>
            </w:r>
            <w:r w:rsidR="00DE1BF5">
              <w:rPr>
                <w:noProof/>
                <w:webHidden/>
              </w:rPr>
              <w:fldChar w:fldCharType="separate"/>
            </w:r>
            <w:r w:rsidR="00DE1BF5">
              <w:rPr>
                <w:noProof/>
                <w:webHidden/>
              </w:rPr>
              <w:t>4</w:t>
            </w:r>
            <w:r w:rsidR="00DE1BF5">
              <w:rPr>
                <w:noProof/>
                <w:webHidden/>
              </w:rPr>
              <w:fldChar w:fldCharType="end"/>
            </w:r>
          </w:hyperlink>
        </w:p>
        <w:p w14:paraId="5AA72D4C" w14:textId="6A58A430"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54" w:history="1">
            <w:r w:rsidR="00DE1BF5" w:rsidRPr="00920A3D">
              <w:rPr>
                <w:rStyle w:val="Hyperlink"/>
                <w:noProof/>
              </w:rPr>
              <w:t>ABSTRACT</w:t>
            </w:r>
            <w:r w:rsidR="00DE1BF5">
              <w:rPr>
                <w:noProof/>
                <w:webHidden/>
              </w:rPr>
              <w:tab/>
            </w:r>
            <w:r w:rsidR="00DE1BF5">
              <w:rPr>
                <w:noProof/>
                <w:webHidden/>
              </w:rPr>
              <w:fldChar w:fldCharType="begin"/>
            </w:r>
            <w:r w:rsidR="00DE1BF5">
              <w:rPr>
                <w:noProof/>
                <w:webHidden/>
              </w:rPr>
              <w:instrText xml:space="preserve"> PAGEREF _Toc146385754 \h </w:instrText>
            </w:r>
            <w:r w:rsidR="00DE1BF5">
              <w:rPr>
                <w:noProof/>
                <w:webHidden/>
              </w:rPr>
            </w:r>
            <w:r w:rsidR="00DE1BF5">
              <w:rPr>
                <w:noProof/>
                <w:webHidden/>
              </w:rPr>
              <w:fldChar w:fldCharType="separate"/>
            </w:r>
            <w:r w:rsidR="00DE1BF5">
              <w:rPr>
                <w:noProof/>
                <w:webHidden/>
              </w:rPr>
              <w:t>5</w:t>
            </w:r>
            <w:r w:rsidR="00DE1BF5">
              <w:rPr>
                <w:noProof/>
                <w:webHidden/>
              </w:rPr>
              <w:fldChar w:fldCharType="end"/>
            </w:r>
          </w:hyperlink>
        </w:p>
        <w:p w14:paraId="5A81916D" w14:textId="5307148F"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55" w:history="1">
            <w:r w:rsidR="00DE1BF5" w:rsidRPr="00920A3D">
              <w:rPr>
                <w:rStyle w:val="Hyperlink"/>
                <w:noProof/>
              </w:rPr>
              <w:t>CHAPTER 1: INTRODUCTION</w:t>
            </w:r>
            <w:r w:rsidR="00DE1BF5">
              <w:rPr>
                <w:noProof/>
                <w:webHidden/>
              </w:rPr>
              <w:tab/>
            </w:r>
            <w:r w:rsidR="00DE1BF5">
              <w:rPr>
                <w:noProof/>
                <w:webHidden/>
              </w:rPr>
              <w:fldChar w:fldCharType="begin"/>
            </w:r>
            <w:r w:rsidR="00DE1BF5">
              <w:rPr>
                <w:noProof/>
                <w:webHidden/>
              </w:rPr>
              <w:instrText xml:space="preserve"> PAGEREF _Toc146385755 \h </w:instrText>
            </w:r>
            <w:r w:rsidR="00DE1BF5">
              <w:rPr>
                <w:noProof/>
                <w:webHidden/>
              </w:rPr>
            </w:r>
            <w:r w:rsidR="00DE1BF5">
              <w:rPr>
                <w:noProof/>
                <w:webHidden/>
              </w:rPr>
              <w:fldChar w:fldCharType="separate"/>
            </w:r>
            <w:r w:rsidR="00DE1BF5">
              <w:rPr>
                <w:noProof/>
                <w:webHidden/>
              </w:rPr>
              <w:t>9</w:t>
            </w:r>
            <w:r w:rsidR="00DE1BF5">
              <w:rPr>
                <w:noProof/>
                <w:webHidden/>
              </w:rPr>
              <w:fldChar w:fldCharType="end"/>
            </w:r>
          </w:hyperlink>
        </w:p>
        <w:p w14:paraId="37B4F41D" w14:textId="791C9920" w:rsidR="00DE1BF5" w:rsidRDefault="00000000">
          <w:pPr>
            <w:pStyle w:val="TOC1"/>
            <w:tabs>
              <w:tab w:val="left" w:pos="660"/>
              <w:tab w:val="right" w:leader="dot" w:pos="9016"/>
            </w:tabs>
            <w:rPr>
              <w:rFonts w:asciiTheme="minorHAnsi" w:eastAsiaTheme="minorEastAsia" w:hAnsiTheme="minorHAnsi" w:cstheme="minorBidi"/>
              <w:noProof/>
              <w:kern w:val="2"/>
              <w:lang w:bidi="ar-SA"/>
              <w14:ligatures w14:val="standardContextual"/>
            </w:rPr>
          </w:pPr>
          <w:hyperlink w:anchor="_Toc146385756" w:history="1">
            <w:r w:rsidR="00DE1BF5" w:rsidRPr="00920A3D">
              <w:rPr>
                <w:rStyle w:val="Hyperlink"/>
                <w:noProof/>
              </w:rPr>
              <w:t>1.1</w:t>
            </w:r>
            <w:r w:rsidR="00DE1BF5">
              <w:rPr>
                <w:rFonts w:asciiTheme="minorHAnsi" w:eastAsiaTheme="minorEastAsia" w:hAnsiTheme="minorHAnsi" w:cstheme="minorBidi"/>
                <w:noProof/>
                <w:kern w:val="2"/>
                <w:lang w:bidi="ar-SA"/>
                <w14:ligatures w14:val="standardContextual"/>
              </w:rPr>
              <w:tab/>
            </w:r>
            <w:r w:rsidR="00DE1BF5" w:rsidRPr="00920A3D">
              <w:rPr>
                <w:rStyle w:val="Hyperlink"/>
                <w:noProof/>
              </w:rPr>
              <w:t>Definition of main concepts of the study</w:t>
            </w:r>
            <w:r w:rsidR="00DE1BF5">
              <w:rPr>
                <w:noProof/>
                <w:webHidden/>
              </w:rPr>
              <w:tab/>
            </w:r>
            <w:r w:rsidR="00DE1BF5">
              <w:rPr>
                <w:noProof/>
                <w:webHidden/>
              </w:rPr>
              <w:fldChar w:fldCharType="begin"/>
            </w:r>
            <w:r w:rsidR="00DE1BF5">
              <w:rPr>
                <w:noProof/>
                <w:webHidden/>
              </w:rPr>
              <w:instrText xml:space="preserve"> PAGEREF _Toc146385756 \h </w:instrText>
            </w:r>
            <w:r w:rsidR="00DE1BF5">
              <w:rPr>
                <w:noProof/>
                <w:webHidden/>
              </w:rPr>
            </w:r>
            <w:r w:rsidR="00DE1BF5">
              <w:rPr>
                <w:noProof/>
                <w:webHidden/>
              </w:rPr>
              <w:fldChar w:fldCharType="separate"/>
            </w:r>
            <w:r w:rsidR="00DE1BF5">
              <w:rPr>
                <w:noProof/>
                <w:webHidden/>
              </w:rPr>
              <w:t>9</w:t>
            </w:r>
            <w:r w:rsidR="00DE1BF5">
              <w:rPr>
                <w:noProof/>
                <w:webHidden/>
              </w:rPr>
              <w:fldChar w:fldCharType="end"/>
            </w:r>
          </w:hyperlink>
        </w:p>
        <w:p w14:paraId="3405DD7E" w14:textId="3FE64D59"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57" w:history="1">
            <w:r w:rsidR="00DE1BF5" w:rsidRPr="00920A3D">
              <w:rPr>
                <w:rStyle w:val="Hyperlink"/>
                <w:noProof/>
              </w:rPr>
              <w:t>1.2 Rationale of the study</w:t>
            </w:r>
            <w:r w:rsidR="00DE1BF5">
              <w:rPr>
                <w:noProof/>
                <w:webHidden/>
              </w:rPr>
              <w:tab/>
            </w:r>
            <w:r w:rsidR="00DE1BF5">
              <w:rPr>
                <w:noProof/>
                <w:webHidden/>
              </w:rPr>
              <w:fldChar w:fldCharType="begin"/>
            </w:r>
            <w:r w:rsidR="00DE1BF5">
              <w:rPr>
                <w:noProof/>
                <w:webHidden/>
              </w:rPr>
              <w:instrText xml:space="preserve"> PAGEREF _Toc146385757 \h </w:instrText>
            </w:r>
            <w:r w:rsidR="00DE1BF5">
              <w:rPr>
                <w:noProof/>
                <w:webHidden/>
              </w:rPr>
            </w:r>
            <w:r w:rsidR="00DE1BF5">
              <w:rPr>
                <w:noProof/>
                <w:webHidden/>
              </w:rPr>
              <w:fldChar w:fldCharType="separate"/>
            </w:r>
            <w:r w:rsidR="00DE1BF5">
              <w:rPr>
                <w:noProof/>
                <w:webHidden/>
              </w:rPr>
              <w:t>10</w:t>
            </w:r>
            <w:r w:rsidR="00DE1BF5">
              <w:rPr>
                <w:noProof/>
                <w:webHidden/>
              </w:rPr>
              <w:fldChar w:fldCharType="end"/>
            </w:r>
          </w:hyperlink>
        </w:p>
        <w:p w14:paraId="600F0642" w14:textId="7E09BE2B" w:rsidR="00DE1BF5" w:rsidRDefault="00000000">
          <w:pPr>
            <w:pStyle w:val="TOC1"/>
            <w:tabs>
              <w:tab w:val="left" w:pos="660"/>
              <w:tab w:val="right" w:leader="dot" w:pos="9016"/>
            </w:tabs>
            <w:rPr>
              <w:rFonts w:asciiTheme="minorHAnsi" w:eastAsiaTheme="minorEastAsia" w:hAnsiTheme="minorHAnsi" w:cstheme="minorBidi"/>
              <w:noProof/>
              <w:kern w:val="2"/>
              <w:lang w:bidi="ar-SA"/>
              <w14:ligatures w14:val="standardContextual"/>
            </w:rPr>
          </w:pPr>
          <w:hyperlink w:anchor="_Toc146385758" w:history="1">
            <w:r w:rsidR="00DE1BF5" w:rsidRPr="00920A3D">
              <w:rPr>
                <w:rStyle w:val="Hyperlink"/>
                <w:noProof/>
              </w:rPr>
              <w:t>1.3</w:t>
            </w:r>
            <w:r w:rsidR="00DE1BF5">
              <w:rPr>
                <w:rFonts w:asciiTheme="minorHAnsi" w:eastAsiaTheme="minorEastAsia" w:hAnsiTheme="minorHAnsi" w:cstheme="minorBidi"/>
                <w:noProof/>
                <w:kern w:val="2"/>
                <w:lang w:bidi="ar-SA"/>
                <w14:ligatures w14:val="standardContextual"/>
              </w:rPr>
              <w:tab/>
            </w:r>
            <w:r w:rsidR="00DE1BF5" w:rsidRPr="00920A3D">
              <w:rPr>
                <w:rStyle w:val="Hyperlink"/>
                <w:noProof/>
              </w:rPr>
              <w:t>Aim of the study</w:t>
            </w:r>
            <w:r w:rsidR="00DE1BF5">
              <w:rPr>
                <w:noProof/>
                <w:webHidden/>
              </w:rPr>
              <w:tab/>
            </w:r>
            <w:r w:rsidR="00DE1BF5">
              <w:rPr>
                <w:noProof/>
                <w:webHidden/>
              </w:rPr>
              <w:fldChar w:fldCharType="begin"/>
            </w:r>
            <w:r w:rsidR="00DE1BF5">
              <w:rPr>
                <w:noProof/>
                <w:webHidden/>
              </w:rPr>
              <w:instrText xml:space="preserve"> PAGEREF _Toc146385758 \h </w:instrText>
            </w:r>
            <w:r w:rsidR="00DE1BF5">
              <w:rPr>
                <w:noProof/>
                <w:webHidden/>
              </w:rPr>
            </w:r>
            <w:r w:rsidR="00DE1BF5">
              <w:rPr>
                <w:noProof/>
                <w:webHidden/>
              </w:rPr>
              <w:fldChar w:fldCharType="separate"/>
            </w:r>
            <w:r w:rsidR="00DE1BF5">
              <w:rPr>
                <w:noProof/>
                <w:webHidden/>
              </w:rPr>
              <w:t>11</w:t>
            </w:r>
            <w:r w:rsidR="00DE1BF5">
              <w:rPr>
                <w:noProof/>
                <w:webHidden/>
              </w:rPr>
              <w:fldChar w:fldCharType="end"/>
            </w:r>
          </w:hyperlink>
        </w:p>
        <w:p w14:paraId="3B7009DD" w14:textId="35313129" w:rsidR="00DE1BF5" w:rsidRDefault="00000000">
          <w:pPr>
            <w:pStyle w:val="TOC1"/>
            <w:tabs>
              <w:tab w:val="left" w:pos="660"/>
              <w:tab w:val="right" w:leader="dot" w:pos="9016"/>
            </w:tabs>
            <w:rPr>
              <w:rFonts w:asciiTheme="minorHAnsi" w:eastAsiaTheme="minorEastAsia" w:hAnsiTheme="minorHAnsi" w:cstheme="minorBidi"/>
              <w:noProof/>
              <w:kern w:val="2"/>
              <w:lang w:bidi="ar-SA"/>
              <w14:ligatures w14:val="standardContextual"/>
            </w:rPr>
          </w:pPr>
          <w:hyperlink w:anchor="_Toc146385759" w:history="1">
            <w:r w:rsidR="00DE1BF5" w:rsidRPr="00920A3D">
              <w:rPr>
                <w:rStyle w:val="Hyperlink"/>
                <w:noProof/>
              </w:rPr>
              <w:t>1.4</w:t>
            </w:r>
            <w:r w:rsidR="00DE1BF5">
              <w:rPr>
                <w:rFonts w:asciiTheme="minorHAnsi" w:eastAsiaTheme="minorEastAsia" w:hAnsiTheme="minorHAnsi" w:cstheme="minorBidi"/>
                <w:noProof/>
                <w:kern w:val="2"/>
                <w:lang w:bidi="ar-SA"/>
                <w14:ligatures w14:val="standardContextual"/>
              </w:rPr>
              <w:tab/>
            </w:r>
            <w:r w:rsidR="00DE1BF5" w:rsidRPr="00920A3D">
              <w:rPr>
                <w:rStyle w:val="Hyperlink"/>
                <w:noProof/>
              </w:rPr>
              <w:t>Objectives of the Study</w:t>
            </w:r>
            <w:r w:rsidR="00DE1BF5">
              <w:rPr>
                <w:noProof/>
                <w:webHidden/>
              </w:rPr>
              <w:tab/>
            </w:r>
            <w:r w:rsidR="00DE1BF5">
              <w:rPr>
                <w:noProof/>
                <w:webHidden/>
              </w:rPr>
              <w:fldChar w:fldCharType="begin"/>
            </w:r>
            <w:r w:rsidR="00DE1BF5">
              <w:rPr>
                <w:noProof/>
                <w:webHidden/>
              </w:rPr>
              <w:instrText xml:space="preserve"> PAGEREF _Toc146385759 \h </w:instrText>
            </w:r>
            <w:r w:rsidR="00DE1BF5">
              <w:rPr>
                <w:noProof/>
                <w:webHidden/>
              </w:rPr>
            </w:r>
            <w:r w:rsidR="00DE1BF5">
              <w:rPr>
                <w:noProof/>
                <w:webHidden/>
              </w:rPr>
              <w:fldChar w:fldCharType="separate"/>
            </w:r>
            <w:r w:rsidR="00DE1BF5">
              <w:rPr>
                <w:noProof/>
                <w:webHidden/>
              </w:rPr>
              <w:t>11</w:t>
            </w:r>
            <w:r w:rsidR="00DE1BF5">
              <w:rPr>
                <w:noProof/>
                <w:webHidden/>
              </w:rPr>
              <w:fldChar w:fldCharType="end"/>
            </w:r>
          </w:hyperlink>
        </w:p>
        <w:p w14:paraId="54372EBD" w14:textId="7C5CC632"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0" w:history="1">
            <w:r w:rsidR="00DE1BF5" w:rsidRPr="00920A3D">
              <w:rPr>
                <w:rStyle w:val="Hyperlink"/>
                <w:noProof/>
              </w:rPr>
              <w:t>1.5 Structure of the Dissertation</w:t>
            </w:r>
            <w:r w:rsidR="00DE1BF5">
              <w:rPr>
                <w:noProof/>
                <w:webHidden/>
              </w:rPr>
              <w:tab/>
            </w:r>
            <w:r w:rsidR="00DE1BF5">
              <w:rPr>
                <w:noProof/>
                <w:webHidden/>
              </w:rPr>
              <w:fldChar w:fldCharType="begin"/>
            </w:r>
            <w:r w:rsidR="00DE1BF5">
              <w:rPr>
                <w:noProof/>
                <w:webHidden/>
              </w:rPr>
              <w:instrText xml:space="preserve"> PAGEREF _Toc146385760 \h </w:instrText>
            </w:r>
            <w:r w:rsidR="00DE1BF5">
              <w:rPr>
                <w:noProof/>
                <w:webHidden/>
              </w:rPr>
            </w:r>
            <w:r w:rsidR="00DE1BF5">
              <w:rPr>
                <w:noProof/>
                <w:webHidden/>
              </w:rPr>
              <w:fldChar w:fldCharType="separate"/>
            </w:r>
            <w:r w:rsidR="00DE1BF5">
              <w:rPr>
                <w:noProof/>
                <w:webHidden/>
              </w:rPr>
              <w:t>11</w:t>
            </w:r>
            <w:r w:rsidR="00DE1BF5">
              <w:rPr>
                <w:noProof/>
                <w:webHidden/>
              </w:rPr>
              <w:fldChar w:fldCharType="end"/>
            </w:r>
          </w:hyperlink>
        </w:p>
        <w:p w14:paraId="6408DF20" w14:textId="2849C4F7"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1" w:history="1">
            <w:r w:rsidR="00DE1BF5" w:rsidRPr="00920A3D">
              <w:rPr>
                <w:rStyle w:val="Hyperlink"/>
                <w:noProof/>
              </w:rPr>
              <w:t>CHAPTER 2: BACKGROUND</w:t>
            </w:r>
            <w:r w:rsidR="00DE1BF5">
              <w:rPr>
                <w:noProof/>
                <w:webHidden/>
              </w:rPr>
              <w:tab/>
            </w:r>
            <w:r w:rsidR="00DE1BF5">
              <w:rPr>
                <w:noProof/>
                <w:webHidden/>
              </w:rPr>
              <w:fldChar w:fldCharType="begin"/>
            </w:r>
            <w:r w:rsidR="00DE1BF5">
              <w:rPr>
                <w:noProof/>
                <w:webHidden/>
              </w:rPr>
              <w:instrText xml:space="preserve"> PAGEREF _Toc146385761 \h </w:instrText>
            </w:r>
            <w:r w:rsidR="00DE1BF5">
              <w:rPr>
                <w:noProof/>
                <w:webHidden/>
              </w:rPr>
            </w:r>
            <w:r w:rsidR="00DE1BF5">
              <w:rPr>
                <w:noProof/>
                <w:webHidden/>
              </w:rPr>
              <w:fldChar w:fldCharType="separate"/>
            </w:r>
            <w:r w:rsidR="00DE1BF5">
              <w:rPr>
                <w:noProof/>
                <w:webHidden/>
              </w:rPr>
              <w:t>12</w:t>
            </w:r>
            <w:r w:rsidR="00DE1BF5">
              <w:rPr>
                <w:noProof/>
                <w:webHidden/>
              </w:rPr>
              <w:fldChar w:fldCharType="end"/>
            </w:r>
          </w:hyperlink>
        </w:p>
        <w:p w14:paraId="4364BFFE" w14:textId="12163C36"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2" w:history="1">
            <w:r w:rsidR="00DE1BF5" w:rsidRPr="00920A3D">
              <w:rPr>
                <w:rStyle w:val="Hyperlink"/>
                <w:noProof/>
              </w:rPr>
              <w:t>2.1 Historical background</w:t>
            </w:r>
            <w:r w:rsidR="00DE1BF5">
              <w:rPr>
                <w:noProof/>
                <w:webHidden/>
              </w:rPr>
              <w:tab/>
            </w:r>
            <w:r w:rsidR="00DE1BF5">
              <w:rPr>
                <w:noProof/>
                <w:webHidden/>
              </w:rPr>
              <w:fldChar w:fldCharType="begin"/>
            </w:r>
            <w:r w:rsidR="00DE1BF5">
              <w:rPr>
                <w:noProof/>
                <w:webHidden/>
              </w:rPr>
              <w:instrText xml:space="preserve"> PAGEREF _Toc146385762 \h </w:instrText>
            </w:r>
            <w:r w:rsidR="00DE1BF5">
              <w:rPr>
                <w:noProof/>
                <w:webHidden/>
              </w:rPr>
            </w:r>
            <w:r w:rsidR="00DE1BF5">
              <w:rPr>
                <w:noProof/>
                <w:webHidden/>
              </w:rPr>
              <w:fldChar w:fldCharType="separate"/>
            </w:r>
            <w:r w:rsidR="00DE1BF5">
              <w:rPr>
                <w:noProof/>
                <w:webHidden/>
              </w:rPr>
              <w:t>12</w:t>
            </w:r>
            <w:r w:rsidR="00DE1BF5">
              <w:rPr>
                <w:noProof/>
                <w:webHidden/>
              </w:rPr>
              <w:fldChar w:fldCharType="end"/>
            </w:r>
          </w:hyperlink>
        </w:p>
        <w:p w14:paraId="0B26464C" w14:textId="4FF4325A"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3" w:history="1">
            <w:r w:rsidR="00DE1BF5" w:rsidRPr="00920A3D">
              <w:rPr>
                <w:rStyle w:val="Hyperlink"/>
                <w:noProof/>
              </w:rPr>
              <w:t>2.2 Theoretical background</w:t>
            </w:r>
            <w:r w:rsidR="00DE1BF5">
              <w:rPr>
                <w:noProof/>
                <w:webHidden/>
              </w:rPr>
              <w:tab/>
            </w:r>
            <w:r w:rsidR="00DE1BF5">
              <w:rPr>
                <w:noProof/>
                <w:webHidden/>
              </w:rPr>
              <w:fldChar w:fldCharType="begin"/>
            </w:r>
            <w:r w:rsidR="00DE1BF5">
              <w:rPr>
                <w:noProof/>
                <w:webHidden/>
              </w:rPr>
              <w:instrText xml:space="preserve"> PAGEREF _Toc146385763 \h </w:instrText>
            </w:r>
            <w:r w:rsidR="00DE1BF5">
              <w:rPr>
                <w:noProof/>
                <w:webHidden/>
              </w:rPr>
            </w:r>
            <w:r w:rsidR="00DE1BF5">
              <w:rPr>
                <w:noProof/>
                <w:webHidden/>
              </w:rPr>
              <w:fldChar w:fldCharType="separate"/>
            </w:r>
            <w:r w:rsidR="00DE1BF5">
              <w:rPr>
                <w:noProof/>
                <w:webHidden/>
              </w:rPr>
              <w:t>13</w:t>
            </w:r>
            <w:r w:rsidR="00DE1BF5">
              <w:rPr>
                <w:noProof/>
                <w:webHidden/>
              </w:rPr>
              <w:fldChar w:fldCharType="end"/>
            </w:r>
          </w:hyperlink>
        </w:p>
        <w:p w14:paraId="56638EF9" w14:textId="5F6483D8"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4" w:history="1">
            <w:r w:rsidR="00DE1BF5" w:rsidRPr="00920A3D">
              <w:rPr>
                <w:rStyle w:val="Hyperlink"/>
                <w:noProof/>
              </w:rPr>
              <w:t>2.3 Moral Theoretical</w:t>
            </w:r>
            <w:r w:rsidR="00DE1BF5">
              <w:rPr>
                <w:noProof/>
                <w:webHidden/>
              </w:rPr>
              <w:tab/>
            </w:r>
            <w:r w:rsidR="00DE1BF5">
              <w:rPr>
                <w:noProof/>
                <w:webHidden/>
              </w:rPr>
              <w:fldChar w:fldCharType="begin"/>
            </w:r>
            <w:r w:rsidR="00DE1BF5">
              <w:rPr>
                <w:noProof/>
                <w:webHidden/>
              </w:rPr>
              <w:instrText xml:space="preserve"> PAGEREF _Toc146385764 \h </w:instrText>
            </w:r>
            <w:r w:rsidR="00DE1BF5">
              <w:rPr>
                <w:noProof/>
                <w:webHidden/>
              </w:rPr>
            </w:r>
            <w:r w:rsidR="00DE1BF5">
              <w:rPr>
                <w:noProof/>
                <w:webHidden/>
              </w:rPr>
              <w:fldChar w:fldCharType="separate"/>
            </w:r>
            <w:r w:rsidR="00DE1BF5">
              <w:rPr>
                <w:noProof/>
                <w:webHidden/>
              </w:rPr>
              <w:t>13</w:t>
            </w:r>
            <w:r w:rsidR="00DE1BF5">
              <w:rPr>
                <w:noProof/>
                <w:webHidden/>
              </w:rPr>
              <w:fldChar w:fldCharType="end"/>
            </w:r>
          </w:hyperlink>
        </w:p>
        <w:p w14:paraId="4470DD98" w14:textId="5F17CFE5"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5" w:history="1">
            <w:r w:rsidR="00DE1BF5" w:rsidRPr="00920A3D">
              <w:rPr>
                <w:rStyle w:val="Hyperlink"/>
                <w:noProof/>
              </w:rPr>
              <w:t>2.4 Biological theory</w:t>
            </w:r>
            <w:r w:rsidR="00DE1BF5">
              <w:rPr>
                <w:noProof/>
                <w:webHidden/>
              </w:rPr>
              <w:tab/>
            </w:r>
            <w:r w:rsidR="00DE1BF5">
              <w:rPr>
                <w:noProof/>
                <w:webHidden/>
              </w:rPr>
              <w:fldChar w:fldCharType="begin"/>
            </w:r>
            <w:r w:rsidR="00DE1BF5">
              <w:rPr>
                <w:noProof/>
                <w:webHidden/>
              </w:rPr>
              <w:instrText xml:space="preserve"> PAGEREF _Toc146385765 \h </w:instrText>
            </w:r>
            <w:r w:rsidR="00DE1BF5">
              <w:rPr>
                <w:noProof/>
                <w:webHidden/>
              </w:rPr>
            </w:r>
            <w:r w:rsidR="00DE1BF5">
              <w:rPr>
                <w:noProof/>
                <w:webHidden/>
              </w:rPr>
              <w:fldChar w:fldCharType="separate"/>
            </w:r>
            <w:r w:rsidR="00DE1BF5">
              <w:rPr>
                <w:noProof/>
                <w:webHidden/>
              </w:rPr>
              <w:t>14</w:t>
            </w:r>
            <w:r w:rsidR="00DE1BF5">
              <w:rPr>
                <w:noProof/>
                <w:webHidden/>
              </w:rPr>
              <w:fldChar w:fldCharType="end"/>
            </w:r>
          </w:hyperlink>
        </w:p>
        <w:p w14:paraId="38F1E2B7" w14:textId="75307307"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6" w:history="1">
            <w:r w:rsidR="00DE1BF5" w:rsidRPr="00920A3D">
              <w:rPr>
                <w:rStyle w:val="Hyperlink"/>
                <w:noProof/>
              </w:rPr>
              <w:t>2.5 Psychological Theories</w:t>
            </w:r>
            <w:r w:rsidR="00DE1BF5">
              <w:rPr>
                <w:noProof/>
                <w:webHidden/>
              </w:rPr>
              <w:tab/>
            </w:r>
            <w:r w:rsidR="00DE1BF5">
              <w:rPr>
                <w:noProof/>
                <w:webHidden/>
              </w:rPr>
              <w:fldChar w:fldCharType="begin"/>
            </w:r>
            <w:r w:rsidR="00DE1BF5">
              <w:rPr>
                <w:noProof/>
                <w:webHidden/>
              </w:rPr>
              <w:instrText xml:space="preserve"> PAGEREF _Toc146385766 \h </w:instrText>
            </w:r>
            <w:r w:rsidR="00DE1BF5">
              <w:rPr>
                <w:noProof/>
                <w:webHidden/>
              </w:rPr>
            </w:r>
            <w:r w:rsidR="00DE1BF5">
              <w:rPr>
                <w:noProof/>
                <w:webHidden/>
              </w:rPr>
              <w:fldChar w:fldCharType="separate"/>
            </w:r>
            <w:r w:rsidR="00DE1BF5">
              <w:rPr>
                <w:noProof/>
                <w:webHidden/>
              </w:rPr>
              <w:t>15</w:t>
            </w:r>
            <w:r w:rsidR="00DE1BF5">
              <w:rPr>
                <w:noProof/>
                <w:webHidden/>
              </w:rPr>
              <w:fldChar w:fldCharType="end"/>
            </w:r>
          </w:hyperlink>
        </w:p>
        <w:p w14:paraId="32935FCC" w14:textId="75F2852B"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7" w:history="1">
            <w:r w:rsidR="00DE1BF5" w:rsidRPr="00920A3D">
              <w:rPr>
                <w:rStyle w:val="Hyperlink"/>
                <w:noProof/>
              </w:rPr>
              <w:t>2.6 Social Theories</w:t>
            </w:r>
            <w:r w:rsidR="00DE1BF5">
              <w:rPr>
                <w:noProof/>
                <w:webHidden/>
              </w:rPr>
              <w:tab/>
            </w:r>
            <w:r w:rsidR="00DE1BF5">
              <w:rPr>
                <w:noProof/>
                <w:webHidden/>
              </w:rPr>
              <w:fldChar w:fldCharType="begin"/>
            </w:r>
            <w:r w:rsidR="00DE1BF5">
              <w:rPr>
                <w:noProof/>
                <w:webHidden/>
              </w:rPr>
              <w:instrText xml:space="preserve"> PAGEREF _Toc146385767 \h </w:instrText>
            </w:r>
            <w:r w:rsidR="00DE1BF5">
              <w:rPr>
                <w:noProof/>
                <w:webHidden/>
              </w:rPr>
            </w:r>
            <w:r w:rsidR="00DE1BF5">
              <w:rPr>
                <w:noProof/>
                <w:webHidden/>
              </w:rPr>
              <w:fldChar w:fldCharType="separate"/>
            </w:r>
            <w:r w:rsidR="00DE1BF5">
              <w:rPr>
                <w:noProof/>
                <w:webHidden/>
              </w:rPr>
              <w:t>16</w:t>
            </w:r>
            <w:r w:rsidR="00DE1BF5">
              <w:rPr>
                <w:noProof/>
                <w:webHidden/>
              </w:rPr>
              <w:fldChar w:fldCharType="end"/>
            </w:r>
          </w:hyperlink>
        </w:p>
        <w:p w14:paraId="5ACEDC5D" w14:textId="4BA8CC14"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8" w:history="1">
            <w:r w:rsidR="00DE1BF5" w:rsidRPr="00920A3D">
              <w:rPr>
                <w:rStyle w:val="Hyperlink"/>
                <w:noProof/>
              </w:rPr>
              <w:t>2.7 International context</w:t>
            </w:r>
            <w:r w:rsidR="00DE1BF5">
              <w:rPr>
                <w:noProof/>
                <w:webHidden/>
              </w:rPr>
              <w:tab/>
            </w:r>
            <w:r w:rsidR="00DE1BF5">
              <w:rPr>
                <w:noProof/>
                <w:webHidden/>
              </w:rPr>
              <w:fldChar w:fldCharType="begin"/>
            </w:r>
            <w:r w:rsidR="00DE1BF5">
              <w:rPr>
                <w:noProof/>
                <w:webHidden/>
              </w:rPr>
              <w:instrText xml:space="preserve"> PAGEREF _Toc146385768 \h </w:instrText>
            </w:r>
            <w:r w:rsidR="00DE1BF5">
              <w:rPr>
                <w:noProof/>
                <w:webHidden/>
              </w:rPr>
            </w:r>
            <w:r w:rsidR="00DE1BF5">
              <w:rPr>
                <w:noProof/>
                <w:webHidden/>
              </w:rPr>
              <w:fldChar w:fldCharType="separate"/>
            </w:r>
            <w:r w:rsidR="00DE1BF5">
              <w:rPr>
                <w:noProof/>
                <w:webHidden/>
              </w:rPr>
              <w:t>16</w:t>
            </w:r>
            <w:r w:rsidR="00DE1BF5">
              <w:rPr>
                <w:noProof/>
                <w:webHidden/>
              </w:rPr>
              <w:fldChar w:fldCharType="end"/>
            </w:r>
          </w:hyperlink>
        </w:p>
        <w:p w14:paraId="4CE8D206" w14:textId="794273D8"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69" w:history="1">
            <w:r w:rsidR="00DE1BF5" w:rsidRPr="00920A3D">
              <w:rPr>
                <w:rStyle w:val="Hyperlink"/>
                <w:noProof/>
              </w:rPr>
              <w:t>2.8 National/Local Context</w:t>
            </w:r>
            <w:r w:rsidR="00DE1BF5">
              <w:rPr>
                <w:noProof/>
                <w:webHidden/>
              </w:rPr>
              <w:tab/>
            </w:r>
            <w:r w:rsidR="00DE1BF5">
              <w:rPr>
                <w:noProof/>
                <w:webHidden/>
              </w:rPr>
              <w:fldChar w:fldCharType="begin"/>
            </w:r>
            <w:r w:rsidR="00DE1BF5">
              <w:rPr>
                <w:noProof/>
                <w:webHidden/>
              </w:rPr>
              <w:instrText xml:space="preserve"> PAGEREF _Toc146385769 \h </w:instrText>
            </w:r>
            <w:r w:rsidR="00DE1BF5">
              <w:rPr>
                <w:noProof/>
                <w:webHidden/>
              </w:rPr>
            </w:r>
            <w:r w:rsidR="00DE1BF5">
              <w:rPr>
                <w:noProof/>
                <w:webHidden/>
              </w:rPr>
              <w:fldChar w:fldCharType="separate"/>
            </w:r>
            <w:r w:rsidR="00DE1BF5">
              <w:rPr>
                <w:noProof/>
                <w:webHidden/>
              </w:rPr>
              <w:t>17</w:t>
            </w:r>
            <w:r w:rsidR="00DE1BF5">
              <w:rPr>
                <w:noProof/>
                <w:webHidden/>
              </w:rPr>
              <w:fldChar w:fldCharType="end"/>
            </w:r>
          </w:hyperlink>
        </w:p>
        <w:p w14:paraId="1ACDFBC9" w14:textId="50F6EC90"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0" w:history="1">
            <w:r w:rsidR="00DE1BF5" w:rsidRPr="00920A3D">
              <w:rPr>
                <w:rStyle w:val="Hyperlink"/>
                <w:noProof/>
              </w:rPr>
              <w:t>CHAPTER 3: METHODS</w:t>
            </w:r>
            <w:r w:rsidR="00DE1BF5">
              <w:rPr>
                <w:noProof/>
                <w:webHidden/>
              </w:rPr>
              <w:tab/>
            </w:r>
            <w:r w:rsidR="00DE1BF5">
              <w:rPr>
                <w:noProof/>
                <w:webHidden/>
              </w:rPr>
              <w:fldChar w:fldCharType="begin"/>
            </w:r>
            <w:r w:rsidR="00DE1BF5">
              <w:rPr>
                <w:noProof/>
                <w:webHidden/>
              </w:rPr>
              <w:instrText xml:space="preserve"> PAGEREF _Toc146385770 \h </w:instrText>
            </w:r>
            <w:r w:rsidR="00DE1BF5">
              <w:rPr>
                <w:noProof/>
                <w:webHidden/>
              </w:rPr>
            </w:r>
            <w:r w:rsidR="00DE1BF5">
              <w:rPr>
                <w:noProof/>
                <w:webHidden/>
              </w:rPr>
              <w:fldChar w:fldCharType="separate"/>
            </w:r>
            <w:r w:rsidR="00DE1BF5">
              <w:rPr>
                <w:noProof/>
                <w:webHidden/>
              </w:rPr>
              <w:t>19</w:t>
            </w:r>
            <w:r w:rsidR="00DE1BF5">
              <w:rPr>
                <w:noProof/>
                <w:webHidden/>
              </w:rPr>
              <w:fldChar w:fldCharType="end"/>
            </w:r>
          </w:hyperlink>
        </w:p>
        <w:p w14:paraId="6B410C0F" w14:textId="21E29A60"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1" w:history="1">
            <w:r w:rsidR="00DE1BF5" w:rsidRPr="00920A3D">
              <w:rPr>
                <w:rStyle w:val="Hyperlink"/>
                <w:noProof/>
              </w:rPr>
              <w:t>3.1 Data collection</w:t>
            </w:r>
            <w:r w:rsidR="00DE1BF5">
              <w:rPr>
                <w:noProof/>
                <w:webHidden/>
              </w:rPr>
              <w:tab/>
            </w:r>
            <w:r w:rsidR="00DE1BF5">
              <w:rPr>
                <w:noProof/>
                <w:webHidden/>
              </w:rPr>
              <w:fldChar w:fldCharType="begin"/>
            </w:r>
            <w:r w:rsidR="00DE1BF5">
              <w:rPr>
                <w:noProof/>
                <w:webHidden/>
              </w:rPr>
              <w:instrText xml:space="preserve"> PAGEREF _Toc146385771 \h </w:instrText>
            </w:r>
            <w:r w:rsidR="00DE1BF5">
              <w:rPr>
                <w:noProof/>
                <w:webHidden/>
              </w:rPr>
            </w:r>
            <w:r w:rsidR="00DE1BF5">
              <w:rPr>
                <w:noProof/>
                <w:webHidden/>
              </w:rPr>
              <w:fldChar w:fldCharType="separate"/>
            </w:r>
            <w:r w:rsidR="00DE1BF5">
              <w:rPr>
                <w:noProof/>
                <w:webHidden/>
              </w:rPr>
              <w:t>19</w:t>
            </w:r>
            <w:r w:rsidR="00DE1BF5">
              <w:rPr>
                <w:noProof/>
                <w:webHidden/>
              </w:rPr>
              <w:fldChar w:fldCharType="end"/>
            </w:r>
          </w:hyperlink>
        </w:p>
        <w:p w14:paraId="39788493" w14:textId="04DE41E0"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2" w:history="1">
            <w:r w:rsidR="00DE1BF5" w:rsidRPr="00920A3D">
              <w:rPr>
                <w:rStyle w:val="Hyperlink"/>
                <w:noProof/>
              </w:rPr>
              <w:t>3.2 Data analysis</w:t>
            </w:r>
            <w:r w:rsidR="00DE1BF5">
              <w:rPr>
                <w:noProof/>
                <w:webHidden/>
              </w:rPr>
              <w:tab/>
            </w:r>
            <w:r w:rsidR="00DE1BF5">
              <w:rPr>
                <w:noProof/>
                <w:webHidden/>
              </w:rPr>
              <w:fldChar w:fldCharType="begin"/>
            </w:r>
            <w:r w:rsidR="00DE1BF5">
              <w:rPr>
                <w:noProof/>
                <w:webHidden/>
              </w:rPr>
              <w:instrText xml:space="preserve"> PAGEREF _Toc146385772 \h </w:instrText>
            </w:r>
            <w:r w:rsidR="00DE1BF5">
              <w:rPr>
                <w:noProof/>
                <w:webHidden/>
              </w:rPr>
            </w:r>
            <w:r w:rsidR="00DE1BF5">
              <w:rPr>
                <w:noProof/>
                <w:webHidden/>
              </w:rPr>
              <w:fldChar w:fldCharType="separate"/>
            </w:r>
            <w:r w:rsidR="00DE1BF5">
              <w:rPr>
                <w:noProof/>
                <w:webHidden/>
              </w:rPr>
              <w:t>20</w:t>
            </w:r>
            <w:r w:rsidR="00DE1BF5">
              <w:rPr>
                <w:noProof/>
                <w:webHidden/>
              </w:rPr>
              <w:fldChar w:fldCharType="end"/>
            </w:r>
          </w:hyperlink>
        </w:p>
        <w:p w14:paraId="5F82CF3F" w14:textId="2D3573A2"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3" w:history="1">
            <w:r w:rsidR="00DE1BF5" w:rsidRPr="00920A3D">
              <w:rPr>
                <w:rStyle w:val="Hyperlink"/>
                <w:noProof/>
              </w:rPr>
              <w:t>3.3 Ethical considerations</w:t>
            </w:r>
            <w:r w:rsidR="00DE1BF5">
              <w:rPr>
                <w:noProof/>
                <w:webHidden/>
              </w:rPr>
              <w:tab/>
            </w:r>
            <w:r w:rsidR="00DE1BF5">
              <w:rPr>
                <w:noProof/>
                <w:webHidden/>
              </w:rPr>
              <w:fldChar w:fldCharType="begin"/>
            </w:r>
            <w:r w:rsidR="00DE1BF5">
              <w:rPr>
                <w:noProof/>
                <w:webHidden/>
              </w:rPr>
              <w:instrText xml:space="preserve"> PAGEREF _Toc146385773 \h </w:instrText>
            </w:r>
            <w:r w:rsidR="00DE1BF5">
              <w:rPr>
                <w:noProof/>
                <w:webHidden/>
              </w:rPr>
            </w:r>
            <w:r w:rsidR="00DE1BF5">
              <w:rPr>
                <w:noProof/>
                <w:webHidden/>
              </w:rPr>
              <w:fldChar w:fldCharType="separate"/>
            </w:r>
            <w:r w:rsidR="00DE1BF5">
              <w:rPr>
                <w:noProof/>
                <w:webHidden/>
              </w:rPr>
              <w:t>20</w:t>
            </w:r>
            <w:r w:rsidR="00DE1BF5">
              <w:rPr>
                <w:noProof/>
                <w:webHidden/>
              </w:rPr>
              <w:fldChar w:fldCharType="end"/>
            </w:r>
          </w:hyperlink>
        </w:p>
        <w:p w14:paraId="3855878B" w14:textId="1AAB29D5"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4" w:history="1">
            <w:r w:rsidR="00DE1BF5" w:rsidRPr="00920A3D">
              <w:rPr>
                <w:rStyle w:val="Hyperlink"/>
                <w:noProof/>
              </w:rPr>
              <w:t>CHAPTER 4: RESULTS AND DISCUSSION</w:t>
            </w:r>
            <w:r w:rsidR="00DE1BF5">
              <w:rPr>
                <w:noProof/>
                <w:webHidden/>
              </w:rPr>
              <w:tab/>
            </w:r>
            <w:r w:rsidR="00DE1BF5">
              <w:rPr>
                <w:noProof/>
                <w:webHidden/>
              </w:rPr>
              <w:fldChar w:fldCharType="begin"/>
            </w:r>
            <w:r w:rsidR="00DE1BF5">
              <w:rPr>
                <w:noProof/>
                <w:webHidden/>
              </w:rPr>
              <w:instrText xml:space="preserve"> PAGEREF _Toc146385774 \h </w:instrText>
            </w:r>
            <w:r w:rsidR="00DE1BF5">
              <w:rPr>
                <w:noProof/>
                <w:webHidden/>
              </w:rPr>
            </w:r>
            <w:r w:rsidR="00DE1BF5">
              <w:rPr>
                <w:noProof/>
                <w:webHidden/>
              </w:rPr>
              <w:fldChar w:fldCharType="separate"/>
            </w:r>
            <w:r w:rsidR="00DE1BF5">
              <w:rPr>
                <w:noProof/>
                <w:webHidden/>
              </w:rPr>
              <w:t>22</w:t>
            </w:r>
            <w:r w:rsidR="00DE1BF5">
              <w:rPr>
                <w:noProof/>
                <w:webHidden/>
              </w:rPr>
              <w:fldChar w:fldCharType="end"/>
            </w:r>
          </w:hyperlink>
        </w:p>
        <w:p w14:paraId="443DA94D" w14:textId="4C325B38"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5" w:history="1">
            <w:r w:rsidR="00DE1BF5" w:rsidRPr="00920A3D">
              <w:rPr>
                <w:rStyle w:val="Hyperlink"/>
                <w:noProof/>
              </w:rPr>
              <w:t>4.1 Article results</w:t>
            </w:r>
            <w:r w:rsidR="00DE1BF5">
              <w:rPr>
                <w:noProof/>
                <w:webHidden/>
              </w:rPr>
              <w:tab/>
            </w:r>
            <w:r w:rsidR="00DE1BF5">
              <w:rPr>
                <w:noProof/>
                <w:webHidden/>
              </w:rPr>
              <w:fldChar w:fldCharType="begin"/>
            </w:r>
            <w:r w:rsidR="00DE1BF5">
              <w:rPr>
                <w:noProof/>
                <w:webHidden/>
              </w:rPr>
              <w:instrText xml:space="preserve"> PAGEREF _Toc146385775 \h </w:instrText>
            </w:r>
            <w:r w:rsidR="00DE1BF5">
              <w:rPr>
                <w:noProof/>
                <w:webHidden/>
              </w:rPr>
            </w:r>
            <w:r w:rsidR="00DE1BF5">
              <w:rPr>
                <w:noProof/>
                <w:webHidden/>
              </w:rPr>
              <w:fldChar w:fldCharType="separate"/>
            </w:r>
            <w:r w:rsidR="00DE1BF5">
              <w:rPr>
                <w:noProof/>
                <w:webHidden/>
              </w:rPr>
              <w:t>22</w:t>
            </w:r>
            <w:r w:rsidR="00DE1BF5">
              <w:rPr>
                <w:noProof/>
                <w:webHidden/>
              </w:rPr>
              <w:fldChar w:fldCharType="end"/>
            </w:r>
          </w:hyperlink>
        </w:p>
        <w:p w14:paraId="0C94C598" w14:textId="61ACD5DB"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6" w:history="1">
            <w:r w:rsidR="00DE1BF5" w:rsidRPr="00920A3D">
              <w:rPr>
                <w:rStyle w:val="Hyperlink"/>
                <w:noProof/>
              </w:rPr>
              <w:t>RESARCH ARTICLES</w:t>
            </w:r>
            <w:r w:rsidR="00DE1BF5">
              <w:rPr>
                <w:noProof/>
                <w:webHidden/>
              </w:rPr>
              <w:tab/>
            </w:r>
            <w:r w:rsidR="00DE1BF5">
              <w:rPr>
                <w:noProof/>
                <w:webHidden/>
              </w:rPr>
              <w:fldChar w:fldCharType="begin"/>
            </w:r>
            <w:r w:rsidR="00DE1BF5">
              <w:rPr>
                <w:noProof/>
                <w:webHidden/>
              </w:rPr>
              <w:instrText xml:space="preserve"> PAGEREF _Toc146385776 \h </w:instrText>
            </w:r>
            <w:r w:rsidR="00DE1BF5">
              <w:rPr>
                <w:noProof/>
                <w:webHidden/>
              </w:rPr>
            </w:r>
            <w:r w:rsidR="00DE1BF5">
              <w:rPr>
                <w:noProof/>
                <w:webHidden/>
              </w:rPr>
              <w:fldChar w:fldCharType="separate"/>
            </w:r>
            <w:r w:rsidR="00DE1BF5">
              <w:rPr>
                <w:noProof/>
                <w:webHidden/>
              </w:rPr>
              <w:t>22</w:t>
            </w:r>
            <w:r w:rsidR="00DE1BF5">
              <w:rPr>
                <w:noProof/>
                <w:webHidden/>
              </w:rPr>
              <w:fldChar w:fldCharType="end"/>
            </w:r>
          </w:hyperlink>
        </w:p>
        <w:p w14:paraId="426D0ACC" w14:textId="60676C9F"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7" w:history="1">
            <w:r w:rsidR="00DE1BF5" w:rsidRPr="00920A3D">
              <w:rPr>
                <w:rStyle w:val="Hyperlink"/>
                <w:noProof/>
              </w:rPr>
              <w:t>4.2 Characteristics of the literature selected for analysis</w:t>
            </w:r>
            <w:r w:rsidR="00DE1BF5">
              <w:rPr>
                <w:noProof/>
                <w:webHidden/>
              </w:rPr>
              <w:tab/>
            </w:r>
            <w:r w:rsidR="00DE1BF5">
              <w:rPr>
                <w:noProof/>
                <w:webHidden/>
              </w:rPr>
              <w:fldChar w:fldCharType="begin"/>
            </w:r>
            <w:r w:rsidR="00DE1BF5">
              <w:rPr>
                <w:noProof/>
                <w:webHidden/>
              </w:rPr>
              <w:instrText xml:space="preserve"> PAGEREF _Toc146385777 \h </w:instrText>
            </w:r>
            <w:r w:rsidR="00DE1BF5">
              <w:rPr>
                <w:noProof/>
                <w:webHidden/>
              </w:rPr>
            </w:r>
            <w:r w:rsidR="00DE1BF5">
              <w:rPr>
                <w:noProof/>
                <w:webHidden/>
              </w:rPr>
              <w:fldChar w:fldCharType="separate"/>
            </w:r>
            <w:r w:rsidR="00DE1BF5">
              <w:rPr>
                <w:noProof/>
                <w:webHidden/>
              </w:rPr>
              <w:t>26</w:t>
            </w:r>
            <w:r w:rsidR="00DE1BF5">
              <w:rPr>
                <w:noProof/>
                <w:webHidden/>
              </w:rPr>
              <w:fldChar w:fldCharType="end"/>
            </w:r>
          </w:hyperlink>
        </w:p>
        <w:p w14:paraId="6C43FEE3" w14:textId="5C4B0F51"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8" w:history="1">
            <w:r w:rsidR="00DE1BF5" w:rsidRPr="00920A3D">
              <w:rPr>
                <w:rStyle w:val="Hyperlink"/>
                <w:noProof/>
              </w:rPr>
              <w:t>RESULTS</w:t>
            </w:r>
            <w:r w:rsidR="00DE1BF5">
              <w:rPr>
                <w:noProof/>
                <w:webHidden/>
              </w:rPr>
              <w:tab/>
            </w:r>
            <w:r w:rsidR="00DE1BF5">
              <w:rPr>
                <w:noProof/>
                <w:webHidden/>
              </w:rPr>
              <w:fldChar w:fldCharType="begin"/>
            </w:r>
            <w:r w:rsidR="00DE1BF5">
              <w:rPr>
                <w:noProof/>
                <w:webHidden/>
              </w:rPr>
              <w:instrText xml:space="preserve"> PAGEREF _Toc146385778 \h </w:instrText>
            </w:r>
            <w:r w:rsidR="00DE1BF5">
              <w:rPr>
                <w:noProof/>
                <w:webHidden/>
              </w:rPr>
            </w:r>
            <w:r w:rsidR="00DE1BF5">
              <w:rPr>
                <w:noProof/>
                <w:webHidden/>
              </w:rPr>
              <w:fldChar w:fldCharType="separate"/>
            </w:r>
            <w:r w:rsidR="00DE1BF5">
              <w:rPr>
                <w:noProof/>
                <w:webHidden/>
              </w:rPr>
              <w:t>26</w:t>
            </w:r>
            <w:r w:rsidR="00DE1BF5">
              <w:rPr>
                <w:noProof/>
                <w:webHidden/>
              </w:rPr>
              <w:fldChar w:fldCharType="end"/>
            </w:r>
          </w:hyperlink>
        </w:p>
        <w:p w14:paraId="07962EF3" w14:textId="7E12F0BE"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79" w:history="1">
            <w:r w:rsidR="00DE1BF5" w:rsidRPr="00920A3D">
              <w:rPr>
                <w:rStyle w:val="Hyperlink"/>
                <w:noProof/>
              </w:rPr>
              <w:t>4.3 Analysis of the results/themes found</w:t>
            </w:r>
            <w:r w:rsidR="00DE1BF5">
              <w:rPr>
                <w:noProof/>
                <w:webHidden/>
              </w:rPr>
              <w:tab/>
            </w:r>
            <w:r w:rsidR="00DE1BF5">
              <w:rPr>
                <w:noProof/>
                <w:webHidden/>
              </w:rPr>
              <w:fldChar w:fldCharType="begin"/>
            </w:r>
            <w:r w:rsidR="00DE1BF5">
              <w:rPr>
                <w:noProof/>
                <w:webHidden/>
              </w:rPr>
              <w:instrText xml:space="preserve"> PAGEREF _Toc146385779 \h </w:instrText>
            </w:r>
            <w:r w:rsidR="00DE1BF5">
              <w:rPr>
                <w:noProof/>
                <w:webHidden/>
              </w:rPr>
            </w:r>
            <w:r w:rsidR="00DE1BF5">
              <w:rPr>
                <w:noProof/>
                <w:webHidden/>
              </w:rPr>
              <w:fldChar w:fldCharType="separate"/>
            </w:r>
            <w:r w:rsidR="00DE1BF5">
              <w:rPr>
                <w:noProof/>
                <w:webHidden/>
              </w:rPr>
              <w:t>28</w:t>
            </w:r>
            <w:r w:rsidR="00DE1BF5">
              <w:rPr>
                <w:noProof/>
                <w:webHidden/>
              </w:rPr>
              <w:fldChar w:fldCharType="end"/>
            </w:r>
          </w:hyperlink>
        </w:p>
        <w:p w14:paraId="2793C3B8" w14:textId="67DAFCAA"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0" w:history="1">
            <w:r w:rsidR="00DE1BF5" w:rsidRPr="00920A3D">
              <w:rPr>
                <w:rStyle w:val="Hyperlink"/>
                <w:noProof/>
              </w:rPr>
              <w:t>Theme 1: Substances misuse can lead to poor mental health</w:t>
            </w:r>
            <w:r w:rsidR="00DE1BF5">
              <w:rPr>
                <w:noProof/>
                <w:webHidden/>
              </w:rPr>
              <w:tab/>
            </w:r>
            <w:r w:rsidR="00DE1BF5">
              <w:rPr>
                <w:noProof/>
                <w:webHidden/>
              </w:rPr>
              <w:fldChar w:fldCharType="begin"/>
            </w:r>
            <w:r w:rsidR="00DE1BF5">
              <w:rPr>
                <w:noProof/>
                <w:webHidden/>
              </w:rPr>
              <w:instrText xml:space="preserve"> PAGEREF _Toc146385780 \h </w:instrText>
            </w:r>
            <w:r w:rsidR="00DE1BF5">
              <w:rPr>
                <w:noProof/>
                <w:webHidden/>
              </w:rPr>
            </w:r>
            <w:r w:rsidR="00DE1BF5">
              <w:rPr>
                <w:noProof/>
                <w:webHidden/>
              </w:rPr>
              <w:fldChar w:fldCharType="separate"/>
            </w:r>
            <w:r w:rsidR="00DE1BF5">
              <w:rPr>
                <w:noProof/>
                <w:webHidden/>
              </w:rPr>
              <w:t>28</w:t>
            </w:r>
            <w:r w:rsidR="00DE1BF5">
              <w:rPr>
                <w:noProof/>
                <w:webHidden/>
              </w:rPr>
              <w:fldChar w:fldCharType="end"/>
            </w:r>
          </w:hyperlink>
        </w:p>
        <w:p w14:paraId="6AC84075" w14:textId="7D65C8D8"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1" w:history="1">
            <w:r w:rsidR="00DE1BF5" w:rsidRPr="00920A3D">
              <w:rPr>
                <w:rStyle w:val="Hyperlink"/>
                <w:noProof/>
              </w:rPr>
              <w:t>Theme 2: impact of substance misuse and treatments</w:t>
            </w:r>
            <w:r w:rsidR="00DE1BF5">
              <w:rPr>
                <w:noProof/>
                <w:webHidden/>
              </w:rPr>
              <w:tab/>
            </w:r>
            <w:r w:rsidR="00DE1BF5">
              <w:rPr>
                <w:noProof/>
                <w:webHidden/>
              </w:rPr>
              <w:fldChar w:fldCharType="begin"/>
            </w:r>
            <w:r w:rsidR="00DE1BF5">
              <w:rPr>
                <w:noProof/>
                <w:webHidden/>
              </w:rPr>
              <w:instrText xml:space="preserve"> PAGEREF _Toc146385781 \h </w:instrText>
            </w:r>
            <w:r w:rsidR="00DE1BF5">
              <w:rPr>
                <w:noProof/>
                <w:webHidden/>
              </w:rPr>
            </w:r>
            <w:r w:rsidR="00DE1BF5">
              <w:rPr>
                <w:noProof/>
                <w:webHidden/>
              </w:rPr>
              <w:fldChar w:fldCharType="separate"/>
            </w:r>
            <w:r w:rsidR="00DE1BF5">
              <w:rPr>
                <w:noProof/>
                <w:webHidden/>
              </w:rPr>
              <w:t>28</w:t>
            </w:r>
            <w:r w:rsidR="00DE1BF5">
              <w:rPr>
                <w:noProof/>
                <w:webHidden/>
              </w:rPr>
              <w:fldChar w:fldCharType="end"/>
            </w:r>
          </w:hyperlink>
        </w:p>
        <w:p w14:paraId="1F5DC7CF" w14:textId="0C8FFFD7"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2" w:history="1">
            <w:r w:rsidR="00DE1BF5" w:rsidRPr="00920A3D">
              <w:rPr>
                <w:rStyle w:val="Hyperlink"/>
                <w:noProof/>
              </w:rPr>
              <w:t>Theme 3: Risk of substance abuse and mental health on brain development</w:t>
            </w:r>
            <w:r w:rsidR="00DE1BF5">
              <w:rPr>
                <w:noProof/>
                <w:webHidden/>
              </w:rPr>
              <w:tab/>
            </w:r>
            <w:r w:rsidR="00DE1BF5">
              <w:rPr>
                <w:noProof/>
                <w:webHidden/>
              </w:rPr>
              <w:fldChar w:fldCharType="begin"/>
            </w:r>
            <w:r w:rsidR="00DE1BF5">
              <w:rPr>
                <w:noProof/>
                <w:webHidden/>
              </w:rPr>
              <w:instrText xml:space="preserve"> PAGEREF _Toc146385782 \h </w:instrText>
            </w:r>
            <w:r w:rsidR="00DE1BF5">
              <w:rPr>
                <w:noProof/>
                <w:webHidden/>
              </w:rPr>
            </w:r>
            <w:r w:rsidR="00DE1BF5">
              <w:rPr>
                <w:noProof/>
                <w:webHidden/>
              </w:rPr>
              <w:fldChar w:fldCharType="separate"/>
            </w:r>
            <w:r w:rsidR="00DE1BF5">
              <w:rPr>
                <w:noProof/>
                <w:webHidden/>
              </w:rPr>
              <w:t>29</w:t>
            </w:r>
            <w:r w:rsidR="00DE1BF5">
              <w:rPr>
                <w:noProof/>
                <w:webHidden/>
              </w:rPr>
              <w:fldChar w:fldCharType="end"/>
            </w:r>
          </w:hyperlink>
        </w:p>
        <w:p w14:paraId="6BC71B0D" w14:textId="297846B4"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3" w:history="1">
            <w:r w:rsidR="00DE1BF5" w:rsidRPr="00920A3D">
              <w:rPr>
                <w:rStyle w:val="Hyperlink"/>
                <w:noProof/>
              </w:rPr>
              <w:t>DISCUSSION</w:t>
            </w:r>
            <w:r w:rsidR="00DE1BF5">
              <w:rPr>
                <w:noProof/>
                <w:webHidden/>
              </w:rPr>
              <w:tab/>
            </w:r>
            <w:r w:rsidR="00DE1BF5">
              <w:rPr>
                <w:noProof/>
                <w:webHidden/>
              </w:rPr>
              <w:fldChar w:fldCharType="begin"/>
            </w:r>
            <w:r w:rsidR="00DE1BF5">
              <w:rPr>
                <w:noProof/>
                <w:webHidden/>
              </w:rPr>
              <w:instrText xml:space="preserve"> PAGEREF _Toc146385783 \h </w:instrText>
            </w:r>
            <w:r w:rsidR="00DE1BF5">
              <w:rPr>
                <w:noProof/>
                <w:webHidden/>
              </w:rPr>
            </w:r>
            <w:r w:rsidR="00DE1BF5">
              <w:rPr>
                <w:noProof/>
                <w:webHidden/>
              </w:rPr>
              <w:fldChar w:fldCharType="separate"/>
            </w:r>
            <w:r w:rsidR="00DE1BF5">
              <w:rPr>
                <w:noProof/>
                <w:webHidden/>
              </w:rPr>
              <w:t>30</w:t>
            </w:r>
            <w:r w:rsidR="00DE1BF5">
              <w:rPr>
                <w:noProof/>
                <w:webHidden/>
              </w:rPr>
              <w:fldChar w:fldCharType="end"/>
            </w:r>
          </w:hyperlink>
        </w:p>
        <w:p w14:paraId="5065AD2B" w14:textId="3785DB5E"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4" w:history="1">
            <w:r w:rsidR="00DE1BF5" w:rsidRPr="00920A3D">
              <w:rPr>
                <w:rStyle w:val="Hyperlink"/>
                <w:noProof/>
              </w:rPr>
              <w:t>4. 4 Discussion of the findings</w:t>
            </w:r>
            <w:r w:rsidR="00DE1BF5">
              <w:rPr>
                <w:noProof/>
                <w:webHidden/>
              </w:rPr>
              <w:tab/>
            </w:r>
            <w:r w:rsidR="00DE1BF5">
              <w:rPr>
                <w:noProof/>
                <w:webHidden/>
              </w:rPr>
              <w:fldChar w:fldCharType="begin"/>
            </w:r>
            <w:r w:rsidR="00DE1BF5">
              <w:rPr>
                <w:noProof/>
                <w:webHidden/>
              </w:rPr>
              <w:instrText xml:space="preserve"> PAGEREF _Toc146385784 \h </w:instrText>
            </w:r>
            <w:r w:rsidR="00DE1BF5">
              <w:rPr>
                <w:noProof/>
                <w:webHidden/>
              </w:rPr>
            </w:r>
            <w:r w:rsidR="00DE1BF5">
              <w:rPr>
                <w:noProof/>
                <w:webHidden/>
              </w:rPr>
              <w:fldChar w:fldCharType="separate"/>
            </w:r>
            <w:r w:rsidR="00DE1BF5">
              <w:rPr>
                <w:noProof/>
                <w:webHidden/>
              </w:rPr>
              <w:t>30</w:t>
            </w:r>
            <w:r w:rsidR="00DE1BF5">
              <w:rPr>
                <w:noProof/>
                <w:webHidden/>
              </w:rPr>
              <w:fldChar w:fldCharType="end"/>
            </w:r>
          </w:hyperlink>
        </w:p>
        <w:p w14:paraId="67B136BE" w14:textId="23EC5E54"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5" w:history="1">
            <w:r w:rsidR="00DE1BF5" w:rsidRPr="00920A3D">
              <w:rPr>
                <w:rStyle w:val="Hyperlink"/>
                <w:noProof/>
              </w:rPr>
              <w:t>4.5 Strengths of this research</w:t>
            </w:r>
            <w:r w:rsidR="00DE1BF5">
              <w:rPr>
                <w:noProof/>
                <w:webHidden/>
              </w:rPr>
              <w:tab/>
            </w:r>
            <w:r w:rsidR="00DE1BF5">
              <w:rPr>
                <w:noProof/>
                <w:webHidden/>
              </w:rPr>
              <w:fldChar w:fldCharType="begin"/>
            </w:r>
            <w:r w:rsidR="00DE1BF5">
              <w:rPr>
                <w:noProof/>
                <w:webHidden/>
              </w:rPr>
              <w:instrText xml:space="preserve"> PAGEREF _Toc146385785 \h </w:instrText>
            </w:r>
            <w:r w:rsidR="00DE1BF5">
              <w:rPr>
                <w:noProof/>
                <w:webHidden/>
              </w:rPr>
            </w:r>
            <w:r w:rsidR="00DE1BF5">
              <w:rPr>
                <w:noProof/>
                <w:webHidden/>
              </w:rPr>
              <w:fldChar w:fldCharType="separate"/>
            </w:r>
            <w:r w:rsidR="00DE1BF5">
              <w:rPr>
                <w:noProof/>
                <w:webHidden/>
              </w:rPr>
              <w:t>32</w:t>
            </w:r>
            <w:r w:rsidR="00DE1BF5">
              <w:rPr>
                <w:noProof/>
                <w:webHidden/>
              </w:rPr>
              <w:fldChar w:fldCharType="end"/>
            </w:r>
          </w:hyperlink>
        </w:p>
        <w:p w14:paraId="148DF4FD" w14:textId="025E1756"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6" w:history="1">
            <w:r w:rsidR="00DE1BF5" w:rsidRPr="00920A3D">
              <w:rPr>
                <w:rStyle w:val="Hyperlink"/>
                <w:noProof/>
              </w:rPr>
              <w:t>4.6 Self-reflection on the research process</w:t>
            </w:r>
            <w:r w:rsidR="00DE1BF5">
              <w:rPr>
                <w:noProof/>
                <w:webHidden/>
              </w:rPr>
              <w:tab/>
            </w:r>
            <w:r w:rsidR="00DE1BF5">
              <w:rPr>
                <w:noProof/>
                <w:webHidden/>
              </w:rPr>
              <w:fldChar w:fldCharType="begin"/>
            </w:r>
            <w:r w:rsidR="00DE1BF5">
              <w:rPr>
                <w:noProof/>
                <w:webHidden/>
              </w:rPr>
              <w:instrText xml:space="preserve"> PAGEREF _Toc146385786 \h </w:instrText>
            </w:r>
            <w:r w:rsidR="00DE1BF5">
              <w:rPr>
                <w:noProof/>
                <w:webHidden/>
              </w:rPr>
            </w:r>
            <w:r w:rsidR="00DE1BF5">
              <w:rPr>
                <w:noProof/>
                <w:webHidden/>
              </w:rPr>
              <w:fldChar w:fldCharType="separate"/>
            </w:r>
            <w:r w:rsidR="00DE1BF5">
              <w:rPr>
                <w:noProof/>
                <w:webHidden/>
              </w:rPr>
              <w:t>33</w:t>
            </w:r>
            <w:r w:rsidR="00DE1BF5">
              <w:rPr>
                <w:noProof/>
                <w:webHidden/>
              </w:rPr>
              <w:fldChar w:fldCharType="end"/>
            </w:r>
          </w:hyperlink>
        </w:p>
        <w:p w14:paraId="24FC38D9" w14:textId="3EA13E73"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7" w:history="1">
            <w:r w:rsidR="00DE1BF5" w:rsidRPr="00920A3D">
              <w:rPr>
                <w:rStyle w:val="Hyperlink"/>
                <w:noProof/>
              </w:rPr>
              <w:t>4.7 Limitations of the research that the student conducted.</w:t>
            </w:r>
            <w:r w:rsidR="00DE1BF5">
              <w:rPr>
                <w:noProof/>
                <w:webHidden/>
              </w:rPr>
              <w:tab/>
            </w:r>
            <w:r w:rsidR="00DE1BF5">
              <w:rPr>
                <w:noProof/>
                <w:webHidden/>
              </w:rPr>
              <w:fldChar w:fldCharType="begin"/>
            </w:r>
            <w:r w:rsidR="00DE1BF5">
              <w:rPr>
                <w:noProof/>
                <w:webHidden/>
              </w:rPr>
              <w:instrText xml:space="preserve"> PAGEREF _Toc146385787 \h </w:instrText>
            </w:r>
            <w:r w:rsidR="00DE1BF5">
              <w:rPr>
                <w:noProof/>
                <w:webHidden/>
              </w:rPr>
            </w:r>
            <w:r w:rsidR="00DE1BF5">
              <w:rPr>
                <w:noProof/>
                <w:webHidden/>
              </w:rPr>
              <w:fldChar w:fldCharType="separate"/>
            </w:r>
            <w:r w:rsidR="00DE1BF5">
              <w:rPr>
                <w:noProof/>
                <w:webHidden/>
              </w:rPr>
              <w:t>33</w:t>
            </w:r>
            <w:r w:rsidR="00DE1BF5">
              <w:rPr>
                <w:noProof/>
                <w:webHidden/>
              </w:rPr>
              <w:fldChar w:fldCharType="end"/>
            </w:r>
          </w:hyperlink>
        </w:p>
        <w:p w14:paraId="7B1D9360" w14:textId="7E1C551A"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8" w:history="1">
            <w:r w:rsidR="00DE1BF5" w:rsidRPr="00920A3D">
              <w:rPr>
                <w:rStyle w:val="Hyperlink"/>
                <w:noProof/>
              </w:rPr>
              <w:t>CHAPTER 5: RECOMMENDATIONS AND CONCLUSION</w:t>
            </w:r>
            <w:r w:rsidR="00DE1BF5">
              <w:rPr>
                <w:noProof/>
                <w:webHidden/>
              </w:rPr>
              <w:tab/>
            </w:r>
            <w:r w:rsidR="00DE1BF5">
              <w:rPr>
                <w:noProof/>
                <w:webHidden/>
              </w:rPr>
              <w:fldChar w:fldCharType="begin"/>
            </w:r>
            <w:r w:rsidR="00DE1BF5">
              <w:rPr>
                <w:noProof/>
                <w:webHidden/>
              </w:rPr>
              <w:instrText xml:space="preserve"> PAGEREF _Toc146385788 \h </w:instrText>
            </w:r>
            <w:r w:rsidR="00DE1BF5">
              <w:rPr>
                <w:noProof/>
                <w:webHidden/>
              </w:rPr>
            </w:r>
            <w:r w:rsidR="00DE1BF5">
              <w:rPr>
                <w:noProof/>
                <w:webHidden/>
              </w:rPr>
              <w:fldChar w:fldCharType="separate"/>
            </w:r>
            <w:r w:rsidR="00DE1BF5">
              <w:rPr>
                <w:noProof/>
                <w:webHidden/>
              </w:rPr>
              <w:t>35</w:t>
            </w:r>
            <w:r w:rsidR="00DE1BF5">
              <w:rPr>
                <w:noProof/>
                <w:webHidden/>
              </w:rPr>
              <w:fldChar w:fldCharType="end"/>
            </w:r>
          </w:hyperlink>
        </w:p>
        <w:p w14:paraId="38ABD312" w14:textId="3527CDE3"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89" w:history="1">
            <w:r w:rsidR="00DE1BF5" w:rsidRPr="00920A3D">
              <w:rPr>
                <w:rStyle w:val="Hyperlink"/>
                <w:noProof/>
              </w:rPr>
              <w:t>5.1 RECOMMENDATIONS</w:t>
            </w:r>
            <w:r w:rsidR="00DE1BF5">
              <w:rPr>
                <w:noProof/>
                <w:webHidden/>
              </w:rPr>
              <w:tab/>
            </w:r>
            <w:r w:rsidR="00DE1BF5">
              <w:rPr>
                <w:noProof/>
                <w:webHidden/>
              </w:rPr>
              <w:fldChar w:fldCharType="begin"/>
            </w:r>
            <w:r w:rsidR="00DE1BF5">
              <w:rPr>
                <w:noProof/>
                <w:webHidden/>
              </w:rPr>
              <w:instrText xml:space="preserve"> PAGEREF _Toc146385789 \h </w:instrText>
            </w:r>
            <w:r w:rsidR="00DE1BF5">
              <w:rPr>
                <w:noProof/>
                <w:webHidden/>
              </w:rPr>
            </w:r>
            <w:r w:rsidR="00DE1BF5">
              <w:rPr>
                <w:noProof/>
                <w:webHidden/>
              </w:rPr>
              <w:fldChar w:fldCharType="separate"/>
            </w:r>
            <w:r w:rsidR="00DE1BF5">
              <w:rPr>
                <w:noProof/>
                <w:webHidden/>
              </w:rPr>
              <w:t>35</w:t>
            </w:r>
            <w:r w:rsidR="00DE1BF5">
              <w:rPr>
                <w:noProof/>
                <w:webHidden/>
              </w:rPr>
              <w:fldChar w:fldCharType="end"/>
            </w:r>
          </w:hyperlink>
        </w:p>
        <w:p w14:paraId="32CD237F" w14:textId="723AA825"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90" w:history="1">
            <w:r w:rsidR="00DE1BF5" w:rsidRPr="00920A3D">
              <w:rPr>
                <w:rStyle w:val="Hyperlink"/>
                <w:noProof/>
              </w:rPr>
              <w:t>5.2 CONCLUSION</w:t>
            </w:r>
            <w:r w:rsidR="00DE1BF5">
              <w:rPr>
                <w:noProof/>
                <w:webHidden/>
              </w:rPr>
              <w:tab/>
            </w:r>
            <w:r w:rsidR="00DE1BF5">
              <w:rPr>
                <w:noProof/>
                <w:webHidden/>
              </w:rPr>
              <w:fldChar w:fldCharType="begin"/>
            </w:r>
            <w:r w:rsidR="00DE1BF5">
              <w:rPr>
                <w:noProof/>
                <w:webHidden/>
              </w:rPr>
              <w:instrText xml:space="preserve"> PAGEREF _Toc146385790 \h </w:instrText>
            </w:r>
            <w:r w:rsidR="00DE1BF5">
              <w:rPr>
                <w:noProof/>
                <w:webHidden/>
              </w:rPr>
            </w:r>
            <w:r w:rsidR="00DE1BF5">
              <w:rPr>
                <w:noProof/>
                <w:webHidden/>
              </w:rPr>
              <w:fldChar w:fldCharType="separate"/>
            </w:r>
            <w:r w:rsidR="00DE1BF5">
              <w:rPr>
                <w:noProof/>
                <w:webHidden/>
              </w:rPr>
              <w:t>36</w:t>
            </w:r>
            <w:r w:rsidR="00DE1BF5">
              <w:rPr>
                <w:noProof/>
                <w:webHidden/>
              </w:rPr>
              <w:fldChar w:fldCharType="end"/>
            </w:r>
          </w:hyperlink>
        </w:p>
        <w:p w14:paraId="02D77D55" w14:textId="61D2B69A"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91" w:history="1">
            <w:r w:rsidR="00DE1BF5" w:rsidRPr="00920A3D">
              <w:rPr>
                <w:rStyle w:val="Hyperlink"/>
                <w:noProof/>
              </w:rPr>
              <w:t>REFERENCES</w:t>
            </w:r>
            <w:r w:rsidR="00DE1BF5">
              <w:rPr>
                <w:noProof/>
                <w:webHidden/>
              </w:rPr>
              <w:tab/>
            </w:r>
            <w:r w:rsidR="00DE1BF5">
              <w:rPr>
                <w:noProof/>
                <w:webHidden/>
              </w:rPr>
              <w:fldChar w:fldCharType="begin"/>
            </w:r>
            <w:r w:rsidR="00DE1BF5">
              <w:rPr>
                <w:noProof/>
                <w:webHidden/>
              </w:rPr>
              <w:instrText xml:space="preserve"> PAGEREF _Toc146385791 \h </w:instrText>
            </w:r>
            <w:r w:rsidR="00DE1BF5">
              <w:rPr>
                <w:noProof/>
                <w:webHidden/>
              </w:rPr>
            </w:r>
            <w:r w:rsidR="00DE1BF5">
              <w:rPr>
                <w:noProof/>
                <w:webHidden/>
              </w:rPr>
              <w:fldChar w:fldCharType="separate"/>
            </w:r>
            <w:r w:rsidR="00DE1BF5">
              <w:rPr>
                <w:noProof/>
                <w:webHidden/>
              </w:rPr>
              <w:t>38</w:t>
            </w:r>
            <w:r w:rsidR="00DE1BF5">
              <w:rPr>
                <w:noProof/>
                <w:webHidden/>
              </w:rPr>
              <w:fldChar w:fldCharType="end"/>
            </w:r>
          </w:hyperlink>
        </w:p>
        <w:p w14:paraId="1FEFD037" w14:textId="11DE38FB" w:rsidR="00DE1BF5" w:rsidRDefault="00000000">
          <w:pPr>
            <w:pStyle w:val="TOC1"/>
            <w:tabs>
              <w:tab w:val="right" w:leader="dot" w:pos="9016"/>
            </w:tabs>
            <w:rPr>
              <w:rFonts w:asciiTheme="minorHAnsi" w:eastAsiaTheme="minorEastAsia" w:hAnsiTheme="minorHAnsi" w:cstheme="minorBidi"/>
              <w:noProof/>
              <w:kern w:val="2"/>
              <w:lang w:bidi="ar-SA"/>
              <w14:ligatures w14:val="standardContextual"/>
            </w:rPr>
          </w:pPr>
          <w:hyperlink w:anchor="_Toc146385792" w:history="1">
            <w:r w:rsidR="00DE1BF5" w:rsidRPr="00920A3D">
              <w:rPr>
                <w:rStyle w:val="Hyperlink"/>
                <w:noProof/>
              </w:rPr>
              <w:t>APPENDICES</w:t>
            </w:r>
            <w:r w:rsidR="00DE1BF5">
              <w:rPr>
                <w:noProof/>
                <w:webHidden/>
              </w:rPr>
              <w:tab/>
            </w:r>
            <w:r w:rsidR="00DE1BF5">
              <w:rPr>
                <w:noProof/>
                <w:webHidden/>
              </w:rPr>
              <w:fldChar w:fldCharType="begin"/>
            </w:r>
            <w:r w:rsidR="00DE1BF5">
              <w:rPr>
                <w:noProof/>
                <w:webHidden/>
              </w:rPr>
              <w:instrText xml:space="preserve"> PAGEREF _Toc146385792 \h </w:instrText>
            </w:r>
            <w:r w:rsidR="00DE1BF5">
              <w:rPr>
                <w:noProof/>
                <w:webHidden/>
              </w:rPr>
            </w:r>
            <w:r w:rsidR="00DE1BF5">
              <w:rPr>
                <w:noProof/>
                <w:webHidden/>
              </w:rPr>
              <w:fldChar w:fldCharType="separate"/>
            </w:r>
            <w:r w:rsidR="00DE1BF5">
              <w:rPr>
                <w:noProof/>
                <w:webHidden/>
              </w:rPr>
              <w:t>40</w:t>
            </w:r>
            <w:r w:rsidR="00DE1BF5">
              <w:rPr>
                <w:noProof/>
                <w:webHidden/>
              </w:rPr>
              <w:fldChar w:fldCharType="end"/>
            </w:r>
          </w:hyperlink>
        </w:p>
        <w:p w14:paraId="7EFD2510" w14:textId="4E139983" w:rsidR="005D6891" w:rsidRDefault="005D6891">
          <w:r>
            <w:rPr>
              <w:b/>
              <w:bCs/>
              <w:noProof/>
            </w:rPr>
            <w:fldChar w:fldCharType="end"/>
          </w:r>
        </w:p>
      </w:sdtContent>
    </w:sdt>
    <w:p w14:paraId="230E6AAE" w14:textId="77777777" w:rsidR="003F3EB9" w:rsidRDefault="003F3EB9" w:rsidP="00DA52F0">
      <w:pPr>
        <w:spacing w:line="360" w:lineRule="auto"/>
        <w:mirrorIndents/>
        <w:rPr>
          <w:rFonts w:ascii="Arial" w:eastAsia="Times New Roman" w:hAnsi="Arial" w:cs="Arial"/>
          <w:kern w:val="22"/>
          <w:szCs w:val="20"/>
        </w:rPr>
      </w:pPr>
    </w:p>
    <w:p w14:paraId="7D5EF523" w14:textId="77777777" w:rsidR="003F3EB9" w:rsidRDefault="003F3EB9" w:rsidP="00DA52F0">
      <w:pPr>
        <w:spacing w:line="360" w:lineRule="auto"/>
        <w:mirrorIndents/>
        <w:rPr>
          <w:rFonts w:ascii="Arial" w:eastAsia="Times New Roman" w:hAnsi="Arial" w:cs="Arial"/>
          <w:kern w:val="22"/>
          <w:szCs w:val="20"/>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7AB98732" w:rsidR="005C2C7A" w:rsidRPr="00812591" w:rsidRDefault="005C2C7A" w:rsidP="00DA52F0">
      <w:pPr>
        <w:pStyle w:val="Heading1"/>
        <w:spacing w:line="360" w:lineRule="auto"/>
        <w:ind w:left="0"/>
        <w:mirrorIndents/>
        <w:jc w:val="center"/>
        <w:rPr>
          <w:b w:val="0"/>
        </w:rPr>
      </w:pPr>
      <w:bookmarkStart w:id="10" w:name="_Toc146385755"/>
      <w:bookmarkStart w:id="11" w:name="_Hlk135150593"/>
      <w:r w:rsidRPr="00812591">
        <w:lastRenderedPageBreak/>
        <w:t>CHAPTE</w:t>
      </w:r>
      <w:r w:rsidR="00C764A3" w:rsidRPr="00812591">
        <w:t>R 1: INTRODUCTION</w:t>
      </w:r>
      <w:bookmarkEnd w:id="10"/>
      <w:r w:rsidR="00C764A3" w:rsidRPr="00812591">
        <w:t xml:space="preserve"> </w:t>
      </w:r>
    </w:p>
    <w:bookmarkEnd w:id="11"/>
    <w:p w14:paraId="7CAC6242" w14:textId="7C427DA7" w:rsidR="00DA52F0" w:rsidRPr="00141A69" w:rsidRDefault="00DA52F0" w:rsidP="00DA52F0">
      <w:pPr>
        <w:spacing w:line="360" w:lineRule="auto"/>
        <w:mirrorIndents/>
        <w:jc w:val="both"/>
        <w:rPr>
          <w:rFonts w:ascii="Arial" w:eastAsia="Arial Unicode MS" w:hAnsi="Arial" w:cs="Arial"/>
        </w:rPr>
      </w:pPr>
    </w:p>
    <w:p w14:paraId="1DDB5D4A" w14:textId="148BAAD5" w:rsidR="00DA52F0" w:rsidRPr="00B55AA1" w:rsidRDefault="00DA52F0" w:rsidP="00941310">
      <w:pPr>
        <w:pStyle w:val="Heading1"/>
        <w:numPr>
          <w:ilvl w:val="1"/>
          <w:numId w:val="33"/>
        </w:numPr>
        <w:rPr>
          <w:sz w:val="22"/>
          <w:szCs w:val="22"/>
        </w:rPr>
      </w:pPr>
      <w:bookmarkStart w:id="12" w:name="_Toc146385756"/>
      <w:bookmarkStart w:id="13" w:name="_Hlk135150549"/>
      <w:r w:rsidRPr="00B55AA1">
        <w:rPr>
          <w:sz w:val="22"/>
          <w:szCs w:val="22"/>
        </w:rPr>
        <w:t>Definition of main concepts</w:t>
      </w:r>
      <w:r w:rsidR="00141A69" w:rsidRPr="00B55AA1">
        <w:rPr>
          <w:sz w:val="22"/>
          <w:szCs w:val="22"/>
        </w:rPr>
        <w:t xml:space="preserve"> of the study</w:t>
      </w:r>
      <w:bookmarkEnd w:id="12"/>
    </w:p>
    <w:p w14:paraId="44B994F5" w14:textId="77777777" w:rsidR="00B55AA1" w:rsidRDefault="00B55AA1" w:rsidP="00DC3303">
      <w:pPr>
        <w:spacing w:line="360" w:lineRule="auto"/>
        <w:mirrorIndents/>
        <w:jc w:val="both"/>
        <w:rPr>
          <w:rFonts w:ascii="Arial" w:eastAsia="Arial Unicode MS" w:hAnsi="Arial" w:cs="Arial"/>
        </w:rPr>
      </w:pPr>
    </w:p>
    <w:p w14:paraId="4C404F8C" w14:textId="63310FFE" w:rsidR="004B18EB" w:rsidRDefault="004B50B8" w:rsidP="00DC3303">
      <w:pPr>
        <w:spacing w:line="360" w:lineRule="auto"/>
        <w:mirrorIndents/>
        <w:jc w:val="both"/>
        <w:rPr>
          <w:rFonts w:ascii="Arial" w:eastAsia="Arial Unicode MS" w:hAnsi="Arial" w:cs="Arial"/>
        </w:rPr>
      </w:pPr>
      <w:r>
        <w:rPr>
          <w:rFonts w:ascii="Arial" w:eastAsia="Arial Unicode MS" w:hAnsi="Arial" w:cs="Arial"/>
        </w:rPr>
        <w:t xml:space="preserve">This project </w:t>
      </w:r>
      <w:r w:rsidR="00440688">
        <w:rPr>
          <w:rFonts w:ascii="Arial" w:eastAsia="Arial Unicode MS" w:hAnsi="Arial" w:cs="Arial"/>
        </w:rPr>
        <w:t>investigates</w:t>
      </w:r>
      <w:r w:rsidR="00C12FD1">
        <w:rPr>
          <w:rFonts w:ascii="Arial" w:eastAsia="Arial Unicode MS" w:hAnsi="Arial" w:cs="Arial"/>
        </w:rPr>
        <w:t xml:space="preserve"> the</w:t>
      </w:r>
      <w:r w:rsidRPr="004B50B8">
        <w:rPr>
          <w:rFonts w:ascii="Arial" w:hAnsi="Arial" w:cs="Arial"/>
        </w:rPr>
        <w:t xml:space="preserve"> </w:t>
      </w:r>
      <w:r>
        <w:rPr>
          <w:rFonts w:ascii="Arial" w:eastAsia="Arial Unicode MS" w:hAnsi="Arial" w:cs="Arial"/>
        </w:rPr>
        <w:t>impact of substance abuse on</w:t>
      </w:r>
      <w:r w:rsidRPr="004B50B8">
        <w:rPr>
          <w:rFonts w:ascii="Arial" w:eastAsia="Arial Unicode MS" w:hAnsi="Arial" w:cs="Arial"/>
        </w:rPr>
        <w:t xml:space="preserve"> young people’s mental health</w:t>
      </w:r>
      <w:r>
        <w:rPr>
          <w:rFonts w:ascii="Arial" w:eastAsia="Arial Unicode MS" w:hAnsi="Arial" w:cs="Arial"/>
        </w:rPr>
        <w:t xml:space="preserve">. </w:t>
      </w:r>
      <w:r w:rsidR="00DC3303">
        <w:rPr>
          <w:rFonts w:ascii="Arial" w:eastAsia="Arial Unicode MS" w:hAnsi="Arial" w:cs="Arial"/>
        </w:rPr>
        <w:t xml:space="preserve">An addiction to any substance, </w:t>
      </w:r>
      <w:r w:rsidR="000E7635">
        <w:rPr>
          <w:rFonts w:ascii="Arial" w:eastAsia="Arial Unicode MS" w:hAnsi="Arial" w:cs="Arial"/>
        </w:rPr>
        <w:t xml:space="preserve">including alcohol and drugs, is the result of repeated harmful </w:t>
      </w:r>
      <w:r w:rsidR="004C789C">
        <w:rPr>
          <w:rFonts w:ascii="Arial" w:eastAsia="Arial Unicode MS" w:hAnsi="Arial" w:cs="Arial"/>
        </w:rPr>
        <w:t>use. Some of this substance misuse ma</w:t>
      </w:r>
      <w:r w:rsidR="00C12FD1">
        <w:rPr>
          <w:rFonts w:ascii="Arial" w:eastAsia="Arial Unicode MS" w:hAnsi="Arial" w:cs="Arial"/>
        </w:rPr>
        <w:t>y</w:t>
      </w:r>
      <w:r w:rsidR="004C789C">
        <w:rPr>
          <w:rFonts w:ascii="Arial" w:eastAsia="Arial Unicode MS" w:hAnsi="Arial" w:cs="Arial"/>
        </w:rPr>
        <w:t xml:space="preserve"> </w:t>
      </w:r>
      <w:r w:rsidR="007A7B37">
        <w:rPr>
          <w:rFonts w:ascii="Arial" w:eastAsia="Arial Unicode MS" w:hAnsi="Arial" w:cs="Arial"/>
        </w:rPr>
        <w:t>involv</w:t>
      </w:r>
      <w:r w:rsidR="00C12FD1">
        <w:rPr>
          <w:rFonts w:ascii="Arial" w:eastAsia="Arial Unicode MS" w:hAnsi="Arial" w:cs="Arial"/>
        </w:rPr>
        <w:t>e</w:t>
      </w:r>
      <w:r w:rsidR="004C789C">
        <w:rPr>
          <w:rFonts w:ascii="Arial" w:eastAsia="Arial Unicode MS" w:hAnsi="Arial" w:cs="Arial"/>
        </w:rPr>
        <w:t xml:space="preserve"> legal</w:t>
      </w:r>
      <w:r w:rsidR="00C12FD1">
        <w:rPr>
          <w:rFonts w:ascii="Arial" w:eastAsia="Arial Unicode MS" w:hAnsi="Arial" w:cs="Arial"/>
        </w:rPr>
        <w:t xml:space="preserve"> </w:t>
      </w:r>
      <w:r w:rsidR="004C789C">
        <w:rPr>
          <w:rFonts w:ascii="Arial" w:eastAsia="Arial Unicode MS" w:hAnsi="Arial" w:cs="Arial"/>
        </w:rPr>
        <w:t>drugs</w:t>
      </w:r>
      <w:r w:rsidR="00C12FD1">
        <w:rPr>
          <w:rFonts w:ascii="Arial" w:eastAsia="Arial Unicode MS" w:hAnsi="Arial" w:cs="Arial"/>
        </w:rPr>
        <w:t xml:space="preserve"> and </w:t>
      </w:r>
      <w:r w:rsidR="004C789C">
        <w:rPr>
          <w:rFonts w:ascii="Arial" w:eastAsia="Arial Unicode MS" w:hAnsi="Arial" w:cs="Arial"/>
        </w:rPr>
        <w:t xml:space="preserve">prescription drugs some </w:t>
      </w:r>
      <w:r w:rsidR="007A7B37">
        <w:rPr>
          <w:rFonts w:ascii="Arial" w:eastAsia="Arial Unicode MS" w:hAnsi="Arial" w:cs="Arial"/>
        </w:rPr>
        <w:t>substances</w:t>
      </w:r>
      <w:r w:rsidR="004C789C">
        <w:rPr>
          <w:rFonts w:ascii="Arial" w:eastAsia="Arial Unicode MS" w:hAnsi="Arial" w:cs="Arial"/>
        </w:rPr>
        <w:t xml:space="preserve"> that have not been classified as drugs</w:t>
      </w:r>
      <w:r w:rsidR="00C12FD1">
        <w:rPr>
          <w:rFonts w:ascii="Arial" w:eastAsia="Arial Unicode MS" w:hAnsi="Arial" w:cs="Arial"/>
        </w:rPr>
        <w:t xml:space="preserve"> </w:t>
      </w:r>
      <w:r w:rsidR="00440688">
        <w:rPr>
          <w:rFonts w:ascii="Arial" w:eastAsia="Arial Unicode MS" w:hAnsi="Arial" w:cs="Arial"/>
        </w:rPr>
        <w:t>fall</w:t>
      </w:r>
      <w:r w:rsidR="00C12FD1">
        <w:rPr>
          <w:rFonts w:ascii="Arial" w:eastAsia="Arial Unicode MS" w:hAnsi="Arial" w:cs="Arial"/>
        </w:rPr>
        <w:t xml:space="preserve"> in the </w:t>
      </w:r>
      <w:r w:rsidR="00440688">
        <w:rPr>
          <w:rFonts w:ascii="Arial" w:eastAsia="Arial Unicode MS" w:hAnsi="Arial" w:cs="Arial"/>
        </w:rPr>
        <w:t>illegal</w:t>
      </w:r>
      <w:r w:rsidR="00C12FD1">
        <w:rPr>
          <w:rFonts w:ascii="Arial" w:eastAsia="Arial Unicode MS" w:hAnsi="Arial" w:cs="Arial"/>
        </w:rPr>
        <w:t xml:space="preserve"> drug section</w:t>
      </w:r>
      <w:r w:rsidR="00237EC3">
        <w:rPr>
          <w:rFonts w:ascii="Arial" w:eastAsia="Arial Unicode MS" w:hAnsi="Arial" w:cs="Arial"/>
        </w:rPr>
        <w:t xml:space="preserve"> (</w:t>
      </w:r>
      <w:proofErr w:type="spellStart"/>
      <w:r w:rsidR="00237EC3">
        <w:rPr>
          <w:rFonts w:ascii="Arial" w:eastAsia="Arial Unicode MS" w:hAnsi="Arial" w:cs="Arial"/>
        </w:rPr>
        <w:t>Verywellmind</w:t>
      </w:r>
      <w:proofErr w:type="spellEnd"/>
      <w:r w:rsidR="00237EC3">
        <w:rPr>
          <w:rFonts w:ascii="Arial" w:eastAsia="Arial Unicode MS" w:hAnsi="Arial" w:cs="Arial"/>
        </w:rPr>
        <w:t>, 2023)</w:t>
      </w:r>
      <w:r w:rsidR="004C789C">
        <w:rPr>
          <w:rFonts w:ascii="Arial" w:eastAsia="Arial Unicode MS" w:hAnsi="Arial" w:cs="Arial"/>
        </w:rPr>
        <w:t xml:space="preserve">. </w:t>
      </w:r>
      <w:r w:rsidR="002A1A9A">
        <w:rPr>
          <w:rFonts w:ascii="Arial" w:eastAsia="Arial Unicode MS" w:hAnsi="Arial" w:cs="Arial"/>
        </w:rPr>
        <w:t>NHS</w:t>
      </w:r>
      <w:r w:rsidR="009064DB">
        <w:rPr>
          <w:rFonts w:ascii="Arial" w:eastAsia="Arial Unicode MS" w:hAnsi="Arial" w:cs="Arial"/>
        </w:rPr>
        <w:t xml:space="preserve"> Digital</w:t>
      </w:r>
      <w:r w:rsidR="002A1A9A">
        <w:rPr>
          <w:rFonts w:ascii="Arial" w:eastAsia="Arial Unicode MS" w:hAnsi="Arial" w:cs="Arial"/>
        </w:rPr>
        <w:t xml:space="preserve"> 2022, also indicates that w</w:t>
      </w:r>
      <w:r w:rsidR="004C789C">
        <w:rPr>
          <w:rFonts w:ascii="Arial" w:eastAsia="Arial Unicode MS" w:hAnsi="Arial" w:cs="Arial"/>
        </w:rPr>
        <w:t xml:space="preserve">hen you take more than the prescribed dosage of </w:t>
      </w:r>
      <w:r w:rsidR="007A7B37">
        <w:rPr>
          <w:rFonts w:ascii="Arial" w:eastAsia="Arial Unicode MS" w:hAnsi="Arial" w:cs="Arial"/>
        </w:rPr>
        <w:t xml:space="preserve">a </w:t>
      </w:r>
      <w:r w:rsidR="004C789C">
        <w:rPr>
          <w:rFonts w:ascii="Arial" w:eastAsia="Arial Unicode MS" w:hAnsi="Arial" w:cs="Arial"/>
        </w:rPr>
        <w:t>substance, you are abusing the substance or not using it the</w:t>
      </w:r>
      <w:r w:rsidR="009F4A1C">
        <w:rPr>
          <w:rFonts w:ascii="Arial" w:eastAsia="Arial Unicode MS" w:hAnsi="Arial" w:cs="Arial"/>
        </w:rPr>
        <w:t xml:space="preserve"> right</w:t>
      </w:r>
      <w:r w:rsidR="004C789C">
        <w:rPr>
          <w:rFonts w:ascii="Arial" w:eastAsia="Arial Unicode MS" w:hAnsi="Arial" w:cs="Arial"/>
        </w:rPr>
        <w:t xml:space="preserve"> way it was recommended. Dangerous consumption of drugs </w:t>
      </w:r>
      <w:r w:rsidR="008C3C3C">
        <w:rPr>
          <w:rFonts w:ascii="Arial" w:eastAsia="Arial Unicode MS" w:hAnsi="Arial" w:cs="Arial"/>
        </w:rPr>
        <w:t>occurs</w:t>
      </w:r>
      <w:r w:rsidR="004C789C">
        <w:rPr>
          <w:rFonts w:ascii="Arial" w:eastAsia="Arial Unicode MS" w:hAnsi="Arial" w:cs="Arial"/>
        </w:rPr>
        <w:t xml:space="preserve"> anytime an individual consumes a substance </w:t>
      </w:r>
      <w:r w:rsidR="007A7B37">
        <w:rPr>
          <w:rFonts w:ascii="Arial" w:eastAsia="Arial Unicode MS" w:hAnsi="Arial" w:cs="Arial"/>
        </w:rPr>
        <w:t>regularly</w:t>
      </w:r>
      <w:r w:rsidR="004C789C">
        <w:rPr>
          <w:rFonts w:ascii="Arial" w:eastAsia="Arial Unicode MS" w:hAnsi="Arial" w:cs="Arial"/>
        </w:rPr>
        <w:t xml:space="preserve"> that would result in considerable impairment, such as:</w:t>
      </w:r>
    </w:p>
    <w:p w14:paraId="121620E5" w14:textId="36C188DC" w:rsidR="00DC3303" w:rsidRPr="007A7B37" w:rsidRDefault="004B18EB" w:rsidP="007A7B37">
      <w:pPr>
        <w:pStyle w:val="ListParagraph"/>
        <w:numPr>
          <w:ilvl w:val="0"/>
          <w:numId w:val="14"/>
        </w:numPr>
        <w:spacing w:line="360" w:lineRule="auto"/>
        <w:mirrorIndents/>
        <w:rPr>
          <w:rFonts w:ascii="Arial" w:eastAsia="Arial Unicode MS" w:hAnsi="Arial" w:cs="Arial"/>
        </w:rPr>
      </w:pPr>
      <w:r w:rsidRPr="007A7B37">
        <w:rPr>
          <w:rFonts w:ascii="Arial" w:eastAsia="Arial Unicode MS" w:hAnsi="Arial" w:cs="Arial"/>
        </w:rPr>
        <w:t>Sickness</w:t>
      </w:r>
    </w:p>
    <w:p w14:paraId="5762B491" w14:textId="74A4A7D4" w:rsidR="004B18EB" w:rsidRPr="007A7B37" w:rsidRDefault="004B18EB" w:rsidP="007A7B37">
      <w:pPr>
        <w:pStyle w:val="ListParagraph"/>
        <w:numPr>
          <w:ilvl w:val="0"/>
          <w:numId w:val="14"/>
        </w:numPr>
        <w:spacing w:line="360" w:lineRule="auto"/>
        <w:mirrorIndents/>
        <w:rPr>
          <w:rFonts w:ascii="Arial" w:eastAsia="Arial Unicode MS" w:hAnsi="Arial" w:cs="Arial"/>
        </w:rPr>
      </w:pPr>
      <w:r w:rsidRPr="007A7B37">
        <w:rPr>
          <w:rFonts w:ascii="Arial" w:eastAsia="Arial Unicode MS" w:hAnsi="Arial" w:cs="Arial"/>
        </w:rPr>
        <w:t>Disability</w:t>
      </w:r>
    </w:p>
    <w:p w14:paraId="6B270513" w14:textId="01BC1425" w:rsidR="004B18EB" w:rsidRPr="007A7B37" w:rsidRDefault="004B18EB" w:rsidP="007A7B37">
      <w:pPr>
        <w:pStyle w:val="ListParagraph"/>
        <w:numPr>
          <w:ilvl w:val="0"/>
          <w:numId w:val="14"/>
        </w:numPr>
        <w:spacing w:line="360" w:lineRule="auto"/>
        <w:mirrorIndents/>
        <w:rPr>
          <w:rFonts w:ascii="Arial" w:eastAsia="Arial Unicode MS" w:hAnsi="Arial" w:cs="Arial"/>
        </w:rPr>
      </w:pPr>
      <w:r w:rsidRPr="007A7B37">
        <w:rPr>
          <w:rFonts w:ascii="Arial" w:eastAsia="Arial Unicode MS" w:hAnsi="Arial" w:cs="Arial"/>
        </w:rPr>
        <w:t>Self-control lapse</w:t>
      </w:r>
    </w:p>
    <w:p w14:paraId="2DC76349" w14:textId="6F28BB5D" w:rsidR="004B18EB" w:rsidRPr="007A7B37" w:rsidRDefault="004B18EB" w:rsidP="007A7B37">
      <w:pPr>
        <w:pStyle w:val="ListParagraph"/>
        <w:numPr>
          <w:ilvl w:val="0"/>
          <w:numId w:val="14"/>
        </w:numPr>
        <w:spacing w:line="360" w:lineRule="auto"/>
        <w:mirrorIndents/>
        <w:rPr>
          <w:rFonts w:ascii="Arial" w:eastAsia="Arial Unicode MS" w:hAnsi="Arial" w:cs="Arial"/>
        </w:rPr>
      </w:pPr>
      <w:r w:rsidRPr="007A7B37">
        <w:rPr>
          <w:rFonts w:ascii="Arial" w:eastAsia="Arial Unicode MS" w:hAnsi="Arial" w:cs="Arial"/>
        </w:rPr>
        <w:t xml:space="preserve">Failure to act on </w:t>
      </w:r>
      <w:proofErr w:type="gramStart"/>
      <w:r w:rsidRPr="007A7B37">
        <w:rPr>
          <w:rFonts w:ascii="Arial" w:eastAsia="Arial Unicode MS" w:hAnsi="Arial" w:cs="Arial"/>
        </w:rPr>
        <w:t>duties</w:t>
      </w:r>
      <w:proofErr w:type="gramEnd"/>
    </w:p>
    <w:p w14:paraId="263DA479" w14:textId="056B9F43" w:rsidR="004B18EB" w:rsidRDefault="004B18EB" w:rsidP="007A7B37">
      <w:pPr>
        <w:pStyle w:val="ListParagraph"/>
        <w:numPr>
          <w:ilvl w:val="0"/>
          <w:numId w:val="14"/>
        </w:numPr>
        <w:spacing w:line="360" w:lineRule="auto"/>
        <w:mirrorIndents/>
        <w:rPr>
          <w:rFonts w:ascii="Arial" w:eastAsia="Arial Unicode MS" w:hAnsi="Arial" w:cs="Arial"/>
        </w:rPr>
      </w:pPr>
      <w:r w:rsidRPr="007A7B37">
        <w:rPr>
          <w:rFonts w:ascii="Arial" w:eastAsia="Arial Unicode MS" w:hAnsi="Arial" w:cs="Arial"/>
        </w:rPr>
        <w:t>Social issues</w:t>
      </w:r>
    </w:p>
    <w:p w14:paraId="44D395BC" w14:textId="7EFB1CB4" w:rsidR="00BF2F7E" w:rsidRPr="007A7B37" w:rsidRDefault="00BF2F7E" w:rsidP="007A7B37">
      <w:pPr>
        <w:pStyle w:val="ListParagraph"/>
        <w:numPr>
          <w:ilvl w:val="0"/>
          <w:numId w:val="14"/>
        </w:numPr>
        <w:spacing w:line="360" w:lineRule="auto"/>
        <w:mirrorIndents/>
        <w:rPr>
          <w:rFonts w:ascii="Arial" w:eastAsia="Arial Unicode MS" w:hAnsi="Arial" w:cs="Arial"/>
        </w:rPr>
      </w:pPr>
      <w:r>
        <w:rPr>
          <w:rFonts w:ascii="Arial" w:eastAsia="Arial Unicode MS" w:hAnsi="Arial" w:cs="Arial"/>
        </w:rPr>
        <w:t>Post-traumatic stress disorder (PTSD)</w:t>
      </w:r>
    </w:p>
    <w:p w14:paraId="022AFA7E" w14:textId="77777777" w:rsidR="00BF2F7E" w:rsidRDefault="00BF2F7E" w:rsidP="00DC3303">
      <w:pPr>
        <w:spacing w:line="360" w:lineRule="auto"/>
        <w:mirrorIndents/>
        <w:jc w:val="both"/>
        <w:rPr>
          <w:rFonts w:ascii="Arial" w:eastAsia="Arial Unicode MS" w:hAnsi="Arial" w:cs="Arial"/>
        </w:rPr>
      </w:pPr>
    </w:p>
    <w:p w14:paraId="358A6A6C" w14:textId="078B32DD" w:rsidR="00DC3303" w:rsidRDefault="00DC3303" w:rsidP="00DC3303">
      <w:pPr>
        <w:spacing w:line="360" w:lineRule="auto"/>
        <w:mirrorIndents/>
        <w:jc w:val="both"/>
        <w:rPr>
          <w:rFonts w:ascii="Arial" w:eastAsia="Arial Unicode MS" w:hAnsi="Arial" w:cs="Arial"/>
        </w:rPr>
      </w:pPr>
      <w:r w:rsidRPr="00DC3303">
        <w:rPr>
          <w:rFonts w:ascii="Arial" w:eastAsia="Arial Unicode MS" w:hAnsi="Arial" w:cs="Arial"/>
        </w:rPr>
        <w:t xml:space="preserve">Because pharmaceutical medications like inhalants are so widely available, </w:t>
      </w:r>
      <w:r w:rsidR="009F4A1C">
        <w:rPr>
          <w:rFonts w:ascii="Arial" w:eastAsia="Arial Unicode MS" w:hAnsi="Arial" w:cs="Arial"/>
        </w:rPr>
        <w:t>young people</w:t>
      </w:r>
      <w:r w:rsidRPr="00DC3303">
        <w:rPr>
          <w:rFonts w:ascii="Arial" w:eastAsia="Arial Unicode MS" w:hAnsi="Arial" w:cs="Arial"/>
        </w:rPr>
        <w:t xml:space="preserve"> are becoming addicted to them. Even though they are not prescribed or illegal medicines, some designer </w:t>
      </w:r>
      <w:proofErr w:type="gramStart"/>
      <w:r w:rsidRPr="00DC3303">
        <w:rPr>
          <w:rFonts w:ascii="Arial" w:eastAsia="Arial Unicode MS" w:hAnsi="Arial" w:cs="Arial"/>
        </w:rPr>
        <w:t>medications</w:t>
      </w:r>
      <w:proofErr w:type="gramEnd"/>
      <w:r w:rsidRPr="00DC3303">
        <w:rPr>
          <w:rFonts w:ascii="Arial" w:eastAsia="Arial Unicode MS" w:hAnsi="Arial" w:cs="Arial"/>
        </w:rPr>
        <w:t xml:space="preserve"> and synthetic substances, for example</w:t>
      </w:r>
      <w:r>
        <w:rPr>
          <w:rFonts w:ascii="Arial" w:eastAsia="Arial Unicode MS" w:hAnsi="Arial" w:cs="Arial"/>
        </w:rPr>
        <w:t>,</w:t>
      </w:r>
      <w:r w:rsidRPr="00DC3303">
        <w:rPr>
          <w:rFonts w:ascii="Arial" w:eastAsia="Arial Unicode MS" w:hAnsi="Arial" w:cs="Arial"/>
        </w:rPr>
        <w:t xml:space="preserve"> fake cocaine, are overused.</w:t>
      </w:r>
      <w:r>
        <w:rPr>
          <w:rFonts w:ascii="Arial" w:eastAsia="Arial Unicode MS" w:hAnsi="Arial" w:cs="Arial"/>
        </w:rPr>
        <w:t xml:space="preserve"> </w:t>
      </w:r>
      <w:r w:rsidRPr="00DC3303">
        <w:rPr>
          <w:rFonts w:ascii="Arial" w:eastAsia="Arial Unicode MS" w:hAnsi="Arial" w:cs="Arial"/>
        </w:rPr>
        <w:t xml:space="preserve">When consumed in excessive numbers, certain medicines may become more harmful. Anabolic steroids, which are used to boost </w:t>
      </w:r>
      <w:r>
        <w:rPr>
          <w:rFonts w:ascii="Arial" w:eastAsia="Arial Unicode MS" w:hAnsi="Arial" w:cs="Arial"/>
        </w:rPr>
        <w:t>performance</w:t>
      </w:r>
      <w:r w:rsidRPr="00DC3303">
        <w:rPr>
          <w:rFonts w:ascii="Arial" w:eastAsia="Arial Unicode MS" w:hAnsi="Arial" w:cs="Arial"/>
        </w:rPr>
        <w:t xml:space="preserve"> while growing muscle and strength, are another chemical that is overused</w:t>
      </w:r>
      <w:r w:rsidR="002A1A9A">
        <w:rPr>
          <w:rFonts w:ascii="Arial" w:eastAsia="Arial Unicode MS" w:hAnsi="Arial" w:cs="Arial"/>
        </w:rPr>
        <w:t xml:space="preserve"> </w:t>
      </w:r>
      <w:bookmarkStart w:id="14" w:name="_Hlk149597232"/>
      <w:r w:rsidR="002A1A9A">
        <w:rPr>
          <w:rFonts w:ascii="Arial" w:eastAsia="Arial Unicode MS" w:hAnsi="Arial" w:cs="Arial"/>
        </w:rPr>
        <w:t xml:space="preserve">(National </w:t>
      </w:r>
      <w:proofErr w:type="spellStart"/>
      <w:r w:rsidR="002A1A9A">
        <w:rPr>
          <w:rFonts w:ascii="Arial" w:eastAsia="Arial Unicode MS" w:hAnsi="Arial" w:cs="Arial"/>
        </w:rPr>
        <w:t>Center</w:t>
      </w:r>
      <w:proofErr w:type="spellEnd"/>
      <w:r w:rsidR="002A1A9A">
        <w:rPr>
          <w:rFonts w:ascii="Arial" w:eastAsia="Arial Unicode MS" w:hAnsi="Arial" w:cs="Arial"/>
        </w:rPr>
        <w:t xml:space="preserve"> for Biotechnology Information, 2005)</w:t>
      </w:r>
      <w:bookmarkEnd w:id="14"/>
      <w:r w:rsidRPr="00DC3303">
        <w:rPr>
          <w:rFonts w:ascii="Arial" w:eastAsia="Arial Unicode MS" w:hAnsi="Arial" w:cs="Arial"/>
        </w:rPr>
        <w:t>.</w:t>
      </w:r>
      <w:r>
        <w:rPr>
          <w:rFonts w:ascii="Arial" w:eastAsia="Arial Unicode MS" w:hAnsi="Arial" w:cs="Arial"/>
        </w:rPr>
        <w:t xml:space="preserve"> </w:t>
      </w:r>
    </w:p>
    <w:p w14:paraId="1209BEC9" w14:textId="77777777" w:rsidR="00DC3303" w:rsidRDefault="00DC3303" w:rsidP="00DC3303">
      <w:pPr>
        <w:spacing w:line="360" w:lineRule="auto"/>
        <w:mirrorIndents/>
        <w:jc w:val="both"/>
        <w:rPr>
          <w:rFonts w:ascii="Arial" w:eastAsia="Arial Unicode MS" w:hAnsi="Arial" w:cs="Arial"/>
        </w:rPr>
      </w:pPr>
    </w:p>
    <w:p w14:paraId="30417460" w14:textId="7B028B8F" w:rsidR="00695388" w:rsidRDefault="00DC3303" w:rsidP="00DC3303">
      <w:pPr>
        <w:spacing w:line="360" w:lineRule="auto"/>
        <w:mirrorIndents/>
        <w:jc w:val="both"/>
        <w:rPr>
          <w:rFonts w:ascii="Arial" w:eastAsia="Arial Unicode MS" w:hAnsi="Arial" w:cs="Arial"/>
        </w:rPr>
      </w:pPr>
      <w:r w:rsidRPr="00DC3303">
        <w:rPr>
          <w:rFonts w:ascii="Arial" w:eastAsia="Arial Unicode MS" w:hAnsi="Arial" w:cs="Arial"/>
        </w:rPr>
        <w:t xml:space="preserve">The adverse consequences of steroid use may vary from minor to severe. Steroid users are more likely to develop acne, liver cancer, and heart problems. Steroid use may additionally damage the body's </w:t>
      </w:r>
      <w:r w:rsidR="007A7B37">
        <w:rPr>
          <w:rFonts w:ascii="Arial" w:eastAsia="Arial Unicode MS" w:hAnsi="Arial" w:cs="Arial"/>
        </w:rPr>
        <w:t>ability</w:t>
      </w:r>
      <w:r w:rsidRPr="00DC3303">
        <w:rPr>
          <w:rFonts w:ascii="Arial" w:eastAsia="Arial Unicode MS" w:hAnsi="Arial" w:cs="Arial"/>
        </w:rPr>
        <w:t xml:space="preserve"> to manufacture hormones. This additionally impacts </w:t>
      </w:r>
      <w:r>
        <w:rPr>
          <w:rFonts w:ascii="Arial" w:eastAsia="Arial Unicode MS" w:hAnsi="Arial" w:cs="Arial"/>
        </w:rPr>
        <w:t xml:space="preserve">the </w:t>
      </w:r>
      <w:r w:rsidRPr="00DC3303">
        <w:rPr>
          <w:rFonts w:ascii="Arial" w:eastAsia="Arial Unicode MS" w:hAnsi="Arial" w:cs="Arial"/>
        </w:rPr>
        <w:t>male production of sperm and causes a pattern of baldness in men and breast growth</w:t>
      </w:r>
      <w:r w:rsidR="002E00E9">
        <w:rPr>
          <w:rFonts w:ascii="Arial" w:eastAsia="Arial Unicode MS" w:hAnsi="Arial" w:cs="Arial"/>
        </w:rPr>
        <w:t xml:space="preserve"> (</w:t>
      </w:r>
      <w:r w:rsidR="006C02E8">
        <w:rPr>
          <w:rFonts w:ascii="Arial" w:eastAsia="Arial Unicode MS" w:hAnsi="Arial" w:cs="Arial"/>
        </w:rPr>
        <w:t>NHS, 2022)</w:t>
      </w:r>
      <w:r w:rsidRPr="00DC3303">
        <w:rPr>
          <w:rFonts w:ascii="Arial" w:eastAsia="Arial Unicode MS" w:hAnsi="Arial" w:cs="Arial"/>
        </w:rPr>
        <w:t>.</w:t>
      </w:r>
    </w:p>
    <w:p w14:paraId="06A35FB9" w14:textId="77777777" w:rsidR="003B77A5" w:rsidRDefault="003B77A5" w:rsidP="00DC3303">
      <w:pPr>
        <w:spacing w:line="360" w:lineRule="auto"/>
        <w:mirrorIndents/>
        <w:jc w:val="both"/>
        <w:rPr>
          <w:rFonts w:ascii="Arial" w:eastAsia="Arial Unicode MS" w:hAnsi="Arial" w:cs="Arial"/>
        </w:rPr>
      </w:pPr>
    </w:p>
    <w:p w14:paraId="2183C2DF" w14:textId="5ACC1AB1" w:rsidR="00357EC4" w:rsidRDefault="00357EC4" w:rsidP="00357EC4">
      <w:pPr>
        <w:spacing w:line="360" w:lineRule="auto"/>
        <w:rPr>
          <w:rFonts w:ascii="Arial" w:eastAsia="Times New Roman" w:hAnsi="Arial" w:cs="Arial"/>
          <w:kern w:val="2"/>
        </w:rPr>
      </w:pPr>
      <w:r>
        <w:rPr>
          <w:rFonts w:ascii="Arial" w:eastAsia="Times New Roman" w:hAnsi="Arial" w:cs="Arial"/>
          <w:kern w:val="2"/>
        </w:rPr>
        <w:t xml:space="preserve">Mental health is a mixture of feelings that affects us emotionally, physically, and psychologically. Mental health plays a massive role in how we feel and think and, most importantly, how we act/behave. Our mental health is also another way for our body to </w:t>
      </w:r>
      <w:r w:rsidR="008C3C3C">
        <w:rPr>
          <w:rFonts w:ascii="Arial" w:eastAsia="Times New Roman" w:hAnsi="Arial" w:cs="Arial"/>
          <w:kern w:val="2"/>
        </w:rPr>
        <w:t>determine</w:t>
      </w:r>
      <w:r>
        <w:rPr>
          <w:rFonts w:ascii="Arial" w:eastAsia="Times New Roman" w:hAnsi="Arial" w:cs="Arial"/>
          <w:kern w:val="2"/>
        </w:rPr>
        <w:t xml:space="preserve"> how our minds can handle stress compared to others and how it affects us being able to make life choices for ourselves. It is extremely important to be able to maintain our </w:t>
      </w:r>
      <w:r>
        <w:rPr>
          <w:rFonts w:ascii="Arial" w:eastAsia="Times New Roman" w:hAnsi="Arial" w:cs="Arial"/>
          <w:kern w:val="2"/>
        </w:rPr>
        <w:lastRenderedPageBreak/>
        <w:t>mental health and well-being throughout all aspects of our lifespan (</w:t>
      </w:r>
      <w:r w:rsidR="00562F2E">
        <w:rPr>
          <w:rFonts w:ascii="Arial" w:eastAsia="Times New Roman" w:hAnsi="Arial" w:cs="Arial"/>
          <w:kern w:val="2"/>
        </w:rPr>
        <w:t>Mental Health,</w:t>
      </w:r>
      <w:r>
        <w:rPr>
          <w:rFonts w:ascii="Arial" w:eastAsia="Times New Roman" w:hAnsi="Arial" w:cs="Arial"/>
          <w:kern w:val="2"/>
        </w:rPr>
        <w:t xml:space="preserve"> 2023). </w:t>
      </w:r>
    </w:p>
    <w:p w14:paraId="7F23895C" w14:textId="277C0C84" w:rsidR="00BC161F" w:rsidRDefault="00BC161F" w:rsidP="00357EC4">
      <w:pPr>
        <w:spacing w:line="360" w:lineRule="auto"/>
        <w:rPr>
          <w:rFonts w:ascii="Arial" w:eastAsia="Times New Roman" w:hAnsi="Arial" w:cs="Arial"/>
          <w:kern w:val="2"/>
        </w:rPr>
      </w:pPr>
      <w:r>
        <w:rPr>
          <w:rFonts w:ascii="Arial" w:eastAsia="Times New Roman" w:hAnsi="Arial" w:cs="Arial"/>
          <w:kern w:val="2"/>
        </w:rPr>
        <w:t xml:space="preserve">Additionally, </w:t>
      </w:r>
      <w:bookmarkStart w:id="15" w:name="_Hlk149589625"/>
      <w:r w:rsidR="008C3C3C">
        <w:rPr>
          <w:rFonts w:ascii="Arial" w:eastAsia="Times New Roman" w:hAnsi="Arial" w:cs="Arial"/>
          <w:kern w:val="2"/>
        </w:rPr>
        <w:t xml:space="preserve">the </w:t>
      </w:r>
      <w:r w:rsidR="00AC2887">
        <w:rPr>
          <w:rFonts w:ascii="Arial" w:eastAsia="Times New Roman" w:hAnsi="Arial" w:cs="Arial"/>
          <w:kern w:val="2"/>
        </w:rPr>
        <w:t xml:space="preserve">Mental Health </w:t>
      </w:r>
      <w:r w:rsidR="008C3C3C">
        <w:rPr>
          <w:rFonts w:ascii="Arial" w:eastAsia="Times New Roman" w:hAnsi="Arial" w:cs="Arial"/>
          <w:kern w:val="2"/>
        </w:rPr>
        <w:t>Foundation</w:t>
      </w:r>
      <w:r>
        <w:rPr>
          <w:rFonts w:ascii="Arial" w:eastAsia="Times New Roman" w:hAnsi="Arial" w:cs="Arial"/>
          <w:kern w:val="2"/>
        </w:rPr>
        <w:t>, 2023, also argues</w:t>
      </w:r>
      <w:r w:rsidR="00182E7D">
        <w:rPr>
          <w:rFonts w:ascii="Arial" w:eastAsia="Times New Roman" w:hAnsi="Arial" w:cs="Arial"/>
          <w:kern w:val="2"/>
        </w:rPr>
        <w:t xml:space="preserve"> that</w:t>
      </w:r>
      <w:r>
        <w:rPr>
          <w:rFonts w:ascii="Arial" w:eastAsia="Times New Roman" w:hAnsi="Arial" w:cs="Arial"/>
          <w:kern w:val="2"/>
        </w:rPr>
        <w:t xml:space="preserve"> some young people may</w:t>
      </w:r>
      <w:r w:rsidRPr="00BC161F">
        <w:rPr>
          <w:rFonts w:ascii="Arial" w:eastAsia="Times New Roman" w:hAnsi="Arial" w:cs="Arial"/>
          <w:kern w:val="2"/>
        </w:rPr>
        <w:t xml:space="preserve"> receive</w:t>
      </w:r>
      <w:r>
        <w:rPr>
          <w:rFonts w:ascii="Arial" w:eastAsia="Times New Roman" w:hAnsi="Arial" w:cs="Arial"/>
          <w:kern w:val="2"/>
        </w:rPr>
        <w:t xml:space="preserve"> </w:t>
      </w:r>
      <w:r w:rsidRPr="00BC161F">
        <w:rPr>
          <w:rFonts w:ascii="Arial" w:eastAsia="Times New Roman" w:hAnsi="Arial" w:cs="Arial"/>
          <w:kern w:val="2"/>
        </w:rPr>
        <w:t xml:space="preserve">a dual diagnosis if </w:t>
      </w:r>
      <w:r>
        <w:rPr>
          <w:rFonts w:ascii="Arial" w:eastAsia="Times New Roman" w:hAnsi="Arial" w:cs="Arial"/>
          <w:kern w:val="2"/>
        </w:rPr>
        <w:t xml:space="preserve">this ever happens </w:t>
      </w:r>
      <w:r w:rsidR="00182E7D">
        <w:rPr>
          <w:rFonts w:ascii="Arial" w:eastAsia="Times New Roman" w:hAnsi="Arial" w:cs="Arial"/>
          <w:kern w:val="2"/>
        </w:rPr>
        <w:t>which</w:t>
      </w:r>
      <w:r>
        <w:rPr>
          <w:rFonts w:ascii="Arial" w:eastAsia="Times New Roman" w:hAnsi="Arial" w:cs="Arial"/>
          <w:kern w:val="2"/>
        </w:rPr>
        <w:t xml:space="preserve"> means that they </w:t>
      </w:r>
      <w:r w:rsidRPr="00BC161F">
        <w:rPr>
          <w:rFonts w:ascii="Arial" w:eastAsia="Times New Roman" w:hAnsi="Arial" w:cs="Arial"/>
          <w:kern w:val="2"/>
        </w:rPr>
        <w:t xml:space="preserve">have a severe mental health problem and </w:t>
      </w:r>
      <w:r>
        <w:rPr>
          <w:rFonts w:ascii="Arial" w:eastAsia="Times New Roman" w:hAnsi="Arial" w:cs="Arial"/>
          <w:kern w:val="2"/>
        </w:rPr>
        <w:t>have been</w:t>
      </w:r>
      <w:r w:rsidRPr="00BC161F">
        <w:rPr>
          <w:rFonts w:ascii="Arial" w:eastAsia="Times New Roman" w:hAnsi="Arial" w:cs="Arial"/>
          <w:kern w:val="2"/>
        </w:rPr>
        <w:t xml:space="preserve"> misus</w:t>
      </w:r>
      <w:r>
        <w:rPr>
          <w:rFonts w:ascii="Arial" w:eastAsia="Times New Roman" w:hAnsi="Arial" w:cs="Arial"/>
          <w:kern w:val="2"/>
        </w:rPr>
        <w:t>ing</w:t>
      </w:r>
      <w:r w:rsidRPr="00BC161F">
        <w:rPr>
          <w:rFonts w:ascii="Arial" w:eastAsia="Times New Roman" w:hAnsi="Arial" w:cs="Arial"/>
          <w:kern w:val="2"/>
        </w:rPr>
        <w:t xml:space="preserve"> drugs. </w:t>
      </w:r>
      <w:bookmarkEnd w:id="15"/>
      <w:r w:rsidRPr="00BC161F">
        <w:rPr>
          <w:rFonts w:ascii="Arial" w:eastAsia="Times New Roman" w:hAnsi="Arial" w:cs="Arial"/>
          <w:kern w:val="2"/>
        </w:rPr>
        <w:t xml:space="preserve">It may </w:t>
      </w:r>
      <w:r>
        <w:rPr>
          <w:rFonts w:ascii="Arial" w:eastAsia="Times New Roman" w:hAnsi="Arial" w:cs="Arial"/>
          <w:kern w:val="2"/>
        </w:rPr>
        <w:t>also mean</w:t>
      </w:r>
      <w:r w:rsidRPr="00BC161F">
        <w:rPr>
          <w:rFonts w:ascii="Arial" w:eastAsia="Times New Roman" w:hAnsi="Arial" w:cs="Arial"/>
          <w:kern w:val="2"/>
        </w:rPr>
        <w:t xml:space="preserve"> that </w:t>
      </w:r>
      <w:r>
        <w:rPr>
          <w:rFonts w:ascii="Arial" w:eastAsia="Times New Roman" w:hAnsi="Arial" w:cs="Arial"/>
          <w:kern w:val="2"/>
        </w:rPr>
        <w:t>the young person’s</w:t>
      </w:r>
      <w:r w:rsidRPr="00BC161F">
        <w:rPr>
          <w:rFonts w:ascii="Arial" w:eastAsia="Times New Roman" w:hAnsi="Arial" w:cs="Arial"/>
          <w:kern w:val="2"/>
        </w:rPr>
        <w:t xml:space="preserve"> mental </w:t>
      </w:r>
      <w:r>
        <w:rPr>
          <w:rFonts w:ascii="Arial" w:eastAsia="Times New Roman" w:hAnsi="Arial" w:cs="Arial"/>
          <w:kern w:val="2"/>
        </w:rPr>
        <w:t>health</w:t>
      </w:r>
      <w:r w:rsidRPr="00BC161F">
        <w:rPr>
          <w:rFonts w:ascii="Arial" w:eastAsia="Times New Roman" w:hAnsi="Arial" w:cs="Arial"/>
          <w:kern w:val="2"/>
        </w:rPr>
        <w:t xml:space="preserve"> has led to </w:t>
      </w:r>
      <w:r>
        <w:rPr>
          <w:rFonts w:ascii="Arial" w:eastAsia="Times New Roman" w:hAnsi="Arial" w:cs="Arial"/>
          <w:kern w:val="2"/>
        </w:rPr>
        <w:t>them experiencing</w:t>
      </w:r>
      <w:r w:rsidRPr="00BC161F">
        <w:rPr>
          <w:rFonts w:ascii="Arial" w:eastAsia="Times New Roman" w:hAnsi="Arial" w:cs="Arial"/>
          <w:kern w:val="2"/>
        </w:rPr>
        <w:t xml:space="preserve"> substance </w:t>
      </w:r>
      <w:r>
        <w:rPr>
          <w:rFonts w:ascii="Arial" w:eastAsia="Times New Roman" w:hAnsi="Arial" w:cs="Arial"/>
          <w:kern w:val="2"/>
        </w:rPr>
        <w:t>misuse</w:t>
      </w:r>
      <w:r w:rsidRPr="00BC161F">
        <w:rPr>
          <w:rFonts w:ascii="Arial" w:eastAsia="Times New Roman" w:hAnsi="Arial" w:cs="Arial"/>
          <w:kern w:val="2"/>
        </w:rPr>
        <w:t xml:space="preserve"> drug</w:t>
      </w:r>
      <w:r>
        <w:rPr>
          <w:rFonts w:ascii="Arial" w:eastAsia="Times New Roman" w:hAnsi="Arial" w:cs="Arial"/>
          <w:kern w:val="2"/>
        </w:rPr>
        <w:t xml:space="preserve">s </w:t>
      </w:r>
      <w:r w:rsidRPr="00BC161F">
        <w:rPr>
          <w:rFonts w:ascii="Arial" w:eastAsia="Times New Roman" w:hAnsi="Arial" w:cs="Arial"/>
          <w:kern w:val="2"/>
        </w:rPr>
        <w:t>or there may be no connection at all. If you have a dual diagnosis, mental health services should be responsible for your treatment, rather</w:t>
      </w:r>
      <w:r>
        <w:rPr>
          <w:rFonts w:ascii="Arial" w:eastAsia="Times New Roman" w:hAnsi="Arial" w:cs="Arial"/>
          <w:kern w:val="2"/>
        </w:rPr>
        <w:t xml:space="preserve"> than </w:t>
      </w:r>
      <w:r w:rsidRPr="00BC161F">
        <w:rPr>
          <w:rFonts w:ascii="Arial" w:eastAsia="Times New Roman" w:hAnsi="Arial" w:cs="Arial"/>
          <w:kern w:val="2"/>
        </w:rPr>
        <w:t>drug treatment services</w:t>
      </w:r>
      <w:r>
        <w:rPr>
          <w:rFonts w:ascii="Arial" w:eastAsia="Times New Roman" w:hAnsi="Arial" w:cs="Arial"/>
          <w:kern w:val="2"/>
        </w:rPr>
        <w:t xml:space="preserve"> (</w:t>
      </w:r>
      <w:bookmarkStart w:id="16" w:name="_Hlk149598027"/>
      <w:r w:rsidRPr="00BC161F">
        <w:rPr>
          <w:rFonts w:ascii="Arial" w:eastAsia="Times New Roman" w:hAnsi="Arial" w:cs="Arial"/>
          <w:kern w:val="2"/>
        </w:rPr>
        <w:t>National Institute for Health and Care Excellence</w:t>
      </w:r>
      <w:r>
        <w:rPr>
          <w:rFonts w:ascii="Arial" w:eastAsia="Times New Roman" w:hAnsi="Arial" w:cs="Arial"/>
          <w:kern w:val="2"/>
        </w:rPr>
        <w:t>, 2023</w:t>
      </w:r>
      <w:bookmarkEnd w:id="16"/>
      <w:r w:rsidRPr="00BC161F">
        <w:rPr>
          <w:rFonts w:ascii="Arial" w:eastAsia="Times New Roman" w:hAnsi="Arial" w:cs="Arial"/>
          <w:kern w:val="2"/>
        </w:rPr>
        <w:t>).</w:t>
      </w:r>
    </w:p>
    <w:p w14:paraId="5D7A1FDF" w14:textId="77777777" w:rsidR="004C7C35" w:rsidRDefault="004C7C35" w:rsidP="00357EC4">
      <w:pPr>
        <w:spacing w:line="360" w:lineRule="auto"/>
        <w:rPr>
          <w:rFonts w:ascii="Arial" w:eastAsia="Times New Roman" w:hAnsi="Arial" w:cs="Arial"/>
          <w:kern w:val="2"/>
        </w:rPr>
      </w:pPr>
    </w:p>
    <w:p w14:paraId="4CF2A326" w14:textId="6F3ED836" w:rsidR="005661EB" w:rsidRDefault="004C7C35" w:rsidP="00B95550">
      <w:pPr>
        <w:spacing w:line="360" w:lineRule="auto"/>
        <w:rPr>
          <w:rFonts w:ascii="Arial" w:eastAsia="Times New Roman" w:hAnsi="Arial" w:cs="Arial"/>
          <w:kern w:val="2"/>
        </w:rPr>
      </w:pPr>
      <w:r>
        <w:rPr>
          <w:rFonts w:ascii="Arial" w:eastAsia="Times New Roman" w:hAnsi="Arial" w:cs="Arial"/>
          <w:kern w:val="2"/>
        </w:rPr>
        <w:t>(</w:t>
      </w:r>
      <w:bookmarkStart w:id="17" w:name="_Hlk149598213"/>
      <w:r>
        <w:rPr>
          <w:rFonts w:ascii="Arial" w:eastAsia="Times New Roman" w:hAnsi="Arial" w:cs="Arial"/>
          <w:kern w:val="2"/>
        </w:rPr>
        <w:t>H</w:t>
      </w:r>
      <w:r w:rsidRPr="004C7C35">
        <w:rPr>
          <w:rFonts w:ascii="Arial" w:eastAsia="Times New Roman" w:hAnsi="Arial" w:cs="Arial"/>
          <w:kern w:val="2"/>
        </w:rPr>
        <w:t>elpguide</w:t>
      </w:r>
      <w:r>
        <w:rPr>
          <w:rFonts w:ascii="Arial" w:eastAsia="Times New Roman" w:hAnsi="Arial" w:cs="Arial"/>
          <w:kern w:val="2"/>
        </w:rPr>
        <w:t>,2023</w:t>
      </w:r>
      <w:bookmarkEnd w:id="17"/>
      <w:r>
        <w:rPr>
          <w:rFonts w:ascii="Arial" w:eastAsia="Times New Roman" w:hAnsi="Arial" w:cs="Arial"/>
          <w:kern w:val="2"/>
        </w:rPr>
        <w:t>)</w:t>
      </w:r>
      <w:r w:rsidRPr="004C7C35">
        <w:rPr>
          <w:rFonts w:ascii="Arial" w:eastAsia="Times New Roman" w:hAnsi="Arial" w:cs="Arial"/>
          <w:kern w:val="2"/>
        </w:rPr>
        <w:t xml:space="preserve"> </w:t>
      </w:r>
      <w:r>
        <w:rPr>
          <w:rFonts w:ascii="Arial" w:eastAsia="Times New Roman" w:hAnsi="Arial" w:cs="Arial"/>
          <w:kern w:val="2"/>
        </w:rPr>
        <w:t xml:space="preserve">indicates that </w:t>
      </w:r>
      <w:proofErr w:type="gramStart"/>
      <w:r>
        <w:rPr>
          <w:rFonts w:ascii="Arial" w:eastAsia="Times New Roman" w:hAnsi="Arial" w:cs="Arial"/>
          <w:kern w:val="2"/>
        </w:rPr>
        <w:t>a</w:t>
      </w:r>
      <w:r w:rsidRPr="004C7C35">
        <w:rPr>
          <w:rFonts w:ascii="Arial" w:eastAsia="Times New Roman" w:hAnsi="Arial" w:cs="Arial"/>
          <w:kern w:val="2"/>
        </w:rPr>
        <w:t>s a result of</w:t>
      </w:r>
      <w:proofErr w:type="gramEnd"/>
      <w:r w:rsidRPr="004C7C35">
        <w:rPr>
          <w:rFonts w:ascii="Arial" w:eastAsia="Times New Roman" w:hAnsi="Arial" w:cs="Arial"/>
          <w:kern w:val="2"/>
        </w:rPr>
        <w:t xml:space="preserve"> substance abuse, depression</w:t>
      </w:r>
      <w:r w:rsidR="00182E7D">
        <w:rPr>
          <w:rFonts w:ascii="Arial" w:eastAsia="Times New Roman" w:hAnsi="Arial" w:cs="Arial"/>
          <w:kern w:val="2"/>
        </w:rPr>
        <w:t>,</w:t>
      </w:r>
      <w:r w:rsidRPr="004C7C35">
        <w:rPr>
          <w:rFonts w:ascii="Arial" w:eastAsia="Times New Roman" w:hAnsi="Arial" w:cs="Arial"/>
          <w:kern w:val="2"/>
        </w:rPr>
        <w:t xml:space="preserve"> and anxiety have become closely associated, even though depression and anxiety aren't necessarily caused by substance abuse directly.  </w:t>
      </w:r>
      <w:bookmarkStart w:id="18" w:name="_Hlk139401098"/>
      <w:r>
        <w:rPr>
          <w:rFonts w:ascii="Arial" w:eastAsia="Times New Roman" w:hAnsi="Arial" w:cs="Arial"/>
          <w:kern w:val="2"/>
        </w:rPr>
        <w:t>Well, 2023</w:t>
      </w:r>
      <w:r w:rsidR="00B648EA">
        <w:rPr>
          <w:rFonts w:ascii="Arial" w:eastAsia="Times New Roman" w:hAnsi="Arial" w:cs="Arial"/>
          <w:kern w:val="2"/>
        </w:rPr>
        <w:t xml:space="preserve">, </w:t>
      </w:r>
      <w:bookmarkEnd w:id="18"/>
      <w:r w:rsidR="00B648EA">
        <w:rPr>
          <w:rFonts w:ascii="Arial" w:eastAsia="Times New Roman" w:hAnsi="Arial" w:cs="Arial"/>
          <w:kern w:val="2"/>
        </w:rPr>
        <w:t>also discusses that t</w:t>
      </w:r>
      <w:r w:rsidRPr="004C7C35">
        <w:rPr>
          <w:rFonts w:ascii="Arial" w:eastAsia="Times New Roman" w:hAnsi="Arial" w:cs="Arial"/>
          <w:kern w:val="2"/>
        </w:rPr>
        <w:t xml:space="preserve">here are </w:t>
      </w:r>
      <w:r w:rsidR="008C3C3C">
        <w:rPr>
          <w:rFonts w:ascii="Arial" w:eastAsia="Times New Roman" w:hAnsi="Arial" w:cs="Arial"/>
          <w:kern w:val="2"/>
        </w:rPr>
        <w:t>several</w:t>
      </w:r>
      <w:r w:rsidRPr="004C7C35">
        <w:rPr>
          <w:rFonts w:ascii="Arial" w:eastAsia="Times New Roman" w:hAnsi="Arial" w:cs="Arial"/>
          <w:kern w:val="2"/>
        </w:rPr>
        <w:t xml:space="preserve"> substances that are likely to cause prolonged psychotic reactions, some of which are marijuana and methamphetamine. Furthermore, alcohol may exacerbate depression and anxiety symptoms.</w:t>
      </w:r>
      <w:r w:rsidR="007C7070" w:rsidRPr="007C7070">
        <w:t xml:space="preserve"> </w:t>
      </w:r>
      <w:proofErr w:type="spellStart"/>
      <w:r w:rsidR="007C7070" w:rsidRPr="007C7070">
        <w:rPr>
          <w:rFonts w:ascii="Arial" w:eastAsia="Times New Roman" w:hAnsi="Arial" w:cs="Arial"/>
          <w:kern w:val="2"/>
        </w:rPr>
        <w:t>Behavioral</w:t>
      </w:r>
      <w:proofErr w:type="spellEnd"/>
      <w:r w:rsidR="007C7070" w:rsidRPr="007C7070">
        <w:rPr>
          <w:rFonts w:ascii="Arial" w:eastAsia="Times New Roman" w:hAnsi="Arial" w:cs="Arial"/>
          <w:kern w:val="2"/>
        </w:rPr>
        <w:t xml:space="preserve"> health issues such as depression, schizophrenia, anxiety, and other mental health conditions may be associated with substance misuse</w:t>
      </w:r>
      <w:r w:rsidR="007C7070" w:rsidRPr="007C7070">
        <w:t xml:space="preserve"> </w:t>
      </w:r>
      <w:r w:rsidR="001A358A">
        <w:t>(</w:t>
      </w:r>
      <w:r w:rsidR="007C7070" w:rsidRPr="007C7070">
        <w:rPr>
          <w:rFonts w:ascii="Arial" w:eastAsia="Times New Roman" w:hAnsi="Arial" w:cs="Arial"/>
          <w:kern w:val="2"/>
        </w:rPr>
        <w:t>Well, 2023</w:t>
      </w:r>
      <w:r w:rsidR="001A358A">
        <w:rPr>
          <w:rFonts w:ascii="Arial" w:eastAsia="Times New Roman" w:hAnsi="Arial" w:cs="Arial"/>
          <w:kern w:val="2"/>
        </w:rPr>
        <w:t>)</w:t>
      </w:r>
      <w:r w:rsidR="007C7070" w:rsidRPr="007C7070">
        <w:rPr>
          <w:rFonts w:ascii="Arial" w:eastAsia="Times New Roman" w:hAnsi="Arial" w:cs="Arial"/>
          <w:kern w:val="2"/>
        </w:rPr>
        <w:t>.</w:t>
      </w:r>
      <w:r w:rsidR="00976866" w:rsidRPr="00976866">
        <w:t xml:space="preserve"> </w:t>
      </w:r>
      <w:r w:rsidR="008C3C3C">
        <w:rPr>
          <w:rFonts w:ascii="Arial" w:eastAsia="Times New Roman" w:hAnsi="Arial" w:cs="Arial"/>
          <w:kern w:val="2"/>
        </w:rPr>
        <w:t>Several</w:t>
      </w:r>
      <w:r w:rsidR="00976866" w:rsidRPr="00976866">
        <w:rPr>
          <w:rFonts w:ascii="Arial" w:eastAsia="Times New Roman" w:hAnsi="Arial" w:cs="Arial"/>
          <w:kern w:val="2"/>
        </w:rPr>
        <w:t xml:space="preserve"> psychoactive drugs, including alcohol, cannabis, stimulants, and opioids, can alter the function and structure of the brain after prolonged use</w:t>
      </w:r>
      <w:r w:rsidR="00976866">
        <w:rPr>
          <w:rFonts w:ascii="Arial" w:eastAsia="Times New Roman" w:hAnsi="Arial" w:cs="Arial"/>
          <w:kern w:val="2"/>
        </w:rPr>
        <w:t xml:space="preserve">. </w:t>
      </w:r>
      <w:r w:rsidR="00976866" w:rsidRPr="00976866">
        <w:rPr>
          <w:rFonts w:ascii="Arial" w:eastAsia="Times New Roman" w:hAnsi="Arial" w:cs="Arial"/>
          <w:kern w:val="2"/>
        </w:rPr>
        <w:t xml:space="preserve">After someone stops using their substance, they may continue to experience cognitive and </w:t>
      </w:r>
      <w:proofErr w:type="spellStart"/>
      <w:r w:rsidR="00976866" w:rsidRPr="00976866">
        <w:rPr>
          <w:rFonts w:ascii="Arial" w:eastAsia="Times New Roman" w:hAnsi="Arial" w:cs="Arial"/>
          <w:kern w:val="2"/>
        </w:rPr>
        <w:t>behavioral</w:t>
      </w:r>
      <w:proofErr w:type="spellEnd"/>
      <w:r w:rsidR="00976866" w:rsidRPr="00976866">
        <w:rPr>
          <w:rFonts w:ascii="Arial" w:eastAsia="Times New Roman" w:hAnsi="Arial" w:cs="Arial"/>
          <w:kern w:val="2"/>
        </w:rPr>
        <w:t xml:space="preserve"> changes</w:t>
      </w:r>
      <w:r w:rsidR="00E41CC9">
        <w:rPr>
          <w:rFonts w:ascii="Arial" w:eastAsia="Times New Roman" w:hAnsi="Arial" w:cs="Arial"/>
          <w:kern w:val="2"/>
        </w:rPr>
        <w:t xml:space="preserve"> (</w:t>
      </w:r>
      <w:r w:rsidR="008C3C3C">
        <w:rPr>
          <w:rFonts w:ascii="Arial" w:eastAsia="Times New Roman" w:hAnsi="Arial" w:cs="Arial"/>
          <w:kern w:val="2"/>
        </w:rPr>
        <w:t>Medical News Today</w:t>
      </w:r>
      <w:r w:rsidR="00E41CC9">
        <w:rPr>
          <w:rFonts w:ascii="Arial" w:eastAsia="Times New Roman" w:hAnsi="Arial" w:cs="Arial"/>
          <w:kern w:val="2"/>
        </w:rPr>
        <w:t>, 2023)</w:t>
      </w:r>
      <w:r w:rsidR="00976866" w:rsidRPr="00976866">
        <w:rPr>
          <w:rFonts w:ascii="Arial" w:eastAsia="Times New Roman" w:hAnsi="Arial" w:cs="Arial"/>
          <w:kern w:val="2"/>
        </w:rPr>
        <w:t>.</w:t>
      </w:r>
    </w:p>
    <w:p w14:paraId="4FFD2B62" w14:textId="77777777" w:rsidR="00941310" w:rsidRDefault="00941310" w:rsidP="00941310">
      <w:pPr>
        <w:pStyle w:val="Heading1"/>
        <w:ind w:left="0"/>
        <w:rPr>
          <w:sz w:val="22"/>
          <w:szCs w:val="22"/>
        </w:rPr>
      </w:pPr>
    </w:p>
    <w:p w14:paraId="1390ED1F" w14:textId="59843319" w:rsidR="00CF65DC" w:rsidRPr="00B55AA1" w:rsidRDefault="00941310" w:rsidP="00941310">
      <w:pPr>
        <w:pStyle w:val="Heading1"/>
        <w:ind w:left="0"/>
        <w:rPr>
          <w:sz w:val="22"/>
          <w:szCs w:val="22"/>
        </w:rPr>
      </w:pPr>
      <w:bookmarkStart w:id="19" w:name="_Toc146385757"/>
      <w:r>
        <w:rPr>
          <w:sz w:val="22"/>
          <w:szCs w:val="22"/>
        </w:rPr>
        <w:t xml:space="preserve">1.2 </w:t>
      </w:r>
      <w:r w:rsidR="0097062A" w:rsidRPr="00B55AA1">
        <w:rPr>
          <w:sz w:val="22"/>
          <w:szCs w:val="22"/>
        </w:rPr>
        <w:t>Rationale of the study</w:t>
      </w:r>
      <w:bookmarkEnd w:id="19"/>
    </w:p>
    <w:p w14:paraId="017BDD09" w14:textId="77777777" w:rsidR="00CF65DC" w:rsidRPr="00CF65DC" w:rsidRDefault="00CF65DC" w:rsidP="00CF65DC">
      <w:pPr>
        <w:spacing w:line="360" w:lineRule="auto"/>
        <w:mirrorIndents/>
        <w:jc w:val="both"/>
        <w:rPr>
          <w:rFonts w:ascii="Arial" w:eastAsia="Arial Unicode MS" w:hAnsi="Arial" w:cs="Arial"/>
          <w:b/>
          <w:bCs/>
        </w:rPr>
      </w:pPr>
    </w:p>
    <w:p w14:paraId="69927B6C" w14:textId="67E18E66" w:rsidR="00420547" w:rsidRDefault="0097062A" w:rsidP="00357EC4">
      <w:pPr>
        <w:spacing w:line="360" w:lineRule="auto"/>
        <w:mirrorIndents/>
        <w:jc w:val="both"/>
        <w:rPr>
          <w:rFonts w:ascii="Arial" w:eastAsia="Arial Unicode MS" w:hAnsi="Arial" w:cs="Arial"/>
        </w:rPr>
      </w:pPr>
      <w:r w:rsidRPr="0097062A">
        <w:rPr>
          <w:rFonts w:ascii="Arial" w:eastAsia="Arial Unicode MS" w:hAnsi="Arial" w:cs="Arial"/>
        </w:rPr>
        <w:t>The</w:t>
      </w:r>
      <w:r>
        <w:rPr>
          <w:rFonts w:ascii="Arial" w:eastAsia="Arial Unicode MS" w:hAnsi="Arial" w:cs="Arial"/>
        </w:rPr>
        <w:t xml:space="preserve"> </w:t>
      </w:r>
      <w:r w:rsidR="00E922E8">
        <w:rPr>
          <w:rFonts w:ascii="Arial" w:eastAsia="Arial Unicode MS" w:hAnsi="Arial" w:cs="Arial"/>
        </w:rPr>
        <w:t xml:space="preserve">project’s theme was selected because </w:t>
      </w:r>
      <w:r>
        <w:rPr>
          <w:rFonts w:ascii="Arial" w:eastAsia="Arial Unicode MS" w:hAnsi="Arial" w:cs="Arial"/>
        </w:rPr>
        <w:t xml:space="preserve">young people </w:t>
      </w:r>
      <w:r w:rsidRPr="0097062A">
        <w:rPr>
          <w:rFonts w:ascii="Arial" w:eastAsia="Arial Unicode MS" w:hAnsi="Arial" w:cs="Arial"/>
        </w:rPr>
        <w:t>struggl</w:t>
      </w:r>
      <w:r w:rsidR="00E922E8">
        <w:rPr>
          <w:rFonts w:ascii="Arial" w:eastAsia="Arial Unicode MS" w:hAnsi="Arial" w:cs="Arial"/>
        </w:rPr>
        <w:t>e</w:t>
      </w:r>
      <w:r w:rsidRPr="0097062A">
        <w:rPr>
          <w:rFonts w:ascii="Arial" w:eastAsia="Arial Unicode MS" w:hAnsi="Arial" w:cs="Arial"/>
        </w:rPr>
        <w:t xml:space="preserve"> to control </w:t>
      </w:r>
      <w:r>
        <w:rPr>
          <w:rFonts w:ascii="Arial" w:eastAsia="Arial Unicode MS" w:hAnsi="Arial" w:cs="Arial"/>
        </w:rPr>
        <w:t>their</w:t>
      </w:r>
      <w:r w:rsidRPr="0097062A">
        <w:rPr>
          <w:rFonts w:ascii="Arial" w:eastAsia="Arial Unicode MS" w:hAnsi="Arial" w:cs="Arial"/>
        </w:rPr>
        <w:t xml:space="preserve"> emotional problem</w:t>
      </w:r>
      <w:r w:rsidR="00E922E8">
        <w:rPr>
          <w:rFonts w:ascii="Arial" w:eastAsia="Arial Unicode MS" w:hAnsi="Arial" w:cs="Arial"/>
        </w:rPr>
        <w:t>s,</w:t>
      </w:r>
      <w:r w:rsidRPr="0097062A">
        <w:rPr>
          <w:rFonts w:ascii="Arial" w:eastAsia="Arial Unicode MS" w:hAnsi="Arial" w:cs="Arial"/>
        </w:rPr>
        <w:t xml:space="preserve"> which </w:t>
      </w:r>
      <w:r w:rsidR="008C3C3C">
        <w:rPr>
          <w:rFonts w:ascii="Arial" w:eastAsia="Arial Unicode MS" w:hAnsi="Arial" w:cs="Arial"/>
        </w:rPr>
        <w:t>leads</w:t>
      </w:r>
      <w:r w:rsidRPr="0097062A">
        <w:rPr>
          <w:rFonts w:ascii="Arial" w:eastAsia="Arial Unicode MS" w:hAnsi="Arial" w:cs="Arial"/>
        </w:rPr>
        <w:t xml:space="preserve"> them </w:t>
      </w:r>
      <w:r>
        <w:rPr>
          <w:rFonts w:ascii="Arial" w:eastAsia="Arial Unicode MS" w:hAnsi="Arial" w:cs="Arial"/>
        </w:rPr>
        <w:t>to</w:t>
      </w:r>
      <w:r w:rsidRPr="0097062A">
        <w:rPr>
          <w:rFonts w:ascii="Arial" w:eastAsia="Arial Unicode MS" w:hAnsi="Arial" w:cs="Arial"/>
        </w:rPr>
        <w:t xml:space="preserve"> </w:t>
      </w:r>
      <w:r>
        <w:rPr>
          <w:rFonts w:ascii="Arial" w:eastAsia="Arial Unicode MS" w:hAnsi="Arial" w:cs="Arial"/>
        </w:rPr>
        <w:t>turn</w:t>
      </w:r>
      <w:r w:rsidRPr="0097062A">
        <w:rPr>
          <w:rFonts w:ascii="Arial" w:eastAsia="Arial Unicode MS" w:hAnsi="Arial" w:cs="Arial"/>
        </w:rPr>
        <w:t xml:space="preserve"> to drug</w:t>
      </w:r>
      <w:r w:rsidR="00C154F0">
        <w:rPr>
          <w:rFonts w:ascii="Arial" w:eastAsia="Arial Unicode MS" w:hAnsi="Arial" w:cs="Arial"/>
        </w:rPr>
        <w:t>s</w:t>
      </w:r>
      <w:r w:rsidR="00E922E8">
        <w:rPr>
          <w:rFonts w:ascii="Arial" w:eastAsia="Arial Unicode MS" w:hAnsi="Arial" w:cs="Arial"/>
        </w:rPr>
        <w:t>,</w:t>
      </w:r>
      <w:r w:rsidRPr="0097062A">
        <w:rPr>
          <w:rFonts w:ascii="Arial" w:eastAsia="Arial Unicode MS" w:hAnsi="Arial" w:cs="Arial"/>
        </w:rPr>
        <w:t xml:space="preserve"> which </w:t>
      </w:r>
      <w:r w:rsidR="00E922E8" w:rsidRPr="00E922E8">
        <w:rPr>
          <w:rFonts w:ascii="Arial" w:eastAsia="Arial Unicode MS" w:hAnsi="Arial" w:cs="Arial"/>
        </w:rPr>
        <w:t xml:space="preserve">subsequently compromises </w:t>
      </w:r>
      <w:r w:rsidR="00E922E8">
        <w:rPr>
          <w:rFonts w:ascii="Arial" w:eastAsia="Arial Unicode MS" w:hAnsi="Arial" w:cs="Arial"/>
        </w:rPr>
        <w:t xml:space="preserve">their </w:t>
      </w:r>
      <w:r w:rsidRPr="0097062A">
        <w:rPr>
          <w:rFonts w:ascii="Arial" w:eastAsia="Arial Unicode MS" w:hAnsi="Arial" w:cs="Arial"/>
        </w:rPr>
        <w:t>mental health</w:t>
      </w:r>
      <w:r w:rsidR="00C154F0">
        <w:rPr>
          <w:rFonts w:ascii="Arial" w:eastAsia="Arial Unicode MS" w:hAnsi="Arial" w:cs="Arial"/>
        </w:rPr>
        <w:t>.</w:t>
      </w:r>
      <w:r w:rsidRPr="0097062A">
        <w:rPr>
          <w:rFonts w:ascii="Arial" w:eastAsia="Arial Unicode MS" w:hAnsi="Arial" w:cs="Arial"/>
        </w:rPr>
        <w:t xml:space="preserve"> Adults also turn to substance use but can be managed better than young people because their brain is still developing the use of alcohol and drugs would lead them to run into trouble faster than Adults</w:t>
      </w:r>
      <w:r w:rsidR="00C154F0">
        <w:rPr>
          <w:rFonts w:ascii="Arial" w:eastAsia="Arial Unicode MS" w:hAnsi="Arial" w:cs="Arial"/>
        </w:rPr>
        <w:t xml:space="preserve"> (Child Mind </w:t>
      </w:r>
      <w:bookmarkStart w:id="20" w:name="_Hlk149598564"/>
      <w:r w:rsidR="00C154F0">
        <w:rPr>
          <w:rFonts w:ascii="Arial" w:eastAsia="Arial Unicode MS" w:hAnsi="Arial" w:cs="Arial"/>
        </w:rPr>
        <w:t>Institute, 2023</w:t>
      </w:r>
      <w:bookmarkEnd w:id="20"/>
      <w:r w:rsidR="00C154F0">
        <w:rPr>
          <w:rFonts w:ascii="Arial" w:eastAsia="Arial Unicode MS" w:hAnsi="Arial" w:cs="Arial"/>
        </w:rPr>
        <w:t>)</w:t>
      </w:r>
      <w:r w:rsidRPr="0097062A">
        <w:rPr>
          <w:rFonts w:ascii="Arial" w:eastAsia="Arial Unicode MS" w:hAnsi="Arial" w:cs="Arial"/>
        </w:rPr>
        <w:t xml:space="preserve">. </w:t>
      </w:r>
      <w:proofErr w:type="gramStart"/>
      <w:r w:rsidRPr="0097062A">
        <w:rPr>
          <w:rFonts w:ascii="Arial" w:eastAsia="Arial Unicode MS" w:hAnsi="Arial" w:cs="Arial"/>
        </w:rPr>
        <w:t>Therefore</w:t>
      </w:r>
      <w:proofErr w:type="gramEnd"/>
      <w:r w:rsidRPr="0097062A">
        <w:rPr>
          <w:rFonts w:ascii="Arial" w:eastAsia="Arial Unicode MS" w:hAnsi="Arial" w:cs="Arial"/>
        </w:rPr>
        <w:t xml:space="preserve"> </w:t>
      </w:r>
      <w:r>
        <w:rPr>
          <w:rFonts w:ascii="Arial" w:eastAsia="Arial Unicode MS" w:hAnsi="Arial" w:cs="Arial"/>
        </w:rPr>
        <w:t>social</w:t>
      </w:r>
      <w:r w:rsidRPr="0097062A">
        <w:rPr>
          <w:rFonts w:ascii="Arial" w:eastAsia="Arial Unicode MS" w:hAnsi="Arial" w:cs="Arial"/>
        </w:rPr>
        <w:t xml:space="preserve"> and technological </w:t>
      </w:r>
      <w:r w:rsidR="00C154F0">
        <w:rPr>
          <w:rFonts w:ascii="Arial" w:eastAsia="Arial Unicode MS" w:hAnsi="Arial" w:cs="Arial"/>
        </w:rPr>
        <w:t>rationale</w:t>
      </w:r>
      <w:r w:rsidRPr="0097062A">
        <w:rPr>
          <w:rFonts w:ascii="Arial" w:eastAsia="Arial Unicode MS" w:hAnsi="Arial" w:cs="Arial"/>
        </w:rPr>
        <w:t xml:space="preserve"> indicates that substance abuse is a major and </w:t>
      </w:r>
      <w:r>
        <w:rPr>
          <w:rFonts w:ascii="Arial" w:eastAsia="Arial Unicode MS" w:hAnsi="Arial" w:cs="Arial"/>
        </w:rPr>
        <w:t>accruing</w:t>
      </w:r>
      <w:r w:rsidRPr="0097062A">
        <w:rPr>
          <w:rFonts w:ascii="Arial" w:eastAsia="Arial Unicode MS" w:hAnsi="Arial" w:cs="Arial"/>
        </w:rPr>
        <w:t xml:space="preserve"> problem within the youth community and finding ways to break this barrier can </w:t>
      </w:r>
      <w:r w:rsidR="00C154F0">
        <w:rPr>
          <w:rFonts w:ascii="Arial" w:eastAsia="Arial Unicode MS" w:hAnsi="Arial" w:cs="Arial"/>
        </w:rPr>
        <w:t>save</w:t>
      </w:r>
      <w:r w:rsidRPr="0097062A">
        <w:rPr>
          <w:rFonts w:ascii="Arial" w:eastAsia="Arial Unicode MS" w:hAnsi="Arial" w:cs="Arial"/>
        </w:rPr>
        <w:t xml:space="preserve"> young people's </w:t>
      </w:r>
      <w:r w:rsidR="00C154F0">
        <w:rPr>
          <w:rFonts w:ascii="Arial" w:eastAsia="Arial Unicode MS" w:hAnsi="Arial" w:cs="Arial"/>
        </w:rPr>
        <w:t>lives</w:t>
      </w:r>
      <w:r w:rsidRPr="0097062A">
        <w:rPr>
          <w:rFonts w:ascii="Arial" w:eastAsia="Arial Unicode MS" w:hAnsi="Arial" w:cs="Arial"/>
        </w:rPr>
        <w:t xml:space="preserve"> for the better</w:t>
      </w:r>
      <w:r w:rsidR="00C154F0">
        <w:rPr>
          <w:rFonts w:ascii="Arial" w:eastAsia="Arial Unicode MS" w:hAnsi="Arial" w:cs="Arial"/>
        </w:rPr>
        <w:t xml:space="preserve">, therefore the impact of substance abuse needs to be critically explored, </w:t>
      </w:r>
      <w:r w:rsidR="00834F34" w:rsidRPr="00834F34">
        <w:rPr>
          <w:rFonts w:ascii="Arial" w:eastAsia="Arial Unicode MS" w:hAnsi="Arial" w:cs="Arial"/>
        </w:rPr>
        <w:t xml:space="preserve">and create plans to cease </w:t>
      </w:r>
      <w:r w:rsidR="008C3C3C">
        <w:rPr>
          <w:rFonts w:ascii="Arial" w:eastAsia="Arial Unicode MS" w:hAnsi="Arial" w:cs="Arial"/>
        </w:rPr>
        <w:t>this behaviour</w:t>
      </w:r>
      <w:r w:rsidR="00834F34" w:rsidRPr="00834F34">
        <w:rPr>
          <w:rFonts w:ascii="Arial" w:eastAsia="Arial Unicode MS" w:hAnsi="Arial" w:cs="Arial"/>
        </w:rPr>
        <w:t>.</w:t>
      </w:r>
    </w:p>
    <w:p w14:paraId="69312822" w14:textId="77777777" w:rsidR="00420547" w:rsidRDefault="00420547" w:rsidP="00357EC4">
      <w:pPr>
        <w:spacing w:line="360" w:lineRule="auto"/>
        <w:mirrorIndents/>
        <w:jc w:val="both"/>
        <w:rPr>
          <w:rFonts w:ascii="Arial" w:eastAsia="Arial Unicode MS" w:hAnsi="Arial" w:cs="Arial"/>
        </w:rPr>
      </w:pPr>
    </w:p>
    <w:p w14:paraId="319F6F1F" w14:textId="77777777" w:rsidR="00834F34" w:rsidRDefault="00834F34" w:rsidP="00357EC4">
      <w:pPr>
        <w:spacing w:line="360" w:lineRule="auto"/>
        <w:mirrorIndents/>
        <w:jc w:val="both"/>
        <w:rPr>
          <w:rFonts w:ascii="Arial" w:eastAsia="Arial Unicode MS" w:hAnsi="Arial" w:cs="Arial"/>
        </w:rPr>
      </w:pPr>
    </w:p>
    <w:p w14:paraId="03E2F295" w14:textId="77777777" w:rsidR="00834F34" w:rsidRDefault="00834F34" w:rsidP="00357EC4">
      <w:pPr>
        <w:spacing w:line="360" w:lineRule="auto"/>
        <w:mirrorIndents/>
        <w:jc w:val="both"/>
        <w:rPr>
          <w:rFonts w:ascii="Arial" w:eastAsia="Arial Unicode MS" w:hAnsi="Arial" w:cs="Arial"/>
        </w:rPr>
      </w:pPr>
    </w:p>
    <w:p w14:paraId="4ED35ABC" w14:textId="77777777" w:rsidR="00834F34" w:rsidRDefault="00834F34" w:rsidP="00357EC4">
      <w:pPr>
        <w:spacing w:line="360" w:lineRule="auto"/>
        <w:mirrorIndents/>
        <w:jc w:val="both"/>
        <w:rPr>
          <w:rFonts w:ascii="Arial" w:eastAsia="Arial Unicode MS" w:hAnsi="Arial" w:cs="Arial"/>
        </w:rPr>
      </w:pPr>
    </w:p>
    <w:p w14:paraId="236646B5" w14:textId="77777777" w:rsidR="00834F34" w:rsidRDefault="00834F34" w:rsidP="00357EC4">
      <w:pPr>
        <w:spacing w:line="360" w:lineRule="auto"/>
        <w:mirrorIndents/>
        <w:jc w:val="both"/>
        <w:rPr>
          <w:rFonts w:ascii="Arial" w:eastAsia="Arial Unicode MS" w:hAnsi="Arial" w:cs="Arial"/>
        </w:rPr>
      </w:pPr>
    </w:p>
    <w:p w14:paraId="5A6D10CB" w14:textId="77777777" w:rsidR="000E758A" w:rsidRPr="00357EC4" w:rsidRDefault="000E758A" w:rsidP="00357EC4">
      <w:pPr>
        <w:spacing w:line="360" w:lineRule="auto"/>
        <w:mirrorIndents/>
        <w:jc w:val="both"/>
        <w:rPr>
          <w:rFonts w:ascii="Arial" w:eastAsia="Arial Unicode MS" w:hAnsi="Arial" w:cs="Arial"/>
        </w:rPr>
      </w:pPr>
    </w:p>
    <w:p w14:paraId="59576D41" w14:textId="24DCCC44" w:rsidR="00DA52F0" w:rsidRDefault="00DA52F0" w:rsidP="00941310">
      <w:pPr>
        <w:pStyle w:val="Heading1"/>
        <w:numPr>
          <w:ilvl w:val="1"/>
          <w:numId w:val="34"/>
        </w:numPr>
        <w:rPr>
          <w:sz w:val="22"/>
          <w:szCs w:val="22"/>
        </w:rPr>
      </w:pPr>
      <w:bookmarkStart w:id="21" w:name="_Toc146385758"/>
      <w:r w:rsidRPr="00B55AA1">
        <w:rPr>
          <w:sz w:val="22"/>
          <w:szCs w:val="22"/>
        </w:rPr>
        <w:t xml:space="preserve">Aim of </w:t>
      </w:r>
      <w:r w:rsidR="00141A69" w:rsidRPr="00B55AA1">
        <w:rPr>
          <w:sz w:val="22"/>
          <w:szCs w:val="22"/>
        </w:rPr>
        <w:t xml:space="preserve">the </w:t>
      </w:r>
      <w:r w:rsidRPr="00B55AA1">
        <w:rPr>
          <w:sz w:val="22"/>
          <w:szCs w:val="22"/>
        </w:rPr>
        <w:t>study</w:t>
      </w:r>
      <w:bookmarkEnd w:id="21"/>
    </w:p>
    <w:p w14:paraId="46D461B1" w14:textId="77777777" w:rsidR="00872BEA" w:rsidRDefault="00872BEA" w:rsidP="00872BEA">
      <w:pPr>
        <w:pStyle w:val="Heading1"/>
        <w:ind w:left="580"/>
        <w:rPr>
          <w:sz w:val="22"/>
          <w:szCs w:val="22"/>
        </w:rPr>
      </w:pPr>
    </w:p>
    <w:p w14:paraId="52359361" w14:textId="18F27E94" w:rsidR="00484833" w:rsidRPr="00872BEA" w:rsidRDefault="009D7507" w:rsidP="00872BEA">
      <w:pPr>
        <w:pStyle w:val="ListParagraph"/>
        <w:ind w:left="360" w:firstLine="0"/>
        <w:rPr>
          <w:rFonts w:ascii="Arial" w:hAnsi="Arial" w:cs="Arial"/>
          <w:color w:val="000000" w:themeColor="text1"/>
        </w:rPr>
      </w:pPr>
      <w:r w:rsidRPr="009D7507">
        <w:rPr>
          <w:rFonts w:ascii="Arial" w:hAnsi="Arial" w:cs="Arial"/>
          <w:color w:val="000000" w:themeColor="text1"/>
        </w:rPr>
        <w:t>The aim is to investigate the impact of substance abuse on Young People mental health.</w:t>
      </w:r>
    </w:p>
    <w:p w14:paraId="5C46C1CD" w14:textId="77777777" w:rsidR="004E4CAB" w:rsidRDefault="004E4CAB" w:rsidP="004E4CAB">
      <w:pPr>
        <w:pStyle w:val="Heading1"/>
        <w:ind w:left="0"/>
        <w:rPr>
          <w:sz w:val="22"/>
          <w:szCs w:val="22"/>
        </w:rPr>
      </w:pPr>
    </w:p>
    <w:p w14:paraId="32DF3318" w14:textId="6BD42120" w:rsidR="0086741B" w:rsidRDefault="00DA52F0" w:rsidP="004E4CAB">
      <w:pPr>
        <w:pStyle w:val="Heading1"/>
        <w:numPr>
          <w:ilvl w:val="1"/>
          <w:numId w:val="34"/>
        </w:numPr>
        <w:rPr>
          <w:sz w:val="22"/>
          <w:szCs w:val="22"/>
        </w:rPr>
      </w:pPr>
      <w:bookmarkStart w:id="22" w:name="_Toc146385759"/>
      <w:r w:rsidRPr="00B55AA1">
        <w:rPr>
          <w:sz w:val="22"/>
          <w:szCs w:val="22"/>
        </w:rPr>
        <w:t xml:space="preserve">Objectives of the </w:t>
      </w:r>
      <w:r w:rsidR="00695388" w:rsidRPr="00B55AA1">
        <w:rPr>
          <w:sz w:val="22"/>
          <w:szCs w:val="22"/>
        </w:rPr>
        <w:t>Study</w:t>
      </w:r>
      <w:bookmarkEnd w:id="22"/>
    </w:p>
    <w:p w14:paraId="57211C47" w14:textId="77777777" w:rsidR="000F050E" w:rsidRDefault="000F050E" w:rsidP="000F050E">
      <w:pPr>
        <w:pStyle w:val="Heading1"/>
        <w:ind w:left="580"/>
        <w:rPr>
          <w:sz w:val="22"/>
          <w:szCs w:val="22"/>
        </w:rPr>
      </w:pPr>
    </w:p>
    <w:p w14:paraId="674A8A99" w14:textId="5320D032" w:rsidR="000F050E" w:rsidRPr="00C07E32" w:rsidRDefault="000F050E" w:rsidP="000F050E">
      <w:pPr>
        <w:pStyle w:val="ListParagraph"/>
        <w:widowControl/>
        <w:numPr>
          <w:ilvl w:val="0"/>
          <w:numId w:val="34"/>
        </w:numPr>
        <w:autoSpaceDE/>
        <w:autoSpaceDN/>
        <w:spacing w:after="160" w:line="360" w:lineRule="auto"/>
        <w:contextualSpacing/>
        <w:rPr>
          <w:rFonts w:ascii="Arial" w:hAnsi="Arial" w:cs="Arial"/>
          <w:color w:val="000000" w:themeColor="text1"/>
        </w:rPr>
      </w:pPr>
      <w:r w:rsidRPr="00C07E32">
        <w:rPr>
          <w:rFonts w:ascii="Arial" w:hAnsi="Arial" w:cs="Arial"/>
          <w:color w:val="000000" w:themeColor="text1"/>
        </w:rPr>
        <w:t>To define the terms substance abuse, young people</w:t>
      </w:r>
      <w:r w:rsidR="008C3C3C">
        <w:rPr>
          <w:rFonts w:ascii="Arial" w:hAnsi="Arial" w:cs="Arial"/>
          <w:color w:val="000000" w:themeColor="text1"/>
        </w:rPr>
        <w:t>,</w:t>
      </w:r>
      <w:r w:rsidRPr="00C07E32">
        <w:rPr>
          <w:rFonts w:ascii="Arial" w:hAnsi="Arial" w:cs="Arial"/>
          <w:color w:val="000000" w:themeColor="text1"/>
        </w:rPr>
        <w:t xml:space="preserve"> and mental health.</w:t>
      </w:r>
    </w:p>
    <w:p w14:paraId="31B3FE7A" w14:textId="77777777" w:rsidR="000F050E" w:rsidRPr="00C07E32" w:rsidRDefault="000F050E" w:rsidP="000F050E">
      <w:pPr>
        <w:pStyle w:val="ListParagraph"/>
        <w:widowControl/>
        <w:numPr>
          <w:ilvl w:val="0"/>
          <w:numId w:val="34"/>
        </w:numPr>
        <w:autoSpaceDE/>
        <w:autoSpaceDN/>
        <w:spacing w:after="160" w:line="360" w:lineRule="auto"/>
        <w:contextualSpacing/>
        <w:rPr>
          <w:rFonts w:ascii="Arial" w:hAnsi="Arial" w:cs="Arial"/>
          <w:color w:val="000000" w:themeColor="text1"/>
        </w:rPr>
      </w:pPr>
      <w:r w:rsidRPr="00C07E32">
        <w:rPr>
          <w:rFonts w:ascii="Arial" w:hAnsi="Arial" w:cs="Arial"/>
          <w:color w:val="000000" w:themeColor="text1"/>
        </w:rPr>
        <w:t xml:space="preserve">To discuss the factors that might lead to substance abuse in young people. </w:t>
      </w:r>
    </w:p>
    <w:p w14:paraId="61366190" w14:textId="77777777" w:rsidR="000F050E" w:rsidRPr="00C07E32" w:rsidRDefault="000F050E" w:rsidP="000F050E">
      <w:pPr>
        <w:pStyle w:val="ListParagraph"/>
        <w:widowControl/>
        <w:numPr>
          <w:ilvl w:val="0"/>
          <w:numId w:val="34"/>
        </w:numPr>
        <w:autoSpaceDE/>
        <w:autoSpaceDN/>
        <w:spacing w:after="160" w:line="360" w:lineRule="auto"/>
        <w:contextualSpacing/>
        <w:rPr>
          <w:rFonts w:ascii="Arial" w:hAnsi="Arial" w:cs="Arial"/>
          <w:color w:val="000000" w:themeColor="text1"/>
        </w:rPr>
      </w:pPr>
      <w:r w:rsidRPr="00C07E32">
        <w:rPr>
          <w:rFonts w:ascii="Arial" w:hAnsi="Arial" w:cs="Arial"/>
          <w:color w:val="000000" w:themeColor="text1"/>
        </w:rPr>
        <w:t xml:space="preserve">To examine published literature on the impact of substance abuse on Young People mental health </w:t>
      </w:r>
    </w:p>
    <w:p w14:paraId="7E49C9F2" w14:textId="266C6DAC" w:rsidR="000F050E" w:rsidRPr="00C07E32" w:rsidRDefault="000F050E" w:rsidP="000F050E">
      <w:pPr>
        <w:pStyle w:val="ListParagraph"/>
        <w:widowControl/>
        <w:numPr>
          <w:ilvl w:val="0"/>
          <w:numId w:val="34"/>
        </w:numPr>
        <w:autoSpaceDE/>
        <w:autoSpaceDN/>
        <w:spacing w:after="160" w:line="360" w:lineRule="auto"/>
        <w:contextualSpacing/>
        <w:rPr>
          <w:rFonts w:ascii="Arial" w:hAnsi="Arial" w:cs="Arial"/>
          <w:color w:val="000000" w:themeColor="text1"/>
        </w:rPr>
      </w:pPr>
      <w:r w:rsidRPr="00C07E32">
        <w:rPr>
          <w:rFonts w:ascii="Arial" w:hAnsi="Arial" w:cs="Arial"/>
          <w:color w:val="000000" w:themeColor="text1"/>
        </w:rPr>
        <w:t xml:space="preserve">To evaluate </w:t>
      </w:r>
      <w:r w:rsidR="008C3C3C">
        <w:rPr>
          <w:rFonts w:ascii="Arial" w:hAnsi="Arial" w:cs="Arial"/>
          <w:color w:val="000000" w:themeColor="text1"/>
        </w:rPr>
        <w:t>findings</w:t>
      </w:r>
      <w:r w:rsidRPr="00C07E32">
        <w:rPr>
          <w:rFonts w:ascii="Arial" w:hAnsi="Arial" w:cs="Arial"/>
          <w:color w:val="000000" w:themeColor="text1"/>
        </w:rPr>
        <w:t xml:space="preserve"> from published literature.</w:t>
      </w:r>
    </w:p>
    <w:p w14:paraId="6FD533AF" w14:textId="28B82F23" w:rsidR="000F050E" w:rsidRPr="00C07E32" w:rsidRDefault="000F050E" w:rsidP="000F050E">
      <w:pPr>
        <w:pStyle w:val="ListParagraph"/>
        <w:widowControl/>
        <w:numPr>
          <w:ilvl w:val="0"/>
          <w:numId w:val="34"/>
        </w:numPr>
        <w:autoSpaceDE/>
        <w:autoSpaceDN/>
        <w:spacing w:after="160" w:line="360" w:lineRule="auto"/>
        <w:contextualSpacing/>
        <w:rPr>
          <w:rFonts w:ascii="Arial" w:hAnsi="Arial" w:cs="Arial"/>
          <w:color w:val="000000" w:themeColor="text1"/>
        </w:rPr>
      </w:pPr>
      <w:r w:rsidRPr="00C07E32">
        <w:rPr>
          <w:rFonts w:ascii="Arial" w:hAnsi="Arial" w:cs="Arial"/>
          <w:color w:val="000000" w:themeColor="text1"/>
        </w:rPr>
        <w:t>Based on the evaluation identify strategies and provide recommendations for the improvement of substance abuse in young people.</w:t>
      </w:r>
    </w:p>
    <w:p w14:paraId="12B909C0" w14:textId="77777777" w:rsidR="00B55AA1" w:rsidRPr="00B55AA1" w:rsidRDefault="00B55AA1" w:rsidP="00B55AA1">
      <w:pPr>
        <w:pStyle w:val="Heading1"/>
        <w:rPr>
          <w:sz w:val="22"/>
          <w:szCs w:val="22"/>
        </w:rPr>
      </w:pPr>
    </w:p>
    <w:p w14:paraId="2AECC69C" w14:textId="77777777" w:rsidR="00B55AA1" w:rsidRDefault="00B55AA1" w:rsidP="00B55AA1">
      <w:pPr>
        <w:pStyle w:val="Heading1"/>
        <w:rPr>
          <w:sz w:val="22"/>
          <w:szCs w:val="22"/>
        </w:rPr>
      </w:pPr>
    </w:p>
    <w:p w14:paraId="0776700F" w14:textId="738D7FF1" w:rsidR="00DA52F0" w:rsidRPr="00B55AA1" w:rsidRDefault="00695388" w:rsidP="00941310">
      <w:pPr>
        <w:pStyle w:val="Heading1"/>
        <w:ind w:left="0"/>
        <w:rPr>
          <w:sz w:val="22"/>
          <w:szCs w:val="22"/>
        </w:rPr>
      </w:pPr>
      <w:bookmarkStart w:id="23" w:name="_Toc146385760"/>
      <w:r w:rsidRPr="00B55AA1">
        <w:rPr>
          <w:sz w:val="22"/>
          <w:szCs w:val="22"/>
        </w:rPr>
        <w:t>1.</w:t>
      </w:r>
      <w:r w:rsidR="00941310">
        <w:rPr>
          <w:sz w:val="22"/>
          <w:szCs w:val="22"/>
        </w:rPr>
        <w:t>5</w:t>
      </w:r>
      <w:r w:rsidRPr="00B55AA1">
        <w:rPr>
          <w:sz w:val="22"/>
          <w:szCs w:val="22"/>
        </w:rPr>
        <w:t xml:space="preserve"> </w:t>
      </w:r>
      <w:r w:rsidR="00DA52F0" w:rsidRPr="00B55AA1">
        <w:rPr>
          <w:sz w:val="22"/>
          <w:szCs w:val="22"/>
        </w:rPr>
        <w:t xml:space="preserve">Structure of the </w:t>
      </w:r>
      <w:r w:rsidRPr="00B55AA1">
        <w:rPr>
          <w:sz w:val="22"/>
          <w:szCs w:val="22"/>
        </w:rPr>
        <w:t>Dissertation</w:t>
      </w:r>
      <w:bookmarkEnd w:id="23"/>
    </w:p>
    <w:bookmarkEnd w:id="13"/>
    <w:p w14:paraId="6BEFDE52" w14:textId="77777777" w:rsidR="00B55AA1" w:rsidRDefault="00B55AA1" w:rsidP="00FE4589">
      <w:pPr>
        <w:spacing w:line="360" w:lineRule="auto"/>
        <w:mirrorIndents/>
        <w:jc w:val="both"/>
        <w:rPr>
          <w:rFonts w:ascii="Arial" w:eastAsia="Arial Unicode MS" w:hAnsi="Arial" w:cs="Arial"/>
        </w:rPr>
      </w:pPr>
    </w:p>
    <w:p w14:paraId="7F7039E8" w14:textId="67B2E4E1" w:rsidR="00766D97" w:rsidRDefault="00DE51F7" w:rsidP="00FE4589">
      <w:pPr>
        <w:spacing w:line="360" w:lineRule="auto"/>
        <w:mirrorIndents/>
        <w:jc w:val="both"/>
        <w:rPr>
          <w:rFonts w:ascii="Arial" w:eastAsia="Arial Unicode MS" w:hAnsi="Arial" w:cs="Arial"/>
        </w:rPr>
      </w:pPr>
      <w:r w:rsidRPr="00DE51F7">
        <w:rPr>
          <w:rFonts w:ascii="Arial" w:eastAsia="Arial Unicode MS" w:hAnsi="Arial" w:cs="Arial"/>
        </w:rPr>
        <w:t xml:space="preserve">The structure </w:t>
      </w:r>
      <w:r>
        <w:rPr>
          <w:rFonts w:ascii="Arial" w:eastAsia="Arial Unicode MS" w:hAnsi="Arial" w:cs="Arial"/>
        </w:rPr>
        <w:t xml:space="preserve">of the dissertation </w:t>
      </w:r>
      <w:r w:rsidR="008C3C3C">
        <w:rPr>
          <w:rFonts w:ascii="Arial" w:eastAsia="Arial Unicode MS" w:hAnsi="Arial" w:cs="Arial"/>
        </w:rPr>
        <w:t>uses</w:t>
      </w:r>
      <w:r>
        <w:rPr>
          <w:rFonts w:ascii="Arial" w:eastAsia="Arial Unicode MS" w:hAnsi="Arial" w:cs="Arial"/>
        </w:rPr>
        <w:t xml:space="preserve"> </w:t>
      </w:r>
      <w:r w:rsidR="007E7AEE">
        <w:rPr>
          <w:rFonts w:ascii="Arial" w:eastAsia="Arial Unicode MS" w:hAnsi="Arial" w:cs="Arial"/>
        </w:rPr>
        <w:t>several</w:t>
      </w:r>
      <w:r>
        <w:rPr>
          <w:rFonts w:ascii="Arial" w:eastAsia="Arial Unicode MS" w:hAnsi="Arial" w:cs="Arial"/>
        </w:rPr>
        <w:t xml:space="preserve"> bibliographical research </w:t>
      </w:r>
      <w:r w:rsidR="00EB4496">
        <w:rPr>
          <w:rFonts w:ascii="Arial" w:eastAsia="Arial Unicode MS" w:hAnsi="Arial" w:cs="Arial"/>
        </w:rPr>
        <w:t xml:space="preserve">that would be used to locate </w:t>
      </w:r>
      <w:r w:rsidR="008C3C3C">
        <w:rPr>
          <w:rFonts w:ascii="Arial" w:eastAsia="Arial Unicode MS" w:hAnsi="Arial" w:cs="Arial"/>
        </w:rPr>
        <w:t>several</w:t>
      </w:r>
      <w:r w:rsidR="00EB4496">
        <w:rPr>
          <w:rFonts w:ascii="Arial" w:eastAsia="Arial Unicode MS" w:hAnsi="Arial" w:cs="Arial"/>
        </w:rPr>
        <w:t xml:space="preserve"> primary and secondary reports. Structure frameworks would be used to analyse the correct research materials. </w:t>
      </w:r>
      <w:r w:rsidR="00B9150C">
        <w:rPr>
          <w:rFonts w:ascii="Arial" w:eastAsia="Arial Unicode MS" w:hAnsi="Arial" w:cs="Arial"/>
        </w:rPr>
        <w:t xml:space="preserve">The background </w:t>
      </w:r>
      <w:r w:rsidR="00C050AB">
        <w:rPr>
          <w:rFonts w:ascii="Arial" w:eastAsia="Arial Unicode MS" w:hAnsi="Arial" w:cs="Arial"/>
        </w:rPr>
        <w:t>consists</w:t>
      </w:r>
      <w:r w:rsidR="00B9150C">
        <w:rPr>
          <w:rFonts w:ascii="Arial" w:eastAsia="Arial Unicode MS" w:hAnsi="Arial" w:cs="Arial"/>
        </w:rPr>
        <w:t xml:space="preserve"> of </w:t>
      </w:r>
      <w:r w:rsidR="00C050AB">
        <w:rPr>
          <w:rFonts w:ascii="Arial" w:eastAsia="Arial Unicode MS" w:hAnsi="Arial" w:cs="Arial"/>
        </w:rPr>
        <w:t xml:space="preserve">the </w:t>
      </w:r>
      <w:r w:rsidR="008C3C3C">
        <w:rPr>
          <w:rFonts w:ascii="Arial" w:eastAsia="Arial Unicode MS" w:hAnsi="Arial" w:cs="Arial"/>
        </w:rPr>
        <w:t>historical</w:t>
      </w:r>
      <w:r w:rsidR="00C06A44">
        <w:rPr>
          <w:rFonts w:ascii="Arial" w:eastAsia="Arial Unicode MS" w:hAnsi="Arial" w:cs="Arial"/>
        </w:rPr>
        <w:t xml:space="preserve"> background of the project proposal as well as the theoretical background. Critical examination </w:t>
      </w:r>
      <w:r w:rsidR="00C050AB">
        <w:rPr>
          <w:rFonts w:ascii="Arial" w:eastAsia="Arial Unicode MS" w:hAnsi="Arial" w:cs="Arial"/>
        </w:rPr>
        <w:t>of</w:t>
      </w:r>
      <w:r w:rsidR="00C06A44">
        <w:rPr>
          <w:rFonts w:ascii="Arial" w:eastAsia="Arial Unicode MS" w:hAnsi="Arial" w:cs="Arial"/>
        </w:rPr>
        <w:t xml:space="preserve"> </w:t>
      </w:r>
      <w:r w:rsidR="00C050AB">
        <w:rPr>
          <w:rFonts w:ascii="Arial" w:eastAsia="Arial Unicode MS" w:hAnsi="Arial" w:cs="Arial"/>
        </w:rPr>
        <w:t xml:space="preserve">the </w:t>
      </w:r>
      <w:r w:rsidR="00C06A44">
        <w:rPr>
          <w:rFonts w:ascii="Arial" w:eastAsia="Arial Unicode MS" w:hAnsi="Arial" w:cs="Arial"/>
        </w:rPr>
        <w:t>national, local</w:t>
      </w:r>
      <w:r w:rsidR="00C050AB">
        <w:rPr>
          <w:rFonts w:ascii="Arial" w:eastAsia="Arial Unicode MS" w:hAnsi="Arial" w:cs="Arial"/>
        </w:rPr>
        <w:t>,</w:t>
      </w:r>
      <w:r w:rsidR="00C06A44">
        <w:rPr>
          <w:rFonts w:ascii="Arial" w:eastAsia="Arial Unicode MS" w:hAnsi="Arial" w:cs="Arial"/>
        </w:rPr>
        <w:t xml:space="preserve"> and international context of the impact of substance </w:t>
      </w:r>
      <w:r w:rsidR="00C050AB">
        <w:rPr>
          <w:rFonts w:ascii="Arial" w:eastAsia="Arial Unicode MS" w:hAnsi="Arial" w:cs="Arial"/>
        </w:rPr>
        <w:t>abuse</w:t>
      </w:r>
      <w:r w:rsidR="00C06A44">
        <w:rPr>
          <w:rFonts w:ascii="Arial" w:eastAsia="Arial Unicode MS" w:hAnsi="Arial" w:cs="Arial"/>
        </w:rPr>
        <w:t xml:space="preserve"> impacting young people’s mental health</w:t>
      </w:r>
      <w:r w:rsidR="00501F30">
        <w:rPr>
          <w:rFonts w:ascii="Arial" w:eastAsia="Arial Unicode MS" w:hAnsi="Arial" w:cs="Arial"/>
        </w:rPr>
        <w:t xml:space="preserve">. </w:t>
      </w:r>
      <w:r w:rsidR="00B9150C">
        <w:rPr>
          <w:rFonts w:ascii="Arial" w:eastAsia="Arial Unicode MS" w:hAnsi="Arial" w:cs="Arial"/>
        </w:rPr>
        <w:t xml:space="preserve">The method that would be used to structure this report </w:t>
      </w:r>
      <w:r w:rsidR="00C050AB">
        <w:rPr>
          <w:rFonts w:ascii="Arial" w:eastAsia="Arial Unicode MS" w:hAnsi="Arial" w:cs="Arial"/>
        </w:rPr>
        <w:t>consists</w:t>
      </w:r>
      <w:r w:rsidR="00B9150C">
        <w:rPr>
          <w:rFonts w:ascii="Arial" w:eastAsia="Arial Unicode MS" w:hAnsi="Arial" w:cs="Arial"/>
        </w:rPr>
        <w:t xml:space="preserve"> of d</w:t>
      </w:r>
      <w:r w:rsidR="00501F30" w:rsidRPr="00501F30">
        <w:rPr>
          <w:rFonts w:ascii="Arial" w:eastAsia="Arial Unicode MS" w:hAnsi="Arial" w:cs="Arial"/>
        </w:rPr>
        <w:t>ata collection</w:t>
      </w:r>
      <w:r w:rsidR="00501F30">
        <w:rPr>
          <w:rFonts w:ascii="Arial" w:eastAsia="Arial Unicode MS" w:hAnsi="Arial" w:cs="Arial"/>
        </w:rPr>
        <w:t xml:space="preserve"> and d</w:t>
      </w:r>
      <w:r w:rsidR="00501F30" w:rsidRPr="00501F30">
        <w:rPr>
          <w:rFonts w:ascii="Arial" w:eastAsia="Arial Unicode MS" w:hAnsi="Arial" w:cs="Arial"/>
        </w:rPr>
        <w:t>ata analysis</w:t>
      </w:r>
      <w:r w:rsidR="00501F30">
        <w:rPr>
          <w:rFonts w:ascii="Arial" w:eastAsia="Arial Unicode MS" w:hAnsi="Arial" w:cs="Arial"/>
        </w:rPr>
        <w:t xml:space="preserve"> will play a </w:t>
      </w:r>
      <w:r w:rsidR="00B9150C">
        <w:rPr>
          <w:rFonts w:ascii="Arial" w:eastAsia="Arial Unicode MS" w:hAnsi="Arial" w:cs="Arial"/>
        </w:rPr>
        <w:t>great role in the structure of this report as well as e</w:t>
      </w:r>
      <w:r w:rsidR="00501F30" w:rsidRPr="00501F30">
        <w:rPr>
          <w:rFonts w:ascii="Arial" w:eastAsia="Arial Unicode MS" w:hAnsi="Arial" w:cs="Arial"/>
        </w:rPr>
        <w:t>thical considerations</w:t>
      </w:r>
      <w:r w:rsidR="00B9150C">
        <w:rPr>
          <w:rFonts w:ascii="Arial" w:eastAsia="Arial Unicode MS" w:hAnsi="Arial" w:cs="Arial"/>
        </w:rPr>
        <w:t>.</w:t>
      </w:r>
      <w:r w:rsidR="00FE4589">
        <w:rPr>
          <w:rFonts w:ascii="Arial" w:eastAsia="Arial Unicode MS" w:hAnsi="Arial" w:cs="Arial"/>
        </w:rPr>
        <w:t xml:space="preserve"> The results of the report will discuss </w:t>
      </w:r>
      <w:r w:rsidR="00C050AB">
        <w:rPr>
          <w:rFonts w:ascii="Arial" w:eastAsia="Arial Unicode MS" w:hAnsi="Arial" w:cs="Arial"/>
        </w:rPr>
        <w:t xml:space="preserve">the </w:t>
      </w:r>
      <w:r w:rsidR="00FE4589">
        <w:rPr>
          <w:rFonts w:ascii="Arial" w:eastAsia="Arial Unicode MS" w:hAnsi="Arial" w:cs="Arial"/>
        </w:rPr>
        <w:t>c</w:t>
      </w:r>
      <w:r w:rsidR="00FE4589" w:rsidRPr="00FE4589">
        <w:rPr>
          <w:rFonts w:ascii="Arial" w:eastAsia="Arial Unicode MS" w:hAnsi="Arial" w:cs="Arial"/>
        </w:rPr>
        <w:t xml:space="preserve">haracteristics of the </w:t>
      </w:r>
      <w:r w:rsidR="00FE4589">
        <w:rPr>
          <w:rFonts w:ascii="Arial" w:eastAsia="Arial Unicode MS" w:hAnsi="Arial" w:cs="Arial"/>
        </w:rPr>
        <w:t>report</w:t>
      </w:r>
      <w:r w:rsidR="00FE4589" w:rsidRPr="00FE4589">
        <w:rPr>
          <w:rFonts w:ascii="Arial" w:eastAsia="Arial Unicode MS" w:hAnsi="Arial" w:cs="Arial"/>
        </w:rPr>
        <w:t xml:space="preserve"> selected for analysis</w:t>
      </w:r>
      <w:r w:rsidR="00FE4589">
        <w:rPr>
          <w:rFonts w:ascii="Arial" w:eastAsia="Arial Unicode MS" w:hAnsi="Arial" w:cs="Arial"/>
        </w:rPr>
        <w:t xml:space="preserve"> and a</w:t>
      </w:r>
      <w:r w:rsidR="00FE4589" w:rsidRPr="00FE4589">
        <w:rPr>
          <w:rFonts w:ascii="Arial" w:eastAsia="Arial Unicode MS" w:hAnsi="Arial" w:cs="Arial"/>
        </w:rPr>
        <w:t>nalysis of the results/themes found</w:t>
      </w:r>
      <w:r w:rsidR="00FE4589">
        <w:rPr>
          <w:rFonts w:ascii="Arial" w:eastAsia="Arial Unicode MS" w:hAnsi="Arial" w:cs="Arial"/>
        </w:rPr>
        <w:t xml:space="preserve">. There will also be a discussion </w:t>
      </w:r>
      <w:r w:rsidR="00C050AB">
        <w:rPr>
          <w:rFonts w:ascii="Arial" w:eastAsia="Arial Unicode MS" w:hAnsi="Arial" w:cs="Arial"/>
        </w:rPr>
        <w:t>that</w:t>
      </w:r>
      <w:r w:rsidR="00FE4589">
        <w:rPr>
          <w:rFonts w:ascii="Arial" w:eastAsia="Arial Unicode MS" w:hAnsi="Arial" w:cs="Arial"/>
        </w:rPr>
        <w:t xml:space="preserve"> will focus on the d</w:t>
      </w:r>
      <w:r w:rsidR="00FE4589" w:rsidRPr="00FE4589">
        <w:rPr>
          <w:rFonts w:ascii="Arial" w:eastAsia="Arial Unicode MS" w:hAnsi="Arial" w:cs="Arial"/>
        </w:rPr>
        <w:t>iscussion of the findings</w:t>
      </w:r>
      <w:r w:rsidR="00FE4589">
        <w:rPr>
          <w:rFonts w:ascii="Arial" w:eastAsia="Arial Unicode MS" w:hAnsi="Arial" w:cs="Arial"/>
        </w:rPr>
        <w:t>, s</w:t>
      </w:r>
      <w:r w:rsidR="00FE4589" w:rsidRPr="00FE4589">
        <w:rPr>
          <w:rFonts w:ascii="Arial" w:eastAsia="Arial Unicode MS" w:hAnsi="Arial" w:cs="Arial"/>
        </w:rPr>
        <w:t>trengths of this research</w:t>
      </w:r>
      <w:r w:rsidR="00FE4589">
        <w:rPr>
          <w:rFonts w:ascii="Arial" w:eastAsia="Arial Unicode MS" w:hAnsi="Arial" w:cs="Arial"/>
        </w:rPr>
        <w:t>, s</w:t>
      </w:r>
      <w:r w:rsidR="00FE4589" w:rsidRPr="00FE4589">
        <w:rPr>
          <w:rFonts w:ascii="Arial" w:eastAsia="Arial Unicode MS" w:hAnsi="Arial" w:cs="Arial"/>
        </w:rPr>
        <w:t>elf-reflection on the research process</w:t>
      </w:r>
      <w:r w:rsidR="00C050AB">
        <w:rPr>
          <w:rFonts w:ascii="Arial" w:eastAsia="Arial Unicode MS" w:hAnsi="Arial" w:cs="Arial"/>
        </w:rPr>
        <w:t>,</w:t>
      </w:r>
      <w:r w:rsidR="00FE4589" w:rsidRPr="00FE4589">
        <w:rPr>
          <w:rFonts w:ascii="Arial" w:eastAsia="Arial Unicode MS" w:hAnsi="Arial" w:cs="Arial"/>
        </w:rPr>
        <w:t xml:space="preserve"> </w:t>
      </w:r>
      <w:r w:rsidR="00FE4589">
        <w:rPr>
          <w:rFonts w:ascii="Arial" w:eastAsia="Arial Unicode MS" w:hAnsi="Arial" w:cs="Arial"/>
        </w:rPr>
        <w:t>and the</w:t>
      </w:r>
      <w:r w:rsidR="00FE4589" w:rsidRPr="00FE4589">
        <w:rPr>
          <w:rFonts w:ascii="Arial" w:eastAsia="Arial Unicode MS" w:hAnsi="Arial" w:cs="Arial"/>
        </w:rPr>
        <w:t xml:space="preserve"> </w:t>
      </w:r>
      <w:r w:rsidR="00FE4589">
        <w:rPr>
          <w:rFonts w:ascii="Arial" w:eastAsia="Arial Unicode MS" w:hAnsi="Arial" w:cs="Arial"/>
        </w:rPr>
        <w:t>l</w:t>
      </w:r>
      <w:r w:rsidR="00FE4589" w:rsidRPr="00FE4589">
        <w:rPr>
          <w:rFonts w:ascii="Arial" w:eastAsia="Arial Unicode MS" w:hAnsi="Arial" w:cs="Arial"/>
        </w:rPr>
        <w:t xml:space="preserve">imitations of the research </w:t>
      </w:r>
      <w:r w:rsidR="00FE4589">
        <w:rPr>
          <w:rFonts w:ascii="Arial" w:eastAsia="Arial Unicode MS" w:hAnsi="Arial" w:cs="Arial"/>
        </w:rPr>
        <w:t>being</w:t>
      </w:r>
      <w:r w:rsidR="00FE4589" w:rsidRPr="00FE4589">
        <w:rPr>
          <w:rFonts w:ascii="Arial" w:eastAsia="Arial Unicode MS" w:hAnsi="Arial" w:cs="Arial"/>
        </w:rPr>
        <w:t xml:space="preserve"> conducted.</w:t>
      </w:r>
    </w:p>
    <w:p w14:paraId="60F6EF4A" w14:textId="77777777" w:rsidR="00DE51F7" w:rsidRDefault="00DE51F7" w:rsidP="00DA52F0">
      <w:pPr>
        <w:spacing w:line="360" w:lineRule="auto"/>
        <w:mirrorIndents/>
        <w:jc w:val="both"/>
        <w:rPr>
          <w:rFonts w:ascii="Arial" w:eastAsia="Arial Unicode MS" w:hAnsi="Arial" w:cs="Arial"/>
        </w:rPr>
      </w:pPr>
    </w:p>
    <w:p w14:paraId="0F6A78E4" w14:textId="77777777" w:rsidR="005C2C7A" w:rsidRPr="008110F2"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u w:val="single"/>
        </w:rPr>
      </w:pPr>
    </w:p>
    <w:p w14:paraId="02AC73C3" w14:textId="77777777" w:rsidR="005C2C7A" w:rsidRPr="00DE51F7"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Cs/>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70C04F6D" w14:textId="77777777" w:rsidR="00E758B5" w:rsidRDefault="00E758B5" w:rsidP="00B55AA1">
      <w:pPr>
        <w:pStyle w:val="Heading1"/>
        <w:jc w:val="center"/>
      </w:pPr>
      <w:bookmarkStart w:id="24" w:name="_Toc146385761"/>
      <w:bookmarkStart w:id="25" w:name="_Hlk135152296"/>
    </w:p>
    <w:p w14:paraId="3E80D7B9" w14:textId="77777777" w:rsidR="00E758B5" w:rsidRDefault="00E758B5" w:rsidP="00B55AA1">
      <w:pPr>
        <w:pStyle w:val="Heading1"/>
        <w:jc w:val="center"/>
      </w:pPr>
    </w:p>
    <w:p w14:paraId="1B5C1EB2" w14:textId="77777777" w:rsidR="00E758B5" w:rsidRDefault="00E758B5" w:rsidP="00B55AA1">
      <w:pPr>
        <w:pStyle w:val="Heading1"/>
        <w:jc w:val="center"/>
      </w:pPr>
    </w:p>
    <w:p w14:paraId="31A0932A" w14:textId="77777777" w:rsidR="00E758B5" w:rsidRDefault="00E758B5" w:rsidP="00B55AA1">
      <w:pPr>
        <w:pStyle w:val="Heading1"/>
        <w:jc w:val="center"/>
      </w:pPr>
    </w:p>
    <w:p w14:paraId="758B55E0" w14:textId="77777777" w:rsidR="00E758B5" w:rsidRDefault="00E758B5" w:rsidP="00B55AA1">
      <w:pPr>
        <w:pStyle w:val="Heading1"/>
        <w:jc w:val="center"/>
      </w:pPr>
    </w:p>
    <w:p w14:paraId="7894DFAE" w14:textId="77777777" w:rsidR="00E758B5" w:rsidRDefault="00E758B5" w:rsidP="00B55AA1">
      <w:pPr>
        <w:pStyle w:val="Heading1"/>
        <w:jc w:val="center"/>
      </w:pPr>
    </w:p>
    <w:p w14:paraId="64A3928F" w14:textId="7D6A7845" w:rsidR="003F2B6D" w:rsidRPr="00D40858" w:rsidRDefault="003F2B6D" w:rsidP="00B55AA1">
      <w:pPr>
        <w:pStyle w:val="Heading1"/>
        <w:jc w:val="center"/>
      </w:pPr>
      <w:r w:rsidRPr="00D40858">
        <w:lastRenderedPageBreak/>
        <w:t>CHAPTER 2: BACKGROUND</w:t>
      </w:r>
      <w:bookmarkEnd w:id="24"/>
    </w:p>
    <w:bookmarkEnd w:id="25"/>
    <w:p w14:paraId="3EE2B49B" w14:textId="77777777" w:rsidR="005C2C7A" w:rsidRPr="00141A69" w:rsidRDefault="005C2C7A" w:rsidP="00DA52F0">
      <w:pPr>
        <w:spacing w:line="360" w:lineRule="auto"/>
        <w:mirrorIndents/>
        <w:jc w:val="both"/>
        <w:rPr>
          <w:rFonts w:ascii="Arial" w:eastAsia="Arial Unicode MS" w:hAnsi="Arial" w:cs="Arial"/>
          <w:bCs/>
        </w:rPr>
      </w:pPr>
    </w:p>
    <w:p w14:paraId="1A376651" w14:textId="5273CB2B" w:rsidR="005C2C7A" w:rsidRPr="00B55AA1" w:rsidRDefault="004E4CAB" w:rsidP="004E4CAB">
      <w:pPr>
        <w:pStyle w:val="Heading1"/>
        <w:ind w:left="0"/>
        <w:rPr>
          <w:sz w:val="22"/>
          <w:szCs w:val="22"/>
        </w:rPr>
      </w:pPr>
      <w:bookmarkStart w:id="26" w:name="_Toc146385762"/>
      <w:r>
        <w:rPr>
          <w:sz w:val="22"/>
          <w:szCs w:val="22"/>
        </w:rPr>
        <w:t xml:space="preserve">2.1 </w:t>
      </w:r>
      <w:r w:rsidR="00141A69" w:rsidRPr="00B55AA1">
        <w:rPr>
          <w:sz w:val="22"/>
          <w:szCs w:val="22"/>
        </w:rPr>
        <w:t>Historical background</w:t>
      </w:r>
      <w:bookmarkEnd w:id="26"/>
      <w:r w:rsidR="00141A69" w:rsidRPr="00B55AA1">
        <w:rPr>
          <w:sz w:val="22"/>
          <w:szCs w:val="22"/>
        </w:rPr>
        <w:t xml:space="preserve"> </w:t>
      </w:r>
    </w:p>
    <w:p w14:paraId="51A15584" w14:textId="77777777" w:rsidR="001D0EEA" w:rsidRDefault="001D0EEA" w:rsidP="00DA52F0">
      <w:pPr>
        <w:spacing w:line="360" w:lineRule="auto"/>
        <w:mirrorIndents/>
        <w:jc w:val="both"/>
        <w:rPr>
          <w:rFonts w:ascii="Arial" w:eastAsia="Arial Unicode MS" w:hAnsi="Arial" w:cs="Arial"/>
          <w:bCs/>
        </w:rPr>
      </w:pPr>
    </w:p>
    <w:p w14:paraId="4EF389B2" w14:textId="3855A4B3" w:rsidR="00282E2D" w:rsidRPr="00282E2D" w:rsidRDefault="001D0EEA" w:rsidP="00282E2D">
      <w:pPr>
        <w:spacing w:line="360" w:lineRule="auto"/>
        <w:mirrorIndents/>
        <w:jc w:val="both"/>
        <w:rPr>
          <w:rFonts w:ascii="Arial" w:eastAsia="Arial Unicode MS" w:hAnsi="Arial" w:cs="Arial"/>
          <w:bCs/>
        </w:rPr>
      </w:pPr>
      <w:r>
        <w:rPr>
          <w:rFonts w:ascii="Arial" w:eastAsia="Arial Unicode MS" w:hAnsi="Arial" w:cs="Arial"/>
          <w:bCs/>
        </w:rPr>
        <w:t>Over</w:t>
      </w:r>
      <w:r w:rsidRPr="001D0EEA">
        <w:rPr>
          <w:rFonts w:ascii="Arial" w:eastAsia="Arial Unicode MS" w:hAnsi="Arial" w:cs="Arial"/>
          <w:bCs/>
        </w:rPr>
        <w:t xml:space="preserve"> time, people have </w:t>
      </w:r>
      <w:proofErr w:type="spellStart"/>
      <w:r w:rsidRPr="001D0EEA">
        <w:rPr>
          <w:rFonts w:ascii="Arial" w:eastAsia="Arial Unicode MS" w:hAnsi="Arial" w:cs="Arial"/>
          <w:bCs/>
        </w:rPr>
        <w:t>endeavored</w:t>
      </w:r>
      <w:proofErr w:type="spellEnd"/>
      <w:r w:rsidRPr="001D0EEA">
        <w:rPr>
          <w:rFonts w:ascii="Arial" w:eastAsia="Arial Unicode MS" w:hAnsi="Arial" w:cs="Arial"/>
          <w:bCs/>
        </w:rPr>
        <w:t xml:space="preserve"> to alter their </w:t>
      </w:r>
      <w:r>
        <w:rPr>
          <w:rFonts w:ascii="Arial" w:eastAsia="Arial Unicode MS" w:hAnsi="Arial" w:cs="Arial"/>
          <w:bCs/>
        </w:rPr>
        <w:t>perceptions</w:t>
      </w:r>
      <w:r w:rsidRPr="001D0EEA">
        <w:rPr>
          <w:rFonts w:ascii="Arial" w:eastAsia="Arial Unicode MS" w:hAnsi="Arial" w:cs="Arial"/>
          <w:bCs/>
        </w:rPr>
        <w:t xml:space="preserve"> and sensations </w:t>
      </w:r>
      <w:proofErr w:type="gramStart"/>
      <w:r w:rsidRPr="001D0EEA">
        <w:rPr>
          <w:rFonts w:ascii="Arial" w:eastAsia="Arial Unicode MS" w:hAnsi="Arial" w:cs="Arial"/>
          <w:bCs/>
        </w:rPr>
        <w:t>through the use of</w:t>
      </w:r>
      <w:proofErr w:type="gramEnd"/>
      <w:r w:rsidRPr="001D0EEA">
        <w:rPr>
          <w:rFonts w:ascii="Arial" w:eastAsia="Arial Unicode MS" w:hAnsi="Arial" w:cs="Arial"/>
          <w:bCs/>
        </w:rPr>
        <w:t xml:space="preserve"> substances such as herbs, alcohol, and drugs.</w:t>
      </w:r>
      <w:r w:rsidRPr="001D0EEA">
        <w:t xml:space="preserve"> </w:t>
      </w:r>
      <w:r w:rsidRPr="001D0EEA">
        <w:rPr>
          <w:rFonts w:ascii="Arial" w:eastAsia="Arial Unicode MS" w:hAnsi="Arial" w:cs="Arial"/>
          <w:bCs/>
        </w:rPr>
        <w:t xml:space="preserve">These </w:t>
      </w:r>
      <w:r>
        <w:rPr>
          <w:rFonts w:ascii="Arial" w:eastAsia="Arial Unicode MS" w:hAnsi="Arial" w:cs="Arial"/>
          <w:bCs/>
        </w:rPr>
        <w:t>practices</w:t>
      </w:r>
      <w:r w:rsidRPr="001D0EEA">
        <w:rPr>
          <w:rFonts w:ascii="Arial" w:eastAsia="Arial Unicode MS" w:hAnsi="Arial" w:cs="Arial"/>
          <w:bCs/>
        </w:rPr>
        <w:t xml:space="preserve"> have made numerous significant contributions to science and society, ranging from the development of modern medicine and the introduction of professional medical practitioners to the cultivation of grapes and other agricultural staples utilised in the production of great wines and liquors. Some religions have historically used mind-altering substances as a spiritual tool to aid contact with a heavenly principle.</w:t>
      </w:r>
      <w:r>
        <w:rPr>
          <w:rFonts w:ascii="Arial" w:eastAsia="Arial Unicode MS" w:hAnsi="Arial" w:cs="Arial"/>
          <w:bCs/>
        </w:rPr>
        <w:t xml:space="preserve"> </w:t>
      </w:r>
      <w:r w:rsidR="0057698F" w:rsidRPr="0057698F">
        <w:rPr>
          <w:rFonts w:ascii="Arial" w:eastAsia="Arial Unicode MS" w:hAnsi="Arial" w:cs="Arial"/>
          <w:bCs/>
        </w:rPr>
        <w:t xml:space="preserve">Addiction typically does not occur immediately. Those who acquire substance abuse issues (with alcohol, marijuana, stimulants, prescription medicines, and so on) become increasingly exposed to these substances and desensitised to them </w:t>
      </w:r>
      <w:r w:rsidR="008C3C3C">
        <w:rPr>
          <w:rFonts w:ascii="Arial" w:eastAsia="Arial Unicode MS" w:hAnsi="Arial" w:cs="Arial"/>
          <w:bCs/>
        </w:rPr>
        <w:t>over time</w:t>
      </w:r>
      <w:r w:rsidR="0057698F" w:rsidRPr="0057698F">
        <w:rPr>
          <w:rFonts w:ascii="Arial" w:eastAsia="Arial Unicode MS" w:hAnsi="Arial" w:cs="Arial"/>
          <w:bCs/>
        </w:rPr>
        <w:t xml:space="preserve">. </w:t>
      </w:r>
      <w:r w:rsidR="00282E2D" w:rsidRPr="00282E2D">
        <w:rPr>
          <w:rFonts w:ascii="Arial" w:eastAsia="Arial Unicode MS" w:hAnsi="Arial" w:cs="Arial"/>
          <w:bCs/>
        </w:rPr>
        <w:t xml:space="preserve">Young people </w:t>
      </w:r>
      <w:r w:rsidR="00282E2D">
        <w:rPr>
          <w:rFonts w:ascii="Arial" w:eastAsia="Arial Unicode MS" w:hAnsi="Arial" w:cs="Arial"/>
          <w:bCs/>
        </w:rPr>
        <w:t xml:space="preserve">have been reported to be </w:t>
      </w:r>
      <w:r w:rsidR="00282E2D" w:rsidRPr="00282E2D">
        <w:rPr>
          <w:rFonts w:ascii="Arial" w:eastAsia="Arial Unicode MS" w:hAnsi="Arial" w:cs="Arial"/>
          <w:bCs/>
        </w:rPr>
        <w:t>more susceptible to social and environmental influence</w:t>
      </w:r>
      <w:r w:rsidR="00282E2D">
        <w:rPr>
          <w:rFonts w:ascii="Arial" w:eastAsia="Arial Unicode MS" w:hAnsi="Arial" w:cs="Arial"/>
          <w:bCs/>
        </w:rPr>
        <w:t xml:space="preserve"> for example</w:t>
      </w:r>
      <w:r w:rsidR="00282E2D" w:rsidRPr="00282E2D">
        <w:rPr>
          <w:rFonts w:ascii="Arial" w:eastAsia="Arial Unicode MS" w:hAnsi="Arial" w:cs="Arial"/>
          <w:bCs/>
        </w:rPr>
        <w:t xml:space="preserve"> peer pressure and social </w:t>
      </w:r>
      <w:proofErr w:type="gramStart"/>
      <w:r w:rsidR="00282E2D" w:rsidRPr="00282E2D">
        <w:rPr>
          <w:rFonts w:ascii="Arial" w:eastAsia="Arial Unicode MS" w:hAnsi="Arial" w:cs="Arial"/>
          <w:bCs/>
        </w:rPr>
        <w:t>norms, and</w:t>
      </w:r>
      <w:proofErr w:type="gramEnd"/>
      <w:r w:rsidR="00282E2D" w:rsidRPr="00282E2D">
        <w:rPr>
          <w:rFonts w:ascii="Arial" w:eastAsia="Arial Unicode MS" w:hAnsi="Arial" w:cs="Arial"/>
          <w:bCs/>
        </w:rPr>
        <w:t xml:space="preserve"> have poorer impulse control and decision-making abilities</w:t>
      </w:r>
      <w:r w:rsidR="00282E2D">
        <w:rPr>
          <w:rFonts w:ascii="Arial" w:eastAsia="Arial Unicode MS" w:hAnsi="Arial" w:cs="Arial"/>
          <w:bCs/>
        </w:rPr>
        <w:t xml:space="preserve"> in the year </w:t>
      </w:r>
      <w:r w:rsidR="00282E2D" w:rsidRPr="00282E2D">
        <w:rPr>
          <w:rFonts w:ascii="Arial" w:eastAsia="Arial Unicode MS" w:hAnsi="Arial" w:cs="Arial"/>
          <w:bCs/>
        </w:rPr>
        <w:t xml:space="preserve">2020, 20.5% of 8th graders, 40.7% of 10th graders, and 53.3% of 12th graders reported drinking alcohol </w:t>
      </w:r>
      <w:r w:rsidR="00282E2D">
        <w:rPr>
          <w:rFonts w:ascii="Arial" w:eastAsia="Arial Unicode MS" w:hAnsi="Arial" w:cs="Arial"/>
          <w:bCs/>
        </w:rPr>
        <w:t>(Recovered, 2023).</w:t>
      </w:r>
    </w:p>
    <w:p w14:paraId="6FF63E80" w14:textId="77777777" w:rsidR="00282E2D" w:rsidRPr="00282E2D" w:rsidRDefault="00282E2D" w:rsidP="00282E2D">
      <w:pPr>
        <w:spacing w:line="360" w:lineRule="auto"/>
        <w:mirrorIndents/>
        <w:jc w:val="both"/>
        <w:rPr>
          <w:rFonts w:ascii="Arial" w:eastAsia="Arial Unicode MS" w:hAnsi="Arial" w:cs="Arial"/>
          <w:bCs/>
        </w:rPr>
      </w:pPr>
    </w:p>
    <w:p w14:paraId="1731205B" w14:textId="0BA5FC8C" w:rsidR="006F7776" w:rsidRDefault="00282E2D" w:rsidP="00282E2D">
      <w:pPr>
        <w:spacing w:line="360" w:lineRule="auto"/>
        <w:mirrorIndents/>
        <w:jc w:val="both"/>
        <w:rPr>
          <w:rFonts w:ascii="Arial" w:eastAsia="Arial Unicode MS" w:hAnsi="Arial" w:cs="Arial"/>
          <w:bCs/>
        </w:rPr>
      </w:pPr>
      <w:r w:rsidRPr="00282E2D">
        <w:rPr>
          <w:rFonts w:ascii="Arial" w:eastAsia="Arial Unicode MS" w:hAnsi="Arial" w:cs="Arial"/>
          <w:bCs/>
        </w:rPr>
        <w:t>Teens are especially vulnerable to drug and alcohol experimentation, and experimenting early can increase the risk of adverse effects, including addiction. Some teens are more at risk for addiction because of genetic, social, and environmental causes</w:t>
      </w:r>
      <w:r w:rsidR="00FF544E">
        <w:rPr>
          <w:rFonts w:ascii="Arial" w:eastAsia="Arial Unicode MS" w:hAnsi="Arial" w:cs="Arial"/>
          <w:bCs/>
        </w:rPr>
        <w:t xml:space="preserve"> (</w:t>
      </w:r>
      <w:proofErr w:type="spellStart"/>
      <w:r w:rsidR="00FF544E">
        <w:rPr>
          <w:rFonts w:ascii="Arial" w:eastAsia="Arial Unicode MS" w:hAnsi="Arial" w:cs="Arial"/>
          <w:bCs/>
        </w:rPr>
        <w:t>Verywellhealth</w:t>
      </w:r>
      <w:proofErr w:type="spellEnd"/>
      <w:r w:rsidR="00FF544E">
        <w:rPr>
          <w:rFonts w:ascii="Arial" w:eastAsia="Arial Unicode MS" w:hAnsi="Arial" w:cs="Arial"/>
          <w:bCs/>
        </w:rPr>
        <w:t>, 2023).</w:t>
      </w:r>
    </w:p>
    <w:p w14:paraId="37C54AA4" w14:textId="77777777" w:rsidR="006F7776" w:rsidRDefault="006F7776" w:rsidP="00DA52F0">
      <w:pPr>
        <w:spacing w:line="360" w:lineRule="auto"/>
        <w:mirrorIndents/>
        <w:jc w:val="both"/>
        <w:rPr>
          <w:rFonts w:ascii="Arial" w:eastAsia="Arial Unicode MS" w:hAnsi="Arial" w:cs="Arial"/>
          <w:bCs/>
        </w:rPr>
      </w:pPr>
    </w:p>
    <w:p w14:paraId="79696724" w14:textId="37C03C3C" w:rsidR="001D0EEA" w:rsidRDefault="0057698F" w:rsidP="00DA52F0">
      <w:pPr>
        <w:spacing w:line="360" w:lineRule="auto"/>
        <w:mirrorIndents/>
        <w:jc w:val="both"/>
        <w:rPr>
          <w:rFonts w:ascii="Arial" w:eastAsia="Arial Unicode MS" w:hAnsi="Arial" w:cs="Arial"/>
          <w:bCs/>
        </w:rPr>
      </w:pPr>
      <w:r w:rsidRPr="0057698F">
        <w:rPr>
          <w:rFonts w:ascii="Arial" w:eastAsia="Arial Unicode MS" w:hAnsi="Arial" w:cs="Arial"/>
          <w:bCs/>
        </w:rPr>
        <w:t>They may first appreciate drug use in a recreational capacity</w:t>
      </w:r>
      <w:r w:rsidR="006F7776">
        <w:rPr>
          <w:rFonts w:ascii="Arial" w:eastAsia="Arial Unicode MS" w:hAnsi="Arial" w:cs="Arial"/>
          <w:bCs/>
        </w:rPr>
        <w:t xml:space="preserve">. </w:t>
      </w:r>
      <w:r>
        <w:rPr>
          <w:rFonts w:ascii="Arial" w:eastAsia="Arial Unicode MS" w:hAnsi="Arial" w:cs="Arial"/>
          <w:bCs/>
        </w:rPr>
        <w:t xml:space="preserve"> </w:t>
      </w:r>
      <w:r w:rsidR="006F7776" w:rsidRPr="006F7776">
        <w:rPr>
          <w:rFonts w:ascii="Arial" w:eastAsia="Arial Unicode MS" w:hAnsi="Arial" w:cs="Arial"/>
          <w:bCs/>
        </w:rPr>
        <w:t xml:space="preserve">Certain individuals are possibly allowed to continue using drugs on a limited basis such as prescription drugs. Numerous people, on the other hand, do not have this capacity to obtain moderate drug use. For this unfortunate and possibly more typical set of people, substance abuse usage begins to rise (gradually in some situations, quickly in others). As a result, they devote more time, energy, and focus to thinking about getting high, buying drugs, preparing </w:t>
      </w:r>
      <w:r w:rsidR="002B763A">
        <w:rPr>
          <w:rFonts w:ascii="Arial" w:eastAsia="Arial Unicode MS" w:hAnsi="Arial" w:cs="Arial"/>
          <w:bCs/>
        </w:rPr>
        <w:t xml:space="preserve">for </w:t>
      </w:r>
      <w:r w:rsidR="006F7776" w:rsidRPr="006F7776">
        <w:rPr>
          <w:rFonts w:ascii="Arial" w:eastAsia="Arial Unicode MS" w:hAnsi="Arial" w:cs="Arial"/>
          <w:bCs/>
        </w:rPr>
        <w:t xml:space="preserve">drugs, and using drugs, until it becomes the </w:t>
      </w:r>
      <w:proofErr w:type="spellStart"/>
      <w:r w:rsidR="002B763A">
        <w:rPr>
          <w:rFonts w:ascii="Arial" w:eastAsia="Arial Unicode MS" w:hAnsi="Arial" w:cs="Arial"/>
          <w:bCs/>
        </w:rPr>
        <w:t>center</w:t>
      </w:r>
      <w:proofErr w:type="spellEnd"/>
      <w:r w:rsidR="006F7776" w:rsidRPr="006F7776">
        <w:rPr>
          <w:rFonts w:ascii="Arial" w:eastAsia="Arial Unicode MS" w:hAnsi="Arial" w:cs="Arial"/>
          <w:bCs/>
        </w:rPr>
        <w:t xml:space="preserve"> of their lives. Other responsibilities, such as employment, friends and family, and community service, are neglected</w:t>
      </w:r>
      <w:r w:rsidR="0083222D">
        <w:rPr>
          <w:rFonts w:ascii="Arial" w:eastAsia="Arial Unicode MS" w:hAnsi="Arial" w:cs="Arial"/>
          <w:bCs/>
        </w:rPr>
        <w:t xml:space="preserve"> (</w:t>
      </w:r>
      <w:r w:rsidR="0083222D" w:rsidRPr="0083222D">
        <w:rPr>
          <w:rFonts w:ascii="Arial" w:eastAsia="Arial Unicode MS" w:hAnsi="Arial" w:cs="Arial"/>
          <w:bCs/>
        </w:rPr>
        <w:t>CPD Online College</w:t>
      </w:r>
      <w:r w:rsidR="0083222D">
        <w:rPr>
          <w:rFonts w:ascii="Arial" w:eastAsia="Arial Unicode MS" w:hAnsi="Arial" w:cs="Arial"/>
          <w:bCs/>
        </w:rPr>
        <w:t>, 2023).</w:t>
      </w:r>
    </w:p>
    <w:p w14:paraId="19428D09" w14:textId="77777777" w:rsidR="006F7776" w:rsidRDefault="006F7776" w:rsidP="00DA52F0">
      <w:pPr>
        <w:spacing w:line="360" w:lineRule="auto"/>
        <w:mirrorIndents/>
        <w:jc w:val="both"/>
        <w:rPr>
          <w:rFonts w:ascii="Arial" w:eastAsia="Arial Unicode MS" w:hAnsi="Arial" w:cs="Arial"/>
          <w:bCs/>
        </w:rPr>
      </w:pPr>
    </w:p>
    <w:p w14:paraId="7E73C545" w14:textId="413D6DF6" w:rsidR="00887110" w:rsidRDefault="006F7776" w:rsidP="00887110">
      <w:pPr>
        <w:spacing w:line="360" w:lineRule="auto"/>
        <w:mirrorIndents/>
        <w:jc w:val="both"/>
      </w:pPr>
      <w:r w:rsidRPr="006F7776">
        <w:rPr>
          <w:rFonts w:ascii="Arial" w:eastAsia="Arial Unicode MS" w:hAnsi="Arial" w:cs="Arial"/>
          <w:bCs/>
        </w:rPr>
        <w:t xml:space="preserve">Because most substance drugs (excluding alcohol) are prohibited or require a written prescription, some people may become progressively involved in questionable, risky, and/or downright criminal actions for example (buying illegal drugs, driving while intoxicated, </w:t>
      </w:r>
      <w:proofErr w:type="gramStart"/>
      <w:r w:rsidRPr="006F7776">
        <w:rPr>
          <w:rFonts w:ascii="Arial" w:eastAsia="Arial Unicode MS" w:hAnsi="Arial" w:cs="Arial"/>
          <w:bCs/>
        </w:rPr>
        <w:t>forging</w:t>
      </w:r>
      <w:proofErr w:type="gramEnd"/>
      <w:r w:rsidRPr="006F7776">
        <w:rPr>
          <w:rFonts w:ascii="Arial" w:eastAsia="Arial Unicode MS" w:hAnsi="Arial" w:cs="Arial"/>
          <w:bCs/>
        </w:rPr>
        <w:t xml:space="preserve"> or diverting prescriptions, and so on)</w:t>
      </w:r>
      <w:r w:rsidR="00926706">
        <w:rPr>
          <w:rFonts w:ascii="Arial" w:eastAsia="Arial Unicode MS" w:hAnsi="Arial" w:cs="Arial"/>
          <w:bCs/>
        </w:rPr>
        <w:t xml:space="preserve"> (U</w:t>
      </w:r>
      <w:r w:rsidR="00926706" w:rsidRPr="00926706">
        <w:rPr>
          <w:rFonts w:ascii="Arial" w:eastAsia="Arial Unicode MS" w:hAnsi="Arial" w:cs="Arial"/>
          <w:bCs/>
        </w:rPr>
        <w:t>nison</w:t>
      </w:r>
      <w:r w:rsidR="00926706">
        <w:rPr>
          <w:rFonts w:ascii="Arial" w:eastAsia="Arial Unicode MS" w:hAnsi="Arial" w:cs="Arial"/>
          <w:bCs/>
        </w:rPr>
        <w:t>, 2023)</w:t>
      </w:r>
      <w:r w:rsidRPr="006F7776">
        <w:rPr>
          <w:rFonts w:ascii="Arial" w:eastAsia="Arial Unicode MS" w:hAnsi="Arial" w:cs="Arial"/>
          <w:bCs/>
        </w:rPr>
        <w:t>.</w:t>
      </w:r>
      <w:r w:rsidR="00887110" w:rsidRPr="00887110">
        <w:t xml:space="preserve"> </w:t>
      </w:r>
    </w:p>
    <w:p w14:paraId="2345EE19" w14:textId="77777777" w:rsidR="00887110" w:rsidRDefault="00887110" w:rsidP="00887110">
      <w:pPr>
        <w:spacing w:line="360" w:lineRule="auto"/>
        <w:mirrorIndents/>
        <w:jc w:val="both"/>
      </w:pPr>
    </w:p>
    <w:p w14:paraId="33C0AD93" w14:textId="4F6C8525" w:rsidR="006F7776" w:rsidRDefault="00887110" w:rsidP="00887110">
      <w:pPr>
        <w:spacing w:line="360" w:lineRule="auto"/>
        <w:mirrorIndents/>
        <w:jc w:val="both"/>
        <w:rPr>
          <w:rFonts w:ascii="Arial" w:eastAsia="Arial Unicode MS" w:hAnsi="Arial" w:cs="Arial"/>
          <w:bCs/>
        </w:rPr>
      </w:pPr>
      <w:r w:rsidRPr="00887110">
        <w:rPr>
          <w:rFonts w:ascii="Arial" w:eastAsia="Arial Unicode MS" w:hAnsi="Arial" w:cs="Arial"/>
          <w:bCs/>
        </w:rPr>
        <w:t xml:space="preserve">Many of the most widely misused substance abuse can be classified into several broad </w:t>
      </w:r>
      <w:r w:rsidRPr="00887110">
        <w:rPr>
          <w:rFonts w:ascii="Arial" w:eastAsia="Arial Unicode MS" w:hAnsi="Arial" w:cs="Arial"/>
          <w:bCs/>
        </w:rPr>
        <w:lastRenderedPageBreak/>
        <w:t>groups, including</w:t>
      </w:r>
      <w:r w:rsidR="00EB1034">
        <w:rPr>
          <w:rFonts w:ascii="Arial" w:eastAsia="Arial Unicode MS" w:hAnsi="Arial" w:cs="Arial"/>
          <w:bCs/>
        </w:rPr>
        <w:t xml:space="preserve"> s</w:t>
      </w:r>
      <w:r w:rsidRPr="00887110">
        <w:rPr>
          <w:rFonts w:ascii="Arial" w:eastAsia="Arial Unicode MS" w:hAnsi="Arial" w:cs="Arial"/>
          <w:bCs/>
        </w:rPr>
        <w:t>timulants of the central nervous system (e.g., cocaine, crack, meth, ecstasy)</w:t>
      </w:r>
      <w:r w:rsidR="00EB1034">
        <w:rPr>
          <w:rFonts w:ascii="Arial" w:eastAsia="Arial Unicode MS" w:hAnsi="Arial" w:cs="Arial"/>
          <w:bCs/>
        </w:rPr>
        <w:t>, d</w:t>
      </w:r>
      <w:r w:rsidRPr="00887110">
        <w:rPr>
          <w:rFonts w:ascii="Arial" w:eastAsia="Arial Unicode MS" w:hAnsi="Arial" w:cs="Arial"/>
          <w:bCs/>
        </w:rPr>
        <w:t>epressants (such as alcohol and marijuana)</w:t>
      </w:r>
      <w:r w:rsidR="00EB1034">
        <w:rPr>
          <w:rFonts w:ascii="Arial" w:eastAsia="Arial Unicode MS" w:hAnsi="Arial" w:cs="Arial"/>
          <w:bCs/>
        </w:rPr>
        <w:t>, m</w:t>
      </w:r>
      <w:r w:rsidRPr="00887110">
        <w:rPr>
          <w:rFonts w:ascii="Arial" w:eastAsia="Arial Unicode MS" w:hAnsi="Arial" w:cs="Arial"/>
          <w:bCs/>
        </w:rPr>
        <w:t>ore specifically, in different drug classes such as amphetamine stimulants (meth, Adderall, Vyvanse)</w:t>
      </w:r>
      <w:r w:rsidR="00926706">
        <w:rPr>
          <w:rFonts w:ascii="Arial" w:eastAsia="Arial Unicode MS" w:hAnsi="Arial" w:cs="Arial"/>
          <w:bCs/>
        </w:rPr>
        <w:t xml:space="preserve"> (U</w:t>
      </w:r>
      <w:r w:rsidR="00926706" w:rsidRPr="00926706">
        <w:rPr>
          <w:rFonts w:ascii="Arial" w:eastAsia="Arial Unicode MS" w:hAnsi="Arial" w:cs="Arial"/>
          <w:bCs/>
        </w:rPr>
        <w:t>nison</w:t>
      </w:r>
      <w:r w:rsidR="00926706">
        <w:rPr>
          <w:rFonts w:ascii="Arial" w:eastAsia="Arial Unicode MS" w:hAnsi="Arial" w:cs="Arial"/>
          <w:bCs/>
        </w:rPr>
        <w:t>, 2023)</w:t>
      </w:r>
      <w:r w:rsidRPr="00887110">
        <w:rPr>
          <w:rFonts w:ascii="Arial" w:eastAsia="Arial Unicode MS" w:hAnsi="Arial" w:cs="Arial"/>
          <w:bCs/>
        </w:rPr>
        <w:t>.</w:t>
      </w:r>
      <w:r w:rsidR="00EB1034">
        <w:rPr>
          <w:rFonts w:ascii="Arial" w:eastAsia="Arial Unicode MS" w:hAnsi="Arial" w:cs="Arial"/>
          <w:bCs/>
        </w:rPr>
        <w:t xml:space="preserve"> </w:t>
      </w:r>
      <w:r w:rsidRPr="00887110">
        <w:rPr>
          <w:rFonts w:ascii="Arial" w:eastAsia="Arial Unicode MS" w:hAnsi="Arial" w:cs="Arial"/>
          <w:bCs/>
        </w:rPr>
        <w:t>Dissociative anaesthetics (ketamine), sedative-hypnotics (such as Ambien), benzodiazepines (such as Ativan, Valium, and Xanax), opiates (such as heroin), and opioid painkillers (such as Percocet and Vicodin)</w:t>
      </w:r>
      <w:r w:rsidR="00926706" w:rsidRPr="00926706">
        <w:t xml:space="preserve"> </w:t>
      </w:r>
      <w:r w:rsidR="00926706" w:rsidRPr="00926706">
        <w:rPr>
          <w:rFonts w:ascii="Arial" w:eastAsia="Arial Unicode MS" w:hAnsi="Arial" w:cs="Arial"/>
          <w:bCs/>
        </w:rPr>
        <w:t>(Unison, 2023)</w:t>
      </w:r>
      <w:r w:rsidRPr="00887110">
        <w:rPr>
          <w:rFonts w:ascii="Arial" w:eastAsia="Arial Unicode MS" w:hAnsi="Arial" w:cs="Arial"/>
          <w:bCs/>
        </w:rPr>
        <w:t>.</w:t>
      </w:r>
    </w:p>
    <w:p w14:paraId="47CA8EEB" w14:textId="77777777" w:rsidR="00887110" w:rsidRDefault="00887110" w:rsidP="00887110">
      <w:pPr>
        <w:spacing w:line="360" w:lineRule="auto"/>
        <w:mirrorIndents/>
        <w:jc w:val="both"/>
        <w:rPr>
          <w:rFonts w:ascii="Arial" w:eastAsia="Arial Unicode MS" w:hAnsi="Arial" w:cs="Arial"/>
          <w:bCs/>
        </w:rPr>
      </w:pPr>
    </w:p>
    <w:p w14:paraId="7BA5551E" w14:textId="3E0D9A76" w:rsidR="00887110" w:rsidRDefault="00887110" w:rsidP="00887110">
      <w:pPr>
        <w:spacing w:line="360" w:lineRule="auto"/>
        <w:mirrorIndents/>
        <w:jc w:val="both"/>
        <w:rPr>
          <w:rFonts w:ascii="Arial" w:eastAsia="Arial Unicode MS" w:hAnsi="Arial" w:cs="Arial"/>
          <w:bCs/>
        </w:rPr>
      </w:pPr>
      <w:r w:rsidRPr="00887110">
        <w:rPr>
          <w:rFonts w:ascii="Arial" w:eastAsia="Arial Unicode MS" w:hAnsi="Arial" w:cs="Arial"/>
          <w:bCs/>
        </w:rPr>
        <w:t xml:space="preserve">Furthermore, there is a conceptual distinction between commonly abused medications bought on the street or in the illicit market and those designated for use as prescription medication. When it comes to substance abuse, the distinctions are ultimately artificial; usage of any of the following substances can result in a similar pattern of dependency or addiction. All are significant factors </w:t>
      </w:r>
      <w:r w:rsidR="008110F2">
        <w:rPr>
          <w:rFonts w:ascii="Arial" w:eastAsia="Arial Unicode MS" w:hAnsi="Arial" w:cs="Arial"/>
          <w:bCs/>
        </w:rPr>
        <w:t>in</w:t>
      </w:r>
      <w:r w:rsidRPr="00887110">
        <w:rPr>
          <w:rFonts w:ascii="Arial" w:eastAsia="Arial Unicode MS" w:hAnsi="Arial" w:cs="Arial"/>
          <w:bCs/>
        </w:rPr>
        <w:t xml:space="preserve"> the clinical landscape of substance use disorders. However, substance abuse treatment </w:t>
      </w:r>
      <w:r w:rsidR="008110F2">
        <w:rPr>
          <w:rFonts w:ascii="Arial" w:eastAsia="Arial Unicode MS" w:hAnsi="Arial" w:cs="Arial"/>
          <w:bCs/>
        </w:rPr>
        <w:t>programs</w:t>
      </w:r>
      <w:r w:rsidRPr="00887110">
        <w:rPr>
          <w:rFonts w:ascii="Arial" w:eastAsia="Arial Unicode MS" w:hAnsi="Arial" w:cs="Arial"/>
          <w:bCs/>
        </w:rPr>
        <w:t xml:space="preserve"> continue to make progress in assisting the millions of Americans who are battling with them.</w:t>
      </w:r>
      <w:r w:rsidR="00943666">
        <w:rPr>
          <w:rFonts w:ascii="Arial" w:eastAsia="Arial Unicode MS" w:hAnsi="Arial" w:cs="Arial"/>
          <w:bCs/>
        </w:rPr>
        <w:t xml:space="preserve"> Need </w:t>
      </w:r>
      <w:proofErr w:type="gramStart"/>
      <w:r w:rsidR="00943666">
        <w:rPr>
          <w:rFonts w:ascii="Arial" w:eastAsia="Arial Unicode MS" w:hAnsi="Arial" w:cs="Arial"/>
          <w:bCs/>
        </w:rPr>
        <w:t>reference</w:t>
      </w:r>
      <w:proofErr w:type="gramEnd"/>
      <w:r w:rsidR="00943666">
        <w:rPr>
          <w:rFonts w:ascii="Arial" w:eastAsia="Arial Unicode MS" w:hAnsi="Arial" w:cs="Arial"/>
          <w:bCs/>
        </w:rPr>
        <w:t xml:space="preserve"> </w:t>
      </w:r>
    </w:p>
    <w:p w14:paraId="48BDD6EE" w14:textId="77777777" w:rsidR="00EB1034" w:rsidRDefault="00EB1034" w:rsidP="00887110">
      <w:pPr>
        <w:spacing w:line="360" w:lineRule="auto"/>
        <w:mirrorIndents/>
        <w:jc w:val="both"/>
        <w:rPr>
          <w:rFonts w:ascii="Arial" w:eastAsia="Arial Unicode MS" w:hAnsi="Arial" w:cs="Arial"/>
          <w:bCs/>
        </w:rPr>
      </w:pPr>
    </w:p>
    <w:p w14:paraId="713117A9" w14:textId="375D2889" w:rsidR="00064C32" w:rsidRDefault="00EB1034" w:rsidP="00887110">
      <w:pPr>
        <w:spacing w:line="360" w:lineRule="auto"/>
        <w:mirrorIndents/>
        <w:jc w:val="both"/>
        <w:rPr>
          <w:rFonts w:ascii="Arial" w:eastAsia="Arial Unicode MS" w:hAnsi="Arial" w:cs="Arial"/>
          <w:bCs/>
        </w:rPr>
      </w:pPr>
      <w:r w:rsidRPr="00EB1034">
        <w:rPr>
          <w:rFonts w:ascii="Arial" w:eastAsia="Arial Unicode MS" w:hAnsi="Arial" w:cs="Arial"/>
          <w:bCs/>
        </w:rPr>
        <w:t>The substances work by altering the way the brain functions. Drug users experience a buzz or pleasure due to the substances influencing the chemical composition of the brain and the way brain cells interact with other cells.</w:t>
      </w:r>
      <w:r>
        <w:rPr>
          <w:rFonts w:ascii="Arial" w:eastAsia="Arial Unicode MS" w:hAnsi="Arial" w:cs="Arial"/>
          <w:bCs/>
        </w:rPr>
        <w:t xml:space="preserve"> </w:t>
      </w:r>
      <w:r w:rsidRPr="00EB1034">
        <w:rPr>
          <w:rFonts w:ascii="Arial" w:eastAsia="Arial Unicode MS" w:hAnsi="Arial" w:cs="Arial"/>
          <w:bCs/>
        </w:rPr>
        <w:t xml:space="preserve">As a result of these changes, the brain reacts </w:t>
      </w:r>
      <w:r w:rsidR="00B06132">
        <w:rPr>
          <w:rFonts w:ascii="Arial" w:eastAsia="Arial Unicode MS" w:hAnsi="Arial" w:cs="Arial"/>
          <w:bCs/>
        </w:rPr>
        <w:t>toward</w:t>
      </w:r>
      <w:r w:rsidRPr="00EB1034">
        <w:rPr>
          <w:rFonts w:ascii="Arial" w:eastAsia="Arial Unicode MS" w:hAnsi="Arial" w:cs="Arial"/>
          <w:bCs/>
        </w:rPr>
        <w:t xml:space="preserve"> exposure to substance intake, elevating the likelihood of developing a substance use problem. Substance use disorders, sometimes known as addiction, are forms of mental health illnesses.</w:t>
      </w:r>
      <w:r w:rsidR="00943666">
        <w:rPr>
          <w:rFonts w:ascii="Arial" w:eastAsia="Arial Unicode MS" w:hAnsi="Arial" w:cs="Arial"/>
          <w:bCs/>
        </w:rPr>
        <w:t xml:space="preserve"> Need </w:t>
      </w:r>
      <w:proofErr w:type="gramStart"/>
      <w:r w:rsidR="00943666">
        <w:rPr>
          <w:rFonts w:ascii="Arial" w:eastAsia="Arial Unicode MS" w:hAnsi="Arial" w:cs="Arial"/>
          <w:bCs/>
        </w:rPr>
        <w:t>reference</w:t>
      </w:r>
      <w:proofErr w:type="gramEnd"/>
      <w:r w:rsidR="00943666">
        <w:rPr>
          <w:rFonts w:ascii="Arial" w:eastAsia="Arial Unicode MS" w:hAnsi="Arial" w:cs="Arial"/>
          <w:bCs/>
        </w:rPr>
        <w:t xml:space="preserve"> </w:t>
      </w:r>
    </w:p>
    <w:p w14:paraId="701B0B66" w14:textId="77777777" w:rsidR="00BB46D5" w:rsidRDefault="00BB46D5" w:rsidP="00887110">
      <w:pPr>
        <w:spacing w:line="360" w:lineRule="auto"/>
        <w:mirrorIndents/>
        <w:jc w:val="both"/>
        <w:rPr>
          <w:rFonts w:ascii="Arial" w:eastAsia="Arial Unicode MS" w:hAnsi="Arial" w:cs="Arial"/>
          <w:bCs/>
        </w:rPr>
      </w:pPr>
    </w:p>
    <w:p w14:paraId="5979931E" w14:textId="14B44081" w:rsidR="00BB46D5" w:rsidRDefault="00BB46D5" w:rsidP="00887110">
      <w:pPr>
        <w:spacing w:line="360" w:lineRule="auto"/>
        <w:mirrorIndents/>
        <w:jc w:val="both"/>
        <w:rPr>
          <w:rFonts w:ascii="Arial" w:eastAsia="Arial Unicode MS" w:hAnsi="Arial" w:cs="Arial"/>
          <w:bCs/>
        </w:rPr>
      </w:pPr>
      <w:r w:rsidRPr="00BB46D5">
        <w:rPr>
          <w:rFonts w:ascii="Arial" w:eastAsia="Arial Unicode MS" w:hAnsi="Arial" w:cs="Arial"/>
          <w:bCs/>
        </w:rPr>
        <w:t>It is possible to be diagnosed with multiple mental health disorders. Substance use problems frequently co-occur with other mental conditions. Over fifty percent of those suffering from substance abuse disorders also suffer from mental disorders. Mental conditions can sometimes come first. Substance abuse comes early in some people. In both cases, each condition exacerbates the symptoms of the other.</w:t>
      </w:r>
      <w:r w:rsidR="00943666">
        <w:rPr>
          <w:rFonts w:ascii="Arial" w:eastAsia="Arial Unicode MS" w:hAnsi="Arial" w:cs="Arial"/>
          <w:bCs/>
        </w:rPr>
        <w:t xml:space="preserve"> Need </w:t>
      </w:r>
      <w:proofErr w:type="gramStart"/>
      <w:r w:rsidR="00943666">
        <w:rPr>
          <w:rFonts w:ascii="Arial" w:eastAsia="Arial Unicode MS" w:hAnsi="Arial" w:cs="Arial"/>
          <w:bCs/>
        </w:rPr>
        <w:t>reference</w:t>
      </w:r>
      <w:proofErr w:type="gramEnd"/>
    </w:p>
    <w:p w14:paraId="7FE5D66D" w14:textId="77777777" w:rsidR="00F44574" w:rsidRPr="00141A69" w:rsidRDefault="00F44574" w:rsidP="00DA52F0">
      <w:pPr>
        <w:spacing w:line="360" w:lineRule="auto"/>
        <w:mirrorIndents/>
        <w:jc w:val="both"/>
        <w:rPr>
          <w:rFonts w:ascii="Arial" w:eastAsia="Arial Unicode MS" w:hAnsi="Arial" w:cs="Arial"/>
          <w:bCs/>
        </w:rPr>
      </w:pPr>
    </w:p>
    <w:p w14:paraId="5A5CFA41" w14:textId="7F0EAB63" w:rsidR="006B7C10" w:rsidRPr="00B55AA1" w:rsidRDefault="00695388" w:rsidP="00B55AA1">
      <w:pPr>
        <w:pStyle w:val="Heading1"/>
        <w:ind w:left="0"/>
        <w:rPr>
          <w:sz w:val="22"/>
          <w:szCs w:val="22"/>
        </w:rPr>
      </w:pPr>
      <w:bookmarkStart w:id="27" w:name="_Toc146385763"/>
      <w:r w:rsidRPr="00B55AA1">
        <w:rPr>
          <w:sz w:val="22"/>
          <w:szCs w:val="22"/>
        </w:rPr>
        <w:t>2.</w:t>
      </w:r>
      <w:r w:rsidR="004E4CAB">
        <w:rPr>
          <w:sz w:val="22"/>
          <w:szCs w:val="22"/>
        </w:rPr>
        <w:t>2</w:t>
      </w:r>
      <w:r w:rsidRPr="00B55AA1">
        <w:rPr>
          <w:sz w:val="22"/>
          <w:szCs w:val="22"/>
        </w:rPr>
        <w:t xml:space="preserve"> </w:t>
      </w:r>
      <w:bookmarkStart w:id="28" w:name="_Hlk136293825"/>
      <w:bookmarkStart w:id="29" w:name="_Hlk135860535"/>
      <w:r w:rsidR="00114BFD" w:rsidRPr="00B55AA1">
        <w:rPr>
          <w:sz w:val="22"/>
          <w:szCs w:val="22"/>
        </w:rPr>
        <w:t>Theoretical</w:t>
      </w:r>
      <w:bookmarkEnd w:id="28"/>
      <w:r w:rsidR="00114BFD" w:rsidRPr="00B55AA1">
        <w:rPr>
          <w:sz w:val="22"/>
          <w:szCs w:val="22"/>
        </w:rPr>
        <w:t xml:space="preserve"> background</w:t>
      </w:r>
      <w:bookmarkEnd w:id="27"/>
      <w:bookmarkEnd w:id="29"/>
    </w:p>
    <w:p w14:paraId="62C42878" w14:textId="77777777" w:rsidR="00F34E3B" w:rsidRDefault="00F34E3B" w:rsidP="00DA52F0">
      <w:pPr>
        <w:spacing w:line="360" w:lineRule="auto"/>
        <w:mirrorIndents/>
        <w:jc w:val="both"/>
        <w:rPr>
          <w:rFonts w:ascii="Arial" w:eastAsia="Arial Unicode MS" w:hAnsi="Arial" w:cs="Arial"/>
          <w:bCs/>
        </w:rPr>
      </w:pPr>
    </w:p>
    <w:p w14:paraId="6603A01D" w14:textId="29311339" w:rsidR="00F34E3B" w:rsidRDefault="00F34E3B" w:rsidP="00DA52F0">
      <w:pPr>
        <w:spacing w:line="360" w:lineRule="auto"/>
        <w:mirrorIndents/>
        <w:jc w:val="both"/>
        <w:rPr>
          <w:rFonts w:ascii="Arial" w:eastAsia="Arial Unicode MS" w:hAnsi="Arial" w:cs="Arial"/>
          <w:bCs/>
        </w:rPr>
      </w:pPr>
      <w:r w:rsidRPr="00F34E3B">
        <w:rPr>
          <w:rFonts w:ascii="Arial" w:eastAsia="Arial Unicode MS" w:hAnsi="Arial" w:cs="Arial"/>
          <w:bCs/>
        </w:rPr>
        <w:t xml:space="preserve">Murray Bowen (1913-1990) was an American psychiatrist who established the concept of family systems theory </w:t>
      </w:r>
      <w:r w:rsidR="008C3C3C">
        <w:rPr>
          <w:rFonts w:ascii="Arial" w:eastAsia="Arial Unicode MS" w:hAnsi="Arial" w:cs="Arial"/>
          <w:bCs/>
        </w:rPr>
        <w:t>through</w:t>
      </w:r>
      <w:r w:rsidRPr="00F34E3B">
        <w:rPr>
          <w:rFonts w:ascii="Arial" w:eastAsia="Arial Unicode MS" w:hAnsi="Arial" w:cs="Arial"/>
          <w:bCs/>
        </w:rPr>
        <w:t xml:space="preserve"> his many years of professional study with families Thompson et al.,</w:t>
      </w:r>
      <w:r w:rsidR="005E25C7">
        <w:rPr>
          <w:rFonts w:ascii="Arial" w:eastAsia="Arial Unicode MS" w:hAnsi="Arial" w:cs="Arial"/>
          <w:bCs/>
        </w:rPr>
        <w:t xml:space="preserve"> </w:t>
      </w:r>
      <w:r w:rsidRPr="00F34E3B">
        <w:rPr>
          <w:rFonts w:ascii="Arial" w:eastAsia="Arial Unicode MS" w:hAnsi="Arial" w:cs="Arial"/>
          <w:bCs/>
        </w:rPr>
        <w:t xml:space="preserve">2019). Bowen's family theory suggests that one cannot be fully understood in isolation from one's surroundings; hence, </w:t>
      </w:r>
      <w:r>
        <w:rPr>
          <w:rFonts w:ascii="Arial" w:eastAsia="Arial Unicode MS" w:hAnsi="Arial" w:cs="Arial"/>
          <w:bCs/>
        </w:rPr>
        <w:t xml:space="preserve">the </w:t>
      </w:r>
      <w:r w:rsidRPr="00F34E3B">
        <w:rPr>
          <w:rFonts w:ascii="Arial" w:eastAsia="Arial Unicode MS" w:hAnsi="Arial" w:cs="Arial"/>
          <w:bCs/>
        </w:rPr>
        <w:t xml:space="preserve">family creates a system consisting of separate individuals who can only </w:t>
      </w:r>
      <w:r w:rsidR="007E7AEE">
        <w:rPr>
          <w:rFonts w:ascii="Arial" w:eastAsia="Arial Unicode MS" w:hAnsi="Arial" w:cs="Arial"/>
          <w:bCs/>
        </w:rPr>
        <w:t>understand</w:t>
      </w:r>
      <w:r w:rsidRPr="00F34E3B">
        <w:rPr>
          <w:rFonts w:ascii="Arial" w:eastAsia="Arial Unicode MS" w:hAnsi="Arial" w:cs="Arial"/>
          <w:bCs/>
        </w:rPr>
        <w:t xml:space="preserve"> their broader system</w:t>
      </w:r>
      <w:r w:rsidR="004F66C9" w:rsidRPr="004F66C9">
        <w:t xml:space="preserve"> </w:t>
      </w:r>
      <w:r w:rsidR="004F66C9">
        <w:t>(</w:t>
      </w:r>
      <w:r w:rsidR="004F66C9" w:rsidRPr="004F66C9">
        <w:rPr>
          <w:rFonts w:ascii="Arial" w:eastAsia="Arial Unicode MS" w:hAnsi="Arial" w:cs="Arial"/>
          <w:bCs/>
        </w:rPr>
        <w:t>Bowen Theory Academy</w:t>
      </w:r>
      <w:r w:rsidR="004F66C9">
        <w:rPr>
          <w:rFonts w:ascii="Arial" w:eastAsia="Arial Unicode MS" w:hAnsi="Arial" w:cs="Arial"/>
          <w:bCs/>
        </w:rPr>
        <w:t xml:space="preserve">, </w:t>
      </w:r>
      <w:r w:rsidR="004F66C9" w:rsidRPr="004F66C9">
        <w:rPr>
          <w:rFonts w:ascii="Arial" w:eastAsia="Arial Unicode MS" w:hAnsi="Arial" w:cs="Arial"/>
          <w:bCs/>
        </w:rPr>
        <w:t>2023</w:t>
      </w:r>
      <w:r w:rsidR="004F66C9">
        <w:rPr>
          <w:rFonts w:ascii="Arial" w:eastAsia="Arial Unicode MS" w:hAnsi="Arial" w:cs="Arial"/>
          <w:bCs/>
        </w:rPr>
        <w:t>)</w:t>
      </w:r>
      <w:r w:rsidRPr="00F34E3B">
        <w:rPr>
          <w:rFonts w:ascii="Arial" w:eastAsia="Arial Unicode MS" w:hAnsi="Arial" w:cs="Arial"/>
          <w:bCs/>
        </w:rPr>
        <w:t>.</w:t>
      </w:r>
      <w:r>
        <w:rPr>
          <w:rFonts w:ascii="Arial" w:eastAsia="Arial Unicode MS" w:hAnsi="Arial" w:cs="Arial"/>
          <w:bCs/>
        </w:rPr>
        <w:t xml:space="preserve"> </w:t>
      </w:r>
    </w:p>
    <w:p w14:paraId="7483117B" w14:textId="77777777" w:rsidR="00251792" w:rsidRDefault="00251792" w:rsidP="00DA52F0">
      <w:pPr>
        <w:spacing w:line="360" w:lineRule="auto"/>
        <w:mirrorIndents/>
        <w:jc w:val="both"/>
        <w:rPr>
          <w:rFonts w:ascii="Arial" w:eastAsia="Arial Unicode MS" w:hAnsi="Arial" w:cs="Arial"/>
          <w:b/>
        </w:rPr>
      </w:pPr>
    </w:p>
    <w:p w14:paraId="13E75AE3" w14:textId="4055B433" w:rsidR="002251F8" w:rsidRPr="00B55AA1" w:rsidRDefault="00D575DB" w:rsidP="00B55AA1">
      <w:pPr>
        <w:pStyle w:val="Heading1"/>
        <w:ind w:left="0"/>
        <w:rPr>
          <w:sz w:val="22"/>
          <w:szCs w:val="22"/>
        </w:rPr>
      </w:pPr>
      <w:bookmarkStart w:id="30" w:name="_Toc146385764"/>
      <w:r w:rsidRPr="00B55AA1">
        <w:rPr>
          <w:sz w:val="22"/>
          <w:szCs w:val="22"/>
        </w:rPr>
        <w:t>2.</w:t>
      </w:r>
      <w:r w:rsidR="004E4CAB">
        <w:rPr>
          <w:sz w:val="22"/>
          <w:szCs w:val="22"/>
        </w:rPr>
        <w:t>3</w:t>
      </w:r>
      <w:r w:rsidRPr="00B55AA1">
        <w:rPr>
          <w:sz w:val="22"/>
          <w:szCs w:val="22"/>
        </w:rPr>
        <w:t xml:space="preserve"> </w:t>
      </w:r>
      <w:r w:rsidR="002251F8" w:rsidRPr="00B55AA1">
        <w:rPr>
          <w:sz w:val="22"/>
          <w:szCs w:val="22"/>
        </w:rPr>
        <w:t>Moral Theoretical</w:t>
      </w:r>
      <w:bookmarkEnd w:id="30"/>
    </w:p>
    <w:p w14:paraId="6382C6B4" w14:textId="77777777" w:rsidR="002B763A" w:rsidRPr="002251F8" w:rsidRDefault="002B763A" w:rsidP="00DA52F0">
      <w:pPr>
        <w:spacing w:line="360" w:lineRule="auto"/>
        <w:mirrorIndents/>
        <w:jc w:val="both"/>
        <w:rPr>
          <w:rFonts w:ascii="Arial" w:eastAsia="Arial Unicode MS" w:hAnsi="Arial" w:cs="Arial"/>
          <w:bCs/>
        </w:rPr>
      </w:pPr>
    </w:p>
    <w:p w14:paraId="12C119AA" w14:textId="58A58BED" w:rsidR="002251F8" w:rsidRPr="002251F8"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According to Wright, the origins of our moral views on addiction can be traced back to Victorian politics. During this period, there was a concern among people about the potential consequences of lacking moral discipline, which could lead to idleness and even stupidity due to indulgence in substances such as alcohol, tobacco, or drugs</w:t>
      </w:r>
      <w:r w:rsidR="005620CF">
        <w:rPr>
          <w:rFonts w:ascii="Arial" w:eastAsia="Arial Unicode MS" w:hAnsi="Arial" w:cs="Arial"/>
          <w:bCs/>
        </w:rPr>
        <w:t xml:space="preserve">. </w:t>
      </w:r>
      <w:r w:rsidRPr="002251F8">
        <w:rPr>
          <w:rFonts w:ascii="Arial" w:eastAsia="Arial Unicode MS" w:hAnsi="Arial" w:cs="Arial"/>
          <w:bCs/>
        </w:rPr>
        <w:t>According to the moral model, using a substance is considered a moral failure that can lead to a destructive path. This approach perceives individuals who use substances as having made a conscious decision to do so and tends to be judgmental towards them</w:t>
      </w:r>
      <w:r w:rsidR="005620CF">
        <w:rPr>
          <w:rFonts w:ascii="Arial" w:eastAsia="Arial Unicode MS" w:hAnsi="Arial" w:cs="Arial"/>
          <w:bCs/>
        </w:rPr>
        <w:t xml:space="preserve"> (Pressbook, 2022).</w:t>
      </w:r>
    </w:p>
    <w:p w14:paraId="0AC650E5" w14:textId="77777777" w:rsidR="002251F8" w:rsidRDefault="002251F8" w:rsidP="002251F8">
      <w:pPr>
        <w:spacing w:line="360" w:lineRule="auto"/>
        <w:mirrorIndents/>
        <w:jc w:val="both"/>
        <w:rPr>
          <w:rFonts w:ascii="Arial" w:eastAsia="Arial Unicode MS" w:hAnsi="Arial" w:cs="Arial"/>
          <w:bCs/>
        </w:rPr>
      </w:pPr>
    </w:p>
    <w:p w14:paraId="15024010" w14:textId="4D585DF4" w:rsidR="002251F8" w:rsidRPr="002251F8"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Substance use is often subject to a great deal of stigma, as per a recent review conducted by the World Health Organization</w:t>
      </w:r>
      <w:r w:rsidR="005E25C7">
        <w:rPr>
          <w:rFonts w:ascii="Arial" w:eastAsia="Arial Unicode MS" w:hAnsi="Arial" w:cs="Arial"/>
          <w:bCs/>
        </w:rPr>
        <w:t xml:space="preserve"> (WHO, 2022)</w:t>
      </w:r>
      <w:r w:rsidRPr="002251F8">
        <w:rPr>
          <w:rFonts w:ascii="Arial" w:eastAsia="Arial Unicode MS" w:hAnsi="Arial" w:cs="Arial"/>
          <w:bCs/>
        </w:rPr>
        <w:t xml:space="preserve">. </w:t>
      </w:r>
      <w:r w:rsidR="008C3C3C">
        <w:rPr>
          <w:rFonts w:ascii="Arial" w:eastAsia="Arial Unicode MS" w:hAnsi="Arial" w:cs="Arial"/>
          <w:bCs/>
        </w:rPr>
        <w:t>Substance</w:t>
      </w:r>
      <w:r w:rsidRPr="002251F8">
        <w:rPr>
          <w:rFonts w:ascii="Arial" w:eastAsia="Arial Unicode MS" w:hAnsi="Arial" w:cs="Arial"/>
          <w:bCs/>
        </w:rPr>
        <w:t xml:space="preserve"> use and addiction disorders were found to be the most stigmatized among all health disorders. This stigma is closely linked to the moral model, which suggests that addiction is a personal choice stemming from a lack of willpower and moral failing. Unfortunately, this model persists today, as evidenced by phrases like "pull up your bootstraps" or "get over it" being used when discussing substance use disorders. Such statements often place the blame on the person with the disorder, leading them to feel like they've failed - particularly when it comes to treatment and recovery</w:t>
      </w:r>
      <w:r w:rsidR="00943666">
        <w:rPr>
          <w:rFonts w:ascii="Arial" w:eastAsia="Arial Unicode MS" w:hAnsi="Arial" w:cs="Arial"/>
          <w:bCs/>
        </w:rPr>
        <w:t xml:space="preserve"> (WHO, 2022)</w:t>
      </w:r>
      <w:r w:rsidRPr="002251F8">
        <w:rPr>
          <w:rFonts w:ascii="Arial" w:eastAsia="Arial Unicode MS" w:hAnsi="Arial" w:cs="Arial"/>
          <w:bCs/>
        </w:rPr>
        <w:t>.</w:t>
      </w:r>
    </w:p>
    <w:p w14:paraId="0649C245" w14:textId="77777777" w:rsidR="002251F8" w:rsidRDefault="002251F8" w:rsidP="002251F8">
      <w:pPr>
        <w:spacing w:line="360" w:lineRule="auto"/>
        <w:mirrorIndents/>
        <w:jc w:val="both"/>
        <w:rPr>
          <w:rFonts w:ascii="Arial" w:eastAsia="Arial Unicode MS" w:hAnsi="Arial" w:cs="Arial"/>
          <w:bCs/>
        </w:rPr>
      </w:pPr>
    </w:p>
    <w:p w14:paraId="22A927E7" w14:textId="029B70E5" w:rsidR="0093206A"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In the field of substance abuse treatment, the moral model is no longer the predominant approach. Harm reduction programs have emerged as a viable alternative that focuses on supporting individuals without judgment, meeting them where they are in their journey, and acknowledging that change occurs at different stages. The Social Services industry is taking steps to move away from the moral model and instead empower individuals to make their own choices and advocate for services that improve their quality of life, despite living with substance use disorders</w:t>
      </w:r>
      <w:r w:rsidR="005620CF">
        <w:rPr>
          <w:rFonts w:ascii="Arial" w:eastAsia="Arial Unicode MS" w:hAnsi="Arial" w:cs="Arial"/>
          <w:bCs/>
        </w:rPr>
        <w:t xml:space="preserve"> (Mental Help, 2023)</w:t>
      </w:r>
      <w:r w:rsidRPr="002251F8">
        <w:rPr>
          <w:rFonts w:ascii="Arial" w:eastAsia="Arial Unicode MS" w:hAnsi="Arial" w:cs="Arial"/>
          <w:bCs/>
        </w:rPr>
        <w:t>.</w:t>
      </w:r>
      <w:r w:rsidR="00943666">
        <w:rPr>
          <w:rFonts w:ascii="Arial" w:eastAsia="Arial Unicode MS" w:hAnsi="Arial" w:cs="Arial"/>
          <w:bCs/>
        </w:rPr>
        <w:t xml:space="preserve"> </w:t>
      </w:r>
    </w:p>
    <w:p w14:paraId="5D96D39A" w14:textId="77777777" w:rsidR="002251F8" w:rsidRPr="00036B8C" w:rsidRDefault="002251F8" w:rsidP="002251F8">
      <w:pPr>
        <w:spacing w:line="360" w:lineRule="auto"/>
        <w:mirrorIndents/>
        <w:jc w:val="both"/>
        <w:rPr>
          <w:rFonts w:ascii="Arial" w:eastAsia="Arial Unicode MS" w:hAnsi="Arial" w:cs="Arial"/>
          <w:b/>
        </w:rPr>
      </w:pPr>
    </w:p>
    <w:p w14:paraId="33909F02" w14:textId="1299F460" w:rsidR="002251F8" w:rsidRPr="00B55AA1" w:rsidRDefault="00D575DB" w:rsidP="00B55AA1">
      <w:pPr>
        <w:pStyle w:val="Heading1"/>
        <w:ind w:left="0"/>
        <w:rPr>
          <w:sz w:val="22"/>
          <w:szCs w:val="22"/>
        </w:rPr>
      </w:pPr>
      <w:bookmarkStart w:id="31" w:name="_Toc146385765"/>
      <w:r w:rsidRPr="00B55AA1">
        <w:rPr>
          <w:sz w:val="22"/>
          <w:szCs w:val="22"/>
        </w:rPr>
        <w:t>2.</w:t>
      </w:r>
      <w:r w:rsidR="004E4CAB">
        <w:rPr>
          <w:sz w:val="22"/>
          <w:szCs w:val="22"/>
        </w:rPr>
        <w:t>4</w:t>
      </w:r>
      <w:r w:rsidRPr="00B55AA1">
        <w:rPr>
          <w:sz w:val="22"/>
          <w:szCs w:val="22"/>
        </w:rPr>
        <w:t xml:space="preserve"> </w:t>
      </w:r>
      <w:r w:rsidR="002251F8" w:rsidRPr="00B55AA1">
        <w:rPr>
          <w:sz w:val="22"/>
          <w:szCs w:val="22"/>
        </w:rPr>
        <w:t>Biological theory</w:t>
      </w:r>
      <w:bookmarkEnd w:id="31"/>
    </w:p>
    <w:p w14:paraId="7E029EBC" w14:textId="77777777" w:rsidR="002251F8" w:rsidRDefault="002251F8" w:rsidP="002251F8">
      <w:pPr>
        <w:spacing w:line="360" w:lineRule="auto"/>
        <w:mirrorIndents/>
        <w:jc w:val="both"/>
        <w:rPr>
          <w:rFonts w:ascii="Arial" w:eastAsia="Arial Unicode MS" w:hAnsi="Arial" w:cs="Arial"/>
          <w:bCs/>
        </w:rPr>
      </w:pPr>
    </w:p>
    <w:p w14:paraId="4E30F122" w14:textId="6E2AE0E5" w:rsidR="002251F8" w:rsidRPr="002251F8"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 xml:space="preserve">According to some researchers, substance use disorders are linked to biological factors. To effectively address addiction, it's important to consider how a better understanding of the biology behind it can lead to improved prevention, treatment, and policy initiatives. The biological theory of substance use sheds light on how substances affect the brain and cause changes. You may find it helpful to watch a short video on this topic. The Biology of Addiction: Killing Pain: Addiction tends to masquerade as bad </w:t>
      </w:r>
      <w:proofErr w:type="spellStart"/>
      <w:r w:rsidRPr="002251F8">
        <w:rPr>
          <w:rFonts w:ascii="Arial" w:eastAsia="Arial Unicode MS" w:hAnsi="Arial" w:cs="Arial"/>
          <w:bCs/>
        </w:rPr>
        <w:t>behavior</w:t>
      </w:r>
      <w:proofErr w:type="spellEnd"/>
      <w:r w:rsidRPr="002251F8">
        <w:rPr>
          <w:rFonts w:ascii="Arial" w:eastAsia="Arial Unicode MS" w:hAnsi="Arial" w:cs="Arial"/>
          <w:bCs/>
        </w:rPr>
        <w:t>. The more we learn about how the brain is chemically altered because of substances like opioids, the more we can see how physiologically our brains are “re-wired”, making addiction a disease of the brain.</w:t>
      </w:r>
    </w:p>
    <w:p w14:paraId="6109F327" w14:textId="77777777" w:rsidR="003667E5" w:rsidRDefault="003667E5" w:rsidP="002251F8">
      <w:pPr>
        <w:spacing w:line="360" w:lineRule="auto"/>
        <w:mirrorIndents/>
        <w:jc w:val="both"/>
        <w:rPr>
          <w:rFonts w:ascii="Arial" w:eastAsia="Arial Unicode MS" w:hAnsi="Arial" w:cs="Arial"/>
          <w:bCs/>
        </w:rPr>
      </w:pPr>
    </w:p>
    <w:p w14:paraId="469F8449" w14:textId="483D7AAA" w:rsidR="002251F8" w:rsidRPr="002251F8"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 xml:space="preserve">When substances, especially opiates, are taken, the brain releases dopamine. With each use, the brain and dopamine recall the pleasurable sensation, reinforcing it. For individuals with substance use disorders, substance use can lead to changes in dopamine production. A biological approach to understanding the impact of substances on the brain can aid in the development of targeted treatments. Methadone Maintenance Treatment (MMT) and benzodiazepines have been used to address the biology of opiate use disorder and alcohol withdrawal symptoms, respectively. We can use biological theory to help us understand the vulnerabilities of some to a substance use disorder.  A vulnerable individual may be someone who has a unique physiology (mental health disorder, brain disorder, or physical disorder).  Certain groups, particularly adolescents and young adults, may be vulnerable to developing a substance use disorder at certain ages, due to the stages of brain development.  Specific brain regions, like the amygdala typically mature slower, impacting </w:t>
      </w:r>
      <w:r w:rsidR="008C3C3C">
        <w:rPr>
          <w:rFonts w:ascii="Arial" w:eastAsia="Arial Unicode MS" w:hAnsi="Arial" w:cs="Arial"/>
          <w:bCs/>
        </w:rPr>
        <w:t>decision-making</w:t>
      </w:r>
      <w:r w:rsidRPr="002251F8">
        <w:rPr>
          <w:rFonts w:ascii="Arial" w:eastAsia="Arial Unicode MS" w:hAnsi="Arial" w:cs="Arial"/>
          <w:bCs/>
        </w:rPr>
        <w:t>, which may be a reason why some youth struggle with substance use.</w:t>
      </w:r>
      <w:r w:rsidR="008C3C3C">
        <w:rPr>
          <w:rFonts w:ascii="Arial" w:eastAsia="Arial Unicode MS" w:hAnsi="Arial" w:cs="Arial"/>
          <w:bCs/>
        </w:rPr>
        <w:t xml:space="preserve"> </w:t>
      </w:r>
      <w:r w:rsidRPr="002251F8">
        <w:rPr>
          <w:rFonts w:ascii="Arial" w:eastAsia="Arial Unicode MS" w:hAnsi="Arial" w:cs="Arial"/>
          <w:bCs/>
        </w:rPr>
        <w:t>(19)</w:t>
      </w:r>
    </w:p>
    <w:p w14:paraId="54514D6B" w14:textId="77777777" w:rsidR="002251F8" w:rsidRDefault="002251F8" w:rsidP="002251F8">
      <w:pPr>
        <w:spacing w:line="360" w:lineRule="auto"/>
        <w:mirrorIndents/>
        <w:jc w:val="both"/>
        <w:rPr>
          <w:rFonts w:ascii="Arial" w:eastAsia="Arial Unicode MS" w:hAnsi="Arial" w:cs="Arial"/>
          <w:bCs/>
        </w:rPr>
      </w:pPr>
    </w:p>
    <w:p w14:paraId="0FFD24A9" w14:textId="4A064CC3" w:rsidR="002251F8"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 xml:space="preserve">Substance use can be influenced by mental health. Research has shown that individuals with mental health conditions may turn to substance use </w:t>
      </w:r>
      <w:proofErr w:type="gramStart"/>
      <w:r w:rsidRPr="002251F8">
        <w:rPr>
          <w:rFonts w:ascii="Arial" w:eastAsia="Arial Unicode MS" w:hAnsi="Arial" w:cs="Arial"/>
          <w:bCs/>
        </w:rPr>
        <w:t>as a way to</w:t>
      </w:r>
      <w:proofErr w:type="gramEnd"/>
      <w:r w:rsidRPr="002251F8">
        <w:rPr>
          <w:rFonts w:ascii="Arial" w:eastAsia="Arial Unicode MS" w:hAnsi="Arial" w:cs="Arial"/>
          <w:bCs/>
        </w:rPr>
        <w:t xml:space="preserve"> cope with the challenges they face </w:t>
      </w:r>
      <w:r w:rsidR="008C3C3C">
        <w:rPr>
          <w:rFonts w:ascii="Arial" w:eastAsia="Arial Unicode MS" w:hAnsi="Arial" w:cs="Arial"/>
          <w:bCs/>
        </w:rPr>
        <w:t>daily</w:t>
      </w:r>
      <w:r w:rsidRPr="002251F8">
        <w:rPr>
          <w:rFonts w:ascii="Arial" w:eastAsia="Arial Unicode MS" w:hAnsi="Arial" w:cs="Arial"/>
          <w:bCs/>
        </w:rPr>
        <w:t xml:space="preserve"> due to their illness. Additionally, those who are genetically predisposed to substance use disorders, such as those with a family history of addiction, may also be more vulnerable. Various studies, including family, adoption, and twin studies, have confirmed the role of genetics in substance use disorders. However, it's important to note that these disorders cannot be solely attributed to biology, as environmental factors also play a significant role.</w:t>
      </w:r>
    </w:p>
    <w:p w14:paraId="3BF6FF00" w14:textId="77777777" w:rsidR="002251F8" w:rsidRDefault="002251F8" w:rsidP="002251F8">
      <w:pPr>
        <w:spacing w:line="360" w:lineRule="auto"/>
        <w:mirrorIndents/>
        <w:jc w:val="both"/>
        <w:rPr>
          <w:rFonts w:ascii="Arial" w:eastAsia="Arial Unicode MS" w:hAnsi="Arial" w:cs="Arial"/>
          <w:bCs/>
        </w:rPr>
      </w:pPr>
    </w:p>
    <w:p w14:paraId="649A8598" w14:textId="482BAC86" w:rsidR="002251F8" w:rsidRPr="00B55AA1" w:rsidRDefault="00D575DB" w:rsidP="00B55AA1">
      <w:pPr>
        <w:pStyle w:val="Heading1"/>
        <w:ind w:left="0"/>
        <w:rPr>
          <w:sz w:val="22"/>
          <w:szCs w:val="22"/>
        </w:rPr>
      </w:pPr>
      <w:bookmarkStart w:id="32" w:name="_Toc146385766"/>
      <w:r w:rsidRPr="00B55AA1">
        <w:rPr>
          <w:sz w:val="22"/>
          <w:szCs w:val="22"/>
        </w:rPr>
        <w:t>2.</w:t>
      </w:r>
      <w:r w:rsidR="004E4CAB">
        <w:rPr>
          <w:sz w:val="22"/>
          <w:szCs w:val="22"/>
        </w:rPr>
        <w:t>5</w:t>
      </w:r>
      <w:r w:rsidRPr="00B55AA1">
        <w:rPr>
          <w:sz w:val="22"/>
          <w:szCs w:val="22"/>
        </w:rPr>
        <w:t xml:space="preserve"> </w:t>
      </w:r>
      <w:r w:rsidR="002251F8" w:rsidRPr="00B55AA1">
        <w:rPr>
          <w:sz w:val="22"/>
          <w:szCs w:val="22"/>
        </w:rPr>
        <w:t>Psychological Theories</w:t>
      </w:r>
      <w:bookmarkEnd w:id="32"/>
    </w:p>
    <w:p w14:paraId="06C09B79" w14:textId="77777777" w:rsidR="002251F8" w:rsidRDefault="002251F8" w:rsidP="002251F8">
      <w:pPr>
        <w:spacing w:line="360" w:lineRule="auto"/>
        <w:mirrorIndents/>
        <w:jc w:val="both"/>
        <w:rPr>
          <w:rFonts w:ascii="Arial" w:eastAsia="Arial Unicode MS" w:hAnsi="Arial" w:cs="Arial"/>
          <w:bCs/>
        </w:rPr>
      </w:pPr>
    </w:p>
    <w:p w14:paraId="2BF3DAE1" w14:textId="77777777" w:rsidR="002251F8"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 xml:space="preserve">By incorporating psychology, we gain a deeper understanding of substance use disorders. Psychological approaches offer insights into </w:t>
      </w:r>
      <w:proofErr w:type="spellStart"/>
      <w:r w:rsidRPr="002251F8">
        <w:rPr>
          <w:rFonts w:ascii="Arial" w:eastAsia="Arial Unicode MS" w:hAnsi="Arial" w:cs="Arial"/>
          <w:bCs/>
        </w:rPr>
        <w:t>behaviors</w:t>
      </w:r>
      <w:proofErr w:type="spellEnd"/>
      <w:r w:rsidRPr="002251F8">
        <w:rPr>
          <w:rFonts w:ascii="Arial" w:eastAsia="Arial Unicode MS" w:hAnsi="Arial" w:cs="Arial"/>
          <w:bCs/>
        </w:rPr>
        <w:t xml:space="preserve">, treatment, and recovery. Through the lens of psychological theory, we can examine </w:t>
      </w:r>
      <w:proofErr w:type="spellStart"/>
      <w:r w:rsidRPr="002251F8">
        <w:rPr>
          <w:rFonts w:ascii="Arial" w:eastAsia="Arial Unicode MS" w:hAnsi="Arial" w:cs="Arial"/>
          <w:bCs/>
        </w:rPr>
        <w:t>behavior</w:t>
      </w:r>
      <w:proofErr w:type="spellEnd"/>
      <w:r w:rsidRPr="002251F8">
        <w:rPr>
          <w:rFonts w:ascii="Arial" w:eastAsia="Arial Unicode MS" w:hAnsi="Arial" w:cs="Arial"/>
          <w:bCs/>
        </w:rPr>
        <w:t xml:space="preserve"> patterns, delve into the underlying causes that sustain them, and gain an understanding of how substance use affects a person's actions and decision-making processes (24). </w:t>
      </w:r>
    </w:p>
    <w:p w14:paraId="1318EC2B" w14:textId="77777777" w:rsidR="002251F8" w:rsidRDefault="002251F8" w:rsidP="002251F8">
      <w:pPr>
        <w:spacing w:line="360" w:lineRule="auto"/>
        <w:mirrorIndents/>
        <w:jc w:val="both"/>
        <w:rPr>
          <w:rFonts w:ascii="Arial" w:eastAsia="Arial Unicode MS" w:hAnsi="Arial" w:cs="Arial"/>
          <w:bCs/>
        </w:rPr>
      </w:pPr>
    </w:p>
    <w:p w14:paraId="53CD2737" w14:textId="6EBBB21F" w:rsidR="002251F8" w:rsidRPr="002251F8" w:rsidRDefault="002251F8" w:rsidP="002251F8">
      <w:pPr>
        <w:spacing w:line="360" w:lineRule="auto"/>
        <w:mirrorIndents/>
        <w:jc w:val="both"/>
        <w:rPr>
          <w:rFonts w:ascii="Arial" w:eastAsia="Arial Unicode MS" w:hAnsi="Arial" w:cs="Arial"/>
          <w:bCs/>
        </w:rPr>
      </w:pPr>
      <w:r w:rsidRPr="002251F8">
        <w:rPr>
          <w:rFonts w:ascii="Arial" w:eastAsia="Arial Unicode MS" w:hAnsi="Arial" w:cs="Arial"/>
          <w:bCs/>
        </w:rPr>
        <w:t>As such, psychological knowledge is invaluable in facilitating effective interventions for individuals grappling with substance use disorders.</w:t>
      </w:r>
      <w:r w:rsidR="005C3D13">
        <w:rPr>
          <w:rFonts w:ascii="Arial" w:eastAsia="Arial Unicode MS" w:hAnsi="Arial" w:cs="Arial"/>
          <w:bCs/>
        </w:rPr>
        <w:t xml:space="preserve"> </w:t>
      </w:r>
      <w:r w:rsidRPr="002251F8">
        <w:rPr>
          <w:rFonts w:ascii="Arial" w:eastAsia="Arial Unicode MS" w:hAnsi="Arial" w:cs="Arial"/>
          <w:bCs/>
        </w:rPr>
        <w:t xml:space="preserve">The psychological theory of learning is based on the idea that substance use disorders can be influenced by our experiences and social environment. For instance, if </w:t>
      </w:r>
      <w:r w:rsidR="008C3C3C">
        <w:rPr>
          <w:rFonts w:ascii="Arial" w:eastAsia="Arial Unicode MS" w:hAnsi="Arial" w:cs="Arial"/>
          <w:bCs/>
        </w:rPr>
        <w:t xml:space="preserve">a </w:t>
      </w:r>
      <w:r w:rsidRPr="002251F8">
        <w:rPr>
          <w:rFonts w:ascii="Arial" w:eastAsia="Arial Unicode MS" w:hAnsi="Arial" w:cs="Arial"/>
          <w:bCs/>
        </w:rPr>
        <w:t xml:space="preserve">young person observes their parents or peers smoking or vaping, they may be more likely to start doing the same. The nature of the experience, whether positive or negative, can shape their perception of substance use. In some cases, </w:t>
      </w:r>
      <w:r w:rsidRPr="002251F8">
        <w:rPr>
          <w:rFonts w:ascii="Arial" w:eastAsia="Arial Unicode MS" w:hAnsi="Arial" w:cs="Arial"/>
          <w:bCs/>
        </w:rPr>
        <w:lastRenderedPageBreak/>
        <w:t xml:space="preserve">these observations can even lead to positive associations with the effects of such substances and provide role models on how to obtain and use them. </w:t>
      </w:r>
    </w:p>
    <w:p w14:paraId="27593D38" w14:textId="77777777" w:rsidR="00943666" w:rsidRDefault="00943666" w:rsidP="00B55AA1">
      <w:pPr>
        <w:pStyle w:val="Heading1"/>
        <w:ind w:left="0"/>
        <w:rPr>
          <w:sz w:val="22"/>
          <w:szCs w:val="22"/>
        </w:rPr>
      </w:pPr>
      <w:bookmarkStart w:id="33" w:name="_Toc146385767"/>
    </w:p>
    <w:p w14:paraId="622212DE" w14:textId="77777777" w:rsidR="00943666" w:rsidRDefault="00943666" w:rsidP="00B55AA1">
      <w:pPr>
        <w:pStyle w:val="Heading1"/>
        <w:ind w:left="0"/>
        <w:rPr>
          <w:sz w:val="22"/>
          <w:szCs w:val="22"/>
        </w:rPr>
      </w:pPr>
    </w:p>
    <w:p w14:paraId="1085F816" w14:textId="258E60BE" w:rsidR="00712AEB" w:rsidRPr="00B55AA1" w:rsidRDefault="00D575DB" w:rsidP="00B55AA1">
      <w:pPr>
        <w:pStyle w:val="Heading1"/>
        <w:ind w:left="0"/>
        <w:rPr>
          <w:sz w:val="22"/>
          <w:szCs w:val="22"/>
        </w:rPr>
      </w:pPr>
      <w:r w:rsidRPr="00B55AA1">
        <w:rPr>
          <w:sz w:val="22"/>
          <w:szCs w:val="22"/>
        </w:rPr>
        <w:t>2.</w:t>
      </w:r>
      <w:r w:rsidR="004E4CAB">
        <w:rPr>
          <w:sz w:val="22"/>
          <w:szCs w:val="22"/>
        </w:rPr>
        <w:t>6</w:t>
      </w:r>
      <w:r w:rsidRPr="00B55AA1">
        <w:rPr>
          <w:sz w:val="22"/>
          <w:szCs w:val="22"/>
        </w:rPr>
        <w:t xml:space="preserve"> </w:t>
      </w:r>
      <w:r w:rsidR="00712AEB" w:rsidRPr="00B55AA1">
        <w:rPr>
          <w:sz w:val="22"/>
          <w:szCs w:val="22"/>
        </w:rPr>
        <w:t>Social Theories</w:t>
      </w:r>
      <w:bookmarkEnd w:id="33"/>
    </w:p>
    <w:p w14:paraId="1BDA2ACA" w14:textId="77777777" w:rsidR="00712AEB" w:rsidRDefault="00712AEB" w:rsidP="00712AEB">
      <w:pPr>
        <w:spacing w:line="360" w:lineRule="auto"/>
        <w:mirrorIndents/>
        <w:jc w:val="both"/>
        <w:rPr>
          <w:rFonts w:ascii="Arial" w:eastAsia="Arial Unicode MS" w:hAnsi="Arial" w:cs="Arial"/>
          <w:bCs/>
        </w:rPr>
      </w:pPr>
    </w:p>
    <w:p w14:paraId="3CC178C5" w14:textId="61A03076" w:rsidR="00BA4B7A" w:rsidRDefault="00712AEB" w:rsidP="00712AEB">
      <w:pPr>
        <w:spacing w:line="360" w:lineRule="auto"/>
        <w:mirrorIndents/>
        <w:jc w:val="both"/>
        <w:rPr>
          <w:rFonts w:ascii="Arial" w:eastAsia="Arial Unicode MS" w:hAnsi="Arial" w:cs="Arial"/>
          <w:bCs/>
        </w:rPr>
      </w:pPr>
      <w:r w:rsidRPr="00712AEB">
        <w:rPr>
          <w:rFonts w:ascii="Arial" w:eastAsia="Arial Unicode MS" w:hAnsi="Arial" w:cs="Arial"/>
          <w:bCs/>
        </w:rPr>
        <w:t xml:space="preserve">Our world is intricate, and our actions are influenced by various factors. We learn from different sources, including ourselves, our family, </w:t>
      </w:r>
      <w:r w:rsidR="005C3D13">
        <w:rPr>
          <w:rFonts w:ascii="Arial" w:eastAsia="Arial Unicode MS" w:hAnsi="Arial" w:cs="Arial"/>
          <w:bCs/>
        </w:rPr>
        <w:t xml:space="preserve">our </w:t>
      </w:r>
      <w:r w:rsidRPr="00712AEB">
        <w:rPr>
          <w:rFonts w:ascii="Arial" w:eastAsia="Arial Unicode MS" w:hAnsi="Arial" w:cs="Arial"/>
          <w:bCs/>
        </w:rPr>
        <w:t xml:space="preserve">friends, and </w:t>
      </w:r>
      <w:r w:rsidR="005C3D13">
        <w:rPr>
          <w:rFonts w:ascii="Arial" w:eastAsia="Arial Unicode MS" w:hAnsi="Arial" w:cs="Arial"/>
          <w:bCs/>
        </w:rPr>
        <w:t xml:space="preserve">our </w:t>
      </w:r>
      <w:r w:rsidRPr="00712AEB">
        <w:rPr>
          <w:rFonts w:ascii="Arial" w:eastAsia="Arial Unicode MS" w:hAnsi="Arial" w:cs="Arial"/>
          <w:bCs/>
        </w:rPr>
        <w:t xml:space="preserve">community. Substance use may stem from familial ties, where a person might have observed a parent or caregiver drinking alcohol on special occasions or frequently for instance, having a parent who smokes tobacco may have influenced an individual's decision to smoke. These social connections are crucial for our growth as infants, toddlers, teenagers, and adults, and they shape our </w:t>
      </w:r>
      <w:proofErr w:type="spellStart"/>
      <w:r w:rsidRPr="00712AEB">
        <w:rPr>
          <w:rFonts w:ascii="Arial" w:eastAsia="Arial Unicode MS" w:hAnsi="Arial" w:cs="Arial"/>
          <w:bCs/>
        </w:rPr>
        <w:t>behaviors</w:t>
      </w:r>
      <w:proofErr w:type="spellEnd"/>
      <w:r w:rsidRPr="00712AEB">
        <w:rPr>
          <w:rFonts w:ascii="Arial" w:eastAsia="Arial Unicode MS" w:hAnsi="Arial" w:cs="Arial"/>
          <w:bCs/>
        </w:rPr>
        <w:t xml:space="preserve">, actions, and </w:t>
      </w:r>
      <w:r w:rsidR="008C3C3C">
        <w:rPr>
          <w:rFonts w:ascii="Arial" w:eastAsia="Arial Unicode MS" w:hAnsi="Arial" w:cs="Arial"/>
          <w:bCs/>
        </w:rPr>
        <w:t>lifestyles</w:t>
      </w:r>
      <w:r w:rsidRPr="00712AEB">
        <w:rPr>
          <w:rFonts w:ascii="Arial" w:eastAsia="Arial Unicode MS" w:hAnsi="Arial" w:cs="Arial"/>
          <w:bCs/>
        </w:rPr>
        <w:t xml:space="preserve">. Moreover, social connections play a significant role in maintaining our overall health.  </w:t>
      </w:r>
    </w:p>
    <w:p w14:paraId="54650A9A" w14:textId="77777777" w:rsidR="00BA4B7A" w:rsidRDefault="00BA4B7A" w:rsidP="00712AEB">
      <w:pPr>
        <w:spacing w:line="360" w:lineRule="auto"/>
        <w:mirrorIndents/>
        <w:jc w:val="both"/>
        <w:rPr>
          <w:rFonts w:ascii="Arial" w:eastAsia="Arial Unicode MS" w:hAnsi="Arial" w:cs="Arial"/>
          <w:bCs/>
        </w:rPr>
      </w:pPr>
    </w:p>
    <w:p w14:paraId="7E8B26F9" w14:textId="387C9FBA" w:rsidR="00712AEB" w:rsidRPr="00712AEB" w:rsidRDefault="00712AEB" w:rsidP="00712AEB">
      <w:pPr>
        <w:spacing w:line="360" w:lineRule="auto"/>
        <w:mirrorIndents/>
        <w:jc w:val="both"/>
        <w:rPr>
          <w:rFonts w:ascii="Arial" w:eastAsia="Arial Unicode MS" w:hAnsi="Arial" w:cs="Arial"/>
          <w:bCs/>
        </w:rPr>
      </w:pPr>
      <w:r>
        <w:rPr>
          <w:rFonts w:ascii="Arial" w:eastAsia="Arial Unicode MS" w:hAnsi="Arial" w:cs="Arial"/>
          <w:bCs/>
        </w:rPr>
        <w:t>During the</w:t>
      </w:r>
      <w:r w:rsidRPr="00712AEB">
        <w:rPr>
          <w:rFonts w:ascii="Arial" w:eastAsia="Arial Unicode MS" w:hAnsi="Arial" w:cs="Arial"/>
          <w:bCs/>
        </w:rPr>
        <w:t xml:space="preserve"> COVID-19 pandemic</w:t>
      </w:r>
      <w:r w:rsidR="0044040C">
        <w:rPr>
          <w:rFonts w:ascii="Arial" w:eastAsia="Arial Unicode MS" w:hAnsi="Arial" w:cs="Arial"/>
          <w:bCs/>
        </w:rPr>
        <w:t>,</w:t>
      </w:r>
      <w:r w:rsidRPr="00712AEB">
        <w:rPr>
          <w:rFonts w:ascii="Arial" w:eastAsia="Arial Unicode MS" w:hAnsi="Arial" w:cs="Arial"/>
          <w:bCs/>
        </w:rPr>
        <w:t xml:space="preserve"> </w:t>
      </w:r>
      <w:r>
        <w:rPr>
          <w:rFonts w:ascii="Arial" w:eastAsia="Arial Unicode MS" w:hAnsi="Arial" w:cs="Arial"/>
          <w:bCs/>
        </w:rPr>
        <w:t xml:space="preserve">young people were </w:t>
      </w:r>
      <w:r w:rsidRPr="00712AEB">
        <w:rPr>
          <w:rFonts w:ascii="Arial" w:eastAsia="Arial Unicode MS" w:hAnsi="Arial" w:cs="Arial"/>
          <w:bCs/>
        </w:rPr>
        <w:t>negatively impacted by social gathering restrictions. Some people used increased substance use to cope with the isolation.</w:t>
      </w:r>
      <w:r w:rsidR="0044040C">
        <w:rPr>
          <w:rFonts w:ascii="Arial" w:eastAsia="Arial Unicode MS" w:hAnsi="Arial" w:cs="Arial"/>
          <w:bCs/>
        </w:rPr>
        <w:t xml:space="preserve"> </w:t>
      </w:r>
      <w:r w:rsidRPr="00712AEB">
        <w:rPr>
          <w:rFonts w:ascii="Arial" w:eastAsia="Arial Unicode MS" w:hAnsi="Arial" w:cs="Arial"/>
          <w:bCs/>
        </w:rPr>
        <w:t xml:space="preserve">(31) Some people </w:t>
      </w:r>
      <w:r w:rsidR="008C3C3C">
        <w:rPr>
          <w:rFonts w:ascii="Arial" w:eastAsia="Arial Unicode MS" w:hAnsi="Arial" w:cs="Arial"/>
          <w:bCs/>
        </w:rPr>
        <w:t>use</w:t>
      </w:r>
      <w:r w:rsidRPr="00712AEB">
        <w:rPr>
          <w:rFonts w:ascii="Arial" w:eastAsia="Arial Unicode MS" w:hAnsi="Arial" w:cs="Arial"/>
          <w:bCs/>
        </w:rPr>
        <w:t xml:space="preserve"> technology to connect with family, friends, and even with their workplace. Social connection is an important factor in wellness and subsequently</w:t>
      </w:r>
      <w:r w:rsidR="0044040C">
        <w:rPr>
          <w:rFonts w:ascii="Arial" w:eastAsia="Arial Unicode MS" w:hAnsi="Arial" w:cs="Arial"/>
          <w:bCs/>
        </w:rPr>
        <w:t>,</w:t>
      </w:r>
      <w:r w:rsidRPr="00712AEB">
        <w:rPr>
          <w:rFonts w:ascii="Arial" w:eastAsia="Arial Unicode MS" w:hAnsi="Arial" w:cs="Arial"/>
          <w:bCs/>
        </w:rPr>
        <w:t xml:space="preserve"> whether a person uses substances.</w:t>
      </w:r>
      <w:r w:rsidR="0044040C">
        <w:rPr>
          <w:rFonts w:ascii="Arial" w:eastAsia="Arial Unicode MS" w:hAnsi="Arial" w:cs="Arial"/>
          <w:bCs/>
        </w:rPr>
        <w:t xml:space="preserve"> </w:t>
      </w:r>
      <w:r w:rsidRPr="00712AEB">
        <w:rPr>
          <w:rFonts w:ascii="Arial" w:eastAsia="Arial Unicode MS" w:hAnsi="Arial" w:cs="Arial"/>
          <w:bCs/>
        </w:rPr>
        <w:t xml:space="preserve">(32). Social Connection. By Every Mind Matters. Social contact is good for your mental health – even if you don’t always feel like engaging with other people when you’re low or anxious. This video will show you ways you can build more social </w:t>
      </w:r>
      <w:r w:rsidR="0044040C">
        <w:rPr>
          <w:rFonts w:ascii="Arial" w:eastAsia="Arial Unicode MS" w:hAnsi="Arial" w:cs="Arial"/>
          <w:bCs/>
        </w:rPr>
        <w:t>connections</w:t>
      </w:r>
      <w:r w:rsidRPr="00712AEB">
        <w:rPr>
          <w:rFonts w:ascii="Arial" w:eastAsia="Arial Unicode MS" w:hAnsi="Arial" w:cs="Arial"/>
          <w:bCs/>
        </w:rPr>
        <w:t xml:space="preserve"> </w:t>
      </w:r>
      <w:r w:rsidR="0044040C">
        <w:rPr>
          <w:rFonts w:ascii="Arial" w:eastAsia="Arial Unicode MS" w:hAnsi="Arial" w:cs="Arial"/>
          <w:bCs/>
        </w:rPr>
        <w:t>in</w:t>
      </w:r>
      <w:r w:rsidRPr="00712AEB">
        <w:rPr>
          <w:rFonts w:ascii="Arial" w:eastAsia="Arial Unicode MS" w:hAnsi="Arial" w:cs="Arial"/>
          <w:bCs/>
        </w:rPr>
        <w:t xml:space="preserve"> your life.</w:t>
      </w:r>
    </w:p>
    <w:p w14:paraId="453D395E" w14:textId="77777777" w:rsidR="00712AEB" w:rsidRDefault="00712AEB" w:rsidP="00712AEB">
      <w:pPr>
        <w:spacing w:line="360" w:lineRule="auto"/>
        <w:mirrorIndents/>
        <w:jc w:val="both"/>
        <w:rPr>
          <w:rFonts w:ascii="Arial" w:eastAsia="Arial Unicode MS" w:hAnsi="Arial" w:cs="Arial"/>
          <w:bCs/>
        </w:rPr>
      </w:pPr>
    </w:p>
    <w:p w14:paraId="6D6AE895" w14:textId="7D741E55" w:rsidR="00FF4364" w:rsidRDefault="00712AEB" w:rsidP="00DA52F0">
      <w:pPr>
        <w:spacing w:line="360" w:lineRule="auto"/>
        <w:mirrorIndents/>
        <w:jc w:val="both"/>
        <w:rPr>
          <w:rFonts w:ascii="Arial" w:eastAsia="Arial Unicode MS" w:hAnsi="Arial" w:cs="Arial"/>
          <w:bCs/>
        </w:rPr>
      </w:pPr>
      <w:r w:rsidRPr="00712AEB">
        <w:rPr>
          <w:rFonts w:ascii="Arial" w:eastAsia="Arial Unicode MS" w:hAnsi="Arial" w:cs="Arial"/>
          <w:bCs/>
        </w:rPr>
        <w:t>The influences of social factors on individuals are intricate. Various treatment models adopt a social-ecological approach to identify factors such as trauma, adverse childhood experiences, mental health, racism, and self-efficacy.</w:t>
      </w:r>
    </w:p>
    <w:p w14:paraId="5FFD4311" w14:textId="77777777" w:rsidR="008E3239" w:rsidRPr="008E3239" w:rsidRDefault="008E3239" w:rsidP="00DA52F0">
      <w:pPr>
        <w:spacing w:line="360" w:lineRule="auto"/>
        <w:mirrorIndents/>
        <w:jc w:val="both"/>
        <w:rPr>
          <w:rFonts w:ascii="Arial" w:eastAsia="Arial Unicode MS" w:hAnsi="Arial" w:cs="Arial"/>
          <w:bCs/>
        </w:rPr>
      </w:pPr>
    </w:p>
    <w:p w14:paraId="1F0237A0" w14:textId="7AC2011E" w:rsidR="00114BFD" w:rsidRPr="00B55AA1" w:rsidRDefault="00695388" w:rsidP="00B55AA1">
      <w:pPr>
        <w:pStyle w:val="Heading1"/>
        <w:ind w:left="0"/>
        <w:rPr>
          <w:sz w:val="22"/>
          <w:szCs w:val="22"/>
        </w:rPr>
      </w:pPr>
      <w:bookmarkStart w:id="34" w:name="_Toc146385768"/>
      <w:r w:rsidRPr="00B55AA1">
        <w:rPr>
          <w:sz w:val="22"/>
          <w:szCs w:val="22"/>
        </w:rPr>
        <w:t>2.</w:t>
      </w:r>
      <w:r w:rsidR="004E4CAB">
        <w:rPr>
          <w:sz w:val="22"/>
          <w:szCs w:val="22"/>
        </w:rPr>
        <w:t>7</w:t>
      </w:r>
      <w:r w:rsidR="000F0E26" w:rsidRPr="00B55AA1">
        <w:rPr>
          <w:sz w:val="22"/>
          <w:szCs w:val="22"/>
        </w:rPr>
        <w:t xml:space="preserve"> </w:t>
      </w:r>
      <w:r w:rsidR="00114BFD" w:rsidRPr="00B55AA1">
        <w:rPr>
          <w:sz w:val="22"/>
          <w:szCs w:val="22"/>
        </w:rPr>
        <w:t>International context</w:t>
      </w:r>
      <w:bookmarkEnd w:id="34"/>
      <w:r w:rsidR="00141A69" w:rsidRPr="00B55AA1">
        <w:rPr>
          <w:sz w:val="22"/>
          <w:szCs w:val="22"/>
        </w:rPr>
        <w:t xml:space="preserve"> </w:t>
      </w:r>
    </w:p>
    <w:p w14:paraId="04CE2E7E" w14:textId="77777777" w:rsidR="008D1733" w:rsidRDefault="008D1733" w:rsidP="008D1733">
      <w:pPr>
        <w:spacing w:line="360" w:lineRule="auto"/>
        <w:mirrorIndents/>
        <w:jc w:val="both"/>
        <w:rPr>
          <w:rFonts w:ascii="Arial" w:eastAsia="Arial Unicode MS" w:hAnsi="Arial" w:cs="Arial"/>
          <w:bCs/>
        </w:rPr>
      </w:pPr>
    </w:p>
    <w:p w14:paraId="6F3DDEFA" w14:textId="11BC6DD5"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According to Han et al. (2017), in the US 7.7 million adults have co-occurring mental and</w:t>
      </w:r>
    </w:p>
    <w:p w14:paraId="33A0081E" w14:textId="77777777"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 xml:space="preserve">substance use disorders. This doesn’t mean that one caused the other and it can be </w:t>
      </w:r>
      <w:proofErr w:type="gramStart"/>
      <w:r w:rsidRPr="008D1733">
        <w:rPr>
          <w:rFonts w:ascii="Arial" w:eastAsia="Arial Unicode MS" w:hAnsi="Arial" w:cs="Arial"/>
          <w:bCs/>
        </w:rPr>
        <w:t>difficult</w:t>
      </w:r>
      <w:proofErr w:type="gramEnd"/>
    </w:p>
    <w:p w14:paraId="1D6444F0" w14:textId="77777777"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 xml:space="preserve">to determine which came first.  A mental illness may make a person more likely to use </w:t>
      </w:r>
      <w:proofErr w:type="gramStart"/>
      <w:r w:rsidRPr="008D1733">
        <w:rPr>
          <w:rFonts w:ascii="Arial" w:eastAsia="Arial Unicode MS" w:hAnsi="Arial" w:cs="Arial"/>
          <w:bCs/>
        </w:rPr>
        <w:t>drugs</w:t>
      </w:r>
      <w:proofErr w:type="gramEnd"/>
    </w:p>
    <w:p w14:paraId="2AB55D17" w14:textId="77777777"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 xml:space="preserve">to provide short-term relief from their symptoms, while other people have drug problems </w:t>
      </w:r>
      <w:proofErr w:type="gramStart"/>
      <w:r w:rsidRPr="008D1733">
        <w:rPr>
          <w:rFonts w:ascii="Arial" w:eastAsia="Arial Unicode MS" w:hAnsi="Arial" w:cs="Arial"/>
          <w:bCs/>
        </w:rPr>
        <w:t>that</w:t>
      </w:r>
      <w:proofErr w:type="gramEnd"/>
    </w:p>
    <w:p w14:paraId="0AC11426" w14:textId="77777777"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may trigger the first symptoms of mental illness. Of the 20.3 million adults with substance</w:t>
      </w:r>
    </w:p>
    <w:p w14:paraId="2C2EB2A6" w14:textId="77777777"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use disorders, 37.9% also had mental illnesses, and among the 42.1 million adults with</w:t>
      </w:r>
    </w:p>
    <w:p w14:paraId="168850AA" w14:textId="77777777"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mental illness, 18.2% also had substance use disorders. However, not everyone with co-</w:t>
      </w:r>
    </w:p>
    <w:p w14:paraId="068B52BE" w14:textId="2D85564F"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 xml:space="preserve">occurring conditions </w:t>
      </w:r>
      <w:r>
        <w:rPr>
          <w:rFonts w:ascii="Arial" w:eastAsia="Arial Unicode MS" w:hAnsi="Arial" w:cs="Arial"/>
          <w:bCs/>
        </w:rPr>
        <w:t>get</w:t>
      </w:r>
      <w:r w:rsidRPr="008D1733">
        <w:rPr>
          <w:rFonts w:ascii="Arial" w:eastAsia="Arial Unicode MS" w:hAnsi="Arial" w:cs="Arial"/>
          <w:bCs/>
        </w:rPr>
        <w:t xml:space="preserve"> the treatment they need as about half of those with </w:t>
      </w:r>
      <w:proofErr w:type="gramStart"/>
      <w:r w:rsidRPr="008D1733">
        <w:rPr>
          <w:rFonts w:ascii="Arial" w:eastAsia="Arial Unicode MS" w:hAnsi="Arial" w:cs="Arial"/>
          <w:bCs/>
        </w:rPr>
        <w:t>co-occurring</w:t>
      </w:r>
      <w:proofErr w:type="gramEnd"/>
    </w:p>
    <w:p w14:paraId="39BE37F7" w14:textId="5B62AD28"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t>conditions received neither mental health care</w:t>
      </w:r>
      <w:r>
        <w:rPr>
          <w:rFonts w:ascii="Arial" w:eastAsia="Arial Unicode MS" w:hAnsi="Arial" w:cs="Arial"/>
          <w:bCs/>
        </w:rPr>
        <w:t>,</w:t>
      </w:r>
      <w:r w:rsidRPr="008D1733">
        <w:rPr>
          <w:rFonts w:ascii="Arial" w:eastAsia="Arial Unicode MS" w:hAnsi="Arial" w:cs="Arial"/>
          <w:bCs/>
        </w:rPr>
        <w:t xml:space="preserve"> </w:t>
      </w:r>
      <w:r w:rsidR="007E7AEE">
        <w:rPr>
          <w:rFonts w:ascii="Arial" w:eastAsia="Arial Unicode MS" w:hAnsi="Arial" w:cs="Arial"/>
          <w:bCs/>
        </w:rPr>
        <w:t>nor</w:t>
      </w:r>
      <w:r w:rsidRPr="008D1733">
        <w:rPr>
          <w:rFonts w:ascii="Arial" w:eastAsia="Arial Unicode MS" w:hAnsi="Arial" w:cs="Arial"/>
          <w:bCs/>
        </w:rPr>
        <w:t xml:space="preserve"> substance use treatment, and 34.5% of</w:t>
      </w:r>
      <w:r>
        <w:rPr>
          <w:rFonts w:ascii="Arial" w:eastAsia="Arial Unicode MS" w:hAnsi="Arial" w:cs="Arial"/>
          <w:bCs/>
        </w:rPr>
        <w:t xml:space="preserve"> </w:t>
      </w:r>
      <w:r w:rsidRPr="008D1733">
        <w:rPr>
          <w:rFonts w:ascii="Arial" w:eastAsia="Arial Unicode MS" w:hAnsi="Arial" w:cs="Arial"/>
          <w:bCs/>
        </w:rPr>
        <w:t>16</w:t>
      </w:r>
    </w:p>
    <w:p w14:paraId="32A8B7B3" w14:textId="77777777" w:rsidR="008D1733" w:rsidRPr="008D1733" w:rsidRDefault="008D1733" w:rsidP="008D1733">
      <w:pPr>
        <w:spacing w:line="360" w:lineRule="auto"/>
        <w:mirrorIndents/>
        <w:jc w:val="both"/>
        <w:rPr>
          <w:rFonts w:ascii="Arial" w:eastAsia="Arial Unicode MS" w:hAnsi="Arial" w:cs="Arial"/>
          <w:bCs/>
        </w:rPr>
      </w:pPr>
      <w:r w:rsidRPr="008D1733">
        <w:rPr>
          <w:rFonts w:ascii="Arial" w:eastAsia="Arial Unicode MS" w:hAnsi="Arial" w:cs="Arial"/>
          <w:bCs/>
        </w:rPr>
        <w:lastRenderedPageBreak/>
        <w:t>those with co-occurring conditions received mental health care only. Less than 10% of those</w:t>
      </w:r>
    </w:p>
    <w:p w14:paraId="081004BA" w14:textId="5DC52B66" w:rsidR="00DE120E" w:rsidRDefault="008D1733" w:rsidP="00DA52F0">
      <w:pPr>
        <w:spacing w:line="360" w:lineRule="auto"/>
        <w:mirrorIndents/>
        <w:jc w:val="both"/>
        <w:rPr>
          <w:rFonts w:ascii="Arial" w:eastAsia="Arial Unicode MS" w:hAnsi="Arial" w:cs="Arial"/>
          <w:bCs/>
        </w:rPr>
      </w:pPr>
      <w:r w:rsidRPr="008D1733">
        <w:rPr>
          <w:rFonts w:ascii="Arial" w:eastAsia="Arial Unicode MS" w:hAnsi="Arial" w:cs="Arial"/>
          <w:bCs/>
        </w:rPr>
        <w:t>with co-occurring conditions received both mental health care and substance use treatment.</w:t>
      </w:r>
    </w:p>
    <w:p w14:paraId="6772F68F" w14:textId="77777777" w:rsidR="00664183" w:rsidRDefault="00664183" w:rsidP="00DA52F0">
      <w:pPr>
        <w:spacing w:line="360" w:lineRule="auto"/>
        <w:mirrorIndents/>
        <w:jc w:val="both"/>
        <w:rPr>
          <w:rFonts w:ascii="Arial" w:eastAsia="Arial Unicode MS" w:hAnsi="Arial" w:cs="Arial"/>
          <w:b/>
        </w:rPr>
      </w:pPr>
    </w:p>
    <w:p w14:paraId="32A7C9EC" w14:textId="77777777" w:rsidR="00664183" w:rsidRDefault="00664183" w:rsidP="00DA52F0">
      <w:pPr>
        <w:spacing w:line="360" w:lineRule="auto"/>
        <w:mirrorIndents/>
        <w:jc w:val="both"/>
        <w:rPr>
          <w:rFonts w:ascii="Arial" w:eastAsia="Arial Unicode MS" w:hAnsi="Arial" w:cs="Arial"/>
          <w:b/>
        </w:rPr>
      </w:pPr>
    </w:p>
    <w:p w14:paraId="61E1801B" w14:textId="62FFBE17" w:rsidR="00114BFD" w:rsidRPr="00B55AA1" w:rsidRDefault="00695388" w:rsidP="00B55AA1">
      <w:pPr>
        <w:pStyle w:val="Heading1"/>
        <w:ind w:left="0"/>
        <w:rPr>
          <w:sz w:val="22"/>
          <w:szCs w:val="22"/>
        </w:rPr>
      </w:pPr>
      <w:bookmarkStart w:id="35" w:name="_Toc146385769"/>
      <w:r w:rsidRPr="00B55AA1">
        <w:rPr>
          <w:sz w:val="22"/>
          <w:szCs w:val="22"/>
        </w:rPr>
        <w:t>2.</w:t>
      </w:r>
      <w:r w:rsidR="004E4CAB">
        <w:rPr>
          <w:sz w:val="22"/>
          <w:szCs w:val="22"/>
        </w:rPr>
        <w:t>8</w:t>
      </w:r>
      <w:r w:rsidRPr="00B55AA1">
        <w:rPr>
          <w:sz w:val="22"/>
          <w:szCs w:val="22"/>
        </w:rPr>
        <w:t xml:space="preserve"> </w:t>
      </w:r>
      <w:r w:rsidR="00114BFD" w:rsidRPr="00B55AA1">
        <w:rPr>
          <w:sz w:val="22"/>
          <w:szCs w:val="22"/>
        </w:rPr>
        <w:t xml:space="preserve">National/Local </w:t>
      </w:r>
      <w:r w:rsidR="008D1733" w:rsidRPr="00B55AA1">
        <w:rPr>
          <w:sz w:val="22"/>
          <w:szCs w:val="22"/>
        </w:rPr>
        <w:t>Context</w:t>
      </w:r>
      <w:bookmarkEnd w:id="35"/>
      <w:r w:rsidR="00141A69" w:rsidRPr="00B55AA1">
        <w:rPr>
          <w:sz w:val="22"/>
          <w:szCs w:val="22"/>
        </w:rPr>
        <w:t xml:space="preserve"> </w:t>
      </w:r>
    </w:p>
    <w:p w14:paraId="4153912C" w14:textId="77777777" w:rsidR="00CD5EFB" w:rsidRDefault="00CD5EFB" w:rsidP="00CD5EFB">
      <w:pPr>
        <w:spacing w:line="360" w:lineRule="auto"/>
        <w:mirrorIndents/>
        <w:jc w:val="both"/>
        <w:rPr>
          <w:rFonts w:ascii="Arial" w:eastAsia="Arial Unicode MS" w:hAnsi="Arial" w:cs="Arial"/>
          <w:bCs/>
        </w:rPr>
      </w:pPr>
    </w:p>
    <w:p w14:paraId="46C8561E" w14:textId="2C1F2177"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In years 2018/19, 20.3% of British young adults (age 16 to 24), had taken an illicit drug.</w:t>
      </w:r>
    </w:p>
    <w:p w14:paraId="0E9CA893" w14:textId="0A523FFF"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Moreover, 7,376 hospital admissions were due to drug-related mental and </w:t>
      </w:r>
      <w:proofErr w:type="spellStart"/>
      <w:proofErr w:type="gramStart"/>
      <w:r>
        <w:rPr>
          <w:rFonts w:ascii="Arial" w:eastAsia="Arial Unicode MS" w:hAnsi="Arial" w:cs="Arial"/>
          <w:bCs/>
        </w:rPr>
        <w:t>behavioral</w:t>
      </w:r>
      <w:proofErr w:type="spellEnd"/>
      <w:proofErr w:type="gramEnd"/>
    </w:p>
    <w:p w14:paraId="2AFBC38E" w14:textId="77777777"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disorders, and 18,053 hospital admissions were recorded as poisoning by drug misuse, with</w:t>
      </w:r>
    </w:p>
    <w:p w14:paraId="1789E240" w14:textId="78DE99C9"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2,917 people dying for this reason (NHS Statistics on Drug Misuse, 2019). </w:t>
      </w:r>
      <w:r>
        <w:rPr>
          <w:rFonts w:ascii="Arial" w:eastAsia="Arial Unicode MS" w:hAnsi="Arial" w:cs="Arial"/>
          <w:bCs/>
        </w:rPr>
        <w:t>According</w:t>
      </w:r>
      <w:r w:rsidRPr="00CD5EFB">
        <w:rPr>
          <w:rFonts w:ascii="Arial" w:eastAsia="Arial Unicode MS" w:hAnsi="Arial" w:cs="Arial"/>
          <w:bCs/>
        </w:rPr>
        <w:t xml:space="preserve"> to the</w:t>
      </w:r>
    </w:p>
    <w:p w14:paraId="1FB9658D" w14:textId="77D3B9C0"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UK Home Office (2019), in </w:t>
      </w:r>
      <w:r>
        <w:rPr>
          <w:rFonts w:ascii="Arial" w:eastAsia="Arial Unicode MS" w:hAnsi="Arial" w:cs="Arial"/>
          <w:bCs/>
        </w:rPr>
        <w:t xml:space="preserve">the </w:t>
      </w:r>
      <w:r w:rsidRPr="00CD5EFB">
        <w:rPr>
          <w:rFonts w:ascii="Arial" w:eastAsia="Arial Unicode MS" w:hAnsi="Arial" w:cs="Arial"/>
          <w:bCs/>
        </w:rPr>
        <w:t xml:space="preserve">years 2018/19 cannabis was the </w:t>
      </w:r>
      <w:proofErr w:type="gramStart"/>
      <w:r w:rsidRPr="00CD5EFB">
        <w:rPr>
          <w:rFonts w:ascii="Arial" w:eastAsia="Arial Unicode MS" w:hAnsi="Arial" w:cs="Arial"/>
          <w:bCs/>
        </w:rPr>
        <w:t>most commonly used</w:t>
      </w:r>
      <w:proofErr w:type="gramEnd"/>
      <w:r w:rsidRPr="00CD5EFB">
        <w:rPr>
          <w:rFonts w:ascii="Arial" w:eastAsia="Arial Unicode MS" w:hAnsi="Arial" w:cs="Arial"/>
          <w:bCs/>
        </w:rPr>
        <w:t xml:space="preserve"> drug in</w:t>
      </w:r>
    </w:p>
    <w:p w14:paraId="2679A3D2" w14:textId="77777777"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the UK, with around 1.1 million young adults aged 16 to 24 having used it (17.3 % of young</w:t>
      </w:r>
    </w:p>
    <w:p w14:paraId="238E81B6" w14:textId="77777777"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adults). Nitrous oxide was the second </w:t>
      </w:r>
      <w:proofErr w:type="gramStart"/>
      <w:r w:rsidRPr="00CD5EFB">
        <w:rPr>
          <w:rFonts w:ascii="Arial" w:eastAsia="Arial Unicode MS" w:hAnsi="Arial" w:cs="Arial"/>
          <w:bCs/>
        </w:rPr>
        <w:t>most commonly used</w:t>
      </w:r>
      <w:proofErr w:type="gramEnd"/>
      <w:r w:rsidRPr="00CD5EFB">
        <w:rPr>
          <w:rFonts w:ascii="Arial" w:eastAsia="Arial Unicode MS" w:hAnsi="Arial" w:cs="Arial"/>
          <w:bCs/>
        </w:rPr>
        <w:t xml:space="preserve"> drug among young adults in the</w:t>
      </w:r>
    </w:p>
    <w:p w14:paraId="2D12F577" w14:textId="636A90B3"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UK (used by 8.7% </w:t>
      </w:r>
      <w:r>
        <w:rPr>
          <w:rFonts w:ascii="Arial" w:eastAsia="Arial Unicode MS" w:hAnsi="Arial" w:cs="Arial"/>
          <w:bCs/>
        </w:rPr>
        <w:t xml:space="preserve">of </w:t>
      </w:r>
      <w:r w:rsidRPr="00CD5EFB">
        <w:rPr>
          <w:rFonts w:ascii="Arial" w:eastAsia="Arial Unicode MS" w:hAnsi="Arial" w:cs="Arial"/>
          <w:bCs/>
        </w:rPr>
        <w:t>young adults), and cocaine was the third (used by 6.2% of young adults).</w:t>
      </w:r>
    </w:p>
    <w:p w14:paraId="4B5FA19C" w14:textId="77777777"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Half of the people with drug dependence received mental health treatment in 2014, with</w:t>
      </w:r>
    </w:p>
    <w:p w14:paraId="2EC7AD2C" w14:textId="71A30B9E" w:rsidR="00CD5EFB" w:rsidRPr="00CD5EFB" w:rsidRDefault="00CD5EFB" w:rsidP="00CD5EFB">
      <w:pPr>
        <w:spacing w:line="360" w:lineRule="auto"/>
        <w:mirrorIndents/>
        <w:jc w:val="both"/>
        <w:rPr>
          <w:rFonts w:ascii="Arial" w:eastAsia="Arial Unicode MS" w:hAnsi="Arial" w:cs="Arial"/>
          <w:bCs/>
        </w:rPr>
      </w:pPr>
      <w:r>
        <w:rPr>
          <w:rFonts w:ascii="Arial" w:eastAsia="Arial Unicode MS" w:hAnsi="Arial" w:cs="Arial"/>
          <w:bCs/>
        </w:rPr>
        <w:t>Drug-dependent</w:t>
      </w:r>
      <w:r w:rsidRPr="00CD5EFB">
        <w:rPr>
          <w:rFonts w:ascii="Arial" w:eastAsia="Arial Unicode MS" w:hAnsi="Arial" w:cs="Arial"/>
          <w:bCs/>
        </w:rPr>
        <w:t xml:space="preserve"> adults </w:t>
      </w:r>
      <w:r>
        <w:rPr>
          <w:rFonts w:ascii="Arial" w:eastAsia="Arial Unicode MS" w:hAnsi="Arial" w:cs="Arial"/>
          <w:bCs/>
        </w:rPr>
        <w:t>are</w:t>
      </w:r>
      <w:r w:rsidRPr="00CD5EFB">
        <w:rPr>
          <w:rFonts w:ascii="Arial" w:eastAsia="Arial Unicode MS" w:hAnsi="Arial" w:cs="Arial"/>
          <w:bCs/>
        </w:rPr>
        <w:t xml:space="preserve"> twice as likely as the general population to use </w:t>
      </w:r>
      <w:proofErr w:type="gramStart"/>
      <w:r w:rsidRPr="00CD5EFB">
        <w:rPr>
          <w:rFonts w:ascii="Arial" w:eastAsia="Arial Unicode MS" w:hAnsi="Arial" w:cs="Arial"/>
          <w:bCs/>
        </w:rPr>
        <w:t>psychological</w:t>
      </w:r>
      <w:proofErr w:type="gramEnd"/>
    </w:p>
    <w:p w14:paraId="371183EB" w14:textId="1CD6790C" w:rsidR="00352377"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therapy (Roberts et al., 2016). </w:t>
      </w:r>
    </w:p>
    <w:p w14:paraId="5BFBE545" w14:textId="77777777" w:rsidR="005043D8" w:rsidRDefault="005043D8" w:rsidP="00CD5EFB">
      <w:pPr>
        <w:spacing w:line="360" w:lineRule="auto"/>
        <w:mirrorIndents/>
        <w:jc w:val="both"/>
        <w:rPr>
          <w:rFonts w:ascii="Arial" w:eastAsia="Arial Unicode MS" w:hAnsi="Arial" w:cs="Arial"/>
          <w:bCs/>
        </w:rPr>
      </w:pPr>
    </w:p>
    <w:p w14:paraId="70451776" w14:textId="4587C1F0" w:rsidR="004D420E" w:rsidRPr="00352377" w:rsidRDefault="00352377" w:rsidP="004D420E">
      <w:pPr>
        <w:spacing w:line="360" w:lineRule="auto"/>
        <w:mirrorIndents/>
        <w:jc w:val="both"/>
        <w:rPr>
          <w:rFonts w:ascii="Arial" w:eastAsia="Arial Unicode MS" w:hAnsi="Arial" w:cs="Arial"/>
          <w:bCs/>
        </w:rPr>
      </w:pPr>
      <w:r>
        <w:rPr>
          <w:rFonts w:ascii="Arial" w:eastAsia="Arial Unicode MS" w:hAnsi="Arial" w:cs="Arial"/>
          <w:bCs/>
        </w:rPr>
        <w:t xml:space="preserve">The chart indicates the </w:t>
      </w:r>
      <w:r w:rsidR="00BB7F2F">
        <w:rPr>
          <w:rFonts w:ascii="Arial" w:eastAsia="Arial Unicode MS" w:hAnsi="Arial" w:cs="Arial"/>
          <w:bCs/>
        </w:rPr>
        <w:t xml:space="preserve">number of young people </w:t>
      </w:r>
      <w:r w:rsidR="007E7AEE">
        <w:rPr>
          <w:rFonts w:ascii="Arial" w:eastAsia="Arial Unicode MS" w:hAnsi="Arial" w:cs="Arial"/>
          <w:bCs/>
        </w:rPr>
        <w:t>aged</w:t>
      </w:r>
      <w:r w:rsidR="00BB7F2F">
        <w:rPr>
          <w:rFonts w:ascii="Arial" w:eastAsia="Arial Unicode MS" w:hAnsi="Arial" w:cs="Arial"/>
          <w:bCs/>
        </w:rPr>
        <w:t xml:space="preserve"> 16-24 years old suffering from </w:t>
      </w:r>
      <w:r w:rsidR="007E7AEE">
        <w:rPr>
          <w:rFonts w:ascii="Arial" w:eastAsia="Arial Unicode MS" w:hAnsi="Arial" w:cs="Arial"/>
          <w:bCs/>
        </w:rPr>
        <w:t>self-harm</w:t>
      </w:r>
      <w:r w:rsidR="00BB7F2F">
        <w:rPr>
          <w:rFonts w:ascii="Arial" w:eastAsia="Arial Unicode MS" w:hAnsi="Arial" w:cs="Arial"/>
          <w:bCs/>
        </w:rPr>
        <w:t xml:space="preserve"> </w:t>
      </w:r>
      <w:r w:rsidR="004D420E">
        <w:rPr>
          <w:rFonts w:ascii="Arial" w:eastAsia="Arial Unicode MS" w:hAnsi="Arial" w:cs="Arial"/>
          <w:bCs/>
        </w:rPr>
        <w:t xml:space="preserve">due to substance misuse </w:t>
      </w:r>
      <w:r w:rsidR="00BB7F2F">
        <w:rPr>
          <w:rFonts w:ascii="Arial" w:eastAsia="Arial Unicode MS" w:hAnsi="Arial" w:cs="Arial"/>
          <w:bCs/>
        </w:rPr>
        <w:t xml:space="preserve">living in the UK. </w:t>
      </w:r>
    </w:p>
    <w:p w14:paraId="3F644951" w14:textId="701D109B" w:rsidR="001201B3" w:rsidRDefault="00352377" w:rsidP="00CD5EFB">
      <w:pPr>
        <w:spacing w:line="360" w:lineRule="auto"/>
        <w:mirrorIndents/>
        <w:jc w:val="both"/>
        <w:rPr>
          <w:rFonts w:ascii="Arial" w:eastAsia="Arial Unicode MS" w:hAnsi="Arial" w:cs="Arial"/>
          <w:bCs/>
        </w:rPr>
      </w:pPr>
      <w:r w:rsidRPr="00352377">
        <w:rPr>
          <w:rFonts w:ascii="Arial" w:eastAsia="Arial Unicode MS" w:hAnsi="Arial" w:cs="Arial"/>
          <w:bCs/>
          <w:noProof/>
        </w:rPr>
        <w:drawing>
          <wp:anchor distT="0" distB="0" distL="114300" distR="114300" simplePos="0" relativeHeight="251660288" behindDoc="0" locked="0" layoutInCell="1" allowOverlap="1" wp14:anchorId="1D99800C" wp14:editId="0E2DE8DE">
            <wp:simplePos x="0" y="0"/>
            <wp:positionH relativeFrom="margin">
              <wp:posOffset>36830</wp:posOffset>
            </wp:positionH>
            <wp:positionV relativeFrom="paragraph">
              <wp:posOffset>64770</wp:posOffset>
            </wp:positionV>
            <wp:extent cx="5172075" cy="2647950"/>
            <wp:effectExtent l="0" t="0" r="9525" b="0"/>
            <wp:wrapSquare wrapText="bothSides"/>
            <wp:docPr id="77587851" name="Picture 1" descr="A graph showing the growth of the y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7851" name="Picture 1" descr="A graph showing the growth of the yea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72075" cy="2647950"/>
                    </a:xfrm>
                    <a:prstGeom prst="rect">
                      <a:avLst/>
                    </a:prstGeom>
                  </pic:spPr>
                </pic:pic>
              </a:graphicData>
            </a:graphic>
          </wp:anchor>
        </w:drawing>
      </w:r>
    </w:p>
    <w:p w14:paraId="6DDA0DB4" w14:textId="317433B9" w:rsidR="001201B3" w:rsidRDefault="001201B3" w:rsidP="00CD5EFB">
      <w:pPr>
        <w:spacing w:line="360" w:lineRule="auto"/>
        <w:mirrorIndents/>
        <w:jc w:val="both"/>
        <w:rPr>
          <w:rFonts w:ascii="Arial" w:eastAsia="Arial Unicode MS" w:hAnsi="Arial" w:cs="Arial"/>
          <w:bCs/>
        </w:rPr>
      </w:pPr>
    </w:p>
    <w:p w14:paraId="52DFEBD5" w14:textId="77777777" w:rsidR="001201B3" w:rsidRDefault="001201B3" w:rsidP="00CD5EFB">
      <w:pPr>
        <w:spacing w:line="360" w:lineRule="auto"/>
        <w:mirrorIndents/>
        <w:jc w:val="both"/>
        <w:rPr>
          <w:rFonts w:ascii="Arial" w:eastAsia="Arial Unicode MS" w:hAnsi="Arial" w:cs="Arial"/>
          <w:bCs/>
        </w:rPr>
      </w:pPr>
    </w:p>
    <w:p w14:paraId="578EE262" w14:textId="77777777" w:rsidR="001201B3" w:rsidRDefault="001201B3" w:rsidP="00CD5EFB">
      <w:pPr>
        <w:spacing w:line="360" w:lineRule="auto"/>
        <w:mirrorIndents/>
        <w:jc w:val="both"/>
        <w:rPr>
          <w:rFonts w:ascii="Arial" w:eastAsia="Arial Unicode MS" w:hAnsi="Arial" w:cs="Arial"/>
          <w:bCs/>
        </w:rPr>
      </w:pPr>
    </w:p>
    <w:p w14:paraId="7337290C" w14:textId="77777777" w:rsidR="005043D8" w:rsidRDefault="005043D8" w:rsidP="00CD5EFB">
      <w:pPr>
        <w:spacing w:line="360" w:lineRule="auto"/>
        <w:mirrorIndents/>
        <w:jc w:val="both"/>
        <w:rPr>
          <w:rFonts w:ascii="Arial" w:eastAsia="Arial Unicode MS" w:hAnsi="Arial" w:cs="Arial"/>
          <w:bCs/>
        </w:rPr>
      </w:pPr>
    </w:p>
    <w:p w14:paraId="696CE6E7" w14:textId="77777777" w:rsidR="005043D8" w:rsidRDefault="005043D8" w:rsidP="00CD5EFB">
      <w:pPr>
        <w:spacing w:line="360" w:lineRule="auto"/>
        <w:mirrorIndents/>
        <w:jc w:val="both"/>
        <w:rPr>
          <w:rFonts w:ascii="Arial" w:eastAsia="Arial Unicode MS" w:hAnsi="Arial" w:cs="Arial"/>
          <w:bCs/>
        </w:rPr>
      </w:pPr>
    </w:p>
    <w:p w14:paraId="4DCB105D" w14:textId="77777777" w:rsidR="005043D8" w:rsidRDefault="005043D8" w:rsidP="00CD5EFB">
      <w:pPr>
        <w:spacing w:line="360" w:lineRule="auto"/>
        <w:mirrorIndents/>
        <w:jc w:val="both"/>
        <w:rPr>
          <w:rFonts w:ascii="Arial" w:eastAsia="Arial Unicode MS" w:hAnsi="Arial" w:cs="Arial"/>
          <w:bCs/>
        </w:rPr>
      </w:pPr>
    </w:p>
    <w:p w14:paraId="5D097FE4" w14:textId="77777777" w:rsidR="005043D8" w:rsidRDefault="005043D8" w:rsidP="00CD5EFB">
      <w:pPr>
        <w:spacing w:line="360" w:lineRule="auto"/>
        <w:mirrorIndents/>
        <w:jc w:val="both"/>
        <w:rPr>
          <w:rFonts w:ascii="Arial" w:eastAsia="Arial Unicode MS" w:hAnsi="Arial" w:cs="Arial"/>
          <w:bCs/>
        </w:rPr>
      </w:pPr>
    </w:p>
    <w:p w14:paraId="47668426" w14:textId="77777777" w:rsidR="005043D8" w:rsidRDefault="005043D8" w:rsidP="00CD5EFB">
      <w:pPr>
        <w:spacing w:line="360" w:lineRule="auto"/>
        <w:mirrorIndents/>
        <w:jc w:val="both"/>
        <w:rPr>
          <w:rFonts w:ascii="Arial" w:eastAsia="Arial Unicode MS" w:hAnsi="Arial" w:cs="Arial"/>
          <w:bCs/>
        </w:rPr>
      </w:pPr>
    </w:p>
    <w:p w14:paraId="5A631959" w14:textId="77777777" w:rsidR="005043D8" w:rsidRDefault="005043D8" w:rsidP="00CD5EFB">
      <w:pPr>
        <w:spacing w:line="360" w:lineRule="auto"/>
        <w:mirrorIndents/>
        <w:jc w:val="both"/>
        <w:rPr>
          <w:rFonts w:ascii="Arial" w:eastAsia="Arial Unicode MS" w:hAnsi="Arial" w:cs="Arial"/>
          <w:bCs/>
        </w:rPr>
      </w:pPr>
      <w:r w:rsidRPr="005043D8">
        <w:rPr>
          <w:rFonts w:ascii="Arial" w:eastAsia="Arial Unicode MS" w:hAnsi="Arial" w:cs="Arial"/>
          <w:bCs/>
        </w:rPr>
        <w:t xml:space="preserve">According to a study by O’Connor (2020), </w:t>
      </w:r>
      <w:proofErr w:type="gramStart"/>
      <w:r w:rsidRPr="005043D8">
        <w:rPr>
          <w:rFonts w:ascii="Arial" w:eastAsia="Arial Unicode MS" w:hAnsi="Arial" w:cs="Arial"/>
          <w:bCs/>
        </w:rPr>
        <w:t>about  589,000</w:t>
      </w:r>
      <w:proofErr w:type="gramEnd"/>
      <w:r w:rsidRPr="005043D8">
        <w:rPr>
          <w:rFonts w:ascii="Arial" w:eastAsia="Arial Unicode MS" w:hAnsi="Arial" w:cs="Arial"/>
          <w:bCs/>
        </w:rPr>
        <w:t xml:space="preserve"> people are dependent on alcohol in England and 25% of them are receiving mental health medication, mainly for anxiety and depression, but also for sleep problems, psychosis, and bipolar disorder. People in contact with mental health services with co-existing alcohol problems have an increased suicidal risk. Between the years 2007-2017, 5,963 suicides took place in mentally ill patients with a history of alcohol abuse, with a yearly average of 542 deaths by suicide– about 10% of all deaths by </w:t>
      </w:r>
      <w:r w:rsidRPr="005043D8">
        <w:rPr>
          <w:rFonts w:ascii="Arial" w:eastAsia="Arial Unicode MS" w:hAnsi="Arial" w:cs="Arial"/>
          <w:bCs/>
        </w:rPr>
        <w:lastRenderedPageBreak/>
        <w:t>suicide in England (NCISH 2019).</w:t>
      </w:r>
    </w:p>
    <w:p w14:paraId="21533FA1" w14:textId="77777777" w:rsidR="005043D8" w:rsidRDefault="005043D8" w:rsidP="00CD5EFB">
      <w:pPr>
        <w:spacing w:line="360" w:lineRule="auto"/>
        <w:mirrorIndents/>
        <w:jc w:val="both"/>
        <w:rPr>
          <w:rFonts w:ascii="Arial" w:eastAsia="Arial Unicode MS" w:hAnsi="Arial" w:cs="Arial"/>
          <w:bCs/>
        </w:rPr>
      </w:pPr>
    </w:p>
    <w:p w14:paraId="691DFE7C" w14:textId="77777777" w:rsidR="00CF65DC" w:rsidRDefault="00CF65DC" w:rsidP="00CD5EFB">
      <w:pPr>
        <w:spacing w:line="360" w:lineRule="auto"/>
        <w:mirrorIndents/>
        <w:jc w:val="both"/>
        <w:rPr>
          <w:rFonts w:ascii="Arial" w:eastAsia="Arial Unicode MS" w:hAnsi="Arial" w:cs="Arial"/>
          <w:bCs/>
        </w:rPr>
      </w:pPr>
    </w:p>
    <w:p w14:paraId="63F2D5B5" w14:textId="1781C98E"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Services are available to support young adults addicted to substances. Local drug and</w:t>
      </w:r>
    </w:p>
    <w:p w14:paraId="75FD7E08" w14:textId="0DB1F3E3"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alcohol services are available to provide key workers (a doctor, nurse</w:t>
      </w:r>
      <w:r w:rsidR="00612411">
        <w:rPr>
          <w:rFonts w:ascii="Arial" w:eastAsia="Arial Unicode MS" w:hAnsi="Arial" w:cs="Arial"/>
          <w:bCs/>
        </w:rPr>
        <w:t>,</w:t>
      </w:r>
      <w:r w:rsidRPr="00CD5EFB">
        <w:rPr>
          <w:rFonts w:ascii="Arial" w:eastAsia="Arial Unicode MS" w:hAnsi="Arial" w:cs="Arial"/>
          <w:bCs/>
        </w:rPr>
        <w:t xml:space="preserve"> or drug worker) </w:t>
      </w:r>
      <w:proofErr w:type="gramStart"/>
      <w:r w:rsidR="007E7AEE">
        <w:rPr>
          <w:rFonts w:ascii="Arial" w:eastAsia="Arial Unicode MS" w:hAnsi="Arial" w:cs="Arial"/>
          <w:bCs/>
        </w:rPr>
        <w:t>who</w:t>
      </w:r>
      <w:proofErr w:type="gramEnd"/>
    </w:p>
    <w:p w14:paraId="18D8EDB9" w14:textId="77777777"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can make care </w:t>
      </w:r>
      <w:proofErr w:type="gramStart"/>
      <w:r w:rsidRPr="00CD5EFB">
        <w:rPr>
          <w:rFonts w:ascii="Arial" w:eastAsia="Arial Unicode MS" w:hAnsi="Arial" w:cs="Arial"/>
          <w:bCs/>
        </w:rPr>
        <w:t>plans, and</w:t>
      </w:r>
      <w:proofErr w:type="gramEnd"/>
      <w:r w:rsidRPr="00CD5EFB">
        <w:rPr>
          <w:rFonts w:ascii="Arial" w:eastAsia="Arial Unicode MS" w:hAnsi="Arial" w:cs="Arial"/>
          <w:bCs/>
        </w:rPr>
        <w:t xml:space="preserve"> keep seeing and supporting patients. Self-help groups </w:t>
      </w:r>
      <w:proofErr w:type="gramStart"/>
      <w:r w:rsidRPr="00CD5EFB">
        <w:rPr>
          <w:rFonts w:ascii="Arial" w:eastAsia="Arial Unicode MS" w:hAnsi="Arial" w:cs="Arial"/>
          <w:bCs/>
        </w:rPr>
        <w:t>provide</w:t>
      </w:r>
      <w:proofErr w:type="gramEnd"/>
    </w:p>
    <w:p w14:paraId="55248C93" w14:textId="48CA57A0"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support </w:t>
      </w:r>
      <w:r w:rsidR="00612411">
        <w:rPr>
          <w:rFonts w:ascii="Arial" w:eastAsia="Arial Unicode MS" w:hAnsi="Arial" w:cs="Arial"/>
          <w:bCs/>
        </w:rPr>
        <w:t>for</w:t>
      </w:r>
      <w:r w:rsidRPr="00CD5EFB">
        <w:rPr>
          <w:rFonts w:ascii="Arial" w:eastAsia="Arial Unicode MS" w:hAnsi="Arial" w:cs="Arial"/>
          <w:bCs/>
        </w:rPr>
        <w:t xml:space="preserve"> drug use and addiction and help people find a community of people who </w:t>
      </w:r>
      <w:proofErr w:type="gramStart"/>
      <w:r w:rsidRPr="00CD5EFB">
        <w:rPr>
          <w:rFonts w:ascii="Arial" w:eastAsia="Arial Unicode MS" w:hAnsi="Arial" w:cs="Arial"/>
          <w:bCs/>
        </w:rPr>
        <w:t>have</w:t>
      </w:r>
      <w:proofErr w:type="gramEnd"/>
    </w:p>
    <w:p w14:paraId="7631D058" w14:textId="77777777"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experienced the same issues. Moreover, the GP or drug and alcohol service might offer a</w:t>
      </w:r>
    </w:p>
    <w:p w14:paraId="7012C437" w14:textId="5DE1A46D" w:rsidR="00CD5EFB" w:rsidRPr="00CD5EFB"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 xml:space="preserve">talking therapy like cognitive </w:t>
      </w:r>
      <w:proofErr w:type="spellStart"/>
      <w:r w:rsidR="00612411">
        <w:rPr>
          <w:rFonts w:ascii="Arial" w:eastAsia="Arial Unicode MS" w:hAnsi="Arial" w:cs="Arial"/>
          <w:bCs/>
        </w:rPr>
        <w:t>behavioral</w:t>
      </w:r>
      <w:proofErr w:type="spellEnd"/>
      <w:r w:rsidRPr="00CD5EFB">
        <w:rPr>
          <w:rFonts w:ascii="Arial" w:eastAsia="Arial Unicode MS" w:hAnsi="Arial" w:cs="Arial"/>
          <w:bCs/>
        </w:rPr>
        <w:t xml:space="preserve"> therapy (CBT), or provide a substitute </w:t>
      </w:r>
      <w:proofErr w:type="gramStart"/>
      <w:r w:rsidRPr="00CD5EFB">
        <w:rPr>
          <w:rFonts w:ascii="Arial" w:eastAsia="Arial Unicode MS" w:hAnsi="Arial" w:cs="Arial"/>
          <w:bCs/>
        </w:rPr>
        <w:t>medication</w:t>
      </w:r>
      <w:proofErr w:type="gramEnd"/>
    </w:p>
    <w:p w14:paraId="0E87FB32" w14:textId="45C297C8" w:rsidR="008D1733" w:rsidRDefault="00CD5EFB" w:rsidP="00CD5EFB">
      <w:pPr>
        <w:spacing w:line="360" w:lineRule="auto"/>
        <w:mirrorIndents/>
        <w:jc w:val="both"/>
        <w:rPr>
          <w:rFonts w:ascii="Arial" w:eastAsia="Arial Unicode MS" w:hAnsi="Arial" w:cs="Arial"/>
          <w:bCs/>
        </w:rPr>
      </w:pPr>
      <w:r w:rsidRPr="00CD5EFB">
        <w:rPr>
          <w:rFonts w:ascii="Arial" w:eastAsia="Arial Unicode MS" w:hAnsi="Arial" w:cs="Arial"/>
          <w:bCs/>
        </w:rPr>
        <w:t>(like methadone) in case of addiction to opioids such as heroin</w:t>
      </w:r>
      <w:r w:rsidR="00632F3F">
        <w:rPr>
          <w:rFonts w:ascii="Arial" w:eastAsia="Arial Unicode MS" w:hAnsi="Arial" w:cs="Arial"/>
          <w:bCs/>
        </w:rPr>
        <w:t xml:space="preserve"> (</w:t>
      </w:r>
      <w:r w:rsidR="00632F3F" w:rsidRPr="00632F3F">
        <w:rPr>
          <w:rFonts w:ascii="Arial" w:eastAsia="Arial Unicode MS" w:hAnsi="Arial" w:cs="Arial"/>
          <w:bCs/>
        </w:rPr>
        <w:t>Roberts</w:t>
      </w:r>
      <w:r w:rsidR="00632F3F">
        <w:rPr>
          <w:rFonts w:ascii="Arial" w:eastAsia="Arial Unicode MS" w:hAnsi="Arial" w:cs="Arial"/>
          <w:bCs/>
        </w:rPr>
        <w:t xml:space="preserve"> et al 2016</w:t>
      </w:r>
      <w:r w:rsidR="00612411">
        <w:rPr>
          <w:rFonts w:ascii="Arial" w:eastAsia="Arial Unicode MS" w:hAnsi="Arial" w:cs="Arial"/>
          <w:bCs/>
        </w:rPr>
        <w:t>)</w:t>
      </w:r>
      <w:r w:rsidRPr="00CD5EFB">
        <w:rPr>
          <w:rFonts w:ascii="Arial" w:eastAsia="Arial Unicode MS" w:hAnsi="Arial" w:cs="Arial"/>
          <w:bCs/>
        </w:rPr>
        <w:t>.</w:t>
      </w:r>
    </w:p>
    <w:p w14:paraId="641BD936" w14:textId="77777777" w:rsidR="00114BFD" w:rsidRPr="008110F2" w:rsidRDefault="00114BFD" w:rsidP="00DA52F0">
      <w:pPr>
        <w:spacing w:line="360" w:lineRule="auto"/>
        <w:mirrorIndents/>
        <w:jc w:val="both"/>
        <w:rPr>
          <w:rFonts w:ascii="Arial" w:eastAsia="Arial Unicode MS" w:hAnsi="Arial" w:cs="Arial"/>
          <w:bCs/>
          <w:u w:val="single"/>
        </w:rPr>
      </w:pPr>
    </w:p>
    <w:p w14:paraId="572702EC" w14:textId="77777777" w:rsidR="007A463C" w:rsidRDefault="007A463C" w:rsidP="00DA52F0">
      <w:pPr>
        <w:spacing w:line="360" w:lineRule="auto"/>
        <w:mirrorIndents/>
        <w:jc w:val="both"/>
        <w:rPr>
          <w:rFonts w:ascii="Arial" w:eastAsia="Arial Unicode MS" w:hAnsi="Arial" w:cs="Arial"/>
          <w:bCs/>
        </w:rPr>
      </w:pPr>
    </w:p>
    <w:p w14:paraId="1128FB1A" w14:textId="6A9538C8" w:rsidR="007A463C" w:rsidRPr="00141A69" w:rsidRDefault="007A463C" w:rsidP="007A463C">
      <w:pPr>
        <w:spacing w:line="360" w:lineRule="auto"/>
        <w:ind w:left="720"/>
        <w:mirrorIndents/>
        <w:jc w:val="both"/>
        <w:rPr>
          <w:rFonts w:ascii="Arial" w:eastAsia="Arial Unicode MS" w:hAnsi="Arial" w:cs="Arial"/>
          <w:bCs/>
        </w:rPr>
      </w:pPr>
    </w:p>
    <w:p w14:paraId="3BF97EBC" w14:textId="77777777" w:rsidR="005C2C7A" w:rsidRPr="00141A69" w:rsidRDefault="005C2C7A" w:rsidP="00DA52F0">
      <w:pPr>
        <w:spacing w:line="360" w:lineRule="auto"/>
        <w:mirrorIndents/>
        <w:jc w:val="both"/>
        <w:rPr>
          <w:rFonts w:ascii="Arial" w:eastAsia="Arial Unicode MS" w:hAnsi="Arial" w:cs="Arial"/>
          <w:bCs/>
        </w:rPr>
      </w:pP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554A8649" w:rsidR="005C2C7A" w:rsidRPr="00B55AA1" w:rsidRDefault="005C2C7A" w:rsidP="00B55AA1">
      <w:pPr>
        <w:pStyle w:val="Heading1"/>
        <w:jc w:val="center"/>
      </w:pPr>
      <w:bookmarkStart w:id="36" w:name="_Toc146385770"/>
      <w:r w:rsidRPr="00B55AA1">
        <w:lastRenderedPageBreak/>
        <w:t xml:space="preserve">CHAPTER </w:t>
      </w:r>
      <w:r w:rsidR="00114BFD" w:rsidRPr="00B55AA1">
        <w:t>3</w:t>
      </w:r>
      <w:r w:rsidRPr="00B55AA1">
        <w:t xml:space="preserve">: </w:t>
      </w:r>
      <w:r w:rsidR="00114BFD" w:rsidRPr="00B55AA1">
        <w:t>METHODS</w:t>
      </w:r>
      <w:bookmarkEnd w:id="36"/>
    </w:p>
    <w:p w14:paraId="325FA910" w14:textId="77777777" w:rsidR="00114BFD" w:rsidRPr="00141A69"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D73FCB4" w14:textId="4F79AFFB" w:rsidR="00114BFD" w:rsidRPr="006162FA" w:rsidRDefault="00695388" w:rsidP="00941310">
      <w:pPr>
        <w:pStyle w:val="Heading1"/>
        <w:ind w:left="0"/>
        <w:rPr>
          <w:sz w:val="22"/>
          <w:szCs w:val="22"/>
        </w:rPr>
      </w:pPr>
      <w:bookmarkStart w:id="37" w:name="_Toc146385771"/>
      <w:r w:rsidRPr="006162FA">
        <w:rPr>
          <w:sz w:val="22"/>
          <w:szCs w:val="22"/>
        </w:rPr>
        <w:t>3</w:t>
      </w:r>
      <w:r w:rsidR="00941310">
        <w:rPr>
          <w:sz w:val="22"/>
          <w:szCs w:val="22"/>
        </w:rPr>
        <w:t>.1</w:t>
      </w:r>
      <w:r w:rsidRPr="006162FA">
        <w:rPr>
          <w:sz w:val="22"/>
          <w:szCs w:val="22"/>
        </w:rPr>
        <w:t xml:space="preserve"> </w:t>
      </w:r>
      <w:r w:rsidR="00114BFD" w:rsidRPr="006162FA">
        <w:rPr>
          <w:sz w:val="22"/>
          <w:szCs w:val="22"/>
        </w:rPr>
        <w:t>Data collection</w:t>
      </w:r>
      <w:bookmarkEnd w:id="37"/>
    </w:p>
    <w:p w14:paraId="5497B9BB" w14:textId="77777777" w:rsidR="00CF65DC" w:rsidRDefault="00CF65DC" w:rsidP="009C162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D534D91" w14:textId="4CC58BD6" w:rsidR="009C1629" w:rsidRDefault="00CB64DD" w:rsidP="009C162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w:t>
      </w:r>
      <w:r w:rsidR="003F3E4F" w:rsidRPr="003F3E4F">
        <w:rPr>
          <w:rFonts w:ascii="Arial" w:eastAsia="Arial Unicode MS" w:hAnsi="Arial" w:cs="Arial"/>
        </w:rPr>
        <w:t xml:space="preserve"> systematic </w:t>
      </w:r>
      <w:r>
        <w:rPr>
          <w:rFonts w:ascii="Arial" w:eastAsia="Arial Unicode MS" w:hAnsi="Arial" w:cs="Arial"/>
        </w:rPr>
        <w:t xml:space="preserve">literature review is based on the analysis of academic journal articles. The articles are based on </w:t>
      </w:r>
      <w:r w:rsidR="00FD133F">
        <w:rPr>
          <w:rFonts w:ascii="Arial" w:eastAsia="Arial Unicode MS" w:hAnsi="Arial" w:cs="Arial"/>
        </w:rPr>
        <w:t xml:space="preserve">primary research </w:t>
      </w:r>
      <w:r>
        <w:rPr>
          <w:rFonts w:ascii="Arial" w:eastAsia="Arial Unicode MS" w:hAnsi="Arial" w:cs="Arial"/>
        </w:rPr>
        <w:t xml:space="preserve">studies related to the topic investigated. </w:t>
      </w:r>
      <w:r w:rsidR="00B05B27">
        <w:rPr>
          <w:rFonts w:ascii="Arial" w:eastAsia="Arial Unicode MS" w:hAnsi="Arial" w:cs="Arial"/>
        </w:rPr>
        <w:t>D</w:t>
      </w:r>
      <w:r w:rsidR="006A15D7" w:rsidRPr="006A15D7">
        <w:rPr>
          <w:rFonts w:ascii="Arial" w:eastAsia="Arial Unicode MS" w:hAnsi="Arial" w:cs="Arial"/>
        </w:rPr>
        <w:t xml:space="preserve">atabases that can be accessed via the university library, including Sage Journals, Science Direct, </w:t>
      </w:r>
      <w:r w:rsidR="007E7AEE">
        <w:rPr>
          <w:rFonts w:ascii="Arial" w:eastAsia="Arial Unicode MS" w:hAnsi="Arial" w:cs="Arial"/>
        </w:rPr>
        <w:t>and online</w:t>
      </w:r>
      <w:r w:rsidR="006A15D7" w:rsidRPr="006A15D7">
        <w:rPr>
          <w:rFonts w:ascii="Arial" w:eastAsia="Arial Unicode MS" w:hAnsi="Arial" w:cs="Arial"/>
        </w:rPr>
        <w:t xml:space="preserve">, and many others listed in </w:t>
      </w:r>
      <w:r w:rsidR="007E7AEE">
        <w:rPr>
          <w:rFonts w:ascii="Arial" w:eastAsia="Arial Unicode MS" w:hAnsi="Arial" w:cs="Arial"/>
        </w:rPr>
        <w:t>Appendix</w:t>
      </w:r>
      <w:r w:rsidR="006A15D7" w:rsidRPr="006A15D7">
        <w:rPr>
          <w:rFonts w:ascii="Arial" w:eastAsia="Arial Unicode MS" w:hAnsi="Arial" w:cs="Arial"/>
        </w:rPr>
        <w:t xml:space="preserve"> A. The academic databases were picked because they were accessible through the university library and because they contained articles containing the necessary information. Effective database use also contributed to the methodical nature of the search, and the literature search strategy table shows a clear, open, and thorough methodology that enables others to duplicate this process.</w:t>
      </w:r>
    </w:p>
    <w:p w14:paraId="7FED3FB9" w14:textId="77777777" w:rsidR="006A15D7" w:rsidRDefault="006A15D7" w:rsidP="009C162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F5770F" w14:textId="51927179" w:rsidR="009C1629" w:rsidRDefault="002D52E9" w:rsidP="009C162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D52E9">
        <w:rPr>
          <w:rFonts w:ascii="Arial" w:eastAsia="Arial Unicode MS" w:hAnsi="Arial" w:cs="Arial"/>
        </w:rPr>
        <w:t xml:space="preserve">Various key phrases were employed, including "Impact of substance," "young people's mental health," and "substance misuse and mental health." These search terms were chosen because they make it easier for the researcher to concentrate on the core theme of the issue without becoming distracted, as well </w:t>
      </w:r>
      <w:proofErr w:type="gramStart"/>
      <w:r w:rsidRPr="002D52E9">
        <w:rPr>
          <w:rFonts w:ascii="Arial" w:eastAsia="Arial Unicode MS" w:hAnsi="Arial" w:cs="Arial"/>
        </w:rPr>
        <w:t>as a way to</w:t>
      </w:r>
      <w:proofErr w:type="gramEnd"/>
      <w:r w:rsidRPr="002D52E9">
        <w:rPr>
          <w:rFonts w:ascii="Arial" w:eastAsia="Arial Unicode MS" w:hAnsi="Arial" w:cs="Arial"/>
        </w:rPr>
        <w:t xml:space="preserve"> locate the appropriate information connected to the study topic of choice, and finally</w:t>
      </w:r>
      <w:r w:rsidR="007E7AEE">
        <w:rPr>
          <w:rFonts w:ascii="Arial" w:eastAsia="Arial Unicode MS" w:hAnsi="Arial" w:cs="Arial"/>
        </w:rPr>
        <w:t>,</w:t>
      </w:r>
      <w:r w:rsidRPr="002D52E9">
        <w:rPr>
          <w:rFonts w:ascii="Arial" w:eastAsia="Arial Unicode MS" w:hAnsi="Arial" w:cs="Arial"/>
        </w:rPr>
        <w:t xml:space="preserve"> because they assist in reducing the amount of search documentation. The researcher will now discuss the Boolean operators that were used and why it is important to do so when conducting research. The word (AND) is one illustration.</w:t>
      </w:r>
    </w:p>
    <w:p w14:paraId="3DE62B64" w14:textId="77777777" w:rsidR="002D52E9" w:rsidRDefault="002D52E9" w:rsidP="009C162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A21D6F6" w14:textId="09F34ACF" w:rsidR="003F3E4F" w:rsidRDefault="002D52E9"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D52E9">
        <w:rPr>
          <w:rFonts w:ascii="Arial" w:eastAsia="Arial Unicode MS" w:hAnsi="Arial" w:cs="Arial"/>
        </w:rPr>
        <w:t>When performing research, it is crucial to employ the (AND) Boolean operator.</w:t>
      </w:r>
      <w:r w:rsidRPr="002D52E9">
        <w:rPr>
          <w:rFonts w:ascii="Arial" w:eastAsia="Arial Unicode MS" w:hAnsi="Arial" w:cs="Arial"/>
        </w:rPr>
        <w:cr/>
        <w:t xml:space="preserve"> According to Elton and Stephens (2017), the benefits of using Boolean operators include the ability to create very broad or very narrow searches, the ability to save time by making </w:t>
      </w:r>
      <w:r w:rsidR="007E7AEE">
        <w:rPr>
          <w:rFonts w:ascii="Arial" w:eastAsia="Arial Unicode MS" w:hAnsi="Arial" w:cs="Arial"/>
        </w:rPr>
        <w:t>personally</w:t>
      </w:r>
      <w:r w:rsidRPr="002D52E9">
        <w:rPr>
          <w:rFonts w:ascii="Arial" w:eastAsia="Arial Unicode MS" w:hAnsi="Arial" w:cs="Arial"/>
        </w:rPr>
        <w:t xml:space="preserve"> focused searches for results that are more appropriate to the researcher's needs, and the ability to eliminate unsuitable or inappropriate results (Libraries, 2017).</w:t>
      </w:r>
    </w:p>
    <w:p w14:paraId="35408FBE" w14:textId="77777777" w:rsidR="002D52E9" w:rsidRDefault="002D52E9"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73C1FA9" w14:textId="55898B3D" w:rsidR="003F3E4F" w:rsidRDefault="003F3E4F"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F3E4F">
        <w:rPr>
          <w:rFonts w:ascii="Arial" w:eastAsia="Arial Unicode MS" w:hAnsi="Arial" w:cs="Arial"/>
        </w:rPr>
        <w:t xml:space="preserve">There are different types of data collecting methods such as direct interaction, one-to-one interviews, and a focus group, these methods would be conducted in a safe and confidential environment so participants don’t feel uncomfortable </w:t>
      </w:r>
      <w:proofErr w:type="gramStart"/>
      <w:r w:rsidRPr="003F3E4F">
        <w:rPr>
          <w:rFonts w:ascii="Arial" w:eastAsia="Arial Unicode MS" w:hAnsi="Arial" w:cs="Arial"/>
        </w:rPr>
        <w:t>( Grinyer</w:t>
      </w:r>
      <w:proofErr w:type="gramEnd"/>
      <w:r w:rsidRPr="003F3E4F">
        <w:rPr>
          <w:rFonts w:ascii="Arial" w:eastAsia="Arial Unicode MS" w:hAnsi="Arial" w:cs="Arial"/>
        </w:rPr>
        <w:t xml:space="preserve"> A. 2002). The data collection method that would be used is </w:t>
      </w:r>
      <w:r w:rsidR="007E7AEE">
        <w:rPr>
          <w:rFonts w:ascii="Arial" w:eastAsia="Arial Unicode MS" w:hAnsi="Arial" w:cs="Arial"/>
        </w:rPr>
        <w:t xml:space="preserve">a </w:t>
      </w:r>
      <w:r w:rsidR="005A1339">
        <w:rPr>
          <w:rFonts w:ascii="Arial" w:eastAsia="Arial Unicode MS" w:hAnsi="Arial" w:cs="Arial"/>
        </w:rPr>
        <w:t>systematic review</w:t>
      </w:r>
      <w:r w:rsidRPr="003F3E4F">
        <w:rPr>
          <w:rFonts w:ascii="Arial" w:eastAsia="Arial Unicode MS" w:hAnsi="Arial" w:cs="Arial"/>
        </w:rPr>
        <w:t xml:space="preserve">. Using this method gives the researcher a virality of systematic review information filled with different data records which involve case studies, and observation. This is an important part of my chosen research topic because it helps get realistic and accurate results.  </w:t>
      </w:r>
    </w:p>
    <w:p w14:paraId="65879BC7" w14:textId="77777777" w:rsidR="003F3E4F" w:rsidRPr="00141A69" w:rsidRDefault="003F3E4F"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2A72104" w14:textId="77777777" w:rsidR="00CF65DC" w:rsidRDefault="00CF65DC"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5EECC75" w14:textId="4B7C0F4E" w:rsidR="00114BFD" w:rsidRPr="006162FA" w:rsidRDefault="00695388" w:rsidP="006162FA">
      <w:pPr>
        <w:pStyle w:val="Heading1"/>
        <w:ind w:left="0"/>
        <w:rPr>
          <w:sz w:val="22"/>
          <w:szCs w:val="22"/>
        </w:rPr>
      </w:pPr>
      <w:bookmarkStart w:id="38" w:name="_Toc146385772"/>
      <w:r w:rsidRPr="006162FA">
        <w:rPr>
          <w:sz w:val="22"/>
          <w:szCs w:val="22"/>
        </w:rPr>
        <w:lastRenderedPageBreak/>
        <w:t>3.</w:t>
      </w:r>
      <w:r w:rsidR="00941310">
        <w:rPr>
          <w:sz w:val="22"/>
          <w:szCs w:val="22"/>
        </w:rPr>
        <w:t>2</w:t>
      </w:r>
      <w:r w:rsidRPr="006162FA">
        <w:rPr>
          <w:sz w:val="22"/>
          <w:szCs w:val="22"/>
        </w:rPr>
        <w:t xml:space="preserve"> </w:t>
      </w:r>
      <w:r w:rsidR="00114BFD" w:rsidRPr="006162FA">
        <w:rPr>
          <w:sz w:val="22"/>
          <w:szCs w:val="22"/>
        </w:rPr>
        <w:t>Data analysis</w:t>
      </w:r>
      <w:bookmarkEnd w:id="38"/>
    </w:p>
    <w:p w14:paraId="7F6A4690" w14:textId="77777777" w:rsidR="00CF65DC" w:rsidRDefault="00CF65DC"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75BD01" w14:textId="18AF8B2A" w:rsidR="003F3E4F" w:rsidRDefault="002C0936"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D</w:t>
      </w:r>
      <w:r w:rsidR="003F3E4F" w:rsidRPr="003F3E4F">
        <w:rPr>
          <w:rFonts w:ascii="Arial" w:eastAsia="Arial Unicode MS" w:hAnsi="Arial" w:cs="Arial"/>
        </w:rPr>
        <w:t xml:space="preserve">ata analysis </w:t>
      </w:r>
      <w:r>
        <w:rPr>
          <w:rFonts w:ascii="Arial" w:eastAsia="Arial Unicode MS" w:hAnsi="Arial" w:cs="Arial"/>
        </w:rPr>
        <w:t xml:space="preserve">has been </w:t>
      </w:r>
      <w:r w:rsidR="003F3E4F" w:rsidRPr="003F3E4F">
        <w:rPr>
          <w:rFonts w:ascii="Arial" w:eastAsia="Arial Unicode MS" w:hAnsi="Arial" w:cs="Arial"/>
        </w:rPr>
        <w:t>conduct</w:t>
      </w:r>
      <w:r>
        <w:rPr>
          <w:rFonts w:ascii="Arial" w:eastAsia="Arial Unicode MS" w:hAnsi="Arial" w:cs="Arial"/>
        </w:rPr>
        <w:t>ed</w:t>
      </w:r>
      <w:r w:rsidR="003F3E4F" w:rsidRPr="003F3E4F">
        <w:rPr>
          <w:rFonts w:ascii="Arial" w:eastAsia="Arial Unicode MS" w:hAnsi="Arial" w:cs="Arial"/>
        </w:rPr>
        <w:t xml:space="preserve"> </w:t>
      </w:r>
      <w:r>
        <w:rPr>
          <w:rFonts w:ascii="Arial" w:eastAsia="Arial Unicode MS" w:hAnsi="Arial" w:cs="Arial"/>
        </w:rPr>
        <w:t>by doing a thematic analysis</w:t>
      </w:r>
      <w:r w:rsidR="003F3E4F" w:rsidRPr="003F3E4F">
        <w:rPr>
          <w:rFonts w:ascii="Arial" w:eastAsia="Arial Unicode MS" w:hAnsi="Arial" w:cs="Arial"/>
        </w:rPr>
        <w:t xml:space="preserve">. Theoretical framework- this form of data analysis method underpins as well as </w:t>
      </w:r>
      <w:r w:rsidR="00941782">
        <w:rPr>
          <w:rFonts w:ascii="Arial" w:eastAsia="Arial Unicode MS" w:hAnsi="Arial" w:cs="Arial"/>
        </w:rPr>
        <w:t>proves</w:t>
      </w:r>
      <w:r w:rsidR="003F3E4F" w:rsidRPr="003F3E4F">
        <w:rPr>
          <w:rFonts w:ascii="Arial" w:eastAsia="Arial Unicode MS" w:hAnsi="Arial" w:cs="Arial"/>
        </w:rPr>
        <w:t xml:space="preserve"> the researcher with </w:t>
      </w:r>
      <w:r w:rsidR="00941782">
        <w:rPr>
          <w:rFonts w:ascii="Arial" w:eastAsia="Arial Unicode MS" w:hAnsi="Arial" w:cs="Arial"/>
        </w:rPr>
        <w:t xml:space="preserve">the </w:t>
      </w:r>
      <w:r w:rsidR="003F3E4F" w:rsidRPr="003F3E4F">
        <w:rPr>
          <w:rFonts w:ascii="Arial" w:eastAsia="Arial Unicode MS" w:hAnsi="Arial" w:cs="Arial"/>
        </w:rPr>
        <w:t>right data which were reviewed, it also helps the structure of the research (LeCompte et al, 1999). Qualitative data analysis helps record all data collected from the research. Using this analysis helps highlight all</w:t>
      </w:r>
      <w:r w:rsidR="003F3E4F">
        <w:rPr>
          <w:rFonts w:ascii="Arial" w:eastAsia="Arial Unicode MS" w:hAnsi="Arial" w:cs="Arial"/>
        </w:rPr>
        <w:t xml:space="preserve"> </w:t>
      </w:r>
      <w:r w:rsidR="003F3E4F" w:rsidRPr="003F3E4F">
        <w:rPr>
          <w:rFonts w:ascii="Arial" w:eastAsia="Arial Unicode MS" w:hAnsi="Arial" w:cs="Arial"/>
        </w:rPr>
        <w:t>the findings, summarizing the most important data for the researcher. These methods would give the researcher a more reliable and accurate result (Weitzman, 2000).</w:t>
      </w:r>
      <w:r w:rsidR="00271103">
        <w:rPr>
          <w:rFonts w:ascii="Arial" w:eastAsia="Arial Unicode MS" w:hAnsi="Arial" w:cs="Arial"/>
        </w:rPr>
        <w:t xml:space="preserve"> </w:t>
      </w:r>
    </w:p>
    <w:p w14:paraId="53F6155F" w14:textId="77777777" w:rsidR="00D3203E" w:rsidRDefault="00D3203E"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FF511F6" w14:textId="73E2DF35" w:rsidR="00D3203E" w:rsidRDefault="00D3203E"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3203E">
        <w:rPr>
          <w:rFonts w:ascii="Arial" w:eastAsia="Arial Unicode MS" w:hAnsi="Arial" w:cs="Arial"/>
        </w:rPr>
        <w:t xml:space="preserve">In qualitative research, data analysis refers to the systematic search and organisation of interview transcripts, observation notes, or other non-textual information that the researcher gathers to enhance their comprehension of the phenomenon.7 When analysing qualitative data, </w:t>
      </w:r>
      <w:proofErr w:type="gramStart"/>
      <w:r w:rsidRPr="00D3203E">
        <w:rPr>
          <w:rFonts w:ascii="Arial" w:eastAsia="Arial Unicode MS" w:hAnsi="Arial" w:cs="Arial"/>
        </w:rPr>
        <w:t>coding</w:t>
      </w:r>
      <w:proofErr w:type="gramEnd"/>
      <w:r w:rsidRPr="00D3203E">
        <w:rPr>
          <w:rFonts w:ascii="Arial" w:eastAsia="Arial Unicode MS" w:hAnsi="Arial" w:cs="Arial"/>
        </w:rPr>
        <w:t xml:space="preserve"> or categorising the data is typically required. To summarise, it requires reducing the amount of raw data, identifying pertinent patterns, deriving meaning from the data, and finally constructing a logical chain of evidence </w:t>
      </w:r>
      <w:r w:rsidR="007E7AEE">
        <w:rPr>
          <w:rFonts w:ascii="Arial" w:eastAsia="Arial Unicode MS" w:hAnsi="Arial" w:cs="Arial"/>
        </w:rPr>
        <w:t>to</w:t>
      </w:r>
      <w:r w:rsidRPr="00D3203E">
        <w:rPr>
          <w:rFonts w:ascii="Arial" w:eastAsia="Arial Unicode MS" w:hAnsi="Arial" w:cs="Arial"/>
        </w:rPr>
        <w:t xml:space="preserve"> make sense of vast volumes of data</w:t>
      </w:r>
      <w:r>
        <w:rPr>
          <w:rFonts w:ascii="Arial" w:eastAsia="Arial Unicode MS" w:hAnsi="Arial" w:cs="Arial"/>
        </w:rPr>
        <w:t xml:space="preserve"> (</w:t>
      </w:r>
      <w:r w:rsidRPr="00D3203E">
        <w:rPr>
          <w:rFonts w:ascii="Arial" w:eastAsia="Arial Unicode MS" w:hAnsi="Arial" w:cs="Arial"/>
        </w:rPr>
        <w:t>Pope C</w:t>
      </w:r>
      <w:r>
        <w:rPr>
          <w:rFonts w:ascii="Arial" w:eastAsia="Arial Unicode MS" w:hAnsi="Arial" w:cs="Arial"/>
        </w:rPr>
        <w:t xml:space="preserve"> et al, 1995).</w:t>
      </w:r>
    </w:p>
    <w:p w14:paraId="4DD0E07F" w14:textId="77777777" w:rsidR="001F34A9" w:rsidRDefault="001F34A9"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4228DB" w14:textId="0120F332" w:rsidR="001F34A9" w:rsidRDefault="001F34A9"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gramStart"/>
      <w:r w:rsidRPr="001F34A9">
        <w:rPr>
          <w:rFonts w:ascii="Arial" w:eastAsia="Arial Unicode MS" w:hAnsi="Arial" w:cs="Arial"/>
        </w:rPr>
        <w:t>By limiting the searches to specific years, there</w:t>
      </w:r>
      <w:proofErr w:type="gramEnd"/>
      <w:r w:rsidRPr="001F34A9">
        <w:rPr>
          <w:rFonts w:ascii="Arial" w:eastAsia="Arial Unicode MS" w:hAnsi="Arial" w:cs="Arial"/>
        </w:rPr>
        <w:t xml:space="preserve"> is a possibility of finding a more recent and accurate result. When conducting a piece of research, it's crucial to focus </w:t>
      </w:r>
      <w:r w:rsidR="007E7AEE">
        <w:rPr>
          <w:rFonts w:ascii="Arial" w:eastAsia="Arial Unicode MS" w:hAnsi="Arial" w:cs="Arial"/>
        </w:rPr>
        <w:t xml:space="preserve">on </w:t>
      </w:r>
      <w:r w:rsidRPr="001F34A9">
        <w:rPr>
          <w:rFonts w:ascii="Arial" w:eastAsia="Arial Unicode MS" w:hAnsi="Arial" w:cs="Arial"/>
        </w:rPr>
        <w:t xml:space="preserve">the search topic's </w:t>
      </w:r>
      <w:r w:rsidR="007E7AEE">
        <w:rPr>
          <w:rFonts w:ascii="Arial" w:eastAsia="Arial Unicode MS" w:hAnsi="Arial" w:cs="Arial"/>
        </w:rPr>
        <w:t>period</w:t>
      </w:r>
      <w:r w:rsidRPr="001F34A9">
        <w:rPr>
          <w:rFonts w:ascii="Arial" w:eastAsia="Arial Unicode MS" w:hAnsi="Arial" w:cs="Arial"/>
        </w:rPr>
        <w:t xml:space="preserve"> since the researcher will be more </w:t>
      </w:r>
      <w:proofErr w:type="gramStart"/>
      <w:r w:rsidRPr="001F34A9">
        <w:rPr>
          <w:rFonts w:ascii="Arial" w:eastAsia="Arial Unicode MS" w:hAnsi="Arial" w:cs="Arial"/>
        </w:rPr>
        <w:t>laser-focused</w:t>
      </w:r>
      <w:proofErr w:type="gramEnd"/>
      <w:r w:rsidRPr="001F34A9">
        <w:rPr>
          <w:rFonts w:ascii="Arial" w:eastAsia="Arial Unicode MS" w:hAnsi="Arial" w:cs="Arial"/>
        </w:rPr>
        <w:t>. According to the University of West London (2017), this is significant since it gives the researcher a method to comprehend the topic they have chosen as well as to be aware of its major concerns. By looking through UK-based research, a current examination of the effects of substance abuse on young people's mental health will be updated (University of West London, 2017).</w:t>
      </w:r>
    </w:p>
    <w:p w14:paraId="66F7BC18" w14:textId="77777777" w:rsidR="003F3E4F" w:rsidRPr="00163C3A" w:rsidRDefault="003F3E4F" w:rsidP="003F3E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0788263" w14:textId="21EC306E" w:rsidR="00114BFD" w:rsidRPr="006162FA" w:rsidRDefault="00695388" w:rsidP="006162FA">
      <w:pPr>
        <w:pStyle w:val="Heading1"/>
        <w:ind w:left="0"/>
        <w:rPr>
          <w:sz w:val="22"/>
          <w:szCs w:val="22"/>
        </w:rPr>
      </w:pPr>
      <w:bookmarkStart w:id="39" w:name="_Toc146385773"/>
      <w:r w:rsidRPr="006162FA">
        <w:rPr>
          <w:sz w:val="22"/>
          <w:szCs w:val="22"/>
        </w:rPr>
        <w:t>3.</w:t>
      </w:r>
      <w:r w:rsidR="00941310">
        <w:rPr>
          <w:sz w:val="22"/>
          <w:szCs w:val="22"/>
        </w:rPr>
        <w:t>3</w:t>
      </w:r>
      <w:r w:rsidRPr="006162FA">
        <w:rPr>
          <w:sz w:val="22"/>
          <w:szCs w:val="22"/>
        </w:rPr>
        <w:t xml:space="preserve"> </w:t>
      </w:r>
      <w:r w:rsidR="00114BFD" w:rsidRPr="006162FA">
        <w:rPr>
          <w:sz w:val="22"/>
          <w:szCs w:val="22"/>
        </w:rPr>
        <w:t>Ethical considerations</w:t>
      </w:r>
      <w:bookmarkEnd w:id="39"/>
    </w:p>
    <w:p w14:paraId="5359ED2E" w14:textId="77777777" w:rsidR="00CF65DC" w:rsidRDefault="00CF65DC" w:rsidP="006E78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5B364E" w14:textId="75C76913" w:rsidR="00CF65DC" w:rsidRDefault="007E7AEE" w:rsidP="006E78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Before</w:t>
      </w:r>
      <w:r w:rsidR="00386B50" w:rsidRPr="00386B50">
        <w:rPr>
          <w:rFonts w:ascii="Arial" w:eastAsia="Arial Unicode MS" w:hAnsi="Arial" w:cs="Arial"/>
        </w:rPr>
        <w:t xml:space="preserve"> taking any action that could be considered unethical, the researcher must make sure that the following study is conducted. A cover sheet will be provided with information about the topic being examined, and ethical principles committees are putting them into practise such as autonomy- permission is informed from the individuals taking part in the research so that they know exactly what they are going to undertake.</w:t>
      </w:r>
      <w:r w:rsidR="00C37020">
        <w:rPr>
          <w:rFonts w:ascii="Arial" w:eastAsia="Arial Unicode MS" w:hAnsi="Arial" w:cs="Arial"/>
        </w:rPr>
        <w:t xml:space="preserve"> </w:t>
      </w:r>
      <w:r w:rsidR="00EB7E1B" w:rsidRPr="00EB7E1B">
        <w:rPr>
          <w:rFonts w:ascii="Arial" w:eastAsia="Arial Unicode MS" w:hAnsi="Arial" w:cs="Arial"/>
        </w:rPr>
        <w:t xml:space="preserve">According to (Grinyer A. 2002), a permission form and a page outlining who you are and what to expect should be included in the information sheet when providing research. </w:t>
      </w:r>
    </w:p>
    <w:p w14:paraId="790A3C2C" w14:textId="77777777" w:rsidR="00CF65DC" w:rsidRDefault="00CF65DC" w:rsidP="006E78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2CA11C6" w14:textId="77777777" w:rsidR="00CF65DC" w:rsidRDefault="00CF65DC" w:rsidP="006E78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87A1F7F" w14:textId="18B354D4" w:rsidR="00EB7E1B" w:rsidRDefault="00EB7E1B" w:rsidP="006E78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B7E1B">
        <w:rPr>
          <w:rFonts w:ascii="Arial" w:eastAsia="Arial Unicode MS" w:hAnsi="Arial" w:cs="Arial"/>
        </w:rPr>
        <w:lastRenderedPageBreak/>
        <w:t>This will include the author's name, where they are from, and what they are doing. The participants will also be given choices, such as the option to withdraw from the study at any point, and they will be informed of how and why they were chosen to participate in the research.</w:t>
      </w:r>
    </w:p>
    <w:p w14:paraId="21A2F261" w14:textId="77777777" w:rsidR="00EB7E1B" w:rsidRDefault="00EB7E1B" w:rsidP="00470A34">
      <w:pPr>
        <w:spacing w:line="360" w:lineRule="auto"/>
        <w:mirrorIndents/>
        <w:jc w:val="both"/>
        <w:rPr>
          <w:rFonts w:ascii="Arial" w:eastAsia="Arial Unicode MS" w:hAnsi="Arial" w:cs="Arial"/>
        </w:rPr>
      </w:pPr>
    </w:p>
    <w:p w14:paraId="6499F6DA" w14:textId="77777777" w:rsidR="00EB7E1B" w:rsidRDefault="00EB7E1B" w:rsidP="00470A34">
      <w:pPr>
        <w:spacing w:line="360" w:lineRule="auto"/>
        <w:mirrorIndents/>
        <w:jc w:val="both"/>
        <w:rPr>
          <w:rFonts w:ascii="Arial" w:eastAsia="Arial Unicode MS" w:hAnsi="Arial" w:cs="Arial"/>
        </w:rPr>
      </w:pPr>
      <w:r w:rsidRPr="00EB7E1B">
        <w:rPr>
          <w:rFonts w:ascii="Arial" w:eastAsia="Arial Unicode MS" w:hAnsi="Arial" w:cs="Arial"/>
        </w:rPr>
        <w:t xml:space="preserve">Additionally, the author must respect the individual's autonomy, prevent harming them, maintain anonymity, secrecy, and privacy, and finally, use extra caution when conducting research with vulnerable groups. It should benefit both the participants and society at large. Beneficence: This refers to benefits to individuals as well as to </w:t>
      </w:r>
      <w:proofErr w:type="gramStart"/>
      <w:r w:rsidRPr="00EB7E1B">
        <w:rPr>
          <w:rFonts w:ascii="Arial" w:eastAsia="Arial Unicode MS" w:hAnsi="Arial" w:cs="Arial"/>
        </w:rPr>
        <w:t>society as a whole</w:t>
      </w:r>
      <w:proofErr w:type="gramEnd"/>
      <w:r w:rsidRPr="00EB7E1B">
        <w:rPr>
          <w:rFonts w:ascii="Arial" w:eastAsia="Arial Unicode MS" w:hAnsi="Arial" w:cs="Arial"/>
        </w:rPr>
        <w:t xml:space="preserve">. Non-maleficence: According to Grinyer (2002), this is the obligation to act morally and to protect people from harm that could be physical, psychological, social, or financial. </w:t>
      </w:r>
    </w:p>
    <w:p w14:paraId="6A41459B" w14:textId="77777777" w:rsidR="00EB7E1B" w:rsidRDefault="00EB7E1B" w:rsidP="00470A34">
      <w:pPr>
        <w:spacing w:line="360" w:lineRule="auto"/>
        <w:mirrorIndents/>
        <w:jc w:val="both"/>
        <w:rPr>
          <w:rFonts w:ascii="Arial" w:eastAsia="Arial Unicode MS" w:hAnsi="Arial" w:cs="Arial"/>
        </w:rPr>
      </w:pPr>
    </w:p>
    <w:p w14:paraId="7E0AEA1A" w14:textId="75743C22" w:rsidR="00AC235B" w:rsidRDefault="00EB7E1B" w:rsidP="00470A34">
      <w:pPr>
        <w:spacing w:line="360" w:lineRule="auto"/>
        <w:mirrorIndents/>
        <w:jc w:val="both"/>
        <w:rPr>
          <w:rFonts w:ascii="Arial" w:eastAsia="Arial Unicode MS" w:hAnsi="Arial" w:cs="Arial"/>
        </w:rPr>
      </w:pPr>
      <w:r w:rsidRPr="00EB7E1B">
        <w:rPr>
          <w:rFonts w:ascii="Arial" w:eastAsia="Arial Unicode MS" w:hAnsi="Arial" w:cs="Arial"/>
        </w:rPr>
        <w:t xml:space="preserve">Additionally, it would be the responsibility of the researcher to safeguard inexperienced and feeble participants. Justice entails the author being fair to the participants and attempting to prevent abuse, exploitation, and discrimination against groups based on race, religion, sex, age, class, and sexual orientation. </w:t>
      </w:r>
      <w:proofErr w:type="gramStart"/>
      <w:r w:rsidRPr="00EB7E1B">
        <w:rPr>
          <w:rFonts w:ascii="Arial" w:eastAsia="Arial Unicode MS" w:hAnsi="Arial" w:cs="Arial"/>
        </w:rPr>
        <w:t>Last but not least</w:t>
      </w:r>
      <w:proofErr w:type="gramEnd"/>
      <w:r w:rsidRPr="00EB7E1B">
        <w:rPr>
          <w:rFonts w:ascii="Arial" w:eastAsia="Arial Unicode MS" w:hAnsi="Arial" w:cs="Arial"/>
        </w:rPr>
        <w:t>, it is not acceptable to engage in fraud or purposeful deceit in publications (Mathew, L., Grant, G. 1998).</w:t>
      </w:r>
      <w:r w:rsidR="00C37020">
        <w:rPr>
          <w:rFonts w:ascii="Arial" w:eastAsia="Arial Unicode MS" w:hAnsi="Arial" w:cs="Arial"/>
        </w:rPr>
        <w:t xml:space="preserve"> </w:t>
      </w:r>
      <w:r w:rsidR="00AC235B" w:rsidRPr="00AC235B">
        <w:rPr>
          <w:rFonts w:ascii="Arial" w:eastAsia="Arial Unicode MS" w:hAnsi="Arial" w:cs="Arial"/>
        </w:rPr>
        <w:t>In an academic setting, specialised researchers connect generalisability, according to (Writing CSU, 2014). In addition to being a conclusion drawn from a research study that was done on a research sample, generalizability is defined as the extending of exploration finds and decisions from a research study to the general population. Readers of researchers use transferability.</w:t>
      </w:r>
    </w:p>
    <w:p w14:paraId="33DA7EFB" w14:textId="77777777" w:rsidR="00AC235B" w:rsidRDefault="00AC235B" w:rsidP="00470A34">
      <w:pPr>
        <w:spacing w:line="360" w:lineRule="auto"/>
        <w:mirrorIndents/>
        <w:jc w:val="both"/>
        <w:rPr>
          <w:rFonts w:ascii="Arial" w:eastAsia="Arial Unicode MS" w:hAnsi="Arial" w:cs="Arial"/>
        </w:rPr>
      </w:pPr>
    </w:p>
    <w:p w14:paraId="6348CB83" w14:textId="5C054269" w:rsidR="009565F3" w:rsidRPr="00141A69" w:rsidRDefault="00AC235B" w:rsidP="00DA52F0">
      <w:pPr>
        <w:spacing w:line="360" w:lineRule="auto"/>
        <w:mirrorIndents/>
        <w:jc w:val="both"/>
        <w:rPr>
          <w:rFonts w:ascii="Arial" w:eastAsia="Arial Unicode MS" w:hAnsi="Arial" w:cs="Arial"/>
        </w:rPr>
      </w:pPr>
      <w:r w:rsidRPr="00AC235B">
        <w:rPr>
          <w:rFonts w:ascii="Arial" w:eastAsia="Arial Unicode MS" w:hAnsi="Arial" w:cs="Arial"/>
        </w:rPr>
        <w:t>Transferability is extremely high for the bulk of research methodologies, even if generalizability is typically exclusively applied to specific kinds of quantitative approaches. The distinction between transferability and generalisability is that the latter does not entail generalisations but rather enables readers to draw analogies between the research components of research studies and their own experiences.</w:t>
      </w: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27376183" w14:textId="33181DD3" w:rsidR="003C1905" w:rsidRPr="004B7579" w:rsidRDefault="005C2C7A" w:rsidP="004B7579">
      <w:pPr>
        <w:pStyle w:val="Heading1"/>
        <w:ind w:left="0"/>
        <w:jc w:val="center"/>
      </w:pPr>
      <w:bookmarkStart w:id="40" w:name="_Toc146385774"/>
      <w:r w:rsidRPr="00812591">
        <w:lastRenderedPageBreak/>
        <w:t xml:space="preserve">CHAPTER </w:t>
      </w:r>
      <w:r w:rsidR="00114BFD">
        <w:t>4</w:t>
      </w:r>
      <w:r w:rsidRPr="00812591">
        <w:t xml:space="preserve">: </w:t>
      </w:r>
      <w:r w:rsidR="00114BFD">
        <w:t>RESULTS AND DISCUSSION</w:t>
      </w:r>
      <w:bookmarkEnd w:id="40"/>
    </w:p>
    <w:p w14:paraId="53F968FF" w14:textId="77777777" w:rsidR="003C1905" w:rsidRDefault="003C1905" w:rsidP="00941310">
      <w:pPr>
        <w:spacing w:line="360" w:lineRule="auto"/>
        <w:rPr>
          <w:rFonts w:ascii="Arial" w:hAnsi="Arial" w:cs="Arial"/>
        </w:rPr>
      </w:pPr>
    </w:p>
    <w:p w14:paraId="74489326" w14:textId="12A4B67C" w:rsidR="00853417" w:rsidRPr="00941310" w:rsidRDefault="004C381E" w:rsidP="00941310">
      <w:pPr>
        <w:spacing w:line="360" w:lineRule="auto"/>
        <w:rPr>
          <w:rFonts w:ascii="Arial" w:hAnsi="Arial" w:cs="Arial"/>
          <w:b/>
        </w:rPr>
      </w:pPr>
      <w:r w:rsidRPr="00941310">
        <w:rPr>
          <w:rFonts w:ascii="Arial" w:hAnsi="Arial" w:cs="Arial"/>
        </w:rPr>
        <w:t xml:space="preserve">The aim of this dissertation </w:t>
      </w:r>
      <w:r w:rsidR="00F73EA4" w:rsidRPr="00941310">
        <w:rPr>
          <w:rFonts w:ascii="Arial" w:hAnsi="Arial" w:cs="Arial"/>
        </w:rPr>
        <w:t>is</w:t>
      </w:r>
      <w:r w:rsidRPr="00941310">
        <w:rPr>
          <w:rFonts w:ascii="Arial" w:hAnsi="Arial" w:cs="Arial"/>
        </w:rPr>
        <w:t xml:space="preserve"> to investigate the impact of substance abuse on Young People’s mental health. from the systematic analysis of the literature review, the following themes emerged</w:t>
      </w:r>
      <w:r w:rsidR="00853417" w:rsidRPr="00941310">
        <w:rPr>
          <w:rFonts w:ascii="Arial" w:hAnsi="Arial" w:cs="Arial"/>
        </w:rPr>
        <w:t xml:space="preserve">: The impact of substance abuse on young people's mental health, substance </w:t>
      </w:r>
      <w:r w:rsidR="005A0052" w:rsidRPr="00941310">
        <w:rPr>
          <w:rFonts w:ascii="Arial" w:hAnsi="Arial" w:cs="Arial"/>
        </w:rPr>
        <w:t>abuse</w:t>
      </w:r>
      <w:r w:rsidR="00853417" w:rsidRPr="00941310">
        <w:rPr>
          <w:rFonts w:ascii="Arial" w:hAnsi="Arial" w:cs="Arial"/>
        </w:rPr>
        <w:t xml:space="preserve"> on young people's brain development, young people and mental health, substance abuse leading to mental health and substance abuse leads to antisocial behaviour. </w:t>
      </w:r>
    </w:p>
    <w:p w14:paraId="468851B6" w14:textId="77777777" w:rsidR="00853417" w:rsidRPr="00941310" w:rsidRDefault="00853417" w:rsidP="00941310">
      <w:pPr>
        <w:spacing w:line="360" w:lineRule="auto"/>
        <w:rPr>
          <w:rFonts w:ascii="Arial" w:hAnsi="Arial" w:cs="Arial"/>
          <w:b/>
        </w:rPr>
      </w:pPr>
    </w:p>
    <w:p w14:paraId="66829A1E" w14:textId="325C1457" w:rsidR="00BE35F7" w:rsidRPr="00055F37" w:rsidRDefault="00F73EA4" w:rsidP="00055F37">
      <w:pPr>
        <w:spacing w:line="360" w:lineRule="auto"/>
        <w:rPr>
          <w:rFonts w:ascii="Arial" w:hAnsi="Arial" w:cs="Arial"/>
        </w:rPr>
      </w:pPr>
      <w:r w:rsidRPr="00941310">
        <w:rPr>
          <w:rFonts w:ascii="Arial" w:hAnsi="Arial" w:cs="Arial"/>
        </w:rPr>
        <w:t xml:space="preserve">After reading several articles on the research topic, the researcher found topics relevant to the literature review question by reviewing the content of each </w:t>
      </w:r>
      <w:r w:rsidR="005A0052" w:rsidRPr="00941310">
        <w:rPr>
          <w:rFonts w:ascii="Arial" w:hAnsi="Arial" w:cs="Arial"/>
        </w:rPr>
        <w:t>article</w:t>
      </w:r>
      <w:r w:rsidRPr="00941310">
        <w:rPr>
          <w:rFonts w:ascii="Arial" w:hAnsi="Arial" w:cs="Arial"/>
        </w:rPr>
        <w:t xml:space="preserve"> and highlighting areas of discussion as well as similar argument. The researcher will now move on to discussing the Purpose, Aim, Summary Points and results presented </w:t>
      </w:r>
      <w:r w:rsidR="005A0052" w:rsidRPr="00941310">
        <w:rPr>
          <w:rFonts w:ascii="Arial" w:hAnsi="Arial" w:cs="Arial"/>
        </w:rPr>
        <w:t>and</w:t>
      </w:r>
      <w:r w:rsidRPr="00941310">
        <w:rPr>
          <w:rFonts w:ascii="Arial" w:hAnsi="Arial" w:cs="Arial"/>
        </w:rPr>
        <w:t xml:space="preserve"> identified in </w:t>
      </w:r>
      <w:r w:rsidR="005A0052" w:rsidRPr="00941310">
        <w:rPr>
          <w:rFonts w:ascii="Arial" w:hAnsi="Arial" w:cs="Arial"/>
        </w:rPr>
        <w:t xml:space="preserve">the </w:t>
      </w:r>
      <w:r w:rsidR="00853417" w:rsidRPr="00941310">
        <w:rPr>
          <w:rFonts w:ascii="Arial" w:hAnsi="Arial" w:cs="Arial"/>
        </w:rPr>
        <w:t>research article table</w:t>
      </w:r>
      <w:r w:rsidR="00055F37">
        <w:rPr>
          <w:rFonts w:ascii="Arial" w:hAnsi="Arial" w:cs="Arial"/>
        </w:rPr>
        <w:t xml:space="preserve"> located in </w:t>
      </w:r>
      <w:proofErr w:type="spellStart"/>
      <w:r w:rsidR="00055F37">
        <w:rPr>
          <w:rFonts w:ascii="Arial" w:hAnsi="Arial" w:cs="Arial"/>
          <w:b/>
          <w:bCs/>
        </w:rPr>
        <w:t>A</w:t>
      </w:r>
      <w:r w:rsidR="00055F37" w:rsidRPr="00055F37">
        <w:rPr>
          <w:rFonts w:ascii="Arial" w:hAnsi="Arial" w:cs="Arial"/>
          <w:b/>
          <w:bCs/>
        </w:rPr>
        <w:t>pendice</w:t>
      </w:r>
      <w:proofErr w:type="spellEnd"/>
      <w:r w:rsidR="00055F37" w:rsidRPr="00055F37">
        <w:rPr>
          <w:rFonts w:ascii="Arial" w:hAnsi="Arial" w:cs="Arial"/>
          <w:b/>
          <w:bCs/>
        </w:rPr>
        <w:t xml:space="preserve"> A</w:t>
      </w:r>
      <w:r w:rsidR="00055F37">
        <w:rPr>
          <w:rFonts w:ascii="Arial" w:hAnsi="Arial" w:cs="Arial"/>
          <w:b/>
          <w:bCs/>
        </w:rPr>
        <w:t>.</w:t>
      </w:r>
    </w:p>
    <w:p w14:paraId="4AE72049" w14:textId="77777777" w:rsidR="003C1905" w:rsidRDefault="003C1905" w:rsidP="00A71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CD31D18" w14:textId="49C4BB3E" w:rsidR="003C1905" w:rsidRDefault="003C1905" w:rsidP="003C1905">
      <w:pPr>
        <w:pStyle w:val="Heading1"/>
        <w:ind w:left="0"/>
      </w:pPr>
      <w:bookmarkStart w:id="41" w:name="_Toc146385778"/>
      <w:r w:rsidRPr="003C1905">
        <w:t>RESULTS</w:t>
      </w:r>
      <w:bookmarkEnd w:id="41"/>
    </w:p>
    <w:p w14:paraId="0C085781" w14:textId="77777777" w:rsidR="00986EBA" w:rsidRDefault="00986EBA" w:rsidP="00986EBA">
      <w:pPr>
        <w:pStyle w:val="Heading1"/>
        <w:ind w:left="0"/>
        <w:rPr>
          <w:sz w:val="22"/>
          <w:szCs w:val="22"/>
        </w:rPr>
      </w:pPr>
      <w:bookmarkStart w:id="42" w:name="_Toc146385777"/>
    </w:p>
    <w:p w14:paraId="43730B0A" w14:textId="6D37AD82" w:rsidR="00986EBA" w:rsidRPr="006162FA" w:rsidRDefault="00986EBA" w:rsidP="00986EBA">
      <w:pPr>
        <w:pStyle w:val="Heading1"/>
        <w:ind w:left="0"/>
        <w:rPr>
          <w:sz w:val="22"/>
          <w:szCs w:val="22"/>
        </w:rPr>
      </w:pPr>
      <w:r w:rsidRPr="006162FA">
        <w:rPr>
          <w:sz w:val="22"/>
          <w:szCs w:val="22"/>
        </w:rPr>
        <w:t>4</w:t>
      </w:r>
      <w:r>
        <w:rPr>
          <w:sz w:val="22"/>
          <w:szCs w:val="22"/>
        </w:rPr>
        <w:t xml:space="preserve">. </w:t>
      </w:r>
      <w:r w:rsidRPr="006162FA">
        <w:rPr>
          <w:sz w:val="22"/>
          <w:szCs w:val="22"/>
        </w:rPr>
        <w:t>Characteristics of the literature selected for analysis</w:t>
      </w:r>
      <w:bookmarkEnd w:id="42"/>
    </w:p>
    <w:p w14:paraId="2F7B5B3F" w14:textId="77777777" w:rsidR="00986EBA" w:rsidRDefault="00986EBA" w:rsidP="00986E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A6846D8" w14:textId="77777777" w:rsidR="00986EBA" w:rsidRDefault="00986EBA" w:rsidP="00986E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There are different ways finding the characteristics of a literature for instance </w:t>
      </w:r>
      <w:r w:rsidRPr="00B220E5">
        <w:rPr>
          <w:rFonts w:ascii="Arial" w:eastAsia="Arial Unicode MS" w:hAnsi="Arial" w:cs="Arial"/>
        </w:rPr>
        <w:t xml:space="preserve">Scholarly, grey, and popular information all have distinct (though occasionally overlapping) qualities. Knowing a piece of information's properties can help you identify it and decide whether to incorporate it in your thesis. </w:t>
      </w:r>
      <w:proofErr w:type="spellStart"/>
      <w:r w:rsidRPr="00B220E5">
        <w:rPr>
          <w:rFonts w:ascii="Arial" w:eastAsia="Arial Unicode MS" w:hAnsi="Arial" w:cs="Arial"/>
        </w:rPr>
        <w:t>AgBio</w:t>
      </w:r>
      <w:proofErr w:type="spellEnd"/>
      <w:r w:rsidRPr="00B220E5">
        <w:rPr>
          <w:rFonts w:ascii="Arial" w:eastAsia="Arial Unicode MS" w:hAnsi="Arial" w:cs="Arial"/>
        </w:rPr>
        <w:t xml:space="preserve"> students frequently seek to the grey literature for information on data and statistics, government policy, </w:t>
      </w:r>
      <w:proofErr w:type="gramStart"/>
      <w:r w:rsidRPr="00B220E5">
        <w:rPr>
          <w:rFonts w:ascii="Arial" w:eastAsia="Arial Unicode MS" w:hAnsi="Arial" w:cs="Arial"/>
        </w:rPr>
        <w:t>industry</w:t>
      </w:r>
      <w:proofErr w:type="gramEnd"/>
      <w:r w:rsidRPr="00B220E5">
        <w:rPr>
          <w:rFonts w:ascii="Arial" w:eastAsia="Arial Unicode MS" w:hAnsi="Arial" w:cs="Arial"/>
        </w:rPr>
        <w:t xml:space="preserve"> or market research, even if the majority of the material th</w:t>
      </w:r>
      <w:r>
        <w:rPr>
          <w:rFonts w:ascii="Arial" w:eastAsia="Arial Unicode MS" w:hAnsi="Arial" w:cs="Arial"/>
        </w:rPr>
        <w:t>at is</w:t>
      </w:r>
      <w:r w:rsidRPr="00B220E5">
        <w:rPr>
          <w:rFonts w:ascii="Arial" w:eastAsia="Arial Unicode MS" w:hAnsi="Arial" w:cs="Arial"/>
        </w:rPr>
        <w:t xml:space="preserve"> require </w:t>
      </w:r>
      <w:r>
        <w:rPr>
          <w:rFonts w:ascii="Arial" w:eastAsia="Arial Unicode MS" w:hAnsi="Arial" w:cs="Arial"/>
        </w:rPr>
        <w:t>is</w:t>
      </w:r>
      <w:r w:rsidRPr="00B220E5">
        <w:rPr>
          <w:rFonts w:ascii="Arial" w:eastAsia="Arial Unicode MS" w:hAnsi="Arial" w:cs="Arial"/>
        </w:rPr>
        <w:t xml:space="preserve"> b</w:t>
      </w:r>
      <w:r>
        <w:rPr>
          <w:rFonts w:ascii="Arial" w:eastAsia="Arial Unicode MS" w:hAnsi="Arial" w:cs="Arial"/>
        </w:rPr>
        <w:t>y</w:t>
      </w:r>
      <w:r w:rsidRPr="00B220E5">
        <w:rPr>
          <w:rFonts w:ascii="Arial" w:eastAsia="Arial Unicode MS" w:hAnsi="Arial" w:cs="Arial"/>
        </w:rPr>
        <w:t xml:space="preserve"> the scholarly sort. It is recommended to look for the original scientific, peer-reviewed study to incorporate in </w:t>
      </w:r>
      <w:r>
        <w:rPr>
          <w:rFonts w:ascii="Arial" w:eastAsia="Arial Unicode MS" w:hAnsi="Arial" w:cs="Arial"/>
        </w:rPr>
        <w:t>a review</w:t>
      </w:r>
      <w:r w:rsidRPr="00B220E5">
        <w:rPr>
          <w:rFonts w:ascii="Arial" w:eastAsia="Arial Unicode MS" w:hAnsi="Arial" w:cs="Arial"/>
        </w:rPr>
        <w:t xml:space="preserve"> </w:t>
      </w:r>
      <w:proofErr w:type="gramStart"/>
      <w:r>
        <w:rPr>
          <w:rFonts w:ascii="Arial" w:eastAsia="Arial Unicode MS" w:hAnsi="Arial" w:cs="Arial"/>
        </w:rPr>
        <w:t>in order to</w:t>
      </w:r>
      <w:proofErr w:type="gramEnd"/>
      <w:r w:rsidRPr="00B220E5">
        <w:rPr>
          <w:rFonts w:ascii="Arial" w:eastAsia="Arial Unicode MS" w:hAnsi="Arial" w:cs="Arial"/>
        </w:rPr>
        <w:t xml:space="preserve"> locate a popular piece that discusses a research study</w:t>
      </w:r>
      <w:r>
        <w:rPr>
          <w:rFonts w:ascii="Arial" w:eastAsia="Arial Unicode MS" w:hAnsi="Arial" w:cs="Arial"/>
        </w:rPr>
        <w:t xml:space="preserve"> the table below describes how a literature review </w:t>
      </w:r>
      <w:proofErr w:type="spellStart"/>
      <w:r>
        <w:rPr>
          <w:rFonts w:ascii="Arial" w:eastAsia="Arial Unicode MS" w:hAnsi="Arial" w:cs="Arial"/>
        </w:rPr>
        <w:t>charaterristics</w:t>
      </w:r>
      <w:proofErr w:type="spellEnd"/>
      <w:r>
        <w:rPr>
          <w:rFonts w:ascii="Arial" w:eastAsia="Arial Unicode MS" w:hAnsi="Arial" w:cs="Arial"/>
        </w:rPr>
        <w:t xml:space="preserve"> can be reviewed (</w:t>
      </w:r>
      <w:r w:rsidRPr="00B220E5">
        <w:rPr>
          <w:rFonts w:ascii="Arial" w:eastAsia="Arial Unicode MS" w:hAnsi="Arial" w:cs="Arial"/>
        </w:rPr>
        <w:t>University of Saskatchewan</w:t>
      </w:r>
      <w:r>
        <w:rPr>
          <w:rFonts w:ascii="Arial" w:eastAsia="Arial Unicode MS" w:hAnsi="Arial" w:cs="Arial"/>
        </w:rPr>
        <w:t>, 2023).</w:t>
      </w:r>
    </w:p>
    <w:p w14:paraId="15E0029E" w14:textId="77777777" w:rsidR="003C1905" w:rsidRPr="003C1905" w:rsidRDefault="003C1905" w:rsidP="003C1905">
      <w:pPr>
        <w:pStyle w:val="Heading1"/>
        <w:ind w:left="0"/>
      </w:pPr>
    </w:p>
    <w:tbl>
      <w:tblPr>
        <w:tblpPr w:leftFromText="180" w:rightFromText="180" w:vertAnchor="text" w:horzAnchor="margin" w:tblpXSpec="center" w:tblpY="102"/>
        <w:tblW w:w="11031" w:type="dxa"/>
        <w:tblCellMar>
          <w:top w:w="15" w:type="dxa"/>
          <w:left w:w="15" w:type="dxa"/>
          <w:bottom w:w="15" w:type="dxa"/>
          <w:right w:w="15" w:type="dxa"/>
        </w:tblCellMar>
        <w:tblLook w:val="04A0" w:firstRow="1" w:lastRow="0" w:firstColumn="1" w:lastColumn="0" w:noHBand="0" w:noVBand="1"/>
      </w:tblPr>
      <w:tblGrid>
        <w:gridCol w:w="2114"/>
        <w:gridCol w:w="3069"/>
        <w:gridCol w:w="3080"/>
        <w:gridCol w:w="2768"/>
      </w:tblGrid>
      <w:tr w:rsidR="00384BD1" w:rsidRPr="00384BD1" w14:paraId="61E221EF" w14:textId="77777777" w:rsidTr="00384BD1">
        <w:trPr>
          <w:trHeight w:val="555"/>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B0FF48D" w14:textId="4E454DDA" w:rsidR="00384BD1" w:rsidRPr="00384BD1" w:rsidRDefault="00D14E26" w:rsidP="00384BD1">
            <w:pPr>
              <w:widowControl/>
              <w:autoSpaceDE/>
              <w:autoSpaceDN/>
              <w:jc w:val="center"/>
              <w:rPr>
                <w:rFonts w:ascii="Arial" w:eastAsia="Times New Roman" w:hAnsi="Arial" w:cs="Arial"/>
                <w:b/>
                <w:bCs/>
                <w:sz w:val="24"/>
                <w:szCs w:val="24"/>
                <w:lang w:bidi="ar-SA"/>
              </w:rPr>
            </w:pPr>
            <w:proofErr w:type="spellStart"/>
            <w:r w:rsidRPr="003D49AF">
              <w:rPr>
                <w:rFonts w:ascii="Arial" w:eastAsia="Times New Roman" w:hAnsi="Arial" w:cs="Arial"/>
                <w:b/>
                <w:bCs/>
                <w:sz w:val="24"/>
                <w:szCs w:val="24"/>
                <w:lang w:bidi="ar-SA"/>
              </w:rPr>
              <w:t>Charicaritics</w:t>
            </w:r>
            <w:proofErr w:type="spellEnd"/>
            <w:r w:rsidRPr="003D49AF">
              <w:rPr>
                <w:rFonts w:ascii="Arial" w:eastAsia="Times New Roman" w:hAnsi="Arial" w:cs="Arial"/>
                <w:b/>
                <w:bCs/>
                <w:sz w:val="24"/>
                <w:szCs w:val="24"/>
                <w:lang w:bidi="ar-SA"/>
              </w:rPr>
              <w:t xml:space="preserve"> of a literature</w:t>
            </w:r>
            <w:r w:rsidR="00384BD1" w:rsidRPr="00384BD1">
              <w:rPr>
                <w:rFonts w:ascii="Arial" w:eastAsia="Times New Roman" w:hAnsi="Arial" w:cs="Arial"/>
                <w:b/>
                <w:bCs/>
                <w:sz w:val="24"/>
                <w:szCs w:val="24"/>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6E258B94" w14:textId="77777777" w:rsidR="00384BD1" w:rsidRPr="00384BD1" w:rsidRDefault="00384BD1" w:rsidP="00384BD1">
            <w:pPr>
              <w:widowControl/>
              <w:autoSpaceDE/>
              <w:autoSpaceDN/>
              <w:jc w:val="center"/>
              <w:rPr>
                <w:rFonts w:ascii="Arial" w:eastAsia="Times New Roman" w:hAnsi="Arial" w:cs="Arial"/>
                <w:sz w:val="24"/>
                <w:szCs w:val="24"/>
                <w:lang w:bidi="ar-SA"/>
              </w:rPr>
            </w:pPr>
            <w:r w:rsidRPr="00384BD1">
              <w:rPr>
                <w:rFonts w:ascii="Arial" w:eastAsia="Times New Roman" w:hAnsi="Arial" w:cs="Arial"/>
                <w:b/>
                <w:bCs/>
                <w:color w:val="000000"/>
                <w:lang w:bidi="ar-SA"/>
              </w:rPr>
              <w:t>Scholarly Literature</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1689C1C" w14:textId="77777777" w:rsidR="00384BD1" w:rsidRPr="00384BD1" w:rsidRDefault="00384BD1" w:rsidP="00384BD1">
            <w:pPr>
              <w:widowControl/>
              <w:autoSpaceDE/>
              <w:autoSpaceDN/>
              <w:jc w:val="center"/>
              <w:rPr>
                <w:rFonts w:ascii="Arial" w:eastAsia="Times New Roman" w:hAnsi="Arial" w:cs="Arial"/>
                <w:sz w:val="24"/>
                <w:szCs w:val="24"/>
                <w:lang w:bidi="ar-SA"/>
              </w:rPr>
            </w:pPr>
            <w:r w:rsidRPr="00384BD1">
              <w:rPr>
                <w:rFonts w:ascii="Arial" w:eastAsia="Times New Roman" w:hAnsi="Arial" w:cs="Arial"/>
                <w:b/>
                <w:bCs/>
                <w:color w:val="000000"/>
                <w:lang w:bidi="ar-SA"/>
              </w:rPr>
              <w:t>Grey Literature</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539B504" w14:textId="77777777" w:rsidR="00384BD1" w:rsidRPr="00384BD1" w:rsidRDefault="00384BD1" w:rsidP="00384BD1">
            <w:pPr>
              <w:widowControl/>
              <w:autoSpaceDE/>
              <w:autoSpaceDN/>
              <w:jc w:val="center"/>
              <w:rPr>
                <w:rFonts w:ascii="Arial" w:eastAsia="Times New Roman" w:hAnsi="Arial" w:cs="Arial"/>
                <w:sz w:val="24"/>
                <w:szCs w:val="24"/>
                <w:lang w:bidi="ar-SA"/>
              </w:rPr>
            </w:pPr>
            <w:r w:rsidRPr="00384BD1">
              <w:rPr>
                <w:rFonts w:ascii="Arial" w:eastAsia="Times New Roman" w:hAnsi="Arial" w:cs="Arial"/>
                <w:b/>
                <w:bCs/>
                <w:color w:val="000000"/>
                <w:lang w:bidi="ar-SA"/>
              </w:rPr>
              <w:t>Popular Sources</w:t>
            </w:r>
          </w:p>
        </w:tc>
      </w:tr>
      <w:tr w:rsidR="00384BD1" w:rsidRPr="00384BD1" w14:paraId="66496A82" w14:textId="77777777" w:rsidTr="00384BD1">
        <w:trPr>
          <w:trHeight w:val="800"/>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B3CB29A"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Is it reviewed?</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229CA38D"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Peer-reviewed</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6E3B1762"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Not peer-reviewed</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6BFD0F86"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 xml:space="preserve">Can be reviewed by an editor, </w:t>
            </w:r>
            <w:proofErr w:type="gramStart"/>
            <w:r w:rsidRPr="00384BD1">
              <w:rPr>
                <w:rFonts w:ascii="Arial" w:eastAsia="Times New Roman" w:hAnsi="Arial" w:cs="Arial"/>
                <w:color w:val="000000"/>
                <w:lang w:bidi="ar-SA"/>
              </w:rPr>
              <w:t>copy-editor</w:t>
            </w:r>
            <w:proofErr w:type="gramEnd"/>
          </w:p>
        </w:tc>
      </w:tr>
      <w:tr w:rsidR="00384BD1" w:rsidRPr="00384BD1" w14:paraId="76DF1D46" w14:textId="77777777" w:rsidTr="00384BD1">
        <w:trPr>
          <w:trHeight w:val="800"/>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2987ED8C"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Who writes this information?</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5EB0D20C"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Written by scientists/experts in a field for other experts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0770D6C"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Written by professionals or practitioners in the field often for small or specific audiences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24AB3C3"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 xml:space="preserve">Written by journalists for the </w:t>
            </w:r>
            <w:proofErr w:type="gramStart"/>
            <w:r w:rsidRPr="00384BD1">
              <w:rPr>
                <w:rFonts w:ascii="Arial" w:eastAsia="Times New Roman" w:hAnsi="Arial" w:cs="Arial"/>
                <w:color w:val="000000"/>
                <w:lang w:bidi="ar-SA"/>
              </w:rPr>
              <w:t>general public</w:t>
            </w:r>
            <w:proofErr w:type="gramEnd"/>
          </w:p>
        </w:tc>
      </w:tr>
      <w:tr w:rsidR="00384BD1" w:rsidRPr="00384BD1" w14:paraId="7CCBAF00" w14:textId="77777777" w:rsidTr="00384BD1">
        <w:trPr>
          <w:trHeight w:val="800"/>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6872F3AC"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lastRenderedPageBreak/>
              <w:t>What type of language is used?</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CFB0765"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 xml:space="preserve">Specialized, technical, and/or </w:t>
            </w:r>
            <w:proofErr w:type="gramStart"/>
            <w:r w:rsidRPr="00384BD1">
              <w:rPr>
                <w:rFonts w:ascii="Arial" w:eastAsia="Times New Roman" w:hAnsi="Arial" w:cs="Arial"/>
                <w:color w:val="000000"/>
                <w:lang w:bidi="ar-SA"/>
              </w:rPr>
              <w:t>scientific  language</w:t>
            </w:r>
            <w:proofErr w:type="gramEnd"/>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65577579"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Language appropriate for the specific audience</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67427D3E"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 xml:space="preserve">Written to be understood by the </w:t>
            </w:r>
            <w:proofErr w:type="gramStart"/>
            <w:r w:rsidRPr="00384BD1">
              <w:rPr>
                <w:rFonts w:ascii="Arial" w:eastAsia="Times New Roman" w:hAnsi="Arial" w:cs="Arial"/>
                <w:color w:val="000000"/>
                <w:lang w:bidi="ar-SA"/>
              </w:rPr>
              <w:t>general public</w:t>
            </w:r>
            <w:proofErr w:type="gramEnd"/>
          </w:p>
        </w:tc>
      </w:tr>
      <w:tr w:rsidR="00384BD1" w:rsidRPr="00384BD1" w14:paraId="127BC960" w14:textId="77777777" w:rsidTr="00384BD1">
        <w:trPr>
          <w:trHeight w:val="515"/>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2D05A064"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How many pages is it?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BE6ECE0"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Longer articles (8+ pages)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51A3154"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Length varies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08E34932"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Shorter (usually 1-7 pages)-although there are popular articles called long reads.</w:t>
            </w:r>
          </w:p>
        </w:tc>
      </w:tr>
      <w:tr w:rsidR="00384BD1" w:rsidRPr="00384BD1" w14:paraId="4F59D171" w14:textId="77777777" w:rsidTr="00384BD1">
        <w:trPr>
          <w:trHeight w:val="1670"/>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1E922EB"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How is it structured?</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57ED704E"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Contains specific sections like Abstract, Methods, Results, Conclusions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AFA3F7F"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Depending on what type of document, may contain subheadings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D62B8D5"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May contain subheadings</w:t>
            </w:r>
          </w:p>
        </w:tc>
      </w:tr>
      <w:tr w:rsidR="00384BD1" w:rsidRPr="00384BD1" w14:paraId="5546AB82" w14:textId="77777777" w:rsidTr="00384BD1">
        <w:trPr>
          <w:trHeight w:val="1385"/>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3C4C4E0" w14:textId="575BCE50" w:rsidR="00384BD1" w:rsidRPr="00384BD1" w:rsidRDefault="00384BD1" w:rsidP="00384BD1">
            <w:pPr>
              <w:widowControl/>
              <w:autoSpaceDE/>
              <w:autoSpaceDN/>
              <w:rPr>
                <w:rFonts w:ascii="Arial" w:eastAsia="Times New Roman" w:hAnsi="Arial" w:cs="Arial"/>
                <w:color w:val="000000"/>
                <w:lang w:bidi="ar-SA"/>
              </w:rPr>
            </w:pPr>
            <w:r w:rsidRPr="00384BD1">
              <w:rPr>
                <w:rFonts w:ascii="Arial" w:eastAsia="Times New Roman" w:hAnsi="Arial" w:cs="Arial"/>
                <w:color w:val="000000"/>
                <w:lang w:bidi="ar-SA"/>
              </w:rPr>
              <w:t>Is there a bibliography/works cited/reference list at the end?</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6EC1A3A2"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5AF6B06"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Maybe</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05A991AF"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No</w:t>
            </w:r>
          </w:p>
        </w:tc>
      </w:tr>
      <w:tr w:rsidR="00384BD1" w:rsidRPr="00384BD1" w14:paraId="0FC5E41D" w14:textId="77777777" w:rsidTr="00384BD1">
        <w:trPr>
          <w:trHeight w:val="1385"/>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32E7844"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Who publishes this information?</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8C87A9A"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Published by commercial scholarly publishers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E146519"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Various publishers, including government, businesses, industry, non-profit organizations, etc.</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2F77535D"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Published by commercial publishers</w:t>
            </w:r>
          </w:p>
        </w:tc>
      </w:tr>
      <w:tr w:rsidR="00384BD1" w:rsidRPr="00384BD1" w14:paraId="465B93C1" w14:textId="77777777" w:rsidTr="00384BD1">
        <w:trPr>
          <w:trHeight w:val="800"/>
        </w:trPr>
        <w:tc>
          <w:tcPr>
            <w:tcW w:w="21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5CCF165"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Where do you find it?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25586C3"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Appears in scholarly journals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61F9CDC"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Various locations, including internet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5D1A2B4" w14:textId="77777777" w:rsidR="00384BD1" w:rsidRPr="00384BD1" w:rsidRDefault="00384BD1" w:rsidP="00384BD1">
            <w:pPr>
              <w:widowControl/>
              <w:autoSpaceDE/>
              <w:autoSpaceDN/>
              <w:rPr>
                <w:rFonts w:ascii="Arial" w:eastAsia="Times New Roman" w:hAnsi="Arial" w:cs="Arial"/>
                <w:sz w:val="24"/>
                <w:szCs w:val="24"/>
                <w:lang w:bidi="ar-SA"/>
              </w:rPr>
            </w:pPr>
            <w:r w:rsidRPr="00384BD1">
              <w:rPr>
                <w:rFonts w:ascii="Arial" w:eastAsia="Times New Roman" w:hAnsi="Arial" w:cs="Arial"/>
                <w:color w:val="000000"/>
                <w:lang w:bidi="ar-SA"/>
              </w:rPr>
              <w:t>Appears in magazines, newspapers, etc. in print or electronically</w:t>
            </w:r>
          </w:p>
        </w:tc>
      </w:tr>
    </w:tbl>
    <w:p w14:paraId="04176835" w14:textId="77777777" w:rsidR="00384BD1" w:rsidRDefault="00384BD1" w:rsidP="00A71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7DC6006" w14:textId="73B81F7D" w:rsidR="00B220E5" w:rsidRPr="00FF3B69" w:rsidRDefault="00384BD1" w:rsidP="00FF3B69">
      <w:pPr>
        <w:widowControl/>
        <w:shd w:val="clear" w:color="auto" w:fill="FFFFFF"/>
        <w:autoSpaceDE/>
        <w:autoSpaceDN/>
        <w:jc w:val="center"/>
        <w:rPr>
          <w:rFonts w:ascii="Open Sans" w:eastAsia="Times New Roman" w:hAnsi="Open Sans" w:cs="Open Sans"/>
          <w:color w:val="222222"/>
          <w:sz w:val="24"/>
          <w:szCs w:val="24"/>
          <w:lang w:bidi="ar-SA"/>
        </w:rPr>
      </w:pPr>
      <w:r w:rsidRPr="00384BD1">
        <w:rPr>
          <w:rFonts w:ascii="Open Sans" w:eastAsia="Times New Roman" w:hAnsi="Open Sans" w:cs="Open Sans"/>
          <w:color w:val="222222"/>
          <w:sz w:val="24"/>
          <w:szCs w:val="24"/>
          <w:lang w:bidi="ar-SA"/>
        </w:rPr>
        <w:t> </w:t>
      </w:r>
    </w:p>
    <w:p w14:paraId="49F911D9" w14:textId="16A57F5B" w:rsidR="00A71157" w:rsidRPr="00A71157" w:rsidRDefault="00675F18" w:rsidP="00A71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75F18">
        <w:rPr>
          <w:rFonts w:ascii="Arial" w:eastAsia="Arial Unicode MS" w:hAnsi="Arial" w:cs="Arial"/>
        </w:rPr>
        <w:t xml:space="preserve">The literature review focuses on </w:t>
      </w:r>
      <w:r>
        <w:rPr>
          <w:rFonts w:ascii="Arial" w:eastAsia="Arial Unicode MS" w:hAnsi="Arial" w:cs="Arial"/>
        </w:rPr>
        <w:t xml:space="preserve">the impact of substance abuse on young </w:t>
      </w:r>
      <w:proofErr w:type="spellStart"/>
      <w:proofErr w:type="gramStart"/>
      <w:r>
        <w:rPr>
          <w:rFonts w:ascii="Arial" w:eastAsia="Arial Unicode MS" w:hAnsi="Arial" w:cs="Arial"/>
        </w:rPr>
        <w:t>peoples</w:t>
      </w:r>
      <w:proofErr w:type="spellEnd"/>
      <w:proofErr w:type="gramEnd"/>
      <w:r>
        <w:rPr>
          <w:rFonts w:ascii="Arial" w:eastAsia="Arial Unicode MS" w:hAnsi="Arial" w:cs="Arial"/>
        </w:rPr>
        <w:t xml:space="preserve"> mental health.  </w:t>
      </w:r>
      <w:proofErr w:type="spellStart"/>
      <w:r w:rsidR="00A71157" w:rsidRPr="00A71157">
        <w:rPr>
          <w:rFonts w:ascii="Arial" w:eastAsia="Arial Unicode MS" w:hAnsi="Arial" w:cs="Arial"/>
        </w:rPr>
        <w:t>Schabram</w:t>
      </w:r>
      <w:proofErr w:type="spellEnd"/>
      <w:r w:rsidR="00A71157" w:rsidRPr="00A71157">
        <w:rPr>
          <w:rFonts w:ascii="Arial" w:eastAsia="Arial Unicode MS" w:hAnsi="Arial" w:cs="Arial"/>
        </w:rPr>
        <w:t xml:space="preserve"> (2010) argues that a literature review is a critical review as well as a more detailed review of research done on a topic. The motivation behind </w:t>
      </w:r>
      <w:r w:rsidR="00F96D5A">
        <w:rPr>
          <w:rFonts w:ascii="Arial" w:eastAsia="Arial Unicode MS" w:hAnsi="Arial" w:cs="Arial"/>
        </w:rPr>
        <w:t>a</w:t>
      </w:r>
      <w:r w:rsidR="00A71157" w:rsidRPr="00A71157">
        <w:rPr>
          <w:rFonts w:ascii="Arial" w:eastAsia="Arial Unicode MS" w:hAnsi="Arial" w:cs="Arial"/>
        </w:rPr>
        <w:t xml:space="preserve"> review is that it allows individuals to demonstrate their intrinsic ability to discern important data (</w:t>
      </w:r>
      <w:proofErr w:type="spellStart"/>
      <w:r w:rsidR="00A71157" w:rsidRPr="00A71157">
        <w:rPr>
          <w:rFonts w:ascii="Arial" w:eastAsia="Arial Unicode MS" w:hAnsi="Arial" w:cs="Arial"/>
        </w:rPr>
        <w:t>Schabram</w:t>
      </w:r>
      <w:proofErr w:type="spellEnd"/>
      <w:r w:rsidR="00A71157" w:rsidRPr="00A71157">
        <w:rPr>
          <w:rFonts w:ascii="Arial" w:eastAsia="Arial Unicode MS" w:hAnsi="Arial" w:cs="Arial"/>
        </w:rPr>
        <w:t>, 2010).</w:t>
      </w:r>
    </w:p>
    <w:p w14:paraId="719E4C09" w14:textId="77777777" w:rsidR="004A3458" w:rsidRDefault="004A3458" w:rsidP="00A71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A249E2F" w14:textId="2D42AAC6" w:rsidR="0046397E" w:rsidRDefault="00A71157" w:rsidP="00A71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71157">
        <w:rPr>
          <w:rFonts w:ascii="Arial" w:eastAsia="Arial Unicode MS" w:hAnsi="Arial" w:cs="Arial"/>
        </w:rPr>
        <w:t xml:space="preserve">Hart (1998) argues that the review process focuses on the research literature itself. If an individual wants to successfully carry out a research project, he or she must do so with the awareness that the goal of the </w:t>
      </w:r>
      <w:proofErr w:type="gramStart"/>
      <w:r w:rsidRPr="00A71157">
        <w:rPr>
          <w:rFonts w:ascii="Arial" w:eastAsia="Arial Unicode MS" w:hAnsi="Arial" w:cs="Arial"/>
        </w:rPr>
        <w:t>task  has</w:t>
      </w:r>
      <w:proofErr w:type="gramEnd"/>
      <w:r w:rsidRPr="00A71157">
        <w:rPr>
          <w:rFonts w:ascii="Arial" w:eastAsia="Arial Unicode MS" w:hAnsi="Arial" w:cs="Arial"/>
        </w:rPr>
        <w:t xml:space="preserve"> been effectively achieved. When writing a literary review, quality means consistent breadth and depth, coherence and</w:t>
      </w:r>
      <w:r>
        <w:rPr>
          <w:rFonts w:ascii="Arial" w:eastAsia="Arial Unicode MS" w:hAnsi="Arial" w:cs="Arial"/>
        </w:rPr>
        <w:t xml:space="preserve"> </w:t>
      </w:r>
      <w:r w:rsidRPr="00A71157">
        <w:rPr>
          <w:rFonts w:ascii="Arial" w:eastAsia="Arial Unicode MS" w:hAnsi="Arial" w:cs="Arial"/>
        </w:rPr>
        <w:t xml:space="preserve">consistency, </w:t>
      </w:r>
      <w:proofErr w:type="gramStart"/>
      <w:r w:rsidRPr="00A71157">
        <w:rPr>
          <w:rFonts w:ascii="Arial" w:eastAsia="Arial Unicode MS" w:hAnsi="Arial" w:cs="Arial"/>
        </w:rPr>
        <w:t>clarity</w:t>
      </w:r>
      <w:proofErr w:type="gramEnd"/>
      <w:r w:rsidRPr="00A71157">
        <w:rPr>
          <w:rFonts w:ascii="Arial" w:eastAsia="Arial Unicode MS" w:hAnsi="Arial" w:cs="Arial"/>
        </w:rPr>
        <w:t xml:space="preserve"> and brevity, as well as investigation and possible matching (Hart, 1998). The researcher aims to present effective analysis and synthesis, so providing a quality review will help the reader to clearly understand the </w:t>
      </w:r>
      <w:r>
        <w:rPr>
          <w:rFonts w:ascii="Arial" w:eastAsia="Arial Unicode MS" w:hAnsi="Arial" w:cs="Arial"/>
        </w:rPr>
        <w:t>topic</w:t>
      </w:r>
      <w:r w:rsidRPr="00A71157">
        <w:rPr>
          <w:rFonts w:ascii="Arial" w:eastAsia="Arial Unicode MS" w:hAnsi="Arial" w:cs="Arial"/>
        </w:rPr>
        <w:t>.</w:t>
      </w:r>
    </w:p>
    <w:p w14:paraId="34315052" w14:textId="77777777" w:rsidR="00675F18" w:rsidRDefault="00675F18" w:rsidP="007333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B835A86" w14:textId="5A2FAA10" w:rsidR="003B7E0F" w:rsidRDefault="00733361" w:rsidP="007333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 xml:space="preserve">A total of </w:t>
      </w:r>
      <w:r w:rsidR="00C649B0">
        <w:rPr>
          <w:rFonts w:ascii="Arial" w:eastAsia="Arial Unicode MS" w:hAnsi="Arial" w:cs="Arial"/>
        </w:rPr>
        <w:t>3,727</w:t>
      </w:r>
      <w:r>
        <w:rPr>
          <w:rFonts w:ascii="Arial" w:eastAsia="Arial Unicode MS" w:hAnsi="Arial" w:cs="Arial"/>
        </w:rPr>
        <w:t xml:space="preserve"> articles were </w:t>
      </w:r>
      <w:r w:rsidR="007D467D">
        <w:rPr>
          <w:rFonts w:ascii="Arial" w:eastAsia="Arial Unicode MS" w:hAnsi="Arial" w:cs="Arial"/>
        </w:rPr>
        <w:t xml:space="preserve">researched but could only identify 10 that was related to the chosen topic. </w:t>
      </w:r>
      <w:r w:rsidR="0046397E">
        <w:rPr>
          <w:rFonts w:ascii="Arial" w:eastAsia="Arial Unicode MS" w:hAnsi="Arial" w:cs="Arial"/>
        </w:rPr>
        <w:t xml:space="preserve">The articles that were focused on was from the year 2013 </w:t>
      </w:r>
      <w:proofErr w:type="spellStart"/>
      <w:r w:rsidR="0046397E">
        <w:rPr>
          <w:rFonts w:ascii="Arial" w:eastAsia="Arial Unicode MS" w:hAnsi="Arial" w:cs="Arial"/>
        </w:rPr>
        <w:t>onwords</w:t>
      </w:r>
      <w:proofErr w:type="spellEnd"/>
      <w:r w:rsidR="0046397E">
        <w:rPr>
          <w:rFonts w:ascii="Arial" w:eastAsia="Arial Unicode MS" w:hAnsi="Arial" w:cs="Arial"/>
        </w:rPr>
        <w:t xml:space="preserve"> however, there were </w:t>
      </w:r>
      <w:proofErr w:type="gramStart"/>
      <w:r w:rsidR="0046397E">
        <w:rPr>
          <w:rFonts w:ascii="Arial" w:eastAsia="Arial Unicode MS" w:hAnsi="Arial" w:cs="Arial"/>
        </w:rPr>
        <w:t>a number of</w:t>
      </w:r>
      <w:proofErr w:type="gramEnd"/>
      <w:r w:rsidR="0046397E">
        <w:rPr>
          <w:rFonts w:ascii="Arial" w:eastAsia="Arial Unicode MS" w:hAnsi="Arial" w:cs="Arial"/>
        </w:rPr>
        <w:t xml:space="preserve"> duplicate studies that was removed from the key search engine by doing this </w:t>
      </w:r>
      <w:proofErr w:type="spellStart"/>
      <w:r w:rsidR="0046397E">
        <w:rPr>
          <w:rFonts w:ascii="Arial" w:eastAsia="Arial Unicode MS" w:hAnsi="Arial" w:cs="Arial"/>
        </w:rPr>
        <w:t>fomate</w:t>
      </w:r>
      <w:proofErr w:type="spellEnd"/>
      <w:r w:rsidR="0046397E">
        <w:rPr>
          <w:rFonts w:ascii="Arial" w:eastAsia="Arial Unicode MS" w:hAnsi="Arial" w:cs="Arial"/>
        </w:rPr>
        <w:t xml:space="preserve"> it helps with a more reliable </w:t>
      </w:r>
      <w:proofErr w:type="spellStart"/>
      <w:r w:rsidR="0046397E">
        <w:rPr>
          <w:rFonts w:ascii="Arial" w:eastAsia="Arial Unicode MS" w:hAnsi="Arial" w:cs="Arial"/>
        </w:rPr>
        <w:t>rescouse</w:t>
      </w:r>
      <w:proofErr w:type="spellEnd"/>
      <w:r w:rsidR="0046397E">
        <w:rPr>
          <w:rFonts w:ascii="Arial" w:eastAsia="Arial Unicode MS" w:hAnsi="Arial" w:cs="Arial"/>
        </w:rPr>
        <w:t xml:space="preserve"> information.</w:t>
      </w:r>
      <w:r w:rsidR="00C649B0">
        <w:rPr>
          <w:rFonts w:ascii="Arial" w:eastAsia="Arial Unicode MS" w:hAnsi="Arial" w:cs="Arial"/>
        </w:rPr>
        <w:t xml:space="preserve"> </w:t>
      </w:r>
      <w:r w:rsidR="00435D74">
        <w:rPr>
          <w:rFonts w:ascii="Arial" w:eastAsia="Arial Unicode MS" w:hAnsi="Arial" w:cs="Arial"/>
        </w:rPr>
        <w:t xml:space="preserve">The </w:t>
      </w:r>
      <w:r w:rsidRPr="00733361">
        <w:rPr>
          <w:rFonts w:ascii="Arial" w:eastAsia="Arial Unicode MS" w:hAnsi="Arial" w:cs="Arial"/>
        </w:rPr>
        <w:t xml:space="preserve">characteristics </w:t>
      </w:r>
      <w:r w:rsidR="00435D74">
        <w:rPr>
          <w:rFonts w:ascii="Arial" w:eastAsia="Arial Unicode MS" w:hAnsi="Arial" w:cs="Arial"/>
        </w:rPr>
        <w:t>will be</w:t>
      </w:r>
      <w:r w:rsidRPr="00733361">
        <w:rPr>
          <w:rFonts w:ascii="Arial" w:eastAsia="Arial Unicode MS" w:hAnsi="Arial" w:cs="Arial"/>
        </w:rPr>
        <w:t xml:space="preserve"> presented </w:t>
      </w:r>
      <w:r w:rsidR="00435D74">
        <w:rPr>
          <w:rFonts w:ascii="Arial" w:eastAsia="Arial Unicode MS" w:hAnsi="Arial" w:cs="Arial"/>
        </w:rPr>
        <w:t>in the appendix table</w:t>
      </w:r>
      <w:r w:rsidRPr="00733361">
        <w:rPr>
          <w:rFonts w:ascii="Arial" w:eastAsia="Arial Unicode MS" w:hAnsi="Arial" w:cs="Arial"/>
        </w:rPr>
        <w:t xml:space="preserve">. </w:t>
      </w:r>
      <w:r w:rsidR="00C366F4">
        <w:rPr>
          <w:rFonts w:ascii="Arial" w:eastAsia="Arial Unicode MS" w:hAnsi="Arial" w:cs="Arial"/>
        </w:rPr>
        <w:t xml:space="preserve">To get the </w:t>
      </w:r>
      <w:proofErr w:type="spellStart"/>
      <w:r w:rsidR="00C366F4">
        <w:rPr>
          <w:rFonts w:ascii="Arial" w:eastAsia="Arial Unicode MS" w:hAnsi="Arial" w:cs="Arial"/>
        </w:rPr>
        <w:t>quliety</w:t>
      </w:r>
      <w:proofErr w:type="spellEnd"/>
      <w:r w:rsidR="00C366F4">
        <w:rPr>
          <w:rFonts w:ascii="Arial" w:eastAsia="Arial Unicode MS" w:hAnsi="Arial" w:cs="Arial"/>
        </w:rPr>
        <w:t xml:space="preserve"> of articles, different search terms were used </w:t>
      </w:r>
      <w:proofErr w:type="spellStart"/>
      <w:r w:rsidR="00C366F4">
        <w:rPr>
          <w:rFonts w:ascii="Arial" w:eastAsia="Arial Unicode MS" w:hAnsi="Arial" w:cs="Arial"/>
        </w:rPr>
        <w:t>inorder</w:t>
      </w:r>
      <w:proofErr w:type="spellEnd"/>
      <w:r w:rsidR="00C366F4">
        <w:rPr>
          <w:rFonts w:ascii="Arial" w:eastAsia="Arial Unicode MS" w:hAnsi="Arial" w:cs="Arial"/>
        </w:rPr>
        <w:t xml:space="preserve"> to </w:t>
      </w:r>
      <w:proofErr w:type="gramStart"/>
      <w:r w:rsidR="00C366F4">
        <w:rPr>
          <w:rFonts w:ascii="Arial" w:eastAsia="Arial Unicode MS" w:hAnsi="Arial" w:cs="Arial"/>
        </w:rPr>
        <w:t>assessed</w:t>
      </w:r>
      <w:proofErr w:type="gramEnd"/>
      <w:r w:rsidR="00C366F4">
        <w:rPr>
          <w:rFonts w:ascii="Arial" w:eastAsia="Arial Unicode MS" w:hAnsi="Arial" w:cs="Arial"/>
        </w:rPr>
        <w:t xml:space="preserve"> which </w:t>
      </w:r>
      <w:proofErr w:type="spellStart"/>
      <w:r w:rsidR="00C366F4">
        <w:rPr>
          <w:rFonts w:ascii="Arial" w:eastAsia="Arial Unicode MS" w:hAnsi="Arial" w:cs="Arial"/>
        </w:rPr>
        <w:t>aricles</w:t>
      </w:r>
      <w:proofErr w:type="spellEnd"/>
      <w:r w:rsidR="00C366F4">
        <w:rPr>
          <w:rFonts w:ascii="Arial" w:eastAsia="Arial Unicode MS" w:hAnsi="Arial" w:cs="Arial"/>
        </w:rPr>
        <w:t xml:space="preserve"> suits the research topic which then results in finding 6 articles were low in </w:t>
      </w:r>
      <w:proofErr w:type="spellStart"/>
      <w:r w:rsidR="00C366F4">
        <w:rPr>
          <w:rFonts w:ascii="Arial" w:eastAsia="Arial Unicode MS" w:hAnsi="Arial" w:cs="Arial"/>
        </w:rPr>
        <w:t>bais</w:t>
      </w:r>
      <w:proofErr w:type="spellEnd"/>
      <w:r w:rsidR="00C366F4">
        <w:rPr>
          <w:rFonts w:ascii="Arial" w:eastAsia="Arial Unicode MS" w:hAnsi="Arial" w:cs="Arial"/>
        </w:rPr>
        <w:t xml:space="preserve">, 29 with an moderate </w:t>
      </w:r>
      <w:proofErr w:type="spellStart"/>
      <w:r w:rsidR="00C366F4">
        <w:rPr>
          <w:rFonts w:ascii="Arial" w:eastAsia="Arial Unicode MS" w:hAnsi="Arial" w:cs="Arial"/>
        </w:rPr>
        <w:t>bais</w:t>
      </w:r>
      <w:proofErr w:type="spellEnd"/>
      <w:r w:rsidR="00C366F4">
        <w:rPr>
          <w:rFonts w:ascii="Arial" w:eastAsia="Arial Unicode MS" w:hAnsi="Arial" w:cs="Arial"/>
        </w:rPr>
        <w:t xml:space="preserve"> information and 11 in high risk rate of giving a </w:t>
      </w:r>
      <w:proofErr w:type="spellStart"/>
      <w:r w:rsidR="00C366F4">
        <w:rPr>
          <w:rFonts w:ascii="Arial" w:eastAsia="Arial Unicode MS" w:hAnsi="Arial" w:cs="Arial"/>
        </w:rPr>
        <w:t>bais</w:t>
      </w:r>
      <w:proofErr w:type="spellEnd"/>
      <w:r w:rsidR="00C366F4">
        <w:rPr>
          <w:rFonts w:ascii="Arial" w:eastAsia="Arial Unicode MS" w:hAnsi="Arial" w:cs="Arial"/>
        </w:rPr>
        <w:t xml:space="preserve"> information.  </w:t>
      </w:r>
    </w:p>
    <w:p w14:paraId="46269BA6" w14:textId="77777777" w:rsidR="003B7E0F" w:rsidRDefault="003B7E0F" w:rsidP="007333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46C28B0" w14:textId="3C0D02C2" w:rsidR="00770808" w:rsidRPr="006162FA" w:rsidRDefault="00695388" w:rsidP="006162FA">
      <w:pPr>
        <w:pStyle w:val="Heading1"/>
        <w:ind w:left="0"/>
        <w:rPr>
          <w:sz w:val="22"/>
          <w:szCs w:val="22"/>
        </w:rPr>
      </w:pPr>
      <w:bookmarkStart w:id="43" w:name="_Toc146385779"/>
      <w:r w:rsidRPr="006162FA">
        <w:rPr>
          <w:sz w:val="22"/>
          <w:szCs w:val="22"/>
        </w:rPr>
        <w:t>4.</w:t>
      </w:r>
      <w:r w:rsidR="00986EBA">
        <w:rPr>
          <w:sz w:val="22"/>
          <w:szCs w:val="22"/>
        </w:rPr>
        <w:t>1</w:t>
      </w:r>
      <w:r w:rsidRPr="006162FA">
        <w:rPr>
          <w:sz w:val="22"/>
          <w:szCs w:val="22"/>
        </w:rPr>
        <w:t xml:space="preserve"> </w:t>
      </w:r>
      <w:r w:rsidR="00C17E2F" w:rsidRPr="006162FA">
        <w:rPr>
          <w:sz w:val="22"/>
          <w:szCs w:val="22"/>
        </w:rPr>
        <w:t xml:space="preserve">Analysis of the results/themes </w:t>
      </w:r>
      <w:proofErr w:type="gramStart"/>
      <w:r w:rsidR="00C17E2F" w:rsidRPr="006162FA">
        <w:rPr>
          <w:sz w:val="22"/>
          <w:szCs w:val="22"/>
        </w:rPr>
        <w:t>found</w:t>
      </w:r>
      <w:bookmarkEnd w:id="43"/>
      <w:proofErr w:type="gramEnd"/>
    </w:p>
    <w:p w14:paraId="2762696B" w14:textId="77777777" w:rsidR="00B57D6D" w:rsidRDefault="00B57D6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E232CA8" w14:textId="4BEA8B7B" w:rsidR="00595747" w:rsidRDefault="00770808" w:rsidP="0059574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C432D">
        <w:rPr>
          <w:rFonts w:ascii="Arial" w:eastAsia="Arial Unicode MS" w:hAnsi="Arial" w:cs="Arial"/>
        </w:rPr>
        <w:t xml:space="preserve">The results of analysis </w:t>
      </w:r>
      <w:r w:rsidR="003C432D" w:rsidRPr="003C432D">
        <w:rPr>
          <w:rFonts w:ascii="Arial" w:eastAsia="Arial Unicode MS" w:hAnsi="Arial" w:cs="Arial"/>
        </w:rPr>
        <w:t xml:space="preserve">that was </w:t>
      </w:r>
      <w:r w:rsidRPr="003C432D">
        <w:rPr>
          <w:rFonts w:ascii="Arial" w:eastAsia="Arial Unicode MS" w:hAnsi="Arial" w:cs="Arial"/>
        </w:rPr>
        <w:t xml:space="preserve">found </w:t>
      </w:r>
      <w:r w:rsidR="003C432D" w:rsidRPr="003C432D">
        <w:rPr>
          <w:rFonts w:ascii="Arial" w:eastAsia="Arial Unicode MS" w:hAnsi="Arial" w:cs="Arial"/>
        </w:rPr>
        <w:t xml:space="preserve">shows that there was a </w:t>
      </w:r>
      <w:r w:rsidRPr="003C432D">
        <w:rPr>
          <w:rFonts w:ascii="Arial" w:eastAsia="Arial Unicode MS" w:hAnsi="Arial" w:cs="Arial"/>
        </w:rPr>
        <w:t xml:space="preserve">significant </w:t>
      </w:r>
      <w:r w:rsidR="003C432D" w:rsidRPr="003C432D">
        <w:rPr>
          <w:rFonts w:ascii="Arial" w:eastAsia="Arial Unicode MS" w:hAnsi="Arial" w:cs="Arial"/>
        </w:rPr>
        <w:t>number that is associated between d</w:t>
      </w:r>
      <w:r w:rsidRPr="003C432D">
        <w:rPr>
          <w:rFonts w:ascii="Arial" w:eastAsia="Arial Unicode MS" w:hAnsi="Arial" w:cs="Arial"/>
        </w:rPr>
        <w:t xml:space="preserve">epression and </w:t>
      </w:r>
      <w:r w:rsidR="003C432D" w:rsidRPr="003C432D">
        <w:rPr>
          <w:rFonts w:ascii="Arial" w:eastAsia="Arial Unicode MS" w:hAnsi="Arial" w:cs="Arial"/>
        </w:rPr>
        <w:t xml:space="preserve">substance abuse. Public health England, 2017, indicates that 70% of young people experience drug and </w:t>
      </w:r>
      <w:proofErr w:type="spellStart"/>
      <w:r w:rsidR="003C432D" w:rsidRPr="003C432D">
        <w:rPr>
          <w:rFonts w:ascii="Arial" w:eastAsia="Arial Unicode MS" w:hAnsi="Arial" w:cs="Arial"/>
        </w:rPr>
        <w:t>alcohole</w:t>
      </w:r>
      <w:proofErr w:type="spellEnd"/>
      <w:r w:rsidR="003C432D" w:rsidRPr="003C432D">
        <w:rPr>
          <w:rFonts w:ascii="Arial" w:eastAsia="Arial Unicode MS" w:hAnsi="Arial" w:cs="Arial"/>
        </w:rPr>
        <w:t xml:space="preserve"> abuse due to stress or other life changing experience and 86% of substance </w:t>
      </w:r>
      <w:proofErr w:type="spellStart"/>
      <w:r w:rsidR="003C432D" w:rsidRPr="003C432D">
        <w:rPr>
          <w:rFonts w:ascii="Arial" w:eastAsia="Arial Unicode MS" w:hAnsi="Arial" w:cs="Arial"/>
        </w:rPr>
        <w:t>abusiers</w:t>
      </w:r>
      <w:proofErr w:type="spellEnd"/>
      <w:r w:rsidR="003C432D" w:rsidRPr="003C432D">
        <w:rPr>
          <w:rFonts w:ascii="Arial" w:eastAsia="Arial Unicode MS" w:hAnsi="Arial" w:cs="Arial"/>
        </w:rPr>
        <w:t xml:space="preserve"> </w:t>
      </w:r>
      <w:proofErr w:type="spellStart"/>
      <w:r w:rsidR="003C432D" w:rsidRPr="003C432D">
        <w:rPr>
          <w:rFonts w:ascii="Arial" w:eastAsia="Arial Unicode MS" w:hAnsi="Arial" w:cs="Arial"/>
        </w:rPr>
        <w:t>missues</w:t>
      </w:r>
      <w:proofErr w:type="spellEnd"/>
      <w:r w:rsidR="003C432D" w:rsidRPr="003C432D">
        <w:rPr>
          <w:rFonts w:ascii="Arial" w:eastAsia="Arial Unicode MS" w:hAnsi="Arial" w:cs="Arial"/>
        </w:rPr>
        <w:t xml:space="preserve"> medication prescribed to them for treatment purposes.</w:t>
      </w:r>
    </w:p>
    <w:p w14:paraId="4375267E" w14:textId="77777777" w:rsidR="00F73EA4" w:rsidRDefault="00F73EA4" w:rsidP="0059574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36660EC" w14:textId="0195199C" w:rsidR="009A2AC5" w:rsidRPr="006162FA" w:rsidRDefault="00595747" w:rsidP="006162FA">
      <w:pPr>
        <w:pStyle w:val="Heading1"/>
        <w:ind w:left="0"/>
        <w:rPr>
          <w:sz w:val="22"/>
          <w:szCs w:val="22"/>
        </w:rPr>
      </w:pPr>
      <w:bookmarkStart w:id="44" w:name="_Toc146385780"/>
      <w:r w:rsidRPr="006162FA">
        <w:rPr>
          <w:sz w:val="22"/>
          <w:szCs w:val="22"/>
        </w:rPr>
        <w:t xml:space="preserve">Theme 1: </w:t>
      </w:r>
      <w:r w:rsidR="4B0BFB7A" w:rsidRPr="006162FA">
        <w:rPr>
          <w:sz w:val="22"/>
          <w:szCs w:val="22"/>
        </w:rPr>
        <w:t>S</w:t>
      </w:r>
      <w:r w:rsidRPr="006162FA">
        <w:rPr>
          <w:sz w:val="22"/>
          <w:szCs w:val="22"/>
        </w:rPr>
        <w:t>ubstances misuse</w:t>
      </w:r>
      <w:r w:rsidR="25BEE507" w:rsidRPr="006162FA">
        <w:rPr>
          <w:sz w:val="22"/>
          <w:szCs w:val="22"/>
        </w:rPr>
        <w:t xml:space="preserve"> can lead to poor mental </w:t>
      </w:r>
      <w:proofErr w:type="gramStart"/>
      <w:r w:rsidR="25BEE507" w:rsidRPr="006162FA">
        <w:rPr>
          <w:sz w:val="22"/>
          <w:szCs w:val="22"/>
        </w:rPr>
        <w:t>health</w:t>
      </w:r>
      <w:bookmarkEnd w:id="44"/>
      <w:proofErr w:type="gramEnd"/>
      <w:r w:rsidR="25BEE507" w:rsidRPr="006162FA">
        <w:rPr>
          <w:sz w:val="22"/>
          <w:szCs w:val="22"/>
        </w:rPr>
        <w:t xml:space="preserve"> </w:t>
      </w:r>
    </w:p>
    <w:p w14:paraId="4F70AF6C" w14:textId="77777777" w:rsidR="006162FA" w:rsidRDefault="006162F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B780131" w14:textId="14D1CB4B" w:rsidR="00E34223" w:rsidRDefault="00C909C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909C9">
        <w:rPr>
          <w:rFonts w:ascii="Arial" w:eastAsia="Arial Unicode MS" w:hAnsi="Arial" w:cs="Arial"/>
        </w:rPr>
        <w:t xml:space="preserve">Research undertaken by </w:t>
      </w:r>
      <w:bookmarkStart w:id="45" w:name="_Hlk142944182"/>
      <w:r w:rsidRPr="00C909C9">
        <w:rPr>
          <w:rFonts w:ascii="Arial" w:eastAsia="Arial Unicode MS" w:hAnsi="Arial" w:cs="Arial"/>
        </w:rPr>
        <w:t>Rees S et al (2021),</w:t>
      </w:r>
      <w:bookmarkEnd w:id="45"/>
      <w:r w:rsidRPr="00C909C9">
        <w:rPr>
          <w:rFonts w:ascii="Arial" w:eastAsia="Arial Unicode MS" w:hAnsi="Arial" w:cs="Arial"/>
        </w:rPr>
        <w:t xml:space="preserve"> talks about the way in which mental health and substance misuse can be associated with poor and average health and greater mortality rate. </w:t>
      </w:r>
      <w:r w:rsidR="00DC473F" w:rsidRPr="00DC473F">
        <w:rPr>
          <w:rFonts w:ascii="Arial" w:eastAsia="Arial Unicode MS" w:hAnsi="Arial" w:cs="Arial"/>
        </w:rPr>
        <w:t xml:space="preserve">Research undertaken by </w:t>
      </w:r>
      <w:bookmarkStart w:id="46" w:name="_Hlk144156551"/>
      <w:r w:rsidR="001756D4" w:rsidRPr="001756D4">
        <w:rPr>
          <w:rFonts w:ascii="Arial" w:eastAsia="Arial Unicode MS" w:hAnsi="Arial" w:cs="Arial"/>
        </w:rPr>
        <w:t xml:space="preserve">Coughlan et </w:t>
      </w:r>
      <w:proofErr w:type="gramStart"/>
      <w:r w:rsidR="001756D4" w:rsidRPr="001756D4">
        <w:rPr>
          <w:rFonts w:ascii="Arial" w:eastAsia="Arial Unicode MS" w:hAnsi="Arial" w:cs="Arial"/>
        </w:rPr>
        <w:t>al  (</w:t>
      </w:r>
      <w:proofErr w:type="gramEnd"/>
      <w:r w:rsidR="001756D4" w:rsidRPr="001756D4">
        <w:rPr>
          <w:rFonts w:ascii="Arial" w:eastAsia="Arial Unicode MS" w:hAnsi="Arial" w:cs="Arial"/>
        </w:rPr>
        <w:t>2021)</w:t>
      </w:r>
      <w:bookmarkEnd w:id="46"/>
      <w:r w:rsidR="001E76AA">
        <w:rPr>
          <w:rFonts w:ascii="Arial" w:eastAsia="Arial Unicode MS" w:hAnsi="Arial" w:cs="Arial"/>
        </w:rPr>
        <w:t xml:space="preserve"> </w:t>
      </w:r>
      <w:r w:rsidR="00DC473F" w:rsidRPr="00DC473F">
        <w:rPr>
          <w:rFonts w:ascii="Arial" w:eastAsia="Arial Unicode MS" w:hAnsi="Arial" w:cs="Arial"/>
        </w:rPr>
        <w:t xml:space="preserve">argues that </w:t>
      </w:r>
      <w:r w:rsidR="00CB30CF">
        <w:rPr>
          <w:rFonts w:ascii="Arial" w:eastAsia="Arial Unicode MS" w:hAnsi="Arial" w:cs="Arial"/>
        </w:rPr>
        <w:t>the</w:t>
      </w:r>
      <w:r w:rsidR="001E76AA">
        <w:rPr>
          <w:rFonts w:ascii="Arial" w:eastAsia="Arial Unicode MS" w:hAnsi="Arial" w:cs="Arial"/>
        </w:rPr>
        <w:t xml:space="preserve"> article </w:t>
      </w:r>
      <w:r w:rsidR="001E76AA" w:rsidRPr="001E76AA">
        <w:rPr>
          <w:rFonts w:ascii="Arial" w:eastAsia="Arial Unicode MS" w:hAnsi="Arial" w:cs="Arial"/>
        </w:rPr>
        <w:t>illustrates th</w:t>
      </w:r>
      <w:r w:rsidR="001E76AA">
        <w:rPr>
          <w:rFonts w:ascii="Arial" w:eastAsia="Arial Unicode MS" w:hAnsi="Arial" w:cs="Arial"/>
        </w:rPr>
        <w:t>at</w:t>
      </w:r>
      <w:r w:rsidR="001E76AA" w:rsidRPr="001E76AA">
        <w:rPr>
          <w:rFonts w:ascii="Arial" w:eastAsia="Arial Unicode MS" w:hAnsi="Arial" w:cs="Arial"/>
        </w:rPr>
        <w:t xml:space="preserve"> online </w:t>
      </w:r>
      <w:r w:rsidR="001E76AA">
        <w:rPr>
          <w:rFonts w:ascii="Arial" w:eastAsia="Arial Unicode MS" w:hAnsi="Arial" w:cs="Arial"/>
        </w:rPr>
        <w:t>media</w:t>
      </w:r>
      <w:r w:rsidR="001E76AA" w:rsidRPr="001E76AA">
        <w:rPr>
          <w:rFonts w:ascii="Arial" w:eastAsia="Arial Unicode MS" w:hAnsi="Arial" w:cs="Arial"/>
        </w:rPr>
        <w:t xml:space="preserve"> gives an </w:t>
      </w:r>
      <w:r w:rsidR="001E76AA">
        <w:rPr>
          <w:rFonts w:ascii="Arial" w:eastAsia="Arial Unicode MS" w:hAnsi="Arial" w:cs="Arial"/>
        </w:rPr>
        <w:t xml:space="preserve">important information on </w:t>
      </w:r>
      <w:r w:rsidR="001E76AA" w:rsidRPr="001E76AA">
        <w:rPr>
          <w:rFonts w:ascii="Arial" w:eastAsia="Arial Unicode MS" w:hAnsi="Arial" w:cs="Arial"/>
        </w:rPr>
        <w:t xml:space="preserve">available </w:t>
      </w:r>
      <w:r w:rsidR="001E76AA">
        <w:rPr>
          <w:rFonts w:ascii="Arial" w:eastAsia="Arial Unicode MS" w:hAnsi="Arial" w:cs="Arial"/>
        </w:rPr>
        <w:t>treatment</w:t>
      </w:r>
      <w:r w:rsidR="001E76AA" w:rsidRPr="001E76AA">
        <w:rPr>
          <w:rFonts w:ascii="Arial" w:eastAsia="Arial Unicode MS" w:hAnsi="Arial" w:cs="Arial"/>
        </w:rPr>
        <w:t xml:space="preserve"> of deciphering observational inquire about discoveries into important </w:t>
      </w:r>
      <w:r w:rsidR="001E76AA">
        <w:rPr>
          <w:rFonts w:ascii="Arial" w:eastAsia="Arial Unicode MS" w:hAnsi="Arial" w:cs="Arial"/>
        </w:rPr>
        <w:t xml:space="preserve">of young </w:t>
      </w:r>
      <w:proofErr w:type="spellStart"/>
      <w:r w:rsidR="001E76AA">
        <w:rPr>
          <w:rFonts w:ascii="Arial" w:eastAsia="Arial Unicode MS" w:hAnsi="Arial" w:cs="Arial"/>
        </w:rPr>
        <w:t>peoples</w:t>
      </w:r>
      <w:proofErr w:type="spellEnd"/>
      <w:r w:rsidR="001E76AA" w:rsidRPr="001E76AA">
        <w:rPr>
          <w:rFonts w:ascii="Arial" w:eastAsia="Arial Unicode MS" w:hAnsi="Arial" w:cs="Arial"/>
        </w:rPr>
        <w:t xml:space="preserve"> wellbeing</w:t>
      </w:r>
      <w:r w:rsidR="001E76AA">
        <w:rPr>
          <w:rFonts w:ascii="Arial" w:eastAsia="Arial Unicode MS" w:hAnsi="Arial" w:cs="Arial"/>
        </w:rPr>
        <w:t xml:space="preserve"> and ways to overcome exposure to substance abuse </w:t>
      </w:r>
      <w:proofErr w:type="spellStart"/>
      <w:r w:rsidR="001E76AA">
        <w:rPr>
          <w:rFonts w:ascii="Arial" w:eastAsia="Arial Unicode MS" w:hAnsi="Arial" w:cs="Arial"/>
        </w:rPr>
        <w:t>inorder</w:t>
      </w:r>
      <w:proofErr w:type="spellEnd"/>
      <w:r w:rsidR="001E76AA">
        <w:rPr>
          <w:rFonts w:ascii="Arial" w:eastAsia="Arial Unicode MS" w:hAnsi="Arial" w:cs="Arial"/>
        </w:rPr>
        <w:t xml:space="preserve"> to </w:t>
      </w:r>
      <w:proofErr w:type="spellStart"/>
      <w:r w:rsidR="001E76AA">
        <w:rPr>
          <w:rFonts w:ascii="Arial" w:eastAsia="Arial Unicode MS" w:hAnsi="Arial" w:cs="Arial"/>
        </w:rPr>
        <w:t>meaintain</w:t>
      </w:r>
      <w:proofErr w:type="spellEnd"/>
      <w:r w:rsidR="001E76AA">
        <w:rPr>
          <w:rFonts w:ascii="Arial" w:eastAsia="Arial Unicode MS" w:hAnsi="Arial" w:cs="Arial"/>
        </w:rPr>
        <w:t xml:space="preserve"> their mental health</w:t>
      </w:r>
      <w:r w:rsidR="001E76AA" w:rsidRPr="001E76AA">
        <w:rPr>
          <w:rFonts w:ascii="Arial" w:eastAsia="Arial Unicode MS" w:hAnsi="Arial" w:cs="Arial"/>
        </w:rPr>
        <w:t>.</w:t>
      </w:r>
    </w:p>
    <w:p w14:paraId="739AF516" w14:textId="77777777" w:rsidR="001E76AA" w:rsidRDefault="001E76A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85D6CF2" w14:textId="410EEBE5" w:rsidR="00DC473F" w:rsidRDefault="00DC473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bookmarkStart w:id="47" w:name="_Hlk144156154"/>
      <w:r w:rsidRPr="00DC473F">
        <w:rPr>
          <w:rFonts w:ascii="Arial" w:eastAsia="Arial Unicode MS" w:hAnsi="Arial" w:cs="Arial"/>
        </w:rPr>
        <w:t>Stapley, E. et al (2022)</w:t>
      </w:r>
      <w:bookmarkEnd w:id="47"/>
      <w:r w:rsidR="00567FA8">
        <w:rPr>
          <w:rFonts w:ascii="Arial" w:eastAsia="Arial Unicode MS" w:hAnsi="Arial" w:cs="Arial"/>
        </w:rPr>
        <w:t>, d</w:t>
      </w:r>
      <w:r w:rsidRPr="00DC473F">
        <w:rPr>
          <w:rFonts w:ascii="Arial" w:eastAsia="Arial Unicode MS" w:hAnsi="Arial" w:cs="Arial"/>
        </w:rPr>
        <w:t>ealing with substance misuse and mental health is a very emotional situation to comprehend as many young people tend to keep their emotions in rather than talking about them. Young people experiencing substance misuse needs to be analysed properly and carefully so that the right assistance would be given. This article also focuses on LGBTQ self-management and any challenges that may come across that may act as a barrier in maintaining young people’s mental health and substance misuse.</w:t>
      </w:r>
    </w:p>
    <w:p w14:paraId="7B2B1C73" w14:textId="77777777" w:rsidR="004648B9" w:rsidRDefault="004648B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2FB0119" w14:textId="2A077548" w:rsidR="005F18C6" w:rsidRDefault="00C4057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40575">
        <w:rPr>
          <w:rFonts w:ascii="Arial" w:eastAsia="Arial Unicode MS" w:hAnsi="Arial" w:cs="Arial"/>
        </w:rPr>
        <w:t xml:space="preserve">Kate L. et al (2019) provide an overview of The Handbook of Stress and Mental Health. This article outlines in </w:t>
      </w:r>
      <w:proofErr w:type="gramStart"/>
      <w:r w:rsidRPr="00C40575">
        <w:rPr>
          <w:rFonts w:ascii="Arial" w:eastAsia="Arial Unicode MS" w:hAnsi="Arial" w:cs="Arial"/>
        </w:rPr>
        <w:t>details</w:t>
      </w:r>
      <w:proofErr w:type="gramEnd"/>
      <w:r w:rsidRPr="00C40575">
        <w:rPr>
          <w:rFonts w:ascii="Arial" w:eastAsia="Arial Unicode MS" w:hAnsi="Arial" w:cs="Arial"/>
        </w:rPr>
        <w:t xml:space="preserve"> the problems that would lead to substance misuse and defining the relation between stress and mental health as well as disusing the five major sections such as assessment and Definitional Issues, Stress Exposure and Mental Health, Psychological </w:t>
      </w:r>
      <w:r w:rsidRPr="00C40575">
        <w:rPr>
          <w:rFonts w:ascii="Arial" w:eastAsia="Arial Unicode MS" w:hAnsi="Arial" w:cs="Arial"/>
        </w:rPr>
        <w:lastRenderedPageBreak/>
        <w:t xml:space="preserve">Models, Neurobiological Models, and Stress Resilience and Treatment. The article also talks about </w:t>
      </w:r>
      <w:proofErr w:type="gramStart"/>
      <w:r w:rsidRPr="00C40575">
        <w:rPr>
          <w:rFonts w:ascii="Arial" w:eastAsia="Arial Unicode MS" w:hAnsi="Arial" w:cs="Arial"/>
        </w:rPr>
        <w:t>aforementioned literature</w:t>
      </w:r>
      <w:proofErr w:type="gramEnd"/>
      <w:r w:rsidRPr="00C40575">
        <w:rPr>
          <w:rFonts w:ascii="Arial" w:eastAsia="Arial Unicode MS" w:hAnsi="Arial" w:cs="Arial"/>
        </w:rPr>
        <w:t xml:space="preserve"> which suggests that repeated alcohol exposure, similar to excessive stress exposure (e.g., life adversities), may cause a condition of a hypofunctional HPA axis and stress surfeit in vulnerable individuals.</w:t>
      </w:r>
    </w:p>
    <w:p w14:paraId="6DBA4270" w14:textId="77777777" w:rsidR="00980CA4" w:rsidRDefault="00980CA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FBAE123" w14:textId="2422FFC1" w:rsidR="00595747" w:rsidRPr="003E2344" w:rsidRDefault="004648B9" w:rsidP="003E2344">
      <w:pPr>
        <w:pStyle w:val="Heading1"/>
        <w:ind w:left="0"/>
        <w:rPr>
          <w:sz w:val="22"/>
          <w:szCs w:val="22"/>
        </w:rPr>
      </w:pPr>
      <w:bookmarkStart w:id="48" w:name="_Toc146385781"/>
      <w:r w:rsidRPr="003E2344">
        <w:rPr>
          <w:sz w:val="22"/>
          <w:szCs w:val="22"/>
        </w:rPr>
        <w:t>Theme 2: impact of substance misuse and treatments</w:t>
      </w:r>
      <w:bookmarkEnd w:id="48"/>
    </w:p>
    <w:p w14:paraId="342A81DE" w14:textId="77777777" w:rsidR="003E2344" w:rsidRDefault="003E234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45EBE90" w14:textId="6EFE7DBC" w:rsidR="004648B9" w:rsidRDefault="004648B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648B9">
        <w:rPr>
          <w:rFonts w:ascii="Arial" w:eastAsia="Arial Unicode MS" w:hAnsi="Arial" w:cs="Arial"/>
        </w:rPr>
        <w:t xml:space="preserve">Research undertaken by Leahy et al (2015), is an article addressing the social context of the several treatments influence substance misuse has on young people’s mental health within urban areas. The </w:t>
      </w:r>
      <w:proofErr w:type="gramStart"/>
      <w:r w:rsidRPr="004648B9">
        <w:rPr>
          <w:rFonts w:ascii="Arial" w:eastAsia="Arial Unicode MS" w:hAnsi="Arial" w:cs="Arial"/>
        </w:rPr>
        <w:t>characteristics</w:t>
      </w:r>
      <w:proofErr w:type="gramEnd"/>
      <w:r w:rsidRPr="004648B9">
        <w:rPr>
          <w:rFonts w:ascii="Arial" w:eastAsia="Arial Unicode MS" w:hAnsi="Arial" w:cs="Arial"/>
        </w:rPr>
        <w:t xml:space="preserve"> of this article also </w:t>
      </w:r>
      <w:r w:rsidR="006D4B0A">
        <w:rPr>
          <w:rFonts w:ascii="Arial" w:eastAsia="Arial Unicode MS" w:hAnsi="Arial" w:cs="Arial"/>
        </w:rPr>
        <w:t xml:space="preserve">focuses on </w:t>
      </w:r>
      <w:r w:rsidRPr="004648B9">
        <w:rPr>
          <w:rFonts w:ascii="Arial" w:eastAsia="Arial Unicode MS" w:hAnsi="Arial" w:cs="Arial"/>
        </w:rPr>
        <w:t>young people being in danger of developing psychological problems, behavioural, social, and educational issues.</w:t>
      </w:r>
    </w:p>
    <w:p w14:paraId="1CD45F73" w14:textId="77777777" w:rsidR="003146DC" w:rsidRDefault="003146D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21F14FA" w14:textId="64209AEC" w:rsidR="00F757D1" w:rsidRPr="00F757D1" w:rsidRDefault="005648F2" w:rsidP="00F757D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bookmarkStart w:id="49" w:name="_Hlk144154621"/>
      <w:r>
        <w:rPr>
          <w:rFonts w:ascii="Arial" w:eastAsia="Arial Unicode MS" w:hAnsi="Arial" w:cs="Arial"/>
        </w:rPr>
        <w:t xml:space="preserve">Research undertaken by </w:t>
      </w:r>
      <w:r w:rsidR="003146DC">
        <w:rPr>
          <w:rFonts w:ascii="Arial" w:eastAsia="Arial Unicode MS" w:hAnsi="Arial" w:cs="Arial"/>
        </w:rPr>
        <w:t xml:space="preserve">Mind (2022), </w:t>
      </w:r>
      <w:r w:rsidR="006D4B0A">
        <w:rPr>
          <w:rFonts w:ascii="Arial" w:eastAsia="Arial Unicode MS" w:hAnsi="Arial" w:cs="Arial"/>
        </w:rPr>
        <w:t xml:space="preserve">agrees with Leahy et al (2015) </w:t>
      </w:r>
      <w:bookmarkEnd w:id="49"/>
      <w:r w:rsidR="006D4B0A">
        <w:rPr>
          <w:rFonts w:ascii="Arial" w:eastAsia="Arial Unicode MS" w:hAnsi="Arial" w:cs="Arial"/>
        </w:rPr>
        <w:t xml:space="preserve">study, for instants both articles </w:t>
      </w:r>
      <w:proofErr w:type="gramStart"/>
      <w:r>
        <w:rPr>
          <w:rFonts w:ascii="Arial" w:eastAsia="Arial Unicode MS" w:hAnsi="Arial" w:cs="Arial"/>
        </w:rPr>
        <w:t>talks</w:t>
      </w:r>
      <w:proofErr w:type="gramEnd"/>
      <w:r>
        <w:rPr>
          <w:rFonts w:ascii="Arial" w:eastAsia="Arial Unicode MS" w:hAnsi="Arial" w:cs="Arial"/>
        </w:rPr>
        <w:t xml:space="preserve"> about proving </w:t>
      </w:r>
      <w:proofErr w:type="spellStart"/>
      <w:r>
        <w:rPr>
          <w:rFonts w:ascii="Arial" w:eastAsia="Arial Unicode MS" w:hAnsi="Arial" w:cs="Arial"/>
        </w:rPr>
        <w:t>informations</w:t>
      </w:r>
      <w:proofErr w:type="spellEnd"/>
      <w:r>
        <w:rPr>
          <w:rFonts w:ascii="Arial" w:eastAsia="Arial Unicode MS" w:hAnsi="Arial" w:cs="Arial"/>
        </w:rPr>
        <w:t xml:space="preserve"> in order to assist young people going through substance abuse as well as supports that are </w:t>
      </w:r>
      <w:proofErr w:type="spellStart"/>
      <w:r>
        <w:rPr>
          <w:rFonts w:ascii="Arial" w:eastAsia="Arial Unicode MS" w:hAnsi="Arial" w:cs="Arial"/>
        </w:rPr>
        <w:t>abavliable</w:t>
      </w:r>
      <w:proofErr w:type="spellEnd"/>
      <w:r>
        <w:rPr>
          <w:rFonts w:ascii="Arial" w:eastAsia="Arial Unicode MS" w:hAnsi="Arial" w:cs="Arial"/>
        </w:rPr>
        <w:t xml:space="preserve"> for those around them that may also be experiencing the same issue. </w:t>
      </w:r>
    </w:p>
    <w:p w14:paraId="164EE5CB" w14:textId="42B23FD5" w:rsidR="005648F2" w:rsidRDefault="005648F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346AA89" w14:textId="77F0DC49" w:rsidR="00B6250B" w:rsidRDefault="00AC4D1F" w:rsidP="006B1C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Additionally r</w:t>
      </w:r>
      <w:r w:rsidR="006D4B0A">
        <w:rPr>
          <w:rFonts w:ascii="Arial" w:eastAsia="Arial Unicode MS" w:hAnsi="Arial" w:cs="Arial"/>
        </w:rPr>
        <w:t>esearch undertaken by Public Health England (2017),</w:t>
      </w:r>
      <w:r w:rsidR="00FD20DB">
        <w:rPr>
          <w:rFonts w:ascii="Arial" w:eastAsia="Arial Unicode MS" w:hAnsi="Arial" w:cs="Arial"/>
        </w:rPr>
        <w:t xml:space="preserve"> also focuses on conducting an investigation on better ways care can be provided for young people experiencing re-</w:t>
      </w:r>
      <w:proofErr w:type="spellStart"/>
      <w:proofErr w:type="gramStart"/>
      <w:r w:rsidR="00FD20DB">
        <w:rPr>
          <w:rFonts w:ascii="Arial" w:eastAsia="Arial Unicode MS" w:hAnsi="Arial" w:cs="Arial"/>
        </w:rPr>
        <w:t>accoring</w:t>
      </w:r>
      <w:proofErr w:type="spellEnd"/>
      <w:r w:rsidR="00FD20DB">
        <w:rPr>
          <w:rFonts w:ascii="Arial" w:eastAsia="Arial Unicode MS" w:hAnsi="Arial" w:cs="Arial"/>
        </w:rPr>
        <w:t xml:space="preserve">  mental</w:t>
      </w:r>
      <w:proofErr w:type="gramEnd"/>
      <w:r w:rsidR="00FD20DB">
        <w:rPr>
          <w:rFonts w:ascii="Arial" w:eastAsia="Arial Unicode MS" w:hAnsi="Arial" w:cs="Arial"/>
        </w:rPr>
        <w:t xml:space="preserve"> health and substance abuse. </w:t>
      </w:r>
      <w:r w:rsidR="006B1CE7" w:rsidRPr="006B1CE7">
        <w:rPr>
          <w:rFonts w:ascii="Arial" w:eastAsia="Arial Unicode MS" w:hAnsi="Arial" w:cs="Arial"/>
        </w:rPr>
        <w:t>Consequently, the similarities</w:t>
      </w:r>
      <w:r w:rsidR="00125C49">
        <w:rPr>
          <w:rFonts w:ascii="Arial" w:eastAsia="Arial Unicode MS" w:hAnsi="Arial" w:cs="Arial"/>
        </w:rPr>
        <w:t xml:space="preserve"> between </w:t>
      </w:r>
      <w:r w:rsidR="00035CBF">
        <w:rPr>
          <w:rFonts w:ascii="Arial" w:eastAsia="Arial Unicode MS" w:hAnsi="Arial" w:cs="Arial"/>
        </w:rPr>
        <w:t xml:space="preserve">the 3 </w:t>
      </w:r>
      <w:r w:rsidR="00125C49">
        <w:rPr>
          <w:rFonts w:ascii="Arial" w:eastAsia="Arial Unicode MS" w:hAnsi="Arial" w:cs="Arial"/>
        </w:rPr>
        <w:t>articles</w:t>
      </w:r>
      <w:r w:rsidR="00035CBF">
        <w:rPr>
          <w:rFonts w:ascii="Arial" w:eastAsia="Arial Unicode MS" w:hAnsi="Arial" w:cs="Arial"/>
        </w:rPr>
        <w:t xml:space="preserve"> Leahy et al (2015), Mind (2022) and </w:t>
      </w:r>
      <w:proofErr w:type="gramStart"/>
      <w:r w:rsidR="00035CBF">
        <w:rPr>
          <w:rFonts w:ascii="Arial" w:eastAsia="Arial Unicode MS" w:hAnsi="Arial" w:cs="Arial"/>
        </w:rPr>
        <w:t>Public</w:t>
      </w:r>
      <w:proofErr w:type="gramEnd"/>
      <w:r w:rsidR="00035CBF">
        <w:rPr>
          <w:rFonts w:ascii="Arial" w:eastAsia="Arial Unicode MS" w:hAnsi="Arial" w:cs="Arial"/>
        </w:rPr>
        <w:t xml:space="preserve"> health England (2017) focuses on how substance abuse treatment can impact on </w:t>
      </w:r>
      <w:proofErr w:type="spellStart"/>
      <w:r w:rsidR="00035CBF">
        <w:rPr>
          <w:rFonts w:ascii="Arial" w:eastAsia="Arial Unicode MS" w:hAnsi="Arial" w:cs="Arial"/>
        </w:rPr>
        <w:t>youngs</w:t>
      </w:r>
      <w:proofErr w:type="spellEnd"/>
      <w:r w:rsidR="00035CBF">
        <w:rPr>
          <w:rFonts w:ascii="Arial" w:eastAsia="Arial Unicode MS" w:hAnsi="Arial" w:cs="Arial"/>
        </w:rPr>
        <w:t xml:space="preserve"> peoples life. These 3 pieces of articles indicates that the main important way in which a person can </w:t>
      </w:r>
      <w:proofErr w:type="spellStart"/>
      <w:r w:rsidR="00035CBF">
        <w:rPr>
          <w:rFonts w:ascii="Arial" w:eastAsia="Arial Unicode MS" w:hAnsi="Arial" w:cs="Arial"/>
        </w:rPr>
        <w:t>treate</w:t>
      </w:r>
      <w:proofErr w:type="spellEnd"/>
      <w:r w:rsidR="00035CBF">
        <w:rPr>
          <w:rFonts w:ascii="Arial" w:eastAsia="Arial Unicode MS" w:hAnsi="Arial" w:cs="Arial"/>
        </w:rPr>
        <w:t xml:space="preserve"> their substance and mental health conditions is by seeking the right kind of support and having someone by their side can make a massive difference in managing their treatment. </w:t>
      </w:r>
    </w:p>
    <w:p w14:paraId="7598597E" w14:textId="77777777" w:rsidR="00B6250B" w:rsidRDefault="00B6250B" w:rsidP="006B1C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F4F375B" w14:textId="790951E9" w:rsidR="00125C49" w:rsidRDefault="00035CBF" w:rsidP="006B1C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Without the right help young people can feel alone and isolated </w:t>
      </w:r>
      <w:proofErr w:type="spellStart"/>
      <w:r>
        <w:rPr>
          <w:rFonts w:ascii="Arial" w:eastAsia="Arial Unicode MS" w:hAnsi="Arial" w:cs="Arial"/>
        </w:rPr>
        <w:t>withdwaing</w:t>
      </w:r>
      <w:proofErr w:type="spellEnd"/>
      <w:r>
        <w:rPr>
          <w:rFonts w:ascii="Arial" w:eastAsia="Arial Unicode MS" w:hAnsi="Arial" w:cs="Arial"/>
        </w:rPr>
        <w:t xml:space="preserve"> themselves from everyone around them. Additionally, there is a limited difference between the articles for example Leahy et al (2015) discusses about how social context could also influence on young people’s substance and mental health</w:t>
      </w:r>
      <w:r w:rsidR="006E34EE">
        <w:rPr>
          <w:rFonts w:ascii="Arial" w:eastAsia="Arial Unicode MS" w:hAnsi="Arial" w:cs="Arial"/>
        </w:rPr>
        <w:t xml:space="preserve">, whilst Mind (2022) talks about </w:t>
      </w:r>
      <w:r w:rsidR="006E34EE" w:rsidRPr="006E34EE">
        <w:rPr>
          <w:rFonts w:ascii="Arial" w:eastAsia="Arial Unicode MS" w:hAnsi="Arial" w:cs="Arial"/>
        </w:rPr>
        <w:t xml:space="preserve">showing </w:t>
      </w:r>
      <w:proofErr w:type="spellStart"/>
      <w:r w:rsidR="006E34EE" w:rsidRPr="006E34EE">
        <w:rPr>
          <w:rFonts w:ascii="Arial" w:eastAsia="Arial Unicode MS" w:hAnsi="Arial" w:cs="Arial"/>
        </w:rPr>
        <w:t>encouagment</w:t>
      </w:r>
      <w:proofErr w:type="spellEnd"/>
      <w:r w:rsidR="006E34EE" w:rsidRPr="006E34EE">
        <w:rPr>
          <w:rFonts w:ascii="Arial" w:eastAsia="Arial Unicode MS" w:hAnsi="Arial" w:cs="Arial"/>
        </w:rPr>
        <w:t xml:space="preserve"> a</w:t>
      </w:r>
      <w:r w:rsidR="006E34EE">
        <w:rPr>
          <w:rFonts w:ascii="Arial" w:eastAsia="Arial Unicode MS" w:hAnsi="Arial" w:cs="Arial"/>
        </w:rPr>
        <w:t>s well as</w:t>
      </w:r>
      <w:r w:rsidR="006E34EE" w:rsidRPr="006E34EE">
        <w:rPr>
          <w:rFonts w:ascii="Arial" w:eastAsia="Arial Unicode MS" w:hAnsi="Arial" w:cs="Arial"/>
        </w:rPr>
        <w:t xml:space="preserve"> giv</w:t>
      </w:r>
      <w:r w:rsidR="006E34EE">
        <w:rPr>
          <w:rFonts w:ascii="Arial" w:eastAsia="Arial Unicode MS" w:hAnsi="Arial" w:cs="Arial"/>
        </w:rPr>
        <w:t>ing</w:t>
      </w:r>
      <w:r w:rsidR="006E34EE" w:rsidRPr="006E34EE">
        <w:rPr>
          <w:rFonts w:ascii="Arial" w:eastAsia="Arial Unicode MS" w:hAnsi="Arial" w:cs="Arial"/>
        </w:rPr>
        <w:t xml:space="preserve"> the right advice </w:t>
      </w:r>
      <w:r w:rsidR="006E34EE">
        <w:rPr>
          <w:rFonts w:ascii="Arial" w:eastAsia="Arial Unicode MS" w:hAnsi="Arial" w:cs="Arial"/>
        </w:rPr>
        <w:t>could</w:t>
      </w:r>
      <w:r w:rsidR="006E34EE" w:rsidRPr="006E34EE">
        <w:rPr>
          <w:rFonts w:ascii="Arial" w:eastAsia="Arial Unicode MS" w:hAnsi="Arial" w:cs="Arial"/>
        </w:rPr>
        <w:t xml:space="preserve"> help a person get the support they desperately need</w:t>
      </w:r>
      <w:r w:rsidR="006E34EE">
        <w:rPr>
          <w:rFonts w:ascii="Arial" w:eastAsia="Arial Unicode MS" w:hAnsi="Arial" w:cs="Arial"/>
        </w:rPr>
        <w:t>.</w:t>
      </w:r>
      <w:r>
        <w:rPr>
          <w:rFonts w:ascii="Arial" w:eastAsia="Arial Unicode MS" w:hAnsi="Arial" w:cs="Arial"/>
        </w:rPr>
        <w:t xml:space="preserve"> </w:t>
      </w:r>
      <w:r w:rsidR="00125C49">
        <w:rPr>
          <w:rFonts w:ascii="Arial" w:eastAsia="Arial Unicode MS" w:hAnsi="Arial" w:cs="Arial"/>
        </w:rPr>
        <w:t xml:space="preserve"> </w:t>
      </w:r>
      <w:r w:rsidR="006B1CE7" w:rsidRPr="006B1CE7">
        <w:rPr>
          <w:rFonts w:ascii="Arial" w:eastAsia="Arial Unicode MS" w:hAnsi="Arial" w:cs="Arial"/>
        </w:rPr>
        <w:t xml:space="preserve"> </w:t>
      </w:r>
    </w:p>
    <w:p w14:paraId="4A4AA6C4" w14:textId="77777777" w:rsidR="00E3441E" w:rsidRDefault="00E3441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93F0016" w14:textId="638C52D3" w:rsidR="00E3441E" w:rsidRPr="003E2344" w:rsidRDefault="00E3441E" w:rsidP="003E2344">
      <w:pPr>
        <w:pStyle w:val="Heading1"/>
        <w:ind w:left="0"/>
        <w:rPr>
          <w:sz w:val="22"/>
          <w:szCs w:val="22"/>
        </w:rPr>
      </w:pPr>
      <w:bookmarkStart w:id="50" w:name="_Toc146385782"/>
      <w:r w:rsidRPr="003E2344">
        <w:rPr>
          <w:sz w:val="22"/>
          <w:szCs w:val="22"/>
        </w:rPr>
        <w:t xml:space="preserve">Theme 3: </w:t>
      </w:r>
      <w:r w:rsidR="004C3B0C" w:rsidRPr="003E2344">
        <w:rPr>
          <w:sz w:val="22"/>
          <w:szCs w:val="22"/>
        </w:rPr>
        <w:t>Risk of substance abuse and mental health on brain development</w:t>
      </w:r>
      <w:bookmarkEnd w:id="50"/>
      <w:r w:rsidR="004C3B0C" w:rsidRPr="003E2344">
        <w:rPr>
          <w:sz w:val="22"/>
          <w:szCs w:val="22"/>
        </w:rPr>
        <w:t xml:space="preserve"> </w:t>
      </w:r>
    </w:p>
    <w:p w14:paraId="5FBCBB63" w14:textId="77777777" w:rsidR="002C6494" w:rsidRDefault="002C649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D71E8ED" w14:textId="53CE7831" w:rsidR="002C6494" w:rsidRDefault="002C649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pPr>
      <w:r>
        <w:rPr>
          <w:rFonts w:ascii="Arial" w:eastAsia="Arial Unicode MS" w:hAnsi="Arial" w:cs="Arial"/>
        </w:rPr>
        <w:t>Nawi et al (2021)</w:t>
      </w:r>
      <w:r w:rsidR="0000164D">
        <w:rPr>
          <w:rFonts w:ascii="Arial" w:eastAsia="Arial Unicode MS" w:hAnsi="Arial" w:cs="Arial"/>
        </w:rPr>
        <w:t xml:space="preserve">, article review </w:t>
      </w:r>
      <w:r w:rsidR="001C45E9">
        <w:rPr>
          <w:rFonts w:ascii="Arial" w:eastAsia="Arial Unicode MS" w:hAnsi="Arial" w:cs="Arial"/>
        </w:rPr>
        <w:t xml:space="preserve">has </w:t>
      </w:r>
      <w:proofErr w:type="spellStart"/>
      <w:r w:rsidR="001C45E9" w:rsidRPr="001C45E9">
        <w:rPr>
          <w:rFonts w:ascii="Arial" w:eastAsia="Arial Unicode MS" w:hAnsi="Arial" w:cs="Arial"/>
        </w:rPr>
        <w:t>gave</w:t>
      </w:r>
      <w:r w:rsidR="001C45E9">
        <w:rPr>
          <w:rFonts w:ascii="Arial" w:eastAsia="Arial Unicode MS" w:hAnsi="Arial" w:cs="Arial"/>
        </w:rPr>
        <w:t>n</w:t>
      </w:r>
      <w:proofErr w:type="spellEnd"/>
      <w:r w:rsidR="001C45E9" w:rsidRPr="001C45E9">
        <w:rPr>
          <w:rFonts w:ascii="Arial" w:eastAsia="Arial Unicode MS" w:hAnsi="Arial" w:cs="Arial"/>
        </w:rPr>
        <w:t xml:space="preserve"> the researcher the knowledge of</w:t>
      </w:r>
      <w:r w:rsidR="001C45E9">
        <w:rPr>
          <w:rFonts w:ascii="Arial" w:eastAsia="Arial Unicode MS" w:hAnsi="Arial" w:cs="Arial"/>
        </w:rPr>
        <w:t xml:space="preserve"> to understand</w:t>
      </w:r>
      <w:r w:rsidR="001C45E9" w:rsidRPr="001C45E9">
        <w:rPr>
          <w:rFonts w:ascii="Arial" w:eastAsia="Arial Unicode MS" w:hAnsi="Arial" w:cs="Arial"/>
        </w:rPr>
        <w:t xml:space="preserve"> the impact o</w:t>
      </w:r>
      <w:r w:rsidR="00E64C4B">
        <w:rPr>
          <w:rFonts w:ascii="Arial" w:eastAsia="Arial Unicode MS" w:hAnsi="Arial" w:cs="Arial"/>
        </w:rPr>
        <w:t xml:space="preserve">f </w:t>
      </w:r>
      <w:proofErr w:type="spellStart"/>
      <w:r w:rsidR="00E64C4B">
        <w:rPr>
          <w:rFonts w:ascii="Arial" w:eastAsia="Arial Unicode MS" w:hAnsi="Arial" w:cs="Arial"/>
        </w:rPr>
        <w:t>potertional</w:t>
      </w:r>
      <w:proofErr w:type="spellEnd"/>
      <w:r w:rsidR="00E64C4B">
        <w:rPr>
          <w:rFonts w:ascii="Arial" w:eastAsia="Arial Unicode MS" w:hAnsi="Arial" w:cs="Arial"/>
        </w:rPr>
        <w:t xml:space="preserve"> risks factors of substance abuse in relation to young people this is </w:t>
      </w:r>
      <w:r w:rsidR="00E64C4B">
        <w:rPr>
          <w:rFonts w:ascii="Arial" w:eastAsia="Arial Unicode MS" w:hAnsi="Arial" w:cs="Arial"/>
        </w:rPr>
        <w:lastRenderedPageBreak/>
        <w:t xml:space="preserve">done by conducting a systematic review. </w:t>
      </w:r>
      <w:r w:rsidR="00932EA9">
        <w:rPr>
          <w:rFonts w:ascii="Arial" w:eastAsia="Arial Unicode MS" w:hAnsi="Arial" w:cs="Arial"/>
        </w:rPr>
        <w:t xml:space="preserve">This article also identifies risk factors that has high </w:t>
      </w:r>
      <w:proofErr w:type="spellStart"/>
      <w:r w:rsidR="00932EA9">
        <w:rPr>
          <w:rFonts w:ascii="Arial" w:eastAsia="Arial Unicode MS" w:hAnsi="Arial" w:cs="Arial"/>
        </w:rPr>
        <w:t>impulsvity</w:t>
      </w:r>
      <w:proofErr w:type="spellEnd"/>
      <w:r w:rsidR="00932EA9">
        <w:rPr>
          <w:rFonts w:ascii="Arial" w:eastAsia="Arial Unicode MS" w:hAnsi="Arial" w:cs="Arial"/>
        </w:rPr>
        <w:t xml:space="preserve"> of acting as part of an </w:t>
      </w:r>
      <w:proofErr w:type="spellStart"/>
      <w:r w:rsidR="00932EA9">
        <w:rPr>
          <w:rFonts w:ascii="Arial" w:eastAsia="Arial Unicode MS" w:hAnsi="Arial" w:cs="Arial"/>
        </w:rPr>
        <w:t>indicatore</w:t>
      </w:r>
      <w:proofErr w:type="spellEnd"/>
      <w:r w:rsidR="00932EA9">
        <w:rPr>
          <w:rFonts w:ascii="Arial" w:eastAsia="Arial Unicode MS" w:hAnsi="Arial" w:cs="Arial"/>
        </w:rPr>
        <w:t xml:space="preserve"> in relation to substance abuse.</w:t>
      </w:r>
    </w:p>
    <w:p w14:paraId="296BD621" w14:textId="77777777" w:rsidR="002C6494" w:rsidRDefault="002C649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pPr>
    </w:p>
    <w:p w14:paraId="17190CBE" w14:textId="633630FA" w:rsidR="00DB1FCA" w:rsidRPr="00DB1FCA" w:rsidRDefault="00524000" w:rsidP="00DB1F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Researcher </w:t>
      </w:r>
      <w:bookmarkStart w:id="51" w:name="_Hlk144155074"/>
      <w:r w:rsidR="002603CF">
        <w:rPr>
          <w:rFonts w:ascii="Arial" w:eastAsia="Arial Unicode MS" w:hAnsi="Arial" w:cs="Arial"/>
        </w:rPr>
        <w:t>De Goede et al (2021</w:t>
      </w:r>
      <w:bookmarkEnd w:id="51"/>
      <w:r w:rsidR="002603CF">
        <w:rPr>
          <w:rFonts w:ascii="Arial" w:eastAsia="Arial Unicode MS" w:hAnsi="Arial" w:cs="Arial"/>
        </w:rPr>
        <w:t>),</w:t>
      </w:r>
      <w:r w:rsidR="00495565">
        <w:rPr>
          <w:rFonts w:ascii="Arial" w:eastAsia="Arial Unicode MS" w:hAnsi="Arial" w:cs="Arial"/>
        </w:rPr>
        <w:t xml:space="preserve"> also talks about the impact substance abuse has on young people’s brain development and </w:t>
      </w:r>
      <w:proofErr w:type="spellStart"/>
      <w:r w:rsidR="00495565">
        <w:rPr>
          <w:rFonts w:ascii="Arial" w:eastAsia="Arial Unicode MS" w:hAnsi="Arial" w:cs="Arial"/>
        </w:rPr>
        <w:t>its</w:t>
      </w:r>
      <w:proofErr w:type="spellEnd"/>
      <w:r w:rsidR="00495565">
        <w:rPr>
          <w:rFonts w:ascii="Arial" w:eastAsia="Arial Unicode MS" w:hAnsi="Arial" w:cs="Arial"/>
        </w:rPr>
        <w:t xml:space="preserve"> also conducted through a systematic review. </w:t>
      </w:r>
      <w:r w:rsidR="00DB1FCA">
        <w:rPr>
          <w:rFonts w:ascii="Arial" w:eastAsia="Arial Unicode MS" w:hAnsi="Arial" w:cs="Arial"/>
        </w:rPr>
        <w:t xml:space="preserve">This </w:t>
      </w:r>
      <w:r w:rsidR="00DB1FCA" w:rsidRPr="00DB1FCA">
        <w:rPr>
          <w:rFonts w:ascii="Arial" w:eastAsia="Arial Unicode MS" w:hAnsi="Arial" w:cs="Arial"/>
        </w:rPr>
        <w:t xml:space="preserve">article review is a very educational article, </w:t>
      </w:r>
      <w:r w:rsidR="00DB1FCA">
        <w:rPr>
          <w:rFonts w:ascii="Arial" w:eastAsia="Arial Unicode MS" w:hAnsi="Arial" w:cs="Arial"/>
        </w:rPr>
        <w:t xml:space="preserve">because </w:t>
      </w:r>
      <w:r w:rsidR="00DB1FCA" w:rsidRPr="00DB1FCA">
        <w:rPr>
          <w:rFonts w:ascii="Arial" w:eastAsia="Arial Unicode MS" w:hAnsi="Arial" w:cs="Arial"/>
        </w:rPr>
        <w:t>it give</w:t>
      </w:r>
      <w:r w:rsidR="00DB1FCA">
        <w:rPr>
          <w:rFonts w:ascii="Arial" w:eastAsia="Arial Unicode MS" w:hAnsi="Arial" w:cs="Arial"/>
        </w:rPr>
        <w:t>s</w:t>
      </w:r>
      <w:r w:rsidR="00DB1FCA" w:rsidRPr="00DB1FCA">
        <w:rPr>
          <w:rFonts w:ascii="Arial" w:eastAsia="Arial Unicode MS" w:hAnsi="Arial" w:cs="Arial"/>
        </w:rPr>
        <w:t xml:space="preserve"> the reader</w:t>
      </w:r>
      <w:r w:rsidR="00DB1FCA">
        <w:rPr>
          <w:rFonts w:ascii="Arial" w:eastAsia="Arial Unicode MS" w:hAnsi="Arial" w:cs="Arial"/>
        </w:rPr>
        <w:t xml:space="preserve"> </w:t>
      </w:r>
      <w:proofErr w:type="gramStart"/>
      <w:r w:rsidR="00DB1FCA">
        <w:rPr>
          <w:rFonts w:ascii="Arial" w:eastAsia="Arial Unicode MS" w:hAnsi="Arial" w:cs="Arial"/>
        </w:rPr>
        <w:t>an educational</w:t>
      </w:r>
      <w:proofErr w:type="gramEnd"/>
      <w:r w:rsidR="00DB1FCA">
        <w:rPr>
          <w:rFonts w:ascii="Arial" w:eastAsia="Arial Unicode MS" w:hAnsi="Arial" w:cs="Arial"/>
        </w:rPr>
        <w:t xml:space="preserve"> </w:t>
      </w:r>
    </w:p>
    <w:p w14:paraId="249E848A" w14:textId="77777777" w:rsidR="003D49AF" w:rsidRDefault="00DB1FCA" w:rsidP="00DB1F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B1FCA">
        <w:rPr>
          <w:rFonts w:ascii="Arial" w:eastAsia="Arial Unicode MS" w:hAnsi="Arial" w:cs="Arial"/>
        </w:rPr>
        <w:t xml:space="preserve">knowledge </w:t>
      </w:r>
      <w:r>
        <w:rPr>
          <w:rFonts w:ascii="Arial" w:eastAsia="Arial Unicode MS" w:hAnsi="Arial" w:cs="Arial"/>
        </w:rPr>
        <w:t>on</w:t>
      </w:r>
      <w:r w:rsidRPr="00DB1FCA">
        <w:rPr>
          <w:rFonts w:ascii="Arial" w:eastAsia="Arial Unicode MS" w:hAnsi="Arial" w:cs="Arial"/>
        </w:rPr>
        <w:t xml:space="preserve"> the impact </w:t>
      </w:r>
      <w:r>
        <w:rPr>
          <w:rFonts w:ascii="Arial" w:eastAsia="Arial Unicode MS" w:hAnsi="Arial" w:cs="Arial"/>
        </w:rPr>
        <w:t xml:space="preserve">substance abuse has on young people’s mental health development and how it affects their brain development. </w:t>
      </w:r>
    </w:p>
    <w:p w14:paraId="4AB45B35" w14:textId="77777777" w:rsidR="003D49AF" w:rsidRDefault="003D49AF" w:rsidP="00DB1F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30341CE" w14:textId="20146D5D" w:rsidR="002603CF" w:rsidRDefault="00207D4D" w:rsidP="00DB1F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De Goege et al 2021, states that the number of young people experiencing substance abuse and mental health </w:t>
      </w:r>
      <w:proofErr w:type="gramStart"/>
      <w:r>
        <w:rPr>
          <w:rFonts w:ascii="Arial" w:eastAsia="Arial Unicode MS" w:hAnsi="Arial" w:cs="Arial"/>
        </w:rPr>
        <w:t>breakdown  has</w:t>
      </w:r>
      <w:proofErr w:type="gramEnd"/>
      <w:r>
        <w:rPr>
          <w:rFonts w:ascii="Arial" w:eastAsia="Arial Unicode MS" w:hAnsi="Arial" w:cs="Arial"/>
        </w:rPr>
        <w:t xml:space="preserve"> risen greatly, experiencing no form of substance abuse can lead to low college dropouts than those experiencing substance abuse affecting their </w:t>
      </w:r>
      <w:r w:rsidRPr="00362C20">
        <w:rPr>
          <w:rFonts w:ascii="Arial" w:eastAsia="Arial Unicode MS" w:hAnsi="Arial" w:cs="Arial"/>
        </w:rPr>
        <w:t>cognitive development and educational achievement.</w:t>
      </w:r>
    </w:p>
    <w:p w14:paraId="748CEB9E" w14:textId="77777777" w:rsidR="000A3553" w:rsidRDefault="000A355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1DFC617" w14:textId="283229C8" w:rsidR="000A3553" w:rsidRDefault="000A3553" w:rsidP="000A35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Giulio </w:t>
      </w:r>
      <w:proofErr w:type="spellStart"/>
      <w:r>
        <w:rPr>
          <w:rFonts w:ascii="Arial" w:eastAsia="Arial Unicode MS" w:hAnsi="Arial" w:cs="Arial"/>
        </w:rPr>
        <w:t>casteelpietra</w:t>
      </w:r>
      <w:proofErr w:type="spellEnd"/>
      <w:r>
        <w:rPr>
          <w:rFonts w:ascii="Arial" w:eastAsia="Arial Unicode MS" w:hAnsi="Arial" w:cs="Arial"/>
        </w:rPr>
        <w:t xml:space="preserve"> et al (2019),</w:t>
      </w:r>
      <w:r w:rsidR="00827623">
        <w:rPr>
          <w:rFonts w:ascii="Arial" w:eastAsia="Arial Unicode MS" w:hAnsi="Arial" w:cs="Arial"/>
        </w:rPr>
        <w:t xml:space="preserve"> talks about ways for people to overcome mental </w:t>
      </w:r>
      <w:proofErr w:type="gramStart"/>
      <w:r w:rsidR="00827623">
        <w:rPr>
          <w:rFonts w:ascii="Arial" w:eastAsia="Arial Unicode MS" w:hAnsi="Arial" w:cs="Arial"/>
        </w:rPr>
        <w:t>health</w:t>
      </w:r>
      <w:r w:rsidR="00881BEA">
        <w:rPr>
          <w:rFonts w:ascii="Arial" w:eastAsia="Arial Unicode MS" w:hAnsi="Arial" w:cs="Arial"/>
        </w:rPr>
        <w:t>,</w:t>
      </w:r>
      <w:r w:rsidR="00827623">
        <w:rPr>
          <w:rFonts w:ascii="Arial" w:eastAsia="Arial Unicode MS" w:hAnsi="Arial" w:cs="Arial"/>
        </w:rPr>
        <w:t xml:space="preserve">  </w:t>
      </w:r>
      <w:r w:rsidRPr="000A3553">
        <w:rPr>
          <w:rFonts w:ascii="Arial" w:eastAsia="Arial Unicode MS" w:hAnsi="Arial" w:cs="Arial"/>
        </w:rPr>
        <w:t>substance</w:t>
      </w:r>
      <w:proofErr w:type="gramEnd"/>
      <w:r w:rsidRPr="000A3553">
        <w:rPr>
          <w:rFonts w:ascii="Arial" w:eastAsia="Arial Unicode MS" w:hAnsi="Arial" w:cs="Arial"/>
        </w:rPr>
        <w:t xml:space="preserve"> </w:t>
      </w:r>
      <w:r w:rsidR="00881BEA">
        <w:rPr>
          <w:rFonts w:ascii="Arial" w:eastAsia="Arial Unicode MS" w:hAnsi="Arial" w:cs="Arial"/>
        </w:rPr>
        <w:t xml:space="preserve">abuse </w:t>
      </w:r>
      <w:r w:rsidRPr="000A3553">
        <w:rPr>
          <w:rFonts w:ascii="Arial" w:eastAsia="Arial Unicode MS" w:hAnsi="Arial" w:cs="Arial"/>
        </w:rPr>
        <w:t>and self-harm among young people</w:t>
      </w:r>
      <w:r w:rsidR="00881BEA">
        <w:rPr>
          <w:rFonts w:ascii="Arial" w:eastAsia="Arial Unicode MS" w:hAnsi="Arial" w:cs="Arial"/>
        </w:rPr>
        <w:t xml:space="preserve"> within</w:t>
      </w:r>
      <w:r w:rsidRPr="000A3553">
        <w:rPr>
          <w:rFonts w:ascii="Arial" w:eastAsia="Arial Unicode MS" w:hAnsi="Arial" w:cs="Arial"/>
        </w:rPr>
        <w:t xml:space="preserve"> Europe</w:t>
      </w:r>
      <w:r w:rsidR="00881BEA">
        <w:rPr>
          <w:rFonts w:ascii="Arial" w:eastAsia="Arial Unicode MS" w:hAnsi="Arial" w:cs="Arial"/>
        </w:rPr>
        <w:t xml:space="preserve">. </w:t>
      </w:r>
      <w:r w:rsidR="0061239B">
        <w:rPr>
          <w:rFonts w:ascii="Arial" w:eastAsia="Arial Unicode MS" w:hAnsi="Arial" w:cs="Arial"/>
        </w:rPr>
        <w:t xml:space="preserve">Giulio </w:t>
      </w:r>
      <w:proofErr w:type="spellStart"/>
      <w:r w:rsidR="0061239B">
        <w:rPr>
          <w:rFonts w:ascii="Arial" w:eastAsia="Arial Unicode MS" w:hAnsi="Arial" w:cs="Arial"/>
        </w:rPr>
        <w:t>casteepietra</w:t>
      </w:r>
      <w:proofErr w:type="spellEnd"/>
      <w:r w:rsidR="0061239B">
        <w:rPr>
          <w:rFonts w:ascii="Arial" w:eastAsia="Arial Unicode MS" w:hAnsi="Arial" w:cs="Arial"/>
        </w:rPr>
        <w:t xml:space="preserve"> et al (2019) also states that mental health has been proven to be a public health problem within </w:t>
      </w:r>
      <w:proofErr w:type="spellStart"/>
      <w:r w:rsidR="0061239B">
        <w:rPr>
          <w:rFonts w:ascii="Arial" w:eastAsia="Arial Unicode MS" w:hAnsi="Arial" w:cs="Arial"/>
        </w:rPr>
        <w:t>Europewan</w:t>
      </w:r>
      <w:proofErr w:type="spellEnd"/>
      <w:r w:rsidR="0061239B">
        <w:rPr>
          <w:rFonts w:ascii="Arial" w:eastAsia="Arial Unicode MS" w:hAnsi="Arial" w:cs="Arial"/>
        </w:rPr>
        <w:t xml:space="preserve"> young people. </w:t>
      </w:r>
      <w:proofErr w:type="gramStart"/>
      <w:r w:rsidRPr="000A3553">
        <w:rPr>
          <w:rFonts w:ascii="Arial" w:eastAsia="Arial Unicode MS" w:hAnsi="Arial" w:cs="Arial"/>
        </w:rPr>
        <w:t>The Global Burden of Disease (GBD) Study 2019,</w:t>
      </w:r>
      <w:proofErr w:type="gramEnd"/>
      <w:r w:rsidRPr="000A3553">
        <w:rPr>
          <w:rFonts w:ascii="Arial" w:eastAsia="Arial Unicode MS" w:hAnsi="Arial" w:cs="Arial"/>
        </w:rPr>
        <w:t xml:space="preserve"> provid</w:t>
      </w:r>
      <w:r w:rsidR="0061239B">
        <w:rPr>
          <w:rFonts w:ascii="Arial" w:eastAsia="Arial Unicode MS" w:hAnsi="Arial" w:cs="Arial"/>
        </w:rPr>
        <w:t>ed</w:t>
      </w:r>
      <w:r w:rsidRPr="000A3553">
        <w:rPr>
          <w:rFonts w:ascii="Arial" w:eastAsia="Arial Unicode MS" w:hAnsi="Arial" w:cs="Arial"/>
        </w:rPr>
        <w:t xml:space="preserve"> international comparable </w:t>
      </w:r>
      <w:r w:rsidR="00265B57">
        <w:rPr>
          <w:rFonts w:ascii="Arial" w:eastAsia="Arial Unicode MS" w:hAnsi="Arial" w:cs="Arial"/>
        </w:rPr>
        <w:t>data</w:t>
      </w:r>
      <w:r w:rsidRPr="000A3553">
        <w:rPr>
          <w:rFonts w:ascii="Arial" w:eastAsia="Arial Unicode MS" w:hAnsi="Arial" w:cs="Arial"/>
        </w:rPr>
        <w:t xml:space="preserve"> on</w:t>
      </w:r>
      <w:r w:rsidR="00265B57">
        <w:rPr>
          <w:rFonts w:ascii="Arial" w:eastAsia="Arial Unicode MS" w:hAnsi="Arial" w:cs="Arial"/>
        </w:rPr>
        <w:t xml:space="preserve"> the</w:t>
      </w:r>
      <w:r w:rsidRPr="000A3553">
        <w:rPr>
          <w:rFonts w:ascii="Arial" w:eastAsia="Arial Unicode MS" w:hAnsi="Arial" w:cs="Arial"/>
        </w:rPr>
        <w:t xml:space="preserve"> trends in the health status of populations and changes in the leading causes of disease burden over time.</w:t>
      </w:r>
      <w:r w:rsidR="00D63E31">
        <w:rPr>
          <w:rFonts w:ascii="Arial" w:eastAsia="Arial Unicode MS" w:hAnsi="Arial" w:cs="Arial"/>
        </w:rPr>
        <w:t xml:space="preserve"> </w:t>
      </w:r>
    </w:p>
    <w:p w14:paraId="072178B2" w14:textId="77777777" w:rsidR="003E2344" w:rsidRDefault="003E2344" w:rsidP="003E2344">
      <w:pPr>
        <w:pStyle w:val="Heading1"/>
        <w:ind w:left="0"/>
      </w:pPr>
    </w:p>
    <w:p w14:paraId="287D3BB4" w14:textId="6EE371D8" w:rsidR="000B5F85" w:rsidRPr="000B5F85" w:rsidRDefault="000B5F85" w:rsidP="003E2344">
      <w:pPr>
        <w:pStyle w:val="Heading1"/>
        <w:ind w:left="0"/>
      </w:pPr>
      <w:bookmarkStart w:id="52" w:name="_Toc146385783"/>
      <w:r w:rsidRPr="000B5F85">
        <w:t>DISCUSSION</w:t>
      </w:r>
      <w:bookmarkEnd w:id="52"/>
    </w:p>
    <w:p w14:paraId="5D8880B1" w14:textId="77777777" w:rsidR="003E2344" w:rsidRDefault="003E234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41D5B2D" w14:textId="0914277A" w:rsidR="00C17E2F" w:rsidRPr="003E2344" w:rsidRDefault="0087091B" w:rsidP="003E2344">
      <w:pPr>
        <w:pStyle w:val="Heading1"/>
        <w:ind w:left="0"/>
        <w:rPr>
          <w:sz w:val="22"/>
          <w:szCs w:val="22"/>
        </w:rPr>
      </w:pPr>
      <w:bookmarkStart w:id="53" w:name="_Toc146385784"/>
      <w:r>
        <w:rPr>
          <w:sz w:val="22"/>
          <w:szCs w:val="22"/>
        </w:rPr>
        <w:t xml:space="preserve">5. </w:t>
      </w:r>
      <w:r w:rsidR="00CA7509">
        <w:rPr>
          <w:sz w:val="22"/>
          <w:szCs w:val="22"/>
        </w:rPr>
        <w:t xml:space="preserve"> </w:t>
      </w:r>
      <w:r w:rsidR="00C17E2F" w:rsidRPr="003E2344">
        <w:rPr>
          <w:sz w:val="22"/>
          <w:szCs w:val="22"/>
        </w:rPr>
        <w:t>Discussion of the findings</w:t>
      </w:r>
      <w:bookmarkEnd w:id="53"/>
      <w:r w:rsidR="00C17E2F" w:rsidRPr="003E2344">
        <w:rPr>
          <w:sz w:val="22"/>
          <w:szCs w:val="22"/>
        </w:rPr>
        <w:t xml:space="preserve"> </w:t>
      </w:r>
    </w:p>
    <w:p w14:paraId="55D42313" w14:textId="77777777" w:rsidR="003D4175" w:rsidRDefault="003D4175"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1D0ABBB" w14:textId="2D5904B2" w:rsidR="00D63F4A" w:rsidRDefault="003D4175"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D4175">
        <w:rPr>
          <w:rFonts w:ascii="Arial" w:eastAsia="Arial Unicode MS" w:hAnsi="Arial" w:cs="Arial"/>
        </w:rPr>
        <w:t xml:space="preserve">The results of this study have shed light on </w:t>
      </w:r>
      <w:proofErr w:type="gramStart"/>
      <w:r w:rsidRPr="003D4175">
        <w:rPr>
          <w:rFonts w:ascii="Arial" w:eastAsia="Arial Unicode MS" w:hAnsi="Arial" w:cs="Arial"/>
        </w:rPr>
        <w:t>the  impact</w:t>
      </w:r>
      <w:proofErr w:type="gramEnd"/>
      <w:r w:rsidRPr="003D4175">
        <w:rPr>
          <w:rFonts w:ascii="Arial" w:eastAsia="Arial Unicode MS" w:hAnsi="Arial" w:cs="Arial"/>
        </w:rPr>
        <w:t xml:space="preserve"> of substance abuse on young </w:t>
      </w:r>
      <w:proofErr w:type="spellStart"/>
      <w:r w:rsidRPr="003D4175">
        <w:rPr>
          <w:rFonts w:ascii="Arial" w:eastAsia="Arial Unicode MS" w:hAnsi="Arial" w:cs="Arial"/>
        </w:rPr>
        <w:t>peoples</w:t>
      </w:r>
      <w:proofErr w:type="spellEnd"/>
      <w:r w:rsidRPr="003D4175">
        <w:rPr>
          <w:rFonts w:ascii="Arial" w:eastAsia="Arial Unicode MS" w:hAnsi="Arial" w:cs="Arial"/>
        </w:rPr>
        <w:t xml:space="preserve"> development and way to overcome such experience. there is also a discussion on reasons why young go through substance abuse and how their brain can also be affected by their life </w:t>
      </w:r>
      <w:proofErr w:type="spellStart"/>
      <w:r w:rsidRPr="003D4175">
        <w:rPr>
          <w:rFonts w:ascii="Arial" w:eastAsia="Arial Unicode MS" w:hAnsi="Arial" w:cs="Arial"/>
        </w:rPr>
        <w:t>choise</w:t>
      </w:r>
      <w:proofErr w:type="spellEnd"/>
      <w:r w:rsidRPr="003D4175">
        <w:rPr>
          <w:rFonts w:ascii="Arial" w:eastAsia="Arial Unicode MS" w:hAnsi="Arial" w:cs="Arial"/>
        </w:rPr>
        <w:t xml:space="preserve"> they make. However, given the limitations of the current research, the findings will be considered cautiously. The research process is discussed in this chapter. Discussions of each article findings will be reflected constantly and potential consequences, as well as the implications for how the findings should be interpreted. The chapter concludes with </w:t>
      </w:r>
      <w:proofErr w:type="gramStart"/>
      <w:r w:rsidRPr="003D4175">
        <w:rPr>
          <w:rFonts w:ascii="Arial" w:eastAsia="Arial Unicode MS" w:hAnsi="Arial" w:cs="Arial"/>
        </w:rPr>
        <w:t>a number of</w:t>
      </w:r>
      <w:proofErr w:type="gramEnd"/>
      <w:r w:rsidRPr="003D4175">
        <w:rPr>
          <w:rFonts w:ascii="Arial" w:eastAsia="Arial Unicode MS" w:hAnsi="Arial" w:cs="Arial"/>
        </w:rPr>
        <w:t xml:space="preserve"> suggestions for more investigation.</w:t>
      </w:r>
    </w:p>
    <w:p w14:paraId="231956FF" w14:textId="77777777" w:rsidR="004B217E" w:rsidRDefault="004B217E"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B4F474" w14:textId="0965D7ED" w:rsidR="00CB30CF" w:rsidRDefault="00557901"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57901">
        <w:rPr>
          <w:rFonts w:ascii="Arial" w:eastAsia="Arial Unicode MS" w:hAnsi="Arial" w:cs="Arial"/>
        </w:rPr>
        <w:t xml:space="preserve">All the articles that </w:t>
      </w:r>
      <w:r>
        <w:rPr>
          <w:rFonts w:ascii="Arial" w:eastAsia="Arial Unicode MS" w:hAnsi="Arial" w:cs="Arial"/>
        </w:rPr>
        <w:t xml:space="preserve">where </w:t>
      </w:r>
      <w:r w:rsidRPr="00557901">
        <w:rPr>
          <w:rFonts w:ascii="Arial" w:eastAsia="Arial Unicode MS" w:hAnsi="Arial" w:cs="Arial"/>
        </w:rPr>
        <w:t>researche</w:t>
      </w:r>
      <w:r>
        <w:rPr>
          <w:rFonts w:ascii="Arial" w:eastAsia="Arial Unicode MS" w:hAnsi="Arial" w:cs="Arial"/>
        </w:rPr>
        <w:t>d</w:t>
      </w:r>
      <w:r w:rsidRPr="00557901">
        <w:rPr>
          <w:rFonts w:ascii="Arial" w:eastAsia="Arial Unicode MS" w:hAnsi="Arial" w:cs="Arial"/>
        </w:rPr>
        <w:t xml:space="preserve"> has given the researcher an</w:t>
      </w:r>
      <w:r>
        <w:rPr>
          <w:rFonts w:ascii="Arial" w:eastAsia="Arial Unicode MS" w:hAnsi="Arial" w:cs="Arial"/>
        </w:rPr>
        <w:t xml:space="preserve"> </w:t>
      </w:r>
      <w:r w:rsidRPr="00557901">
        <w:rPr>
          <w:rFonts w:ascii="Arial" w:eastAsia="Arial Unicode MS" w:hAnsi="Arial" w:cs="Arial"/>
        </w:rPr>
        <w:t>understanding of the impact of</w:t>
      </w:r>
      <w:r>
        <w:rPr>
          <w:rFonts w:ascii="Arial" w:eastAsia="Arial Unicode MS" w:hAnsi="Arial" w:cs="Arial"/>
        </w:rPr>
        <w:t xml:space="preserve"> substance </w:t>
      </w:r>
      <w:proofErr w:type="spellStart"/>
      <w:r>
        <w:rPr>
          <w:rFonts w:ascii="Arial" w:eastAsia="Arial Unicode MS" w:hAnsi="Arial" w:cs="Arial"/>
        </w:rPr>
        <w:t>absue</w:t>
      </w:r>
      <w:proofErr w:type="spellEnd"/>
      <w:r>
        <w:rPr>
          <w:rFonts w:ascii="Arial" w:eastAsia="Arial Unicode MS" w:hAnsi="Arial" w:cs="Arial"/>
        </w:rPr>
        <w:t xml:space="preserve"> has on young people’s mental health. The finds of the 10 articles </w:t>
      </w:r>
      <w:r w:rsidR="00F63C50">
        <w:rPr>
          <w:rFonts w:ascii="Arial" w:eastAsia="Arial Unicode MS" w:hAnsi="Arial" w:cs="Arial"/>
        </w:rPr>
        <w:t xml:space="preserve">have contributed giving </w:t>
      </w:r>
      <w:proofErr w:type="gramStart"/>
      <w:r w:rsidR="00F63C50">
        <w:rPr>
          <w:rFonts w:ascii="Arial" w:eastAsia="Arial Unicode MS" w:hAnsi="Arial" w:cs="Arial"/>
        </w:rPr>
        <w:t>knowledge based</w:t>
      </w:r>
      <w:proofErr w:type="gramEnd"/>
      <w:r w:rsidR="00F63C50">
        <w:rPr>
          <w:rFonts w:ascii="Arial" w:eastAsia="Arial Unicode MS" w:hAnsi="Arial" w:cs="Arial"/>
        </w:rPr>
        <w:t xml:space="preserve"> research for instant r</w:t>
      </w:r>
      <w:r w:rsidR="00F63C50" w:rsidRPr="00F63C50">
        <w:rPr>
          <w:rFonts w:ascii="Arial" w:eastAsia="Arial Unicode MS" w:hAnsi="Arial" w:cs="Arial"/>
        </w:rPr>
        <w:t xml:space="preserve">esearch undertaken by </w:t>
      </w:r>
    </w:p>
    <w:p w14:paraId="752365B6" w14:textId="65143C6C" w:rsidR="00CB30CF" w:rsidRDefault="00CB30CF"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 xml:space="preserve">Public health England </w:t>
      </w:r>
      <w:r w:rsidR="002B1DCC">
        <w:rPr>
          <w:rFonts w:ascii="Arial" w:eastAsia="Arial Unicode MS" w:hAnsi="Arial" w:cs="Arial"/>
        </w:rPr>
        <w:t>(</w:t>
      </w:r>
      <w:r>
        <w:rPr>
          <w:rFonts w:ascii="Arial" w:eastAsia="Arial Unicode MS" w:hAnsi="Arial" w:cs="Arial"/>
        </w:rPr>
        <w:t>2017)</w:t>
      </w:r>
      <w:r w:rsidR="002B1DCC">
        <w:rPr>
          <w:rFonts w:ascii="Arial" w:eastAsia="Arial Unicode MS" w:hAnsi="Arial" w:cs="Arial"/>
        </w:rPr>
        <w:t xml:space="preserve"> findings </w:t>
      </w:r>
      <w:r w:rsidRPr="00CB30CF">
        <w:rPr>
          <w:rFonts w:ascii="Arial" w:eastAsia="Arial Unicode MS" w:hAnsi="Arial" w:cs="Arial"/>
        </w:rPr>
        <w:t xml:space="preserve">indicates that there are 70% of young people experience drug and </w:t>
      </w:r>
      <w:proofErr w:type="spellStart"/>
      <w:r w:rsidRPr="00CB30CF">
        <w:rPr>
          <w:rFonts w:ascii="Arial" w:eastAsia="Arial Unicode MS" w:hAnsi="Arial" w:cs="Arial"/>
        </w:rPr>
        <w:t>alcohole</w:t>
      </w:r>
      <w:proofErr w:type="spellEnd"/>
      <w:r w:rsidRPr="00CB30CF">
        <w:rPr>
          <w:rFonts w:ascii="Arial" w:eastAsia="Arial Unicode MS" w:hAnsi="Arial" w:cs="Arial"/>
        </w:rPr>
        <w:t xml:space="preserve"> abuse and 86% of substance </w:t>
      </w:r>
      <w:proofErr w:type="spellStart"/>
      <w:r w:rsidRPr="00CB30CF">
        <w:rPr>
          <w:rFonts w:ascii="Arial" w:eastAsia="Arial Unicode MS" w:hAnsi="Arial" w:cs="Arial"/>
        </w:rPr>
        <w:t>abusiers</w:t>
      </w:r>
      <w:proofErr w:type="spellEnd"/>
      <w:r w:rsidRPr="00CB30CF">
        <w:rPr>
          <w:rFonts w:ascii="Arial" w:eastAsia="Arial Unicode MS" w:hAnsi="Arial" w:cs="Arial"/>
        </w:rPr>
        <w:t xml:space="preserve"> </w:t>
      </w:r>
      <w:proofErr w:type="spellStart"/>
      <w:r w:rsidRPr="00CB30CF">
        <w:rPr>
          <w:rFonts w:ascii="Arial" w:eastAsia="Arial Unicode MS" w:hAnsi="Arial" w:cs="Arial"/>
        </w:rPr>
        <w:t>missues</w:t>
      </w:r>
      <w:proofErr w:type="spellEnd"/>
      <w:r w:rsidRPr="00CB30CF">
        <w:rPr>
          <w:rFonts w:ascii="Arial" w:eastAsia="Arial Unicode MS" w:hAnsi="Arial" w:cs="Arial"/>
        </w:rPr>
        <w:t xml:space="preserve"> treatment.</w:t>
      </w:r>
    </w:p>
    <w:p w14:paraId="65BA0A26" w14:textId="77777777" w:rsidR="00CB30CF" w:rsidRDefault="00CB30CF"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C158499" w14:textId="03861C7A" w:rsidR="00557901" w:rsidRDefault="00F63C50"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63C50">
        <w:rPr>
          <w:rFonts w:ascii="Arial" w:eastAsia="Arial Unicode MS" w:hAnsi="Arial" w:cs="Arial"/>
        </w:rPr>
        <w:t xml:space="preserve">Mind (2022), </w:t>
      </w:r>
      <w:r>
        <w:rPr>
          <w:rFonts w:ascii="Arial" w:eastAsia="Arial Unicode MS" w:hAnsi="Arial" w:cs="Arial"/>
        </w:rPr>
        <w:t>and</w:t>
      </w:r>
      <w:r w:rsidRPr="00F63C50">
        <w:rPr>
          <w:rFonts w:ascii="Arial" w:eastAsia="Arial Unicode MS" w:hAnsi="Arial" w:cs="Arial"/>
        </w:rPr>
        <w:t xml:space="preserve"> Leahy et al (2015)</w:t>
      </w:r>
      <w:r>
        <w:rPr>
          <w:rFonts w:ascii="Arial" w:eastAsia="Arial Unicode MS" w:hAnsi="Arial" w:cs="Arial"/>
        </w:rPr>
        <w:t xml:space="preserve"> both articles are given awareness to readers on the different service that are available to people experiencing substance abuse and ways to prevent young people falling a victim of such behaviours.</w:t>
      </w:r>
      <w:r w:rsidR="006A087C" w:rsidRPr="006A087C">
        <w:t xml:space="preserve"> </w:t>
      </w:r>
      <w:r w:rsidR="006A087C" w:rsidRPr="006A087C">
        <w:rPr>
          <w:rFonts w:ascii="Arial" w:eastAsia="Arial Unicode MS" w:hAnsi="Arial" w:cs="Arial"/>
        </w:rPr>
        <w:t>Th</w:t>
      </w:r>
      <w:r w:rsidR="006A087C">
        <w:rPr>
          <w:rFonts w:ascii="Arial" w:eastAsia="Arial Unicode MS" w:hAnsi="Arial" w:cs="Arial"/>
        </w:rPr>
        <w:t>ese</w:t>
      </w:r>
      <w:r w:rsidR="006A087C" w:rsidRPr="006A087C">
        <w:rPr>
          <w:rFonts w:ascii="Arial" w:eastAsia="Arial Unicode MS" w:hAnsi="Arial" w:cs="Arial"/>
        </w:rPr>
        <w:t xml:space="preserve"> article </w:t>
      </w:r>
      <w:r w:rsidR="006A087C">
        <w:rPr>
          <w:rFonts w:ascii="Arial" w:eastAsia="Arial Unicode MS" w:hAnsi="Arial" w:cs="Arial"/>
        </w:rPr>
        <w:t xml:space="preserve">also </w:t>
      </w:r>
      <w:proofErr w:type="spellStart"/>
      <w:r w:rsidR="006A087C" w:rsidRPr="006A087C">
        <w:rPr>
          <w:rFonts w:ascii="Arial" w:eastAsia="Arial Unicode MS" w:hAnsi="Arial" w:cs="Arial"/>
        </w:rPr>
        <w:t>demonstrages</w:t>
      </w:r>
      <w:proofErr w:type="spellEnd"/>
      <w:r w:rsidR="006A087C" w:rsidRPr="006A087C">
        <w:rPr>
          <w:rFonts w:ascii="Arial" w:eastAsia="Arial Unicode MS" w:hAnsi="Arial" w:cs="Arial"/>
        </w:rPr>
        <w:t xml:space="preserve"> the impact substance abuse has on young </w:t>
      </w:r>
      <w:proofErr w:type="spellStart"/>
      <w:r w:rsidR="006A087C" w:rsidRPr="006A087C">
        <w:rPr>
          <w:rFonts w:ascii="Arial" w:eastAsia="Arial Unicode MS" w:hAnsi="Arial" w:cs="Arial"/>
        </w:rPr>
        <w:t>peoples</w:t>
      </w:r>
      <w:proofErr w:type="spellEnd"/>
      <w:r w:rsidR="006A087C" w:rsidRPr="006A087C">
        <w:rPr>
          <w:rFonts w:ascii="Arial" w:eastAsia="Arial Unicode MS" w:hAnsi="Arial" w:cs="Arial"/>
        </w:rPr>
        <w:t xml:space="preserve"> mental health without going for </w:t>
      </w:r>
      <w:proofErr w:type="gramStart"/>
      <w:r w:rsidR="006A087C" w:rsidRPr="006A087C">
        <w:rPr>
          <w:rFonts w:ascii="Arial" w:eastAsia="Arial Unicode MS" w:hAnsi="Arial" w:cs="Arial"/>
        </w:rPr>
        <w:t>treatment  individuals</w:t>
      </w:r>
      <w:proofErr w:type="gramEnd"/>
      <w:r w:rsidR="006A087C" w:rsidRPr="006A087C">
        <w:rPr>
          <w:rFonts w:ascii="Arial" w:eastAsia="Arial Unicode MS" w:hAnsi="Arial" w:cs="Arial"/>
        </w:rPr>
        <w:t xml:space="preserve"> can get worst developing aggression and anti-social behaviour which will then result in them becoming more aggressive towards other people around them.  </w:t>
      </w:r>
    </w:p>
    <w:p w14:paraId="29078A72" w14:textId="77777777" w:rsidR="00557901" w:rsidRDefault="00557901"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E2E86E2" w14:textId="1F895E0D" w:rsidR="008200B4" w:rsidRDefault="008200B4" w:rsidP="005579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200B4">
        <w:rPr>
          <w:rFonts w:ascii="Arial" w:eastAsia="Arial Unicode MS" w:hAnsi="Arial" w:cs="Arial"/>
        </w:rPr>
        <w:t>De Goede et al (2021</w:t>
      </w:r>
      <w:r>
        <w:rPr>
          <w:rFonts w:ascii="Arial" w:eastAsia="Arial Unicode MS" w:hAnsi="Arial" w:cs="Arial"/>
        </w:rPr>
        <w:t xml:space="preserve">), article also gave the reader the knowledge of the impact substance </w:t>
      </w:r>
      <w:proofErr w:type="spellStart"/>
      <w:r>
        <w:rPr>
          <w:rFonts w:ascii="Arial" w:eastAsia="Arial Unicode MS" w:hAnsi="Arial" w:cs="Arial"/>
        </w:rPr>
        <w:t>absue</w:t>
      </w:r>
      <w:proofErr w:type="spellEnd"/>
      <w:r>
        <w:rPr>
          <w:rFonts w:ascii="Arial" w:eastAsia="Arial Unicode MS" w:hAnsi="Arial" w:cs="Arial"/>
        </w:rPr>
        <w:t xml:space="preserve"> and young </w:t>
      </w:r>
      <w:proofErr w:type="spellStart"/>
      <w:r>
        <w:rPr>
          <w:rFonts w:ascii="Arial" w:eastAsia="Arial Unicode MS" w:hAnsi="Arial" w:cs="Arial"/>
        </w:rPr>
        <w:t>peoples</w:t>
      </w:r>
      <w:proofErr w:type="spellEnd"/>
      <w:r>
        <w:rPr>
          <w:rFonts w:ascii="Arial" w:eastAsia="Arial Unicode MS" w:hAnsi="Arial" w:cs="Arial"/>
        </w:rPr>
        <w:t xml:space="preserve"> mental and their brain development</w:t>
      </w:r>
      <w:r w:rsidR="007F6FFA">
        <w:rPr>
          <w:rFonts w:ascii="Arial" w:eastAsia="Arial Unicode MS" w:hAnsi="Arial" w:cs="Arial"/>
        </w:rPr>
        <w:t>. There has been a clear understanding of the dissertation question.</w:t>
      </w:r>
      <w:r w:rsidR="00F92F64">
        <w:rPr>
          <w:rFonts w:ascii="Arial" w:eastAsia="Arial Unicode MS" w:hAnsi="Arial" w:cs="Arial"/>
        </w:rPr>
        <w:t xml:space="preserve"> It is difficult and hard to seek help when people are in </w:t>
      </w:r>
      <w:proofErr w:type="spellStart"/>
      <w:r w:rsidR="00F92F64">
        <w:rPr>
          <w:rFonts w:ascii="Arial" w:eastAsia="Arial Unicode MS" w:hAnsi="Arial" w:cs="Arial"/>
        </w:rPr>
        <w:t>deniel</w:t>
      </w:r>
      <w:proofErr w:type="spellEnd"/>
      <w:r w:rsidR="00F92F64">
        <w:rPr>
          <w:rFonts w:ascii="Arial" w:eastAsia="Arial Unicode MS" w:hAnsi="Arial" w:cs="Arial"/>
        </w:rPr>
        <w:t xml:space="preserve"> of their problem, acknowledgment is the key to getting all the help need to overcome their issues. </w:t>
      </w:r>
      <w:r w:rsidR="00A171A6">
        <w:rPr>
          <w:rFonts w:ascii="Arial" w:eastAsia="Arial Unicode MS" w:hAnsi="Arial" w:cs="Arial"/>
        </w:rPr>
        <w:t xml:space="preserve">There are </w:t>
      </w:r>
      <w:proofErr w:type="spellStart"/>
      <w:r w:rsidR="00A171A6">
        <w:rPr>
          <w:rFonts w:ascii="Arial" w:eastAsia="Arial Unicode MS" w:hAnsi="Arial" w:cs="Arial"/>
        </w:rPr>
        <w:t>planty</w:t>
      </w:r>
      <w:proofErr w:type="spellEnd"/>
      <w:r w:rsidR="00A171A6">
        <w:rPr>
          <w:rFonts w:ascii="Arial" w:eastAsia="Arial Unicode MS" w:hAnsi="Arial" w:cs="Arial"/>
        </w:rPr>
        <w:t xml:space="preserve"> of services that are available to young people build up their lives after getting the </w:t>
      </w:r>
      <w:proofErr w:type="spellStart"/>
      <w:r w:rsidR="00A171A6">
        <w:rPr>
          <w:rFonts w:ascii="Arial" w:eastAsia="Arial Unicode MS" w:hAnsi="Arial" w:cs="Arial"/>
        </w:rPr>
        <w:t>neccerary</w:t>
      </w:r>
      <w:proofErr w:type="spellEnd"/>
      <w:r w:rsidR="00A171A6">
        <w:rPr>
          <w:rFonts w:ascii="Arial" w:eastAsia="Arial Unicode MS" w:hAnsi="Arial" w:cs="Arial"/>
        </w:rPr>
        <w:t xml:space="preserve"> help needed to improve their health.</w:t>
      </w:r>
      <w:r w:rsidR="00D63F4A">
        <w:rPr>
          <w:rFonts w:ascii="Arial" w:eastAsia="Arial Unicode MS" w:hAnsi="Arial" w:cs="Arial"/>
        </w:rPr>
        <w:t xml:space="preserve"> </w:t>
      </w:r>
    </w:p>
    <w:p w14:paraId="47C96F0F" w14:textId="77777777" w:rsidR="00F06A80" w:rsidRDefault="00F06A8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A1EBD0" w14:textId="17A05E58" w:rsidR="006D4B84" w:rsidRDefault="005C125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C1254">
        <w:rPr>
          <w:rFonts w:ascii="Arial" w:eastAsia="Arial Unicode MS" w:hAnsi="Arial" w:cs="Arial"/>
        </w:rPr>
        <w:t>Stapley, E. et al (2022)</w:t>
      </w:r>
      <w:r>
        <w:rPr>
          <w:rFonts w:ascii="Arial" w:eastAsia="Arial Unicode MS" w:hAnsi="Arial" w:cs="Arial"/>
        </w:rPr>
        <w:t xml:space="preserve"> article has educated the readers on the impact substance abuse has on young people’s mental health due to life changing experience such as dealing with your sexuality </w:t>
      </w:r>
      <w:r w:rsidR="00D63F4A">
        <w:rPr>
          <w:rFonts w:ascii="Arial" w:eastAsia="Arial Unicode MS" w:hAnsi="Arial" w:cs="Arial"/>
        </w:rPr>
        <w:t xml:space="preserve">and </w:t>
      </w:r>
      <w:r>
        <w:rPr>
          <w:rFonts w:ascii="Arial" w:eastAsia="Arial Unicode MS" w:hAnsi="Arial" w:cs="Arial"/>
        </w:rPr>
        <w:t>losing someone dear to the</w:t>
      </w:r>
      <w:r w:rsidR="008F7141">
        <w:rPr>
          <w:rFonts w:ascii="Arial" w:eastAsia="Arial Unicode MS" w:hAnsi="Arial" w:cs="Arial"/>
        </w:rPr>
        <w:t>m. The findings</w:t>
      </w:r>
      <w:r w:rsidR="008F7141" w:rsidRPr="008F7141">
        <w:rPr>
          <w:rFonts w:ascii="Arial" w:eastAsia="Arial Unicode MS" w:hAnsi="Arial" w:cs="Arial"/>
        </w:rPr>
        <w:t xml:space="preserve"> indications that </w:t>
      </w:r>
      <w:r w:rsidR="008F7141">
        <w:rPr>
          <w:rFonts w:ascii="Arial" w:eastAsia="Arial Unicode MS" w:hAnsi="Arial" w:cs="Arial"/>
        </w:rPr>
        <w:t xml:space="preserve">there was </w:t>
      </w:r>
      <w:r w:rsidR="008F7141" w:rsidRPr="008F7141">
        <w:rPr>
          <w:rFonts w:ascii="Arial" w:eastAsia="Arial Unicode MS" w:hAnsi="Arial" w:cs="Arial"/>
        </w:rPr>
        <w:t xml:space="preserve">a total of </w:t>
      </w:r>
      <w:proofErr w:type="gramStart"/>
      <w:r w:rsidR="008F7141" w:rsidRPr="008F7141">
        <w:rPr>
          <w:rFonts w:ascii="Arial" w:eastAsia="Arial Unicode MS" w:hAnsi="Arial" w:cs="Arial"/>
        </w:rPr>
        <w:t>51  mental</w:t>
      </w:r>
      <w:proofErr w:type="gramEnd"/>
      <w:r w:rsidR="008F7141" w:rsidRPr="008F7141">
        <w:rPr>
          <w:rFonts w:ascii="Arial" w:eastAsia="Arial Unicode MS" w:hAnsi="Arial" w:cs="Arial"/>
        </w:rPr>
        <w:t xml:space="preserve"> health self-management strategies have been identified. </w:t>
      </w:r>
      <w:proofErr w:type="gramStart"/>
      <w:r w:rsidR="008F7141" w:rsidRPr="008F7141">
        <w:rPr>
          <w:rFonts w:ascii="Arial" w:eastAsia="Arial Unicode MS" w:hAnsi="Arial" w:cs="Arial"/>
        </w:rPr>
        <w:t>These  strategies</w:t>
      </w:r>
      <w:proofErr w:type="gramEnd"/>
      <w:r w:rsidR="008F7141" w:rsidRPr="008F7141">
        <w:rPr>
          <w:rFonts w:ascii="Arial" w:eastAsia="Arial Unicode MS" w:hAnsi="Arial" w:cs="Arial"/>
        </w:rPr>
        <w:t xml:space="preserve"> included those that participants felt they had used  as well as those that they felt others had used</w:t>
      </w:r>
      <w:r>
        <w:rPr>
          <w:rFonts w:ascii="Arial" w:eastAsia="Arial Unicode MS" w:hAnsi="Arial" w:cs="Arial"/>
        </w:rPr>
        <w:t xml:space="preserve">. </w:t>
      </w:r>
    </w:p>
    <w:p w14:paraId="00647600" w14:textId="77777777" w:rsidR="006D4B84" w:rsidRDefault="006D4B8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3AE5825" w14:textId="53156F29" w:rsidR="00EB4250" w:rsidRDefault="002905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90585">
        <w:rPr>
          <w:rFonts w:ascii="Arial" w:eastAsia="Arial Unicode MS" w:hAnsi="Arial" w:cs="Arial"/>
        </w:rPr>
        <w:t>Rees S et al (2021)</w:t>
      </w:r>
      <w:r w:rsidR="00403A09">
        <w:rPr>
          <w:rFonts w:ascii="Arial" w:eastAsia="Arial Unicode MS" w:hAnsi="Arial" w:cs="Arial"/>
        </w:rPr>
        <w:t xml:space="preserve"> talks about how </w:t>
      </w:r>
      <w:r w:rsidR="00403A09" w:rsidRPr="00403A09">
        <w:rPr>
          <w:rFonts w:ascii="Arial" w:eastAsia="Arial Unicode MS" w:hAnsi="Arial" w:cs="Arial"/>
        </w:rPr>
        <w:t>poor</w:t>
      </w:r>
      <w:r w:rsidR="00403A09">
        <w:rPr>
          <w:rFonts w:ascii="Arial" w:eastAsia="Arial Unicode MS" w:hAnsi="Arial" w:cs="Arial"/>
        </w:rPr>
        <w:t xml:space="preserve"> </w:t>
      </w:r>
      <w:r w:rsidR="00403A09" w:rsidRPr="00403A09">
        <w:rPr>
          <w:rFonts w:ascii="Arial" w:eastAsia="Arial Unicode MS" w:hAnsi="Arial" w:cs="Arial"/>
        </w:rPr>
        <w:t xml:space="preserve">health </w:t>
      </w:r>
      <w:r w:rsidR="00403A09">
        <w:rPr>
          <w:rFonts w:ascii="Arial" w:eastAsia="Arial Unicode MS" w:hAnsi="Arial" w:cs="Arial"/>
        </w:rPr>
        <w:t xml:space="preserve">can lead to a more </w:t>
      </w:r>
      <w:r w:rsidR="00403A09" w:rsidRPr="00403A09">
        <w:rPr>
          <w:rFonts w:ascii="Arial" w:eastAsia="Arial Unicode MS" w:hAnsi="Arial" w:cs="Arial"/>
        </w:rPr>
        <w:t>greater mortality rate</w:t>
      </w:r>
      <w:r w:rsidR="00403A09">
        <w:rPr>
          <w:rFonts w:ascii="Arial" w:eastAsia="Arial Unicode MS" w:hAnsi="Arial" w:cs="Arial"/>
        </w:rPr>
        <w:t xml:space="preserve">. </w:t>
      </w:r>
      <w:r w:rsidR="00403A09" w:rsidRPr="00403A09">
        <w:rPr>
          <w:rFonts w:ascii="Arial" w:eastAsia="Arial Unicode MS" w:hAnsi="Arial" w:cs="Arial"/>
        </w:rPr>
        <w:t xml:space="preserve">Coughlan et </w:t>
      </w:r>
      <w:proofErr w:type="gramStart"/>
      <w:r w:rsidR="00403A09" w:rsidRPr="00403A09">
        <w:rPr>
          <w:rFonts w:ascii="Arial" w:eastAsia="Arial Unicode MS" w:hAnsi="Arial" w:cs="Arial"/>
        </w:rPr>
        <w:t>al  (</w:t>
      </w:r>
      <w:proofErr w:type="gramEnd"/>
      <w:r w:rsidR="00403A09" w:rsidRPr="00403A09">
        <w:rPr>
          <w:rFonts w:ascii="Arial" w:eastAsia="Arial Unicode MS" w:hAnsi="Arial" w:cs="Arial"/>
        </w:rPr>
        <w:t>2021)</w:t>
      </w:r>
      <w:r w:rsidR="00CB30CF">
        <w:rPr>
          <w:rFonts w:ascii="Arial" w:eastAsia="Arial Unicode MS" w:hAnsi="Arial" w:cs="Arial"/>
        </w:rPr>
        <w:t xml:space="preserve">, findings indicates that </w:t>
      </w:r>
      <w:r w:rsidR="00CB30CF" w:rsidRPr="00CB30CF">
        <w:rPr>
          <w:rFonts w:ascii="Arial" w:eastAsia="Arial Unicode MS" w:hAnsi="Arial" w:cs="Arial"/>
        </w:rPr>
        <w:t xml:space="preserve">in 2019, the number of young people </w:t>
      </w:r>
      <w:proofErr w:type="spellStart"/>
      <w:r w:rsidR="00CB30CF" w:rsidRPr="00CB30CF">
        <w:rPr>
          <w:rFonts w:ascii="Arial" w:eastAsia="Arial Unicode MS" w:hAnsi="Arial" w:cs="Arial"/>
        </w:rPr>
        <w:t>self harm</w:t>
      </w:r>
      <w:proofErr w:type="spellEnd"/>
      <w:r w:rsidR="00CB30CF" w:rsidRPr="00CB30CF">
        <w:rPr>
          <w:rFonts w:ascii="Arial" w:eastAsia="Arial Unicode MS" w:hAnsi="Arial" w:cs="Arial"/>
        </w:rPr>
        <w:t xml:space="preserve"> was 16,983. This number was founded to be by sex, age-</w:t>
      </w:r>
      <w:proofErr w:type="gramStart"/>
      <w:r w:rsidR="00CB30CF" w:rsidRPr="00CB30CF">
        <w:rPr>
          <w:rFonts w:ascii="Arial" w:eastAsia="Arial Unicode MS" w:hAnsi="Arial" w:cs="Arial"/>
        </w:rPr>
        <w:t>group</w:t>
      </w:r>
      <w:proofErr w:type="gramEnd"/>
      <w:r w:rsidR="00CB30CF" w:rsidRPr="00CB30CF">
        <w:rPr>
          <w:rFonts w:ascii="Arial" w:eastAsia="Arial Unicode MS" w:hAnsi="Arial" w:cs="Arial"/>
        </w:rPr>
        <w:t xml:space="preserve"> and country. The impact of substance abuse and self-harm was higher in countries with lower Sociodemographic Index (SDI), mental disorders (MDs) were associated with substance use disorder (SUDs).</w:t>
      </w:r>
      <w:r w:rsidR="00232F58">
        <w:rPr>
          <w:rFonts w:ascii="Arial" w:eastAsia="Arial Unicode MS" w:hAnsi="Arial" w:cs="Arial"/>
        </w:rPr>
        <w:t xml:space="preserve"> These two articles relates to each other</w:t>
      </w:r>
      <w:r w:rsidR="00232F58" w:rsidRPr="00232F58">
        <w:rPr>
          <w:rFonts w:ascii="Arial" w:eastAsia="Arial Unicode MS" w:hAnsi="Arial" w:cs="Arial"/>
        </w:rPr>
        <w:t xml:space="preserve"> </w:t>
      </w:r>
      <w:r w:rsidR="00232F58">
        <w:rPr>
          <w:rFonts w:ascii="Arial" w:eastAsia="Arial Unicode MS" w:hAnsi="Arial" w:cs="Arial"/>
        </w:rPr>
        <w:t>because the both</w:t>
      </w:r>
      <w:r w:rsidR="00232F58" w:rsidRPr="00232F58">
        <w:rPr>
          <w:rFonts w:ascii="Arial" w:eastAsia="Arial Unicode MS" w:hAnsi="Arial" w:cs="Arial"/>
        </w:rPr>
        <w:t xml:space="preserve"> </w:t>
      </w:r>
      <w:proofErr w:type="spellStart"/>
      <w:r w:rsidR="00232F58" w:rsidRPr="00232F58">
        <w:rPr>
          <w:rFonts w:ascii="Arial" w:eastAsia="Arial Unicode MS" w:hAnsi="Arial" w:cs="Arial"/>
        </w:rPr>
        <w:t>dissuces</w:t>
      </w:r>
      <w:proofErr w:type="spellEnd"/>
      <w:r w:rsidR="00232F58" w:rsidRPr="00232F58">
        <w:rPr>
          <w:rFonts w:ascii="Arial" w:eastAsia="Arial Unicode MS" w:hAnsi="Arial" w:cs="Arial"/>
        </w:rPr>
        <w:t xml:space="preserve"> what may cause an individual to fall a victim </w:t>
      </w:r>
      <w:r w:rsidR="00232F58">
        <w:rPr>
          <w:rFonts w:ascii="Arial" w:eastAsia="Arial Unicode MS" w:hAnsi="Arial" w:cs="Arial"/>
        </w:rPr>
        <w:t xml:space="preserve">of substance and mental disorder </w:t>
      </w:r>
      <w:r w:rsidR="00232F58" w:rsidRPr="00232F58">
        <w:rPr>
          <w:rFonts w:ascii="Arial" w:eastAsia="Arial Unicode MS" w:hAnsi="Arial" w:cs="Arial"/>
        </w:rPr>
        <w:t xml:space="preserve">such </w:t>
      </w:r>
      <w:proofErr w:type="gramStart"/>
      <w:r w:rsidR="00232F58" w:rsidRPr="00232F58">
        <w:rPr>
          <w:rFonts w:ascii="Arial" w:eastAsia="Arial Unicode MS" w:hAnsi="Arial" w:cs="Arial"/>
        </w:rPr>
        <w:t>as  anxiety</w:t>
      </w:r>
      <w:proofErr w:type="gramEnd"/>
      <w:r w:rsidR="00232F58" w:rsidRPr="00232F58">
        <w:rPr>
          <w:rFonts w:ascii="Arial" w:eastAsia="Arial Unicode MS" w:hAnsi="Arial" w:cs="Arial"/>
        </w:rPr>
        <w:t xml:space="preserve">, depression and experiencing bulling such encounters lead young people to substance </w:t>
      </w:r>
      <w:proofErr w:type="spellStart"/>
      <w:r w:rsidR="00232F58" w:rsidRPr="00232F58">
        <w:rPr>
          <w:rFonts w:ascii="Arial" w:eastAsia="Arial Unicode MS" w:hAnsi="Arial" w:cs="Arial"/>
        </w:rPr>
        <w:t>absue</w:t>
      </w:r>
      <w:proofErr w:type="spellEnd"/>
      <w:r w:rsidR="00232F58" w:rsidRPr="00232F58">
        <w:rPr>
          <w:rFonts w:ascii="Arial" w:eastAsia="Arial Unicode MS" w:hAnsi="Arial" w:cs="Arial"/>
        </w:rPr>
        <w:t>.</w:t>
      </w:r>
    </w:p>
    <w:p w14:paraId="38329F2F" w14:textId="77777777" w:rsidR="006D4B84" w:rsidRDefault="006D4B8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C8DF5EB" w14:textId="77777777" w:rsidR="0087091B" w:rsidRDefault="0087091B"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E8C16B1" w14:textId="0D200387" w:rsidR="00CF0486" w:rsidRDefault="006D4B8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Nawi et al (2021)</w:t>
      </w:r>
      <w:r w:rsidR="00F06A80">
        <w:rPr>
          <w:rFonts w:ascii="Arial" w:eastAsia="Arial Unicode MS" w:hAnsi="Arial" w:cs="Arial"/>
        </w:rPr>
        <w:t xml:space="preserve"> t</w:t>
      </w:r>
      <w:r w:rsidRPr="006D4B84">
        <w:rPr>
          <w:rFonts w:ascii="Arial" w:eastAsia="Arial Unicode MS" w:hAnsi="Arial" w:cs="Arial"/>
        </w:rPr>
        <w:t xml:space="preserve">he data </w:t>
      </w:r>
      <w:r w:rsidR="00EC6F87">
        <w:rPr>
          <w:rFonts w:ascii="Arial" w:eastAsia="Arial Unicode MS" w:hAnsi="Arial" w:cs="Arial"/>
        </w:rPr>
        <w:t xml:space="preserve">findings </w:t>
      </w:r>
      <w:r w:rsidRPr="006D4B84">
        <w:rPr>
          <w:rFonts w:ascii="Arial" w:eastAsia="Arial Unicode MS" w:hAnsi="Arial" w:cs="Arial"/>
        </w:rPr>
        <w:t xml:space="preserve">collected </w:t>
      </w:r>
      <w:r w:rsidR="00F06A80">
        <w:rPr>
          <w:rFonts w:ascii="Arial" w:eastAsia="Arial Unicode MS" w:hAnsi="Arial" w:cs="Arial"/>
        </w:rPr>
        <w:t xml:space="preserve">within this article </w:t>
      </w:r>
      <w:r w:rsidRPr="006D4B84">
        <w:rPr>
          <w:rFonts w:ascii="Arial" w:eastAsia="Arial Unicode MS" w:hAnsi="Arial" w:cs="Arial"/>
        </w:rPr>
        <w:t xml:space="preserve">indicates that </w:t>
      </w:r>
      <w:r w:rsidR="00F06A80">
        <w:rPr>
          <w:rFonts w:ascii="Arial" w:eastAsia="Arial Unicode MS" w:hAnsi="Arial" w:cs="Arial"/>
        </w:rPr>
        <w:t xml:space="preserve">there were </w:t>
      </w:r>
      <w:r w:rsidRPr="006D4B84">
        <w:rPr>
          <w:rFonts w:ascii="Arial" w:eastAsia="Arial Unicode MS" w:hAnsi="Arial" w:cs="Arial"/>
        </w:rPr>
        <w:t xml:space="preserve">425 articles </w:t>
      </w:r>
      <w:r w:rsidR="00F06A80">
        <w:rPr>
          <w:rFonts w:ascii="Arial" w:eastAsia="Arial Unicode MS" w:hAnsi="Arial" w:cs="Arial"/>
        </w:rPr>
        <w:t>that was</w:t>
      </w:r>
      <w:r w:rsidRPr="006D4B84">
        <w:rPr>
          <w:rFonts w:ascii="Arial" w:eastAsia="Arial Unicode MS" w:hAnsi="Arial" w:cs="Arial"/>
        </w:rPr>
        <w:t xml:space="preserve"> researched </w:t>
      </w:r>
      <w:r w:rsidR="00F06A80">
        <w:rPr>
          <w:rFonts w:ascii="Arial" w:eastAsia="Arial Unicode MS" w:hAnsi="Arial" w:cs="Arial"/>
        </w:rPr>
        <w:t xml:space="preserve">however, </w:t>
      </w:r>
      <w:r w:rsidRPr="006D4B84">
        <w:rPr>
          <w:rFonts w:ascii="Arial" w:eastAsia="Arial Unicode MS" w:hAnsi="Arial" w:cs="Arial"/>
        </w:rPr>
        <w:t xml:space="preserve">the final </w:t>
      </w:r>
      <w:r w:rsidR="00F06A80">
        <w:rPr>
          <w:rFonts w:ascii="Arial" w:eastAsia="Arial Unicode MS" w:hAnsi="Arial" w:cs="Arial"/>
        </w:rPr>
        <w:t xml:space="preserve">article that was </w:t>
      </w:r>
      <w:r w:rsidRPr="006D4B84">
        <w:rPr>
          <w:rFonts w:ascii="Arial" w:eastAsia="Arial Unicode MS" w:hAnsi="Arial" w:cs="Arial"/>
        </w:rPr>
        <w:t>review</w:t>
      </w:r>
      <w:r w:rsidR="00F06A80">
        <w:rPr>
          <w:rFonts w:ascii="Arial" w:eastAsia="Arial Unicode MS" w:hAnsi="Arial" w:cs="Arial"/>
        </w:rPr>
        <w:t>ed</w:t>
      </w:r>
      <w:r w:rsidRPr="006D4B84">
        <w:rPr>
          <w:rFonts w:ascii="Arial" w:eastAsia="Arial Unicode MS" w:hAnsi="Arial" w:cs="Arial"/>
        </w:rPr>
        <w:t xml:space="preserve"> consist of 22 </w:t>
      </w:r>
      <w:proofErr w:type="spellStart"/>
      <w:r w:rsidRPr="006D4B84">
        <w:rPr>
          <w:rFonts w:ascii="Arial" w:eastAsia="Arial Unicode MS" w:hAnsi="Arial" w:cs="Arial"/>
        </w:rPr>
        <w:t>quauntitative</w:t>
      </w:r>
      <w:proofErr w:type="spellEnd"/>
      <w:r w:rsidRPr="006D4B84">
        <w:rPr>
          <w:rFonts w:ascii="Arial" w:eastAsia="Arial Unicode MS" w:hAnsi="Arial" w:cs="Arial"/>
        </w:rPr>
        <w:t xml:space="preserve"> articles and one qualitative.</w:t>
      </w:r>
      <w:r w:rsidR="005D4778" w:rsidRPr="005D4778">
        <w:t xml:space="preserve"> </w:t>
      </w:r>
      <w:r w:rsidR="005D4778" w:rsidRPr="005D4778">
        <w:rPr>
          <w:rFonts w:ascii="Arial" w:eastAsia="Arial Unicode MS" w:hAnsi="Arial" w:cs="Arial"/>
        </w:rPr>
        <w:t xml:space="preserve">Coughlan et </w:t>
      </w:r>
      <w:proofErr w:type="gramStart"/>
      <w:r w:rsidR="005D4778" w:rsidRPr="005D4778">
        <w:rPr>
          <w:rFonts w:ascii="Arial" w:eastAsia="Arial Unicode MS" w:hAnsi="Arial" w:cs="Arial"/>
        </w:rPr>
        <w:t>al  (</w:t>
      </w:r>
      <w:proofErr w:type="gramEnd"/>
      <w:r w:rsidR="005D4778" w:rsidRPr="005D4778">
        <w:rPr>
          <w:rFonts w:ascii="Arial" w:eastAsia="Arial Unicode MS" w:hAnsi="Arial" w:cs="Arial"/>
        </w:rPr>
        <w:t>2021</w:t>
      </w:r>
      <w:r w:rsidR="00866C0D">
        <w:rPr>
          <w:rFonts w:ascii="Arial" w:eastAsia="Arial Unicode MS" w:hAnsi="Arial" w:cs="Arial"/>
        </w:rPr>
        <w:t>)</w:t>
      </w:r>
      <w:r w:rsidR="00866C0D" w:rsidRPr="00866C0D">
        <w:rPr>
          <w:rFonts w:ascii="Arial" w:eastAsia="Arial Unicode MS" w:hAnsi="Arial" w:cs="Arial"/>
        </w:rPr>
        <w:t xml:space="preserve"> findings</w:t>
      </w:r>
      <w:r w:rsidR="00866C0D">
        <w:rPr>
          <w:rFonts w:ascii="Arial" w:eastAsia="Arial Unicode MS" w:hAnsi="Arial" w:cs="Arial"/>
        </w:rPr>
        <w:t xml:space="preserve"> indicates that </w:t>
      </w:r>
      <w:r w:rsidR="00866C0D" w:rsidRPr="00866C0D">
        <w:rPr>
          <w:rFonts w:ascii="Arial" w:eastAsia="Arial Unicode MS" w:hAnsi="Arial" w:cs="Arial"/>
        </w:rPr>
        <w:lastRenderedPageBreak/>
        <w:t xml:space="preserve">narrative thematic examination </w:t>
      </w:r>
      <w:r w:rsidR="00866C0D">
        <w:rPr>
          <w:rFonts w:ascii="Arial" w:eastAsia="Arial Unicode MS" w:hAnsi="Arial" w:cs="Arial"/>
        </w:rPr>
        <w:t xml:space="preserve">of substance abuse has been linked with </w:t>
      </w:r>
      <w:r w:rsidR="00866C0D" w:rsidRPr="00866C0D">
        <w:rPr>
          <w:rFonts w:ascii="Arial" w:eastAsia="Arial Unicode MS" w:hAnsi="Arial" w:cs="Arial"/>
        </w:rPr>
        <w:t>anxiety, depression, feeling diverse, forlornness, and being bullied</w:t>
      </w:r>
      <w:r w:rsidR="00866C0D">
        <w:rPr>
          <w:rFonts w:ascii="Arial" w:eastAsia="Arial Unicode MS" w:hAnsi="Arial" w:cs="Arial"/>
        </w:rPr>
        <w:t xml:space="preserve">, this kind of behaviours has known to be </w:t>
      </w:r>
      <w:r w:rsidR="00866C0D" w:rsidRPr="00866C0D">
        <w:rPr>
          <w:rFonts w:ascii="Arial" w:eastAsia="Arial Unicode MS" w:hAnsi="Arial" w:cs="Arial"/>
        </w:rPr>
        <w:t xml:space="preserve">common encounters </w:t>
      </w:r>
      <w:r w:rsidR="00866C0D">
        <w:rPr>
          <w:rFonts w:ascii="Arial" w:eastAsia="Arial Unicode MS" w:hAnsi="Arial" w:cs="Arial"/>
        </w:rPr>
        <w:t>factors</w:t>
      </w:r>
      <w:r w:rsidR="00866C0D" w:rsidRPr="00866C0D">
        <w:rPr>
          <w:rFonts w:ascii="Arial" w:eastAsia="Arial Unicode MS" w:hAnsi="Arial" w:cs="Arial"/>
        </w:rPr>
        <w:t xml:space="preserve"> young people</w:t>
      </w:r>
      <w:r w:rsidR="00866C0D">
        <w:rPr>
          <w:rFonts w:ascii="Arial" w:eastAsia="Arial Unicode MS" w:hAnsi="Arial" w:cs="Arial"/>
        </w:rPr>
        <w:t xml:space="preserve"> go through</w:t>
      </w:r>
      <w:r w:rsidR="00866C0D" w:rsidRPr="00866C0D">
        <w:rPr>
          <w:rFonts w:ascii="Arial" w:eastAsia="Arial Unicode MS" w:hAnsi="Arial" w:cs="Arial"/>
        </w:rPr>
        <w:t xml:space="preserve">. These thematic discoveries shaped the premise of the </w:t>
      </w:r>
      <w:proofErr w:type="spellStart"/>
      <w:r w:rsidR="00866C0D" w:rsidRPr="00866C0D">
        <w:rPr>
          <w:rFonts w:ascii="Arial" w:eastAsia="Arial Unicode MS" w:hAnsi="Arial" w:cs="Arial"/>
        </w:rPr>
        <w:t>livelinesss</w:t>
      </w:r>
      <w:proofErr w:type="spellEnd"/>
      <w:r w:rsidR="00866C0D" w:rsidRPr="00866C0D">
        <w:rPr>
          <w:rFonts w:ascii="Arial" w:eastAsia="Arial Unicode MS" w:hAnsi="Arial" w:cs="Arial"/>
        </w:rPr>
        <w:t xml:space="preserve">. During the 12 months </w:t>
      </w:r>
      <w:r w:rsidR="00866C0D">
        <w:rPr>
          <w:rFonts w:ascii="Arial" w:eastAsia="Arial Unicode MS" w:hAnsi="Arial" w:cs="Arial"/>
        </w:rPr>
        <w:t>of investigation being carried out whilst conducting this article</w:t>
      </w:r>
      <w:r w:rsidR="00866C0D" w:rsidRPr="00866C0D">
        <w:rPr>
          <w:rFonts w:ascii="Arial" w:eastAsia="Arial Unicode MS" w:hAnsi="Arial" w:cs="Arial"/>
        </w:rPr>
        <w:t>,</w:t>
      </w:r>
      <w:r w:rsidR="009A4579">
        <w:rPr>
          <w:rFonts w:ascii="Arial" w:eastAsia="Arial Unicode MS" w:hAnsi="Arial" w:cs="Arial"/>
        </w:rPr>
        <w:t xml:space="preserve"> the number of young people that has been</w:t>
      </w:r>
      <w:r w:rsidR="00866C0D" w:rsidRPr="00866C0D">
        <w:rPr>
          <w:rFonts w:ascii="Arial" w:eastAsia="Arial Unicode MS" w:hAnsi="Arial" w:cs="Arial"/>
        </w:rPr>
        <w:t xml:space="preserve"> </w:t>
      </w:r>
      <w:r w:rsidR="009A4579" w:rsidRPr="00866C0D">
        <w:rPr>
          <w:rFonts w:ascii="Arial" w:eastAsia="Arial Unicode MS" w:hAnsi="Arial" w:cs="Arial"/>
        </w:rPr>
        <w:t xml:space="preserve">seen </w:t>
      </w:r>
      <w:r w:rsidR="009A4579">
        <w:rPr>
          <w:rFonts w:ascii="Arial" w:eastAsia="Arial Unicode MS" w:hAnsi="Arial" w:cs="Arial"/>
        </w:rPr>
        <w:t xml:space="preserve">in total where </w:t>
      </w:r>
      <w:r w:rsidR="009A4579" w:rsidRPr="00866C0D">
        <w:rPr>
          <w:rFonts w:ascii="Arial" w:eastAsia="Arial Unicode MS" w:hAnsi="Arial" w:cs="Arial"/>
        </w:rPr>
        <w:t>15,848</w:t>
      </w:r>
      <w:r w:rsidR="00866C0D" w:rsidRPr="00866C0D">
        <w:rPr>
          <w:rFonts w:ascii="Arial" w:eastAsia="Arial Unicode MS" w:hAnsi="Arial" w:cs="Arial"/>
        </w:rPr>
        <w:t>. A larger part of views happened during the period of the social media advertisement campaign.</w:t>
      </w:r>
    </w:p>
    <w:p w14:paraId="07D5A4B5" w14:textId="77777777" w:rsidR="0087091B" w:rsidRDefault="0087091B"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89399A6" w14:textId="337C31B7" w:rsidR="0022526B" w:rsidRDefault="004A1F6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spellStart"/>
      <w:r>
        <w:rPr>
          <w:rFonts w:ascii="Arial" w:eastAsia="Arial Unicode MS" w:hAnsi="Arial" w:cs="Arial"/>
        </w:rPr>
        <w:t>Giullio</w:t>
      </w:r>
      <w:proofErr w:type="spellEnd"/>
      <w:r>
        <w:rPr>
          <w:rFonts w:ascii="Arial" w:eastAsia="Arial Unicode MS" w:hAnsi="Arial" w:cs="Arial"/>
        </w:rPr>
        <w:t xml:space="preserve"> </w:t>
      </w:r>
      <w:r w:rsidR="00AE3100">
        <w:rPr>
          <w:rFonts w:ascii="Arial" w:eastAsia="Arial Unicode MS" w:hAnsi="Arial" w:cs="Arial"/>
        </w:rPr>
        <w:t xml:space="preserve">et al (2019) </w:t>
      </w:r>
      <w:r w:rsidR="00AE3100" w:rsidRPr="00AE3100">
        <w:rPr>
          <w:rFonts w:ascii="Arial" w:eastAsia="Arial Unicode MS" w:hAnsi="Arial" w:cs="Arial"/>
        </w:rPr>
        <w:t>Findings of this article indicates that from the year 1990−2019 the Global Burden of Disease Study 2019, talks about be able to understand how mental health conditions represent an important burden among young people living in Europe.</w:t>
      </w:r>
      <w:r w:rsidR="00F06A80">
        <w:rPr>
          <w:rFonts w:ascii="Arial" w:eastAsia="Arial Unicode MS" w:hAnsi="Arial" w:cs="Arial"/>
        </w:rPr>
        <w:t xml:space="preserve"> </w:t>
      </w:r>
      <w:proofErr w:type="spellStart"/>
      <w:r w:rsidR="00AE3100" w:rsidRPr="00AE3100">
        <w:rPr>
          <w:rFonts w:ascii="Arial" w:eastAsia="Arial Unicode MS" w:hAnsi="Arial" w:cs="Arial"/>
        </w:rPr>
        <w:t>cfdsxNational</w:t>
      </w:r>
      <w:proofErr w:type="spellEnd"/>
      <w:r w:rsidR="00AE3100" w:rsidRPr="00AE3100">
        <w:rPr>
          <w:rFonts w:ascii="Arial" w:eastAsia="Arial Unicode MS" w:hAnsi="Arial" w:cs="Arial"/>
        </w:rPr>
        <w:t xml:space="preserve"> policies also suggested that there should be more research on the strong point of focusing on mental health, with a specific focus on young people.</w:t>
      </w:r>
      <w:r w:rsidR="0022526B">
        <w:rPr>
          <w:rFonts w:ascii="Arial" w:eastAsia="Arial Unicode MS" w:hAnsi="Arial" w:cs="Arial"/>
        </w:rPr>
        <w:t xml:space="preserve"> </w:t>
      </w:r>
      <w:r>
        <w:rPr>
          <w:rFonts w:ascii="Arial" w:eastAsia="Arial Unicode MS" w:hAnsi="Arial" w:cs="Arial"/>
        </w:rPr>
        <w:t>Kate</w:t>
      </w:r>
      <w:r w:rsidR="0022526B">
        <w:rPr>
          <w:rFonts w:ascii="Arial" w:eastAsia="Arial Unicode MS" w:hAnsi="Arial" w:cs="Arial"/>
        </w:rPr>
        <w:t xml:space="preserve"> L et al (2019) findings </w:t>
      </w:r>
      <w:proofErr w:type="spellStart"/>
      <w:r w:rsidR="0022526B">
        <w:rPr>
          <w:rFonts w:ascii="Arial" w:eastAsia="Arial Unicode MS" w:hAnsi="Arial" w:cs="Arial"/>
        </w:rPr>
        <w:t>focuese</w:t>
      </w:r>
      <w:proofErr w:type="spellEnd"/>
      <w:r w:rsidR="0022526B">
        <w:rPr>
          <w:rFonts w:ascii="Arial" w:eastAsia="Arial Unicode MS" w:hAnsi="Arial" w:cs="Arial"/>
        </w:rPr>
        <w:t xml:space="preserve"> on evidence that was gathered while conducting the literature review, the finds indicates that </w:t>
      </w:r>
      <w:proofErr w:type="spellStart"/>
      <w:r w:rsidR="0022526B">
        <w:rPr>
          <w:rFonts w:ascii="Arial" w:eastAsia="Arial Unicode MS" w:hAnsi="Arial" w:cs="Arial"/>
        </w:rPr>
        <w:t>essesive</w:t>
      </w:r>
      <w:proofErr w:type="spellEnd"/>
      <w:r w:rsidR="0022526B">
        <w:rPr>
          <w:rFonts w:ascii="Arial" w:eastAsia="Arial Unicode MS" w:hAnsi="Arial" w:cs="Arial"/>
        </w:rPr>
        <w:t xml:space="preserve"> exposure to substance can lead to several health conditions such as neuroadaptations this pass on </w:t>
      </w:r>
      <w:r w:rsidR="0022526B" w:rsidRPr="0022526B">
        <w:rPr>
          <w:rFonts w:ascii="Arial" w:eastAsia="Arial Unicode MS" w:hAnsi="Arial" w:cs="Arial"/>
        </w:rPr>
        <w:t>sensitization/pathological habit formation, reward hypofunction/stress sensitization, and impairments in executive function.</w:t>
      </w:r>
    </w:p>
    <w:p w14:paraId="4BE06E7F" w14:textId="77777777" w:rsidR="00D63F4A" w:rsidRDefault="00D63F4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CA15CA" w14:textId="30A0D555" w:rsidR="00D63F4A" w:rsidRDefault="000E2F4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E2F43">
        <w:rPr>
          <w:rFonts w:ascii="Arial" w:eastAsia="Arial Unicode MS" w:hAnsi="Arial" w:cs="Arial"/>
        </w:rPr>
        <w:t xml:space="preserve">substance </w:t>
      </w:r>
      <w:proofErr w:type="spellStart"/>
      <w:r w:rsidRPr="000E2F43">
        <w:rPr>
          <w:rFonts w:ascii="Arial" w:eastAsia="Arial Unicode MS" w:hAnsi="Arial" w:cs="Arial"/>
        </w:rPr>
        <w:t>absue</w:t>
      </w:r>
      <w:proofErr w:type="spellEnd"/>
      <w:r w:rsidRPr="000E2F43">
        <w:rPr>
          <w:rFonts w:ascii="Arial" w:eastAsia="Arial Unicode MS" w:hAnsi="Arial" w:cs="Arial"/>
        </w:rPr>
        <w:t xml:space="preserve"> can sometimes </w:t>
      </w:r>
      <w:proofErr w:type="spellStart"/>
      <w:r w:rsidRPr="000E2F43">
        <w:rPr>
          <w:rFonts w:ascii="Arial" w:eastAsia="Arial Unicode MS" w:hAnsi="Arial" w:cs="Arial"/>
        </w:rPr>
        <w:t>accour</w:t>
      </w:r>
      <w:proofErr w:type="spellEnd"/>
      <w:r w:rsidRPr="000E2F43">
        <w:rPr>
          <w:rFonts w:ascii="Arial" w:eastAsia="Arial Unicode MS" w:hAnsi="Arial" w:cs="Arial"/>
        </w:rPr>
        <w:t xml:space="preserve"> </w:t>
      </w:r>
      <w:proofErr w:type="spellStart"/>
      <w:r w:rsidRPr="000E2F43">
        <w:rPr>
          <w:rFonts w:ascii="Arial" w:eastAsia="Arial Unicode MS" w:hAnsi="Arial" w:cs="Arial"/>
        </w:rPr>
        <w:t>earily</w:t>
      </w:r>
      <w:proofErr w:type="spellEnd"/>
      <w:r w:rsidRPr="000E2F43">
        <w:rPr>
          <w:rFonts w:ascii="Arial" w:eastAsia="Arial Unicode MS" w:hAnsi="Arial" w:cs="Arial"/>
        </w:rPr>
        <w:t xml:space="preserve"> on young people due to witnessing such behaviour from a young age by those around them. witnessing such conduct will lead a young person down the wrong path influencing them to substance abuse thinking it is the right thing to do.</w:t>
      </w:r>
    </w:p>
    <w:p w14:paraId="7639D802" w14:textId="77777777" w:rsidR="0087091B" w:rsidRDefault="0087091B" w:rsidP="003E2344">
      <w:pPr>
        <w:pStyle w:val="Heading1"/>
        <w:ind w:left="0"/>
        <w:rPr>
          <w:sz w:val="22"/>
          <w:szCs w:val="22"/>
        </w:rPr>
      </w:pPr>
      <w:bookmarkStart w:id="54" w:name="_Toc146385785"/>
    </w:p>
    <w:p w14:paraId="3E764176" w14:textId="6A4FEF7E" w:rsidR="000B5F85" w:rsidRPr="003E2344" w:rsidRDefault="0087091B" w:rsidP="003E2344">
      <w:pPr>
        <w:pStyle w:val="Heading1"/>
        <w:ind w:left="0"/>
        <w:rPr>
          <w:sz w:val="22"/>
          <w:szCs w:val="22"/>
        </w:rPr>
      </w:pPr>
      <w:r>
        <w:rPr>
          <w:sz w:val="22"/>
          <w:szCs w:val="22"/>
        </w:rPr>
        <w:t xml:space="preserve">5.1 </w:t>
      </w:r>
      <w:r w:rsidR="000B5F85" w:rsidRPr="003E2344">
        <w:rPr>
          <w:sz w:val="22"/>
          <w:szCs w:val="22"/>
        </w:rPr>
        <w:t>Strengths of this research</w:t>
      </w:r>
      <w:bookmarkEnd w:id="54"/>
    </w:p>
    <w:p w14:paraId="4FE479D4" w14:textId="77777777" w:rsidR="00CF0332" w:rsidRDefault="00CF0332" w:rsidP="00CF03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DFA60E1" w14:textId="6C45E469" w:rsidR="00CF0332" w:rsidRDefault="00CF0332" w:rsidP="00CF03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w:t>
      </w:r>
      <w:proofErr w:type="gramStart"/>
      <w:r>
        <w:rPr>
          <w:rFonts w:ascii="Arial" w:eastAsia="Arial Unicode MS" w:hAnsi="Arial" w:cs="Arial"/>
        </w:rPr>
        <w:t>strengths</w:t>
      </w:r>
      <w:proofErr w:type="gramEnd"/>
      <w:r>
        <w:rPr>
          <w:rFonts w:ascii="Arial" w:eastAsia="Arial Unicode MS" w:hAnsi="Arial" w:cs="Arial"/>
        </w:rPr>
        <w:t xml:space="preserve"> of this research focuses on certain search criteria. </w:t>
      </w:r>
      <w:proofErr w:type="spellStart"/>
      <w:r>
        <w:rPr>
          <w:rFonts w:ascii="Arial" w:eastAsia="Arial Unicode MS" w:hAnsi="Arial" w:cs="Arial"/>
        </w:rPr>
        <w:t>Artcles</w:t>
      </w:r>
      <w:proofErr w:type="spellEnd"/>
      <w:r>
        <w:rPr>
          <w:rFonts w:ascii="Arial" w:eastAsia="Arial Unicode MS" w:hAnsi="Arial" w:cs="Arial"/>
        </w:rPr>
        <w:t xml:space="preserve"> that where search for was based on </w:t>
      </w:r>
      <w:r w:rsidRPr="00CF0332">
        <w:rPr>
          <w:rFonts w:ascii="Arial" w:eastAsia="Arial Unicode MS" w:hAnsi="Arial" w:cs="Arial"/>
        </w:rPr>
        <w:t>educational</w:t>
      </w:r>
      <w:r>
        <w:rPr>
          <w:rFonts w:ascii="Arial" w:eastAsia="Arial Unicode MS" w:hAnsi="Arial" w:cs="Arial"/>
        </w:rPr>
        <w:t xml:space="preserve"> and </w:t>
      </w:r>
      <w:r w:rsidRPr="00CF0332">
        <w:rPr>
          <w:rFonts w:ascii="Arial" w:eastAsia="Arial Unicode MS" w:hAnsi="Arial" w:cs="Arial"/>
        </w:rPr>
        <w:t>peer reviewed</w:t>
      </w:r>
      <w:r>
        <w:rPr>
          <w:rFonts w:ascii="Arial" w:eastAsia="Arial Unicode MS" w:hAnsi="Arial" w:cs="Arial"/>
        </w:rPr>
        <w:t xml:space="preserve"> articles. In order to make the research stronger </w:t>
      </w:r>
      <w:r w:rsidR="009039A5">
        <w:rPr>
          <w:rFonts w:ascii="Arial" w:eastAsia="Arial Unicode MS" w:hAnsi="Arial" w:cs="Arial"/>
        </w:rPr>
        <w:t xml:space="preserve">UK journals such as books and online articles the reasons for this search </w:t>
      </w:r>
      <w:proofErr w:type="spellStart"/>
      <w:r w:rsidR="009039A5">
        <w:rPr>
          <w:rFonts w:ascii="Arial" w:eastAsia="Arial Unicode MS" w:hAnsi="Arial" w:cs="Arial"/>
        </w:rPr>
        <w:t>stragies</w:t>
      </w:r>
      <w:proofErr w:type="spellEnd"/>
      <w:r w:rsidR="009039A5">
        <w:rPr>
          <w:rFonts w:ascii="Arial" w:eastAsia="Arial Unicode MS" w:hAnsi="Arial" w:cs="Arial"/>
        </w:rPr>
        <w:t xml:space="preserve"> </w:t>
      </w:r>
      <w:proofErr w:type="gramStart"/>
      <w:r w:rsidR="009039A5">
        <w:rPr>
          <w:rFonts w:ascii="Arial" w:eastAsia="Arial Unicode MS" w:hAnsi="Arial" w:cs="Arial"/>
        </w:rPr>
        <w:t>is</w:t>
      </w:r>
      <w:proofErr w:type="gramEnd"/>
      <w:r w:rsidR="009039A5">
        <w:rPr>
          <w:rFonts w:ascii="Arial" w:eastAsia="Arial Unicode MS" w:hAnsi="Arial" w:cs="Arial"/>
        </w:rPr>
        <w:t xml:space="preserve"> that it </w:t>
      </w:r>
      <w:proofErr w:type="spellStart"/>
      <w:r w:rsidR="009039A5">
        <w:rPr>
          <w:rFonts w:ascii="Arial" w:eastAsia="Arial Unicode MS" w:hAnsi="Arial" w:cs="Arial"/>
        </w:rPr>
        <w:t>unables</w:t>
      </w:r>
      <w:proofErr w:type="spellEnd"/>
      <w:r w:rsidR="009039A5">
        <w:rPr>
          <w:rFonts w:ascii="Arial" w:eastAsia="Arial Unicode MS" w:hAnsi="Arial" w:cs="Arial"/>
        </w:rPr>
        <w:t xml:space="preserve"> the </w:t>
      </w:r>
      <w:proofErr w:type="spellStart"/>
      <w:r w:rsidR="009039A5">
        <w:rPr>
          <w:rFonts w:ascii="Arial" w:eastAsia="Arial Unicode MS" w:hAnsi="Arial" w:cs="Arial"/>
        </w:rPr>
        <w:t>authore</w:t>
      </w:r>
      <w:proofErr w:type="spellEnd"/>
      <w:r w:rsidR="009039A5">
        <w:rPr>
          <w:rFonts w:ascii="Arial" w:eastAsia="Arial Unicode MS" w:hAnsi="Arial" w:cs="Arial"/>
        </w:rPr>
        <w:t xml:space="preserve"> to develop a more </w:t>
      </w:r>
      <w:r w:rsidRPr="00CF0332">
        <w:rPr>
          <w:rFonts w:ascii="Arial" w:eastAsia="Arial Unicode MS" w:hAnsi="Arial" w:cs="Arial"/>
        </w:rPr>
        <w:t xml:space="preserve">reliable and educational search and </w:t>
      </w:r>
      <w:r w:rsidR="009039A5">
        <w:rPr>
          <w:rFonts w:ascii="Arial" w:eastAsia="Arial Unicode MS" w:hAnsi="Arial" w:cs="Arial"/>
        </w:rPr>
        <w:t>was also able to stay focus</w:t>
      </w:r>
      <w:r w:rsidRPr="00CF0332">
        <w:rPr>
          <w:rFonts w:ascii="Arial" w:eastAsia="Arial Unicode MS" w:hAnsi="Arial" w:cs="Arial"/>
        </w:rPr>
        <w:t xml:space="preserve"> on the</w:t>
      </w:r>
      <w:r w:rsidR="009039A5">
        <w:rPr>
          <w:rFonts w:ascii="Arial" w:eastAsia="Arial Unicode MS" w:hAnsi="Arial" w:cs="Arial"/>
        </w:rPr>
        <w:t xml:space="preserve"> chosen research topic.</w:t>
      </w:r>
      <w:r w:rsidR="00BC1B1D">
        <w:rPr>
          <w:rFonts w:ascii="Arial" w:eastAsia="Arial Unicode MS" w:hAnsi="Arial" w:cs="Arial"/>
        </w:rPr>
        <w:t xml:space="preserve"> </w:t>
      </w:r>
    </w:p>
    <w:p w14:paraId="6D50BE90" w14:textId="77777777" w:rsidR="00BC1B1D" w:rsidRDefault="00BC1B1D" w:rsidP="00CF03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168F3BC" w14:textId="77777777" w:rsidR="00A51F79" w:rsidRDefault="00BC1B1D" w:rsidP="00CF03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During the search there was articles </w:t>
      </w:r>
      <w:r w:rsidR="00BF6EF1">
        <w:rPr>
          <w:rFonts w:ascii="Arial" w:eastAsia="Arial Unicode MS" w:hAnsi="Arial" w:cs="Arial"/>
        </w:rPr>
        <w:t xml:space="preserve">that was </w:t>
      </w:r>
      <w:r w:rsidR="00CF0332" w:rsidRPr="00CF0332">
        <w:rPr>
          <w:rFonts w:ascii="Arial" w:eastAsia="Arial Unicode MS" w:hAnsi="Arial" w:cs="Arial"/>
        </w:rPr>
        <w:t xml:space="preserve">exclusions such </w:t>
      </w:r>
      <w:r w:rsidR="00BF6EF1">
        <w:rPr>
          <w:rFonts w:ascii="Arial" w:eastAsia="Arial Unicode MS" w:hAnsi="Arial" w:cs="Arial"/>
        </w:rPr>
        <w:t>as</w:t>
      </w:r>
      <w:r w:rsidR="00CF0332" w:rsidRPr="00CF0332">
        <w:rPr>
          <w:rFonts w:ascii="Arial" w:eastAsia="Arial Unicode MS" w:hAnsi="Arial" w:cs="Arial"/>
        </w:rPr>
        <w:t xml:space="preserve"> </w:t>
      </w:r>
      <w:r w:rsidR="00BF6EF1">
        <w:rPr>
          <w:rFonts w:ascii="Arial" w:eastAsia="Arial Unicode MS" w:hAnsi="Arial" w:cs="Arial"/>
        </w:rPr>
        <w:t>n</w:t>
      </w:r>
      <w:r w:rsidR="00CF0332" w:rsidRPr="00CF0332">
        <w:rPr>
          <w:rFonts w:ascii="Arial" w:eastAsia="Arial Unicode MS" w:hAnsi="Arial" w:cs="Arial"/>
        </w:rPr>
        <w:t>ewspaper</w:t>
      </w:r>
      <w:r w:rsidR="00BF6EF1">
        <w:rPr>
          <w:rFonts w:ascii="Arial" w:eastAsia="Arial Unicode MS" w:hAnsi="Arial" w:cs="Arial"/>
        </w:rPr>
        <w:t xml:space="preserve"> and</w:t>
      </w:r>
      <w:r w:rsidR="00CF0332" w:rsidRPr="00CF0332">
        <w:rPr>
          <w:rFonts w:ascii="Arial" w:eastAsia="Arial Unicode MS" w:hAnsi="Arial" w:cs="Arial"/>
        </w:rPr>
        <w:t xml:space="preserve"> worldwide articles thi</w:t>
      </w:r>
      <w:r w:rsidR="00BF6EF1">
        <w:rPr>
          <w:rFonts w:ascii="Arial" w:eastAsia="Arial Unicode MS" w:hAnsi="Arial" w:cs="Arial"/>
        </w:rPr>
        <w:t xml:space="preserve">s search </w:t>
      </w:r>
      <w:proofErr w:type="spellStart"/>
      <w:r w:rsidR="00BF6EF1">
        <w:rPr>
          <w:rFonts w:ascii="Arial" w:eastAsia="Arial Unicode MS" w:hAnsi="Arial" w:cs="Arial"/>
        </w:rPr>
        <w:t>straggies</w:t>
      </w:r>
      <w:proofErr w:type="spellEnd"/>
      <w:r w:rsidR="00BF6EF1">
        <w:rPr>
          <w:rFonts w:ascii="Arial" w:eastAsia="Arial Unicode MS" w:hAnsi="Arial" w:cs="Arial"/>
        </w:rPr>
        <w:t xml:space="preserve"> was </w:t>
      </w:r>
      <w:r w:rsidR="00CF0332" w:rsidRPr="00CF0332">
        <w:rPr>
          <w:rFonts w:ascii="Arial" w:eastAsia="Arial Unicode MS" w:hAnsi="Arial" w:cs="Arial"/>
        </w:rPr>
        <w:t>exclude</w:t>
      </w:r>
      <w:r w:rsidR="00BF6EF1">
        <w:rPr>
          <w:rFonts w:ascii="Arial" w:eastAsia="Arial Unicode MS" w:hAnsi="Arial" w:cs="Arial"/>
        </w:rPr>
        <w:t xml:space="preserve"> because </w:t>
      </w:r>
      <w:r w:rsidR="00CF0332" w:rsidRPr="00CF0332">
        <w:rPr>
          <w:rFonts w:ascii="Arial" w:eastAsia="Arial Unicode MS" w:hAnsi="Arial" w:cs="Arial"/>
        </w:rPr>
        <w:t>the author is researching UK articles</w:t>
      </w:r>
      <w:r w:rsidR="00BF6EF1">
        <w:rPr>
          <w:rFonts w:ascii="Arial" w:eastAsia="Arial Unicode MS" w:hAnsi="Arial" w:cs="Arial"/>
        </w:rPr>
        <w:t xml:space="preserve"> </w:t>
      </w:r>
      <w:r w:rsidR="00CF0332" w:rsidRPr="00CF0332">
        <w:rPr>
          <w:rFonts w:ascii="Arial" w:eastAsia="Arial Unicode MS" w:hAnsi="Arial" w:cs="Arial"/>
        </w:rPr>
        <w:t>only</w:t>
      </w:r>
      <w:r w:rsidR="00BF6EF1">
        <w:rPr>
          <w:rFonts w:ascii="Arial" w:eastAsia="Arial Unicode MS" w:hAnsi="Arial" w:cs="Arial"/>
        </w:rPr>
        <w:t>.</w:t>
      </w:r>
      <w:r w:rsidR="000D7B73">
        <w:rPr>
          <w:rFonts w:ascii="Arial" w:eastAsia="Arial Unicode MS" w:hAnsi="Arial" w:cs="Arial"/>
        </w:rPr>
        <w:t xml:space="preserve"> </w:t>
      </w:r>
      <w:r w:rsidR="00CF0332" w:rsidRPr="00CF0332">
        <w:rPr>
          <w:rFonts w:ascii="Arial" w:eastAsia="Arial Unicode MS" w:hAnsi="Arial" w:cs="Arial"/>
        </w:rPr>
        <w:t>Lastly</w:t>
      </w:r>
      <w:r w:rsidR="000D7B73">
        <w:rPr>
          <w:rFonts w:ascii="Arial" w:eastAsia="Arial Unicode MS" w:hAnsi="Arial" w:cs="Arial"/>
        </w:rPr>
        <w:t xml:space="preserve"> </w:t>
      </w:r>
      <w:proofErr w:type="gramStart"/>
      <w:r w:rsidR="000D7B73">
        <w:rPr>
          <w:rFonts w:ascii="Arial" w:eastAsia="Arial Unicode MS" w:hAnsi="Arial" w:cs="Arial"/>
        </w:rPr>
        <w:t>in order to</w:t>
      </w:r>
      <w:proofErr w:type="gramEnd"/>
      <w:r w:rsidR="000D7B73">
        <w:rPr>
          <w:rFonts w:ascii="Arial" w:eastAsia="Arial Unicode MS" w:hAnsi="Arial" w:cs="Arial"/>
        </w:rPr>
        <w:t xml:space="preserve"> </w:t>
      </w:r>
      <w:proofErr w:type="spellStart"/>
      <w:r w:rsidR="000D7B73">
        <w:rPr>
          <w:rFonts w:ascii="Arial" w:eastAsia="Arial Unicode MS" w:hAnsi="Arial" w:cs="Arial"/>
        </w:rPr>
        <w:t>strengethn</w:t>
      </w:r>
      <w:proofErr w:type="spellEnd"/>
      <w:r w:rsidR="000D7B73">
        <w:rPr>
          <w:rFonts w:ascii="Arial" w:eastAsia="Arial Unicode MS" w:hAnsi="Arial" w:cs="Arial"/>
        </w:rPr>
        <w:t xml:space="preserve"> the research there was a</w:t>
      </w:r>
      <w:r w:rsidR="00CF0332" w:rsidRPr="00CF0332">
        <w:rPr>
          <w:rFonts w:ascii="Arial" w:eastAsia="Arial Unicode MS" w:hAnsi="Arial" w:cs="Arial"/>
        </w:rPr>
        <w:t xml:space="preserve"> year </w:t>
      </w:r>
      <w:r w:rsidR="000D7B73">
        <w:rPr>
          <w:rFonts w:ascii="Arial" w:eastAsia="Arial Unicode MS" w:hAnsi="Arial" w:cs="Arial"/>
        </w:rPr>
        <w:t xml:space="preserve">of </w:t>
      </w:r>
      <w:r w:rsidR="00CF0332" w:rsidRPr="00CF0332">
        <w:rPr>
          <w:rFonts w:ascii="Arial" w:eastAsia="Arial Unicode MS" w:hAnsi="Arial" w:cs="Arial"/>
        </w:rPr>
        <w:t xml:space="preserve">limitations. </w:t>
      </w:r>
      <w:r w:rsidR="000D7B73">
        <w:rPr>
          <w:rFonts w:ascii="Arial" w:eastAsia="Arial Unicode MS" w:hAnsi="Arial" w:cs="Arial"/>
        </w:rPr>
        <w:t>T</w:t>
      </w:r>
      <w:r w:rsidR="00CF0332" w:rsidRPr="00CF0332">
        <w:rPr>
          <w:rFonts w:ascii="Arial" w:eastAsia="Arial Unicode MS" w:hAnsi="Arial" w:cs="Arial"/>
        </w:rPr>
        <w:t>he reason for exclusion</w:t>
      </w:r>
      <w:r w:rsidR="000D7B73">
        <w:rPr>
          <w:rFonts w:ascii="Arial" w:eastAsia="Arial Unicode MS" w:hAnsi="Arial" w:cs="Arial"/>
        </w:rPr>
        <w:t xml:space="preserve"> of year </w:t>
      </w:r>
      <w:r w:rsidR="00D9387E">
        <w:rPr>
          <w:rFonts w:ascii="Arial" w:eastAsia="Arial Unicode MS" w:hAnsi="Arial" w:cs="Arial"/>
        </w:rPr>
        <w:t xml:space="preserve">is so </w:t>
      </w:r>
      <w:r w:rsidR="00CF0332" w:rsidRPr="00CF0332">
        <w:rPr>
          <w:rFonts w:ascii="Arial" w:eastAsia="Arial Unicode MS" w:hAnsi="Arial" w:cs="Arial"/>
        </w:rPr>
        <w:t>that</w:t>
      </w:r>
      <w:r w:rsidR="00570ED2">
        <w:rPr>
          <w:rFonts w:ascii="Arial" w:eastAsia="Arial Unicode MS" w:hAnsi="Arial" w:cs="Arial"/>
        </w:rPr>
        <w:t xml:space="preserve"> all the</w:t>
      </w:r>
      <w:r w:rsidR="000D7B73">
        <w:rPr>
          <w:rFonts w:ascii="Arial" w:eastAsia="Arial Unicode MS" w:hAnsi="Arial" w:cs="Arial"/>
        </w:rPr>
        <w:t xml:space="preserve"> </w:t>
      </w:r>
      <w:r w:rsidR="00CF0332" w:rsidRPr="00CF0332">
        <w:rPr>
          <w:rFonts w:ascii="Arial" w:eastAsia="Arial Unicode MS" w:hAnsi="Arial" w:cs="Arial"/>
        </w:rPr>
        <w:t>irrelevant articles w</w:t>
      </w:r>
      <w:r w:rsidR="00570ED2">
        <w:rPr>
          <w:rFonts w:ascii="Arial" w:eastAsia="Arial Unicode MS" w:hAnsi="Arial" w:cs="Arial"/>
        </w:rPr>
        <w:t>ould be removed</w:t>
      </w:r>
      <w:r w:rsidR="00CF0332" w:rsidRPr="00CF0332">
        <w:rPr>
          <w:rFonts w:ascii="Arial" w:eastAsia="Arial Unicode MS" w:hAnsi="Arial" w:cs="Arial"/>
        </w:rPr>
        <w:t xml:space="preserve"> </w:t>
      </w:r>
      <w:r w:rsidR="00570ED2">
        <w:rPr>
          <w:rFonts w:ascii="Arial" w:eastAsia="Arial Unicode MS" w:hAnsi="Arial" w:cs="Arial"/>
        </w:rPr>
        <w:t xml:space="preserve">such </w:t>
      </w:r>
      <w:r w:rsidR="00CF0332" w:rsidRPr="00CF0332">
        <w:rPr>
          <w:rFonts w:ascii="Arial" w:eastAsia="Arial Unicode MS" w:hAnsi="Arial" w:cs="Arial"/>
        </w:rPr>
        <w:t>as fiction</w:t>
      </w:r>
      <w:r w:rsidR="00570ED2">
        <w:rPr>
          <w:rFonts w:ascii="Arial" w:eastAsia="Arial Unicode MS" w:hAnsi="Arial" w:cs="Arial"/>
        </w:rPr>
        <w:t xml:space="preserve"> articles,</w:t>
      </w:r>
      <w:r w:rsidR="00CF0332" w:rsidRPr="00CF0332">
        <w:rPr>
          <w:rFonts w:ascii="Arial" w:eastAsia="Arial Unicode MS" w:hAnsi="Arial" w:cs="Arial"/>
        </w:rPr>
        <w:t xml:space="preserve"> story books</w:t>
      </w:r>
      <w:r w:rsidR="00570ED2">
        <w:rPr>
          <w:rFonts w:ascii="Arial" w:eastAsia="Arial Unicode MS" w:hAnsi="Arial" w:cs="Arial"/>
        </w:rPr>
        <w:t xml:space="preserve">. </w:t>
      </w:r>
    </w:p>
    <w:p w14:paraId="6AC94FAF" w14:textId="77777777" w:rsidR="00A51F79" w:rsidRDefault="00A51F79" w:rsidP="00CF03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398EBB1" w14:textId="1EFEDE62" w:rsidR="00A51F79" w:rsidRDefault="00570ED2" w:rsidP="00CF03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spellStart"/>
      <w:r w:rsidRPr="00CF0332">
        <w:rPr>
          <w:rFonts w:ascii="Arial" w:eastAsia="Arial Unicode MS" w:hAnsi="Arial" w:cs="Arial"/>
        </w:rPr>
        <w:lastRenderedPageBreak/>
        <w:t>Elearning</w:t>
      </w:r>
      <w:proofErr w:type="spellEnd"/>
      <w:r w:rsidRPr="00CF0332">
        <w:rPr>
          <w:rFonts w:ascii="Arial" w:eastAsia="Arial Unicode MS" w:hAnsi="Arial" w:cs="Arial"/>
        </w:rPr>
        <w:t xml:space="preserve"> </w:t>
      </w:r>
      <w:r>
        <w:rPr>
          <w:rFonts w:ascii="Arial" w:eastAsia="Arial Unicode MS" w:hAnsi="Arial" w:cs="Arial"/>
        </w:rPr>
        <w:t>(</w:t>
      </w:r>
      <w:r w:rsidRPr="00CF0332">
        <w:rPr>
          <w:rFonts w:ascii="Arial" w:eastAsia="Arial Unicode MS" w:hAnsi="Arial" w:cs="Arial"/>
        </w:rPr>
        <w:t>2017)</w:t>
      </w:r>
      <w:r>
        <w:rPr>
          <w:rFonts w:ascii="Arial" w:eastAsia="Arial Unicode MS" w:hAnsi="Arial" w:cs="Arial"/>
        </w:rPr>
        <w:t xml:space="preserve"> states that w</w:t>
      </w:r>
      <w:r w:rsidR="00CF0332" w:rsidRPr="00CF0332">
        <w:rPr>
          <w:rFonts w:ascii="Arial" w:eastAsia="Arial Unicode MS" w:hAnsi="Arial" w:cs="Arial"/>
        </w:rPr>
        <w:t xml:space="preserve">hen conducting a </w:t>
      </w:r>
      <w:proofErr w:type="gramStart"/>
      <w:r w:rsidR="00CF0332" w:rsidRPr="00CF0332">
        <w:rPr>
          <w:rFonts w:ascii="Arial" w:eastAsia="Arial Unicode MS" w:hAnsi="Arial" w:cs="Arial"/>
        </w:rPr>
        <w:t>research</w:t>
      </w:r>
      <w:proofErr w:type="gramEnd"/>
      <w:r w:rsidR="00CF0332" w:rsidRPr="00CF0332">
        <w:rPr>
          <w:rFonts w:ascii="Arial" w:eastAsia="Arial Unicode MS" w:hAnsi="Arial" w:cs="Arial"/>
        </w:rPr>
        <w:t xml:space="preserve"> it is </w:t>
      </w:r>
      <w:proofErr w:type="spellStart"/>
      <w:r>
        <w:rPr>
          <w:rFonts w:ascii="Arial" w:eastAsia="Arial Unicode MS" w:hAnsi="Arial" w:cs="Arial"/>
        </w:rPr>
        <w:t>exstreamlly</w:t>
      </w:r>
      <w:proofErr w:type="spellEnd"/>
      <w:r w:rsidR="00CF0332" w:rsidRPr="00CF0332">
        <w:rPr>
          <w:rFonts w:ascii="Arial" w:eastAsia="Arial Unicode MS" w:hAnsi="Arial" w:cs="Arial"/>
        </w:rPr>
        <w:t xml:space="preserve"> important </w:t>
      </w:r>
      <w:r>
        <w:rPr>
          <w:rFonts w:ascii="Arial" w:eastAsia="Arial Unicode MS" w:hAnsi="Arial" w:cs="Arial"/>
        </w:rPr>
        <w:t>for the researcher to</w:t>
      </w:r>
      <w:r w:rsidR="00CF0332" w:rsidRPr="00CF0332">
        <w:rPr>
          <w:rFonts w:ascii="Arial" w:eastAsia="Arial Unicode MS" w:hAnsi="Arial" w:cs="Arial"/>
        </w:rPr>
        <w:t xml:space="preserve"> inclu</w:t>
      </w:r>
      <w:r>
        <w:rPr>
          <w:rFonts w:ascii="Arial" w:eastAsia="Arial Unicode MS" w:hAnsi="Arial" w:cs="Arial"/>
        </w:rPr>
        <w:t>de</w:t>
      </w:r>
      <w:r w:rsidR="00CF0332" w:rsidRPr="00CF0332">
        <w:rPr>
          <w:rFonts w:ascii="Arial" w:eastAsia="Arial Unicode MS" w:hAnsi="Arial" w:cs="Arial"/>
        </w:rPr>
        <w:t xml:space="preserve"> and exclu</w:t>
      </w:r>
      <w:r>
        <w:rPr>
          <w:rFonts w:ascii="Arial" w:eastAsia="Arial Unicode MS" w:hAnsi="Arial" w:cs="Arial"/>
        </w:rPr>
        <w:t xml:space="preserve">de certain search </w:t>
      </w:r>
      <w:r w:rsidR="00CF0332" w:rsidRPr="00CF0332">
        <w:rPr>
          <w:rFonts w:ascii="Arial" w:eastAsia="Arial Unicode MS" w:hAnsi="Arial" w:cs="Arial"/>
        </w:rPr>
        <w:t>criteria</w:t>
      </w:r>
      <w:r>
        <w:rPr>
          <w:rFonts w:ascii="Arial" w:eastAsia="Arial Unicode MS" w:hAnsi="Arial" w:cs="Arial"/>
        </w:rPr>
        <w:t xml:space="preserve"> </w:t>
      </w:r>
      <w:r w:rsidR="00CF0332" w:rsidRPr="00CF0332">
        <w:rPr>
          <w:rFonts w:ascii="Arial" w:eastAsia="Arial Unicode MS" w:hAnsi="Arial" w:cs="Arial"/>
        </w:rPr>
        <w:t>without doing</w:t>
      </w:r>
      <w:r>
        <w:rPr>
          <w:rFonts w:ascii="Arial" w:eastAsia="Arial Unicode MS" w:hAnsi="Arial" w:cs="Arial"/>
        </w:rPr>
        <w:t xml:space="preserve"> these steps</w:t>
      </w:r>
      <w:r w:rsidR="00CF0332" w:rsidRPr="00CF0332">
        <w:rPr>
          <w:rFonts w:ascii="Arial" w:eastAsia="Arial Unicode MS" w:hAnsi="Arial" w:cs="Arial"/>
        </w:rPr>
        <w:t xml:space="preserve"> the researcher would become</w:t>
      </w:r>
      <w:r>
        <w:rPr>
          <w:rFonts w:ascii="Arial" w:eastAsia="Arial Unicode MS" w:hAnsi="Arial" w:cs="Arial"/>
        </w:rPr>
        <w:t xml:space="preserve"> </w:t>
      </w:r>
      <w:r w:rsidR="00CF0332" w:rsidRPr="00CF0332">
        <w:rPr>
          <w:rFonts w:ascii="Arial" w:eastAsia="Arial Unicode MS" w:hAnsi="Arial" w:cs="Arial"/>
        </w:rPr>
        <w:t xml:space="preserve">overwhelmed by the number of literature </w:t>
      </w:r>
      <w:r>
        <w:rPr>
          <w:rFonts w:ascii="Arial" w:eastAsia="Arial Unicode MS" w:hAnsi="Arial" w:cs="Arial"/>
        </w:rPr>
        <w:t xml:space="preserve">in combination to </w:t>
      </w:r>
      <w:r w:rsidR="00CF0332" w:rsidRPr="00CF0332">
        <w:rPr>
          <w:rFonts w:ascii="Arial" w:eastAsia="Arial Unicode MS" w:hAnsi="Arial" w:cs="Arial"/>
        </w:rPr>
        <w:t xml:space="preserve">that </w:t>
      </w:r>
      <w:r>
        <w:rPr>
          <w:rFonts w:ascii="Arial" w:eastAsia="Arial Unicode MS" w:hAnsi="Arial" w:cs="Arial"/>
        </w:rPr>
        <w:t xml:space="preserve">research topic leading the researcher to go </w:t>
      </w:r>
      <w:proofErr w:type="spellStart"/>
      <w:r>
        <w:rPr>
          <w:rFonts w:ascii="Arial" w:eastAsia="Arial Unicode MS" w:hAnsi="Arial" w:cs="Arial"/>
        </w:rPr>
        <w:t>overbord</w:t>
      </w:r>
      <w:proofErr w:type="spellEnd"/>
      <w:r>
        <w:rPr>
          <w:rFonts w:ascii="Arial" w:eastAsia="Arial Unicode MS" w:hAnsi="Arial" w:cs="Arial"/>
        </w:rPr>
        <w:t xml:space="preserve"> with multiple articles to read.</w:t>
      </w:r>
      <w:r w:rsidR="00CC562E">
        <w:rPr>
          <w:rFonts w:ascii="Arial" w:eastAsia="Arial Unicode MS" w:hAnsi="Arial" w:cs="Arial"/>
        </w:rPr>
        <w:t xml:space="preserve"> </w:t>
      </w:r>
      <w:r w:rsidR="00CF0332" w:rsidRPr="00CF0332">
        <w:rPr>
          <w:rFonts w:ascii="Arial" w:eastAsia="Arial Unicode MS" w:hAnsi="Arial" w:cs="Arial"/>
        </w:rPr>
        <w:t xml:space="preserve">The importance of </w:t>
      </w:r>
      <w:r w:rsidR="00A51F79">
        <w:rPr>
          <w:rFonts w:ascii="Arial" w:eastAsia="Arial Unicode MS" w:hAnsi="Arial" w:cs="Arial"/>
        </w:rPr>
        <w:t>focusing on a</w:t>
      </w:r>
      <w:r w:rsidR="00CF0332" w:rsidRPr="00CF0332">
        <w:rPr>
          <w:rFonts w:ascii="Arial" w:eastAsia="Arial Unicode MS" w:hAnsi="Arial" w:cs="Arial"/>
        </w:rPr>
        <w:t xml:space="preserve"> clear inclusion and exclusion criteria in a search strategy </w:t>
      </w:r>
      <w:r w:rsidR="00A51F79">
        <w:rPr>
          <w:rFonts w:ascii="Arial" w:eastAsia="Arial Unicode MS" w:hAnsi="Arial" w:cs="Arial"/>
        </w:rPr>
        <w:t xml:space="preserve">is </w:t>
      </w:r>
      <w:r w:rsidR="00CF0332" w:rsidRPr="00CF0332">
        <w:rPr>
          <w:rFonts w:ascii="Arial" w:eastAsia="Arial Unicode MS" w:hAnsi="Arial" w:cs="Arial"/>
        </w:rPr>
        <w:t>it</w:t>
      </w:r>
      <w:r w:rsidR="00CC562E">
        <w:rPr>
          <w:rFonts w:ascii="Arial" w:eastAsia="Arial Unicode MS" w:hAnsi="Arial" w:cs="Arial"/>
        </w:rPr>
        <w:t xml:space="preserve"> </w:t>
      </w:r>
      <w:r w:rsidR="00CF0332" w:rsidRPr="00CF0332">
        <w:rPr>
          <w:rFonts w:ascii="Arial" w:eastAsia="Arial Unicode MS" w:hAnsi="Arial" w:cs="Arial"/>
        </w:rPr>
        <w:t xml:space="preserve">will </w:t>
      </w:r>
      <w:r w:rsidR="00A51F79">
        <w:rPr>
          <w:rFonts w:ascii="Arial" w:eastAsia="Arial Unicode MS" w:hAnsi="Arial" w:cs="Arial"/>
        </w:rPr>
        <w:t>help</w:t>
      </w:r>
      <w:r w:rsidR="00CF0332" w:rsidRPr="00CF0332">
        <w:rPr>
          <w:rFonts w:ascii="Arial" w:eastAsia="Arial Unicode MS" w:hAnsi="Arial" w:cs="Arial"/>
        </w:rPr>
        <w:t xml:space="preserve"> the researcher</w:t>
      </w:r>
      <w:r w:rsidR="00A51F79">
        <w:rPr>
          <w:rFonts w:ascii="Arial" w:eastAsia="Arial Unicode MS" w:hAnsi="Arial" w:cs="Arial"/>
        </w:rPr>
        <w:t xml:space="preserve"> make sure that the topic is been discussed and every article research is relevant to the research question.</w:t>
      </w:r>
    </w:p>
    <w:p w14:paraId="7B2C4A62" w14:textId="77777777" w:rsidR="00CC562E" w:rsidRDefault="00CC562E" w:rsidP="00CF03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B4B1D24" w14:textId="77777777" w:rsidR="008975E2" w:rsidRDefault="008975E2" w:rsidP="006A19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63193C" w14:textId="4098A6FD" w:rsidR="008D4338" w:rsidRDefault="006A1922" w:rsidP="006A19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A1922">
        <w:rPr>
          <w:rFonts w:ascii="Arial" w:eastAsia="Arial Unicode MS" w:hAnsi="Arial" w:cs="Arial"/>
        </w:rPr>
        <w:t xml:space="preserve">There is also a limit to the date in the year of the literature review that the researcher reviewed, the date is limited to </w:t>
      </w:r>
      <w:proofErr w:type="gramStart"/>
      <w:r w:rsidRPr="006A1922">
        <w:rPr>
          <w:rFonts w:ascii="Arial" w:eastAsia="Arial Unicode MS" w:hAnsi="Arial" w:cs="Arial"/>
        </w:rPr>
        <w:t>201</w:t>
      </w:r>
      <w:r w:rsidR="009D4323">
        <w:rPr>
          <w:rFonts w:ascii="Arial" w:eastAsia="Arial Unicode MS" w:hAnsi="Arial" w:cs="Arial"/>
        </w:rPr>
        <w:t>3</w:t>
      </w:r>
      <w:r w:rsidRPr="006A1922">
        <w:rPr>
          <w:rFonts w:ascii="Arial" w:eastAsia="Arial Unicode MS" w:hAnsi="Arial" w:cs="Arial"/>
        </w:rPr>
        <w:t xml:space="preserve">  and</w:t>
      </w:r>
      <w:proofErr w:type="gramEnd"/>
      <w:r w:rsidRPr="006A1922">
        <w:rPr>
          <w:rFonts w:ascii="Arial" w:eastAsia="Arial Unicode MS" w:hAnsi="Arial" w:cs="Arial"/>
        </w:rPr>
        <w:t xml:space="preserve"> this is done for different key terms. Most importantly, by defining inclusion and exclusion criteria, it allows the author to demonstrate to the reader a clear understanding of the research </w:t>
      </w:r>
      <w:proofErr w:type="gramStart"/>
      <w:r w:rsidRPr="006A1922">
        <w:rPr>
          <w:rFonts w:ascii="Arial" w:eastAsia="Arial Unicode MS" w:hAnsi="Arial" w:cs="Arial"/>
        </w:rPr>
        <w:t>conducted  and</w:t>
      </w:r>
      <w:proofErr w:type="gramEnd"/>
      <w:r w:rsidR="00161F09">
        <w:rPr>
          <w:rFonts w:ascii="Arial" w:eastAsia="Arial Unicode MS" w:hAnsi="Arial" w:cs="Arial"/>
        </w:rPr>
        <w:t xml:space="preserve"> </w:t>
      </w:r>
      <w:r w:rsidRPr="006A1922">
        <w:rPr>
          <w:rFonts w:ascii="Arial" w:eastAsia="Arial Unicode MS" w:hAnsi="Arial" w:cs="Arial"/>
        </w:rPr>
        <w:t xml:space="preserve">also show </w:t>
      </w:r>
      <w:r w:rsidR="009D4323">
        <w:rPr>
          <w:rFonts w:ascii="Arial" w:eastAsia="Arial Unicode MS" w:hAnsi="Arial" w:cs="Arial"/>
        </w:rPr>
        <w:t xml:space="preserve">what </w:t>
      </w:r>
      <w:r w:rsidRPr="006A1922">
        <w:rPr>
          <w:rFonts w:ascii="Arial" w:eastAsia="Arial Unicode MS" w:hAnsi="Arial" w:cs="Arial"/>
        </w:rPr>
        <w:t xml:space="preserve">is  relevant </w:t>
      </w:r>
      <w:r w:rsidR="009D4323">
        <w:rPr>
          <w:rFonts w:ascii="Arial" w:eastAsia="Arial Unicode MS" w:hAnsi="Arial" w:cs="Arial"/>
        </w:rPr>
        <w:t xml:space="preserve">and not relevant </w:t>
      </w:r>
      <w:r w:rsidRPr="006A1922">
        <w:rPr>
          <w:rFonts w:ascii="Arial" w:eastAsia="Arial Unicode MS" w:hAnsi="Arial" w:cs="Arial"/>
        </w:rPr>
        <w:t>to the researcher (</w:t>
      </w:r>
      <w:proofErr w:type="spellStart"/>
      <w:r w:rsidRPr="006A1922">
        <w:rPr>
          <w:rFonts w:ascii="Arial" w:eastAsia="Arial Unicode MS" w:hAnsi="Arial" w:cs="Arial"/>
        </w:rPr>
        <w:t>Elearning</w:t>
      </w:r>
      <w:proofErr w:type="spellEnd"/>
      <w:r w:rsidRPr="006A1922">
        <w:rPr>
          <w:rFonts w:ascii="Arial" w:eastAsia="Arial Unicode MS" w:hAnsi="Arial" w:cs="Arial"/>
        </w:rPr>
        <w:t>, 2017).</w:t>
      </w:r>
    </w:p>
    <w:p w14:paraId="3D648096" w14:textId="77777777" w:rsidR="006A1922" w:rsidRPr="00141A69" w:rsidRDefault="006A1922" w:rsidP="006A19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9116520" w14:textId="2F7D98E5" w:rsidR="00535BBA" w:rsidRPr="003E2344" w:rsidRDefault="0087091B" w:rsidP="003E2344">
      <w:pPr>
        <w:pStyle w:val="Heading1"/>
        <w:ind w:left="0"/>
        <w:rPr>
          <w:sz w:val="22"/>
          <w:szCs w:val="22"/>
        </w:rPr>
      </w:pPr>
      <w:bookmarkStart w:id="55" w:name="_Toc146385786"/>
      <w:r>
        <w:rPr>
          <w:sz w:val="22"/>
          <w:szCs w:val="22"/>
        </w:rPr>
        <w:t xml:space="preserve">5.2 </w:t>
      </w:r>
      <w:r w:rsidR="00141A69" w:rsidRPr="003E2344">
        <w:rPr>
          <w:sz w:val="22"/>
          <w:szCs w:val="22"/>
        </w:rPr>
        <w:t>Self-r</w:t>
      </w:r>
      <w:r w:rsidR="00535BBA" w:rsidRPr="003E2344">
        <w:rPr>
          <w:sz w:val="22"/>
          <w:szCs w:val="22"/>
        </w:rPr>
        <w:t>eflection on the</w:t>
      </w:r>
      <w:r w:rsidR="00141A69" w:rsidRPr="003E2344">
        <w:rPr>
          <w:sz w:val="22"/>
          <w:szCs w:val="22"/>
        </w:rPr>
        <w:t xml:space="preserve"> research</w:t>
      </w:r>
      <w:r w:rsidR="00535BBA" w:rsidRPr="003E2344">
        <w:rPr>
          <w:sz w:val="22"/>
          <w:szCs w:val="22"/>
        </w:rPr>
        <w:t xml:space="preserve"> process</w:t>
      </w:r>
      <w:bookmarkEnd w:id="55"/>
      <w:r w:rsidR="00535BBA" w:rsidRPr="003E2344">
        <w:rPr>
          <w:sz w:val="22"/>
          <w:szCs w:val="22"/>
        </w:rPr>
        <w:t xml:space="preserve"> </w:t>
      </w:r>
    </w:p>
    <w:p w14:paraId="7F295A7D" w14:textId="77777777" w:rsidR="0023566A" w:rsidRDefault="0023566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5E9DE5F" w14:textId="77777777" w:rsidR="00D512C5" w:rsidRDefault="0023566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 s</w:t>
      </w:r>
      <w:r w:rsidRPr="0023566A">
        <w:rPr>
          <w:rFonts w:ascii="Arial" w:eastAsia="Arial Unicode MS" w:hAnsi="Arial" w:cs="Arial"/>
        </w:rPr>
        <w:t xml:space="preserve">trength </w:t>
      </w:r>
      <w:r>
        <w:rPr>
          <w:rFonts w:ascii="Arial" w:eastAsia="Arial Unicode MS" w:hAnsi="Arial" w:cs="Arial"/>
        </w:rPr>
        <w:t xml:space="preserve">on </w:t>
      </w:r>
      <w:r w:rsidRPr="0023566A">
        <w:rPr>
          <w:rFonts w:ascii="Arial" w:eastAsia="Arial Unicode MS" w:hAnsi="Arial" w:cs="Arial"/>
        </w:rPr>
        <w:t>this research pro</w:t>
      </w:r>
      <w:r>
        <w:rPr>
          <w:rFonts w:ascii="Arial" w:eastAsia="Arial Unicode MS" w:hAnsi="Arial" w:cs="Arial"/>
        </w:rPr>
        <w:t>cess</w:t>
      </w:r>
      <w:r w:rsidR="00B75998">
        <w:rPr>
          <w:rFonts w:ascii="Arial" w:eastAsia="Arial Unicode MS" w:hAnsi="Arial" w:cs="Arial"/>
        </w:rPr>
        <w:t xml:space="preserve"> was to be</w:t>
      </w:r>
      <w:r w:rsidRPr="0023566A">
        <w:rPr>
          <w:rFonts w:ascii="Arial" w:eastAsia="Arial Unicode MS" w:hAnsi="Arial" w:cs="Arial"/>
        </w:rPr>
        <w:t xml:space="preserve"> able to conduct a systematic literature review on </w:t>
      </w:r>
      <w:r w:rsidR="00B75998">
        <w:rPr>
          <w:rFonts w:ascii="Arial" w:eastAsia="Arial Unicode MS" w:hAnsi="Arial" w:cs="Arial"/>
        </w:rPr>
        <w:t xml:space="preserve">the </w:t>
      </w:r>
      <w:r w:rsidRPr="0023566A">
        <w:rPr>
          <w:rFonts w:ascii="Arial" w:eastAsia="Arial Unicode MS" w:hAnsi="Arial" w:cs="Arial"/>
        </w:rPr>
        <w:t>chosen topic as well as discussi</w:t>
      </w:r>
      <w:r w:rsidR="00CF0332">
        <w:rPr>
          <w:rFonts w:ascii="Arial" w:eastAsia="Arial Unicode MS" w:hAnsi="Arial" w:cs="Arial"/>
        </w:rPr>
        <w:t>on on</w:t>
      </w:r>
      <w:r w:rsidRPr="0023566A">
        <w:rPr>
          <w:rFonts w:ascii="Arial" w:eastAsia="Arial Unicode MS" w:hAnsi="Arial" w:cs="Arial"/>
        </w:rPr>
        <w:t xml:space="preserve"> the aim and objects of </w:t>
      </w:r>
      <w:r w:rsidR="00CF0332">
        <w:rPr>
          <w:rFonts w:ascii="Arial" w:eastAsia="Arial Unicode MS" w:hAnsi="Arial" w:cs="Arial"/>
        </w:rPr>
        <w:t xml:space="preserve">the </w:t>
      </w:r>
      <w:r w:rsidRPr="0023566A">
        <w:rPr>
          <w:rFonts w:ascii="Arial" w:eastAsia="Arial Unicode MS" w:hAnsi="Arial" w:cs="Arial"/>
        </w:rPr>
        <w:t xml:space="preserve">chosen topic title. Another strength is to be able to define my search strategy and the background of my topic. I can present, evaluation and analyse my research findings and writing them in a formal and educated manner. </w:t>
      </w:r>
    </w:p>
    <w:p w14:paraId="061CD881" w14:textId="77777777" w:rsidR="00D512C5" w:rsidRDefault="00D512C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B11650F" w14:textId="04A185D8" w:rsidR="00BD3C3B" w:rsidRDefault="0023566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3566A">
        <w:rPr>
          <w:rFonts w:ascii="Arial" w:eastAsia="Arial Unicode MS" w:hAnsi="Arial" w:cs="Arial"/>
        </w:rPr>
        <w:t xml:space="preserve">The challenges I may come across are getting the right and relevant systematic research review data information obtain </w:t>
      </w:r>
      <w:proofErr w:type="gramStart"/>
      <w:r w:rsidRPr="0023566A">
        <w:rPr>
          <w:rFonts w:ascii="Arial" w:eastAsia="Arial Unicode MS" w:hAnsi="Arial" w:cs="Arial"/>
        </w:rPr>
        <w:t>in order to</w:t>
      </w:r>
      <w:proofErr w:type="gramEnd"/>
      <w:r w:rsidRPr="0023566A">
        <w:rPr>
          <w:rFonts w:ascii="Arial" w:eastAsia="Arial Unicode MS" w:hAnsi="Arial" w:cs="Arial"/>
        </w:rPr>
        <w:t xml:space="preserve"> conduct my proposal. Another challenge would be keeping to my timescale, so I do not get off track and trying to make my writing flow from chapter to chapter. One of my biggest challenges my citations and following the right formatting standards of the Harvard referencing system.</w:t>
      </w:r>
    </w:p>
    <w:p w14:paraId="4996FE63" w14:textId="77777777" w:rsidR="00794D69" w:rsidRDefault="00794D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09E5C4" w14:textId="6A7C299C" w:rsidR="005C2C7A" w:rsidRPr="003E2344" w:rsidRDefault="0087091B" w:rsidP="003E2344">
      <w:pPr>
        <w:pStyle w:val="Heading1"/>
        <w:ind w:left="0"/>
        <w:rPr>
          <w:sz w:val="22"/>
          <w:szCs w:val="22"/>
        </w:rPr>
      </w:pPr>
      <w:bookmarkStart w:id="56" w:name="_Toc146385787"/>
      <w:r>
        <w:rPr>
          <w:sz w:val="22"/>
          <w:szCs w:val="22"/>
        </w:rPr>
        <w:t>5.3</w:t>
      </w:r>
      <w:r w:rsidR="00695388" w:rsidRPr="003E2344">
        <w:rPr>
          <w:sz w:val="22"/>
          <w:szCs w:val="22"/>
        </w:rPr>
        <w:t xml:space="preserve"> </w:t>
      </w:r>
      <w:r w:rsidR="00C17E2F" w:rsidRPr="003E2344">
        <w:rPr>
          <w:sz w:val="22"/>
          <w:szCs w:val="22"/>
        </w:rPr>
        <w:t>L</w:t>
      </w:r>
      <w:r w:rsidR="00535BBA" w:rsidRPr="003E2344">
        <w:rPr>
          <w:sz w:val="22"/>
          <w:szCs w:val="22"/>
        </w:rPr>
        <w:t xml:space="preserve">imitations of the </w:t>
      </w:r>
      <w:r w:rsidR="00141A69" w:rsidRPr="003E2344">
        <w:rPr>
          <w:sz w:val="22"/>
          <w:szCs w:val="22"/>
        </w:rPr>
        <w:t>research that the student conducted</w:t>
      </w:r>
      <w:r w:rsidR="00535BBA" w:rsidRPr="003E2344">
        <w:rPr>
          <w:sz w:val="22"/>
          <w:szCs w:val="22"/>
        </w:rPr>
        <w:t>.</w:t>
      </w:r>
      <w:bookmarkEnd w:id="56"/>
    </w:p>
    <w:p w14:paraId="6D00B280" w14:textId="77777777" w:rsidR="009B433D" w:rsidRDefault="009B433D" w:rsidP="001F0F9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u w:val="single"/>
        </w:rPr>
      </w:pPr>
    </w:p>
    <w:p w14:paraId="3A7BE46C" w14:textId="77777777" w:rsidR="00EF1383" w:rsidRDefault="00EF1383" w:rsidP="00EF1383">
      <w:pPr>
        <w:widowControl/>
        <w:shd w:val="clear" w:color="auto" w:fill="FFFFFF"/>
        <w:autoSpaceDE/>
        <w:autoSpaceDN/>
        <w:spacing w:line="360" w:lineRule="auto"/>
        <w:textAlignment w:val="baseline"/>
        <w:rPr>
          <w:rFonts w:ascii="Arial" w:eastAsia="Times New Roman" w:hAnsi="Arial" w:cs="Arial"/>
          <w:color w:val="000000"/>
          <w:lang w:bidi="ar-SA"/>
        </w:rPr>
      </w:pPr>
      <w:r>
        <w:rPr>
          <w:rFonts w:ascii="Arial" w:eastAsia="Times New Roman" w:hAnsi="Arial" w:cs="Arial"/>
          <w:color w:val="000000"/>
          <w:lang w:bidi="ar-SA"/>
        </w:rPr>
        <w:t>The</w:t>
      </w:r>
      <w:r w:rsidRPr="001F0F91">
        <w:rPr>
          <w:rFonts w:ascii="Arial" w:eastAsia="Times New Roman" w:hAnsi="Arial" w:cs="Arial"/>
          <w:color w:val="000000"/>
          <w:lang w:bidi="ar-SA"/>
        </w:rPr>
        <w:t xml:space="preserve"> limitation of </w:t>
      </w:r>
      <w:r>
        <w:rPr>
          <w:rFonts w:ascii="Arial" w:eastAsia="Times New Roman" w:hAnsi="Arial" w:cs="Arial"/>
          <w:color w:val="000000"/>
          <w:lang w:bidi="ar-SA"/>
        </w:rPr>
        <w:t>this</w:t>
      </w:r>
      <w:r w:rsidRPr="001F0F91">
        <w:rPr>
          <w:rFonts w:ascii="Arial" w:eastAsia="Times New Roman" w:hAnsi="Arial" w:cs="Arial"/>
          <w:color w:val="000000"/>
          <w:lang w:bidi="ar-SA"/>
        </w:rPr>
        <w:t xml:space="preserve"> dissertation is that </w:t>
      </w:r>
      <w:proofErr w:type="spellStart"/>
      <w:proofErr w:type="gramStart"/>
      <w:r w:rsidRPr="001F0F91">
        <w:rPr>
          <w:rFonts w:ascii="Arial" w:eastAsia="Times New Roman" w:hAnsi="Arial" w:cs="Arial"/>
          <w:color w:val="000000"/>
          <w:lang w:bidi="ar-SA"/>
        </w:rPr>
        <w:t>i</w:t>
      </w:r>
      <w:r>
        <w:rPr>
          <w:rFonts w:ascii="Arial" w:eastAsia="Times New Roman" w:hAnsi="Arial" w:cs="Arial"/>
          <w:color w:val="000000"/>
          <w:lang w:bidi="ar-SA"/>
        </w:rPr>
        <w:t>t</w:t>
      </w:r>
      <w:r w:rsidRPr="001F0F91">
        <w:rPr>
          <w:rFonts w:ascii="Arial" w:eastAsia="Times New Roman" w:hAnsi="Arial" w:cs="Arial"/>
          <w:color w:val="000000"/>
          <w:lang w:bidi="ar-SA"/>
        </w:rPr>
        <w:t>s</w:t>
      </w:r>
      <w:proofErr w:type="spellEnd"/>
      <w:proofErr w:type="gramEnd"/>
      <w:r w:rsidRPr="001F0F91">
        <w:rPr>
          <w:rFonts w:ascii="Arial" w:eastAsia="Times New Roman" w:hAnsi="Arial" w:cs="Arial"/>
          <w:color w:val="000000"/>
          <w:lang w:bidi="ar-SA"/>
        </w:rPr>
        <w:t xml:space="preserve"> based on </w:t>
      </w:r>
      <w:r>
        <w:rPr>
          <w:rFonts w:ascii="Arial" w:eastAsia="Times New Roman" w:hAnsi="Arial" w:cs="Arial"/>
          <w:color w:val="000000"/>
          <w:lang w:bidi="ar-SA"/>
        </w:rPr>
        <w:t xml:space="preserve">a </w:t>
      </w:r>
      <w:r w:rsidRPr="001F0F91">
        <w:rPr>
          <w:rFonts w:ascii="Arial" w:eastAsia="Times New Roman" w:hAnsi="Arial" w:cs="Arial"/>
          <w:color w:val="000000"/>
          <w:lang w:bidi="ar-SA"/>
        </w:rPr>
        <w:t>secondary research. Secondary research is limited as it can provide only data generated by others. Sometimes it is difficult with secondary data to answer the research question and meeting the research aim and objectives.  On the other hand, primary research can support the researcher to gain a better insight into the topic investigated</w:t>
      </w:r>
      <w:r>
        <w:rPr>
          <w:rFonts w:ascii="Arial" w:eastAsia="Times New Roman" w:hAnsi="Arial" w:cs="Arial"/>
          <w:color w:val="000000"/>
          <w:lang w:bidi="ar-SA"/>
        </w:rPr>
        <w:t xml:space="preserve"> which is ‘The impact of substance abuse on young people’s mental health’.</w:t>
      </w:r>
    </w:p>
    <w:p w14:paraId="3FDA129D" w14:textId="77777777" w:rsidR="00EF1383" w:rsidRDefault="00EF1383" w:rsidP="00EF1383">
      <w:pPr>
        <w:widowControl/>
        <w:shd w:val="clear" w:color="auto" w:fill="FFFFFF"/>
        <w:autoSpaceDE/>
        <w:autoSpaceDN/>
        <w:spacing w:line="360" w:lineRule="auto"/>
        <w:textAlignment w:val="baseline"/>
        <w:rPr>
          <w:rFonts w:ascii="Arial" w:eastAsia="Times New Roman" w:hAnsi="Arial" w:cs="Arial"/>
          <w:color w:val="000000"/>
          <w:lang w:bidi="ar-SA"/>
        </w:rPr>
      </w:pPr>
    </w:p>
    <w:p w14:paraId="20244B49" w14:textId="3DF6CB17" w:rsidR="009B433D" w:rsidRPr="00EF1383" w:rsidRDefault="009B433D" w:rsidP="00EF1383">
      <w:pPr>
        <w:widowControl/>
        <w:shd w:val="clear" w:color="auto" w:fill="FFFFFF"/>
        <w:autoSpaceDE/>
        <w:autoSpaceDN/>
        <w:spacing w:line="360" w:lineRule="auto"/>
        <w:textAlignment w:val="baseline"/>
        <w:rPr>
          <w:rFonts w:ascii="Arial" w:eastAsia="Times New Roman" w:hAnsi="Arial" w:cs="Arial"/>
          <w:color w:val="000000"/>
          <w:lang w:bidi="ar-SA"/>
        </w:rPr>
      </w:pPr>
      <w:r w:rsidRPr="009B433D">
        <w:rPr>
          <w:rFonts w:ascii="Arial" w:eastAsia="Arial Unicode MS" w:hAnsi="Arial" w:cs="Arial"/>
        </w:rPr>
        <w:t xml:space="preserve">Fink (2005) states </w:t>
      </w:r>
      <w:proofErr w:type="gramStart"/>
      <w:r w:rsidRPr="009B433D">
        <w:rPr>
          <w:rFonts w:ascii="Arial" w:eastAsia="Arial Unicode MS" w:hAnsi="Arial" w:cs="Arial"/>
        </w:rPr>
        <w:t>that  literature</w:t>
      </w:r>
      <w:proofErr w:type="gramEnd"/>
      <w:r w:rsidRPr="009B433D">
        <w:rPr>
          <w:rFonts w:ascii="Arial" w:eastAsia="Arial Unicode MS" w:hAnsi="Arial" w:cs="Arial"/>
        </w:rPr>
        <w:t xml:space="preserve"> reviews require a systematic approach to identifying relevant literature before evaluating and synthesizing studies identified by  researchers</w:t>
      </w:r>
      <w:r>
        <w:rPr>
          <w:rFonts w:ascii="Arial" w:eastAsia="Arial Unicode MS" w:hAnsi="Arial" w:cs="Arial"/>
        </w:rPr>
        <w:t xml:space="preserve">. </w:t>
      </w:r>
      <w:r w:rsidRPr="009B433D">
        <w:rPr>
          <w:rFonts w:ascii="Arial" w:eastAsia="Arial Unicode MS" w:hAnsi="Arial" w:cs="Arial"/>
        </w:rPr>
        <w:t xml:space="preserve">It is important to conduct a literature review as it allows </w:t>
      </w:r>
      <w:proofErr w:type="gramStart"/>
      <w:r w:rsidRPr="009B433D">
        <w:rPr>
          <w:rFonts w:ascii="Arial" w:eastAsia="Arial Unicode MS" w:hAnsi="Arial" w:cs="Arial"/>
        </w:rPr>
        <w:t>researchers  to</w:t>
      </w:r>
      <w:proofErr w:type="gramEnd"/>
      <w:r w:rsidRPr="009B433D">
        <w:rPr>
          <w:rFonts w:ascii="Arial" w:eastAsia="Arial Unicode MS" w:hAnsi="Arial" w:cs="Arial"/>
        </w:rPr>
        <w:t xml:space="preserve"> establish credibility.</w:t>
      </w:r>
      <w:r>
        <w:rPr>
          <w:rFonts w:ascii="Arial" w:eastAsia="Arial Unicode MS" w:hAnsi="Arial" w:cs="Arial"/>
        </w:rPr>
        <w:t xml:space="preserve"> </w:t>
      </w:r>
      <w:r w:rsidRPr="009B433D">
        <w:rPr>
          <w:rFonts w:ascii="Arial" w:eastAsia="Arial Unicode MS" w:hAnsi="Arial" w:cs="Arial"/>
        </w:rPr>
        <w:t xml:space="preserve">Another reason to do a literature review is to demonstrate that the researcher knows the subject area. It may also allow researchers to establish a theoretical framework and methodological focus, such as when authors propose </w:t>
      </w:r>
      <w:proofErr w:type="gramStart"/>
      <w:r w:rsidRPr="009B433D">
        <w:rPr>
          <w:rFonts w:ascii="Arial" w:eastAsia="Arial Unicode MS" w:hAnsi="Arial" w:cs="Arial"/>
        </w:rPr>
        <w:t>new  research</w:t>
      </w:r>
      <w:proofErr w:type="gramEnd"/>
      <w:r w:rsidRPr="009B433D">
        <w:rPr>
          <w:rFonts w:ascii="Arial" w:eastAsia="Arial Unicode MS" w:hAnsi="Arial" w:cs="Arial"/>
        </w:rPr>
        <w:t xml:space="preserve"> methods (University of Queensland, 2013). </w:t>
      </w:r>
    </w:p>
    <w:p w14:paraId="7C811907" w14:textId="77777777" w:rsidR="00D40500" w:rsidRDefault="00D40500" w:rsidP="001F0F91">
      <w:pPr>
        <w:widowControl/>
        <w:shd w:val="clear" w:color="auto" w:fill="FFFFFF"/>
        <w:autoSpaceDE/>
        <w:autoSpaceDN/>
        <w:textAlignment w:val="baseline"/>
        <w:rPr>
          <w:rFonts w:ascii="Arial" w:eastAsia="Times New Roman" w:hAnsi="Arial" w:cs="Arial"/>
          <w:color w:val="000000"/>
          <w:lang w:bidi="ar-SA"/>
        </w:rPr>
      </w:pPr>
    </w:p>
    <w:p w14:paraId="65720C11" w14:textId="77777777" w:rsidR="001F0F91" w:rsidRPr="001F0F91" w:rsidRDefault="001F0F91" w:rsidP="001F0F91">
      <w:pPr>
        <w:widowControl/>
        <w:shd w:val="clear" w:color="auto" w:fill="FFFFFF"/>
        <w:autoSpaceDE/>
        <w:autoSpaceDN/>
        <w:textAlignment w:val="baseline"/>
        <w:rPr>
          <w:rFonts w:ascii="Arial" w:eastAsia="Times New Roman" w:hAnsi="Arial" w:cs="Arial"/>
          <w:color w:val="000000"/>
          <w:lang w:bidi="ar-SA"/>
        </w:rPr>
      </w:pPr>
    </w:p>
    <w:p w14:paraId="6345D199" w14:textId="77777777" w:rsidR="001F0F91" w:rsidRPr="001F0F91" w:rsidRDefault="001F0F91" w:rsidP="001F0F91">
      <w:pPr>
        <w:widowControl/>
        <w:shd w:val="clear" w:color="auto" w:fill="FFFFFF"/>
        <w:autoSpaceDE/>
        <w:autoSpaceDN/>
        <w:textAlignment w:val="baseline"/>
        <w:rPr>
          <w:rFonts w:ascii="Arial" w:eastAsia="Times New Roman" w:hAnsi="Arial" w:cs="Arial"/>
          <w:color w:val="000000"/>
          <w:lang w:bidi="ar-SA"/>
        </w:rPr>
      </w:pPr>
    </w:p>
    <w:p w14:paraId="187D73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C495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004309" w14:textId="77777777" w:rsidR="00C17E2F" w:rsidRPr="00141A69" w:rsidRDefault="00C17E2F">
      <w:pPr>
        <w:rPr>
          <w:rFonts w:ascii="Arial" w:eastAsia="Arial Unicode MS" w:hAnsi="Arial" w:cs="Arial"/>
          <w:b/>
        </w:rPr>
      </w:pPr>
      <w:r w:rsidRPr="00141A69">
        <w:rPr>
          <w:rFonts w:ascii="Arial" w:eastAsia="Arial Unicode MS" w:hAnsi="Arial" w:cs="Arial"/>
          <w:b/>
        </w:rPr>
        <w:br w:type="page"/>
      </w:r>
    </w:p>
    <w:p w14:paraId="7A6C59BD" w14:textId="0F692DA6" w:rsidR="005C2C7A" w:rsidRPr="00812591" w:rsidRDefault="005C2C7A" w:rsidP="00C17E2F">
      <w:pPr>
        <w:pStyle w:val="Heading1"/>
        <w:ind w:left="0"/>
        <w:jc w:val="center"/>
      </w:pPr>
      <w:bookmarkStart w:id="57" w:name="_Toc146385788"/>
      <w:r w:rsidRPr="00812591">
        <w:lastRenderedPageBreak/>
        <w:t xml:space="preserve">CHAPTER </w:t>
      </w:r>
      <w:r w:rsidR="002B4534">
        <w:t>5</w:t>
      </w:r>
      <w:r w:rsidRPr="00812591">
        <w:t>: RECOMMENDATIONS</w:t>
      </w:r>
      <w:r w:rsidR="00141A69">
        <w:t xml:space="preserve"> AND CONCLUSION</w:t>
      </w:r>
      <w:bookmarkEnd w:id="57"/>
    </w:p>
    <w:p w14:paraId="437BAD91" w14:textId="77777777" w:rsidR="002C4DB6" w:rsidRPr="00141A69"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9BD2843" w14:textId="77777777" w:rsidR="003A4AF1" w:rsidRDefault="003A4AF1" w:rsidP="00EE43F0">
      <w:pPr>
        <w:pStyle w:val="Heading1"/>
        <w:spacing w:line="360" w:lineRule="auto"/>
        <w:ind w:left="0"/>
        <w:rPr>
          <w:sz w:val="22"/>
          <w:szCs w:val="22"/>
        </w:rPr>
      </w:pPr>
      <w:bookmarkStart w:id="58" w:name="_Toc146385789"/>
    </w:p>
    <w:p w14:paraId="47DBF870" w14:textId="3EFEBACB" w:rsidR="005C2C7A" w:rsidRDefault="000B5F85" w:rsidP="00EE43F0">
      <w:pPr>
        <w:pStyle w:val="Heading1"/>
        <w:spacing w:line="360" w:lineRule="auto"/>
        <w:ind w:left="0"/>
        <w:rPr>
          <w:sz w:val="22"/>
          <w:szCs w:val="22"/>
        </w:rPr>
      </w:pPr>
      <w:r w:rsidRPr="003E2344">
        <w:rPr>
          <w:sz w:val="22"/>
          <w:szCs w:val="22"/>
        </w:rPr>
        <w:t>RECOMMENDATIONS</w:t>
      </w:r>
      <w:bookmarkEnd w:id="58"/>
    </w:p>
    <w:p w14:paraId="051DA325" w14:textId="77777777" w:rsidR="00111179" w:rsidRDefault="00111179" w:rsidP="00EE43F0">
      <w:pPr>
        <w:pStyle w:val="Heading1"/>
        <w:spacing w:line="360" w:lineRule="auto"/>
        <w:ind w:left="0"/>
        <w:rPr>
          <w:sz w:val="22"/>
          <w:szCs w:val="22"/>
        </w:rPr>
      </w:pPr>
    </w:p>
    <w:p w14:paraId="29360ED1" w14:textId="77777777" w:rsidR="00111179" w:rsidRPr="00ED7DFD" w:rsidRDefault="00111179" w:rsidP="00EE43F0">
      <w:pPr>
        <w:pStyle w:val="Heading1"/>
        <w:spacing w:line="360" w:lineRule="auto"/>
        <w:ind w:left="0"/>
        <w:rPr>
          <w:b w:val="0"/>
          <w:bCs/>
          <w:sz w:val="22"/>
          <w:szCs w:val="22"/>
        </w:rPr>
      </w:pPr>
    </w:p>
    <w:p w14:paraId="3BFD694B" w14:textId="42A771D4" w:rsidR="00111179" w:rsidRPr="00EE43F0" w:rsidRDefault="00B815E7" w:rsidP="00EE43F0">
      <w:pPr>
        <w:pStyle w:val="Heading1"/>
        <w:numPr>
          <w:ilvl w:val="0"/>
          <w:numId w:val="35"/>
        </w:numPr>
        <w:spacing w:line="360" w:lineRule="auto"/>
        <w:rPr>
          <w:sz w:val="22"/>
          <w:szCs w:val="22"/>
        </w:rPr>
      </w:pPr>
      <w:r w:rsidRPr="00EE43F0">
        <w:rPr>
          <w:sz w:val="22"/>
          <w:szCs w:val="22"/>
        </w:rPr>
        <w:t xml:space="preserve">To reduce the risk of </w:t>
      </w:r>
      <w:proofErr w:type="spellStart"/>
      <w:r w:rsidRPr="00EE43F0">
        <w:rPr>
          <w:sz w:val="22"/>
          <w:szCs w:val="22"/>
        </w:rPr>
        <w:t>strss</w:t>
      </w:r>
      <w:proofErr w:type="spellEnd"/>
      <w:r w:rsidRPr="00EE43F0">
        <w:rPr>
          <w:sz w:val="22"/>
          <w:szCs w:val="22"/>
        </w:rPr>
        <w:t xml:space="preserve"> and facilitate access to mental health </w:t>
      </w:r>
      <w:proofErr w:type="spellStart"/>
      <w:r w:rsidRPr="00EE43F0">
        <w:rPr>
          <w:sz w:val="22"/>
          <w:szCs w:val="22"/>
        </w:rPr>
        <w:t>ser</w:t>
      </w:r>
      <w:r w:rsidR="00ED7DFD" w:rsidRPr="00EE43F0">
        <w:rPr>
          <w:sz w:val="22"/>
          <w:szCs w:val="22"/>
        </w:rPr>
        <w:t>vrce</w:t>
      </w:r>
      <w:proofErr w:type="spellEnd"/>
      <w:r w:rsidR="00ED7DFD" w:rsidRPr="00EE43F0">
        <w:rPr>
          <w:sz w:val="22"/>
          <w:szCs w:val="22"/>
        </w:rPr>
        <w:t xml:space="preserve"> to young people</w:t>
      </w:r>
      <w:r w:rsidR="00C6411A" w:rsidRPr="00EE43F0">
        <w:rPr>
          <w:sz w:val="22"/>
          <w:szCs w:val="22"/>
        </w:rPr>
        <w:t>.</w:t>
      </w:r>
    </w:p>
    <w:p w14:paraId="72503C74" w14:textId="77777777" w:rsidR="00EE43F0" w:rsidRDefault="00EE43F0" w:rsidP="00EE43F0">
      <w:pPr>
        <w:pStyle w:val="Heading1"/>
        <w:spacing w:line="360" w:lineRule="auto"/>
        <w:ind w:left="0"/>
        <w:rPr>
          <w:b w:val="0"/>
          <w:bCs/>
          <w:sz w:val="22"/>
          <w:szCs w:val="22"/>
        </w:rPr>
      </w:pPr>
    </w:p>
    <w:p w14:paraId="7EDCCEAD" w14:textId="467E31FB" w:rsidR="008D6F1A" w:rsidRDefault="001E03C2" w:rsidP="00EE43F0">
      <w:pPr>
        <w:pStyle w:val="Heading1"/>
        <w:spacing w:line="360" w:lineRule="auto"/>
        <w:ind w:left="0"/>
        <w:rPr>
          <w:b w:val="0"/>
          <w:bCs/>
          <w:sz w:val="22"/>
          <w:szCs w:val="22"/>
        </w:rPr>
      </w:pPr>
      <w:r>
        <w:rPr>
          <w:b w:val="0"/>
          <w:bCs/>
          <w:sz w:val="22"/>
          <w:szCs w:val="22"/>
        </w:rPr>
        <w:t xml:space="preserve">It is important </w:t>
      </w:r>
      <w:r w:rsidR="00506850">
        <w:rPr>
          <w:b w:val="0"/>
          <w:bCs/>
          <w:sz w:val="22"/>
          <w:szCs w:val="22"/>
        </w:rPr>
        <w:t xml:space="preserve">to be able to encourage young people to share their emotions </w:t>
      </w:r>
      <w:proofErr w:type="spellStart"/>
      <w:r w:rsidR="00506850">
        <w:rPr>
          <w:b w:val="0"/>
          <w:bCs/>
          <w:sz w:val="22"/>
          <w:szCs w:val="22"/>
        </w:rPr>
        <w:t>i</w:t>
      </w:r>
      <w:r w:rsidR="00F438F7">
        <w:rPr>
          <w:b w:val="0"/>
          <w:bCs/>
          <w:sz w:val="22"/>
          <w:szCs w:val="22"/>
        </w:rPr>
        <w:t>n stead</w:t>
      </w:r>
      <w:proofErr w:type="spellEnd"/>
      <w:r w:rsidR="00F438F7">
        <w:rPr>
          <w:b w:val="0"/>
          <w:bCs/>
          <w:sz w:val="22"/>
          <w:szCs w:val="22"/>
        </w:rPr>
        <w:t xml:space="preserve"> of keeping it in, this way they </w:t>
      </w:r>
      <w:proofErr w:type="gramStart"/>
      <w:r w:rsidR="00F438F7">
        <w:rPr>
          <w:b w:val="0"/>
          <w:bCs/>
          <w:sz w:val="22"/>
          <w:szCs w:val="22"/>
        </w:rPr>
        <w:t>are able to</w:t>
      </w:r>
      <w:proofErr w:type="gramEnd"/>
      <w:r w:rsidR="00F438F7">
        <w:rPr>
          <w:b w:val="0"/>
          <w:bCs/>
          <w:sz w:val="22"/>
          <w:szCs w:val="22"/>
        </w:rPr>
        <w:t xml:space="preserve"> communicate more instead of relying on substance misuse. Asking them how they how they are feeling also </w:t>
      </w:r>
      <w:proofErr w:type="spellStart"/>
      <w:r w:rsidR="00F438F7">
        <w:rPr>
          <w:b w:val="0"/>
          <w:bCs/>
          <w:sz w:val="22"/>
          <w:szCs w:val="22"/>
        </w:rPr>
        <w:t>rewduces</w:t>
      </w:r>
      <w:proofErr w:type="spellEnd"/>
      <w:r w:rsidR="00F438F7">
        <w:rPr>
          <w:b w:val="0"/>
          <w:bCs/>
          <w:sz w:val="22"/>
          <w:szCs w:val="22"/>
        </w:rPr>
        <w:t xml:space="preserve"> stress on young people because it gives them courage that someone cares </w:t>
      </w:r>
      <w:r w:rsidR="00877C75">
        <w:rPr>
          <w:b w:val="0"/>
          <w:bCs/>
          <w:sz w:val="22"/>
          <w:szCs w:val="22"/>
        </w:rPr>
        <w:t xml:space="preserve">about their feelings as well as understanding and </w:t>
      </w:r>
      <w:proofErr w:type="spellStart"/>
      <w:r w:rsidR="00877C75">
        <w:rPr>
          <w:b w:val="0"/>
          <w:bCs/>
          <w:sz w:val="22"/>
          <w:szCs w:val="22"/>
        </w:rPr>
        <w:t>acknowdging</w:t>
      </w:r>
      <w:proofErr w:type="spellEnd"/>
      <w:r w:rsidR="00877C75">
        <w:rPr>
          <w:b w:val="0"/>
          <w:bCs/>
          <w:sz w:val="22"/>
          <w:szCs w:val="22"/>
        </w:rPr>
        <w:t xml:space="preserve"> their emotions. It is important that young people going through conflict with </w:t>
      </w:r>
      <w:proofErr w:type="spellStart"/>
      <w:r w:rsidR="00877C75">
        <w:rPr>
          <w:b w:val="0"/>
          <w:bCs/>
          <w:sz w:val="22"/>
          <w:szCs w:val="22"/>
        </w:rPr>
        <w:t>familiea</w:t>
      </w:r>
      <w:proofErr w:type="spellEnd"/>
      <w:r w:rsidR="00877C75">
        <w:rPr>
          <w:b w:val="0"/>
          <w:bCs/>
          <w:sz w:val="22"/>
          <w:szCs w:val="22"/>
        </w:rPr>
        <w:t xml:space="preserve"> and friends trying to work though </w:t>
      </w:r>
      <w:proofErr w:type="spellStart"/>
      <w:r w:rsidR="00877C75">
        <w:rPr>
          <w:b w:val="0"/>
          <w:bCs/>
          <w:sz w:val="22"/>
          <w:szCs w:val="22"/>
        </w:rPr>
        <w:t>though</w:t>
      </w:r>
      <w:proofErr w:type="spellEnd"/>
      <w:r w:rsidR="00877C75">
        <w:rPr>
          <w:b w:val="0"/>
          <w:bCs/>
          <w:sz w:val="22"/>
          <w:szCs w:val="22"/>
        </w:rPr>
        <w:t xml:space="preserve"> this issues carefully to reduce stress and to be honest and transparent with them (UNICEF, 2023). </w:t>
      </w:r>
      <w:r w:rsidR="00F438F7">
        <w:rPr>
          <w:b w:val="0"/>
          <w:bCs/>
          <w:sz w:val="22"/>
          <w:szCs w:val="22"/>
        </w:rPr>
        <w:t xml:space="preserve"> </w:t>
      </w:r>
    </w:p>
    <w:p w14:paraId="7B86AC35" w14:textId="4A6CDC5C" w:rsidR="00ED7DFD" w:rsidRDefault="00ED7DFD" w:rsidP="00EE43F0">
      <w:pPr>
        <w:pStyle w:val="Heading1"/>
        <w:spacing w:line="360" w:lineRule="auto"/>
        <w:rPr>
          <w:b w:val="0"/>
          <w:bCs/>
          <w:sz w:val="22"/>
          <w:szCs w:val="22"/>
        </w:rPr>
      </w:pPr>
    </w:p>
    <w:p w14:paraId="57A7685C" w14:textId="4A2C2190" w:rsidR="00ED7DFD" w:rsidRPr="00EE43F0" w:rsidRDefault="00D97BF7" w:rsidP="00EE43F0">
      <w:pPr>
        <w:pStyle w:val="Heading1"/>
        <w:numPr>
          <w:ilvl w:val="0"/>
          <w:numId w:val="35"/>
        </w:numPr>
        <w:spacing w:line="360" w:lineRule="auto"/>
        <w:rPr>
          <w:sz w:val="22"/>
          <w:szCs w:val="22"/>
        </w:rPr>
      </w:pPr>
      <w:r>
        <w:rPr>
          <w:sz w:val="22"/>
          <w:szCs w:val="22"/>
        </w:rPr>
        <w:t>To provide social housing</w:t>
      </w:r>
      <w:r w:rsidR="00ED7DFD" w:rsidRPr="00EE43F0">
        <w:rPr>
          <w:sz w:val="22"/>
          <w:szCs w:val="22"/>
        </w:rPr>
        <w:t xml:space="preserve"> in deprived areas </w:t>
      </w:r>
      <w:r>
        <w:rPr>
          <w:sz w:val="22"/>
          <w:szCs w:val="22"/>
        </w:rPr>
        <w:t xml:space="preserve">to prevent </w:t>
      </w:r>
      <w:r w:rsidR="00ED7DFD" w:rsidRPr="00EE43F0">
        <w:rPr>
          <w:sz w:val="22"/>
          <w:szCs w:val="22"/>
        </w:rPr>
        <w:t xml:space="preserve">substance misuse and mental health </w:t>
      </w:r>
      <w:r>
        <w:rPr>
          <w:sz w:val="22"/>
          <w:szCs w:val="22"/>
        </w:rPr>
        <w:t>issues in</w:t>
      </w:r>
      <w:r w:rsidR="00ED7DFD" w:rsidRPr="00EE43F0">
        <w:rPr>
          <w:sz w:val="22"/>
          <w:szCs w:val="22"/>
        </w:rPr>
        <w:t xml:space="preserve"> young people.</w:t>
      </w:r>
    </w:p>
    <w:p w14:paraId="1D1CD46C" w14:textId="395FC2A2" w:rsidR="00ED7DFD" w:rsidRPr="00EE43F0" w:rsidRDefault="00ED7DFD" w:rsidP="00EE43F0">
      <w:pPr>
        <w:pStyle w:val="ListParagraph"/>
        <w:spacing w:line="360" w:lineRule="auto"/>
        <w:rPr>
          <w:b/>
        </w:rPr>
      </w:pPr>
    </w:p>
    <w:p w14:paraId="117A5508" w14:textId="3F504D42" w:rsidR="00ED7DFD" w:rsidRDefault="00ED7DFD" w:rsidP="00EE43F0">
      <w:pPr>
        <w:pStyle w:val="Heading1"/>
        <w:numPr>
          <w:ilvl w:val="0"/>
          <w:numId w:val="35"/>
        </w:numPr>
        <w:spacing w:line="360" w:lineRule="auto"/>
        <w:rPr>
          <w:sz w:val="22"/>
          <w:szCs w:val="22"/>
        </w:rPr>
      </w:pPr>
      <w:r w:rsidRPr="00EE43F0">
        <w:rPr>
          <w:sz w:val="22"/>
          <w:szCs w:val="22"/>
        </w:rPr>
        <w:t xml:space="preserve">To provide relevant information through media on substance abuse and young </w:t>
      </w:r>
      <w:r w:rsidR="00222002" w:rsidRPr="00EE43F0">
        <w:rPr>
          <w:sz w:val="22"/>
          <w:szCs w:val="22"/>
        </w:rPr>
        <w:t>mental health.</w:t>
      </w:r>
    </w:p>
    <w:p w14:paraId="6D7FE0E9" w14:textId="77777777" w:rsidR="00D97BF7" w:rsidRDefault="00D97BF7" w:rsidP="00D97BF7">
      <w:pPr>
        <w:pStyle w:val="ListParagraph"/>
      </w:pPr>
    </w:p>
    <w:p w14:paraId="4FBF006B" w14:textId="7B643934" w:rsidR="00D97BF7" w:rsidRDefault="00D97BF7" w:rsidP="00EE43F0">
      <w:pPr>
        <w:pStyle w:val="Heading1"/>
        <w:numPr>
          <w:ilvl w:val="0"/>
          <w:numId w:val="35"/>
        </w:numPr>
        <w:spacing w:line="360" w:lineRule="auto"/>
        <w:rPr>
          <w:sz w:val="22"/>
          <w:szCs w:val="22"/>
        </w:rPr>
      </w:pPr>
      <w:r>
        <w:rPr>
          <w:sz w:val="22"/>
          <w:szCs w:val="22"/>
        </w:rPr>
        <w:t>To open</w:t>
      </w:r>
      <w:r w:rsidR="005A568D">
        <w:rPr>
          <w:sz w:val="22"/>
          <w:szCs w:val="22"/>
        </w:rPr>
        <w:t xml:space="preserve"> and reopen</w:t>
      </w:r>
      <w:r>
        <w:rPr>
          <w:sz w:val="22"/>
          <w:szCs w:val="22"/>
        </w:rPr>
        <w:t xml:space="preserve"> more youth clubs in deprived areas. </w:t>
      </w:r>
    </w:p>
    <w:p w14:paraId="5FA0C73F" w14:textId="77777777" w:rsidR="00D97BF7" w:rsidRDefault="00D97BF7" w:rsidP="00D97BF7">
      <w:pPr>
        <w:pStyle w:val="ListParagraph"/>
      </w:pPr>
    </w:p>
    <w:p w14:paraId="71F1ADAD" w14:textId="77777777" w:rsidR="00D97BF7" w:rsidRDefault="00D97BF7" w:rsidP="00D97BF7">
      <w:pPr>
        <w:pStyle w:val="Heading1"/>
        <w:spacing w:line="360" w:lineRule="auto"/>
        <w:rPr>
          <w:sz w:val="22"/>
          <w:szCs w:val="22"/>
        </w:rPr>
      </w:pPr>
    </w:p>
    <w:p w14:paraId="06642435" w14:textId="77777777" w:rsidR="00D97BF7" w:rsidRPr="00EE43F0" w:rsidRDefault="00D97BF7" w:rsidP="00D97BF7">
      <w:pPr>
        <w:pStyle w:val="Heading1"/>
        <w:spacing w:line="360" w:lineRule="auto"/>
        <w:rPr>
          <w:sz w:val="22"/>
          <w:szCs w:val="22"/>
        </w:rPr>
      </w:pPr>
    </w:p>
    <w:p w14:paraId="1DC487FF" w14:textId="77777777" w:rsidR="00222002" w:rsidRPr="00EE43F0" w:rsidRDefault="00222002" w:rsidP="00EE43F0">
      <w:pPr>
        <w:pStyle w:val="ListParagraph"/>
        <w:spacing w:line="360" w:lineRule="auto"/>
        <w:rPr>
          <w:b/>
        </w:rPr>
      </w:pPr>
    </w:p>
    <w:p w14:paraId="397A84CA" w14:textId="34A6CC6C" w:rsidR="003E2344" w:rsidRDefault="00D97BF7" w:rsidP="00EE43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Pr>
          <w:rFonts w:ascii="Arial" w:eastAsia="Arial Unicode MS" w:hAnsi="Arial" w:cs="Arial"/>
          <w:sz w:val="24"/>
          <w:szCs w:val="24"/>
        </w:rPr>
        <w:t xml:space="preserve">  </w:t>
      </w:r>
    </w:p>
    <w:p w14:paraId="581C5BB9" w14:textId="77777777" w:rsidR="00637A7B" w:rsidRDefault="00637A7B" w:rsidP="00EE43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0867E3E"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D31BC1A"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6510AD2"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AEDAF1A"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0AB3A66"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B567D3E"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DB51137"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81B82CE"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1C08A76"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7306DF0"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35CBF92"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91556C0"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41A9005"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5AD6999"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63C4079"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C8811F2"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5BC45B8"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23A246A"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D513EAC"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4652138" w14:textId="77777777" w:rsidR="00637A7B" w:rsidRDefault="00637A7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AFD1051" w14:textId="77777777" w:rsidR="000B5F8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B9450D6" w14:textId="77777777" w:rsidR="004B217E" w:rsidRDefault="004B217E"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32B808E" w14:textId="77777777" w:rsidR="004B217E" w:rsidRDefault="004B217E"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4C88852" w14:textId="77777777" w:rsidR="004B217E" w:rsidRDefault="004B217E"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3877E84" w14:textId="77777777" w:rsidR="004B217E" w:rsidRDefault="004B217E"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FC281E7" w14:textId="77777777" w:rsidR="004B217E" w:rsidRPr="000B5F85" w:rsidRDefault="004B217E"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284638F" w14:textId="6ED54B2D" w:rsidR="002C4DB6" w:rsidRPr="003E2344" w:rsidRDefault="00CA7509" w:rsidP="003E2344">
      <w:pPr>
        <w:pStyle w:val="Heading1"/>
        <w:ind w:left="0"/>
        <w:rPr>
          <w:sz w:val="22"/>
          <w:szCs w:val="22"/>
        </w:rPr>
      </w:pPr>
      <w:bookmarkStart w:id="59" w:name="_Toc146385790"/>
      <w:r>
        <w:rPr>
          <w:sz w:val="22"/>
          <w:szCs w:val="22"/>
        </w:rPr>
        <w:t>5</w:t>
      </w:r>
      <w:r w:rsidR="003E2344">
        <w:rPr>
          <w:sz w:val="22"/>
          <w:szCs w:val="22"/>
        </w:rPr>
        <w:t>.</w:t>
      </w:r>
      <w:r>
        <w:rPr>
          <w:sz w:val="22"/>
          <w:szCs w:val="22"/>
        </w:rPr>
        <w:t>2</w:t>
      </w:r>
      <w:r w:rsidR="003E2344">
        <w:rPr>
          <w:sz w:val="22"/>
          <w:szCs w:val="22"/>
        </w:rPr>
        <w:t xml:space="preserve"> </w:t>
      </w:r>
      <w:r w:rsidR="000B5F85" w:rsidRPr="003E2344">
        <w:rPr>
          <w:sz w:val="22"/>
          <w:szCs w:val="22"/>
        </w:rPr>
        <w:t>CONCLUSION</w:t>
      </w:r>
      <w:bookmarkEnd w:id="59"/>
    </w:p>
    <w:p w14:paraId="128E83D2" w14:textId="77777777" w:rsidR="004B217E" w:rsidRDefault="004B217E" w:rsidP="00DA52F0">
      <w:pPr>
        <w:adjustRightInd w:val="0"/>
        <w:spacing w:line="360" w:lineRule="auto"/>
        <w:mirrorIndents/>
        <w:jc w:val="both"/>
        <w:rPr>
          <w:rFonts w:ascii="Arial" w:eastAsia="Arial Unicode MS" w:hAnsi="Arial" w:cs="Arial"/>
        </w:rPr>
      </w:pPr>
    </w:p>
    <w:p w14:paraId="620E505F" w14:textId="70EB6BAB" w:rsidR="00C17E2F" w:rsidRDefault="007C0B9D" w:rsidP="00DA52F0">
      <w:pPr>
        <w:adjustRightInd w:val="0"/>
        <w:spacing w:line="360" w:lineRule="auto"/>
        <w:mirrorIndents/>
        <w:jc w:val="both"/>
        <w:rPr>
          <w:rFonts w:ascii="Arial" w:eastAsia="Arial Unicode MS" w:hAnsi="Arial" w:cs="Arial"/>
        </w:rPr>
      </w:pPr>
      <w:r w:rsidRPr="007C0B9D">
        <w:rPr>
          <w:rFonts w:ascii="Arial" w:eastAsia="Arial Unicode MS" w:hAnsi="Arial" w:cs="Arial"/>
        </w:rPr>
        <w:t>In conclusion to the chosen dissertation question, depending on the research method chosen to conduct this research show that the researcher would get the right information required for the dissertation with not enough details or they may get the information in full details. The research’s exploration proposition will assist the creator with acquiring information on the picked subject on the impact of substance abuse on young people's mental health.</w:t>
      </w:r>
    </w:p>
    <w:p w14:paraId="0BF312D5" w14:textId="77777777" w:rsidR="00E92AE8" w:rsidRDefault="00E92AE8" w:rsidP="00DA52F0">
      <w:pPr>
        <w:adjustRightInd w:val="0"/>
        <w:spacing w:line="360" w:lineRule="auto"/>
        <w:mirrorIndents/>
        <w:jc w:val="both"/>
        <w:rPr>
          <w:rFonts w:ascii="Arial" w:eastAsia="Arial Unicode MS" w:hAnsi="Arial" w:cs="Arial"/>
        </w:rPr>
      </w:pPr>
    </w:p>
    <w:p w14:paraId="60EB4958" w14:textId="0D9C19BA" w:rsidR="00E92AE8" w:rsidRDefault="00E92AE8" w:rsidP="00DA52F0">
      <w:pPr>
        <w:adjustRightInd w:val="0"/>
        <w:spacing w:line="360" w:lineRule="auto"/>
        <w:mirrorIndents/>
        <w:jc w:val="both"/>
        <w:rPr>
          <w:rFonts w:ascii="Arial" w:eastAsia="Arial Unicode MS" w:hAnsi="Arial" w:cs="Arial"/>
        </w:rPr>
      </w:pPr>
      <w:r w:rsidRPr="00E92AE8">
        <w:rPr>
          <w:rFonts w:ascii="Arial" w:eastAsia="Arial Unicode MS" w:hAnsi="Arial" w:cs="Arial"/>
        </w:rPr>
        <w:t xml:space="preserve">In </w:t>
      </w:r>
      <w:proofErr w:type="gramStart"/>
      <w:r w:rsidRPr="00E92AE8">
        <w:rPr>
          <w:rFonts w:ascii="Arial" w:eastAsia="Arial Unicode MS" w:hAnsi="Arial" w:cs="Arial"/>
        </w:rPr>
        <w:t>addition</w:t>
      </w:r>
      <w:proofErr w:type="gramEnd"/>
      <w:r w:rsidRPr="00E92AE8">
        <w:rPr>
          <w:rFonts w:ascii="Arial" w:eastAsia="Arial Unicode MS" w:hAnsi="Arial" w:cs="Arial"/>
        </w:rPr>
        <w:t xml:space="preserve"> substance abuse amongst young people is massive, young people within society suffers greatly from this. The impact </w:t>
      </w:r>
      <w:proofErr w:type="gramStart"/>
      <w:r w:rsidRPr="00E92AE8">
        <w:rPr>
          <w:rFonts w:ascii="Arial" w:eastAsia="Arial Unicode MS" w:hAnsi="Arial" w:cs="Arial"/>
        </w:rPr>
        <w:t>of  substance</w:t>
      </w:r>
      <w:proofErr w:type="gramEnd"/>
      <w:r w:rsidRPr="00E92AE8">
        <w:rPr>
          <w:rFonts w:ascii="Arial" w:eastAsia="Arial Unicode MS" w:hAnsi="Arial" w:cs="Arial"/>
        </w:rPr>
        <w:t xml:space="preserve"> abuse on young people's mental health and their development have been promoted all around society for example at bus stops, television and schools. When individuals suffer from substance abuse this is easily recognised by their body language. young people that have experienced substance abuse could need medical care due to overdose. Individuals that are suffering from substance abuse would require mental health care. </w:t>
      </w:r>
      <w:r w:rsidR="00357297">
        <w:rPr>
          <w:rFonts w:ascii="Arial" w:eastAsia="Arial Unicode MS" w:hAnsi="Arial" w:cs="Arial"/>
        </w:rPr>
        <w:t>Y</w:t>
      </w:r>
      <w:r w:rsidRPr="00E92AE8">
        <w:rPr>
          <w:rFonts w:ascii="Arial" w:eastAsia="Arial Unicode MS" w:hAnsi="Arial" w:cs="Arial"/>
        </w:rPr>
        <w:t xml:space="preserve">oung people that </w:t>
      </w:r>
      <w:proofErr w:type="gramStart"/>
      <w:r w:rsidRPr="00E92AE8">
        <w:rPr>
          <w:rFonts w:ascii="Arial" w:eastAsia="Arial Unicode MS" w:hAnsi="Arial" w:cs="Arial"/>
        </w:rPr>
        <w:t>has</w:t>
      </w:r>
      <w:proofErr w:type="gramEnd"/>
      <w:r w:rsidRPr="00E92AE8">
        <w:rPr>
          <w:rFonts w:ascii="Arial" w:eastAsia="Arial Unicode MS" w:hAnsi="Arial" w:cs="Arial"/>
        </w:rPr>
        <w:t xml:space="preserve"> grown in a home which substance abuse </w:t>
      </w:r>
      <w:r w:rsidRPr="00E92AE8">
        <w:rPr>
          <w:rFonts w:ascii="Arial" w:eastAsia="Arial Unicode MS" w:hAnsi="Arial" w:cs="Arial"/>
        </w:rPr>
        <w:lastRenderedPageBreak/>
        <w:t>has taken place, witnessing this types of behaviour would mean that it may be a possibility that the young person would grow up th</w:t>
      </w:r>
      <w:r w:rsidR="00357297">
        <w:rPr>
          <w:rFonts w:ascii="Arial" w:eastAsia="Arial Unicode MS" w:hAnsi="Arial" w:cs="Arial"/>
        </w:rPr>
        <w:t>i</w:t>
      </w:r>
      <w:r w:rsidRPr="00E92AE8">
        <w:rPr>
          <w:rFonts w:ascii="Arial" w:eastAsia="Arial Unicode MS" w:hAnsi="Arial" w:cs="Arial"/>
        </w:rPr>
        <w:t xml:space="preserve">nking the only way they would be able to get over stress, anger, anxiety and depression is by intaking </w:t>
      </w:r>
      <w:proofErr w:type="spellStart"/>
      <w:r w:rsidRPr="00E92AE8">
        <w:rPr>
          <w:rFonts w:ascii="Arial" w:eastAsia="Arial Unicode MS" w:hAnsi="Arial" w:cs="Arial"/>
        </w:rPr>
        <w:t>differenyt</w:t>
      </w:r>
      <w:proofErr w:type="spellEnd"/>
      <w:r w:rsidRPr="00E92AE8">
        <w:rPr>
          <w:rFonts w:ascii="Arial" w:eastAsia="Arial Unicode MS" w:hAnsi="Arial" w:cs="Arial"/>
        </w:rPr>
        <w:t xml:space="preserve"> substance such as alcohol or different kinds of drugs or even abusing medical/subscription drugs.</w:t>
      </w:r>
    </w:p>
    <w:p w14:paraId="61956010" w14:textId="77777777" w:rsidR="00524DB2" w:rsidRDefault="00524DB2" w:rsidP="00DA52F0">
      <w:pPr>
        <w:adjustRightInd w:val="0"/>
        <w:spacing w:line="360" w:lineRule="auto"/>
        <w:mirrorIndents/>
        <w:jc w:val="both"/>
        <w:rPr>
          <w:rFonts w:ascii="Arial" w:eastAsia="Arial Unicode MS" w:hAnsi="Arial" w:cs="Arial"/>
        </w:rPr>
      </w:pPr>
    </w:p>
    <w:p w14:paraId="3BE6DC2C" w14:textId="72800C9E" w:rsidR="00524DB2" w:rsidRDefault="0017462D" w:rsidP="00DA52F0">
      <w:pPr>
        <w:adjustRightInd w:val="0"/>
        <w:spacing w:line="360" w:lineRule="auto"/>
        <w:mirrorIndents/>
        <w:jc w:val="both"/>
        <w:rPr>
          <w:rFonts w:ascii="Arial" w:eastAsia="Arial Unicode MS" w:hAnsi="Arial" w:cs="Arial"/>
        </w:rPr>
      </w:pPr>
      <w:r w:rsidRPr="0017462D">
        <w:rPr>
          <w:rFonts w:ascii="Arial" w:eastAsia="Arial Unicode MS" w:hAnsi="Arial" w:cs="Arial"/>
        </w:rPr>
        <w:t xml:space="preserve">These impacts will likewise tremendously affect a young people's mental health in numerous ways. </w:t>
      </w:r>
      <w:proofErr w:type="gramStart"/>
      <w:r w:rsidRPr="0017462D">
        <w:rPr>
          <w:rFonts w:ascii="Arial" w:eastAsia="Arial Unicode MS" w:hAnsi="Arial" w:cs="Arial"/>
        </w:rPr>
        <w:t>Moreover</w:t>
      </w:r>
      <w:proofErr w:type="gramEnd"/>
      <w:r w:rsidRPr="0017462D">
        <w:rPr>
          <w:rFonts w:ascii="Arial" w:eastAsia="Arial Unicode MS" w:hAnsi="Arial" w:cs="Arial"/>
        </w:rPr>
        <w:t xml:space="preserve"> young people encountering substance misuse will ordinarily grow up being less productive. And </w:t>
      </w:r>
      <w:proofErr w:type="gramStart"/>
      <w:r w:rsidRPr="0017462D">
        <w:rPr>
          <w:rFonts w:ascii="Arial" w:eastAsia="Arial Unicode MS" w:hAnsi="Arial" w:cs="Arial"/>
        </w:rPr>
        <w:t>furthermore</w:t>
      </w:r>
      <w:proofErr w:type="gramEnd"/>
      <w:r w:rsidRPr="0017462D">
        <w:rPr>
          <w:rFonts w:ascii="Arial" w:eastAsia="Arial Unicode MS" w:hAnsi="Arial" w:cs="Arial"/>
        </w:rPr>
        <w:t xml:space="preserve"> people who are going through substance misuse are not generally hopeful and some might proceed with the pattern of homegrown maltreatment in their grown-up life lastly they might bring up their kids who will then, at that point, proceed with the pattern of substance maltreatment in the family. </w:t>
      </w:r>
      <w:proofErr w:type="gramStart"/>
      <w:r w:rsidRPr="0017462D">
        <w:rPr>
          <w:rFonts w:ascii="Arial" w:eastAsia="Arial Unicode MS" w:hAnsi="Arial" w:cs="Arial"/>
        </w:rPr>
        <w:t>So</w:t>
      </w:r>
      <w:proofErr w:type="gramEnd"/>
      <w:r w:rsidRPr="0017462D">
        <w:rPr>
          <w:rFonts w:ascii="Arial" w:eastAsia="Arial Unicode MS" w:hAnsi="Arial" w:cs="Arial"/>
        </w:rPr>
        <w:t xml:space="preserve"> at the end of the day substance misuse can never be disposed of or except if person's met up overall society and attempt to find a reasonable treatment to overcome such behaviour.</w:t>
      </w:r>
    </w:p>
    <w:p w14:paraId="43CB7F9C" w14:textId="77777777" w:rsidR="004B217E" w:rsidRDefault="004B217E" w:rsidP="00DA52F0">
      <w:pPr>
        <w:adjustRightInd w:val="0"/>
        <w:spacing w:line="360" w:lineRule="auto"/>
        <w:mirrorIndents/>
        <w:jc w:val="both"/>
        <w:rPr>
          <w:rFonts w:ascii="Arial" w:eastAsia="Arial Unicode MS" w:hAnsi="Arial" w:cs="Arial"/>
        </w:rPr>
      </w:pPr>
    </w:p>
    <w:p w14:paraId="0D56591A" w14:textId="13872CB9" w:rsidR="001E40CB" w:rsidRDefault="00A31579" w:rsidP="00DA52F0">
      <w:pPr>
        <w:adjustRightInd w:val="0"/>
        <w:spacing w:line="360" w:lineRule="auto"/>
        <w:mirrorIndents/>
        <w:jc w:val="both"/>
        <w:rPr>
          <w:rFonts w:ascii="Arial" w:eastAsia="Arial Unicode MS" w:hAnsi="Arial" w:cs="Arial"/>
        </w:rPr>
      </w:pPr>
      <w:r w:rsidRPr="00A31579">
        <w:rPr>
          <w:rFonts w:ascii="Arial" w:eastAsia="Arial Unicode MS" w:hAnsi="Arial" w:cs="Arial"/>
        </w:rPr>
        <w:t xml:space="preserve">Returning to the dissertation question presented towards the beginning of this </w:t>
      </w:r>
      <w:proofErr w:type="spellStart"/>
      <w:proofErr w:type="gramStart"/>
      <w:r w:rsidRPr="00A31579">
        <w:rPr>
          <w:rFonts w:ascii="Arial" w:eastAsia="Arial Unicode MS" w:hAnsi="Arial" w:cs="Arial"/>
        </w:rPr>
        <w:t>review,</w:t>
      </w:r>
      <w:r w:rsidR="00EA4EE6">
        <w:rPr>
          <w:rFonts w:ascii="Arial" w:eastAsia="Arial Unicode MS" w:hAnsi="Arial" w:cs="Arial"/>
        </w:rPr>
        <w:t>indicates</w:t>
      </w:r>
      <w:proofErr w:type="spellEnd"/>
      <w:proofErr w:type="gramEnd"/>
      <w:r w:rsidRPr="00A31579">
        <w:rPr>
          <w:rFonts w:ascii="Arial" w:eastAsia="Arial Unicode MS" w:hAnsi="Arial" w:cs="Arial"/>
        </w:rPr>
        <w:t xml:space="preserve"> it is as of now possible to communicate that the impacts of substance misuse and psychological wellbeing can lead young people to fostering a forceful way of behaving that may different. the effect of this </w:t>
      </w:r>
      <w:proofErr w:type="spellStart"/>
      <w:r w:rsidRPr="00A31579">
        <w:rPr>
          <w:rFonts w:ascii="Arial" w:eastAsia="Arial Unicode MS" w:hAnsi="Arial" w:cs="Arial"/>
        </w:rPr>
        <w:t>behavour</w:t>
      </w:r>
      <w:proofErr w:type="spellEnd"/>
      <w:r w:rsidRPr="00A31579">
        <w:rPr>
          <w:rFonts w:ascii="Arial" w:eastAsia="Arial Unicode MS" w:hAnsi="Arial" w:cs="Arial"/>
        </w:rPr>
        <w:t xml:space="preserve">, for example, self </w:t>
      </w:r>
      <w:proofErr w:type="spellStart"/>
      <w:r w:rsidRPr="00A31579">
        <w:rPr>
          <w:rFonts w:ascii="Arial" w:eastAsia="Arial Unicode MS" w:hAnsi="Arial" w:cs="Arial"/>
        </w:rPr>
        <w:t>harml</w:t>
      </w:r>
      <w:proofErr w:type="spellEnd"/>
      <w:r w:rsidRPr="00A31579">
        <w:rPr>
          <w:rFonts w:ascii="Arial" w:eastAsia="Arial Unicode MS" w:hAnsi="Arial" w:cs="Arial"/>
        </w:rPr>
        <w:t xml:space="preserve">, mental prosperity issues, social dismissal, low fearlessness, and no self-respect. The second significant finding was that substance abuse survivors were prevented from sharing the experiences that led to their abusive behaviour in relation to substance abuse by a variety of obstacles. substance misuse is an inadmissible way of behaving particularly when for young people who have been come guardians with small kids inside their premises. </w:t>
      </w:r>
    </w:p>
    <w:p w14:paraId="04C15A00" w14:textId="77777777" w:rsidR="001E40CB" w:rsidRDefault="001E40CB" w:rsidP="00DA52F0">
      <w:pPr>
        <w:adjustRightInd w:val="0"/>
        <w:spacing w:line="360" w:lineRule="auto"/>
        <w:mirrorIndents/>
        <w:jc w:val="both"/>
        <w:rPr>
          <w:rFonts w:ascii="Arial" w:eastAsia="Arial Unicode MS" w:hAnsi="Arial" w:cs="Arial"/>
        </w:rPr>
      </w:pPr>
    </w:p>
    <w:p w14:paraId="2CBFF046" w14:textId="760F4328" w:rsidR="005C2C7A" w:rsidRPr="00812591" w:rsidRDefault="00A31579" w:rsidP="00DA52F0">
      <w:pPr>
        <w:adjustRightInd w:val="0"/>
        <w:spacing w:line="360" w:lineRule="auto"/>
        <w:mirrorIndents/>
        <w:jc w:val="both"/>
        <w:rPr>
          <w:rFonts w:ascii="Arial" w:eastAsia="Arial Unicode MS" w:hAnsi="Arial" w:cs="Arial"/>
        </w:rPr>
      </w:pPr>
      <w:r w:rsidRPr="00A31579">
        <w:rPr>
          <w:rFonts w:ascii="Arial" w:eastAsia="Arial Unicode MS" w:hAnsi="Arial" w:cs="Arial"/>
        </w:rPr>
        <w:t xml:space="preserve">This thesis has shown that young people living with </w:t>
      </w:r>
      <w:proofErr w:type="gramStart"/>
      <w:r w:rsidRPr="00A31579">
        <w:rPr>
          <w:rFonts w:ascii="Arial" w:eastAsia="Arial Unicode MS" w:hAnsi="Arial" w:cs="Arial"/>
        </w:rPr>
        <w:t>parent's</w:t>
      </w:r>
      <w:proofErr w:type="gramEnd"/>
      <w:r w:rsidRPr="00A31579">
        <w:rPr>
          <w:rFonts w:ascii="Arial" w:eastAsia="Arial Unicode MS" w:hAnsi="Arial" w:cs="Arial"/>
        </w:rPr>
        <w:t xml:space="preserve"> in an oppressive climate can cause a ton of difficulties in regard of a young people's mental health. by young people encountering such maltreatment conduct while they are in their room, as guardians you might feel your young person are protected from seeing what's going on around them yet the realities </w:t>
      </w:r>
      <w:proofErr w:type="gramStart"/>
      <w:r w:rsidRPr="00A31579">
        <w:rPr>
          <w:rFonts w:ascii="Arial" w:eastAsia="Arial Unicode MS" w:hAnsi="Arial" w:cs="Arial"/>
        </w:rPr>
        <w:t>is</w:t>
      </w:r>
      <w:proofErr w:type="gramEnd"/>
      <w:r w:rsidRPr="00A31579">
        <w:rPr>
          <w:rFonts w:ascii="Arial" w:eastAsia="Arial Unicode MS" w:hAnsi="Arial" w:cs="Arial"/>
        </w:rPr>
        <w:t xml:space="preserve"> that young people will generally notice their general surroundings and they know when substance misuse conduct is occurring inside the home. In outline the examination subject has been well-informed in the UK and administrations are given to people who are encountering substance misuse including young people who have seen substance maltreatment from an exceptionally youthful age inside their home. These administrations additionally urge families to foster their connection with their young people as this will assist with making the recuperating system of going through substance misuse treatment less agonizing.</w:t>
      </w: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1FE62AB6" w:rsidR="005C2C7A" w:rsidRDefault="00585777" w:rsidP="00C17E2F">
      <w:pPr>
        <w:pStyle w:val="Heading1"/>
        <w:ind w:left="0"/>
      </w:pPr>
      <w:bookmarkStart w:id="60" w:name="_Toc146385791"/>
      <w:bookmarkStart w:id="61" w:name="_Hlk149586901"/>
      <w:r>
        <w:lastRenderedPageBreak/>
        <w:t>REFERENCES</w:t>
      </w:r>
      <w:bookmarkEnd w:id="60"/>
      <w:r w:rsidR="005C2C7A" w:rsidRPr="00812591">
        <w:t xml:space="preserve"> </w:t>
      </w:r>
    </w:p>
    <w:p w14:paraId="5476C534" w14:textId="77777777" w:rsidR="00E73720" w:rsidRDefault="00E73720" w:rsidP="00C17E2F">
      <w:pPr>
        <w:pStyle w:val="Heading1"/>
        <w:ind w:left="0"/>
      </w:pPr>
    </w:p>
    <w:p w14:paraId="7FFF5E17" w14:textId="6E5C792A" w:rsidR="00E73720" w:rsidRPr="00812591" w:rsidRDefault="00E73720" w:rsidP="00C17E2F">
      <w:pPr>
        <w:pStyle w:val="Heading1"/>
        <w:ind w:left="0"/>
      </w:pPr>
    </w:p>
    <w:p w14:paraId="73B83343" w14:textId="77777777" w:rsidR="005C2C7A" w:rsidRPr="006F0BB4"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sz w:val="24"/>
          <w:szCs w:val="24"/>
        </w:rPr>
      </w:pPr>
    </w:p>
    <w:p w14:paraId="087DBF17" w14:textId="77777777" w:rsidR="00A713D8" w:rsidRPr="00E73720" w:rsidRDefault="00A713D8" w:rsidP="00A713D8">
      <w:pPr>
        <w:pStyle w:val="ListParagraph"/>
        <w:ind w:left="720" w:firstLine="0"/>
        <w:rPr>
          <w:rFonts w:ascii="Arial" w:hAnsi="Arial" w:cs="Arial"/>
        </w:rPr>
      </w:pPr>
    </w:p>
    <w:p w14:paraId="561292E3" w14:textId="77777777" w:rsidR="00A713D8" w:rsidRPr="00E73720" w:rsidRDefault="00A713D8" w:rsidP="00A713D8">
      <w:pPr>
        <w:pStyle w:val="ListParagraph"/>
        <w:ind w:left="720" w:firstLine="0"/>
        <w:rPr>
          <w:rFonts w:ascii="Arial" w:hAnsi="Arial" w:cs="Arial"/>
        </w:rPr>
      </w:pPr>
    </w:p>
    <w:p w14:paraId="164FB31D" w14:textId="77777777" w:rsidR="00A713D8" w:rsidRPr="00E73720" w:rsidRDefault="00A713D8" w:rsidP="00A713D8">
      <w:pPr>
        <w:pStyle w:val="ListParagraph"/>
        <w:ind w:left="720" w:firstLine="0"/>
        <w:rPr>
          <w:rFonts w:ascii="Arial" w:hAnsi="Arial" w:cs="Arial"/>
        </w:rPr>
      </w:pPr>
    </w:p>
    <w:p w14:paraId="01B00594" w14:textId="77777777" w:rsidR="00A713D8" w:rsidRPr="00E73720" w:rsidRDefault="00A713D8" w:rsidP="00D14F2B">
      <w:pPr>
        <w:pStyle w:val="ListParagraph"/>
        <w:widowControl/>
        <w:autoSpaceDE/>
        <w:autoSpaceDN/>
        <w:spacing w:after="160" w:line="259" w:lineRule="auto"/>
        <w:ind w:left="720" w:firstLine="0"/>
        <w:contextualSpacing/>
        <w:rPr>
          <w:rFonts w:ascii="Arial" w:hAnsi="Arial" w:cs="Arial"/>
        </w:rPr>
      </w:pPr>
    </w:p>
    <w:p w14:paraId="1A257E04" w14:textId="77777777" w:rsidR="00A713D8" w:rsidRPr="00E73720" w:rsidRDefault="00A713D8" w:rsidP="00D14F2B">
      <w:pPr>
        <w:pStyle w:val="ListParagraph"/>
        <w:ind w:left="720" w:firstLine="0"/>
        <w:rPr>
          <w:rFonts w:ascii="Arial" w:hAnsi="Arial" w:cs="Arial"/>
        </w:rPr>
      </w:pPr>
    </w:p>
    <w:p w14:paraId="2297658B" w14:textId="77777777" w:rsidR="00A713D8" w:rsidRPr="00E73720" w:rsidRDefault="00A713D8" w:rsidP="00D14F2B">
      <w:pPr>
        <w:pStyle w:val="ListParagraph"/>
        <w:ind w:left="580" w:firstLine="0"/>
        <w:rPr>
          <w:rFonts w:ascii="Arial" w:hAnsi="Arial" w:cs="Arial"/>
        </w:rPr>
      </w:pPr>
    </w:p>
    <w:p w14:paraId="251F5C31" w14:textId="77777777" w:rsidR="00A713D8" w:rsidRPr="00E73720" w:rsidRDefault="00A713D8" w:rsidP="00D14F2B">
      <w:pPr>
        <w:pStyle w:val="ListParagraph"/>
        <w:ind w:left="720" w:firstLine="0"/>
        <w:rPr>
          <w:rFonts w:ascii="Arial" w:hAnsi="Arial" w:cs="Arial"/>
        </w:rPr>
      </w:pPr>
    </w:p>
    <w:p w14:paraId="1DA9686A" w14:textId="77777777" w:rsidR="00A713D8" w:rsidRPr="00E73720" w:rsidRDefault="00A713D8" w:rsidP="00D14F2B">
      <w:pPr>
        <w:pStyle w:val="ListParagraph"/>
        <w:ind w:left="580" w:firstLine="0"/>
        <w:rPr>
          <w:rFonts w:ascii="Arial" w:hAnsi="Arial" w:cs="Arial"/>
        </w:rPr>
      </w:pPr>
    </w:p>
    <w:p w14:paraId="0717658E" w14:textId="77777777" w:rsidR="00A713D8" w:rsidRPr="00E73720" w:rsidRDefault="00A713D8" w:rsidP="00D14F2B">
      <w:pPr>
        <w:pStyle w:val="ListParagraph"/>
        <w:ind w:left="720" w:firstLine="0"/>
        <w:rPr>
          <w:rFonts w:ascii="Arial" w:hAnsi="Arial" w:cs="Arial"/>
        </w:rPr>
      </w:pPr>
    </w:p>
    <w:p w14:paraId="460BCDDB" w14:textId="77777777" w:rsidR="00D14F2B" w:rsidRPr="00E73720" w:rsidRDefault="00D14F2B" w:rsidP="00D14F2B">
      <w:pPr>
        <w:pStyle w:val="ListParagraph"/>
        <w:widowControl/>
        <w:autoSpaceDE/>
        <w:autoSpaceDN/>
        <w:spacing w:after="160" w:line="259" w:lineRule="auto"/>
        <w:ind w:left="720" w:firstLine="0"/>
        <w:contextualSpacing/>
        <w:rPr>
          <w:rFonts w:ascii="Arial" w:hAnsi="Arial" w:cs="Arial"/>
        </w:rPr>
      </w:pPr>
    </w:p>
    <w:p w14:paraId="69A9BA9F" w14:textId="77777777" w:rsidR="00D14F2B" w:rsidRPr="00E73720" w:rsidRDefault="00D14F2B" w:rsidP="00D14F2B">
      <w:pPr>
        <w:pStyle w:val="ListParagraph"/>
        <w:widowControl/>
        <w:autoSpaceDE/>
        <w:autoSpaceDN/>
        <w:spacing w:after="160" w:line="259" w:lineRule="auto"/>
        <w:ind w:left="720" w:firstLine="0"/>
        <w:contextualSpacing/>
        <w:rPr>
          <w:rFonts w:ascii="Arial" w:hAnsi="Arial" w:cs="Arial"/>
        </w:rPr>
      </w:pPr>
    </w:p>
    <w:p w14:paraId="4EDE9600" w14:textId="77777777" w:rsidR="00A713D8" w:rsidRPr="00E73720" w:rsidRDefault="00A713D8" w:rsidP="00A713D8">
      <w:pPr>
        <w:pStyle w:val="ListParagraph"/>
        <w:ind w:left="720" w:firstLine="0"/>
        <w:rPr>
          <w:rFonts w:ascii="Arial" w:hAnsi="Arial" w:cs="Arial"/>
        </w:rPr>
      </w:pPr>
    </w:p>
    <w:p w14:paraId="04A36CDB" w14:textId="77777777" w:rsidR="00A713D8" w:rsidRPr="00E73720" w:rsidRDefault="00A713D8" w:rsidP="00D14F2B">
      <w:pPr>
        <w:pStyle w:val="ListParagraph"/>
        <w:ind w:left="580" w:firstLine="0"/>
        <w:rPr>
          <w:rFonts w:ascii="Arial" w:hAnsi="Arial" w:cs="Arial"/>
        </w:rPr>
      </w:pPr>
    </w:p>
    <w:p w14:paraId="0C93C575" w14:textId="77777777" w:rsidR="00A713D8" w:rsidRPr="00E73720" w:rsidRDefault="00A713D8" w:rsidP="00D14F2B">
      <w:pPr>
        <w:pStyle w:val="ListParagraph"/>
        <w:ind w:left="720" w:firstLine="0"/>
        <w:rPr>
          <w:rFonts w:ascii="Arial" w:hAnsi="Arial" w:cs="Arial"/>
        </w:rPr>
      </w:pPr>
    </w:p>
    <w:p w14:paraId="684C297D" w14:textId="77777777" w:rsidR="00A713D8" w:rsidRPr="00E73720" w:rsidRDefault="00A713D8" w:rsidP="00D14F2B">
      <w:pPr>
        <w:pStyle w:val="ListParagraph"/>
        <w:ind w:left="720" w:firstLine="0"/>
        <w:rPr>
          <w:rFonts w:ascii="Arial" w:hAnsi="Arial" w:cs="Arial"/>
        </w:rPr>
      </w:pPr>
    </w:p>
    <w:p w14:paraId="21CC868C" w14:textId="77777777" w:rsidR="00D14F2B" w:rsidRPr="00E73720" w:rsidRDefault="00D14F2B" w:rsidP="00E73720">
      <w:pPr>
        <w:pStyle w:val="ListParagraph"/>
        <w:ind w:left="580" w:firstLine="0"/>
        <w:rPr>
          <w:rFonts w:ascii="Arial" w:hAnsi="Arial" w:cs="Arial"/>
        </w:rPr>
      </w:pPr>
    </w:p>
    <w:p w14:paraId="42FA7B7B" w14:textId="51347B1F" w:rsidR="00D14F2B" w:rsidRPr="00E73720" w:rsidRDefault="00E73720" w:rsidP="00763E33">
      <w:pPr>
        <w:pStyle w:val="ListParagraph"/>
        <w:spacing w:line="360" w:lineRule="auto"/>
        <w:ind w:left="720" w:firstLine="0"/>
        <w:mirrorIndents/>
        <w:rPr>
          <w:rFonts w:ascii="Arial" w:eastAsia="Arial Unicode MS" w:hAnsi="Arial" w:cs="Arial"/>
        </w:rPr>
      </w:pPr>
      <w:r>
        <w:rPr>
          <w:rFonts w:ascii="Arial" w:eastAsia="Arial Unicode MS" w:hAnsi="Arial" w:cs="Arial"/>
        </w:rPr>
        <w:t xml:space="preserve">     </w:t>
      </w:r>
    </w:p>
    <w:p w14:paraId="43D1C9B0" w14:textId="77777777" w:rsidR="00D14F2B" w:rsidRPr="00E73720" w:rsidRDefault="00D14F2B" w:rsidP="00F000EE">
      <w:pPr>
        <w:spacing w:line="360" w:lineRule="auto"/>
        <w:mirrorIndents/>
        <w:jc w:val="both"/>
        <w:rPr>
          <w:rFonts w:ascii="Arial" w:eastAsia="Arial Unicode MS" w:hAnsi="Arial" w:cs="Arial"/>
        </w:rPr>
      </w:pPr>
    </w:p>
    <w:p w14:paraId="64A642C3" w14:textId="77777777" w:rsidR="00F000EE" w:rsidRPr="00E73720" w:rsidRDefault="00F000EE" w:rsidP="00A32AEC">
      <w:pPr>
        <w:spacing w:line="360" w:lineRule="auto"/>
        <w:mirrorIndents/>
        <w:jc w:val="both"/>
        <w:rPr>
          <w:rFonts w:ascii="Arial" w:eastAsia="Arial Unicode MS" w:hAnsi="Arial" w:cs="Arial"/>
        </w:rPr>
      </w:pPr>
    </w:p>
    <w:p w14:paraId="55708811" w14:textId="77777777" w:rsidR="00F000EE" w:rsidRPr="00E73720" w:rsidRDefault="00F000EE" w:rsidP="00DA52F0">
      <w:pPr>
        <w:spacing w:line="360" w:lineRule="auto"/>
        <w:mirrorIndents/>
        <w:jc w:val="both"/>
        <w:rPr>
          <w:rFonts w:ascii="Arial" w:eastAsia="Arial Unicode MS" w:hAnsi="Arial" w:cs="Arial"/>
        </w:rPr>
      </w:pPr>
    </w:p>
    <w:p w14:paraId="5CB4284B" w14:textId="77777777" w:rsidR="00F000EE" w:rsidRPr="008B5029" w:rsidRDefault="00F000EE" w:rsidP="00DA52F0">
      <w:pPr>
        <w:spacing w:line="360" w:lineRule="auto"/>
        <w:mirrorIndents/>
        <w:jc w:val="both"/>
        <w:rPr>
          <w:rFonts w:ascii="Arial" w:eastAsia="Arial Unicode MS" w:hAnsi="Arial" w:cs="Arial"/>
          <w:sz w:val="20"/>
          <w:szCs w:val="20"/>
        </w:rPr>
      </w:pPr>
    </w:p>
    <w:p w14:paraId="2B4C889C" w14:textId="77777777" w:rsidR="00F000EE" w:rsidRDefault="00F000EE" w:rsidP="00DA52F0">
      <w:pPr>
        <w:spacing w:line="360" w:lineRule="auto"/>
        <w:mirrorIndents/>
        <w:jc w:val="both"/>
        <w:rPr>
          <w:rFonts w:ascii="Arial" w:eastAsia="Arial Unicode MS" w:hAnsi="Arial" w:cs="Arial"/>
        </w:rPr>
      </w:pPr>
    </w:p>
    <w:p w14:paraId="4F6FCCBE" w14:textId="77777777" w:rsidR="00F000EE" w:rsidRDefault="00F000EE" w:rsidP="00DA52F0">
      <w:pPr>
        <w:spacing w:line="360" w:lineRule="auto"/>
        <w:mirrorIndents/>
        <w:jc w:val="both"/>
        <w:rPr>
          <w:rFonts w:ascii="Arial" w:eastAsia="Arial Unicode MS" w:hAnsi="Arial" w:cs="Arial"/>
        </w:rPr>
      </w:pPr>
    </w:p>
    <w:p w14:paraId="3AF600F8" w14:textId="77777777" w:rsidR="00F000EE" w:rsidRDefault="00F000EE" w:rsidP="00DA52F0">
      <w:pPr>
        <w:spacing w:line="360" w:lineRule="auto"/>
        <w:mirrorIndents/>
        <w:jc w:val="both"/>
        <w:rPr>
          <w:rFonts w:ascii="Arial" w:eastAsia="Arial Unicode MS" w:hAnsi="Arial" w:cs="Arial"/>
        </w:rPr>
      </w:pPr>
    </w:p>
    <w:p w14:paraId="537AA7E8" w14:textId="77777777" w:rsidR="00F000EE" w:rsidRDefault="00F000EE" w:rsidP="00DA52F0">
      <w:pPr>
        <w:spacing w:line="360" w:lineRule="auto"/>
        <w:mirrorIndents/>
        <w:jc w:val="both"/>
        <w:rPr>
          <w:rFonts w:ascii="Arial" w:eastAsia="Arial Unicode MS" w:hAnsi="Arial" w:cs="Arial"/>
        </w:rPr>
      </w:pPr>
    </w:p>
    <w:p w14:paraId="4097A2D8" w14:textId="77777777" w:rsidR="00F000EE" w:rsidRDefault="00F000EE" w:rsidP="00DA52F0">
      <w:pPr>
        <w:spacing w:line="360" w:lineRule="auto"/>
        <w:mirrorIndents/>
        <w:jc w:val="both"/>
        <w:rPr>
          <w:rFonts w:ascii="Arial" w:eastAsia="Arial Unicode MS" w:hAnsi="Arial" w:cs="Arial"/>
        </w:rPr>
      </w:pPr>
    </w:p>
    <w:bookmarkEnd w:id="61"/>
    <w:p w14:paraId="068C953B" w14:textId="5F154BD0" w:rsidR="002B4534" w:rsidRDefault="002B4534">
      <w:pPr>
        <w:rPr>
          <w:rFonts w:ascii="Arial" w:eastAsia="Arial Unicode MS" w:hAnsi="Arial" w:cs="Arial"/>
          <w:b/>
          <w:sz w:val="28"/>
          <w:szCs w:val="28"/>
        </w:rPr>
      </w:pPr>
      <w:r>
        <w:rPr>
          <w:rFonts w:ascii="Arial" w:eastAsia="Arial Unicode MS" w:hAnsi="Arial" w:cs="Arial"/>
          <w:b/>
          <w:sz w:val="28"/>
          <w:szCs w:val="28"/>
        </w:rPr>
        <w:br w:type="page"/>
      </w:r>
    </w:p>
    <w:p w14:paraId="799BA860" w14:textId="77777777" w:rsidR="006D2ACB" w:rsidRDefault="006D2ACB" w:rsidP="002B4534">
      <w:pPr>
        <w:pStyle w:val="Heading1"/>
        <w:ind w:left="0"/>
      </w:pPr>
    </w:p>
    <w:p w14:paraId="433E6CA6" w14:textId="77777777" w:rsidR="006D2ACB" w:rsidRDefault="006D2ACB" w:rsidP="002B4534">
      <w:pPr>
        <w:pStyle w:val="Heading1"/>
        <w:ind w:left="0"/>
      </w:pPr>
    </w:p>
    <w:p w14:paraId="094C8228" w14:textId="77777777" w:rsidR="006D2ACB" w:rsidRDefault="006D2ACB" w:rsidP="002B4534">
      <w:pPr>
        <w:pStyle w:val="Heading1"/>
        <w:ind w:left="0"/>
      </w:pPr>
    </w:p>
    <w:p w14:paraId="7FC86974" w14:textId="77777777" w:rsidR="006D2ACB" w:rsidRDefault="006D2ACB" w:rsidP="002B4534">
      <w:pPr>
        <w:pStyle w:val="Heading1"/>
        <w:ind w:left="0"/>
      </w:pPr>
    </w:p>
    <w:p w14:paraId="3BAD74AA" w14:textId="5729F5D2" w:rsidR="002B4534" w:rsidRDefault="005C2C7A" w:rsidP="002B4534">
      <w:pPr>
        <w:pStyle w:val="Heading1"/>
        <w:ind w:left="0"/>
      </w:pPr>
      <w:bookmarkStart w:id="62" w:name="_Toc146385792"/>
      <w:r w:rsidRPr="00812591">
        <w:t>APPENDICES</w:t>
      </w:r>
      <w:bookmarkEnd w:id="62"/>
      <w:r w:rsidRPr="00812591">
        <w:t xml:space="preserve"> </w:t>
      </w: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tbl>
      <w:tblPr>
        <w:tblStyle w:val="TableGrid"/>
        <w:tblW w:w="11624" w:type="dxa"/>
        <w:tblInd w:w="-1281" w:type="dxa"/>
        <w:tblLook w:val="04A0" w:firstRow="1" w:lastRow="0" w:firstColumn="1" w:lastColumn="0" w:noHBand="0" w:noVBand="1"/>
      </w:tblPr>
      <w:tblGrid>
        <w:gridCol w:w="4111"/>
        <w:gridCol w:w="3402"/>
        <w:gridCol w:w="4111"/>
      </w:tblGrid>
      <w:tr w:rsidR="00055F37" w:rsidRPr="00121265" w14:paraId="77D5AAA2" w14:textId="77777777" w:rsidTr="000A3B40">
        <w:trPr>
          <w:trHeight w:val="747"/>
        </w:trPr>
        <w:tc>
          <w:tcPr>
            <w:tcW w:w="4111" w:type="dxa"/>
          </w:tcPr>
          <w:p w14:paraId="655F8D7A" w14:textId="77777777" w:rsidR="00055F37" w:rsidRPr="00121265" w:rsidRDefault="00055F37" w:rsidP="000A3B40">
            <w:pPr>
              <w:jc w:val="center"/>
              <w:rPr>
                <w:rFonts w:ascii="Arial" w:hAnsi="Arial" w:cs="Arial"/>
                <w:b/>
                <w:bCs/>
              </w:rPr>
            </w:pPr>
          </w:p>
          <w:p w14:paraId="1DC36859" w14:textId="77777777" w:rsidR="00055F37" w:rsidRPr="00121265" w:rsidRDefault="00055F37" w:rsidP="000A3B40">
            <w:pPr>
              <w:jc w:val="center"/>
              <w:rPr>
                <w:rFonts w:ascii="Arial" w:hAnsi="Arial" w:cs="Arial"/>
                <w:b/>
                <w:bCs/>
              </w:rPr>
            </w:pPr>
            <w:r w:rsidRPr="00121265">
              <w:rPr>
                <w:rFonts w:ascii="Arial" w:hAnsi="Arial" w:cs="Arial"/>
                <w:b/>
                <w:bCs/>
              </w:rPr>
              <w:t>Author</w:t>
            </w:r>
            <w:r>
              <w:rPr>
                <w:rFonts w:ascii="Arial" w:hAnsi="Arial" w:cs="Arial"/>
                <w:b/>
                <w:bCs/>
              </w:rPr>
              <w:t>/</w:t>
            </w:r>
            <w:r w:rsidRPr="00121265">
              <w:rPr>
                <w:rFonts w:ascii="Arial" w:hAnsi="Arial" w:cs="Arial"/>
                <w:b/>
                <w:bCs/>
              </w:rPr>
              <w:t>s</w:t>
            </w:r>
          </w:p>
          <w:p w14:paraId="6C86EECD" w14:textId="77777777" w:rsidR="00055F37" w:rsidRPr="00121265" w:rsidRDefault="00055F37" w:rsidP="000A3B40">
            <w:pPr>
              <w:jc w:val="center"/>
              <w:rPr>
                <w:rFonts w:ascii="Arial" w:hAnsi="Arial" w:cs="Arial"/>
                <w:b/>
                <w:bCs/>
              </w:rPr>
            </w:pPr>
            <w:r>
              <w:rPr>
                <w:rFonts w:ascii="Arial" w:hAnsi="Arial" w:cs="Arial"/>
                <w:b/>
                <w:bCs/>
              </w:rPr>
              <w:t>Y</w:t>
            </w:r>
            <w:r w:rsidRPr="00351445">
              <w:rPr>
                <w:rFonts w:ascii="Arial" w:hAnsi="Arial" w:cs="Arial"/>
                <w:b/>
                <w:bCs/>
              </w:rPr>
              <w:t xml:space="preserve">ear of </w:t>
            </w:r>
            <w:r>
              <w:rPr>
                <w:rFonts w:ascii="Arial" w:hAnsi="Arial" w:cs="Arial"/>
                <w:b/>
                <w:bCs/>
              </w:rPr>
              <w:t>P</w:t>
            </w:r>
            <w:r w:rsidRPr="00351445">
              <w:rPr>
                <w:rFonts w:ascii="Arial" w:hAnsi="Arial" w:cs="Arial"/>
                <w:b/>
                <w:bCs/>
              </w:rPr>
              <w:t>ublication</w:t>
            </w:r>
          </w:p>
        </w:tc>
        <w:tc>
          <w:tcPr>
            <w:tcW w:w="3402" w:type="dxa"/>
          </w:tcPr>
          <w:p w14:paraId="0F8431D3" w14:textId="77777777" w:rsidR="00055F37" w:rsidRPr="00121265" w:rsidRDefault="00055F37" w:rsidP="000A3B40">
            <w:pPr>
              <w:jc w:val="center"/>
              <w:rPr>
                <w:rFonts w:ascii="Arial" w:hAnsi="Arial" w:cs="Arial"/>
                <w:b/>
                <w:bCs/>
              </w:rPr>
            </w:pPr>
          </w:p>
          <w:p w14:paraId="5D782F29" w14:textId="77777777" w:rsidR="00055F37" w:rsidRPr="00121265" w:rsidRDefault="00055F37" w:rsidP="000A3B40">
            <w:pPr>
              <w:jc w:val="center"/>
              <w:rPr>
                <w:rFonts w:ascii="Arial" w:hAnsi="Arial" w:cs="Arial"/>
                <w:b/>
                <w:bCs/>
              </w:rPr>
            </w:pPr>
            <w:r w:rsidRPr="00121265">
              <w:rPr>
                <w:rFonts w:ascii="Arial" w:hAnsi="Arial" w:cs="Arial"/>
                <w:b/>
                <w:bCs/>
              </w:rPr>
              <w:t>Purpose</w:t>
            </w:r>
            <w:r>
              <w:rPr>
                <w:rFonts w:ascii="Arial" w:hAnsi="Arial" w:cs="Arial"/>
                <w:b/>
                <w:bCs/>
              </w:rPr>
              <w:t>/Aim</w:t>
            </w:r>
          </w:p>
        </w:tc>
        <w:tc>
          <w:tcPr>
            <w:tcW w:w="4111" w:type="dxa"/>
          </w:tcPr>
          <w:p w14:paraId="66B62AFB" w14:textId="77777777" w:rsidR="00055F37" w:rsidRPr="00121265" w:rsidRDefault="00055F37" w:rsidP="000A3B40">
            <w:pPr>
              <w:jc w:val="center"/>
              <w:rPr>
                <w:rFonts w:ascii="Arial" w:hAnsi="Arial" w:cs="Arial"/>
                <w:b/>
                <w:bCs/>
              </w:rPr>
            </w:pPr>
          </w:p>
          <w:p w14:paraId="759BDF62" w14:textId="77777777" w:rsidR="00055F37" w:rsidRPr="00121265" w:rsidRDefault="00055F37" w:rsidP="000A3B40">
            <w:pPr>
              <w:jc w:val="center"/>
              <w:rPr>
                <w:rFonts w:ascii="Arial" w:hAnsi="Arial" w:cs="Arial"/>
                <w:b/>
                <w:bCs/>
              </w:rPr>
            </w:pPr>
            <w:r w:rsidRPr="00121265">
              <w:rPr>
                <w:rFonts w:ascii="Arial" w:hAnsi="Arial" w:cs="Arial"/>
                <w:b/>
                <w:bCs/>
              </w:rPr>
              <w:t xml:space="preserve">Summary </w:t>
            </w:r>
            <w:r>
              <w:rPr>
                <w:rFonts w:ascii="Arial" w:hAnsi="Arial" w:cs="Arial"/>
                <w:b/>
                <w:bCs/>
              </w:rPr>
              <w:t>P</w:t>
            </w:r>
            <w:r w:rsidRPr="00121265">
              <w:rPr>
                <w:rFonts w:ascii="Arial" w:hAnsi="Arial" w:cs="Arial"/>
                <w:b/>
                <w:bCs/>
              </w:rPr>
              <w:t>oints</w:t>
            </w:r>
            <w:r>
              <w:rPr>
                <w:rFonts w:ascii="Arial" w:hAnsi="Arial" w:cs="Arial"/>
                <w:b/>
                <w:bCs/>
              </w:rPr>
              <w:t>, Findings</w:t>
            </w:r>
          </w:p>
        </w:tc>
      </w:tr>
      <w:tr w:rsidR="00055F37" w14:paraId="4E888CE7" w14:textId="77777777" w:rsidTr="000A3B40">
        <w:trPr>
          <w:trHeight w:val="1251"/>
        </w:trPr>
        <w:tc>
          <w:tcPr>
            <w:tcW w:w="4111" w:type="dxa"/>
          </w:tcPr>
          <w:p w14:paraId="5B0008C1" w14:textId="77777777" w:rsidR="00055F37" w:rsidRPr="002D48A7" w:rsidRDefault="00055F37" w:rsidP="00055F37">
            <w:pPr>
              <w:pStyle w:val="ListParagraph"/>
              <w:numPr>
                <w:ilvl w:val="0"/>
                <w:numId w:val="26"/>
              </w:numPr>
              <w:rPr>
                <w:rFonts w:ascii="Arial" w:hAnsi="Arial" w:cs="Arial"/>
              </w:rPr>
            </w:pPr>
            <w:r>
              <w:rPr>
                <w:rFonts w:ascii="Arial" w:hAnsi="Arial" w:cs="Arial"/>
              </w:rPr>
              <w:t>Public Health England, 2017</w:t>
            </w:r>
          </w:p>
        </w:tc>
        <w:tc>
          <w:tcPr>
            <w:tcW w:w="3402" w:type="dxa"/>
          </w:tcPr>
          <w:p w14:paraId="2B5CB05A" w14:textId="77777777" w:rsidR="00055F37" w:rsidRPr="008F0202" w:rsidRDefault="00055F37" w:rsidP="000A3B40">
            <w:pPr>
              <w:rPr>
                <w:rFonts w:ascii="Arial" w:hAnsi="Arial" w:cs="Arial"/>
              </w:rPr>
            </w:pPr>
            <w:r>
              <w:rPr>
                <w:rFonts w:ascii="Arial" w:hAnsi="Arial" w:cs="Arial"/>
              </w:rPr>
              <w:t xml:space="preserve">The purpose/Aim is to investigate better care for people with co-occurring mental health and alcohol/drug use </w:t>
            </w:r>
            <w:proofErr w:type="spellStart"/>
            <w:r>
              <w:rPr>
                <w:rFonts w:ascii="Arial" w:hAnsi="Arial" w:cs="Arial"/>
              </w:rPr>
              <w:t>coditions</w:t>
            </w:r>
            <w:proofErr w:type="spellEnd"/>
            <w:r>
              <w:rPr>
                <w:rFonts w:ascii="Arial" w:hAnsi="Arial" w:cs="Arial"/>
              </w:rPr>
              <w:t>.</w:t>
            </w:r>
          </w:p>
        </w:tc>
        <w:tc>
          <w:tcPr>
            <w:tcW w:w="4111" w:type="dxa"/>
          </w:tcPr>
          <w:p w14:paraId="1DE6372D" w14:textId="77777777" w:rsidR="00055F37" w:rsidRDefault="00055F37" w:rsidP="000A3B40">
            <w:pPr>
              <w:rPr>
                <w:rFonts w:ascii="Arial" w:hAnsi="Arial" w:cs="Arial"/>
              </w:rPr>
            </w:pPr>
          </w:p>
          <w:p w14:paraId="23DF81F5" w14:textId="77777777" w:rsidR="00055F37" w:rsidRDefault="00055F37" w:rsidP="000A3B40">
            <w:pPr>
              <w:rPr>
                <w:rFonts w:ascii="Arial" w:hAnsi="Arial" w:cs="Arial"/>
              </w:rPr>
            </w:pPr>
            <w:r>
              <w:rPr>
                <w:rFonts w:ascii="Arial" w:hAnsi="Arial" w:cs="Arial"/>
              </w:rPr>
              <w:t xml:space="preserve">Summary: People experiencing mental health and substance abuse more </w:t>
            </w:r>
            <w:proofErr w:type="spellStart"/>
            <w:r>
              <w:rPr>
                <w:rFonts w:ascii="Arial" w:hAnsi="Arial" w:cs="Arial"/>
              </w:rPr>
              <w:t>fregaencing</w:t>
            </w:r>
            <w:proofErr w:type="spellEnd"/>
            <w:r>
              <w:rPr>
                <w:rFonts w:ascii="Arial" w:hAnsi="Arial" w:cs="Arial"/>
              </w:rPr>
              <w:t xml:space="preserve"> when going through life changing experiences whining experiencing substance abuse the number of suicides because more common. Experiencing substance abuse can also lead to other </w:t>
            </w:r>
            <w:proofErr w:type="spellStart"/>
            <w:r>
              <w:rPr>
                <w:rFonts w:ascii="Arial" w:hAnsi="Arial" w:cs="Arial"/>
              </w:rPr>
              <w:t>wealk</w:t>
            </w:r>
            <w:proofErr w:type="spellEnd"/>
            <w:r>
              <w:rPr>
                <w:rFonts w:ascii="Arial" w:hAnsi="Arial" w:cs="Arial"/>
              </w:rPr>
              <w:t xml:space="preserve"> risk </w:t>
            </w:r>
            <w:proofErr w:type="spellStart"/>
            <w:r>
              <w:rPr>
                <w:rFonts w:ascii="Arial" w:hAnsi="Arial" w:cs="Arial"/>
              </w:rPr>
              <w:t>complecastions</w:t>
            </w:r>
            <w:proofErr w:type="spellEnd"/>
            <w:r>
              <w:rPr>
                <w:rFonts w:ascii="Arial" w:hAnsi="Arial" w:cs="Arial"/>
              </w:rPr>
              <w:t>.</w:t>
            </w:r>
          </w:p>
          <w:p w14:paraId="508947DB" w14:textId="77777777" w:rsidR="00055F37" w:rsidRDefault="00055F37" w:rsidP="000A3B40">
            <w:pPr>
              <w:rPr>
                <w:rFonts w:ascii="Arial" w:hAnsi="Arial" w:cs="Arial"/>
              </w:rPr>
            </w:pPr>
          </w:p>
          <w:p w14:paraId="3D966AB6" w14:textId="77777777" w:rsidR="00055F37" w:rsidRPr="008F0202" w:rsidRDefault="00055F37" w:rsidP="000A3B40">
            <w:pPr>
              <w:rPr>
                <w:rFonts w:ascii="Arial" w:hAnsi="Arial" w:cs="Arial"/>
              </w:rPr>
            </w:pPr>
            <w:r>
              <w:rPr>
                <w:rFonts w:ascii="Arial" w:hAnsi="Arial" w:cs="Arial"/>
              </w:rPr>
              <w:t xml:space="preserve">Findings: </w:t>
            </w:r>
            <w:bookmarkStart w:id="63" w:name="_Hlk143475468"/>
            <w:r>
              <w:rPr>
                <w:rFonts w:ascii="Arial" w:hAnsi="Arial" w:cs="Arial"/>
              </w:rPr>
              <w:t xml:space="preserve">70% of young people experience drug and </w:t>
            </w:r>
            <w:proofErr w:type="spellStart"/>
            <w:r>
              <w:rPr>
                <w:rFonts w:ascii="Arial" w:hAnsi="Arial" w:cs="Arial"/>
              </w:rPr>
              <w:t>alcohole</w:t>
            </w:r>
            <w:proofErr w:type="spellEnd"/>
            <w:r>
              <w:rPr>
                <w:rFonts w:ascii="Arial" w:hAnsi="Arial" w:cs="Arial"/>
              </w:rPr>
              <w:t xml:space="preserve"> abuse and 86% of substance </w:t>
            </w:r>
            <w:proofErr w:type="spellStart"/>
            <w:r>
              <w:rPr>
                <w:rFonts w:ascii="Arial" w:hAnsi="Arial" w:cs="Arial"/>
              </w:rPr>
              <w:t>abusiers</w:t>
            </w:r>
            <w:proofErr w:type="spellEnd"/>
            <w:r>
              <w:rPr>
                <w:rFonts w:ascii="Arial" w:hAnsi="Arial" w:cs="Arial"/>
              </w:rPr>
              <w:t xml:space="preserve"> </w:t>
            </w:r>
            <w:proofErr w:type="spellStart"/>
            <w:r>
              <w:rPr>
                <w:rFonts w:ascii="Arial" w:hAnsi="Arial" w:cs="Arial"/>
              </w:rPr>
              <w:t>missues</w:t>
            </w:r>
            <w:proofErr w:type="spellEnd"/>
            <w:r>
              <w:rPr>
                <w:rFonts w:ascii="Arial" w:hAnsi="Arial" w:cs="Arial"/>
              </w:rPr>
              <w:t xml:space="preserve"> treatment.</w:t>
            </w:r>
            <w:bookmarkEnd w:id="63"/>
          </w:p>
        </w:tc>
      </w:tr>
      <w:tr w:rsidR="00055F37" w14:paraId="0F8D4789" w14:textId="77777777" w:rsidTr="000A3B40">
        <w:trPr>
          <w:trHeight w:val="1868"/>
        </w:trPr>
        <w:tc>
          <w:tcPr>
            <w:tcW w:w="4111" w:type="dxa"/>
          </w:tcPr>
          <w:p w14:paraId="67924A04" w14:textId="77777777" w:rsidR="00055F37" w:rsidRPr="00AB44B7" w:rsidRDefault="00055F37" w:rsidP="00055F37">
            <w:pPr>
              <w:pStyle w:val="ListParagraph"/>
              <w:numPr>
                <w:ilvl w:val="0"/>
                <w:numId w:val="26"/>
              </w:numPr>
              <w:rPr>
                <w:rFonts w:ascii="Arial" w:hAnsi="Arial" w:cs="Arial"/>
              </w:rPr>
            </w:pPr>
            <w:r w:rsidRPr="00AB44B7">
              <w:rPr>
                <w:rFonts w:ascii="Arial" w:hAnsi="Arial" w:cs="Arial"/>
              </w:rPr>
              <w:t xml:space="preserve"> Nawi et al. (2021) </w:t>
            </w:r>
          </w:p>
        </w:tc>
        <w:tc>
          <w:tcPr>
            <w:tcW w:w="3402" w:type="dxa"/>
          </w:tcPr>
          <w:p w14:paraId="722E5BF5" w14:textId="77777777" w:rsidR="00055F37" w:rsidRPr="00F7508C" w:rsidRDefault="00055F37" w:rsidP="000A3B40">
            <w:pPr>
              <w:rPr>
                <w:rFonts w:ascii="Arial" w:hAnsi="Arial" w:cs="Arial"/>
              </w:rPr>
            </w:pPr>
            <w:r w:rsidRPr="00F7508C">
              <w:rPr>
                <w:rFonts w:ascii="Arial" w:hAnsi="Arial" w:cs="Arial"/>
              </w:rPr>
              <w:t xml:space="preserve">The purpose/Aim is </w:t>
            </w:r>
            <w:bookmarkStart w:id="64" w:name="_Hlk143965744"/>
            <w:r w:rsidRPr="00F7508C">
              <w:rPr>
                <w:rFonts w:ascii="Arial" w:hAnsi="Arial" w:cs="Arial"/>
              </w:rPr>
              <w:t xml:space="preserve">to be able to investigate </w:t>
            </w:r>
            <w:proofErr w:type="spellStart"/>
            <w:r w:rsidRPr="00F7508C">
              <w:rPr>
                <w:rFonts w:ascii="Arial" w:hAnsi="Arial" w:cs="Arial"/>
              </w:rPr>
              <w:t>potertion</w:t>
            </w:r>
            <w:proofErr w:type="spellEnd"/>
            <w:r w:rsidRPr="00F7508C">
              <w:rPr>
                <w:rFonts w:ascii="Arial" w:hAnsi="Arial" w:cs="Arial"/>
              </w:rPr>
              <w:t xml:space="preserve"> risk and protective factors of drug abuse among young by conducting a systematic review.</w:t>
            </w:r>
            <w:bookmarkEnd w:id="64"/>
          </w:p>
        </w:tc>
        <w:tc>
          <w:tcPr>
            <w:tcW w:w="4111" w:type="dxa"/>
          </w:tcPr>
          <w:p w14:paraId="778AC468" w14:textId="77777777" w:rsidR="00055F37" w:rsidRPr="00F7508C" w:rsidRDefault="00055F37" w:rsidP="000A3B40">
            <w:pPr>
              <w:rPr>
                <w:rFonts w:ascii="Arial" w:hAnsi="Arial" w:cs="Arial"/>
              </w:rPr>
            </w:pPr>
            <w:proofErr w:type="spellStart"/>
            <w:proofErr w:type="gramStart"/>
            <w:r w:rsidRPr="00F7508C">
              <w:rPr>
                <w:rFonts w:ascii="Arial" w:hAnsi="Arial" w:cs="Arial"/>
              </w:rPr>
              <w:t>Summary:Substance</w:t>
            </w:r>
            <w:proofErr w:type="spellEnd"/>
            <w:proofErr w:type="gramEnd"/>
            <w:r w:rsidRPr="00F7508C">
              <w:rPr>
                <w:rFonts w:ascii="Arial" w:hAnsi="Arial" w:cs="Arial"/>
              </w:rPr>
              <w:t xml:space="preserve"> abuse is a worldwide issues. Drug abuse has proven to begin during adolescence.</w:t>
            </w:r>
          </w:p>
          <w:p w14:paraId="219DB41B" w14:textId="77777777" w:rsidR="00055F37" w:rsidRPr="00F7508C" w:rsidRDefault="00055F37" w:rsidP="000A3B40">
            <w:pPr>
              <w:rPr>
                <w:rFonts w:ascii="Arial" w:hAnsi="Arial" w:cs="Arial"/>
              </w:rPr>
            </w:pPr>
          </w:p>
          <w:p w14:paraId="3A13400F" w14:textId="77777777" w:rsidR="00055F37" w:rsidRPr="00F7508C" w:rsidRDefault="00055F37" w:rsidP="000A3B40">
            <w:pPr>
              <w:rPr>
                <w:rFonts w:ascii="Arial" w:hAnsi="Arial" w:cs="Arial"/>
              </w:rPr>
            </w:pPr>
            <w:proofErr w:type="spellStart"/>
            <w:proofErr w:type="gramStart"/>
            <w:r w:rsidRPr="00F7508C">
              <w:rPr>
                <w:rFonts w:ascii="Arial" w:hAnsi="Arial" w:cs="Arial"/>
              </w:rPr>
              <w:t>Finding:</w:t>
            </w:r>
            <w:bookmarkStart w:id="65" w:name="_Hlk143965785"/>
            <w:r>
              <w:rPr>
                <w:rFonts w:ascii="Arial" w:hAnsi="Arial" w:cs="Arial"/>
              </w:rPr>
              <w:t>After</w:t>
            </w:r>
            <w:proofErr w:type="spellEnd"/>
            <w:proofErr w:type="gramEnd"/>
            <w:r>
              <w:rPr>
                <w:rFonts w:ascii="Arial" w:hAnsi="Arial" w:cs="Arial"/>
              </w:rPr>
              <w:t xml:space="preserve"> looking at 425 articles 22 </w:t>
            </w:r>
            <w:proofErr w:type="spellStart"/>
            <w:r>
              <w:rPr>
                <w:rFonts w:ascii="Arial" w:hAnsi="Arial" w:cs="Arial"/>
              </w:rPr>
              <w:t>quantitctive</w:t>
            </w:r>
            <w:proofErr w:type="spellEnd"/>
            <w:r>
              <w:rPr>
                <w:rFonts w:ascii="Arial" w:hAnsi="Arial" w:cs="Arial"/>
              </w:rPr>
              <w:t xml:space="preserve"> articles and one qualitative article in the final research review. The individuals risk factors </w:t>
            </w:r>
            <w:proofErr w:type="spellStart"/>
            <w:r>
              <w:rPr>
                <w:rFonts w:ascii="Arial" w:hAnsi="Arial" w:cs="Arial"/>
              </w:rPr>
              <w:t>inderlified</w:t>
            </w:r>
            <w:proofErr w:type="spellEnd"/>
            <w:r>
              <w:rPr>
                <w:rFonts w:ascii="Arial" w:hAnsi="Arial" w:cs="Arial"/>
              </w:rPr>
              <w:t xml:space="preserve"> were traits of high </w:t>
            </w:r>
            <w:proofErr w:type="spellStart"/>
            <w:r>
              <w:rPr>
                <w:rFonts w:ascii="Arial" w:hAnsi="Arial" w:cs="Arial"/>
              </w:rPr>
              <w:t>impulsvity</w:t>
            </w:r>
            <w:proofErr w:type="spellEnd"/>
            <w:r>
              <w:rPr>
                <w:rFonts w:ascii="Arial" w:hAnsi="Arial" w:cs="Arial"/>
              </w:rPr>
              <w:t>.</w:t>
            </w:r>
            <w:bookmarkEnd w:id="65"/>
          </w:p>
        </w:tc>
      </w:tr>
      <w:tr w:rsidR="00055F37" w14:paraId="7268FBDD" w14:textId="77777777" w:rsidTr="000A3B40">
        <w:trPr>
          <w:trHeight w:val="1868"/>
        </w:trPr>
        <w:tc>
          <w:tcPr>
            <w:tcW w:w="4111" w:type="dxa"/>
          </w:tcPr>
          <w:p w14:paraId="39FDFC35" w14:textId="77777777" w:rsidR="00055F37" w:rsidRPr="005B7ACF" w:rsidRDefault="00055F37" w:rsidP="00055F37">
            <w:pPr>
              <w:pStyle w:val="ListParagraph"/>
              <w:numPr>
                <w:ilvl w:val="0"/>
                <w:numId w:val="26"/>
              </w:numPr>
              <w:rPr>
                <w:rFonts w:ascii="Arial" w:hAnsi="Arial" w:cs="Arial"/>
              </w:rPr>
            </w:pPr>
            <w:r w:rsidRPr="005B7ACF">
              <w:rPr>
                <w:rFonts w:ascii="Arial" w:hAnsi="Arial" w:cs="Arial"/>
              </w:rPr>
              <w:t>De Goede et al 2021</w:t>
            </w:r>
          </w:p>
        </w:tc>
        <w:tc>
          <w:tcPr>
            <w:tcW w:w="3402" w:type="dxa"/>
          </w:tcPr>
          <w:p w14:paraId="5FC141E3" w14:textId="77777777" w:rsidR="00055F37" w:rsidRPr="005B7ACF" w:rsidRDefault="00055F37" w:rsidP="000A3B40">
            <w:pPr>
              <w:rPr>
                <w:rFonts w:ascii="Arial" w:hAnsi="Arial" w:cs="Arial"/>
              </w:rPr>
            </w:pPr>
            <w:r w:rsidRPr="005B7ACF">
              <w:rPr>
                <w:rFonts w:ascii="Arial" w:hAnsi="Arial" w:cs="Arial"/>
              </w:rPr>
              <w:t xml:space="preserve">The purpose/Aim </w:t>
            </w:r>
            <w:bookmarkStart w:id="66" w:name="_Hlk143965855"/>
            <w:r w:rsidRPr="005B7ACF">
              <w:rPr>
                <w:rFonts w:ascii="Arial" w:hAnsi="Arial" w:cs="Arial"/>
              </w:rPr>
              <w:t xml:space="preserve">is to be able </w:t>
            </w:r>
            <w:proofErr w:type="gramStart"/>
            <w:r>
              <w:rPr>
                <w:rFonts w:ascii="Arial" w:hAnsi="Arial" w:cs="Arial"/>
              </w:rPr>
              <w:t>understand  the</w:t>
            </w:r>
            <w:proofErr w:type="gramEnd"/>
            <w:r>
              <w:rPr>
                <w:rFonts w:ascii="Arial" w:hAnsi="Arial" w:cs="Arial"/>
              </w:rPr>
              <w:t xml:space="preserve"> impact  substance abuse  has on young people </w:t>
            </w:r>
            <w:r w:rsidRPr="005B7ACF">
              <w:rPr>
                <w:rFonts w:ascii="Arial" w:hAnsi="Arial" w:cs="Arial"/>
              </w:rPr>
              <w:t>Brain Development</w:t>
            </w:r>
            <w:r>
              <w:rPr>
                <w:rFonts w:ascii="Arial" w:hAnsi="Arial" w:cs="Arial"/>
              </w:rPr>
              <w:t>.</w:t>
            </w:r>
            <w:r w:rsidRPr="005B7ACF">
              <w:rPr>
                <w:rFonts w:ascii="Arial" w:hAnsi="Arial" w:cs="Arial"/>
              </w:rPr>
              <w:t xml:space="preserve"> </w:t>
            </w:r>
            <w:r>
              <w:rPr>
                <w:rFonts w:ascii="Arial" w:hAnsi="Arial" w:cs="Arial"/>
              </w:rPr>
              <w:t xml:space="preserve">This conducted in a </w:t>
            </w:r>
            <w:r w:rsidRPr="005B7ACF">
              <w:rPr>
                <w:rFonts w:ascii="Arial" w:hAnsi="Arial" w:cs="Arial"/>
              </w:rPr>
              <w:t>Systematic Review</w:t>
            </w:r>
            <w:r>
              <w:rPr>
                <w:rFonts w:ascii="Arial" w:hAnsi="Arial" w:cs="Arial"/>
              </w:rPr>
              <w:t>.</w:t>
            </w:r>
            <w:bookmarkEnd w:id="66"/>
          </w:p>
        </w:tc>
        <w:tc>
          <w:tcPr>
            <w:tcW w:w="4111" w:type="dxa"/>
          </w:tcPr>
          <w:p w14:paraId="140989FE" w14:textId="77777777" w:rsidR="00055F37" w:rsidRPr="0044669D" w:rsidRDefault="00055F37" w:rsidP="000A3B40">
            <w:pPr>
              <w:rPr>
                <w:rFonts w:ascii="Arial" w:hAnsi="Arial" w:cs="Arial"/>
              </w:rPr>
            </w:pPr>
            <w:r w:rsidRPr="0044669D">
              <w:rPr>
                <w:rFonts w:ascii="Arial" w:hAnsi="Arial" w:cs="Arial"/>
              </w:rPr>
              <w:t xml:space="preserve">Summary: </w:t>
            </w:r>
            <w:bookmarkStart w:id="67" w:name="_Hlk143965932"/>
            <w:r w:rsidRPr="0044669D">
              <w:rPr>
                <w:rFonts w:ascii="Arial" w:hAnsi="Arial" w:cs="Arial"/>
              </w:rPr>
              <w:t xml:space="preserve">Substance abuse has impacted on younger </w:t>
            </w:r>
            <w:proofErr w:type="gramStart"/>
            <w:r w:rsidRPr="0044669D">
              <w:rPr>
                <w:rFonts w:ascii="Arial" w:hAnsi="Arial" w:cs="Arial"/>
              </w:rPr>
              <w:t>peoples</w:t>
            </w:r>
            <w:proofErr w:type="gramEnd"/>
            <w:r w:rsidRPr="0044669D">
              <w:rPr>
                <w:rFonts w:ascii="Arial" w:hAnsi="Arial" w:cs="Arial"/>
              </w:rPr>
              <w:t xml:space="preserve"> mental health it </w:t>
            </w:r>
            <w:proofErr w:type="spellStart"/>
            <w:r w:rsidRPr="0044669D">
              <w:rPr>
                <w:rFonts w:ascii="Arial" w:hAnsi="Arial" w:cs="Arial"/>
              </w:rPr>
              <w:t>affectes</w:t>
            </w:r>
            <w:proofErr w:type="spellEnd"/>
            <w:r w:rsidRPr="0044669D">
              <w:rPr>
                <w:rFonts w:ascii="Arial" w:hAnsi="Arial" w:cs="Arial"/>
              </w:rPr>
              <w:t xml:space="preserve"> their cognitive development and educational achievement.</w:t>
            </w:r>
            <w:bookmarkEnd w:id="67"/>
          </w:p>
          <w:p w14:paraId="4CFF97A9" w14:textId="77777777" w:rsidR="00055F37" w:rsidRPr="0044669D" w:rsidRDefault="00055F37" w:rsidP="000A3B40">
            <w:pPr>
              <w:rPr>
                <w:rFonts w:ascii="Arial" w:hAnsi="Arial" w:cs="Arial"/>
              </w:rPr>
            </w:pPr>
          </w:p>
          <w:p w14:paraId="046A05B1" w14:textId="77777777" w:rsidR="00055F37" w:rsidRPr="0044669D" w:rsidRDefault="00055F37" w:rsidP="000A3B40">
            <w:pPr>
              <w:rPr>
                <w:rFonts w:ascii="Arial" w:hAnsi="Arial" w:cs="Arial"/>
              </w:rPr>
            </w:pPr>
            <w:r w:rsidRPr="0044669D">
              <w:rPr>
                <w:rFonts w:ascii="Arial" w:hAnsi="Arial" w:cs="Arial"/>
              </w:rPr>
              <w:t xml:space="preserve">Findings: </w:t>
            </w:r>
            <w:bookmarkStart w:id="68" w:name="_Hlk143965891"/>
            <w:r w:rsidRPr="0044669D">
              <w:rPr>
                <w:rFonts w:ascii="Arial" w:hAnsi="Arial" w:cs="Arial"/>
              </w:rPr>
              <w:t xml:space="preserve">there is a higher risk of young people starting substance abuse and going through mental disorder. Experiencing no form of substance abuse can lead to lower college dropouts however higher substance intake can lead to higher risk of educational achievement at the age of 14. </w:t>
            </w:r>
            <w:bookmarkEnd w:id="68"/>
          </w:p>
        </w:tc>
      </w:tr>
      <w:tr w:rsidR="00055F37" w14:paraId="1446123F" w14:textId="77777777" w:rsidTr="000A3B40">
        <w:trPr>
          <w:trHeight w:val="1868"/>
        </w:trPr>
        <w:tc>
          <w:tcPr>
            <w:tcW w:w="4111" w:type="dxa"/>
          </w:tcPr>
          <w:p w14:paraId="40933FB3" w14:textId="77777777" w:rsidR="00055F37" w:rsidRDefault="00055F37" w:rsidP="00055F37">
            <w:pPr>
              <w:pStyle w:val="ListParagraph"/>
              <w:numPr>
                <w:ilvl w:val="0"/>
                <w:numId w:val="26"/>
              </w:numPr>
              <w:rPr>
                <w:rFonts w:ascii="Arial" w:hAnsi="Arial" w:cs="Arial"/>
              </w:rPr>
            </w:pPr>
            <w:r w:rsidRPr="00E725B2">
              <w:rPr>
                <w:rFonts w:ascii="Arial" w:hAnsi="Arial" w:cs="Arial"/>
              </w:rPr>
              <w:lastRenderedPageBreak/>
              <w:t xml:space="preserve">Rees </w:t>
            </w:r>
            <w:proofErr w:type="gramStart"/>
            <w:r w:rsidRPr="00E725B2">
              <w:rPr>
                <w:rFonts w:ascii="Arial" w:hAnsi="Arial" w:cs="Arial"/>
              </w:rPr>
              <w:t>S ,</w:t>
            </w:r>
            <w:proofErr w:type="gramEnd"/>
            <w:r w:rsidRPr="00E725B2">
              <w:rPr>
                <w:rFonts w:ascii="Arial" w:hAnsi="Arial" w:cs="Arial"/>
              </w:rPr>
              <w:t xml:space="preserve"> Watkins A, </w:t>
            </w:r>
            <w:proofErr w:type="spellStart"/>
            <w:r w:rsidRPr="00E725B2">
              <w:rPr>
                <w:rFonts w:ascii="Arial" w:hAnsi="Arial" w:cs="Arial"/>
              </w:rPr>
              <w:t>Keauffling</w:t>
            </w:r>
            <w:proofErr w:type="spellEnd"/>
            <w:r w:rsidRPr="00E725B2">
              <w:rPr>
                <w:rFonts w:ascii="Arial" w:hAnsi="Arial" w:cs="Arial"/>
              </w:rPr>
              <w:t xml:space="preserve"> J, John A (2021).</w:t>
            </w:r>
          </w:p>
          <w:p w14:paraId="6BFF9DF3" w14:textId="77777777" w:rsidR="00055F37" w:rsidRPr="00E725B2" w:rsidRDefault="00055F37" w:rsidP="000A3B40">
            <w:pPr>
              <w:pStyle w:val="ListParagraph"/>
              <w:ind w:left="420" w:firstLine="0"/>
              <w:rPr>
                <w:rFonts w:ascii="Arial" w:hAnsi="Arial" w:cs="Arial"/>
              </w:rPr>
            </w:pPr>
          </w:p>
        </w:tc>
        <w:tc>
          <w:tcPr>
            <w:tcW w:w="3402" w:type="dxa"/>
          </w:tcPr>
          <w:p w14:paraId="485B7102" w14:textId="77777777" w:rsidR="00055F37" w:rsidRPr="00E725B2" w:rsidRDefault="00055F37" w:rsidP="000A3B40">
            <w:pPr>
              <w:spacing w:after="160" w:line="259" w:lineRule="auto"/>
              <w:rPr>
                <w:rFonts w:ascii="Arial" w:hAnsi="Arial" w:cs="Arial"/>
              </w:rPr>
            </w:pPr>
            <w:r w:rsidRPr="00E725B2">
              <w:rPr>
                <w:rFonts w:ascii="Arial" w:hAnsi="Arial" w:cs="Arial"/>
              </w:rPr>
              <w:t xml:space="preserve">The purpose/Aim of this article is a critical </w:t>
            </w:r>
            <w:proofErr w:type="spellStart"/>
            <w:r w:rsidRPr="00E725B2">
              <w:rPr>
                <w:rFonts w:ascii="Arial" w:hAnsi="Arial" w:cs="Arial"/>
              </w:rPr>
              <w:t>evaluration</w:t>
            </w:r>
            <w:proofErr w:type="spellEnd"/>
            <w:r w:rsidRPr="00E725B2">
              <w:rPr>
                <w:rFonts w:ascii="Arial" w:hAnsi="Arial" w:cs="Arial"/>
              </w:rPr>
              <w:t xml:space="preserve"> of Incidence, Mortality and Survival in Young People experiencing reoccurring mental Disorders and Substance Use. </w:t>
            </w:r>
          </w:p>
        </w:tc>
        <w:tc>
          <w:tcPr>
            <w:tcW w:w="4111" w:type="dxa"/>
          </w:tcPr>
          <w:p w14:paraId="770B2BC5" w14:textId="77777777" w:rsidR="00055F37" w:rsidRPr="00E725B2" w:rsidRDefault="00055F37" w:rsidP="000A3B40">
            <w:pPr>
              <w:spacing w:after="160" w:line="259" w:lineRule="auto"/>
              <w:rPr>
                <w:rFonts w:ascii="Arial" w:hAnsi="Arial" w:cs="Arial"/>
              </w:rPr>
            </w:pPr>
            <w:r w:rsidRPr="00E725B2">
              <w:rPr>
                <w:rFonts w:ascii="Arial" w:hAnsi="Arial" w:cs="Arial"/>
              </w:rPr>
              <w:t xml:space="preserve">The summary of the article </w:t>
            </w:r>
            <w:proofErr w:type="spellStart"/>
            <w:r w:rsidRPr="00E725B2">
              <w:rPr>
                <w:rFonts w:ascii="Arial" w:hAnsi="Arial" w:cs="Arial"/>
              </w:rPr>
              <w:t>disscuses</w:t>
            </w:r>
            <w:proofErr w:type="spellEnd"/>
            <w:r w:rsidRPr="00E725B2">
              <w:rPr>
                <w:rFonts w:ascii="Arial" w:hAnsi="Arial" w:cs="Arial"/>
              </w:rPr>
              <w:t xml:space="preserve"> that mental health and substance misuse being associated with poorer</w:t>
            </w:r>
            <w:r>
              <w:rPr>
                <w:rFonts w:ascii="Arial" w:hAnsi="Arial" w:cs="Arial"/>
              </w:rPr>
              <w:t xml:space="preserve"> a</w:t>
            </w:r>
            <w:r w:rsidRPr="00E725B2">
              <w:rPr>
                <w:rFonts w:ascii="Arial" w:hAnsi="Arial" w:cs="Arial"/>
              </w:rPr>
              <w:t xml:space="preserve">nd average health and greater mortality rate. </w:t>
            </w:r>
          </w:p>
          <w:p w14:paraId="029B20CD" w14:textId="77777777" w:rsidR="00055F37" w:rsidRPr="00E725B2" w:rsidRDefault="00055F37" w:rsidP="000A3B40">
            <w:pPr>
              <w:spacing w:after="160" w:line="259" w:lineRule="auto"/>
              <w:rPr>
                <w:rFonts w:ascii="Arial" w:hAnsi="Arial" w:cs="Arial"/>
              </w:rPr>
            </w:pPr>
            <w:r w:rsidRPr="00E725B2">
              <w:rPr>
                <w:rFonts w:ascii="Arial" w:hAnsi="Arial" w:cs="Arial"/>
              </w:rPr>
              <w:t xml:space="preserve">The findings indicates that there is a higher incidence of mental health and substance misuse within the UK and this is </w:t>
            </w:r>
            <w:proofErr w:type="gramStart"/>
            <w:r w:rsidRPr="00E725B2">
              <w:rPr>
                <w:rFonts w:ascii="Arial" w:hAnsi="Arial" w:cs="Arial"/>
              </w:rPr>
              <w:t>also  associated</w:t>
            </w:r>
            <w:proofErr w:type="gramEnd"/>
            <w:r w:rsidRPr="00E725B2">
              <w:rPr>
                <w:rFonts w:ascii="Arial" w:hAnsi="Arial" w:cs="Arial"/>
              </w:rPr>
              <w:t xml:space="preserve"> with males and</w:t>
            </w:r>
            <w:r>
              <w:rPr>
                <w:rFonts w:ascii="Arial" w:hAnsi="Arial" w:cs="Arial"/>
              </w:rPr>
              <w:t xml:space="preserve"> </w:t>
            </w:r>
            <w:r w:rsidRPr="00E725B2">
              <w:rPr>
                <w:rFonts w:ascii="Arial" w:hAnsi="Arial" w:cs="Arial"/>
              </w:rPr>
              <w:t>greater deprivation.</w:t>
            </w:r>
          </w:p>
        </w:tc>
      </w:tr>
      <w:tr w:rsidR="00055F37" w14:paraId="79A61F27" w14:textId="77777777" w:rsidTr="000A3B40">
        <w:trPr>
          <w:trHeight w:val="1868"/>
        </w:trPr>
        <w:tc>
          <w:tcPr>
            <w:tcW w:w="4111" w:type="dxa"/>
          </w:tcPr>
          <w:p w14:paraId="5F36B016" w14:textId="77777777" w:rsidR="00055F37" w:rsidRPr="00E725B2" w:rsidRDefault="00055F37" w:rsidP="00055F37">
            <w:pPr>
              <w:pStyle w:val="ListParagraph"/>
              <w:numPr>
                <w:ilvl w:val="0"/>
                <w:numId w:val="26"/>
              </w:numPr>
              <w:spacing w:after="160" w:line="259" w:lineRule="auto"/>
              <w:rPr>
                <w:rFonts w:ascii="Arial" w:hAnsi="Arial" w:cs="Arial"/>
              </w:rPr>
            </w:pPr>
            <w:r w:rsidRPr="00E725B2">
              <w:rPr>
                <w:rFonts w:ascii="Arial" w:hAnsi="Arial" w:cs="Arial"/>
              </w:rPr>
              <w:t xml:space="preserve">Town, Hayes, D., </w:t>
            </w:r>
            <w:proofErr w:type="spellStart"/>
            <w:r w:rsidRPr="00E725B2">
              <w:rPr>
                <w:rFonts w:ascii="Arial" w:hAnsi="Arial" w:cs="Arial"/>
              </w:rPr>
              <w:t>Fonagy</w:t>
            </w:r>
            <w:proofErr w:type="spellEnd"/>
            <w:r w:rsidRPr="00E725B2">
              <w:rPr>
                <w:rFonts w:ascii="Arial" w:hAnsi="Arial" w:cs="Arial"/>
              </w:rPr>
              <w:t>, P., &amp; Stapley, E. (2022).</w:t>
            </w:r>
          </w:p>
          <w:p w14:paraId="500E2B7C" w14:textId="77777777" w:rsidR="00055F37" w:rsidRPr="00E725B2" w:rsidRDefault="00055F37" w:rsidP="000A3B40">
            <w:pPr>
              <w:rPr>
                <w:rFonts w:ascii="Arial" w:hAnsi="Arial" w:cs="Arial"/>
              </w:rPr>
            </w:pPr>
          </w:p>
        </w:tc>
        <w:tc>
          <w:tcPr>
            <w:tcW w:w="3402" w:type="dxa"/>
          </w:tcPr>
          <w:p w14:paraId="4AA718AD" w14:textId="1B4C98A1" w:rsidR="00055F37" w:rsidRPr="00E725B2" w:rsidRDefault="00055F37" w:rsidP="000A3B40">
            <w:pPr>
              <w:spacing w:after="160" w:line="259" w:lineRule="auto"/>
              <w:rPr>
                <w:rFonts w:ascii="Arial" w:hAnsi="Arial" w:cs="Arial"/>
              </w:rPr>
            </w:pPr>
            <w:r w:rsidRPr="00E725B2">
              <w:rPr>
                <w:rFonts w:ascii="Arial" w:hAnsi="Arial" w:cs="Arial"/>
              </w:rPr>
              <w:t>The aim</w:t>
            </w:r>
            <w:r>
              <w:rPr>
                <w:rFonts w:ascii="Arial" w:hAnsi="Arial" w:cs="Arial"/>
              </w:rPr>
              <w:t>/purpose</w:t>
            </w:r>
            <w:r w:rsidRPr="00E725B2">
              <w:rPr>
                <w:rFonts w:ascii="Arial" w:hAnsi="Arial" w:cs="Arial"/>
              </w:rPr>
              <w:t xml:space="preserve"> of this article is to be able to structure and address the questions which focuses on LGBTQ young people’s mental health and ways they manage their menta health.</w:t>
            </w:r>
            <w:r>
              <w:rPr>
                <w:rFonts w:ascii="Arial" w:hAnsi="Arial" w:cs="Arial"/>
              </w:rPr>
              <w:t xml:space="preserve"> C</w:t>
            </w:r>
            <w:r w:rsidRPr="00E725B2">
              <w:rPr>
                <w:rFonts w:ascii="Arial" w:hAnsi="Arial" w:cs="Arial"/>
              </w:rPr>
              <w:t xml:space="preserve">hallenges they </w:t>
            </w:r>
            <w:r>
              <w:rPr>
                <w:rFonts w:ascii="Arial" w:hAnsi="Arial" w:cs="Arial"/>
              </w:rPr>
              <w:t xml:space="preserve">also </w:t>
            </w:r>
            <w:r w:rsidRPr="00E725B2">
              <w:rPr>
                <w:rFonts w:ascii="Arial" w:hAnsi="Arial" w:cs="Arial"/>
              </w:rPr>
              <w:t xml:space="preserve">may come across that may act as a barrier in </w:t>
            </w:r>
            <w:proofErr w:type="spellStart"/>
            <w:r w:rsidRPr="00E725B2">
              <w:rPr>
                <w:rFonts w:ascii="Arial" w:hAnsi="Arial" w:cs="Arial"/>
              </w:rPr>
              <w:t>mentaining</w:t>
            </w:r>
            <w:proofErr w:type="spellEnd"/>
            <w:r w:rsidRPr="00E725B2">
              <w:rPr>
                <w:rFonts w:ascii="Arial" w:hAnsi="Arial" w:cs="Arial"/>
              </w:rPr>
              <w:t xml:space="preserve"> their mental health and substance </w:t>
            </w:r>
            <w:r>
              <w:rPr>
                <w:rFonts w:ascii="Arial" w:hAnsi="Arial" w:cs="Arial"/>
              </w:rPr>
              <w:t>abuse</w:t>
            </w:r>
            <w:r w:rsidRPr="00E725B2">
              <w:rPr>
                <w:rFonts w:ascii="Arial" w:hAnsi="Arial" w:cs="Arial"/>
              </w:rPr>
              <w:t xml:space="preserve"> self-management </w:t>
            </w:r>
            <w:r w:rsidR="008C3C3C">
              <w:rPr>
                <w:rFonts w:ascii="Arial" w:hAnsi="Arial" w:cs="Arial"/>
              </w:rPr>
              <w:t>specifically</w:t>
            </w:r>
            <w:r w:rsidRPr="00E725B2">
              <w:rPr>
                <w:rFonts w:ascii="Arial" w:hAnsi="Arial" w:cs="Arial"/>
              </w:rPr>
              <w:t xml:space="preserve"> relating to being LGBTQ+.</w:t>
            </w:r>
          </w:p>
        </w:tc>
        <w:tc>
          <w:tcPr>
            <w:tcW w:w="4111" w:type="dxa"/>
          </w:tcPr>
          <w:p w14:paraId="076A7C84" w14:textId="7FB2D1AA" w:rsidR="00055F37" w:rsidRPr="00E725B2" w:rsidRDefault="00055F37" w:rsidP="000A3B40">
            <w:pPr>
              <w:spacing w:after="160" w:line="259" w:lineRule="auto"/>
              <w:rPr>
                <w:rFonts w:ascii="Arial" w:hAnsi="Arial" w:cs="Arial"/>
              </w:rPr>
            </w:pPr>
            <w:r w:rsidRPr="00E725B2">
              <w:rPr>
                <w:rFonts w:ascii="Arial" w:hAnsi="Arial" w:cs="Arial"/>
              </w:rPr>
              <w:t>The summary</w:t>
            </w:r>
            <w:r>
              <w:rPr>
                <w:rFonts w:ascii="Arial" w:hAnsi="Arial" w:cs="Arial"/>
              </w:rPr>
              <w:t xml:space="preserve">: </w:t>
            </w:r>
            <w:r w:rsidR="008C3C3C">
              <w:rPr>
                <w:rFonts w:ascii="Arial" w:hAnsi="Arial" w:cs="Arial"/>
              </w:rPr>
              <w:t>It's</w:t>
            </w:r>
            <w:r w:rsidRPr="00E725B2">
              <w:rPr>
                <w:rFonts w:ascii="Arial" w:hAnsi="Arial" w:cs="Arial"/>
              </w:rPr>
              <w:t xml:space="preserve"> </w:t>
            </w:r>
            <w:proofErr w:type="gramStart"/>
            <w:r w:rsidRPr="00E725B2">
              <w:rPr>
                <w:rFonts w:ascii="Arial" w:hAnsi="Arial" w:cs="Arial"/>
              </w:rPr>
              <w:t>prove</w:t>
            </w:r>
            <w:proofErr w:type="gramEnd"/>
            <w:r w:rsidRPr="00E725B2">
              <w:rPr>
                <w:rFonts w:ascii="Arial" w:hAnsi="Arial" w:cs="Arial"/>
              </w:rPr>
              <w:t xml:space="preserve"> that young people most </w:t>
            </w:r>
            <w:r>
              <w:rPr>
                <w:rFonts w:ascii="Arial" w:hAnsi="Arial" w:cs="Arial"/>
              </w:rPr>
              <w:t>times can</w:t>
            </w:r>
            <w:r w:rsidRPr="00E725B2">
              <w:rPr>
                <w:rFonts w:ascii="Arial" w:hAnsi="Arial" w:cs="Arial"/>
              </w:rPr>
              <w:t xml:space="preserve"> self-manage their mental </w:t>
            </w:r>
            <w:r w:rsidR="008C3C3C">
              <w:rPr>
                <w:rFonts w:ascii="Arial" w:hAnsi="Arial" w:cs="Arial"/>
              </w:rPr>
              <w:t>well-being</w:t>
            </w:r>
            <w:r w:rsidRPr="00E725B2">
              <w:rPr>
                <w:rFonts w:ascii="Arial" w:hAnsi="Arial" w:cs="Arial"/>
              </w:rPr>
              <w:t xml:space="preserve"> utilizing self-care methodologies, adapting strategies a</w:t>
            </w:r>
            <w:r>
              <w:rPr>
                <w:rFonts w:ascii="Arial" w:hAnsi="Arial" w:cs="Arial"/>
              </w:rPr>
              <w:t xml:space="preserve">s well </w:t>
            </w:r>
            <w:r w:rsidR="008C3C3C">
              <w:rPr>
                <w:rFonts w:ascii="Arial" w:hAnsi="Arial" w:cs="Arial"/>
              </w:rPr>
              <w:t>and</w:t>
            </w:r>
            <w:r>
              <w:rPr>
                <w:rFonts w:ascii="Arial" w:hAnsi="Arial" w:cs="Arial"/>
              </w:rPr>
              <w:t xml:space="preserve"> o</w:t>
            </w:r>
            <w:r w:rsidRPr="00E725B2">
              <w:rPr>
                <w:rFonts w:ascii="Arial" w:hAnsi="Arial" w:cs="Arial"/>
              </w:rPr>
              <w:t>ther self-management</w:t>
            </w:r>
            <w:r>
              <w:rPr>
                <w:rFonts w:ascii="Arial" w:hAnsi="Arial" w:cs="Arial"/>
              </w:rPr>
              <w:t xml:space="preserve"> </w:t>
            </w:r>
            <w:r w:rsidRPr="00E725B2">
              <w:rPr>
                <w:rFonts w:ascii="Arial" w:hAnsi="Arial" w:cs="Arial"/>
              </w:rPr>
              <w:t>procedures</w:t>
            </w:r>
            <w:r>
              <w:rPr>
                <w:rFonts w:ascii="Arial" w:hAnsi="Arial" w:cs="Arial"/>
              </w:rPr>
              <w:t xml:space="preserve">. </w:t>
            </w:r>
            <w:r w:rsidRPr="00E725B2">
              <w:rPr>
                <w:rFonts w:ascii="Arial" w:hAnsi="Arial" w:cs="Arial"/>
              </w:rPr>
              <w:t>LGBTQ+ you</w:t>
            </w:r>
            <w:r>
              <w:rPr>
                <w:rFonts w:ascii="Arial" w:hAnsi="Arial" w:cs="Arial"/>
              </w:rPr>
              <w:t xml:space="preserve">ng people </w:t>
            </w:r>
            <w:r w:rsidRPr="00E725B2">
              <w:rPr>
                <w:rFonts w:ascii="Arial" w:hAnsi="Arial" w:cs="Arial"/>
              </w:rPr>
              <w:t>are more likely than their peers to</w:t>
            </w:r>
            <w:r>
              <w:rPr>
                <w:rFonts w:ascii="Arial" w:hAnsi="Arial" w:cs="Arial"/>
              </w:rPr>
              <w:t xml:space="preserve"> </w:t>
            </w:r>
            <w:r w:rsidRPr="00E725B2">
              <w:rPr>
                <w:rFonts w:ascii="Arial" w:hAnsi="Arial" w:cs="Arial"/>
              </w:rPr>
              <w:t xml:space="preserve">involvement a mental </w:t>
            </w:r>
            <w:r w:rsidR="008C3C3C">
              <w:rPr>
                <w:rFonts w:ascii="Arial" w:hAnsi="Arial" w:cs="Arial"/>
              </w:rPr>
              <w:t>well-being</w:t>
            </w:r>
            <w:r w:rsidRPr="00E725B2">
              <w:rPr>
                <w:rFonts w:ascii="Arial" w:hAnsi="Arial" w:cs="Arial"/>
              </w:rPr>
              <w:t xml:space="preserve"> </w:t>
            </w:r>
            <w:proofErr w:type="spellStart"/>
            <w:r w:rsidRPr="00E725B2">
              <w:rPr>
                <w:rFonts w:ascii="Arial" w:hAnsi="Arial" w:cs="Arial"/>
              </w:rPr>
              <w:t>difculty</w:t>
            </w:r>
            <w:proofErr w:type="spellEnd"/>
            <w:r w:rsidRPr="00E725B2">
              <w:rPr>
                <w:rFonts w:ascii="Arial" w:hAnsi="Arial" w:cs="Arial"/>
              </w:rPr>
              <w:t>.</w:t>
            </w:r>
          </w:p>
          <w:p w14:paraId="1B379B5D" w14:textId="77777777" w:rsidR="00055F37" w:rsidRPr="00E725B2" w:rsidRDefault="00055F37" w:rsidP="000A3B40">
            <w:pPr>
              <w:spacing w:after="160" w:line="259" w:lineRule="auto"/>
              <w:rPr>
                <w:rFonts w:ascii="Arial" w:hAnsi="Arial" w:cs="Arial"/>
              </w:rPr>
            </w:pPr>
            <w:r w:rsidRPr="00E725B2">
              <w:rPr>
                <w:rFonts w:ascii="Arial" w:hAnsi="Arial" w:cs="Arial"/>
              </w:rPr>
              <w:t>The findings</w:t>
            </w:r>
            <w:r>
              <w:rPr>
                <w:rFonts w:ascii="Arial" w:hAnsi="Arial" w:cs="Arial"/>
              </w:rPr>
              <w:t xml:space="preserve">: there is </w:t>
            </w:r>
            <w:proofErr w:type="spellStart"/>
            <w:proofErr w:type="gramStart"/>
            <w:r>
              <w:rPr>
                <w:rFonts w:ascii="Arial" w:hAnsi="Arial" w:cs="Arial"/>
              </w:rPr>
              <w:t>a</w:t>
            </w:r>
            <w:proofErr w:type="spellEnd"/>
            <w:proofErr w:type="gramEnd"/>
            <w:r w:rsidRPr="00E725B2">
              <w:rPr>
                <w:rFonts w:ascii="Arial" w:hAnsi="Arial" w:cs="Arial"/>
              </w:rPr>
              <w:t xml:space="preserve"> indicat</w:t>
            </w:r>
            <w:r>
              <w:rPr>
                <w:rFonts w:ascii="Arial" w:hAnsi="Arial" w:cs="Arial"/>
              </w:rPr>
              <w:t>or</w:t>
            </w:r>
            <w:r w:rsidRPr="00E725B2">
              <w:rPr>
                <w:rFonts w:ascii="Arial" w:hAnsi="Arial" w:cs="Arial"/>
              </w:rPr>
              <w:t xml:space="preserve"> that a total of 51 strategies for self-management of mental health were </w:t>
            </w:r>
            <w:proofErr w:type="spellStart"/>
            <w:r w:rsidRPr="00E725B2">
              <w:rPr>
                <w:rFonts w:ascii="Arial" w:hAnsi="Arial" w:cs="Arial"/>
              </w:rPr>
              <w:t>identifed</w:t>
            </w:r>
            <w:proofErr w:type="spellEnd"/>
            <w:r w:rsidRPr="00E725B2">
              <w:rPr>
                <w:rFonts w:ascii="Arial" w:hAnsi="Arial" w:cs="Arial"/>
              </w:rPr>
              <w:t>. These encompassed strategies participants</w:t>
            </w:r>
            <w:r>
              <w:rPr>
                <w:rFonts w:ascii="Arial" w:hAnsi="Arial" w:cs="Arial"/>
              </w:rPr>
              <w:t xml:space="preserve"> </w:t>
            </w:r>
            <w:r w:rsidRPr="00E725B2">
              <w:rPr>
                <w:rFonts w:ascii="Arial" w:hAnsi="Arial" w:cs="Arial"/>
              </w:rPr>
              <w:t>perceived themselves to have</w:t>
            </w:r>
            <w:r>
              <w:rPr>
                <w:rFonts w:ascii="Arial" w:hAnsi="Arial" w:cs="Arial"/>
              </w:rPr>
              <w:t xml:space="preserve"> </w:t>
            </w:r>
            <w:r w:rsidRPr="00E725B2">
              <w:rPr>
                <w:rFonts w:ascii="Arial" w:hAnsi="Arial" w:cs="Arial"/>
              </w:rPr>
              <w:t>personally used substance as well as those they perceived others to have used.</w:t>
            </w:r>
            <w:r>
              <w:rPr>
                <w:rFonts w:ascii="Arial" w:hAnsi="Arial" w:cs="Arial"/>
              </w:rPr>
              <w:t xml:space="preserve"> </w:t>
            </w:r>
          </w:p>
          <w:p w14:paraId="3F4FF63C" w14:textId="77777777" w:rsidR="00055F37" w:rsidRPr="00E725B2" w:rsidRDefault="00055F37" w:rsidP="000A3B40">
            <w:pPr>
              <w:rPr>
                <w:rFonts w:ascii="Arial" w:hAnsi="Arial" w:cs="Arial"/>
              </w:rPr>
            </w:pPr>
          </w:p>
        </w:tc>
      </w:tr>
      <w:tr w:rsidR="00055F37" w14:paraId="24BA04CB" w14:textId="77777777" w:rsidTr="000A3B40">
        <w:trPr>
          <w:trHeight w:val="1868"/>
        </w:trPr>
        <w:tc>
          <w:tcPr>
            <w:tcW w:w="4111" w:type="dxa"/>
          </w:tcPr>
          <w:p w14:paraId="750626AE" w14:textId="77777777" w:rsidR="00055F37" w:rsidRPr="009E5D50" w:rsidRDefault="00055F37" w:rsidP="00055F37">
            <w:pPr>
              <w:pStyle w:val="ListParagraph"/>
              <w:numPr>
                <w:ilvl w:val="0"/>
                <w:numId w:val="26"/>
              </w:numPr>
              <w:rPr>
                <w:rFonts w:ascii="Arial" w:hAnsi="Arial" w:cs="Arial"/>
              </w:rPr>
            </w:pPr>
            <w:bookmarkStart w:id="69" w:name="_Hlk143902320"/>
            <w:r w:rsidRPr="00215C42">
              <w:rPr>
                <w:rFonts w:ascii="Arial" w:hAnsi="Arial" w:cs="Arial"/>
              </w:rPr>
              <w:t>Coughlan</w:t>
            </w:r>
            <w:r>
              <w:rPr>
                <w:rFonts w:ascii="Arial" w:hAnsi="Arial" w:cs="Arial"/>
              </w:rPr>
              <w:t xml:space="preserve"> et </w:t>
            </w:r>
            <w:proofErr w:type="gramStart"/>
            <w:r>
              <w:rPr>
                <w:rFonts w:ascii="Arial" w:hAnsi="Arial" w:cs="Arial"/>
              </w:rPr>
              <w:t xml:space="preserve">al </w:t>
            </w:r>
            <w:r w:rsidRPr="00215C42">
              <w:rPr>
                <w:rFonts w:ascii="Arial" w:hAnsi="Arial" w:cs="Arial"/>
              </w:rPr>
              <w:t xml:space="preserve"> (</w:t>
            </w:r>
            <w:proofErr w:type="gramEnd"/>
            <w:r w:rsidRPr="00215C42">
              <w:rPr>
                <w:rFonts w:ascii="Arial" w:hAnsi="Arial" w:cs="Arial"/>
              </w:rPr>
              <w:t>2021)</w:t>
            </w:r>
          </w:p>
          <w:bookmarkEnd w:id="69"/>
          <w:p w14:paraId="0806E9CF" w14:textId="77777777" w:rsidR="00055F37" w:rsidRPr="005C033D" w:rsidRDefault="00055F37" w:rsidP="000A3B40">
            <w:pPr>
              <w:rPr>
                <w:rFonts w:ascii="Arial" w:hAnsi="Arial" w:cs="Arial"/>
              </w:rPr>
            </w:pPr>
          </w:p>
        </w:tc>
        <w:tc>
          <w:tcPr>
            <w:tcW w:w="3402" w:type="dxa"/>
          </w:tcPr>
          <w:p w14:paraId="0C4462C6" w14:textId="77777777" w:rsidR="00055F37" w:rsidRPr="00ED2107" w:rsidRDefault="00055F37" w:rsidP="000A3B40">
            <w:pPr>
              <w:rPr>
                <w:rFonts w:ascii="Arial" w:hAnsi="Arial" w:cs="Arial"/>
              </w:rPr>
            </w:pPr>
            <w:r w:rsidRPr="00ED2107">
              <w:rPr>
                <w:rFonts w:ascii="Arial" w:hAnsi="Arial" w:cs="Arial"/>
              </w:rPr>
              <w:t xml:space="preserve">The primary aim of this project was to interpret subjective investigate discoveries into </w:t>
            </w:r>
            <w:proofErr w:type="spellStart"/>
            <w:proofErr w:type="gramStart"/>
            <w:r w:rsidRPr="00ED2107">
              <w:rPr>
                <w:rFonts w:ascii="Arial" w:hAnsi="Arial" w:cs="Arial"/>
              </w:rPr>
              <w:t>a</w:t>
            </w:r>
            <w:proofErr w:type="spellEnd"/>
            <w:proofErr w:type="gramEnd"/>
            <w:r w:rsidRPr="00ED2107">
              <w:rPr>
                <w:rFonts w:ascii="Arial" w:hAnsi="Arial" w:cs="Arial"/>
              </w:rPr>
              <w:t xml:space="preserve"> arrangement of online public mental health movements focusing on young people between the ages of 16 and 25 years. </w:t>
            </w:r>
            <w:proofErr w:type="gramStart"/>
            <w:r w:rsidRPr="00ED2107">
              <w:rPr>
                <w:rFonts w:ascii="Arial" w:hAnsi="Arial" w:cs="Arial"/>
              </w:rPr>
              <w:t>A</w:t>
            </w:r>
            <w:proofErr w:type="gramEnd"/>
            <w:r w:rsidRPr="00ED2107">
              <w:rPr>
                <w:rFonts w:ascii="Arial" w:hAnsi="Arial" w:cs="Arial"/>
              </w:rPr>
              <w:t xml:space="preserve"> assist point was to track online social media engagement and seeing information for the </w:t>
            </w:r>
            <w:proofErr w:type="spellStart"/>
            <w:r w:rsidRPr="00ED2107">
              <w:rPr>
                <w:rFonts w:ascii="Arial" w:hAnsi="Arial" w:cs="Arial"/>
              </w:rPr>
              <w:t>activitys</w:t>
            </w:r>
            <w:proofErr w:type="spellEnd"/>
            <w:r w:rsidRPr="00ED2107">
              <w:rPr>
                <w:rFonts w:ascii="Arial" w:hAnsi="Arial" w:cs="Arial"/>
              </w:rPr>
              <w:t xml:space="preserve"> for a period of 12 months.</w:t>
            </w:r>
          </w:p>
          <w:p w14:paraId="368DFEBA" w14:textId="77777777" w:rsidR="00055F37" w:rsidRPr="005C033D" w:rsidRDefault="00055F37" w:rsidP="000A3B40">
            <w:pPr>
              <w:spacing w:after="160" w:line="259" w:lineRule="auto"/>
              <w:rPr>
                <w:rFonts w:ascii="Arial" w:hAnsi="Arial" w:cs="Arial"/>
              </w:rPr>
            </w:pPr>
          </w:p>
        </w:tc>
        <w:tc>
          <w:tcPr>
            <w:tcW w:w="4111" w:type="dxa"/>
          </w:tcPr>
          <w:p w14:paraId="0071F346" w14:textId="77777777" w:rsidR="00055F37" w:rsidRPr="00ED2107" w:rsidRDefault="00055F37" w:rsidP="000A3B40">
            <w:pPr>
              <w:spacing w:after="160" w:line="259" w:lineRule="auto"/>
              <w:rPr>
                <w:rFonts w:ascii="Arial" w:hAnsi="Arial" w:cs="Arial"/>
              </w:rPr>
            </w:pPr>
            <w:bookmarkStart w:id="70" w:name="_Hlk144417141"/>
            <w:r w:rsidRPr="00ED2107">
              <w:rPr>
                <w:rFonts w:ascii="Arial" w:hAnsi="Arial" w:cs="Arial"/>
              </w:rPr>
              <w:t xml:space="preserve">The summary of the article illustrates the online </w:t>
            </w:r>
            <w:proofErr w:type="spellStart"/>
            <w:r w:rsidRPr="00ED2107">
              <w:rPr>
                <w:rFonts w:ascii="Arial" w:hAnsi="Arial" w:cs="Arial"/>
              </w:rPr>
              <w:t>livelinesss</w:t>
            </w:r>
            <w:proofErr w:type="spellEnd"/>
            <w:r w:rsidRPr="00ED2107">
              <w:rPr>
                <w:rFonts w:ascii="Arial" w:hAnsi="Arial" w:cs="Arial"/>
              </w:rPr>
              <w:t xml:space="preserve"> which gives an available implies of deciphering observational inquire about discoveries into important open wellbeing yields. </w:t>
            </w:r>
          </w:p>
          <w:bookmarkEnd w:id="70"/>
          <w:p w14:paraId="2E8E85C5" w14:textId="77777777" w:rsidR="00055F37" w:rsidRPr="00ED2107" w:rsidRDefault="00055F37" w:rsidP="000A3B40">
            <w:pPr>
              <w:spacing w:after="160" w:line="259" w:lineRule="auto"/>
              <w:rPr>
                <w:rFonts w:ascii="Arial" w:hAnsi="Arial" w:cs="Arial"/>
              </w:rPr>
            </w:pPr>
          </w:p>
          <w:p w14:paraId="2CAE9908" w14:textId="77777777" w:rsidR="00055F37" w:rsidRPr="00ED2107" w:rsidRDefault="00055F37" w:rsidP="000A3B40">
            <w:pPr>
              <w:spacing w:after="160" w:line="259" w:lineRule="auto"/>
              <w:rPr>
                <w:rFonts w:ascii="Arial" w:hAnsi="Arial" w:cs="Arial"/>
              </w:rPr>
            </w:pPr>
            <w:r w:rsidRPr="00ED2107">
              <w:rPr>
                <w:rFonts w:ascii="Arial" w:hAnsi="Arial" w:cs="Arial"/>
              </w:rPr>
              <w:t>They offer a cost-effective way to supply focused on online data approximately mental wellbeing, adapting, and help-seeking to youthful individuals. Cross-sectoral collaboration is required to use the information and mastery required to maximize the quality and potential reach of any information exchange exercises.</w:t>
            </w:r>
          </w:p>
          <w:p w14:paraId="41318B4E" w14:textId="77777777" w:rsidR="00055F37" w:rsidRPr="000D6D6D" w:rsidRDefault="00055F37" w:rsidP="000A3B40">
            <w:pPr>
              <w:spacing w:after="160" w:line="259" w:lineRule="auto"/>
              <w:rPr>
                <w:rFonts w:ascii="Arial" w:hAnsi="Arial" w:cs="Arial"/>
              </w:rPr>
            </w:pPr>
            <w:bookmarkStart w:id="71" w:name="_Hlk144416421"/>
            <w:r w:rsidRPr="00ED2107">
              <w:rPr>
                <w:rFonts w:ascii="Arial" w:hAnsi="Arial" w:cs="Arial"/>
              </w:rPr>
              <w:t xml:space="preserve">The findings narrative thematic examination distinguished anxiety, depression, feeling diverse, forlornness, </w:t>
            </w:r>
            <w:r w:rsidRPr="00ED2107">
              <w:rPr>
                <w:rFonts w:ascii="Arial" w:hAnsi="Arial" w:cs="Arial"/>
              </w:rPr>
              <w:lastRenderedPageBreak/>
              <w:t xml:space="preserve">and being bullied as common encounters for young people. These thematic discoveries shaped the premise of the </w:t>
            </w:r>
            <w:proofErr w:type="spellStart"/>
            <w:r w:rsidRPr="00ED2107">
              <w:rPr>
                <w:rFonts w:ascii="Arial" w:hAnsi="Arial" w:cs="Arial"/>
              </w:rPr>
              <w:t>livelinesss</w:t>
            </w:r>
            <w:proofErr w:type="spellEnd"/>
            <w:r w:rsidRPr="00ED2107">
              <w:rPr>
                <w:rFonts w:ascii="Arial" w:hAnsi="Arial" w:cs="Arial"/>
              </w:rPr>
              <w:t xml:space="preserve">. During the 12 months taking after the dispatch of the </w:t>
            </w:r>
            <w:proofErr w:type="spellStart"/>
            <w:r w:rsidRPr="00ED2107">
              <w:rPr>
                <w:rFonts w:ascii="Arial" w:hAnsi="Arial" w:cs="Arial"/>
              </w:rPr>
              <w:t>activitys</w:t>
            </w:r>
            <w:proofErr w:type="spellEnd"/>
            <w:r w:rsidRPr="00ED2107">
              <w:rPr>
                <w:rFonts w:ascii="Arial" w:hAnsi="Arial" w:cs="Arial"/>
              </w:rPr>
              <w:t>, they were seen 15,848 times. A larger part of views happened during the period of the social media advertisement</w:t>
            </w:r>
            <w:r>
              <w:rPr>
                <w:rFonts w:ascii="Arial" w:hAnsi="Arial" w:cs="Arial"/>
              </w:rPr>
              <w:t xml:space="preserve"> </w:t>
            </w:r>
            <w:r w:rsidRPr="00ED2107">
              <w:rPr>
                <w:rFonts w:ascii="Arial" w:hAnsi="Arial" w:cs="Arial"/>
              </w:rPr>
              <w:t>campaign.</w:t>
            </w:r>
            <w:bookmarkEnd w:id="71"/>
          </w:p>
        </w:tc>
      </w:tr>
      <w:tr w:rsidR="00055F37" w14:paraId="1DDBA153" w14:textId="77777777" w:rsidTr="000A3B40">
        <w:trPr>
          <w:trHeight w:val="1868"/>
        </w:trPr>
        <w:tc>
          <w:tcPr>
            <w:tcW w:w="4111" w:type="dxa"/>
          </w:tcPr>
          <w:p w14:paraId="0F56ACA0" w14:textId="77777777" w:rsidR="00055F37" w:rsidRPr="005C033D" w:rsidRDefault="00055F37" w:rsidP="00055F37">
            <w:pPr>
              <w:pStyle w:val="ListParagraph"/>
              <w:numPr>
                <w:ilvl w:val="0"/>
                <w:numId w:val="26"/>
              </w:numPr>
              <w:rPr>
                <w:rFonts w:ascii="Arial" w:hAnsi="Arial" w:cs="Arial"/>
              </w:rPr>
            </w:pPr>
            <w:r w:rsidRPr="005C033D">
              <w:rPr>
                <w:rFonts w:ascii="Arial" w:hAnsi="Arial" w:cs="Arial"/>
              </w:rPr>
              <w:lastRenderedPageBreak/>
              <w:t>Mind (2022)</w:t>
            </w:r>
          </w:p>
        </w:tc>
        <w:tc>
          <w:tcPr>
            <w:tcW w:w="3402" w:type="dxa"/>
          </w:tcPr>
          <w:p w14:paraId="0B29378A" w14:textId="77777777" w:rsidR="00055F37" w:rsidRPr="005C033D" w:rsidRDefault="00055F37" w:rsidP="000A3B40">
            <w:pPr>
              <w:spacing w:after="160" w:line="259" w:lineRule="auto"/>
              <w:rPr>
                <w:rFonts w:ascii="Arial" w:hAnsi="Arial" w:cs="Arial"/>
              </w:rPr>
            </w:pPr>
            <w:r w:rsidRPr="005C033D">
              <w:rPr>
                <w:rFonts w:ascii="Arial" w:hAnsi="Arial" w:cs="Arial"/>
              </w:rPr>
              <w:t xml:space="preserve">Aim/purpose: </w:t>
            </w:r>
            <w:bookmarkStart w:id="72" w:name="_Hlk143961784"/>
            <w:r w:rsidRPr="005C033D">
              <w:rPr>
                <w:rFonts w:ascii="Arial" w:hAnsi="Arial" w:cs="Arial"/>
              </w:rPr>
              <w:t xml:space="preserve">to be able to provide </w:t>
            </w:r>
            <w:proofErr w:type="spellStart"/>
            <w:proofErr w:type="gramStart"/>
            <w:r w:rsidRPr="005C033D">
              <w:rPr>
                <w:rFonts w:ascii="Arial" w:hAnsi="Arial" w:cs="Arial"/>
              </w:rPr>
              <w:t>informations</w:t>
            </w:r>
            <w:proofErr w:type="spellEnd"/>
            <w:proofErr w:type="gramEnd"/>
            <w:r w:rsidRPr="005C033D">
              <w:rPr>
                <w:rFonts w:ascii="Arial" w:hAnsi="Arial" w:cs="Arial"/>
              </w:rPr>
              <w:t xml:space="preserve"> that would assist young people struggling with substance misuse and mental health. To give out guidance on how to find the support young people needed whether for themself, or to help someone else.</w:t>
            </w:r>
            <w:bookmarkEnd w:id="72"/>
          </w:p>
        </w:tc>
        <w:tc>
          <w:tcPr>
            <w:tcW w:w="4111" w:type="dxa"/>
          </w:tcPr>
          <w:p w14:paraId="47447290" w14:textId="77777777" w:rsidR="00055F37" w:rsidRPr="005C033D" w:rsidRDefault="00055F37" w:rsidP="000A3B40">
            <w:pPr>
              <w:spacing w:after="160" w:line="259" w:lineRule="auto"/>
              <w:rPr>
                <w:rFonts w:ascii="Arial" w:hAnsi="Arial" w:cs="Arial"/>
              </w:rPr>
            </w:pPr>
            <w:r w:rsidRPr="005C033D">
              <w:rPr>
                <w:rFonts w:ascii="Arial" w:hAnsi="Arial" w:cs="Arial"/>
              </w:rPr>
              <w:t xml:space="preserve">Summary: The article talks about supporting individuals dealing with drug and alcohol intake however, by </w:t>
            </w:r>
            <w:bookmarkStart w:id="73" w:name="_Hlk143965318"/>
            <w:r w:rsidRPr="005C033D">
              <w:rPr>
                <w:rFonts w:ascii="Arial" w:hAnsi="Arial" w:cs="Arial"/>
              </w:rPr>
              <w:t xml:space="preserve">showing </w:t>
            </w:r>
            <w:proofErr w:type="spellStart"/>
            <w:r w:rsidRPr="005C033D">
              <w:rPr>
                <w:rFonts w:ascii="Arial" w:hAnsi="Arial" w:cs="Arial"/>
              </w:rPr>
              <w:t>encouagment</w:t>
            </w:r>
            <w:proofErr w:type="spellEnd"/>
            <w:r w:rsidRPr="005C033D">
              <w:rPr>
                <w:rFonts w:ascii="Arial" w:hAnsi="Arial" w:cs="Arial"/>
              </w:rPr>
              <w:t xml:space="preserve"> and given the right advice may help a person get the support they desperately need</w:t>
            </w:r>
            <w:bookmarkEnd w:id="73"/>
            <w:r w:rsidRPr="005C033D">
              <w:rPr>
                <w:rFonts w:ascii="Arial" w:hAnsi="Arial" w:cs="Arial"/>
              </w:rPr>
              <w:t>.</w:t>
            </w:r>
          </w:p>
          <w:p w14:paraId="27EBD874" w14:textId="77777777" w:rsidR="00055F37" w:rsidRPr="005C033D" w:rsidRDefault="00055F37" w:rsidP="000A3B40">
            <w:pPr>
              <w:spacing w:after="160" w:line="259" w:lineRule="auto"/>
              <w:rPr>
                <w:rFonts w:ascii="Arial" w:hAnsi="Arial" w:cs="Arial"/>
              </w:rPr>
            </w:pPr>
            <w:r w:rsidRPr="005C033D">
              <w:rPr>
                <w:rFonts w:ascii="Arial" w:hAnsi="Arial" w:cs="Arial"/>
              </w:rPr>
              <w:t xml:space="preserve">Findings: </w:t>
            </w:r>
            <w:bookmarkStart w:id="74" w:name="_Hlk143962574"/>
            <w:r w:rsidRPr="005C033D">
              <w:rPr>
                <w:rFonts w:ascii="Arial" w:hAnsi="Arial" w:cs="Arial"/>
              </w:rPr>
              <w:t xml:space="preserve">Reassurance of them not being alone can really help with young </w:t>
            </w:r>
            <w:proofErr w:type="spellStart"/>
            <w:r w:rsidRPr="005C033D">
              <w:rPr>
                <w:rFonts w:ascii="Arial" w:hAnsi="Arial" w:cs="Arial"/>
              </w:rPr>
              <w:t>peoples</w:t>
            </w:r>
            <w:proofErr w:type="spellEnd"/>
            <w:r w:rsidRPr="005C033D">
              <w:rPr>
                <w:rFonts w:ascii="Arial" w:hAnsi="Arial" w:cs="Arial"/>
              </w:rPr>
              <w:t xml:space="preserve"> </w:t>
            </w:r>
            <w:proofErr w:type="spellStart"/>
            <w:r w:rsidRPr="005C033D">
              <w:rPr>
                <w:rFonts w:ascii="Arial" w:hAnsi="Arial" w:cs="Arial"/>
              </w:rPr>
              <w:t>m</w:t>
            </w:r>
            <w:r>
              <w:rPr>
                <w:rFonts w:ascii="Arial" w:hAnsi="Arial" w:cs="Arial"/>
              </w:rPr>
              <w:t>en</w:t>
            </w:r>
            <w:r w:rsidRPr="005C033D">
              <w:rPr>
                <w:rFonts w:ascii="Arial" w:hAnsi="Arial" w:cs="Arial"/>
              </w:rPr>
              <w:t>ntal</w:t>
            </w:r>
            <w:proofErr w:type="spellEnd"/>
            <w:r w:rsidRPr="005C033D">
              <w:rPr>
                <w:rFonts w:ascii="Arial" w:hAnsi="Arial" w:cs="Arial"/>
              </w:rPr>
              <w:t xml:space="preserve"> health. Help them find out what services are available locally are also proven to be useful as young people do not have access to such information. Assist in going to appoints for moral support.</w:t>
            </w:r>
            <w:bookmarkEnd w:id="74"/>
          </w:p>
        </w:tc>
      </w:tr>
      <w:tr w:rsidR="00055F37" w14:paraId="7E10D4D2" w14:textId="77777777" w:rsidTr="000A3B40">
        <w:trPr>
          <w:trHeight w:val="1868"/>
        </w:trPr>
        <w:tc>
          <w:tcPr>
            <w:tcW w:w="4111" w:type="dxa"/>
          </w:tcPr>
          <w:p w14:paraId="0DC8B610" w14:textId="77777777" w:rsidR="00055F37" w:rsidRPr="00236680" w:rsidRDefault="00055F37" w:rsidP="00055F37">
            <w:pPr>
              <w:pStyle w:val="ListParagraph"/>
              <w:numPr>
                <w:ilvl w:val="0"/>
                <w:numId w:val="26"/>
              </w:numPr>
              <w:rPr>
                <w:rFonts w:ascii="Arial" w:hAnsi="Arial" w:cs="Arial"/>
              </w:rPr>
            </w:pPr>
            <w:bookmarkStart w:id="75" w:name="_Hlk143966021"/>
            <w:r w:rsidRPr="00236680">
              <w:rPr>
                <w:rFonts w:ascii="Arial" w:hAnsi="Arial" w:cs="Arial"/>
              </w:rPr>
              <w:t xml:space="preserve">.  Giulio </w:t>
            </w:r>
            <w:proofErr w:type="spellStart"/>
            <w:r w:rsidRPr="00236680">
              <w:rPr>
                <w:rFonts w:ascii="Arial" w:hAnsi="Arial" w:cs="Arial"/>
              </w:rPr>
              <w:t>Casteelpietra</w:t>
            </w:r>
            <w:proofErr w:type="spellEnd"/>
            <w:r w:rsidRPr="00236680">
              <w:rPr>
                <w:rFonts w:ascii="Arial" w:hAnsi="Arial" w:cs="Arial"/>
              </w:rPr>
              <w:t xml:space="preserve"> et al (2019)</w:t>
            </w:r>
          </w:p>
        </w:tc>
        <w:tc>
          <w:tcPr>
            <w:tcW w:w="3402" w:type="dxa"/>
          </w:tcPr>
          <w:p w14:paraId="67FD2D2C" w14:textId="77777777" w:rsidR="00055F37" w:rsidRPr="005C033D" w:rsidRDefault="00055F37" w:rsidP="000A3B40">
            <w:pPr>
              <w:spacing w:after="160" w:line="259" w:lineRule="auto"/>
              <w:rPr>
                <w:rFonts w:ascii="Arial" w:hAnsi="Arial" w:cs="Arial"/>
              </w:rPr>
            </w:pPr>
            <w:r w:rsidRPr="005C033D">
              <w:rPr>
                <w:rFonts w:ascii="Arial" w:hAnsi="Arial" w:cs="Arial"/>
              </w:rPr>
              <w:t xml:space="preserve">Aim/purpose: To overcome the burden of mental disorders, substance use disorders and self-harm among young people in Europe, 1990−2019: Findings from the Global Burden of Disease Study 2019. Being able to understand how mental health conditions represent an important burden among young people living in Europe. </w:t>
            </w:r>
            <w:proofErr w:type="spellStart"/>
            <w:r w:rsidRPr="005C033D">
              <w:rPr>
                <w:rFonts w:ascii="Arial" w:hAnsi="Arial" w:cs="Arial"/>
              </w:rPr>
              <w:t>cfdsxNational</w:t>
            </w:r>
            <w:proofErr w:type="spellEnd"/>
            <w:r w:rsidRPr="005C033D">
              <w:rPr>
                <w:rFonts w:ascii="Arial" w:hAnsi="Arial" w:cs="Arial"/>
              </w:rPr>
              <w:t xml:space="preserve"> policies should strengthen mental health, with a specific focus on young people.</w:t>
            </w:r>
          </w:p>
        </w:tc>
        <w:tc>
          <w:tcPr>
            <w:tcW w:w="4111" w:type="dxa"/>
          </w:tcPr>
          <w:p w14:paraId="76BAD503" w14:textId="77777777" w:rsidR="00055F37" w:rsidRPr="005C033D" w:rsidRDefault="00055F37" w:rsidP="000A3B40">
            <w:pPr>
              <w:spacing w:after="160" w:line="259" w:lineRule="auto"/>
              <w:rPr>
                <w:rFonts w:ascii="Arial" w:hAnsi="Arial" w:cs="Arial"/>
              </w:rPr>
            </w:pPr>
            <w:r w:rsidRPr="005C033D">
              <w:rPr>
                <w:rFonts w:ascii="Arial" w:hAnsi="Arial" w:cs="Arial"/>
              </w:rPr>
              <w:t xml:space="preserve">Summary: Mental health is a public health issue for European young people, with great heterogeneity in resource allocation. Representative population-based studies are needed. </w:t>
            </w:r>
            <w:proofErr w:type="gramStart"/>
            <w:r w:rsidRPr="005C033D">
              <w:rPr>
                <w:rFonts w:ascii="Arial" w:hAnsi="Arial" w:cs="Arial"/>
              </w:rPr>
              <w:t>The Global Burden of Disease (GBD) Study 2019,</w:t>
            </w:r>
            <w:proofErr w:type="gramEnd"/>
            <w:r w:rsidRPr="005C033D">
              <w:rPr>
                <w:rFonts w:ascii="Arial" w:hAnsi="Arial" w:cs="Arial"/>
              </w:rPr>
              <w:t xml:space="preserve"> provides internationally comparable information on trends in the health status of populations and changes in the leading causes of disease burden over time.</w:t>
            </w:r>
          </w:p>
          <w:p w14:paraId="788AC0BC" w14:textId="77777777" w:rsidR="00055F37" w:rsidRPr="005C033D" w:rsidRDefault="00055F37" w:rsidP="000A3B40">
            <w:pPr>
              <w:rPr>
                <w:rFonts w:ascii="Arial" w:hAnsi="Arial" w:cs="Arial"/>
              </w:rPr>
            </w:pPr>
            <w:r w:rsidRPr="005C033D">
              <w:rPr>
                <w:rFonts w:ascii="Arial" w:hAnsi="Arial" w:cs="Arial"/>
              </w:rPr>
              <w:t xml:space="preserve">Findings: In </w:t>
            </w:r>
            <w:proofErr w:type="gramStart"/>
            <w:r w:rsidRPr="005C033D">
              <w:rPr>
                <w:rFonts w:ascii="Arial" w:hAnsi="Arial" w:cs="Arial"/>
              </w:rPr>
              <w:t>2019,</w:t>
            </w:r>
            <w:proofErr w:type="spellStart"/>
            <w:r w:rsidRPr="005C033D">
              <w:rPr>
                <w:rFonts w:ascii="Arial" w:hAnsi="Arial" w:cs="Arial"/>
              </w:rPr>
              <w:t>self</w:t>
            </w:r>
            <w:proofErr w:type="gramEnd"/>
            <w:r w:rsidRPr="005C033D">
              <w:rPr>
                <w:rFonts w:ascii="Arial" w:hAnsi="Arial" w:cs="Arial"/>
              </w:rPr>
              <w:t xml:space="preserve"> harm</w:t>
            </w:r>
            <w:proofErr w:type="spellEnd"/>
            <w:r w:rsidRPr="005C033D">
              <w:rPr>
                <w:rFonts w:ascii="Arial" w:hAnsi="Arial" w:cs="Arial"/>
              </w:rPr>
              <w:t xml:space="preserve"> rate was 16,983. Variations were found by sex, age-</w:t>
            </w:r>
            <w:proofErr w:type="gramStart"/>
            <w:r w:rsidRPr="005C033D">
              <w:rPr>
                <w:rFonts w:ascii="Arial" w:hAnsi="Arial" w:cs="Arial"/>
              </w:rPr>
              <w:t>group</w:t>
            </w:r>
            <w:proofErr w:type="gramEnd"/>
            <w:r w:rsidRPr="005C033D">
              <w:rPr>
                <w:rFonts w:ascii="Arial" w:hAnsi="Arial" w:cs="Arial"/>
              </w:rPr>
              <w:t xml:space="preserve"> and country. The impact of substance misuse and self-harm was higher in countries with lower Sociodemographic Index (SDI), mental disorders (MDs) were associated with substance use disorder (SUDs.</w:t>
            </w:r>
          </w:p>
        </w:tc>
      </w:tr>
      <w:bookmarkEnd w:id="75"/>
      <w:tr w:rsidR="00055F37" w14:paraId="4670A357" w14:textId="77777777" w:rsidTr="000A3B40">
        <w:trPr>
          <w:trHeight w:val="1868"/>
        </w:trPr>
        <w:tc>
          <w:tcPr>
            <w:tcW w:w="4111" w:type="dxa"/>
          </w:tcPr>
          <w:p w14:paraId="66C1651D" w14:textId="77777777" w:rsidR="00055F37" w:rsidRPr="00FF26CE" w:rsidRDefault="00055F37" w:rsidP="00055F37">
            <w:pPr>
              <w:pStyle w:val="ListParagraph"/>
              <w:numPr>
                <w:ilvl w:val="0"/>
                <w:numId w:val="26"/>
              </w:numPr>
              <w:rPr>
                <w:rFonts w:ascii="Arial" w:hAnsi="Arial" w:cs="Arial"/>
              </w:rPr>
            </w:pPr>
            <w:r w:rsidRPr="00FF26CE">
              <w:rPr>
                <w:rFonts w:ascii="Arial" w:hAnsi="Arial" w:cs="Arial"/>
              </w:rPr>
              <w:t>Kate L. Harkness, Elizabeth P. Hayden (2019)</w:t>
            </w:r>
          </w:p>
          <w:p w14:paraId="2450E7DF" w14:textId="77777777" w:rsidR="00055F37" w:rsidRPr="00FF26CE" w:rsidRDefault="00055F37" w:rsidP="000A3B40">
            <w:pPr>
              <w:rPr>
                <w:rFonts w:ascii="Arial" w:hAnsi="Arial" w:cs="Arial"/>
              </w:rPr>
            </w:pPr>
          </w:p>
        </w:tc>
        <w:tc>
          <w:tcPr>
            <w:tcW w:w="3402" w:type="dxa"/>
          </w:tcPr>
          <w:p w14:paraId="4EDC23C9" w14:textId="77777777" w:rsidR="00055F37" w:rsidRPr="00FF26CE" w:rsidRDefault="00055F37" w:rsidP="000A3B40">
            <w:pPr>
              <w:rPr>
                <w:rFonts w:ascii="Arial" w:hAnsi="Arial" w:cs="Arial"/>
              </w:rPr>
            </w:pPr>
            <w:r w:rsidRPr="00FF26CE">
              <w:rPr>
                <w:rFonts w:ascii="Arial" w:hAnsi="Arial" w:cs="Arial"/>
              </w:rPr>
              <w:t xml:space="preserve">Aim/purpose: To provide an overview of The Handbook of Stress and Mental Health and introducing the scope of the issue and critically operationally defining the construct of stress. outline of the purpose of each of </w:t>
            </w:r>
            <w:r w:rsidRPr="00FF26CE">
              <w:rPr>
                <w:rFonts w:ascii="Arial" w:hAnsi="Arial" w:cs="Arial"/>
              </w:rPr>
              <w:lastRenderedPageBreak/>
              <w:t>the five major sections: Assessment and Definitional Issues, Stress Exposure and Mental Health, Psychological Models, Neurobiological Models, and Stress Resilience and Treatment.</w:t>
            </w:r>
          </w:p>
        </w:tc>
        <w:tc>
          <w:tcPr>
            <w:tcW w:w="4111" w:type="dxa"/>
          </w:tcPr>
          <w:p w14:paraId="6E55C4B0" w14:textId="77777777" w:rsidR="00055F37" w:rsidRPr="00236680" w:rsidRDefault="00055F37" w:rsidP="000A3B40">
            <w:pPr>
              <w:rPr>
                <w:rFonts w:ascii="Arial" w:hAnsi="Arial" w:cs="Arial"/>
              </w:rPr>
            </w:pPr>
            <w:r w:rsidRPr="00236680">
              <w:rPr>
                <w:rFonts w:ascii="Arial" w:hAnsi="Arial" w:cs="Arial"/>
              </w:rPr>
              <w:lastRenderedPageBreak/>
              <w:t xml:space="preserve">Summary: In summary, the </w:t>
            </w:r>
            <w:proofErr w:type="gramStart"/>
            <w:r w:rsidRPr="00236680">
              <w:rPr>
                <w:rFonts w:ascii="Arial" w:hAnsi="Arial" w:cs="Arial"/>
              </w:rPr>
              <w:t>aforementioned literature</w:t>
            </w:r>
            <w:proofErr w:type="gramEnd"/>
            <w:r w:rsidRPr="00236680">
              <w:rPr>
                <w:rFonts w:ascii="Arial" w:hAnsi="Arial" w:cs="Arial"/>
              </w:rPr>
              <w:t xml:space="preserve"> suggests that repeated alcohol exposure, similar to excessive stress exposure (e.g., life adversities), may cause a condition of a hypofunctional HPA axis and stress surfeit in vulnerable individuals.</w:t>
            </w:r>
          </w:p>
          <w:p w14:paraId="6B6778A4" w14:textId="77777777" w:rsidR="00055F37" w:rsidRPr="00236680" w:rsidRDefault="00055F37" w:rsidP="000A3B40">
            <w:pPr>
              <w:rPr>
                <w:rFonts w:ascii="Arial" w:hAnsi="Arial" w:cs="Arial"/>
              </w:rPr>
            </w:pPr>
          </w:p>
          <w:p w14:paraId="7B8C0A36" w14:textId="77777777" w:rsidR="00055F37" w:rsidRPr="00236680" w:rsidRDefault="00055F37" w:rsidP="000A3B40">
            <w:pPr>
              <w:rPr>
                <w:rFonts w:ascii="Arial" w:hAnsi="Arial" w:cs="Arial"/>
              </w:rPr>
            </w:pPr>
            <w:r w:rsidRPr="00236680">
              <w:rPr>
                <w:rFonts w:ascii="Arial" w:hAnsi="Arial" w:cs="Arial"/>
              </w:rPr>
              <w:t xml:space="preserve">Findings: </w:t>
            </w:r>
            <w:bookmarkStart w:id="76" w:name="_Hlk144411495"/>
            <w:r w:rsidRPr="00236680">
              <w:rPr>
                <w:rFonts w:ascii="Arial" w:hAnsi="Arial" w:cs="Arial"/>
              </w:rPr>
              <w:t>there are evidence that indicates that chronic exposure to alcohol leads to neuroadaptations that underlie incentive</w:t>
            </w:r>
            <w:r>
              <w:rPr>
                <w:rFonts w:ascii="Arial" w:hAnsi="Arial" w:cs="Arial"/>
              </w:rPr>
              <w:t xml:space="preserve"> </w:t>
            </w:r>
            <w:r w:rsidRPr="00236680">
              <w:rPr>
                <w:rFonts w:ascii="Arial" w:hAnsi="Arial" w:cs="Arial"/>
              </w:rPr>
              <w:t>sensitization/pathological habit formation, reward hypofunction/stress sensitization, and impairments in executive function.</w:t>
            </w:r>
            <w:bookmarkEnd w:id="76"/>
          </w:p>
        </w:tc>
      </w:tr>
      <w:tr w:rsidR="00055F37" w14:paraId="7A3D54DA" w14:textId="77777777" w:rsidTr="000A3B40">
        <w:trPr>
          <w:trHeight w:val="1868"/>
        </w:trPr>
        <w:tc>
          <w:tcPr>
            <w:tcW w:w="4111" w:type="dxa"/>
          </w:tcPr>
          <w:p w14:paraId="6A3725D5" w14:textId="77777777" w:rsidR="00055F37" w:rsidRPr="00FF26CE" w:rsidRDefault="00055F37" w:rsidP="00055F37">
            <w:pPr>
              <w:pStyle w:val="ListParagraph"/>
              <w:numPr>
                <w:ilvl w:val="0"/>
                <w:numId w:val="26"/>
              </w:numPr>
              <w:rPr>
                <w:rFonts w:ascii="Arial" w:hAnsi="Arial" w:cs="Arial"/>
              </w:rPr>
            </w:pPr>
            <w:r w:rsidRPr="00FF26CE">
              <w:rPr>
                <w:rFonts w:ascii="Arial" w:hAnsi="Arial" w:cs="Arial"/>
              </w:rPr>
              <w:lastRenderedPageBreak/>
              <w:t>D. Leahy et al (2015).</w:t>
            </w:r>
          </w:p>
          <w:p w14:paraId="60B3456D" w14:textId="77777777" w:rsidR="00055F37" w:rsidRPr="00FF26CE" w:rsidRDefault="00055F37" w:rsidP="000A3B40">
            <w:pPr>
              <w:rPr>
                <w:rFonts w:ascii="Arial" w:hAnsi="Arial" w:cs="Arial"/>
              </w:rPr>
            </w:pPr>
          </w:p>
        </w:tc>
        <w:tc>
          <w:tcPr>
            <w:tcW w:w="3402" w:type="dxa"/>
          </w:tcPr>
          <w:p w14:paraId="587B59C3" w14:textId="77777777" w:rsidR="00055F37" w:rsidRPr="00FF26CE" w:rsidRDefault="00055F37" w:rsidP="000A3B40">
            <w:pPr>
              <w:rPr>
                <w:rFonts w:ascii="Arial" w:hAnsi="Arial" w:cs="Arial"/>
              </w:rPr>
            </w:pPr>
            <w:r w:rsidRPr="00FF26CE">
              <w:rPr>
                <w:rFonts w:ascii="Arial" w:hAnsi="Arial" w:cs="Arial"/>
              </w:rPr>
              <w:t xml:space="preserve">The aim/purpose: to </w:t>
            </w:r>
            <w:proofErr w:type="gramStart"/>
            <w:r w:rsidRPr="00FF26CE">
              <w:rPr>
                <w:rFonts w:ascii="Arial" w:hAnsi="Arial" w:cs="Arial"/>
              </w:rPr>
              <w:t>conduct an investigation</w:t>
            </w:r>
            <w:proofErr w:type="gramEnd"/>
            <w:r w:rsidRPr="00FF26CE">
              <w:rPr>
                <w:rFonts w:ascii="Arial" w:hAnsi="Arial" w:cs="Arial"/>
              </w:rPr>
              <w:t xml:space="preserve"> of the way social context has </w:t>
            </w:r>
            <w:proofErr w:type="spellStart"/>
            <w:r w:rsidRPr="00FF26CE">
              <w:rPr>
                <w:rFonts w:ascii="Arial" w:hAnsi="Arial" w:cs="Arial"/>
              </w:rPr>
              <w:t>developmed</w:t>
            </w:r>
            <w:proofErr w:type="spellEnd"/>
            <w:r w:rsidRPr="00FF26CE">
              <w:rPr>
                <w:rFonts w:ascii="Arial" w:hAnsi="Arial" w:cs="Arial"/>
              </w:rPr>
              <w:t xml:space="preserve"> on impact on the identification and treatment of mental health and substance use disorders among young people and also to be able to conduct a qualitative approach which would allow the researcher to be able to develop an in-depth understanding of the difficulties of addressing young people experiencing mental health and substance use.</w:t>
            </w:r>
          </w:p>
        </w:tc>
        <w:tc>
          <w:tcPr>
            <w:tcW w:w="4111" w:type="dxa"/>
          </w:tcPr>
          <w:p w14:paraId="0F2F6EA7" w14:textId="77777777" w:rsidR="00055F37" w:rsidRPr="00FF26CE" w:rsidRDefault="00055F37" w:rsidP="000A3B40">
            <w:pPr>
              <w:rPr>
                <w:rFonts w:ascii="Arial" w:hAnsi="Arial" w:cs="Arial"/>
              </w:rPr>
            </w:pPr>
            <w:r w:rsidRPr="00FF26CE">
              <w:rPr>
                <w:rFonts w:ascii="Arial" w:hAnsi="Arial" w:cs="Arial"/>
              </w:rPr>
              <w:t xml:space="preserve">The summary points of this article </w:t>
            </w:r>
            <w:proofErr w:type="gramStart"/>
            <w:r w:rsidRPr="00FF26CE">
              <w:rPr>
                <w:rFonts w:ascii="Arial" w:hAnsi="Arial" w:cs="Arial"/>
              </w:rPr>
              <w:t>focuses</w:t>
            </w:r>
            <w:proofErr w:type="gramEnd"/>
            <w:r w:rsidRPr="00FF26CE">
              <w:rPr>
                <w:rFonts w:ascii="Arial" w:hAnsi="Arial" w:cs="Arial"/>
              </w:rPr>
              <w:t xml:space="preserve"> on the social context of the majority of influence and treatments on young people mental health and substance misuse disorder in an urban areas. </w:t>
            </w:r>
          </w:p>
          <w:p w14:paraId="29B4A3DB" w14:textId="77777777" w:rsidR="00055F37" w:rsidRPr="00FF26CE" w:rsidRDefault="00055F37" w:rsidP="000A3B40">
            <w:pPr>
              <w:rPr>
                <w:rFonts w:ascii="Arial" w:hAnsi="Arial" w:cs="Arial"/>
              </w:rPr>
            </w:pPr>
          </w:p>
          <w:p w14:paraId="11FEE253" w14:textId="77777777" w:rsidR="00055F37" w:rsidRPr="00FF26CE" w:rsidRDefault="00055F37" w:rsidP="000A3B40">
            <w:pPr>
              <w:rPr>
                <w:rFonts w:ascii="Arial" w:hAnsi="Arial" w:cs="Arial"/>
              </w:rPr>
            </w:pPr>
            <w:r w:rsidRPr="00FF26CE">
              <w:rPr>
                <w:rFonts w:ascii="Arial" w:hAnsi="Arial" w:cs="Arial"/>
              </w:rPr>
              <w:t xml:space="preserve">The findings of the article highlights </w:t>
            </w:r>
            <w:proofErr w:type="gramStart"/>
            <w:r w:rsidRPr="00FF26CE">
              <w:rPr>
                <w:rFonts w:ascii="Arial" w:hAnsi="Arial" w:cs="Arial"/>
              </w:rPr>
              <w:t>the  importance</w:t>
            </w:r>
            <w:proofErr w:type="gramEnd"/>
            <w:r w:rsidRPr="00FF26CE">
              <w:rPr>
                <w:rFonts w:ascii="Arial" w:hAnsi="Arial" w:cs="Arial"/>
              </w:rPr>
              <w:t xml:space="preserve"> of relationships between individual, family, peers, local community and wider society, consistent with ecological theories of development.</w:t>
            </w:r>
          </w:p>
        </w:tc>
      </w:tr>
    </w:tbl>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rsidSect="00911CFE">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079C2" w14:textId="77777777" w:rsidR="00971CA5" w:rsidRDefault="00971CA5">
      <w:r>
        <w:separator/>
      </w:r>
    </w:p>
  </w:endnote>
  <w:endnote w:type="continuationSeparator" w:id="0">
    <w:p w14:paraId="43CEF9A8" w14:textId="77777777" w:rsidR="00971CA5" w:rsidRDefault="00971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 m">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6C5B31"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6C5B31" w:rsidRDefault="006C5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E692E" w14:textId="77777777" w:rsidR="00971CA5" w:rsidRDefault="00971CA5">
      <w:r>
        <w:separator/>
      </w:r>
    </w:p>
  </w:footnote>
  <w:footnote w:type="continuationSeparator" w:id="0">
    <w:p w14:paraId="3C7D65B3" w14:textId="77777777" w:rsidR="00971CA5" w:rsidRDefault="00971C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ABD94" w14:textId="5F42D843" w:rsidR="006C5B31" w:rsidRDefault="006C5B31">
    <w:pPr>
      <w:pStyle w:val="Header"/>
      <w:jc w:val="center"/>
    </w:pPr>
  </w:p>
  <w:p w14:paraId="3FE7CD14" w14:textId="77777777" w:rsidR="006C5B31" w:rsidRDefault="006C5B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F2C16"/>
    <w:multiLevelType w:val="hybridMultilevel"/>
    <w:tmpl w:val="E11A2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0BFD11C9"/>
    <w:multiLevelType w:val="hybridMultilevel"/>
    <w:tmpl w:val="12129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077CAB"/>
    <w:multiLevelType w:val="hybridMultilevel"/>
    <w:tmpl w:val="463E2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75929"/>
    <w:multiLevelType w:val="hybridMultilevel"/>
    <w:tmpl w:val="AAB42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9428F"/>
    <w:multiLevelType w:val="hybridMultilevel"/>
    <w:tmpl w:val="4D6ED3F0"/>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6" w15:restartNumberingAfterBreak="0">
    <w:nsid w:val="18C163AB"/>
    <w:multiLevelType w:val="hybridMultilevel"/>
    <w:tmpl w:val="CA325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C4490C"/>
    <w:multiLevelType w:val="hybridMultilevel"/>
    <w:tmpl w:val="E108ACE8"/>
    <w:lvl w:ilvl="0" w:tplc="FFFFFFFF">
      <w:start w:val="1"/>
      <w:numFmt w:val="decimal"/>
      <w:lvlText w:val="%1."/>
      <w:lvlJc w:val="left"/>
      <w:pPr>
        <w:ind w:left="420" w:hanging="360"/>
      </w:pPr>
      <w:rPr>
        <w:rFonts w:hint="default"/>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8" w15:restartNumberingAfterBreak="0">
    <w:nsid w:val="223A4B28"/>
    <w:multiLevelType w:val="multilevel"/>
    <w:tmpl w:val="1FD8EF00"/>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3C458E6"/>
    <w:multiLevelType w:val="hybridMultilevel"/>
    <w:tmpl w:val="6B2A9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A2EB5"/>
    <w:multiLevelType w:val="multilevel"/>
    <w:tmpl w:val="02F49B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82F427D"/>
    <w:multiLevelType w:val="hybridMultilevel"/>
    <w:tmpl w:val="B3E262F0"/>
    <w:lvl w:ilvl="0" w:tplc="91F279C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3" w15:restartNumberingAfterBreak="0">
    <w:nsid w:val="2B5A5BF4"/>
    <w:multiLevelType w:val="multilevel"/>
    <w:tmpl w:val="5864491E"/>
    <w:lvl w:ilvl="0">
      <w:start w:val="1"/>
      <w:numFmt w:val="decimal"/>
      <w:lvlText w:val="%1."/>
      <w:lvlJc w:val="left"/>
      <w:pPr>
        <w:ind w:left="580" w:hanging="360"/>
      </w:pPr>
      <w:rPr>
        <w:rFonts w:hint="default"/>
      </w:rPr>
    </w:lvl>
    <w:lvl w:ilvl="1">
      <w:start w:val="2"/>
      <w:numFmt w:val="decimal"/>
      <w:isLgl/>
      <w:lvlText w:val="%1.%2"/>
      <w:lvlJc w:val="left"/>
      <w:pPr>
        <w:ind w:left="580" w:hanging="360"/>
      </w:pPr>
      <w:rPr>
        <w:rFonts w:hint="default"/>
      </w:rPr>
    </w:lvl>
    <w:lvl w:ilvl="2">
      <w:start w:val="1"/>
      <w:numFmt w:val="decimal"/>
      <w:isLgl/>
      <w:lvlText w:val="%1.%2.%3"/>
      <w:lvlJc w:val="left"/>
      <w:pPr>
        <w:ind w:left="940" w:hanging="720"/>
      </w:pPr>
      <w:rPr>
        <w:rFonts w:hint="default"/>
      </w:rPr>
    </w:lvl>
    <w:lvl w:ilvl="3">
      <w:start w:val="1"/>
      <w:numFmt w:val="decimal"/>
      <w:isLgl/>
      <w:lvlText w:val="%1.%2.%3.%4"/>
      <w:lvlJc w:val="left"/>
      <w:pPr>
        <w:ind w:left="940" w:hanging="720"/>
      </w:pPr>
      <w:rPr>
        <w:rFonts w:hint="default"/>
      </w:rPr>
    </w:lvl>
    <w:lvl w:ilvl="4">
      <w:start w:val="1"/>
      <w:numFmt w:val="decimal"/>
      <w:isLgl/>
      <w:lvlText w:val="%1.%2.%3.%4.%5"/>
      <w:lvlJc w:val="left"/>
      <w:pPr>
        <w:ind w:left="1300" w:hanging="1080"/>
      </w:pPr>
      <w:rPr>
        <w:rFonts w:hint="default"/>
      </w:rPr>
    </w:lvl>
    <w:lvl w:ilvl="5">
      <w:start w:val="1"/>
      <w:numFmt w:val="decimal"/>
      <w:isLgl/>
      <w:lvlText w:val="%1.%2.%3.%4.%5.%6"/>
      <w:lvlJc w:val="left"/>
      <w:pPr>
        <w:ind w:left="1300" w:hanging="1080"/>
      </w:pPr>
      <w:rPr>
        <w:rFonts w:hint="default"/>
      </w:rPr>
    </w:lvl>
    <w:lvl w:ilvl="6">
      <w:start w:val="1"/>
      <w:numFmt w:val="decimal"/>
      <w:isLgl/>
      <w:lvlText w:val="%1.%2.%3.%4.%5.%6.%7"/>
      <w:lvlJc w:val="left"/>
      <w:pPr>
        <w:ind w:left="1660" w:hanging="1440"/>
      </w:pPr>
      <w:rPr>
        <w:rFonts w:hint="default"/>
      </w:rPr>
    </w:lvl>
    <w:lvl w:ilvl="7">
      <w:start w:val="1"/>
      <w:numFmt w:val="decimal"/>
      <w:isLgl/>
      <w:lvlText w:val="%1.%2.%3.%4.%5.%6.%7.%8"/>
      <w:lvlJc w:val="left"/>
      <w:pPr>
        <w:ind w:left="1660" w:hanging="1440"/>
      </w:pPr>
      <w:rPr>
        <w:rFonts w:hint="default"/>
      </w:rPr>
    </w:lvl>
    <w:lvl w:ilvl="8">
      <w:start w:val="1"/>
      <w:numFmt w:val="decimal"/>
      <w:isLgl/>
      <w:lvlText w:val="%1.%2.%3.%4.%5.%6.%7.%8.%9"/>
      <w:lvlJc w:val="left"/>
      <w:pPr>
        <w:ind w:left="2020" w:hanging="1800"/>
      </w:pPr>
      <w:rPr>
        <w:rFonts w:hint="default"/>
      </w:rPr>
    </w:lvl>
  </w:abstractNum>
  <w:abstractNum w:abstractNumId="14"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5" w15:restartNumberingAfterBreak="0">
    <w:nsid w:val="39E07371"/>
    <w:multiLevelType w:val="hybridMultilevel"/>
    <w:tmpl w:val="79C27252"/>
    <w:lvl w:ilvl="0" w:tplc="ECF88A5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35557B"/>
    <w:multiLevelType w:val="hybridMultilevel"/>
    <w:tmpl w:val="0D9A2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8" w15:restartNumberingAfterBreak="0">
    <w:nsid w:val="41010638"/>
    <w:multiLevelType w:val="hybridMultilevel"/>
    <w:tmpl w:val="E108ACE8"/>
    <w:lvl w:ilvl="0" w:tplc="61C899B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9" w15:restartNumberingAfterBreak="0">
    <w:nsid w:val="43D50150"/>
    <w:multiLevelType w:val="hybridMultilevel"/>
    <w:tmpl w:val="327075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21"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E75BC5"/>
    <w:multiLevelType w:val="hybridMultilevel"/>
    <w:tmpl w:val="5E764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7C03DB"/>
    <w:multiLevelType w:val="multilevel"/>
    <w:tmpl w:val="43C2F072"/>
    <w:lvl w:ilvl="0">
      <w:start w:val="1"/>
      <w:numFmt w:val="decimal"/>
      <w:lvlText w:val="%1"/>
      <w:lvlJc w:val="left"/>
      <w:pPr>
        <w:ind w:left="360" w:hanging="360"/>
      </w:pPr>
      <w:rPr>
        <w:rFonts w:hint="default"/>
      </w:rPr>
    </w:lvl>
    <w:lvl w:ilvl="1">
      <w:start w:val="1"/>
      <w:numFmt w:val="decimal"/>
      <w:lvlText w:val="%1.%2"/>
      <w:lvlJc w:val="left"/>
      <w:pPr>
        <w:ind w:left="940" w:hanging="360"/>
      </w:pPr>
      <w:rPr>
        <w:rFonts w:hint="default"/>
      </w:rPr>
    </w:lvl>
    <w:lvl w:ilvl="2">
      <w:start w:val="1"/>
      <w:numFmt w:val="decimal"/>
      <w:lvlText w:val="%1.%2.%3"/>
      <w:lvlJc w:val="left"/>
      <w:pPr>
        <w:ind w:left="1880" w:hanging="720"/>
      </w:pPr>
      <w:rPr>
        <w:rFonts w:hint="default"/>
      </w:rPr>
    </w:lvl>
    <w:lvl w:ilvl="3">
      <w:start w:val="1"/>
      <w:numFmt w:val="decimal"/>
      <w:lvlText w:val="%1.%2.%3.%4"/>
      <w:lvlJc w:val="left"/>
      <w:pPr>
        <w:ind w:left="2460" w:hanging="720"/>
      </w:pPr>
      <w:rPr>
        <w:rFonts w:hint="default"/>
      </w:rPr>
    </w:lvl>
    <w:lvl w:ilvl="4">
      <w:start w:val="1"/>
      <w:numFmt w:val="decimal"/>
      <w:lvlText w:val="%1.%2.%3.%4.%5"/>
      <w:lvlJc w:val="left"/>
      <w:pPr>
        <w:ind w:left="3400" w:hanging="1080"/>
      </w:pPr>
      <w:rPr>
        <w:rFonts w:hint="default"/>
      </w:rPr>
    </w:lvl>
    <w:lvl w:ilvl="5">
      <w:start w:val="1"/>
      <w:numFmt w:val="decimal"/>
      <w:lvlText w:val="%1.%2.%3.%4.%5.%6"/>
      <w:lvlJc w:val="left"/>
      <w:pPr>
        <w:ind w:left="3980" w:hanging="1080"/>
      </w:pPr>
      <w:rPr>
        <w:rFonts w:hint="default"/>
      </w:rPr>
    </w:lvl>
    <w:lvl w:ilvl="6">
      <w:start w:val="1"/>
      <w:numFmt w:val="decimal"/>
      <w:lvlText w:val="%1.%2.%3.%4.%5.%6.%7"/>
      <w:lvlJc w:val="left"/>
      <w:pPr>
        <w:ind w:left="4920" w:hanging="1440"/>
      </w:pPr>
      <w:rPr>
        <w:rFonts w:hint="default"/>
      </w:rPr>
    </w:lvl>
    <w:lvl w:ilvl="7">
      <w:start w:val="1"/>
      <w:numFmt w:val="decimal"/>
      <w:lvlText w:val="%1.%2.%3.%4.%5.%6.%7.%8"/>
      <w:lvlJc w:val="left"/>
      <w:pPr>
        <w:ind w:left="5500" w:hanging="1440"/>
      </w:pPr>
      <w:rPr>
        <w:rFonts w:hint="default"/>
      </w:rPr>
    </w:lvl>
    <w:lvl w:ilvl="8">
      <w:start w:val="1"/>
      <w:numFmt w:val="decimal"/>
      <w:lvlText w:val="%1.%2.%3.%4.%5.%6.%7.%8.%9"/>
      <w:lvlJc w:val="left"/>
      <w:pPr>
        <w:ind w:left="6440" w:hanging="1800"/>
      </w:pPr>
      <w:rPr>
        <w:rFonts w:hint="default"/>
      </w:rPr>
    </w:lvl>
  </w:abstractNum>
  <w:abstractNum w:abstractNumId="26" w15:restartNumberingAfterBreak="0">
    <w:nsid w:val="506B61F6"/>
    <w:multiLevelType w:val="hybridMultilevel"/>
    <w:tmpl w:val="8B361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8" w15:restartNumberingAfterBreak="0">
    <w:nsid w:val="58D76E4F"/>
    <w:multiLevelType w:val="multilevel"/>
    <w:tmpl w:val="1FD8EF00"/>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5A250454"/>
    <w:multiLevelType w:val="hybridMultilevel"/>
    <w:tmpl w:val="3F540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2E4DEE"/>
    <w:multiLevelType w:val="hybridMultilevel"/>
    <w:tmpl w:val="E108ACE8"/>
    <w:lvl w:ilvl="0" w:tplc="FFFFFFFF">
      <w:start w:val="1"/>
      <w:numFmt w:val="decimal"/>
      <w:lvlText w:val="%1."/>
      <w:lvlJc w:val="left"/>
      <w:pPr>
        <w:ind w:left="420" w:hanging="360"/>
      </w:pPr>
      <w:rPr>
        <w:rFonts w:hint="default"/>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31" w15:restartNumberingAfterBreak="0">
    <w:nsid w:val="614436EB"/>
    <w:multiLevelType w:val="hybridMultilevel"/>
    <w:tmpl w:val="093EE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2443A7"/>
    <w:multiLevelType w:val="multilevel"/>
    <w:tmpl w:val="1FD8EF00"/>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68DF0108"/>
    <w:multiLevelType w:val="hybridMultilevel"/>
    <w:tmpl w:val="9ECA1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5" w15:restartNumberingAfterBreak="0">
    <w:nsid w:val="6C5F4949"/>
    <w:multiLevelType w:val="hybridMultilevel"/>
    <w:tmpl w:val="368CF87A"/>
    <w:lvl w:ilvl="0" w:tplc="08090001">
      <w:start w:val="1"/>
      <w:numFmt w:val="bullet"/>
      <w:lvlText w:val=""/>
      <w:lvlJc w:val="left"/>
      <w:pPr>
        <w:ind w:left="720" w:hanging="360"/>
      </w:pPr>
      <w:rPr>
        <w:rFonts w:ascii="Symbol" w:hAnsi="Symbol" w:hint="default"/>
      </w:rPr>
    </w:lvl>
    <w:lvl w:ilvl="1" w:tplc="A08C8428">
      <w:numFmt w:val="bullet"/>
      <w:lvlText w:val="•"/>
      <w:lvlJc w:val="left"/>
      <w:pPr>
        <w:ind w:left="1440" w:hanging="360"/>
      </w:pPr>
      <w:rPr>
        <w:rFonts w:ascii="Arial" w:eastAsia="Arial Unicode MS" w:hAnsi="Arial" w:cs="Arial" w:hint="default"/>
        <w:b w:val="0"/>
        <w:bCs/>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7" w15:restartNumberingAfterBreak="0">
    <w:nsid w:val="72852713"/>
    <w:multiLevelType w:val="multilevel"/>
    <w:tmpl w:val="56C2BAB0"/>
    <w:lvl w:ilvl="0">
      <w:start w:val="1"/>
      <w:numFmt w:val="decimal"/>
      <w:lvlText w:val="%1"/>
      <w:lvlJc w:val="left"/>
      <w:pPr>
        <w:ind w:left="360" w:hanging="360"/>
      </w:pPr>
      <w:rPr>
        <w:rFonts w:hint="default"/>
      </w:rPr>
    </w:lvl>
    <w:lvl w:ilvl="1">
      <w:start w:val="3"/>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38" w15:restartNumberingAfterBreak="0">
    <w:nsid w:val="77AC5E58"/>
    <w:multiLevelType w:val="hybridMultilevel"/>
    <w:tmpl w:val="3DCE87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9520B91"/>
    <w:multiLevelType w:val="multilevel"/>
    <w:tmpl w:val="DFAEC6E8"/>
    <w:lvl w:ilvl="0">
      <w:start w:val="1"/>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num w:numId="1" w16cid:durableId="78259252">
    <w:abstractNumId w:val="20"/>
  </w:num>
  <w:num w:numId="2" w16cid:durableId="1722752453">
    <w:abstractNumId w:val="12"/>
  </w:num>
  <w:num w:numId="3" w16cid:durableId="1813135186">
    <w:abstractNumId w:val="14"/>
  </w:num>
  <w:num w:numId="4" w16cid:durableId="1279994936">
    <w:abstractNumId w:val="1"/>
  </w:num>
  <w:num w:numId="5" w16cid:durableId="585575138">
    <w:abstractNumId w:val="17"/>
  </w:num>
  <w:num w:numId="6" w16cid:durableId="954754662">
    <w:abstractNumId w:val="34"/>
  </w:num>
  <w:num w:numId="7" w16cid:durableId="1708869378">
    <w:abstractNumId w:val="36"/>
  </w:num>
  <w:num w:numId="8" w16cid:durableId="567501420">
    <w:abstractNumId w:val="27"/>
  </w:num>
  <w:num w:numId="9" w16cid:durableId="2055157174">
    <w:abstractNumId w:val="22"/>
  </w:num>
  <w:num w:numId="10" w16cid:durableId="2034265101">
    <w:abstractNumId w:val="21"/>
  </w:num>
  <w:num w:numId="11" w16cid:durableId="1153914164">
    <w:abstractNumId w:val="24"/>
  </w:num>
  <w:num w:numId="12" w16cid:durableId="8874186">
    <w:abstractNumId w:val="26"/>
  </w:num>
  <w:num w:numId="13" w16cid:durableId="1548881633">
    <w:abstractNumId w:val="3"/>
  </w:num>
  <w:num w:numId="14" w16cid:durableId="1312830924">
    <w:abstractNumId w:val="9"/>
  </w:num>
  <w:num w:numId="15" w16cid:durableId="794953531">
    <w:abstractNumId w:val="8"/>
  </w:num>
  <w:num w:numId="16" w16cid:durableId="1124273277">
    <w:abstractNumId w:val="16"/>
  </w:num>
  <w:num w:numId="17" w16cid:durableId="333606658">
    <w:abstractNumId w:val="33"/>
  </w:num>
  <w:num w:numId="18" w16cid:durableId="2080208941">
    <w:abstractNumId w:val="4"/>
  </w:num>
  <w:num w:numId="19" w16cid:durableId="526024176">
    <w:abstractNumId w:val="6"/>
  </w:num>
  <w:num w:numId="20" w16cid:durableId="318310810">
    <w:abstractNumId w:val="5"/>
  </w:num>
  <w:num w:numId="21" w16cid:durableId="1927223673">
    <w:abstractNumId w:val="35"/>
  </w:num>
  <w:num w:numId="22" w16cid:durableId="44839562">
    <w:abstractNumId w:val="2"/>
  </w:num>
  <w:num w:numId="23" w16cid:durableId="321739823">
    <w:abstractNumId w:val="23"/>
  </w:num>
  <w:num w:numId="24" w16cid:durableId="217592816">
    <w:abstractNumId w:val="10"/>
  </w:num>
  <w:num w:numId="25" w16cid:durableId="518082098">
    <w:abstractNumId w:val="32"/>
  </w:num>
  <w:num w:numId="26" w16cid:durableId="1697534458">
    <w:abstractNumId w:val="18"/>
  </w:num>
  <w:num w:numId="27" w16cid:durableId="449709845">
    <w:abstractNumId w:val="28"/>
  </w:num>
  <w:num w:numId="28" w16cid:durableId="1520926279">
    <w:abstractNumId w:val="11"/>
  </w:num>
  <w:num w:numId="29" w16cid:durableId="1997227339">
    <w:abstractNumId w:val="30"/>
  </w:num>
  <w:num w:numId="30" w16cid:durableId="115566113">
    <w:abstractNumId w:val="7"/>
  </w:num>
  <w:num w:numId="31" w16cid:durableId="1141507273">
    <w:abstractNumId w:val="13"/>
  </w:num>
  <w:num w:numId="32" w16cid:durableId="2117826841">
    <w:abstractNumId w:val="25"/>
  </w:num>
  <w:num w:numId="33" w16cid:durableId="909731881">
    <w:abstractNumId w:val="39"/>
  </w:num>
  <w:num w:numId="34" w16cid:durableId="1333021206">
    <w:abstractNumId w:val="37"/>
  </w:num>
  <w:num w:numId="35" w16cid:durableId="1502966400">
    <w:abstractNumId w:val="31"/>
  </w:num>
  <w:num w:numId="36" w16cid:durableId="1490705862">
    <w:abstractNumId w:val="15"/>
  </w:num>
  <w:num w:numId="37" w16cid:durableId="1808550515">
    <w:abstractNumId w:val="29"/>
  </w:num>
  <w:num w:numId="38" w16cid:durableId="412554003">
    <w:abstractNumId w:val="0"/>
  </w:num>
  <w:num w:numId="39" w16cid:durableId="1021935292">
    <w:abstractNumId w:val="19"/>
  </w:num>
  <w:num w:numId="40" w16cid:durableId="24715425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394"/>
    <w:rsid w:val="0000164D"/>
    <w:rsid w:val="000027C9"/>
    <w:rsid w:val="00024354"/>
    <w:rsid w:val="00027C78"/>
    <w:rsid w:val="00034942"/>
    <w:rsid w:val="00035203"/>
    <w:rsid w:val="00035CBF"/>
    <w:rsid w:val="00036B8C"/>
    <w:rsid w:val="000409ED"/>
    <w:rsid w:val="000451F7"/>
    <w:rsid w:val="00045932"/>
    <w:rsid w:val="00046881"/>
    <w:rsid w:val="0005132A"/>
    <w:rsid w:val="00055F37"/>
    <w:rsid w:val="00056C9F"/>
    <w:rsid w:val="000621D0"/>
    <w:rsid w:val="0006478E"/>
    <w:rsid w:val="0006497E"/>
    <w:rsid w:val="00064C32"/>
    <w:rsid w:val="00065E8C"/>
    <w:rsid w:val="00066CFB"/>
    <w:rsid w:val="000710E6"/>
    <w:rsid w:val="00073912"/>
    <w:rsid w:val="00084502"/>
    <w:rsid w:val="000867E6"/>
    <w:rsid w:val="000936B2"/>
    <w:rsid w:val="000A08C3"/>
    <w:rsid w:val="000A2B81"/>
    <w:rsid w:val="000A3553"/>
    <w:rsid w:val="000A50D1"/>
    <w:rsid w:val="000A5635"/>
    <w:rsid w:val="000B2FE9"/>
    <w:rsid w:val="000B5F85"/>
    <w:rsid w:val="000C0685"/>
    <w:rsid w:val="000C1563"/>
    <w:rsid w:val="000D14BC"/>
    <w:rsid w:val="000D6D6D"/>
    <w:rsid w:val="000D7B73"/>
    <w:rsid w:val="000E2F43"/>
    <w:rsid w:val="000E5B02"/>
    <w:rsid w:val="000E758A"/>
    <w:rsid w:val="000E7635"/>
    <w:rsid w:val="000F050E"/>
    <w:rsid w:val="000F0E26"/>
    <w:rsid w:val="00107CB7"/>
    <w:rsid w:val="001108A4"/>
    <w:rsid w:val="00111179"/>
    <w:rsid w:val="00112DC5"/>
    <w:rsid w:val="00114BFD"/>
    <w:rsid w:val="001201B3"/>
    <w:rsid w:val="00125C49"/>
    <w:rsid w:val="00137565"/>
    <w:rsid w:val="00141A69"/>
    <w:rsid w:val="00141D5E"/>
    <w:rsid w:val="00150871"/>
    <w:rsid w:val="00154971"/>
    <w:rsid w:val="00156E03"/>
    <w:rsid w:val="00157E5E"/>
    <w:rsid w:val="00160C79"/>
    <w:rsid w:val="00161F09"/>
    <w:rsid w:val="001639A1"/>
    <w:rsid w:val="00163C3A"/>
    <w:rsid w:val="00164AB6"/>
    <w:rsid w:val="001661EC"/>
    <w:rsid w:val="0017462D"/>
    <w:rsid w:val="001756D4"/>
    <w:rsid w:val="00175B5D"/>
    <w:rsid w:val="00176F96"/>
    <w:rsid w:val="0018039D"/>
    <w:rsid w:val="00182E7D"/>
    <w:rsid w:val="00193F78"/>
    <w:rsid w:val="00197178"/>
    <w:rsid w:val="001A2A6C"/>
    <w:rsid w:val="001A2EB6"/>
    <w:rsid w:val="001A358A"/>
    <w:rsid w:val="001B0C91"/>
    <w:rsid w:val="001C241C"/>
    <w:rsid w:val="001C3BB3"/>
    <w:rsid w:val="001C45E9"/>
    <w:rsid w:val="001C5AA1"/>
    <w:rsid w:val="001C640D"/>
    <w:rsid w:val="001C7E5C"/>
    <w:rsid w:val="001D0EEA"/>
    <w:rsid w:val="001D2FB9"/>
    <w:rsid w:val="001D583D"/>
    <w:rsid w:val="001D5ABD"/>
    <w:rsid w:val="001E03C2"/>
    <w:rsid w:val="001E40CB"/>
    <w:rsid w:val="001E7520"/>
    <w:rsid w:val="001E76AA"/>
    <w:rsid w:val="001F0F91"/>
    <w:rsid w:val="001F2AC0"/>
    <w:rsid w:val="001F34A9"/>
    <w:rsid w:val="001F3CD3"/>
    <w:rsid w:val="001F69DC"/>
    <w:rsid w:val="00201489"/>
    <w:rsid w:val="00201F10"/>
    <w:rsid w:val="00202B8B"/>
    <w:rsid w:val="00204939"/>
    <w:rsid w:val="00207D4D"/>
    <w:rsid w:val="002133E3"/>
    <w:rsid w:val="00215C42"/>
    <w:rsid w:val="00222002"/>
    <w:rsid w:val="00222B61"/>
    <w:rsid w:val="002251F8"/>
    <w:rsid w:val="0022526B"/>
    <w:rsid w:val="00231013"/>
    <w:rsid w:val="00232E51"/>
    <w:rsid w:val="00232F58"/>
    <w:rsid w:val="00234D3B"/>
    <w:rsid w:val="0023566A"/>
    <w:rsid w:val="002357F2"/>
    <w:rsid w:val="00236680"/>
    <w:rsid w:val="002376D5"/>
    <w:rsid w:val="00237EC3"/>
    <w:rsid w:val="00240442"/>
    <w:rsid w:val="00242D5B"/>
    <w:rsid w:val="00243566"/>
    <w:rsid w:val="0024528E"/>
    <w:rsid w:val="002453FD"/>
    <w:rsid w:val="00246502"/>
    <w:rsid w:val="00246B87"/>
    <w:rsid w:val="00251792"/>
    <w:rsid w:val="00256209"/>
    <w:rsid w:val="002603CF"/>
    <w:rsid w:val="0026137F"/>
    <w:rsid w:val="00261886"/>
    <w:rsid w:val="00265807"/>
    <w:rsid w:val="00265B57"/>
    <w:rsid w:val="00271103"/>
    <w:rsid w:val="00271943"/>
    <w:rsid w:val="0027488C"/>
    <w:rsid w:val="0027508C"/>
    <w:rsid w:val="0028198D"/>
    <w:rsid w:val="00282E2D"/>
    <w:rsid w:val="0028536B"/>
    <w:rsid w:val="00290585"/>
    <w:rsid w:val="00290AD6"/>
    <w:rsid w:val="00292544"/>
    <w:rsid w:val="002944E5"/>
    <w:rsid w:val="00294527"/>
    <w:rsid w:val="002A1A9A"/>
    <w:rsid w:val="002B1DCC"/>
    <w:rsid w:val="002B2264"/>
    <w:rsid w:val="002B2DCA"/>
    <w:rsid w:val="002B3A99"/>
    <w:rsid w:val="002B4534"/>
    <w:rsid w:val="002B763A"/>
    <w:rsid w:val="002C0936"/>
    <w:rsid w:val="002C0E27"/>
    <w:rsid w:val="002C4DB6"/>
    <w:rsid w:val="002C6494"/>
    <w:rsid w:val="002C79AD"/>
    <w:rsid w:val="002D2890"/>
    <w:rsid w:val="002D32BA"/>
    <w:rsid w:val="002D48A7"/>
    <w:rsid w:val="002D4E0B"/>
    <w:rsid w:val="002D52E9"/>
    <w:rsid w:val="002E00E9"/>
    <w:rsid w:val="002F1E7C"/>
    <w:rsid w:val="00300F1D"/>
    <w:rsid w:val="00302CCA"/>
    <w:rsid w:val="00303B36"/>
    <w:rsid w:val="00304A2B"/>
    <w:rsid w:val="00304B44"/>
    <w:rsid w:val="00306F6F"/>
    <w:rsid w:val="003146DC"/>
    <w:rsid w:val="00316598"/>
    <w:rsid w:val="0032083D"/>
    <w:rsid w:val="00323841"/>
    <w:rsid w:val="00330A65"/>
    <w:rsid w:val="00333B11"/>
    <w:rsid w:val="00336C37"/>
    <w:rsid w:val="00343F35"/>
    <w:rsid w:val="0035027A"/>
    <w:rsid w:val="00352377"/>
    <w:rsid w:val="0035443A"/>
    <w:rsid w:val="00357297"/>
    <w:rsid w:val="00357EC4"/>
    <w:rsid w:val="00362C20"/>
    <w:rsid w:val="003667E5"/>
    <w:rsid w:val="003705E2"/>
    <w:rsid w:val="0037659A"/>
    <w:rsid w:val="00377959"/>
    <w:rsid w:val="00382270"/>
    <w:rsid w:val="00384BD1"/>
    <w:rsid w:val="00386B50"/>
    <w:rsid w:val="00387B86"/>
    <w:rsid w:val="003A4852"/>
    <w:rsid w:val="003A4AF1"/>
    <w:rsid w:val="003A694E"/>
    <w:rsid w:val="003B15FC"/>
    <w:rsid w:val="003B77A5"/>
    <w:rsid w:val="003B7E0F"/>
    <w:rsid w:val="003C1905"/>
    <w:rsid w:val="003C26B3"/>
    <w:rsid w:val="003C432D"/>
    <w:rsid w:val="003D4175"/>
    <w:rsid w:val="003D49AF"/>
    <w:rsid w:val="003D4DAA"/>
    <w:rsid w:val="003D602B"/>
    <w:rsid w:val="003E2344"/>
    <w:rsid w:val="003E3401"/>
    <w:rsid w:val="003E75A5"/>
    <w:rsid w:val="003F2B6D"/>
    <w:rsid w:val="003F2E1C"/>
    <w:rsid w:val="003F3E4F"/>
    <w:rsid w:val="003F3EB9"/>
    <w:rsid w:val="003F607D"/>
    <w:rsid w:val="00401B43"/>
    <w:rsid w:val="00402BA5"/>
    <w:rsid w:val="00403A09"/>
    <w:rsid w:val="00413002"/>
    <w:rsid w:val="00417C3C"/>
    <w:rsid w:val="00420547"/>
    <w:rsid w:val="0042638A"/>
    <w:rsid w:val="004320DC"/>
    <w:rsid w:val="00435D74"/>
    <w:rsid w:val="0044040C"/>
    <w:rsid w:val="00440688"/>
    <w:rsid w:val="0044313C"/>
    <w:rsid w:val="00444DFF"/>
    <w:rsid w:val="0044669D"/>
    <w:rsid w:val="00453AE6"/>
    <w:rsid w:val="00460E02"/>
    <w:rsid w:val="00461B99"/>
    <w:rsid w:val="0046397E"/>
    <w:rsid w:val="004648B9"/>
    <w:rsid w:val="0046736D"/>
    <w:rsid w:val="00470A34"/>
    <w:rsid w:val="00484833"/>
    <w:rsid w:val="0048699A"/>
    <w:rsid w:val="0049297A"/>
    <w:rsid w:val="0049459B"/>
    <w:rsid w:val="00495565"/>
    <w:rsid w:val="004A0ACA"/>
    <w:rsid w:val="004A1F6F"/>
    <w:rsid w:val="004A2262"/>
    <w:rsid w:val="004A3458"/>
    <w:rsid w:val="004A4944"/>
    <w:rsid w:val="004A6BE9"/>
    <w:rsid w:val="004A7B2C"/>
    <w:rsid w:val="004B0804"/>
    <w:rsid w:val="004B0A25"/>
    <w:rsid w:val="004B18EB"/>
    <w:rsid w:val="004B217E"/>
    <w:rsid w:val="004B50B8"/>
    <w:rsid w:val="004B71FA"/>
    <w:rsid w:val="004B7579"/>
    <w:rsid w:val="004C22F4"/>
    <w:rsid w:val="004C381E"/>
    <w:rsid w:val="004C3B0C"/>
    <w:rsid w:val="004C789C"/>
    <w:rsid w:val="004C7C35"/>
    <w:rsid w:val="004D12BC"/>
    <w:rsid w:val="004D2888"/>
    <w:rsid w:val="004D420E"/>
    <w:rsid w:val="004D4C25"/>
    <w:rsid w:val="004D66DD"/>
    <w:rsid w:val="004D75C4"/>
    <w:rsid w:val="004E4CAB"/>
    <w:rsid w:val="004F0E06"/>
    <w:rsid w:val="004F66C9"/>
    <w:rsid w:val="00500DA0"/>
    <w:rsid w:val="0050193C"/>
    <w:rsid w:val="00501F30"/>
    <w:rsid w:val="005020E4"/>
    <w:rsid w:val="0050372A"/>
    <w:rsid w:val="00503A66"/>
    <w:rsid w:val="005043D8"/>
    <w:rsid w:val="00506357"/>
    <w:rsid w:val="00506850"/>
    <w:rsid w:val="0052042E"/>
    <w:rsid w:val="00520C2C"/>
    <w:rsid w:val="00524000"/>
    <w:rsid w:val="00524DB2"/>
    <w:rsid w:val="00527CA4"/>
    <w:rsid w:val="00533383"/>
    <w:rsid w:val="00535BBA"/>
    <w:rsid w:val="00545141"/>
    <w:rsid w:val="00545A1A"/>
    <w:rsid w:val="00551F33"/>
    <w:rsid w:val="005527C3"/>
    <w:rsid w:val="005573A6"/>
    <w:rsid w:val="00557901"/>
    <w:rsid w:val="005620CF"/>
    <w:rsid w:val="00562634"/>
    <w:rsid w:val="00562F2E"/>
    <w:rsid w:val="00563044"/>
    <w:rsid w:val="0056358B"/>
    <w:rsid w:val="005648F2"/>
    <w:rsid w:val="00564E2D"/>
    <w:rsid w:val="005661EB"/>
    <w:rsid w:val="00566342"/>
    <w:rsid w:val="00567011"/>
    <w:rsid w:val="005676D7"/>
    <w:rsid w:val="00567FA8"/>
    <w:rsid w:val="00570ED2"/>
    <w:rsid w:val="0057698F"/>
    <w:rsid w:val="00580723"/>
    <w:rsid w:val="00584D89"/>
    <w:rsid w:val="00585286"/>
    <w:rsid w:val="005852D0"/>
    <w:rsid w:val="00585777"/>
    <w:rsid w:val="0059149B"/>
    <w:rsid w:val="00595747"/>
    <w:rsid w:val="005A0052"/>
    <w:rsid w:val="005A1339"/>
    <w:rsid w:val="005A568D"/>
    <w:rsid w:val="005B4423"/>
    <w:rsid w:val="005B48F3"/>
    <w:rsid w:val="005B7ACF"/>
    <w:rsid w:val="005C033D"/>
    <w:rsid w:val="005C1254"/>
    <w:rsid w:val="005C2C7A"/>
    <w:rsid w:val="005C3D13"/>
    <w:rsid w:val="005D1C3D"/>
    <w:rsid w:val="005D415F"/>
    <w:rsid w:val="005D4778"/>
    <w:rsid w:val="005D5E46"/>
    <w:rsid w:val="005D6891"/>
    <w:rsid w:val="005E25C7"/>
    <w:rsid w:val="005E65F3"/>
    <w:rsid w:val="005F18C6"/>
    <w:rsid w:val="005F314B"/>
    <w:rsid w:val="005F7E9E"/>
    <w:rsid w:val="00601A98"/>
    <w:rsid w:val="00610148"/>
    <w:rsid w:val="0061105E"/>
    <w:rsid w:val="00611A07"/>
    <w:rsid w:val="0061239B"/>
    <w:rsid w:val="00612411"/>
    <w:rsid w:val="00615C93"/>
    <w:rsid w:val="006162FA"/>
    <w:rsid w:val="006206CA"/>
    <w:rsid w:val="00620D31"/>
    <w:rsid w:val="00624B33"/>
    <w:rsid w:val="0063103D"/>
    <w:rsid w:val="00632F3F"/>
    <w:rsid w:val="00637A7B"/>
    <w:rsid w:val="006449C4"/>
    <w:rsid w:val="00655082"/>
    <w:rsid w:val="006607B3"/>
    <w:rsid w:val="00664183"/>
    <w:rsid w:val="0066573B"/>
    <w:rsid w:val="00673D28"/>
    <w:rsid w:val="006758B0"/>
    <w:rsid w:val="00675F18"/>
    <w:rsid w:val="0067647A"/>
    <w:rsid w:val="006764B1"/>
    <w:rsid w:val="006829B4"/>
    <w:rsid w:val="00685ACC"/>
    <w:rsid w:val="00690985"/>
    <w:rsid w:val="0069136D"/>
    <w:rsid w:val="00695388"/>
    <w:rsid w:val="00695B4D"/>
    <w:rsid w:val="00697DF3"/>
    <w:rsid w:val="006A087C"/>
    <w:rsid w:val="006A0E32"/>
    <w:rsid w:val="006A15D7"/>
    <w:rsid w:val="006A1922"/>
    <w:rsid w:val="006A3CEA"/>
    <w:rsid w:val="006A524E"/>
    <w:rsid w:val="006B1CE7"/>
    <w:rsid w:val="006B28D2"/>
    <w:rsid w:val="006B5143"/>
    <w:rsid w:val="006B7C10"/>
    <w:rsid w:val="006C02E8"/>
    <w:rsid w:val="006C2146"/>
    <w:rsid w:val="006C2862"/>
    <w:rsid w:val="006C2FCD"/>
    <w:rsid w:val="006C5B31"/>
    <w:rsid w:val="006C6A07"/>
    <w:rsid w:val="006C728A"/>
    <w:rsid w:val="006D0FBA"/>
    <w:rsid w:val="006D0FF2"/>
    <w:rsid w:val="006D2ACB"/>
    <w:rsid w:val="006D4B0A"/>
    <w:rsid w:val="006D4B84"/>
    <w:rsid w:val="006D4F01"/>
    <w:rsid w:val="006D7BC4"/>
    <w:rsid w:val="006E34EE"/>
    <w:rsid w:val="006E5CC3"/>
    <w:rsid w:val="006E5D13"/>
    <w:rsid w:val="006E783F"/>
    <w:rsid w:val="006F0BB4"/>
    <w:rsid w:val="006F220A"/>
    <w:rsid w:val="006F7776"/>
    <w:rsid w:val="00703550"/>
    <w:rsid w:val="0070421B"/>
    <w:rsid w:val="00705610"/>
    <w:rsid w:val="00712AEB"/>
    <w:rsid w:val="00720011"/>
    <w:rsid w:val="00724FB8"/>
    <w:rsid w:val="007303F3"/>
    <w:rsid w:val="00733361"/>
    <w:rsid w:val="00742564"/>
    <w:rsid w:val="00746805"/>
    <w:rsid w:val="0075097F"/>
    <w:rsid w:val="00750DF8"/>
    <w:rsid w:val="00750E57"/>
    <w:rsid w:val="00751034"/>
    <w:rsid w:val="00761047"/>
    <w:rsid w:val="00762173"/>
    <w:rsid w:val="00763E33"/>
    <w:rsid w:val="00764FC6"/>
    <w:rsid w:val="00766AA1"/>
    <w:rsid w:val="00766D97"/>
    <w:rsid w:val="00767DC3"/>
    <w:rsid w:val="00770769"/>
    <w:rsid w:val="00770808"/>
    <w:rsid w:val="0077306C"/>
    <w:rsid w:val="00773B7E"/>
    <w:rsid w:val="00774535"/>
    <w:rsid w:val="00777FCF"/>
    <w:rsid w:val="00781180"/>
    <w:rsid w:val="00784EED"/>
    <w:rsid w:val="00794D69"/>
    <w:rsid w:val="007A1AFB"/>
    <w:rsid w:val="007A33DC"/>
    <w:rsid w:val="007A463C"/>
    <w:rsid w:val="007A6661"/>
    <w:rsid w:val="007A7B37"/>
    <w:rsid w:val="007B0F69"/>
    <w:rsid w:val="007B3446"/>
    <w:rsid w:val="007C0B9D"/>
    <w:rsid w:val="007C5C20"/>
    <w:rsid w:val="007C7070"/>
    <w:rsid w:val="007C7E93"/>
    <w:rsid w:val="007D467D"/>
    <w:rsid w:val="007E22B6"/>
    <w:rsid w:val="007E7AEE"/>
    <w:rsid w:val="007E7CFF"/>
    <w:rsid w:val="007F6FFA"/>
    <w:rsid w:val="00802A09"/>
    <w:rsid w:val="00802A0E"/>
    <w:rsid w:val="008110F2"/>
    <w:rsid w:val="00812591"/>
    <w:rsid w:val="00812AB9"/>
    <w:rsid w:val="00814263"/>
    <w:rsid w:val="00814C73"/>
    <w:rsid w:val="00814FAA"/>
    <w:rsid w:val="00816152"/>
    <w:rsid w:val="00817A8E"/>
    <w:rsid w:val="008200B4"/>
    <w:rsid w:val="008210E7"/>
    <w:rsid w:val="00827623"/>
    <w:rsid w:val="0083222D"/>
    <w:rsid w:val="0083371F"/>
    <w:rsid w:val="00834F34"/>
    <w:rsid w:val="008404A9"/>
    <w:rsid w:val="008421A0"/>
    <w:rsid w:val="00853417"/>
    <w:rsid w:val="00857AB6"/>
    <w:rsid w:val="00861B19"/>
    <w:rsid w:val="00866C0D"/>
    <w:rsid w:val="0086741B"/>
    <w:rsid w:val="00867561"/>
    <w:rsid w:val="008678E3"/>
    <w:rsid w:val="0087091B"/>
    <w:rsid w:val="00872BEA"/>
    <w:rsid w:val="00872D5C"/>
    <w:rsid w:val="008734EE"/>
    <w:rsid w:val="008739FC"/>
    <w:rsid w:val="0087519E"/>
    <w:rsid w:val="008753CC"/>
    <w:rsid w:val="00875F2D"/>
    <w:rsid w:val="00877C75"/>
    <w:rsid w:val="00881B16"/>
    <w:rsid w:val="00881BEA"/>
    <w:rsid w:val="00883497"/>
    <w:rsid w:val="00887110"/>
    <w:rsid w:val="00892A40"/>
    <w:rsid w:val="008975E2"/>
    <w:rsid w:val="008A22D8"/>
    <w:rsid w:val="008A5D0D"/>
    <w:rsid w:val="008B295A"/>
    <w:rsid w:val="008B3E64"/>
    <w:rsid w:val="008B4436"/>
    <w:rsid w:val="008B5029"/>
    <w:rsid w:val="008C3C3C"/>
    <w:rsid w:val="008D1733"/>
    <w:rsid w:val="008D3CD5"/>
    <w:rsid w:val="008D4338"/>
    <w:rsid w:val="008D6F1A"/>
    <w:rsid w:val="008E011E"/>
    <w:rsid w:val="008E3239"/>
    <w:rsid w:val="008E4343"/>
    <w:rsid w:val="008E5683"/>
    <w:rsid w:val="008F0202"/>
    <w:rsid w:val="008F7141"/>
    <w:rsid w:val="0090074C"/>
    <w:rsid w:val="009021EA"/>
    <w:rsid w:val="009039A5"/>
    <w:rsid w:val="009064DB"/>
    <w:rsid w:val="00907AF8"/>
    <w:rsid w:val="00911CFE"/>
    <w:rsid w:val="0092488B"/>
    <w:rsid w:val="009254A3"/>
    <w:rsid w:val="009258B1"/>
    <w:rsid w:val="00925DDC"/>
    <w:rsid w:val="00926706"/>
    <w:rsid w:val="00927838"/>
    <w:rsid w:val="00927F82"/>
    <w:rsid w:val="0093206A"/>
    <w:rsid w:val="00932EA9"/>
    <w:rsid w:val="00941310"/>
    <w:rsid w:val="00941782"/>
    <w:rsid w:val="00941EEF"/>
    <w:rsid w:val="00943666"/>
    <w:rsid w:val="00946ADC"/>
    <w:rsid w:val="00946BF0"/>
    <w:rsid w:val="00952941"/>
    <w:rsid w:val="009565F3"/>
    <w:rsid w:val="00964779"/>
    <w:rsid w:val="009648A7"/>
    <w:rsid w:val="009677FC"/>
    <w:rsid w:val="0097062A"/>
    <w:rsid w:val="00971CA5"/>
    <w:rsid w:val="00972067"/>
    <w:rsid w:val="00976866"/>
    <w:rsid w:val="00977528"/>
    <w:rsid w:val="0097778B"/>
    <w:rsid w:val="00980CA4"/>
    <w:rsid w:val="00986EBA"/>
    <w:rsid w:val="009A2AC5"/>
    <w:rsid w:val="009A4579"/>
    <w:rsid w:val="009A5650"/>
    <w:rsid w:val="009A62BC"/>
    <w:rsid w:val="009B28EA"/>
    <w:rsid w:val="009B433D"/>
    <w:rsid w:val="009B57F1"/>
    <w:rsid w:val="009B7296"/>
    <w:rsid w:val="009C0A07"/>
    <w:rsid w:val="009C1629"/>
    <w:rsid w:val="009D0614"/>
    <w:rsid w:val="009D10CC"/>
    <w:rsid w:val="009D4323"/>
    <w:rsid w:val="009D4E89"/>
    <w:rsid w:val="009D5BD9"/>
    <w:rsid w:val="009D65F0"/>
    <w:rsid w:val="009D7507"/>
    <w:rsid w:val="009E0BB9"/>
    <w:rsid w:val="009E0C42"/>
    <w:rsid w:val="009E20F1"/>
    <w:rsid w:val="009E5D50"/>
    <w:rsid w:val="009E7850"/>
    <w:rsid w:val="009F4A1C"/>
    <w:rsid w:val="009F5678"/>
    <w:rsid w:val="009F7483"/>
    <w:rsid w:val="00A025FF"/>
    <w:rsid w:val="00A11AAD"/>
    <w:rsid w:val="00A11DE6"/>
    <w:rsid w:val="00A171A6"/>
    <w:rsid w:val="00A224A1"/>
    <w:rsid w:val="00A2380F"/>
    <w:rsid w:val="00A26335"/>
    <w:rsid w:val="00A2737D"/>
    <w:rsid w:val="00A31579"/>
    <w:rsid w:val="00A32AEC"/>
    <w:rsid w:val="00A33991"/>
    <w:rsid w:val="00A4243E"/>
    <w:rsid w:val="00A47AA3"/>
    <w:rsid w:val="00A51810"/>
    <w:rsid w:val="00A51F79"/>
    <w:rsid w:val="00A574D5"/>
    <w:rsid w:val="00A612FA"/>
    <w:rsid w:val="00A619D9"/>
    <w:rsid w:val="00A63070"/>
    <w:rsid w:val="00A63614"/>
    <w:rsid w:val="00A71157"/>
    <w:rsid w:val="00A713D8"/>
    <w:rsid w:val="00A725AD"/>
    <w:rsid w:val="00A73CFA"/>
    <w:rsid w:val="00A8042D"/>
    <w:rsid w:val="00A87FEA"/>
    <w:rsid w:val="00A92166"/>
    <w:rsid w:val="00A9410D"/>
    <w:rsid w:val="00A95987"/>
    <w:rsid w:val="00AA1739"/>
    <w:rsid w:val="00AA4454"/>
    <w:rsid w:val="00AA45F5"/>
    <w:rsid w:val="00AB44B7"/>
    <w:rsid w:val="00AB46E5"/>
    <w:rsid w:val="00AC1AEE"/>
    <w:rsid w:val="00AC235B"/>
    <w:rsid w:val="00AC2887"/>
    <w:rsid w:val="00AC3674"/>
    <w:rsid w:val="00AC4D1F"/>
    <w:rsid w:val="00AC68AD"/>
    <w:rsid w:val="00AD2088"/>
    <w:rsid w:val="00AD40C6"/>
    <w:rsid w:val="00AE1ADA"/>
    <w:rsid w:val="00AE3100"/>
    <w:rsid w:val="00AF503D"/>
    <w:rsid w:val="00AF71D1"/>
    <w:rsid w:val="00AF73FA"/>
    <w:rsid w:val="00B027F8"/>
    <w:rsid w:val="00B05B27"/>
    <w:rsid w:val="00B06132"/>
    <w:rsid w:val="00B220E5"/>
    <w:rsid w:val="00B22D6E"/>
    <w:rsid w:val="00B23009"/>
    <w:rsid w:val="00B253F9"/>
    <w:rsid w:val="00B25A7E"/>
    <w:rsid w:val="00B26F35"/>
    <w:rsid w:val="00B3077E"/>
    <w:rsid w:val="00B40FDC"/>
    <w:rsid w:val="00B45EB7"/>
    <w:rsid w:val="00B5353C"/>
    <w:rsid w:val="00B54F84"/>
    <w:rsid w:val="00B55AA1"/>
    <w:rsid w:val="00B57D6D"/>
    <w:rsid w:val="00B6250B"/>
    <w:rsid w:val="00B648EA"/>
    <w:rsid w:val="00B65052"/>
    <w:rsid w:val="00B75998"/>
    <w:rsid w:val="00B75F55"/>
    <w:rsid w:val="00B80583"/>
    <w:rsid w:val="00B815E7"/>
    <w:rsid w:val="00B85995"/>
    <w:rsid w:val="00B87ED9"/>
    <w:rsid w:val="00B9150C"/>
    <w:rsid w:val="00B95550"/>
    <w:rsid w:val="00BA4B7A"/>
    <w:rsid w:val="00BA6D5F"/>
    <w:rsid w:val="00BB46D5"/>
    <w:rsid w:val="00BB4B8E"/>
    <w:rsid w:val="00BB71AD"/>
    <w:rsid w:val="00BB7F2F"/>
    <w:rsid w:val="00BC161F"/>
    <w:rsid w:val="00BC1B1D"/>
    <w:rsid w:val="00BC1C53"/>
    <w:rsid w:val="00BC2C28"/>
    <w:rsid w:val="00BD3C3B"/>
    <w:rsid w:val="00BE35F7"/>
    <w:rsid w:val="00BE38FE"/>
    <w:rsid w:val="00BE6394"/>
    <w:rsid w:val="00BF0BCB"/>
    <w:rsid w:val="00BF2F7E"/>
    <w:rsid w:val="00BF6EF1"/>
    <w:rsid w:val="00C00658"/>
    <w:rsid w:val="00C050AB"/>
    <w:rsid w:val="00C06A44"/>
    <w:rsid w:val="00C12FD1"/>
    <w:rsid w:val="00C13D63"/>
    <w:rsid w:val="00C13E20"/>
    <w:rsid w:val="00C154F0"/>
    <w:rsid w:val="00C15984"/>
    <w:rsid w:val="00C17E2F"/>
    <w:rsid w:val="00C3044C"/>
    <w:rsid w:val="00C366F4"/>
    <w:rsid w:val="00C37020"/>
    <w:rsid w:val="00C3743E"/>
    <w:rsid w:val="00C40575"/>
    <w:rsid w:val="00C6411A"/>
    <w:rsid w:val="00C64580"/>
    <w:rsid w:val="00C649B0"/>
    <w:rsid w:val="00C7359C"/>
    <w:rsid w:val="00C764A3"/>
    <w:rsid w:val="00C80B0D"/>
    <w:rsid w:val="00C81499"/>
    <w:rsid w:val="00C81550"/>
    <w:rsid w:val="00C82697"/>
    <w:rsid w:val="00C857A2"/>
    <w:rsid w:val="00C8666F"/>
    <w:rsid w:val="00C877E6"/>
    <w:rsid w:val="00C909C9"/>
    <w:rsid w:val="00C93B63"/>
    <w:rsid w:val="00C93C3A"/>
    <w:rsid w:val="00C94F51"/>
    <w:rsid w:val="00CA03BB"/>
    <w:rsid w:val="00CA4650"/>
    <w:rsid w:val="00CA7509"/>
    <w:rsid w:val="00CB03FD"/>
    <w:rsid w:val="00CB30CF"/>
    <w:rsid w:val="00CB5503"/>
    <w:rsid w:val="00CB64DD"/>
    <w:rsid w:val="00CB6866"/>
    <w:rsid w:val="00CB7FE2"/>
    <w:rsid w:val="00CC4A85"/>
    <w:rsid w:val="00CC4D4C"/>
    <w:rsid w:val="00CC562E"/>
    <w:rsid w:val="00CC5787"/>
    <w:rsid w:val="00CC6517"/>
    <w:rsid w:val="00CD2FC6"/>
    <w:rsid w:val="00CD55CF"/>
    <w:rsid w:val="00CD5EFB"/>
    <w:rsid w:val="00CD7A96"/>
    <w:rsid w:val="00CE1345"/>
    <w:rsid w:val="00CE22C1"/>
    <w:rsid w:val="00CE5C51"/>
    <w:rsid w:val="00CE6EE5"/>
    <w:rsid w:val="00CF0332"/>
    <w:rsid w:val="00CF0486"/>
    <w:rsid w:val="00CF539F"/>
    <w:rsid w:val="00CF65DC"/>
    <w:rsid w:val="00CF7FCA"/>
    <w:rsid w:val="00D025AB"/>
    <w:rsid w:val="00D02F13"/>
    <w:rsid w:val="00D11183"/>
    <w:rsid w:val="00D13BAA"/>
    <w:rsid w:val="00D14E26"/>
    <w:rsid w:val="00D14F2B"/>
    <w:rsid w:val="00D24844"/>
    <w:rsid w:val="00D3203E"/>
    <w:rsid w:val="00D320AF"/>
    <w:rsid w:val="00D33878"/>
    <w:rsid w:val="00D3495C"/>
    <w:rsid w:val="00D40500"/>
    <w:rsid w:val="00D40858"/>
    <w:rsid w:val="00D4280D"/>
    <w:rsid w:val="00D43EC9"/>
    <w:rsid w:val="00D44FAA"/>
    <w:rsid w:val="00D4566A"/>
    <w:rsid w:val="00D512C5"/>
    <w:rsid w:val="00D51C88"/>
    <w:rsid w:val="00D53218"/>
    <w:rsid w:val="00D55100"/>
    <w:rsid w:val="00D575DB"/>
    <w:rsid w:val="00D57C65"/>
    <w:rsid w:val="00D60C30"/>
    <w:rsid w:val="00D63E31"/>
    <w:rsid w:val="00D63F4A"/>
    <w:rsid w:val="00D64B7A"/>
    <w:rsid w:val="00D65A4A"/>
    <w:rsid w:val="00D65EA0"/>
    <w:rsid w:val="00D7643D"/>
    <w:rsid w:val="00D80B3B"/>
    <w:rsid w:val="00D86553"/>
    <w:rsid w:val="00D90125"/>
    <w:rsid w:val="00D9387E"/>
    <w:rsid w:val="00D93F22"/>
    <w:rsid w:val="00D948AC"/>
    <w:rsid w:val="00D97BF7"/>
    <w:rsid w:val="00DA1C3A"/>
    <w:rsid w:val="00DA36BB"/>
    <w:rsid w:val="00DA52F0"/>
    <w:rsid w:val="00DA6650"/>
    <w:rsid w:val="00DB0B8F"/>
    <w:rsid w:val="00DB1FCA"/>
    <w:rsid w:val="00DC1419"/>
    <w:rsid w:val="00DC1687"/>
    <w:rsid w:val="00DC3303"/>
    <w:rsid w:val="00DC3C57"/>
    <w:rsid w:val="00DC473F"/>
    <w:rsid w:val="00DC76EB"/>
    <w:rsid w:val="00DD2017"/>
    <w:rsid w:val="00DD2F78"/>
    <w:rsid w:val="00DD7ED3"/>
    <w:rsid w:val="00DE120E"/>
    <w:rsid w:val="00DE1BF5"/>
    <w:rsid w:val="00DE1E61"/>
    <w:rsid w:val="00DE2DBD"/>
    <w:rsid w:val="00DE51F7"/>
    <w:rsid w:val="00DE6588"/>
    <w:rsid w:val="00DF24BD"/>
    <w:rsid w:val="00DF61E5"/>
    <w:rsid w:val="00E007E8"/>
    <w:rsid w:val="00E067AA"/>
    <w:rsid w:val="00E10B1F"/>
    <w:rsid w:val="00E10DFB"/>
    <w:rsid w:val="00E15FD6"/>
    <w:rsid w:val="00E20516"/>
    <w:rsid w:val="00E22DED"/>
    <w:rsid w:val="00E238A7"/>
    <w:rsid w:val="00E248E5"/>
    <w:rsid w:val="00E2798A"/>
    <w:rsid w:val="00E30EBD"/>
    <w:rsid w:val="00E31DF2"/>
    <w:rsid w:val="00E34223"/>
    <w:rsid w:val="00E3441E"/>
    <w:rsid w:val="00E41CC9"/>
    <w:rsid w:val="00E46BCF"/>
    <w:rsid w:val="00E47E9B"/>
    <w:rsid w:val="00E529CD"/>
    <w:rsid w:val="00E5416D"/>
    <w:rsid w:val="00E6222A"/>
    <w:rsid w:val="00E638FC"/>
    <w:rsid w:val="00E64B40"/>
    <w:rsid w:val="00E64C4B"/>
    <w:rsid w:val="00E70391"/>
    <w:rsid w:val="00E725B2"/>
    <w:rsid w:val="00E73642"/>
    <w:rsid w:val="00E73720"/>
    <w:rsid w:val="00E758B5"/>
    <w:rsid w:val="00E75E26"/>
    <w:rsid w:val="00E775B6"/>
    <w:rsid w:val="00E80C9E"/>
    <w:rsid w:val="00E83DA5"/>
    <w:rsid w:val="00E870FC"/>
    <w:rsid w:val="00E922E8"/>
    <w:rsid w:val="00E92AE8"/>
    <w:rsid w:val="00E92F1A"/>
    <w:rsid w:val="00EA0D8C"/>
    <w:rsid w:val="00EA126F"/>
    <w:rsid w:val="00EA3C4B"/>
    <w:rsid w:val="00EA4EE6"/>
    <w:rsid w:val="00EA7B2E"/>
    <w:rsid w:val="00EA7E10"/>
    <w:rsid w:val="00EB0E93"/>
    <w:rsid w:val="00EB1034"/>
    <w:rsid w:val="00EB4250"/>
    <w:rsid w:val="00EB4496"/>
    <w:rsid w:val="00EB7E1B"/>
    <w:rsid w:val="00EC3352"/>
    <w:rsid w:val="00EC468D"/>
    <w:rsid w:val="00EC5D5B"/>
    <w:rsid w:val="00EC6F87"/>
    <w:rsid w:val="00ED18D7"/>
    <w:rsid w:val="00ED2107"/>
    <w:rsid w:val="00ED3FA4"/>
    <w:rsid w:val="00ED7DFD"/>
    <w:rsid w:val="00EE43F0"/>
    <w:rsid w:val="00EE48B8"/>
    <w:rsid w:val="00EE5F95"/>
    <w:rsid w:val="00EE65DF"/>
    <w:rsid w:val="00EE721A"/>
    <w:rsid w:val="00EF01CD"/>
    <w:rsid w:val="00EF1383"/>
    <w:rsid w:val="00EF73EC"/>
    <w:rsid w:val="00EF799C"/>
    <w:rsid w:val="00F000EE"/>
    <w:rsid w:val="00F06A80"/>
    <w:rsid w:val="00F10D63"/>
    <w:rsid w:val="00F13212"/>
    <w:rsid w:val="00F16C00"/>
    <w:rsid w:val="00F17304"/>
    <w:rsid w:val="00F223BB"/>
    <w:rsid w:val="00F26FE3"/>
    <w:rsid w:val="00F270B1"/>
    <w:rsid w:val="00F327F9"/>
    <w:rsid w:val="00F3299B"/>
    <w:rsid w:val="00F34E3B"/>
    <w:rsid w:val="00F37008"/>
    <w:rsid w:val="00F40F19"/>
    <w:rsid w:val="00F42089"/>
    <w:rsid w:val="00F438F7"/>
    <w:rsid w:val="00F44574"/>
    <w:rsid w:val="00F523AF"/>
    <w:rsid w:val="00F52A2F"/>
    <w:rsid w:val="00F61279"/>
    <w:rsid w:val="00F633C1"/>
    <w:rsid w:val="00F63C50"/>
    <w:rsid w:val="00F73EA4"/>
    <w:rsid w:val="00F7508C"/>
    <w:rsid w:val="00F757D1"/>
    <w:rsid w:val="00F841DF"/>
    <w:rsid w:val="00F87E02"/>
    <w:rsid w:val="00F9152E"/>
    <w:rsid w:val="00F92F64"/>
    <w:rsid w:val="00F96D5A"/>
    <w:rsid w:val="00FA0D3A"/>
    <w:rsid w:val="00FA73AF"/>
    <w:rsid w:val="00FB4985"/>
    <w:rsid w:val="00FB62BF"/>
    <w:rsid w:val="00FD133F"/>
    <w:rsid w:val="00FD20DB"/>
    <w:rsid w:val="00FE0885"/>
    <w:rsid w:val="00FE1550"/>
    <w:rsid w:val="00FE1A9C"/>
    <w:rsid w:val="00FE1AB0"/>
    <w:rsid w:val="00FE4589"/>
    <w:rsid w:val="00FE4AFA"/>
    <w:rsid w:val="00FE58EB"/>
    <w:rsid w:val="00FE59C3"/>
    <w:rsid w:val="00FE7496"/>
    <w:rsid w:val="00FF0EEF"/>
    <w:rsid w:val="00FF26CE"/>
    <w:rsid w:val="00FF3B69"/>
    <w:rsid w:val="00FF4364"/>
    <w:rsid w:val="00FF544E"/>
    <w:rsid w:val="00FF5B7A"/>
    <w:rsid w:val="25BEE507"/>
    <w:rsid w:val="4B0BFB7A"/>
    <w:rsid w:val="77A64A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link w:val="Heading1Char"/>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2F13"/>
    <w:rPr>
      <w:color w:val="0000FF" w:themeColor="hyperlink"/>
      <w:u w:val="single"/>
    </w:rPr>
  </w:style>
  <w:style w:type="character" w:styleId="UnresolvedMention">
    <w:name w:val="Unresolved Mention"/>
    <w:basedOn w:val="DefaultParagraphFont"/>
    <w:uiPriority w:val="99"/>
    <w:semiHidden/>
    <w:unhideWhenUsed/>
    <w:rsid w:val="00D02F13"/>
    <w:rPr>
      <w:color w:val="605E5C"/>
      <w:shd w:val="clear" w:color="auto" w:fill="E1DFDD"/>
    </w:rPr>
  </w:style>
  <w:style w:type="character" w:customStyle="1" w:styleId="Heading1Char">
    <w:name w:val="Heading 1 Char"/>
    <w:basedOn w:val="DefaultParagraphFont"/>
    <w:link w:val="Heading1"/>
    <w:uiPriority w:val="1"/>
    <w:rsid w:val="00BE35F7"/>
    <w:rPr>
      <w:rFonts w:ascii="Arial" w:eastAsia="Calibri Light" w:hAnsi="Arial" w:cs="Calibri Light"/>
      <w:b/>
      <w:sz w:val="32"/>
      <w:szCs w:val="32"/>
      <w:lang w:val="en-GB" w:eastAsia="en-GB" w:bidi="en-GB"/>
    </w:rPr>
  </w:style>
  <w:style w:type="paragraph" w:styleId="TOCHeading">
    <w:name w:val="TOC Heading"/>
    <w:basedOn w:val="Heading1"/>
    <w:next w:val="Normal"/>
    <w:uiPriority w:val="39"/>
    <w:unhideWhenUsed/>
    <w:qFormat/>
    <w:rsid w:val="005D6891"/>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5D6891"/>
    <w:pPr>
      <w:spacing w:after="100"/>
    </w:pPr>
  </w:style>
  <w:style w:type="paragraph" w:styleId="TOC2">
    <w:name w:val="toc 2"/>
    <w:basedOn w:val="Normal"/>
    <w:next w:val="Normal"/>
    <w:autoRedefine/>
    <w:uiPriority w:val="39"/>
    <w:unhideWhenUsed/>
    <w:rsid w:val="005D689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47247">
      <w:bodyDiv w:val="1"/>
      <w:marLeft w:val="0"/>
      <w:marRight w:val="0"/>
      <w:marTop w:val="0"/>
      <w:marBottom w:val="0"/>
      <w:divBdr>
        <w:top w:val="none" w:sz="0" w:space="0" w:color="auto"/>
        <w:left w:val="none" w:sz="0" w:space="0" w:color="auto"/>
        <w:bottom w:val="none" w:sz="0" w:space="0" w:color="auto"/>
        <w:right w:val="none" w:sz="0" w:space="0" w:color="auto"/>
      </w:divBdr>
    </w:div>
    <w:div w:id="275672687">
      <w:bodyDiv w:val="1"/>
      <w:marLeft w:val="0"/>
      <w:marRight w:val="0"/>
      <w:marTop w:val="0"/>
      <w:marBottom w:val="0"/>
      <w:divBdr>
        <w:top w:val="none" w:sz="0" w:space="0" w:color="auto"/>
        <w:left w:val="none" w:sz="0" w:space="0" w:color="auto"/>
        <w:bottom w:val="none" w:sz="0" w:space="0" w:color="auto"/>
        <w:right w:val="none" w:sz="0" w:space="0" w:color="auto"/>
      </w:divBdr>
      <w:divsChild>
        <w:div w:id="1266572556">
          <w:marLeft w:val="0"/>
          <w:marRight w:val="0"/>
          <w:marTop w:val="0"/>
          <w:marBottom w:val="0"/>
          <w:divBdr>
            <w:top w:val="none" w:sz="0" w:space="0" w:color="auto"/>
            <w:left w:val="none" w:sz="0" w:space="0" w:color="auto"/>
            <w:bottom w:val="none" w:sz="0" w:space="0" w:color="auto"/>
            <w:right w:val="none" w:sz="0" w:space="0" w:color="auto"/>
          </w:divBdr>
        </w:div>
        <w:div w:id="1082603899">
          <w:marLeft w:val="0"/>
          <w:marRight w:val="0"/>
          <w:marTop w:val="0"/>
          <w:marBottom w:val="0"/>
          <w:divBdr>
            <w:top w:val="none" w:sz="0" w:space="0" w:color="auto"/>
            <w:left w:val="none" w:sz="0" w:space="0" w:color="auto"/>
            <w:bottom w:val="none" w:sz="0" w:space="0" w:color="auto"/>
            <w:right w:val="none" w:sz="0" w:space="0" w:color="auto"/>
          </w:divBdr>
        </w:div>
        <w:div w:id="1254624974">
          <w:marLeft w:val="0"/>
          <w:marRight w:val="0"/>
          <w:marTop w:val="0"/>
          <w:marBottom w:val="0"/>
          <w:divBdr>
            <w:top w:val="none" w:sz="0" w:space="0" w:color="auto"/>
            <w:left w:val="none" w:sz="0" w:space="0" w:color="auto"/>
            <w:bottom w:val="none" w:sz="0" w:space="0" w:color="auto"/>
            <w:right w:val="none" w:sz="0" w:space="0" w:color="auto"/>
          </w:divBdr>
        </w:div>
      </w:divsChild>
    </w:div>
    <w:div w:id="652416413">
      <w:bodyDiv w:val="1"/>
      <w:marLeft w:val="0"/>
      <w:marRight w:val="0"/>
      <w:marTop w:val="0"/>
      <w:marBottom w:val="0"/>
      <w:divBdr>
        <w:top w:val="none" w:sz="0" w:space="0" w:color="auto"/>
        <w:left w:val="none" w:sz="0" w:space="0" w:color="auto"/>
        <w:bottom w:val="none" w:sz="0" w:space="0" w:color="auto"/>
        <w:right w:val="none" w:sz="0" w:space="0" w:color="auto"/>
      </w:divBdr>
    </w:div>
    <w:div w:id="8652955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9:14:01.448"/>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9C7F8D-F003-4C09-A51D-B6AD28D37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46371</TotalTime>
  <Pages>39</Pages>
  <Words>10439</Words>
  <Characters>57625</Characters>
  <Application>Microsoft Office Word</Application>
  <DocSecurity>0</DocSecurity>
  <Lines>1461</Lines>
  <Paragraphs>341</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67866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Olivette Cole (2022097)</cp:lastModifiedBy>
  <cp:revision>312</cp:revision>
  <dcterms:created xsi:type="dcterms:W3CDTF">2023-08-17T10:13:00Z</dcterms:created>
  <dcterms:modified xsi:type="dcterms:W3CDTF">2023-11-22T00:20:00Z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897bf3a29359257392f38847435141263251515de7e1f1ce4ca5ba9d0a5405db</vt:lpwstr>
  </property>
</Properties>
</file>