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E92A3D" w14:textId="5E3F7B57" w:rsidR="00CB20D4" w:rsidRDefault="00CB20D4" w:rsidP="00CB20D4">
      <w:pPr>
        <w:pStyle w:val="paragraph"/>
        <w:spacing w:before="0" w:beforeAutospacing="0" w:after="0" w:afterAutospacing="0" w:line="480" w:lineRule="auto"/>
        <w:textAlignment w:val="baseline"/>
        <w:rPr>
          <w:b/>
          <w:bCs/>
        </w:rPr>
      </w:pPr>
      <w:r w:rsidRPr="00CB20D4">
        <w:rPr>
          <w:b/>
          <w:bCs/>
        </w:rPr>
        <w:t>PART A</w:t>
      </w:r>
    </w:p>
    <w:p w14:paraId="4FCD058D" w14:textId="25374DA3" w:rsidR="00CB20D4" w:rsidRDefault="00CB20D4" w:rsidP="00CB20D4">
      <w:pPr>
        <w:pStyle w:val="paragraph"/>
        <w:spacing w:before="0" w:beforeAutospacing="0" w:after="0" w:afterAutospacing="0" w:line="480" w:lineRule="auto"/>
        <w:ind w:left="90" w:hanging="90"/>
        <w:textAlignment w:val="baseline"/>
        <w:rPr>
          <w:b/>
          <w:bCs/>
        </w:rPr>
      </w:pPr>
      <w:r w:rsidRPr="00CB20D4">
        <w:rPr>
          <w:b/>
          <w:bCs/>
        </w:rPr>
        <w:t xml:space="preserve">Create a personal website to showcase your professional brand </w:t>
      </w:r>
    </w:p>
    <w:p w14:paraId="55AA2395" w14:textId="77777777" w:rsidR="00CB20D4" w:rsidRPr="00CB20D4" w:rsidRDefault="00CB20D4" w:rsidP="00CB20D4">
      <w:pPr>
        <w:pStyle w:val="paragraph"/>
        <w:spacing w:before="0" w:beforeAutospacing="0" w:after="0" w:afterAutospacing="0" w:line="480" w:lineRule="auto"/>
        <w:ind w:left="90" w:hanging="90"/>
        <w:textAlignment w:val="baseline"/>
        <w:rPr>
          <w:b/>
          <w:bCs/>
        </w:rPr>
      </w:pPr>
    </w:p>
    <w:p w14:paraId="036EF3BC" w14:textId="0D507506" w:rsidR="00CB20D4" w:rsidRDefault="00CB20D4" w:rsidP="00CB20D4">
      <w:pPr>
        <w:pStyle w:val="paragraph"/>
        <w:spacing w:before="0" w:beforeAutospacing="0" w:after="0" w:afterAutospacing="0" w:line="480" w:lineRule="auto"/>
        <w:ind w:left="90" w:hanging="90"/>
        <w:textAlignment w:val="baseline"/>
      </w:pPr>
      <w:r>
        <w:t>Personal Website showcasing my Art Portfolio:</w:t>
      </w:r>
    </w:p>
    <w:p w14:paraId="60AED8C0" w14:textId="6736765C" w:rsidR="00CB20D4" w:rsidRDefault="00CB20D4" w:rsidP="00CB20D4">
      <w:pPr>
        <w:pStyle w:val="paragraph"/>
        <w:spacing w:before="0" w:beforeAutospacing="0" w:after="0" w:afterAutospacing="0" w:line="480" w:lineRule="auto"/>
        <w:ind w:left="90" w:hanging="90"/>
        <w:textAlignment w:val="baseline"/>
      </w:pPr>
      <w:r w:rsidRPr="00CB20D4">
        <w:fldChar w:fldCharType="begin"/>
      </w:r>
      <w:r w:rsidRPr="00CB20D4">
        <w:instrText xml:space="preserve"> HYPERLINK "https://habibahh.com/" </w:instrText>
      </w:r>
      <w:r w:rsidRPr="00CB20D4">
        <w:fldChar w:fldCharType="separate"/>
      </w:r>
      <w:r w:rsidRPr="00CB20D4">
        <w:rPr>
          <w:rStyle w:val="Hyperlink"/>
        </w:rPr>
        <w:t xml:space="preserve">Habiba </w:t>
      </w:r>
      <w:proofErr w:type="spellStart"/>
      <w:r w:rsidRPr="00CB20D4">
        <w:rPr>
          <w:rStyle w:val="Hyperlink"/>
        </w:rPr>
        <w:t>Hassaan</w:t>
      </w:r>
      <w:proofErr w:type="spellEnd"/>
      <w:r w:rsidRPr="00CB20D4">
        <w:rPr>
          <w:rStyle w:val="Hyperlink"/>
        </w:rPr>
        <w:t xml:space="preserve"> (habibahh.com)</w:t>
      </w:r>
      <w:r w:rsidRPr="00CB20D4">
        <w:fldChar w:fldCharType="end"/>
      </w:r>
    </w:p>
    <w:p w14:paraId="2F6783A9" w14:textId="77777777" w:rsidR="00D253F4" w:rsidRDefault="00D253F4" w:rsidP="00D253F4">
      <w:pPr>
        <w:pStyle w:val="paragraph"/>
        <w:spacing w:before="0" w:beforeAutospacing="0" w:after="0" w:afterAutospacing="0" w:line="480" w:lineRule="auto"/>
        <w:textAlignment w:val="baseline"/>
      </w:pPr>
    </w:p>
    <w:p w14:paraId="7C4A7BAD" w14:textId="5077A08C" w:rsidR="00CB20D4" w:rsidRDefault="00CB20D4" w:rsidP="00CB20D4">
      <w:pPr>
        <w:pStyle w:val="paragraph"/>
        <w:spacing w:before="0" w:beforeAutospacing="0" w:after="0" w:afterAutospacing="0" w:line="480" w:lineRule="auto"/>
        <w:ind w:left="90" w:hanging="90"/>
        <w:textAlignment w:val="baseline"/>
      </w:pPr>
    </w:p>
    <w:p w14:paraId="1856E8B6" w14:textId="592A5D64" w:rsidR="00CB20D4" w:rsidRDefault="00CB20D4" w:rsidP="00CB20D4">
      <w:pPr>
        <w:pStyle w:val="paragraph"/>
        <w:spacing w:before="0" w:beforeAutospacing="0" w:after="0" w:afterAutospacing="0" w:line="480" w:lineRule="auto"/>
        <w:ind w:left="720"/>
        <w:textAlignment w:val="baseline"/>
      </w:pPr>
    </w:p>
    <w:p w14:paraId="494DA5E9" w14:textId="42E2BAA7" w:rsidR="00CB20D4" w:rsidRDefault="00CB20D4" w:rsidP="00CB20D4">
      <w:pPr>
        <w:pStyle w:val="paragraph"/>
        <w:spacing w:before="0" w:beforeAutospacing="0" w:after="0" w:afterAutospacing="0" w:line="480" w:lineRule="auto"/>
        <w:ind w:left="720"/>
        <w:textAlignment w:val="baseline"/>
      </w:pPr>
    </w:p>
    <w:p w14:paraId="0F1F7ECC" w14:textId="465021B0" w:rsidR="00CB20D4" w:rsidRDefault="00CB20D4" w:rsidP="00CB20D4">
      <w:pPr>
        <w:pStyle w:val="paragraph"/>
        <w:spacing w:before="0" w:beforeAutospacing="0" w:after="0" w:afterAutospacing="0" w:line="480" w:lineRule="auto"/>
        <w:ind w:left="720"/>
        <w:textAlignment w:val="baseline"/>
      </w:pPr>
    </w:p>
    <w:p w14:paraId="0B294504" w14:textId="49496965" w:rsidR="00CB20D4" w:rsidRDefault="00CB20D4" w:rsidP="00CB20D4">
      <w:pPr>
        <w:pStyle w:val="paragraph"/>
        <w:spacing w:before="0" w:beforeAutospacing="0" w:after="0" w:afterAutospacing="0" w:line="480" w:lineRule="auto"/>
        <w:ind w:left="720"/>
        <w:textAlignment w:val="baseline"/>
      </w:pPr>
    </w:p>
    <w:p w14:paraId="205D1159" w14:textId="2D6F4C04" w:rsidR="00CB20D4" w:rsidRDefault="00CB20D4" w:rsidP="00CB20D4">
      <w:pPr>
        <w:pStyle w:val="paragraph"/>
        <w:spacing w:before="0" w:beforeAutospacing="0" w:after="0" w:afterAutospacing="0" w:line="480" w:lineRule="auto"/>
        <w:ind w:left="720"/>
        <w:textAlignment w:val="baseline"/>
      </w:pPr>
    </w:p>
    <w:p w14:paraId="21C3F046" w14:textId="74E57775" w:rsidR="00CB20D4" w:rsidRDefault="00CB20D4" w:rsidP="00CB20D4">
      <w:pPr>
        <w:pStyle w:val="paragraph"/>
        <w:spacing w:before="0" w:beforeAutospacing="0" w:after="0" w:afterAutospacing="0" w:line="480" w:lineRule="auto"/>
        <w:ind w:left="720"/>
        <w:textAlignment w:val="baseline"/>
      </w:pPr>
    </w:p>
    <w:p w14:paraId="2224AF07" w14:textId="745B6C31" w:rsidR="00CB20D4" w:rsidRDefault="00CB20D4" w:rsidP="00CB20D4">
      <w:pPr>
        <w:pStyle w:val="paragraph"/>
        <w:spacing w:before="0" w:beforeAutospacing="0" w:after="0" w:afterAutospacing="0" w:line="480" w:lineRule="auto"/>
        <w:ind w:left="720"/>
        <w:textAlignment w:val="baseline"/>
      </w:pPr>
    </w:p>
    <w:p w14:paraId="72528D08" w14:textId="63F96836" w:rsidR="00CB20D4" w:rsidRDefault="00CB20D4" w:rsidP="00CB20D4">
      <w:pPr>
        <w:pStyle w:val="paragraph"/>
        <w:spacing w:before="0" w:beforeAutospacing="0" w:after="0" w:afterAutospacing="0" w:line="480" w:lineRule="auto"/>
        <w:ind w:left="720"/>
        <w:textAlignment w:val="baseline"/>
      </w:pPr>
    </w:p>
    <w:p w14:paraId="721FC6A4" w14:textId="4814786A" w:rsidR="00CB20D4" w:rsidRDefault="00CB20D4" w:rsidP="00CB20D4">
      <w:pPr>
        <w:pStyle w:val="paragraph"/>
        <w:spacing w:before="0" w:beforeAutospacing="0" w:after="0" w:afterAutospacing="0" w:line="480" w:lineRule="auto"/>
        <w:ind w:left="720"/>
        <w:textAlignment w:val="baseline"/>
      </w:pPr>
    </w:p>
    <w:p w14:paraId="545C57A5" w14:textId="759B2650" w:rsidR="00CB20D4" w:rsidRDefault="00CB20D4" w:rsidP="00CB20D4">
      <w:pPr>
        <w:pStyle w:val="paragraph"/>
        <w:spacing w:before="0" w:beforeAutospacing="0" w:after="0" w:afterAutospacing="0" w:line="480" w:lineRule="auto"/>
        <w:ind w:left="720"/>
        <w:textAlignment w:val="baseline"/>
      </w:pPr>
    </w:p>
    <w:p w14:paraId="5C19AEF1" w14:textId="60593255" w:rsidR="00CB20D4" w:rsidRDefault="00CB20D4" w:rsidP="00CB20D4">
      <w:pPr>
        <w:pStyle w:val="paragraph"/>
        <w:spacing w:before="0" w:beforeAutospacing="0" w:after="0" w:afterAutospacing="0" w:line="480" w:lineRule="auto"/>
        <w:ind w:left="720"/>
        <w:textAlignment w:val="baseline"/>
      </w:pPr>
    </w:p>
    <w:p w14:paraId="58ECDE77" w14:textId="121F512D" w:rsidR="00CB20D4" w:rsidRDefault="00CB20D4" w:rsidP="00CB20D4">
      <w:pPr>
        <w:pStyle w:val="paragraph"/>
        <w:spacing w:before="0" w:beforeAutospacing="0" w:after="0" w:afterAutospacing="0" w:line="480" w:lineRule="auto"/>
        <w:ind w:left="720"/>
        <w:textAlignment w:val="baseline"/>
      </w:pPr>
    </w:p>
    <w:p w14:paraId="5679EBEF" w14:textId="1E5D1FB2" w:rsidR="00CB20D4" w:rsidRDefault="00CB20D4" w:rsidP="00CB20D4">
      <w:pPr>
        <w:pStyle w:val="paragraph"/>
        <w:spacing w:before="0" w:beforeAutospacing="0" w:after="0" w:afterAutospacing="0" w:line="480" w:lineRule="auto"/>
        <w:ind w:left="720"/>
        <w:textAlignment w:val="baseline"/>
      </w:pPr>
    </w:p>
    <w:p w14:paraId="7595AA68" w14:textId="09B74136" w:rsidR="00CB20D4" w:rsidRDefault="00CB20D4" w:rsidP="00CB20D4">
      <w:pPr>
        <w:pStyle w:val="paragraph"/>
        <w:spacing w:before="0" w:beforeAutospacing="0" w:after="0" w:afterAutospacing="0" w:line="480" w:lineRule="auto"/>
        <w:ind w:left="720"/>
        <w:textAlignment w:val="baseline"/>
      </w:pPr>
    </w:p>
    <w:p w14:paraId="564D579C" w14:textId="7026CED7" w:rsidR="00CB20D4" w:rsidRDefault="00CB20D4" w:rsidP="00CB20D4">
      <w:pPr>
        <w:pStyle w:val="paragraph"/>
        <w:spacing w:before="0" w:beforeAutospacing="0" w:after="0" w:afterAutospacing="0" w:line="480" w:lineRule="auto"/>
        <w:ind w:left="720"/>
        <w:textAlignment w:val="baseline"/>
      </w:pPr>
    </w:p>
    <w:p w14:paraId="41AF4F59" w14:textId="77777777" w:rsidR="00CB20D4" w:rsidRDefault="00CB20D4" w:rsidP="000B1448">
      <w:pPr>
        <w:pStyle w:val="paragraph"/>
        <w:spacing w:before="0" w:beforeAutospacing="0" w:after="0" w:afterAutospacing="0" w:line="480" w:lineRule="auto"/>
        <w:textAlignment w:val="baseline"/>
        <w:rPr>
          <w:rStyle w:val="normaltextrun"/>
          <w:color w:val="000000"/>
        </w:rPr>
      </w:pPr>
    </w:p>
    <w:p w14:paraId="04845819" w14:textId="77777777" w:rsidR="00CB20D4" w:rsidRPr="00CB20D4" w:rsidRDefault="00CB20D4" w:rsidP="00CB20D4">
      <w:pPr>
        <w:pStyle w:val="paragraph"/>
        <w:spacing w:before="0" w:beforeAutospacing="0" w:after="0" w:afterAutospacing="0" w:line="480" w:lineRule="auto"/>
        <w:textAlignment w:val="baseline"/>
        <w:rPr>
          <w:b/>
          <w:bCs/>
          <w:color w:val="000000"/>
        </w:rPr>
      </w:pPr>
      <w:r w:rsidRPr="00CB20D4">
        <w:rPr>
          <w:b/>
          <w:bCs/>
          <w:color w:val="000000"/>
        </w:rPr>
        <w:lastRenderedPageBreak/>
        <w:t xml:space="preserve">PART B </w:t>
      </w:r>
    </w:p>
    <w:p w14:paraId="29EEFCD3" w14:textId="7B23DBE6" w:rsidR="00CB20D4" w:rsidRDefault="00CB20D4" w:rsidP="00CB20D4">
      <w:pPr>
        <w:pStyle w:val="paragraph"/>
        <w:spacing w:before="0" w:beforeAutospacing="0" w:after="0" w:afterAutospacing="0" w:line="480" w:lineRule="auto"/>
        <w:textAlignment w:val="baseline"/>
        <w:rPr>
          <w:rStyle w:val="normaltextrun"/>
          <w:color w:val="000000"/>
        </w:rPr>
      </w:pPr>
      <w:r w:rsidRPr="00CB20D4">
        <w:rPr>
          <w:color w:val="000000"/>
        </w:rPr>
        <w:t xml:space="preserve">Write a Zander letter to yourself (600 words): </w:t>
      </w:r>
    </w:p>
    <w:p w14:paraId="73517841" w14:textId="77777777" w:rsidR="00CB20D4" w:rsidRDefault="00CB20D4" w:rsidP="000B1448">
      <w:pPr>
        <w:pStyle w:val="paragraph"/>
        <w:spacing w:before="0" w:beforeAutospacing="0" w:after="0" w:afterAutospacing="0" w:line="480" w:lineRule="auto"/>
        <w:textAlignment w:val="baseline"/>
        <w:rPr>
          <w:rStyle w:val="normaltextrun"/>
          <w:color w:val="000000"/>
        </w:rPr>
      </w:pPr>
    </w:p>
    <w:p w14:paraId="58B71B70" w14:textId="5065FAC0" w:rsidR="000B1448" w:rsidRPr="000B1448" w:rsidRDefault="000B1448" w:rsidP="000B1448">
      <w:pPr>
        <w:pStyle w:val="paragraph"/>
        <w:spacing w:before="0" w:beforeAutospacing="0" w:after="0" w:afterAutospacing="0" w:line="480" w:lineRule="auto"/>
        <w:textAlignment w:val="baseline"/>
        <w:rPr>
          <w:color w:val="000000"/>
        </w:rPr>
      </w:pPr>
      <w:r>
        <w:rPr>
          <w:rStyle w:val="normaltextrun"/>
          <w:color w:val="000000"/>
        </w:rPr>
        <w:t>Dear Habiba, </w:t>
      </w:r>
      <w:r>
        <w:rPr>
          <w:rStyle w:val="eop"/>
          <w:color w:val="000000"/>
        </w:rPr>
        <w:t> </w:t>
      </w:r>
    </w:p>
    <w:p w14:paraId="39A9B0D9" w14:textId="77777777" w:rsidR="000B1448" w:rsidRDefault="000B1448" w:rsidP="000B1448">
      <w:pPr>
        <w:pStyle w:val="paragraph"/>
        <w:spacing w:before="0" w:beforeAutospacing="0" w:after="0" w:afterAutospacing="0" w:line="480" w:lineRule="auto"/>
        <w:ind w:firstLine="720"/>
        <w:textAlignment w:val="baseline"/>
        <w:rPr>
          <w:rFonts w:ascii="Segoe UI" w:hAnsi="Segoe UI" w:cs="Segoe UI"/>
          <w:sz w:val="18"/>
          <w:szCs w:val="18"/>
        </w:rPr>
      </w:pPr>
      <w:r>
        <w:rPr>
          <w:rStyle w:val="normaltextrun"/>
          <w:color w:val="000000"/>
        </w:rPr>
        <w:t>It is December 16, 2023, and I am so proud of myself because this year I have achieved so much. I successfully passed all my classes in the fall and spring semesters at California State University Long Beach (CSULB), with positive feedback from my professors and a great GPA. In the summer, I was a Visual Development Intern at Walt Disney Animation Studios, an experience that was exceptionally enriching and beneficial to my career. In addition, I also started working on campus in January 2023.</w:t>
      </w:r>
      <w:r>
        <w:rPr>
          <w:rStyle w:val="eop"/>
          <w:color w:val="000000"/>
        </w:rPr>
        <w:t> </w:t>
      </w:r>
    </w:p>
    <w:p w14:paraId="3DF23E30" w14:textId="5DF04FE9" w:rsidR="000B1448" w:rsidRDefault="000B1448" w:rsidP="000B1448">
      <w:pPr>
        <w:pStyle w:val="paragraph"/>
        <w:spacing w:before="0" w:beforeAutospacing="0" w:after="0" w:afterAutospacing="0" w:line="480" w:lineRule="auto"/>
        <w:ind w:firstLine="720"/>
        <w:textAlignment w:val="baseline"/>
        <w:rPr>
          <w:rFonts w:ascii="Segoe UI" w:hAnsi="Segoe UI" w:cs="Segoe UI"/>
          <w:sz w:val="18"/>
          <w:szCs w:val="18"/>
        </w:rPr>
      </w:pPr>
      <w:r>
        <w:rPr>
          <w:rStyle w:val="normaltextrun"/>
          <w:color w:val="000000"/>
        </w:rPr>
        <w:t xml:space="preserve">A year </w:t>
      </w:r>
      <w:proofErr w:type="gramStart"/>
      <w:r w:rsidR="00D253F4">
        <w:rPr>
          <w:rStyle w:val="normaltextrun"/>
          <w:color w:val="000000"/>
        </w:rPr>
        <w:t>ago</w:t>
      </w:r>
      <w:proofErr w:type="gramEnd"/>
      <w:r w:rsidR="00D253F4">
        <w:rPr>
          <w:rStyle w:val="normaltextrun"/>
          <w:color w:val="000000"/>
        </w:rPr>
        <w:t xml:space="preserve"> </w:t>
      </w:r>
      <w:r>
        <w:rPr>
          <w:rStyle w:val="normaltextrun"/>
          <w:color w:val="000000"/>
        </w:rPr>
        <w:t>from today</w:t>
      </w:r>
      <w:r w:rsidR="00490B70">
        <w:rPr>
          <w:rStyle w:val="normaltextrun"/>
          <w:color w:val="000000"/>
        </w:rPr>
        <w:t xml:space="preserve">, </w:t>
      </w:r>
      <w:r>
        <w:rPr>
          <w:rStyle w:val="normaltextrun"/>
          <w:color w:val="000000"/>
        </w:rPr>
        <w:t xml:space="preserve">the new year of 2023 was approaching and I wanted to do things differently. I </w:t>
      </w:r>
      <w:r w:rsidR="00490B70">
        <w:rPr>
          <w:rStyle w:val="normaltextrun"/>
          <w:color w:val="000000"/>
        </w:rPr>
        <w:t>needed</w:t>
      </w:r>
      <w:r>
        <w:rPr>
          <w:rStyle w:val="normaltextrun"/>
          <w:color w:val="000000"/>
        </w:rPr>
        <w:t xml:space="preserve"> to be prepared for the workload that starts as soon as the semester begins. </w:t>
      </w:r>
      <w:r w:rsidR="00490B70">
        <w:rPr>
          <w:rStyle w:val="normaltextrun"/>
          <w:color w:val="000000"/>
        </w:rPr>
        <w:t xml:space="preserve">The possibility of </w:t>
      </w:r>
      <w:r>
        <w:rPr>
          <w:rStyle w:val="normaltextrun"/>
          <w:color w:val="000000"/>
        </w:rPr>
        <w:t>chang</w:t>
      </w:r>
      <w:r w:rsidR="00490B70">
        <w:rPr>
          <w:rStyle w:val="normaltextrun"/>
          <w:color w:val="000000"/>
        </w:rPr>
        <w:t xml:space="preserve">ing </w:t>
      </w:r>
      <w:r>
        <w:rPr>
          <w:rStyle w:val="normaltextrun"/>
          <w:color w:val="000000"/>
        </w:rPr>
        <w:t>bad habits into positive ones</w:t>
      </w:r>
      <w:r w:rsidR="00490B70">
        <w:rPr>
          <w:rStyle w:val="normaltextrun"/>
          <w:color w:val="000000"/>
        </w:rPr>
        <w:t>, made me eager and curious to know how good change can lead to a positive impact to my artwork and career</w:t>
      </w:r>
      <w:r>
        <w:rPr>
          <w:rStyle w:val="normaltextrun"/>
          <w:color w:val="000000"/>
        </w:rPr>
        <w:t xml:space="preserve">. I realized that for me to improve in any way it is essential to understand the challenges and issues I struggle with. I wrote down the difficulties that make it harder for me to focus on tasks. My biggest problems were bad sleeping habits, getting distracted easily, and not having enough motivation to work on projects. </w:t>
      </w:r>
      <w:r w:rsidR="00490B70">
        <w:rPr>
          <w:rStyle w:val="normaltextrun"/>
          <w:color w:val="000000"/>
        </w:rPr>
        <w:t>Therefore,</w:t>
      </w:r>
      <w:r>
        <w:rPr>
          <w:rStyle w:val="normaltextrun"/>
          <w:color w:val="000000"/>
        </w:rPr>
        <w:t xml:space="preserve"> I decided to plan my weeks in a way that will make me more focused, productive, and motivated. To do so, I read various articles on how to manage my time more efficiently, make better sleeping habits, and become </w:t>
      </w:r>
      <w:r w:rsidR="00490B70">
        <w:rPr>
          <w:rStyle w:val="normaltextrun"/>
          <w:color w:val="000000"/>
        </w:rPr>
        <w:t>self-disciplined</w:t>
      </w:r>
      <w:r>
        <w:rPr>
          <w:rStyle w:val="normaltextrun"/>
          <w:color w:val="000000"/>
        </w:rPr>
        <w:t>.</w:t>
      </w:r>
      <w:r>
        <w:rPr>
          <w:rStyle w:val="eop"/>
          <w:color w:val="000000"/>
        </w:rPr>
        <w:t> </w:t>
      </w:r>
    </w:p>
    <w:p w14:paraId="11488A9C" w14:textId="087A85F3" w:rsidR="000B1448" w:rsidRDefault="000B1448" w:rsidP="000B1448">
      <w:pPr>
        <w:pStyle w:val="paragraph"/>
        <w:spacing w:before="0" w:beforeAutospacing="0" w:after="0" w:afterAutospacing="0" w:line="480" w:lineRule="auto"/>
        <w:ind w:firstLine="720"/>
        <w:textAlignment w:val="baseline"/>
        <w:rPr>
          <w:rFonts w:ascii="Segoe UI" w:hAnsi="Segoe UI" w:cs="Segoe UI"/>
          <w:sz w:val="18"/>
          <w:szCs w:val="18"/>
        </w:rPr>
      </w:pPr>
      <w:r>
        <w:rPr>
          <w:rStyle w:val="normaltextrun"/>
          <w:color w:val="000000"/>
        </w:rPr>
        <w:t xml:space="preserve">For years, I have always been very tired and sleepy in classes, as well as unable to work on my assignments all day because I have not slept well the day before. A change needed to be done. I started by setting a specific realistic </w:t>
      </w:r>
      <w:r w:rsidR="00490B70">
        <w:rPr>
          <w:rStyle w:val="normaltextrun"/>
          <w:color w:val="000000"/>
        </w:rPr>
        <w:t>bedtime</w:t>
      </w:r>
      <w:r>
        <w:rPr>
          <w:rStyle w:val="normaltextrun"/>
          <w:color w:val="000000"/>
        </w:rPr>
        <w:t xml:space="preserve"> that I gradually aimed to reach </w:t>
      </w:r>
      <w:r w:rsidR="00490B70">
        <w:rPr>
          <w:rStyle w:val="normaltextrun"/>
          <w:color w:val="000000"/>
        </w:rPr>
        <w:t xml:space="preserve">every day </w:t>
      </w:r>
      <w:r w:rsidR="00490B70">
        <w:rPr>
          <w:rStyle w:val="normaltextrun"/>
          <w:color w:val="000000"/>
        </w:rPr>
        <w:lastRenderedPageBreak/>
        <w:t>and</w:t>
      </w:r>
      <w:r>
        <w:rPr>
          <w:rStyle w:val="normaltextrun"/>
          <w:color w:val="000000"/>
        </w:rPr>
        <w:t xml:space="preserve"> stopped looking at any screen an hour before I went to sleep. I created a routine that signals to my brain that it is time to rest, by reading a book before sleeping, and listening to the Quran because it soothes me. </w:t>
      </w:r>
      <w:r>
        <w:rPr>
          <w:rStyle w:val="eop"/>
          <w:color w:val="000000"/>
        </w:rPr>
        <w:t> </w:t>
      </w:r>
    </w:p>
    <w:p w14:paraId="26FA4DFA" w14:textId="62BEBABB" w:rsidR="000B1448" w:rsidRDefault="00D253F4" w:rsidP="00CB20D4">
      <w:pPr>
        <w:pStyle w:val="paragraph"/>
        <w:spacing w:before="0" w:beforeAutospacing="0" w:after="0" w:afterAutospacing="0" w:line="480" w:lineRule="auto"/>
        <w:ind w:firstLine="720"/>
        <w:textAlignment w:val="baseline"/>
        <w:rPr>
          <w:rFonts w:ascii="Segoe UI" w:hAnsi="Segoe UI" w:cs="Segoe UI"/>
          <w:sz w:val="18"/>
          <w:szCs w:val="18"/>
        </w:rPr>
      </w:pPr>
      <w:r>
        <w:rPr>
          <w:rStyle w:val="normaltextrun"/>
          <w:color w:val="000000"/>
        </w:rPr>
        <w:t xml:space="preserve">Moreover, </w:t>
      </w:r>
      <w:r w:rsidR="000B1448">
        <w:rPr>
          <w:rStyle w:val="normaltextrun"/>
          <w:color w:val="000000"/>
        </w:rPr>
        <w:t xml:space="preserve">one of the major reasons why I was able to achieve so much this year is that I realized how I work more efficiently in the computer lab, </w:t>
      </w:r>
      <w:r w:rsidR="000B1448">
        <w:rPr>
          <w:rStyle w:val="normaltextrun"/>
          <w:color w:val="000000"/>
        </w:rPr>
        <w:t>libraries,</w:t>
      </w:r>
      <w:r w:rsidR="000B1448">
        <w:rPr>
          <w:rStyle w:val="normaltextrun"/>
          <w:color w:val="000000"/>
        </w:rPr>
        <w:t xml:space="preserve"> and coffee shops, because I am less distracted </w:t>
      </w:r>
      <w:r w:rsidR="00490B70">
        <w:rPr>
          <w:rStyle w:val="normaltextrun"/>
          <w:color w:val="000000"/>
        </w:rPr>
        <w:t xml:space="preserve">and more energetic </w:t>
      </w:r>
      <w:r w:rsidR="000B1448">
        <w:rPr>
          <w:rStyle w:val="normaltextrun"/>
          <w:color w:val="000000"/>
        </w:rPr>
        <w:t xml:space="preserve">than if I was in my room. I started </w:t>
      </w:r>
      <w:r w:rsidR="00490B70">
        <w:rPr>
          <w:rStyle w:val="normaltextrun"/>
          <w:color w:val="000000"/>
        </w:rPr>
        <w:t>planning</w:t>
      </w:r>
      <w:r w:rsidR="000B1448">
        <w:rPr>
          <w:rStyle w:val="normaltextrun"/>
          <w:color w:val="000000"/>
        </w:rPr>
        <w:t xml:space="preserve"> and scheduling specific times each week to go study and focus </w:t>
      </w:r>
      <w:r w:rsidR="000B1448">
        <w:rPr>
          <w:rStyle w:val="normaltextrun"/>
          <w:color w:val="000000"/>
        </w:rPr>
        <w:t>on</w:t>
      </w:r>
      <w:r w:rsidR="000B1448">
        <w:rPr>
          <w:rStyle w:val="normaltextrun"/>
          <w:color w:val="000000"/>
        </w:rPr>
        <w:t xml:space="preserve"> a </w:t>
      </w:r>
      <w:r w:rsidR="00490B70">
        <w:rPr>
          <w:rStyle w:val="normaltextrun"/>
          <w:color w:val="000000"/>
        </w:rPr>
        <w:t>specific task</w:t>
      </w:r>
      <w:r w:rsidR="000B1448">
        <w:rPr>
          <w:rStyle w:val="normaltextrun"/>
          <w:color w:val="000000"/>
        </w:rPr>
        <w:t>.   </w:t>
      </w:r>
      <w:r w:rsidR="000B1448">
        <w:rPr>
          <w:rStyle w:val="eop"/>
          <w:color w:val="000000"/>
        </w:rPr>
        <w:t> </w:t>
      </w:r>
    </w:p>
    <w:p w14:paraId="6B8E3859" w14:textId="023BA38B" w:rsidR="000B1448" w:rsidRDefault="008C72CA" w:rsidP="000B1448">
      <w:pPr>
        <w:pStyle w:val="paragraph"/>
        <w:spacing w:before="0" w:beforeAutospacing="0" w:after="0" w:afterAutospacing="0" w:line="480" w:lineRule="auto"/>
        <w:ind w:firstLine="720"/>
        <w:textAlignment w:val="baseline"/>
        <w:rPr>
          <w:rFonts w:ascii="Segoe UI" w:hAnsi="Segoe UI" w:cs="Segoe UI"/>
          <w:sz w:val="18"/>
          <w:szCs w:val="18"/>
        </w:rPr>
      </w:pPr>
      <w:r>
        <w:rPr>
          <w:rStyle w:val="normaltextrun"/>
          <w:color w:val="000000"/>
        </w:rPr>
        <w:t>Another issue I deal with is that</w:t>
      </w:r>
      <w:r w:rsidR="00490B70">
        <w:rPr>
          <w:rStyle w:val="normaltextrun"/>
          <w:color w:val="000000"/>
        </w:rPr>
        <w:t xml:space="preserve"> </w:t>
      </w:r>
      <w:r w:rsidR="000B1448">
        <w:rPr>
          <w:rStyle w:val="normaltextrun"/>
          <w:color w:val="000000"/>
        </w:rPr>
        <w:t xml:space="preserve">I get overwhelmed when reading the briefs each semester because of how much work needs to be done. However, I </w:t>
      </w:r>
      <w:r w:rsidR="00490B70">
        <w:rPr>
          <w:rStyle w:val="normaltextrun"/>
          <w:color w:val="000000"/>
        </w:rPr>
        <w:t xml:space="preserve">was able to </w:t>
      </w:r>
      <w:r w:rsidR="000B1448">
        <w:rPr>
          <w:rStyle w:val="normaltextrun"/>
          <w:color w:val="000000"/>
        </w:rPr>
        <w:t xml:space="preserve">finish projects </w:t>
      </w:r>
      <w:r>
        <w:rPr>
          <w:rStyle w:val="normaltextrun"/>
          <w:color w:val="000000"/>
        </w:rPr>
        <w:t xml:space="preserve">more </w:t>
      </w:r>
      <w:r w:rsidR="00CB20D4">
        <w:rPr>
          <w:rStyle w:val="normaltextrun"/>
          <w:color w:val="000000"/>
        </w:rPr>
        <w:t xml:space="preserve">smoothly </w:t>
      </w:r>
      <w:r w:rsidR="000B1448">
        <w:rPr>
          <w:rStyle w:val="normaltextrun"/>
          <w:color w:val="000000"/>
        </w:rPr>
        <w:t>by taking small steps daily that helped me break the task down into smaller, more manageable tasks. I made weekly goals after understanding the workload of each week and schedule studying times that are suitable with the workload. With planning ahead, I finally started working on projects right away and did not wait until the last minute to work on them. I am no longer procrastinat</w:t>
      </w:r>
      <w:r w:rsidR="00CB20D4">
        <w:rPr>
          <w:rStyle w:val="normaltextrun"/>
          <w:color w:val="000000"/>
        </w:rPr>
        <w:t>e</w:t>
      </w:r>
      <w:r w:rsidR="000B1448">
        <w:rPr>
          <w:rStyle w:val="normaltextrun"/>
          <w:color w:val="000000"/>
        </w:rPr>
        <w:t>.  </w:t>
      </w:r>
      <w:r w:rsidR="000B1448">
        <w:rPr>
          <w:rStyle w:val="eop"/>
          <w:color w:val="000000"/>
        </w:rPr>
        <w:t> </w:t>
      </w:r>
    </w:p>
    <w:p w14:paraId="4A14A7F1" w14:textId="55FE8ED8" w:rsidR="000B1448" w:rsidRDefault="000B1448" w:rsidP="00CB20D4">
      <w:pPr>
        <w:pStyle w:val="paragraph"/>
        <w:spacing w:before="0" w:beforeAutospacing="0" w:after="0" w:afterAutospacing="0" w:line="480" w:lineRule="auto"/>
        <w:ind w:firstLine="720"/>
        <w:textAlignment w:val="baseline"/>
        <w:rPr>
          <w:rStyle w:val="eop"/>
          <w:color w:val="000000"/>
        </w:rPr>
      </w:pPr>
      <w:r>
        <w:rPr>
          <w:rStyle w:val="normaltextrun"/>
          <w:color w:val="000000"/>
        </w:rPr>
        <w:t xml:space="preserve">I am not someone who is usually </w:t>
      </w:r>
      <w:r>
        <w:rPr>
          <w:rStyle w:val="normaltextrun"/>
          <w:color w:val="000000"/>
        </w:rPr>
        <w:t>self-disciplined</w:t>
      </w:r>
      <w:r>
        <w:rPr>
          <w:rStyle w:val="normaltextrun"/>
          <w:color w:val="000000"/>
        </w:rPr>
        <w:t xml:space="preserve"> when it comes to setting goals and being motivated to achieve them. But when I set specific time to work on assessments, I used some of the techniques that I read in articles, that made me more motivated and </w:t>
      </w:r>
      <w:r>
        <w:rPr>
          <w:rStyle w:val="normaltextrun"/>
          <w:color w:val="000000"/>
        </w:rPr>
        <w:t>self-disciplined</w:t>
      </w:r>
      <w:r>
        <w:rPr>
          <w:rStyle w:val="normaltextrun"/>
          <w:color w:val="000000"/>
        </w:rPr>
        <w:t xml:space="preserve">. I tried the Pomodoro Technique which is a time management method that is based on focusing on a task for 25 minutes and taking a break for 5 minutes. That made me able to improve </w:t>
      </w:r>
      <w:r>
        <w:rPr>
          <w:rStyle w:val="normaltextrun"/>
          <w:color w:val="000000"/>
        </w:rPr>
        <w:t>productivity and</w:t>
      </w:r>
      <w:r>
        <w:rPr>
          <w:rStyle w:val="normaltextrun"/>
          <w:color w:val="000000"/>
        </w:rPr>
        <w:t xml:space="preserve"> become more focused on the task at hand. </w:t>
      </w:r>
      <w:r>
        <w:rPr>
          <w:rStyle w:val="eop"/>
          <w:color w:val="000000"/>
        </w:rPr>
        <w:t> </w:t>
      </w:r>
    </w:p>
    <w:p w14:paraId="21BAC684" w14:textId="43C1C886" w:rsidR="00CB20D4" w:rsidRDefault="00D253F4" w:rsidP="00CB20D4">
      <w:pPr>
        <w:pStyle w:val="paragraph"/>
        <w:spacing w:before="0" w:beforeAutospacing="0" w:after="0" w:afterAutospacing="0" w:line="480" w:lineRule="auto"/>
        <w:ind w:firstLine="720"/>
        <w:textAlignment w:val="baseline"/>
        <w:rPr>
          <w:rFonts w:ascii="Segoe UI" w:hAnsi="Segoe UI" w:cs="Segoe UI"/>
          <w:sz w:val="18"/>
          <w:szCs w:val="18"/>
        </w:rPr>
      </w:pPr>
      <w:r>
        <w:rPr>
          <w:rStyle w:val="eop"/>
          <w:color w:val="000000"/>
        </w:rPr>
        <w:t>With the end of another year, and l</w:t>
      </w:r>
      <w:r w:rsidR="00CB20D4">
        <w:rPr>
          <w:rStyle w:val="eop"/>
          <w:color w:val="000000"/>
        </w:rPr>
        <w:t xml:space="preserve">ooking back at </w:t>
      </w:r>
      <w:r>
        <w:rPr>
          <w:rStyle w:val="eop"/>
          <w:color w:val="000000"/>
        </w:rPr>
        <w:t>my achievements</w:t>
      </w:r>
      <w:r w:rsidR="00CB20D4">
        <w:rPr>
          <w:rStyle w:val="eop"/>
          <w:color w:val="000000"/>
        </w:rPr>
        <w:t xml:space="preserve"> last year</w:t>
      </w:r>
      <w:r>
        <w:rPr>
          <w:rStyle w:val="eop"/>
          <w:color w:val="000000"/>
        </w:rPr>
        <w:t xml:space="preserve">, there are some techniques and tools that really helped me reach my full potential that I will continue doing next year. </w:t>
      </w:r>
    </w:p>
    <w:p w14:paraId="42FADB23" w14:textId="77777777" w:rsidR="00CB20D4" w:rsidRDefault="00CB20D4" w:rsidP="000B1448">
      <w:pPr>
        <w:pStyle w:val="paragraph"/>
        <w:spacing w:before="0" w:beforeAutospacing="0" w:after="0" w:afterAutospacing="0" w:line="480" w:lineRule="auto"/>
        <w:textAlignment w:val="baseline"/>
        <w:rPr>
          <w:rFonts w:ascii="Segoe UI" w:hAnsi="Segoe UI" w:cs="Segoe UI"/>
          <w:sz w:val="18"/>
          <w:szCs w:val="18"/>
        </w:rPr>
      </w:pPr>
    </w:p>
    <w:p w14:paraId="3392519F" w14:textId="77777777" w:rsidR="000B1448" w:rsidRDefault="000B1448" w:rsidP="000B1448">
      <w:pPr>
        <w:pStyle w:val="paragraph"/>
        <w:spacing w:before="0" w:beforeAutospacing="0" w:after="0" w:afterAutospacing="0" w:line="480" w:lineRule="auto"/>
        <w:textAlignment w:val="baseline"/>
        <w:rPr>
          <w:rStyle w:val="normaltextrun"/>
          <w:b/>
          <w:bCs/>
        </w:rPr>
      </w:pPr>
      <w:r>
        <w:rPr>
          <w:rStyle w:val="normaltextrun"/>
          <w:b/>
          <w:bCs/>
        </w:rPr>
        <w:lastRenderedPageBreak/>
        <w:t xml:space="preserve">Bibliography </w:t>
      </w:r>
    </w:p>
    <w:p w14:paraId="32B01491" w14:textId="3132B4E0" w:rsidR="000B1448" w:rsidRDefault="000B1448" w:rsidP="000B1448">
      <w:pPr>
        <w:pStyle w:val="paragraph"/>
        <w:spacing w:before="0" w:beforeAutospacing="0" w:after="0" w:afterAutospacing="0" w:line="480" w:lineRule="auto"/>
        <w:textAlignment w:val="baseline"/>
        <w:rPr>
          <w:rFonts w:ascii="Segoe UI" w:hAnsi="Segoe UI" w:cs="Segoe UI"/>
          <w:sz w:val="18"/>
          <w:szCs w:val="18"/>
        </w:rPr>
      </w:pPr>
    </w:p>
    <w:p w14:paraId="2811CF4D" w14:textId="77777777" w:rsidR="000B1448" w:rsidRDefault="000B1448" w:rsidP="000B1448">
      <w:pPr>
        <w:pStyle w:val="paragraph"/>
        <w:spacing w:before="0" w:beforeAutospacing="0" w:after="0" w:afterAutospacing="0" w:line="480" w:lineRule="auto"/>
        <w:ind w:left="540" w:hanging="540"/>
        <w:textAlignment w:val="baseline"/>
        <w:rPr>
          <w:rFonts w:ascii="Segoe UI" w:hAnsi="Segoe UI" w:cs="Segoe UI"/>
          <w:sz w:val="18"/>
          <w:szCs w:val="18"/>
        </w:rPr>
      </w:pPr>
      <w:r>
        <w:rPr>
          <w:rStyle w:val="normaltextrun"/>
          <w:color w:val="000000"/>
        </w:rPr>
        <w:t>E. Spivak</w:t>
      </w:r>
      <w:r>
        <w:rPr>
          <w:rStyle w:val="normaltextrun"/>
        </w:rPr>
        <w:t xml:space="preserve">, “15 Inspirational Motion Graphics and Animation Portfolios,” </w:t>
      </w:r>
      <w:proofErr w:type="spellStart"/>
      <w:r>
        <w:rPr>
          <w:rStyle w:val="normaltextrun"/>
        </w:rPr>
        <w:t>Wix</w:t>
      </w:r>
      <w:proofErr w:type="spellEnd"/>
      <w:r>
        <w:rPr>
          <w:rStyle w:val="normaltextrun"/>
        </w:rPr>
        <w:t>, Feb. 10, 2020. [Online]. Available: http://www.wix.com/blog/creative/2020/02/animation-portfolios/. [Accessed Dec. 9, 2020]</w:t>
      </w:r>
      <w:r>
        <w:rPr>
          <w:rStyle w:val="eop"/>
        </w:rPr>
        <w:t> </w:t>
      </w:r>
    </w:p>
    <w:p w14:paraId="4E4A8188" w14:textId="77777777" w:rsidR="000B1448" w:rsidRDefault="000B1448" w:rsidP="000B1448">
      <w:pPr>
        <w:pStyle w:val="paragraph"/>
        <w:spacing w:before="0" w:beforeAutospacing="0" w:after="0" w:afterAutospacing="0" w:line="480" w:lineRule="auto"/>
        <w:ind w:left="540" w:hanging="540"/>
        <w:textAlignment w:val="baseline"/>
        <w:rPr>
          <w:rFonts w:ascii="Segoe UI" w:hAnsi="Segoe UI" w:cs="Segoe UI"/>
          <w:sz w:val="18"/>
          <w:szCs w:val="18"/>
        </w:rPr>
      </w:pPr>
      <w:r>
        <w:rPr>
          <w:rStyle w:val="normaltextrun"/>
          <w:color w:val="000000"/>
        </w:rPr>
        <w:t xml:space="preserve">J. </w:t>
      </w:r>
      <w:r>
        <w:rPr>
          <w:rStyle w:val="normaltextrun"/>
        </w:rPr>
        <w:t>Blackmore Evans, “9 Animation Portfolios that Get Creative with Website Design,” Format, Aug. 4, 2021. [Online]. Available: http://www.format.com/ magazine/galleries/illustration/animation-portfolio-roundup. [Accessed Dec. 9, 2020]</w:t>
      </w:r>
      <w:r>
        <w:rPr>
          <w:rStyle w:val="eop"/>
        </w:rPr>
        <w:t> </w:t>
      </w:r>
    </w:p>
    <w:p w14:paraId="1B581FF7" w14:textId="77777777" w:rsidR="000B1448" w:rsidRDefault="000B1448" w:rsidP="000B1448">
      <w:pPr>
        <w:pStyle w:val="paragraph"/>
        <w:spacing w:before="0" w:beforeAutospacing="0" w:after="0" w:afterAutospacing="0" w:line="480" w:lineRule="auto"/>
        <w:ind w:left="540" w:hanging="540"/>
        <w:textAlignment w:val="baseline"/>
        <w:rPr>
          <w:rFonts w:ascii="Segoe UI" w:hAnsi="Segoe UI" w:cs="Segoe UI"/>
          <w:sz w:val="18"/>
          <w:szCs w:val="18"/>
        </w:rPr>
      </w:pPr>
      <w:r>
        <w:rPr>
          <w:rStyle w:val="normaltextrun"/>
          <w:color w:val="000000"/>
        </w:rPr>
        <w:t>Y. Dan Wong</w:t>
      </w:r>
      <w:r>
        <w:rPr>
          <w:rStyle w:val="normaltextrun"/>
        </w:rPr>
        <w:t>. [Online] Available: http://www.yandanwong.com [Accessed Dec. 9, 2020]</w:t>
      </w:r>
      <w:r>
        <w:rPr>
          <w:rStyle w:val="eop"/>
        </w:rPr>
        <w:t> </w:t>
      </w:r>
    </w:p>
    <w:p w14:paraId="1ECF0D3E" w14:textId="77777777" w:rsidR="000B1448" w:rsidRDefault="000B1448" w:rsidP="000B1448">
      <w:pPr>
        <w:pStyle w:val="paragraph"/>
        <w:spacing w:before="0" w:beforeAutospacing="0" w:after="0" w:afterAutospacing="0" w:line="480" w:lineRule="auto"/>
        <w:ind w:left="540" w:hanging="540"/>
        <w:textAlignment w:val="baseline"/>
        <w:rPr>
          <w:rFonts w:ascii="Segoe UI" w:hAnsi="Segoe UI" w:cs="Segoe UI"/>
          <w:sz w:val="18"/>
          <w:szCs w:val="18"/>
        </w:rPr>
      </w:pPr>
      <w:r>
        <w:rPr>
          <w:rStyle w:val="normaltextrun"/>
          <w:color w:val="000000"/>
        </w:rPr>
        <w:t>Y. Du</w:t>
      </w:r>
      <w:r>
        <w:rPr>
          <w:rStyle w:val="normaltextrun"/>
        </w:rPr>
        <w:t xml:space="preserve">, </w:t>
      </w:r>
      <w:proofErr w:type="spellStart"/>
      <w:r>
        <w:rPr>
          <w:rStyle w:val="normaltextrun"/>
        </w:rPr>
        <w:t>Wix</w:t>
      </w:r>
      <w:proofErr w:type="spellEnd"/>
      <w:r>
        <w:rPr>
          <w:rStyle w:val="normaltextrun"/>
        </w:rPr>
        <w:t>. [Online] Available: https://www.yukaidu.com [Accessed Dec. 9, 2020]</w:t>
      </w:r>
      <w:r>
        <w:rPr>
          <w:rStyle w:val="eop"/>
        </w:rPr>
        <w:t> </w:t>
      </w:r>
    </w:p>
    <w:p w14:paraId="083BB415" w14:textId="77777777" w:rsidR="000B1448" w:rsidRDefault="000B1448" w:rsidP="000B1448">
      <w:pPr>
        <w:pStyle w:val="paragraph"/>
        <w:spacing w:before="0" w:beforeAutospacing="0" w:after="0" w:afterAutospacing="0" w:line="480" w:lineRule="auto"/>
        <w:ind w:left="540" w:hanging="540"/>
        <w:textAlignment w:val="baseline"/>
        <w:rPr>
          <w:rFonts w:ascii="Segoe UI" w:hAnsi="Segoe UI" w:cs="Segoe UI"/>
          <w:sz w:val="18"/>
          <w:szCs w:val="18"/>
        </w:rPr>
      </w:pPr>
      <w:r>
        <w:rPr>
          <w:rStyle w:val="normaltextrun"/>
          <w:color w:val="000000"/>
        </w:rPr>
        <w:t xml:space="preserve">I. </w:t>
      </w:r>
      <w:proofErr w:type="spellStart"/>
      <w:r>
        <w:rPr>
          <w:rStyle w:val="normaltextrun"/>
          <w:color w:val="000000"/>
        </w:rPr>
        <w:t>Ochyon</w:t>
      </w:r>
      <w:proofErr w:type="spellEnd"/>
      <w:r>
        <w:rPr>
          <w:rStyle w:val="normaltextrun"/>
        </w:rPr>
        <w:t xml:space="preserve">, </w:t>
      </w:r>
      <w:proofErr w:type="spellStart"/>
      <w:r>
        <w:rPr>
          <w:rStyle w:val="normaltextrun"/>
        </w:rPr>
        <w:t>Wix</w:t>
      </w:r>
      <w:proofErr w:type="spellEnd"/>
      <w:r>
        <w:rPr>
          <w:rStyle w:val="normaltextrun"/>
        </w:rPr>
        <w:t>. [Online] Available: https://www.inbalochyon.com [Accessed Dec. 9, 2020]</w:t>
      </w:r>
      <w:r>
        <w:rPr>
          <w:rStyle w:val="eop"/>
        </w:rPr>
        <w:t> </w:t>
      </w:r>
    </w:p>
    <w:p w14:paraId="757831B6" w14:textId="77777777" w:rsidR="000B1448" w:rsidRDefault="000B1448" w:rsidP="000B1448">
      <w:pPr>
        <w:pStyle w:val="paragraph"/>
        <w:spacing w:before="0" w:beforeAutospacing="0" w:after="0" w:afterAutospacing="0" w:line="480" w:lineRule="auto"/>
        <w:textAlignment w:val="baseline"/>
        <w:rPr>
          <w:rFonts w:ascii="Segoe UI" w:hAnsi="Segoe UI" w:cs="Segoe UI"/>
          <w:sz w:val="18"/>
          <w:szCs w:val="18"/>
        </w:rPr>
      </w:pPr>
      <w:r>
        <w:rPr>
          <w:rStyle w:val="normaltextrun"/>
          <w:color w:val="000000"/>
        </w:rPr>
        <w:t xml:space="preserve">R. </w:t>
      </w:r>
      <w:proofErr w:type="spellStart"/>
      <w:r>
        <w:rPr>
          <w:rStyle w:val="normaltextrun"/>
          <w:color w:val="000000"/>
        </w:rPr>
        <w:t>Varona</w:t>
      </w:r>
      <w:proofErr w:type="spellEnd"/>
      <w:r>
        <w:rPr>
          <w:rStyle w:val="normaltextrun"/>
        </w:rPr>
        <w:t xml:space="preserve">, </w:t>
      </w:r>
      <w:proofErr w:type="spellStart"/>
      <w:r>
        <w:rPr>
          <w:rStyle w:val="normaltextrun"/>
        </w:rPr>
        <w:t>Wix</w:t>
      </w:r>
      <w:proofErr w:type="spellEnd"/>
      <w:r>
        <w:rPr>
          <w:rStyle w:val="normaltextrun"/>
        </w:rPr>
        <w:t>. [Online] Available: https://www.rafaelvarona.com/</w:t>
      </w:r>
      <w:r>
        <w:rPr>
          <w:rStyle w:val="eop"/>
        </w:rPr>
        <w:t> </w:t>
      </w:r>
    </w:p>
    <w:p w14:paraId="1F181A24" w14:textId="77777777" w:rsidR="000B1448" w:rsidRDefault="000B1448" w:rsidP="000B1448">
      <w:pPr>
        <w:pStyle w:val="paragraph"/>
        <w:spacing w:before="0" w:beforeAutospacing="0" w:after="0" w:afterAutospacing="0" w:line="480" w:lineRule="auto"/>
        <w:ind w:left="540"/>
        <w:textAlignment w:val="baseline"/>
        <w:rPr>
          <w:rFonts w:ascii="Segoe UI" w:hAnsi="Segoe UI" w:cs="Segoe UI"/>
          <w:sz w:val="18"/>
          <w:szCs w:val="18"/>
        </w:rPr>
      </w:pPr>
      <w:r>
        <w:rPr>
          <w:rStyle w:val="normaltextrun"/>
        </w:rPr>
        <w:t>impossible-bottle-6 [Accessed Dec. 9, 2020]</w:t>
      </w:r>
      <w:r>
        <w:rPr>
          <w:rStyle w:val="eop"/>
        </w:rPr>
        <w:t> </w:t>
      </w:r>
    </w:p>
    <w:p w14:paraId="7AAF96D7" w14:textId="77777777" w:rsidR="000B1448" w:rsidRDefault="000B1448" w:rsidP="000B1448">
      <w:pPr>
        <w:pStyle w:val="paragraph"/>
        <w:spacing w:before="0" w:beforeAutospacing="0" w:after="0" w:afterAutospacing="0" w:line="480" w:lineRule="auto"/>
        <w:ind w:left="540" w:hanging="540"/>
        <w:textAlignment w:val="baseline"/>
        <w:rPr>
          <w:rFonts w:ascii="Segoe UI" w:hAnsi="Segoe UI" w:cs="Segoe UI"/>
          <w:sz w:val="18"/>
          <w:szCs w:val="18"/>
        </w:rPr>
      </w:pPr>
      <w:r>
        <w:rPr>
          <w:rStyle w:val="normaltextrun"/>
          <w:color w:val="000000"/>
        </w:rPr>
        <w:t>N. Young</w:t>
      </w:r>
      <w:r>
        <w:rPr>
          <w:rStyle w:val="normaltextrun"/>
        </w:rPr>
        <w:t>. [Online] Available: https:// www.natalieroseyoung.com [Accessed Dec. 9, 2020]</w:t>
      </w:r>
      <w:r>
        <w:rPr>
          <w:rStyle w:val="eop"/>
        </w:rPr>
        <w:t> </w:t>
      </w:r>
    </w:p>
    <w:p w14:paraId="3D3AA60D" w14:textId="77777777" w:rsidR="000B1448" w:rsidRDefault="000B1448" w:rsidP="000B1448">
      <w:pPr>
        <w:pStyle w:val="paragraph"/>
        <w:spacing w:before="0" w:beforeAutospacing="0" w:after="0" w:afterAutospacing="0" w:line="480" w:lineRule="auto"/>
        <w:ind w:left="540" w:hanging="540"/>
        <w:textAlignment w:val="baseline"/>
        <w:rPr>
          <w:rFonts w:ascii="Segoe UI" w:hAnsi="Segoe UI" w:cs="Segoe UI"/>
          <w:sz w:val="18"/>
          <w:szCs w:val="18"/>
        </w:rPr>
      </w:pPr>
      <w:r>
        <w:rPr>
          <w:rStyle w:val="normaltextrun"/>
        </w:rPr>
        <w:t xml:space="preserve">R. Sheldon and I. </w:t>
      </w:r>
      <w:proofErr w:type="spellStart"/>
      <w:r>
        <w:rPr>
          <w:rStyle w:val="normaltextrun"/>
        </w:rPr>
        <w:t>Wigmore</w:t>
      </w:r>
      <w:proofErr w:type="spellEnd"/>
      <w:r>
        <w:rPr>
          <w:rStyle w:val="normaltextrun"/>
        </w:rPr>
        <w:t xml:space="preserve">, “What is Pomodoro Technique Time </w:t>
      </w:r>
      <w:proofErr w:type="gramStart"/>
      <w:r>
        <w:rPr>
          <w:rStyle w:val="normaltextrun"/>
        </w:rPr>
        <w:t>Management?,</w:t>
      </w:r>
      <w:proofErr w:type="gramEnd"/>
      <w:r>
        <w:rPr>
          <w:rStyle w:val="normaltextrun"/>
        </w:rPr>
        <w:t>” WhatIs.com, 15-Sep-2022. [Online]. Available: https://www.techtarget.com/whatis/definition/pomodoro-technique#:~:text=The%20Pomodoro%20Technique%20is%20a,tomato%20(plural%3A%20pomodori). [Accessed: 16-Dec-2022].</w:t>
      </w:r>
      <w:r>
        <w:rPr>
          <w:rStyle w:val="eop"/>
        </w:rPr>
        <w:t> </w:t>
      </w:r>
    </w:p>
    <w:p w14:paraId="0E010297" w14:textId="77777777" w:rsidR="000B1448" w:rsidRDefault="000B1448" w:rsidP="000B1448">
      <w:pPr>
        <w:pStyle w:val="paragraph"/>
        <w:spacing w:before="0" w:beforeAutospacing="0" w:after="0" w:afterAutospacing="0" w:line="480" w:lineRule="auto"/>
        <w:ind w:left="555" w:hanging="555"/>
        <w:textAlignment w:val="baseline"/>
        <w:rPr>
          <w:rFonts w:ascii="Segoe UI" w:hAnsi="Segoe UI" w:cs="Segoe UI"/>
          <w:sz w:val="18"/>
          <w:szCs w:val="18"/>
        </w:rPr>
      </w:pPr>
      <w:r>
        <w:rPr>
          <w:rStyle w:val="normaltextrun"/>
        </w:rPr>
        <w:t xml:space="preserve">O. Royale, “7 common study problems and how to deal with them,” </w:t>
      </w:r>
      <w:r>
        <w:rPr>
          <w:rStyle w:val="normaltextrun"/>
          <w:i/>
          <w:iCs/>
        </w:rPr>
        <w:t>Oxford Royale Academy</w:t>
      </w:r>
      <w:r>
        <w:rPr>
          <w:rStyle w:val="normaltextrun"/>
        </w:rPr>
        <w:t xml:space="preserve">, 07-Nov-2022. [Online]. Available: </w:t>
      </w:r>
      <w:hyperlink r:id="rId4" w:tgtFrame="_blank" w:history="1">
        <w:r>
          <w:rPr>
            <w:rStyle w:val="normaltextrun"/>
            <w:color w:val="0563C1"/>
            <w:u w:val="single"/>
          </w:rPr>
          <w:t>https://www.oxford-royale.com/articles/common-study-problems/</w:t>
        </w:r>
      </w:hyperlink>
      <w:r>
        <w:rPr>
          <w:rStyle w:val="normaltextrun"/>
        </w:rPr>
        <w:t>. [Accessed: 10-Dec-2022].</w:t>
      </w:r>
      <w:r>
        <w:rPr>
          <w:rStyle w:val="eop"/>
        </w:rPr>
        <w:t> </w:t>
      </w:r>
    </w:p>
    <w:p w14:paraId="57CD015E" w14:textId="77777777" w:rsidR="000B1448" w:rsidRDefault="000B1448" w:rsidP="000B1448">
      <w:pPr>
        <w:pStyle w:val="paragraph"/>
        <w:spacing w:before="0" w:beforeAutospacing="0" w:after="0" w:afterAutospacing="0" w:line="480" w:lineRule="auto"/>
        <w:ind w:left="555" w:hanging="555"/>
        <w:textAlignment w:val="baseline"/>
        <w:rPr>
          <w:rFonts w:ascii="Segoe UI" w:hAnsi="Segoe UI" w:cs="Segoe UI"/>
          <w:sz w:val="18"/>
          <w:szCs w:val="18"/>
        </w:rPr>
      </w:pPr>
      <w:r>
        <w:rPr>
          <w:rStyle w:val="normaltextrun"/>
        </w:rPr>
        <w:lastRenderedPageBreak/>
        <w:t xml:space="preserve">“Studying 101: Study smarter not harder,” </w:t>
      </w:r>
      <w:r>
        <w:rPr>
          <w:rStyle w:val="normaltextrun"/>
          <w:i/>
          <w:iCs/>
        </w:rPr>
        <w:t>Learning Center UNC</w:t>
      </w:r>
      <w:r>
        <w:rPr>
          <w:rStyle w:val="normaltextrun"/>
        </w:rPr>
        <w:t xml:space="preserve">, 12-Jul-2022. [Online]. Available: </w:t>
      </w:r>
      <w:hyperlink r:id="rId5" w:tgtFrame="_blank" w:history="1">
        <w:r>
          <w:rPr>
            <w:rStyle w:val="normaltextrun"/>
            <w:color w:val="0563C1"/>
            <w:u w:val="single"/>
          </w:rPr>
          <w:t>https://learningcenter.unc.edu/tips-and-tools/studying-101-study-smarter-not-harder/</w:t>
        </w:r>
      </w:hyperlink>
      <w:r>
        <w:rPr>
          <w:rStyle w:val="normaltextrun"/>
        </w:rPr>
        <w:t>. [Accessed: 10-Dec-2022].</w:t>
      </w:r>
      <w:r>
        <w:rPr>
          <w:rStyle w:val="eop"/>
        </w:rPr>
        <w:t> </w:t>
      </w:r>
    </w:p>
    <w:p w14:paraId="6EBA5AEC" w14:textId="77777777" w:rsidR="000B1448" w:rsidRDefault="000B1448" w:rsidP="000B1448">
      <w:pPr>
        <w:pStyle w:val="paragraph"/>
        <w:spacing w:before="0" w:beforeAutospacing="0" w:after="0" w:afterAutospacing="0" w:line="480" w:lineRule="auto"/>
        <w:ind w:left="555" w:hanging="555"/>
        <w:textAlignment w:val="baseline"/>
        <w:rPr>
          <w:rFonts w:ascii="Segoe UI" w:hAnsi="Segoe UI" w:cs="Segoe UI"/>
          <w:sz w:val="18"/>
          <w:szCs w:val="18"/>
        </w:rPr>
      </w:pPr>
      <w:r>
        <w:rPr>
          <w:rStyle w:val="eop"/>
        </w:rPr>
        <w:t> </w:t>
      </w:r>
    </w:p>
    <w:p w14:paraId="7E3EFF86" w14:textId="77777777" w:rsidR="000B1448" w:rsidRDefault="000B1448" w:rsidP="000B1448">
      <w:pPr>
        <w:pStyle w:val="paragraph"/>
        <w:spacing w:before="0" w:beforeAutospacing="0" w:after="0" w:afterAutospacing="0" w:line="480" w:lineRule="auto"/>
        <w:textAlignment w:val="baseline"/>
        <w:rPr>
          <w:rFonts w:ascii="Segoe UI" w:hAnsi="Segoe UI" w:cs="Segoe UI"/>
          <w:sz w:val="18"/>
          <w:szCs w:val="18"/>
        </w:rPr>
      </w:pPr>
      <w:r>
        <w:rPr>
          <w:rStyle w:val="eop"/>
        </w:rPr>
        <w:t> </w:t>
      </w:r>
    </w:p>
    <w:p w14:paraId="51DDB82E" w14:textId="77777777" w:rsidR="000B1448" w:rsidRDefault="000B1448" w:rsidP="000B1448">
      <w:pPr>
        <w:pStyle w:val="paragraph"/>
        <w:spacing w:before="0" w:beforeAutospacing="0" w:after="0" w:afterAutospacing="0" w:line="480" w:lineRule="auto"/>
        <w:textAlignment w:val="baseline"/>
        <w:rPr>
          <w:rFonts w:ascii="Segoe UI" w:hAnsi="Segoe UI" w:cs="Segoe UI"/>
          <w:sz w:val="18"/>
          <w:szCs w:val="18"/>
        </w:rPr>
      </w:pPr>
      <w:r>
        <w:rPr>
          <w:rStyle w:val="eop"/>
        </w:rPr>
        <w:t> </w:t>
      </w:r>
    </w:p>
    <w:p w14:paraId="41EFAA55" w14:textId="77777777" w:rsidR="000B1448" w:rsidRDefault="000B1448" w:rsidP="000B1448">
      <w:pPr>
        <w:pStyle w:val="paragraph"/>
        <w:spacing w:before="0" w:beforeAutospacing="0" w:after="0" w:afterAutospacing="0" w:line="480" w:lineRule="auto"/>
        <w:textAlignment w:val="baseline"/>
        <w:rPr>
          <w:rFonts w:ascii="Segoe UI" w:hAnsi="Segoe UI" w:cs="Segoe UI"/>
          <w:sz w:val="18"/>
          <w:szCs w:val="18"/>
        </w:rPr>
      </w:pPr>
      <w:r>
        <w:rPr>
          <w:rStyle w:val="eop"/>
        </w:rPr>
        <w:t> </w:t>
      </w:r>
    </w:p>
    <w:p w14:paraId="22664EC1" w14:textId="77777777" w:rsidR="000B1448" w:rsidRDefault="000B1448" w:rsidP="000B1448">
      <w:pPr>
        <w:pStyle w:val="paragraph"/>
        <w:spacing w:before="0" w:beforeAutospacing="0" w:after="0" w:afterAutospacing="0" w:line="480" w:lineRule="auto"/>
        <w:textAlignment w:val="baseline"/>
        <w:rPr>
          <w:rFonts w:ascii="Segoe UI" w:hAnsi="Segoe UI" w:cs="Segoe UI"/>
          <w:sz w:val="18"/>
          <w:szCs w:val="18"/>
        </w:rPr>
      </w:pPr>
      <w:r>
        <w:rPr>
          <w:rStyle w:val="eop"/>
        </w:rPr>
        <w:t> </w:t>
      </w:r>
    </w:p>
    <w:p w14:paraId="49E80DB7" w14:textId="77777777" w:rsidR="000B1448" w:rsidRDefault="000B1448" w:rsidP="000B1448">
      <w:pPr>
        <w:pStyle w:val="paragraph"/>
        <w:spacing w:before="0" w:beforeAutospacing="0" w:after="0" w:afterAutospacing="0" w:line="480" w:lineRule="auto"/>
        <w:textAlignment w:val="baseline"/>
        <w:rPr>
          <w:rFonts w:ascii="Segoe UI" w:hAnsi="Segoe UI" w:cs="Segoe UI"/>
          <w:sz w:val="18"/>
          <w:szCs w:val="18"/>
        </w:rPr>
      </w:pPr>
      <w:r>
        <w:rPr>
          <w:rStyle w:val="eop"/>
        </w:rPr>
        <w:t> </w:t>
      </w:r>
    </w:p>
    <w:p w14:paraId="666309E2" w14:textId="77777777" w:rsidR="000B1448" w:rsidRDefault="000B1448" w:rsidP="000B1448">
      <w:pPr>
        <w:pStyle w:val="paragraph"/>
        <w:spacing w:before="0" w:beforeAutospacing="0" w:after="0" w:afterAutospacing="0" w:line="480" w:lineRule="auto"/>
        <w:textAlignment w:val="baseline"/>
        <w:rPr>
          <w:rFonts w:ascii="Segoe UI" w:hAnsi="Segoe UI" w:cs="Segoe UI"/>
          <w:sz w:val="18"/>
          <w:szCs w:val="18"/>
        </w:rPr>
      </w:pPr>
      <w:r>
        <w:rPr>
          <w:rStyle w:val="eop"/>
        </w:rPr>
        <w:t> </w:t>
      </w:r>
    </w:p>
    <w:p w14:paraId="5E17BD48" w14:textId="77777777" w:rsidR="002D4722" w:rsidRDefault="002D4722" w:rsidP="000B1448">
      <w:pPr>
        <w:spacing w:line="480" w:lineRule="auto"/>
      </w:pPr>
    </w:p>
    <w:sectPr w:rsidR="002D472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66CC"/>
    <w:rsid w:val="000B1448"/>
    <w:rsid w:val="002D4722"/>
    <w:rsid w:val="00490B70"/>
    <w:rsid w:val="006766CC"/>
    <w:rsid w:val="008C72CA"/>
    <w:rsid w:val="00A82BED"/>
    <w:rsid w:val="00B76B8D"/>
    <w:rsid w:val="00BF4B30"/>
    <w:rsid w:val="00CB20D4"/>
    <w:rsid w:val="00D253F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14:docId w14:val="397B9AC2"/>
  <w15:chartTrackingRefBased/>
  <w15:docId w15:val="{11400785-0237-DD41-9002-3907FE258B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D4722"/>
    <w:rPr>
      <w:color w:val="0563C1" w:themeColor="hyperlink"/>
      <w:u w:val="single"/>
    </w:rPr>
  </w:style>
  <w:style w:type="character" w:styleId="UnresolvedMention">
    <w:name w:val="Unresolved Mention"/>
    <w:basedOn w:val="DefaultParagraphFont"/>
    <w:uiPriority w:val="99"/>
    <w:semiHidden/>
    <w:unhideWhenUsed/>
    <w:rsid w:val="002D4722"/>
    <w:rPr>
      <w:color w:val="605E5C"/>
      <w:shd w:val="clear" w:color="auto" w:fill="E1DFDD"/>
    </w:rPr>
  </w:style>
  <w:style w:type="paragraph" w:customStyle="1" w:styleId="paragraph">
    <w:name w:val="paragraph"/>
    <w:basedOn w:val="Normal"/>
    <w:rsid w:val="000B1448"/>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DefaultParagraphFont"/>
    <w:rsid w:val="000B1448"/>
  </w:style>
  <w:style w:type="character" w:customStyle="1" w:styleId="eop">
    <w:name w:val="eop"/>
    <w:basedOn w:val="DefaultParagraphFont"/>
    <w:rsid w:val="000B1448"/>
  </w:style>
  <w:style w:type="character" w:customStyle="1" w:styleId="scxw248350697">
    <w:name w:val="scxw248350697"/>
    <w:basedOn w:val="DefaultParagraphFont"/>
    <w:rsid w:val="000B1448"/>
  </w:style>
  <w:style w:type="character" w:styleId="FollowedHyperlink">
    <w:name w:val="FollowedHyperlink"/>
    <w:basedOn w:val="DefaultParagraphFont"/>
    <w:uiPriority w:val="99"/>
    <w:semiHidden/>
    <w:unhideWhenUsed/>
    <w:rsid w:val="00CB20D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06017572">
      <w:bodyDiv w:val="1"/>
      <w:marLeft w:val="0"/>
      <w:marRight w:val="0"/>
      <w:marTop w:val="0"/>
      <w:marBottom w:val="0"/>
      <w:divBdr>
        <w:top w:val="none" w:sz="0" w:space="0" w:color="auto"/>
        <w:left w:val="none" w:sz="0" w:space="0" w:color="auto"/>
        <w:bottom w:val="none" w:sz="0" w:space="0" w:color="auto"/>
        <w:right w:val="none" w:sz="0" w:space="0" w:color="auto"/>
      </w:divBdr>
      <w:divsChild>
        <w:div w:id="1635521943">
          <w:marLeft w:val="0"/>
          <w:marRight w:val="0"/>
          <w:marTop w:val="0"/>
          <w:marBottom w:val="0"/>
          <w:divBdr>
            <w:top w:val="none" w:sz="0" w:space="0" w:color="auto"/>
            <w:left w:val="none" w:sz="0" w:space="0" w:color="auto"/>
            <w:bottom w:val="none" w:sz="0" w:space="0" w:color="auto"/>
            <w:right w:val="none" w:sz="0" w:space="0" w:color="auto"/>
          </w:divBdr>
        </w:div>
        <w:div w:id="1128473026">
          <w:marLeft w:val="0"/>
          <w:marRight w:val="0"/>
          <w:marTop w:val="0"/>
          <w:marBottom w:val="0"/>
          <w:divBdr>
            <w:top w:val="none" w:sz="0" w:space="0" w:color="auto"/>
            <w:left w:val="none" w:sz="0" w:space="0" w:color="auto"/>
            <w:bottom w:val="none" w:sz="0" w:space="0" w:color="auto"/>
            <w:right w:val="none" w:sz="0" w:space="0" w:color="auto"/>
          </w:divBdr>
        </w:div>
        <w:div w:id="771977868">
          <w:marLeft w:val="0"/>
          <w:marRight w:val="0"/>
          <w:marTop w:val="0"/>
          <w:marBottom w:val="0"/>
          <w:divBdr>
            <w:top w:val="none" w:sz="0" w:space="0" w:color="auto"/>
            <w:left w:val="none" w:sz="0" w:space="0" w:color="auto"/>
            <w:bottom w:val="none" w:sz="0" w:space="0" w:color="auto"/>
            <w:right w:val="none" w:sz="0" w:space="0" w:color="auto"/>
          </w:divBdr>
        </w:div>
        <w:div w:id="440689474">
          <w:marLeft w:val="0"/>
          <w:marRight w:val="0"/>
          <w:marTop w:val="0"/>
          <w:marBottom w:val="0"/>
          <w:divBdr>
            <w:top w:val="none" w:sz="0" w:space="0" w:color="auto"/>
            <w:left w:val="none" w:sz="0" w:space="0" w:color="auto"/>
            <w:bottom w:val="none" w:sz="0" w:space="0" w:color="auto"/>
            <w:right w:val="none" w:sz="0" w:space="0" w:color="auto"/>
          </w:divBdr>
        </w:div>
        <w:div w:id="2067290245">
          <w:marLeft w:val="0"/>
          <w:marRight w:val="0"/>
          <w:marTop w:val="0"/>
          <w:marBottom w:val="0"/>
          <w:divBdr>
            <w:top w:val="none" w:sz="0" w:space="0" w:color="auto"/>
            <w:left w:val="none" w:sz="0" w:space="0" w:color="auto"/>
            <w:bottom w:val="none" w:sz="0" w:space="0" w:color="auto"/>
            <w:right w:val="none" w:sz="0" w:space="0" w:color="auto"/>
          </w:divBdr>
        </w:div>
        <w:div w:id="341394380">
          <w:marLeft w:val="0"/>
          <w:marRight w:val="0"/>
          <w:marTop w:val="0"/>
          <w:marBottom w:val="0"/>
          <w:divBdr>
            <w:top w:val="none" w:sz="0" w:space="0" w:color="auto"/>
            <w:left w:val="none" w:sz="0" w:space="0" w:color="auto"/>
            <w:bottom w:val="none" w:sz="0" w:space="0" w:color="auto"/>
            <w:right w:val="none" w:sz="0" w:space="0" w:color="auto"/>
          </w:divBdr>
        </w:div>
        <w:div w:id="1961836500">
          <w:marLeft w:val="0"/>
          <w:marRight w:val="0"/>
          <w:marTop w:val="0"/>
          <w:marBottom w:val="0"/>
          <w:divBdr>
            <w:top w:val="none" w:sz="0" w:space="0" w:color="auto"/>
            <w:left w:val="none" w:sz="0" w:space="0" w:color="auto"/>
            <w:bottom w:val="none" w:sz="0" w:space="0" w:color="auto"/>
            <w:right w:val="none" w:sz="0" w:space="0" w:color="auto"/>
          </w:divBdr>
        </w:div>
        <w:div w:id="1372998131">
          <w:marLeft w:val="0"/>
          <w:marRight w:val="0"/>
          <w:marTop w:val="0"/>
          <w:marBottom w:val="0"/>
          <w:divBdr>
            <w:top w:val="none" w:sz="0" w:space="0" w:color="auto"/>
            <w:left w:val="none" w:sz="0" w:space="0" w:color="auto"/>
            <w:bottom w:val="none" w:sz="0" w:space="0" w:color="auto"/>
            <w:right w:val="none" w:sz="0" w:space="0" w:color="auto"/>
          </w:divBdr>
        </w:div>
        <w:div w:id="146213869">
          <w:marLeft w:val="0"/>
          <w:marRight w:val="0"/>
          <w:marTop w:val="0"/>
          <w:marBottom w:val="0"/>
          <w:divBdr>
            <w:top w:val="none" w:sz="0" w:space="0" w:color="auto"/>
            <w:left w:val="none" w:sz="0" w:space="0" w:color="auto"/>
            <w:bottom w:val="none" w:sz="0" w:space="0" w:color="auto"/>
            <w:right w:val="none" w:sz="0" w:space="0" w:color="auto"/>
          </w:divBdr>
        </w:div>
        <w:div w:id="133522876">
          <w:marLeft w:val="0"/>
          <w:marRight w:val="0"/>
          <w:marTop w:val="0"/>
          <w:marBottom w:val="0"/>
          <w:divBdr>
            <w:top w:val="none" w:sz="0" w:space="0" w:color="auto"/>
            <w:left w:val="none" w:sz="0" w:space="0" w:color="auto"/>
            <w:bottom w:val="none" w:sz="0" w:space="0" w:color="auto"/>
            <w:right w:val="none" w:sz="0" w:space="0" w:color="auto"/>
          </w:divBdr>
        </w:div>
        <w:div w:id="258804599">
          <w:marLeft w:val="0"/>
          <w:marRight w:val="0"/>
          <w:marTop w:val="0"/>
          <w:marBottom w:val="0"/>
          <w:divBdr>
            <w:top w:val="none" w:sz="0" w:space="0" w:color="auto"/>
            <w:left w:val="none" w:sz="0" w:space="0" w:color="auto"/>
            <w:bottom w:val="none" w:sz="0" w:space="0" w:color="auto"/>
            <w:right w:val="none" w:sz="0" w:space="0" w:color="auto"/>
          </w:divBdr>
        </w:div>
        <w:div w:id="1475174219">
          <w:marLeft w:val="0"/>
          <w:marRight w:val="0"/>
          <w:marTop w:val="0"/>
          <w:marBottom w:val="0"/>
          <w:divBdr>
            <w:top w:val="none" w:sz="0" w:space="0" w:color="auto"/>
            <w:left w:val="none" w:sz="0" w:space="0" w:color="auto"/>
            <w:bottom w:val="none" w:sz="0" w:space="0" w:color="auto"/>
            <w:right w:val="none" w:sz="0" w:space="0" w:color="auto"/>
          </w:divBdr>
        </w:div>
        <w:div w:id="1639603305">
          <w:marLeft w:val="0"/>
          <w:marRight w:val="0"/>
          <w:marTop w:val="0"/>
          <w:marBottom w:val="0"/>
          <w:divBdr>
            <w:top w:val="none" w:sz="0" w:space="0" w:color="auto"/>
            <w:left w:val="none" w:sz="0" w:space="0" w:color="auto"/>
            <w:bottom w:val="none" w:sz="0" w:space="0" w:color="auto"/>
            <w:right w:val="none" w:sz="0" w:space="0" w:color="auto"/>
          </w:divBdr>
        </w:div>
        <w:div w:id="1268536579">
          <w:marLeft w:val="0"/>
          <w:marRight w:val="0"/>
          <w:marTop w:val="0"/>
          <w:marBottom w:val="0"/>
          <w:divBdr>
            <w:top w:val="none" w:sz="0" w:space="0" w:color="auto"/>
            <w:left w:val="none" w:sz="0" w:space="0" w:color="auto"/>
            <w:bottom w:val="none" w:sz="0" w:space="0" w:color="auto"/>
            <w:right w:val="none" w:sz="0" w:space="0" w:color="auto"/>
          </w:divBdr>
        </w:div>
        <w:div w:id="126550501">
          <w:marLeft w:val="0"/>
          <w:marRight w:val="0"/>
          <w:marTop w:val="0"/>
          <w:marBottom w:val="0"/>
          <w:divBdr>
            <w:top w:val="none" w:sz="0" w:space="0" w:color="auto"/>
            <w:left w:val="none" w:sz="0" w:space="0" w:color="auto"/>
            <w:bottom w:val="none" w:sz="0" w:space="0" w:color="auto"/>
            <w:right w:val="none" w:sz="0" w:space="0" w:color="auto"/>
          </w:divBdr>
        </w:div>
        <w:div w:id="1061172616">
          <w:marLeft w:val="0"/>
          <w:marRight w:val="0"/>
          <w:marTop w:val="0"/>
          <w:marBottom w:val="0"/>
          <w:divBdr>
            <w:top w:val="none" w:sz="0" w:space="0" w:color="auto"/>
            <w:left w:val="none" w:sz="0" w:space="0" w:color="auto"/>
            <w:bottom w:val="none" w:sz="0" w:space="0" w:color="auto"/>
            <w:right w:val="none" w:sz="0" w:space="0" w:color="auto"/>
          </w:divBdr>
        </w:div>
        <w:div w:id="875852409">
          <w:marLeft w:val="0"/>
          <w:marRight w:val="0"/>
          <w:marTop w:val="0"/>
          <w:marBottom w:val="0"/>
          <w:divBdr>
            <w:top w:val="none" w:sz="0" w:space="0" w:color="auto"/>
            <w:left w:val="none" w:sz="0" w:space="0" w:color="auto"/>
            <w:bottom w:val="none" w:sz="0" w:space="0" w:color="auto"/>
            <w:right w:val="none" w:sz="0" w:space="0" w:color="auto"/>
          </w:divBdr>
        </w:div>
        <w:div w:id="1006591262">
          <w:marLeft w:val="0"/>
          <w:marRight w:val="0"/>
          <w:marTop w:val="0"/>
          <w:marBottom w:val="0"/>
          <w:divBdr>
            <w:top w:val="none" w:sz="0" w:space="0" w:color="auto"/>
            <w:left w:val="none" w:sz="0" w:space="0" w:color="auto"/>
            <w:bottom w:val="none" w:sz="0" w:space="0" w:color="auto"/>
            <w:right w:val="none" w:sz="0" w:space="0" w:color="auto"/>
          </w:divBdr>
        </w:div>
        <w:div w:id="1780099263">
          <w:marLeft w:val="0"/>
          <w:marRight w:val="0"/>
          <w:marTop w:val="0"/>
          <w:marBottom w:val="0"/>
          <w:divBdr>
            <w:top w:val="none" w:sz="0" w:space="0" w:color="auto"/>
            <w:left w:val="none" w:sz="0" w:space="0" w:color="auto"/>
            <w:bottom w:val="none" w:sz="0" w:space="0" w:color="auto"/>
            <w:right w:val="none" w:sz="0" w:space="0" w:color="auto"/>
          </w:divBdr>
        </w:div>
        <w:div w:id="934099106">
          <w:marLeft w:val="0"/>
          <w:marRight w:val="0"/>
          <w:marTop w:val="0"/>
          <w:marBottom w:val="0"/>
          <w:divBdr>
            <w:top w:val="none" w:sz="0" w:space="0" w:color="auto"/>
            <w:left w:val="none" w:sz="0" w:space="0" w:color="auto"/>
            <w:bottom w:val="none" w:sz="0" w:space="0" w:color="auto"/>
            <w:right w:val="none" w:sz="0" w:space="0" w:color="auto"/>
          </w:divBdr>
        </w:div>
        <w:div w:id="1091976578">
          <w:marLeft w:val="0"/>
          <w:marRight w:val="0"/>
          <w:marTop w:val="0"/>
          <w:marBottom w:val="0"/>
          <w:divBdr>
            <w:top w:val="none" w:sz="0" w:space="0" w:color="auto"/>
            <w:left w:val="none" w:sz="0" w:space="0" w:color="auto"/>
            <w:bottom w:val="none" w:sz="0" w:space="0" w:color="auto"/>
            <w:right w:val="none" w:sz="0" w:space="0" w:color="auto"/>
          </w:divBdr>
        </w:div>
        <w:div w:id="770128225">
          <w:marLeft w:val="0"/>
          <w:marRight w:val="0"/>
          <w:marTop w:val="0"/>
          <w:marBottom w:val="0"/>
          <w:divBdr>
            <w:top w:val="none" w:sz="0" w:space="0" w:color="auto"/>
            <w:left w:val="none" w:sz="0" w:space="0" w:color="auto"/>
            <w:bottom w:val="none" w:sz="0" w:space="0" w:color="auto"/>
            <w:right w:val="none" w:sz="0" w:space="0" w:color="auto"/>
          </w:divBdr>
        </w:div>
        <w:div w:id="1782341444">
          <w:marLeft w:val="0"/>
          <w:marRight w:val="0"/>
          <w:marTop w:val="0"/>
          <w:marBottom w:val="0"/>
          <w:divBdr>
            <w:top w:val="none" w:sz="0" w:space="0" w:color="auto"/>
            <w:left w:val="none" w:sz="0" w:space="0" w:color="auto"/>
            <w:bottom w:val="none" w:sz="0" w:space="0" w:color="auto"/>
            <w:right w:val="none" w:sz="0" w:space="0" w:color="auto"/>
          </w:divBdr>
        </w:div>
        <w:div w:id="1509103060">
          <w:marLeft w:val="0"/>
          <w:marRight w:val="0"/>
          <w:marTop w:val="0"/>
          <w:marBottom w:val="0"/>
          <w:divBdr>
            <w:top w:val="none" w:sz="0" w:space="0" w:color="auto"/>
            <w:left w:val="none" w:sz="0" w:space="0" w:color="auto"/>
            <w:bottom w:val="none" w:sz="0" w:space="0" w:color="auto"/>
            <w:right w:val="none" w:sz="0" w:space="0" w:color="auto"/>
          </w:divBdr>
        </w:div>
        <w:div w:id="87652674">
          <w:marLeft w:val="0"/>
          <w:marRight w:val="0"/>
          <w:marTop w:val="0"/>
          <w:marBottom w:val="0"/>
          <w:divBdr>
            <w:top w:val="none" w:sz="0" w:space="0" w:color="auto"/>
            <w:left w:val="none" w:sz="0" w:space="0" w:color="auto"/>
            <w:bottom w:val="none" w:sz="0" w:space="0" w:color="auto"/>
            <w:right w:val="none" w:sz="0" w:space="0" w:color="auto"/>
          </w:divBdr>
        </w:div>
        <w:div w:id="227959971">
          <w:marLeft w:val="0"/>
          <w:marRight w:val="0"/>
          <w:marTop w:val="0"/>
          <w:marBottom w:val="0"/>
          <w:divBdr>
            <w:top w:val="none" w:sz="0" w:space="0" w:color="auto"/>
            <w:left w:val="none" w:sz="0" w:space="0" w:color="auto"/>
            <w:bottom w:val="none" w:sz="0" w:space="0" w:color="auto"/>
            <w:right w:val="none" w:sz="0" w:space="0" w:color="auto"/>
          </w:divBdr>
        </w:div>
        <w:div w:id="1423377883">
          <w:marLeft w:val="0"/>
          <w:marRight w:val="0"/>
          <w:marTop w:val="0"/>
          <w:marBottom w:val="0"/>
          <w:divBdr>
            <w:top w:val="none" w:sz="0" w:space="0" w:color="auto"/>
            <w:left w:val="none" w:sz="0" w:space="0" w:color="auto"/>
            <w:bottom w:val="none" w:sz="0" w:space="0" w:color="auto"/>
            <w:right w:val="none" w:sz="0" w:space="0" w:color="auto"/>
          </w:divBdr>
        </w:div>
        <w:div w:id="875239310">
          <w:marLeft w:val="0"/>
          <w:marRight w:val="0"/>
          <w:marTop w:val="0"/>
          <w:marBottom w:val="0"/>
          <w:divBdr>
            <w:top w:val="none" w:sz="0" w:space="0" w:color="auto"/>
            <w:left w:val="none" w:sz="0" w:space="0" w:color="auto"/>
            <w:bottom w:val="none" w:sz="0" w:space="0" w:color="auto"/>
            <w:right w:val="none" w:sz="0" w:space="0" w:color="auto"/>
          </w:divBdr>
        </w:div>
        <w:div w:id="692462272">
          <w:marLeft w:val="0"/>
          <w:marRight w:val="0"/>
          <w:marTop w:val="0"/>
          <w:marBottom w:val="0"/>
          <w:divBdr>
            <w:top w:val="none" w:sz="0" w:space="0" w:color="auto"/>
            <w:left w:val="none" w:sz="0" w:space="0" w:color="auto"/>
            <w:bottom w:val="none" w:sz="0" w:space="0" w:color="auto"/>
            <w:right w:val="none" w:sz="0" w:space="0" w:color="auto"/>
          </w:divBdr>
        </w:div>
        <w:div w:id="1098871705">
          <w:marLeft w:val="0"/>
          <w:marRight w:val="0"/>
          <w:marTop w:val="0"/>
          <w:marBottom w:val="0"/>
          <w:divBdr>
            <w:top w:val="none" w:sz="0" w:space="0" w:color="auto"/>
            <w:left w:val="none" w:sz="0" w:space="0" w:color="auto"/>
            <w:bottom w:val="none" w:sz="0" w:space="0" w:color="auto"/>
            <w:right w:val="none" w:sz="0" w:space="0" w:color="auto"/>
          </w:divBdr>
        </w:div>
        <w:div w:id="1541235879">
          <w:marLeft w:val="0"/>
          <w:marRight w:val="0"/>
          <w:marTop w:val="0"/>
          <w:marBottom w:val="0"/>
          <w:divBdr>
            <w:top w:val="none" w:sz="0" w:space="0" w:color="auto"/>
            <w:left w:val="none" w:sz="0" w:space="0" w:color="auto"/>
            <w:bottom w:val="none" w:sz="0" w:space="0" w:color="auto"/>
            <w:right w:val="none" w:sz="0" w:space="0" w:color="auto"/>
          </w:divBdr>
        </w:div>
        <w:div w:id="6765228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learningcenter.unc.edu/tips-and-tools/studying-101-study-smarter-not-harder/" TargetMode="External"/><Relationship Id="rId4" Type="http://schemas.openxmlformats.org/officeDocument/2006/relationships/hyperlink" Target="https://www.oxford-royale.com/articles/common-study-problem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5</Pages>
  <Words>845</Words>
  <Characters>4822</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Habiba Hassaan</dc:creator>
  <cp:keywords/>
  <dc:description/>
  <cp:lastModifiedBy>Habiba Hassaan</cp:lastModifiedBy>
  <cp:revision>2</cp:revision>
  <dcterms:created xsi:type="dcterms:W3CDTF">2022-12-16T14:31:00Z</dcterms:created>
  <dcterms:modified xsi:type="dcterms:W3CDTF">2022-12-16T14:31:00Z</dcterms:modified>
</cp:coreProperties>
</file>