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29D6E" w14:textId="476A3F02" w:rsidR="00EB3428" w:rsidRDefault="00E303D8">
      <w:pPr>
        <w:rPr>
          <w:lang w:val="en-GB"/>
        </w:rPr>
      </w:pPr>
      <w:r>
        <w:rPr>
          <w:lang w:val="en-GB"/>
        </w:rPr>
        <w:t>Assignment 1 for HPEN 7006</w:t>
      </w:r>
    </w:p>
    <w:p w14:paraId="52000CF0" w14:textId="473B2CFB" w:rsidR="00E303D8" w:rsidRDefault="00E17339">
      <w:pPr>
        <w:rPr>
          <w:lang w:val="en-GB"/>
        </w:rPr>
      </w:pPr>
      <w:r>
        <w:rPr>
          <w:lang w:val="en-GB"/>
        </w:rPr>
        <w:t>What are the most important factors in raising a bilingual child?</w:t>
      </w:r>
    </w:p>
    <w:p w14:paraId="197BB9CE" w14:textId="4270D534" w:rsidR="00E303D8" w:rsidRDefault="00E303D8" w:rsidP="00E303D8">
      <w:pPr>
        <w:pStyle w:val="a5"/>
        <w:numPr>
          <w:ilvl w:val="0"/>
          <w:numId w:val="3"/>
        </w:numPr>
      </w:pPr>
      <w:r w:rsidRPr="00E303D8">
        <w:rPr>
          <w:rFonts w:hint="eastAsia"/>
        </w:rPr>
        <w:t>I</w:t>
      </w:r>
      <w:r w:rsidRPr="00E303D8">
        <w:t>ntroduction</w:t>
      </w:r>
    </w:p>
    <w:p w14:paraId="7DB0140A" w14:textId="57F280B7" w:rsidR="00E303D8" w:rsidRDefault="00E303D8" w:rsidP="00744D23">
      <w:pPr>
        <w:pStyle w:val="a5"/>
        <w:ind w:left="0" w:firstLineChars="213" w:firstLine="426"/>
        <w:jc w:val="both"/>
        <w:rPr>
          <w:lang w:eastAsia="zh-CN"/>
        </w:rPr>
      </w:pPr>
      <w:r>
        <w:rPr>
          <w:rFonts w:hint="eastAsia"/>
          <w:lang w:eastAsia="zh-CN"/>
        </w:rPr>
        <w:t>M</w:t>
      </w:r>
      <w:r>
        <w:rPr>
          <w:lang w:eastAsia="zh-CN"/>
        </w:rPr>
        <w:t xml:space="preserve">y boy </w:t>
      </w:r>
      <w:r w:rsidR="00EC0711">
        <w:rPr>
          <w:lang w:eastAsia="zh-CN"/>
        </w:rPr>
        <w:t xml:space="preserve">is </w:t>
      </w:r>
      <w:r>
        <w:rPr>
          <w:lang w:eastAsia="zh-CN"/>
        </w:rPr>
        <w:t xml:space="preserve">almost two years’ old now. I have planned to raise him as a bilingual from his was one-year-old. I know it’s not very convenient for me </w:t>
      </w:r>
      <w:r w:rsidR="00C4471D">
        <w:rPr>
          <w:lang w:eastAsia="zh-CN"/>
        </w:rPr>
        <w:t xml:space="preserve">(L1 Mandarin, L2 English) to talk to him in English every day, </w:t>
      </w:r>
      <w:r w:rsidR="00260303">
        <w:rPr>
          <w:lang w:eastAsia="zh-CN"/>
        </w:rPr>
        <w:t xml:space="preserve">because </w:t>
      </w:r>
      <w:r w:rsidR="00C4471D">
        <w:rPr>
          <w:lang w:eastAsia="zh-CN"/>
        </w:rPr>
        <w:t xml:space="preserve">all my family members are Mandarin monolinguals. The community where we live is also Mandarin monolingual. </w:t>
      </w:r>
      <w:r w:rsidR="00260303">
        <w:rPr>
          <w:lang w:eastAsia="zh-CN"/>
        </w:rPr>
        <w:t xml:space="preserve">How could a family like </w:t>
      </w:r>
      <w:r w:rsidR="00941374">
        <w:rPr>
          <w:lang w:eastAsia="zh-CN"/>
        </w:rPr>
        <w:t>us</w:t>
      </w:r>
      <w:r w:rsidR="00260303">
        <w:rPr>
          <w:lang w:eastAsia="zh-CN"/>
        </w:rPr>
        <w:t xml:space="preserve"> successfully raise a biling</w:t>
      </w:r>
      <w:r w:rsidR="00941374">
        <w:rPr>
          <w:lang w:eastAsia="zh-CN"/>
        </w:rPr>
        <w:t xml:space="preserve">ual child is a strong wish hidden in many Chinese </w:t>
      </w:r>
      <w:r w:rsidR="0081678D">
        <w:rPr>
          <w:lang w:eastAsia="zh-CN"/>
        </w:rPr>
        <w:t>families?</w:t>
      </w:r>
      <w:r w:rsidR="00941374">
        <w:rPr>
          <w:lang w:eastAsia="zh-CN"/>
        </w:rPr>
        <w:t xml:space="preserve"> My </w:t>
      </w:r>
      <w:r w:rsidR="0081678D">
        <w:rPr>
          <w:lang w:eastAsia="zh-CN"/>
        </w:rPr>
        <w:t>own journey of second language acquisition is not always smooth. However</w:t>
      </w:r>
      <w:r w:rsidR="00E457D1">
        <w:rPr>
          <w:lang w:eastAsia="zh-CN"/>
        </w:rPr>
        <w:t>,</w:t>
      </w:r>
      <w:r w:rsidR="0081678D">
        <w:rPr>
          <w:lang w:eastAsia="zh-CN"/>
        </w:rPr>
        <w:t xml:space="preserve"> it gives me a lot of ideas </w:t>
      </w:r>
      <w:r w:rsidR="00E457D1">
        <w:rPr>
          <w:lang w:eastAsia="zh-CN"/>
        </w:rPr>
        <w:t xml:space="preserve">and rich experience when I </w:t>
      </w:r>
      <w:r w:rsidR="00CB0035">
        <w:rPr>
          <w:lang w:eastAsia="zh-CN"/>
        </w:rPr>
        <w:t xml:space="preserve">intend to dive myself into how to raising a bilingual child. </w:t>
      </w:r>
      <w:r w:rsidR="009F0DD5">
        <w:rPr>
          <w:lang w:eastAsia="zh-CN"/>
        </w:rPr>
        <w:t xml:space="preserve">This article is a very beginning of an adventure </w:t>
      </w:r>
      <w:r w:rsidR="00744D23">
        <w:rPr>
          <w:lang w:eastAsia="zh-CN"/>
        </w:rPr>
        <w:t xml:space="preserve">of how to raise a bilingual child in a total traditional Chinese family. </w:t>
      </w:r>
    </w:p>
    <w:p w14:paraId="0BBDE5CC" w14:textId="6B266C82" w:rsidR="001B5683" w:rsidRDefault="00A500D9" w:rsidP="001B5683">
      <w:pPr>
        <w:pStyle w:val="a5"/>
        <w:numPr>
          <w:ilvl w:val="0"/>
          <w:numId w:val="3"/>
        </w:numPr>
      </w:pPr>
      <w:r>
        <w:rPr>
          <w:rFonts w:hint="eastAsia"/>
          <w:lang w:eastAsia="zh-CN"/>
        </w:rPr>
        <w:t>L</w:t>
      </w:r>
      <w:r>
        <w:rPr>
          <w:lang w:eastAsia="zh-CN"/>
        </w:rPr>
        <w:t>iterature Review</w:t>
      </w:r>
    </w:p>
    <w:p w14:paraId="113D21BD" w14:textId="37A016B2" w:rsidR="001B5683" w:rsidRDefault="000A06DA" w:rsidP="00D35CE6">
      <w:pPr>
        <w:pStyle w:val="a5"/>
        <w:ind w:left="0" w:firstLineChars="213" w:firstLine="426"/>
        <w:jc w:val="both"/>
        <w:rPr>
          <w:lang w:eastAsia="zh-CN"/>
        </w:rPr>
      </w:pPr>
      <w:r>
        <w:rPr>
          <w:lang w:eastAsia="zh-CN"/>
        </w:rPr>
        <w:t xml:space="preserve">There are grate number of books and journals </w:t>
      </w:r>
      <w:r w:rsidR="00D35CE6">
        <w:rPr>
          <w:lang w:eastAsia="zh-CN"/>
        </w:rPr>
        <w:t xml:space="preserve">are concerned about this topic. </w:t>
      </w:r>
      <w:r>
        <w:rPr>
          <w:rFonts w:hint="eastAsia"/>
          <w:lang w:eastAsia="zh-CN"/>
        </w:rPr>
        <w:t>C</w:t>
      </w:r>
      <w:r>
        <w:rPr>
          <w:lang w:eastAsia="zh-CN"/>
        </w:rPr>
        <w:t xml:space="preserve">olin Baker’s “Foundations of Bilingual Education and Bilingualism” </w:t>
      </w:r>
      <w:r w:rsidR="00D35CE6">
        <w:rPr>
          <w:lang w:eastAsia="zh-CN"/>
        </w:rPr>
        <w:t>and his “A Parents’ and Teachers’ Guide to Bilingualism” are essential</w:t>
      </w:r>
      <w:r w:rsidR="00B12206">
        <w:rPr>
          <w:lang w:eastAsia="zh-CN"/>
        </w:rPr>
        <w:t xml:space="preserve"> guide books for raising bilingual children. </w:t>
      </w:r>
      <w:r w:rsidR="00BC3CF5">
        <w:rPr>
          <w:lang w:eastAsia="zh-CN"/>
        </w:rPr>
        <w:t xml:space="preserve">There are not only specific methods for how to raise, but also all kinds of phenomena and </w:t>
      </w:r>
      <w:r w:rsidR="009C0F5F">
        <w:rPr>
          <w:lang w:eastAsia="zh-CN"/>
        </w:rPr>
        <w:t xml:space="preserve">problems you might encounter. Beside methods, these books contain tremendous contents, they provide </w:t>
      </w:r>
      <w:r w:rsidR="008655DB">
        <w:rPr>
          <w:lang w:eastAsia="zh-CN"/>
        </w:rPr>
        <w:t>theoretical evidences behind these methods</w:t>
      </w:r>
      <w:r w:rsidR="005505D4">
        <w:rPr>
          <w:rFonts w:hint="eastAsia"/>
          <w:lang w:eastAsia="zh-CN"/>
        </w:rPr>
        <w:t>.</w:t>
      </w:r>
      <w:r w:rsidR="005505D4">
        <w:rPr>
          <w:lang w:eastAsia="zh-CN"/>
        </w:rPr>
        <w:t xml:space="preserve"> </w:t>
      </w:r>
    </w:p>
    <w:p w14:paraId="7E3C3E65" w14:textId="4F6EAA22" w:rsidR="00F556E5" w:rsidRDefault="006B51BE" w:rsidP="00F556E5">
      <w:pPr>
        <w:pStyle w:val="a5"/>
        <w:ind w:left="0" w:firstLineChars="213" w:firstLine="426"/>
        <w:jc w:val="both"/>
        <w:rPr>
          <w:lang w:eastAsia="zh-CN"/>
        </w:rPr>
      </w:pPr>
      <w:r>
        <w:rPr>
          <w:lang w:eastAsia="zh-CN"/>
        </w:rPr>
        <w:t>“Raising a Bilingual Child”</w:t>
      </w:r>
      <w:r w:rsidR="00F556E5">
        <w:rPr>
          <w:lang w:eastAsia="zh-CN"/>
        </w:rPr>
        <w:t xml:space="preserve"> by</w:t>
      </w:r>
      <w:r w:rsidR="007D7E19">
        <w:rPr>
          <w:lang w:eastAsia="zh-CN"/>
        </w:rPr>
        <w:t xml:space="preserve"> Barbara</w:t>
      </w:r>
      <w:r w:rsidR="00F556E5">
        <w:rPr>
          <w:lang w:eastAsia="zh-CN"/>
        </w:rPr>
        <w:t xml:space="preserve"> Z</w:t>
      </w:r>
      <w:r w:rsidR="007D7E19">
        <w:rPr>
          <w:lang w:eastAsia="zh-CN"/>
        </w:rPr>
        <w:t>.</w:t>
      </w:r>
      <w:r w:rsidR="00F556E5">
        <w:rPr>
          <w:lang w:eastAsia="zh-CN"/>
        </w:rPr>
        <w:t xml:space="preserve"> </w:t>
      </w:r>
      <w:r w:rsidR="00F556E5">
        <w:rPr>
          <w:rFonts w:hint="eastAsia"/>
          <w:lang w:eastAsia="zh-CN"/>
        </w:rPr>
        <w:t>P</w:t>
      </w:r>
      <w:r w:rsidR="00F556E5">
        <w:rPr>
          <w:lang w:eastAsia="zh-CN"/>
        </w:rPr>
        <w:t xml:space="preserve">earson, </w:t>
      </w:r>
      <w:r w:rsidR="0071775B">
        <w:rPr>
          <w:lang w:eastAsia="zh-CN"/>
        </w:rPr>
        <w:t xml:space="preserve">is a popular book translated in Chinese, </w:t>
      </w:r>
      <w:r w:rsidR="00111F3A">
        <w:rPr>
          <w:lang w:eastAsia="zh-CN"/>
        </w:rPr>
        <w:t>Spanish</w:t>
      </w:r>
      <w:r w:rsidR="0071775B">
        <w:rPr>
          <w:lang w:eastAsia="zh-CN"/>
        </w:rPr>
        <w:t xml:space="preserve">, and French. </w:t>
      </w:r>
      <w:r w:rsidR="000A5376">
        <w:rPr>
          <w:lang w:eastAsia="zh-CN"/>
        </w:rPr>
        <w:t>When I read it, it arouses my own enth</w:t>
      </w:r>
      <w:r w:rsidR="000C3001">
        <w:rPr>
          <w:lang w:eastAsia="zh-CN"/>
        </w:rPr>
        <w:t>usi</w:t>
      </w:r>
      <w:r w:rsidR="000A5376">
        <w:rPr>
          <w:lang w:eastAsia="zh-CN"/>
        </w:rPr>
        <w:t>as</w:t>
      </w:r>
      <w:r w:rsidR="000C3001">
        <w:rPr>
          <w:lang w:eastAsia="zh-CN"/>
        </w:rPr>
        <w:t>tic</w:t>
      </w:r>
      <w:r w:rsidR="000A5376">
        <w:rPr>
          <w:lang w:eastAsia="zh-CN"/>
        </w:rPr>
        <w:t xml:space="preserve"> of </w:t>
      </w:r>
      <w:r w:rsidR="000C3001">
        <w:rPr>
          <w:lang w:eastAsia="zh-CN"/>
        </w:rPr>
        <w:t xml:space="preserve">language. I hope to raise my son bilingually and </w:t>
      </w:r>
      <w:r w:rsidR="00EF24C5">
        <w:rPr>
          <w:lang w:eastAsia="zh-CN"/>
        </w:rPr>
        <w:t xml:space="preserve">could </w:t>
      </w:r>
      <w:r w:rsidR="000C3001">
        <w:rPr>
          <w:lang w:eastAsia="zh-CN"/>
        </w:rPr>
        <w:t>help parents like me</w:t>
      </w:r>
      <w:r w:rsidR="00EF24C5">
        <w:rPr>
          <w:lang w:eastAsia="zh-CN"/>
        </w:rPr>
        <w:t>.</w:t>
      </w:r>
      <w:r w:rsidR="000C3001">
        <w:rPr>
          <w:lang w:eastAsia="zh-CN"/>
        </w:rPr>
        <w:t xml:space="preserve"> </w:t>
      </w:r>
      <w:r w:rsidR="00456C6A">
        <w:rPr>
          <w:lang w:eastAsia="zh-CN"/>
        </w:rPr>
        <w:t xml:space="preserve">Furthermore, this book records 25 cases of bilingual families which are carefully selected from hundreds of </w:t>
      </w:r>
      <w:r w:rsidR="00876BFB">
        <w:rPr>
          <w:lang w:eastAsia="zh-CN"/>
        </w:rPr>
        <w:t xml:space="preserve">cases were taken part in the project of both the author and </w:t>
      </w:r>
      <w:r w:rsidR="0082578A">
        <w:rPr>
          <w:lang w:eastAsia="zh-CN"/>
        </w:rPr>
        <w:t xml:space="preserve">Dr. D. K. Oller of </w:t>
      </w:r>
      <w:r w:rsidR="00876BFB">
        <w:rPr>
          <w:lang w:eastAsia="zh-CN"/>
        </w:rPr>
        <w:t>Miami University’s “Bilingualism Study Group, BSG”</w:t>
      </w:r>
      <w:r w:rsidR="003B6259">
        <w:rPr>
          <w:lang w:eastAsia="zh-CN"/>
        </w:rPr>
        <w:t xml:space="preserve">. </w:t>
      </w:r>
    </w:p>
    <w:p w14:paraId="15ABAC44" w14:textId="25A5C72F" w:rsidR="00BA2A0D" w:rsidRDefault="001B1EF7" w:rsidP="004C294D">
      <w:pPr>
        <w:pStyle w:val="a5"/>
        <w:ind w:left="0" w:firstLineChars="213" w:firstLine="426"/>
        <w:jc w:val="both"/>
        <w:rPr>
          <w:lang w:eastAsia="zh-CN"/>
        </w:rPr>
      </w:pPr>
      <w:r>
        <w:rPr>
          <w:rFonts w:hint="eastAsia"/>
          <w:lang w:eastAsia="zh-CN"/>
        </w:rPr>
        <w:t>J</w:t>
      </w:r>
      <w:r>
        <w:rPr>
          <w:lang w:eastAsia="zh-CN"/>
        </w:rPr>
        <w:t>ournals also tak</w:t>
      </w:r>
      <w:r w:rsidR="00FE0893">
        <w:rPr>
          <w:lang w:eastAsia="zh-CN"/>
        </w:rPr>
        <w:t>e</w:t>
      </w:r>
      <w:r>
        <w:rPr>
          <w:lang w:eastAsia="zh-CN"/>
        </w:rPr>
        <w:t xml:space="preserve"> grate part in doing research. “</w:t>
      </w:r>
      <w:r w:rsidRPr="001B1EF7">
        <w:rPr>
          <w:lang w:eastAsia="zh-CN"/>
        </w:rPr>
        <w:t>Acceleration in the bilingual acquisition of phonological structure:</w:t>
      </w:r>
      <w:r>
        <w:rPr>
          <w:lang w:eastAsia="zh-CN"/>
        </w:rPr>
        <w:t xml:space="preserve"> </w:t>
      </w:r>
      <w:r w:rsidRPr="001B1EF7">
        <w:rPr>
          <w:lang w:eastAsia="zh-CN"/>
        </w:rPr>
        <w:t>Evidence from Polish–English bilingual children</w:t>
      </w:r>
      <w:r>
        <w:rPr>
          <w:lang w:eastAsia="zh-CN"/>
        </w:rPr>
        <w:t xml:space="preserve">” </w:t>
      </w:r>
      <w:r w:rsidR="00130FD5">
        <w:rPr>
          <w:lang w:eastAsia="zh-CN"/>
        </w:rPr>
        <w:t xml:space="preserve">by </w:t>
      </w:r>
      <w:r w:rsidR="00130FD5" w:rsidRPr="00130FD5">
        <w:rPr>
          <w:lang w:eastAsia="zh-CN"/>
        </w:rPr>
        <w:t>Tamburelli, M.</w:t>
      </w:r>
      <w:r w:rsidR="004C294D">
        <w:rPr>
          <w:lang w:eastAsia="zh-CN"/>
        </w:rPr>
        <w:t>;</w:t>
      </w:r>
      <w:r w:rsidR="00130FD5" w:rsidRPr="00130FD5">
        <w:rPr>
          <w:lang w:eastAsia="zh-CN"/>
        </w:rPr>
        <w:t xml:space="preserve"> Sanoudaki, E.; Jones, G.</w:t>
      </w:r>
      <w:r w:rsidR="00130FD5">
        <w:rPr>
          <w:lang w:eastAsia="zh-CN"/>
        </w:rPr>
        <w:t>,</w:t>
      </w:r>
      <w:r w:rsidR="00130FD5" w:rsidRPr="00130FD5">
        <w:rPr>
          <w:lang w:eastAsia="zh-CN"/>
        </w:rPr>
        <w:t xml:space="preserve"> Sowinska, M.</w:t>
      </w:r>
      <w:r w:rsidR="00130FD5">
        <w:rPr>
          <w:lang w:eastAsia="zh-CN"/>
        </w:rPr>
        <w:t xml:space="preserve"> is a successful sample for me to follow. </w:t>
      </w:r>
      <w:r w:rsidR="004C294D">
        <w:rPr>
          <w:lang w:eastAsia="zh-CN"/>
        </w:rPr>
        <w:t>PhD. dissertation “</w:t>
      </w:r>
      <w:r w:rsidR="004C294D" w:rsidRPr="004C294D">
        <w:rPr>
          <w:lang w:eastAsia="zh-CN"/>
        </w:rPr>
        <w:t>Transforming the teaching of reading in Libyan</w:t>
      </w:r>
      <w:r w:rsidR="004C294D">
        <w:rPr>
          <w:lang w:eastAsia="zh-CN"/>
        </w:rPr>
        <w:t xml:space="preserve"> </w:t>
      </w:r>
      <w:r w:rsidR="004C294D" w:rsidRPr="004C294D">
        <w:rPr>
          <w:lang w:eastAsia="zh-CN"/>
        </w:rPr>
        <w:t>Secondary School English Classes: implementing the</w:t>
      </w:r>
      <w:r w:rsidR="004C294D">
        <w:rPr>
          <w:lang w:eastAsia="zh-CN"/>
        </w:rPr>
        <w:t xml:space="preserve"> </w:t>
      </w:r>
      <w:r w:rsidR="004C294D" w:rsidRPr="004C294D">
        <w:rPr>
          <w:lang w:eastAsia="zh-CN"/>
        </w:rPr>
        <w:t>communicative approac</w:t>
      </w:r>
      <w:r w:rsidR="004C294D">
        <w:rPr>
          <w:lang w:eastAsia="zh-CN"/>
        </w:rPr>
        <w:t xml:space="preserve">h” by </w:t>
      </w:r>
      <w:r w:rsidR="004C294D" w:rsidRPr="004C294D">
        <w:rPr>
          <w:lang w:eastAsia="zh-CN"/>
        </w:rPr>
        <w:t>Adel F. E. Boufarrag</w:t>
      </w:r>
      <w:r w:rsidR="004C294D">
        <w:rPr>
          <w:lang w:eastAsia="zh-CN"/>
        </w:rPr>
        <w:t xml:space="preserve"> contributes a lot in the way of thinking in how to organize my own essay. </w:t>
      </w:r>
    </w:p>
    <w:p w14:paraId="6E045A66" w14:textId="1E3E54CB" w:rsidR="00A500D9" w:rsidRDefault="00052AE1" w:rsidP="00052AE1">
      <w:pPr>
        <w:pStyle w:val="a5"/>
        <w:numPr>
          <w:ilvl w:val="0"/>
          <w:numId w:val="3"/>
        </w:numPr>
      </w:pPr>
      <w:r>
        <w:rPr>
          <w:lang w:eastAsia="zh-CN"/>
        </w:rPr>
        <w:t>Important Factors in Raising a Bilingual Child</w:t>
      </w:r>
    </w:p>
    <w:p w14:paraId="0C8413FF" w14:textId="28A2302F" w:rsidR="00052AE1" w:rsidRDefault="00ED6555" w:rsidP="00ED6555">
      <w:pPr>
        <w:pStyle w:val="a5"/>
        <w:ind w:left="0" w:firstLineChars="213" w:firstLine="426"/>
        <w:jc w:val="both"/>
        <w:rPr>
          <w:rFonts w:hint="eastAsia"/>
          <w:lang w:eastAsia="zh-CN"/>
        </w:rPr>
      </w:pPr>
      <w:r>
        <w:rPr>
          <w:lang w:eastAsia="zh-CN"/>
        </w:rPr>
        <w:t>“Since a bicycle has two wheels and binoculars are for two eyes, it would seem that bilingualism is simply about two languages. … the ownership of two languages is not so simple as having two wheels or two eyes.” (</w:t>
      </w:r>
      <w:r w:rsidR="00E811B4">
        <w:rPr>
          <w:lang w:eastAsia="zh-CN"/>
        </w:rPr>
        <w:t>Baker, 2001</w:t>
      </w:r>
      <w:r>
        <w:rPr>
          <w:lang w:eastAsia="zh-CN"/>
        </w:rPr>
        <w:t>)</w:t>
      </w:r>
      <w:r w:rsidR="00E811B4">
        <w:rPr>
          <w:lang w:eastAsia="zh-CN"/>
        </w:rPr>
        <w:t xml:space="preserve"> </w:t>
      </w:r>
      <w:r w:rsidR="00DF03A7">
        <w:rPr>
          <w:lang w:eastAsia="zh-CN"/>
        </w:rPr>
        <w:t xml:space="preserve">If you want to master a language, you should constantly exposure to that language for a long time. </w:t>
      </w:r>
      <w:r w:rsidR="00D32390">
        <w:rPr>
          <w:lang w:eastAsia="zh-CN"/>
        </w:rPr>
        <w:t xml:space="preserve">Therefore, what actually restrict us are factors like time, opportunities that we use bilingual languages to make meaningful communications. </w:t>
      </w:r>
      <w:r w:rsidR="006B76FA">
        <w:rPr>
          <w:lang w:eastAsia="zh-CN"/>
        </w:rPr>
        <w:t>What kind of factors would influence raising child bilingually are as follows:</w:t>
      </w:r>
    </w:p>
    <w:p w14:paraId="59F47734" w14:textId="115C8A82" w:rsidR="003F74F9" w:rsidRDefault="003F74F9" w:rsidP="003F74F9">
      <w:pPr>
        <w:pStyle w:val="a5"/>
        <w:numPr>
          <w:ilvl w:val="1"/>
          <w:numId w:val="3"/>
        </w:numPr>
        <w:rPr>
          <w:lang w:eastAsia="zh-CN"/>
        </w:rPr>
      </w:pPr>
      <w:r>
        <w:rPr>
          <w:rFonts w:hint="eastAsia"/>
          <w:lang w:eastAsia="zh-CN"/>
        </w:rPr>
        <w:t>Language</w:t>
      </w:r>
      <w:r>
        <w:rPr>
          <w:lang w:eastAsia="zh-CN"/>
        </w:rPr>
        <w:t xml:space="preserve"> Input</w:t>
      </w:r>
      <w:r w:rsidR="002367A6">
        <w:rPr>
          <w:lang w:eastAsia="zh-CN"/>
        </w:rPr>
        <w:t xml:space="preserve">: Parents </w:t>
      </w:r>
    </w:p>
    <w:p w14:paraId="0202DCC6" w14:textId="575012C6" w:rsidR="002721E9" w:rsidRDefault="003F74F9" w:rsidP="009E3D8C">
      <w:pPr>
        <w:pStyle w:val="a5"/>
        <w:ind w:left="426" w:firstLineChars="212" w:firstLine="424"/>
        <w:jc w:val="both"/>
        <w:rPr>
          <w:lang w:eastAsia="zh-CN"/>
        </w:rPr>
      </w:pPr>
      <w:r>
        <w:rPr>
          <w:lang w:eastAsia="zh-CN"/>
        </w:rPr>
        <w:t xml:space="preserve">In most cases, if you want to raise a bilingual child, it means you have two </w:t>
      </w:r>
      <w:r w:rsidR="004850D6">
        <w:rPr>
          <w:lang w:eastAsia="zh-CN"/>
        </w:rPr>
        <w:t xml:space="preserve">stages to begin. One is infant bilingual refers to bilingual at the birth of a child. The other is childhood bilingual means second language acquisition after the baby master the first language. </w:t>
      </w:r>
      <w:r w:rsidR="00F96309">
        <w:rPr>
          <w:lang w:eastAsia="zh-CN"/>
        </w:rPr>
        <w:t xml:space="preserve">Either of the two beginnings makes no difference if the child can fully exposure to two languages or more languages. Language input concerns many aspects. </w:t>
      </w:r>
      <w:r w:rsidR="00606D08">
        <w:rPr>
          <w:lang w:eastAsia="zh-CN"/>
        </w:rPr>
        <w:t xml:space="preserve">For little </w:t>
      </w:r>
      <w:r w:rsidR="00A13D12">
        <w:rPr>
          <w:lang w:eastAsia="zh-CN"/>
        </w:rPr>
        <w:t>babies, most of the time he/she will be companied by his/her family members</w:t>
      </w:r>
      <w:r w:rsidR="00CA46DE">
        <w:rPr>
          <w:lang w:eastAsia="zh-CN"/>
        </w:rPr>
        <w:t>.</w:t>
      </w:r>
      <w:r w:rsidR="00A13D12">
        <w:rPr>
          <w:lang w:eastAsia="zh-CN"/>
        </w:rPr>
        <w:t xml:space="preserve"> </w:t>
      </w:r>
      <w:r w:rsidR="00CA46DE">
        <w:rPr>
          <w:lang w:eastAsia="zh-CN"/>
        </w:rPr>
        <w:t>L</w:t>
      </w:r>
      <w:r w:rsidR="00A13D12">
        <w:rPr>
          <w:lang w:eastAsia="zh-CN"/>
        </w:rPr>
        <w:t xml:space="preserve">anguage input depends on </w:t>
      </w:r>
      <w:r w:rsidR="00CA46DE">
        <w:rPr>
          <w:lang w:eastAsia="zh-CN"/>
        </w:rPr>
        <w:t>what kind of language he/she will hear every day.</w:t>
      </w:r>
      <w:r w:rsidR="00794D7E">
        <w:rPr>
          <w:lang w:eastAsia="zh-CN"/>
        </w:rPr>
        <w:t xml:space="preserve"> The best way </w:t>
      </w:r>
      <w:r w:rsidR="008718E8">
        <w:rPr>
          <w:lang w:eastAsia="zh-CN"/>
        </w:rPr>
        <w:t xml:space="preserve">maybe every family member could speak one language to that baby. How </w:t>
      </w:r>
      <w:r w:rsidR="008718E8">
        <w:rPr>
          <w:lang w:eastAsia="zh-CN"/>
        </w:rPr>
        <w:lastRenderedPageBreak/>
        <w:t xml:space="preserve">many languages can one person speak? </w:t>
      </w:r>
      <w:r w:rsidR="00D73215">
        <w:rPr>
          <w:lang w:eastAsia="zh-CN"/>
        </w:rPr>
        <w:t>Some language experts could speak more than 20</w:t>
      </w:r>
      <w:r w:rsidR="002721E9">
        <w:rPr>
          <w:lang w:eastAsia="zh-CN"/>
        </w:rPr>
        <w:t xml:space="preserve">. Charles Berlitz, who can speak 32 languages, </w:t>
      </w:r>
      <w:r w:rsidR="00FB4262">
        <w:rPr>
          <w:lang w:eastAsia="zh-CN"/>
        </w:rPr>
        <w:t xml:space="preserve">comes </w:t>
      </w:r>
      <w:r w:rsidR="002721E9">
        <w:rPr>
          <w:lang w:eastAsia="zh-CN"/>
        </w:rPr>
        <w:t>from famous Berl</w:t>
      </w:r>
      <w:r w:rsidR="00FB4262">
        <w:rPr>
          <w:lang w:eastAsia="zh-CN"/>
        </w:rPr>
        <w:t xml:space="preserve">itz Language Centre. </w:t>
      </w:r>
      <w:r w:rsidR="00F0568A">
        <w:rPr>
          <w:lang w:eastAsia="zh-CN"/>
        </w:rPr>
        <w:t xml:space="preserve">When he was </w:t>
      </w:r>
      <w:r w:rsidR="00011D53">
        <w:rPr>
          <w:lang w:eastAsia="zh-CN"/>
        </w:rPr>
        <w:t>a baby</w:t>
      </w:r>
      <w:r w:rsidR="00AB431A">
        <w:rPr>
          <w:lang w:eastAsia="zh-CN"/>
        </w:rPr>
        <w:t>,</w:t>
      </w:r>
      <w:r w:rsidR="00011D53">
        <w:rPr>
          <w:lang w:eastAsia="zh-CN"/>
        </w:rPr>
        <w:t xml:space="preserve"> every family member spoke </w:t>
      </w:r>
      <w:r w:rsidR="00AB431A">
        <w:rPr>
          <w:lang w:eastAsia="zh-CN"/>
        </w:rPr>
        <w:t>a different language</w:t>
      </w:r>
      <w:r w:rsidR="00AB431A">
        <w:rPr>
          <w:lang w:eastAsia="zh-CN"/>
        </w:rPr>
        <w:t xml:space="preserve"> </w:t>
      </w:r>
      <w:r w:rsidR="00011D53">
        <w:rPr>
          <w:lang w:eastAsia="zh-CN"/>
        </w:rPr>
        <w:t>to him. As a result, he would spoke 4 languages fluently when he was 3 years’ old. When he was a teenager</w:t>
      </w:r>
      <w:r w:rsidR="00F7674E">
        <w:rPr>
          <w:lang w:eastAsia="zh-CN"/>
        </w:rPr>
        <w:t>,</w:t>
      </w:r>
      <w:r w:rsidR="00011D53">
        <w:rPr>
          <w:lang w:eastAsia="zh-CN"/>
        </w:rPr>
        <w:t xml:space="preserve"> he could master 8 kinds of languages. </w:t>
      </w:r>
      <w:r w:rsidR="00F7674E">
        <w:rPr>
          <w:lang w:eastAsia="zh-CN"/>
        </w:rPr>
        <w:t xml:space="preserve">He thought everyone would have </w:t>
      </w:r>
      <w:r w:rsidR="009E3D8C">
        <w:rPr>
          <w:lang w:eastAsia="zh-CN"/>
        </w:rPr>
        <w:t>their</w:t>
      </w:r>
      <w:r w:rsidR="00F7674E">
        <w:rPr>
          <w:lang w:eastAsia="zh-CN"/>
        </w:rPr>
        <w:t xml:space="preserve"> own language, and he will also have his language </w:t>
      </w:r>
      <w:r w:rsidR="009E3D8C">
        <w:rPr>
          <w:lang w:eastAsia="zh-CN"/>
        </w:rPr>
        <w:t>when he was a kid.</w:t>
      </w:r>
      <w:r w:rsidR="00764F8A">
        <w:rPr>
          <w:lang w:eastAsia="zh-CN"/>
        </w:rPr>
        <w:t xml:space="preserve"> </w:t>
      </w:r>
      <w:r w:rsidR="00A61B8A">
        <w:rPr>
          <w:lang w:eastAsia="zh-CN"/>
        </w:rPr>
        <w:t>T</w:t>
      </w:r>
      <w:r w:rsidR="00A61B8A">
        <w:rPr>
          <w:rFonts w:hint="eastAsia"/>
          <w:lang w:eastAsia="zh-CN"/>
        </w:rPr>
        <w:t>h</w:t>
      </w:r>
      <w:r w:rsidR="00A61B8A">
        <w:rPr>
          <w:lang w:eastAsia="zh-CN"/>
        </w:rPr>
        <w:t xml:space="preserve">eoretically speaking, </w:t>
      </w:r>
      <w:r w:rsidR="004235FA">
        <w:rPr>
          <w:lang w:eastAsia="zh-CN"/>
        </w:rPr>
        <w:t xml:space="preserve">we could learn </w:t>
      </w:r>
      <w:r w:rsidR="00A61B8A">
        <w:rPr>
          <w:lang w:eastAsia="zh-CN"/>
        </w:rPr>
        <w:t xml:space="preserve">every language </w:t>
      </w:r>
      <w:r w:rsidR="004235FA">
        <w:rPr>
          <w:lang w:eastAsia="zh-CN"/>
        </w:rPr>
        <w:t>we encountered daily.</w:t>
      </w:r>
    </w:p>
    <w:p w14:paraId="7E4A75C8" w14:textId="792028ED" w:rsidR="009A3B2A" w:rsidRDefault="008855F0" w:rsidP="009E3D8C">
      <w:pPr>
        <w:pStyle w:val="a5"/>
        <w:ind w:left="426" w:firstLineChars="212" w:firstLine="424"/>
        <w:jc w:val="both"/>
        <w:rPr>
          <w:lang w:eastAsia="zh-CN"/>
        </w:rPr>
      </w:pPr>
      <w:r>
        <w:rPr>
          <w:lang w:eastAsia="zh-CN"/>
        </w:rPr>
        <w:t>P</w:t>
      </w:r>
      <w:r w:rsidR="00E64719">
        <w:rPr>
          <w:lang w:eastAsia="zh-CN"/>
        </w:rPr>
        <w:t>are</w:t>
      </w:r>
      <w:r>
        <w:rPr>
          <w:lang w:eastAsia="zh-CN"/>
        </w:rPr>
        <w:t xml:space="preserve">nts’ efforts </w:t>
      </w:r>
      <w:r w:rsidR="00E73134">
        <w:rPr>
          <w:lang w:eastAsia="zh-CN"/>
        </w:rPr>
        <w:t>are the main support for the babies’ first stages language learning</w:t>
      </w:r>
      <w:r w:rsidR="007268D9">
        <w:rPr>
          <w:lang w:eastAsia="zh-CN"/>
        </w:rPr>
        <w:t xml:space="preserve">. From the birth of a baby </w:t>
      </w:r>
      <w:r w:rsidR="00F632A2">
        <w:rPr>
          <w:lang w:eastAsia="zh-CN"/>
        </w:rPr>
        <w:t>to</w:t>
      </w:r>
      <w:r w:rsidR="007268D9">
        <w:rPr>
          <w:lang w:eastAsia="zh-CN"/>
        </w:rPr>
        <w:t xml:space="preserve"> 5-6 months old, most babies can pronounce sound</w:t>
      </w:r>
      <w:r w:rsidR="00F632A2">
        <w:rPr>
          <w:lang w:eastAsia="zh-CN"/>
        </w:rPr>
        <w:t>s</w:t>
      </w:r>
      <w:r w:rsidR="007268D9">
        <w:rPr>
          <w:lang w:eastAsia="zh-CN"/>
        </w:rPr>
        <w:t xml:space="preserve"> like /ahh/, /ee/, /b-waan/, and so on. They can smile </w:t>
      </w:r>
      <w:r w:rsidR="00630043">
        <w:rPr>
          <w:lang w:eastAsia="zh-CN"/>
        </w:rPr>
        <w:t>to respond others</w:t>
      </w:r>
      <w:r w:rsidR="00F632A2">
        <w:rPr>
          <w:lang w:eastAsia="zh-CN"/>
        </w:rPr>
        <w:t>’</w:t>
      </w:r>
      <w:r w:rsidR="00630043">
        <w:rPr>
          <w:lang w:eastAsia="zh-CN"/>
        </w:rPr>
        <w:t xml:space="preserve"> </w:t>
      </w:r>
      <w:r w:rsidR="00F632A2">
        <w:rPr>
          <w:lang w:eastAsia="zh-CN"/>
        </w:rPr>
        <w:t xml:space="preserve">words </w:t>
      </w:r>
      <w:r w:rsidR="00630043">
        <w:rPr>
          <w:lang w:eastAsia="zh-CN"/>
        </w:rPr>
        <w:t xml:space="preserve">sometimes. Around 9 months old, they would look around when someone </w:t>
      </w:r>
      <w:r w:rsidR="00F632A2">
        <w:rPr>
          <w:lang w:eastAsia="zh-CN"/>
        </w:rPr>
        <w:t>calls</w:t>
      </w:r>
      <w:r w:rsidR="00630043">
        <w:rPr>
          <w:lang w:eastAsia="zh-CN"/>
        </w:rPr>
        <w:t xml:space="preserve"> their name, and </w:t>
      </w:r>
      <w:r w:rsidR="00F632A2">
        <w:rPr>
          <w:lang w:eastAsia="zh-CN"/>
        </w:rPr>
        <w:t>begins</w:t>
      </w:r>
      <w:r w:rsidR="00630043">
        <w:rPr>
          <w:lang w:eastAsia="zh-CN"/>
        </w:rPr>
        <w:t xml:space="preserve"> to understand </w:t>
      </w:r>
      <w:r w:rsidR="00F632A2">
        <w:rPr>
          <w:lang w:eastAsia="zh-CN"/>
        </w:rPr>
        <w:t>what “no” or “not” sentences mean. At this time</w:t>
      </w:r>
      <w:r w:rsidR="00800D39">
        <w:rPr>
          <w:lang w:eastAsia="zh-CN"/>
        </w:rPr>
        <w:t>,</w:t>
      </w:r>
      <w:r w:rsidR="00F632A2">
        <w:rPr>
          <w:lang w:eastAsia="zh-CN"/>
        </w:rPr>
        <w:t xml:space="preserve"> they could produce </w:t>
      </w:r>
      <w:r w:rsidR="003F22DD">
        <w:rPr>
          <w:lang w:eastAsia="zh-CN"/>
        </w:rPr>
        <w:t>simple syllables as “bababa”, “dadada”</w:t>
      </w:r>
      <w:r w:rsidR="002601DE">
        <w:rPr>
          <w:lang w:eastAsia="zh-CN"/>
        </w:rPr>
        <w:t>, “mamama”</w:t>
      </w:r>
      <w:r w:rsidR="003F22DD">
        <w:rPr>
          <w:lang w:eastAsia="zh-CN"/>
        </w:rPr>
        <w:t xml:space="preserve">. </w:t>
      </w:r>
      <w:r w:rsidR="00800D39">
        <w:rPr>
          <w:lang w:eastAsia="zh-CN"/>
        </w:rPr>
        <w:t>One-year-old is a significant period for children, they enter a st</w:t>
      </w:r>
      <w:r w:rsidR="00D75003">
        <w:rPr>
          <w:lang w:eastAsia="zh-CN"/>
        </w:rPr>
        <w:t xml:space="preserve">age of learning every-day-word, especially nouns. </w:t>
      </w:r>
      <w:r w:rsidR="007A36DA">
        <w:rPr>
          <w:lang w:eastAsia="zh-CN"/>
        </w:rPr>
        <w:t xml:space="preserve">They begin to understand </w:t>
      </w:r>
      <w:r w:rsidR="006965D7">
        <w:rPr>
          <w:lang w:eastAsia="zh-CN"/>
        </w:rPr>
        <w:t xml:space="preserve">objects </w:t>
      </w:r>
      <w:r w:rsidR="007A36DA">
        <w:rPr>
          <w:lang w:eastAsia="zh-CN"/>
        </w:rPr>
        <w:t xml:space="preserve">they are familiar with or interest in. </w:t>
      </w:r>
      <w:r w:rsidR="0032379A">
        <w:rPr>
          <w:lang w:eastAsia="zh-CN"/>
        </w:rPr>
        <w:t xml:space="preserve">Children generally speak first group of words as 10 to 18 months. Double-word phrase is a monument for two-years-old children, like “mama shoe”, “papa </w:t>
      </w:r>
      <w:r w:rsidR="000924AF">
        <w:rPr>
          <w:lang w:eastAsia="zh-CN"/>
        </w:rPr>
        <w:t>eye</w:t>
      </w:r>
      <w:r w:rsidR="0032379A">
        <w:rPr>
          <w:lang w:eastAsia="zh-CN"/>
        </w:rPr>
        <w:t>”</w:t>
      </w:r>
      <w:r w:rsidR="000924AF">
        <w:rPr>
          <w:lang w:eastAsia="zh-CN"/>
        </w:rPr>
        <w:t xml:space="preserve">. Through all these stages, parents’ input is the most significant </w:t>
      </w:r>
      <w:r w:rsidR="00743DBB">
        <w:rPr>
          <w:lang w:eastAsia="zh-CN"/>
        </w:rPr>
        <w:t>way to “arouse” children’s language talent. How much you have input, children could out</w:t>
      </w:r>
      <w:r w:rsidR="00593A9A">
        <w:rPr>
          <w:lang w:eastAsia="zh-CN"/>
        </w:rPr>
        <w:t>put</w:t>
      </w:r>
      <w:r w:rsidR="00743DBB">
        <w:rPr>
          <w:lang w:eastAsia="zh-CN"/>
        </w:rPr>
        <w:t xml:space="preserve"> the corresponding </w:t>
      </w:r>
      <w:r w:rsidR="00EB542F">
        <w:rPr>
          <w:lang w:eastAsia="zh-CN"/>
        </w:rPr>
        <w:t>number</w:t>
      </w:r>
      <w:r w:rsidR="00B41E0C">
        <w:rPr>
          <w:lang w:eastAsia="zh-CN"/>
        </w:rPr>
        <w:t xml:space="preserve"> </w:t>
      </w:r>
      <w:r w:rsidR="00EB542F">
        <w:rPr>
          <w:lang w:eastAsia="zh-CN"/>
        </w:rPr>
        <w:t xml:space="preserve">of </w:t>
      </w:r>
      <w:r w:rsidR="00B41E0C">
        <w:rPr>
          <w:lang w:eastAsia="zh-CN"/>
        </w:rPr>
        <w:t>words</w:t>
      </w:r>
      <w:r w:rsidR="00743DBB">
        <w:rPr>
          <w:lang w:eastAsia="zh-CN"/>
        </w:rPr>
        <w:t xml:space="preserve">. </w:t>
      </w:r>
      <w:r w:rsidR="00B41E0C">
        <w:rPr>
          <w:lang w:eastAsia="zh-CN"/>
        </w:rPr>
        <w:t xml:space="preserve">You have to be patient in order to encourage children to speak more. </w:t>
      </w:r>
      <w:r w:rsidR="00EB542F">
        <w:rPr>
          <w:lang w:eastAsia="zh-CN"/>
        </w:rPr>
        <w:t xml:space="preserve">Interactive talking is a good way to adjust the content </w:t>
      </w:r>
      <w:r w:rsidR="00D25C57">
        <w:rPr>
          <w:lang w:eastAsia="zh-CN"/>
        </w:rPr>
        <w:t xml:space="preserve">of your topic, therefore, would be understood easily by them. </w:t>
      </w:r>
      <w:r w:rsidR="00A1576C">
        <w:rPr>
          <w:lang w:eastAsia="zh-CN"/>
        </w:rPr>
        <w:t xml:space="preserve">Encouragement and praise are like wings. You should always remember to put these wings on </w:t>
      </w:r>
      <w:r w:rsidR="009440AE">
        <w:rPr>
          <w:lang w:eastAsia="zh-CN"/>
        </w:rPr>
        <w:t xml:space="preserve">your children at </w:t>
      </w:r>
      <w:r w:rsidR="00A1576C">
        <w:rPr>
          <w:lang w:eastAsia="zh-CN"/>
        </w:rPr>
        <w:t>any opportunity</w:t>
      </w:r>
      <w:r w:rsidR="009440AE">
        <w:rPr>
          <w:lang w:eastAsia="zh-CN"/>
        </w:rPr>
        <w:t>.</w:t>
      </w:r>
      <w:r w:rsidR="00A1576C">
        <w:rPr>
          <w:lang w:eastAsia="zh-CN"/>
        </w:rPr>
        <w:t xml:space="preserve"> </w:t>
      </w:r>
      <w:r w:rsidR="009440AE">
        <w:rPr>
          <w:lang w:eastAsia="zh-CN"/>
        </w:rPr>
        <w:t xml:space="preserve">Whenever they make a progress, your </w:t>
      </w:r>
      <w:r w:rsidR="00B72041">
        <w:rPr>
          <w:lang w:eastAsia="zh-CN"/>
        </w:rPr>
        <w:t xml:space="preserve">recognition and acceptance are greatest award. </w:t>
      </w:r>
      <w:r w:rsidR="007D1EB3">
        <w:rPr>
          <w:lang w:eastAsia="zh-CN"/>
        </w:rPr>
        <w:t>When they make mistakes</w:t>
      </w:r>
      <w:r w:rsidR="00A81A00">
        <w:rPr>
          <w:lang w:eastAsia="zh-CN"/>
        </w:rPr>
        <w:t>,</w:t>
      </w:r>
      <w:r w:rsidR="007D1EB3">
        <w:rPr>
          <w:lang w:eastAsia="zh-CN"/>
        </w:rPr>
        <w:t xml:space="preserve"> </w:t>
      </w:r>
      <w:r w:rsidR="00A81A00">
        <w:rPr>
          <w:lang w:eastAsia="zh-CN"/>
        </w:rPr>
        <w:t xml:space="preserve">we’d better </w:t>
      </w:r>
      <w:r w:rsidR="00A52578">
        <w:rPr>
          <w:lang w:eastAsia="zh-CN"/>
        </w:rPr>
        <w:t>repeat it by improving not by correcting. F</w:t>
      </w:r>
      <w:r w:rsidR="0046692B">
        <w:rPr>
          <w:lang w:eastAsia="zh-CN"/>
        </w:rPr>
        <w:t>or example, we greeting each other “Good morning!” every morning when we wake up, most of the time my baby smil</w:t>
      </w:r>
      <w:r w:rsidR="00A81A00">
        <w:rPr>
          <w:lang w:eastAsia="zh-CN"/>
        </w:rPr>
        <w:t>e</w:t>
      </w:r>
      <w:r w:rsidR="0046692B">
        <w:rPr>
          <w:lang w:eastAsia="zh-CN"/>
        </w:rPr>
        <w:t>s to me</w:t>
      </w:r>
      <w:r w:rsidR="00A81A00">
        <w:rPr>
          <w:lang w:eastAsia="zh-CN"/>
        </w:rPr>
        <w:t>. One day he said “Googy mor</w:t>
      </w:r>
      <w:r w:rsidR="00EC0711">
        <w:rPr>
          <w:lang w:eastAsia="zh-CN"/>
        </w:rPr>
        <w:t>ng</w:t>
      </w:r>
      <w:r w:rsidR="00A81A00">
        <w:rPr>
          <w:lang w:eastAsia="zh-CN"/>
        </w:rPr>
        <w:t xml:space="preserve">-” to </w:t>
      </w:r>
      <w:r w:rsidR="00A52578">
        <w:rPr>
          <w:lang w:eastAsia="zh-CN"/>
        </w:rPr>
        <w:t>respond. I would better say “Oh, my baby could say ‘Good morning’ to me. How happ</w:t>
      </w:r>
      <w:r w:rsidR="00976B0A">
        <w:rPr>
          <w:lang w:eastAsia="zh-CN"/>
        </w:rPr>
        <w:t>y</w:t>
      </w:r>
      <w:r w:rsidR="00A52578">
        <w:rPr>
          <w:lang w:eastAsia="zh-CN"/>
        </w:rPr>
        <w:t xml:space="preserve"> I am.”</w:t>
      </w:r>
      <w:r w:rsidR="00710EE0">
        <w:rPr>
          <w:lang w:eastAsia="zh-CN"/>
        </w:rPr>
        <w:t>,</w:t>
      </w:r>
      <w:r w:rsidR="00D73300">
        <w:rPr>
          <w:lang w:eastAsia="zh-CN"/>
        </w:rPr>
        <w:t xml:space="preserve"> </w:t>
      </w:r>
      <w:r w:rsidR="00710EE0">
        <w:rPr>
          <w:lang w:eastAsia="zh-CN"/>
        </w:rPr>
        <w:t xml:space="preserve">instead of saying “No! Your pronunciation is bad!” </w:t>
      </w:r>
      <w:r w:rsidR="00BC6C97">
        <w:rPr>
          <w:lang w:eastAsia="zh-CN"/>
        </w:rPr>
        <w:t xml:space="preserve">Now my son is two years old, he </w:t>
      </w:r>
      <w:r w:rsidR="00EC0711">
        <w:rPr>
          <w:lang w:eastAsia="zh-CN"/>
        </w:rPr>
        <w:t>once tried to sing “Good morning song” to me.</w:t>
      </w:r>
      <w:r w:rsidR="000C6CE5">
        <w:rPr>
          <w:lang w:eastAsia="zh-CN"/>
        </w:rPr>
        <w:t xml:space="preserve"> Language input is just like “spring ploughing”, you </w:t>
      </w:r>
      <w:r w:rsidR="009778A2">
        <w:rPr>
          <w:lang w:eastAsia="zh-CN"/>
        </w:rPr>
        <w:t>will</w:t>
      </w:r>
      <w:r w:rsidR="000C6CE5">
        <w:rPr>
          <w:lang w:eastAsia="zh-CN"/>
        </w:rPr>
        <w:t xml:space="preserve"> get your fruit </w:t>
      </w:r>
      <w:r w:rsidR="009778A2">
        <w:rPr>
          <w:lang w:eastAsia="zh-CN"/>
        </w:rPr>
        <w:t>when</w:t>
      </w:r>
      <w:r w:rsidR="000C6CE5">
        <w:rPr>
          <w:lang w:eastAsia="zh-CN"/>
        </w:rPr>
        <w:t xml:space="preserve"> “autumn”</w:t>
      </w:r>
      <w:r w:rsidR="009778A2">
        <w:rPr>
          <w:lang w:eastAsia="zh-CN"/>
        </w:rPr>
        <w:t xml:space="preserve"> is coming</w:t>
      </w:r>
      <w:r w:rsidR="000C6CE5">
        <w:rPr>
          <w:lang w:eastAsia="zh-CN"/>
        </w:rPr>
        <w:t xml:space="preserve">. </w:t>
      </w:r>
    </w:p>
    <w:p w14:paraId="010ABCB0" w14:textId="2AA5084E" w:rsidR="002367A6" w:rsidRDefault="002367A6" w:rsidP="006F60F1">
      <w:pPr>
        <w:pStyle w:val="a5"/>
        <w:numPr>
          <w:ilvl w:val="1"/>
          <w:numId w:val="3"/>
        </w:numPr>
        <w:rPr>
          <w:lang w:eastAsia="zh-CN"/>
        </w:rPr>
      </w:pPr>
      <w:r>
        <w:rPr>
          <w:lang w:eastAsia="zh-CN"/>
        </w:rPr>
        <w:t>Language Input</w:t>
      </w:r>
      <w:r w:rsidR="006F60F1">
        <w:rPr>
          <w:lang w:eastAsia="zh-CN"/>
        </w:rPr>
        <w:t>: Other Family members</w:t>
      </w:r>
    </w:p>
    <w:p w14:paraId="183C64D7" w14:textId="36FAF3AD" w:rsidR="006F60F1" w:rsidRDefault="00E82A38" w:rsidP="00AA213A">
      <w:pPr>
        <w:pStyle w:val="a5"/>
        <w:ind w:left="426" w:firstLineChars="212" w:firstLine="424"/>
        <w:jc w:val="both"/>
        <w:rPr>
          <w:lang w:eastAsia="zh-CN"/>
        </w:rPr>
      </w:pPr>
      <w:r>
        <w:rPr>
          <w:lang w:eastAsia="zh-CN"/>
        </w:rPr>
        <w:t xml:space="preserve">In traditional Chinese families, babies </w:t>
      </w:r>
      <w:r w:rsidR="00D926AC">
        <w:rPr>
          <w:lang w:eastAsia="zh-CN"/>
        </w:rPr>
        <w:t xml:space="preserve">are always living with their parents and also grandparents. </w:t>
      </w:r>
      <w:r w:rsidR="00D1546B">
        <w:rPr>
          <w:lang w:eastAsia="zh-CN"/>
        </w:rPr>
        <w:t xml:space="preserve">Grandparents </w:t>
      </w:r>
      <w:r w:rsidR="00D97550">
        <w:rPr>
          <w:lang w:eastAsia="zh-CN"/>
        </w:rPr>
        <w:t>sometimes help the young</w:t>
      </w:r>
      <w:r w:rsidR="001E1DB4">
        <w:rPr>
          <w:lang w:eastAsia="zh-CN"/>
        </w:rPr>
        <w:t>er</w:t>
      </w:r>
      <w:r w:rsidR="00D97550">
        <w:rPr>
          <w:lang w:eastAsia="zh-CN"/>
        </w:rPr>
        <w:t xml:space="preserve"> couple taking care of babies. </w:t>
      </w:r>
      <w:r w:rsidR="00690F19">
        <w:rPr>
          <w:lang w:eastAsia="zh-CN"/>
        </w:rPr>
        <w:t xml:space="preserve">It’s very good if grandparents can speak two languages or </w:t>
      </w:r>
      <w:r w:rsidR="001E1DB4">
        <w:rPr>
          <w:lang w:eastAsia="zh-CN"/>
        </w:rPr>
        <w:t xml:space="preserve">at least </w:t>
      </w:r>
      <w:r w:rsidR="00690F19">
        <w:rPr>
          <w:lang w:eastAsia="zh-CN"/>
        </w:rPr>
        <w:t xml:space="preserve">the minority language. </w:t>
      </w:r>
      <w:r w:rsidR="001E1DB4">
        <w:rPr>
          <w:lang w:eastAsia="zh-CN"/>
        </w:rPr>
        <w:t>The situation I want</w:t>
      </w:r>
      <w:r w:rsidR="00C326A7">
        <w:rPr>
          <w:lang w:eastAsia="zh-CN"/>
        </w:rPr>
        <w:t xml:space="preserve"> to study </w:t>
      </w:r>
      <w:r w:rsidR="00AA213A">
        <w:rPr>
          <w:lang w:eastAsia="zh-CN"/>
        </w:rPr>
        <w:t xml:space="preserve">or discuss </w:t>
      </w:r>
      <w:r w:rsidR="00C326A7">
        <w:rPr>
          <w:lang w:eastAsia="zh-CN"/>
        </w:rPr>
        <w:t xml:space="preserve">is another one that </w:t>
      </w:r>
      <w:r w:rsidR="00AA213A">
        <w:rPr>
          <w:lang w:eastAsia="zh-CN"/>
        </w:rPr>
        <w:t xml:space="preserve">is </w:t>
      </w:r>
      <w:r w:rsidR="00C326A7">
        <w:rPr>
          <w:lang w:eastAsia="zh-CN"/>
        </w:rPr>
        <w:t xml:space="preserve">grandparents can only speak the </w:t>
      </w:r>
      <w:r w:rsidR="00CB0B84">
        <w:rPr>
          <w:lang w:eastAsia="zh-CN"/>
        </w:rPr>
        <w:t xml:space="preserve">one </w:t>
      </w:r>
      <w:r w:rsidR="00C326A7">
        <w:rPr>
          <w:lang w:eastAsia="zh-CN"/>
        </w:rPr>
        <w:t xml:space="preserve">majority language, like most cases in China. </w:t>
      </w:r>
      <w:r w:rsidR="00CB0B84">
        <w:rPr>
          <w:lang w:eastAsia="zh-CN"/>
        </w:rPr>
        <w:t>As a result, language input by grandparents is quite limited</w:t>
      </w:r>
      <w:r w:rsidR="00AA213A">
        <w:rPr>
          <w:lang w:eastAsia="zh-CN"/>
        </w:rPr>
        <w:t>.</w:t>
      </w:r>
      <w:r w:rsidR="00CB0B84">
        <w:rPr>
          <w:lang w:eastAsia="zh-CN"/>
        </w:rPr>
        <w:t xml:space="preserve"> </w:t>
      </w:r>
      <w:r w:rsidR="00AA213A">
        <w:rPr>
          <w:lang w:eastAsia="zh-CN"/>
        </w:rPr>
        <w:t xml:space="preserve">Maybe they can help to play some music or </w:t>
      </w:r>
      <w:r w:rsidR="00AA213A">
        <w:rPr>
          <w:rFonts w:hint="eastAsia"/>
          <w:lang w:eastAsia="zh-CN"/>
        </w:rPr>
        <w:t>English</w:t>
      </w:r>
      <w:r w:rsidR="00AA213A">
        <w:rPr>
          <w:lang w:eastAsia="zh-CN"/>
        </w:rPr>
        <w:t xml:space="preserve"> story records. Their influence about second language learning is not too much. </w:t>
      </w:r>
    </w:p>
    <w:p w14:paraId="458DA8CF" w14:textId="555C957F" w:rsidR="009A3B2A" w:rsidRDefault="00C96B3D" w:rsidP="004C19CF">
      <w:pPr>
        <w:pStyle w:val="a5"/>
        <w:numPr>
          <w:ilvl w:val="1"/>
          <w:numId w:val="3"/>
        </w:numPr>
        <w:rPr>
          <w:lang w:eastAsia="zh-CN"/>
        </w:rPr>
      </w:pPr>
      <w:r>
        <w:rPr>
          <w:rFonts w:hint="eastAsia"/>
          <w:lang w:eastAsia="zh-CN"/>
        </w:rPr>
        <w:t>L</w:t>
      </w:r>
      <w:r>
        <w:rPr>
          <w:lang w:eastAsia="zh-CN"/>
        </w:rPr>
        <w:t xml:space="preserve">anguage Input: </w:t>
      </w:r>
      <w:r w:rsidR="004C19CF">
        <w:rPr>
          <w:lang w:eastAsia="zh-CN"/>
        </w:rPr>
        <w:t>Communities</w:t>
      </w:r>
    </w:p>
    <w:p w14:paraId="0913BCE2" w14:textId="32C9346B" w:rsidR="009A3B2A" w:rsidRDefault="00060907" w:rsidP="009E3D8C">
      <w:pPr>
        <w:pStyle w:val="a5"/>
        <w:ind w:left="426" w:firstLineChars="212" w:firstLine="424"/>
        <w:jc w:val="both"/>
        <w:rPr>
          <w:lang w:eastAsia="zh-CN"/>
        </w:rPr>
      </w:pPr>
      <w:r>
        <w:rPr>
          <w:lang w:eastAsia="zh-CN"/>
        </w:rPr>
        <w:t xml:space="preserve">The concept of community is quite general and different from culture to culture. </w:t>
      </w:r>
      <w:r w:rsidR="0000635E">
        <w:rPr>
          <w:lang w:eastAsia="zh-CN"/>
        </w:rPr>
        <w:t xml:space="preserve">In China, community usually means people you always contact with or live with, like neighbours. </w:t>
      </w:r>
      <w:r w:rsidR="0000563A">
        <w:rPr>
          <w:lang w:eastAsia="zh-CN"/>
        </w:rPr>
        <w:t>As far as I know there are some communities in China where most of the residents are Korean</w:t>
      </w:r>
      <w:r w:rsidR="006C5C80">
        <w:rPr>
          <w:lang w:eastAsia="zh-CN"/>
        </w:rPr>
        <w:t xml:space="preserve">, so </w:t>
      </w:r>
      <w:r w:rsidR="00E30D32">
        <w:rPr>
          <w:lang w:eastAsia="zh-CN"/>
        </w:rPr>
        <w:t xml:space="preserve">Mandarin Korean and English will be majority languages in these aeras. </w:t>
      </w:r>
    </w:p>
    <w:p w14:paraId="2BB71B6D" w14:textId="6E04346D" w:rsidR="004C19CF" w:rsidRPr="0000563A" w:rsidRDefault="00E30D32" w:rsidP="00E30D32">
      <w:pPr>
        <w:pStyle w:val="a5"/>
        <w:numPr>
          <w:ilvl w:val="1"/>
          <w:numId w:val="3"/>
        </w:numPr>
        <w:rPr>
          <w:lang w:eastAsia="zh-CN"/>
        </w:rPr>
      </w:pPr>
      <w:r>
        <w:rPr>
          <w:rFonts w:hint="eastAsia"/>
          <w:lang w:eastAsia="zh-CN"/>
        </w:rPr>
        <w:t>L</w:t>
      </w:r>
      <w:r>
        <w:rPr>
          <w:lang w:eastAsia="zh-CN"/>
        </w:rPr>
        <w:t>anguage Input: Other sources</w:t>
      </w:r>
    </w:p>
    <w:p w14:paraId="6EE6918F" w14:textId="7CC65D14" w:rsidR="004C19CF" w:rsidRDefault="00F01BBF" w:rsidP="009E3D8C">
      <w:pPr>
        <w:pStyle w:val="a5"/>
        <w:ind w:left="426" w:firstLineChars="212" w:firstLine="424"/>
        <w:jc w:val="both"/>
        <w:rPr>
          <w:lang w:eastAsia="zh-CN"/>
        </w:rPr>
      </w:pPr>
      <w:r>
        <w:rPr>
          <w:lang w:eastAsia="zh-CN"/>
        </w:rPr>
        <w:t xml:space="preserve">Other sources for language input as I have mentioned above like English songs, stories and media. </w:t>
      </w:r>
      <w:r w:rsidR="00F82EFA">
        <w:rPr>
          <w:lang w:eastAsia="zh-CN"/>
        </w:rPr>
        <w:t xml:space="preserve">These are auxiliary methods </w:t>
      </w:r>
      <w:r w:rsidR="007E4251">
        <w:rPr>
          <w:lang w:eastAsia="zh-CN"/>
        </w:rPr>
        <w:t xml:space="preserve">compared to parents’ language input, other family members’ language input and so on, </w:t>
      </w:r>
      <w:r w:rsidR="00F82EFA">
        <w:rPr>
          <w:lang w:eastAsia="zh-CN"/>
        </w:rPr>
        <w:t xml:space="preserve">for </w:t>
      </w:r>
      <w:r w:rsidR="007E4251">
        <w:rPr>
          <w:lang w:eastAsia="zh-CN"/>
        </w:rPr>
        <w:t xml:space="preserve">raising a bilingual child. </w:t>
      </w:r>
    </w:p>
    <w:p w14:paraId="14C3C5F9" w14:textId="14643DFB" w:rsidR="00E30D32" w:rsidRDefault="00BA6C19" w:rsidP="00BA6C19">
      <w:pPr>
        <w:pStyle w:val="a5"/>
        <w:numPr>
          <w:ilvl w:val="0"/>
          <w:numId w:val="3"/>
        </w:numPr>
      </w:pPr>
      <w:r>
        <w:rPr>
          <w:rFonts w:hint="eastAsia"/>
          <w:lang w:eastAsia="zh-CN"/>
        </w:rPr>
        <w:lastRenderedPageBreak/>
        <w:t>P</w:t>
      </w:r>
      <w:r>
        <w:rPr>
          <w:lang w:eastAsia="zh-CN"/>
        </w:rPr>
        <w:t xml:space="preserve">arents’ Attitude and </w:t>
      </w:r>
      <w:r w:rsidR="002F4DFF">
        <w:rPr>
          <w:lang w:eastAsia="zh-CN"/>
        </w:rPr>
        <w:t>Investment</w:t>
      </w:r>
    </w:p>
    <w:p w14:paraId="2CBD2A69" w14:textId="77B2883E" w:rsidR="00537114" w:rsidRDefault="00361909" w:rsidP="00B00040">
      <w:pPr>
        <w:pStyle w:val="a5"/>
        <w:ind w:left="426" w:firstLineChars="212" w:firstLine="424"/>
        <w:jc w:val="both"/>
        <w:rPr>
          <w:lang w:eastAsia="zh-CN"/>
        </w:rPr>
      </w:pPr>
      <w:r>
        <w:rPr>
          <w:lang w:eastAsia="zh-CN"/>
        </w:rPr>
        <w:t xml:space="preserve">Parents’ attitude </w:t>
      </w:r>
      <w:r w:rsidR="00144D90">
        <w:rPr>
          <w:lang w:eastAsia="zh-CN"/>
        </w:rPr>
        <w:t>is quite</w:t>
      </w:r>
      <w:r w:rsidR="00D209D5">
        <w:rPr>
          <w:lang w:eastAsia="zh-CN"/>
        </w:rPr>
        <w:t xml:space="preserve"> essential </w:t>
      </w:r>
      <w:r w:rsidR="00144D90">
        <w:rPr>
          <w:lang w:eastAsia="zh-CN"/>
        </w:rPr>
        <w:t>for children’s development.</w:t>
      </w:r>
      <w:r w:rsidR="00CA3239">
        <w:rPr>
          <w:lang w:eastAsia="zh-CN"/>
        </w:rPr>
        <w:t xml:space="preserve"> </w:t>
      </w:r>
      <w:r w:rsidR="005333AF">
        <w:rPr>
          <w:lang w:eastAsia="zh-CN"/>
        </w:rPr>
        <w:t>They’d better i</w:t>
      </w:r>
      <w:r w:rsidR="005333AF" w:rsidRPr="005333AF">
        <w:rPr>
          <w:lang w:eastAsia="zh-CN"/>
        </w:rPr>
        <w:t>magine the child</w:t>
      </w:r>
      <w:r w:rsidR="005333AF">
        <w:rPr>
          <w:lang w:eastAsia="zh-CN"/>
        </w:rPr>
        <w:t>’</w:t>
      </w:r>
      <w:r w:rsidR="005333AF" w:rsidRPr="005333AF">
        <w:rPr>
          <w:lang w:eastAsia="zh-CN"/>
        </w:rPr>
        <w:t>s first voice as meaningful content and give a positive response</w:t>
      </w:r>
      <w:r w:rsidR="005333AF">
        <w:rPr>
          <w:lang w:eastAsia="zh-CN"/>
        </w:rPr>
        <w:t>, and p</w:t>
      </w:r>
      <w:r w:rsidR="005333AF" w:rsidRPr="005333AF">
        <w:rPr>
          <w:lang w:eastAsia="zh-CN"/>
        </w:rPr>
        <w:t>ay attention to children</w:t>
      </w:r>
      <w:r w:rsidR="005333AF">
        <w:rPr>
          <w:lang w:eastAsia="zh-CN"/>
        </w:rPr>
        <w:t>’</w:t>
      </w:r>
      <w:r w:rsidR="005333AF" w:rsidRPr="005333AF">
        <w:rPr>
          <w:lang w:eastAsia="zh-CN"/>
        </w:rPr>
        <w:t>s willingness and efforts to speak.</w:t>
      </w:r>
      <w:r w:rsidR="005333AF">
        <w:rPr>
          <w:lang w:eastAsia="zh-CN"/>
        </w:rPr>
        <w:t xml:space="preserve"> </w:t>
      </w:r>
      <w:r w:rsidR="005333AF" w:rsidRPr="005333AF">
        <w:rPr>
          <w:lang w:eastAsia="zh-CN"/>
        </w:rPr>
        <w:t>Your tone</w:t>
      </w:r>
      <w:r w:rsidR="005333AF">
        <w:rPr>
          <w:lang w:eastAsia="zh-CN"/>
        </w:rPr>
        <w:t xml:space="preserve">’s </w:t>
      </w:r>
      <w:r w:rsidR="005333AF" w:rsidRPr="005333AF">
        <w:rPr>
          <w:lang w:eastAsia="zh-CN"/>
        </w:rPr>
        <w:t>voice should show interest in the child</w:t>
      </w:r>
      <w:r w:rsidR="005333AF">
        <w:rPr>
          <w:lang w:eastAsia="zh-CN"/>
        </w:rPr>
        <w:t>’</w:t>
      </w:r>
      <w:r w:rsidR="005333AF" w:rsidRPr="005333AF">
        <w:rPr>
          <w:lang w:eastAsia="zh-CN"/>
        </w:rPr>
        <w:t xml:space="preserve">s </w:t>
      </w:r>
      <w:r w:rsidR="005333AF">
        <w:rPr>
          <w:lang w:eastAsia="zh-CN"/>
        </w:rPr>
        <w:t>“</w:t>
      </w:r>
      <w:r w:rsidR="005333AF" w:rsidRPr="005333AF">
        <w:rPr>
          <w:lang w:eastAsia="zh-CN"/>
        </w:rPr>
        <w:t>words</w:t>
      </w:r>
      <w:r w:rsidR="005333AF">
        <w:rPr>
          <w:lang w:eastAsia="zh-CN"/>
        </w:rPr>
        <w:t>”</w:t>
      </w:r>
      <w:r w:rsidR="005333AF" w:rsidRPr="005333AF">
        <w:rPr>
          <w:lang w:eastAsia="zh-CN"/>
        </w:rPr>
        <w:t xml:space="preserve"> and encourage the child to continue to </w:t>
      </w:r>
      <w:r w:rsidR="005333AF">
        <w:rPr>
          <w:lang w:eastAsia="zh-CN"/>
        </w:rPr>
        <w:t>“</w:t>
      </w:r>
      <w:r w:rsidR="005333AF" w:rsidRPr="005333AF">
        <w:rPr>
          <w:lang w:eastAsia="zh-CN"/>
        </w:rPr>
        <w:t>speak</w:t>
      </w:r>
      <w:r w:rsidR="005333AF">
        <w:rPr>
          <w:lang w:eastAsia="zh-CN"/>
        </w:rPr>
        <w:t xml:space="preserve">”. </w:t>
      </w:r>
      <w:r w:rsidR="00B0677B" w:rsidRPr="00B0677B">
        <w:rPr>
          <w:lang w:eastAsia="zh-CN"/>
        </w:rPr>
        <w:t>Parents should use more positive ways to express themselves and less imperative warnings.</w:t>
      </w:r>
      <w:r w:rsidR="00B0677B">
        <w:rPr>
          <w:lang w:eastAsia="zh-CN"/>
        </w:rPr>
        <w:t xml:space="preserve"> </w:t>
      </w:r>
      <w:r w:rsidR="00453B44" w:rsidRPr="00453B44">
        <w:rPr>
          <w:lang w:eastAsia="zh-CN"/>
        </w:rPr>
        <w:t xml:space="preserve">For example, instead of saying </w:t>
      </w:r>
      <w:r w:rsidR="00453B44">
        <w:rPr>
          <w:lang w:eastAsia="zh-CN"/>
        </w:rPr>
        <w:t>“</w:t>
      </w:r>
      <w:r w:rsidR="00453B44" w:rsidRPr="00453B44">
        <w:rPr>
          <w:lang w:eastAsia="zh-CN"/>
        </w:rPr>
        <w:t>sit down, don</w:t>
      </w:r>
      <w:r w:rsidR="00453B44">
        <w:rPr>
          <w:lang w:eastAsia="zh-CN"/>
        </w:rPr>
        <w:t>’</w:t>
      </w:r>
      <w:r w:rsidR="00453B44" w:rsidRPr="00453B44">
        <w:rPr>
          <w:lang w:eastAsia="zh-CN"/>
        </w:rPr>
        <w:t>t talk!</w:t>
      </w:r>
      <w:r w:rsidR="00453B44">
        <w:rPr>
          <w:lang w:eastAsia="zh-CN"/>
        </w:rPr>
        <w:t>”</w:t>
      </w:r>
      <w:r w:rsidR="00453B44" w:rsidRPr="00453B44">
        <w:rPr>
          <w:lang w:eastAsia="zh-CN"/>
        </w:rPr>
        <w:t xml:space="preserve"> Rather, </w:t>
      </w:r>
      <w:r w:rsidR="00453B44">
        <w:rPr>
          <w:lang w:eastAsia="zh-CN"/>
        </w:rPr>
        <w:t>“</w:t>
      </w:r>
      <w:r w:rsidR="00453B44" w:rsidRPr="00453B44">
        <w:rPr>
          <w:lang w:eastAsia="zh-CN"/>
        </w:rPr>
        <w:t>I like you to sit quietly.</w:t>
      </w:r>
      <w:r w:rsidR="00453B44">
        <w:rPr>
          <w:lang w:eastAsia="zh-CN"/>
        </w:rPr>
        <w:t>”</w:t>
      </w:r>
      <w:r w:rsidR="00482B00">
        <w:rPr>
          <w:lang w:eastAsia="zh-CN"/>
        </w:rPr>
        <w:t xml:space="preserve"> </w:t>
      </w:r>
      <w:r w:rsidR="00482B00" w:rsidRPr="00482B00">
        <w:rPr>
          <w:lang w:eastAsia="zh-CN"/>
        </w:rPr>
        <w:t>The best starting point for communicating with children is what they are interested in</w:t>
      </w:r>
      <w:r w:rsidR="00482B00">
        <w:rPr>
          <w:lang w:eastAsia="zh-CN"/>
        </w:rPr>
        <w:t xml:space="preserve">. </w:t>
      </w:r>
      <w:r w:rsidR="002241BF" w:rsidRPr="002241BF">
        <w:rPr>
          <w:lang w:eastAsia="zh-CN"/>
        </w:rPr>
        <w:t xml:space="preserve">For </w:t>
      </w:r>
      <w:r w:rsidR="002241BF">
        <w:rPr>
          <w:lang w:eastAsia="zh-CN"/>
        </w:rPr>
        <w:t>instance</w:t>
      </w:r>
      <w:r w:rsidR="002241BF" w:rsidRPr="002241BF">
        <w:rPr>
          <w:lang w:eastAsia="zh-CN"/>
        </w:rPr>
        <w:t>, what the child is watching, showing you, or what he</w:t>
      </w:r>
      <w:r w:rsidR="008B23CE">
        <w:rPr>
          <w:lang w:eastAsia="zh-CN"/>
        </w:rPr>
        <w:t>/she</w:t>
      </w:r>
      <w:r w:rsidR="002241BF" w:rsidRPr="002241BF">
        <w:rPr>
          <w:lang w:eastAsia="zh-CN"/>
        </w:rPr>
        <w:t xml:space="preserve"> wants to express.</w:t>
      </w:r>
      <w:r w:rsidR="002241BF">
        <w:rPr>
          <w:lang w:eastAsia="zh-CN"/>
        </w:rPr>
        <w:t xml:space="preserve"> </w:t>
      </w:r>
      <w:r w:rsidR="009F2C07" w:rsidRPr="009F2C07">
        <w:rPr>
          <w:lang w:eastAsia="zh-CN"/>
        </w:rPr>
        <w:t>You can laugh with your children, but never laugh at them.</w:t>
      </w:r>
      <w:r w:rsidR="009F2C07">
        <w:rPr>
          <w:lang w:eastAsia="zh-CN"/>
        </w:rPr>
        <w:t xml:space="preserve"> </w:t>
      </w:r>
      <w:r w:rsidR="009F2C07" w:rsidRPr="009F2C07">
        <w:rPr>
          <w:lang w:eastAsia="zh-CN"/>
        </w:rPr>
        <w:t xml:space="preserve">Even if what </w:t>
      </w:r>
      <w:r w:rsidR="009F2C07">
        <w:rPr>
          <w:lang w:eastAsia="zh-CN"/>
        </w:rPr>
        <w:t>t</w:t>
      </w:r>
      <w:r w:rsidR="009F2C07" w:rsidRPr="009F2C07">
        <w:rPr>
          <w:lang w:eastAsia="zh-CN"/>
        </w:rPr>
        <w:t>he</w:t>
      </w:r>
      <w:r w:rsidR="009F2C07">
        <w:rPr>
          <w:lang w:eastAsia="zh-CN"/>
        </w:rPr>
        <w:t>y</w:t>
      </w:r>
      <w:r w:rsidR="009F2C07" w:rsidRPr="009F2C07">
        <w:rPr>
          <w:lang w:eastAsia="zh-CN"/>
        </w:rPr>
        <w:t xml:space="preserve"> said </w:t>
      </w:r>
      <w:r w:rsidR="009F2C07">
        <w:rPr>
          <w:lang w:eastAsia="zh-CN"/>
        </w:rPr>
        <w:t>are</w:t>
      </w:r>
      <w:r w:rsidR="009F2C07" w:rsidRPr="009F2C07">
        <w:rPr>
          <w:lang w:eastAsia="zh-CN"/>
        </w:rPr>
        <w:t xml:space="preserve"> really </w:t>
      </w:r>
      <w:r w:rsidR="009F2C07">
        <w:rPr>
          <w:lang w:eastAsia="zh-CN"/>
        </w:rPr>
        <w:t>“</w:t>
      </w:r>
      <w:r w:rsidR="009F2C07" w:rsidRPr="009F2C07">
        <w:rPr>
          <w:lang w:eastAsia="zh-CN"/>
        </w:rPr>
        <w:t>interesting</w:t>
      </w:r>
      <w:r w:rsidR="009F2C07">
        <w:rPr>
          <w:lang w:eastAsia="zh-CN"/>
        </w:rPr>
        <w:t>”</w:t>
      </w:r>
      <w:r w:rsidR="009F2C07" w:rsidRPr="009F2C07">
        <w:rPr>
          <w:lang w:eastAsia="zh-CN"/>
        </w:rPr>
        <w:t>, don</w:t>
      </w:r>
      <w:r w:rsidR="009F2C07">
        <w:rPr>
          <w:lang w:eastAsia="zh-CN"/>
        </w:rPr>
        <w:t>’</w:t>
      </w:r>
      <w:r w:rsidR="009F2C07" w:rsidRPr="009F2C07">
        <w:rPr>
          <w:lang w:eastAsia="zh-CN"/>
        </w:rPr>
        <w:t xml:space="preserve">t laugh at </w:t>
      </w:r>
      <w:r w:rsidR="009F2C07">
        <w:rPr>
          <w:lang w:eastAsia="zh-CN"/>
        </w:rPr>
        <w:t>t</w:t>
      </w:r>
      <w:r w:rsidR="009F2C07" w:rsidRPr="009F2C07">
        <w:rPr>
          <w:lang w:eastAsia="zh-CN"/>
        </w:rPr>
        <w:t>h</w:t>
      </w:r>
      <w:r w:rsidR="009F2C07">
        <w:rPr>
          <w:lang w:eastAsia="zh-CN"/>
        </w:rPr>
        <w:t>e</w:t>
      </w:r>
      <w:r w:rsidR="009F2C07" w:rsidRPr="009F2C07">
        <w:rPr>
          <w:lang w:eastAsia="zh-CN"/>
        </w:rPr>
        <w:t>m.</w:t>
      </w:r>
      <w:r w:rsidR="009F2C07">
        <w:rPr>
          <w:lang w:eastAsia="zh-CN"/>
        </w:rPr>
        <w:t xml:space="preserve"> </w:t>
      </w:r>
      <w:r w:rsidR="00C05775">
        <w:rPr>
          <w:lang w:eastAsia="zh-CN"/>
        </w:rPr>
        <w:t>You can prefer to f</w:t>
      </w:r>
      <w:r w:rsidR="00C05775" w:rsidRPr="00C05775">
        <w:rPr>
          <w:lang w:eastAsia="zh-CN"/>
        </w:rPr>
        <w:t>ocus on what your child says, not how he</w:t>
      </w:r>
      <w:r w:rsidR="00C05775">
        <w:rPr>
          <w:lang w:eastAsia="zh-CN"/>
        </w:rPr>
        <w:t>/she</w:t>
      </w:r>
      <w:r w:rsidR="00C05775" w:rsidRPr="00C05775">
        <w:rPr>
          <w:lang w:eastAsia="zh-CN"/>
        </w:rPr>
        <w:t xml:space="preserve"> says it.</w:t>
      </w:r>
      <w:r w:rsidR="00C05775">
        <w:rPr>
          <w:lang w:eastAsia="zh-CN"/>
        </w:rPr>
        <w:t xml:space="preserve"> </w:t>
      </w:r>
      <w:r w:rsidR="00171B22" w:rsidRPr="00171B22">
        <w:rPr>
          <w:lang w:eastAsia="zh-CN"/>
        </w:rPr>
        <w:t>The best way to improve children</w:t>
      </w:r>
      <w:r w:rsidR="00171B22">
        <w:rPr>
          <w:lang w:eastAsia="zh-CN"/>
        </w:rPr>
        <w:t>’</w:t>
      </w:r>
      <w:r w:rsidR="00171B22" w:rsidRPr="00171B22">
        <w:rPr>
          <w:lang w:eastAsia="zh-CN"/>
        </w:rPr>
        <w:t>s vocabulary and syntactic ability is to expand or restate what children say.</w:t>
      </w:r>
      <w:r w:rsidR="00171B22">
        <w:rPr>
          <w:lang w:eastAsia="zh-CN"/>
        </w:rPr>
        <w:t xml:space="preserve"> </w:t>
      </w:r>
      <w:r w:rsidR="00171B22" w:rsidRPr="00171B22">
        <w:rPr>
          <w:lang w:eastAsia="zh-CN"/>
        </w:rPr>
        <w:t xml:space="preserve">For example, when a child says </w:t>
      </w:r>
      <w:r w:rsidR="00171B22">
        <w:rPr>
          <w:lang w:eastAsia="zh-CN"/>
        </w:rPr>
        <w:t>“</w:t>
      </w:r>
      <w:r w:rsidR="00171B22" w:rsidRPr="00171B22">
        <w:rPr>
          <w:lang w:eastAsia="zh-CN"/>
        </w:rPr>
        <w:t>ball</w:t>
      </w:r>
      <w:r w:rsidR="00171B22">
        <w:rPr>
          <w:lang w:eastAsia="zh-CN"/>
        </w:rPr>
        <w:t>”</w:t>
      </w:r>
      <w:r w:rsidR="00171B22" w:rsidRPr="00171B22">
        <w:rPr>
          <w:lang w:eastAsia="zh-CN"/>
        </w:rPr>
        <w:t xml:space="preserve">, you can respond: </w:t>
      </w:r>
      <w:r w:rsidR="00171B22">
        <w:rPr>
          <w:lang w:eastAsia="zh-CN"/>
        </w:rPr>
        <w:t>“</w:t>
      </w:r>
      <w:r w:rsidR="00171B22" w:rsidRPr="00171B22">
        <w:rPr>
          <w:lang w:eastAsia="zh-CN"/>
        </w:rPr>
        <w:t>Oh, do you see the ball? What a nice blue ball! Can you throw the ball to me?</w:t>
      </w:r>
      <w:r w:rsidR="00171B22">
        <w:rPr>
          <w:lang w:eastAsia="zh-CN"/>
        </w:rPr>
        <w:t>”</w:t>
      </w:r>
      <w:r w:rsidR="00537114">
        <w:rPr>
          <w:lang w:eastAsia="zh-CN"/>
        </w:rPr>
        <w:t xml:space="preserve"> </w:t>
      </w:r>
      <w:r w:rsidR="00635103" w:rsidRPr="00635103">
        <w:rPr>
          <w:lang w:eastAsia="zh-CN"/>
        </w:rPr>
        <w:t>Parents</w:t>
      </w:r>
      <w:r w:rsidR="00635103">
        <w:rPr>
          <w:lang w:eastAsia="zh-CN"/>
        </w:rPr>
        <w:t>’</w:t>
      </w:r>
      <w:r w:rsidR="00635103" w:rsidRPr="00635103">
        <w:rPr>
          <w:lang w:eastAsia="zh-CN"/>
        </w:rPr>
        <w:t xml:space="preserve"> patient listening can encourage children to express.</w:t>
      </w:r>
      <w:r w:rsidR="00635103">
        <w:rPr>
          <w:lang w:eastAsia="zh-CN"/>
        </w:rPr>
        <w:t xml:space="preserve"> </w:t>
      </w:r>
      <w:r w:rsidR="00B6556B" w:rsidRPr="00B6556B">
        <w:rPr>
          <w:lang w:eastAsia="zh-CN"/>
        </w:rPr>
        <w:t xml:space="preserve">We should grasp the balance between </w:t>
      </w:r>
      <w:r w:rsidR="00B6556B">
        <w:rPr>
          <w:lang w:eastAsia="zh-CN"/>
        </w:rPr>
        <w:t>“</w:t>
      </w:r>
      <w:r w:rsidR="00B6556B" w:rsidRPr="00B6556B">
        <w:rPr>
          <w:lang w:eastAsia="zh-CN"/>
        </w:rPr>
        <w:t>parents say</w:t>
      </w:r>
      <w:r w:rsidR="00B6556B">
        <w:rPr>
          <w:lang w:eastAsia="zh-CN"/>
        </w:rPr>
        <w:t>”</w:t>
      </w:r>
      <w:r w:rsidR="00B6556B" w:rsidRPr="00B6556B">
        <w:rPr>
          <w:lang w:eastAsia="zh-CN"/>
        </w:rPr>
        <w:t xml:space="preserve"> and </w:t>
      </w:r>
      <w:r w:rsidR="00B6556B">
        <w:rPr>
          <w:lang w:eastAsia="zh-CN"/>
        </w:rPr>
        <w:t>“</w:t>
      </w:r>
      <w:r w:rsidR="00B6556B" w:rsidRPr="00B6556B">
        <w:rPr>
          <w:lang w:eastAsia="zh-CN"/>
        </w:rPr>
        <w:t>listen to children say</w:t>
      </w:r>
      <w:r w:rsidR="00B6556B">
        <w:rPr>
          <w:lang w:eastAsia="zh-CN"/>
        </w:rPr>
        <w:t>”</w:t>
      </w:r>
      <w:r w:rsidR="009E2FFA">
        <w:rPr>
          <w:lang w:eastAsia="zh-CN"/>
        </w:rPr>
        <w:t xml:space="preserve"> </w:t>
      </w:r>
      <w:r w:rsidR="00AE133C" w:rsidRPr="00AE133C">
        <w:rPr>
          <w:lang w:eastAsia="zh-CN"/>
        </w:rPr>
        <w:t xml:space="preserve">Instead of asking, </w:t>
      </w:r>
      <w:r w:rsidR="00AE133C">
        <w:rPr>
          <w:lang w:eastAsia="zh-CN"/>
        </w:rPr>
        <w:t>“</w:t>
      </w:r>
      <w:r w:rsidR="00AE133C" w:rsidRPr="00AE133C">
        <w:rPr>
          <w:lang w:eastAsia="zh-CN"/>
        </w:rPr>
        <w:t>do you like this toy castle?</w:t>
      </w:r>
      <w:r w:rsidR="00AE133C">
        <w:rPr>
          <w:lang w:eastAsia="zh-CN"/>
        </w:rPr>
        <w:t>”</w:t>
      </w:r>
      <w:r w:rsidR="00AE133C" w:rsidRPr="00AE133C">
        <w:rPr>
          <w:lang w:eastAsia="zh-CN"/>
        </w:rPr>
        <w:t xml:space="preserve"> </w:t>
      </w:r>
      <w:r w:rsidR="00AE133C">
        <w:rPr>
          <w:lang w:eastAsia="zh-CN"/>
        </w:rPr>
        <w:t>f</w:t>
      </w:r>
      <w:r w:rsidR="00AE133C" w:rsidRPr="00AE133C">
        <w:rPr>
          <w:lang w:eastAsia="zh-CN"/>
        </w:rPr>
        <w:t>or such closed questions, it</w:t>
      </w:r>
      <w:r w:rsidR="00AE133C">
        <w:rPr>
          <w:lang w:eastAsia="zh-CN"/>
        </w:rPr>
        <w:t>’</w:t>
      </w:r>
      <w:r w:rsidR="00AE133C" w:rsidRPr="00AE133C">
        <w:rPr>
          <w:lang w:eastAsia="zh-CN"/>
        </w:rPr>
        <w:t xml:space="preserve">s better to ask more open questions, such as </w:t>
      </w:r>
      <w:r w:rsidR="00AE133C">
        <w:rPr>
          <w:lang w:eastAsia="zh-CN"/>
        </w:rPr>
        <w:t>“</w:t>
      </w:r>
      <w:r w:rsidR="00AE133C" w:rsidRPr="00AE133C">
        <w:rPr>
          <w:lang w:eastAsia="zh-CN"/>
        </w:rPr>
        <w:t>what</w:t>
      </w:r>
      <w:r w:rsidR="00AE133C">
        <w:rPr>
          <w:lang w:eastAsia="zh-CN"/>
        </w:rPr>
        <w:t>’</w:t>
      </w:r>
      <w:r w:rsidR="00AE133C" w:rsidRPr="00AE133C">
        <w:rPr>
          <w:lang w:eastAsia="zh-CN"/>
        </w:rPr>
        <w:t>s the horse doing in the castle?</w:t>
      </w:r>
      <w:r w:rsidR="00AE133C">
        <w:rPr>
          <w:lang w:eastAsia="zh-CN"/>
        </w:rPr>
        <w:t>”</w:t>
      </w:r>
      <w:r w:rsidR="00AE133C" w:rsidRPr="00AE133C">
        <w:rPr>
          <w:lang w:eastAsia="zh-CN"/>
        </w:rPr>
        <w:t xml:space="preserve"> </w:t>
      </w:r>
      <w:r w:rsidR="00AE133C">
        <w:rPr>
          <w:lang w:eastAsia="zh-CN"/>
        </w:rPr>
        <w:t>“</w:t>
      </w:r>
      <w:r w:rsidR="00AE133C" w:rsidRPr="00AE133C">
        <w:rPr>
          <w:lang w:eastAsia="zh-CN"/>
        </w:rPr>
        <w:t>What do you like best about this castle?</w:t>
      </w:r>
      <w:r w:rsidR="00AE133C">
        <w:rPr>
          <w:lang w:eastAsia="zh-CN"/>
        </w:rPr>
        <w:t>”</w:t>
      </w:r>
      <w:r w:rsidR="00AE133C" w:rsidRPr="00AE133C">
        <w:rPr>
          <w:lang w:eastAsia="zh-CN"/>
        </w:rPr>
        <w:t xml:space="preserve"> etc.</w:t>
      </w:r>
      <w:r w:rsidR="00AE133C">
        <w:rPr>
          <w:lang w:eastAsia="zh-CN"/>
        </w:rPr>
        <w:t xml:space="preserve"> </w:t>
      </w:r>
      <w:r w:rsidR="005434D3" w:rsidRPr="005434D3">
        <w:rPr>
          <w:lang w:eastAsia="zh-CN"/>
        </w:rPr>
        <w:t xml:space="preserve">Make up more stories </w:t>
      </w:r>
      <w:r w:rsidR="005434D3">
        <w:rPr>
          <w:lang w:eastAsia="zh-CN"/>
        </w:rPr>
        <w:t xml:space="preserve">as you can </w:t>
      </w:r>
      <w:r w:rsidR="005434D3" w:rsidRPr="005434D3">
        <w:rPr>
          <w:lang w:eastAsia="zh-CN"/>
        </w:rPr>
        <w:t xml:space="preserve">with your children, and then </w:t>
      </w:r>
      <w:r w:rsidR="005434D3">
        <w:rPr>
          <w:lang w:eastAsia="zh-CN"/>
        </w:rPr>
        <w:t>re</w:t>
      </w:r>
      <w:r w:rsidR="005434D3" w:rsidRPr="005434D3">
        <w:rPr>
          <w:lang w:eastAsia="zh-CN"/>
        </w:rPr>
        <w:t>tell them several times.</w:t>
      </w:r>
      <w:r w:rsidR="005434D3">
        <w:rPr>
          <w:lang w:eastAsia="zh-CN"/>
        </w:rPr>
        <w:t xml:space="preserve"> </w:t>
      </w:r>
      <w:r w:rsidR="00B00040" w:rsidRPr="00B00040">
        <w:rPr>
          <w:lang w:eastAsia="zh-CN"/>
        </w:rPr>
        <w:t>If you</w:t>
      </w:r>
      <w:r w:rsidR="00B00040">
        <w:rPr>
          <w:lang w:eastAsia="zh-CN"/>
        </w:rPr>
        <w:t>’</w:t>
      </w:r>
      <w:r w:rsidR="00B00040" w:rsidRPr="00B00040">
        <w:rPr>
          <w:lang w:eastAsia="zh-CN"/>
        </w:rPr>
        <w:t>re watching TV, you can watch it with your children for a while like a parent-child reading, because it</w:t>
      </w:r>
      <w:r w:rsidR="00B00040">
        <w:rPr>
          <w:lang w:eastAsia="zh-CN"/>
        </w:rPr>
        <w:t>’</w:t>
      </w:r>
      <w:r w:rsidR="00B00040" w:rsidRPr="00B00040">
        <w:rPr>
          <w:lang w:eastAsia="zh-CN"/>
        </w:rPr>
        <w:t>s a good opportunity for complex conversations.</w:t>
      </w:r>
      <w:r w:rsidR="00B00040">
        <w:rPr>
          <w:lang w:eastAsia="zh-CN"/>
        </w:rPr>
        <w:t xml:space="preserve"> </w:t>
      </w:r>
      <w:r w:rsidR="007062E5" w:rsidRPr="007062E5">
        <w:rPr>
          <w:lang w:eastAsia="zh-CN"/>
        </w:rPr>
        <w:t>Learning through games is the most effective</w:t>
      </w:r>
      <w:r w:rsidR="007062E5">
        <w:rPr>
          <w:lang w:eastAsia="zh-CN"/>
        </w:rPr>
        <w:t xml:space="preserve"> way</w:t>
      </w:r>
      <w:r w:rsidR="007062E5" w:rsidRPr="007062E5">
        <w:rPr>
          <w:lang w:eastAsia="zh-CN"/>
        </w:rPr>
        <w:t>.</w:t>
      </w:r>
      <w:r w:rsidR="007062E5">
        <w:rPr>
          <w:lang w:eastAsia="zh-CN"/>
        </w:rPr>
        <w:t xml:space="preserve"> </w:t>
      </w:r>
      <w:r w:rsidR="00F269DC" w:rsidRPr="00F269DC">
        <w:rPr>
          <w:lang w:eastAsia="zh-CN"/>
        </w:rPr>
        <w:t>When parents want to teach their children, they must avoid the feeling of teaching.</w:t>
      </w:r>
      <w:r w:rsidR="00F269DC">
        <w:rPr>
          <w:lang w:eastAsia="zh-CN"/>
        </w:rPr>
        <w:t xml:space="preserve"> </w:t>
      </w:r>
      <w:r w:rsidR="00E742B5" w:rsidRPr="00E742B5">
        <w:rPr>
          <w:lang w:eastAsia="zh-CN"/>
        </w:rPr>
        <w:t>Nursery rhymes and finger ballads are very helpful for children to learn to speak. Beautiful melody, funny content and repetitive language and actions can help children quickly remember vocabulary and syntax.</w:t>
      </w:r>
      <w:r w:rsidR="00E742B5">
        <w:rPr>
          <w:lang w:eastAsia="zh-CN"/>
        </w:rPr>
        <w:t xml:space="preserve"> </w:t>
      </w:r>
    </w:p>
    <w:p w14:paraId="17219F06" w14:textId="2764A6A6" w:rsidR="004D0C4C" w:rsidRPr="005434D3" w:rsidRDefault="005E66C1" w:rsidP="005E66C1">
      <w:pPr>
        <w:pStyle w:val="a5"/>
        <w:numPr>
          <w:ilvl w:val="0"/>
          <w:numId w:val="3"/>
        </w:numPr>
        <w:rPr>
          <w:lang w:eastAsia="zh-CN"/>
        </w:rPr>
      </w:pPr>
      <w:r>
        <w:rPr>
          <w:lang w:eastAsia="zh-CN"/>
        </w:rPr>
        <w:t>My Own Experience</w:t>
      </w:r>
    </w:p>
    <w:p w14:paraId="4C49E91F" w14:textId="11E6F678" w:rsidR="00537114" w:rsidRDefault="005E66C1" w:rsidP="005E66C1">
      <w:pPr>
        <w:pStyle w:val="a5"/>
        <w:numPr>
          <w:ilvl w:val="1"/>
          <w:numId w:val="3"/>
        </w:numPr>
        <w:rPr>
          <w:lang w:eastAsia="zh-CN"/>
        </w:rPr>
      </w:pPr>
      <w:r>
        <w:rPr>
          <w:lang w:eastAsia="zh-CN"/>
        </w:rPr>
        <w:t>Pregnant period</w:t>
      </w:r>
    </w:p>
    <w:p w14:paraId="58C87A4E" w14:textId="65FC9B69" w:rsidR="00537114" w:rsidRDefault="004B706F" w:rsidP="009E3D8C">
      <w:pPr>
        <w:pStyle w:val="a5"/>
        <w:ind w:left="426" w:firstLineChars="212" w:firstLine="424"/>
        <w:jc w:val="both"/>
        <w:rPr>
          <w:lang w:eastAsia="zh-CN"/>
        </w:rPr>
      </w:pPr>
      <w:r>
        <w:rPr>
          <w:lang w:eastAsia="zh-CN"/>
        </w:rPr>
        <w:t>It’s a miracle time when first he could be detected by u</w:t>
      </w:r>
      <w:r w:rsidRPr="004B706F">
        <w:rPr>
          <w:lang w:eastAsia="zh-CN"/>
        </w:rPr>
        <w:t>ltrasonic examination</w:t>
      </w:r>
      <w:r>
        <w:rPr>
          <w:lang w:eastAsia="zh-CN"/>
        </w:rPr>
        <w:t>. It was 19</w:t>
      </w:r>
      <w:r w:rsidRPr="004B706F">
        <w:rPr>
          <w:vertAlign w:val="superscript"/>
          <w:lang w:eastAsia="zh-CN"/>
        </w:rPr>
        <w:t>th</w:t>
      </w:r>
      <w:r>
        <w:rPr>
          <w:lang w:eastAsia="zh-CN"/>
        </w:rPr>
        <w:t xml:space="preserve">, August, 2019. </w:t>
      </w:r>
      <w:r w:rsidR="00DE5AB7">
        <w:rPr>
          <w:lang w:eastAsia="zh-CN"/>
        </w:rPr>
        <w:t xml:space="preserve">If you think it’s too early </w:t>
      </w:r>
      <w:r w:rsidR="00172429">
        <w:rPr>
          <w:lang w:eastAsia="zh-CN"/>
        </w:rPr>
        <w:t>to plan for raising a bilingual child you are totally underestimate a mother’s ambition. As an English teacher for twenty years, I always admired of other parent</w:t>
      </w:r>
      <w:r w:rsidR="00E33871">
        <w:rPr>
          <w:lang w:eastAsia="zh-CN"/>
        </w:rPr>
        <w:t>s</w:t>
      </w:r>
      <w:r w:rsidR="00172429">
        <w:rPr>
          <w:lang w:eastAsia="zh-CN"/>
        </w:rPr>
        <w:t xml:space="preserve"> could raise a bilingual </w:t>
      </w:r>
      <w:r w:rsidR="00E33871">
        <w:rPr>
          <w:lang w:eastAsia="zh-CN"/>
        </w:rPr>
        <w:t xml:space="preserve">child. And now the dream would become true. </w:t>
      </w:r>
      <w:r w:rsidR="00016ACA">
        <w:rPr>
          <w:lang w:eastAsia="zh-CN"/>
        </w:rPr>
        <w:t>I through all my effort to search for how to prepare for raising a bilingual child.</w:t>
      </w:r>
      <w:r w:rsidR="003B425B">
        <w:rPr>
          <w:lang w:eastAsia="zh-CN"/>
        </w:rPr>
        <w:t xml:space="preserve"> Fortunately, I continued my every day English classes </w:t>
      </w:r>
      <w:r w:rsidR="00536890">
        <w:rPr>
          <w:lang w:eastAsia="zh-CN"/>
        </w:rPr>
        <w:t xml:space="preserve">until giving birth. </w:t>
      </w:r>
      <w:r w:rsidR="004426AD">
        <w:rPr>
          <w:lang w:eastAsia="zh-CN"/>
        </w:rPr>
        <w:t xml:space="preserve">Beyond that, listening, reciting English articles </w:t>
      </w:r>
      <w:r w:rsidR="004454A0">
        <w:rPr>
          <w:lang w:eastAsia="zh-CN"/>
        </w:rPr>
        <w:t>had becoming my hobby. However, it’s difficult or even impossible to measure what you have done at pregnant period for raising a bilingual child</w:t>
      </w:r>
      <w:r w:rsidR="006A4CCA">
        <w:rPr>
          <w:lang w:eastAsia="zh-CN"/>
        </w:rPr>
        <w:t xml:space="preserve">. Do all the efforts count? </w:t>
      </w:r>
      <w:r w:rsidR="00800355">
        <w:rPr>
          <w:lang w:eastAsia="zh-CN"/>
        </w:rPr>
        <w:t xml:space="preserve">The answer is absolutely. </w:t>
      </w:r>
    </w:p>
    <w:p w14:paraId="5515FA77" w14:textId="6374D636" w:rsidR="00537114" w:rsidRDefault="005E39F1" w:rsidP="005E39F1">
      <w:pPr>
        <w:pStyle w:val="a5"/>
        <w:numPr>
          <w:ilvl w:val="1"/>
          <w:numId w:val="3"/>
        </w:numPr>
        <w:rPr>
          <w:lang w:eastAsia="zh-CN"/>
        </w:rPr>
      </w:pPr>
      <w:r>
        <w:rPr>
          <w:rFonts w:hint="eastAsia"/>
          <w:lang w:eastAsia="zh-CN"/>
        </w:rPr>
        <w:t>F</w:t>
      </w:r>
      <w:r>
        <w:rPr>
          <w:lang w:eastAsia="zh-CN"/>
        </w:rPr>
        <w:t>irst Year</w:t>
      </w:r>
    </w:p>
    <w:p w14:paraId="25A1F98B" w14:textId="6A8AF48E" w:rsidR="00537114" w:rsidRDefault="005E39F1" w:rsidP="00AC7F9C">
      <w:pPr>
        <w:pStyle w:val="a5"/>
        <w:ind w:left="426" w:firstLineChars="212" w:firstLine="424"/>
        <w:jc w:val="both"/>
        <w:rPr>
          <w:lang w:eastAsia="zh-CN"/>
        </w:rPr>
      </w:pPr>
      <w:r>
        <w:rPr>
          <w:rFonts w:hint="eastAsia"/>
          <w:lang w:eastAsia="zh-CN"/>
        </w:rPr>
        <w:t>M</w:t>
      </w:r>
      <w:r>
        <w:rPr>
          <w:lang w:eastAsia="zh-CN"/>
        </w:rPr>
        <w:t>y boy was born on 22</w:t>
      </w:r>
      <w:r w:rsidRPr="005E39F1">
        <w:rPr>
          <w:vertAlign w:val="superscript"/>
          <w:lang w:eastAsia="zh-CN"/>
        </w:rPr>
        <w:t>nd</w:t>
      </w:r>
      <w:r>
        <w:rPr>
          <w:lang w:eastAsia="zh-CN"/>
        </w:rPr>
        <w:t xml:space="preserve">, March, 2020. He is two years old now. I recall the first year of what I have done for raising him bilingual. The most difficult thing for me is speaking English </w:t>
      </w:r>
      <w:r w:rsidR="002B5CFB">
        <w:rPr>
          <w:lang w:eastAsia="zh-CN"/>
        </w:rPr>
        <w:t xml:space="preserve">every day for him. First, English is minority language both in our community and my family. </w:t>
      </w:r>
      <w:r w:rsidR="00D67D8D">
        <w:rPr>
          <w:lang w:eastAsia="zh-CN"/>
        </w:rPr>
        <w:t xml:space="preserve">All the family members communicate with Mandarin. </w:t>
      </w:r>
      <w:r w:rsidR="00796B24">
        <w:rPr>
          <w:lang w:eastAsia="zh-CN"/>
        </w:rPr>
        <w:t>Therefore, Mandarin is the first language for my boy.</w:t>
      </w:r>
      <w:r w:rsidR="00B326C5">
        <w:rPr>
          <w:lang w:eastAsia="zh-CN"/>
        </w:rPr>
        <w:t xml:space="preserve"> He can understand Mandarin much easier than English. Secondly, when I communicate with him in </w:t>
      </w:r>
      <w:r w:rsidR="00520BE7">
        <w:rPr>
          <w:lang w:eastAsia="zh-CN"/>
        </w:rPr>
        <w:t>English,</w:t>
      </w:r>
      <w:r w:rsidR="00B326C5">
        <w:rPr>
          <w:lang w:eastAsia="zh-CN"/>
        </w:rPr>
        <w:t xml:space="preserve"> he sometimes become impatience</w:t>
      </w:r>
      <w:r w:rsidR="00880E9A">
        <w:rPr>
          <w:lang w:eastAsia="zh-CN"/>
        </w:rPr>
        <w:t xml:space="preserve"> by pushing my face away and say in Mandarin: Mum don’t understand me. </w:t>
      </w:r>
      <w:r w:rsidR="00520BE7">
        <w:rPr>
          <w:rFonts w:hint="eastAsia"/>
          <w:lang w:eastAsia="zh-CN"/>
        </w:rPr>
        <w:t>That</w:t>
      </w:r>
      <w:r w:rsidR="00520BE7">
        <w:rPr>
          <w:lang w:eastAsia="zh-CN"/>
        </w:rPr>
        <w:t xml:space="preserve">’s really frustrated me. Finally, pressure comes from my husband. Like me, my husband is also a college teacher, his major is </w:t>
      </w:r>
      <w:r w:rsidR="00A14B1D">
        <w:rPr>
          <w:lang w:eastAsia="zh-CN"/>
        </w:rPr>
        <w:t xml:space="preserve">pharmacy. English is his foreign language, because he not only can read and write in English, he also gives English lectures to foreign students, which major are also pharmacy. </w:t>
      </w:r>
      <w:r w:rsidR="00AC7F9C">
        <w:rPr>
          <w:lang w:eastAsia="zh-CN"/>
        </w:rPr>
        <w:t>However, he resist</w:t>
      </w:r>
      <w:r w:rsidR="006F1A9C">
        <w:rPr>
          <w:lang w:eastAsia="zh-CN"/>
        </w:rPr>
        <w:t>s</w:t>
      </w:r>
      <w:r w:rsidR="00AC7F9C">
        <w:rPr>
          <w:lang w:eastAsia="zh-CN"/>
        </w:rPr>
        <w:t xml:space="preserve"> speak</w:t>
      </w:r>
      <w:r w:rsidR="006F1A9C">
        <w:rPr>
          <w:lang w:eastAsia="zh-CN"/>
        </w:rPr>
        <w:t>ing</w:t>
      </w:r>
      <w:r w:rsidR="00AC7F9C">
        <w:rPr>
          <w:lang w:eastAsia="zh-CN"/>
        </w:rPr>
        <w:t xml:space="preserve"> English </w:t>
      </w:r>
      <w:r w:rsidR="007D0ED5">
        <w:rPr>
          <w:lang w:eastAsia="zh-CN"/>
        </w:rPr>
        <w:t>to</w:t>
      </w:r>
      <w:r w:rsidR="00AC7F9C">
        <w:rPr>
          <w:lang w:eastAsia="zh-CN"/>
        </w:rPr>
        <w:t xml:space="preserve"> me or our son</w:t>
      </w:r>
      <w:r w:rsidR="006F1A9C">
        <w:rPr>
          <w:lang w:eastAsia="zh-CN"/>
        </w:rPr>
        <w:t xml:space="preserve">. </w:t>
      </w:r>
      <w:r w:rsidR="00760245">
        <w:rPr>
          <w:lang w:eastAsia="zh-CN"/>
        </w:rPr>
        <w:t xml:space="preserve">When I </w:t>
      </w:r>
      <w:r w:rsidR="00760245">
        <w:rPr>
          <w:lang w:eastAsia="zh-CN"/>
        </w:rPr>
        <w:lastRenderedPageBreak/>
        <w:t xml:space="preserve">speak English to my boy, my husband </w:t>
      </w:r>
      <w:r w:rsidR="007D0ED5">
        <w:rPr>
          <w:lang w:eastAsia="zh-CN"/>
        </w:rPr>
        <w:t xml:space="preserve">sometimes </w:t>
      </w:r>
      <w:r w:rsidR="006832C8">
        <w:rPr>
          <w:lang w:eastAsia="zh-CN"/>
        </w:rPr>
        <w:t>laughs</w:t>
      </w:r>
      <w:r w:rsidR="007D0ED5">
        <w:rPr>
          <w:lang w:eastAsia="zh-CN"/>
        </w:rPr>
        <w:t xml:space="preserve"> at us that influen</w:t>
      </w:r>
      <w:r w:rsidR="006832C8">
        <w:rPr>
          <w:lang w:eastAsia="zh-CN"/>
        </w:rPr>
        <w:t xml:space="preserve">ces our communication. Basically, he does not agree with my </w:t>
      </w:r>
      <w:r w:rsidR="001D591C">
        <w:rPr>
          <w:lang w:eastAsia="zh-CN"/>
        </w:rPr>
        <w:t xml:space="preserve">idea of raising our son bilingual. My husband wants our son to learn English until he can </w:t>
      </w:r>
      <w:r w:rsidR="002561DA">
        <w:rPr>
          <w:lang w:eastAsia="zh-CN"/>
        </w:rPr>
        <w:t>choose. It means when he becomes teenager or even adult.</w:t>
      </w:r>
      <w:r w:rsidR="00023AAD">
        <w:rPr>
          <w:lang w:eastAsia="zh-CN"/>
        </w:rPr>
        <w:t xml:space="preserve"> What’s too late according to critical period hypothesis. </w:t>
      </w:r>
    </w:p>
    <w:p w14:paraId="6B56F6BC" w14:textId="3D993DF5" w:rsidR="00FD283A" w:rsidRDefault="00490B91" w:rsidP="00FD283A">
      <w:pPr>
        <w:pStyle w:val="a5"/>
        <w:ind w:left="426" w:firstLineChars="212" w:firstLine="424"/>
        <w:jc w:val="both"/>
        <w:rPr>
          <w:lang w:eastAsia="zh-CN"/>
        </w:rPr>
      </w:pPr>
      <w:r>
        <w:rPr>
          <w:lang w:eastAsia="zh-CN"/>
        </w:rPr>
        <w:t xml:space="preserve">Using picture book is another method. </w:t>
      </w:r>
      <w:r w:rsidR="00295B33">
        <w:rPr>
          <w:lang w:eastAsia="zh-CN"/>
        </w:rPr>
        <w:t xml:space="preserve">I use “Busy Bear” series and “Oxford Reading Tree” to </w:t>
      </w:r>
      <w:r w:rsidR="00FD283A">
        <w:rPr>
          <w:lang w:eastAsia="zh-CN"/>
        </w:rPr>
        <w:t>exercise my son’s listening. Touch</w:t>
      </w:r>
      <w:r w:rsidR="002914D2">
        <w:rPr>
          <w:lang w:eastAsia="zh-CN"/>
        </w:rPr>
        <w:t>-</w:t>
      </w:r>
      <w:r w:rsidR="00FD283A">
        <w:rPr>
          <w:lang w:eastAsia="zh-CN"/>
        </w:rPr>
        <w:t>and</w:t>
      </w:r>
      <w:r w:rsidR="002914D2">
        <w:rPr>
          <w:lang w:eastAsia="zh-CN"/>
        </w:rPr>
        <w:t>-</w:t>
      </w:r>
      <w:r w:rsidR="00FD283A">
        <w:rPr>
          <w:lang w:eastAsia="zh-CN"/>
        </w:rPr>
        <w:t xml:space="preserve">talk pen combines with these two series books </w:t>
      </w:r>
      <w:r w:rsidR="002A1B6E">
        <w:rPr>
          <w:lang w:eastAsia="zh-CN"/>
        </w:rPr>
        <w:t xml:space="preserve">is the previous strategy from he was one year old. </w:t>
      </w:r>
      <w:r w:rsidR="00670B1E">
        <w:rPr>
          <w:lang w:eastAsia="zh-CN"/>
        </w:rPr>
        <w:t>Babies like to play things can produce music or sound. Short sentences are repeated by the touch-and-talk pen. Even a one-year</w:t>
      </w:r>
      <w:r w:rsidR="00B01291">
        <w:rPr>
          <w:lang w:eastAsia="zh-CN"/>
        </w:rPr>
        <w:t>-</w:t>
      </w:r>
      <w:r w:rsidR="00670B1E">
        <w:rPr>
          <w:lang w:eastAsia="zh-CN"/>
        </w:rPr>
        <w:t xml:space="preserve">old child can operate </w:t>
      </w:r>
      <w:r w:rsidR="00066EA2">
        <w:rPr>
          <w:lang w:eastAsia="zh-CN"/>
        </w:rPr>
        <w:t xml:space="preserve">it. </w:t>
      </w:r>
      <w:r w:rsidR="003F3AC1">
        <w:rPr>
          <w:lang w:eastAsia="zh-CN"/>
        </w:rPr>
        <w:t xml:space="preserve">It’s a good way to practise listening. </w:t>
      </w:r>
    </w:p>
    <w:p w14:paraId="6FD4D199" w14:textId="72542D88" w:rsidR="00490B91" w:rsidRDefault="003F3AC1" w:rsidP="003F3AC1">
      <w:pPr>
        <w:pStyle w:val="a5"/>
        <w:numPr>
          <w:ilvl w:val="1"/>
          <w:numId w:val="3"/>
        </w:numPr>
        <w:rPr>
          <w:lang w:eastAsia="zh-CN"/>
        </w:rPr>
      </w:pPr>
      <w:r>
        <w:rPr>
          <w:rFonts w:hint="eastAsia"/>
          <w:lang w:eastAsia="zh-CN"/>
        </w:rPr>
        <w:t>T</w:t>
      </w:r>
      <w:r>
        <w:rPr>
          <w:lang w:eastAsia="zh-CN"/>
        </w:rPr>
        <w:t>he Second Year</w:t>
      </w:r>
    </w:p>
    <w:p w14:paraId="2977DC67" w14:textId="53EDF503" w:rsidR="005E39F1" w:rsidRDefault="003F3AC1" w:rsidP="007975EE">
      <w:pPr>
        <w:pStyle w:val="a5"/>
        <w:ind w:left="426" w:firstLineChars="212" w:firstLine="424"/>
        <w:jc w:val="both"/>
        <w:rPr>
          <w:lang w:eastAsia="zh-CN"/>
        </w:rPr>
      </w:pPr>
      <w:r>
        <w:rPr>
          <w:lang w:eastAsia="zh-CN"/>
        </w:rPr>
        <w:t xml:space="preserve">Unlike </w:t>
      </w:r>
      <w:r w:rsidR="005E1322">
        <w:rPr>
          <w:lang w:eastAsia="zh-CN"/>
        </w:rPr>
        <w:t>his first language, progresses in second language are quite limited. Language input doesn’t change too much to compare with the first year.</w:t>
      </w:r>
      <w:r w:rsidR="007975EE">
        <w:rPr>
          <w:lang w:eastAsia="zh-CN"/>
        </w:rPr>
        <w:t xml:space="preserve"> I continue talking to him in both English and Mandarin. He now can greet me “Good Morning!”, say “sorry” to apologize, and say “Hello” to others. He knows some fruits’ names</w:t>
      </w:r>
      <w:r w:rsidR="00621721">
        <w:rPr>
          <w:lang w:eastAsia="zh-CN"/>
        </w:rPr>
        <w:t xml:space="preserve"> and so on. His second language learning will continue. </w:t>
      </w:r>
      <w:r w:rsidR="008A15C2">
        <w:rPr>
          <w:lang w:eastAsia="zh-CN"/>
        </w:rPr>
        <w:t xml:space="preserve">It’s </w:t>
      </w:r>
      <w:r w:rsidR="00621721">
        <w:rPr>
          <w:lang w:eastAsia="zh-CN"/>
        </w:rPr>
        <w:t xml:space="preserve">a </w:t>
      </w:r>
      <w:r w:rsidR="008A15C2">
        <w:rPr>
          <w:lang w:eastAsia="zh-CN"/>
        </w:rPr>
        <w:t xml:space="preserve">good </w:t>
      </w:r>
      <w:r w:rsidR="00621721">
        <w:rPr>
          <w:lang w:eastAsia="zh-CN"/>
        </w:rPr>
        <w:t xml:space="preserve">plan to open a course or a work shop </w:t>
      </w:r>
      <w:r w:rsidR="00783039">
        <w:rPr>
          <w:lang w:eastAsia="zh-CN"/>
        </w:rPr>
        <w:t xml:space="preserve">with some other families who have the similar situation with us. </w:t>
      </w:r>
      <w:r w:rsidR="001859DC">
        <w:rPr>
          <w:lang w:eastAsia="zh-CN"/>
        </w:rPr>
        <w:t xml:space="preserve">We come together regularly and every time set a different theme. </w:t>
      </w:r>
    </w:p>
    <w:p w14:paraId="46F64CFF" w14:textId="360396E0" w:rsidR="003F3AC1" w:rsidRDefault="000914FC" w:rsidP="000914FC">
      <w:pPr>
        <w:pStyle w:val="a5"/>
        <w:numPr>
          <w:ilvl w:val="0"/>
          <w:numId w:val="3"/>
        </w:numPr>
        <w:rPr>
          <w:lang w:eastAsia="zh-CN"/>
        </w:rPr>
      </w:pPr>
      <w:r>
        <w:rPr>
          <w:rFonts w:hint="eastAsia"/>
          <w:lang w:eastAsia="zh-CN"/>
        </w:rPr>
        <w:t>C</w:t>
      </w:r>
      <w:r>
        <w:rPr>
          <w:lang w:eastAsia="zh-CN"/>
        </w:rPr>
        <w:t>onclusion</w:t>
      </w:r>
    </w:p>
    <w:p w14:paraId="551EB83F" w14:textId="0B845CA2" w:rsidR="003F3AC1" w:rsidRDefault="000914FC" w:rsidP="009E3D8C">
      <w:pPr>
        <w:pStyle w:val="a5"/>
        <w:ind w:left="426" w:firstLineChars="212" w:firstLine="424"/>
        <w:jc w:val="both"/>
        <w:rPr>
          <w:lang w:eastAsia="zh-CN"/>
        </w:rPr>
      </w:pPr>
      <w:r>
        <w:rPr>
          <w:lang w:eastAsia="zh-CN"/>
        </w:rPr>
        <w:t xml:space="preserve">As a bilingual, sometimes I </w:t>
      </w:r>
      <w:r w:rsidR="00D072F2">
        <w:rPr>
          <w:lang w:eastAsia="zh-CN"/>
        </w:rPr>
        <w:t>can feel f</w:t>
      </w:r>
      <w:r w:rsidR="00D072F2" w:rsidRPr="00D072F2">
        <w:rPr>
          <w:lang w:eastAsia="zh-CN"/>
        </w:rPr>
        <w:t>amiliar things coexist in two languages, giving people a strange and fresh feeling.</w:t>
      </w:r>
      <w:r w:rsidR="00D072F2">
        <w:rPr>
          <w:lang w:eastAsia="zh-CN"/>
        </w:rPr>
        <w:t xml:space="preserve"> </w:t>
      </w:r>
      <w:r w:rsidR="003B1B2C" w:rsidRPr="003B1B2C">
        <w:rPr>
          <w:lang w:eastAsia="zh-CN"/>
        </w:rPr>
        <w:t>When you connect the two languages, a wonderful feeling comes into your mind</w:t>
      </w:r>
      <w:r w:rsidR="003B1B2C">
        <w:rPr>
          <w:lang w:eastAsia="zh-CN"/>
        </w:rPr>
        <w:t xml:space="preserve">. </w:t>
      </w:r>
      <w:r w:rsidR="008577BE" w:rsidRPr="008577BE">
        <w:rPr>
          <w:lang w:eastAsia="zh-CN"/>
        </w:rPr>
        <w:t>The story of Babel in the Bible is generally regarded as a punishment or curse.</w:t>
      </w:r>
      <w:r w:rsidR="008577BE">
        <w:rPr>
          <w:lang w:eastAsia="zh-CN"/>
        </w:rPr>
        <w:t xml:space="preserve"> </w:t>
      </w:r>
      <w:r w:rsidR="008577BE" w:rsidRPr="008577BE">
        <w:rPr>
          <w:lang w:eastAsia="zh-CN"/>
        </w:rPr>
        <w:t>The diversity of language is God</w:t>
      </w:r>
      <w:r w:rsidR="008577BE">
        <w:rPr>
          <w:lang w:eastAsia="zh-CN"/>
        </w:rPr>
        <w:t>’</w:t>
      </w:r>
      <w:r w:rsidR="008577BE" w:rsidRPr="008577BE">
        <w:rPr>
          <w:lang w:eastAsia="zh-CN"/>
        </w:rPr>
        <w:t>s great gift to mankind.</w:t>
      </w:r>
      <w:r w:rsidR="008577BE">
        <w:rPr>
          <w:lang w:eastAsia="zh-CN"/>
        </w:rPr>
        <w:t xml:space="preserve"> </w:t>
      </w:r>
      <w:r w:rsidR="0034172A">
        <w:rPr>
          <w:lang w:eastAsia="zh-CN"/>
        </w:rPr>
        <w:t>Raising a bilingual child is a great gift a mother prepares for her child. “Forecasting the future is no</w:t>
      </w:r>
      <w:r w:rsidR="00251CCE">
        <w:rPr>
          <w:lang w:eastAsia="zh-CN"/>
        </w:rPr>
        <w:t>toriously dangerous. However, current economic, political, social and cultural change is rapid, affecting all languages of the world. Therefore, five key modern themes are highlighted (employment, tourism, mass media, information technology and the economy) to show how languages within an individual and within society will be subject to fast moving tide of local and global development.</w:t>
      </w:r>
      <w:r w:rsidR="0034172A">
        <w:rPr>
          <w:lang w:eastAsia="zh-CN"/>
        </w:rPr>
        <w:t>”</w:t>
      </w:r>
      <w:r w:rsidR="00251CCE">
        <w:rPr>
          <w:lang w:eastAsia="zh-CN"/>
        </w:rPr>
        <w:t xml:space="preserve"> </w:t>
      </w:r>
      <w:r w:rsidR="00665609">
        <w:rPr>
          <w:lang w:eastAsia="zh-CN"/>
        </w:rPr>
        <w:t xml:space="preserve">(Baker, 2001) </w:t>
      </w:r>
    </w:p>
    <w:p w14:paraId="6FE2626E" w14:textId="4BBBB851" w:rsidR="00E270FE" w:rsidRPr="008A15C2" w:rsidRDefault="00460B29" w:rsidP="009E3D8C">
      <w:pPr>
        <w:pStyle w:val="a5"/>
        <w:ind w:left="426" w:firstLineChars="212" w:firstLine="424"/>
        <w:jc w:val="both"/>
        <w:rPr>
          <w:lang w:eastAsia="zh-CN"/>
        </w:rPr>
      </w:pPr>
      <w:r>
        <w:rPr>
          <w:lang w:eastAsia="zh-CN"/>
        </w:rPr>
        <w:t xml:space="preserve">All in all, create every opportunity to exposure into the minority language and persistence are the best way of raising a bilingual child. Parents’ attitude is </w:t>
      </w:r>
      <w:r w:rsidR="00483EF4">
        <w:rPr>
          <w:lang w:eastAsia="zh-CN"/>
        </w:rPr>
        <w:t xml:space="preserve">essential in the process. They </w:t>
      </w:r>
      <w:r>
        <w:rPr>
          <w:lang w:eastAsia="zh-CN"/>
        </w:rPr>
        <w:t xml:space="preserve">should </w:t>
      </w:r>
      <w:r w:rsidR="00483EF4">
        <w:rPr>
          <w:lang w:eastAsia="zh-CN"/>
        </w:rPr>
        <w:t xml:space="preserve">show patience and encouragement to every small progress of children. </w:t>
      </w:r>
    </w:p>
    <w:p w14:paraId="0DD1F89F" w14:textId="4B3BB32B" w:rsidR="003F3AC1" w:rsidRDefault="003F3AC1" w:rsidP="009E3D8C">
      <w:pPr>
        <w:pStyle w:val="a5"/>
        <w:ind w:left="426" w:firstLineChars="212" w:firstLine="424"/>
        <w:jc w:val="both"/>
        <w:rPr>
          <w:lang w:eastAsia="zh-CN"/>
        </w:rPr>
      </w:pPr>
    </w:p>
    <w:p w14:paraId="4C55566E" w14:textId="77777777" w:rsidR="003F3AC1" w:rsidRPr="00D072F2" w:rsidRDefault="003F3AC1" w:rsidP="009E3D8C">
      <w:pPr>
        <w:pStyle w:val="a5"/>
        <w:ind w:left="426" w:firstLineChars="212" w:firstLine="424"/>
        <w:jc w:val="both"/>
        <w:rPr>
          <w:lang w:eastAsia="zh-CN"/>
        </w:rPr>
      </w:pPr>
    </w:p>
    <w:p w14:paraId="71EA7DC6" w14:textId="4BE8197A" w:rsidR="005E39F1" w:rsidRDefault="005E39F1" w:rsidP="009E3D8C">
      <w:pPr>
        <w:pStyle w:val="a5"/>
        <w:ind w:left="426" w:firstLineChars="212" w:firstLine="424"/>
        <w:jc w:val="both"/>
        <w:rPr>
          <w:lang w:eastAsia="zh-CN"/>
        </w:rPr>
      </w:pPr>
    </w:p>
    <w:p w14:paraId="22264399" w14:textId="77777777" w:rsidR="005E39F1" w:rsidRDefault="005E39F1" w:rsidP="009E3D8C">
      <w:pPr>
        <w:pStyle w:val="a5"/>
        <w:ind w:left="426" w:firstLineChars="212" w:firstLine="424"/>
        <w:jc w:val="both"/>
        <w:rPr>
          <w:lang w:eastAsia="zh-CN"/>
        </w:rPr>
      </w:pPr>
    </w:p>
    <w:p w14:paraId="44F68499" w14:textId="2E1564AB" w:rsidR="002721E9" w:rsidRPr="009A3B2A" w:rsidRDefault="002721E9" w:rsidP="002721E9">
      <w:pPr>
        <w:rPr>
          <w:rFonts w:ascii="Times New Roman" w:hAnsi="Times New Roman" w:cs="Times New Roman"/>
        </w:rPr>
      </w:pPr>
      <w:r w:rsidRPr="009A3B2A">
        <w:rPr>
          <w:rFonts w:ascii="Times New Roman" w:hAnsi="Times New Roman" w:cs="Times New Roman"/>
        </w:rPr>
        <w:t>REFERENCE</w:t>
      </w:r>
    </w:p>
    <w:p w14:paraId="4049B43A" w14:textId="77777777" w:rsidR="002721E9" w:rsidRPr="009A3B2A" w:rsidRDefault="002721E9" w:rsidP="002721E9">
      <w:pPr>
        <w:rPr>
          <w:rFonts w:ascii="Times New Roman" w:hAnsi="Times New Roman" w:cs="Times New Roman"/>
        </w:rPr>
      </w:pPr>
    </w:p>
    <w:p w14:paraId="6693FC52" w14:textId="77777777" w:rsidR="002721E9" w:rsidRPr="009A3B2A" w:rsidRDefault="002721E9" w:rsidP="002721E9">
      <w:pPr>
        <w:rPr>
          <w:rFonts w:ascii="Times New Roman" w:hAnsi="Times New Roman" w:cs="Times New Roman"/>
        </w:rPr>
      </w:pPr>
      <w:r w:rsidRPr="009A3B2A">
        <w:rPr>
          <w:rFonts w:ascii="Times New Roman" w:hAnsi="Times New Roman" w:cs="Times New Roman"/>
        </w:rPr>
        <w:t xml:space="preserve">Lightbrown, P. M. and Spada, N. (2001), </w:t>
      </w:r>
      <w:r w:rsidRPr="009A3B2A">
        <w:rPr>
          <w:rFonts w:ascii="Times New Roman" w:hAnsi="Times New Roman" w:cs="Times New Roman"/>
          <w:i/>
          <w:iCs/>
        </w:rPr>
        <w:t>Factors Affecting Second Language Learning</w:t>
      </w:r>
      <w:r w:rsidRPr="009A3B2A">
        <w:rPr>
          <w:rFonts w:ascii="Times New Roman" w:hAnsi="Times New Roman" w:cs="Times New Roman"/>
        </w:rPr>
        <w:t xml:space="preserve">, English Language Teaching in its Social Context, Candlin, Christopher N. and Mercer, Neil edited. </w:t>
      </w:r>
    </w:p>
    <w:p w14:paraId="5643BB2A" w14:textId="77777777" w:rsidR="002721E9" w:rsidRPr="009A3B2A" w:rsidRDefault="002721E9" w:rsidP="002721E9">
      <w:pPr>
        <w:rPr>
          <w:rFonts w:ascii="Times New Roman" w:hAnsi="Times New Roman" w:cs="Times New Roman"/>
        </w:rPr>
      </w:pPr>
    </w:p>
    <w:p w14:paraId="7F70313E" w14:textId="0F35A4F7" w:rsidR="002721E9" w:rsidRDefault="002721E9" w:rsidP="002721E9">
      <w:pPr>
        <w:rPr>
          <w:rFonts w:ascii="Times New Roman" w:hAnsi="Times New Roman" w:cs="Times New Roman"/>
        </w:rPr>
      </w:pPr>
      <w:r w:rsidRPr="009A3B2A">
        <w:rPr>
          <w:rFonts w:ascii="Times New Roman" w:hAnsi="Times New Roman" w:cs="Times New Roman"/>
        </w:rPr>
        <w:t xml:space="preserve">Pearson, Z Barbara, </w:t>
      </w:r>
      <w:r w:rsidRPr="009A3B2A">
        <w:rPr>
          <w:rFonts w:ascii="Times New Roman" w:hAnsi="Times New Roman" w:cs="Times New Roman"/>
          <w:i/>
          <w:iCs/>
        </w:rPr>
        <w:t>Raising a Bilingual Child</w:t>
      </w:r>
      <w:r w:rsidRPr="009A3B2A">
        <w:rPr>
          <w:rFonts w:ascii="Times New Roman" w:hAnsi="Times New Roman" w:cs="Times New Roman"/>
        </w:rPr>
        <w:t>, 2015.</w:t>
      </w:r>
    </w:p>
    <w:p w14:paraId="1E4420F5" w14:textId="77777777" w:rsidR="00204333" w:rsidRDefault="00204333" w:rsidP="002721E9">
      <w:pPr>
        <w:rPr>
          <w:rFonts w:ascii="Times New Roman" w:hAnsi="Times New Roman" w:cs="Times New Roman"/>
        </w:rPr>
      </w:pPr>
    </w:p>
    <w:p w14:paraId="4E7B6089" w14:textId="36B1144C" w:rsidR="00FC63E7" w:rsidRPr="00FC63E7" w:rsidRDefault="00FC63E7" w:rsidP="002721E9">
      <w:pPr>
        <w:rPr>
          <w:rFonts w:ascii="Times New Roman" w:hAnsi="Times New Roman" w:cs="Times New Roman"/>
        </w:rPr>
      </w:pPr>
      <w:r w:rsidRPr="00FC63E7">
        <w:rPr>
          <w:rFonts w:ascii="Times New Roman" w:hAnsi="Times New Roman" w:cs="Times New Roman"/>
        </w:rPr>
        <w:t>Tamburelli, M.; Sanoudaki, E.; Jones, G., Sowinska, M.</w:t>
      </w:r>
      <w:r w:rsidR="00204333">
        <w:rPr>
          <w:rFonts w:ascii="Times New Roman" w:hAnsi="Times New Roman" w:cs="Times New Roman"/>
        </w:rPr>
        <w:t>,</w:t>
      </w:r>
      <w:r w:rsidRPr="00FC63E7">
        <w:rPr>
          <w:rFonts w:ascii="Times New Roman" w:hAnsi="Times New Roman" w:cs="Times New Roman"/>
        </w:rPr>
        <w:t xml:space="preserve"> </w:t>
      </w:r>
      <w:r w:rsidRPr="00204333">
        <w:rPr>
          <w:rFonts w:ascii="Times New Roman" w:hAnsi="Times New Roman" w:cs="Times New Roman"/>
          <w:i/>
          <w:iCs/>
        </w:rPr>
        <w:t>Acceleration in the bilingual acquisition of phonological structure: Evidence from Polish–English bilingual children</w:t>
      </w:r>
      <w:r w:rsidRPr="00FC63E7">
        <w:rPr>
          <w:rFonts w:ascii="Times New Roman" w:hAnsi="Times New Roman" w:cs="Times New Roman"/>
        </w:rPr>
        <w:t xml:space="preserve"> </w:t>
      </w:r>
    </w:p>
    <w:p w14:paraId="4D265291" w14:textId="77777777" w:rsidR="003F7B42" w:rsidRDefault="003F7B42" w:rsidP="002721E9">
      <w:pPr>
        <w:rPr>
          <w:rFonts w:ascii="Times New Roman" w:hAnsi="Times New Roman" w:cs="Times New Roman"/>
        </w:rPr>
      </w:pPr>
    </w:p>
    <w:p w14:paraId="180651BA" w14:textId="69E3399E" w:rsidR="00FC63E7" w:rsidRPr="009A3B2A" w:rsidRDefault="00FC63E7" w:rsidP="002721E9">
      <w:pPr>
        <w:rPr>
          <w:rFonts w:ascii="Times New Roman" w:hAnsi="Times New Roman" w:cs="Times New Roman"/>
        </w:rPr>
      </w:pPr>
      <w:r w:rsidRPr="00FC63E7">
        <w:rPr>
          <w:rFonts w:ascii="Times New Roman" w:hAnsi="Times New Roman" w:cs="Times New Roman"/>
        </w:rPr>
        <w:t>Adel F. E. Boufarrag</w:t>
      </w:r>
      <w:r>
        <w:rPr>
          <w:rFonts w:ascii="Times New Roman" w:hAnsi="Times New Roman" w:cs="Times New Roman"/>
        </w:rPr>
        <w:t>,</w:t>
      </w:r>
      <w:r w:rsidRPr="00FC63E7">
        <w:rPr>
          <w:rFonts w:ascii="Times New Roman" w:hAnsi="Times New Roman" w:cs="Times New Roman"/>
        </w:rPr>
        <w:t xml:space="preserve"> </w:t>
      </w:r>
      <w:r w:rsidRPr="00FC63E7">
        <w:rPr>
          <w:rFonts w:ascii="Times New Roman" w:hAnsi="Times New Roman" w:cs="Times New Roman"/>
          <w:i/>
          <w:iCs/>
        </w:rPr>
        <w:t xml:space="preserve">Transforming the teaching of reading in Libyan Secondary School English </w:t>
      </w:r>
      <w:r w:rsidRPr="00FC63E7">
        <w:rPr>
          <w:rFonts w:ascii="Times New Roman" w:hAnsi="Times New Roman" w:cs="Times New Roman"/>
          <w:i/>
          <w:iCs/>
        </w:rPr>
        <w:lastRenderedPageBreak/>
        <w:t>Classes: implementing the communicative approach</w:t>
      </w:r>
    </w:p>
    <w:p w14:paraId="18AD21CD" w14:textId="77777777" w:rsidR="002721E9" w:rsidRPr="00FC63E7" w:rsidRDefault="002721E9" w:rsidP="00FC63E7">
      <w:pPr>
        <w:rPr>
          <w:rFonts w:ascii="Times New Roman" w:hAnsi="Times New Roman" w:cs="Times New Roman"/>
        </w:rPr>
      </w:pPr>
    </w:p>
    <w:sectPr w:rsidR="002721E9" w:rsidRPr="00FC63E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A1C14"/>
    <w:multiLevelType w:val="multilevel"/>
    <w:tmpl w:val="D636981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72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1"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28"/>
    <w:rsid w:val="0000563A"/>
    <w:rsid w:val="0000635E"/>
    <w:rsid w:val="00011D53"/>
    <w:rsid w:val="00016ACA"/>
    <w:rsid w:val="00023AAD"/>
    <w:rsid w:val="00052AE1"/>
    <w:rsid w:val="00060907"/>
    <w:rsid w:val="00066EA2"/>
    <w:rsid w:val="000914FC"/>
    <w:rsid w:val="000924AF"/>
    <w:rsid w:val="000A06DA"/>
    <w:rsid w:val="000A5376"/>
    <w:rsid w:val="000C3001"/>
    <w:rsid w:val="000C6CE5"/>
    <w:rsid w:val="00111F3A"/>
    <w:rsid w:val="00130FD5"/>
    <w:rsid w:val="00144D90"/>
    <w:rsid w:val="00152CE2"/>
    <w:rsid w:val="00171B22"/>
    <w:rsid w:val="00172429"/>
    <w:rsid w:val="001859DC"/>
    <w:rsid w:val="001A647F"/>
    <w:rsid w:val="001B1EF7"/>
    <w:rsid w:val="001B5683"/>
    <w:rsid w:val="001D591C"/>
    <w:rsid w:val="001E1DB4"/>
    <w:rsid w:val="00204333"/>
    <w:rsid w:val="002241BF"/>
    <w:rsid w:val="002367A6"/>
    <w:rsid w:val="00251CCE"/>
    <w:rsid w:val="002561DA"/>
    <w:rsid w:val="002562C1"/>
    <w:rsid w:val="002601DE"/>
    <w:rsid w:val="00260303"/>
    <w:rsid w:val="002721E9"/>
    <w:rsid w:val="002914D2"/>
    <w:rsid w:val="00295B33"/>
    <w:rsid w:val="00297506"/>
    <w:rsid w:val="002A1B6E"/>
    <w:rsid w:val="002B5CFB"/>
    <w:rsid w:val="002F4DFF"/>
    <w:rsid w:val="0032379A"/>
    <w:rsid w:val="0034172A"/>
    <w:rsid w:val="00361909"/>
    <w:rsid w:val="003B1B2C"/>
    <w:rsid w:val="003B425B"/>
    <w:rsid w:val="003B6259"/>
    <w:rsid w:val="003F22DD"/>
    <w:rsid w:val="003F3AC1"/>
    <w:rsid w:val="003F74F9"/>
    <w:rsid w:val="003F7B42"/>
    <w:rsid w:val="004209B9"/>
    <w:rsid w:val="004235FA"/>
    <w:rsid w:val="004426AD"/>
    <w:rsid w:val="004454A0"/>
    <w:rsid w:val="00453B44"/>
    <w:rsid w:val="00456C6A"/>
    <w:rsid w:val="00460B29"/>
    <w:rsid w:val="0046692B"/>
    <w:rsid w:val="00482B00"/>
    <w:rsid w:val="00483EF4"/>
    <w:rsid w:val="004850D6"/>
    <w:rsid w:val="00490B91"/>
    <w:rsid w:val="004B706F"/>
    <w:rsid w:val="004C19CF"/>
    <w:rsid w:val="004C294D"/>
    <w:rsid w:val="004D0C4C"/>
    <w:rsid w:val="00520BE7"/>
    <w:rsid w:val="005333AF"/>
    <w:rsid w:val="00536890"/>
    <w:rsid w:val="00537114"/>
    <w:rsid w:val="005434D3"/>
    <w:rsid w:val="005505D4"/>
    <w:rsid w:val="00593A9A"/>
    <w:rsid w:val="005E1322"/>
    <w:rsid w:val="005E39F1"/>
    <w:rsid w:val="005E66C1"/>
    <w:rsid w:val="00606D08"/>
    <w:rsid w:val="00621721"/>
    <w:rsid w:val="00630043"/>
    <w:rsid w:val="00635103"/>
    <w:rsid w:val="00665609"/>
    <w:rsid w:val="00670B1E"/>
    <w:rsid w:val="0067175B"/>
    <w:rsid w:val="006832C8"/>
    <w:rsid w:val="00690F19"/>
    <w:rsid w:val="006965D7"/>
    <w:rsid w:val="006A4CCA"/>
    <w:rsid w:val="006A6382"/>
    <w:rsid w:val="006B51BE"/>
    <w:rsid w:val="006B76FA"/>
    <w:rsid w:val="006C5C80"/>
    <w:rsid w:val="006E285E"/>
    <w:rsid w:val="006F1A9C"/>
    <w:rsid w:val="006F60F1"/>
    <w:rsid w:val="007062E5"/>
    <w:rsid w:val="00710EE0"/>
    <w:rsid w:val="0071775B"/>
    <w:rsid w:val="007268D9"/>
    <w:rsid w:val="00743DBB"/>
    <w:rsid w:val="00744D23"/>
    <w:rsid w:val="0075082C"/>
    <w:rsid w:val="00760245"/>
    <w:rsid w:val="00764F8A"/>
    <w:rsid w:val="00783039"/>
    <w:rsid w:val="00794D7E"/>
    <w:rsid w:val="00796B24"/>
    <w:rsid w:val="007975EE"/>
    <w:rsid w:val="007A36DA"/>
    <w:rsid w:val="007B6D70"/>
    <w:rsid w:val="007D0ED5"/>
    <w:rsid w:val="007D1EB3"/>
    <w:rsid w:val="007D7E19"/>
    <w:rsid w:val="007E4251"/>
    <w:rsid w:val="00800355"/>
    <w:rsid w:val="00800D39"/>
    <w:rsid w:val="0081678D"/>
    <w:rsid w:val="0082578A"/>
    <w:rsid w:val="008577BE"/>
    <w:rsid w:val="008655DB"/>
    <w:rsid w:val="008718E8"/>
    <w:rsid w:val="00876BFB"/>
    <w:rsid w:val="00880E9A"/>
    <w:rsid w:val="008855F0"/>
    <w:rsid w:val="008A15C2"/>
    <w:rsid w:val="008B23CE"/>
    <w:rsid w:val="00907F18"/>
    <w:rsid w:val="009162AE"/>
    <w:rsid w:val="00941374"/>
    <w:rsid w:val="009440AE"/>
    <w:rsid w:val="00976B0A"/>
    <w:rsid w:val="009778A2"/>
    <w:rsid w:val="009A3B2A"/>
    <w:rsid w:val="009C0F5F"/>
    <w:rsid w:val="009E00B3"/>
    <w:rsid w:val="009E2FFA"/>
    <w:rsid w:val="009E3D8C"/>
    <w:rsid w:val="009F0DD5"/>
    <w:rsid w:val="009F2C07"/>
    <w:rsid w:val="00A13D12"/>
    <w:rsid w:val="00A14B1D"/>
    <w:rsid w:val="00A1576C"/>
    <w:rsid w:val="00A15C10"/>
    <w:rsid w:val="00A500D9"/>
    <w:rsid w:val="00A52578"/>
    <w:rsid w:val="00A61B8A"/>
    <w:rsid w:val="00A81A00"/>
    <w:rsid w:val="00AA213A"/>
    <w:rsid w:val="00AB431A"/>
    <w:rsid w:val="00AC7F9C"/>
    <w:rsid w:val="00AE133C"/>
    <w:rsid w:val="00B00040"/>
    <w:rsid w:val="00B01291"/>
    <w:rsid w:val="00B0677B"/>
    <w:rsid w:val="00B12206"/>
    <w:rsid w:val="00B326C5"/>
    <w:rsid w:val="00B41E0C"/>
    <w:rsid w:val="00B6556B"/>
    <w:rsid w:val="00B72041"/>
    <w:rsid w:val="00BA2A0D"/>
    <w:rsid w:val="00BA6C19"/>
    <w:rsid w:val="00BC3CF5"/>
    <w:rsid w:val="00BC6C97"/>
    <w:rsid w:val="00C05775"/>
    <w:rsid w:val="00C326A7"/>
    <w:rsid w:val="00C4471D"/>
    <w:rsid w:val="00C96B3D"/>
    <w:rsid w:val="00CA3239"/>
    <w:rsid w:val="00CA46DE"/>
    <w:rsid w:val="00CB0035"/>
    <w:rsid w:val="00CB0B84"/>
    <w:rsid w:val="00D072F2"/>
    <w:rsid w:val="00D1546B"/>
    <w:rsid w:val="00D209D5"/>
    <w:rsid w:val="00D25C57"/>
    <w:rsid w:val="00D32390"/>
    <w:rsid w:val="00D35CE6"/>
    <w:rsid w:val="00D67D8D"/>
    <w:rsid w:val="00D73215"/>
    <w:rsid w:val="00D73300"/>
    <w:rsid w:val="00D75003"/>
    <w:rsid w:val="00D926AC"/>
    <w:rsid w:val="00D95925"/>
    <w:rsid w:val="00D97550"/>
    <w:rsid w:val="00DE5AB7"/>
    <w:rsid w:val="00DF03A7"/>
    <w:rsid w:val="00E17339"/>
    <w:rsid w:val="00E270FE"/>
    <w:rsid w:val="00E303D8"/>
    <w:rsid w:val="00E30D32"/>
    <w:rsid w:val="00E33871"/>
    <w:rsid w:val="00E457D1"/>
    <w:rsid w:val="00E64719"/>
    <w:rsid w:val="00E73134"/>
    <w:rsid w:val="00E742B5"/>
    <w:rsid w:val="00E811B4"/>
    <w:rsid w:val="00E82A38"/>
    <w:rsid w:val="00EB3428"/>
    <w:rsid w:val="00EB542F"/>
    <w:rsid w:val="00EC0711"/>
    <w:rsid w:val="00ED6555"/>
    <w:rsid w:val="00EF24C5"/>
    <w:rsid w:val="00F01BBF"/>
    <w:rsid w:val="00F0568A"/>
    <w:rsid w:val="00F269DC"/>
    <w:rsid w:val="00F556E5"/>
    <w:rsid w:val="00F632A2"/>
    <w:rsid w:val="00F7674E"/>
    <w:rsid w:val="00F82EFA"/>
    <w:rsid w:val="00F96309"/>
    <w:rsid w:val="00FB4262"/>
    <w:rsid w:val="00FC63E7"/>
    <w:rsid w:val="00FD283A"/>
    <w:rsid w:val="00FE08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4232"/>
  <w15:docId w15:val="{3FC0B865-EE0F-4C30-AEC7-5AA139104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semiHidden/>
    <w:unhideWhenUsed/>
    <w:rsid w:val="00EB3428"/>
    <w:pPr>
      <w:widowControl/>
      <w:spacing w:after="120"/>
      <w:jc w:val="left"/>
    </w:pPr>
    <w:rPr>
      <w:rFonts w:ascii="Times New Roman" w:eastAsia="宋体" w:hAnsi="Times New Roman" w:cs="Times New Roman"/>
      <w:kern w:val="0"/>
      <w:sz w:val="20"/>
      <w:szCs w:val="20"/>
      <w:lang w:val="en-GB" w:eastAsia="en-GB"/>
    </w:rPr>
  </w:style>
  <w:style w:type="character" w:customStyle="1" w:styleId="a4">
    <w:name w:val="正文文本 字符"/>
    <w:basedOn w:val="a0"/>
    <w:link w:val="a3"/>
    <w:semiHidden/>
    <w:rsid w:val="00EB3428"/>
    <w:rPr>
      <w:rFonts w:ascii="Times New Roman" w:eastAsia="宋体" w:hAnsi="Times New Roman" w:cs="Times New Roman"/>
      <w:kern w:val="0"/>
      <w:sz w:val="20"/>
      <w:szCs w:val="20"/>
      <w:lang w:val="en-GB" w:eastAsia="en-GB"/>
    </w:rPr>
  </w:style>
  <w:style w:type="paragraph" w:styleId="a5">
    <w:name w:val="List Paragraph"/>
    <w:basedOn w:val="a"/>
    <w:uiPriority w:val="34"/>
    <w:qFormat/>
    <w:rsid w:val="00EB3428"/>
    <w:pPr>
      <w:widowControl/>
      <w:ind w:left="720"/>
      <w:contextualSpacing/>
      <w:jc w:val="left"/>
    </w:pPr>
    <w:rPr>
      <w:rFonts w:ascii="Times New Roman" w:eastAsia="宋体"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3488</TotalTime>
  <Pages>5</Pages>
  <Words>2145</Words>
  <Characters>12228</Characters>
  <Application>Microsoft Office Word</Application>
  <DocSecurity>0</DocSecurity>
  <Lines>101</Lines>
  <Paragraphs>28</Paragraphs>
  <ScaleCrop>false</ScaleCrop>
  <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68</cp:revision>
  <dcterms:created xsi:type="dcterms:W3CDTF">2022-02-04T03:34:00Z</dcterms:created>
  <dcterms:modified xsi:type="dcterms:W3CDTF">2022-03-25T14:48:00Z</dcterms:modified>
</cp:coreProperties>
</file>