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954BF5" w14:textId="47D31357" w:rsidR="00763337" w:rsidRDefault="000D7E52" w:rsidP="00763337">
      <w:pPr>
        <w:jc w:val="center"/>
        <w:rPr>
          <w:b/>
          <w:sz w:val="36"/>
        </w:rPr>
      </w:pPr>
      <w:r>
        <w:rPr>
          <w:b/>
          <w:noProof/>
          <w:sz w:val="36"/>
        </w:rPr>
        <w:drawing>
          <wp:inline distT="0" distB="0" distL="0" distR="0" wp14:anchorId="0799BCA9" wp14:editId="7C4237FC">
            <wp:extent cx="2095500" cy="963556"/>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116871" cy="973383"/>
                    </a:xfrm>
                    <a:prstGeom prst="rect">
                      <a:avLst/>
                    </a:prstGeom>
                  </pic:spPr>
                </pic:pic>
              </a:graphicData>
            </a:graphic>
          </wp:inline>
        </w:drawing>
      </w:r>
    </w:p>
    <w:p w14:paraId="541B8829" w14:textId="77777777" w:rsidR="00763337" w:rsidRDefault="00763337" w:rsidP="000D7E52">
      <w:pPr>
        <w:rPr>
          <w:b/>
          <w:sz w:val="36"/>
        </w:rPr>
      </w:pPr>
    </w:p>
    <w:p w14:paraId="7B81DAF2" w14:textId="0C1E19DB" w:rsidR="00DA2D7D" w:rsidRDefault="00D231D7" w:rsidP="000D7E52">
      <w:pPr>
        <w:rPr>
          <w:b/>
          <w:sz w:val="36"/>
        </w:rPr>
      </w:pPr>
      <w:r w:rsidRPr="00763337">
        <w:rPr>
          <w:b/>
          <w:sz w:val="36"/>
        </w:rPr>
        <w:t>Module Title: Introducing the Modern Workplace</w:t>
      </w:r>
      <w:r w:rsidR="00632C55">
        <w:rPr>
          <w:b/>
          <w:sz w:val="36"/>
        </w:rPr>
        <w:t xml:space="preserve"> AS1</w:t>
      </w:r>
    </w:p>
    <w:p w14:paraId="79D2A246" w14:textId="20A84EB8" w:rsidR="000D7E52" w:rsidRDefault="000D7E52" w:rsidP="000D7E52">
      <w:pPr>
        <w:rPr>
          <w:b/>
          <w:sz w:val="36"/>
        </w:rPr>
      </w:pPr>
    </w:p>
    <w:p w14:paraId="73E0A2E9" w14:textId="3EDF673F" w:rsidR="000D7E52" w:rsidRDefault="000D7E52" w:rsidP="000D7E52">
      <w:pPr>
        <w:rPr>
          <w:b/>
          <w:sz w:val="36"/>
        </w:rPr>
      </w:pPr>
      <w:r>
        <w:rPr>
          <w:b/>
          <w:sz w:val="36"/>
        </w:rPr>
        <w:t>Student Name: Andreea Gina Tabacaru</w:t>
      </w:r>
    </w:p>
    <w:p w14:paraId="1B88B055" w14:textId="24030E89" w:rsidR="000D7E52" w:rsidRDefault="000D7E52" w:rsidP="000D7E52">
      <w:pPr>
        <w:rPr>
          <w:b/>
          <w:sz w:val="36"/>
        </w:rPr>
      </w:pPr>
      <w:r>
        <w:rPr>
          <w:b/>
          <w:sz w:val="36"/>
        </w:rPr>
        <w:t>Student ID: 1914595</w:t>
      </w:r>
    </w:p>
    <w:p w14:paraId="24516195" w14:textId="30E705BC" w:rsidR="000D7E52" w:rsidRDefault="000D7E52" w:rsidP="000D7E52">
      <w:pPr>
        <w:rPr>
          <w:b/>
          <w:sz w:val="36"/>
        </w:rPr>
      </w:pPr>
      <w:r>
        <w:rPr>
          <w:b/>
          <w:sz w:val="36"/>
        </w:rPr>
        <w:t>Lecturer: Gregory Cowan</w:t>
      </w:r>
    </w:p>
    <w:p w14:paraId="3FB96628" w14:textId="77777777" w:rsidR="00763337" w:rsidRDefault="00D231D7">
      <w:pPr>
        <w:spacing w:line="276" w:lineRule="auto"/>
        <w:jc w:val="left"/>
      </w:pPr>
      <w:r>
        <w:br w:type="page"/>
      </w:r>
    </w:p>
    <w:sdt>
      <w:sdtPr>
        <w:rPr>
          <w:rFonts w:ascii="Times New Roman" w:eastAsiaTheme="minorHAnsi" w:hAnsi="Times New Roman" w:cstheme="minorBidi"/>
          <w:b w:val="0"/>
          <w:bCs w:val="0"/>
          <w:color w:val="auto"/>
          <w:sz w:val="24"/>
          <w:szCs w:val="22"/>
        </w:rPr>
        <w:id w:val="372442766"/>
        <w:docPartObj>
          <w:docPartGallery w:val="Table of Contents"/>
          <w:docPartUnique/>
        </w:docPartObj>
      </w:sdtPr>
      <w:sdtEndPr/>
      <w:sdtContent>
        <w:p w14:paraId="4690EA44" w14:textId="77777777" w:rsidR="00763337" w:rsidRPr="00763337" w:rsidRDefault="00D231D7">
          <w:pPr>
            <w:pStyle w:val="TOCHeading"/>
            <w:rPr>
              <w:rFonts w:ascii="Times New Roman" w:hAnsi="Times New Roman" w:cs="Times New Roman"/>
              <w:color w:val="auto"/>
            </w:rPr>
          </w:pPr>
          <w:r w:rsidRPr="00763337">
            <w:rPr>
              <w:rFonts w:ascii="Times New Roman" w:hAnsi="Times New Roman" w:cs="Times New Roman"/>
              <w:color w:val="auto"/>
            </w:rPr>
            <w:t>Table of Contents</w:t>
          </w:r>
        </w:p>
        <w:p w14:paraId="40781575" w14:textId="77777777" w:rsidR="0099735D" w:rsidRDefault="00DB7855">
          <w:pPr>
            <w:pStyle w:val="TOC1"/>
            <w:tabs>
              <w:tab w:val="right" w:leader="dot" w:pos="9350"/>
            </w:tabs>
            <w:rPr>
              <w:rFonts w:asciiTheme="minorHAnsi" w:eastAsiaTheme="minorEastAsia" w:hAnsiTheme="minorHAnsi"/>
              <w:noProof/>
              <w:sz w:val="22"/>
            </w:rPr>
          </w:pPr>
          <w:r>
            <w:fldChar w:fldCharType="begin"/>
          </w:r>
          <w:r w:rsidR="00763337">
            <w:instrText xml:space="preserve"> TOC \o "1-3" \h \z \u </w:instrText>
          </w:r>
          <w:r>
            <w:fldChar w:fldCharType="separate"/>
          </w:r>
          <w:hyperlink w:anchor="_Toc66720768" w:history="1">
            <w:r w:rsidR="0099735D" w:rsidRPr="00137F1B">
              <w:rPr>
                <w:rStyle w:val="Hyperlink"/>
                <w:noProof/>
              </w:rPr>
              <w:t>Introduction</w:t>
            </w:r>
            <w:r w:rsidR="0099735D">
              <w:rPr>
                <w:noProof/>
                <w:webHidden/>
              </w:rPr>
              <w:tab/>
            </w:r>
            <w:r w:rsidR="0099735D">
              <w:rPr>
                <w:noProof/>
                <w:webHidden/>
              </w:rPr>
              <w:fldChar w:fldCharType="begin"/>
            </w:r>
            <w:r w:rsidR="0099735D">
              <w:rPr>
                <w:noProof/>
                <w:webHidden/>
              </w:rPr>
              <w:instrText xml:space="preserve"> PAGEREF _Toc66720768 \h </w:instrText>
            </w:r>
            <w:r w:rsidR="0099735D">
              <w:rPr>
                <w:noProof/>
                <w:webHidden/>
              </w:rPr>
            </w:r>
            <w:r w:rsidR="0099735D">
              <w:rPr>
                <w:noProof/>
                <w:webHidden/>
              </w:rPr>
              <w:fldChar w:fldCharType="separate"/>
            </w:r>
            <w:r w:rsidR="0099735D">
              <w:rPr>
                <w:noProof/>
                <w:webHidden/>
              </w:rPr>
              <w:t>3</w:t>
            </w:r>
            <w:r w:rsidR="0099735D">
              <w:rPr>
                <w:noProof/>
                <w:webHidden/>
              </w:rPr>
              <w:fldChar w:fldCharType="end"/>
            </w:r>
          </w:hyperlink>
        </w:p>
        <w:p w14:paraId="59DC12C7" w14:textId="77777777" w:rsidR="0099735D" w:rsidRDefault="001A4273">
          <w:pPr>
            <w:pStyle w:val="TOC1"/>
            <w:tabs>
              <w:tab w:val="right" w:leader="dot" w:pos="9350"/>
            </w:tabs>
            <w:rPr>
              <w:rFonts w:asciiTheme="minorHAnsi" w:eastAsiaTheme="minorEastAsia" w:hAnsiTheme="minorHAnsi"/>
              <w:noProof/>
              <w:sz w:val="22"/>
            </w:rPr>
          </w:pPr>
          <w:hyperlink w:anchor="_Toc66720769" w:history="1">
            <w:r w:rsidR="0099735D" w:rsidRPr="00137F1B">
              <w:rPr>
                <w:rStyle w:val="Hyperlink"/>
                <w:noProof/>
              </w:rPr>
              <w:t xml:space="preserve">Analyzing the relationship between </w:t>
            </w:r>
            <w:r w:rsidR="0099735D">
              <w:rPr>
                <w:rStyle w:val="Hyperlink"/>
                <w:noProof/>
              </w:rPr>
              <w:t>organisation</w:t>
            </w:r>
            <w:r w:rsidR="0099735D" w:rsidRPr="00137F1B">
              <w:rPr>
                <w:rStyle w:val="Hyperlink"/>
                <w:noProof/>
              </w:rPr>
              <w:t>al structure and culture with performance</w:t>
            </w:r>
            <w:r w:rsidR="0099735D">
              <w:rPr>
                <w:noProof/>
                <w:webHidden/>
              </w:rPr>
              <w:tab/>
            </w:r>
            <w:r w:rsidR="0099735D">
              <w:rPr>
                <w:noProof/>
                <w:webHidden/>
              </w:rPr>
              <w:fldChar w:fldCharType="begin"/>
            </w:r>
            <w:r w:rsidR="0099735D">
              <w:rPr>
                <w:noProof/>
                <w:webHidden/>
              </w:rPr>
              <w:instrText xml:space="preserve"> PAGEREF _Toc66720769 \h </w:instrText>
            </w:r>
            <w:r w:rsidR="0099735D">
              <w:rPr>
                <w:noProof/>
                <w:webHidden/>
              </w:rPr>
            </w:r>
            <w:r w:rsidR="0099735D">
              <w:rPr>
                <w:noProof/>
                <w:webHidden/>
              </w:rPr>
              <w:fldChar w:fldCharType="separate"/>
            </w:r>
            <w:r w:rsidR="0099735D">
              <w:rPr>
                <w:noProof/>
                <w:webHidden/>
              </w:rPr>
              <w:t>4</w:t>
            </w:r>
            <w:r w:rsidR="0099735D">
              <w:rPr>
                <w:noProof/>
                <w:webHidden/>
              </w:rPr>
              <w:fldChar w:fldCharType="end"/>
            </w:r>
          </w:hyperlink>
        </w:p>
        <w:p w14:paraId="6AC93DFF" w14:textId="77777777" w:rsidR="0099735D" w:rsidRDefault="001A4273">
          <w:pPr>
            <w:pStyle w:val="TOC1"/>
            <w:tabs>
              <w:tab w:val="right" w:leader="dot" w:pos="9350"/>
            </w:tabs>
            <w:rPr>
              <w:rFonts w:asciiTheme="minorHAnsi" w:eastAsiaTheme="minorEastAsia" w:hAnsiTheme="minorHAnsi"/>
              <w:noProof/>
              <w:sz w:val="22"/>
            </w:rPr>
          </w:pPr>
          <w:hyperlink w:anchor="_Toc66720770" w:history="1">
            <w:r w:rsidR="0099735D" w:rsidRPr="00137F1B">
              <w:rPr>
                <w:rStyle w:val="Hyperlink"/>
                <w:noProof/>
              </w:rPr>
              <w:t>The effects of a various factor on individual behavior</w:t>
            </w:r>
            <w:r w:rsidR="0099735D">
              <w:rPr>
                <w:noProof/>
                <w:webHidden/>
              </w:rPr>
              <w:tab/>
            </w:r>
            <w:r w:rsidR="0099735D">
              <w:rPr>
                <w:noProof/>
                <w:webHidden/>
              </w:rPr>
              <w:fldChar w:fldCharType="begin"/>
            </w:r>
            <w:r w:rsidR="0099735D">
              <w:rPr>
                <w:noProof/>
                <w:webHidden/>
              </w:rPr>
              <w:instrText xml:space="preserve"> PAGEREF _Toc66720770 \h </w:instrText>
            </w:r>
            <w:r w:rsidR="0099735D">
              <w:rPr>
                <w:noProof/>
                <w:webHidden/>
              </w:rPr>
            </w:r>
            <w:r w:rsidR="0099735D">
              <w:rPr>
                <w:noProof/>
                <w:webHidden/>
              </w:rPr>
              <w:fldChar w:fldCharType="separate"/>
            </w:r>
            <w:r w:rsidR="0099735D">
              <w:rPr>
                <w:noProof/>
                <w:webHidden/>
              </w:rPr>
              <w:t>6</w:t>
            </w:r>
            <w:r w:rsidR="0099735D">
              <w:rPr>
                <w:noProof/>
                <w:webHidden/>
              </w:rPr>
              <w:fldChar w:fldCharType="end"/>
            </w:r>
          </w:hyperlink>
        </w:p>
        <w:p w14:paraId="455C5A72" w14:textId="77777777" w:rsidR="0099735D" w:rsidRDefault="001A4273">
          <w:pPr>
            <w:pStyle w:val="TOC1"/>
            <w:tabs>
              <w:tab w:val="right" w:leader="dot" w:pos="9350"/>
            </w:tabs>
            <w:rPr>
              <w:rFonts w:asciiTheme="minorHAnsi" w:eastAsiaTheme="minorEastAsia" w:hAnsiTheme="minorHAnsi"/>
              <w:noProof/>
              <w:sz w:val="22"/>
            </w:rPr>
          </w:pPr>
          <w:hyperlink w:anchor="_Toc66720771" w:history="1">
            <w:r w:rsidR="0099735D" w:rsidRPr="00137F1B">
              <w:rPr>
                <w:rStyle w:val="Hyperlink"/>
                <w:noProof/>
              </w:rPr>
              <w:t>Conclusion</w:t>
            </w:r>
            <w:r w:rsidR="0099735D">
              <w:rPr>
                <w:noProof/>
                <w:webHidden/>
              </w:rPr>
              <w:tab/>
            </w:r>
            <w:r w:rsidR="0099735D">
              <w:rPr>
                <w:noProof/>
                <w:webHidden/>
              </w:rPr>
              <w:fldChar w:fldCharType="begin"/>
            </w:r>
            <w:r w:rsidR="0099735D">
              <w:rPr>
                <w:noProof/>
                <w:webHidden/>
              </w:rPr>
              <w:instrText xml:space="preserve"> PAGEREF _Toc66720771 \h </w:instrText>
            </w:r>
            <w:r w:rsidR="0099735D">
              <w:rPr>
                <w:noProof/>
                <w:webHidden/>
              </w:rPr>
            </w:r>
            <w:r w:rsidR="0099735D">
              <w:rPr>
                <w:noProof/>
                <w:webHidden/>
              </w:rPr>
              <w:fldChar w:fldCharType="separate"/>
            </w:r>
            <w:r w:rsidR="0099735D">
              <w:rPr>
                <w:noProof/>
                <w:webHidden/>
              </w:rPr>
              <w:t>9</w:t>
            </w:r>
            <w:r w:rsidR="0099735D">
              <w:rPr>
                <w:noProof/>
                <w:webHidden/>
              </w:rPr>
              <w:fldChar w:fldCharType="end"/>
            </w:r>
          </w:hyperlink>
        </w:p>
        <w:p w14:paraId="0306962B" w14:textId="77777777" w:rsidR="0099735D" w:rsidRDefault="001A4273">
          <w:pPr>
            <w:pStyle w:val="TOC1"/>
            <w:tabs>
              <w:tab w:val="right" w:leader="dot" w:pos="9350"/>
            </w:tabs>
            <w:rPr>
              <w:rFonts w:asciiTheme="minorHAnsi" w:eastAsiaTheme="minorEastAsia" w:hAnsiTheme="minorHAnsi"/>
              <w:noProof/>
              <w:sz w:val="22"/>
            </w:rPr>
          </w:pPr>
          <w:hyperlink w:anchor="_Toc66720772" w:history="1">
            <w:r w:rsidR="0099735D" w:rsidRPr="00137F1B">
              <w:rPr>
                <w:rStyle w:val="Hyperlink"/>
                <w:noProof/>
              </w:rPr>
              <w:t>References</w:t>
            </w:r>
            <w:r w:rsidR="0099735D">
              <w:rPr>
                <w:noProof/>
                <w:webHidden/>
              </w:rPr>
              <w:tab/>
            </w:r>
            <w:r w:rsidR="0099735D">
              <w:rPr>
                <w:noProof/>
                <w:webHidden/>
              </w:rPr>
              <w:fldChar w:fldCharType="begin"/>
            </w:r>
            <w:r w:rsidR="0099735D">
              <w:rPr>
                <w:noProof/>
                <w:webHidden/>
              </w:rPr>
              <w:instrText xml:space="preserve"> PAGEREF _Toc66720772 \h </w:instrText>
            </w:r>
            <w:r w:rsidR="0099735D">
              <w:rPr>
                <w:noProof/>
                <w:webHidden/>
              </w:rPr>
            </w:r>
            <w:r w:rsidR="0099735D">
              <w:rPr>
                <w:noProof/>
                <w:webHidden/>
              </w:rPr>
              <w:fldChar w:fldCharType="separate"/>
            </w:r>
            <w:r w:rsidR="0099735D">
              <w:rPr>
                <w:noProof/>
                <w:webHidden/>
              </w:rPr>
              <w:t>10</w:t>
            </w:r>
            <w:r w:rsidR="0099735D">
              <w:rPr>
                <w:noProof/>
                <w:webHidden/>
              </w:rPr>
              <w:fldChar w:fldCharType="end"/>
            </w:r>
          </w:hyperlink>
        </w:p>
        <w:p w14:paraId="2EBB9F6D" w14:textId="77777777" w:rsidR="00763337" w:rsidRDefault="00DB7855">
          <w:r>
            <w:fldChar w:fldCharType="end"/>
          </w:r>
        </w:p>
      </w:sdtContent>
    </w:sdt>
    <w:p w14:paraId="6EDFEE17" w14:textId="77777777" w:rsidR="00763337" w:rsidRDefault="00D231D7" w:rsidP="00763337">
      <w:r>
        <w:br w:type="page"/>
      </w:r>
    </w:p>
    <w:p w14:paraId="1FBDE2DE" w14:textId="77777777" w:rsidR="00763337" w:rsidRDefault="00D231D7" w:rsidP="00763337">
      <w:pPr>
        <w:pStyle w:val="Heading1"/>
      </w:pPr>
      <w:bookmarkStart w:id="0" w:name="_Toc66720768"/>
      <w:r>
        <w:lastRenderedPageBreak/>
        <w:t>Introduction</w:t>
      </w:r>
      <w:bookmarkEnd w:id="0"/>
    </w:p>
    <w:p w14:paraId="52B51186" w14:textId="77777777" w:rsidR="00763337" w:rsidRDefault="00D231D7" w:rsidP="00763337">
      <w:r>
        <w:t xml:space="preserve">The report is prepared with the purpose of having a profound understanding of </w:t>
      </w:r>
      <w:r w:rsidR="0099735D">
        <w:t>organisation</w:t>
      </w:r>
      <w:r>
        <w:t xml:space="preserve">al behavior in </w:t>
      </w:r>
      <w:r w:rsidR="00624573">
        <w:t xml:space="preserve">an </w:t>
      </w:r>
      <w:r w:rsidR="0099735D">
        <w:t>organisation</w:t>
      </w:r>
      <w:r>
        <w:t xml:space="preserve">. </w:t>
      </w:r>
      <w:r w:rsidR="00DD0F88">
        <w:t xml:space="preserve">In this report, the relationship between </w:t>
      </w:r>
      <w:r w:rsidR="0099735D">
        <w:t>organisation</w:t>
      </w:r>
      <w:r w:rsidR="00DD0F88">
        <w:t xml:space="preserve">al structure, culture, and </w:t>
      </w:r>
      <w:r w:rsidR="0099735D">
        <w:t>organisation</w:t>
      </w:r>
      <w:r w:rsidR="00DD0F88">
        <w:t xml:space="preserve">al performance is analyzed. </w:t>
      </w:r>
      <w:r w:rsidR="00360CE2">
        <w:t xml:space="preserve">The performance level of the employees and overall </w:t>
      </w:r>
      <w:r w:rsidR="0099735D">
        <w:t>organisation</w:t>
      </w:r>
      <w:r w:rsidR="00360CE2">
        <w:t xml:space="preserve"> is vastly dependent on the </w:t>
      </w:r>
      <w:r w:rsidR="0099735D">
        <w:t>organisation</w:t>
      </w:r>
      <w:r w:rsidR="00360CE2">
        <w:t xml:space="preserve">al structure and culture. Here, how these are related to performance is researched. </w:t>
      </w:r>
      <w:r w:rsidR="00DD0F88">
        <w:t xml:space="preserve">Further, to determine the effect of various factors on individual behavior; for that, the essential nature of managerial work is identified and the behavioral approach to management is analyzed. All the requirement of the task is fulfilled properly with proper analysis and pieces of evidence. </w:t>
      </w:r>
    </w:p>
    <w:p w14:paraId="076E2856" w14:textId="77777777" w:rsidR="00AF4B18" w:rsidRDefault="00D231D7">
      <w:pPr>
        <w:spacing w:line="276" w:lineRule="auto"/>
        <w:jc w:val="left"/>
      </w:pPr>
      <w:r>
        <w:br w:type="page"/>
      </w:r>
    </w:p>
    <w:p w14:paraId="280E18E0" w14:textId="77777777" w:rsidR="00AF4B18" w:rsidRDefault="00D231D7" w:rsidP="00AF4B18">
      <w:pPr>
        <w:pStyle w:val="Heading1"/>
      </w:pPr>
      <w:bookmarkStart w:id="1" w:name="_Toc66720769"/>
      <w:r>
        <w:lastRenderedPageBreak/>
        <w:t xml:space="preserve">Analyzing the relationship between </w:t>
      </w:r>
      <w:r w:rsidR="0099735D">
        <w:t>organisation</w:t>
      </w:r>
      <w:r>
        <w:t>al structure and culture with performance</w:t>
      </w:r>
      <w:bookmarkEnd w:id="1"/>
    </w:p>
    <w:p w14:paraId="3FDD149A" w14:textId="77777777" w:rsidR="00AF4B18" w:rsidRDefault="00D231D7" w:rsidP="00AF4B18">
      <w:r>
        <w:t xml:space="preserve">Performance means executing an action to accomplish any task or achieving any goal. </w:t>
      </w:r>
      <w:r w:rsidR="00201EBE">
        <w:t xml:space="preserve">The term performance is keenly related to the term </w:t>
      </w:r>
      <w:r w:rsidR="0099735D">
        <w:t>organisation</w:t>
      </w:r>
      <w:r w:rsidR="00201EBE">
        <w:t xml:space="preserve">al structure and culture of the </w:t>
      </w:r>
      <w:r w:rsidR="0099735D">
        <w:t>organisation</w:t>
      </w:r>
      <w:r w:rsidR="00201EBE">
        <w:t xml:space="preserve">. </w:t>
      </w:r>
      <w:r w:rsidR="002A1CCF">
        <w:t xml:space="preserve">In the following section, the </w:t>
      </w:r>
      <w:r w:rsidR="0099735D">
        <w:t>organisation</w:t>
      </w:r>
      <w:r w:rsidR="002A1CCF">
        <w:t xml:space="preserve">al structure with performance and </w:t>
      </w:r>
      <w:r w:rsidR="0099735D">
        <w:t>organisation</w:t>
      </w:r>
      <w:r w:rsidR="002A1CCF">
        <w:t xml:space="preserve">al culture with performance are discussed. </w:t>
      </w:r>
    </w:p>
    <w:p w14:paraId="1F6C3FE0" w14:textId="77777777" w:rsidR="00D95BFF" w:rsidRPr="00D95BFF" w:rsidRDefault="00D231D7" w:rsidP="00AF4B18">
      <w:pPr>
        <w:rPr>
          <w:b/>
        </w:rPr>
      </w:pPr>
      <w:r w:rsidRPr="00D95BFF">
        <w:rPr>
          <w:b/>
        </w:rPr>
        <w:t xml:space="preserve">Relationship between </w:t>
      </w:r>
      <w:r w:rsidR="0099735D">
        <w:rPr>
          <w:b/>
        </w:rPr>
        <w:t>organisation</w:t>
      </w:r>
      <w:r w:rsidRPr="00D95BFF">
        <w:rPr>
          <w:b/>
        </w:rPr>
        <w:t>al structure and performance</w:t>
      </w:r>
    </w:p>
    <w:p w14:paraId="16DB2562" w14:textId="77777777" w:rsidR="009B0F27" w:rsidRDefault="00D231D7" w:rsidP="00AF4B18">
      <w:r>
        <w:t xml:space="preserve">An </w:t>
      </w:r>
      <w:r w:rsidR="0099735D">
        <w:t>organisation</w:t>
      </w:r>
      <w:r w:rsidR="00F27A1E">
        <w:t xml:space="preserve">al structure defines how the tasks and resources are allocated, coordinated, and organized among different </w:t>
      </w:r>
      <w:r w:rsidR="0099735D">
        <w:t>organisation</w:t>
      </w:r>
      <w:r w:rsidR="00F27A1E">
        <w:t>al levels and the employees</w:t>
      </w:r>
      <w:r w:rsidR="00B40286">
        <w:t xml:space="preserve"> </w:t>
      </w:r>
      <w:r w:rsidR="00B40286">
        <w:rPr>
          <w:rStyle w:val="selectable"/>
          <w:color w:val="000000"/>
        </w:rPr>
        <w:t>(Yusof, 2019)</w:t>
      </w:r>
      <w:r w:rsidR="00F27A1E">
        <w:t xml:space="preserve">. The performance level of the employees and the overall </w:t>
      </w:r>
      <w:r w:rsidR="0099735D">
        <w:t>organisation</w:t>
      </w:r>
      <w:r w:rsidR="00F27A1E">
        <w:t xml:space="preserve"> is directly dependent on the structure of an </w:t>
      </w:r>
      <w:r w:rsidR="0099735D">
        <w:t>organisation</w:t>
      </w:r>
      <w:r w:rsidR="00F27A1E">
        <w:t xml:space="preserve">. </w:t>
      </w:r>
      <w:r w:rsidR="006E2D55">
        <w:t xml:space="preserve">To properly allocate the tasks and resources among the employees the </w:t>
      </w:r>
      <w:r w:rsidR="0099735D">
        <w:t>organisation</w:t>
      </w:r>
      <w:r w:rsidR="006E2D55">
        <w:t xml:space="preserve">al structure needs to be effective. </w:t>
      </w:r>
      <w:r w:rsidR="00C423A5">
        <w:t xml:space="preserve">Good </w:t>
      </w:r>
      <w:r w:rsidR="0099735D">
        <w:t>organisation</w:t>
      </w:r>
      <w:r w:rsidR="00C423A5">
        <w:t xml:space="preserve">al structure promotes allocating tasks to the employees and people who have the necessary ability and capability to do the tasks. For example, an accountant hired for the </w:t>
      </w:r>
      <w:r w:rsidR="0099735D">
        <w:t>organisation</w:t>
      </w:r>
      <w:r w:rsidR="00C423A5">
        <w:t xml:space="preserve"> must get the work of maintaining regular accounts, preparing different financial statements, and do proper analysis to determine the actual condition of the </w:t>
      </w:r>
      <w:r w:rsidR="0099735D">
        <w:t>organisation</w:t>
      </w:r>
      <w:r w:rsidR="00C423A5">
        <w:t>. However, if he is asked to do market research and determine the features of upcoming products will not be a</w:t>
      </w:r>
      <w:r w:rsidR="00B733B5">
        <w:t xml:space="preserve"> good allocation of tasks. By this not just the tasks will be performed poorly but also the overall </w:t>
      </w:r>
      <w:r w:rsidR="0099735D">
        <w:t>organisation</w:t>
      </w:r>
      <w:r w:rsidR="00B733B5">
        <w:t xml:space="preserve">al performance will be decreased. </w:t>
      </w:r>
      <w:r w:rsidR="005976AE">
        <w:t>When the tasks and resources are delegated accordingly employees cannot accomplish their allocated tasks effectively</w:t>
      </w:r>
      <w:r w:rsidR="00E539E0">
        <w:t xml:space="preserve"> </w:t>
      </w:r>
      <w:r w:rsidR="00E539E0">
        <w:rPr>
          <w:rStyle w:val="selectable"/>
          <w:color w:val="000000"/>
        </w:rPr>
        <w:t>(Mohr, Young and Burgess Jr, 2016)</w:t>
      </w:r>
      <w:r w:rsidR="005976AE">
        <w:t>. With the shortage of resources, time, abilities, and capabilities employee's productivity levels continuously decreased</w:t>
      </w:r>
      <w:r w:rsidR="00633203">
        <w:t xml:space="preserve"> as they cannot perform their duties and responsibilities according to the instruction. </w:t>
      </w:r>
    </w:p>
    <w:p w14:paraId="7035CC22" w14:textId="67496415" w:rsidR="00D95BFF" w:rsidRDefault="00D231D7" w:rsidP="00AF4B18">
      <w:r>
        <w:t xml:space="preserve">Poor </w:t>
      </w:r>
      <w:r w:rsidR="0099735D">
        <w:t>organisation</w:t>
      </w:r>
      <w:r>
        <w:t xml:space="preserve">al structure has a centralized decision-making </w:t>
      </w:r>
      <w:r w:rsidR="00632C55">
        <w:t>system,</w:t>
      </w:r>
      <w:r>
        <w:t xml:space="preserve"> which the employees might not prefer</w:t>
      </w:r>
      <w:r w:rsidR="00D97250">
        <w:t xml:space="preserve"> </w:t>
      </w:r>
      <w:r w:rsidR="00D97250">
        <w:rPr>
          <w:rStyle w:val="selectable"/>
          <w:color w:val="000000"/>
        </w:rPr>
        <w:t>(Kummerow and Kirby, 2015)</w:t>
      </w:r>
      <w:r>
        <w:t xml:space="preserve">. When power and authority are not delegated among the employees appropriately, employees cannot make effective decisions at right time as a result their performance level decreases. </w:t>
      </w:r>
      <w:r w:rsidR="002346A5">
        <w:t xml:space="preserve">Whereas, Tesco Group Plc has such </w:t>
      </w:r>
      <w:r w:rsidR="00624573">
        <w:t xml:space="preserve">an </w:t>
      </w:r>
      <w:r w:rsidR="0099735D">
        <w:t>organisation</w:t>
      </w:r>
      <w:r w:rsidR="002346A5">
        <w:t>al structure, where every store supervisor has some power and authority over the store salesperson to supervise their work and make an effective decision at any t</w:t>
      </w:r>
      <w:r w:rsidR="00941D87">
        <w:t xml:space="preserve">ime and solve problems in an </w:t>
      </w:r>
      <w:r w:rsidR="00941D87">
        <w:lastRenderedPageBreak/>
        <w:t>emergency</w:t>
      </w:r>
      <w:r w:rsidR="0027512D">
        <w:t xml:space="preserve"> </w:t>
      </w:r>
      <w:r w:rsidR="0027512D">
        <w:rPr>
          <w:rStyle w:val="selectable"/>
          <w:color w:val="000000"/>
        </w:rPr>
        <w:t>(Hennah, 2021)</w:t>
      </w:r>
      <w:r w:rsidR="00941D87">
        <w:t xml:space="preserve">. This removes the chances of occurrence of any barriers in the workplace and improves employee's performance levels. So, the employees' and </w:t>
      </w:r>
      <w:r w:rsidR="0099735D">
        <w:t>organisation</w:t>
      </w:r>
      <w:r w:rsidR="00941D87">
        <w:t xml:space="preserve">al performance have a direct relationship with </w:t>
      </w:r>
      <w:r w:rsidR="0099735D">
        <w:t>organisation</w:t>
      </w:r>
      <w:r w:rsidR="00765483">
        <w:t xml:space="preserve">al structure. It can be concluded that the more efficient an </w:t>
      </w:r>
      <w:r w:rsidR="0099735D">
        <w:t>organisation</w:t>
      </w:r>
      <w:r w:rsidR="00765483">
        <w:t xml:space="preserve">al structure, the higher the performance level of the employees and </w:t>
      </w:r>
      <w:r w:rsidR="0099735D">
        <w:t>organisation</w:t>
      </w:r>
      <w:r w:rsidR="00765483">
        <w:t xml:space="preserve">. </w:t>
      </w:r>
    </w:p>
    <w:p w14:paraId="5AE522A5" w14:textId="77777777" w:rsidR="00D95BFF" w:rsidRPr="00D95BFF" w:rsidRDefault="00D231D7" w:rsidP="00AF4B18">
      <w:pPr>
        <w:rPr>
          <w:b/>
        </w:rPr>
      </w:pPr>
      <w:r w:rsidRPr="00D95BFF">
        <w:rPr>
          <w:b/>
        </w:rPr>
        <w:t xml:space="preserve">Relationship between </w:t>
      </w:r>
      <w:r w:rsidR="0099735D">
        <w:rPr>
          <w:b/>
        </w:rPr>
        <w:t>organisation</w:t>
      </w:r>
      <w:r w:rsidRPr="00D95BFF">
        <w:rPr>
          <w:b/>
        </w:rPr>
        <w:t>al culture and performance</w:t>
      </w:r>
    </w:p>
    <w:p w14:paraId="236EFC2B" w14:textId="77777777" w:rsidR="00796E1A" w:rsidRDefault="00D231D7" w:rsidP="00AF4B18">
      <w:r>
        <w:t xml:space="preserve">Another term </w:t>
      </w:r>
      <w:r w:rsidR="0099735D">
        <w:t>organisation</w:t>
      </w:r>
      <w:r>
        <w:t xml:space="preserve">al culture is also directly related to </w:t>
      </w:r>
      <w:r w:rsidR="00F845E6">
        <w:t xml:space="preserve">performance. </w:t>
      </w:r>
      <w:r w:rsidR="0099735D">
        <w:t>Organisation</w:t>
      </w:r>
      <w:r w:rsidR="000B1B9A">
        <w:t xml:space="preserve">al culture refers to the ways to behave within the </w:t>
      </w:r>
      <w:r w:rsidR="0099735D">
        <w:t>organisation</w:t>
      </w:r>
      <w:r w:rsidR="000B1B9A">
        <w:t xml:space="preserve"> and workplace. </w:t>
      </w:r>
      <w:r w:rsidR="002E7935">
        <w:t>Every business</w:t>
      </w:r>
      <w:r w:rsidR="001126A4">
        <w:t xml:space="preserve"> </w:t>
      </w:r>
      <w:r w:rsidR="0099735D">
        <w:t>organisation</w:t>
      </w:r>
      <w:r w:rsidR="001126A4">
        <w:t xml:space="preserve"> has its </w:t>
      </w:r>
      <w:r w:rsidR="0099735D">
        <w:t>organisation</w:t>
      </w:r>
      <w:r w:rsidR="001126A4">
        <w:t>al culture which include</w:t>
      </w:r>
      <w:r w:rsidR="00167FB7">
        <w:t>s</w:t>
      </w:r>
      <w:r w:rsidR="001126A4">
        <w:t xml:space="preserve"> some specific policies, shared values, and beliefs established by the leader</w:t>
      </w:r>
      <w:r w:rsidR="00167FB7">
        <w:t xml:space="preserve"> to shape employees' perception, understanding, and behavior within the </w:t>
      </w:r>
      <w:r w:rsidR="0099735D">
        <w:t>organisation</w:t>
      </w:r>
      <w:r w:rsidR="00D97250">
        <w:t xml:space="preserve"> </w:t>
      </w:r>
      <w:r w:rsidR="00D97250">
        <w:rPr>
          <w:rStyle w:val="selectable"/>
          <w:color w:val="000000"/>
        </w:rPr>
        <w:t>(Kummerow and Kirby, 2015)</w:t>
      </w:r>
      <w:r w:rsidR="00167FB7">
        <w:t xml:space="preserve">. In </w:t>
      </w:r>
      <w:r w:rsidR="0099735D">
        <w:t>organisation</w:t>
      </w:r>
      <w:r w:rsidR="00167FB7">
        <w:t xml:space="preserve">al culture, the people of the </w:t>
      </w:r>
      <w:r w:rsidR="0099735D">
        <w:t>organisation</w:t>
      </w:r>
      <w:r w:rsidR="00167FB7">
        <w:t xml:space="preserve"> get to know about the </w:t>
      </w:r>
      <w:r w:rsidR="0099735D">
        <w:t>organisation</w:t>
      </w:r>
      <w:r w:rsidR="00167FB7">
        <w:t xml:space="preserve">al rules and policies, the leadership system, and the ways the </w:t>
      </w:r>
      <w:r w:rsidR="0099735D">
        <w:t>organisation</w:t>
      </w:r>
      <w:r w:rsidR="00167FB7">
        <w:t xml:space="preserve"> operates. So, in an </w:t>
      </w:r>
      <w:r w:rsidR="0099735D">
        <w:t>organisation</w:t>
      </w:r>
      <w:r w:rsidR="00167FB7">
        <w:t xml:space="preserve"> where strict rules are established</w:t>
      </w:r>
      <w:r w:rsidR="006A0C91">
        <w:t xml:space="preserve">, employees are bound to obey the rules of the </w:t>
      </w:r>
      <w:r w:rsidR="0099735D">
        <w:t>organisation</w:t>
      </w:r>
      <w:r w:rsidR="006A0C91">
        <w:t xml:space="preserve"> and as a result, their work performance in the </w:t>
      </w:r>
      <w:r w:rsidR="0099735D">
        <w:t>organisation</w:t>
      </w:r>
      <w:r w:rsidR="006A0C91">
        <w:t xml:space="preserve"> increases. </w:t>
      </w:r>
    </w:p>
    <w:p w14:paraId="73CCCA7F" w14:textId="2B099338" w:rsidR="006A0C91" w:rsidRDefault="00D231D7" w:rsidP="00AF4B18">
      <w:r>
        <w:t xml:space="preserve">Considering Tesco Group is a retail </w:t>
      </w:r>
      <w:r w:rsidR="0099735D">
        <w:t>organisation</w:t>
      </w:r>
      <w:r>
        <w:t xml:space="preserve"> where every employee has some sales target. </w:t>
      </w:r>
      <w:r w:rsidR="00A9795D">
        <w:t xml:space="preserve">The nature of the </w:t>
      </w:r>
      <w:r w:rsidR="0099735D">
        <w:t>organisation</w:t>
      </w:r>
      <w:r w:rsidR="00A9795D">
        <w:t xml:space="preserve"> is to achieve its target; as a result, the employees are experts in convincing people to sell their products</w:t>
      </w:r>
      <w:r w:rsidR="00F121CC">
        <w:t xml:space="preserve"> </w:t>
      </w:r>
      <w:r w:rsidR="00F121CC">
        <w:rPr>
          <w:rStyle w:val="selectable"/>
          <w:color w:val="000000"/>
        </w:rPr>
        <w:t>(Zgrzywa-Ziemak, 2018)</w:t>
      </w:r>
      <w:r w:rsidR="00A9795D">
        <w:t xml:space="preserve">. The employees of insurance companies have to work based on targets every month. Target achievement is their </w:t>
      </w:r>
      <w:r w:rsidR="0099735D">
        <w:t>organisation</w:t>
      </w:r>
      <w:r w:rsidR="00A9795D">
        <w:t>al cultur</w:t>
      </w:r>
      <w:r w:rsidR="00CA203B">
        <w:t xml:space="preserve">e; from the </w:t>
      </w:r>
      <w:r w:rsidR="0099735D">
        <w:t>organisation</w:t>
      </w:r>
      <w:r w:rsidR="00CA203B">
        <w:t xml:space="preserve">al culture, employees of these </w:t>
      </w:r>
      <w:r w:rsidR="00632C55">
        <w:t>organizations</w:t>
      </w:r>
      <w:r w:rsidR="00CA203B">
        <w:t xml:space="preserve"> know how to work and achieve their corporate goals. </w:t>
      </w:r>
    </w:p>
    <w:p w14:paraId="128151EA" w14:textId="31693402" w:rsidR="00823D3E" w:rsidRDefault="0099735D" w:rsidP="00AF4B18">
      <w:r>
        <w:t>Organisation</w:t>
      </w:r>
      <w:r w:rsidR="00D231D7">
        <w:t>al culture also includes the leadership system used to guide and influence employees within the workp</w:t>
      </w:r>
      <w:r w:rsidR="00706BD8">
        <w:t>lace</w:t>
      </w:r>
      <w:r w:rsidR="00161429">
        <w:t xml:space="preserve"> </w:t>
      </w:r>
      <w:r w:rsidR="00161429">
        <w:rPr>
          <w:rStyle w:val="selectable"/>
          <w:color w:val="000000"/>
        </w:rPr>
        <w:t>(Greenberg and Baron, 2017)</w:t>
      </w:r>
      <w:r w:rsidR="00706BD8">
        <w:t xml:space="preserve">. </w:t>
      </w:r>
      <w:r w:rsidR="008B4CA3">
        <w:t>The Leadership system also influence</w:t>
      </w:r>
      <w:r w:rsidR="009B7A76">
        <w:t>s</w:t>
      </w:r>
      <w:r w:rsidR="008B4CA3">
        <w:t xml:space="preserve"> the performance level of the </w:t>
      </w:r>
      <w:r>
        <w:t>organisation</w:t>
      </w:r>
      <w:r w:rsidR="008B4CA3">
        <w:t xml:space="preserve">. </w:t>
      </w:r>
      <w:r w:rsidR="00427AA2">
        <w:t>When the leaders follow</w:t>
      </w:r>
      <w:r w:rsidR="009B7A76">
        <w:t xml:space="preserve"> a democratic leadership system within the </w:t>
      </w:r>
      <w:r>
        <w:t>organisation</w:t>
      </w:r>
      <w:r w:rsidR="009B7A76">
        <w:t xml:space="preserve">, people become flexible and can engage and contribute </w:t>
      </w:r>
      <w:proofErr w:type="gramStart"/>
      <w:r w:rsidR="009B7A76">
        <w:t>in</w:t>
      </w:r>
      <w:proofErr w:type="gramEnd"/>
      <w:r w:rsidR="009B7A76">
        <w:t xml:space="preserve"> decisions and policymaking. </w:t>
      </w:r>
      <w:r w:rsidR="00B0524D">
        <w:t xml:space="preserve">The nature of managerial work, communication system, managerial approaches are included in </w:t>
      </w:r>
      <w:r>
        <w:t>organisation</w:t>
      </w:r>
      <w:r w:rsidR="00B0524D">
        <w:t>al culture.</w:t>
      </w:r>
      <w:r w:rsidR="001F002C">
        <w:t xml:space="preserve"> </w:t>
      </w:r>
      <w:r w:rsidR="00632C55">
        <w:t>Whereas</w:t>
      </w:r>
      <w:r w:rsidR="001F002C">
        <w:t xml:space="preserve"> BMW one of the largest automobile companies in the globe where the major managerial approach followed is autocratic and consultative approach</w:t>
      </w:r>
      <w:r w:rsidR="002B2274">
        <w:t>es</w:t>
      </w:r>
      <w:r w:rsidR="0027512D">
        <w:t xml:space="preserve"> </w:t>
      </w:r>
      <w:r w:rsidR="0027512D">
        <w:rPr>
          <w:rStyle w:val="selectable"/>
          <w:color w:val="000000"/>
        </w:rPr>
        <w:t>(Hennah, 2021)</w:t>
      </w:r>
      <w:r w:rsidR="002B2274">
        <w:t xml:space="preserve">. The major decisions like design formulation, feature addition, </w:t>
      </w:r>
      <w:r w:rsidR="002B2274">
        <w:lastRenderedPageBreak/>
        <w:t>marketing decisions</w:t>
      </w:r>
      <w:r w:rsidR="00C67A36">
        <w:t xml:space="preserve">, and determining emergency decisions are made through following an autocratic managerial approach. </w:t>
      </w:r>
      <w:r w:rsidR="00632C55">
        <w:t>Whereas</w:t>
      </w:r>
      <w:r w:rsidR="00C67A36">
        <w:t xml:space="preserve"> strategies for market research, task allocation, and internal communication </w:t>
      </w:r>
      <w:r w:rsidR="00135A05">
        <w:t xml:space="preserve">are done following a </w:t>
      </w:r>
      <w:r w:rsidR="00C67A36">
        <w:t xml:space="preserve">consultative </w:t>
      </w:r>
      <w:r w:rsidR="00135A05">
        <w:t>managerial approach</w:t>
      </w:r>
      <w:r w:rsidR="00B40286">
        <w:t xml:space="preserve"> </w:t>
      </w:r>
      <w:r w:rsidR="00B40286">
        <w:rPr>
          <w:rStyle w:val="selectable"/>
          <w:color w:val="000000"/>
        </w:rPr>
        <w:t>(Yusof, 2019)</w:t>
      </w:r>
      <w:r w:rsidR="00135A05">
        <w:t xml:space="preserve">. </w:t>
      </w:r>
      <w:r w:rsidR="00644FC8">
        <w:t xml:space="preserve">Following different managerial approach in different contexts and situation is their </w:t>
      </w:r>
      <w:r>
        <w:t>organisation</w:t>
      </w:r>
      <w:r w:rsidR="00644FC8">
        <w:t xml:space="preserve">al culture which ensures a high-performance rate of the employees and overall </w:t>
      </w:r>
      <w:r>
        <w:t>organisation</w:t>
      </w:r>
      <w:r w:rsidR="00B40286">
        <w:t xml:space="preserve"> </w:t>
      </w:r>
      <w:r w:rsidR="00B40286">
        <w:rPr>
          <w:rStyle w:val="selectable"/>
          <w:color w:val="000000"/>
        </w:rPr>
        <w:t>(Steers and Black, 2015)</w:t>
      </w:r>
      <w:r w:rsidR="00644FC8">
        <w:t xml:space="preserve">. </w:t>
      </w:r>
      <w:r w:rsidR="009B61B6">
        <w:t xml:space="preserve">So, it can be concluded that the more improved and effective </w:t>
      </w:r>
      <w:r>
        <w:t>organisation</w:t>
      </w:r>
      <w:r w:rsidR="009B61B6">
        <w:t xml:space="preserve">al culture is, the higher performance outcome comes from the employees of the </w:t>
      </w:r>
      <w:r>
        <w:t>organisation</w:t>
      </w:r>
      <w:r w:rsidR="009B61B6">
        <w:t xml:space="preserve">. </w:t>
      </w:r>
      <w:r w:rsidR="00D60A8C">
        <w:t xml:space="preserve">Overall, it is the people of the </w:t>
      </w:r>
      <w:r>
        <w:t>organisation</w:t>
      </w:r>
      <w:r w:rsidR="00D60A8C">
        <w:t xml:space="preserve"> who perform all the activities of an </w:t>
      </w:r>
      <w:r>
        <w:t>organisation</w:t>
      </w:r>
      <w:r w:rsidR="00D60A8C">
        <w:t xml:space="preserve">, work under the </w:t>
      </w:r>
      <w:r>
        <w:t>organisation</w:t>
      </w:r>
      <w:r w:rsidR="00D60A8C">
        <w:t xml:space="preserve">al structure, and follows the </w:t>
      </w:r>
      <w:r>
        <w:t>organisation</w:t>
      </w:r>
      <w:r w:rsidR="00D60A8C">
        <w:t xml:space="preserve">al structure; the outcome of </w:t>
      </w:r>
      <w:r w:rsidR="00452615">
        <w:t>people’s</w:t>
      </w:r>
      <w:r w:rsidR="00D60A8C">
        <w:t xml:space="preserve"> performance is vastly dependent on these </w:t>
      </w:r>
      <w:r>
        <w:t>organisation</w:t>
      </w:r>
      <w:r w:rsidR="00D60A8C">
        <w:t xml:space="preserve">al factors. </w:t>
      </w:r>
    </w:p>
    <w:p w14:paraId="06304784" w14:textId="77777777" w:rsidR="008463C5" w:rsidRDefault="00D231D7" w:rsidP="00AF4B18">
      <w:r>
        <w:t xml:space="preserve">Finally, the </w:t>
      </w:r>
      <w:r w:rsidR="0099735D">
        <w:t>organisation</w:t>
      </w:r>
      <w:r>
        <w:t xml:space="preserve">al structure and culture also have a direct relationship as they are internally connected. </w:t>
      </w:r>
      <w:r w:rsidR="00D9142B">
        <w:t xml:space="preserve">The </w:t>
      </w:r>
      <w:r w:rsidR="0099735D">
        <w:t>organisation</w:t>
      </w:r>
      <w:r w:rsidR="00D9142B">
        <w:t xml:space="preserve">al structure is a part of the </w:t>
      </w:r>
      <w:r w:rsidR="0099735D">
        <w:t>organisation</w:t>
      </w:r>
      <w:r w:rsidR="00D9142B">
        <w:t xml:space="preserve">al culture. Which structure will be followed, how the employees will communicate with each other, how the managers and leaders will delegate responsibilities and resources, the payment system of the </w:t>
      </w:r>
      <w:r w:rsidR="0099735D">
        <w:t>organisation</w:t>
      </w:r>
      <w:r w:rsidR="00D9142B">
        <w:t xml:space="preserve">, and the way of performing tasks everything is determined following the </w:t>
      </w:r>
      <w:r w:rsidR="0099735D">
        <w:t>organisation</w:t>
      </w:r>
      <w:r w:rsidR="00D9142B">
        <w:t xml:space="preserve">al culture of an </w:t>
      </w:r>
      <w:r w:rsidR="0099735D">
        <w:t>organisation</w:t>
      </w:r>
      <w:r w:rsidR="00F121CC">
        <w:t xml:space="preserve"> </w:t>
      </w:r>
      <w:r w:rsidR="00F121CC">
        <w:rPr>
          <w:rStyle w:val="selectable"/>
          <w:color w:val="000000"/>
        </w:rPr>
        <w:t>(Zgrzywa-Ziemak, 2018</w:t>
      </w:r>
      <w:proofErr w:type="gramStart"/>
      <w:r w:rsidR="00F121CC">
        <w:rPr>
          <w:rStyle w:val="selectable"/>
          <w:color w:val="000000"/>
        </w:rPr>
        <w:t>)</w:t>
      </w:r>
      <w:r w:rsidR="00D9142B">
        <w:t>.</w:t>
      </w:r>
      <w:proofErr w:type="gramEnd"/>
      <w:r w:rsidR="00D9142B">
        <w:t xml:space="preserve"> </w:t>
      </w:r>
      <w:r w:rsidR="002254D3">
        <w:t xml:space="preserve">Starting from the </w:t>
      </w:r>
      <w:r w:rsidR="0099735D">
        <w:t>organisation</w:t>
      </w:r>
      <w:r w:rsidR="002254D3">
        <w:t xml:space="preserve">al rules and policies to how employees will interact with each other, in every perspective </w:t>
      </w:r>
      <w:r w:rsidR="0099735D">
        <w:t>organisation</w:t>
      </w:r>
      <w:r w:rsidR="002254D3">
        <w:t xml:space="preserve">al culture is related. </w:t>
      </w:r>
      <w:r w:rsidR="0066684F">
        <w:t xml:space="preserve">So, from the above analysis, it can be said </w:t>
      </w:r>
      <w:r w:rsidR="0099735D">
        <w:t>organisation</w:t>
      </w:r>
      <w:r w:rsidR="00537997">
        <w:t xml:space="preserve">al structure, people, culture, and performance are interrelated with each other. </w:t>
      </w:r>
    </w:p>
    <w:p w14:paraId="05344DB3" w14:textId="77777777" w:rsidR="000B1B9A" w:rsidRDefault="00D231D7" w:rsidP="00AF4B18">
      <w:pPr>
        <w:pStyle w:val="Heading1"/>
      </w:pPr>
      <w:bookmarkStart w:id="2" w:name="_Toc66720770"/>
      <w:r>
        <w:t>The effects of a various factor on individual behavior</w:t>
      </w:r>
      <w:bookmarkEnd w:id="2"/>
    </w:p>
    <w:p w14:paraId="42958F17" w14:textId="77777777" w:rsidR="00A11CA0" w:rsidRDefault="00D231D7" w:rsidP="00AF4B18">
      <w:r>
        <w:t xml:space="preserve">There is the presence of several factors that put a direct effect on individual behavior within the </w:t>
      </w:r>
      <w:r w:rsidR="0099735D">
        <w:t>organisation</w:t>
      </w:r>
      <w:r>
        <w:t xml:space="preserve">. These factors can be internal and external as well; however, most people's behavior in an </w:t>
      </w:r>
      <w:r w:rsidR="0099735D">
        <w:t>organisation</w:t>
      </w:r>
      <w:r>
        <w:t xml:space="preserve"> is influenced by the internal factors of the </w:t>
      </w:r>
      <w:r w:rsidR="0099735D">
        <w:t>organisation</w:t>
      </w:r>
      <w:r>
        <w:t xml:space="preserve"> which include the followings:</w:t>
      </w:r>
    </w:p>
    <w:p w14:paraId="7E9F2EA2" w14:textId="23CAC286" w:rsidR="00AF4B18" w:rsidRPr="005401D2" w:rsidRDefault="0099735D" w:rsidP="00AF4B18">
      <w:r>
        <w:rPr>
          <w:b/>
        </w:rPr>
        <w:t>Organisation</w:t>
      </w:r>
      <w:r w:rsidR="00452615" w:rsidRPr="00A11CA0">
        <w:rPr>
          <w:b/>
        </w:rPr>
        <w:t xml:space="preserve">al culture: </w:t>
      </w:r>
      <w:r w:rsidR="005401D2">
        <w:t xml:space="preserve">The influence of </w:t>
      </w:r>
      <w:r>
        <w:t>organisation</w:t>
      </w:r>
      <w:r w:rsidR="005401D2">
        <w:t xml:space="preserve">al culture directly </w:t>
      </w:r>
      <w:r w:rsidR="00060DAB">
        <w:t>affects</w:t>
      </w:r>
      <w:r w:rsidR="005401D2">
        <w:t xml:space="preserve"> the individual’s behaviors of an </w:t>
      </w:r>
      <w:r>
        <w:t>organisation</w:t>
      </w:r>
      <w:r w:rsidR="005401D2">
        <w:t xml:space="preserve">. </w:t>
      </w:r>
      <w:r w:rsidR="00060DAB">
        <w:t xml:space="preserve">Effective </w:t>
      </w:r>
      <w:r>
        <w:t>organisation</w:t>
      </w:r>
      <w:r w:rsidR="00060DAB">
        <w:t xml:space="preserve">al structure works as a tool to shape people’s behavior within the </w:t>
      </w:r>
      <w:r>
        <w:t>organisation</w:t>
      </w:r>
      <w:r w:rsidR="00D473E6">
        <w:t xml:space="preserve"> </w:t>
      </w:r>
      <w:r w:rsidR="00D473E6">
        <w:rPr>
          <w:rStyle w:val="selectable"/>
          <w:color w:val="000000"/>
        </w:rPr>
        <w:t>(Mohr, Young and Burgess Jr, 2018)</w:t>
      </w:r>
      <w:r w:rsidR="00060DAB">
        <w:t xml:space="preserve">. The ways </w:t>
      </w:r>
      <w:r>
        <w:t>organisation</w:t>
      </w:r>
      <w:r w:rsidR="00060DAB">
        <w:t xml:space="preserve">al culture is established in an </w:t>
      </w:r>
      <w:r>
        <w:t>organisation</w:t>
      </w:r>
      <w:r w:rsidR="00060DAB">
        <w:t xml:space="preserve">, individual’s behavior </w:t>
      </w:r>
      <w:r w:rsidR="00632C55">
        <w:t>is</w:t>
      </w:r>
      <w:r w:rsidR="00060DAB">
        <w:t xml:space="preserve"> affected in the same way. When </w:t>
      </w:r>
      <w:r>
        <w:lastRenderedPageBreak/>
        <w:t>organisation</w:t>
      </w:r>
      <w:r w:rsidR="00060DAB">
        <w:t xml:space="preserve">al culture is strict in maintaining rules and policies, individuals will perform their tasks with more effectiveness and sincerity. </w:t>
      </w:r>
    </w:p>
    <w:p w14:paraId="3BCCEF6B" w14:textId="77777777" w:rsidR="00452615" w:rsidRPr="003670E0" w:rsidRDefault="00D231D7" w:rsidP="00AF4B18">
      <w:r w:rsidRPr="00A11CA0">
        <w:rPr>
          <w:b/>
        </w:rPr>
        <w:t xml:space="preserve">Managerial approach: </w:t>
      </w:r>
      <w:r w:rsidR="003670E0">
        <w:t xml:space="preserve">Managerial approaches directly put an effect on an individual's behavior in an </w:t>
      </w:r>
      <w:r w:rsidR="0099735D">
        <w:t>organisation</w:t>
      </w:r>
      <w:r w:rsidR="003670E0">
        <w:t xml:space="preserve">. When the managerial approach is autocratic the employees work strictly under pressure; excessive work pressure and having no freedom to share their opinion in the workplace might hamper their interest in work, level of job satisfaction, and as a result the </w:t>
      </w:r>
      <w:r w:rsidR="0099735D">
        <w:t>organisation</w:t>
      </w:r>
      <w:r w:rsidR="003670E0">
        <w:t>'s turnover rate might increase</w:t>
      </w:r>
      <w:r w:rsidR="00820E6F">
        <w:t xml:space="preserve"> </w:t>
      </w:r>
      <w:r w:rsidR="00820E6F">
        <w:rPr>
          <w:rStyle w:val="selectable"/>
          <w:color w:val="000000"/>
        </w:rPr>
        <w:t>(King and Drake, 2018)</w:t>
      </w:r>
      <w:r w:rsidR="003670E0">
        <w:t xml:space="preserve">. Also, to increase employees' engagement and performance level leaders follow democratic or consultative managerial approach as well. </w:t>
      </w:r>
    </w:p>
    <w:p w14:paraId="4009AB5F" w14:textId="77777777" w:rsidR="00452615" w:rsidRPr="003670E0" w:rsidRDefault="00D231D7" w:rsidP="00AF4B18">
      <w:r w:rsidRPr="00A11CA0">
        <w:rPr>
          <w:b/>
        </w:rPr>
        <w:t>Work environment:</w:t>
      </w:r>
      <w:r w:rsidR="003670E0">
        <w:rPr>
          <w:b/>
        </w:rPr>
        <w:t xml:space="preserve"> </w:t>
      </w:r>
      <w:r w:rsidR="003670E0">
        <w:t xml:space="preserve">It is one of the major factors which can determine an employee's positive or negative behavior within the workplace. When employees enjoy a comfortable work environment, proper support from the leader and their co-workers they can develop their skills more effectively and become more committed and loyal towards the </w:t>
      </w:r>
      <w:r w:rsidR="0099735D">
        <w:t>organisation</w:t>
      </w:r>
      <w:r w:rsidR="00B40286">
        <w:t xml:space="preserve"> </w:t>
      </w:r>
      <w:r w:rsidR="00B40286">
        <w:rPr>
          <w:rStyle w:val="selectable"/>
          <w:color w:val="000000"/>
        </w:rPr>
        <w:t>(Steers and Black, 2015)</w:t>
      </w:r>
      <w:r w:rsidR="003670E0">
        <w:t xml:space="preserve">. </w:t>
      </w:r>
      <w:r w:rsidR="003F729F">
        <w:t xml:space="preserve">However, where an individual does not get proper support from colleagues and supervisor, they lose work interest which might lead to a lower productivity level. </w:t>
      </w:r>
    </w:p>
    <w:p w14:paraId="4E002AA3" w14:textId="6161D8CD" w:rsidR="00452615" w:rsidRPr="008963CF" w:rsidRDefault="00D231D7" w:rsidP="00AF4B18">
      <w:r w:rsidRPr="00A11CA0">
        <w:rPr>
          <w:b/>
        </w:rPr>
        <w:t>Leadership system:</w:t>
      </w:r>
      <w:r w:rsidR="008963CF">
        <w:rPr>
          <w:b/>
        </w:rPr>
        <w:t xml:space="preserve"> </w:t>
      </w:r>
      <w:r w:rsidR="008963CF">
        <w:t xml:space="preserve">To shape an individual's behavior within the workplace correct leadership system is a pre-requisite. </w:t>
      </w:r>
      <w:r w:rsidR="000C0D69">
        <w:t xml:space="preserve">A supportive leadership system implied by the people of the </w:t>
      </w:r>
      <w:r w:rsidR="0099735D">
        <w:t>organisation</w:t>
      </w:r>
      <w:r w:rsidR="000C0D69">
        <w:t xml:space="preserve"> helps them to increase work engagement and commitment levels</w:t>
      </w:r>
      <w:r w:rsidR="00E539E0">
        <w:t xml:space="preserve"> </w:t>
      </w:r>
      <w:r w:rsidR="00E539E0">
        <w:rPr>
          <w:rStyle w:val="selectable"/>
          <w:color w:val="000000"/>
        </w:rPr>
        <w:t>(Mohr, Young and Burgess Jr, 2016)</w:t>
      </w:r>
      <w:r w:rsidR="000C0D69">
        <w:t xml:space="preserve">. However, if the leaders cannot impose a correct leadership system within the </w:t>
      </w:r>
      <w:r w:rsidR="0099735D">
        <w:t>organisation</w:t>
      </w:r>
      <w:r w:rsidR="000C0D69">
        <w:t xml:space="preserve"> employees will not be motivated enough to work with sincerity and as a result, the </w:t>
      </w:r>
      <w:r w:rsidR="0099735D">
        <w:t>organisation</w:t>
      </w:r>
      <w:r w:rsidR="000C0D69">
        <w:t xml:space="preserve"> might suffer in the </w:t>
      </w:r>
      <w:r w:rsidR="00632C55">
        <w:t>long run</w:t>
      </w:r>
      <w:r w:rsidR="000C0D69">
        <w:t xml:space="preserve">. </w:t>
      </w:r>
    </w:p>
    <w:p w14:paraId="777081DC" w14:textId="77777777" w:rsidR="00452615" w:rsidRPr="000C6924" w:rsidRDefault="00D231D7" w:rsidP="00A11CA0">
      <w:pPr>
        <w:tabs>
          <w:tab w:val="left" w:pos="2385"/>
        </w:tabs>
      </w:pPr>
      <w:r w:rsidRPr="00A11CA0">
        <w:rPr>
          <w:b/>
        </w:rPr>
        <w:t>Workplace facilities:</w:t>
      </w:r>
      <w:r w:rsidR="000C6924">
        <w:t xml:space="preserve"> Individual’s behavior</w:t>
      </w:r>
      <w:r w:rsidR="000C6924">
        <w:rPr>
          <w:b/>
        </w:rPr>
        <w:t xml:space="preserve"> </w:t>
      </w:r>
      <w:r w:rsidR="000C6924">
        <w:t xml:space="preserve">is positively influenced when they get proper facilities and safety in the workplace. </w:t>
      </w:r>
      <w:r w:rsidR="002728FB">
        <w:t>For this different governmental laws light Employment Act, Health and Safety Act, Equity Act, Employment Rights Act, and many more play a vital role</w:t>
      </w:r>
      <w:r w:rsidR="00D473E6">
        <w:t xml:space="preserve"> </w:t>
      </w:r>
      <w:r w:rsidR="00D473E6">
        <w:rPr>
          <w:rStyle w:val="selectable"/>
          <w:color w:val="000000"/>
        </w:rPr>
        <w:t>(Mohr, Young and Burgess Jr, 2018)</w:t>
      </w:r>
      <w:r w:rsidR="002728FB">
        <w:t xml:space="preserve">. To obey these laws the </w:t>
      </w:r>
      <w:r w:rsidR="0099735D">
        <w:t>organisation</w:t>
      </w:r>
      <w:r w:rsidR="002728FB">
        <w:t xml:space="preserve">s properly provide enough facilities for the welfare of the individuals working in the </w:t>
      </w:r>
      <w:r w:rsidR="0099735D">
        <w:t>organisation</w:t>
      </w:r>
      <w:r w:rsidR="002728FB">
        <w:t xml:space="preserve"> and as a result of that, people become more loyal towards the </w:t>
      </w:r>
      <w:r w:rsidR="0099735D">
        <w:t>organisation</w:t>
      </w:r>
      <w:r w:rsidR="002728FB">
        <w:t xml:space="preserve">, and their </w:t>
      </w:r>
      <w:r w:rsidR="0099735D">
        <w:t>organisation</w:t>
      </w:r>
      <w:r w:rsidR="002728FB">
        <w:t xml:space="preserve">al citizenship behavior increases. </w:t>
      </w:r>
      <w:r w:rsidR="00A102B5">
        <w:t xml:space="preserve">Ultimately, by providing necessary facilities, </w:t>
      </w:r>
      <w:r w:rsidR="00624573">
        <w:t xml:space="preserve">an </w:t>
      </w:r>
      <w:r w:rsidR="0099735D">
        <w:t>organisation</w:t>
      </w:r>
      <w:r w:rsidR="00A102B5">
        <w:t xml:space="preserve"> can increase its reputation as well. </w:t>
      </w:r>
    </w:p>
    <w:p w14:paraId="3232BC2D" w14:textId="18CEC851" w:rsidR="00452615" w:rsidRPr="00A102B5" w:rsidRDefault="00D231D7" w:rsidP="00AF4B18">
      <w:r>
        <w:rPr>
          <w:b/>
        </w:rPr>
        <w:lastRenderedPageBreak/>
        <w:t xml:space="preserve">Race and culture: </w:t>
      </w:r>
      <w:r>
        <w:t xml:space="preserve">People's race and culture is a great influence on an individual's behavior. </w:t>
      </w:r>
      <w:r w:rsidR="00641718">
        <w:t xml:space="preserve">People of different ages, races, and cultures think </w:t>
      </w:r>
      <w:r w:rsidR="00632C55">
        <w:t>differently,</w:t>
      </w:r>
      <w:r w:rsidR="00641718">
        <w:t xml:space="preserve"> and their behavior is vastly affected by their cultural background.</w:t>
      </w:r>
      <w:r w:rsidR="00505B97">
        <w:t xml:space="preserve"> The differences in race and culture occur due to differences in social, demographical, and geographic differences</w:t>
      </w:r>
      <w:r w:rsidR="0084286E">
        <w:t xml:space="preserve"> </w:t>
      </w:r>
      <w:r w:rsidR="0084286E">
        <w:rPr>
          <w:rStyle w:val="selectable"/>
          <w:color w:val="000000"/>
        </w:rPr>
        <w:t>(King and Drake, 2018)</w:t>
      </w:r>
      <w:r w:rsidR="00505B97">
        <w:t xml:space="preserve">. </w:t>
      </w:r>
      <w:r w:rsidR="007E5E59">
        <w:t xml:space="preserve">For example, people of South Asian countries have a different culture from western countries. As a result, when people of different races and cultures act or behave differently in an </w:t>
      </w:r>
      <w:r w:rsidR="0099735D">
        <w:t>organisation</w:t>
      </w:r>
      <w:r w:rsidR="007E5E59">
        <w:t xml:space="preserve"> to the same actions. </w:t>
      </w:r>
    </w:p>
    <w:p w14:paraId="5F69C983" w14:textId="77777777" w:rsidR="00A11CA0" w:rsidRPr="00F45DFA" w:rsidRDefault="00D231D7" w:rsidP="00AF4B18">
      <w:r>
        <w:rPr>
          <w:b/>
        </w:rPr>
        <w:t>Individual perception:</w:t>
      </w:r>
      <w:r w:rsidR="00F45DFA">
        <w:rPr>
          <w:b/>
        </w:rPr>
        <w:t xml:space="preserve"> </w:t>
      </w:r>
      <w:r w:rsidR="00F45DFA">
        <w:t xml:space="preserve">Every people </w:t>
      </w:r>
      <w:r w:rsidR="007C48E9">
        <w:t>have</w:t>
      </w:r>
      <w:r w:rsidR="00F45DFA">
        <w:t xml:space="preserve"> differences in their perception. </w:t>
      </w:r>
      <w:r w:rsidR="007C48E9">
        <w:t>Their way of thinking, assumptions, adjustability, and ways of seeing their challenges are influenced by their perception</w:t>
      </w:r>
      <w:r w:rsidR="00161429">
        <w:t xml:space="preserve"> </w:t>
      </w:r>
      <w:r w:rsidR="00161429">
        <w:rPr>
          <w:rStyle w:val="selectable"/>
          <w:color w:val="000000"/>
        </w:rPr>
        <w:t>(Greenberg and Baron, 2017)</w:t>
      </w:r>
      <w:r w:rsidR="007C48E9">
        <w:t xml:space="preserve">. </w:t>
      </w:r>
      <w:r w:rsidR="00B2047A">
        <w:t xml:space="preserve">Differences in perception make people think differently and act in a different way than others. </w:t>
      </w:r>
      <w:r w:rsidR="008A783C">
        <w:t xml:space="preserve">As per the consequence, they behave differently towards the same action or task. </w:t>
      </w:r>
      <w:r w:rsidR="00997B48">
        <w:t xml:space="preserve">Individual performance levels and analytical skills also differ for the differences of perception. </w:t>
      </w:r>
    </w:p>
    <w:p w14:paraId="78648525" w14:textId="3AF1BBA1" w:rsidR="00A11CA0" w:rsidRPr="00997B48" w:rsidRDefault="00D231D7" w:rsidP="005401D2">
      <w:r w:rsidRPr="005401D2">
        <w:rPr>
          <w:b/>
        </w:rPr>
        <w:t xml:space="preserve">Employee’s attitude: </w:t>
      </w:r>
      <w:r w:rsidR="00D24AFC">
        <w:t xml:space="preserve">Employee's attitude, their skills, abilities, and capabilities also influence their behavior. </w:t>
      </w:r>
      <w:r w:rsidR="00642DBF">
        <w:t xml:space="preserve">When people have high communication </w:t>
      </w:r>
      <w:r w:rsidR="00632C55">
        <w:t>skills,</w:t>
      </w:r>
      <w:r w:rsidR="00642DBF">
        <w:t xml:space="preserve"> they act confidently in public whether they are known or unknown persons. </w:t>
      </w:r>
      <w:r w:rsidR="00606E24">
        <w:t>Employee’s capability allow</w:t>
      </w:r>
      <w:r w:rsidR="00C161D8">
        <w:t>s</w:t>
      </w:r>
      <w:r w:rsidR="00606E24">
        <w:t xml:space="preserve"> them to perform any task with confidence, a lower amount of error, and a high level of productivity</w:t>
      </w:r>
      <w:r w:rsidR="003B5FE2">
        <w:t xml:space="preserve"> </w:t>
      </w:r>
      <w:r w:rsidR="003B5FE2">
        <w:rPr>
          <w:rStyle w:val="selectable"/>
          <w:color w:val="000000"/>
        </w:rPr>
        <w:t>(Locke and Braver, 2014)</w:t>
      </w:r>
      <w:r w:rsidR="00606E24">
        <w:t>.</w:t>
      </w:r>
      <w:r w:rsidR="00C161D8">
        <w:t xml:space="preserve"> However, when they have a lack of skills and abilities their work performance also </w:t>
      </w:r>
      <w:r w:rsidR="00292E99">
        <w:t>decreased</w:t>
      </w:r>
      <w:r w:rsidR="00C161D8">
        <w:t xml:space="preserve"> the fear to work and communicate. </w:t>
      </w:r>
      <w:r w:rsidR="00292E99">
        <w:t xml:space="preserve">Also, when they are highly </w:t>
      </w:r>
      <w:r w:rsidR="00632C55">
        <w:t>skilled,</w:t>
      </w:r>
      <w:r w:rsidR="00292E99">
        <w:t xml:space="preserve"> they become arrogant and snobbish in attitude. Overall, it can be said that individuals’ behavior and performance level within the </w:t>
      </w:r>
      <w:r w:rsidR="0099735D">
        <w:t>organisation</w:t>
      </w:r>
      <w:r w:rsidR="00292E99">
        <w:t xml:space="preserve"> is highly affected by different internal and external factors. </w:t>
      </w:r>
    </w:p>
    <w:p w14:paraId="4354E57C" w14:textId="77777777" w:rsidR="00360CE2" w:rsidRDefault="00D231D7">
      <w:pPr>
        <w:spacing w:line="276" w:lineRule="auto"/>
        <w:jc w:val="left"/>
      </w:pPr>
      <w:r>
        <w:br w:type="page"/>
      </w:r>
    </w:p>
    <w:p w14:paraId="2AF4A86E" w14:textId="77777777" w:rsidR="00AF4B18" w:rsidRDefault="00D231D7" w:rsidP="00360CE2">
      <w:pPr>
        <w:pStyle w:val="Heading1"/>
      </w:pPr>
      <w:bookmarkStart w:id="3" w:name="_Toc66720771"/>
      <w:r>
        <w:lastRenderedPageBreak/>
        <w:t>Conclusion</w:t>
      </w:r>
      <w:bookmarkEnd w:id="3"/>
    </w:p>
    <w:p w14:paraId="06EE4A66" w14:textId="74A205BD" w:rsidR="00360CE2" w:rsidRDefault="00D231D7" w:rsidP="00360CE2">
      <w:r>
        <w:t xml:space="preserve">In an </w:t>
      </w:r>
      <w:r w:rsidR="0099735D">
        <w:t>organisation</w:t>
      </w:r>
      <w:r>
        <w:t xml:space="preserve">, people's behavior and their performance level are directly influenced by the </w:t>
      </w:r>
      <w:r w:rsidR="0099735D">
        <w:t>organisation</w:t>
      </w:r>
      <w:r w:rsidR="00E465E7">
        <w:t>al</w:t>
      </w:r>
      <w:r>
        <w:t xml:space="preserve"> structure and culture. Also, several factors affect an individual's behavior within the </w:t>
      </w:r>
      <w:r w:rsidR="0099735D">
        <w:t>organisation</w:t>
      </w:r>
      <w:r>
        <w:t xml:space="preserve"> as well. </w:t>
      </w:r>
      <w:r w:rsidR="00E465E7">
        <w:t xml:space="preserve">The performance level of the employees and the overall </w:t>
      </w:r>
      <w:r w:rsidR="0099735D">
        <w:t>organisation</w:t>
      </w:r>
      <w:r w:rsidR="00E465E7">
        <w:t xml:space="preserve"> can be shaped by establishing a proper </w:t>
      </w:r>
      <w:r w:rsidR="0099735D">
        <w:t>organisation</w:t>
      </w:r>
      <w:r w:rsidR="00E465E7">
        <w:t xml:space="preserve">al structure and culture. An </w:t>
      </w:r>
      <w:r w:rsidR="0099735D">
        <w:t>organisation</w:t>
      </w:r>
      <w:r w:rsidR="00E465E7">
        <w:t xml:space="preserve"> with an effective </w:t>
      </w:r>
      <w:r w:rsidR="0099735D">
        <w:t>organisation</w:t>
      </w:r>
      <w:r w:rsidR="00E465E7">
        <w:t xml:space="preserve">al structure and improved </w:t>
      </w:r>
      <w:r w:rsidR="0099735D">
        <w:t>organisation</w:t>
      </w:r>
      <w:r w:rsidR="00E465E7">
        <w:t xml:space="preserve">al culture can positively put an effect on the performance level of the employees and as a result, they can achieve success in the </w:t>
      </w:r>
      <w:r w:rsidR="00632C55">
        <w:t>long run</w:t>
      </w:r>
      <w:r w:rsidR="00E465E7">
        <w:t xml:space="preserve">. </w:t>
      </w:r>
    </w:p>
    <w:p w14:paraId="7EA8D4A3" w14:textId="77777777" w:rsidR="00B40286" w:rsidRDefault="00B40286">
      <w:pPr>
        <w:spacing w:line="276" w:lineRule="auto"/>
        <w:jc w:val="left"/>
      </w:pPr>
      <w:r>
        <w:br w:type="page"/>
      </w:r>
    </w:p>
    <w:p w14:paraId="2DF26A27" w14:textId="77777777" w:rsidR="00B40286" w:rsidRDefault="00B40286" w:rsidP="00B40286">
      <w:pPr>
        <w:pStyle w:val="Heading1"/>
      </w:pPr>
      <w:bookmarkStart w:id="4" w:name="_Toc66720772"/>
      <w:r>
        <w:lastRenderedPageBreak/>
        <w:t>References</w:t>
      </w:r>
      <w:bookmarkEnd w:id="4"/>
    </w:p>
    <w:p w14:paraId="47DF143D" w14:textId="77777777" w:rsidR="0099596B" w:rsidRDefault="0099596B" w:rsidP="0099596B">
      <w:r>
        <w:t xml:space="preserve">Greenberg, J. and Baron, R. (2017). </w:t>
      </w:r>
      <w:r>
        <w:rPr>
          <w:i/>
          <w:iCs/>
        </w:rPr>
        <w:t xml:space="preserve">Behavior in </w:t>
      </w:r>
      <w:r w:rsidR="0099735D">
        <w:rPr>
          <w:i/>
          <w:iCs/>
        </w:rPr>
        <w:t>organisation</w:t>
      </w:r>
      <w:r>
        <w:rPr>
          <w:i/>
          <w:iCs/>
        </w:rPr>
        <w:t>s</w:t>
      </w:r>
      <w:r>
        <w:t>. 4th ed. Upper Saddle River, NJ: Prentice Hall, pp.82-86.</w:t>
      </w:r>
    </w:p>
    <w:p w14:paraId="5418393B" w14:textId="77777777" w:rsidR="0099596B" w:rsidRDefault="0099596B" w:rsidP="0099596B">
      <w:r>
        <w:t xml:space="preserve">Hennah, B. (2021). </w:t>
      </w:r>
      <w:r>
        <w:rPr>
          <w:i/>
          <w:iCs/>
        </w:rPr>
        <w:t xml:space="preserve">Personal &amp; Psychological factors Influencing Individual Behavior in </w:t>
      </w:r>
      <w:r w:rsidR="0099735D">
        <w:rPr>
          <w:i/>
          <w:iCs/>
        </w:rPr>
        <w:t>Organisation</w:t>
      </w:r>
      <w:r>
        <w:t>. [online] Accountlearning.com. Available at: &lt;https://accountlearning.com/personal-psychological-factors-influencing-individual-behavior-</w:t>
      </w:r>
      <w:r w:rsidR="0099735D">
        <w:t>organisation</w:t>
      </w:r>
      <w:r>
        <w:t>/&gt; [Accessed 15 March 2021].</w:t>
      </w:r>
    </w:p>
    <w:p w14:paraId="40587ACE" w14:textId="77777777" w:rsidR="0099596B" w:rsidRDefault="0099596B" w:rsidP="0099596B">
      <w:r>
        <w:t xml:space="preserve">King, L. and Drake, K. (2018). How to drive employee engagement through high-performance leadership. </w:t>
      </w:r>
      <w:r>
        <w:rPr>
          <w:i/>
          <w:iCs/>
        </w:rPr>
        <w:t>Nursing Management</w:t>
      </w:r>
      <w:r>
        <w:t>, 49(7), pp.7-8.</w:t>
      </w:r>
    </w:p>
    <w:p w14:paraId="1D6BF9AB" w14:textId="77777777" w:rsidR="0099596B" w:rsidRDefault="0099596B" w:rsidP="0099596B">
      <w:r>
        <w:t xml:space="preserve">Kummerow, E. and Kirby, N. (2015). </w:t>
      </w:r>
      <w:r>
        <w:rPr>
          <w:i/>
          <w:iCs/>
        </w:rPr>
        <w:t>Organisational Culture</w:t>
      </w:r>
      <w:r>
        <w:t>. 2nd ed. Singapore: World Scientific Publishing Company, p.75.</w:t>
      </w:r>
    </w:p>
    <w:p w14:paraId="5255DDE0" w14:textId="77777777" w:rsidR="0099596B" w:rsidRDefault="0099596B" w:rsidP="0099596B">
      <w:r>
        <w:t xml:space="preserve">Locke, H. and Braver, T. (2014). Motivational influences on cognitive control: Behavior, brain activation, and individual differences. </w:t>
      </w:r>
      <w:r>
        <w:rPr>
          <w:i/>
          <w:iCs/>
        </w:rPr>
        <w:t>Cognitive, Affective, &amp; Behavioral Neuroscience</w:t>
      </w:r>
      <w:r>
        <w:t>, 8(1), pp.99-112.</w:t>
      </w:r>
    </w:p>
    <w:p w14:paraId="432DC287" w14:textId="77777777" w:rsidR="0099596B" w:rsidRDefault="0099596B" w:rsidP="0099596B">
      <w:r>
        <w:t xml:space="preserve">Mohr, D., Young, G. and Burgess Jr, J. (2016). Employee turnover and operational performance: the moderating effect of group-oriented organisational culture. </w:t>
      </w:r>
      <w:r>
        <w:rPr>
          <w:i/>
          <w:iCs/>
        </w:rPr>
        <w:t>Human Resource Management Journal</w:t>
      </w:r>
      <w:r>
        <w:t>, 22(2), pp.216-233.</w:t>
      </w:r>
    </w:p>
    <w:p w14:paraId="4D8C7AF3" w14:textId="77777777" w:rsidR="0099596B" w:rsidRDefault="0099596B" w:rsidP="0099596B">
      <w:r>
        <w:t xml:space="preserve">Mohr, D., Young, G. and Burgess Jr, J. (2018). Employee turnover and operational performance: the moderating effect of group-oriented organisational culture. </w:t>
      </w:r>
      <w:r>
        <w:rPr>
          <w:i/>
          <w:iCs/>
        </w:rPr>
        <w:t>Human Resource Management Journal</w:t>
      </w:r>
      <w:r>
        <w:t>, 22(2), pp.216-233.</w:t>
      </w:r>
    </w:p>
    <w:p w14:paraId="2155A82D" w14:textId="77777777" w:rsidR="0099596B" w:rsidRDefault="0099596B" w:rsidP="0099596B">
      <w:r>
        <w:t xml:space="preserve">Steers, R. and Black, J. (2015). </w:t>
      </w:r>
      <w:r>
        <w:rPr>
          <w:i/>
          <w:iCs/>
        </w:rPr>
        <w:t>Organisational behavior</w:t>
      </w:r>
      <w:r>
        <w:t>. 2nd ed. New York: Harper Collins, pp.172-177.</w:t>
      </w:r>
    </w:p>
    <w:p w14:paraId="6E218F66" w14:textId="77777777" w:rsidR="0099596B" w:rsidRDefault="0099596B" w:rsidP="0099596B">
      <w:r>
        <w:t xml:space="preserve">Yusof, N. (2019). Organisational Symbols: Reflections of Organisational </w:t>
      </w:r>
      <w:proofErr w:type="gramStart"/>
      <w:r>
        <w:t>Culture?.</w:t>
      </w:r>
      <w:proofErr w:type="gramEnd"/>
      <w:r>
        <w:t xml:space="preserve"> </w:t>
      </w:r>
      <w:r>
        <w:rPr>
          <w:i/>
          <w:iCs/>
        </w:rPr>
        <w:t>International Journal of Management Studies</w:t>
      </w:r>
      <w:r>
        <w:t>, 1(347-349).</w:t>
      </w:r>
    </w:p>
    <w:p w14:paraId="18874015" w14:textId="77777777" w:rsidR="00B40286" w:rsidRPr="00B40286" w:rsidRDefault="0099596B" w:rsidP="00B40286">
      <w:r>
        <w:t xml:space="preserve">Zgrzywa-Ziemak, A. (2018). The Impact of Organisational Learning on Organisational Performance. </w:t>
      </w:r>
      <w:r>
        <w:rPr>
          <w:i/>
          <w:iCs/>
        </w:rPr>
        <w:t>Management and Business Administration. Central Europe</w:t>
      </w:r>
      <w:r>
        <w:t>, 23(4), pp.98-112.</w:t>
      </w:r>
    </w:p>
    <w:sectPr w:rsidR="00B40286" w:rsidRPr="00B40286" w:rsidSect="00763337">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D4C9ED" w14:textId="77777777" w:rsidR="001A4273" w:rsidRDefault="001A4273" w:rsidP="00DB7855">
      <w:pPr>
        <w:spacing w:after="0" w:line="240" w:lineRule="auto"/>
      </w:pPr>
      <w:r>
        <w:separator/>
      </w:r>
    </w:p>
  </w:endnote>
  <w:endnote w:type="continuationSeparator" w:id="0">
    <w:p w14:paraId="5A801D6D" w14:textId="77777777" w:rsidR="001A4273" w:rsidRDefault="001A4273" w:rsidP="00DB78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431BAA" w14:textId="77777777" w:rsidR="0066684F" w:rsidRDefault="0066684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72442768"/>
      <w:docPartObj>
        <w:docPartGallery w:val="Page Numbers (Bottom of Page)"/>
        <w:docPartUnique/>
      </w:docPartObj>
    </w:sdtPr>
    <w:sdtEndPr/>
    <w:sdtContent>
      <w:p w14:paraId="71FEBBE9" w14:textId="77777777" w:rsidR="0066684F" w:rsidRDefault="00DB7855">
        <w:pPr>
          <w:pStyle w:val="Footer"/>
          <w:jc w:val="center"/>
        </w:pPr>
        <w:r>
          <w:fldChar w:fldCharType="begin"/>
        </w:r>
        <w:r w:rsidR="00D231D7">
          <w:instrText xml:space="preserve"> PAGE   \* MERGEFORMAT </w:instrText>
        </w:r>
        <w:r>
          <w:fldChar w:fldCharType="separate"/>
        </w:r>
        <w:r w:rsidR="0099735D">
          <w:rPr>
            <w:noProof/>
          </w:rPr>
          <w:t>6</w:t>
        </w:r>
        <w:r>
          <w:rPr>
            <w:noProof/>
          </w:rPr>
          <w:fldChar w:fldCharType="end"/>
        </w:r>
      </w:p>
    </w:sdtContent>
  </w:sdt>
  <w:p w14:paraId="547BD14E" w14:textId="77777777" w:rsidR="0066684F" w:rsidRDefault="0066684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63DFFE" w14:textId="77777777" w:rsidR="0066684F" w:rsidRDefault="006668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8B7601" w14:textId="77777777" w:rsidR="001A4273" w:rsidRDefault="001A4273" w:rsidP="00DB7855">
      <w:pPr>
        <w:spacing w:after="0" w:line="240" w:lineRule="auto"/>
      </w:pPr>
      <w:r>
        <w:separator/>
      </w:r>
    </w:p>
  </w:footnote>
  <w:footnote w:type="continuationSeparator" w:id="0">
    <w:p w14:paraId="5FEF25AB" w14:textId="77777777" w:rsidR="001A4273" w:rsidRDefault="001A4273" w:rsidP="00DB78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CA589D" w14:textId="77777777" w:rsidR="0066684F" w:rsidRDefault="0066684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76444A" w14:textId="77777777" w:rsidR="0066684F" w:rsidRDefault="0066684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768596" w14:textId="77777777" w:rsidR="0066684F" w:rsidRDefault="006668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9680099"/>
    <w:multiLevelType w:val="hybridMultilevel"/>
    <w:tmpl w:val="4718B6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63337"/>
    <w:rsid w:val="00060DAB"/>
    <w:rsid w:val="000901DD"/>
    <w:rsid w:val="0009163F"/>
    <w:rsid w:val="000B1B9A"/>
    <w:rsid w:val="000C0D53"/>
    <w:rsid w:val="000C0D69"/>
    <w:rsid w:val="000C6924"/>
    <w:rsid w:val="000D7E52"/>
    <w:rsid w:val="001126A4"/>
    <w:rsid w:val="00135A05"/>
    <w:rsid w:val="00161429"/>
    <w:rsid w:val="00167FB7"/>
    <w:rsid w:val="001A4273"/>
    <w:rsid w:val="001C66DE"/>
    <w:rsid w:val="001E581C"/>
    <w:rsid w:val="001F002C"/>
    <w:rsid w:val="00201EBE"/>
    <w:rsid w:val="002254D3"/>
    <w:rsid w:val="002346A5"/>
    <w:rsid w:val="002728FB"/>
    <w:rsid w:val="0027512D"/>
    <w:rsid w:val="00292E99"/>
    <w:rsid w:val="002A1CCF"/>
    <w:rsid w:val="002B2274"/>
    <w:rsid w:val="002E7935"/>
    <w:rsid w:val="00360CE2"/>
    <w:rsid w:val="003670E0"/>
    <w:rsid w:val="003B5FE2"/>
    <w:rsid w:val="003F729F"/>
    <w:rsid w:val="004001C1"/>
    <w:rsid w:val="00427AA2"/>
    <w:rsid w:val="00452615"/>
    <w:rsid w:val="00505B97"/>
    <w:rsid w:val="00537997"/>
    <w:rsid w:val="005401D2"/>
    <w:rsid w:val="005441B2"/>
    <w:rsid w:val="005976AE"/>
    <w:rsid w:val="00606E24"/>
    <w:rsid w:val="00624573"/>
    <w:rsid w:val="00632C55"/>
    <w:rsid w:val="00633203"/>
    <w:rsid w:val="00641718"/>
    <w:rsid w:val="00642DBF"/>
    <w:rsid w:val="00644FC8"/>
    <w:rsid w:val="0066684F"/>
    <w:rsid w:val="006A0C91"/>
    <w:rsid w:val="006E2D55"/>
    <w:rsid w:val="00706BD8"/>
    <w:rsid w:val="00763337"/>
    <w:rsid w:val="00765483"/>
    <w:rsid w:val="00796E1A"/>
    <w:rsid w:val="007C48E9"/>
    <w:rsid w:val="007D47CC"/>
    <w:rsid w:val="007E5E59"/>
    <w:rsid w:val="00820E6F"/>
    <w:rsid w:val="00823D3E"/>
    <w:rsid w:val="0084286E"/>
    <w:rsid w:val="008463C5"/>
    <w:rsid w:val="00862506"/>
    <w:rsid w:val="008963CF"/>
    <w:rsid w:val="008A783C"/>
    <w:rsid w:val="008B4CA3"/>
    <w:rsid w:val="00941D87"/>
    <w:rsid w:val="00957333"/>
    <w:rsid w:val="0099596B"/>
    <w:rsid w:val="0099735D"/>
    <w:rsid w:val="00997B48"/>
    <w:rsid w:val="009B0F27"/>
    <w:rsid w:val="009B61B6"/>
    <w:rsid w:val="009B7A76"/>
    <w:rsid w:val="00A102B5"/>
    <w:rsid w:val="00A11CA0"/>
    <w:rsid w:val="00A9795D"/>
    <w:rsid w:val="00AE51B6"/>
    <w:rsid w:val="00AF4B18"/>
    <w:rsid w:val="00B0524D"/>
    <w:rsid w:val="00B2047A"/>
    <w:rsid w:val="00B40286"/>
    <w:rsid w:val="00B733B5"/>
    <w:rsid w:val="00BE565E"/>
    <w:rsid w:val="00C161D8"/>
    <w:rsid w:val="00C423A5"/>
    <w:rsid w:val="00C5031F"/>
    <w:rsid w:val="00C67A36"/>
    <w:rsid w:val="00C720B3"/>
    <w:rsid w:val="00C866C5"/>
    <w:rsid w:val="00CA203B"/>
    <w:rsid w:val="00CF2740"/>
    <w:rsid w:val="00D231D7"/>
    <w:rsid w:val="00D24AFC"/>
    <w:rsid w:val="00D473E6"/>
    <w:rsid w:val="00D60A8C"/>
    <w:rsid w:val="00D9142B"/>
    <w:rsid w:val="00D95BFF"/>
    <w:rsid w:val="00D97250"/>
    <w:rsid w:val="00DA2D7D"/>
    <w:rsid w:val="00DB7855"/>
    <w:rsid w:val="00DD0F88"/>
    <w:rsid w:val="00E0213D"/>
    <w:rsid w:val="00E465E7"/>
    <w:rsid w:val="00E539E0"/>
    <w:rsid w:val="00F121CC"/>
    <w:rsid w:val="00F14865"/>
    <w:rsid w:val="00F27A1E"/>
    <w:rsid w:val="00F45DFA"/>
    <w:rsid w:val="00F62001"/>
    <w:rsid w:val="00F845E6"/>
    <w:rsid w:val="00FD07D7"/>
    <w:rsid w:val="00FD23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220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33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63337"/>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semiHidden/>
    <w:unhideWhenUsed/>
    <w:qFormat/>
    <w:rsid w:val="00763337"/>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3337"/>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semiHidden/>
    <w:rsid w:val="00763337"/>
    <w:rPr>
      <w:rFonts w:ascii="Times New Roman" w:eastAsiaTheme="majorEastAsia" w:hAnsi="Times New Roman" w:cstheme="majorBidi"/>
      <w:b/>
      <w:bCs/>
      <w:sz w:val="26"/>
      <w:szCs w:val="26"/>
    </w:rPr>
  </w:style>
  <w:style w:type="paragraph" w:styleId="TOCHeading">
    <w:name w:val="TOC Heading"/>
    <w:basedOn w:val="Heading1"/>
    <w:next w:val="Normal"/>
    <w:uiPriority w:val="39"/>
    <w:semiHidden/>
    <w:unhideWhenUsed/>
    <w:qFormat/>
    <w:rsid w:val="00763337"/>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763337"/>
    <w:pPr>
      <w:spacing w:after="100"/>
    </w:pPr>
  </w:style>
  <w:style w:type="character" w:styleId="Hyperlink">
    <w:name w:val="Hyperlink"/>
    <w:basedOn w:val="DefaultParagraphFont"/>
    <w:uiPriority w:val="99"/>
    <w:unhideWhenUsed/>
    <w:rsid w:val="00763337"/>
    <w:rPr>
      <w:color w:val="0000FF" w:themeColor="hyperlink"/>
      <w:u w:val="single"/>
    </w:rPr>
  </w:style>
  <w:style w:type="paragraph" w:styleId="BalloonText">
    <w:name w:val="Balloon Text"/>
    <w:basedOn w:val="Normal"/>
    <w:link w:val="BalloonTextChar"/>
    <w:uiPriority w:val="99"/>
    <w:semiHidden/>
    <w:unhideWhenUsed/>
    <w:rsid w:val="0076333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3337"/>
    <w:rPr>
      <w:rFonts w:ascii="Tahoma" w:hAnsi="Tahoma" w:cs="Tahoma"/>
      <w:sz w:val="16"/>
      <w:szCs w:val="16"/>
    </w:rPr>
  </w:style>
  <w:style w:type="paragraph" w:styleId="Header">
    <w:name w:val="header"/>
    <w:basedOn w:val="Normal"/>
    <w:link w:val="HeaderChar"/>
    <w:uiPriority w:val="99"/>
    <w:semiHidden/>
    <w:unhideWhenUsed/>
    <w:rsid w:val="0076333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63337"/>
    <w:rPr>
      <w:rFonts w:ascii="Times New Roman" w:hAnsi="Times New Roman"/>
      <w:sz w:val="24"/>
    </w:rPr>
  </w:style>
  <w:style w:type="paragraph" w:styleId="Footer">
    <w:name w:val="footer"/>
    <w:basedOn w:val="Normal"/>
    <w:link w:val="FooterChar"/>
    <w:uiPriority w:val="99"/>
    <w:unhideWhenUsed/>
    <w:rsid w:val="007633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3337"/>
    <w:rPr>
      <w:rFonts w:ascii="Times New Roman" w:hAnsi="Times New Roman"/>
      <w:sz w:val="24"/>
    </w:rPr>
  </w:style>
  <w:style w:type="character" w:customStyle="1" w:styleId="selectable">
    <w:name w:val="selectable"/>
    <w:basedOn w:val="DefaultParagraphFont"/>
    <w:rsid w:val="00B40286"/>
  </w:style>
  <w:style w:type="paragraph" w:styleId="NormalWeb">
    <w:name w:val="Normal (Web)"/>
    <w:basedOn w:val="Normal"/>
    <w:uiPriority w:val="99"/>
    <w:semiHidden/>
    <w:unhideWhenUsed/>
    <w:rsid w:val="0099596B"/>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67806104">
      <w:bodyDiv w:val="1"/>
      <w:marLeft w:val="0"/>
      <w:marRight w:val="0"/>
      <w:marTop w:val="0"/>
      <w:marBottom w:val="0"/>
      <w:divBdr>
        <w:top w:val="none" w:sz="0" w:space="0" w:color="auto"/>
        <w:left w:val="none" w:sz="0" w:space="0" w:color="auto"/>
        <w:bottom w:val="none" w:sz="0" w:space="0" w:color="auto"/>
        <w:right w:val="none" w:sz="0" w:space="0" w:color="auto"/>
      </w:divBdr>
      <w:divsChild>
        <w:div w:id="801650326">
          <w:marLeft w:val="0"/>
          <w:marRight w:val="0"/>
          <w:marTop w:val="0"/>
          <w:marBottom w:val="0"/>
          <w:divBdr>
            <w:top w:val="none" w:sz="0" w:space="0" w:color="auto"/>
            <w:left w:val="none" w:sz="0" w:space="0" w:color="auto"/>
            <w:bottom w:val="none" w:sz="0" w:space="0" w:color="auto"/>
            <w:right w:val="none" w:sz="0" w:space="0" w:color="auto"/>
          </w:divBdr>
          <w:divsChild>
            <w:div w:id="1672294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FAB1029-2B7B-4AF1-9BE8-C277498C4B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2305</Words>
  <Characters>13141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2021-03-14T13:11:00Z</dcterms:created>
  <dcterms:modified xsi:type="dcterms:W3CDTF">2021-04-07T08:48:00Z</dcterms:modified>
</cp:coreProperties>
</file>