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7D25B3F" wp14:paraId="4E240DF8" wp14:textId="1183E62F">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Josa Evans </w:t>
      </w:r>
    </w:p>
    <w:p xmlns:wp14="http://schemas.microsoft.com/office/word/2010/wordml" w:rsidP="17D25B3F" wp14:paraId="4E21D8B7" wp14:textId="05A8AE8E">
      <w:pPr>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17D25B3F" wp14:paraId="21E81886" wp14:textId="744DE42E">
      <w:pPr>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Working on site for the past two years has opened my eyes to the opportunities the building industry offers. During my Covid Lockdown A Levels I started working for a carpenter during the day and studying at night. This suited me down to the ground as I was earning and learning at the same time. It also gave me a taste for site work which I found very alluring. However, when schools reopened, I was forced to give up my onsite work and return to the classroom. On completion of my AS levels, it was at this point that I decided to get an apprenticeship and defer my schooling. </w:t>
      </w:r>
    </w:p>
    <w:p xmlns:wp14="http://schemas.microsoft.com/office/word/2010/wordml" w:rsidP="17D25B3F" wp14:paraId="3E3D2248" wp14:textId="285F8C17">
      <w:pPr>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17D25B3F" wp14:paraId="4466D542" wp14:textId="212EA7B7">
      <w:pPr>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I was offered an apprenticeship as a plumber and tiler for Greens Carpentry, Swansea. During the past 2 years of working for Greens construction I also attended Gower college which is where I completed my level 2 NVQ in plumbing. Working for Greens has given me a wealth of experience in the building industry as I was able to work with and amongst a variety of different trades people while working on site. Greens typically works on high end residential properties which has excited and inspired me to become the best version of myself so I too can one day own such a property. Ian Brown, a project manager for the company, inspired and encouraged me to further my career by praising my work ethic and intellectual capabilities</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17D25B3F" wp14:paraId="273448CB" wp14:textId="5C5E45C8">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17D25B3F" wp14:paraId="022CE1F6" wp14:textId="6E6B60A4">
      <w:pPr>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I have been able to experience the building process from commencement to completion, this has been both exciting and rewarding. I have worked as a general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labourer</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carpenter,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plumber</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and tiler all at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different stages</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of the build which has given me a good insight to the construction industry. I also enjoy building projects in my spare time; helping friends tile their bathrooms, landscaping gardens, building garden home offices and general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handyman</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work. </w:t>
      </w:r>
    </w:p>
    <w:p xmlns:wp14="http://schemas.microsoft.com/office/word/2010/wordml" w:rsidP="17D25B3F" wp14:paraId="490C0C59" wp14:textId="000A86E0">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17D25B3F" wp14:paraId="1C9C49EF" wp14:textId="6C7CF601">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My father is a Building inspector and has always pointed out building works and potential building opportunities which has helped cement my interest in the built environment. In the past my father has taken me to some of his jobs to gain work experience, this heavily inspired me to continue with my education in the construction industry. </w:t>
      </w:r>
    </w:p>
    <w:p xmlns:wp14="http://schemas.microsoft.com/office/word/2010/wordml" w:rsidP="17D25B3F" wp14:paraId="721B6289" wp14:textId="73079F48">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17D25B3F" wp14:paraId="0A26E538" wp14:textId="3E9BA2B7">
      <w:pPr>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As I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mature</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I feel the need to challenge myself both academically and practically so I can extend my own personal development and hopefully have an impact on the building world. Understanding the legal, technical, managerial,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economic</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and social, and environmental aspects of a construction project would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greatly support</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and strengthen my career aspects</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17D25B3F" wp14:paraId="114D69B8" wp14:textId="0B22E518">
      <w:pPr>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Working onsite I have become educated on Health and Safety and learnt about Risk Management. This has been enhanced on my Plumbing Course where I have completed modules on Safe working practices, environmental protection measures and carrying out safe site preparations. </w:t>
      </w:r>
    </w:p>
    <w:p xmlns:wp14="http://schemas.microsoft.com/office/word/2010/wordml" w:rsidP="17D25B3F" wp14:paraId="713DEA98" wp14:textId="2703593A">
      <w:pPr>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I have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a good level</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of digital literacy and have completed most of my studies online over the past several years. I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am able to</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use technology to find information, evaluate sources, create content, and communicate with others effectively</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17D25B3F" wp14:paraId="32E6234F" wp14:textId="3B2AB3D0">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17D25B3F" wp14:paraId="70C96A42" wp14:textId="0F0ABD05">
      <w:pPr>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I am proud of my achievements to date and would now like to build upon them. I would like to think that completion of a HNC in Building Surveying would be the steppingstone I need to help further my career prospects in the construction industry and help to broaden my horizons. </w:t>
      </w:r>
    </w:p>
    <w:p xmlns:wp14="http://schemas.microsoft.com/office/word/2010/wordml" w:rsidP="17D25B3F" wp14:paraId="18FF112B" wp14:textId="6E34F169">
      <w:pPr>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The construction sector is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one</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of the largest in the UK economy, employing over 9% of the workforce and demand for jobs is on the rise. With ongoing infrastructure projects, housing</w:t>
      </w:r>
      <w:r w:rsidRPr="17D25B3F" w:rsidR="17D25B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needs, renewable energy initiative and urban regeneration efforts the construction sector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remains</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 thriving source of opportunity that I would like to be part of</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17D25B3F" wp14:paraId="5BA9EF91" wp14:textId="058DBF81">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17D25B3F" wp14:paraId="41C8A39D" wp14:textId="5CC49701">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Whilst I enjoy working on different sites in differing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environments</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I am conscious that manual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labour</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is not always a sustainable career as it can be physically demanding and may lead to physical strain or injury. I am keen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to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acqu</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ire</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 career with stability that will be rewarding both academically and financially. Having scope to develop and further my knowledge of the building trade whilst also being hands on. </w:t>
      </w:r>
    </w:p>
    <w:p xmlns:wp14="http://schemas.microsoft.com/office/word/2010/wordml" w:rsidP="17D25B3F" wp14:paraId="24634F5F" wp14:textId="2A3392ED">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17D25B3F" wp14:paraId="4CD3BB61" wp14:textId="51F27E4A">
      <w:pPr>
        <w:pStyle w:val="Normal"/>
        <w:spacing w:before="0" w:beforeAutospacing="off" w:after="0" w:afterAutospacing="off" w:line="308" w:lineRule="exact"/>
        <w:jc w:val="left"/>
        <w:rPr>
          <w:rFonts w:ascii="Calibri" w:hAnsi="Calibri" w:eastAsia="Calibri" w:cs="Calibri"/>
          <w:noProof w:val="0"/>
          <w:sz w:val="28"/>
          <w:szCs w:val="28"/>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I have chosen to do the HNC in construction management due to the wide range of career opportunities that I could go into after completing the HNC. I have notic</w:t>
      </w:r>
      <w:r w:rsidRPr="17D25B3F" w:rsidR="17D25B3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ed </w:t>
      </w:r>
      <w:r w:rsidRPr="17D25B3F" w:rsidR="17D25B3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various roles such as project managers, site engineers, construction planners, estimators, and more.</w:t>
      </w:r>
    </w:p>
    <w:p xmlns:wp14="http://schemas.microsoft.com/office/word/2010/wordml" w:rsidP="17D25B3F" wp14:paraId="4BB0DD9B" wp14:textId="440FDDBA">
      <w:pPr>
        <w:pStyle w:val="Normal"/>
        <w:spacing w:before="0" w:beforeAutospacing="off" w:after="0" w:afterAutospacing="off" w:line="308" w:lineRule="exact"/>
        <w:jc w:val="left"/>
        <w:rPr>
          <w:rFonts w:ascii="system-ui" w:hAnsi="system-ui" w:eastAsia="system-ui" w:cs="system-ui"/>
          <w:b w:val="0"/>
          <w:bCs w:val="0"/>
          <w:i w:val="0"/>
          <w:iCs w:val="0"/>
          <w:caps w:val="0"/>
          <w:smallCaps w:val="0"/>
          <w:noProof w:val="0"/>
          <w:color w:val="374151"/>
          <w:sz w:val="24"/>
          <w:szCs w:val="24"/>
          <w:lang w:val="en-US"/>
        </w:rPr>
      </w:pPr>
    </w:p>
    <w:p xmlns:wp14="http://schemas.microsoft.com/office/word/2010/wordml" w:rsidP="17D25B3F" wp14:paraId="4C47F9E0" wp14:textId="78CA8FD9">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I have researched for Job roles in the construction industry which require higher education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and also</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their average salaries online. The pay and conditions have interested me a lot more in these areas compared the manual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labour</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17D25B3F" wp14:paraId="3C1A6BF0" wp14:textId="0AC10CD8">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Through indeed I found that for a site manager in the Uk the average yearly income would be £53,354. I also found via indeed the average yearly income for a quantity surveyor in the UK was £45,915, these high paying jobs have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peaked</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my interest and boosted my motivation to further develop my skill set.</w:t>
      </w:r>
    </w:p>
    <w:p xmlns:wp14="http://schemas.microsoft.com/office/word/2010/wordml" w:rsidP="17D25B3F" wp14:paraId="10C3C031" wp14:textId="722CC4EF">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17D25B3F" wp14:paraId="7BA3C493" wp14:textId="1E24FB81">
      <w:pPr>
        <w:pStyle w:val="Normal"/>
        <w:spacing w:before="0" w:beforeAutospacing="off" w:after="0" w:afterAutospacing="off" w:line="308" w:lineRule="exact"/>
        <w:jc w:val="left"/>
        <w:rPr>
          <w:rFonts w:ascii="Calibri" w:hAnsi="Calibri" w:eastAsia="Calibri" w:cs="Calibri"/>
          <w:noProof w:val="0"/>
          <w:sz w:val="28"/>
          <w:szCs w:val="28"/>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Post Covid I </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didn’t</w:t>
      </w: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think it would be possible for me to be in a position where I would be able to gain a degree, however when I achieve my HNC I have hopes of f</w:t>
      </w:r>
      <w:r w:rsidRPr="17D25B3F" w:rsidR="17D25B3F">
        <w:rPr>
          <w:rFonts w:ascii="Calibri" w:hAnsi="Calibri" w:eastAsia="Calibri" w:cs="Calibri"/>
          <w:b w:val="0"/>
          <w:bCs w:val="0"/>
          <w:i w:val="0"/>
          <w:iCs w:val="0"/>
          <w:caps w:val="0"/>
          <w:smallCaps w:val="0"/>
          <w:noProof w:val="0"/>
          <w:color w:val="auto"/>
          <w:sz w:val="28"/>
          <w:szCs w:val="28"/>
          <w:lang w:val="en-US"/>
        </w:rPr>
        <w:t xml:space="preserve">urthering my education and </w:t>
      </w:r>
      <w:r w:rsidRPr="17D25B3F" w:rsidR="17D25B3F">
        <w:rPr>
          <w:rFonts w:ascii="Calibri" w:hAnsi="Calibri" w:eastAsia="Calibri" w:cs="Calibri"/>
          <w:b w:val="0"/>
          <w:bCs w:val="0"/>
          <w:i w:val="0"/>
          <w:iCs w:val="0"/>
          <w:caps w:val="0"/>
          <w:smallCaps w:val="0"/>
          <w:noProof w:val="0"/>
          <w:color w:val="auto"/>
          <w:sz w:val="28"/>
          <w:szCs w:val="28"/>
          <w:lang w:val="en-US"/>
        </w:rPr>
        <w:t>possibly achieving</w:t>
      </w:r>
      <w:r w:rsidRPr="17D25B3F" w:rsidR="17D25B3F">
        <w:rPr>
          <w:rFonts w:ascii="Calibri" w:hAnsi="Calibri" w:eastAsia="Calibri" w:cs="Calibri"/>
          <w:b w:val="0"/>
          <w:bCs w:val="0"/>
          <w:i w:val="0"/>
          <w:iCs w:val="0"/>
          <w:caps w:val="0"/>
          <w:smallCaps w:val="0"/>
          <w:noProof w:val="0"/>
          <w:color w:val="auto"/>
          <w:sz w:val="28"/>
          <w:szCs w:val="28"/>
          <w:lang w:val="en-US"/>
        </w:rPr>
        <w:t xml:space="preserve"> a </w:t>
      </w:r>
      <w:r w:rsidRPr="17D25B3F" w:rsidR="17D25B3F">
        <w:rPr>
          <w:rFonts w:ascii="Calibri" w:hAnsi="Calibri" w:eastAsia="Calibri" w:cs="Calibri"/>
          <w:b w:val="0"/>
          <w:bCs w:val="0"/>
          <w:i w:val="0"/>
          <w:iCs w:val="0"/>
          <w:caps w:val="0"/>
          <w:smallCaps w:val="0"/>
          <w:noProof w:val="0"/>
          <w:color w:val="auto"/>
          <w:sz w:val="28"/>
          <w:szCs w:val="28"/>
          <w:lang w:val="en-US"/>
        </w:rPr>
        <w:t>Degree</w:t>
      </w:r>
      <w:r w:rsidRPr="17D25B3F" w:rsidR="17D25B3F">
        <w:rPr>
          <w:rFonts w:ascii="Calibri" w:hAnsi="Calibri" w:eastAsia="Calibri" w:cs="Calibri"/>
          <w:b w:val="0"/>
          <w:bCs w:val="0"/>
          <w:i w:val="0"/>
          <w:iCs w:val="0"/>
          <w:caps w:val="0"/>
          <w:smallCaps w:val="0"/>
          <w:noProof w:val="0"/>
          <w:color w:val="auto"/>
          <w:sz w:val="28"/>
          <w:szCs w:val="28"/>
          <w:lang w:val="en-US"/>
        </w:rPr>
        <w:t xml:space="preserve">. I </w:t>
      </w:r>
      <w:r w:rsidRPr="17D25B3F" w:rsidR="17D25B3F">
        <w:rPr>
          <w:rFonts w:ascii="Calibri" w:hAnsi="Calibri" w:eastAsia="Calibri" w:cs="Calibri"/>
          <w:b w:val="0"/>
          <w:bCs w:val="0"/>
          <w:i w:val="0"/>
          <w:iCs w:val="0"/>
          <w:caps w:val="0"/>
          <w:smallCaps w:val="0"/>
          <w:noProof w:val="0"/>
          <w:color w:val="auto"/>
          <w:sz w:val="28"/>
          <w:szCs w:val="28"/>
          <w:lang w:val="en-US"/>
        </w:rPr>
        <w:t>have aspirations</w:t>
      </w:r>
      <w:r w:rsidRPr="17D25B3F" w:rsidR="17D25B3F">
        <w:rPr>
          <w:rFonts w:ascii="Calibri" w:hAnsi="Calibri" w:eastAsia="Calibri" w:cs="Calibri"/>
          <w:b w:val="0"/>
          <w:bCs w:val="0"/>
          <w:i w:val="0"/>
          <w:iCs w:val="0"/>
          <w:caps w:val="0"/>
          <w:smallCaps w:val="0"/>
          <w:noProof w:val="0"/>
          <w:color w:val="auto"/>
          <w:sz w:val="28"/>
          <w:szCs w:val="28"/>
          <w:lang w:val="en-US"/>
        </w:rPr>
        <w:t xml:space="preserve"> to travel an</w:t>
      </w:r>
      <w:r w:rsidRPr="17D25B3F" w:rsidR="17D25B3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d as the construction industry is a crucial part of the </w:t>
      </w:r>
      <w:r w:rsidRPr="17D25B3F" w:rsidR="17D25B3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economy,  there</w:t>
      </w:r>
      <w:r w:rsidRPr="17D25B3F" w:rsidR="17D25B3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is a constant demand for skilled professionals who can effectively manage construction projects globally. I believe the HNC in construction management will be my </w:t>
      </w:r>
      <w:r w:rsidRPr="17D25B3F" w:rsidR="17D25B3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stepping stone</w:t>
      </w:r>
      <w:r w:rsidRPr="17D25B3F" w:rsidR="17D25B3F">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US"/>
        </w:rPr>
        <w:t xml:space="preserve"> to many future ventures. </w:t>
      </w:r>
    </w:p>
    <w:p xmlns:wp14="http://schemas.microsoft.com/office/word/2010/wordml" w:rsidP="17D25B3F" wp14:paraId="3E9AB1AA" wp14:textId="63D64511">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17D25B3F" wp14:paraId="656848AF" wp14:textId="5D0F674D">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17D25B3F" wp14:paraId="53847B59" wp14:textId="16312810">
      <w:pPr>
        <w:pStyle w:val="Normal"/>
        <w:spacing w:before="0" w:beforeAutospacing="off" w:after="0" w:afterAutospacing="off" w:line="308" w:lineRule="exact"/>
        <w:jc w:val="left"/>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17D25B3F" wp14:paraId="32E37E76" wp14:textId="3283D250">
      <w:pPr>
        <w:pStyle w:val="Normal"/>
        <w:spacing w:before="0" w:beforeAutospacing="off" w:after="0" w:afterAutospacing="off" w:line="308" w:lineRule="exact"/>
        <w:jc w:val="left"/>
      </w:pPr>
      <w:hyperlink r:id="R3b153adc7ce74176">
        <w:r w:rsidRPr="17D25B3F" w:rsidR="17D25B3F">
          <w:rPr>
            <w:rStyle w:val="Hyperlink"/>
            <w:rFonts w:ascii="Calibri" w:hAnsi="Calibri" w:eastAsia="Calibri" w:cs="Calibri"/>
            <w:noProof w:val="0"/>
            <w:sz w:val="28"/>
            <w:szCs w:val="28"/>
            <w:lang w:val="en-US"/>
          </w:rPr>
          <w:t>8 jobs for construction management graduates (with salaries) | Indeed.com UK</w:t>
        </w:r>
      </w:hyperlink>
      <w:r w:rsidRPr="17D25B3F" w:rsidR="17D25B3F">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17D25B3F" wp14:paraId="5E5787A5" wp14:textId="0577ACDF">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8d024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02ED85"/>
    <w:rsid w:val="0802ED85"/>
    <w:rsid w:val="17D25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2ED85"/>
  <w15:chartTrackingRefBased/>
  <w15:docId w15:val="{74651D73-E2C1-4959-B110-94DAAD1375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indeed.com/career-advice/finding-a-job/jobs-for-construction-management-graduates" TargetMode="External" Id="R3b153adc7ce74176" /><Relationship Type="http://schemas.openxmlformats.org/officeDocument/2006/relationships/numbering" Target="/word/numbering.xml" Id="R6c08ea1e228647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josaevans evans</dc:creator>
  <keywords/>
  <dc:description/>
  <lastModifiedBy>josaevans evans</lastModifiedBy>
  <revision>2</revision>
  <dcterms:created xsi:type="dcterms:W3CDTF">2023-11-14T18:57:35.2824610Z</dcterms:created>
  <dcterms:modified xsi:type="dcterms:W3CDTF">2023-11-15T17:40:13.1265400Z</dcterms:modified>
</coreProperties>
</file>