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2258608"/>
        <w:docPartObj>
          <w:docPartGallery w:val="Cover Pages"/>
          <w:docPartUnique/>
        </w:docPartObj>
      </w:sdtPr>
      <w:sdtEndPr/>
      <w:sdtContent>
        <w:p w14:paraId="1AC5B306" w14:textId="495ACEF1" w:rsidR="00C441C5" w:rsidRDefault="00C441C5">
          <w:r>
            <w:rPr>
              <w:noProof/>
            </w:rPr>
            <mc:AlternateContent>
              <mc:Choice Requires="wpg">
                <w:drawing>
                  <wp:anchor distT="0" distB="0" distL="114300" distR="114300" simplePos="0" relativeHeight="251660288" behindDoc="0" locked="0" layoutInCell="1" allowOverlap="1" wp14:anchorId="1D276BE9" wp14:editId="5532A63E">
                    <wp:simplePos x="0" y="0"/>
                    <wp:positionH relativeFrom="page">
                      <wp:align>left</wp:align>
                    </wp:positionH>
                    <wp:positionV relativeFrom="page">
                      <wp:align>top</wp:align>
                    </wp:positionV>
                    <wp:extent cx="6382385" cy="3401695"/>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382385" cy="3401695"/>
                              <a:chOff x="0" y="0"/>
                              <a:chExt cx="6381750" cy="3401568"/>
                            </a:xfrm>
                          </wpg:grpSpPr>
                          <wpg:grpSp>
                            <wpg:cNvPr id="3" name="Group 460" title="Crop mark graphic"/>
                            <wpg:cNvGrpSpPr/>
                            <wpg:grpSpPr>
                              <a:xfrm>
                                <a:off x="0" y="0"/>
                                <a:ext cx="2642616" cy="3401568"/>
                                <a:chOff x="0" y="0"/>
                                <a:chExt cx="2642616" cy="3401568"/>
                              </a:xfrm>
                            </wpg:grpSpPr>
                            <wps:wsp>
                              <wps:cNvPr id="4"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5"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 name="Text Box 463" title="Title and subtitle"/>
                            <wps:cNvSpPr txBox="1"/>
                            <wps:spPr>
                              <a:xfrm>
                                <a:off x="771525" y="762000"/>
                                <a:ext cx="5610225" cy="2591435"/>
                              </a:xfrm>
                              <a:prstGeom prst="rect">
                                <a:avLst/>
                              </a:prstGeom>
                              <a:noFill/>
                              <a:ln w="6350">
                                <a:noFill/>
                              </a:ln>
                            </wps:spPr>
                            <wps:txbx>
                              <w:txbxContent>
                                <w:p w14:paraId="7E74554A" w14:textId="573C1962" w:rsidR="00C441C5" w:rsidRDefault="00C441C5">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FF8E713" w14:textId="470E2923" w:rsidR="00C441C5" w:rsidRDefault="00C441C5" w:rsidP="00E011D8">
                                      <w:pPr>
                                        <w:pStyle w:val="NoSpacing"/>
                                        <w:spacing w:line="216" w:lineRule="auto"/>
                                        <w:jc w:val="left"/>
                                        <w:rPr>
                                          <w:rFonts w:asciiTheme="majorHAnsi" w:hAnsiTheme="majorHAnsi"/>
                                          <w:caps/>
                                          <w:color w:val="44546A" w:themeColor="text2"/>
                                          <w:sz w:val="96"/>
                                          <w:szCs w:val="96"/>
                                        </w:rPr>
                                      </w:pPr>
                                      <w:r w:rsidRPr="00AB0B4E">
                                        <w:rPr>
                                          <w:rFonts w:asciiTheme="majorHAnsi" w:hAnsiTheme="majorHAnsi"/>
                                          <w:caps/>
                                          <w:color w:val="44546A" w:themeColor="text2"/>
                                          <w:sz w:val="72"/>
                                          <w:szCs w:val="72"/>
                                        </w:rPr>
                                        <w:t>ASSIGNMENT</w:t>
                                      </w:r>
                                      <w:r w:rsidR="00E011D8">
                                        <w:rPr>
                                          <w:rFonts w:asciiTheme="majorHAnsi" w:hAnsiTheme="majorHAnsi"/>
                                          <w:caps/>
                                          <w:color w:val="44546A" w:themeColor="text2"/>
                                          <w:sz w:val="72"/>
                                          <w:szCs w:val="72"/>
                                        </w:rPr>
                                        <w:t xml:space="preserve"> </w:t>
                                      </w:r>
                                      <w:r w:rsidRPr="00AB0B4E">
                                        <w:rPr>
                                          <w:rFonts w:asciiTheme="majorHAnsi" w:hAnsiTheme="majorHAnsi"/>
                                          <w:caps/>
                                          <w:color w:val="44546A" w:themeColor="text2"/>
                                          <w:sz w:val="72"/>
                                          <w:szCs w:val="72"/>
                                        </w:rPr>
                                        <w:t>TITLE: PROBLEM SOLVING AND DECISION MAKING</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276BE9" id="Group 2" o:spid="_x0000_s1026"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" filled="f" stroked="f" strokeweight=".5pt">
                      <v:textbox inset="36pt,36pt,0,0">
                        <w:txbxContent>
                          <w:p w14:paraId="7E74554A" w14:textId="573C1962" w:rsidR="00C441C5" w:rsidRDefault="00C441C5">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FF8E713" w14:textId="470E2923" w:rsidR="00C441C5" w:rsidRDefault="00C441C5" w:rsidP="00E011D8">
                                <w:pPr>
                                  <w:pStyle w:val="NoSpacing"/>
                                  <w:spacing w:line="216" w:lineRule="auto"/>
                                  <w:jc w:val="left"/>
                                  <w:rPr>
                                    <w:rFonts w:asciiTheme="majorHAnsi" w:hAnsiTheme="majorHAnsi"/>
                                    <w:caps/>
                                    <w:color w:val="44546A" w:themeColor="text2"/>
                                    <w:sz w:val="96"/>
                                    <w:szCs w:val="96"/>
                                  </w:rPr>
                                </w:pPr>
                                <w:r w:rsidRPr="00AB0B4E">
                                  <w:rPr>
                                    <w:rFonts w:asciiTheme="majorHAnsi" w:hAnsiTheme="majorHAnsi"/>
                                    <w:caps/>
                                    <w:color w:val="44546A" w:themeColor="text2"/>
                                    <w:sz w:val="72"/>
                                    <w:szCs w:val="72"/>
                                  </w:rPr>
                                  <w:t>ASSIGNMENT</w:t>
                                </w:r>
                                <w:r w:rsidR="00E011D8">
                                  <w:rPr>
                                    <w:rFonts w:asciiTheme="majorHAnsi" w:hAnsiTheme="majorHAnsi"/>
                                    <w:caps/>
                                    <w:color w:val="44546A" w:themeColor="text2"/>
                                    <w:sz w:val="72"/>
                                    <w:szCs w:val="72"/>
                                  </w:rPr>
                                  <w:t xml:space="preserve"> </w:t>
                                </w:r>
                                <w:r w:rsidRPr="00AB0B4E">
                                  <w:rPr>
                                    <w:rFonts w:asciiTheme="majorHAnsi" w:hAnsiTheme="majorHAnsi"/>
                                    <w:caps/>
                                    <w:color w:val="44546A" w:themeColor="text2"/>
                                    <w:sz w:val="72"/>
                                    <w:szCs w:val="72"/>
                                  </w:rPr>
                                  <w:t>TITLE: PROBLEM SOLVING AND DECISION MAKING</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64667E2" wp14:editId="3AAA04D4">
                    <wp:simplePos x="0" y="0"/>
                    <wp:positionH relativeFrom="page">
                      <wp:align>center</wp:align>
                    </wp:positionH>
                    <wp:positionV relativeFrom="page">
                      <wp:align>center</wp:align>
                    </wp:positionV>
                    <wp:extent cx="7114540" cy="10200005"/>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4540" cy="10200005"/>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8A7AB35" id="Rectangle 1" o:spid="_x0000_s1026" style="position:absolute;margin-left:0;margin-top:0;width:560.2pt;height:803.15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" fillcolor="#e7e6e6 [3214]" stroked="f">
                    <w10:wrap anchorx="page" anchory="page"/>
                  </v:rect>
                </w:pict>
              </mc:Fallback>
            </mc:AlternateContent>
          </w:r>
        </w:p>
        <w:p w14:paraId="39B1250A" w14:textId="3BC1D243" w:rsidR="00C441C5" w:rsidRDefault="00AB0B4E">
          <w:r>
            <w:rPr>
              <w:noProof/>
            </w:rPr>
            <mc:AlternateContent>
              <mc:Choice Requires="wpg">
                <w:drawing>
                  <wp:anchor distT="0" distB="0" distL="114300" distR="114300" simplePos="0" relativeHeight="251661312" behindDoc="0" locked="0" layoutInCell="1" allowOverlap="1" wp14:anchorId="4C555C4E" wp14:editId="147AC7E6">
                    <wp:simplePos x="0" y="0"/>
                    <wp:positionH relativeFrom="page">
                      <wp:align>right</wp:align>
                    </wp:positionH>
                    <wp:positionV relativeFrom="page">
                      <wp:align>bottom</wp:align>
                    </wp:positionV>
                    <wp:extent cx="4672330" cy="337439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72330" cy="3374390"/>
                              <a:chOff x="0" y="0"/>
                              <a:chExt cx="4671822" cy="3374136"/>
                            </a:xfrm>
                          </wpg:grpSpPr>
                          <wpg:grpSp>
                            <wpg:cNvPr id="8" name="Group 455" title="Crop mark graphic"/>
                            <wpg:cNvGrpSpPr/>
                            <wpg:grpSpPr>
                              <a:xfrm>
                                <a:off x="2038350" y="0"/>
                                <a:ext cx="2633472" cy="3374136"/>
                                <a:chOff x="0" y="0"/>
                                <a:chExt cx="2628900" cy="3371850"/>
                              </a:xfrm>
                            </wpg:grpSpPr>
                            <wps:wsp>
                              <wps:cNvPr id="9"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10"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 name="Text Box 458" title="Title and subtitle"/>
                            <wps:cNvSpPr txBox="1"/>
                            <wps:spPr>
                              <a:xfrm>
                                <a:off x="0" y="85719"/>
                                <a:ext cx="3904218" cy="2524132"/>
                              </a:xfrm>
                              <a:prstGeom prst="rect">
                                <a:avLst/>
                              </a:prstGeom>
                              <a:noFill/>
                              <a:ln w="6350">
                                <a:noFill/>
                              </a:ln>
                            </wps:spPr>
                            <wps:txbx>
                              <w:txbxContent>
                                <w:p w14:paraId="5F3B3BDC" w14:textId="3B164A2A" w:rsidR="00C441C5" w:rsidRDefault="00E2100A" w:rsidP="00E011D8">
                                  <w:pPr>
                                    <w:pStyle w:val="NoSpacing"/>
                                    <w:jc w:val="left"/>
                                    <w:rPr>
                                      <w:color w:val="44546A" w:themeColor="text2"/>
                                      <w:spacing w:val="10"/>
                                      <w:sz w:val="28"/>
                                      <w:szCs w:val="28"/>
                                    </w:rPr>
                                  </w:pPr>
                                  <w:sdt>
                                    <w:sdtPr>
                                      <w:rPr>
                                        <w:rFonts w:asciiTheme="majorHAnsi" w:hAnsiTheme="majorHAnsi" w:cs="Times New Roman"/>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011D8">
                                        <w:rPr>
                                          <w:rFonts w:asciiTheme="majorHAnsi" w:hAnsiTheme="majorHAnsi" w:cs="Times New Roman"/>
                                          <w:color w:val="44546A" w:themeColor="text2"/>
                                          <w:spacing w:val="10"/>
                                          <w:sz w:val="36"/>
                                          <w:szCs w:val="36"/>
                                        </w:rPr>
                                        <w:t xml:space="preserve">Student Name: </w:t>
                                      </w:r>
                                      <w:proofErr w:type="spellStart"/>
                                      <w:r w:rsidR="00E011D8">
                                        <w:rPr>
                                          <w:rFonts w:asciiTheme="majorHAnsi" w:hAnsiTheme="majorHAnsi" w:cs="Times New Roman"/>
                                          <w:color w:val="44546A" w:themeColor="text2"/>
                                          <w:spacing w:val="10"/>
                                          <w:sz w:val="36"/>
                                          <w:szCs w:val="36"/>
                                        </w:rPr>
                                        <w:t>Deelan</w:t>
                                      </w:r>
                                      <w:proofErr w:type="spellEnd"/>
                                      <w:r w:rsidR="00E011D8">
                                        <w:rPr>
                                          <w:rFonts w:asciiTheme="majorHAnsi" w:hAnsiTheme="majorHAnsi" w:cs="Times New Roman"/>
                                          <w:color w:val="44546A" w:themeColor="text2"/>
                                          <w:spacing w:val="10"/>
                                          <w:sz w:val="36"/>
                                          <w:szCs w:val="36"/>
                                        </w:rPr>
                                        <w:t xml:space="preserve"> Rao </w:t>
                                      </w:r>
                                      <w:proofErr w:type="spellStart"/>
                                      <w:r w:rsidR="00E011D8">
                                        <w:rPr>
                                          <w:rFonts w:asciiTheme="majorHAnsi" w:hAnsiTheme="majorHAnsi" w:cs="Times New Roman"/>
                                          <w:color w:val="44546A" w:themeColor="text2"/>
                                          <w:spacing w:val="10"/>
                                          <w:sz w:val="36"/>
                                          <w:szCs w:val="36"/>
                                        </w:rPr>
                                        <w:t>Ramiah</w:t>
                                      </w:r>
                                      <w:proofErr w:type="spellEnd"/>
                                      <w:r w:rsidR="00E011D8">
                                        <w:rPr>
                                          <w:rFonts w:asciiTheme="majorHAnsi" w:hAnsiTheme="majorHAnsi" w:cs="Times New Roman"/>
                                          <w:color w:val="44546A" w:themeColor="text2"/>
                                          <w:spacing w:val="10"/>
                                          <w:sz w:val="36"/>
                                          <w:szCs w:val="36"/>
                                        </w:rPr>
                                        <w:br/>
                                        <w:t>Student ID:2028602</w:t>
                                      </w:r>
                                      <w:r w:rsidR="00E011D8">
                                        <w:rPr>
                                          <w:rFonts w:asciiTheme="majorHAnsi" w:hAnsiTheme="majorHAnsi" w:cs="Times New Roman"/>
                                          <w:color w:val="44546A" w:themeColor="text2"/>
                                          <w:spacing w:val="10"/>
                                          <w:sz w:val="36"/>
                                          <w:szCs w:val="36"/>
                                        </w:rPr>
                                        <w:br/>
                                        <w:t xml:space="preserve">Module </w:t>
                                      </w:r>
                                      <w:proofErr w:type="gramStart"/>
                                      <w:r w:rsidR="00E011D8">
                                        <w:rPr>
                                          <w:rFonts w:asciiTheme="majorHAnsi" w:hAnsiTheme="majorHAnsi" w:cs="Times New Roman"/>
                                          <w:color w:val="44546A" w:themeColor="text2"/>
                                          <w:spacing w:val="10"/>
                                          <w:sz w:val="36"/>
                                          <w:szCs w:val="36"/>
                                        </w:rPr>
                                        <w:t>Code:BMSW</w:t>
                                      </w:r>
                                      <w:proofErr w:type="gramEnd"/>
                                      <w:r w:rsidR="00E011D8">
                                        <w:rPr>
                                          <w:rFonts w:asciiTheme="majorHAnsi" w:hAnsiTheme="majorHAnsi" w:cs="Times New Roman"/>
                                          <w:color w:val="44546A" w:themeColor="text2"/>
                                          <w:spacing w:val="10"/>
                                          <w:sz w:val="36"/>
                                          <w:szCs w:val="36"/>
                                        </w:rPr>
                                        <w:t>4004</w:t>
                                      </w:r>
                                      <w:r w:rsidR="00E011D8">
                                        <w:rPr>
                                          <w:rFonts w:asciiTheme="majorHAnsi" w:hAnsiTheme="majorHAnsi" w:cs="Times New Roman"/>
                                          <w:color w:val="44546A" w:themeColor="text2"/>
                                          <w:spacing w:val="10"/>
                                          <w:sz w:val="36"/>
                                          <w:szCs w:val="36"/>
                                        </w:rPr>
                                        <w:br/>
                                        <w:t xml:space="preserve">Lecture’s Name: </w:t>
                                      </w:r>
                                      <w:proofErr w:type="spellStart"/>
                                      <w:r w:rsidR="00E011D8">
                                        <w:rPr>
                                          <w:rFonts w:asciiTheme="majorHAnsi" w:hAnsiTheme="majorHAnsi" w:cs="Times New Roman"/>
                                          <w:color w:val="44546A" w:themeColor="text2"/>
                                          <w:spacing w:val="10"/>
                                          <w:sz w:val="36"/>
                                          <w:szCs w:val="36"/>
                                        </w:rPr>
                                        <w:t>Gasso</w:t>
                                      </w:r>
                                      <w:proofErr w:type="spellEnd"/>
                                      <w:r w:rsidR="00E011D8">
                                        <w:rPr>
                                          <w:rFonts w:asciiTheme="majorHAnsi" w:hAnsiTheme="majorHAnsi" w:cs="Times New Roman"/>
                                          <w:color w:val="44546A" w:themeColor="text2"/>
                                          <w:spacing w:val="10"/>
                                          <w:sz w:val="36"/>
                                          <w:szCs w:val="36"/>
                                        </w:rPr>
                                        <w:t xml:space="preserve"> </w:t>
                                      </w:r>
                                      <w:proofErr w:type="spellStart"/>
                                      <w:r w:rsidR="00E011D8">
                                        <w:rPr>
                                          <w:rFonts w:asciiTheme="majorHAnsi" w:hAnsiTheme="majorHAnsi" w:cs="Times New Roman"/>
                                          <w:color w:val="44546A" w:themeColor="text2"/>
                                          <w:spacing w:val="10"/>
                                          <w:sz w:val="36"/>
                                          <w:szCs w:val="36"/>
                                        </w:rPr>
                                        <w:t>Mwaluseke</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555C4E" id="Group 7" o:spid="_x0000_s1031"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" filled="f" stroked="f" strokeweight="1pt"/>
                    </v:group>
                    <v:shape id="Text Box 458" o:spid="_x0000_s1035" type="#_x0000_t202" style="position:absolute;top:857;width:39042;height:2524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" filled="f" stroked="f" strokeweight=".5pt">
                      <v:textbox inset="0,0,36pt,36pt">
                        <w:txbxContent>
                          <w:p w14:paraId="5F3B3BDC" w14:textId="3B164A2A" w:rsidR="00C441C5" w:rsidRDefault="00E2100A" w:rsidP="00E011D8">
                            <w:pPr>
                              <w:pStyle w:val="NoSpacing"/>
                              <w:jc w:val="left"/>
                              <w:rPr>
                                <w:color w:val="44546A" w:themeColor="text2"/>
                                <w:spacing w:val="10"/>
                                <w:sz w:val="28"/>
                                <w:szCs w:val="28"/>
                              </w:rPr>
                            </w:pPr>
                            <w:sdt>
                              <w:sdtPr>
                                <w:rPr>
                                  <w:rFonts w:asciiTheme="majorHAnsi" w:hAnsiTheme="majorHAnsi" w:cs="Times New Roman"/>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011D8">
                                  <w:rPr>
                                    <w:rFonts w:asciiTheme="majorHAnsi" w:hAnsiTheme="majorHAnsi" w:cs="Times New Roman"/>
                                    <w:color w:val="44546A" w:themeColor="text2"/>
                                    <w:spacing w:val="10"/>
                                    <w:sz w:val="36"/>
                                    <w:szCs w:val="36"/>
                                  </w:rPr>
                                  <w:t xml:space="preserve">Student Name: </w:t>
                                </w:r>
                                <w:proofErr w:type="spellStart"/>
                                <w:r w:rsidR="00E011D8">
                                  <w:rPr>
                                    <w:rFonts w:asciiTheme="majorHAnsi" w:hAnsiTheme="majorHAnsi" w:cs="Times New Roman"/>
                                    <w:color w:val="44546A" w:themeColor="text2"/>
                                    <w:spacing w:val="10"/>
                                    <w:sz w:val="36"/>
                                    <w:szCs w:val="36"/>
                                  </w:rPr>
                                  <w:t>Deelan</w:t>
                                </w:r>
                                <w:proofErr w:type="spellEnd"/>
                                <w:r w:rsidR="00E011D8">
                                  <w:rPr>
                                    <w:rFonts w:asciiTheme="majorHAnsi" w:hAnsiTheme="majorHAnsi" w:cs="Times New Roman"/>
                                    <w:color w:val="44546A" w:themeColor="text2"/>
                                    <w:spacing w:val="10"/>
                                    <w:sz w:val="36"/>
                                    <w:szCs w:val="36"/>
                                  </w:rPr>
                                  <w:t xml:space="preserve"> Rao </w:t>
                                </w:r>
                                <w:proofErr w:type="spellStart"/>
                                <w:r w:rsidR="00E011D8">
                                  <w:rPr>
                                    <w:rFonts w:asciiTheme="majorHAnsi" w:hAnsiTheme="majorHAnsi" w:cs="Times New Roman"/>
                                    <w:color w:val="44546A" w:themeColor="text2"/>
                                    <w:spacing w:val="10"/>
                                    <w:sz w:val="36"/>
                                    <w:szCs w:val="36"/>
                                  </w:rPr>
                                  <w:t>Ramiah</w:t>
                                </w:r>
                                <w:proofErr w:type="spellEnd"/>
                                <w:r w:rsidR="00E011D8">
                                  <w:rPr>
                                    <w:rFonts w:asciiTheme="majorHAnsi" w:hAnsiTheme="majorHAnsi" w:cs="Times New Roman"/>
                                    <w:color w:val="44546A" w:themeColor="text2"/>
                                    <w:spacing w:val="10"/>
                                    <w:sz w:val="36"/>
                                    <w:szCs w:val="36"/>
                                  </w:rPr>
                                  <w:br/>
                                  <w:t>Student ID:2028602</w:t>
                                </w:r>
                                <w:r w:rsidR="00E011D8">
                                  <w:rPr>
                                    <w:rFonts w:asciiTheme="majorHAnsi" w:hAnsiTheme="majorHAnsi" w:cs="Times New Roman"/>
                                    <w:color w:val="44546A" w:themeColor="text2"/>
                                    <w:spacing w:val="10"/>
                                    <w:sz w:val="36"/>
                                    <w:szCs w:val="36"/>
                                  </w:rPr>
                                  <w:br/>
                                  <w:t xml:space="preserve">Module </w:t>
                                </w:r>
                                <w:proofErr w:type="gramStart"/>
                                <w:r w:rsidR="00E011D8">
                                  <w:rPr>
                                    <w:rFonts w:asciiTheme="majorHAnsi" w:hAnsiTheme="majorHAnsi" w:cs="Times New Roman"/>
                                    <w:color w:val="44546A" w:themeColor="text2"/>
                                    <w:spacing w:val="10"/>
                                    <w:sz w:val="36"/>
                                    <w:szCs w:val="36"/>
                                  </w:rPr>
                                  <w:t>Code:BMSW</w:t>
                                </w:r>
                                <w:proofErr w:type="gramEnd"/>
                                <w:r w:rsidR="00E011D8">
                                  <w:rPr>
                                    <w:rFonts w:asciiTheme="majorHAnsi" w:hAnsiTheme="majorHAnsi" w:cs="Times New Roman"/>
                                    <w:color w:val="44546A" w:themeColor="text2"/>
                                    <w:spacing w:val="10"/>
                                    <w:sz w:val="36"/>
                                    <w:szCs w:val="36"/>
                                  </w:rPr>
                                  <w:t>4004</w:t>
                                </w:r>
                                <w:r w:rsidR="00E011D8">
                                  <w:rPr>
                                    <w:rFonts w:asciiTheme="majorHAnsi" w:hAnsiTheme="majorHAnsi" w:cs="Times New Roman"/>
                                    <w:color w:val="44546A" w:themeColor="text2"/>
                                    <w:spacing w:val="10"/>
                                    <w:sz w:val="36"/>
                                    <w:szCs w:val="36"/>
                                  </w:rPr>
                                  <w:br/>
                                  <w:t xml:space="preserve">Lecture’s Name: </w:t>
                                </w:r>
                                <w:proofErr w:type="spellStart"/>
                                <w:r w:rsidR="00E011D8">
                                  <w:rPr>
                                    <w:rFonts w:asciiTheme="majorHAnsi" w:hAnsiTheme="majorHAnsi" w:cs="Times New Roman"/>
                                    <w:color w:val="44546A" w:themeColor="text2"/>
                                    <w:spacing w:val="10"/>
                                    <w:sz w:val="36"/>
                                    <w:szCs w:val="36"/>
                                  </w:rPr>
                                  <w:t>Gasso</w:t>
                                </w:r>
                                <w:proofErr w:type="spellEnd"/>
                                <w:r w:rsidR="00E011D8">
                                  <w:rPr>
                                    <w:rFonts w:asciiTheme="majorHAnsi" w:hAnsiTheme="majorHAnsi" w:cs="Times New Roman"/>
                                    <w:color w:val="44546A" w:themeColor="text2"/>
                                    <w:spacing w:val="10"/>
                                    <w:sz w:val="36"/>
                                    <w:szCs w:val="36"/>
                                  </w:rPr>
                                  <w:t xml:space="preserve"> </w:t>
                                </w:r>
                                <w:proofErr w:type="spellStart"/>
                                <w:r w:rsidR="00E011D8">
                                  <w:rPr>
                                    <w:rFonts w:asciiTheme="majorHAnsi" w:hAnsiTheme="majorHAnsi" w:cs="Times New Roman"/>
                                    <w:color w:val="44546A" w:themeColor="text2"/>
                                    <w:spacing w:val="10"/>
                                    <w:sz w:val="36"/>
                                    <w:szCs w:val="36"/>
                                  </w:rPr>
                                  <w:t>Mwaluseke</w:t>
                                </w:r>
                                <w:proofErr w:type="spellEnd"/>
                              </w:sdtContent>
                            </w:sdt>
                          </w:p>
                        </w:txbxContent>
                      </v:textbox>
                    </v:shape>
                    <w10:wrap anchorx="page" anchory="page"/>
                  </v:group>
                </w:pict>
              </mc:Fallback>
            </mc:AlternateContent>
          </w:r>
          <w:r w:rsidR="00C441C5">
            <w:br w:type="page"/>
          </w:r>
        </w:p>
      </w:sdtContent>
    </w:sdt>
    <w:sdt>
      <w:sdtPr>
        <w:rPr>
          <w:rFonts w:asciiTheme="minorHAnsi" w:eastAsiaTheme="minorHAnsi" w:hAnsiTheme="minorHAnsi" w:cstheme="minorBidi"/>
          <w:b w:val="0"/>
          <w:bCs w:val="0"/>
          <w:color w:val="auto"/>
          <w:sz w:val="24"/>
          <w:szCs w:val="24"/>
          <w:lang w:val="en-GB"/>
        </w:rPr>
        <w:id w:val="-1431663474"/>
        <w:docPartObj>
          <w:docPartGallery w:val="Table of Contents"/>
          <w:docPartUnique/>
        </w:docPartObj>
      </w:sdtPr>
      <w:sdtEndPr>
        <w:rPr>
          <w:noProof/>
        </w:rPr>
      </w:sdtEndPr>
      <w:sdtContent>
        <w:p w14:paraId="535817D0" w14:textId="2533F547" w:rsidR="00430FAF" w:rsidRDefault="00430FAF">
          <w:pPr>
            <w:pStyle w:val="TOCHeading"/>
          </w:pPr>
          <w:r>
            <w:t>Table of Contents</w:t>
          </w:r>
        </w:p>
        <w:p w14:paraId="21F1B524" w14:textId="2DB5ADC8" w:rsidR="00504225" w:rsidRDefault="00430FA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509635" w:history="1">
            <w:r w:rsidR="00504225" w:rsidRPr="00D45B7C">
              <w:rPr>
                <w:rStyle w:val="Hyperlink"/>
                <w:rFonts w:ascii="Arial" w:hAnsi="Arial" w:cs="Arial"/>
                <w:noProof/>
              </w:rPr>
              <w:t>Task 1 – Role play</w:t>
            </w:r>
            <w:r w:rsidR="00504225">
              <w:rPr>
                <w:noProof/>
                <w:webHidden/>
              </w:rPr>
              <w:tab/>
            </w:r>
            <w:r w:rsidR="00504225">
              <w:rPr>
                <w:noProof/>
                <w:webHidden/>
              </w:rPr>
              <w:fldChar w:fldCharType="begin"/>
            </w:r>
            <w:r w:rsidR="00504225">
              <w:rPr>
                <w:noProof/>
                <w:webHidden/>
              </w:rPr>
              <w:instrText xml:space="preserve"> PAGEREF _Toc102509635 \h </w:instrText>
            </w:r>
            <w:r w:rsidR="00504225">
              <w:rPr>
                <w:noProof/>
                <w:webHidden/>
              </w:rPr>
            </w:r>
            <w:r w:rsidR="00504225">
              <w:rPr>
                <w:noProof/>
                <w:webHidden/>
              </w:rPr>
              <w:fldChar w:fldCharType="separate"/>
            </w:r>
            <w:r w:rsidR="00504225">
              <w:rPr>
                <w:noProof/>
                <w:webHidden/>
              </w:rPr>
              <w:t>2</w:t>
            </w:r>
            <w:r w:rsidR="00504225">
              <w:rPr>
                <w:noProof/>
                <w:webHidden/>
              </w:rPr>
              <w:fldChar w:fldCharType="end"/>
            </w:r>
          </w:hyperlink>
        </w:p>
        <w:p w14:paraId="50BEDBCD" w14:textId="2B90FFF4" w:rsidR="00504225" w:rsidRDefault="00E2100A">
          <w:pPr>
            <w:pStyle w:val="TOC1"/>
            <w:tabs>
              <w:tab w:val="right" w:leader="dot" w:pos="9016"/>
            </w:tabs>
            <w:rPr>
              <w:rFonts w:eastAsiaTheme="minorEastAsia" w:cstheme="minorBidi"/>
              <w:b w:val="0"/>
              <w:bCs w:val="0"/>
              <w:i w:val="0"/>
              <w:iCs w:val="0"/>
              <w:noProof/>
              <w:lang w:eastAsia="en-GB"/>
            </w:rPr>
          </w:pPr>
          <w:hyperlink w:anchor="_Toc102509636" w:history="1">
            <w:r w:rsidR="00504225" w:rsidRPr="00D45B7C">
              <w:rPr>
                <w:rStyle w:val="Hyperlink"/>
                <w:rFonts w:ascii="Arial" w:hAnsi="Arial" w:cs="Arial"/>
                <w:noProof/>
              </w:rPr>
              <w:t>Task 2</w:t>
            </w:r>
            <w:r w:rsidR="00504225">
              <w:rPr>
                <w:noProof/>
                <w:webHidden/>
              </w:rPr>
              <w:tab/>
            </w:r>
            <w:r w:rsidR="00504225">
              <w:rPr>
                <w:noProof/>
                <w:webHidden/>
              </w:rPr>
              <w:fldChar w:fldCharType="begin"/>
            </w:r>
            <w:r w:rsidR="00504225">
              <w:rPr>
                <w:noProof/>
                <w:webHidden/>
              </w:rPr>
              <w:instrText xml:space="preserve"> PAGEREF _Toc102509636 \h </w:instrText>
            </w:r>
            <w:r w:rsidR="00504225">
              <w:rPr>
                <w:noProof/>
                <w:webHidden/>
              </w:rPr>
            </w:r>
            <w:r w:rsidR="00504225">
              <w:rPr>
                <w:noProof/>
                <w:webHidden/>
              </w:rPr>
              <w:fldChar w:fldCharType="separate"/>
            </w:r>
            <w:r w:rsidR="00504225">
              <w:rPr>
                <w:noProof/>
                <w:webHidden/>
              </w:rPr>
              <w:t>3</w:t>
            </w:r>
            <w:r w:rsidR="00504225">
              <w:rPr>
                <w:noProof/>
                <w:webHidden/>
              </w:rPr>
              <w:fldChar w:fldCharType="end"/>
            </w:r>
          </w:hyperlink>
        </w:p>
        <w:p w14:paraId="45032A61" w14:textId="7FFDA86D" w:rsidR="00504225" w:rsidRDefault="00E2100A">
          <w:pPr>
            <w:pStyle w:val="TOC2"/>
            <w:tabs>
              <w:tab w:val="right" w:leader="dot" w:pos="9016"/>
            </w:tabs>
            <w:rPr>
              <w:rFonts w:eastAsiaTheme="minorEastAsia" w:cstheme="minorBidi"/>
              <w:b w:val="0"/>
              <w:bCs w:val="0"/>
              <w:noProof/>
              <w:sz w:val="24"/>
              <w:szCs w:val="24"/>
              <w:lang w:eastAsia="en-GB"/>
            </w:rPr>
          </w:pPr>
          <w:hyperlink w:anchor="_Toc102509637" w:history="1">
            <w:r w:rsidR="00504225" w:rsidRPr="00D45B7C">
              <w:rPr>
                <w:rStyle w:val="Hyperlink"/>
                <w:rFonts w:ascii="Arial" w:hAnsi="Arial" w:cs="Arial"/>
                <w:noProof/>
              </w:rPr>
              <w:t>Introduction</w:t>
            </w:r>
            <w:r w:rsidR="00504225">
              <w:rPr>
                <w:noProof/>
                <w:webHidden/>
              </w:rPr>
              <w:tab/>
            </w:r>
            <w:r w:rsidR="00504225">
              <w:rPr>
                <w:noProof/>
                <w:webHidden/>
              </w:rPr>
              <w:fldChar w:fldCharType="begin"/>
            </w:r>
            <w:r w:rsidR="00504225">
              <w:rPr>
                <w:noProof/>
                <w:webHidden/>
              </w:rPr>
              <w:instrText xml:space="preserve"> PAGEREF _Toc102509637 \h </w:instrText>
            </w:r>
            <w:r w:rsidR="00504225">
              <w:rPr>
                <w:noProof/>
                <w:webHidden/>
              </w:rPr>
            </w:r>
            <w:r w:rsidR="00504225">
              <w:rPr>
                <w:noProof/>
                <w:webHidden/>
              </w:rPr>
              <w:fldChar w:fldCharType="separate"/>
            </w:r>
            <w:r w:rsidR="00504225">
              <w:rPr>
                <w:noProof/>
                <w:webHidden/>
              </w:rPr>
              <w:t>3</w:t>
            </w:r>
            <w:r w:rsidR="00504225">
              <w:rPr>
                <w:noProof/>
                <w:webHidden/>
              </w:rPr>
              <w:fldChar w:fldCharType="end"/>
            </w:r>
          </w:hyperlink>
        </w:p>
        <w:p w14:paraId="257D9C16" w14:textId="1374EF66" w:rsidR="00504225" w:rsidRDefault="00E2100A">
          <w:pPr>
            <w:pStyle w:val="TOC2"/>
            <w:tabs>
              <w:tab w:val="right" w:leader="dot" w:pos="9016"/>
            </w:tabs>
            <w:rPr>
              <w:rFonts w:eastAsiaTheme="minorEastAsia" w:cstheme="minorBidi"/>
              <w:b w:val="0"/>
              <w:bCs w:val="0"/>
              <w:noProof/>
              <w:sz w:val="24"/>
              <w:szCs w:val="24"/>
              <w:lang w:eastAsia="en-GB"/>
            </w:rPr>
          </w:pPr>
          <w:hyperlink w:anchor="_Toc102509638" w:history="1">
            <w:r w:rsidR="00504225" w:rsidRPr="00D45B7C">
              <w:rPr>
                <w:rStyle w:val="Hyperlink"/>
                <w:rFonts w:ascii="Arial" w:hAnsi="Arial" w:cs="Arial"/>
                <w:noProof/>
              </w:rPr>
              <w:t>Define the problem</w:t>
            </w:r>
            <w:r w:rsidR="00504225">
              <w:rPr>
                <w:noProof/>
                <w:webHidden/>
              </w:rPr>
              <w:tab/>
            </w:r>
            <w:r w:rsidR="00504225">
              <w:rPr>
                <w:noProof/>
                <w:webHidden/>
              </w:rPr>
              <w:fldChar w:fldCharType="begin"/>
            </w:r>
            <w:r w:rsidR="00504225">
              <w:rPr>
                <w:noProof/>
                <w:webHidden/>
              </w:rPr>
              <w:instrText xml:space="preserve"> PAGEREF _Toc102509638 \h </w:instrText>
            </w:r>
            <w:r w:rsidR="00504225">
              <w:rPr>
                <w:noProof/>
                <w:webHidden/>
              </w:rPr>
            </w:r>
            <w:r w:rsidR="00504225">
              <w:rPr>
                <w:noProof/>
                <w:webHidden/>
              </w:rPr>
              <w:fldChar w:fldCharType="separate"/>
            </w:r>
            <w:r w:rsidR="00504225">
              <w:rPr>
                <w:noProof/>
                <w:webHidden/>
              </w:rPr>
              <w:t>3</w:t>
            </w:r>
            <w:r w:rsidR="00504225">
              <w:rPr>
                <w:noProof/>
                <w:webHidden/>
              </w:rPr>
              <w:fldChar w:fldCharType="end"/>
            </w:r>
          </w:hyperlink>
        </w:p>
        <w:p w14:paraId="5ED9D174" w14:textId="00D0C241" w:rsidR="00504225" w:rsidRDefault="00E2100A">
          <w:pPr>
            <w:pStyle w:val="TOC2"/>
            <w:tabs>
              <w:tab w:val="right" w:leader="dot" w:pos="9016"/>
            </w:tabs>
            <w:rPr>
              <w:rFonts w:eastAsiaTheme="minorEastAsia" w:cstheme="minorBidi"/>
              <w:b w:val="0"/>
              <w:bCs w:val="0"/>
              <w:noProof/>
              <w:sz w:val="24"/>
              <w:szCs w:val="24"/>
              <w:lang w:eastAsia="en-GB"/>
            </w:rPr>
          </w:pPr>
          <w:hyperlink w:anchor="_Toc102509639" w:history="1">
            <w:r w:rsidR="00504225" w:rsidRPr="00D45B7C">
              <w:rPr>
                <w:rStyle w:val="Hyperlink"/>
                <w:rFonts w:ascii="Arial" w:hAnsi="Arial" w:cs="Arial"/>
                <w:noProof/>
              </w:rPr>
              <w:t>Analysis of organization and problems</w:t>
            </w:r>
            <w:r w:rsidR="00504225">
              <w:rPr>
                <w:noProof/>
                <w:webHidden/>
              </w:rPr>
              <w:tab/>
            </w:r>
            <w:r w:rsidR="00504225">
              <w:rPr>
                <w:noProof/>
                <w:webHidden/>
              </w:rPr>
              <w:fldChar w:fldCharType="begin"/>
            </w:r>
            <w:r w:rsidR="00504225">
              <w:rPr>
                <w:noProof/>
                <w:webHidden/>
              </w:rPr>
              <w:instrText xml:space="preserve"> PAGEREF _Toc102509639 \h </w:instrText>
            </w:r>
            <w:r w:rsidR="00504225">
              <w:rPr>
                <w:noProof/>
                <w:webHidden/>
              </w:rPr>
            </w:r>
            <w:r w:rsidR="00504225">
              <w:rPr>
                <w:noProof/>
                <w:webHidden/>
              </w:rPr>
              <w:fldChar w:fldCharType="separate"/>
            </w:r>
            <w:r w:rsidR="00504225">
              <w:rPr>
                <w:noProof/>
                <w:webHidden/>
              </w:rPr>
              <w:t>3</w:t>
            </w:r>
            <w:r w:rsidR="00504225">
              <w:rPr>
                <w:noProof/>
                <w:webHidden/>
              </w:rPr>
              <w:fldChar w:fldCharType="end"/>
            </w:r>
          </w:hyperlink>
        </w:p>
        <w:p w14:paraId="65454AB2" w14:textId="0F299964" w:rsidR="00504225" w:rsidRDefault="00E2100A">
          <w:pPr>
            <w:pStyle w:val="TOC2"/>
            <w:tabs>
              <w:tab w:val="right" w:leader="dot" w:pos="9016"/>
            </w:tabs>
            <w:rPr>
              <w:rFonts w:eastAsiaTheme="minorEastAsia" w:cstheme="minorBidi"/>
              <w:b w:val="0"/>
              <w:bCs w:val="0"/>
              <w:noProof/>
              <w:sz w:val="24"/>
              <w:szCs w:val="24"/>
              <w:lang w:eastAsia="en-GB"/>
            </w:rPr>
          </w:pPr>
          <w:hyperlink w:anchor="_Toc102509640" w:history="1">
            <w:r w:rsidR="00504225" w:rsidRPr="00D45B7C">
              <w:rPr>
                <w:rStyle w:val="Hyperlink"/>
                <w:rFonts w:ascii="Arial" w:eastAsia="Times New Roman" w:hAnsi="Arial" w:cs="Arial"/>
                <w:noProof/>
                <w:lang w:eastAsia="en-GB"/>
              </w:rPr>
              <w:t>A PESTLE analysis of the organizations and problems</w:t>
            </w:r>
            <w:r w:rsidR="00504225">
              <w:rPr>
                <w:noProof/>
                <w:webHidden/>
              </w:rPr>
              <w:tab/>
            </w:r>
            <w:r w:rsidR="00504225">
              <w:rPr>
                <w:noProof/>
                <w:webHidden/>
              </w:rPr>
              <w:fldChar w:fldCharType="begin"/>
            </w:r>
            <w:r w:rsidR="00504225">
              <w:rPr>
                <w:noProof/>
                <w:webHidden/>
              </w:rPr>
              <w:instrText xml:space="preserve"> PAGEREF _Toc102509640 \h </w:instrText>
            </w:r>
            <w:r w:rsidR="00504225">
              <w:rPr>
                <w:noProof/>
                <w:webHidden/>
              </w:rPr>
            </w:r>
            <w:r w:rsidR="00504225">
              <w:rPr>
                <w:noProof/>
                <w:webHidden/>
              </w:rPr>
              <w:fldChar w:fldCharType="separate"/>
            </w:r>
            <w:r w:rsidR="00504225">
              <w:rPr>
                <w:noProof/>
                <w:webHidden/>
              </w:rPr>
              <w:t>3</w:t>
            </w:r>
            <w:r w:rsidR="00504225">
              <w:rPr>
                <w:noProof/>
                <w:webHidden/>
              </w:rPr>
              <w:fldChar w:fldCharType="end"/>
            </w:r>
          </w:hyperlink>
        </w:p>
        <w:p w14:paraId="2E4F7CA9" w14:textId="6C20FB2A" w:rsidR="00504225" w:rsidRDefault="00E2100A">
          <w:pPr>
            <w:pStyle w:val="TOC2"/>
            <w:tabs>
              <w:tab w:val="right" w:leader="dot" w:pos="9016"/>
            </w:tabs>
            <w:rPr>
              <w:rFonts w:eastAsiaTheme="minorEastAsia" w:cstheme="minorBidi"/>
              <w:b w:val="0"/>
              <w:bCs w:val="0"/>
              <w:noProof/>
              <w:sz w:val="24"/>
              <w:szCs w:val="24"/>
              <w:lang w:eastAsia="en-GB"/>
            </w:rPr>
          </w:pPr>
          <w:hyperlink w:anchor="_Toc102509641" w:history="1">
            <w:r w:rsidR="00504225" w:rsidRPr="00D45B7C">
              <w:rPr>
                <w:rStyle w:val="Hyperlink"/>
                <w:rFonts w:ascii="Arial" w:hAnsi="Arial" w:cs="Arial"/>
                <w:noProof/>
              </w:rPr>
              <w:t>Propose alternative solutions.</w:t>
            </w:r>
            <w:r w:rsidR="00504225">
              <w:rPr>
                <w:noProof/>
                <w:webHidden/>
              </w:rPr>
              <w:tab/>
            </w:r>
            <w:r w:rsidR="00504225">
              <w:rPr>
                <w:noProof/>
                <w:webHidden/>
              </w:rPr>
              <w:fldChar w:fldCharType="begin"/>
            </w:r>
            <w:r w:rsidR="00504225">
              <w:rPr>
                <w:noProof/>
                <w:webHidden/>
              </w:rPr>
              <w:instrText xml:space="preserve"> PAGEREF _Toc102509641 \h </w:instrText>
            </w:r>
            <w:r w:rsidR="00504225">
              <w:rPr>
                <w:noProof/>
                <w:webHidden/>
              </w:rPr>
            </w:r>
            <w:r w:rsidR="00504225">
              <w:rPr>
                <w:noProof/>
                <w:webHidden/>
              </w:rPr>
              <w:fldChar w:fldCharType="separate"/>
            </w:r>
            <w:r w:rsidR="00504225">
              <w:rPr>
                <w:noProof/>
                <w:webHidden/>
              </w:rPr>
              <w:t>4</w:t>
            </w:r>
            <w:r w:rsidR="00504225">
              <w:rPr>
                <w:noProof/>
                <w:webHidden/>
              </w:rPr>
              <w:fldChar w:fldCharType="end"/>
            </w:r>
          </w:hyperlink>
        </w:p>
        <w:p w14:paraId="3A6E2BBF" w14:textId="7B0C86D8" w:rsidR="00504225" w:rsidRDefault="00E2100A">
          <w:pPr>
            <w:pStyle w:val="TOC3"/>
            <w:tabs>
              <w:tab w:val="right" w:leader="dot" w:pos="9016"/>
            </w:tabs>
            <w:rPr>
              <w:rFonts w:eastAsiaTheme="minorEastAsia" w:cstheme="minorBidi"/>
              <w:noProof/>
              <w:sz w:val="24"/>
              <w:szCs w:val="24"/>
              <w:lang w:eastAsia="en-GB"/>
            </w:rPr>
          </w:pPr>
          <w:hyperlink w:anchor="_Toc102509642" w:history="1">
            <w:r w:rsidR="00504225" w:rsidRPr="00D45B7C">
              <w:rPr>
                <w:rStyle w:val="Hyperlink"/>
                <w:rFonts w:ascii="Arial" w:eastAsia="Times New Roman" w:hAnsi="Arial" w:cs="Arial"/>
                <w:noProof/>
                <w:lang w:eastAsia="en-GB"/>
              </w:rPr>
              <w:t>Meeting employee expectations</w:t>
            </w:r>
            <w:r w:rsidR="00504225">
              <w:rPr>
                <w:noProof/>
                <w:webHidden/>
              </w:rPr>
              <w:tab/>
            </w:r>
            <w:r w:rsidR="00504225">
              <w:rPr>
                <w:noProof/>
                <w:webHidden/>
              </w:rPr>
              <w:fldChar w:fldCharType="begin"/>
            </w:r>
            <w:r w:rsidR="00504225">
              <w:rPr>
                <w:noProof/>
                <w:webHidden/>
              </w:rPr>
              <w:instrText xml:space="preserve"> PAGEREF _Toc102509642 \h </w:instrText>
            </w:r>
            <w:r w:rsidR="00504225">
              <w:rPr>
                <w:noProof/>
                <w:webHidden/>
              </w:rPr>
            </w:r>
            <w:r w:rsidR="00504225">
              <w:rPr>
                <w:noProof/>
                <w:webHidden/>
              </w:rPr>
              <w:fldChar w:fldCharType="separate"/>
            </w:r>
            <w:r w:rsidR="00504225">
              <w:rPr>
                <w:noProof/>
                <w:webHidden/>
              </w:rPr>
              <w:t>4</w:t>
            </w:r>
            <w:r w:rsidR="00504225">
              <w:rPr>
                <w:noProof/>
                <w:webHidden/>
              </w:rPr>
              <w:fldChar w:fldCharType="end"/>
            </w:r>
          </w:hyperlink>
        </w:p>
        <w:p w14:paraId="2F911BC0" w14:textId="41B812E5" w:rsidR="00504225" w:rsidRDefault="00E2100A">
          <w:pPr>
            <w:pStyle w:val="TOC3"/>
            <w:tabs>
              <w:tab w:val="right" w:leader="dot" w:pos="9016"/>
            </w:tabs>
            <w:rPr>
              <w:rFonts w:eastAsiaTheme="minorEastAsia" w:cstheme="minorBidi"/>
              <w:noProof/>
              <w:sz w:val="24"/>
              <w:szCs w:val="24"/>
              <w:lang w:eastAsia="en-GB"/>
            </w:rPr>
          </w:pPr>
          <w:hyperlink w:anchor="_Toc102509643" w:history="1">
            <w:r w:rsidR="00504225" w:rsidRPr="00D45B7C">
              <w:rPr>
                <w:rStyle w:val="Hyperlink"/>
                <w:rFonts w:ascii="Arial" w:hAnsi="Arial" w:cs="Arial"/>
                <w:noProof/>
              </w:rPr>
              <w:t>Developing a positive workplace and organisational culture</w:t>
            </w:r>
            <w:r w:rsidR="00504225">
              <w:rPr>
                <w:noProof/>
                <w:webHidden/>
              </w:rPr>
              <w:tab/>
            </w:r>
            <w:r w:rsidR="00504225">
              <w:rPr>
                <w:noProof/>
                <w:webHidden/>
              </w:rPr>
              <w:fldChar w:fldCharType="begin"/>
            </w:r>
            <w:r w:rsidR="00504225">
              <w:rPr>
                <w:noProof/>
                <w:webHidden/>
              </w:rPr>
              <w:instrText xml:space="preserve"> PAGEREF _Toc102509643 \h </w:instrText>
            </w:r>
            <w:r w:rsidR="00504225">
              <w:rPr>
                <w:noProof/>
                <w:webHidden/>
              </w:rPr>
            </w:r>
            <w:r w:rsidR="00504225">
              <w:rPr>
                <w:noProof/>
                <w:webHidden/>
              </w:rPr>
              <w:fldChar w:fldCharType="separate"/>
            </w:r>
            <w:r w:rsidR="00504225">
              <w:rPr>
                <w:noProof/>
                <w:webHidden/>
              </w:rPr>
              <w:t>5</w:t>
            </w:r>
            <w:r w:rsidR="00504225">
              <w:rPr>
                <w:noProof/>
                <w:webHidden/>
              </w:rPr>
              <w:fldChar w:fldCharType="end"/>
            </w:r>
          </w:hyperlink>
        </w:p>
        <w:p w14:paraId="6CE254A9" w14:textId="1743F4C2" w:rsidR="00504225" w:rsidRDefault="00E2100A">
          <w:pPr>
            <w:pStyle w:val="TOC3"/>
            <w:tabs>
              <w:tab w:val="right" w:leader="dot" w:pos="9016"/>
            </w:tabs>
            <w:rPr>
              <w:rFonts w:eastAsiaTheme="minorEastAsia" w:cstheme="minorBidi"/>
              <w:noProof/>
              <w:sz w:val="24"/>
              <w:szCs w:val="24"/>
              <w:lang w:eastAsia="en-GB"/>
            </w:rPr>
          </w:pPr>
          <w:hyperlink w:anchor="_Toc102509644" w:history="1">
            <w:r w:rsidR="00504225" w:rsidRPr="00D45B7C">
              <w:rPr>
                <w:rStyle w:val="Hyperlink"/>
                <w:rFonts w:ascii="Arial" w:hAnsi="Arial" w:cs="Arial"/>
                <w:noProof/>
              </w:rPr>
              <w:t>Creating a pleasant work environment and organisational culture</w:t>
            </w:r>
            <w:r w:rsidR="00504225">
              <w:rPr>
                <w:noProof/>
                <w:webHidden/>
              </w:rPr>
              <w:tab/>
            </w:r>
            <w:r w:rsidR="00504225">
              <w:rPr>
                <w:noProof/>
                <w:webHidden/>
              </w:rPr>
              <w:fldChar w:fldCharType="begin"/>
            </w:r>
            <w:r w:rsidR="00504225">
              <w:rPr>
                <w:noProof/>
                <w:webHidden/>
              </w:rPr>
              <w:instrText xml:space="preserve"> PAGEREF _Toc102509644 \h </w:instrText>
            </w:r>
            <w:r w:rsidR="00504225">
              <w:rPr>
                <w:noProof/>
                <w:webHidden/>
              </w:rPr>
            </w:r>
            <w:r w:rsidR="00504225">
              <w:rPr>
                <w:noProof/>
                <w:webHidden/>
              </w:rPr>
              <w:fldChar w:fldCharType="separate"/>
            </w:r>
            <w:r w:rsidR="00504225">
              <w:rPr>
                <w:noProof/>
                <w:webHidden/>
              </w:rPr>
              <w:t>5</w:t>
            </w:r>
            <w:r w:rsidR="00504225">
              <w:rPr>
                <w:noProof/>
                <w:webHidden/>
              </w:rPr>
              <w:fldChar w:fldCharType="end"/>
            </w:r>
          </w:hyperlink>
        </w:p>
        <w:p w14:paraId="41D6D546" w14:textId="31D21F0D" w:rsidR="00504225" w:rsidRDefault="00E2100A">
          <w:pPr>
            <w:pStyle w:val="TOC2"/>
            <w:tabs>
              <w:tab w:val="right" w:leader="dot" w:pos="9016"/>
            </w:tabs>
            <w:rPr>
              <w:rFonts w:eastAsiaTheme="minorEastAsia" w:cstheme="minorBidi"/>
              <w:b w:val="0"/>
              <w:bCs w:val="0"/>
              <w:noProof/>
              <w:sz w:val="24"/>
              <w:szCs w:val="24"/>
              <w:lang w:eastAsia="en-GB"/>
            </w:rPr>
          </w:pPr>
          <w:hyperlink w:anchor="_Toc102509645" w:history="1">
            <w:r w:rsidR="00504225" w:rsidRPr="00D45B7C">
              <w:rPr>
                <w:rStyle w:val="Hyperlink"/>
                <w:rFonts w:ascii="Arial" w:hAnsi="Arial" w:cs="Arial"/>
                <w:noProof/>
              </w:rPr>
              <w:t>Evaluation</w:t>
            </w:r>
            <w:r w:rsidR="00504225">
              <w:rPr>
                <w:noProof/>
                <w:webHidden/>
              </w:rPr>
              <w:tab/>
            </w:r>
            <w:r w:rsidR="00504225">
              <w:rPr>
                <w:noProof/>
                <w:webHidden/>
              </w:rPr>
              <w:fldChar w:fldCharType="begin"/>
            </w:r>
            <w:r w:rsidR="00504225">
              <w:rPr>
                <w:noProof/>
                <w:webHidden/>
              </w:rPr>
              <w:instrText xml:space="preserve"> PAGEREF _Toc102509645 \h </w:instrText>
            </w:r>
            <w:r w:rsidR="00504225">
              <w:rPr>
                <w:noProof/>
                <w:webHidden/>
              </w:rPr>
            </w:r>
            <w:r w:rsidR="00504225">
              <w:rPr>
                <w:noProof/>
                <w:webHidden/>
              </w:rPr>
              <w:fldChar w:fldCharType="separate"/>
            </w:r>
            <w:r w:rsidR="00504225">
              <w:rPr>
                <w:noProof/>
                <w:webHidden/>
              </w:rPr>
              <w:t>5</w:t>
            </w:r>
            <w:r w:rsidR="00504225">
              <w:rPr>
                <w:noProof/>
                <w:webHidden/>
              </w:rPr>
              <w:fldChar w:fldCharType="end"/>
            </w:r>
          </w:hyperlink>
        </w:p>
        <w:p w14:paraId="69C0BE43" w14:textId="5649AD79" w:rsidR="00504225" w:rsidRDefault="00E2100A">
          <w:pPr>
            <w:pStyle w:val="TOC2"/>
            <w:tabs>
              <w:tab w:val="right" w:leader="dot" w:pos="9016"/>
            </w:tabs>
            <w:rPr>
              <w:rFonts w:eastAsiaTheme="minorEastAsia" w:cstheme="minorBidi"/>
              <w:b w:val="0"/>
              <w:bCs w:val="0"/>
              <w:noProof/>
              <w:sz w:val="24"/>
              <w:szCs w:val="24"/>
              <w:lang w:eastAsia="en-GB"/>
            </w:rPr>
          </w:pPr>
          <w:hyperlink w:anchor="_Toc102509646" w:history="1">
            <w:r w:rsidR="00504225" w:rsidRPr="00D45B7C">
              <w:rPr>
                <w:rStyle w:val="Hyperlink"/>
                <w:rFonts w:cs="Arial"/>
                <w:noProof/>
              </w:rPr>
              <w:t>Conclusion</w:t>
            </w:r>
            <w:r w:rsidR="00504225">
              <w:rPr>
                <w:noProof/>
                <w:webHidden/>
              </w:rPr>
              <w:tab/>
            </w:r>
            <w:r w:rsidR="00504225">
              <w:rPr>
                <w:noProof/>
                <w:webHidden/>
              </w:rPr>
              <w:fldChar w:fldCharType="begin"/>
            </w:r>
            <w:r w:rsidR="00504225">
              <w:rPr>
                <w:noProof/>
                <w:webHidden/>
              </w:rPr>
              <w:instrText xml:space="preserve"> PAGEREF _Toc102509646 \h </w:instrText>
            </w:r>
            <w:r w:rsidR="00504225">
              <w:rPr>
                <w:noProof/>
                <w:webHidden/>
              </w:rPr>
            </w:r>
            <w:r w:rsidR="00504225">
              <w:rPr>
                <w:noProof/>
                <w:webHidden/>
              </w:rPr>
              <w:fldChar w:fldCharType="separate"/>
            </w:r>
            <w:r w:rsidR="00504225">
              <w:rPr>
                <w:noProof/>
                <w:webHidden/>
              </w:rPr>
              <w:t>7</w:t>
            </w:r>
            <w:r w:rsidR="00504225">
              <w:rPr>
                <w:noProof/>
                <w:webHidden/>
              </w:rPr>
              <w:fldChar w:fldCharType="end"/>
            </w:r>
          </w:hyperlink>
        </w:p>
        <w:p w14:paraId="224FF665" w14:textId="6431DBF0" w:rsidR="00504225" w:rsidRDefault="00E2100A">
          <w:pPr>
            <w:pStyle w:val="TOC1"/>
            <w:tabs>
              <w:tab w:val="right" w:leader="dot" w:pos="9016"/>
            </w:tabs>
            <w:rPr>
              <w:rFonts w:eastAsiaTheme="minorEastAsia" w:cstheme="minorBidi"/>
              <w:b w:val="0"/>
              <w:bCs w:val="0"/>
              <w:i w:val="0"/>
              <w:iCs w:val="0"/>
              <w:noProof/>
              <w:lang w:eastAsia="en-GB"/>
            </w:rPr>
          </w:pPr>
          <w:hyperlink w:anchor="_Toc102509647" w:history="1">
            <w:r w:rsidR="00504225" w:rsidRPr="00D45B7C">
              <w:rPr>
                <w:rStyle w:val="Hyperlink"/>
                <w:noProof/>
              </w:rPr>
              <w:t>Reference</w:t>
            </w:r>
            <w:r w:rsidR="00504225">
              <w:rPr>
                <w:noProof/>
                <w:webHidden/>
              </w:rPr>
              <w:tab/>
            </w:r>
            <w:r w:rsidR="00504225">
              <w:rPr>
                <w:noProof/>
                <w:webHidden/>
              </w:rPr>
              <w:fldChar w:fldCharType="begin"/>
            </w:r>
            <w:r w:rsidR="00504225">
              <w:rPr>
                <w:noProof/>
                <w:webHidden/>
              </w:rPr>
              <w:instrText xml:space="preserve"> PAGEREF _Toc102509647 \h </w:instrText>
            </w:r>
            <w:r w:rsidR="00504225">
              <w:rPr>
                <w:noProof/>
                <w:webHidden/>
              </w:rPr>
            </w:r>
            <w:r w:rsidR="00504225">
              <w:rPr>
                <w:noProof/>
                <w:webHidden/>
              </w:rPr>
              <w:fldChar w:fldCharType="separate"/>
            </w:r>
            <w:r w:rsidR="00504225">
              <w:rPr>
                <w:noProof/>
                <w:webHidden/>
              </w:rPr>
              <w:t>7</w:t>
            </w:r>
            <w:r w:rsidR="00504225">
              <w:rPr>
                <w:noProof/>
                <w:webHidden/>
              </w:rPr>
              <w:fldChar w:fldCharType="end"/>
            </w:r>
          </w:hyperlink>
        </w:p>
        <w:p w14:paraId="75966199" w14:textId="70AC434D" w:rsidR="00430FAF" w:rsidRDefault="00430FAF">
          <w:r>
            <w:rPr>
              <w:b/>
              <w:bCs/>
              <w:noProof/>
            </w:rPr>
            <w:fldChar w:fldCharType="end"/>
          </w:r>
        </w:p>
      </w:sdtContent>
    </w:sdt>
    <w:p w14:paraId="5D10AFDE" w14:textId="77777777" w:rsidR="00430FAF" w:rsidRDefault="00430FAF" w:rsidP="007F0B8A">
      <w:pPr>
        <w:pStyle w:val="Heading1"/>
      </w:pPr>
    </w:p>
    <w:p w14:paraId="47A0DA15" w14:textId="77777777" w:rsidR="00430FAF" w:rsidRDefault="00430FAF" w:rsidP="007F0B8A">
      <w:pPr>
        <w:pStyle w:val="Heading1"/>
      </w:pPr>
    </w:p>
    <w:p w14:paraId="73F45B0A" w14:textId="705045AC" w:rsidR="00430FAF" w:rsidRDefault="00430FAF" w:rsidP="007F0B8A">
      <w:pPr>
        <w:pStyle w:val="Heading1"/>
      </w:pPr>
    </w:p>
    <w:p w14:paraId="528DD07E" w14:textId="2584591A" w:rsidR="0036771B" w:rsidRDefault="0036771B" w:rsidP="0036771B"/>
    <w:p w14:paraId="615B006D" w14:textId="7B2C4876" w:rsidR="0036771B" w:rsidRDefault="0036771B" w:rsidP="0036771B"/>
    <w:p w14:paraId="6CE4C229" w14:textId="1EF9A34C" w:rsidR="0036771B" w:rsidRDefault="0036771B" w:rsidP="0036771B"/>
    <w:p w14:paraId="69FA4C96" w14:textId="4258F640" w:rsidR="0036771B" w:rsidRDefault="0036771B" w:rsidP="0036771B"/>
    <w:p w14:paraId="69EBD455" w14:textId="173DADFA" w:rsidR="0036771B" w:rsidRDefault="0036771B" w:rsidP="0036771B"/>
    <w:p w14:paraId="34481548" w14:textId="77777777" w:rsidR="0036771B" w:rsidRPr="0036771B" w:rsidRDefault="0036771B" w:rsidP="0036771B"/>
    <w:p w14:paraId="6B391D57" w14:textId="03FF96FF" w:rsidR="00430FAF" w:rsidRDefault="00430FAF" w:rsidP="007F0B8A">
      <w:pPr>
        <w:pStyle w:val="Heading1"/>
      </w:pPr>
    </w:p>
    <w:p w14:paraId="7F506423" w14:textId="4A1E9910" w:rsidR="00504225" w:rsidRDefault="00504225" w:rsidP="00504225"/>
    <w:p w14:paraId="12E2C884" w14:textId="6E181A03" w:rsidR="00504225" w:rsidRDefault="00504225" w:rsidP="00504225"/>
    <w:p w14:paraId="2DAAD243" w14:textId="67062473" w:rsidR="00504225" w:rsidRDefault="00504225" w:rsidP="00504225"/>
    <w:p w14:paraId="71B14E7A" w14:textId="03105F31" w:rsidR="00504225" w:rsidRDefault="00504225" w:rsidP="00504225"/>
    <w:p w14:paraId="2620982B" w14:textId="53484E0C" w:rsidR="00504225" w:rsidRDefault="00504225" w:rsidP="00504225"/>
    <w:p w14:paraId="17E710CE" w14:textId="0FBB285C" w:rsidR="00504225" w:rsidRDefault="00504225" w:rsidP="00504225"/>
    <w:p w14:paraId="1A0813D0" w14:textId="7E0D5C70" w:rsidR="00504225" w:rsidRDefault="00504225" w:rsidP="00504225"/>
    <w:p w14:paraId="61A042E6" w14:textId="74D7CDC0" w:rsidR="00504225" w:rsidRDefault="00504225" w:rsidP="00504225"/>
    <w:p w14:paraId="15FD2B40" w14:textId="0D03B10B" w:rsidR="00504225" w:rsidRDefault="00504225" w:rsidP="00504225"/>
    <w:p w14:paraId="61AB9DDB" w14:textId="6FB017E3" w:rsidR="00504225" w:rsidRDefault="00504225" w:rsidP="00504225"/>
    <w:p w14:paraId="51916390" w14:textId="7879665F" w:rsidR="00504225" w:rsidRDefault="00504225" w:rsidP="00504225"/>
    <w:p w14:paraId="645945B1" w14:textId="5A26AB96" w:rsidR="00504225" w:rsidRDefault="00504225" w:rsidP="00504225"/>
    <w:p w14:paraId="18919162" w14:textId="77777777" w:rsidR="00504225" w:rsidRPr="00504225" w:rsidRDefault="00504225" w:rsidP="00504225"/>
    <w:p w14:paraId="40722E14" w14:textId="005580C1" w:rsidR="000D6372" w:rsidRPr="00504225" w:rsidRDefault="000D6372" w:rsidP="007F0B8A">
      <w:pPr>
        <w:pStyle w:val="Heading1"/>
        <w:rPr>
          <w:rFonts w:ascii="Arial" w:hAnsi="Arial" w:cs="Arial"/>
          <w:sz w:val="22"/>
          <w:szCs w:val="22"/>
        </w:rPr>
      </w:pPr>
      <w:bookmarkStart w:id="0" w:name="_Toc102509635"/>
      <w:r w:rsidRPr="00504225">
        <w:rPr>
          <w:rFonts w:ascii="Arial" w:hAnsi="Arial" w:cs="Arial"/>
          <w:sz w:val="22"/>
          <w:szCs w:val="22"/>
        </w:rPr>
        <w:lastRenderedPageBreak/>
        <w:t>Task 1 – Role play</w:t>
      </w:r>
      <w:bookmarkEnd w:id="0"/>
    </w:p>
    <w:p w14:paraId="0BDF5AD1" w14:textId="12ABBBC0" w:rsidR="000D6372" w:rsidRPr="00504225" w:rsidRDefault="000D6372" w:rsidP="000D6372">
      <w:pPr>
        <w:rPr>
          <w:rFonts w:ascii="Arial" w:hAnsi="Arial" w:cs="Arial"/>
          <w:sz w:val="22"/>
          <w:szCs w:val="22"/>
        </w:rPr>
      </w:pPr>
    </w:p>
    <w:p w14:paraId="614E7496" w14:textId="3E204631" w:rsidR="000D6372" w:rsidRPr="00504225" w:rsidRDefault="000D6372" w:rsidP="000D6372">
      <w:pPr>
        <w:rPr>
          <w:rFonts w:ascii="Arial" w:hAnsi="Arial" w:cs="Arial"/>
          <w:sz w:val="22"/>
          <w:szCs w:val="22"/>
        </w:rPr>
      </w:pPr>
      <w:r w:rsidRPr="00504225">
        <w:rPr>
          <w:rFonts w:ascii="Arial" w:hAnsi="Arial" w:cs="Arial"/>
          <w:sz w:val="22"/>
          <w:szCs w:val="22"/>
        </w:rPr>
        <w:t>Employee problems can only be handled with the partnership of management and employees. As a result, in this part, a role-play discussion between a management consultant and an employee about the complicated work discontent problem of UK employees-</w:t>
      </w:r>
    </w:p>
    <w:p w14:paraId="02120B92" w14:textId="28FBE773" w:rsidR="000D6372" w:rsidRPr="00504225" w:rsidRDefault="000D6372" w:rsidP="0091129D">
      <w:pPr>
        <w:rPr>
          <w:rFonts w:ascii="Arial" w:hAnsi="Arial" w:cs="Arial"/>
          <w:sz w:val="22"/>
          <w:szCs w:val="22"/>
        </w:rPr>
      </w:pPr>
    </w:p>
    <w:p w14:paraId="62EAFE1B" w14:textId="63B87043" w:rsidR="0091129D" w:rsidRPr="00504225" w:rsidRDefault="0091129D" w:rsidP="0091129D">
      <w:pPr>
        <w:rPr>
          <w:rFonts w:ascii="Arial" w:hAnsi="Arial" w:cs="Arial"/>
          <w:sz w:val="22"/>
          <w:szCs w:val="22"/>
        </w:rPr>
      </w:pPr>
      <w:r w:rsidRPr="00504225">
        <w:rPr>
          <w:rFonts w:ascii="Arial" w:hAnsi="Arial" w:cs="Arial"/>
          <w:b/>
          <w:bCs/>
          <w:sz w:val="22"/>
          <w:szCs w:val="22"/>
        </w:rPr>
        <w:t>Management Consultant</w:t>
      </w:r>
      <w:r w:rsidRPr="00504225">
        <w:rPr>
          <w:rFonts w:ascii="Arial" w:hAnsi="Arial" w:cs="Arial"/>
          <w:sz w:val="22"/>
          <w:szCs w:val="22"/>
        </w:rPr>
        <w:t xml:space="preserve">: Good morning and welcome, my name is </w:t>
      </w:r>
      <w:proofErr w:type="spellStart"/>
      <w:r w:rsidRPr="00504225">
        <w:rPr>
          <w:rFonts w:ascii="Arial" w:hAnsi="Arial" w:cs="Arial"/>
          <w:sz w:val="22"/>
          <w:szCs w:val="22"/>
        </w:rPr>
        <w:t>Deelan</w:t>
      </w:r>
      <w:proofErr w:type="spellEnd"/>
      <w:r w:rsidRPr="00504225">
        <w:rPr>
          <w:rFonts w:ascii="Arial" w:hAnsi="Arial" w:cs="Arial"/>
          <w:sz w:val="22"/>
          <w:szCs w:val="22"/>
        </w:rPr>
        <w:t xml:space="preserve"> How are you today?</w:t>
      </w:r>
    </w:p>
    <w:p w14:paraId="35B79B26" w14:textId="74A7901B" w:rsidR="0091129D" w:rsidRPr="00504225" w:rsidRDefault="0091129D" w:rsidP="0091129D">
      <w:pPr>
        <w:rPr>
          <w:rFonts w:ascii="Arial" w:hAnsi="Arial" w:cs="Arial"/>
          <w:sz w:val="22"/>
          <w:szCs w:val="22"/>
        </w:rPr>
      </w:pPr>
      <w:r w:rsidRPr="00504225">
        <w:rPr>
          <w:rFonts w:ascii="Arial" w:hAnsi="Arial" w:cs="Arial"/>
          <w:b/>
          <w:bCs/>
          <w:sz w:val="22"/>
          <w:szCs w:val="22"/>
        </w:rPr>
        <w:t>Employee dissatisfied</w:t>
      </w:r>
      <w:r w:rsidRPr="00504225">
        <w:rPr>
          <w:rFonts w:ascii="Arial" w:hAnsi="Arial" w:cs="Arial"/>
          <w:sz w:val="22"/>
          <w:szCs w:val="22"/>
        </w:rPr>
        <w:t xml:space="preserve">: </w:t>
      </w:r>
      <w:proofErr w:type="gramStart"/>
      <w:r w:rsidRPr="00504225">
        <w:rPr>
          <w:rFonts w:ascii="Arial" w:hAnsi="Arial" w:cs="Arial"/>
          <w:sz w:val="22"/>
          <w:szCs w:val="22"/>
        </w:rPr>
        <w:t>Good</w:t>
      </w:r>
      <w:proofErr w:type="gramEnd"/>
      <w:r w:rsidRPr="00504225">
        <w:rPr>
          <w:rFonts w:ascii="Arial" w:hAnsi="Arial" w:cs="Arial"/>
          <w:sz w:val="22"/>
          <w:szCs w:val="22"/>
        </w:rPr>
        <w:t xml:space="preserve"> morning. Thank you, but I’m not doing well.</w:t>
      </w:r>
    </w:p>
    <w:p w14:paraId="5B504AA0" w14:textId="6C5FF8C3" w:rsidR="0091129D" w:rsidRPr="00504225" w:rsidRDefault="0091129D" w:rsidP="0091129D">
      <w:pPr>
        <w:rPr>
          <w:rFonts w:ascii="Arial" w:hAnsi="Arial" w:cs="Arial"/>
          <w:sz w:val="22"/>
          <w:szCs w:val="22"/>
        </w:rPr>
      </w:pPr>
      <w:r w:rsidRPr="00504225">
        <w:rPr>
          <w:rFonts w:ascii="Arial" w:hAnsi="Arial" w:cs="Arial"/>
          <w:b/>
          <w:bCs/>
          <w:sz w:val="22"/>
          <w:szCs w:val="22"/>
        </w:rPr>
        <w:t>Consultant</w:t>
      </w:r>
      <w:r w:rsidRPr="00504225">
        <w:rPr>
          <w:rFonts w:ascii="Arial" w:hAnsi="Arial" w:cs="Arial"/>
          <w:sz w:val="22"/>
          <w:szCs w:val="22"/>
        </w:rPr>
        <w:t>: I’m sorry to hear that. What happened, do you have any issues?</w:t>
      </w:r>
    </w:p>
    <w:p w14:paraId="38D75277" w14:textId="747E5C52" w:rsidR="0091129D" w:rsidRPr="00504225" w:rsidRDefault="0091129D" w:rsidP="007E40CD">
      <w:pPr>
        <w:rPr>
          <w:rFonts w:ascii="Arial" w:hAnsi="Arial" w:cs="Arial"/>
          <w:sz w:val="22"/>
          <w:szCs w:val="22"/>
        </w:rPr>
      </w:pPr>
      <w:r w:rsidRPr="00504225">
        <w:rPr>
          <w:rFonts w:ascii="Arial" w:hAnsi="Arial" w:cs="Arial"/>
          <w:b/>
          <w:bCs/>
          <w:sz w:val="22"/>
          <w:szCs w:val="22"/>
        </w:rPr>
        <w:t>Employee</w:t>
      </w:r>
      <w:r w:rsidR="007E40CD" w:rsidRPr="00504225">
        <w:rPr>
          <w:rFonts w:ascii="Arial" w:hAnsi="Arial" w:cs="Arial"/>
          <w:sz w:val="22"/>
          <w:szCs w:val="22"/>
        </w:rPr>
        <w:t>: Yes, I’m having some difficulties in my workplace.</w:t>
      </w:r>
    </w:p>
    <w:p w14:paraId="3F6806D6" w14:textId="4D73A41A" w:rsidR="000D6372" w:rsidRPr="00504225" w:rsidRDefault="007E40CD" w:rsidP="007E40CD">
      <w:pPr>
        <w:rPr>
          <w:rFonts w:ascii="Arial" w:hAnsi="Arial" w:cs="Arial"/>
          <w:sz w:val="22"/>
          <w:szCs w:val="22"/>
        </w:rPr>
      </w:pPr>
      <w:r w:rsidRPr="00504225">
        <w:rPr>
          <w:rFonts w:ascii="Arial" w:hAnsi="Arial" w:cs="Arial"/>
          <w:b/>
          <w:bCs/>
          <w:sz w:val="22"/>
          <w:szCs w:val="22"/>
        </w:rPr>
        <w:t>Consultant</w:t>
      </w:r>
      <w:r w:rsidRPr="00504225">
        <w:rPr>
          <w:rFonts w:ascii="Arial" w:hAnsi="Arial" w:cs="Arial"/>
          <w:sz w:val="22"/>
          <w:szCs w:val="22"/>
        </w:rPr>
        <w:t xml:space="preserve">: Okay, tell me more about it. What is the issue in specific? </w:t>
      </w:r>
    </w:p>
    <w:p w14:paraId="32F84FBB" w14:textId="0D4DAC2F" w:rsidR="000D6372" w:rsidRPr="00504225" w:rsidRDefault="007E40CD" w:rsidP="007E40CD">
      <w:pPr>
        <w:rPr>
          <w:rFonts w:ascii="Arial" w:hAnsi="Arial" w:cs="Arial"/>
          <w:sz w:val="22"/>
          <w:szCs w:val="22"/>
        </w:rPr>
      </w:pPr>
      <w:r w:rsidRPr="00504225">
        <w:rPr>
          <w:rFonts w:ascii="Arial" w:hAnsi="Arial" w:cs="Arial"/>
          <w:b/>
          <w:bCs/>
          <w:sz w:val="22"/>
          <w:szCs w:val="22"/>
        </w:rPr>
        <w:t>Employee</w:t>
      </w:r>
      <w:r w:rsidRPr="00504225">
        <w:rPr>
          <w:rFonts w:ascii="Arial" w:hAnsi="Arial" w:cs="Arial"/>
          <w:sz w:val="22"/>
          <w:szCs w:val="22"/>
        </w:rPr>
        <w:t>: I have been disappointed with my employment. I work long hours with no paid breaks, and I've been with the firm for a couple of years. I'm not satisfied with my hourly wage since I've heard that new employees who have been hired make more than me, and the management expects us to know everything they do when they don't communicate with us. I'm here today to find a solution to my problem. Could you please help me?</w:t>
      </w:r>
    </w:p>
    <w:p w14:paraId="57637EE3" w14:textId="3FD52DF1" w:rsidR="00DC10E6" w:rsidRPr="00504225" w:rsidRDefault="00DC10E6" w:rsidP="007E40CD">
      <w:pPr>
        <w:rPr>
          <w:rFonts w:ascii="Arial" w:hAnsi="Arial" w:cs="Arial"/>
          <w:b/>
          <w:bCs/>
          <w:sz w:val="22"/>
          <w:szCs w:val="22"/>
        </w:rPr>
      </w:pPr>
      <w:r w:rsidRPr="00504225">
        <w:rPr>
          <w:rFonts w:ascii="Arial" w:hAnsi="Arial" w:cs="Arial"/>
          <w:b/>
          <w:bCs/>
          <w:sz w:val="22"/>
          <w:szCs w:val="22"/>
        </w:rPr>
        <w:t>Consultant</w:t>
      </w:r>
      <w:r w:rsidRPr="00504225">
        <w:rPr>
          <w:rFonts w:ascii="Arial" w:hAnsi="Arial" w:cs="Arial"/>
          <w:sz w:val="22"/>
          <w:szCs w:val="22"/>
        </w:rPr>
        <w:t xml:space="preserve">: </w:t>
      </w:r>
      <w:r w:rsidR="0036771B" w:rsidRPr="00504225">
        <w:rPr>
          <w:rFonts w:ascii="Arial" w:hAnsi="Arial" w:cs="Arial"/>
          <w:sz w:val="22"/>
          <w:szCs w:val="22"/>
        </w:rPr>
        <w:t>Of course,</w:t>
      </w:r>
      <w:r w:rsidRPr="00504225">
        <w:rPr>
          <w:rFonts w:ascii="Arial" w:hAnsi="Arial" w:cs="Arial"/>
          <w:sz w:val="22"/>
          <w:szCs w:val="22"/>
        </w:rPr>
        <w:t xml:space="preserve"> I can. </w:t>
      </w:r>
      <w:proofErr w:type="gramStart"/>
      <w:r w:rsidRPr="00504225">
        <w:rPr>
          <w:rFonts w:ascii="Arial" w:hAnsi="Arial" w:cs="Arial"/>
          <w:sz w:val="22"/>
          <w:szCs w:val="22"/>
        </w:rPr>
        <w:t>In order to</w:t>
      </w:r>
      <w:proofErr w:type="gramEnd"/>
      <w:r w:rsidRPr="00504225">
        <w:rPr>
          <w:rFonts w:ascii="Arial" w:hAnsi="Arial" w:cs="Arial"/>
          <w:sz w:val="22"/>
          <w:szCs w:val="22"/>
        </w:rPr>
        <w:t xml:space="preserve"> find a solution, I would like to have some information from you.</w:t>
      </w:r>
    </w:p>
    <w:p w14:paraId="3101EB68" w14:textId="08460B4C" w:rsidR="00DC10E6" w:rsidRPr="00504225" w:rsidRDefault="006B0DAF" w:rsidP="007E40CD">
      <w:pPr>
        <w:rPr>
          <w:rFonts w:ascii="Arial" w:hAnsi="Arial" w:cs="Arial"/>
          <w:sz w:val="22"/>
          <w:szCs w:val="22"/>
        </w:rPr>
      </w:pPr>
      <w:r w:rsidRPr="00504225">
        <w:rPr>
          <w:rFonts w:ascii="Arial" w:hAnsi="Arial" w:cs="Arial"/>
          <w:b/>
          <w:bCs/>
          <w:sz w:val="22"/>
          <w:szCs w:val="22"/>
        </w:rPr>
        <w:t>Employee</w:t>
      </w:r>
      <w:r w:rsidRPr="00504225">
        <w:rPr>
          <w:rFonts w:ascii="Arial" w:hAnsi="Arial" w:cs="Arial"/>
          <w:sz w:val="22"/>
          <w:szCs w:val="22"/>
        </w:rPr>
        <w:t>: That’s fine.</w:t>
      </w:r>
    </w:p>
    <w:p w14:paraId="022C08FA" w14:textId="7C79FC09" w:rsidR="006B0DAF" w:rsidRPr="00504225" w:rsidRDefault="006B0DAF" w:rsidP="00CA28DC">
      <w:pPr>
        <w:tabs>
          <w:tab w:val="left" w:pos="5715"/>
        </w:tabs>
        <w:rPr>
          <w:rFonts w:ascii="Arial" w:hAnsi="Arial" w:cs="Arial"/>
          <w:sz w:val="22"/>
          <w:szCs w:val="22"/>
        </w:rPr>
      </w:pPr>
      <w:r w:rsidRPr="00504225">
        <w:rPr>
          <w:rFonts w:ascii="Arial" w:hAnsi="Arial" w:cs="Arial"/>
          <w:b/>
          <w:bCs/>
          <w:sz w:val="22"/>
          <w:szCs w:val="22"/>
        </w:rPr>
        <w:t>Consultant</w:t>
      </w:r>
      <w:r w:rsidR="008C56F0" w:rsidRPr="00504225">
        <w:rPr>
          <w:rFonts w:ascii="Arial" w:hAnsi="Arial" w:cs="Arial"/>
          <w:b/>
          <w:bCs/>
          <w:sz w:val="22"/>
          <w:szCs w:val="22"/>
        </w:rPr>
        <w:t xml:space="preserve">: </w:t>
      </w:r>
      <w:r w:rsidR="0036771B" w:rsidRPr="00504225">
        <w:rPr>
          <w:rFonts w:ascii="Arial" w:hAnsi="Arial" w:cs="Arial"/>
          <w:sz w:val="22"/>
          <w:szCs w:val="22"/>
        </w:rPr>
        <w:t>What exactly is the nature of the issue?</w:t>
      </w:r>
      <w:r w:rsidR="00CA28DC" w:rsidRPr="00504225">
        <w:rPr>
          <w:rFonts w:ascii="Arial" w:hAnsi="Arial" w:cs="Arial"/>
          <w:sz w:val="22"/>
          <w:szCs w:val="22"/>
        </w:rPr>
        <w:t xml:space="preserve"> What are the present and potential effects of the complicated challenge on organisational performance?</w:t>
      </w:r>
    </w:p>
    <w:p w14:paraId="6EC6E23F" w14:textId="6738E001" w:rsidR="00CA28DC" w:rsidRPr="00504225" w:rsidRDefault="00CA28DC" w:rsidP="00CA28DC">
      <w:pPr>
        <w:tabs>
          <w:tab w:val="left" w:pos="5715"/>
        </w:tabs>
        <w:rPr>
          <w:rFonts w:ascii="Arial" w:hAnsi="Arial" w:cs="Arial"/>
          <w:sz w:val="22"/>
          <w:szCs w:val="22"/>
        </w:rPr>
      </w:pPr>
      <w:r w:rsidRPr="00504225">
        <w:rPr>
          <w:rFonts w:ascii="Arial" w:hAnsi="Arial" w:cs="Arial"/>
          <w:b/>
          <w:bCs/>
          <w:sz w:val="22"/>
          <w:szCs w:val="22"/>
        </w:rPr>
        <w:t xml:space="preserve">Employee: </w:t>
      </w:r>
      <w:r w:rsidRPr="00504225">
        <w:rPr>
          <w:rFonts w:ascii="Arial" w:hAnsi="Arial" w:cs="Arial"/>
          <w:sz w:val="22"/>
          <w:szCs w:val="22"/>
        </w:rPr>
        <w:t>A lot of factors influence organisational effectiveness, the most important of which is employee dissatisfaction. In layman's words, the work is impacted, and it relates to employees' disinterest in their tasks. And the long hours and little pay aren't helping matters. Furthermore, there is no communication from the management staff.</w:t>
      </w:r>
    </w:p>
    <w:p w14:paraId="6655003E" w14:textId="692ED917" w:rsidR="00CA28DC" w:rsidRPr="00504225" w:rsidRDefault="00CA28DC" w:rsidP="00CA28DC">
      <w:pPr>
        <w:autoSpaceDE w:val="0"/>
        <w:autoSpaceDN w:val="0"/>
        <w:adjustRightInd w:val="0"/>
        <w:jc w:val="left"/>
        <w:rPr>
          <w:rFonts w:ascii="Arial" w:hAnsi="Arial" w:cs="Arial"/>
          <w:sz w:val="22"/>
          <w:szCs w:val="22"/>
        </w:rPr>
      </w:pPr>
      <w:r w:rsidRPr="00504225">
        <w:rPr>
          <w:rFonts w:ascii="Arial" w:hAnsi="Arial" w:cs="Arial"/>
          <w:b/>
          <w:bCs/>
          <w:sz w:val="22"/>
          <w:szCs w:val="22"/>
        </w:rPr>
        <w:t>Consultant</w:t>
      </w:r>
      <w:r w:rsidRPr="00504225">
        <w:rPr>
          <w:rFonts w:ascii="Arial" w:hAnsi="Arial" w:cs="Arial"/>
          <w:sz w:val="22"/>
          <w:szCs w:val="22"/>
        </w:rPr>
        <w:t xml:space="preserve">: As I understood your frustration is from lack of interest is mainly reason because the </w:t>
      </w:r>
      <w:proofErr w:type="gramStart"/>
      <w:r w:rsidRPr="00504225">
        <w:rPr>
          <w:rFonts w:ascii="Arial" w:hAnsi="Arial" w:cs="Arial"/>
          <w:sz w:val="22"/>
          <w:szCs w:val="22"/>
        </w:rPr>
        <w:t>management</w:t>
      </w:r>
      <w:proofErr w:type="gramEnd"/>
      <w:r w:rsidRPr="00504225">
        <w:rPr>
          <w:rFonts w:ascii="Arial" w:hAnsi="Arial" w:cs="Arial"/>
          <w:sz w:val="22"/>
          <w:szCs w:val="22"/>
        </w:rPr>
        <w:t xml:space="preserve"> they have poor communication with the you and the staff. And you feel undervalues because of the new recruitment and they </w:t>
      </w:r>
      <w:proofErr w:type="gramStart"/>
      <w:r w:rsidRPr="00504225">
        <w:rPr>
          <w:rFonts w:ascii="Arial" w:hAnsi="Arial" w:cs="Arial"/>
          <w:sz w:val="22"/>
          <w:szCs w:val="22"/>
        </w:rPr>
        <w:t>earns .</w:t>
      </w:r>
      <w:proofErr w:type="gramEnd"/>
      <w:r w:rsidRPr="00504225">
        <w:rPr>
          <w:rFonts w:ascii="Arial" w:hAnsi="Arial" w:cs="Arial"/>
          <w:sz w:val="22"/>
          <w:szCs w:val="22"/>
        </w:rPr>
        <w:t xml:space="preserve"> What, in your opinion, are the macro-environmental factors (PESTLE) that are contributing to the complicated problem?</w:t>
      </w:r>
    </w:p>
    <w:p w14:paraId="4935FA5C" w14:textId="348DA15A" w:rsidR="00CA28DC" w:rsidRPr="00504225" w:rsidRDefault="00CA28DC" w:rsidP="00CA28DC">
      <w:pPr>
        <w:autoSpaceDE w:val="0"/>
        <w:autoSpaceDN w:val="0"/>
        <w:adjustRightInd w:val="0"/>
        <w:jc w:val="left"/>
        <w:rPr>
          <w:rFonts w:ascii="Arial" w:hAnsi="Arial" w:cs="Arial"/>
          <w:sz w:val="22"/>
          <w:szCs w:val="22"/>
        </w:rPr>
      </w:pPr>
      <w:r w:rsidRPr="00504225">
        <w:rPr>
          <w:rFonts w:ascii="Arial" w:hAnsi="Arial" w:cs="Arial"/>
          <w:b/>
          <w:bCs/>
          <w:sz w:val="22"/>
          <w:szCs w:val="22"/>
        </w:rPr>
        <w:t>Employee</w:t>
      </w:r>
      <w:r w:rsidRPr="00504225">
        <w:rPr>
          <w:rFonts w:ascii="Arial" w:hAnsi="Arial" w:cs="Arial"/>
          <w:sz w:val="22"/>
          <w:szCs w:val="22"/>
        </w:rPr>
        <w:t>: Inadequate communication inside firms, as well as a lack of opportunity</w:t>
      </w:r>
    </w:p>
    <w:p w14:paraId="3873C91F" w14:textId="403213F4" w:rsidR="00CA28DC" w:rsidRPr="00504225" w:rsidRDefault="00E56A15" w:rsidP="00CA28DC">
      <w:pPr>
        <w:autoSpaceDE w:val="0"/>
        <w:autoSpaceDN w:val="0"/>
        <w:adjustRightInd w:val="0"/>
        <w:jc w:val="left"/>
        <w:rPr>
          <w:rFonts w:ascii="Arial" w:hAnsi="Arial" w:cs="Arial"/>
          <w:sz w:val="22"/>
          <w:szCs w:val="22"/>
        </w:rPr>
      </w:pPr>
      <w:proofErr w:type="spellStart"/>
      <w:proofErr w:type="gramStart"/>
      <w:r w:rsidRPr="00504225">
        <w:rPr>
          <w:rFonts w:ascii="Arial" w:hAnsi="Arial" w:cs="Arial"/>
          <w:b/>
          <w:bCs/>
          <w:sz w:val="22"/>
          <w:szCs w:val="22"/>
        </w:rPr>
        <w:t>Consultant</w:t>
      </w:r>
      <w:r w:rsidRPr="00504225">
        <w:rPr>
          <w:rFonts w:ascii="Arial" w:hAnsi="Arial" w:cs="Arial"/>
          <w:sz w:val="22"/>
          <w:szCs w:val="22"/>
        </w:rPr>
        <w:t>:Finally</w:t>
      </w:r>
      <w:proofErr w:type="spellEnd"/>
      <w:proofErr w:type="gramEnd"/>
      <w:r w:rsidRPr="00504225">
        <w:rPr>
          <w:rFonts w:ascii="Arial" w:hAnsi="Arial" w:cs="Arial"/>
          <w:sz w:val="22"/>
          <w:szCs w:val="22"/>
        </w:rPr>
        <w:t>, how can organisations prepare for and assess the execution of a chosen solution?</w:t>
      </w:r>
    </w:p>
    <w:p w14:paraId="5C344CE8" w14:textId="7B63C3D7" w:rsidR="00504225" w:rsidRPr="00504225" w:rsidRDefault="00504225" w:rsidP="00CA28DC">
      <w:pPr>
        <w:autoSpaceDE w:val="0"/>
        <w:autoSpaceDN w:val="0"/>
        <w:adjustRightInd w:val="0"/>
        <w:jc w:val="left"/>
        <w:rPr>
          <w:rFonts w:ascii="Arial" w:hAnsi="Arial" w:cs="Arial"/>
          <w:sz w:val="22"/>
          <w:szCs w:val="22"/>
        </w:rPr>
      </w:pPr>
      <w:r w:rsidRPr="00504225">
        <w:rPr>
          <w:rFonts w:ascii="Arial" w:hAnsi="Arial" w:cs="Arial"/>
          <w:b/>
          <w:bCs/>
          <w:sz w:val="22"/>
          <w:szCs w:val="22"/>
        </w:rPr>
        <w:t>Employee</w:t>
      </w:r>
      <w:r w:rsidRPr="00504225">
        <w:rPr>
          <w:rFonts w:ascii="Arial" w:hAnsi="Arial" w:cs="Arial"/>
          <w:sz w:val="22"/>
          <w:szCs w:val="22"/>
        </w:rPr>
        <w:t xml:space="preserve">: An organisation should give all forms of assistance to employees </w:t>
      </w:r>
      <w:proofErr w:type="gramStart"/>
      <w:r w:rsidRPr="00504225">
        <w:rPr>
          <w:rFonts w:ascii="Arial" w:hAnsi="Arial" w:cs="Arial"/>
          <w:sz w:val="22"/>
          <w:szCs w:val="22"/>
        </w:rPr>
        <w:t>in order for</w:t>
      </w:r>
      <w:proofErr w:type="gramEnd"/>
      <w:r w:rsidRPr="00504225">
        <w:rPr>
          <w:rFonts w:ascii="Arial" w:hAnsi="Arial" w:cs="Arial"/>
          <w:sz w:val="22"/>
          <w:szCs w:val="22"/>
        </w:rPr>
        <w:t xml:space="preserve"> them to develop and advance in their professions. It should also analyse the consequences of offering career development opportunities and support; and finally, it should recognise employee success in their professional successes. Aside from that, it provides </w:t>
      </w:r>
      <w:proofErr w:type="gramStart"/>
      <w:r w:rsidRPr="00504225">
        <w:rPr>
          <w:rFonts w:ascii="Arial" w:hAnsi="Arial" w:cs="Arial"/>
          <w:sz w:val="22"/>
          <w:szCs w:val="22"/>
        </w:rPr>
        <w:t>a number of</w:t>
      </w:r>
      <w:proofErr w:type="gramEnd"/>
      <w:r w:rsidRPr="00504225">
        <w:rPr>
          <w:rFonts w:ascii="Arial" w:hAnsi="Arial" w:cs="Arial"/>
          <w:sz w:val="22"/>
          <w:szCs w:val="22"/>
        </w:rPr>
        <w:t xml:space="preserve"> benefits, including better communication between employees and management, as well as greater organisational and employee performance and productivity.</w:t>
      </w:r>
    </w:p>
    <w:p w14:paraId="3D5CFB3A" w14:textId="130D659B" w:rsidR="00504225" w:rsidRPr="00504225" w:rsidRDefault="00504225" w:rsidP="00CA28DC">
      <w:pPr>
        <w:autoSpaceDE w:val="0"/>
        <w:autoSpaceDN w:val="0"/>
        <w:adjustRightInd w:val="0"/>
        <w:jc w:val="left"/>
        <w:rPr>
          <w:rFonts w:ascii="Arial" w:hAnsi="Arial" w:cs="Arial"/>
          <w:sz w:val="22"/>
          <w:szCs w:val="22"/>
        </w:rPr>
      </w:pPr>
      <w:r w:rsidRPr="00504225">
        <w:rPr>
          <w:rFonts w:ascii="Arial" w:hAnsi="Arial" w:cs="Arial"/>
          <w:b/>
          <w:bCs/>
          <w:sz w:val="22"/>
          <w:szCs w:val="22"/>
        </w:rPr>
        <w:t>Consultant</w:t>
      </w:r>
      <w:r w:rsidRPr="00504225">
        <w:rPr>
          <w:rFonts w:ascii="Arial" w:hAnsi="Arial" w:cs="Arial"/>
          <w:sz w:val="22"/>
          <w:szCs w:val="22"/>
        </w:rPr>
        <w:t xml:space="preserve">: As I notice there is a lack of communication from your management team, it was mentioned a few months ago that every person who worked before to January 2022 will start receiving £13 per hour beginning April 2022. I'm also sad to hear you work long hours and don't feel appreciated. Our firm cares about its employees' mental health, and </w:t>
      </w:r>
      <w:proofErr w:type="gramStart"/>
      <w:r w:rsidRPr="00504225">
        <w:rPr>
          <w:rFonts w:ascii="Arial" w:hAnsi="Arial" w:cs="Arial"/>
          <w:sz w:val="22"/>
          <w:szCs w:val="22"/>
        </w:rPr>
        <w:t>as a result of</w:t>
      </w:r>
      <w:proofErr w:type="gramEnd"/>
      <w:r w:rsidRPr="00504225">
        <w:rPr>
          <w:rFonts w:ascii="Arial" w:hAnsi="Arial" w:cs="Arial"/>
          <w:sz w:val="22"/>
          <w:szCs w:val="22"/>
        </w:rPr>
        <w:t xml:space="preserve"> Brexit and a lack of employees, we have begun hiring additional employees. I'll send an email to your department to see if we can </w:t>
      </w:r>
      <w:proofErr w:type="gramStart"/>
      <w:r w:rsidRPr="00504225">
        <w:rPr>
          <w:rFonts w:ascii="Arial" w:hAnsi="Arial" w:cs="Arial"/>
          <w:sz w:val="22"/>
          <w:szCs w:val="22"/>
        </w:rPr>
        <w:t>improves</w:t>
      </w:r>
      <w:proofErr w:type="gramEnd"/>
      <w:r w:rsidRPr="00504225">
        <w:rPr>
          <w:rFonts w:ascii="Arial" w:hAnsi="Arial" w:cs="Arial"/>
          <w:sz w:val="22"/>
          <w:szCs w:val="22"/>
        </w:rPr>
        <w:t xml:space="preserve"> and find a solution providing better communication between management and employee.</w:t>
      </w:r>
    </w:p>
    <w:p w14:paraId="0BF66740" w14:textId="65F73DD6" w:rsidR="00CA28DC" w:rsidRPr="00CA28DC" w:rsidRDefault="00CA28DC" w:rsidP="00CA28DC">
      <w:pPr>
        <w:tabs>
          <w:tab w:val="left" w:pos="5715"/>
        </w:tabs>
      </w:pPr>
    </w:p>
    <w:p w14:paraId="526F2736" w14:textId="77777777" w:rsidR="000D6372" w:rsidRPr="00CA28DC" w:rsidRDefault="000D6372" w:rsidP="007F0B8A">
      <w:pPr>
        <w:pStyle w:val="Heading1"/>
      </w:pPr>
    </w:p>
    <w:p w14:paraId="23451440" w14:textId="7B1792FE" w:rsidR="001E6C10" w:rsidRPr="00504225" w:rsidRDefault="00726AAB" w:rsidP="007F0B8A">
      <w:pPr>
        <w:pStyle w:val="Heading1"/>
        <w:rPr>
          <w:rFonts w:ascii="Arial" w:hAnsi="Arial" w:cs="Arial"/>
          <w:sz w:val="22"/>
          <w:szCs w:val="22"/>
        </w:rPr>
      </w:pPr>
      <w:bookmarkStart w:id="1" w:name="_Toc102509636"/>
      <w:r w:rsidRPr="00504225">
        <w:rPr>
          <w:rFonts w:ascii="Arial" w:hAnsi="Arial" w:cs="Arial"/>
          <w:sz w:val="22"/>
          <w:szCs w:val="22"/>
        </w:rPr>
        <w:t>Task 2</w:t>
      </w:r>
      <w:bookmarkEnd w:id="1"/>
    </w:p>
    <w:p w14:paraId="092545F7" w14:textId="77777777" w:rsidR="0017508F" w:rsidRPr="00504225" w:rsidRDefault="00E43F4F" w:rsidP="0017508F">
      <w:pPr>
        <w:pStyle w:val="Heading2"/>
        <w:rPr>
          <w:rFonts w:ascii="Arial" w:hAnsi="Arial" w:cs="Arial"/>
          <w:sz w:val="22"/>
          <w:szCs w:val="22"/>
        </w:rPr>
      </w:pPr>
      <w:bookmarkStart w:id="2" w:name="_Toc102509637"/>
      <w:r w:rsidRPr="00504225">
        <w:rPr>
          <w:rFonts w:ascii="Arial" w:hAnsi="Arial" w:cs="Arial"/>
          <w:sz w:val="22"/>
          <w:szCs w:val="22"/>
        </w:rPr>
        <w:t>Introduction</w:t>
      </w:r>
      <w:bookmarkEnd w:id="2"/>
    </w:p>
    <w:p w14:paraId="08605AA9" w14:textId="624C8095" w:rsidR="007F0B8A" w:rsidRPr="00504225" w:rsidRDefault="0017508F" w:rsidP="00430FAF">
      <w:pPr>
        <w:rPr>
          <w:rFonts w:ascii="Arial" w:hAnsi="Arial" w:cs="Arial"/>
          <w:sz w:val="22"/>
          <w:szCs w:val="22"/>
        </w:rPr>
      </w:pPr>
      <w:r w:rsidRPr="00504225">
        <w:rPr>
          <w:rFonts w:ascii="Arial" w:hAnsi="Arial" w:cs="Arial"/>
          <w:sz w:val="22"/>
          <w:szCs w:val="22"/>
        </w:rPr>
        <w:t>Employee underperformance is a work-related issue that many firms confront across the world (Bruce, Hampel, and Lamont, 2011).</w:t>
      </w:r>
    </w:p>
    <w:p w14:paraId="2BEDB430" w14:textId="2472EB4E" w:rsidR="0017508F" w:rsidRPr="00504225" w:rsidRDefault="0017508F" w:rsidP="0017508F">
      <w:pPr>
        <w:rPr>
          <w:rFonts w:ascii="Arial" w:hAnsi="Arial" w:cs="Arial"/>
          <w:sz w:val="22"/>
          <w:szCs w:val="22"/>
        </w:rPr>
      </w:pPr>
      <w:r w:rsidRPr="00504225">
        <w:rPr>
          <w:rFonts w:ascii="Arial" w:hAnsi="Arial" w:cs="Arial"/>
          <w:sz w:val="22"/>
          <w:szCs w:val="22"/>
        </w:rPr>
        <w:t xml:space="preserve">Furthermore, issue solving include defining or recognising a problem, discovering the reason of the problem, </w:t>
      </w:r>
      <w:proofErr w:type="gramStart"/>
      <w:r w:rsidRPr="00504225">
        <w:rPr>
          <w:rFonts w:ascii="Arial" w:hAnsi="Arial" w:cs="Arial"/>
          <w:sz w:val="22"/>
          <w:szCs w:val="22"/>
        </w:rPr>
        <w:t>identifying</w:t>
      </w:r>
      <w:proofErr w:type="gramEnd"/>
      <w:r w:rsidRPr="00504225">
        <w:rPr>
          <w:rFonts w:ascii="Arial" w:hAnsi="Arial" w:cs="Arial"/>
          <w:sz w:val="22"/>
          <w:szCs w:val="22"/>
        </w:rPr>
        <w:t xml:space="preserve"> and assessing solution to the problem, choosing the best solution or alternative to address the problem, and finally applying or enforcing the solution to solve the problem. </w:t>
      </w:r>
    </w:p>
    <w:p w14:paraId="67B9D458" w14:textId="4B520DDA" w:rsidR="0017508F" w:rsidRPr="00504225" w:rsidRDefault="0017508F" w:rsidP="0017508F">
      <w:pPr>
        <w:rPr>
          <w:rFonts w:ascii="Arial" w:hAnsi="Arial" w:cs="Arial"/>
          <w:sz w:val="22"/>
          <w:szCs w:val="22"/>
        </w:rPr>
      </w:pPr>
      <w:r w:rsidRPr="00504225">
        <w:rPr>
          <w:rFonts w:ascii="Arial" w:hAnsi="Arial" w:cs="Arial"/>
          <w:sz w:val="22"/>
          <w:szCs w:val="22"/>
        </w:rPr>
        <w:t>Similar</w:t>
      </w:r>
      <w:r w:rsidR="005F12C1" w:rsidRPr="00504225">
        <w:rPr>
          <w:rFonts w:ascii="Arial" w:hAnsi="Arial" w:cs="Arial"/>
          <w:sz w:val="22"/>
          <w:szCs w:val="22"/>
        </w:rPr>
        <w:t xml:space="preserve">ly, decision-making describes the act of making decision or making choices by identifying decision(s), acquiring information and </w:t>
      </w:r>
      <w:proofErr w:type="gramStart"/>
      <w:r w:rsidR="005F12C1" w:rsidRPr="00504225">
        <w:rPr>
          <w:rFonts w:ascii="Arial" w:hAnsi="Arial" w:cs="Arial"/>
          <w:sz w:val="22"/>
          <w:szCs w:val="22"/>
        </w:rPr>
        <w:t>data</w:t>
      </w:r>
      <w:proofErr w:type="gramEnd"/>
      <w:r w:rsidR="005F12C1" w:rsidRPr="00504225">
        <w:rPr>
          <w:rFonts w:ascii="Arial" w:hAnsi="Arial" w:cs="Arial"/>
          <w:sz w:val="22"/>
          <w:szCs w:val="22"/>
        </w:rPr>
        <w:t xml:space="preserve"> and evaluating potential alternatives. </w:t>
      </w:r>
    </w:p>
    <w:p w14:paraId="25EA50EB" w14:textId="72732634" w:rsidR="005F12C1" w:rsidRPr="00504225" w:rsidRDefault="005F12C1" w:rsidP="0017508F">
      <w:pPr>
        <w:rPr>
          <w:rFonts w:ascii="Arial" w:hAnsi="Arial" w:cs="Arial"/>
          <w:sz w:val="22"/>
          <w:szCs w:val="22"/>
        </w:rPr>
      </w:pPr>
      <w:r w:rsidRPr="00504225">
        <w:rPr>
          <w:rFonts w:ascii="Arial" w:hAnsi="Arial" w:cs="Arial"/>
          <w:sz w:val="22"/>
          <w:szCs w:val="22"/>
        </w:rPr>
        <w:t xml:space="preserve">However, the purpose of this report is to first identify a work-related problem </w:t>
      </w:r>
      <w:r w:rsidR="00036393" w:rsidRPr="00504225">
        <w:rPr>
          <w:rFonts w:ascii="Arial" w:hAnsi="Arial" w:cs="Arial"/>
          <w:sz w:val="22"/>
          <w:szCs w:val="22"/>
        </w:rPr>
        <w:t>(in</w:t>
      </w:r>
      <w:r w:rsidRPr="00504225">
        <w:rPr>
          <w:rFonts w:ascii="Arial" w:hAnsi="Arial" w:cs="Arial"/>
          <w:sz w:val="22"/>
          <w:szCs w:val="22"/>
        </w:rPr>
        <w:t xml:space="preserve"> this case low employee performance) and then propose and assess remedies to the identified difficulties. </w:t>
      </w:r>
    </w:p>
    <w:p w14:paraId="1B71BB45" w14:textId="752A15A3" w:rsidR="005F12C1" w:rsidRPr="00504225" w:rsidRDefault="005F12C1" w:rsidP="0017508F">
      <w:pPr>
        <w:rPr>
          <w:rFonts w:ascii="Arial" w:hAnsi="Arial" w:cs="Arial"/>
          <w:sz w:val="22"/>
          <w:szCs w:val="22"/>
        </w:rPr>
      </w:pPr>
    </w:p>
    <w:p w14:paraId="6A8D0AAB" w14:textId="31E263F8" w:rsidR="005F12C1" w:rsidRPr="00504225" w:rsidRDefault="005F12C1" w:rsidP="00036393">
      <w:pPr>
        <w:pStyle w:val="Heading2"/>
        <w:rPr>
          <w:rFonts w:ascii="Arial" w:hAnsi="Arial" w:cs="Arial"/>
          <w:sz w:val="22"/>
          <w:szCs w:val="22"/>
        </w:rPr>
      </w:pPr>
      <w:bookmarkStart w:id="3" w:name="_Toc102509638"/>
      <w:r w:rsidRPr="00504225">
        <w:rPr>
          <w:rFonts w:ascii="Arial" w:hAnsi="Arial" w:cs="Arial"/>
          <w:sz w:val="22"/>
          <w:szCs w:val="22"/>
        </w:rPr>
        <w:t>Define the problem</w:t>
      </w:r>
      <w:bookmarkEnd w:id="3"/>
    </w:p>
    <w:p w14:paraId="5521E6B3" w14:textId="177FA0BF" w:rsidR="005F12C1" w:rsidRPr="00504225" w:rsidRDefault="005F12C1" w:rsidP="00FE22A0">
      <w:pPr>
        <w:rPr>
          <w:rFonts w:ascii="Arial" w:hAnsi="Arial" w:cs="Arial"/>
          <w:sz w:val="22"/>
          <w:szCs w:val="22"/>
        </w:rPr>
      </w:pPr>
      <w:r w:rsidRPr="00504225">
        <w:rPr>
          <w:rFonts w:ascii="Arial" w:hAnsi="Arial" w:cs="Arial"/>
          <w:sz w:val="22"/>
          <w:szCs w:val="22"/>
        </w:rPr>
        <w:t>Poor employee performance simply refers to an employee’s performance that falls short of the required standard (Bruce, Hampel</w:t>
      </w:r>
      <w:r w:rsidR="00036393" w:rsidRPr="00504225">
        <w:rPr>
          <w:rFonts w:ascii="Arial" w:hAnsi="Arial" w:cs="Arial"/>
          <w:sz w:val="22"/>
          <w:szCs w:val="22"/>
        </w:rPr>
        <w:t>, and Lamont, 2011).</w:t>
      </w:r>
    </w:p>
    <w:p w14:paraId="16467B42" w14:textId="1CEAC394" w:rsidR="00036393" w:rsidRPr="00504225" w:rsidRDefault="00036393" w:rsidP="00FE22A0">
      <w:pPr>
        <w:rPr>
          <w:rFonts w:ascii="Arial" w:hAnsi="Arial" w:cs="Arial"/>
          <w:sz w:val="22"/>
          <w:szCs w:val="22"/>
        </w:rPr>
      </w:pPr>
      <w:r w:rsidRPr="00504225">
        <w:rPr>
          <w:rFonts w:ascii="Arial" w:hAnsi="Arial" w:cs="Arial"/>
          <w:sz w:val="22"/>
          <w:szCs w:val="22"/>
        </w:rPr>
        <w:t xml:space="preserve">Poor employee productivity is one of the primary drivers of most modern firms’ declining performance. Poor employee performance occurs because of negligence, a lack of interest on the part of workers in their obligations and duties, employee incompetence, misunderstanding and wrongdoing, distractions from technological gadgets and others, and a variety of other factors. </w:t>
      </w:r>
    </w:p>
    <w:p w14:paraId="755DB5B1" w14:textId="1A969F6E" w:rsidR="00280BAD" w:rsidRPr="00504225" w:rsidRDefault="00280BAD" w:rsidP="00FE22A0">
      <w:pPr>
        <w:rPr>
          <w:rFonts w:ascii="Arial" w:hAnsi="Arial" w:cs="Arial"/>
          <w:sz w:val="22"/>
          <w:szCs w:val="22"/>
        </w:rPr>
      </w:pPr>
      <w:r w:rsidRPr="00504225">
        <w:rPr>
          <w:rFonts w:ascii="Arial" w:hAnsi="Arial" w:cs="Arial"/>
          <w:sz w:val="22"/>
          <w:szCs w:val="22"/>
        </w:rPr>
        <w:t>In general, an organisation establishes performance criteria or expectations for its staff.  Furthermore, the firm would like to obtain the necessary performance from its staff to attain</w:t>
      </w:r>
    </w:p>
    <w:p w14:paraId="10F46729" w14:textId="26788450" w:rsidR="0017508F" w:rsidRPr="00504225" w:rsidRDefault="00280BAD" w:rsidP="0017508F">
      <w:pPr>
        <w:rPr>
          <w:rFonts w:ascii="Arial" w:hAnsi="Arial" w:cs="Arial"/>
          <w:sz w:val="22"/>
          <w:szCs w:val="22"/>
        </w:rPr>
      </w:pPr>
      <w:r w:rsidRPr="00504225">
        <w:rPr>
          <w:rFonts w:ascii="Arial" w:hAnsi="Arial" w:cs="Arial"/>
          <w:sz w:val="22"/>
          <w:szCs w:val="22"/>
        </w:rPr>
        <w:t xml:space="preserve">Its objectives. </w:t>
      </w:r>
    </w:p>
    <w:p w14:paraId="7878C7AE" w14:textId="7B7861C3" w:rsidR="00280BAD" w:rsidRPr="00504225" w:rsidRDefault="00280BAD" w:rsidP="0017508F">
      <w:pPr>
        <w:rPr>
          <w:rFonts w:ascii="Arial" w:hAnsi="Arial" w:cs="Arial"/>
          <w:sz w:val="22"/>
          <w:szCs w:val="22"/>
        </w:rPr>
      </w:pPr>
      <w:r w:rsidRPr="00504225">
        <w:rPr>
          <w:rFonts w:ascii="Arial" w:hAnsi="Arial" w:cs="Arial"/>
          <w:sz w:val="22"/>
          <w:szCs w:val="22"/>
        </w:rPr>
        <w:t>Reaching corporate goals and objectives is a major goal because employees are the main contributor in practically all types of firms. As a result, performance of employees is among the most important markers of the success of all sorts of firms in the business sector.</w:t>
      </w:r>
    </w:p>
    <w:p w14:paraId="4B4D2C14" w14:textId="384DF9BA" w:rsidR="007D363E" w:rsidRPr="00504225" w:rsidRDefault="007D363E" w:rsidP="00975999">
      <w:pPr>
        <w:rPr>
          <w:rFonts w:ascii="Arial" w:hAnsi="Arial" w:cs="Arial"/>
          <w:sz w:val="22"/>
          <w:szCs w:val="22"/>
        </w:rPr>
      </w:pPr>
    </w:p>
    <w:p w14:paraId="1B9EB1B3" w14:textId="77777777" w:rsidR="00C43703" w:rsidRPr="00504225" w:rsidRDefault="00C66643" w:rsidP="00C43703">
      <w:pPr>
        <w:pStyle w:val="Heading2"/>
        <w:rPr>
          <w:rFonts w:ascii="Arial" w:hAnsi="Arial" w:cs="Arial"/>
          <w:sz w:val="22"/>
          <w:szCs w:val="22"/>
        </w:rPr>
      </w:pPr>
      <w:bookmarkStart w:id="4" w:name="_Toc102509639"/>
      <w:r w:rsidRPr="00504225">
        <w:rPr>
          <w:rFonts w:ascii="Arial" w:hAnsi="Arial" w:cs="Arial"/>
          <w:sz w:val="22"/>
          <w:szCs w:val="22"/>
        </w:rPr>
        <w:t>Analysis of organization and problems</w:t>
      </w:r>
      <w:bookmarkEnd w:id="4"/>
    </w:p>
    <w:p w14:paraId="22722366" w14:textId="1DDE1EDC" w:rsidR="00C66643" w:rsidRPr="00504225" w:rsidRDefault="00C43703" w:rsidP="00975999">
      <w:pPr>
        <w:rPr>
          <w:rFonts w:ascii="Arial" w:hAnsi="Arial" w:cs="Arial"/>
          <w:sz w:val="22"/>
          <w:szCs w:val="22"/>
        </w:rPr>
      </w:pPr>
      <w:r w:rsidRPr="00504225">
        <w:rPr>
          <w:rFonts w:ascii="Arial" w:hAnsi="Arial" w:cs="Arial"/>
          <w:sz w:val="22"/>
          <w:szCs w:val="22"/>
        </w:rPr>
        <w:t xml:space="preserve">Poor employee performance in businesses is caused by a variety of factors. The sources and consequences of the problem, as well as the organisations involved, are depicted in the following using the PESTLE analysis tool and a Fishbone diagram. </w:t>
      </w:r>
      <w:r w:rsidR="00C66643" w:rsidRPr="00504225">
        <w:rPr>
          <w:rFonts w:ascii="Arial" w:hAnsi="Arial" w:cs="Arial"/>
          <w:sz w:val="22"/>
          <w:szCs w:val="22"/>
        </w:rPr>
        <w:t xml:space="preserve"> </w:t>
      </w:r>
    </w:p>
    <w:p w14:paraId="5B15043D" w14:textId="77777777" w:rsidR="00C43703" w:rsidRPr="00504225" w:rsidRDefault="00C43703" w:rsidP="004B1F27">
      <w:pPr>
        <w:jc w:val="left"/>
        <w:rPr>
          <w:rFonts w:ascii="Arial" w:eastAsia="Times New Roman" w:hAnsi="Arial" w:cs="Arial"/>
          <w:color w:val="252525"/>
          <w:sz w:val="22"/>
          <w:szCs w:val="22"/>
          <w:lang w:eastAsia="en-GB"/>
        </w:rPr>
      </w:pPr>
    </w:p>
    <w:p w14:paraId="42526C08" w14:textId="6432B234" w:rsidR="004B1F27" w:rsidRPr="00504225" w:rsidRDefault="004B1F27" w:rsidP="00C43703">
      <w:pPr>
        <w:pStyle w:val="Heading2"/>
        <w:rPr>
          <w:rFonts w:ascii="Arial" w:eastAsia="Times New Roman" w:hAnsi="Arial" w:cs="Arial"/>
          <w:sz w:val="22"/>
          <w:szCs w:val="22"/>
          <w:lang w:eastAsia="en-GB"/>
        </w:rPr>
      </w:pPr>
      <w:bookmarkStart w:id="5" w:name="_Toc102509640"/>
      <w:r w:rsidRPr="00504225">
        <w:rPr>
          <w:rFonts w:ascii="Arial" w:eastAsia="Times New Roman" w:hAnsi="Arial" w:cs="Arial"/>
          <w:sz w:val="22"/>
          <w:szCs w:val="22"/>
          <w:lang w:eastAsia="en-GB"/>
        </w:rPr>
        <w:t>A PESTLE analysis of the organizations and problems</w:t>
      </w:r>
      <w:bookmarkEnd w:id="5"/>
    </w:p>
    <w:p w14:paraId="07EB704D" w14:textId="7DA3CF67" w:rsidR="00C43703" w:rsidRPr="00504225" w:rsidRDefault="00C43703" w:rsidP="00FD20ED">
      <w:pPr>
        <w:pStyle w:val="ListParagraph"/>
        <w:numPr>
          <w:ilvl w:val="0"/>
          <w:numId w:val="2"/>
        </w:numPr>
        <w:rPr>
          <w:rFonts w:cs="Arial"/>
          <w:lang w:eastAsia="en-GB"/>
        </w:rPr>
      </w:pPr>
      <w:r w:rsidRPr="00504225">
        <w:rPr>
          <w:rFonts w:cs="Arial"/>
          <w:lang w:eastAsia="en-GB"/>
        </w:rPr>
        <w:t>Political variables, such as government instability, prospective changes to law, organisational policies and regulations, employee unions and engaging politics inside businesses, can all contribute to poor employee performance.</w:t>
      </w:r>
    </w:p>
    <w:p w14:paraId="10589EBA" w14:textId="053495A5" w:rsidR="00FD20ED" w:rsidRPr="00504225" w:rsidRDefault="00FD20ED" w:rsidP="00FD20ED">
      <w:pPr>
        <w:pStyle w:val="ListParagraph"/>
        <w:numPr>
          <w:ilvl w:val="0"/>
          <w:numId w:val="2"/>
        </w:numPr>
        <w:rPr>
          <w:rFonts w:cs="Arial"/>
          <w:lang w:eastAsia="en-GB"/>
        </w:rPr>
      </w:pPr>
      <w:r w:rsidRPr="00504225">
        <w:rPr>
          <w:rFonts w:cs="Arial"/>
          <w:lang w:eastAsia="en-GB"/>
        </w:rPr>
        <w:t xml:space="preserve">Poor economic growth and economic crises of organization, monetary </w:t>
      </w:r>
      <w:proofErr w:type="gramStart"/>
      <w:r w:rsidRPr="00504225">
        <w:rPr>
          <w:rFonts w:cs="Arial"/>
          <w:lang w:eastAsia="en-GB"/>
        </w:rPr>
        <w:t>policy</w:t>
      </w:r>
      <w:proofErr w:type="gramEnd"/>
      <w:r w:rsidRPr="00504225">
        <w:rPr>
          <w:rFonts w:cs="Arial"/>
          <w:lang w:eastAsia="en-GB"/>
        </w:rPr>
        <w:t xml:space="preserve"> and organizational salary structures, falling consumer confidence, and other economic variables are causing the situation.</w:t>
      </w:r>
    </w:p>
    <w:p w14:paraId="6A471754" w14:textId="63E9452F" w:rsidR="003A5EBA" w:rsidRPr="00504225" w:rsidRDefault="00FD20ED" w:rsidP="00975999">
      <w:pPr>
        <w:pStyle w:val="ListParagraph"/>
        <w:numPr>
          <w:ilvl w:val="0"/>
          <w:numId w:val="2"/>
        </w:numPr>
        <w:rPr>
          <w:rFonts w:cs="Arial"/>
          <w:lang w:eastAsia="en-GB"/>
        </w:rPr>
      </w:pPr>
      <w:r w:rsidRPr="00504225">
        <w:rPr>
          <w:rFonts w:cs="Arial"/>
          <w:lang w:eastAsia="en-GB"/>
        </w:rPr>
        <w:t xml:space="preserve">Poor brand value and reputation and corporate social responsibility concerns, and organizational social position all contribute to this </w:t>
      </w:r>
    </w:p>
    <w:p w14:paraId="070FF76A" w14:textId="10CCCED8" w:rsidR="0029006D" w:rsidRDefault="0029006D" w:rsidP="0029006D">
      <w:pPr>
        <w:rPr>
          <w:lang w:eastAsia="en-GB"/>
        </w:rPr>
      </w:pPr>
    </w:p>
    <w:p w14:paraId="118501C9" w14:textId="77777777" w:rsidR="00504225" w:rsidRDefault="00504225" w:rsidP="0029006D">
      <w:pPr>
        <w:rPr>
          <w:lang w:eastAsia="en-GB"/>
        </w:rPr>
      </w:pPr>
    </w:p>
    <w:p w14:paraId="2761D1CE" w14:textId="6EBAA453" w:rsidR="0029006D" w:rsidRDefault="0029006D" w:rsidP="0029006D">
      <w:pPr>
        <w:rPr>
          <w:lang w:eastAsia="en-GB"/>
        </w:rPr>
      </w:pPr>
    </w:p>
    <w:p w14:paraId="093EF1DA" w14:textId="4ED0E8AC" w:rsidR="0029006D" w:rsidRDefault="0029006D" w:rsidP="0029006D">
      <w:pPr>
        <w:rPr>
          <w:lang w:eastAsia="en-GB"/>
        </w:rPr>
      </w:pPr>
    </w:p>
    <w:p w14:paraId="3F7AFC54" w14:textId="6C2F074B" w:rsidR="0029006D" w:rsidRDefault="0029006D" w:rsidP="0029006D">
      <w:pPr>
        <w:rPr>
          <w:lang w:eastAsia="en-GB"/>
        </w:rPr>
      </w:pPr>
    </w:p>
    <w:p w14:paraId="6337ADD9" w14:textId="77777777" w:rsidR="0029006D" w:rsidRDefault="0029006D" w:rsidP="0029006D">
      <w:pPr>
        <w:rPr>
          <w:lang w:eastAsia="en-GB"/>
        </w:rPr>
      </w:pPr>
    </w:p>
    <w:p w14:paraId="50915754" w14:textId="77777777" w:rsidR="003A5EBA" w:rsidRPr="00EC1492" w:rsidRDefault="003A5EBA" w:rsidP="003A5EBA">
      <w:pPr>
        <w:spacing w:line="360" w:lineRule="auto"/>
        <w:rPr>
          <w:rFonts w:cs="Arial"/>
        </w:rPr>
      </w:pPr>
      <w:r>
        <w:rPr>
          <w:rFonts w:cs="Arial"/>
          <w:noProof/>
        </w:rPr>
        <w:lastRenderedPageBreak/>
        <mc:AlternateContent>
          <mc:Choice Requires="wps">
            <w:drawing>
              <wp:anchor distT="0" distB="0" distL="114300" distR="114300" simplePos="0" relativeHeight="251686912" behindDoc="0" locked="0" layoutInCell="1" allowOverlap="1" wp14:anchorId="2A220B65" wp14:editId="771BD949">
                <wp:simplePos x="0" y="0"/>
                <wp:positionH relativeFrom="column">
                  <wp:posOffset>3467100</wp:posOffset>
                </wp:positionH>
                <wp:positionV relativeFrom="paragraph">
                  <wp:posOffset>82550</wp:posOffset>
                </wp:positionV>
                <wp:extent cx="2377440" cy="1638300"/>
                <wp:effectExtent l="9525" t="12700" r="13335" b="6350"/>
                <wp:wrapNone/>
                <wp:docPr id="14"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1638300"/>
                        </a:xfrm>
                        <a:prstGeom prst="rect">
                          <a:avLst/>
                        </a:prstGeom>
                        <a:solidFill>
                          <a:srgbClr val="FFFFFF"/>
                        </a:solidFill>
                        <a:ln w="9525">
                          <a:solidFill>
                            <a:srgbClr val="000000"/>
                          </a:solidFill>
                          <a:miter lim="800000"/>
                          <a:headEnd/>
                          <a:tailEnd/>
                        </a:ln>
                      </wps:spPr>
                      <wps:txbx>
                        <w:txbxContent>
                          <w:p w14:paraId="2E088C83" w14:textId="77777777" w:rsidR="003A5EBA" w:rsidRPr="004A53B8" w:rsidRDefault="003A5EBA" w:rsidP="003A5EBA">
                            <w:pPr>
                              <w:jc w:val="center"/>
                              <w:rPr>
                                <w:b/>
                              </w:rPr>
                            </w:pPr>
                            <w:r w:rsidRPr="00C369B5">
                              <w:rPr>
                                <w:b/>
                              </w:rPr>
                              <w:t>Negative impacts</w:t>
                            </w:r>
                            <w:r>
                              <w:rPr>
                                <w:b/>
                              </w:rPr>
                              <w:t xml:space="preserve"> of </w:t>
                            </w:r>
                            <w:r w:rsidRPr="004A53B8">
                              <w:rPr>
                                <w:b/>
                              </w:rPr>
                              <w:t>poor employee performance</w:t>
                            </w:r>
                          </w:p>
                          <w:p w14:paraId="355030B8" w14:textId="4253D07E" w:rsidR="00DB5586" w:rsidRPr="00DB5586" w:rsidRDefault="00DB5586" w:rsidP="00DB5586">
                            <w:pPr>
                              <w:jc w:val="center"/>
                              <w:rPr>
                                <w:rFonts w:ascii="Arial" w:hAnsi="Arial" w:cs="Arial"/>
                                <w:sz w:val="22"/>
                                <w:szCs w:val="22"/>
                              </w:rPr>
                            </w:pPr>
                            <w:r w:rsidRPr="00DB5586">
                              <w:rPr>
                                <w:rFonts w:ascii="Arial" w:hAnsi="Arial" w:cs="Arial"/>
                                <w:sz w:val="22"/>
                                <w:szCs w:val="22"/>
                              </w:rPr>
                              <w:t>Organizational financial loss, operational loss, and social loss</w:t>
                            </w:r>
                          </w:p>
                          <w:p w14:paraId="42FA64D6" w14:textId="6069C77A" w:rsidR="003A5EBA" w:rsidRPr="00DB5586" w:rsidRDefault="00DB5586" w:rsidP="00DB5586">
                            <w:pPr>
                              <w:jc w:val="center"/>
                              <w:rPr>
                                <w:rFonts w:ascii="Arial" w:hAnsi="Arial" w:cs="Arial"/>
                                <w:sz w:val="22"/>
                                <w:szCs w:val="22"/>
                              </w:rPr>
                            </w:pPr>
                            <w:r w:rsidRPr="00DB5586">
                              <w:rPr>
                                <w:rFonts w:ascii="Arial" w:hAnsi="Arial" w:cs="Arial"/>
                                <w:sz w:val="22"/>
                                <w:szCs w:val="22"/>
                              </w:rPr>
                              <w:t xml:space="preserve">Employees suffer </w:t>
                            </w:r>
                            <w:proofErr w:type="gramStart"/>
                            <w:r w:rsidRPr="00DB5586">
                              <w:rPr>
                                <w:rFonts w:ascii="Arial" w:hAnsi="Arial" w:cs="Arial"/>
                                <w:sz w:val="22"/>
                                <w:szCs w:val="22"/>
                              </w:rPr>
                              <w:t>as a result of</w:t>
                            </w:r>
                            <w:proofErr w:type="gramEnd"/>
                            <w:r w:rsidRPr="00DB5586">
                              <w:rPr>
                                <w:rFonts w:ascii="Arial" w:hAnsi="Arial" w:cs="Arial"/>
                                <w:sz w:val="22"/>
                                <w:szCs w:val="22"/>
                              </w:rPr>
                              <w:t xml:space="preserve"> organisational failure.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220B65" id="Rectangle 38" o:spid="_x0000_s1036" style="position:absolute;left:0;text-align:left;margin-left:273pt;margin-top:6.5pt;width:187.2pt;height:12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">
                <v:textbox>
                  <w:txbxContent>
                    <w:p w14:paraId="2E088C83" w14:textId="77777777" w:rsidR="003A5EBA" w:rsidRPr="004A53B8" w:rsidRDefault="003A5EBA" w:rsidP="003A5EBA">
                      <w:pPr>
                        <w:jc w:val="center"/>
                        <w:rPr>
                          <w:b/>
                        </w:rPr>
                      </w:pPr>
                      <w:r w:rsidRPr="00C369B5">
                        <w:rPr>
                          <w:b/>
                        </w:rPr>
                        <w:t>Negative impacts</w:t>
                      </w:r>
                      <w:r>
                        <w:rPr>
                          <w:b/>
                        </w:rPr>
                        <w:t xml:space="preserve"> of </w:t>
                      </w:r>
                      <w:r w:rsidRPr="004A53B8">
                        <w:rPr>
                          <w:b/>
                        </w:rPr>
                        <w:t>poor employee performance</w:t>
                      </w:r>
                    </w:p>
                    <w:p w14:paraId="355030B8" w14:textId="4253D07E" w:rsidR="00DB5586" w:rsidRPr="00DB5586" w:rsidRDefault="00DB5586" w:rsidP="00DB5586">
                      <w:pPr>
                        <w:jc w:val="center"/>
                        <w:rPr>
                          <w:rFonts w:ascii="Arial" w:hAnsi="Arial" w:cs="Arial"/>
                          <w:sz w:val="22"/>
                          <w:szCs w:val="22"/>
                        </w:rPr>
                      </w:pPr>
                      <w:r w:rsidRPr="00DB5586">
                        <w:rPr>
                          <w:rFonts w:ascii="Arial" w:hAnsi="Arial" w:cs="Arial"/>
                          <w:sz w:val="22"/>
                          <w:szCs w:val="22"/>
                        </w:rPr>
                        <w:t>Organizational financial loss, operational loss, and social loss</w:t>
                      </w:r>
                    </w:p>
                    <w:p w14:paraId="42FA64D6" w14:textId="6069C77A" w:rsidR="003A5EBA" w:rsidRPr="00DB5586" w:rsidRDefault="00DB5586" w:rsidP="00DB5586">
                      <w:pPr>
                        <w:jc w:val="center"/>
                        <w:rPr>
                          <w:rFonts w:ascii="Arial" w:hAnsi="Arial" w:cs="Arial"/>
                          <w:sz w:val="22"/>
                          <w:szCs w:val="22"/>
                        </w:rPr>
                      </w:pPr>
                      <w:r w:rsidRPr="00DB5586">
                        <w:rPr>
                          <w:rFonts w:ascii="Arial" w:hAnsi="Arial" w:cs="Arial"/>
                          <w:sz w:val="22"/>
                          <w:szCs w:val="22"/>
                        </w:rPr>
                        <w:t xml:space="preserve">Employees suffer </w:t>
                      </w:r>
                      <w:proofErr w:type="gramStart"/>
                      <w:r w:rsidRPr="00DB5586">
                        <w:rPr>
                          <w:rFonts w:ascii="Arial" w:hAnsi="Arial" w:cs="Arial"/>
                          <w:sz w:val="22"/>
                          <w:szCs w:val="22"/>
                        </w:rPr>
                        <w:t>as a result of</w:t>
                      </w:r>
                      <w:proofErr w:type="gramEnd"/>
                      <w:r w:rsidRPr="00DB5586">
                        <w:rPr>
                          <w:rFonts w:ascii="Arial" w:hAnsi="Arial" w:cs="Arial"/>
                          <w:sz w:val="22"/>
                          <w:szCs w:val="22"/>
                        </w:rPr>
                        <w:t xml:space="preserve"> organisational failure.</w:t>
                      </w:r>
                    </w:p>
                  </w:txbxContent>
                </v:textbox>
              </v:rect>
            </w:pict>
          </mc:Fallback>
        </mc:AlternateContent>
      </w:r>
      <w:r>
        <w:rPr>
          <w:rFonts w:cs="Arial"/>
          <w:noProof/>
        </w:rPr>
        <mc:AlternateContent>
          <mc:Choice Requires="wps">
            <w:drawing>
              <wp:anchor distT="0" distB="0" distL="114300" distR="114300" simplePos="0" relativeHeight="251687936" behindDoc="0" locked="0" layoutInCell="1" allowOverlap="1" wp14:anchorId="026BBD2F" wp14:editId="7A456AB2">
                <wp:simplePos x="0" y="0"/>
                <wp:positionH relativeFrom="column">
                  <wp:posOffset>1394460</wp:posOffset>
                </wp:positionH>
                <wp:positionV relativeFrom="paragraph">
                  <wp:posOffset>44450</wp:posOffset>
                </wp:positionV>
                <wp:extent cx="1973580" cy="1676400"/>
                <wp:effectExtent l="13335" t="12700" r="13335" b="6350"/>
                <wp:wrapNone/>
                <wp:docPr id="13"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73580" cy="1676400"/>
                        </a:xfrm>
                        <a:prstGeom prst="rect">
                          <a:avLst/>
                        </a:prstGeom>
                        <a:solidFill>
                          <a:srgbClr val="FFFFFF"/>
                        </a:solidFill>
                        <a:ln w="9525">
                          <a:solidFill>
                            <a:srgbClr val="000000"/>
                          </a:solidFill>
                          <a:miter lim="800000"/>
                          <a:headEnd/>
                          <a:tailEnd/>
                        </a:ln>
                      </wps:spPr>
                      <wps:txbx>
                        <w:txbxContent>
                          <w:p w14:paraId="1AFB492D" w14:textId="77777777" w:rsidR="003A5EBA" w:rsidRPr="00C369B5" w:rsidRDefault="003A5EBA" w:rsidP="003A5EBA">
                            <w:pPr>
                              <w:jc w:val="center"/>
                              <w:rPr>
                                <w:b/>
                              </w:rPr>
                            </w:pPr>
                            <w:r w:rsidRPr="00C369B5">
                              <w:rPr>
                                <w:b/>
                              </w:rPr>
                              <w:t>Positive impacts</w:t>
                            </w:r>
                            <w:r>
                              <w:rPr>
                                <w:b/>
                              </w:rPr>
                              <w:t xml:space="preserve"> of poor employee performance </w:t>
                            </w:r>
                          </w:p>
                          <w:p w14:paraId="397B0489" w14:textId="77777777" w:rsidR="00B12E3B" w:rsidRDefault="00B12E3B" w:rsidP="00B12E3B">
                            <w:r>
                              <w:t xml:space="preserve">Recruiting fresh employees with new expertise, ingenuity, and creativity, as well as new ideas. </w:t>
                            </w:r>
                          </w:p>
                          <w:p w14:paraId="30B8FB77" w14:textId="35FE57EF" w:rsidR="003A5EBA" w:rsidRDefault="00B12E3B" w:rsidP="00B12E3B">
                            <w:r>
                              <w:t>A youthful and energetic workforce</w:t>
                            </w:r>
                            <w:r w:rsidR="003A5EBA">
                              <w:t xml:space="preserve"> </w:t>
                            </w:r>
                          </w:p>
                          <w:p w14:paraId="4393D993" w14:textId="77777777" w:rsidR="003A5EBA" w:rsidRDefault="003A5EBA" w:rsidP="003A5EB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6BBD2F" id="Rectangle 39" o:spid="_x0000_s1037" style="position:absolute;left:0;text-align:left;margin-left:109.8pt;margin-top:3.5pt;width:155.4pt;height:13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">
                <v:textbox>
                  <w:txbxContent>
                    <w:p w14:paraId="1AFB492D" w14:textId="77777777" w:rsidR="003A5EBA" w:rsidRPr="00C369B5" w:rsidRDefault="003A5EBA" w:rsidP="003A5EBA">
                      <w:pPr>
                        <w:jc w:val="center"/>
                        <w:rPr>
                          <w:b/>
                        </w:rPr>
                      </w:pPr>
                      <w:r w:rsidRPr="00C369B5">
                        <w:rPr>
                          <w:b/>
                        </w:rPr>
                        <w:t>Positive impacts</w:t>
                      </w:r>
                      <w:r>
                        <w:rPr>
                          <w:b/>
                        </w:rPr>
                        <w:t xml:space="preserve"> of poor employee performance </w:t>
                      </w:r>
                    </w:p>
                    <w:p w14:paraId="397B0489" w14:textId="77777777" w:rsidR="00B12E3B" w:rsidRDefault="00B12E3B" w:rsidP="00B12E3B">
                      <w:r>
                        <w:t xml:space="preserve">Recruiting fresh employees with new expertise, ingenuity, and creativity, as well as new ideas. </w:t>
                      </w:r>
                    </w:p>
                    <w:p w14:paraId="30B8FB77" w14:textId="35FE57EF" w:rsidR="003A5EBA" w:rsidRDefault="00B12E3B" w:rsidP="00B12E3B">
                      <w:r>
                        <w:t>A</w:t>
                      </w:r>
                      <w:r>
                        <w:t xml:space="preserve"> youthful and energetic workforce</w:t>
                      </w:r>
                      <w:r w:rsidR="003A5EBA">
                        <w:t xml:space="preserve"> </w:t>
                      </w:r>
                    </w:p>
                    <w:p w14:paraId="4393D993" w14:textId="77777777" w:rsidR="003A5EBA" w:rsidRDefault="003A5EBA" w:rsidP="003A5EBA"/>
                  </w:txbxContent>
                </v:textbox>
              </v:rect>
            </w:pict>
          </mc:Fallback>
        </mc:AlternateContent>
      </w:r>
      <w:r>
        <w:rPr>
          <w:rFonts w:cs="Arial"/>
          <w:noProof/>
        </w:rPr>
        <mc:AlternateContent>
          <mc:Choice Requires="wps">
            <w:drawing>
              <wp:anchor distT="0" distB="0" distL="114300" distR="114300" simplePos="0" relativeHeight="251688960" behindDoc="0" locked="0" layoutInCell="1" allowOverlap="1" wp14:anchorId="541B1877" wp14:editId="2E866A11">
                <wp:simplePos x="0" y="0"/>
                <wp:positionH relativeFrom="column">
                  <wp:posOffset>-53340</wp:posOffset>
                </wp:positionH>
                <wp:positionV relativeFrom="paragraph">
                  <wp:posOffset>44450</wp:posOffset>
                </wp:positionV>
                <wp:extent cx="1394460" cy="1676400"/>
                <wp:effectExtent l="13335" t="12700" r="11430" b="6350"/>
                <wp:wrapNone/>
                <wp:docPr id="12"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4460" cy="1676400"/>
                        </a:xfrm>
                        <a:prstGeom prst="rect">
                          <a:avLst/>
                        </a:prstGeom>
                        <a:solidFill>
                          <a:srgbClr val="FFFFFF"/>
                        </a:solidFill>
                        <a:ln w="9525">
                          <a:solidFill>
                            <a:srgbClr val="000000"/>
                          </a:solidFill>
                          <a:miter lim="800000"/>
                          <a:headEnd/>
                          <a:tailEnd/>
                        </a:ln>
                      </wps:spPr>
                      <wps:txbx>
                        <w:txbxContent>
                          <w:p w14:paraId="1A0EB1F9" w14:textId="77777777" w:rsidR="003A5EBA" w:rsidRPr="004A53B8" w:rsidRDefault="003A5EBA" w:rsidP="003A5EBA">
                            <w:pPr>
                              <w:jc w:val="center"/>
                              <w:rPr>
                                <w:b/>
                              </w:rPr>
                            </w:pPr>
                            <w:r w:rsidRPr="004A53B8">
                              <w:rPr>
                                <w:b/>
                              </w:rPr>
                              <w:t>Poor employee performance</w:t>
                            </w:r>
                          </w:p>
                          <w:p w14:paraId="4881D5C9" w14:textId="215FC9D4" w:rsidR="003A5EBA" w:rsidRDefault="00B12E3B" w:rsidP="003A5EBA">
                            <w:r w:rsidRPr="00B12E3B">
                              <w:t>Employee performance that deviates from an organization's requirements or expectations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1B1877" id="Rectangle 40" o:spid="_x0000_s1038" style="position:absolute;left:0;text-align:left;margin-left:-4.2pt;margin-top:3.5pt;width:109.8pt;height:13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">
                <v:textbox>
                  <w:txbxContent>
                    <w:p w14:paraId="1A0EB1F9" w14:textId="77777777" w:rsidR="003A5EBA" w:rsidRPr="004A53B8" w:rsidRDefault="003A5EBA" w:rsidP="003A5EBA">
                      <w:pPr>
                        <w:jc w:val="center"/>
                        <w:rPr>
                          <w:b/>
                        </w:rPr>
                      </w:pPr>
                      <w:r w:rsidRPr="004A53B8">
                        <w:rPr>
                          <w:b/>
                        </w:rPr>
                        <w:t>Poor employee performance</w:t>
                      </w:r>
                    </w:p>
                    <w:p w14:paraId="4881D5C9" w14:textId="215FC9D4" w:rsidR="003A5EBA" w:rsidRDefault="00B12E3B" w:rsidP="003A5EBA">
                      <w:r w:rsidRPr="00B12E3B">
                        <w:t>Employee performance that deviates from an organization's requirements or expectations</w:t>
                      </w:r>
                    </w:p>
                  </w:txbxContent>
                </v:textbox>
              </v:rect>
            </w:pict>
          </mc:Fallback>
        </mc:AlternateContent>
      </w:r>
    </w:p>
    <w:p w14:paraId="72D00283" w14:textId="77777777" w:rsidR="003A5EBA" w:rsidRPr="00EC1492" w:rsidRDefault="003A5EBA" w:rsidP="003A5EBA">
      <w:pPr>
        <w:spacing w:line="360" w:lineRule="auto"/>
        <w:rPr>
          <w:rFonts w:cs="Arial"/>
        </w:rPr>
      </w:pPr>
    </w:p>
    <w:p w14:paraId="30FD42FE" w14:textId="77777777" w:rsidR="003A5EBA" w:rsidRPr="00EC1492" w:rsidRDefault="003A5EBA" w:rsidP="003A5EBA">
      <w:pPr>
        <w:spacing w:line="360" w:lineRule="auto"/>
        <w:rPr>
          <w:rFonts w:cs="Arial"/>
        </w:rPr>
      </w:pPr>
    </w:p>
    <w:p w14:paraId="7EFFD739" w14:textId="77777777" w:rsidR="003A5EBA" w:rsidRPr="00EC1492" w:rsidRDefault="003A5EBA" w:rsidP="003A5EBA">
      <w:pPr>
        <w:spacing w:line="360" w:lineRule="auto"/>
        <w:rPr>
          <w:rFonts w:cs="Arial"/>
        </w:rPr>
      </w:pPr>
    </w:p>
    <w:p w14:paraId="37F09474" w14:textId="77777777" w:rsidR="003A5EBA" w:rsidRPr="00EC1492" w:rsidRDefault="003A5EBA" w:rsidP="003A5EBA">
      <w:pPr>
        <w:spacing w:line="360" w:lineRule="auto"/>
        <w:rPr>
          <w:rFonts w:cs="Arial"/>
        </w:rPr>
      </w:pPr>
    </w:p>
    <w:p w14:paraId="237BEB9A" w14:textId="77777777" w:rsidR="003A5EBA" w:rsidRPr="00EC1492" w:rsidRDefault="003A5EBA" w:rsidP="003A5EBA">
      <w:pPr>
        <w:spacing w:line="360" w:lineRule="auto"/>
        <w:rPr>
          <w:rFonts w:cs="Arial"/>
        </w:rPr>
      </w:pPr>
    </w:p>
    <w:p w14:paraId="640A3508" w14:textId="77777777" w:rsidR="003A5EBA" w:rsidRPr="00EC1492" w:rsidRDefault="003A5EBA" w:rsidP="003A5EBA">
      <w:pPr>
        <w:spacing w:line="360" w:lineRule="auto"/>
        <w:rPr>
          <w:rFonts w:cs="Arial"/>
        </w:rPr>
      </w:pPr>
    </w:p>
    <w:p w14:paraId="76A155AF" w14:textId="77777777" w:rsidR="003A5EBA" w:rsidRPr="00EC1492" w:rsidRDefault="003A5EBA" w:rsidP="003A5EBA">
      <w:pPr>
        <w:spacing w:line="360" w:lineRule="auto"/>
        <w:rPr>
          <w:rFonts w:cs="Arial"/>
        </w:rPr>
      </w:pPr>
      <w:r>
        <w:rPr>
          <w:rFonts w:cs="Arial"/>
          <w:noProof/>
        </w:rPr>
        <mc:AlternateContent>
          <mc:Choice Requires="wps">
            <w:drawing>
              <wp:anchor distT="0" distB="0" distL="114300" distR="114300" simplePos="0" relativeHeight="251681792" behindDoc="0" locked="0" layoutInCell="1" allowOverlap="1" wp14:anchorId="759FEA09" wp14:editId="12E24FA3">
                <wp:simplePos x="0" y="0"/>
                <wp:positionH relativeFrom="column">
                  <wp:posOffset>3916680</wp:posOffset>
                </wp:positionH>
                <wp:positionV relativeFrom="paragraph">
                  <wp:posOffset>108585</wp:posOffset>
                </wp:positionV>
                <wp:extent cx="335280" cy="525780"/>
                <wp:effectExtent l="59055" t="39370" r="5715" b="6350"/>
                <wp:wrapNone/>
                <wp:docPr id="15" name="Auto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35280" cy="5257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5014A20" id="_x0000_t32" coordsize="21600,21600" o:spt="32" o:oned="t" path="m,l21600,21600e" filled="f">
                <v:path arrowok="t" fillok="f" o:connecttype="none"/>
                <o:lock v:ext="edit" shapetype="t"/>
              </v:shapetype>
              <v:shape id="AutoShape 33" o:spid="_x0000_s1026" type="#_x0000_t32" style="position:absolute;margin-left:308.4pt;margin-top:8.55pt;width:26.4pt;height:41.4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">
                <v:stroke endarrow="block"/>
              </v:shape>
            </w:pict>
          </mc:Fallback>
        </mc:AlternateContent>
      </w:r>
      <w:r>
        <w:rPr>
          <w:rFonts w:cs="Arial"/>
          <w:noProof/>
        </w:rPr>
        <mc:AlternateContent>
          <mc:Choice Requires="wps">
            <w:drawing>
              <wp:anchor distT="0" distB="0" distL="114300" distR="114300" simplePos="0" relativeHeight="251682816" behindDoc="0" locked="0" layoutInCell="1" allowOverlap="1" wp14:anchorId="0F15D724" wp14:editId="53EB3906">
                <wp:simplePos x="0" y="0"/>
                <wp:positionH relativeFrom="column">
                  <wp:posOffset>2659380</wp:posOffset>
                </wp:positionH>
                <wp:positionV relativeFrom="paragraph">
                  <wp:posOffset>108585</wp:posOffset>
                </wp:positionV>
                <wp:extent cx="320040" cy="525780"/>
                <wp:effectExtent l="59055" t="39370" r="11430" b="6350"/>
                <wp:wrapNone/>
                <wp:docPr id="16" name="Auto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20040" cy="5257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32BBFA" id="AutoShape 34" o:spid="_x0000_s1026" type="#_x0000_t32" style="position:absolute;margin-left:209.4pt;margin-top:8.55pt;width:25.2pt;height:41.4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">
                <v:stroke endarrow="block"/>
              </v:shape>
            </w:pict>
          </mc:Fallback>
        </mc:AlternateContent>
      </w:r>
    </w:p>
    <w:p w14:paraId="26611C5A" w14:textId="3AEC0D46" w:rsidR="003A5EBA" w:rsidRPr="00EC1492" w:rsidRDefault="003A5EBA" w:rsidP="003A5EBA">
      <w:pPr>
        <w:spacing w:line="360" w:lineRule="auto"/>
        <w:rPr>
          <w:rFonts w:cs="Arial"/>
        </w:rPr>
      </w:pPr>
      <w:r>
        <w:rPr>
          <w:rFonts w:cs="Arial"/>
          <w:noProof/>
        </w:rPr>
        <mc:AlternateContent>
          <mc:Choice Requires="wps">
            <w:drawing>
              <wp:anchor distT="0" distB="0" distL="114300" distR="114300" simplePos="0" relativeHeight="251683840" behindDoc="0" locked="0" layoutInCell="1" allowOverlap="1" wp14:anchorId="50D90C2D" wp14:editId="3AC63922">
                <wp:simplePos x="0" y="0"/>
                <wp:positionH relativeFrom="column">
                  <wp:posOffset>1104900</wp:posOffset>
                </wp:positionH>
                <wp:positionV relativeFrom="paragraph">
                  <wp:posOffset>130810</wp:posOffset>
                </wp:positionV>
                <wp:extent cx="358140" cy="342900"/>
                <wp:effectExtent l="47625" t="55245" r="13335" b="11430"/>
                <wp:wrapNone/>
                <wp:docPr id="18"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58140" cy="3429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D04DD9" id="AutoShape 35" o:spid="_x0000_s1026" type="#_x0000_t32" style="position:absolute;margin-left:87pt;margin-top:10.3pt;width:28.2pt;height:27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">
                <v:stroke endarrow="block"/>
              </v:shape>
            </w:pict>
          </mc:Fallback>
        </mc:AlternateContent>
      </w:r>
    </w:p>
    <w:p w14:paraId="7689733F" w14:textId="0CC5FF0A" w:rsidR="003A5EBA" w:rsidRPr="00EC1492" w:rsidRDefault="00DB5586" w:rsidP="003A5EBA">
      <w:pPr>
        <w:spacing w:line="360" w:lineRule="auto"/>
        <w:rPr>
          <w:rFonts w:cs="Arial"/>
        </w:rPr>
      </w:pPr>
      <w:r>
        <w:rPr>
          <w:rFonts w:cs="Arial"/>
          <w:noProof/>
        </w:rPr>
        <mc:AlternateContent>
          <mc:Choice Requires="wps">
            <w:drawing>
              <wp:anchor distT="0" distB="0" distL="114300" distR="114300" simplePos="0" relativeHeight="251678720" behindDoc="0" locked="0" layoutInCell="1" allowOverlap="1" wp14:anchorId="01F776D2" wp14:editId="31B1B69F">
                <wp:simplePos x="0" y="0"/>
                <wp:positionH relativeFrom="column">
                  <wp:posOffset>4831080</wp:posOffset>
                </wp:positionH>
                <wp:positionV relativeFrom="paragraph">
                  <wp:posOffset>86995</wp:posOffset>
                </wp:positionV>
                <wp:extent cx="1626870" cy="463550"/>
                <wp:effectExtent l="0" t="0" r="11430" b="19050"/>
                <wp:wrapNone/>
                <wp:docPr id="17"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26870" cy="463550"/>
                        </a:xfrm>
                        <a:prstGeom prst="rect">
                          <a:avLst/>
                        </a:prstGeom>
                        <a:solidFill>
                          <a:srgbClr val="FFFFFF"/>
                        </a:solidFill>
                        <a:ln w="9525">
                          <a:solidFill>
                            <a:srgbClr val="000000"/>
                          </a:solidFill>
                          <a:miter lim="800000"/>
                          <a:headEnd/>
                          <a:tailEnd/>
                        </a:ln>
                      </wps:spPr>
                      <wps:txbx>
                        <w:txbxContent>
                          <w:p w14:paraId="0E9A1549" w14:textId="171049C4" w:rsidR="003A5EBA" w:rsidRPr="00DB5586" w:rsidRDefault="00DB5586" w:rsidP="00DB5586">
                            <w:pPr>
                              <w:jc w:val="center"/>
                              <w:rPr>
                                <w:rFonts w:ascii="Arial" w:hAnsi="Arial" w:cs="Arial"/>
                                <w:b/>
                                <w:sz w:val="22"/>
                                <w:szCs w:val="22"/>
                              </w:rPr>
                            </w:pPr>
                            <w:r w:rsidRPr="00DB5586">
                              <w:rPr>
                                <w:rFonts w:ascii="Arial" w:hAnsi="Arial" w:cs="Arial"/>
                                <w:b/>
                                <w:sz w:val="22"/>
                                <w:szCs w:val="22"/>
                              </w:rPr>
                              <w:t>Employee underperformance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F776D2" id="Rectangle 30" o:spid="_x0000_s1039" style="position:absolute;left:0;text-align:left;margin-left:380.4pt;margin-top:6.85pt;width:128.1pt;height:3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">
                <v:textbox>
                  <w:txbxContent>
                    <w:p w14:paraId="0E9A1549" w14:textId="171049C4" w:rsidR="003A5EBA" w:rsidRPr="00DB5586" w:rsidRDefault="00DB5586" w:rsidP="00DB5586">
                      <w:pPr>
                        <w:jc w:val="center"/>
                        <w:rPr>
                          <w:rFonts w:ascii="Arial" w:hAnsi="Arial" w:cs="Arial"/>
                          <w:b/>
                          <w:sz w:val="22"/>
                          <w:szCs w:val="22"/>
                        </w:rPr>
                      </w:pPr>
                      <w:r w:rsidRPr="00DB5586">
                        <w:rPr>
                          <w:rFonts w:ascii="Arial" w:hAnsi="Arial" w:cs="Arial"/>
                          <w:b/>
                          <w:sz w:val="22"/>
                          <w:szCs w:val="22"/>
                        </w:rPr>
                        <w:t>Employee underperformance</w:t>
                      </w:r>
                    </w:p>
                  </w:txbxContent>
                </v:textbox>
              </v:rect>
            </w:pict>
          </mc:Fallback>
        </mc:AlternateContent>
      </w:r>
    </w:p>
    <w:p w14:paraId="12172DD4" w14:textId="77777777" w:rsidR="003A5EBA" w:rsidRPr="00EC1492" w:rsidRDefault="003A5EBA" w:rsidP="003A5EBA">
      <w:pPr>
        <w:spacing w:line="360" w:lineRule="auto"/>
        <w:rPr>
          <w:rFonts w:cs="Arial"/>
        </w:rPr>
      </w:pPr>
      <w:r>
        <w:rPr>
          <w:rFonts w:cs="Arial"/>
          <w:noProof/>
        </w:rPr>
        <mc:AlternateContent>
          <mc:Choice Requires="wps">
            <w:drawing>
              <wp:anchor distT="0" distB="0" distL="114300" distR="114300" simplePos="0" relativeHeight="251684864" behindDoc="0" locked="0" layoutInCell="1" allowOverlap="1" wp14:anchorId="091683F0" wp14:editId="3FD038D2">
                <wp:simplePos x="0" y="0"/>
                <wp:positionH relativeFrom="column">
                  <wp:posOffset>1303020</wp:posOffset>
                </wp:positionH>
                <wp:positionV relativeFrom="paragraph">
                  <wp:posOffset>66040</wp:posOffset>
                </wp:positionV>
                <wp:extent cx="3528060" cy="0"/>
                <wp:effectExtent l="7620" t="53340" r="17145" b="60960"/>
                <wp:wrapNone/>
                <wp:docPr id="19" name="Auto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2806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92BDC2" id="AutoShape 36" o:spid="_x0000_s1026" type="#_x0000_t32" style="position:absolute;margin-left:102.6pt;margin-top:5.2pt;width:277.8pt;height: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">
                <v:stroke endarrow="block"/>
              </v:shape>
            </w:pict>
          </mc:Fallback>
        </mc:AlternateContent>
      </w:r>
      <w:r>
        <w:rPr>
          <w:rFonts w:cs="Arial"/>
          <w:noProof/>
        </w:rPr>
        <mc:AlternateContent>
          <mc:Choice Requires="wps">
            <w:drawing>
              <wp:anchor distT="0" distB="0" distL="114300" distR="114300" simplePos="0" relativeHeight="251685888" behindDoc="0" locked="0" layoutInCell="1" allowOverlap="1" wp14:anchorId="3220B7B1" wp14:editId="2C33CE41">
                <wp:simplePos x="0" y="0"/>
                <wp:positionH relativeFrom="column">
                  <wp:posOffset>3825240</wp:posOffset>
                </wp:positionH>
                <wp:positionV relativeFrom="paragraph">
                  <wp:posOffset>114300</wp:posOffset>
                </wp:positionV>
                <wp:extent cx="426720" cy="632460"/>
                <wp:effectExtent l="53340" t="6350" r="5715" b="46990"/>
                <wp:wrapNone/>
                <wp:docPr id="20" name="AutoShap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6720" cy="6324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90AFE2" id="AutoShape 37" o:spid="_x0000_s1026" type="#_x0000_t32" style="position:absolute;margin-left:301.2pt;margin-top:9pt;width:33.6pt;height:49.8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">
                <v:stroke endarrow="block"/>
              </v:shape>
            </w:pict>
          </mc:Fallback>
        </mc:AlternateContent>
      </w:r>
    </w:p>
    <w:p w14:paraId="1E45CDE6" w14:textId="77777777" w:rsidR="003A5EBA" w:rsidRPr="00EC1492" w:rsidRDefault="003A5EBA" w:rsidP="003A5EBA">
      <w:pPr>
        <w:spacing w:line="360" w:lineRule="auto"/>
        <w:rPr>
          <w:rFonts w:cs="Arial"/>
        </w:rPr>
      </w:pPr>
      <w:r>
        <w:rPr>
          <w:rFonts w:cs="Arial"/>
          <w:noProof/>
        </w:rPr>
        <mc:AlternateContent>
          <mc:Choice Requires="wps">
            <w:drawing>
              <wp:anchor distT="0" distB="0" distL="114300" distR="114300" simplePos="0" relativeHeight="251679744" behindDoc="0" locked="0" layoutInCell="1" allowOverlap="1" wp14:anchorId="5A7C5BFE" wp14:editId="6FE20AF1">
                <wp:simplePos x="0" y="0"/>
                <wp:positionH relativeFrom="column">
                  <wp:posOffset>2567940</wp:posOffset>
                </wp:positionH>
                <wp:positionV relativeFrom="paragraph">
                  <wp:posOffset>-8255</wp:posOffset>
                </wp:positionV>
                <wp:extent cx="411480" cy="579120"/>
                <wp:effectExtent l="53340" t="10160" r="11430" b="48895"/>
                <wp:wrapNone/>
                <wp:docPr id="21"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11480" cy="5791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762899" id="AutoShape 31" o:spid="_x0000_s1026" type="#_x0000_t32" style="position:absolute;margin-left:202.2pt;margin-top:-.65pt;width:32.4pt;height:45.6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">
                <v:stroke endarrow="block"/>
              </v:shape>
            </w:pict>
          </mc:Fallback>
        </mc:AlternateContent>
      </w:r>
      <w:r>
        <w:rPr>
          <w:rFonts w:cs="Arial"/>
          <w:noProof/>
        </w:rPr>
        <mc:AlternateContent>
          <mc:Choice Requires="wps">
            <w:drawing>
              <wp:anchor distT="0" distB="0" distL="114300" distR="114300" simplePos="0" relativeHeight="251680768" behindDoc="0" locked="0" layoutInCell="1" allowOverlap="1" wp14:anchorId="4DCAC06D" wp14:editId="7644FF9E">
                <wp:simplePos x="0" y="0"/>
                <wp:positionH relativeFrom="column">
                  <wp:posOffset>838200</wp:posOffset>
                </wp:positionH>
                <wp:positionV relativeFrom="paragraph">
                  <wp:posOffset>-8255</wp:posOffset>
                </wp:positionV>
                <wp:extent cx="624840" cy="685800"/>
                <wp:effectExtent l="47625" t="10160" r="13335" b="46990"/>
                <wp:wrapNone/>
                <wp:docPr id="22"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24840" cy="6858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F2872EC" id="AutoShape 32" o:spid="_x0000_s1026" type="#_x0000_t32" style="position:absolute;margin-left:66pt;margin-top:-.65pt;width:49.2pt;height:54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">
                <v:stroke endarrow="block"/>
              </v:shape>
            </w:pict>
          </mc:Fallback>
        </mc:AlternateContent>
      </w:r>
    </w:p>
    <w:p w14:paraId="76F8A6A6" w14:textId="77777777" w:rsidR="003A5EBA" w:rsidRPr="00EC1492" w:rsidRDefault="003A5EBA" w:rsidP="003A5EBA">
      <w:pPr>
        <w:spacing w:line="360" w:lineRule="auto"/>
        <w:rPr>
          <w:rFonts w:cs="Arial"/>
        </w:rPr>
      </w:pPr>
    </w:p>
    <w:p w14:paraId="3C1E340D" w14:textId="77777777" w:rsidR="003A5EBA" w:rsidRPr="00EC1492" w:rsidRDefault="003A5EBA" w:rsidP="003A5EBA">
      <w:pPr>
        <w:spacing w:line="360" w:lineRule="auto"/>
        <w:rPr>
          <w:rFonts w:cs="Arial"/>
        </w:rPr>
      </w:pPr>
    </w:p>
    <w:p w14:paraId="6DBFB967" w14:textId="77777777" w:rsidR="003A5EBA" w:rsidRPr="00EC1492" w:rsidRDefault="003A5EBA" w:rsidP="003A5EBA">
      <w:pPr>
        <w:spacing w:line="360" w:lineRule="auto"/>
        <w:rPr>
          <w:rFonts w:cs="Arial"/>
        </w:rPr>
      </w:pPr>
    </w:p>
    <w:p w14:paraId="6F3886B9" w14:textId="7F4DE0AE" w:rsidR="003A5EBA" w:rsidRPr="00EC1492" w:rsidRDefault="0029006D" w:rsidP="003A5EBA">
      <w:pPr>
        <w:spacing w:line="360" w:lineRule="auto"/>
        <w:rPr>
          <w:rFonts w:cs="Arial"/>
        </w:rPr>
      </w:pPr>
      <w:r>
        <w:rPr>
          <w:rFonts w:cs="Arial"/>
          <w:noProof/>
        </w:rPr>
        <mc:AlternateContent>
          <mc:Choice Requires="wps">
            <w:drawing>
              <wp:anchor distT="0" distB="0" distL="114300" distR="114300" simplePos="0" relativeHeight="251691008" behindDoc="0" locked="0" layoutInCell="1" allowOverlap="1" wp14:anchorId="460AB3A1" wp14:editId="0673D40E">
                <wp:simplePos x="0" y="0"/>
                <wp:positionH relativeFrom="column">
                  <wp:posOffset>1953629</wp:posOffset>
                </wp:positionH>
                <wp:positionV relativeFrom="paragraph">
                  <wp:posOffset>31463</wp:posOffset>
                </wp:positionV>
                <wp:extent cx="1463040" cy="1379220"/>
                <wp:effectExtent l="7620" t="13335" r="5715" b="7620"/>
                <wp:wrapNone/>
                <wp:docPr id="25"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3040" cy="1379220"/>
                        </a:xfrm>
                        <a:prstGeom prst="rect">
                          <a:avLst/>
                        </a:prstGeom>
                        <a:solidFill>
                          <a:srgbClr val="FFFFFF"/>
                        </a:solidFill>
                        <a:ln w="9525">
                          <a:solidFill>
                            <a:srgbClr val="000000"/>
                          </a:solidFill>
                          <a:miter lim="800000"/>
                          <a:headEnd/>
                          <a:tailEnd/>
                        </a:ln>
                      </wps:spPr>
                      <wps:txbx>
                        <w:txbxContent>
                          <w:p w14:paraId="500A12EA" w14:textId="77777777" w:rsidR="003A5EBA" w:rsidRPr="00474696" w:rsidRDefault="003A5EBA" w:rsidP="003A5EBA">
                            <w:pPr>
                              <w:jc w:val="center"/>
                              <w:rPr>
                                <w:b/>
                              </w:rPr>
                            </w:pPr>
                            <w:r>
                              <w:rPr>
                                <w:b/>
                              </w:rPr>
                              <w:t xml:space="preserve">Nature </w:t>
                            </w:r>
                          </w:p>
                          <w:p w14:paraId="2D84893B" w14:textId="1E9D495E" w:rsidR="003A5EBA" w:rsidRDefault="00DB5586" w:rsidP="00DB5586">
                            <w:r w:rsidRPr="00DB5586">
                              <w:t>The issue is long-term, and it takes a long time to resolve.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0AB3A1" id="Rectangle 42" o:spid="_x0000_s1040" style="position:absolute;left:0;text-align:left;margin-left:153.85pt;margin-top:2.5pt;width:115.2pt;height:108.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">
                <v:textbox>
                  <w:txbxContent>
                    <w:p w14:paraId="500A12EA" w14:textId="77777777" w:rsidR="003A5EBA" w:rsidRPr="00474696" w:rsidRDefault="003A5EBA" w:rsidP="003A5EBA">
                      <w:pPr>
                        <w:jc w:val="center"/>
                        <w:rPr>
                          <w:b/>
                        </w:rPr>
                      </w:pPr>
                      <w:r>
                        <w:rPr>
                          <w:b/>
                        </w:rPr>
                        <w:t xml:space="preserve">Nature </w:t>
                      </w:r>
                    </w:p>
                    <w:p w14:paraId="2D84893B" w14:textId="1E9D495E" w:rsidR="003A5EBA" w:rsidRDefault="00DB5586" w:rsidP="00DB5586">
                      <w:r w:rsidRPr="00DB5586">
                        <w:t>The issue is long-term, and it takes a long time to resolve.</w:t>
                      </w:r>
                    </w:p>
                  </w:txbxContent>
                </v:textbox>
              </v:rect>
            </w:pict>
          </mc:Fallback>
        </mc:AlternateContent>
      </w:r>
      <w:r w:rsidR="003A5EBA">
        <w:rPr>
          <w:rFonts w:cs="Arial"/>
          <w:noProof/>
        </w:rPr>
        <mc:AlternateContent>
          <mc:Choice Requires="wps">
            <w:drawing>
              <wp:anchor distT="0" distB="0" distL="114300" distR="114300" simplePos="0" relativeHeight="251692032" behindDoc="0" locked="0" layoutInCell="1" allowOverlap="1" wp14:anchorId="500F516D" wp14:editId="76B39457">
                <wp:simplePos x="0" y="0"/>
                <wp:positionH relativeFrom="column">
                  <wp:posOffset>-53340</wp:posOffset>
                </wp:positionH>
                <wp:positionV relativeFrom="paragraph">
                  <wp:posOffset>34925</wp:posOffset>
                </wp:positionV>
                <wp:extent cx="1958340" cy="1626235"/>
                <wp:effectExtent l="13335" t="7620" r="9525" b="13970"/>
                <wp:wrapNone/>
                <wp:docPr id="2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58340" cy="1626235"/>
                        </a:xfrm>
                        <a:prstGeom prst="rect">
                          <a:avLst/>
                        </a:prstGeom>
                        <a:solidFill>
                          <a:srgbClr val="FFFFFF"/>
                        </a:solidFill>
                        <a:ln w="9525">
                          <a:solidFill>
                            <a:srgbClr val="000000"/>
                          </a:solidFill>
                          <a:miter lim="800000"/>
                          <a:headEnd/>
                          <a:tailEnd/>
                        </a:ln>
                      </wps:spPr>
                      <wps:txbx>
                        <w:txbxContent>
                          <w:p w14:paraId="482F4EBC" w14:textId="77777777" w:rsidR="003A5EBA" w:rsidRDefault="003A5EBA" w:rsidP="003A5EBA">
                            <w:pPr>
                              <w:jc w:val="center"/>
                              <w:rPr>
                                <w:b/>
                              </w:rPr>
                            </w:pPr>
                            <w:r>
                              <w:rPr>
                                <w:b/>
                              </w:rPr>
                              <w:t>Scope</w:t>
                            </w:r>
                          </w:p>
                          <w:p w14:paraId="5DE4C1E0" w14:textId="08260B87" w:rsidR="003A5EBA" w:rsidRDefault="003A5EBA" w:rsidP="003A5EBA">
                            <w:r>
                              <w:t xml:space="preserve"> </w:t>
                            </w:r>
                            <w:r w:rsidR="00DB5586" w:rsidRPr="00DB5586">
                              <w:t>Failure to complete given duties and responsibilities, a lack of desire, behavioural issues, and failure to comply with organisational norms and standards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0F516D" id="Rectangle 43" o:spid="_x0000_s1041" style="position:absolute;left:0;text-align:left;margin-left:-4.2pt;margin-top:2.75pt;width:154.2pt;height:128.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">
                <v:textbox>
                  <w:txbxContent>
                    <w:p w14:paraId="482F4EBC" w14:textId="77777777" w:rsidR="003A5EBA" w:rsidRDefault="003A5EBA" w:rsidP="003A5EBA">
                      <w:pPr>
                        <w:jc w:val="center"/>
                        <w:rPr>
                          <w:b/>
                        </w:rPr>
                      </w:pPr>
                      <w:r>
                        <w:rPr>
                          <w:b/>
                        </w:rPr>
                        <w:t>Scope</w:t>
                      </w:r>
                    </w:p>
                    <w:p w14:paraId="5DE4C1E0" w14:textId="08260B87" w:rsidR="003A5EBA" w:rsidRDefault="003A5EBA" w:rsidP="003A5EBA">
                      <w:r>
                        <w:t xml:space="preserve"> </w:t>
                      </w:r>
                      <w:r w:rsidR="00DB5586" w:rsidRPr="00DB5586">
                        <w:t>Failure to complete given duties and responsibilities, a lack of desire, behavioural issues, and failure to comply with organisational norms and standards</w:t>
                      </w:r>
                    </w:p>
                  </w:txbxContent>
                </v:textbox>
              </v:rect>
            </w:pict>
          </mc:Fallback>
        </mc:AlternateContent>
      </w:r>
      <w:r w:rsidR="003A5EBA">
        <w:rPr>
          <w:rFonts w:cs="Arial"/>
          <w:noProof/>
        </w:rPr>
        <mc:AlternateContent>
          <mc:Choice Requires="wps">
            <w:drawing>
              <wp:anchor distT="0" distB="0" distL="114300" distR="114300" simplePos="0" relativeHeight="251689984" behindDoc="0" locked="0" layoutInCell="1" allowOverlap="1" wp14:anchorId="624ED453" wp14:editId="053464C6">
                <wp:simplePos x="0" y="0"/>
                <wp:positionH relativeFrom="column">
                  <wp:posOffset>3467100</wp:posOffset>
                </wp:positionH>
                <wp:positionV relativeFrom="paragraph">
                  <wp:posOffset>34925</wp:posOffset>
                </wp:positionV>
                <wp:extent cx="2377440" cy="1588135"/>
                <wp:effectExtent l="9525" t="7620" r="13335" b="13970"/>
                <wp:wrapNone/>
                <wp:docPr id="24"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77440" cy="1588135"/>
                        </a:xfrm>
                        <a:prstGeom prst="rect">
                          <a:avLst/>
                        </a:prstGeom>
                        <a:solidFill>
                          <a:srgbClr val="FFFFFF"/>
                        </a:solidFill>
                        <a:ln w="9525">
                          <a:solidFill>
                            <a:srgbClr val="000000"/>
                          </a:solidFill>
                          <a:miter lim="800000"/>
                          <a:headEnd/>
                          <a:tailEnd/>
                        </a:ln>
                      </wps:spPr>
                      <wps:txbx>
                        <w:txbxContent>
                          <w:p w14:paraId="2BEE86F1" w14:textId="77777777" w:rsidR="003A5EBA" w:rsidRDefault="003A5EBA" w:rsidP="003A5EBA">
                            <w:pPr>
                              <w:jc w:val="center"/>
                            </w:pPr>
                            <w:r>
                              <w:rPr>
                                <w:b/>
                              </w:rPr>
                              <w:t xml:space="preserve">Causes </w:t>
                            </w:r>
                          </w:p>
                          <w:p w14:paraId="78BB99D9" w14:textId="504751FA" w:rsidR="003A5EBA" w:rsidRDefault="00DB5586" w:rsidP="00DB5586">
                            <w:pPr>
                              <w:jc w:val="center"/>
                            </w:pPr>
                            <w:r w:rsidRPr="00DB5586">
                              <w:t>Distractions from technology gadgets, rising employee turnover rates, increased burden or stress on employees, a low motivation and work interest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4ED453" id="Rectangle 41" o:spid="_x0000_s1042" style="position:absolute;left:0;text-align:left;margin-left:273pt;margin-top:2.75pt;width:187.2pt;height:125.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">
                <v:textbox>
                  <w:txbxContent>
                    <w:p w14:paraId="2BEE86F1" w14:textId="77777777" w:rsidR="003A5EBA" w:rsidRDefault="003A5EBA" w:rsidP="003A5EBA">
                      <w:pPr>
                        <w:jc w:val="center"/>
                      </w:pPr>
                      <w:r>
                        <w:rPr>
                          <w:b/>
                        </w:rPr>
                        <w:t xml:space="preserve">Causes </w:t>
                      </w:r>
                    </w:p>
                    <w:p w14:paraId="78BB99D9" w14:textId="504751FA" w:rsidR="003A5EBA" w:rsidRDefault="00DB5586" w:rsidP="00DB5586">
                      <w:pPr>
                        <w:jc w:val="center"/>
                      </w:pPr>
                      <w:r w:rsidRPr="00DB5586">
                        <w:t>Distractions from technology gadgets, rising employee turnover rates, increased burden or stress on employees, a low motivation and work interest</w:t>
                      </w:r>
                    </w:p>
                  </w:txbxContent>
                </v:textbox>
              </v:rect>
            </w:pict>
          </mc:Fallback>
        </mc:AlternateContent>
      </w:r>
    </w:p>
    <w:p w14:paraId="4CC5FEFB" w14:textId="7141AB19" w:rsidR="0029006D" w:rsidRDefault="0029006D" w:rsidP="003A5EBA">
      <w:pPr>
        <w:spacing w:line="360" w:lineRule="auto"/>
        <w:rPr>
          <w:rFonts w:cs="Arial"/>
        </w:rPr>
      </w:pPr>
    </w:p>
    <w:p w14:paraId="715A9197" w14:textId="6E06E925" w:rsidR="0029006D" w:rsidRDefault="0029006D" w:rsidP="003A5EBA">
      <w:pPr>
        <w:spacing w:line="360" w:lineRule="auto"/>
        <w:rPr>
          <w:rFonts w:cs="Arial"/>
        </w:rPr>
      </w:pPr>
    </w:p>
    <w:p w14:paraId="491B94B8" w14:textId="35740C87" w:rsidR="0029006D" w:rsidRDefault="0029006D" w:rsidP="003A5EBA">
      <w:pPr>
        <w:spacing w:line="360" w:lineRule="auto"/>
        <w:rPr>
          <w:rFonts w:cs="Arial"/>
        </w:rPr>
      </w:pPr>
    </w:p>
    <w:p w14:paraId="27AF9C69" w14:textId="76CB34CE" w:rsidR="0029006D" w:rsidRDefault="0029006D" w:rsidP="003A5EBA">
      <w:pPr>
        <w:spacing w:line="360" w:lineRule="auto"/>
        <w:rPr>
          <w:rFonts w:cs="Arial"/>
        </w:rPr>
      </w:pPr>
    </w:p>
    <w:p w14:paraId="657E1531" w14:textId="7BBB7C0C" w:rsidR="0029006D" w:rsidRDefault="0029006D" w:rsidP="003A5EBA">
      <w:pPr>
        <w:spacing w:line="360" w:lineRule="auto"/>
        <w:rPr>
          <w:rFonts w:cs="Arial"/>
        </w:rPr>
      </w:pPr>
    </w:p>
    <w:p w14:paraId="63E430DB" w14:textId="7AB065AD" w:rsidR="0029006D" w:rsidRDefault="0029006D" w:rsidP="003A5EBA">
      <w:pPr>
        <w:spacing w:line="360" w:lineRule="auto"/>
        <w:rPr>
          <w:rFonts w:cs="Arial"/>
        </w:rPr>
      </w:pPr>
    </w:p>
    <w:p w14:paraId="7BF61873" w14:textId="61E17043" w:rsidR="0029006D" w:rsidRDefault="0029006D" w:rsidP="003A5EBA">
      <w:pPr>
        <w:spacing w:line="360" w:lineRule="auto"/>
        <w:rPr>
          <w:rFonts w:cs="Arial"/>
        </w:rPr>
      </w:pPr>
    </w:p>
    <w:p w14:paraId="66954D08" w14:textId="08FA5406" w:rsidR="003A5EBA" w:rsidRPr="00EC1492" w:rsidRDefault="003A5EBA" w:rsidP="003A5EBA">
      <w:pPr>
        <w:spacing w:line="360" w:lineRule="auto"/>
        <w:rPr>
          <w:rFonts w:cs="Arial"/>
        </w:rPr>
      </w:pPr>
    </w:p>
    <w:p w14:paraId="08B9266B" w14:textId="77777777" w:rsidR="003A5EBA" w:rsidRPr="00EC1492" w:rsidRDefault="003A5EBA" w:rsidP="003A5EBA">
      <w:pPr>
        <w:spacing w:line="360" w:lineRule="auto"/>
        <w:rPr>
          <w:rFonts w:cs="Arial"/>
        </w:rPr>
      </w:pPr>
    </w:p>
    <w:p w14:paraId="420389AC" w14:textId="00DFFD7F" w:rsidR="003A5EBA" w:rsidRPr="00504225" w:rsidRDefault="003A0C2A" w:rsidP="003A0C2A">
      <w:pPr>
        <w:pStyle w:val="Heading2"/>
        <w:rPr>
          <w:rFonts w:ascii="Arial" w:eastAsiaTheme="minorHAnsi" w:hAnsi="Arial" w:cs="Arial"/>
          <w:sz w:val="22"/>
          <w:szCs w:val="22"/>
        </w:rPr>
      </w:pPr>
      <w:bookmarkStart w:id="6" w:name="_Toc102509641"/>
      <w:r w:rsidRPr="00504225">
        <w:rPr>
          <w:rFonts w:ascii="Arial" w:hAnsi="Arial" w:cs="Arial"/>
          <w:sz w:val="22"/>
          <w:szCs w:val="22"/>
        </w:rPr>
        <w:t>Propose alternative solutions.</w:t>
      </w:r>
      <w:bookmarkEnd w:id="6"/>
    </w:p>
    <w:p w14:paraId="67200CC5" w14:textId="2ADDF233" w:rsidR="003A0C2A" w:rsidRPr="00504225" w:rsidRDefault="003A0C2A" w:rsidP="00FE22A0">
      <w:pPr>
        <w:rPr>
          <w:rFonts w:ascii="Arial" w:hAnsi="Arial" w:cs="Arial"/>
          <w:sz w:val="22"/>
          <w:szCs w:val="22"/>
        </w:rPr>
      </w:pPr>
      <w:r w:rsidRPr="00504225">
        <w:rPr>
          <w:rFonts w:ascii="Arial" w:hAnsi="Arial" w:cs="Arial"/>
          <w:sz w:val="22"/>
          <w:szCs w:val="22"/>
        </w:rPr>
        <w:t xml:space="preserve">Poor employee performance is a major issue for any company. As a result, there must be solutions to this issue. Several </w:t>
      </w:r>
      <w:r w:rsidR="00B12E3B" w:rsidRPr="00504225">
        <w:rPr>
          <w:rFonts w:ascii="Arial" w:hAnsi="Arial" w:cs="Arial"/>
          <w:sz w:val="22"/>
          <w:szCs w:val="22"/>
        </w:rPr>
        <w:t>solutions</w:t>
      </w:r>
      <w:r w:rsidRPr="00504225">
        <w:rPr>
          <w:rFonts w:ascii="Arial" w:hAnsi="Arial" w:cs="Arial"/>
          <w:sz w:val="22"/>
          <w:szCs w:val="22"/>
        </w:rPr>
        <w:t xml:space="preserve"> to the problem are as follow. </w:t>
      </w:r>
    </w:p>
    <w:p w14:paraId="6B5F0F77" w14:textId="77777777" w:rsidR="00430FAF" w:rsidRPr="00504225" w:rsidRDefault="00430FAF" w:rsidP="00FE22A0">
      <w:pPr>
        <w:rPr>
          <w:rFonts w:ascii="Arial" w:eastAsia="Times New Roman" w:hAnsi="Arial" w:cs="Arial"/>
          <w:color w:val="252525"/>
          <w:sz w:val="22"/>
          <w:szCs w:val="22"/>
          <w:lang w:eastAsia="en-GB"/>
        </w:rPr>
      </w:pPr>
    </w:p>
    <w:p w14:paraId="6AF38D16" w14:textId="77777777" w:rsidR="00FE22A0" w:rsidRPr="00504225" w:rsidRDefault="00B12E3B" w:rsidP="00430FAF">
      <w:pPr>
        <w:pStyle w:val="Heading3"/>
        <w:rPr>
          <w:rFonts w:ascii="Arial" w:eastAsia="Times New Roman" w:hAnsi="Arial" w:cs="Arial"/>
          <w:sz w:val="22"/>
          <w:szCs w:val="22"/>
          <w:lang w:eastAsia="en-GB"/>
        </w:rPr>
      </w:pPr>
      <w:bookmarkStart w:id="7" w:name="_Toc102509642"/>
      <w:r w:rsidRPr="00504225">
        <w:rPr>
          <w:rFonts w:ascii="Arial" w:eastAsia="Times New Roman" w:hAnsi="Arial" w:cs="Arial"/>
          <w:sz w:val="22"/>
          <w:szCs w:val="22"/>
          <w:lang w:eastAsia="en-GB"/>
        </w:rPr>
        <w:t>Meeting employee expectations</w:t>
      </w:r>
      <w:bookmarkEnd w:id="7"/>
    </w:p>
    <w:p w14:paraId="27376CF3" w14:textId="3C6434E9" w:rsidR="003368E9" w:rsidRPr="00504225" w:rsidRDefault="00B12E3B" w:rsidP="00FE22A0">
      <w:pPr>
        <w:rPr>
          <w:rFonts w:ascii="Arial" w:eastAsia="Times New Roman" w:hAnsi="Arial" w:cs="Arial"/>
          <w:color w:val="252525"/>
          <w:sz w:val="22"/>
          <w:szCs w:val="22"/>
          <w:lang w:eastAsia="en-GB"/>
        </w:rPr>
      </w:pPr>
      <w:r w:rsidRPr="00504225">
        <w:rPr>
          <w:rFonts w:ascii="Arial" w:eastAsia="Times New Roman" w:hAnsi="Arial" w:cs="Arial"/>
          <w:color w:val="252525"/>
          <w:sz w:val="22"/>
          <w:szCs w:val="22"/>
          <w:lang w:eastAsia="en-GB"/>
        </w:rPr>
        <w:t>Employees have varying demands, such as whether they require incentives,</w:t>
      </w:r>
      <w:r w:rsidR="00FE22A0" w:rsidRPr="00504225">
        <w:rPr>
          <w:rFonts w:ascii="Arial" w:eastAsia="Times New Roman" w:hAnsi="Arial" w:cs="Arial"/>
          <w:color w:val="252525"/>
          <w:sz w:val="22"/>
          <w:szCs w:val="22"/>
          <w:lang w:eastAsia="en-GB"/>
        </w:rPr>
        <w:t xml:space="preserve"> facilities, and opportunity to grow and improve their careers.</w:t>
      </w:r>
      <w:r w:rsidR="00391375" w:rsidRPr="00504225">
        <w:rPr>
          <w:rFonts w:ascii="Arial" w:eastAsia="Times New Roman" w:hAnsi="Arial" w:cs="Arial"/>
          <w:color w:val="252525"/>
          <w:sz w:val="22"/>
          <w:szCs w:val="22"/>
          <w:lang w:eastAsia="en-GB"/>
        </w:rPr>
        <w:t xml:space="preserve"> Furthermore, employees may have issues with certain regions, </w:t>
      </w:r>
      <w:r w:rsidR="003368E9" w:rsidRPr="00504225">
        <w:rPr>
          <w:rFonts w:ascii="Arial" w:eastAsia="Times New Roman" w:hAnsi="Arial" w:cs="Arial"/>
          <w:color w:val="252525"/>
          <w:sz w:val="22"/>
          <w:szCs w:val="22"/>
          <w:lang w:eastAsia="en-GB"/>
        </w:rPr>
        <w:t>activities,</w:t>
      </w:r>
      <w:r w:rsidR="00391375" w:rsidRPr="00504225">
        <w:rPr>
          <w:rFonts w:ascii="Arial" w:eastAsia="Times New Roman" w:hAnsi="Arial" w:cs="Arial"/>
          <w:color w:val="252525"/>
          <w:sz w:val="22"/>
          <w:szCs w:val="22"/>
          <w:lang w:eastAsia="en-GB"/>
        </w:rPr>
        <w:t xml:space="preserve"> or duties; They may have expectations connected to various components of companies as well as their profession or job. An organisation must identify and address these issues through efficient communication, feedback collection, </w:t>
      </w:r>
      <w:r w:rsidR="003368E9" w:rsidRPr="00504225">
        <w:rPr>
          <w:rFonts w:ascii="Arial" w:eastAsia="Times New Roman" w:hAnsi="Arial" w:cs="Arial"/>
          <w:color w:val="252525"/>
          <w:sz w:val="22"/>
          <w:szCs w:val="22"/>
          <w:lang w:eastAsia="en-GB"/>
        </w:rPr>
        <w:t xml:space="preserve">listening to </w:t>
      </w:r>
      <w:r w:rsidR="003368E9" w:rsidRPr="00504225">
        <w:rPr>
          <w:rFonts w:ascii="Arial" w:eastAsia="Times New Roman" w:hAnsi="Arial" w:cs="Arial"/>
          <w:color w:val="252525"/>
          <w:sz w:val="22"/>
          <w:szCs w:val="22"/>
          <w:lang w:eastAsia="en-GB"/>
        </w:rPr>
        <w:lastRenderedPageBreak/>
        <w:t>employees’ actions, and a variety of other methods. Poor employee performance may be readily remedied a firm can satisfy the criteria or desires of its employees.</w:t>
      </w:r>
    </w:p>
    <w:p w14:paraId="526500FA" w14:textId="5107618C" w:rsidR="003A5EBA" w:rsidRPr="00504225" w:rsidRDefault="003A5EBA" w:rsidP="00975999">
      <w:pPr>
        <w:rPr>
          <w:rFonts w:ascii="Arial" w:hAnsi="Arial" w:cs="Arial"/>
          <w:sz w:val="22"/>
          <w:szCs w:val="22"/>
        </w:rPr>
      </w:pPr>
    </w:p>
    <w:p w14:paraId="23361D3D" w14:textId="753C359A" w:rsidR="00FA54B6" w:rsidRPr="00504225" w:rsidRDefault="00FA54B6" w:rsidP="00430FAF">
      <w:pPr>
        <w:pStyle w:val="Heading3"/>
        <w:rPr>
          <w:rFonts w:ascii="Arial" w:hAnsi="Arial" w:cs="Arial"/>
          <w:sz w:val="22"/>
          <w:szCs w:val="22"/>
        </w:rPr>
      </w:pPr>
      <w:bookmarkStart w:id="8" w:name="_Toc102509643"/>
      <w:r w:rsidRPr="00504225">
        <w:rPr>
          <w:rFonts w:ascii="Arial" w:hAnsi="Arial" w:cs="Arial"/>
          <w:sz w:val="22"/>
          <w:szCs w:val="22"/>
        </w:rPr>
        <w:t>Developing a positive workplace and organisational culture</w:t>
      </w:r>
      <w:bookmarkEnd w:id="8"/>
    </w:p>
    <w:p w14:paraId="05ACAA55" w14:textId="3543D86A" w:rsidR="008C56F0" w:rsidRPr="00504225" w:rsidRDefault="00FA54B6" w:rsidP="00975999">
      <w:pPr>
        <w:rPr>
          <w:rFonts w:ascii="Arial" w:hAnsi="Arial" w:cs="Arial"/>
          <w:sz w:val="22"/>
          <w:szCs w:val="22"/>
        </w:rPr>
      </w:pPr>
      <w:r w:rsidRPr="00504225">
        <w:rPr>
          <w:rFonts w:ascii="Arial" w:hAnsi="Arial" w:cs="Arial"/>
          <w:sz w:val="22"/>
          <w:szCs w:val="22"/>
        </w:rPr>
        <w:t xml:space="preserve">Organizational culture, as well as workplace culture, are important factors of employee and organisational performance.  </w:t>
      </w:r>
      <w:r w:rsidR="008C56F0" w:rsidRPr="00504225">
        <w:rPr>
          <w:rFonts w:ascii="Arial" w:hAnsi="Arial" w:cs="Arial"/>
          <w:sz w:val="22"/>
          <w:szCs w:val="22"/>
        </w:rPr>
        <w:t xml:space="preserve">Employees lose desire to work if the environment and corporate culture are not conducive to their needs. Employee performance suffers </w:t>
      </w:r>
      <w:proofErr w:type="gramStart"/>
      <w:r w:rsidR="008C56F0" w:rsidRPr="00504225">
        <w:rPr>
          <w:rFonts w:ascii="Arial" w:hAnsi="Arial" w:cs="Arial"/>
          <w:sz w:val="22"/>
          <w:szCs w:val="22"/>
        </w:rPr>
        <w:t>as a result of</w:t>
      </w:r>
      <w:proofErr w:type="gramEnd"/>
      <w:r w:rsidR="008C56F0" w:rsidRPr="00504225">
        <w:rPr>
          <w:rFonts w:ascii="Arial" w:hAnsi="Arial" w:cs="Arial"/>
          <w:sz w:val="22"/>
          <w:szCs w:val="22"/>
        </w:rPr>
        <w:t xml:space="preserve"> a lack of motivation. The organisational culture must be work-oriented and employee-friendly. Similarly, </w:t>
      </w:r>
      <w:proofErr w:type="gramStart"/>
      <w:r w:rsidR="008C56F0" w:rsidRPr="00504225">
        <w:rPr>
          <w:rFonts w:ascii="Arial" w:hAnsi="Arial" w:cs="Arial"/>
          <w:sz w:val="22"/>
          <w:szCs w:val="22"/>
        </w:rPr>
        <w:t>in order to</w:t>
      </w:r>
      <w:proofErr w:type="gramEnd"/>
      <w:r w:rsidR="008C56F0" w:rsidRPr="00504225">
        <w:rPr>
          <w:rFonts w:ascii="Arial" w:hAnsi="Arial" w:cs="Arial"/>
          <w:sz w:val="22"/>
          <w:szCs w:val="22"/>
        </w:rPr>
        <w:t xml:space="preserve"> fix the problem, the workplace should always be healthy and joyful, as well as free of all forms of distractions.</w:t>
      </w:r>
    </w:p>
    <w:p w14:paraId="06D23A0C" w14:textId="4A09822D" w:rsidR="001661E7" w:rsidRPr="00504225" w:rsidRDefault="001661E7" w:rsidP="00975999">
      <w:pPr>
        <w:rPr>
          <w:rFonts w:ascii="Arial" w:hAnsi="Arial" w:cs="Arial"/>
          <w:sz w:val="22"/>
          <w:szCs w:val="22"/>
        </w:rPr>
      </w:pPr>
    </w:p>
    <w:p w14:paraId="69D3CB71" w14:textId="6B3303B3" w:rsidR="001661E7" w:rsidRPr="00504225" w:rsidRDefault="00834F9D" w:rsidP="00430FAF">
      <w:pPr>
        <w:pStyle w:val="Heading3"/>
        <w:rPr>
          <w:rFonts w:ascii="Arial" w:hAnsi="Arial" w:cs="Arial"/>
          <w:sz w:val="22"/>
          <w:szCs w:val="22"/>
        </w:rPr>
      </w:pPr>
      <w:bookmarkStart w:id="9" w:name="_Toc102509644"/>
      <w:r w:rsidRPr="00504225">
        <w:rPr>
          <w:rFonts w:ascii="Arial" w:hAnsi="Arial" w:cs="Arial"/>
          <w:sz w:val="22"/>
          <w:szCs w:val="22"/>
        </w:rPr>
        <w:t>Creating a pleasant work environment and organisational culture</w:t>
      </w:r>
      <w:bookmarkEnd w:id="9"/>
    </w:p>
    <w:p w14:paraId="54876A76" w14:textId="3BB491E0" w:rsidR="001661E7" w:rsidRPr="00504225" w:rsidRDefault="001661E7" w:rsidP="00975999">
      <w:pPr>
        <w:rPr>
          <w:rFonts w:ascii="Arial" w:hAnsi="Arial" w:cs="Arial"/>
          <w:sz w:val="22"/>
          <w:szCs w:val="22"/>
        </w:rPr>
      </w:pPr>
      <w:r w:rsidRPr="00504225">
        <w:rPr>
          <w:rFonts w:ascii="Arial" w:hAnsi="Arial" w:cs="Arial"/>
          <w:sz w:val="22"/>
          <w:szCs w:val="22"/>
        </w:rPr>
        <w:t xml:space="preserve">Another way is to reward and recognise employees for their accomplishments.  Employees in a </w:t>
      </w:r>
      <w:r w:rsidR="00342A17" w:rsidRPr="00504225">
        <w:rPr>
          <w:rFonts w:ascii="Arial" w:hAnsi="Arial" w:cs="Arial"/>
          <w:sz w:val="22"/>
          <w:szCs w:val="22"/>
        </w:rPr>
        <w:t xml:space="preserve">company work hard and contribute considerably to the business’s goals and ither successes, but if they are not acknowledged and rewarded, they lose desire for work. </w:t>
      </w:r>
      <w:r w:rsidR="00834F9D" w:rsidRPr="00504225">
        <w:rPr>
          <w:rFonts w:ascii="Arial" w:hAnsi="Arial" w:cs="Arial"/>
          <w:sz w:val="22"/>
          <w:szCs w:val="22"/>
        </w:rPr>
        <w:t xml:space="preserve">As a </w:t>
      </w:r>
      <w:proofErr w:type="gramStart"/>
      <w:r w:rsidR="00834F9D" w:rsidRPr="00504225">
        <w:rPr>
          <w:rFonts w:ascii="Arial" w:hAnsi="Arial" w:cs="Arial"/>
          <w:sz w:val="22"/>
          <w:szCs w:val="22"/>
        </w:rPr>
        <w:t>result</w:t>
      </w:r>
      <w:proofErr w:type="gramEnd"/>
      <w:r w:rsidR="00834F9D" w:rsidRPr="00504225">
        <w:rPr>
          <w:rFonts w:ascii="Arial" w:hAnsi="Arial" w:cs="Arial"/>
          <w:sz w:val="22"/>
          <w:szCs w:val="22"/>
        </w:rPr>
        <w:t xml:space="preserve"> a lack of motivation leads to poor employee performance. Employees should so be rewarded and appreciated.</w:t>
      </w:r>
    </w:p>
    <w:p w14:paraId="007B026D" w14:textId="3EBF795D" w:rsidR="004F345B" w:rsidRPr="00504225" w:rsidRDefault="004F345B" w:rsidP="00975999">
      <w:pPr>
        <w:rPr>
          <w:rFonts w:ascii="Arial" w:hAnsi="Arial" w:cs="Arial"/>
          <w:sz w:val="22"/>
          <w:szCs w:val="22"/>
        </w:rPr>
      </w:pPr>
    </w:p>
    <w:p w14:paraId="022B669D" w14:textId="261838B7" w:rsidR="002E71C7" w:rsidRPr="00504225" w:rsidRDefault="002E71C7" w:rsidP="002E71C7">
      <w:pPr>
        <w:pStyle w:val="Heading2"/>
        <w:spacing w:line="360" w:lineRule="auto"/>
        <w:rPr>
          <w:rFonts w:ascii="Arial" w:hAnsi="Arial" w:cs="Arial"/>
          <w:sz w:val="22"/>
          <w:szCs w:val="22"/>
        </w:rPr>
      </w:pPr>
      <w:bookmarkStart w:id="10" w:name="_Toc92141026"/>
      <w:bookmarkStart w:id="11" w:name="_Toc102509645"/>
      <w:r w:rsidRPr="00504225">
        <w:rPr>
          <w:rFonts w:ascii="Arial" w:hAnsi="Arial" w:cs="Arial"/>
          <w:sz w:val="22"/>
          <w:szCs w:val="22"/>
        </w:rPr>
        <w:t>Evaluation</w:t>
      </w:r>
      <w:bookmarkEnd w:id="10"/>
      <w:bookmarkEnd w:id="11"/>
      <w:r w:rsidRPr="00504225">
        <w:rPr>
          <w:rFonts w:ascii="Arial" w:hAnsi="Arial" w:cs="Arial"/>
          <w:sz w:val="22"/>
          <w:szCs w:val="22"/>
        </w:rPr>
        <w:t xml:space="preserve"> </w:t>
      </w:r>
    </w:p>
    <w:p w14:paraId="0A448A64" w14:textId="32C8C98B" w:rsidR="00834F9D" w:rsidRPr="00504225" w:rsidRDefault="00834F9D" w:rsidP="00834F9D">
      <w:pPr>
        <w:rPr>
          <w:rFonts w:ascii="Arial" w:hAnsi="Arial" w:cs="Arial"/>
          <w:sz w:val="22"/>
          <w:szCs w:val="22"/>
        </w:rPr>
      </w:pPr>
      <w:r w:rsidRPr="00504225">
        <w:rPr>
          <w:rFonts w:ascii="Arial" w:hAnsi="Arial" w:cs="Arial"/>
          <w:sz w:val="22"/>
          <w:szCs w:val="22"/>
        </w:rPr>
        <w:t>Meeting employee expectations, developing a positive organisational culture and environmen</w:t>
      </w:r>
      <w:r w:rsidR="00430FAF" w:rsidRPr="00504225">
        <w:rPr>
          <w:rFonts w:ascii="Arial" w:hAnsi="Arial" w:cs="Arial"/>
          <w:sz w:val="22"/>
          <w:szCs w:val="22"/>
        </w:rPr>
        <w:t>t, and rewarding and recognising employees are the answers to poor employee engagement that have been mentioned in the preceding section.</w:t>
      </w:r>
    </w:p>
    <w:p w14:paraId="5BE8B5E2" w14:textId="1FC158A5" w:rsidR="00430FAF" w:rsidRPr="00504225" w:rsidRDefault="00430FAF" w:rsidP="00834F9D">
      <w:pPr>
        <w:rPr>
          <w:rFonts w:ascii="Arial" w:hAnsi="Arial" w:cs="Arial"/>
          <w:sz w:val="22"/>
          <w:szCs w:val="22"/>
        </w:rPr>
      </w:pPr>
      <w:r w:rsidRPr="00504225">
        <w:rPr>
          <w:rFonts w:ascii="Arial" w:hAnsi="Arial" w:cs="Arial"/>
          <w:sz w:val="22"/>
          <w:szCs w:val="22"/>
        </w:rPr>
        <w:t>The following is an examination of the alternatives:</w:t>
      </w:r>
    </w:p>
    <w:p w14:paraId="2E557F92" w14:textId="77777777" w:rsidR="00552CD3" w:rsidRDefault="00552CD3" w:rsidP="00975999"/>
    <w:p w14:paraId="6BFB8193" w14:textId="3089F328" w:rsidR="002E71C7" w:rsidRDefault="002E71C7" w:rsidP="002E71C7">
      <w:pPr>
        <w:spacing w:line="360" w:lineRule="auto"/>
        <w:rPr>
          <w:rFonts w:cs="Arial"/>
          <w:b/>
          <w:i/>
          <w:u w:val="single"/>
        </w:rPr>
      </w:pPr>
      <w:r w:rsidRPr="00EC1492">
        <w:rPr>
          <w:rFonts w:cs="Arial"/>
          <w:b/>
          <w:i/>
          <w:u w:val="single"/>
        </w:rPr>
        <w:t xml:space="preserve">PMI evaluation technique </w:t>
      </w:r>
    </w:p>
    <w:p w14:paraId="374201A0" w14:textId="7A452486" w:rsidR="002E71C7" w:rsidRDefault="002E71C7" w:rsidP="002E71C7">
      <w:pPr>
        <w:spacing w:line="360" w:lineRule="auto"/>
        <w:rPr>
          <w:rFonts w:cs="Arial"/>
          <w:b/>
          <w:i/>
          <w:u w:val="single"/>
        </w:rPr>
      </w:pPr>
    </w:p>
    <w:p w14:paraId="49971ADF" w14:textId="77777777" w:rsidR="002E71C7" w:rsidRPr="00EC1492" w:rsidRDefault="002E71C7" w:rsidP="002E71C7">
      <w:pPr>
        <w:spacing w:line="360" w:lineRule="auto"/>
        <w:rPr>
          <w:rFonts w:cs="Arial"/>
          <w:b/>
          <w:i/>
          <w:u w:val="single"/>
        </w:rPr>
      </w:pPr>
    </w:p>
    <w:p w14:paraId="310A1CB1" w14:textId="25C875E7" w:rsidR="002E71C7" w:rsidRDefault="002E71C7" w:rsidP="00975999"/>
    <w:tbl>
      <w:tblPr>
        <w:tblStyle w:val="TableGrid"/>
        <w:tblW w:w="0" w:type="auto"/>
        <w:tblLook w:val="04A0" w:firstRow="1" w:lastRow="0" w:firstColumn="1" w:lastColumn="0" w:noHBand="0" w:noVBand="1"/>
      </w:tblPr>
      <w:tblGrid>
        <w:gridCol w:w="2258"/>
        <w:gridCol w:w="2262"/>
        <w:gridCol w:w="2238"/>
        <w:gridCol w:w="2258"/>
      </w:tblGrid>
      <w:tr w:rsidR="002E71C7" w:rsidRPr="00EC1492" w14:paraId="0FBD76A3" w14:textId="77777777" w:rsidTr="00F7463F">
        <w:tc>
          <w:tcPr>
            <w:tcW w:w="2394" w:type="dxa"/>
          </w:tcPr>
          <w:p w14:paraId="76E049CC" w14:textId="77777777" w:rsidR="002E71C7" w:rsidRPr="00EC1492" w:rsidRDefault="002E71C7" w:rsidP="00F7463F">
            <w:pPr>
              <w:spacing w:line="360" w:lineRule="auto"/>
              <w:rPr>
                <w:rFonts w:cs="Arial"/>
                <w:b/>
                <w:i/>
              </w:rPr>
            </w:pPr>
            <w:r w:rsidRPr="00EC1492">
              <w:rPr>
                <w:rFonts w:cs="Arial"/>
                <w:b/>
                <w:i/>
              </w:rPr>
              <w:t xml:space="preserve">Solutions </w:t>
            </w:r>
          </w:p>
        </w:tc>
        <w:tc>
          <w:tcPr>
            <w:tcW w:w="2394" w:type="dxa"/>
          </w:tcPr>
          <w:p w14:paraId="157C13CB" w14:textId="77777777" w:rsidR="002E71C7" w:rsidRPr="00EC1492" w:rsidRDefault="002E71C7" w:rsidP="00F7463F">
            <w:pPr>
              <w:spacing w:line="360" w:lineRule="auto"/>
              <w:rPr>
                <w:rFonts w:cs="Arial"/>
                <w:b/>
                <w:i/>
              </w:rPr>
            </w:pPr>
            <w:r w:rsidRPr="00EC1492">
              <w:rPr>
                <w:rFonts w:cs="Arial"/>
                <w:b/>
                <w:i/>
              </w:rPr>
              <w:t xml:space="preserve">Plus </w:t>
            </w:r>
          </w:p>
        </w:tc>
        <w:tc>
          <w:tcPr>
            <w:tcW w:w="2394" w:type="dxa"/>
          </w:tcPr>
          <w:p w14:paraId="54100FD0" w14:textId="77777777" w:rsidR="002E71C7" w:rsidRPr="00EC1492" w:rsidRDefault="002E71C7" w:rsidP="00F7463F">
            <w:pPr>
              <w:spacing w:line="360" w:lineRule="auto"/>
              <w:rPr>
                <w:rFonts w:cs="Arial"/>
                <w:b/>
                <w:i/>
              </w:rPr>
            </w:pPr>
            <w:r w:rsidRPr="00EC1492">
              <w:rPr>
                <w:rFonts w:cs="Arial"/>
                <w:b/>
                <w:i/>
              </w:rPr>
              <w:t xml:space="preserve">Minus </w:t>
            </w:r>
          </w:p>
        </w:tc>
        <w:tc>
          <w:tcPr>
            <w:tcW w:w="2394" w:type="dxa"/>
          </w:tcPr>
          <w:p w14:paraId="073B79D4" w14:textId="77777777" w:rsidR="002E71C7" w:rsidRPr="00EC1492" w:rsidRDefault="002E71C7" w:rsidP="00F7463F">
            <w:pPr>
              <w:spacing w:line="360" w:lineRule="auto"/>
              <w:rPr>
                <w:rFonts w:cs="Arial"/>
                <w:b/>
                <w:i/>
              </w:rPr>
            </w:pPr>
            <w:r w:rsidRPr="00EC1492">
              <w:rPr>
                <w:rFonts w:cs="Arial"/>
                <w:b/>
                <w:i/>
              </w:rPr>
              <w:t xml:space="preserve">Interesting </w:t>
            </w:r>
          </w:p>
        </w:tc>
      </w:tr>
      <w:tr w:rsidR="002E71C7" w:rsidRPr="00EC1492" w14:paraId="64C92721" w14:textId="77777777" w:rsidTr="00F7463F">
        <w:tc>
          <w:tcPr>
            <w:tcW w:w="2394" w:type="dxa"/>
          </w:tcPr>
          <w:p w14:paraId="2A1B3D45" w14:textId="77777777" w:rsidR="001D1B5A" w:rsidRPr="001D1B5A" w:rsidRDefault="001D1B5A" w:rsidP="001D1B5A">
            <w:pPr>
              <w:rPr>
                <w:rFonts w:ascii="Arial" w:eastAsia="Times New Roman" w:hAnsi="Arial" w:cs="Arial"/>
                <w:lang w:eastAsia="en-GB"/>
              </w:rPr>
            </w:pPr>
            <w:r w:rsidRPr="001D1B5A">
              <w:rPr>
                <w:rFonts w:ascii="Arial" w:eastAsia="Times New Roman" w:hAnsi="Arial" w:cs="Arial"/>
                <w:lang w:eastAsia="en-GB"/>
              </w:rPr>
              <w:t>Meeting employee expectations</w:t>
            </w:r>
          </w:p>
          <w:p w14:paraId="727CFCAA" w14:textId="2943F3D1" w:rsidR="002E71C7" w:rsidRPr="00EC1492" w:rsidRDefault="002E71C7" w:rsidP="00F7463F">
            <w:pPr>
              <w:spacing w:line="360" w:lineRule="auto"/>
              <w:rPr>
                <w:rFonts w:cs="Arial"/>
              </w:rPr>
            </w:pPr>
          </w:p>
        </w:tc>
        <w:tc>
          <w:tcPr>
            <w:tcW w:w="2394" w:type="dxa"/>
          </w:tcPr>
          <w:p w14:paraId="3FF60177" w14:textId="56812B4A" w:rsidR="002E71C7" w:rsidRPr="00552CD3" w:rsidRDefault="002E71C7" w:rsidP="00F7463F">
            <w:pPr>
              <w:spacing w:line="360" w:lineRule="auto"/>
              <w:rPr>
                <w:rFonts w:ascii="Arial" w:hAnsi="Arial" w:cs="Arial"/>
              </w:rPr>
            </w:pPr>
            <w:r w:rsidRPr="00552CD3">
              <w:rPr>
                <w:rFonts w:ascii="Arial" w:hAnsi="Arial" w:cs="Arial"/>
              </w:rPr>
              <w:t xml:space="preserve"> </w:t>
            </w:r>
            <w:r w:rsidR="001D1B5A" w:rsidRPr="00552CD3">
              <w:rPr>
                <w:rFonts w:ascii="Arial" w:hAnsi="Arial" w:cs="Arial"/>
              </w:rPr>
              <w:t>It aids in the understanding of employee concerns and the establishment of excellent connections with workers, and it requires minimal expense and effort to develop.</w:t>
            </w:r>
          </w:p>
        </w:tc>
        <w:tc>
          <w:tcPr>
            <w:tcW w:w="2394" w:type="dxa"/>
          </w:tcPr>
          <w:p w14:paraId="5BA307DF" w14:textId="5A6C8155" w:rsidR="002E71C7" w:rsidRPr="001D1B5A" w:rsidRDefault="001D1B5A" w:rsidP="00F7463F">
            <w:pPr>
              <w:spacing w:line="360" w:lineRule="auto"/>
              <w:rPr>
                <w:rFonts w:ascii="Arial" w:hAnsi="Arial" w:cs="Arial"/>
              </w:rPr>
            </w:pPr>
            <w:r w:rsidRPr="001D1B5A">
              <w:rPr>
                <w:rFonts w:ascii="Arial" w:hAnsi="Arial" w:cs="Arial"/>
              </w:rPr>
              <w:t xml:space="preserve">It is difficult to determine the number of employee difficulties, and it is tough to solve </w:t>
            </w:r>
            <w:proofErr w:type="gramStart"/>
            <w:r w:rsidRPr="001D1B5A">
              <w:rPr>
                <w:rFonts w:ascii="Arial" w:hAnsi="Arial" w:cs="Arial"/>
              </w:rPr>
              <w:t>all of</w:t>
            </w:r>
            <w:proofErr w:type="gramEnd"/>
            <w:r w:rsidRPr="001D1B5A">
              <w:rPr>
                <w:rFonts w:ascii="Arial" w:hAnsi="Arial" w:cs="Arial"/>
              </w:rPr>
              <w:t xml:space="preserve"> the employee concerns.</w:t>
            </w:r>
          </w:p>
        </w:tc>
        <w:tc>
          <w:tcPr>
            <w:tcW w:w="2394" w:type="dxa"/>
          </w:tcPr>
          <w:p w14:paraId="1871E775" w14:textId="768F7E23" w:rsidR="002E71C7" w:rsidRPr="00552CD3" w:rsidRDefault="00552CD3" w:rsidP="00F7463F">
            <w:pPr>
              <w:spacing w:line="360" w:lineRule="auto"/>
              <w:rPr>
                <w:rFonts w:ascii="Arial" w:hAnsi="Arial" w:cs="Arial"/>
              </w:rPr>
            </w:pPr>
            <w:r w:rsidRPr="00552CD3">
              <w:rPr>
                <w:rFonts w:ascii="Arial" w:hAnsi="Arial" w:cs="Arial"/>
              </w:rPr>
              <w:t>Employees actively participate in and provide input on various aspects of their career, job, and organizations.</w:t>
            </w:r>
          </w:p>
        </w:tc>
      </w:tr>
      <w:tr w:rsidR="002E71C7" w:rsidRPr="00EC1492" w14:paraId="2E9BE531" w14:textId="77777777" w:rsidTr="00F7463F">
        <w:tc>
          <w:tcPr>
            <w:tcW w:w="2394" w:type="dxa"/>
          </w:tcPr>
          <w:p w14:paraId="6CC9EBF4" w14:textId="77777777" w:rsidR="001D1B5A" w:rsidRPr="001D1B5A" w:rsidRDefault="001D1B5A" w:rsidP="001D1B5A">
            <w:pPr>
              <w:rPr>
                <w:rFonts w:ascii="Arial" w:hAnsi="Arial" w:cs="Arial"/>
              </w:rPr>
            </w:pPr>
            <w:r w:rsidRPr="001D1B5A">
              <w:rPr>
                <w:rFonts w:ascii="Arial" w:hAnsi="Arial" w:cs="Arial"/>
              </w:rPr>
              <w:t xml:space="preserve">Developing a positive workplace and </w:t>
            </w:r>
            <w:proofErr w:type="spellStart"/>
            <w:r w:rsidRPr="001D1B5A">
              <w:rPr>
                <w:rFonts w:ascii="Arial" w:hAnsi="Arial" w:cs="Arial"/>
              </w:rPr>
              <w:t>organisational</w:t>
            </w:r>
            <w:proofErr w:type="spellEnd"/>
            <w:r w:rsidRPr="001D1B5A">
              <w:rPr>
                <w:rFonts w:ascii="Arial" w:hAnsi="Arial" w:cs="Arial"/>
              </w:rPr>
              <w:t xml:space="preserve"> culture</w:t>
            </w:r>
          </w:p>
          <w:p w14:paraId="13EEFC9A" w14:textId="63591D67" w:rsidR="002E71C7" w:rsidRPr="00EC1492" w:rsidRDefault="002E71C7" w:rsidP="00F7463F">
            <w:pPr>
              <w:spacing w:line="360" w:lineRule="auto"/>
              <w:rPr>
                <w:rFonts w:cs="Arial"/>
              </w:rPr>
            </w:pPr>
          </w:p>
        </w:tc>
        <w:tc>
          <w:tcPr>
            <w:tcW w:w="2394" w:type="dxa"/>
          </w:tcPr>
          <w:p w14:paraId="525D4ABB" w14:textId="6E4A51EF" w:rsidR="002E71C7" w:rsidRPr="00EC1492" w:rsidRDefault="00552CD3" w:rsidP="00F7463F">
            <w:pPr>
              <w:spacing w:line="360" w:lineRule="auto"/>
              <w:rPr>
                <w:rFonts w:cs="Arial"/>
              </w:rPr>
            </w:pPr>
            <w:r w:rsidRPr="00552CD3">
              <w:rPr>
                <w:rFonts w:cs="Arial"/>
              </w:rPr>
              <w:lastRenderedPageBreak/>
              <w:t xml:space="preserve">Helpful for increasing </w:t>
            </w:r>
            <w:proofErr w:type="spellStart"/>
            <w:r w:rsidRPr="00552CD3">
              <w:rPr>
                <w:rFonts w:cs="Arial"/>
              </w:rPr>
              <w:t>organisational</w:t>
            </w:r>
            <w:proofErr w:type="spellEnd"/>
            <w:r w:rsidRPr="00552CD3">
              <w:rPr>
                <w:rFonts w:cs="Arial"/>
              </w:rPr>
              <w:t xml:space="preserve"> and employee </w:t>
            </w:r>
            <w:r w:rsidRPr="00552CD3">
              <w:rPr>
                <w:rFonts w:cs="Arial"/>
              </w:rPr>
              <w:lastRenderedPageBreak/>
              <w:t xml:space="preserve">productivity, setting standards, and ensuring the efficient execution of </w:t>
            </w:r>
            <w:proofErr w:type="spellStart"/>
            <w:r w:rsidRPr="00552CD3">
              <w:rPr>
                <w:rFonts w:cs="Arial"/>
              </w:rPr>
              <w:t>organisational</w:t>
            </w:r>
            <w:proofErr w:type="spellEnd"/>
            <w:r w:rsidRPr="00552CD3">
              <w:rPr>
                <w:rFonts w:cs="Arial"/>
              </w:rPr>
              <w:t xml:space="preserve"> rules and regulations.</w:t>
            </w:r>
          </w:p>
        </w:tc>
        <w:tc>
          <w:tcPr>
            <w:tcW w:w="2394" w:type="dxa"/>
          </w:tcPr>
          <w:p w14:paraId="6008B6E8" w14:textId="6AA794C6" w:rsidR="002E71C7" w:rsidRPr="00EC1492" w:rsidRDefault="00552CD3" w:rsidP="00F7463F">
            <w:pPr>
              <w:spacing w:line="360" w:lineRule="auto"/>
              <w:rPr>
                <w:rFonts w:cs="Arial"/>
              </w:rPr>
            </w:pPr>
            <w:r w:rsidRPr="00552CD3">
              <w:rPr>
                <w:rFonts w:cs="Arial"/>
              </w:rPr>
              <w:lastRenderedPageBreak/>
              <w:t xml:space="preserve">This method requires a long time and a lot of money to </w:t>
            </w:r>
            <w:r w:rsidRPr="00552CD3">
              <w:rPr>
                <w:rFonts w:cs="Arial"/>
              </w:rPr>
              <w:lastRenderedPageBreak/>
              <w:t>implement. This method is tough to implement in large enterprises.</w:t>
            </w:r>
          </w:p>
        </w:tc>
        <w:tc>
          <w:tcPr>
            <w:tcW w:w="2394" w:type="dxa"/>
          </w:tcPr>
          <w:p w14:paraId="495DCD5B" w14:textId="166CEE12" w:rsidR="002E71C7" w:rsidRPr="00EC1492" w:rsidRDefault="00552CD3" w:rsidP="00F7463F">
            <w:pPr>
              <w:spacing w:line="360" w:lineRule="auto"/>
              <w:rPr>
                <w:rFonts w:cs="Arial"/>
              </w:rPr>
            </w:pPr>
            <w:r w:rsidRPr="00552CD3">
              <w:rPr>
                <w:rFonts w:cs="Arial"/>
              </w:rPr>
              <w:lastRenderedPageBreak/>
              <w:t>It is possible to create quality and standards for anything.</w:t>
            </w:r>
          </w:p>
        </w:tc>
      </w:tr>
      <w:tr w:rsidR="002E71C7" w:rsidRPr="00EC1492" w14:paraId="03961AAC" w14:textId="77777777" w:rsidTr="00F7463F">
        <w:tc>
          <w:tcPr>
            <w:tcW w:w="2394" w:type="dxa"/>
          </w:tcPr>
          <w:p w14:paraId="79C8094A" w14:textId="77777777" w:rsidR="001D1B5A" w:rsidRPr="001D1B5A" w:rsidRDefault="001D1B5A" w:rsidP="001D1B5A">
            <w:pPr>
              <w:rPr>
                <w:rFonts w:ascii="Arial" w:hAnsi="Arial" w:cs="Arial"/>
              </w:rPr>
            </w:pPr>
            <w:r w:rsidRPr="001D1B5A">
              <w:rPr>
                <w:rFonts w:ascii="Arial" w:hAnsi="Arial" w:cs="Arial"/>
              </w:rPr>
              <w:t xml:space="preserve">Creating a pleasant work environment and </w:t>
            </w:r>
            <w:proofErr w:type="spellStart"/>
            <w:r w:rsidRPr="001D1B5A">
              <w:rPr>
                <w:rFonts w:ascii="Arial" w:hAnsi="Arial" w:cs="Arial"/>
              </w:rPr>
              <w:t>organisational</w:t>
            </w:r>
            <w:proofErr w:type="spellEnd"/>
            <w:r w:rsidRPr="001D1B5A">
              <w:rPr>
                <w:rFonts w:ascii="Arial" w:hAnsi="Arial" w:cs="Arial"/>
              </w:rPr>
              <w:t xml:space="preserve"> culture</w:t>
            </w:r>
          </w:p>
          <w:p w14:paraId="2DB44711" w14:textId="0DB87E0A" w:rsidR="002E71C7" w:rsidRPr="00EC1492" w:rsidRDefault="002E71C7" w:rsidP="00F7463F">
            <w:pPr>
              <w:spacing w:line="360" w:lineRule="auto"/>
              <w:rPr>
                <w:rFonts w:cs="Arial"/>
              </w:rPr>
            </w:pPr>
          </w:p>
        </w:tc>
        <w:tc>
          <w:tcPr>
            <w:tcW w:w="2394" w:type="dxa"/>
          </w:tcPr>
          <w:p w14:paraId="78172ED7" w14:textId="22D971DF" w:rsidR="002E71C7" w:rsidRPr="00EC1492" w:rsidRDefault="00552CD3" w:rsidP="00F7463F">
            <w:pPr>
              <w:spacing w:line="360" w:lineRule="auto"/>
              <w:rPr>
                <w:rFonts w:cs="Arial"/>
              </w:rPr>
            </w:pPr>
            <w:r w:rsidRPr="00552CD3">
              <w:rPr>
                <w:rFonts w:cs="Arial"/>
              </w:rPr>
              <w:t xml:space="preserve">Employees are happier and more excited about their work and duties as a result. </w:t>
            </w:r>
          </w:p>
        </w:tc>
        <w:tc>
          <w:tcPr>
            <w:tcW w:w="2394" w:type="dxa"/>
          </w:tcPr>
          <w:p w14:paraId="2C6CDBE0" w14:textId="0365082A" w:rsidR="002E71C7" w:rsidRPr="00EC1492" w:rsidRDefault="00ED0DB2" w:rsidP="00F7463F">
            <w:pPr>
              <w:spacing w:line="360" w:lineRule="auto"/>
              <w:rPr>
                <w:rFonts w:cs="Arial"/>
              </w:rPr>
            </w:pPr>
            <w:r w:rsidRPr="00ED0DB2">
              <w:rPr>
                <w:rFonts w:cs="Arial"/>
              </w:rPr>
              <w:t>A costly solution that may have an influence on an organization's profit margins; also, it is not as productive as other options.</w:t>
            </w:r>
          </w:p>
        </w:tc>
        <w:tc>
          <w:tcPr>
            <w:tcW w:w="2394" w:type="dxa"/>
          </w:tcPr>
          <w:p w14:paraId="673BFE42" w14:textId="0A8E8B87" w:rsidR="002E71C7" w:rsidRPr="00EC1492" w:rsidRDefault="00ED0DB2" w:rsidP="00F7463F">
            <w:pPr>
              <w:spacing w:line="360" w:lineRule="auto"/>
              <w:rPr>
                <w:rFonts w:cs="Arial"/>
              </w:rPr>
            </w:pPr>
            <w:r w:rsidRPr="00ED0DB2">
              <w:rPr>
                <w:rFonts w:cs="Arial"/>
              </w:rPr>
              <w:t>Employee happiness and a pleasant workplace</w:t>
            </w:r>
          </w:p>
        </w:tc>
      </w:tr>
    </w:tbl>
    <w:p w14:paraId="3FA47348" w14:textId="01662395" w:rsidR="00ED0DB2" w:rsidRDefault="00ED0DB2" w:rsidP="00975999">
      <w:pPr>
        <w:rPr>
          <w:rStyle w:val="jss3946"/>
          <w:rFonts w:ascii="Open Sans" w:hAnsi="Open Sans" w:cs="Open Sans"/>
          <w:color w:val="000000"/>
          <w:sz w:val="21"/>
          <w:szCs w:val="21"/>
          <w:shd w:val="clear" w:color="auto" w:fill="EDFAFF"/>
        </w:rPr>
      </w:pPr>
    </w:p>
    <w:p w14:paraId="236805A8" w14:textId="68ADB626" w:rsidR="00ED0DB2" w:rsidRDefault="00ED0DB2" w:rsidP="00975999">
      <w:pPr>
        <w:rPr>
          <w:rStyle w:val="jss3946"/>
          <w:rFonts w:ascii="Open Sans" w:hAnsi="Open Sans" w:cs="Open Sans"/>
          <w:color w:val="000000"/>
          <w:sz w:val="21"/>
          <w:szCs w:val="21"/>
          <w:shd w:val="clear" w:color="auto" w:fill="EDFAFF"/>
        </w:rPr>
      </w:pPr>
    </w:p>
    <w:p w14:paraId="6767B89F" w14:textId="46601104" w:rsidR="004F2A70" w:rsidRDefault="00ED0DB2" w:rsidP="00975999">
      <w:r>
        <w:t>A</w:t>
      </w:r>
      <w:r w:rsidR="00C85FC7">
        <w:t xml:space="preserve">ll three option are equally successful in resolving an organization’s low employee performance problem. Aside from the research above, addressing employee is the best answer to the low employee performance problem. This will aid in the long-term resolution of the problem. </w:t>
      </w:r>
    </w:p>
    <w:p w14:paraId="3114D5D9" w14:textId="6516A8C6" w:rsidR="00C85FC7" w:rsidRDefault="00C85FC7" w:rsidP="00975999">
      <w:r>
        <w:t xml:space="preserve">Prepare a plan for implementing the solution, as well as for monitoring and reviewing the process/system. </w:t>
      </w:r>
    </w:p>
    <w:p w14:paraId="29F79BAC" w14:textId="1B1BE1EA" w:rsidR="009B429E" w:rsidRDefault="009B429E" w:rsidP="009B429E">
      <w:r>
        <w:t>“Meeting employee expectations” is the best answer to bad employee performance issues. Aside from that, this solution should be put into action.</w:t>
      </w:r>
    </w:p>
    <w:p w14:paraId="17B68BFA" w14:textId="3DBF030C" w:rsidR="009B429E" w:rsidRDefault="009B429E" w:rsidP="009B429E">
      <w:r>
        <w:t>The solution may be accomplished by following the steps in the table below.</w:t>
      </w:r>
    </w:p>
    <w:p w14:paraId="010BD64B" w14:textId="3E28AA3A" w:rsidR="004F2A70" w:rsidRDefault="004F2A70" w:rsidP="00975999"/>
    <w:tbl>
      <w:tblPr>
        <w:tblStyle w:val="TableGrid"/>
        <w:tblW w:w="0" w:type="auto"/>
        <w:tblLook w:val="04A0" w:firstRow="1" w:lastRow="0" w:firstColumn="1" w:lastColumn="0" w:noHBand="0" w:noVBand="1"/>
      </w:tblPr>
      <w:tblGrid>
        <w:gridCol w:w="2836"/>
        <w:gridCol w:w="6180"/>
      </w:tblGrid>
      <w:tr w:rsidR="004F2A70" w:rsidRPr="00EC1492" w14:paraId="23DA31DE" w14:textId="77777777" w:rsidTr="00F7463F">
        <w:tc>
          <w:tcPr>
            <w:tcW w:w="2988" w:type="dxa"/>
          </w:tcPr>
          <w:p w14:paraId="4D4A8B27" w14:textId="77777777" w:rsidR="004F2A70" w:rsidRPr="00EC1492" w:rsidRDefault="004F2A70" w:rsidP="00F7463F">
            <w:pPr>
              <w:spacing w:line="360" w:lineRule="auto"/>
              <w:rPr>
                <w:rFonts w:cs="Arial"/>
                <w:b/>
                <w:i/>
              </w:rPr>
            </w:pPr>
            <w:r w:rsidRPr="00EC1492">
              <w:rPr>
                <w:rFonts w:cs="Arial"/>
                <w:b/>
                <w:i/>
              </w:rPr>
              <w:t xml:space="preserve">Steps </w:t>
            </w:r>
          </w:p>
        </w:tc>
        <w:tc>
          <w:tcPr>
            <w:tcW w:w="6588" w:type="dxa"/>
          </w:tcPr>
          <w:p w14:paraId="3FC92D43" w14:textId="77777777" w:rsidR="004F2A70" w:rsidRPr="00EC1492" w:rsidRDefault="004F2A70" w:rsidP="00F7463F">
            <w:pPr>
              <w:spacing w:line="360" w:lineRule="auto"/>
              <w:rPr>
                <w:rFonts w:cs="Arial"/>
                <w:b/>
                <w:i/>
              </w:rPr>
            </w:pPr>
            <w:r w:rsidRPr="00EC1492">
              <w:rPr>
                <w:rFonts w:cs="Arial"/>
                <w:b/>
                <w:i/>
              </w:rPr>
              <w:t>Description</w:t>
            </w:r>
          </w:p>
        </w:tc>
      </w:tr>
      <w:tr w:rsidR="004F2A70" w:rsidRPr="00EC1492" w14:paraId="55810A6A" w14:textId="77777777" w:rsidTr="00F7463F">
        <w:tc>
          <w:tcPr>
            <w:tcW w:w="2988" w:type="dxa"/>
          </w:tcPr>
          <w:p w14:paraId="04B7D2EA" w14:textId="77777777" w:rsidR="004F2A70" w:rsidRPr="00EC1492" w:rsidRDefault="004F2A70" w:rsidP="00F7463F">
            <w:pPr>
              <w:spacing w:line="360" w:lineRule="auto"/>
              <w:rPr>
                <w:rFonts w:cs="Arial"/>
              </w:rPr>
            </w:pPr>
            <w:r w:rsidRPr="00EC1492">
              <w:rPr>
                <w:rFonts w:cs="Arial"/>
              </w:rPr>
              <w:t xml:space="preserve">Activities </w:t>
            </w:r>
          </w:p>
        </w:tc>
        <w:tc>
          <w:tcPr>
            <w:tcW w:w="6588" w:type="dxa"/>
          </w:tcPr>
          <w:p w14:paraId="7BCD0711" w14:textId="4C20AE8E" w:rsidR="009B429E" w:rsidRDefault="009B429E" w:rsidP="004F2A70">
            <w:pPr>
              <w:pStyle w:val="ListParagraph"/>
              <w:numPr>
                <w:ilvl w:val="0"/>
                <w:numId w:val="1"/>
              </w:numPr>
              <w:spacing w:after="0" w:line="360" w:lineRule="auto"/>
              <w:rPr>
                <w:rFonts w:cs="Arial"/>
              </w:rPr>
            </w:pPr>
            <w:r>
              <w:rPr>
                <w:rFonts w:cs="Arial"/>
              </w:rPr>
              <w:t>I</w:t>
            </w:r>
            <w:r w:rsidRPr="009B429E">
              <w:rPr>
                <w:rFonts w:cs="Arial"/>
              </w:rPr>
              <w:t xml:space="preserve">dentifying employee needs, challenges, and demands. </w:t>
            </w:r>
          </w:p>
          <w:p w14:paraId="0FAE884F" w14:textId="34B437DF" w:rsidR="009B429E" w:rsidRDefault="009B429E" w:rsidP="004F2A70">
            <w:pPr>
              <w:pStyle w:val="ListParagraph"/>
              <w:numPr>
                <w:ilvl w:val="0"/>
                <w:numId w:val="1"/>
              </w:numPr>
              <w:spacing w:after="0" w:line="360" w:lineRule="auto"/>
              <w:rPr>
                <w:rFonts w:cs="Arial"/>
              </w:rPr>
            </w:pPr>
            <w:r w:rsidRPr="009B429E">
              <w:rPr>
                <w:rFonts w:cs="Arial"/>
              </w:rPr>
              <w:t xml:space="preserve">Establishing efficient communication channels with workers. </w:t>
            </w:r>
          </w:p>
          <w:p w14:paraId="20B05E27" w14:textId="40A55BCD" w:rsidR="009B429E" w:rsidRDefault="009B429E" w:rsidP="004F2A70">
            <w:pPr>
              <w:pStyle w:val="ListParagraph"/>
              <w:numPr>
                <w:ilvl w:val="0"/>
                <w:numId w:val="1"/>
              </w:numPr>
              <w:spacing w:after="0" w:line="360" w:lineRule="auto"/>
              <w:rPr>
                <w:rFonts w:cs="Arial"/>
              </w:rPr>
            </w:pPr>
            <w:r w:rsidRPr="009B429E">
              <w:rPr>
                <w:rFonts w:cs="Arial"/>
              </w:rPr>
              <w:t>Calling frequent meetings with employees</w:t>
            </w:r>
            <w:r>
              <w:rPr>
                <w:rFonts w:cs="Arial"/>
              </w:rPr>
              <w:t>.</w:t>
            </w:r>
          </w:p>
          <w:p w14:paraId="6246E9B7" w14:textId="002B8595" w:rsidR="004F2A70" w:rsidRPr="00EC1492" w:rsidRDefault="009B429E" w:rsidP="004F2A70">
            <w:pPr>
              <w:pStyle w:val="ListParagraph"/>
              <w:numPr>
                <w:ilvl w:val="0"/>
                <w:numId w:val="1"/>
              </w:numPr>
              <w:spacing w:after="0" w:line="360" w:lineRule="auto"/>
              <w:rPr>
                <w:rFonts w:cs="Arial"/>
              </w:rPr>
            </w:pPr>
            <w:r w:rsidRPr="009B429E">
              <w:rPr>
                <w:rFonts w:cs="Arial"/>
              </w:rPr>
              <w:t>Evaluating problems and developing solutions.</w:t>
            </w:r>
          </w:p>
        </w:tc>
      </w:tr>
      <w:tr w:rsidR="004F2A70" w:rsidRPr="00EC1492" w14:paraId="5ED5E859" w14:textId="77777777" w:rsidTr="00F7463F">
        <w:tc>
          <w:tcPr>
            <w:tcW w:w="2988" w:type="dxa"/>
          </w:tcPr>
          <w:p w14:paraId="527964CA" w14:textId="77777777" w:rsidR="004F2A70" w:rsidRPr="00EC1492" w:rsidRDefault="004F2A70" w:rsidP="00F7463F">
            <w:pPr>
              <w:spacing w:line="360" w:lineRule="auto"/>
              <w:rPr>
                <w:rFonts w:cs="Arial"/>
              </w:rPr>
            </w:pPr>
            <w:r w:rsidRPr="00EC1492">
              <w:rPr>
                <w:rFonts w:cs="Arial"/>
              </w:rPr>
              <w:t xml:space="preserve">Timeline </w:t>
            </w:r>
          </w:p>
        </w:tc>
        <w:tc>
          <w:tcPr>
            <w:tcW w:w="6588" w:type="dxa"/>
          </w:tcPr>
          <w:p w14:paraId="161C82E2" w14:textId="3B57728D" w:rsidR="004F2A70" w:rsidRPr="00EC1492" w:rsidRDefault="009B429E" w:rsidP="00F7463F">
            <w:pPr>
              <w:spacing w:line="360" w:lineRule="auto"/>
              <w:rPr>
                <w:rFonts w:cs="Arial"/>
              </w:rPr>
            </w:pPr>
            <w:r w:rsidRPr="009B429E">
              <w:rPr>
                <w:rFonts w:cs="Arial"/>
              </w:rPr>
              <w:t>This solution's implementation will take three months to finish. The implementation will begin in April 2022 and will be completed by June 2022.</w:t>
            </w:r>
          </w:p>
        </w:tc>
      </w:tr>
      <w:tr w:rsidR="004F2A70" w:rsidRPr="00EC1492" w14:paraId="64DA235A" w14:textId="77777777" w:rsidTr="00F7463F">
        <w:tc>
          <w:tcPr>
            <w:tcW w:w="2988" w:type="dxa"/>
          </w:tcPr>
          <w:p w14:paraId="4F3F8CC7" w14:textId="77777777" w:rsidR="004F2A70" w:rsidRPr="00EC1492" w:rsidRDefault="004F2A70" w:rsidP="00F7463F">
            <w:pPr>
              <w:spacing w:line="360" w:lineRule="auto"/>
              <w:rPr>
                <w:rFonts w:cs="Arial"/>
              </w:rPr>
            </w:pPr>
            <w:r>
              <w:rPr>
                <w:rFonts w:cs="Arial"/>
              </w:rPr>
              <w:t>Resource</w:t>
            </w:r>
            <w:r w:rsidRPr="00EC1492">
              <w:rPr>
                <w:rFonts w:cs="Arial"/>
              </w:rPr>
              <w:t xml:space="preserve"> </w:t>
            </w:r>
            <w:r>
              <w:rPr>
                <w:rFonts w:cs="Arial"/>
              </w:rPr>
              <w:t>needed</w:t>
            </w:r>
          </w:p>
        </w:tc>
        <w:tc>
          <w:tcPr>
            <w:tcW w:w="6588" w:type="dxa"/>
          </w:tcPr>
          <w:p w14:paraId="54087E17" w14:textId="08D9DC31" w:rsidR="004F2A70" w:rsidRPr="00EC1492" w:rsidRDefault="009B429E" w:rsidP="00F7463F">
            <w:pPr>
              <w:spacing w:line="360" w:lineRule="auto"/>
              <w:rPr>
                <w:rFonts w:cs="Arial"/>
              </w:rPr>
            </w:pPr>
            <w:r w:rsidRPr="009B429E">
              <w:rPr>
                <w:rFonts w:cs="Arial"/>
              </w:rPr>
              <w:t>Employee collaboration and limited funding</w:t>
            </w:r>
          </w:p>
        </w:tc>
      </w:tr>
      <w:tr w:rsidR="004F2A70" w:rsidRPr="00EC1492" w14:paraId="77206502" w14:textId="77777777" w:rsidTr="00F7463F">
        <w:tc>
          <w:tcPr>
            <w:tcW w:w="2988" w:type="dxa"/>
          </w:tcPr>
          <w:p w14:paraId="1F8B1C39" w14:textId="77777777" w:rsidR="004F2A70" w:rsidRPr="00EC1492" w:rsidRDefault="004F2A70" w:rsidP="00F7463F">
            <w:pPr>
              <w:spacing w:line="360" w:lineRule="auto"/>
              <w:rPr>
                <w:rFonts w:cs="Arial"/>
              </w:rPr>
            </w:pPr>
            <w:r w:rsidRPr="00EC1492">
              <w:rPr>
                <w:rFonts w:cs="Arial"/>
              </w:rPr>
              <w:t>Lead persons</w:t>
            </w:r>
          </w:p>
        </w:tc>
        <w:tc>
          <w:tcPr>
            <w:tcW w:w="6588" w:type="dxa"/>
          </w:tcPr>
          <w:p w14:paraId="36C67918" w14:textId="3F5E44AF" w:rsidR="004F2A70" w:rsidRPr="00EC1492" w:rsidRDefault="00F72F12" w:rsidP="00F7463F">
            <w:pPr>
              <w:spacing w:line="360" w:lineRule="auto"/>
              <w:rPr>
                <w:rFonts w:cs="Arial"/>
              </w:rPr>
            </w:pPr>
            <w:r w:rsidRPr="00F72F12">
              <w:rPr>
                <w:rFonts w:cs="Arial"/>
              </w:rPr>
              <w:t xml:space="preserve">Organizational managers </w:t>
            </w:r>
            <w:proofErr w:type="gramStart"/>
            <w:r w:rsidRPr="00F72F12">
              <w:rPr>
                <w:rFonts w:cs="Arial"/>
              </w:rPr>
              <w:t>are in charge of</w:t>
            </w:r>
            <w:proofErr w:type="gramEnd"/>
            <w:r w:rsidRPr="00F72F12">
              <w:rPr>
                <w:rFonts w:cs="Arial"/>
              </w:rPr>
              <w:t xml:space="preserve"> putting the strategy into action.</w:t>
            </w:r>
          </w:p>
        </w:tc>
      </w:tr>
      <w:tr w:rsidR="004F2A70" w:rsidRPr="00EC1492" w14:paraId="19715280" w14:textId="77777777" w:rsidTr="00F7463F">
        <w:tc>
          <w:tcPr>
            <w:tcW w:w="2988" w:type="dxa"/>
          </w:tcPr>
          <w:p w14:paraId="30CFEF05" w14:textId="77777777" w:rsidR="004F2A70" w:rsidRPr="00EC1492" w:rsidRDefault="004F2A70" w:rsidP="00F7463F">
            <w:pPr>
              <w:spacing w:line="360" w:lineRule="auto"/>
              <w:rPr>
                <w:rFonts w:cs="Arial"/>
              </w:rPr>
            </w:pPr>
            <w:r w:rsidRPr="00EC1492">
              <w:rPr>
                <w:rFonts w:cs="Arial"/>
              </w:rPr>
              <w:lastRenderedPageBreak/>
              <w:t xml:space="preserve">Anticipated results </w:t>
            </w:r>
          </w:p>
        </w:tc>
        <w:tc>
          <w:tcPr>
            <w:tcW w:w="6588" w:type="dxa"/>
          </w:tcPr>
          <w:p w14:paraId="34115EDF" w14:textId="75E3C44B" w:rsidR="004F2A70" w:rsidRPr="00EC1492" w:rsidRDefault="00F72F12" w:rsidP="00F7463F">
            <w:pPr>
              <w:spacing w:line="360" w:lineRule="auto"/>
              <w:rPr>
                <w:rFonts w:cs="Arial"/>
              </w:rPr>
            </w:pPr>
            <w:r w:rsidRPr="00F72F12">
              <w:rPr>
                <w:rFonts w:cs="Arial"/>
              </w:rPr>
              <w:t>It will give a long-term solution to the problem of low employee performance.</w:t>
            </w:r>
          </w:p>
        </w:tc>
      </w:tr>
      <w:tr w:rsidR="004F2A70" w:rsidRPr="00EC1492" w14:paraId="0AAACFF6" w14:textId="77777777" w:rsidTr="00F7463F">
        <w:tc>
          <w:tcPr>
            <w:tcW w:w="2988" w:type="dxa"/>
          </w:tcPr>
          <w:p w14:paraId="2B76C8E6" w14:textId="7DE06125" w:rsidR="004F2A70" w:rsidRPr="00EC1492" w:rsidRDefault="00F72F12" w:rsidP="00F7463F">
            <w:pPr>
              <w:spacing w:line="360" w:lineRule="auto"/>
              <w:rPr>
                <w:rFonts w:cs="Arial"/>
              </w:rPr>
            </w:pPr>
            <w:r w:rsidRPr="00F72F12">
              <w:rPr>
                <w:rFonts w:cs="Arial"/>
              </w:rPr>
              <w:t>Evaluation, supervision, and monitoring</w:t>
            </w:r>
          </w:p>
        </w:tc>
        <w:tc>
          <w:tcPr>
            <w:tcW w:w="6588" w:type="dxa"/>
          </w:tcPr>
          <w:p w14:paraId="0705F593" w14:textId="5A34BBAE" w:rsidR="004F2A70" w:rsidRPr="00EC1492" w:rsidRDefault="004F2A70" w:rsidP="00F7463F">
            <w:pPr>
              <w:spacing w:line="360" w:lineRule="auto"/>
              <w:rPr>
                <w:rFonts w:cs="Arial"/>
              </w:rPr>
            </w:pPr>
            <w:r w:rsidRPr="00EC1492">
              <w:rPr>
                <w:rFonts w:cs="Arial"/>
              </w:rPr>
              <w:t>O</w:t>
            </w:r>
            <w:r w:rsidR="00F72F12">
              <w:t xml:space="preserve"> </w:t>
            </w:r>
            <w:r w:rsidR="00F72F12" w:rsidRPr="00F72F12">
              <w:rPr>
                <w:rFonts w:cs="Arial"/>
              </w:rPr>
              <w:t>It will give a long-term solution to the problem of low employee performance.</w:t>
            </w:r>
          </w:p>
        </w:tc>
      </w:tr>
    </w:tbl>
    <w:p w14:paraId="391748A4" w14:textId="23FBB9A9" w:rsidR="004F2A70" w:rsidRDefault="004F2A70" w:rsidP="00975999"/>
    <w:p w14:paraId="0B0E4D8F" w14:textId="2D176335" w:rsidR="00F72F12" w:rsidRDefault="00F72F12" w:rsidP="00975999">
      <w:r>
        <w:t>Success criteria</w:t>
      </w:r>
    </w:p>
    <w:p w14:paraId="3E612B3B" w14:textId="4CDE568A" w:rsidR="004F2A70" w:rsidRDefault="00F72F12" w:rsidP="00975999">
      <w:r>
        <w:t>To have a deeper understanding of the execution of the described solution or plan, it must include criteria for success that will aid in making the plan process of implementation accessible to the management and others. There are</w:t>
      </w:r>
      <w:r w:rsidR="00C940FA">
        <w:t xml:space="preserve">, </w:t>
      </w:r>
      <w:r>
        <w:t>however, two key success factors for this resolution or plan integration process, which are as follows:</w:t>
      </w:r>
    </w:p>
    <w:p w14:paraId="08AAD8EF" w14:textId="3C2E2BA2" w:rsidR="00C940FA" w:rsidRDefault="00C940FA" w:rsidP="00975999">
      <w:r>
        <w:t xml:space="preserve">First, it should be determined </w:t>
      </w:r>
      <w:proofErr w:type="gramStart"/>
      <w:r>
        <w:t>whether or not</w:t>
      </w:r>
      <w:proofErr w:type="gramEnd"/>
      <w:r>
        <w:t xml:space="preserve"> the plan was carried out within the time and money constraints. </w:t>
      </w:r>
    </w:p>
    <w:p w14:paraId="524CA9F6" w14:textId="683D8212" w:rsidR="00C940FA" w:rsidRDefault="00D82EFA" w:rsidP="00975999">
      <w:r>
        <w:t>Second, it should be determined if the planning process or solution meets the needs of the company.</w:t>
      </w:r>
    </w:p>
    <w:p w14:paraId="1AB3E793" w14:textId="77777777" w:rsidR="00D82EFA" w:rsidRDefault="00D82EFA" w:rsidP="00975999"/>
    <w:p w14:paraId="77DACCFE" w14:textId="445F56D4" w:rsidR="004F2A70" w:rsidRDefault="004F2A70" w:rsidP="00975999"/>
    <w:p w14:paraId="579C734C" w14:textId="3D9F723C" w:rsidR="007D38D3" w:rsidRDefault="007D38D3" w:rsidP="007D38D3">
      <w:pPr>
        <w:pStyle w:val="Heading2"/>
        <w:spacing w:line="360" w:lineRule="auto"/>
        <w:rPr>
          <w:rFonts w:cs="Arial"/>
        </w:rPr>
      </w:pPr>
      <w:bookmarkStart w:id="12" w:name="_Toc92141028"/>
      <w:bookmarkStart w:id="13" w:name="_Toc102509646"/>
      <w:r w:rsidRPr="00EC1492">
        <w:rPr>
          <w:rFonts w:cs="Arial"/>
        </w:rPr>
        <w:t>Conclusion</w:t>
      </w:r>
      <w:bookmarkEnd w:id="12"/>
      <w:bookmarkEnd w:id="13"/>
    </w:p>
    <w:p w14:paraId="28EE2A1C" w14:textId="62CAD95C" w:rsidR="00C12879" w:rsidRDefault="00C12879" w:rsidP="00C12879">
      <w:r w:rsidRPr="00C12879">
        <w:t>This research focuses on detecting a work-related issue, which is poor employee performance. Furthermore, it supplied remedies to the problem as well as an evaluation of potential solutions. As this is one of the most important difficulties for a company, three solutions have been proposed, with satisfying the wants of employees being the best of them.</w:t>
      </w:r>
    </w:p>
    <w:p w14:paraId="1B017AE3" w14:textId="22D40F7D" w:rsidR="00C63413" w:rsidRDefault="00C63413" w:rsidP="00C12879"/>
    <w:p w14:paraId="3C62EAA7" w14:textId="77777777" w:rsidR="00C63413" w:rsidRPr="00C12879" w:rsidRDefault="00C63413" w:rsidP="00C12879"/>
    <w:p w14:paraId="1892ED0B" w14:textId="05492CD1" w:rsidR="007D38D3" w:rsidRPr="00C12879" w:rsidRDefault="007D38D3" w:rsidP="00C12879">
      <w:pPr>
        <w:jc w:val="left"/>
        <w:rPr>
          <w:rFonts w:ascii="Open Sans" w:eastAsia="Times New Roman" w:hAnsi="Open Sans" w:cs="Open Sans"/>
          <w:color w:val="252525"/>
          <w:sz w:val="21"/>
          <w:szCs w:val="21"/>
          <w:lang w:eastAsia="en-GB"/>
        </w:rPr>
      </w:pPr>
    </w:p>
    <w:bookmarkStart w:id="14" w:name="_Toc102509647" w:displacedByCustomXml="next"/>
    <w:sdt>
      <w:sdtPr>
        <w:rPr>
          <w:rFonts w:asciiTheme="minorHAnsi" w:eastAsiaTheme="minorHAnsi" w:hAnsiTheme="minorHAnsi" w:cstheme="minorBidi"/>
          <w:color w:val="auto"/>
          <w:sz w:val="24"/>
          <w:szCs w:val="24"/>
        </w:rPr>
        <w:id w:val="2034528106"/>
        <w:docPartObj>
          <w:docPartGallery w:val="Bibliographies"/>
          <w:docPartUnique/>
        </w:docPartObj>
      </w:sdtPr>
      <w:sdtEndPr/>
      <w:sdtContent>
        <w:p w14:paraId="13B44322" w14:textId="0B825077" w:rsidR="0029006D" w:rsidRDefault="008E504A">
          <w:pPr>
            <w:pStyle w:val="Heading1"/>
          </w:pPr>
          <w:r>
            <w:t>Reference</w:t>
          </w:r>
          <w:bookmarkEnd w:id="14"/>
        </w:p>
        <w:sdt>
          <w:sdtPr>
            <w:id w:val="111145805"/>
            <w:bibliography/>
          </w:sdtPr>
          <w:sdtEndPr/>
          <w:sdtContent>
            <w:p w14:paraId="67E90276" w14:textId="77777777" w:rsidR="00C63413" w:rsidRDefault="0029006D" w:rsidP="00C63413">
              <w:pPr>
                <w:pStyle w:val="Bibliography"/>
                <w:ind w:left="720" w:hanging="720"/>
                <w:rPr>
                  <w:noProof/>
                </w:rPr>
              </w:pPr>
              <w:r>
                <w:fldChar w:fldCharType="begin"/>
              </w:r>
              <w:r>
                <w:instrText xml:space="preserve"> BIBLIOGRAPHY </w:instrText>
              </w:r>
              <w:r>
                <w:fldChar w:fldCharType="separate"/>
              </w:r>
              <w:r w:rsidR="00C63413">
                <w:rPr>
                  <w:noProof/>
                </w:rPr>
                <w:t>Allen, J. T. (2018). Employee Performance and Engagement for Performance Improvement. Performance Improvement Quarterly.</w:t>
              </w:r>
            </w:p>
            <w:p w14:paraId="711045DA" w14:textId="77777777" w:rsidR="00C63413" w:rsidRDefault="00C63413" w:rsidP="00C63413">
              <w:pPr>
                <w:pStyle w:val="Bibliography"/>
                <w:ind w:left="720" w:hanging="720"/>
                <w:rPr>
                  <w:noProof/>
                </w:rPr>
              </w:pPr>
              <w:r>
                <w:rPr>
                  <w:noProof/>
                </w:rPr>
                <w:t>Bruce, A. H. (2011). SOLVING EMPLOYEE PERFORMANCE PROBLEMS : HOW TO SPOT PROBLEMS EARLY, TAKE APPROPRIATE ACTION, AND BRING OUT THE BEST IN EVERYONE . New york: McGraw-Hill.</w:t>
              </w:r>
            </w:p>
            <w:p w14:paraId="1854A5FF" w14:textId="77777777" w:rsidR="00C63413" w:rsidRDefault="00C63413" w:rsidP="00C63413">
              <w:pPr>
                <w:pStyle w:val="Bibliography"/>
                <w:ind w:left="720" w:hanging="720"/>
                <w:rPr>
                  <w:noProof/>
                </w:rPr>
              </w:pPr>
              <w:r>
                <w:rPr>
                  <w:noProof/>
                </w:rPr>
                <w:t xml:space="preserve">Denker, R. (n.d.). </w:t>
              </w:r>
              <w:r>
                <w:rPr>
                  <w:i/>
                  <w:iCs/>
                  <w:noProof/>
                </w:rPr>
                <w:t>The Paralyzing Effects of Poor Employee Performance…And What To Do About It</w:t>
              </w:r>
              <w:r>
                <w:rPr>
                  <w:noProof/>
                </w:rPr>
                <w:t>. Retrieved from www.rdpusa.com: https://www.rdpusa.com/paralyzing-effects-of-poor-performance/</w:t>
              </w:r>
            </w:p>
            <w:p w14:paraId="0270ED66" w14:textId="77777777" w:rsidR="00C63413" w:rsidRDefault="00C63413" w:rsidP="00C63413">
              <w:pPr>
                <w:pStyle w:val="Bibliography"/>
                <w:ind w:left="720" w:hanging="720"/>
                <w:rPr>
                  <w:noProof/>
                </w:rPr>
              </w:pPr>
              <w:r>
                <w:rPr>
                  <w:noProof/>
                </w:rPr>
                <w:t xml:space="preserve">Greenall, S. (2017). </w:t>
              </w:r>
              <w:r>
                <w:rPr>
                  <w:i/>
                  <w:iCs/>
                  <w:noProof/>
                </w:rPr>
                <w:t>English Language Teaching.</w:t>
              </w:r>
              <w:r>
                <w:rPr>
                  <w:noProof/>
                </w:rPr>
                <w:t xml:space="preserve"> Oxford: Macmillan Heinemann.</w:t>
              </w:r>
            </w:p>
            <w:p w14:paraId="415019A7" w14:textId="77777777" w:rsidR="00C63413" w:rsidRDefault="00C63413" w:rsidP="00C63413">
              <w:pPr>
                <w:pStyle w:val="Bibliography"/>
                <w:ind w:left="720" w:hanging="720"/>
                <w:rPr>
                  <w:noProof/>
                </w:rPr>
              </w:pPr>
              <w:r>
                <w:rPr>
                  <w:i/>
                  <w:iCs/>
                  <w:noProof/>
                </w:rPr>
                <w:t xml:space="preserve">Organizational Performance: What You Need to Know </w:t>
              </w:r>
              <w:r>
                <w:rPr>
                  <w:noProof/>
                </w:rPr>
                <w:t>. (2022). Retrieved from www.hirebook.com: https://www.hirebook.com/organizational-performance</w:t>
              </w:r>
            </w:p>
            <w:p w14:paraId="38F4ECF8" w14:textId="77777777" w:rsidR="00C63413" w:rsidRDefault="00C63413" w:rsidP="00C63413">
              <w:pPr>
                <w:pStyle w:val="Bibliography"/>
                <w:ind w:left="720" w:hanging="720"/>
                <w:rPr>
                  <w:noProof/>
                </w:rPr>
              </w:pPr>
              <w:r>
                <w:rPr>
                  <w:noProof/>
                </w:rPr>
                <w:t xml:space="preserve">Savolainen, T. (2000). Towards a new workplace culture: development strategies for employer‐employee relations. </w:t>
              </w:r>
              <w:r>
                <w:rPr>
                  <w:i/>
                  <w:iCs/>
                  <w:noProof/>
                </w:rPr>
                <w:t>Journal of Workplace Learning</w:t>
              </w:r>
              <w:r>
                <w:rPr>
                  <w:noProof/>
                </w:rPr>
                <w:t>, 318-326.</w:t>
              </w:r>
            </w:p>
            <w:p w14:paraId="2733B3A5" w14:textId="77777777" w:rsidR="00C63413" w:rsidRDefault="00C63413" w:rsidP="00C63413">
              <w:pPr>
                <w:pStyle w:val="Bibliography"/>
                <w:ind w:left="720" w:hanging="720"/>
                <w:rPr>
                  <w:noProof/>
                </w:rPr>
              </w:pPr>
              <w:r>
                <w:rPr>
                  <w:noProof/>
                </w:rPr>
                <w:t xml:space="preserve">staff, I. (n.d.). </w:t>
              </w:r>
              <w:r>
                <w:rPr>
                  <w:i/>
                  <w:iCs/>
                  <w:noProof/>
                </w:rPr>
                <w:t>Poor employee performance: Lack of skills or accountability?</w:t>
              </w:r>
              <w:r>
                <w:rPr>
                  <w:noProof/>
                </w:rPr>
                <w:t xml:space="preserve"> Retrieved from www.insperity.com: https://www.insperity.com/blog/poor-employee-performance-lack-skills-accountability/</w:t>
              </w:r>
            </w:p>
            <w:p w14:paraId="0580193E" w14:textId="59C1A6E3" w:rsidR="0029006D" w:rsidRDefault="0029006D" w:rsidP="00C63413">
              <w:r>
                <w:rPr>
                  <w:b/>
                  <w:bCs/>
                  <w:noProof/>
                </w:rPr>
                <w:fldChar w:fldCharType="end"/>
              </w:r>
            </w:p>
          </w:sdtContent>
        </w:sdt>
      </w:sdtContent>
    </w:sdt>
    <w:p w14:paraId="1FCCB1CA" w14:textId="77777777" w:rsidR="0029006D" w:rsidRPr="00975999" w:rsidRDefault="0029006D" w:rsidP="00975999"/>
    <w:sectPr w:rsidR="0029006D" w:rsidRPr="00975999" w:rsidSect="002201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D19A3"/>
    <w:multiLevelType w:val="hybridMultilevel"/>
    <w:tmpl w:val="85CC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5D7D37"/>
    <w:multiLevelType w:val="hybridMultilevel"/>
    <w:tmpl w:val="F75E5F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2334252">
    <w:abstractNumId w:val="1"/>
  </w:num>
  <w:num w:numId="2" w16cid:durableId="165439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182"/>
    <w:rsid w:val="00036393"/>
    <w:rsid w:val="000D6372"/>
    <w:rsid w:val="001661E7"/>
    <w:rsid w:val="0017508F"/>
    <w:rsid w:val="001D1B5A"/>
    <w:rsid w:val="001E6C10"/>
    <w:rsid w:val="00220182"/>
    <w:rsid w:val="00280BAD"/>
    <w:rsid w:val="0029006D"/>
    <w:rsid w:val="00296AA6"/>
    <w:rsid w:val="002E3EA9"/>
    <w:rsid w:val="002E71C7"/>
    <w:rsid w:val="003368E9"/>
    <w:rsid w:val="00342A17"/>
    <w:rsid w:val="0036771B"/>
    <w:rsid w:val="00391375"/>
    <w:rsid w:val="003A0C2A"/>
    <w:rsid w:val="003A5EBA"/>
    <w:rsid w:val="003B1A0F"/>
    <w:rsid w:val="00430FAF"/>
    <w:rsid w:val="004B1F27"/>
    <w:rsid w:val="004F2A70"/>
    <w:rsid w:val="004F345B"/>
    <w:rsid w:val="00504225"/>
    <w:rsid w:val="00552CD3"/>
    <w:rsid w:val="005F12C1"/>
    <w:rsid w:val="006B0DAF"/>
    <w:rsid w:val="00726AAB"/>
    <w:rsid w:val="007A1C46"/>
    <w:rsid w:val="007D363E"/>
    <w:rsid w:val="007D38D3"/>
    <w:rsid w:val="007E40CD"/>
    <w:rsid w:val="007F0B8A"/>
    <w:rsid w:val="00834F9D"/>
    <w:rsid w:val="008C56F0"/>
    <w:rsid w:val="008E504A"/>
    <w:rsid w:val="0091129D"/>
    <w:rsid w:val="00975999"/>
    <w:rsid w:val="009A7B3A"/>
    <w:rsid w:val="009B429E"/>
    <w:rsid w:val="00A21F9A"/>
    <w:rsid w:val="00A7305A"/>
    <w:rsid w:val="00AB0B4E"/>
    <w:rsid w:val="00B12E3B"/>
    <w:rsid w:val="00B925E3"/>
    <w:rsid w:val="00C12879"/>
    <w:rsid w:val="00C43703"/>
    <w:rsid w:val="00C441C5"/>
    <w:rsid w:val="00C63413"/>
    <w:rsid w:val="00C66643"/>
    <w:rsid w:val="00C85FC7"/>
    <w:rsid w:val="00C940FA"/>
    <w:rsid w:val="00CA28DC"/>
    <w:rsid w:val="00D629B8"/>
    <w:rsid w:val="00D82EFA"/>
    <w:rsid w:val="00DB5586"/>
    <w:rsid w:val="00DC10E6"/>
    <w:rsid w:val="00DC281D"/>
    <w:rsid w:val="00E011D8"/>
    <w:rsid w:val="00E2100A"/>
    <w:rsid w:val="00E43F4F"/>
    <w:rsid w:val="00E56A15"/>
    <w:rsid w:val="00ED0DB2"/>
    <w:rsid w:val="00F72F12"/>
    <w:rsid w:val="00F879CE"/>
    <w:rsid w:val="00FA54B6"/>
    <w:rsid w:val="00FD20ED"/>
    <w:rsid w:val="00FE2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C9382"/>
  <w15:docId w15:val="{777A4E93-2856-C84C-9581-4AF49FB9F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B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0B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0FA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0182"/>
    <w:rPr>
      <w:rFonts w:eastAsiaTheme="minorEastAsia"/>
      <w:sz w:val="22"/>
      <w:szCs w:val="22"/>
      <w:lang w:val="en-US" w:eastAsia="zh-CN"/>
    </w:rPr>
  </w:style>
  <w:style w:type="character" w:customStyle="1" w:styleId="NoSpacingChar">
    <w:name w:val="No Spacing Char"/>
    <w:basedOn w:val="DefaultParagraphFont"/>
    <w:link w:val="NoSpacing"/>
    <w:uiPriority w:val="1"/>
    <w:rsid w:val="00220182"/>
    <w:rPr>
      <w:rFonts w:eastAsiaTheme="minorEastAsia"/>
      <w:sz w:val="22"/>
      <w:szCs w:val="22"/>
      <w:lang w:val="en-US" w:eastAsia="zh-CN"/>
    </w:rPr>
  </w:style>
  <w:style w:type="character" w:customStyle="1" w:styleId="Heading2Char">
    <w:name w:val="Heading 2 Char"/>
    <w:basedOn w:val="DefaultParagraphFont"/>
    <w:link w:val="Heading2"/>
    <w:uiPriority w:val="9"/>
    <w:rsid w:val="007F0B8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F0B8A"/>
    <w:rPr>
      <w:rFonts w:asciiTheme="majorHAnsi" w:eastAsiaTheme="majorEastAsia" w:hAnsiTheme="majorHAnsi" w:cstheme="majorBidi"/>
      <w:color w:val="2F5496" w:themeColor="accent1" w:themeShade="BF"/>
      <w:sz w:val="32"/>
      <w:szCs w:val="32"/>
    </w:rPr>
  </w:style>
  <w:style w:type="character" w:customStyle="1" w:styleId="jss1255">
    <w:name w:val="jss1255"/>
    <w:basedOn w:val="DefaultParagraphFont"/>
    <w:rsid w:val="004B1F27"/>
  </w:style>
  <w:style w:type="character" w:customStyle="1" w:styleId="jss1735">
    <w:name w:val="jss1735"/>
    <w:basedOn w:val="DefaultParagraphFont"/>
    <w:rsid w:val="004B1F27"/>
  </w:style>
  <w:style w:type="character" w:customStyle="1" w:styleId="apple-converted-space">
    <w:name w:val="apple-converted-space"/>
    <w:basedOn w:val="DefaultParagraphFont"/>
    <w:rsid w:val="004B1F27"/>
  </w:style>
  <w:style w:type="character" w:styleId="Emphasis">
    <w:name w:val="Emphasis"/>
    <w:basedOn w:val="DefaultParagraphFont"/>
    <w:uiPriority w:val="20"/>
    <w:qFormat/>
    <w:rsid w:val="004B1F27"/>
    <w:rPr>
      <w:i/>
      <w:iCs/>
    </w:rPr>
  </w:style>
  <w:style w:type="table" w:styleId="TableGrid">
    <w:name w:val="Table Grid"/>
    <w:basedOn w:val="TableNormal"/>
    <w:uiPriority w:val="59"/>
    <w:rsid w:val="003A5EBA"/>
    <w:pPr>
      <w:jc w:val="left"/>
    </w:pPr>
    <w:rPr>
      <w:rFonts w:eastAsiaTheme="minorEastAsia"/>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jss2381">
    <w:name w:val="jss2381"/>
    <w:basedOn w:val="DefaultParagraphFont"/>
    <w:rsid w:val="00296AA6"/>
  </w:style>
  <w:style w:type="character" w:customStyle="1" w:styleId="jss3270">
    <w:name w:val="jss3270"/>
    <w:basedOn w:val="DefaultParagraphFont"/>
    <w:rsid w:val="004F345B"/>
  </w:style>
  <w:style w:type="character" w:customStyle="1" w:styleId="jss3551">
    <w:name w:val="jss3551"/>
    <w:basedOn w:val="DefaultParagraphFont"/>
    <w:rsid w:val="002E71C7"/>
  </w:style>
  <w:style w:type="character" w:customStyle="1" w:styleId="jss3761">
    <w:name w:val="jss3761"/>
    <w:basedOn w:val="DefaultParagraphFont"/>
    <w:rsid w:val="002E71C7"/>
  </w:style>
  <w:style w:type="character" w:customStyle="1" w:styleId="jss3946">
    <w:name w:val="jss3946"/>
    <w:basedOn w:val="DefaultParagraphFont"/>
    <w:rsid w:val="00B925E3"/>
  </w:style>
  <w:style w:type="character" w:customStyle="1" w:styleId="jss4071">
    <w:name w:val="jss4071"/>
    <w:basedOn w:val="DefaultParagraphFont"/>
    <w:rsid w:val="004F2A70"/>
  </w:style>
  <w:style w:type="character" w:customStyle="1" w:styleId="jss4215">
    <w:name w:val="jss4215"/>
    <w:basedOn w:val="DefaultParagraphFont"/>
    <w:rsid w:val="004F2A70"/>
  </w:style>
  <w:style w:type="character" w:customStyle="1" w:styleId="jss4329">
    <w:name w:val="jss4329"/>
    <w:basedOn w:val="DefaultParagraphFont"/>
    <w:rsid w:val="004F2A70"/>
  </w:style>
  <w:style w:type="paragraph" w:styleId="ListParagraph">
    <w:name w:val="List Paragraph"/>
    <w:basedOn w:val="Normal"/>
    <w:uiPriority w:val="34"/>
    <w:qFormat/>
    <w:rsid w:val="004F2A70"/>
    <w:pPr>
      <w:spacing w:after="200" w:line="276" w:lineRule="auto"/>
      <w:ind w:left="720"/>
      <w:contextualSpacing/>
    </w:pPr>
    <w:rPr>
      <w:rFonts w:ascii="Arial" w:eastAsiaTheme="minorEastAsia" w:hAnsi="Arial"/>
      <w:sz w:val="22"/>
      <w:szCs w:val="22"/>
      <w:lang w:val="en-US"/>
    </w:rPr>
  </w:style>
  <w:style w:type="character" w:customStyle="1" w:styleId="jss4481">
    <w:name w:val="jss4481"/>
    <w:basedOn w:val="DefaultParagraphFont"/>
    <w:rsid w:val="00D629B8"/>
  </w:style>
  <w:style w:type="paragraph" w:styleId="TOCHeading">
    <w:name w:val="TOC Heading"/>
    <w:basedOn w:val="Heading1"/>
    <w:next w:val="Normal"/>
    <w:uiPriority w:val="39"/>
    <w:unhideWhenUsed/>
    <w:qFormat/>
    <w:rsid w:val="00430FAF"/>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430FAF"/>
    <w:pPr>
      <w:spacing w:before="120"/>
      <w:jc w:val="left"/>
    </w:pPr>
    <w:rPr>
      <w:rFonts w:cstheme="minorHAnsi"/>
      <w:b/>
      <w:bCs/>
      <w:i/>
      <w:iCs/>
    </w:rPr>
  </w:style>
  <w:style w:type="paragraph" w:styleId="TOC2">
    <w:name w:val="toc 2"/>
    <w:basedOn w:val="Normal"/>
    <w:next w:val="Normal"/>
    <w:autoRedefine/>
    <w:uiPriority w:val="39"/>
    <w:unhideWhenUsed/>
    <w:rsid w:val="00430FAF"/>
    <w:pPr>
      <w:spacing w:before="120"/>
      <w:ind w:left="240"/>
      <w:jc w:val="left"/>
    </w:pPr>
    <w:rPr>
      <w:rFonts w:cstheme="minorHAnsi"/>
      <w:b/>
      <w:bCs/>
      <w:sz w:val="22"/>
      <w:szCs w:val="22"/>
    </w:rPr>
  </w:style>
  <w:style w:type="character" w:styleId="Hyperlink">
    <w:name w:val="Hyperlink"/>
    <w:basedOn w:val="DefaultParagraphFont"/>
    <w:uiPriority w:val="99"/>
    <w:unhideWhenUsed/>
    <w:rsid w:val="00430FAF"/>
    <w:rPr>
      <w:color w:val="0563C1" w:themeColor="hyperlink"/>
      <w:u w:val="single"/>
    </w:rPr>
  </w:style>
  <w:style w:type="paragraph" w:styleId="TOC3">
    <w:name w:val="toc 3"/>
    <w:basedOn w:val="Normal"/>
    <w:next w:val="Normal"/>
    <w:autoRedefine/>
    <w:uiPriority w:val="39"/>
    <w:unhideWhenUsed/>
    <w:rsid w:val="00430FAF"/>
    <w:pPr>
      <w:ind w:left="480"/>
      <w:jc w:val="left"/>
    </w:pPr>
    <w:rPr>
      <w:rFonts w:cstheme="minorHAnsi"/>
      <w:sz w:val="20"/>
      <w:szCs w:val="20"/>
    </w:rPr>
  </w:style>
  <w:style w:type="paragraph" w:styleId="TOC4">
    <w:name w:val="toc 4"/>
    <w:basedOn w:val="Normal"/>
    <w:next w:val="Normal"/>
    <w:autoRedefine/>
    <w:uiPriority w:val="39"/>
    <w:semiHidden/>
    <w:unhideWhenUsed/>
    <w:rsid w:val="00430FAF"/>
    <w:pPr>
      <w:ind w:left="720"/>
      <w:jc w:val="left"/>
    </w:pPr>
    <w:rPr>
      <w:rFonts w:cstheme="minorHAnsi"/>
      <w:sz w:val="20"/>
      <w:szCs w:val="20"/>
    </w:rPr>
  </w:style>
  <w:style w:type="paragraph" w:styleId="TOC5">
    <w:name w:val="toc 5"/>
    <w:basedOn w:val="Normal"/>
    <w:next w:val="Normal"/>
    <w:autoRedefine/>
    <w:uiPriority w:val="39"/>
    <w:semiHidden/>
    <w:unhideWhenUsed/>
    <w:rsid w:val="00430FAF"/>
    <w:pPr>
      <w:ind w:left="960"/>
      <w:jc w:val="left"/>
    </w:pPr>
    <w:rPr>
      <w:rFonts w:cstheme="minorHAnsi"/>
      <w:sz w:val="20"/>
      <w:szCs w:val="20"/>
    </w:rPr>
  </w:style>
  <w:style w:type="paragraph" w:styleId="TOC6">
    <w:name w:val="toc 6"/>
    <w:basedOn w:val="Normal"/>
    <w:next w:val="Normal"/>
    <w:autoRedefine/>
    <w:uiPriority w:val="39"/>
    <w:semiHidden/>
    <w:unhideWhenUsed/>
    <w:rsid w:val="00430FAF"/>
    <w:pPr>
      <w:ind w:left="1200"/>
      <w:jc w:val="left"/>
    </w:pPr>
    <w:rPr>
      <w:rFonts w:cstheme="minorHAnsi"/>
      <w:sz w:val="20"/>
      <w:szCs w:val="20"/>
    </w:rPr>
  </w:style>
  <w:style w:type="paragraph" w:styleId="TOC7">
    <w:name w:val="toc 7"/>
    <w:basedOn w:val="Normal"/>
    <w:next w:val="Normal"/>
    <w:autoRedefine/>
    <w:uiPriority w:val="39"/>
    <w:semiHidden/>
    <w:unhideWhenUsed/>
    <w:rsid w:val="00430FAF"/>
    <w:pPr>
      <w:ind w:left="1440"/>
      <w:jc w:val="left"/>
    </w:pPr>
    <w:rPr>
      <w:rFonts w:cstheme="minorHAnsi"/>
      <w:sz w:val="20"/>
      <w:szCs w:val="20"/>
    </w:rPr>
  </w:style>
  <w:style w:type="paragraph" w:styleId="TOC8">
    <w:name w:val="toc 8"/>
    <w:basedOn w:val="Normal"/>
    <w:next w:val="Normal"/>
    <w:autoRedefine/>
    <w:uiPriority w:val="39"/>
    <w:semiHidden/>
    <w:unhideWhenUsed/>
    <w:rsid w:val="00430FAF"/>
    <w:pPr>
      <w:ind w:left="1680"/>
      <w:jc w:val="left"/>
    </w:pPr>
    <w:rPr>
      <w:rFonts w:cstheme="minorHAnsi"/>
      <w:sz w:val="20"/>
      <w:szCs w:val="20"/>
    </w:rPr>
  </w:style>
  <w:style w:type="paragraph" w:styleId="TOC9">
    <w:name w:val="toc 9"/>
    <w:basedOn w:val="Normal"/>
    <w:next w:val="Normal"/>
    <w:autoRedefine/>
    <w:uiPriority w:val="39"/>
    <w:semiHidden/>
    <w:unhideWhenUsed/>
    <w:rsid w:val="00430FAF"/>
    <w:pPr>
      <w:ind w:left="1920"/>
      <w:jc w:val="left"/>
    </w:pPr>
    <w:rPr>
      <w:rFonts w:cstheme="minorHAnsi"/>
      <w:sz w:val="20"/>
      <w:szCs w:val="20"/>
    </w:rPr>
  </w:style>
  <w:style w:type="character" w:customStyle="1" w:styleId="Heading3Char">
    <w:name w:val="Heading 3 Char"/>
    <w:basedOn w:val="DefaultParagraphFont"/>
    <w:link w:val="Heading3"/>
    <w:uiPriority w:val="9"/>
    <w:rsid w:val="00430FAF"/>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290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3452">
      <w:bodyDiv w:val="1"/>
      <w:marLeft w:val="0"/>
      <w:marRight w:val="0"/>
      <w:marTop w:val="0"/>
      <w:marBottom w:val="0"/>
      <w:divBdr>
        <w:top w:val="none" w:sz="0" w:space="0" w:color="auto"/>
        <w:left w:val="none" w:sz="0" w:space="0" w:color="auto"/>
        <w:bottom w:val="none" w:sz="0" w:space="0" w:color="auto"/>
        <w:right w:val="none" w:sz="0" w:space="0" w:color="auto"/>
      </w:divBdr>
    </w:div>
    <w:div w:id="72315508">
      <w:bodyDiv w:val="1"/>
      <w:marLeft w:val="0"/>
      <w:marRight w:val="0"/>
      <w:marTop w:val="0"/>
      <w:marBottom w:val="0"/>
      <w:divBdr>
        <w:top w:val="none" w:sz="0" w:space="0" w:color="auto"/>
        <w:left w:val="none" w:sz="0" w:space="0" w:color="auto"/>
        <w:bottom w:val="none" w:sz="0" w:space="0" w:color="auto"/>
        <w:right w:val="none" w:sz="0" w:space="0" w:color="auto"/>
      </w:divBdr>
    </w:div>
    <w:div w:id="96875027">
      <w:bodyDiv w:val="1"/>
      <w:marLeft w:val="0"/>
      <w:marRight w:val="0"/>
      <w:marTop w:val="0"/>
      <w:marBottom w:val="0"/>
      <w:divBdr>
        <w:top w:val="none" w:sz="0" w:space="0" w:color="auto"/>
        <w:left w:val="none" w:sz="0" w:space="0" w:color="auto"/>
        <w:bottom w:val="none" w:sz="0" w:space="0" w:color="auto"/>
        <w:right w:val="none" w:sz="0" w:space="0" w:color="auto"/>
      </w:divBdr>
      <w:divsChild>
        <w:div w:id="463737421">
          <w:marLeft w:val="0"/>
          <w:marRight w:val="0"/>
          <w:marTop w:val="0"/>
          <w:marBottom w:val="0"/>
          <w:divBdr>
            <w:top w:val="none" w:sz="0" w:space="0" w:color="auto"/>
            <w:left w:val="none" w:sz="0" w:space="0" w:color="auto"/>
            <w:bottom w:val="none" w:sz="0" w:space="0" w:color="auto"/>
            <w:right w:val="none" w:sz="0" w:space="0" w:color="auto"/>
          </w:divBdr>
        </w:div>
        <w:div w:id="810831886">
          <w:marLeft w:val="0"/>
          <w:marRight w:val="0"/>
          <w:marTop w:val="0"/>
          <w:marBottom w:val="0"/>
          <w:divBdr>
            <w:top w:val="none" w:sz="0" w:space="0" w:color="auto"/>
            <w:left w:val="none" w:sz="0" w:space="0" w:color="auto"/>
            <w:bottom w:val="none" w:sz="0" w:space="0" w:color="auto"/>
            <w:right w:val="none" w:sz="0" w:space="0" w:color="auto"/>
          </w:divBdr>
        </w:div>
        <w:div w:id="1007251839">
          <w:marLeft w:val="0"/>
          <w:marRight w:val="0"/>
          <w:marTop w:val="0"/>
          <w:marBottom w:val="0"/>
          <w:divBdr>
            <w:top w:val="none" w:sz="0" w:space="0" w:color="auto"/>
            <w:left w:val="none" w:sz="0" w:space="0" w:color="auto"/>
            <w:bottom w:val="none" w:sz="0" w:space="0" w:color="auto"/>
            <w:right w:val="none" w:sz="0" w:space="0" w:color="auto"/>
          </w:divBdr>
        </w:div>
        <w:div w:id="1203980783">
          <w:marLeft w:val="0"/>
          <w:marRight w:val="0"/>
          <w:marTop w:val="0"/>
          <w:marBottom w:val="0"/>
          <w:divBdr>
            <w:top w:val="none" w:sz="0" w:space="0" w:color="auto"/>
            <w:left w:val="none" w:sz="0" w:space="0" w:color="auto"/>
            <w:bottom w:val="none" w:sz="0" w:space="0" w:color="auto"/>
            <w:right w:val="none" w:sz="0" w:space="0" w:color="auto"/>
          </w:divBdr>
        </w:div>
      </w:divsChild>
    </w:div>
    <w:div w:id="208616240">
      <w:bodyDiv w:val="1"/>
      <w:marLeft w:val="0"/>
      <w:marRight w:val="0"/>
      <w:marTop w:val="0"/>
      <w:marBottom w:val="0"/>
      <w:divBdr>
        <w:top w:val="none" w:sz="0" w:space="0" w:color="auto"/>
        <w:left w:val="none" w:sz="0" w:space="0" w:color="auto"/>
        <w:bottom w:val="none" w:sz="0" w:space="0" w:color="auto"/>
        <w:right w:val="none" w:sz="0" w:space="0" w:color="auto"/>
      </w:divBdr>
    </w:div>
    <w:div w:id="266036946">
      <w:bodyDiv w:val="1"/>
      <w:marLeft w:val="0"/>
      <w:marRight w:val="0"/>
      <w:marTop w:val="0"/>
      <w:marBottom w:val="0"/>
      <w:divBdr>
        <w:top w:val="none" w:sz="0" w:space="0" w:color="auto"/>
        <w:left w:val="none" w:sz="0" w:space="0" w:color="auto"/>
        <w:bottom w:val="none" w:sz="0" w:space="0" w:color="auto"/>
        <w:right w:val="none" w:sz="0" w:space="0" w:color="auto"/>
      </w:divBdr>
      <w:divsChild>
        <w:div w:id="796024250">
          <w:marLeft w:val="0"/>
          <w:marRight w:val="0"/>
          <w:marTop w:val="0"/>
          <w:marBottom w:val="0"/>
          <w:divBdr>
            <w:top w:val="none" w:sz="0" w:space="0" w:color="auto"/>
            <w:left w:val="none" w:sz="0" w:space="0" w:color="auto"/>
            <w:bottom w:val="none" w:sz="0" w:space="0" w:color="auto"/>
            <w:right w:val="none" w:sz="0" w:space="0" w:color="auto"/>
          </w:divBdr>
        </w:div>
        <w:div w:id="987979063">
          <w:marLeft w:val="0"/>
          <w:marRight w:val="0"/>
          <w:marTop w:val="0"/>
          <w:marBottom w:val="0"/>
          <w:divBdr>
            <w:top w:val="none" w:sz="0" w:space="0" w:color="auto"/>
            <w:left w:val="none" w:sz="0" w:space="0" w:color="auto"/>
            <w:bottom w:val="none" w:sz="0" w:space="0" w:color="auto"/>
            <w:right w:val="none" w:sz="0" w:space="0" w:color="auto"/>
          </w:divBdr>
        </w:div>
        <w:div w:id="955328635">
          <w:marLeft w:val="0"/>
          <w:marRight w:val="0"/>
          <w:marTop w:val="0"/>
          <w:marBottom w:val="0"/>
          <w:divBdr>
            <w:top w:val="none" w:sz="0" w:space="0" w:color="auto"/>
            <w:left w:val="none" w:sz="0" w:space="0" w:color="auto"/>
            <w:bottom w:val="none" w:sz="0" w:space="0" w:color="auto"/>
            <w:right w:val="none" w:sz="0" w:space="0" w:color="auto"/>
          </w:divBdr>
        </w:div>
      </w:divsChild>
    </w:div>
    <w:div w:id="303046261">
      <w:bodyDiv w:val="1"/>
      <w:marLeft w:val="0"/>
      <w:marRight w:val="0"/>
      <w:marTop w:val="0"/>
      <w:marBottom w:val="0"/>
      <w:divBdr>
        <w:top w:val="none" w:sz="0" w:space="0" w:color="auto"/>
        <w:left w:val="none" w:sz="0" w:space="0" w:color="auto"/>
        <w:bottom w:val="none" w:sz="0" w:space="0" w:color="auto"/>
        <w:right w:val="none" w:sz="0" w:space="0" w:color="auto"/>
      </w:divBdr>
    </w:div>
    <w:div w:id="347369149">
      <w:bodyDiv w:val="1"/>
      <w:marLeft w:val="0"/>
      <w:marRight w:val="0"/>
      <w:marTop w:val="0"/>
      <w:marBottom w:val="0"/>
      <w:divBdr>
        <w:top w:val="none" w:sz="0" w:space="0" w:color="auto"/>
        <w:left w:val="none" w:sz="0" w:space="0" w:color="auto"/>
        <w:bottom w:val="none" w:sz="0" w:space="0" w:color="auto"/>
        <w:right w:val="none" w:sz="0" w:space="0" w:color="auto"/>
      </w:divBdr>
      <w:divsChild>
        <w:div w:id="310334149">
          <w:marLeft w:val="0"/>
          <w:marRight w:val="0"/>
          <w:marTop w:val="0"/>
          <w:marBottom w:val="0"/>
          <w:divBdr>
            <w:top w:val="none" w:sz="0" w:space="0" w:color="auto"/>
            <w:left w:val="none" w:sz="0" w:space="0" w:color="auto"/>
            <w:bottom w:val="none" w:sz="0" w:space="0" w:color="auto"/>
            <w:right w:val="none" w:sz="0" w:space="0" w:color="auto"/>
          </w:divBdr>
        </w:div>
        <w:div w:id="1811752729">
          <w:marLeft w:val="0"/>
          <w:marRight w:val="0"/>
          <w:marTop w:val="0"/>
          <w:marBottom w:val="0"/>
          <w:divBdr>
            <w:top w:val="none" w:sz="0" w:space="0" w:color="auto"/>
            <w:left w:val="none" w:sz="0" w:space="0" w:color="auto"/>
            <w:bottom w:val="none" w:sz="0" w:space="0" w:color="auto"/>
            <w:right w:val="none" w:sz="0" w:space="0" w:color="auto"/>
          </w:divBdr>
        </w:div>
        <w:div w:id="1842894043">
          <w:marLeft w:val="0"/>
          <w:marRight w:val="0"/>
          <w:marTop w:val="0"/>
          <w:marBottom w:val="0"/>
          <w:divBdr>
            <w:top w:val="none" w:sz="0" w:space="0" w:color="auto"/>
            <w:left w:val="none" w:sz="0" w:space="0" w:color="auto"/>
            <w:bottom w:val="none" w:sz="0" w:space="0" w:color="auto"/>
            <w:right w:val="none" w:sz="0" w:space="0" w:color="auto"/>
          </w:divBdr>
        </w:div>
        <w:div w:id="2058117350">
          <w:marLeft w:val="0"/>
          <w:marRight w:val="0"/>
          <w:marTop w:val="0"/>
          <w:marBottom w:val="0"/>
          <w:divBdr>
            <w:top w:val="none" w:sz="0" w:space="0" w:color="auto"/>
            <w:left w:val="none" w:sz="0" w:space="0" w:color="auto"/>
            <w:bottom w:val="none" w:sz="0" w:space="0" w:color="auto"/>
            <w:right w:val="none" w:sz="0" w:space="0" w:color="auto"/>
          </w:divBdr>
        </w:div>
        <w:div w:id="37824459">
          <w:marLeft w:val="0"/>
          <w:marRight w:val="0"/>
          <w:marTop w:val="0"/>
          <w:marBottom w:val="0"/>
          <w:divBdr>
            <w:top w:val="none" w:sz="0" w:space="0" w:color="auto"/>
            <w:left w:val="none" w:sz="0" w:space="0" w:color="auto"/>
            <w:bottom w:val="none" w:sz="0" w:space="0" w:color="auto"/>
            <w:right w:val="none" w:sz="0" w:space="0" w:color="auto"/>
          </w:divBdr>
        </w:div>
        <w:div w:id="722799379">
          <w:marLeft w:val="0"/>
          <w:marRight w:val="0"/>
          <w:marTop w:val="0"/>
          <w:marBottom w:val="0"/>
          <w:divBdr>
            <w:top w:val="none" w:sz="0" w:space="0" w:color="auto"/>
            <w:left w:val="none" w:sz="0" w:space="0" w:color="auto"/>
            <w:bottom w:val="none" w:sz="0" w:space="0" w:color="auto"/>
            <w:right w:val="none" w:sz="0" w:space="0" w:color="auto"/>
          </w:divBdr>
        </w:div>
        <w:div w:id="1919746842">
          <w:marLeft w:val="0"/>
          <w:marRight w:val="0"/>
          <w:marTop w:val="0"/>
          <w:marBottom w:val="0"/>
          <w:divBdr>
            <w:top w:val="none" w:sz="0" w:space="0" w:color="auto"/>
            <w:left w:val="none" w:sz="0" w:space="0" w:color="auto"/>
            <w:bottom w:val="none" w:sz="0" w:space="0" w:color="auto"/>
            <w:right w:val="none" w:sz="0" w:space="0" w:color="auto"/>
          </w:divBdr>
        </w:div>
      </w:divsChild>
    </w:div>
    <w:div w:id="415439687">
      <w:bodyDiv w:val="1"/>
      <w:marLeft w:val="0"/>
      <w:marRight w:val="0"/>
      <w:marTop w:val="0"/>
      <w:marBottom w:val="0"/>
      <w:divBdr>
        <w:top w:val="none" w:sz="0" w:space="0" w:color="auto"/>
        <w:left w:val="none" w:sz="0" w:space="0" w:color="auto"/>
        <w:bottom w:val="none" w:sz="0" w:space="0" w:color="auto"/>
        <w:right w:val="none" w:sz="0" w:space="0" w:color="auto"/>
      </w:divBdr>
    </w:div>
    <w:div w:id="427121294">
      <w:bodyDiv w:val="1"/>
      <w:marLeft w:val="0"/>
      <w:marRight w:val="0"/>
      <w:marTop w:val="0"/>
      <w:marBottom w:val="0"/>
      <w:divBdr>
        <w:top w:val="none" w:sz="0" w:space="0" w:color="auto"/>
        <w:left w:val="none" w:sz="0" w:space="0" w:color="auto"/>
        <w:bottom w:val="none" w:sz="0" w:space="0" w:color="auto"/>
        <w:right w:val="none" w:sz="0" w:space="0" w:color="auto"/>
      </w:divBdr>
    </w:div>
    <w:div w:id="680083647">
      <w:bodyDiv w:val="1"/>
      <w:marLeft w:val="0"/>
      <w:marRight w:val="0"/>
      <w:marTop w:val="0"/>
      <w:marBottom w:val="0"/>
      <w:divBdr>
        <w:top w:val="none" w:sz="0" w:space="0" w:color="auto"/>
        <w:left w:val="none" w:sz="0" w:space="0" w:color="auto"/>
        <w:bottom w:val="none" w:sz="0" w:space="0" w:color="auto"/>
        <w:right w:val="none" w:sz="0" w:space="0" w:color="auto"/>
      </w:divBdr>
      <w:divsChild>
        <w:div w:id="824475116">
          <w:marLeft w:val="0"/>
          <w:marRight w:val="0"/>
          <w:marTop w:val="0"/>
          <w:marBottom w:val="0"/>
          <w:divBdr>
            <w:top w:val="none" w:sz="0" w:space="0" w:color="auto"/>
            <w:left w:val="none" w:sz="0" w:space="0" w:color="auto"/>
            <w:bottom w:val="none" w:sz="0" w:space="0" w:color="auto"/>
            <w:right w:val="none" w:sz="0" w:space="0" w:color="auto"/>
          </w:divBdr>
        </w:div>
        <w:div w:id="74329448">
          <w:marLeft w:val="0"/>
          <w:marRight w:val="0"/>
          <w:marTop w:val="0"/>
          <w:marBottom w:val="0"/>
          <w:divBdr>
            <w:top w:val="none" w:sz="0" w:space="0" w:color="auto"/>
            <w:left w:val="none" w:sz="0" w:space="0" w:color="auto"/>
            <w:bottom w:val="none" w:sz="0" w:space="0" w:color="auto"/>
            <w:right w:val="none" w:sz="0" w:space="0" w:color="auto"/>
          </w:divBdr>
        </w:div>
        <w:div w:id="221530132">
          <w:marLeft w:val="0"/>
          <w:marRight w:val="0"/>
          <w:marTop w:val="0"/>
          <w:marBottom w:val="0"/>
          <w:divBdr>
            <w:top w:val="none" w:sz="0" w:space="0" w:color="auto"/>
            <w:left w:val="none" w:sz="0" w:space="0" w:color="auto"/>
            <w:bottom w:val="none" w:sz="0" w:space="0" w:color="auto"/>
            <w:right w:val="none" w:sz="0" w:space="0" w:color="auto"/>
          </w:divBdr>
        </w:div>
        <w:div w:id="1018046144">
          <w:marLeft w:val="0"/>
          <w:marRight w:val="0"/>
          <w:marTop w:val="0"/>
          <w:marBottom w:val="0"/>
          <w:divBdr>
            <w:top w:val="none" w:sz="0" w:space="0" w:color="auto"/>
            <w:left w:val="none" w:sz="0" w:space="0" w:color="auto"/>
            <w:bottom w:val="none" w:sz="0" w:space="0" w:color="auto"/>
            <w:right w:val="none" w:sz="0" w:space="0" w:color="auto"/>
          </w:divBdr>
        </w:div>
        <w:div w:id="526212857">
          <w:marLeft w:val="0"/>
          <w:marRight w:val="0"/>
          <w:marTop w:val="0"/>
          <w:marBottom w:val="0"/>
          <w:divBdr>
            <w:top w:val="none" w:sz="0" w:space="0" w:color="auto"/>
            <w:left w:val="none" w:sz="0" w:space="0" w:color="auto"/>
            <w:bottom w:val="none" w:sz="0" w:space="0" w:color="auto"/>
            <w:right w:val="none" w:sz="0" w:space="0" w:color="auto"/>
          </w:divBdr>
        </w:div>
        <w:div w:id="358317008">
          <w:marLeft w:val="0"/>
          <w:marRight w:val="0"/>
          <w:marTop w:val="0"/>
          <w:marBottom w:val="0"/>
          <w:divBdr>
            <w:top w:val="none" w:sz="0" w:space="0" w:color="auto"/>
            <w:left w:val="none" w:sz="0" w:space="0" w:color="auto"/>
            <w:bottom w:val="none" w:sz="0" w:space="0" w:color="auto"/>
            <w:right w:val="none" w:sz="0" w:space="0" w:color="auto"/>
          </w:divBdr>
        </w:div>
        <w:div w:id="2031762474">
          <w:marLeft w:val="0"/>
          <w:marRight w:val="0"/>
          <w:marTop w:val="0"/>
          <w:marBottom w:val="0"/>
          <w:divBdr>
            <w:top w:val="none" w:sz="0" w:space="0" w:color="auto"/>
            <w:left w:val="none" w:sz="0" w:space="0" w:color="auto"/>
            <w:bottom w:val="none" w:sz="0" w:space="0" w:color="auto"/>
            <w:right w:val="none" w:sz="0" w:space="0" w:color="auto"/>
          </w:divBdr>
        </w:div>
      </w:divsChild>
    </w:div>
    <w:div w:id="834877009">
      <w:bodyDiv w:val="1"/>
      <w:marLeft w:val="0"/>
      <w:marRight w:val="0"/>
      <w:marTop w:val="0"/>
      <w:marBottom w:val="0"/>
      <w:divBdr>
        <w:top w:val="none" w:sz="0" w:space="0" w:color="auto"/>
        <w:left w:val="none" w:sz="0" w:space="0" w:color="auto"/>
        <w:bottom w:val="none" w:sz="0" w:space="0" w:color="auto"/>
        <w:right w:val="none" w:sz="0" w:space="0" w:color="auto"/>
      </w:divBdr>
      <w:divsChild>
        <w:div w:id="526868002">
          <w:marLeft w:val="0"/>
          <w:marRight w:val="0"/>
          <w:marTop w:val="0"/>
          <w:marBottom w:val="0"/>
          <w:divBdr>
            <w:top w:val="none" w:sz="0" w:space="0" w:color="auto"/>
            <w:left w:val="none" w:sz="0" w:space="0" w:color="auto"/>
            <w:bottom w:val="none" w:sz="0" w:space="0" w:color="auto"/>
            <w:right w:val="none" w:sz="0" w:space="0" w:color="auto"/>
          </w:divBdr>
        </w:div>
        <w:div w:id="1691563053">
          <w:marLeft w:val="0"/>
          <w:marRight w:val="0"/>
          <w:marTop w:val="0"/>
          <w:marBottom w:val="0"/>
          <w:divBdr>
            <w:top w:val="none" w:sz="0" w:space="0" w:color="auto"/>
            <w:left w:val="none" w:sz="0" w:space="0" w:color="auto"/>
            <w:bottom w:val="none" w:sz="0" w:space="0" w:color="auto"/>
            <w:right w:val="none" w:sz="0" w:space="0" w:color="auto"/>
          </w:divBdr>
        </w:div>
      </w:divsChild>
    </w:div>
    <w:div w:id="837503514">
      <w:bodyDiv w:val="1"/>
      <w:marLeft w:val="0"/>
      <w:marRight w:val="0"/>
      <w:marTop w:val="0"/>
      <w:marBottom w:val="0"/>
      <w:divBdr>
        <w:top w:val="none" w:sz="0" w:space="0" w:color="auto"/>
        <w:left w:val="none" w:sz="0" w:space="0" w:color="auto"/>
        <w:bottom w:val="none" w:sz="0" w:space="0" w:color="auto"/>
        <w:right w:val="none" w:sz="0" w:space="0" w:color="auto"/>
      </w:divBdr>
    </w:div>
    <w:div w:id="839538050">
      <w:bodyDiv w:val="1"/>
      <w:marLeft w:val="0"/>
      <w:marRight w:val="0"/>
      <w:marTop w:val="0"/>
      <w:marBottom w:val="0"/>
      <w:divBdr>
        <w:top w:val="none" w:sz="0" w:space="0" w:color="auto"/>
        <w:left w:val="none" w:sz="0" w:space="0" w:color="auto"/>
        <w:bottom w:val="none" w:sz="0" w:space="0" w:color="auto"/>
        <w:right w:val="none" w:sz="0" w:space="0" w:color="auto"/>
      </w:divBdr>
      <w:divsChild>
        <w:div w:id="745884309">
          <w:marLeft w:val="0"/>
          <w:marRight w:val="0"/>
          <w:marTop w:val="0"/>
          <w:marBottom w:val="0"/>
          <w:divBdr>
            <w:top w:val="none" w:sz="0" w:space="0" w:color="auto"/>
            <w:left w:val="none" w:sz="0" w:space="0" w:color="auto"/>
            <w:bottom w:val="none" w:sz="0" w:space="0" w:color="auto"/>
            <w:right w:val="none" w:sz="0" w:space="0" w:color="auto"/>
          </w:divBdr>
        </w:div>
        <w:div w:id="1656492213">
          <w:marLeft w:val="0"/>
          <w:marRight w:val="0"/>
          <w:marTop w:val="0"/>
          <w:marBottom w:val="0"/>
          <w:divBdr>
            <w:top w:val="none" w:sz="0" w:space="0" w:color="auto"/>
            <w:left w:val="none" w:sz="0" w:space="0" w:color="auto"/>
            <w:bottom w:val="none" w:sz="0" w:space="0" w:color="auto"/>
            <w:right w:val="none" w:sz="0" w:space="0" w:color="auto"/>
          </w:divBdr>
        </w:div>
        <w:div w:id="10256313">
          <w:marLeft w:val="0"/>
          <w:marRight w:val="0"/>
          <w:marTop w:val="0"/>
          <w:marBottom w:val="0"/>
          <w:divBdr>
            <w:top w:val="none" w:sz="0" w:space="0" w:color="auto"/>
            <w:left w:val="none" w:sz="0" w:space="0" w:color="auto"/>
            <w:bottom w:val="none" w:sz="0" w:space="0" w:color="auto"/>
            <w:right w:val="none" w:sz="0" w:space="0" w:color="auto"/>
          </w:divBdr>
        </w:div>
        <w:div w:id="436172107">
          <w:marLeft w:val="0"/>
          <w:marRight w:val="0"/>
          <w:marTop w:val="0"/>
          <w:marBottom w:val="0"/>
          <w:divBdr>
            <w:top w:val="none" w:sz="0" w:space="0" w:color="auto"/>
            <w:left w:val="none" w:sz="0" w:space="0" w:color="auto"/>
            <w:bottom w:val="none" w:sz="0" w:space="0" w:color="auto"/>
            <w:right w:val="none" w:sz="0" w:space="0" w:color="auto"/>
          </w:divBdr>
        </w:div>
        <w:div w:id="1562133518">
          <w:marLeft w:val="0"/>
          <w:marRight w:val="0"/>
          <w:marTop w:val="0"/>
          <w:marBottom w:val="0"/>
          <w:divBdr>
            <w:top w:val="none" w:sz="0" w:space="0" w:color="auto"/>
            <w:left w:val="none" w:sz="0" w:space="0" w:color="auto"/>
            <w:bottom w:val="none" w:sz="0" w:space="0" w:color="auto"/>
            <w:right w:val="none" w:sz="0" w:space="0" w:color="auto"/>
          </w:divBdr>
        </w:div>
        <w:div w:id="1653371768">
          <w:marLeft w:val="0"/>
          <w:marRight w:val="0"/>
          <w:marTop w:val="0"/>
          <w:marBottom w:val="0"/>
          <w:divBdr>
            <w:top w:val="none" w:sz="0" w:space="0" w:color="auto"/>
            <w:left w:val="none" w:sz="0" w:space="0" w:color="auto"/>
            <w:bottom w:val="none" w:sz="0" w:space="0" w:color="auto"/>
            <w:right w:val="none" w:sz="0" w:space="0" w:color="auto"/>
          </w:divBdr>
        </w:div>
        <w:div w:id="1633900651">
          <w:marLeft w:val="0"/>
          <w:marRight w:val="0"/>
          <w:marTop w:val="0"/>
          <w:marBottom w:val="0"/>
          <w:divBdr>
            <w:top w:val="none" w:sz="0" w:space="0" w:color="auto"/>
            <w:left w:val="none" w:sz="0" w:space="0" w:color="auto"/>
            <w:bottom w:val="none" w:sz="0" w:space="0" w:color="auto"/>
            <w:right w:val="none" w:sz="0" w:space="0" w:color="auto"/>
          </w:divBdr>
        </w:div>
      </w:divsChild>
    </w:div>
    <w:div w:id="938024001">
      <w:bodyDiv w:val="1"/>
      <w:marLeft w:val="0"/>
      <w:marRight w:val="0"/>
      <w:marTop w:val="0"/>
      <w:marBottom w:val="0"/>
      <w:divBdr>
        <w:top w:val="none" w:sz="0" w:space="0" w:color="auto"/>
        <w:left w:val="none" w:sz="0" w:space="0" w:color="auto"/>
        <w:bottom w:val="none" w:sz="0" w:space="0" w:color="auto"/>
        <w:right w:val="none" w:sz="0" w:space="0" w:color="auto"/>
      </w:divBdr>
    </w:div>
    <w:div w:id="938488662">
      <w:bodyDiv w:val="1"/>
      <w:marLeft w:val="0"/>
      <w:marRight w:val="0"/>
      <w:marTop w:val="0"/>
      <w:marBottom w:val="0"/>
      <w:divBdr>
        <w:top w:val="none" w:sz="0" w:space="0" w:color="auto"/>
        <w:left w:val="none" w:sz="0" w:space="0" w:color="auto"/>
        <w:bottom w:val="none" w:sz="0" w:space="0" w:color="auto"/>
        <w:right w:val="none" w:sz="0" w:space="0" w:color="auto"/>
      </w:divBdr>
    </w:div>
    <w:div w:id="1000963361">
      <w:bodyDiv w:val="1"/>
      <w:marLeft w:val="0"/>
      <w:marRight w:val="0"/>
      <w:marTop w:val="0"/>
      <w:marBottom w:val="0"/>
      <w:divBdr>
        <w:top w:val="none" w:sz="0" w:space="0" w:color="auto"/>
        <w:left w:val="none" w:sz="0" w:space="0" w:color="auto"/>
        <w:bottom w:val="none" w:sz="0" w:space="0" w:color="auto"/>
        <w:right w:val="none" w:sz="0" w:space="0" w:color="auto"/>
      </w:divBdr>
    </w:div>
    <w:div w:id="1032651957">
      <w:bodyDiv w:val="1"/>
      <w:marLeft w:val="0"/>
      <w:marRight w:val="0"/>
      <w:marTop w:val="0"/>
      <w:marBottom w:val="0"/>
      <w:divBdr>
        <w:top w:val="none" w:sz="0" w:space="0" w:color="auto"/>
        <w:left w:val="none" w:sz="0" w:space="0" w:color="auto"/>
        <w:bottom w:val="none" w:sz="0" w:space="0" w:color="auto"/>
        <w:right w:val="none" w:sz="0" w:space="0" w:color="auto"/>
      </w:divBdr>
    </w:div>
    <w:div w:id="1038044026">
      <w:bodyDiv w:val="1"/>
      <w:marLeft w:val="0"/>
      <w:marRight w:val="0"/>
      <w:marTop w:val="0"/>
      <w:marBottom w:val="0"/>
      <w:divBdr>
        <w:top w:val="none" w:sz="0" w:space="0" w:color="auto"/>
        <w:left w:val="none" w:sz="0" w:space="0" w:color="auto"/>
        <w:bottom w:val="none" w:sz="0" w:space="0" w:color="auto"/>
        <w:right w:val="none" w:sz="0" w:space="0" w:color="auto"/>
      </w:divBdr>
    </w:div>
    <w:div w:id="1038509252">
      <w:bodyDiv w:val="1"/>
      <w:marLeft w:val="0"/>
      <w:marRight w:val="0"/>
      <w:marTop w:val="0"/>
      <w:marBottom w:val="0"/>
      <w:divBdr>
        <w:top w:val="none" w:sz="0" w:space="0" w:color="auto"/>
        <w:left w:val="none" w:sz="0" w:space="0" w:color="auto"/>
        <w:bottom w:val="none" w:sz="0" w:space="0" w:color="auto"/>
        <w:right w:val="none" w:sz="0" w:space="0" w:color="auto"/>
      </w:divBdr>
    </w:div>
    <w:div w:id="1132137760">
      <w:bodyDiv w:val="1"/>
      <w:marLeft w:val="0"/>
      <w:marRight w:val="0"/>
      <w:marTop w:val="0"/>
      <w:marBottom w:val="0"/>
      <w:divBdr>
        <w:top w:val="none" w:sz="0" w:space="0" w:color="auto"/>
        <w:left w:val="none" w:sz="0" w:space="0" w:color="auto"/>
        <w:bottom w:val="none" w:sz="0" w:space="0" w:color="auto"/>
        <w:right w:val="none" w:sz="0" w:space="0" w:color="auto"/>
      </w:divBdr>
      <w:divsChild>
        <w:div w:id="846015230">
          <w:marLeft w:val="0"/>
          <w:marRight w:val="0"/>
          <w:marTop w:val="0"/>
          <w:marBottom w:val="0"/>
          <w:divBdr>
            <w:top w:val="none" w:sz="0" w:space="0" w:color="auto"/>
            <w:left w:val="none" w:sz="0" w:space="0" w:color="auto"/>
            <w:bottom w:val="none" w:sz="0" w:space="0" w:color="auto"/>
            <w:right w:val="none" w:sz="0" w:space="0" w:color="auto"/>
          </w:divBdr>
        </w:div>
        <w:div w:id="2034843468">
          <w:marLeft w:val="0"/>
          <w:marRight w:val="0"/>
          <w:marTop w:val="0"/>
          <w:marBottom w:val="0"/>
          <w:divBdr>
            <w:top w:val="none" w:sz="0" w:space="0" w:color="auto"/>
            <w:left w:val="none" w:sz="0" w:space="0" w:color="auto"/>
            <w:bottom w:val="none" w:sz="0" w:space="0" w:color="auto"/>
            <w:right w:val="none" w:sz="0" w:space="0" w:color="auto"/>
          </w:divBdr>
        </w:div>
        <w:div w:id="1666129336">
          <w:marLeft w:val="0"/>
          <w:marRight w:val="0"/>
          <w:marTop w:val="0"/>
          <w:marBottom w:val="0"/>
          <w:divBdr>
            <w:top w:val="none" w:sz="0" w:space="0" w:color="auto"/>
            <w:left w:val="none" w:sz="0" w:space="0" w:color="auto"/>
            <w:bottom w:val="none" w:sz="0" w:space="0" w:color="auto"/>
            <w:right w:val="none" w:sz="0" w:space="0" w:color="auto"/>
          </w:divBdr>
        </w:div>
        <w:div w:id="830680926">
          <w:marLeft w:val="0"/>
          <w:marRight w:val="0"/>
          <w:marTop w:val="0"/>
          <w:marBottom w:val="0"/>
          <w:divBdr>
            <w:top w:val="none" w:sz="0" w:space="0" w:color="auto"/>
            <w:left w:val="none" w:sz="0" w:space="0" w:color="auto"/>
            <w:bottom w:val="none" w:sz="0" w:space="0" w:color="auto"/>
            <w:right w:val="none" w:sz="0" w:space="0" w:color="auto"/>
          </w:divBdr>
        </w:div>
        <w:div w:id="1200167652">
          <w:marLeft w:val="0"/>
          <w:marRight w:val="0"/>
          <w:marTop w:val="0"/>
          <w:marBottom w:val="0"/>
          <w:divBdr>
            <w:top w:val="none" w:sz="0" w:space="0" w:color="auto"/>
            <w:left w:val="none" w:sz="0" w:space="0" w:color="auto"/>
            <w:bottom w:val="none" w:sz="0" w:space="0" w:color="auto"/>
            <w:right w:val="none" w:sz="0" w:space="0" w:color="auto"/>
          </w:divBdr>
        </w:div>
        <w:div w:id="992221102">
          <w:marLeft w:val="0"/>
          <w:marRight w:val="0"/>
          <w:marTop w:val="0"/>
          <w:marBottom w:val="0"/>
          <w:divBdr>
            <w:top w:val="none" w:sz="0" w:space="0" w:color="auto"/>
            <w:left w:val="none" w:sz="0" w:space="0" w:color="auto"/>
            <w:bottom w:val="none" w:sz="0" w:space="0" w:color="auto"/>
            <w:right w:val="none" w:sz="0" w:space="0" w:color="auto"/>
          </w:divBdr>
        </w:div>
        <w:div w:id="47532252">
          <w:marLeft w:val="0"/>
          <w:marRight w:val="0"/>
          <w:marTop w:val="0"/>
          <w:marBottom w:val="0"/>
          <w:divBdr>
            <w:top w:val="none" w:sz="0" w:space="0" w:color="auto"/>
            <w:left w:val="none" w:sz="0" w:space="0" w:color="auto"/>
            <w:bottom w:val="none" w:sz="0" w:space="0" w:color="auto"/>
            <w:right w:val="none" w:sz="0" w:space="0" w:color="auto"/>
          </w:divBdr>
        </w:div>
      </w:divsChild>
    </w:div>
    <w:div w:id="1210217792">
      <w:bodyDiv w:val="1"/>
      <w:marLeft w:val="0"/>
      <w:marRight w:val="0"/>
      <w:marTop w:val="0"/>
      <w:marBottom w:val="0"/>
      <w:divBdr>
        <w:top w:val="none" w:sz="0" w:space="0" w:color="auto"/>
        <w:left w:val="none" w:sz="0" w:space="0" w:color="auto"/>
        <w:bottom w:val="none" w:sz="0" w:space="0" w:color="auto"/>
        <w:right w:val="none" w:sz="0" w:space="0" w:color="auto"/>
      </w:divBdr>
    </w:div>
    <w:div w:id="1228761463">
      <w:bodyDiv w:val="1"/>
      <w:marLeft w:val="0"/>
      <w:marRight w:val="0"/>
      <w:marTop w:val="0"/>
      <w:marBottom w:val="0"/>
      <w:divBdr>
        <w:top w:val="none" w:sz="0" w:space="0" w:color="auto"/>
        <w:left w:val="none" w:sz="0" w:space="0" w:color="auto"/>
        <w:bottom w:val="none" w:sz="0" w:space="0" w:color="auto"/>
        <w:right w:val="none" w:sz="0" w:space="0" w:color="auto"/>
      </w:divBdr>
      <w:divsChild>
        <w:div w:id="1821461890">
          <w:marLeft w:val="0"/>
          <w:marRight w:val="0"/>
          <w:marTop w:val="0"/>
          <w:marBottom w:val="0"/>
          <w:divBdr>
            <w:top w:val="none" w:sz="0" w:space="0" w:color="auto"/>
            <w:left w:val="none" w:sz="0" w:space="0" w:color="auto"/>
            <w:bottom w:val="none" w:sz="0" w:space="0" w:color="auto"/>
            <w:right w:val="none" w:sz="0" w:space="0" w:color="auto"/>
          </w:divBdr>
        </w:div>
        <w:div w:id="19477651">
          <w:marLeft w:val="0"/>
          <w:marRight w:val="0"/>
          <w:marTop w:val="0"/>
          <w:marBottom w:val="0"/>
          <w:divBdr>
            <w:top w:val="none" w:sz="0" w:space="0" w:color="auto"/>
            <w:left w:val="none" w:sz="0" w:space="0" w:color="auto"/>
            <w:bottom w:val="none" w:sz="0" w:space="0" w:color="auto"/>
            <w:right w:val="none" w:sz="0" w:space="0" w:color="auto"/>
          </w:divBdr>
        </w:div>
        <w:div w:id="2124958020">
          <w:marLeft w:val="0"/>
          <w:marRight w:val="0"/>
          <w:marTop w:val="0"/>
          <w:marBottom w:val="0"/>
          <w:divBdr>
            <w:top w:val="none" w:sz="0" w:space="0" w:color="auto"/>
            <w:left w:val="none" w:sz="0" w:space="0" w:color="auto"/>
            <w:bottom w:val="none" w:sz="0" w:space="0" w:color="auto"/>
            <w:right w:val="none" w:sz="0" w:space="0" w:color="auto"/>
          </w:divBdr>
        </w:div>
        <w:div w:id="1568228912">
          <w:marLeft w:val="0"/>
          <w:marRight w:val="0"/>
          <w:marTop w:val="0"/>
          <w:marBottom w:val="0"/>
          <w:divBdr>
            <w:top w:val="none" w:sz="0" w:space="0" w:color="auto"/>
            <w:left w:val="none" w:sz="0" w:space="0" w:color="auto"/>
            <w:bottom w:val="none" w:sz="0" w:space="0" w:color="auto"/>
            <w:right w:val="none" w:sz="0" w:space="0" w:color="auto"/>
          </w:divBdr>
        </w:div>
      </w:divsChild>
    </w:div>
    <w:div w:id="1329408876">
      <w:bodyDiv w:val="1"/>
      <w:marLeft w:val="0"/>
      <w:marRight w:val="0"/>
      <w:marTop w:val="0"/>
      <w:marBottom w:val="0"/>
      <w:divBdr>
        <w:top w:val="none" w:sz="0" w:space="0" w:color="auto"/>
        <w:left w:val="none" w:sz="0" w:space="0" w:color="auto"/>
        <w:bottom w:val="none" w:sz="0" w:space="0" w:color="auto"/>
        <w:right w:val="none" w:sz="0" w:space="0" w:color="auto"/>
      </w:divBdr>
    </w:div>
    <w:div w:id="1335954943">
      <w:bodyDiv w:val="1"/>
      <w:marLeft w:val="0"/>
      <w:marRight w:val="0"/>
      <w:marTop w:val="0"/>
      <w:marBottom w:val="0"/>
      <w:divBdr>
        <w:top w:val="none" w:sz="0" w:space="0" w:color="auto"/>
        <w:left w:val="none" w:sz="0" w:space="0" w:color="auto"/>
        <w:bottom w:val="none" w:sz="0" w:space="0" w:color="auto"/>
        <w:right w:val="none" w:sz="0" w:space="0" w:color="auto"/>
      </w:divBdr>
    </w:div>
    <w:div w:id="1336423137">
      <w:bodyDiv w:val="1"/>
      <w:marLeft w:val="0"/>
      <w:marRight w:val="0"/>
      <w:marTop w:val="0"/>
      <w:marBottom w:val="0"/>
      <w:divBdr>
        <w:top w:val="none" w:sz="0" w:space="0" w:color="auto"/>
        <w:left w:val="none" w:sz="0" w:space="0" w:color="auto"/>
        <w:bottom w:val="none" w:sz="0" w:space="0" w:color="auto"/>
        <w:right w:val="none" w:sz="0" w:space="0" w:color="auto"/>
      </w:divBdr>
      <w:divsChild>
        <w:div w:id="346375221">
          <w:marLeft w:val="0"/>
          <w:marRight w:val="0"/>
          <w:marTop w:val="0"/>
          <w:marBottom w:val="0"/>
          <w:divBdr>
            <w:top w:val="none" w:sz="0" w:space="0" w:color="auto"/>
            <w:left w:val="none" w:sz="0" w:space="0" w:color="auto"/>
            <w:bottom w:val="none" w:sz="0" w:space="0" w:color="auto"/>
            <w:right w:val="none" w:sz="0" w:space="0" w:color="auto"/>
          </w:divBdr>
        </w:div>
        <w:div w:id="1390573205">
          <w:marLeft w:val="0"/>
          <w:marRight w:val="0"/>
          <w:marTop w:val="0"/>
          <w:marBottom w:val="0"/>
          <w:divBdr>
            <w:top w:val="none" w:sz="0" w:space="0" w:color="auto"/>
            <w:left w:val="none" w:sz="0" w:space="0" w:color="auto"/>
            <w:bottom w:val="none" w:sz="0" w:space="0" w:color="auto"/>
            <w:right w:val="none" w:sz="0" w:space="0" w:color="auto"/>
          </w:divBdr>
        </w:div>
        <w:div w:id="1513765479">
          <w:marLeft w:val="0"/>
          <w:marRight w:val="0"/>
          <w:marTop w:val="0"/>
          <w:marBottom w:val="0"/>
          <w:divBdr>
            <w:top w:val="none" w:sz="0" w:space="0" w:color="auto"/>
            <w:left w:val="none" w:sz="0" w:space="0" w:color="auto"/>
            <w:bottom w:val="none" w:sz="0" w:space="0" w:color="auto"/>
            <w:right w:val="none" w:sz="0" w:space="0" w:color="auto"/>
          </w:divBdr>
        </w:div>
        <w:div w:id="285821509">
          <w:marLeft w:val="0"/>
          <w:marRight w:val="0"/>
          <w:marTop w:val="0"/>
          <w:marBottom w:val="0"/>
          <w:divBdr>
            <w:top w:val="none" w:sz="0" w:space="0" w:color="auto"/>
            <w:left w:val="none" w:sz="0" w:space="0" w:color="auto"/>
            <w:bottom w:val="none" w:sz="0" w:space="0" w:color="auto"/>
            <w:right w:val="none" w:sz="0" w:space="0" w:color="auto"/>
          </w:divBdr>
        </w:div>
      </w:divsChild>
    </w:div>
    <w:div w:id="1337732741">
      <w:bodyDiv w:val="1"/>
      <w:marLeft w:val="0"/>
      <w:marRight w:val="0"/>
      <w:marTop w:val="0"/>
      <w:marBottom w:val="0"/>
      <w:divBdr>
        <w:top w:val="none" w:sz="0" w:space="0" w:color="auto"/>
        <w:left w:val="none" w:sz="0" w:space="0" w:color="auto"/>
        <w:bottom w:val="none" w:sz="0" w:space="0" w:color="auto"/>
        <w:right w:val="none" w:sz="0" w:space="0" w:color="auto"/>
      </w:divBdr>
      <w:divsChild>
        <w:div w:id="2033189291">
          <w:marLeft w:val="0"/>
          <w:marRight w:val="0"/>
          <w:marTop w:val="0"/>
          <w:marBottom w:val="0"/>
          <w:divBdr>
            <w:top w:val="none" w:sz="0" w:space="0" w:color="auto"/>
            <w:left w:val="none" w:sz="0" w:space="0" w:color="auto"/>
            <w:bottom w:val="none" w:sz="0" w:space="0" w:color="auto"/>
            <w:right w:val="none" w:sz="0" w:space="0" w:color="auto"/>
          </w:divBdr>
        </w:div>
        <w:div w:id="404185780">
          <w:marLeft w:val="0"/>
          <w:marRight w:val="0"/>
          <w:marTop w:val="0"/>
          <w:marBottom w:val="0"/>
          <w:divBdr>
            <w:top w:val="none" w:sz="0" w:space="0" w:color="auto"/>
            <w:left w:val="none" w:sz="0" w:space="0" w:color="auto"/>
            <w:bottom w:val="none" w:sz="0" w:space="0" w:color="auto"/>
            <w:right w:val="none" w:sz="0" w:space="0" w:color="auto"/>
          </w:divBdr>
        </w:div>
        <w:div w:id="966199387">
          <w:marLeft w:val="0"/>
          <w:marRight w:val="0"/>
          <w:marTop w:val="0"/>
          <w:marBottom w:val="0"/>
          <w:divBdr>
            <w:top w:val="none" w:sz="0" w:space="0" w:color="auto"/>
            <w:left w:val="none" w:sz="0" w:space="0" w:color="auto"/>
            <w:bottom w:val="none" w:sz="0" w:space="0" w:color="auto"/>
            <w:right w:val="none" w:sz="0" w:space="0" w:color="auto"/>
          </w:divBdr>
        </w:div>
        <w:div w:id="441337536">
          <w:marLeft w:val="0"/>
          <w:marRight w:val="0"/>
          <w:marTop w:val="0"/>
          <w:marBottom w:val="0"/>
          <w:divBdr>
            <w:top w:val="none" w:sz="0" w:space="0" w:color="auto"/>
            <w:left w:val="none" w:sz="0" w:space="0" w:color="auto"/>
            <w:bottom w:val="none" w:sz="0" w:space="0" w:color="auto"/>
            <w:right w:val="none" w:sz="0" w:space="0" w:color="auto"/>
          </w:divBdr>
        </w:div>
      </w:divsChild>
    </w:div>
    <w:div w:id="1411926514">
      <w:bodyDiv w:val="1"/>
      <w:marLeft w:val="0"/>
      <w:marRight w:val="0"/>
      <w:marTop w:val="0"/>
      <w:marBottom w:val="0"/>
      <w:divBdr>
        <w:top w:val="none" w:sz="0" w:space="0" w:color="auto"/>
        <w:left w:val="none" w:sz="0" w:space="0" w:color="auto"/>
        <w:bottom w:val="none" w:sz="0" w:space="0" w:color="auto"/>
        <w:right w:val="none" w:sz="0" w:space="0" w:color="auto"/>
      </w:divBdr>
    </w:div>
    <w:div w:id="1435830083">
      <w:bodyDiv w:val="1"/>
      <w:marLeft w:val="0"/>
      <w:marRight w:val="0"/>
      <w:marTop w:val="0"/>
      <w:marBottom w:val="0"/>
      <w:divBdr>
        <w:top w:val="none" w:sz="0" w:space="0" w:color="auto"/>
        <w:left w:val="none" w:sz="0" w:space="0" w:color="auto"/>
        <w:bottom w:val="none" w:sz="0" w:space="0" w:color="auto"/>
        <w:right w:val="none" w:sz="0" w:space="0" w:color="auto"/>
      </w:divBdr>
    </w:div>
    <w:div w:id="1455363885">
      <w:bodyDiv w:val="1"/>
      <w:marLeft w:val="0"/>
      <w:marRight w:val="0"/>
      <w:marTop w:val="0"/>
      <w:marBottom w:val="0"/>
      <w:divBdr>
        <w:top w:val="none" w:sz="0" w:space="0" w:color="auto"/>
        <w:left w:val="none" w:sz="0" w:space="0" w:color="auto"/>
        <w:bottom w:val="none" w:sz="0" w:space="0" w:color="auto"/>
        <w:right w:val="none" w:sz="0" w:space="0" w:color="auto"/>
      </w:divBdr>
    </w:div>
    <w:div w:id="1621565838">
      <w:bodyDiv w:val="1"/>
      <w:marLeft w:val="0"/>
      <w:marRight w:val="0"/>
      <w:marTop w:val="0"/>
      <w:marBottom w:val="0"/>
      <w:divBdr>
        <w:top w:val="none" w:sz="0" w:space="0" w:color="auto"/>
        <w:left w:val="none" w:sz="0" w:space="0" w:color="auto"/>
        <w:bottom w:val="none" w:sz="0" w:space="0" w:color="auto"/>
        <w:right w:val="none" w:sz="0" w:space="0" w:color="auto"/>
      </w:divBdr>
    </w:div>
    <w:div w:id="1743135188">
      <w:bodyDiv w:val="1"/>
      <w:marLeft w:val="0"/>
      <w:marRight w:val="0"/>
      <w:marTop w:val="0"/>
      <w:marBottom w:val="0"/>
      <w:divBdr>
        <w:top w:val="none" w:sz="0" w:space="0" w:color="auto"/>
        <w:left w:val="none" w:sz="0" w:space="0" w:color="auto"/>
        <w:bottom w:val="none" w:sz="0" w:space="0" w:color="auto"/>
        <w:right w:val="none" w:sz="0" w:space="0" w:color="auto"/>
      </w:divBdr>
      <w:divsChild>
        <w:div w:id="1234464384">
          <w:marLeft w:val="0"/>
          <w:marRight w:val="0"/>
          <w:marTop w:val="0"/>
          <w:marBottom w:val="0"/>
          <w:divBdr>
            <w:top w:val="none" w:sz="0" w:space="0" w:color="auto"/>
            <w:left w:val="none" w:sz="0" w:space="0" w:color="auto"/>
            <w:bottom w:val="none" w:sz="0" w:space="0" w:color="auto"/>
            <w:right w:val="none" w:sz="0" w:space="0" w:color="auto"/>
          </w:divBdr>
        </w:div>
        <w:div w:id="988635840">
          <w:marLeft w:val="0"/>
          <w:marRight w:val="0"/>
          <w:marTop w:val="0"/>
          <w:marBottom w:val="0"/>
          <w:divBdr>
            <w:top w:val="none" w:sz="0" w:space="0" w:color="auto"/>
            <w:left w:val="none" w:sz="0" w:space="0" w:color="auto"/>
            <w:bottom w:val="none" w:sz="0" w:space="0" w:color="auto"/>
            <w:right w:val="none" w:sz="0" w:space="0" w:color="auto"/>
          </w:divBdr>
        </w:div>
        <w:div w:id="2034455470">
          <w:marLeft w:val="0"/>
          <w:marRight w:val="0"/>
          <w:marTop w:val="0"/>
          <w:marBottom w:val="0"/>
          <w:divBdr>
            <w:top w:val="none" w:sz="0" w:space="0" w:color="auto"/>
            <w:left w:val="none" w:sz="0" w:space="0" w:color="auto"/>
            <w:bottom w:val="none" w:sz="0" w:space="0" w:color="auto"/>
            <w:right w:val="none" w:sz="0" w:space="0" w:color="auto"/>
          </w:divBdr>
        </w:div>
        <w:div w:id="1560746369">
          <w:marLeft w:val="0"/>
          <w:marRight w:val="0"/>
          <w:marTop w:val="0"/>
          <w:marBottom w:val="0"/>
          <w:divBdr>
            <w:top w:val="none" w:sz="0" w:space="0" w:color="auto"/>
            <w:left w:val="none" w:sz="0" w:space="0" w:color="auto"/>
            <w:bottom w:val="none" w:sz="0" w:space="0" w:color="auto"/>
            <w:right w:val="none" w:sz="0" w:space="0" w:color="auto"/>
          </w:divBdr>
        </w:div>
      </w:divsChild>
    </w:div>
    <w:div w:id="1763840236">
      <w:bodyDiv w:val="1"/>
      <w:marLeft w:val="0"/>
      <w:marRight w:val="0"/>
      <w:marTop w:val="0"/>
      <w:marBottom w:val="0"/>
      <w:divBdr>
        <w:top w:val="none" w:sz="0" w:space="0" w:color="auto"/>
        <w:left w:val="none" w:sz="0" w:space="0" w:color="auto"/>
        <w:bottom w:val="none" w:sz="0" w:space="0" w:color="auto"/>
        <w:right w:val="none" w:sz="0" w:space="0" w:color="auto"/>
      </w:divBdr>
    </w:div>
    <w:div w:id="1773283948">
      <w:bodyDiv w:val="1"/>
      <w:marLeft w:val="0"/>
      <w:marRight w:val="0"/>
      <w:marTop w:val="0"/>
      <w:marBottom w:val="0"/>
      <w:divBdr>
        <w:top w:val="none" w:sz="0" w:space="0" w:color="auto"/>
        <w:left w:val="none" w:sz="0" w:space="0" w:color="auto"/>
        <w:bottom w:val="none" w:sz="0" w:space="0" w:color="auto"/>
        <w:right w:val="none" w:sz="0" w:space="0" w:color="auto"/>
      </w:divBdr>
      <w:divsChild>
        <w:div w:id="1914193494">
          <w:marLeft w:val="0"/>
          <w:marRight w:val="0"/>
          <w:marTop w:val="0"/>
          <w:marBottom w:val="0"/>
          <w:divBdr>
            <w:top w:val="none" w:sz="0" w:space="0" w:color="auto"/>
            <w:left w:val="none" w:sz="0" w:space="0" w:color="auto"/>
            <w:bottom w:val="none" w:sz="0" w:space="0" w:color="auto"/>
            <w:right w:val="none" w:sz="0" w:space="0" w:color="auto"/>
          </w:divBdr>
        </w:div>
        <w:div w:id="1716931672">
          <w:marLeft w:val="0"/>
          <w:marRight w:val="0"/>
          <w:marTop w:val="0"/>
          <w:marBottom w:val="0"/>
          <w:divBdr>
            <w:top w:val="none" w:sz="0" w:space="0" w:color="auto"/>
            <w:left w:val="none" w:sz="0" w:space="0" w:color="auto"/>
            <w:bottom w:val="none" w:sz="0" w:space="0" w:color="auto"/>
            <w:right w:val="none" w:sz="0" w:space="0" w:color="auto"/>
          </w:divBdr>
        </w:div>
        <w:div w:id="1486361469">
          <w:marLeft w:val="0"/>
          <w:marRight w:val="0"/>
          <w:marTop w:val="0"/>
          <w:marBottom w:val="0"/>
          <w:divBdr>
            <w:top w:val="none" w:sz="0" w:space="0" w:color="auto"/>
            <w:left w:val="none" w:sz="0" w:space="0" w:color="auto"/>
            <w:bottom w:val="none" w:sz="0" w:space="0" w:color="auto"/>
            <w:right w:val="none" w:sz="0" w:space="0" w:color="auto"/>
          </w:divBdr>
        </w:div>
        <w:div w:id="798959475">
          <w:marLeft w:val="0"/>
          <w:marRight w:val="0"/>
          <w:marTop w:val="0"/>
          <w:marBottom w:val="0"/>
          <w:divBdr>
            <w:top w:val="none" w:sz="0" w:space="0" w:color="auto"/>
            <w:left w:val="none" w:sz="0" w:space="0" w:color="auto"/>
            <w:bottom w:val="none" w:sz="0" w:space="0" w:color="auto"/>
            <w:right w:val="none" w:sz="0" w:space="0" w:color="auto"/>
          </w:divBdr>
        </w:div>
      </w:divsChild>
    </w:div>
    <w:div w:id="1790124562">
      <w:bodyDiv w:val="1"/>
      <w:marLeft w:val="0"/>
      <w:marRight w:val="0"/>
      <w:marTop w:val="0"/>
      <w:marBottom w:val="0"/>
      <w:divBdr>
        <w:top w:val="none" w:sz="0" w:space="0" w:color="auto"/>
        <w:left w:val="none" w:sz="0" w:space="0" w:color="auto"/>
        <w:bottom w:val="none" w:sz="0" w:space="0" w:color="auto"/>
        <w:right w:val="none" w:sz="0" w:space="0" w:color="auto"/>
      </w:divBdr>
      <w:divsChild>
        <w:div w:id="1859611996">
          <w:marLeft w:val="0"/>
          <w:marRight w:val="0"/>
          <w:marTop w:val="0"/>
          <w:marBottom w:val="0"/>
          <w:divBdr>
            <w:top w:val="none" w:sz="0" w:space="0" w:color="auto"/>
            <w:left w:val="none" w:sz="0" w:space="0" w:color="auto"/>
            <w:bottom w:val="none" w:sz="0" w:space="0" w:color="auto"/>
            <w:right w:val="none" w:sz="0" w:space="0" w:color="auto"/>
          </w:divBdr>
        </w:div>
        <w:div w:id="2089687546">
          <w:marLeft w:val="0"/>
          <w:marRight w:val="0"/>
          <w:marTop w:val="0"/>
          <w:marBottom w:val="0"/>
          <w:divBdr>
            <w:top w:val="none" w:sz="0" w:space="0" w:color="auto"/>
            <w:left w:val="none" w:sz="0" w:space="0" w:color="auto"/>
            <w:bottom w:val="none" w:sz="0" w:space="0" w:color="auto"/>
            <w:right w:val="none" w:sz="0" w:space="0" w:color="auto"/>
          </w:divBdr>
        </w:div>
        <w:div w:id="505486538">
          <w:marLeft w:val="0"/>
          <w:marRight w:val="0"/>
          <w:marTop w:val="0"/>
          <w:marBottom w:val="0"/>
          <w:divBdr>
            <w:top w:val="none" w:sz="0" w:space="0" w:color="auto"/>
            <w:left w:val="none" w:sz="0" w:space="0" w:color="auto"/>
            <w:bottom w:val="none" w:sz="0" w:space="0" w:color="auto"/>
            <w:right w:val="none" w:sz="0" w:space="0" w:color="auto"/>
          </w:divBdr>
        </w:div>
        <w:div w:id="216355572">
          <w:marLeft w:val="0"/>
          <w:marRight w:val="0"/>
          <w:marTop w:val="0"/>
          <w:marBottom w:val="0"/>
          <w:divBdr>
            <w:top w:val="none" w:sz="0" w:space="0" w:color="auto"/>
            <w:left w:val="none" w:sz="0" w:space="0" w:color="auto"/>
            <w:bottom w:val="none" w:sz="0" w:space="0" w:color="auto"/>
            <w:right w:val="none" w:sz="0" w:space="0" w:color="auto"/>
          </w:divBdr>
        </w:div>
      </w:divsChild>
    </w:div>
    <w:div w:id="1825199251">
      <w:bodyDiv w:val="1"/>
      <w:marLeft w:val="0"/>
      <w:marRight w:val="0"/>
      <w:marTop w:val="0"/>
      <w:marBottom w:val="0"/>
      <w:divBdr>
        <w:top w:val="none" w:sz="0" w:space="0" w:color="auto"/>
        <w:left w:val="none" w:sz="0" w:space="0" w:color="auto"/>
        <w:bottom w:val="none" w:sz="0" w:space="0" w:color="auto"/>
        <w:right w:val="none" w:sz="0" w:space="0" w:color="auto"/>
      </w:divBdr>
    </w:div>
    <w:div w:id="1843162600">
      <w:bodyDiv w:val="1"/>
      <w:marLeft w:val="0"/>
      <w:marRight w:val="0"/>
      <w:marTop w:val="0"/>
      <w:marBottom w:val="0"/>
      <w:divBdr>
        <w:top w:val="none" w:sz="0" w:space="0" w:color="auto"/>
        <w:left w:val="none" w:sz="0" w:space="0" w:color="auto"/>
        <w:bottom w:val="none" w:sz="0" w:space="0" w:color="auto"/>
        <w:right w:val="none" w:sz="0" w:space="0" w:color="auto"/>
      </w:divBdr>
      <w:divsChild>
        <w:div w:id="1069503359">
          <w:marLeft w:val="0"/>
          <w:marRight w:val="0"/>
          <w:marTop w:val="0"/>
          <w:marBottom w:val="0"/>
          <w:divBdr>
            <w:top w:val="none" w:sz="0" w:space="0" w:color="auto"/>
            <w:left w:val="none" w:sz="0" w:space="0" w:color="auto"/>
            <w:bottom w:val="none" w:sz="0" w:space="0" w:color="auto"/>
            <w:right w:val="none" w:sz="0" w:space="0" w:color="auto"/>
          </w:divBdr>
        </w:div>
        <w:div w:id="1563057592">
          <w:marLeft w:val="0"/>
          <w:marRight w:val="0"/>
          <w:marTop w:val="0"/>
          <w:marBottom w:val="0"/>
          <w:divBdr>
            <w:top w:val="none" w:sz="0" w:space="0" w:color="auto"/>
            <w:left w:val="none" w:sz="0" w:space="0" w:color="auto"/>
            <w:bottom w:val="none" w:sz="0" w:space="0" w:color="auto"/>
            <w:right w:val="none" w:sz="0" w:space="0" w:color="auto"/>
          </w:divBdr>
        </w:div>
      </w:divsChild>
    </w:div>
    <w:div w:id="2026977639">
      <w:bodyDiv w:val="1"/>
      <w:marLeft w:val="0"/>
      <w:marRight w:val="0"/>
      <w:marTop w:val="0"/>
      <w:marBottom w:val="0"/>
      <w:divBdr>
        <w:top w:val="none" w:sz="0" w:space="0" w:color="auto"/>
        <w:left w:val="none" w:sz="0" w:space="0" w:color="auto"/>
        <w:bottom w:val="none" w:sz="0" w:space="0" w:color="auto"/>
        <w:right w:val="none" w:sz="0" w:space="0" w:color="auto"/>
      </w:divBdr>
      <w:divsChild>
        <w:div w:id="92825769">
          <w:marLeft w:val="0"/>
          <w:marRight w:val="0"/>
          <w:marTop w:val="0"/>
          <w:marBottom w:val="0"/>
          <w:divBdr>
            <w:top w:val="none" w:sz="0" w:space="0" w:color="auto"/>
            <w:left w:val="none" w:sz="0" w:space="0" w:color="auto"/>
            <w:bottom w:val="none" w:sz="0" w:space="0" w:color="auto"/>
            <w:right w:val="none" w:sz="0" w:space="0" w:color="auto"/>
          </w:divBdr>
        </w:div>
        <w:div w:id="1429472805">
          <w:marLeft w:val="0"/>
          <w:marRight w:val="0"/>
          <w:marTop w:val="0"/>
          <w:marBottom w:val="0"/>
          <w:divBdr>
            <w:top w:val="none" w:sz="0" w:space="0" w:color="auto"/>
            <w:left w:val="none" w:sz="0" w:space="0" w:color="auto"/>
            <w:bottom w:val="none" w:sz="0" w:space="0" w:color="auto"/>
            <w:right w:val="none" w:sz="0" w:space="0" w:color="auto"/>
          </w:divBdr>
        </w:div>
        <w:div w:id="875191315">
          <w:marLeft w:val="0"/>
          <w:marRight w:val="0"/>
          <w:marTop w:val="0"/>
          <w:marBottom w:val="0"/>
          <w:divBdr>
            <w:top w:val="none" w:sz="0" w:space="0" w:color="auto"/>
            <w:left w:val="none" w:sz="0" w:space="0" w:color="auto"/>
            <w:bottom w:val="none" w:sz="0" w:space="0" w:color="auto"/>
            <w:right w:val="none" w:sz="0" w:space="0" w:color="auto"/>
          </w:divBdr>
        </w:div>
        <w:div w:id="1465538088">
          <w:marLeft w:val="0"/>
          <w:marRight w:val="0"/>
          <w:marTop w:val="0"/>
          <w:marBottom w:val="0"/>
          <w:divBdr>
            <w:top w:val="none" w:sz="0" w:space="0" w:color="auto"/>
            <w:left w:val="none" w:sz="0" w:space="0" w:color="auto"/>
            <w:bottom w:val="none" w:sz="0" w:space="0" w:color="auto"/>
            <w:right w:val="none" w:sz="0" w:space="0" w:color="auto"/>
          </w:divBdr>
        </w:div>
        <w:div w:id="1492790398">
          <w:marLeft w:val="0"/>
          <w:marRight w:val="0"/>
          <w:marTop w:val="0"/>
          <w:marBottom w:val="0"/>
          <w:divBdr>
            <w:top w:val="none" w:sz="0" w:space="0" w:color="auto"/>
            <w:left w:val="none" w:sz="0" w:space="0" w:color="auto"/>
            <w:bottom w:val="none" w:sz="0" w:space="0" w:color="auto"/>
            <w:right w:val="none" w:sz="0" w:space="0" w:color="auto"/>
          </w:divBdr>
        </w:div>
      </w:divsChild>
    </w:div>
    <w:div w:id="2081555547">
      <w:bodyDiv w:val="1"/>
      <w:marLeft w:val="0"/>
      <w:marRight w:val="0"/>
      <w:marTop w:val="0"/>
      <w:marBottom w:val="0"/>
      <w:divBdr>
        <w:top w:val="none" w:sz="0" w:space="0" w:color="auto"/>
        <w:left w:val="none" w:sz="0" w:space="0" w:color="auto"/>
        <w:bottom w:val="none" w:sz="0" w:space="0" w:color="auto"/>
        <w:right w:val="none" w:sz="0" w:space="0" w:color="auto"/>
      </w:divBdr>
    </w:div>
    <w:div w:id="2103799069">
      <w:bodyDiv w:val="1"/>
      <w:marLeft w:val="0"/>
      <w:marRight w:val="0"/>
      <w:marTop w:val="0"/>
      <w:marBottom w:val="0"/>
      <w:divBdr>
        <w:top w:val="none" w:sz="0" w:space="0" w:color="auto"/>
        <w:left w:val="none" w:sz="0" w:space="0" w:color="auto"/>
        <w:bottom w:val="none" w:sz="0" w:space="0" w:color="auto"/>
        <w:right w:val="none" w:sz="0" w:space="0" w:color="auto"/>
      </w:divBdr>
    </w:div>
    <w:div w:id="2106418677">
      <w:bodyDiv w:val="1"/>
      <w:marLeft w:val="0"/>
      <w:marRight w:val="0"/>
      <w:marTop w:val="0"/>
      <w:marBottom w:val="0"/>
      <w:divBdr>
        <w:top w:val="none" w:sz="0" w:space="0" w:color="auto"/>
        <w:left w:val="none" w:sz="0" w:space="0" w:color="auto"/>
        <w:bottom w:val="none" w:sz="0" w:space="0" w:color="auto"/>
        <w:right w:val="none" w:sz="0" w:space="0" w:color="auto"/>
      </w:divBdr>
      <w:divsChild>
        <w:div w:id="1576433185">
          <w:marLeft w:val="0"/>
          <w:marRight w:val="0"/>
          <w:marTop w:val="0"/>
          <w:marBottom w:val="0"/>
          <w:divBdr>
            <w:top w:val="none" w:sz="0" w:space="0" w:color="auto"/>
            <w:left w:val="none" w:sz="0" w:space="0" w:color="auto"/>
            <w:bottom w:val="none" w:sz="0" w:space="0" w:color="auto"/>
            <w:right w:val="none" w:sz="0" w:space="0" w:color="auto"/>
          </w:divBdr>
        </w:div>
        <w:div w:id="92360810">
          <w:marLeft w:val="0"/>
          <w:marRight w:val="0"/>
          <w:marTop w:val="0"/>
          <w:marBottom w:val="0"/>
          <w:divBdr>
            <w:top w:val="none" w:sz="0" w:space="0" w:color="auto"/>
            <w:left w:val="none" w:sz="0" w:space="0" w:color="auto"/>
            <w:bottom w:val="none" w:sz="0" w:space="0" w:color="auto"/>
            <w:right w:val="none" w:sz="0" w:space="0" w:color="auto"/>
          </w:divBdr>
        </w:div>
        <w:div w:id="1651564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TITLE: PROBLEM SOLVING AND DECISION MAKING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All18</b:Tag>
    <b:SourceType>BookSection</b:SourceType>
    <b:Guid>{474F7EAA-E528-E040-BE28-4571F5B2A8C0}</b:Guid>
    <b:Title>Employee Performance and Engagement for Performance Improvement. Performance Improvement Quarterly</b:Title>
    <b:Year>2018</b:Year>
    <b:Author>
      <b:Author>
        <b:NameList>
          <b:Person>
            <b:Last>Allen</b:Last>
            <b:First>J.,</b:First>
            <b:Middle>Turner, A. and Turner, J.,</b:Middle>
          </b:Person>
        </b:NameList>
      </b:Author>
    </b:Author>
    <b:Pages>30(4), pp.225-230.</b:Pages>
    <b:RefOrder>3</b:RefOrder>
  </b:Source>
  <b:Source>
    <b:Tag>Bru11</b:Tag>
    <b:SourceType>BookSection</b:SourceType>
    <b:Guid>{E7251BDB-154E-D54D-8265-C7F3E4C5CB71}</b:Guid>
    <b:Author>
      <b:Author>
        <b:NameList>
          <b:Person>
            <b:Last>Bruce</b:Last>
            <b:First>Anne,</b:First>
            <b:Middle>Hampel, Brenda, Lamont, Erika</b:Middle>
          </b:Person>
        </b:NameList>
      </b:Author>
    </b:Author>
    <b:Title>SOLVING EMPLOYEE PERFORMANCE PROBLEMS : HOW TO SPOT PROBLEMS EARLY, TAKE APPROPRIATE ACTION, AND BRING OUT THE BEST IN EVERYONE </b:Title>
    <b:City>New york</b:City>
    <b:Publisher> McGraw-Hill</b:Publisher>
    <b:Year>2011</b:Year>
    <b:RefOrder>4</b:RefOrder>
  </b:Source>
  <b:Source>
    <b:Tag>Rob</b:Tag>
    <b:SourceType>InternetSite</b:SourceType>
    <b:Guid>{47A94FC0-3454-2A43-BAC4-E56ABFA02D06}</b:Guid>
    <b:Title>The Paralyzing Effects of Poor Employee Performance…And What To Do About It</b:Title>
    <b:Author>
      <b:Author>
        <b:NameList>
          <b:Person>
            <b:Last>Denker</b:Last>
            <b:First>Rob</b:First>
          </b:Person>
        </b:NameList>
      </b:Author>
    </b:Author>
    <b:URL>https://www.rdpusa.com/paralyzing-effects-of-poor-performance/</b:URL>
    <b:InternetSiteTitle>www.rdpusa.com</b:InternetSiteTitle>
    <b:RefOrder>5</b:RefOrder>
  </b:Source>
  <b:Source>
    <b:Tag>Gre17</b:Tag>
    <b:SourceType>Book</b:SourceType>
    <b:Guid>{144313D7-0A84-4D47-B2D9-10BD1D34A1D3}</b:Guid>
    <b:Title>English Language Teaching</b:Title>
    <b:Year>2017</b:Year>
    <b:Author>
      <b:Author>
        <b:NameList>
          <b:Person>
            <b:Last>Greenall</b:Last>
            <b:First>S.,</b:First>
          </b:Person>
        </b:NameList>
      </b:Author>
    </b:Author>
    <b:City>Oxford</b:City>
    <b:Publisher>Macmillan Heinemann</b:Publisher>
    <b:RefOrder>6</b:RefOrder>
  </b:Source>
  <b:Source>
    <b:Tag>Org22</b:Tag>
    <b:SourceType>InternetSite</b:SourceType>
    <b:Guid>{9C5A2D7C-0CDC-164F-8746-33DF3251B9F3}</b:Guid>
    <b:Title>Organizational Performance: What You Need to Know  </b:Title>
    <b:Year>2022</b:Year>
    <b:InternetSiteTitle>www.hirebook.com</b:InternetSiteTitle>
    <b:URL>https://www.hirebook.com/organizational-performance</b:URL>
    <b:RefOrder>7</b:RefOrder>
  </b:Source>
  <b:Source>
    <b:Tag>Ins</b:Tag>
    <b:SourceType>InternetSite</b:SourceType>
    <b:Guid>{23CDC297-6B8A-5747-8F25-E753513869C0}</b:Guid>
    <b:Author>
      <b:Author>
        <b:NameList>
          <b:Person>
            <b:Last>staff</b:Last>
            <b:First>Insperity</b:First>
          </b:Person>
        </b:NameList>
      </b:Author>
    </b:Author>
    <b:Title>Poor employee performance: Lack of skills or accountability?</b:Title>
    <b:InternetSiteTitle>www.insperity.com</b:InternetSiteTitle>
    <b:URL>https://www.insperity.com/blog/poor-employee-performance-lack-skills-accountability/</b:URL>
    <b:RefOrder>1</b:RefOrder>
  </b:Source>
  <b:Source>
    <b:Tag>Tai00</b:Tag>
    <b:SourceType>JournalArticle</b:SourceType>
    <b:Guid>{5DAA9E3D-031C-E647-92F9-42FDB06BE15E}</b:Guid>
    <b:Title>Towards a new workplace culture: development strategies for employer‐employee relations</b:Title>
    <b:Year>2000</b:Year>
    <b:Author>
      <b:Author>
        <b:NameList>
          <b:Person>
            <b:Last>Savolainen</b:Last>
            <b:First>Taina</b:First>
          </b:Person>
        </b:NameList>
      </b:Author>
    </b:Author>
    <b:JournalName>Journal of Workplace Learning</b:JournalName>
    <b:Pages>318-326</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7A4B2F-D5A8-1F45-9D4D-BBC9040F3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8</Pages>
  <Words>2111</Words>
  <Characters>12038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ASSIGNMENT TITLE: PROBLEM SOLVING AND DECISION MAKING</vt:lpstr>
    </vt:vector>
  </TitlesOfParts>
  <Company>Student Name: Deelan Rao Ramiah
Student ID:2028602
Module Code:BMSW4004
Lecture’s Name: Gasso Mwaluseke</Company>
  <LinksUpToDate>false</LinksUpToDate>
  <CharactersWithSpaces>14121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PROBLEM SOLVING AND DECISION MAKING</dc:title>
  <dc:subject>Student Name: Deelan Rao Ramiah
Student ID:
Module Code:
Lecture’s Name: Gasso Mwaluseke</dc:subject>
  <dc:creator>Deelan Rao Ramiah (2028602)</dc:creator>
  <cp:keywords/>
  <dc:description/>
  <cp:lastModifiedBy>Deelan Rao Ramiah (2028602)</cp:lastModifiedBy>
  <cp:revision>4</cp:revision>
  <dcterms:created xsi:type="dcterms:W3CDTF">2022-05-02T08:09:00Z</dcterms:created>
  <dcterms:modified xsi:type="dcterms:W3CDTF">2022-05-03T22:07:00Z</dcterms:modified>
</cp:coreProperties>
</file>