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A19812" w14:textId="46E0A8FE" w:rsidR="00031471" w:rsidRDefault="00031471">
      <w:pPr>
        <w:rPr>
          <w:sz w:val="56"/>
          <w:szCs w:val="56"/>
        </w:rPr>
      </w:pPr>
    </w:p>
    <w:p w14:paraId="33BFF111" w14:textId="658FD604" w:rsidR="007D560E" w:rsidRDefault="007D560E">
      <w:pPr>
        <w:rPr>
          <w:sz w:val="56"/>
          <w:szCs w:val="56"/>
        </w:rPr>
      </w:pPr>
    </w:p>
    <w:p w14:paraId="5A12442C" w14:textId="09CE3B55" w:rsidR="007D560E" w:rsidRDefault="007D560E">
      <w:pPr>
        <w:rPr>
          <w:sz w:val="56"/>
          <w:szCs w:val="56"/>
        </w:rPr>
      </w:pPr>
    </w:p>
    <w:p w14:paraId="47C6DC35" w14:textId="32FABD2A" w:rsidR="007D560E" w:rsidRDefault="007D560E">
      <w:pPr>
        <w:rPr>
          <w:sz w:val="56"/>
          <w:szCs w:val="56"/>
        </w:rPr>
      </w:pPr>
    </w:p>
    <w:p w14:paraId="5837BAEA" w14:textId="1E6C4C93" w:rsidR="007D560E" w:rsidRDefault="007D560E">
      <w:pPr>
        <w:rPr>
          <w:sz w:val="56"/>
          <w:szCs w:val="56"/>
        </w:rPr>
      </w:pPr>
      <w:r>
        <w:rPr>
          <w:sz w:val="56"/>
          <w:szCs w:val="56"/>
        </w:rPr>
        <w:t>Name: Ali Raza</w:t>
      </w:r>
    </w:p>
    <w:p w14:paraId="3BC27620" w14:textId="3DDD4A9B" w:rsidR="007D560E" w:rsidRDefault="007D560E">
      <w:pPr>
        <w:rPr>
          <w:sz w:val="56"/>
          <w:szCs w:val="56"/>
        </w:rPr>
      </w:pPr>
      <w:r>
        <w:rPr>
          <w:sz w:val="56"/>
          <w:szCs w:val="56"/>
        </w:rPr>
        <w:t>Student ID: 1914095</w:t>
      </w:r>
    </w:p>
    <w:p w14:paraId="6D83EAC2" w14:textId="79CEA57E" w:rsidR="007D560E" w:rsidRDefault="007D560E">
      <w:pPr>
        <w:rPr>
          <w:sz w:val="56"/>
          <w:szCs w:val="56"/>
        </w:rPr>
      </w:pPr>
      <w:r>
        <w:rPr>
          <w:sz w:val="56"/>
          <w:szCs w:val="56"/>
        </w:rPr>
        <w:t>Course: Digital Skills and Research       Methods (BMSW4003_LON)</w:t>
      </w:r>
    </w:p>
    <w:p w14:paraId="4E78B30C" w14:textId="7E370365" w:rsidR="007D560E" w:rsidRDefault="007D560E">
      <w:pPr>
        <w:rPr>
          <w:sz w:val="56"/>
          <w:szCs w:val="56"/>
        </w:rPr>
      </w:pPr>
      <w:r>
        <w:rPr>
          <w:sz w:val="56"/>
          <w:szCs w:val="56"/>
        </w:rPr>
        <w:t>Teacher: Suneth Fernando</w:t>
      </w:r>
    </w:p>
    <w:p w14:paraId="1F8A3434" w14:textId="140161C5" w:rsidR="005A72FC" w:rsidRDefault="005A72FC">
      <w:pPr>
        <w:rPr>
          <w:sz w:val="56"/>
          <w:szCs w:val="56"/>
        </w:rPr>
      </w:pPr>
    </w:p>
    <w:p w14:paraId="141082DC" w14:textId="5878DF8D" w:rsidR="005A72FC" w:rsidRDefault="005A72FC">
      <w:pPr>
        <w:rPr>
          <w:sz w:val="56"/>
          <w:szCs w:val="56"/>
        </w:rPr>
      </w:pPr>
    </w:p>
    <w:p w14:paraId="302515D1" w14:textId="19C2B47E" w:rsidR="005A72FC" w:rsidRDefault="005A72FC">
      <w:pPr>
        <w:rPr>
          <w:sz w:val="56"/>
          <w:szCs w:val="56"/>
        </w:rPr>
      </w:pPr>
    </w:p>
    <w:p w14:paraId="5D92F6C6" w14:textId="6A120230" w:rsidR="005A72FC" w:rsidRDefault="005A72FC">
      <w:pPr>
        <w:rPr>
          <w:sz w:val="56"/>
          <w:szCs w:val="56"/>
        </w:rPr>
      </w:pPr>
    </w:p>
    <w:p w14:paraId="4FEAD9BB" w14:textId="7FAFC328" w:rsidR="005A72FC" w:rsidRDefault="005A72FC">
      <w:pPr>
        <w:rPr>
          <w:sz w:val="56"/>
          <w:szCs w:val="56"/>
        </w:rPr>
      </w:pPr>
    </w:p>
    <w:p w14:paraId="14DEC8C6" w14:textId="41C9157E" w:rsidR="005A72FC" w:rsidRDefault="005A72FC">
      <w:pPr>
        <w:rPr>
          <w:sz w:val="56"/>
          <w:szCs w:val="56"/>
        </w:rPr>
      </w:pPr>
    </w:p>
    <w:p w14:paraId="5A4A5A23" w14:textId="7170E8F9" w:rsidR="005A72FC" w:rsidRPr="00D4051C" w:rsidRDefault="005A72FC">
      <w:pPr>
        <w:rPr>
          <w:sz w:val="52"/>
          <w:szCs w:val="52"/>
        </w:rPr>
      </w:pPr>
    </w:p>
    <w:p w14:paraId="13A686C1" w14:textId="3B463F46" w:rsidR="005A72FC" w:rsidRPr="00D4051C" w:rsidRDefault="005A72FC">
      <w:pPr>
        <w:rPr>
          <w:sz w:val="52"/>
          <w:szCs w:val="52"/>
        </w:rPr>
      </w:pPr>
      <w:r w:rsidRPr="00D4051C">
        <w:rPr>
          <w:sz w:val="52"/>
          <w:szCs w:val="52"/>
        </w:rPr>
        <w:lastRenderedPageBreak/>
        <w:t>Table of Contents:</w:t>
      </w:r>
    </w:p>
    <w:p w14:paraId="10F632C7" w14:textId="3C125A3F" w:rsidR="005A72FC" w:rsidRPr="00D4051C" w:rsidRDefault="00EB38F3">
      <w:pPr>
        <w:rPr>
          <w:sz w:val="52"/>
          <w:szCs w:val="52"/>
        </w:rPr>
      </w:pPr>
      <w:r w:rsidRPr="00D4051C">
        <w:rPr>
          <w:sz w:val="52"/>
          <w:szCs w:val="52"/>
        </w:rPr>
        <w:t>Introduction…………Page</w:t>
      </w:r>
      <w:r w:rsidR="001148CC" w:rsidRPr="00D4051C">
        <w:rPr>
          <w:sz w:val="52"/>
          <w:szCs w:val="52"/>
        </w:rPr>
        <w:t xml:space="preserve"> 3 </w:t>
      </w:r>
    </w:p>
    <w:p w14:paraId="2F26E0FC" w14:textId="7708972E" w:rsidR="005A72FC" w:rsidRPr="00D4051C" w:rsidRDefault="00EB38F3">
      <w:pPr>
        <w:rPr>
          <w:sz w:val="52"/>
          <w:szCs w:val="52"/>
        </w:rPr>
      </w:pPr>
      <w:r w:rsidRPr="00D4051C">
        <w:rPr>
          <w:sz w:val="52"/>
          <w:szCs w:val="52"/>
        </w:rPr>
        <w:t>Background………… Page</w:t>
      </w:r>
      <w:r w:rsidR="001148CC" w:rsidRPr="00D4051C">
        <w:rPr>
          <w:sz w:val="52"/>
          <w:szCs w:val="52"/>
        </w:rPr>
        <w:t xml:space="preserve"> 4 </w:t>
      </w:r>
    </w:p>
    <w:p w14:paraId="57178321" w14:textId="5A7BFF02" w:rsidR="005A72FC" w:rsidRPr="00D4051C" w:rsidRDefault="00EB38F3">
      <w:pPr>
        <w:rPr>
          <w:sz w:val="52"/>
          <w:szCs w:val="52"/>
        </w:rPr>
      </w:pPr>
      <w:r w:rsidRPr="00D4051C">
        <w:rPr>
          <w:sz w:val="52"/>
          <w:szCs w:val="52"/>
        </w:rPr>
        <w:t>Benefits………………Page</w:t>
      </w:r>
      <w:r w:rsidR="001148CC" w:rsidRPr="00D4051C">
        <w:rPr>
          <w:sz w:val="52"/>
          <w:szCs w:val="52"/>
        </w:rPr>
        <w:t xml:space="preserve"> 4 to 5</w:t>
      </w:r>
    </w:p>
    <w:p w14:paraId="594CE70D" w14:textId="3EEB7AA5" w:rsidR="00EB38F3" w:rsidRPr="00D4051C" w:rsidRDefault="00EB38F3">
      <w:pPr>
        <w:rPr>
          <w:sz w:val="52"/>
          <w:szCs w:val="52"/>
        </w:rPr>
      </w:pPr>
      <w:r w:rsidRPr="00D4051C">
        <w:rPr>
          <w:sz w:val="52"/>
          <w:szCs w:val="52"/>
        </w:rPr>
        <w:t>Challenges…………. Page</w:t>
      </w:r>
      <w:r w:rsidR="001148CC" w:rsidRPr="00D4051C">
        <w:rPr>
          <w:sz w:val="52"/>
          <w:szCs w:val="52"/>
        </w:rPr>
        <w:t xml:space="preserve"> 5</w:t>
      </w:r>
    </w:p>
    <w:p w14:paraId="36CB8162" w14:textId="4C576C77" w:rsidR="00EB38F3" w:rsidRPr="00D4051C" w:rsidRDefault="00EB38F3">
      <w:pPr>
        <w:rPr>
          <w:sz w:val="52"/>
          <w:szCs w:val="52"/>
        </w:rPr>
      </w:pPr>
      <w:r w:rsidRPr="00D4051C">
        <w:rPr>
          <w:sz w:val="52"/>
          <w:szCs w:val="52"/>
        </w:rPr>
        <w:t>Technology and Disadvantages…Page</w:t>
      </w:r>
      <w:r w:rsidR="001148CC" w:rsidRPr="00D4051C">
        <w:rPr>
          <w:sz w:val="52"/>
          <w:szCs w:val="52"/>
        </w:rPr>
        <w:t xml:space="preserve"> 5 to 7</w:t>
      </w:r>
    </w:p>
    <w:p w14:paraId="3941686B" w14:textId="596CF8A6" w:rsidR="00EB38F3" w:rsidRPr="00D4051C" w:rsidRDefault="00EB38F3">
      <w:pPr>
        <w:rPr>
          <w:sz w:val="52"/>
          <w:szCs w:val="52"/>
        </w:rPr>
      </w:pPr>
      <w:r w:rsidRPr="00D4051C">
        <w:rPr>
          <w:sz w:val="52"/>
          <w:szCs w:val="52"/>
        </w:rPr>
        <w:t>Opportunities……...Page</w:t>
      </w:r>
      <w:r w:rsidR="001148CC" w:rsidRPr="00D4051C">
        <w:rPr>
          <w:sz w:val="52"/>
          <w:szCs w:val="52"/>
        </w:rPr>
        <w:t xml:space="preserve"> 7 to 8</w:t>
      </w:r>
    </w:p>
    <w:p w14:paraId="346C768E" w14:textId="36A2B569" w:rsidR="005C734C" w:rsidRPr="00D4051C" w:rsidRDefault="005C734C">
      <w:pPr>
        <w:rPr>
          <w:sz w:val="52"/>
          <w:szCs w:val="52"/>
        </w:rPr>
      </w:pPr>
      <w:r w:rsidRPr="00D4051C">
        <w:rPr>
          <w:sz w:val="52"/>
          <w:szCs w:val="52"/>
        </w:rPr>
        <w:t>Aims and Objectives…. Page</w:t>
      </w:r>
      <w:r w:rsidR="001148CC" w:rsidRPr="00D4051C">
        <w:rPr>
          <w:sz w:val="52"/>
          <w:szCs w:val="52"/>
        </w:rPr>
        <w:t xml:space="preserve"> 8 to 9</w:t>
      </w:r>
    </w:p>
    <w:p w14:paraId="0DF21560" w14:textId="33AFB747" w:rsidR="00B83285" w:rsidRPr="00D4051C" w:rsidRDefault="00B83285">
      <w:pPr>
        <w:rPr>
          <w:sz w:val="52"/>
          <w:szCs w:val="52"/>
        </w:rPr>
      </w:pPr>
      <w:r w:rsidRPr="00D4051C">
        <w:rPr>
          <w:sz w:val="52"/>
          <w:szCs w:val="52"/>
        </w:rPr>
        <w:t>Research Methods… Page</w:t>
      </w:r>
      <w:r w:rsidR="001148CC" w:rsidRPr="00D4051C">
        <w:rPr>
          <w:sz w:val="52"/>
          <w:szCs w:val="52"/>
        </w:rPr>
        <w:t xml:space="preserve"> 9 to 10</w:t>
      </w:r>
    </w:p>
    <w:p w14:paraId="19596E44" w14:textId="0A3C2C90" w:rsidR="00B83285" w:rsidRPr="00D4051C" w:rsidRDefault="001148CC">
      <w:pPr>
        <w:rPr>
          <w:sz w:val="52"/>
          <w:szCs w:val="52"/>
        </w:rPr>
      </w:pPr>
      <w:r w:rsidRPr="00D4051C">
        <w:rPr>
          <w:sz w:val="52"/>
          <w:szCs w:val="52"/>
        </w:rPr>
        <w:t xml:space="preserve">Questionnaire, </w:t>
      </w:r>
      <w:r w:rsidR="005C734C" w:rsidRPr="00D4051C">
        <w:rPr>
          <w:sz w:val="52"/>
          <w:szCs w:val="52"/>
        </w:rPr>
        <w:t>Table and Charts…Page</w:t>
      </w:r>
      <w:r w:rsidRPr="00D4051C">
        <w:rPr>
          <w:sz w:val="52"/>
          <w:szCs w:val="52"/>
        </w:rPr>
        <w:t xml:space="preserve"> 10 to 14</w:t>
      </w:r>
    </w:p>
    <w:p w14:paraId="31553148" w14:textId="7CD92C63" w:rsidR="005C734C" w:rsidRPr="00D4051C" w:rsidRDefault="005C734C">
      <w:pPr>
        <w:rPr>
          <w:sz w:val="52"/>
          <w:szCs w:val="52"/>
        </w:rPr>
      </w:pPr>
      <w:r w:rsidRPr="00D4051C">
        <w:rPr>
          <w:sz w:val="52"/>
          <w:szCs w:val="52"/>
        </w:rPr>
        <w:t>Discussion…… Page</w:t>
      </w:r>
      <w:r w:rsidR="001148CC" w:rsidRPr="00D4051C">
        <w:rPr>
          <w:sz w:val="52"/>
          <w:szCs w:val="52"/>
        </w:rPr>
        <w:t xml:space="preserve"> 14 to 15</w:t>
      </w:r>
    </w:p>
    <w:p w14:paraId="27419ADA" w14:textId="45C2CCC2" w:rsidR="005C734C" w:rsidRPr="00D4051C" w:rsidRDefault="005C734C">
      <w:pPr>
        <w:rPr>
          <w:sz w:val="52"/>
          <w:szCs w:val="52"/>
        </w:rPr>
      </w:pPr>
      <w:r w:rsidRPr="00D4051C">
        <w:rPr>
          <w:sz w:val="52"/>
          <w:szCs w:val="52"/>
        </w:rPr>
        <w:t>Conclusion……Page</w:t>
      </w:r>
      <w:r w:rsidR="001148CC" w:rsidRPr="00D4051C">
        <w:rPr>
          <w:sz w:val="52"/>
          <w:szCs w:val="52"/>
        </w:rPr>
        <w:t xml:space="preserve"> 16</w:t>
      </w:r>
    </w:p>
    <w:p w14:paraId="64636646" w14:textId="77777777" w:rsidR="00EB38F3" w:rsidRDefault="00EB38F3">
      <w:pPr>
        <w:rPr>
          <w:sz w:val="56"/>
          <w:szCs w:val="56"/>
        </w:rPr>
      </w:pPr>
    </w:p>
    <w:p w14:paraId="30F69185" w14:textId="77777777" w:rsidR="00EB38F3" w:rsidRDefault="00EB38F3">
      <w:pPr>
        <w:rPr>
          <w:sz w:val="56"/>
          <w:szCs w:val="56"/>
        </w:rPr>
      </w:pPr>
    </w:p>
    <w:p w14:paraId="160D007F" w14:textId="44F17976" w:rsidR="005A72FC" w:rsidRPr="008B7065" w:rsidRDefault="001978C5">
      <w:pPr>
        <w:rPr>
          <w:b/>
          <w:bCs/>
          <w:sz w:val="56"/>
          <w:szCs w:val="56"/>
        </w:rPr>
      </w:pPr>
      <w:r>
        <w:rPr>
          <w:sz w:val="56"/>
          <w:szCs w:val="56"/>
        </w:rPr>
        <w:lastRenderedPageBreak/>
        <w:t xml:space="preserve">      </w:t>
      </w:r>
      <w:r w:rsidR="005A72FC">
        <w:rPr>
          <w:sz w:val="56"/>
          <w:szCs w:val="56"/>
        </w:rPr>
        <w:t xml:space="preserve"> </w:t>
      </w:r>
      <w:r w:rsidR="005A72FC" w:rsidRPr="008B7065">
        <w:rPr>
          <w:b/>
          <w:bCs/>
          <w:sz w:val="56"/>
          <w:szCs w:val="56"/>
        </w:rPr>
        <w:t xml:space="preserve"> Virtual Learning Environment</w:t>
      </w:r>
    </w:p>
    <w:p w14:paraId="09C45AC1" w14:textId="77777777" w:rsidR="00EB3854" w:rsidRDefault="005A72FC">
      <w:pPr>
        <w:rPr>
          <w:sz w:val="36"/>
          <w:szCs w:val="36"/>
        </w:rPr>
      </w:pPr>
      <w:r>
        <w:rPr>
          <w:sz w:val="56"/>
          <w:szCs w:val="56"/>
        </w:rPr>
        <w:t xml:space="preserve">Introduction: </w:t>
      </w:r>
      <w:r>
        <w:rPr>
          <w:sz w:val="36"/>
          <w:szCs w:val="36"/>
        </w:rPr>
        <w:t>Virtual learning environment is a set of teaching and learning tools designed to enhance a student learning experience by including computers and the internet in the learning process.</w:t>
      </w:r>
      <w:r w:rsidR="00EB3854">
        <w:rPr>
          <w:sz w:val="36"/>
          <w:szCs w:val="36"/>
        </w:rPr>
        <w:t xml:space="preserve"> It is online based platform that offers students and professors digital solutions that enhance the learning experience.</w:t>
      </w:r>
    </w:p>
    <w:p w14:paraId="3EA66BB0" w14:textId="77777777" w:rsidR="00EB3854" w:rsidRDefault="00EB3854">
      <w:pPr>
        <w:rPr>
          <w:sz w:val="36"/>
          <w:szCs w:val="36"/>
        </w:rPr>
      </w:pPr>
      <w:r>
        <w:rPr>
          <w:sz w:val="36"/>
          <w:szCs w:val="36"/>
        </w:rPr>
        <w:t xml:space="preserve">  The concept of virtual learning is first use in 2004 at the </w:t>
      </w:r>
      <w:proofErr w:type="spellStart"/>
      <w:r>
        <w:rPr>
          <w:sz w:val="36"/>
          <w:szCs w:val="36"/>
        </w:rPr>
        <w:t>Cetis</w:t>
      </w:r>
      <w:proofErr w:type="spellEnd"/>
      <w:r>
        <w:rPr>
          <w:sz w:val="36"/>
          <w:szCs w:val="36"/>
        </w:rPr>
        <w:t xml:space="preserve"> Conference. The concept acknowledge that learners need to create their own learning environment and allows to control this. Now a days most of the universities, colleges and schools are using to facilitate their students. In this system teacher and student can easily chat via video calling and professor can easily deliver the lectures online to the students. Students and professors come online by using their identity assigned by university. Teachers can track student performance in his program.</w:t>
      </w:r>
    </w:p>
    <w:p w14:paraId="1598CDF7" w14:textId="77777777" w:rsidR="00EB3854" w:rsidRDefault="00EB3854">
      <w:pPr>
        <w:rPr>
          <w:sz w:val="36"/>
          <w:szCs w:val="36"/>
        </w:rPr>
      </w:pPr>
      <w:r>
        <w:rPr>
          <w:sz w:val="36"/>
          <w:szCs w:val="36"/>
        </w:rPr>
        <w:t xml:space="preserve">  Among the many benefits of online education virtual learning allows to enjoy a more flexible scheme, can reduce the cost of degree and can allow you to more easily develop your career alongside with your education.</w:t>
      </w:r>
    </w:p>
    <w:p w14:paraId="1AE0F559" w14:textId="03BBB403" w:rsidR="00EB3854" w:rsidRDefault="00EB3854">
      <w:pPr>
        <w:rPr>
          <w:sz w:val="36"/>
          <w:szCs w:val="36"/>
        </w:rPr>
      </w:pPr>
      <w:r>
        <w:rPr>
          <w:sz w:val="36"/>
          <w:szCs w:val="36"/>
        </w:rPr>
        <w:t>Ref: virtual-college.co.u</w:t>
      </w:r>
      <w:r w:rsidR="00A24B75">
        <w:rPr>
          <w:sz w:val="36"/>
          <w:szCs w:val="36"/>
        </w:rPr>
        <w:t>k,</w:t>
      </w:r>
      <w:r>
        <w:rPr>
          <w:sz w:val="36"/>
          <w:szCs w:val="36"/>
        </w:rPr>
        <w:t xml:space="preserve"> Tophat.com</w:t>
      </w:r>
    </w:p>
    <w:p w14:paraId="52F595CE" w14:textId="0A83E6C7" w:rsidR="006365E6" w:rsidRDefault="006365E6">
      <w:pPr>
        <w:rPr>
          <w:sz w:val="36"/>
          <w:szCs w:val="36"/>
        </w:rPr>
      </w:pPr>
      <w:r>
        <w:rPr>
          <w:sz w:val="36"/>
          <w:szCs w:val="36"/>
        </w:rPr>
        <w:t xml:space="preserve">         Whatls.com</w:t>
      </w:r>
    </w:p>
    <w:p w14:paraId="041B7FCE" w14:textId="2E02C366" w:rsidR="00A24B75" w:rsidRDefault="00A24B75">
      <w:pPr>
        <w:rPr>
          <w:sz w:val="36"/>
          <w:szCs w:val="36"/>
        </w:rPr>
      </w:pPr>
    </w:p>
    <w:p w14:paraId="3B0EF76C" w14:textId="533036F6" w:rsidR="00A24B75" w:rsidRDefault="00A24B75">
      <w:pPr>
        <w:rPr>
          <w:sz w:val="36"/>
          <w:szCs w:val="36"/>
        </w:rPr>
      </w:pPr>
      <w:r w:rsidRPr="00A24B75">
        <w:rPr>
          <w:b/>
          <w:bCs/>
          <w:sz w:val="56"/>
          <w:szCs w:val="56"/>
        </w:rPr>
        <w:lastRenderedPageBreak/>
        <w:t>Background:</w:t>
      </w:r>
      <w:r>
        <w:rPr>
          <w:b/>
          <w:bCs/>
          <w:sz w:val="56"/>
          <w:szCs w:val="56"/>
        </w:rPr>
        <w:t xml:space="preserve"> </w:t>
      </w:r>
      <w:r>
        <w:rPr>
          <w:sz w:val="36"/>
          <w:szCs w:val="36"/>
        </w:rPr>
        <w:t>Virtual learning in educational technology is a web-based platform for the digital aspects of course of study usually within educational institutions. This program present resources, activities and interactions within a course structure and provide for different stages of assessment. This programme provides online learning to students in universities and at home. Virtual learning provides communication tools and makes communication safe in between teacher and students. One of the best services provide by this programme is digital literacy and E safety. It helps teachers to plan lessons, manage administrative work and track student performance, activity and level of engagement.</w:t>
      </w:r>
    </w:p>
    <w:p w14:paraId="7BB95128" w14:textId="7232425D" w:rsidR="00A24B75" w:rsidRDefault="00A24B75">
      <w:pPr>
        <w:rPr>
          <w:sz w:val="36"/>
          <w:szCs w:val="36"/>
        </w:rPr>
      </w:pPr>
      <w:r w:rsidRPr="00A24B75">
        <w:rPr>
          <w:b/>
          <w:bCs/>
          <w:sz w:val="36"/>
          <w:szCs w:val="36"/>
        </w:rPr>
        <w:t>Benefits of Virtual Learning:</w:t>
      </w:r>
      <w:r>
        <w:rPr>
          <w:b/>
          <w:bCs/>
          <w:sz w:val="36"/>
          <w:szCs w:val="36"/>
        </w:rPr>
        <w:t xml:space="preserve"> </w:t>
      </w:r>
      <w:r>
        <w:rPr>
          <w:sz w:val="36"/>
          <w:szCs w:val="36"/>
        </w:rPr>
        <w:t>This programme has many benefits and few are here</w:t>
      </w:r>
      <w:r w:rsidR="00B0272D">
        <w:rPr>
          <w:sz w:val="36"/>
          <w:szCs w:val="36"/>
        </w:rPr>
        <w:t>:</w:t>
      </w:r>
    </w:p>
    <w:p w14:paraId="0D28E69E" w14:textId="28767560" w:rsidR="00B0272D" w:rsidRDefault="00B0272D" w:rsidP="00B0272D">
      <w:pPr>
        <w:pStyle w:val="ListParagraph"/>
        <w:numPr>
          <w:ilvl w:val="0"/>
          <w:numId w:val="1"/>
        </w:numPr>
        <w:rPr>
          <w:sz w:val="36"/>
          <w:szCs w:val="36"/>
        </w:rPr>
      </w:pPr>
      <w:r>
        <w:rPr>
          <w:sz w:val="36"/>
          <w:szCs w:val="36"/>
        </w:rPr>
        <w:t>Student and teacher can assess to course work anywhere and at any time, and this is the main benefit for student and teacher.</w:t>
      </w:r>
    </w:p>
    <w:p w14:paraId="6381BE63" w14:textId="4543F2B0" w:rsidR="00B0272D" w:rsidRDefault="00B0272D" w:rsidP="00B0272D">
      <w:pPr>
        <w:pStyle w:val="ListParagraph"/>
        <w:numPr>
          <w:ilvl w:val="0"/>
          <w:numId w:val="1"/>
        </w:numPr>
        <w:rPr>
          <w:sz w:val="36"/>
          <w:szCs w:val="36"/>
        </w:rPr>
      </w:pPr>
      <w:r>
        <w:rPr>
          <w:sz w:val="36"/>
          <w:szCs w:val="36"/>
        </w:rPr>
        <w:t>It helps to learn digital skills and provide to learn about websites and internet.</w:t>
      </w:r>
    </w:p>
    <w:p w14:paraId="5AC230E3" w14:textId="2DE32719" w:rsidR="00B0272D" w:rsidRDefault="00B0272D" w:rsidP="00B0272D">
      <w:pPr>
        <w:pStyle w:val="ListParagraph"/>
        <w:numPr>
          <w:ilvl w:val="0"/>
          <w:numId w:val="1"/>
        </w:numPr>
        <w:rPr>
          <w:sz w:val="36"/>
          <w:szCs w:val="36"/>
        </w:rPr>
      </w:pPr>
      <w:r>
        <w:rPr>
          <w:sz w:val="36"/>
          <w:szCs w:val="36"/>
        </w:rPr>
        <w:t>This programme is a combination of structure and freedom.</w:t>
      </w:r>
    </w:p>
    <w:p w14:paraId="7E5FC471" w14:textId="576BF93B" w:rsidR="00B0272D" w:rsidRDefault="00B0272D" w:rsidP="00B0272D">
      <w:pPr>
        <w:pStyle w:val="ListParagraph"/>
        <w:numPr>
          <w:ilvl w:val="0"/>
          <w:numId w:val="1"/>
        </w:numPr>
        <w:rPr>
          <w:sz w:val="36"/>
          <w:szCs w:val="36"/>
        </w:rPr>
      </w:pPr>
      <w:r>
        <w:rPr>
          <w:sz w:val="36"/>
          <w:szCs w:val="36"/>
        </w:rPr>
        <w:t>Virtual learning provides effective time management and helps to save time for both students and teachers.</w:t>
      </w:r>
    </w:p>
    <w:p w14:paraId="64453B1A" w14:textId="2568F957" w:rsidR="00B0272D" w:rsidRDefault="00B0272D" w:rsidP="00B0272D">
      <w:pPr>
        <w:pStyle w:val="ListParagraph"/>
        <w:numPr>
          <w:ilvl w:val="0"/>
          <w:numId w:val="1"/>
        </w:numPr>
        <w:rPr>
          <w:sz w:val="36"/>
          <w:szCs w:val="36"/>
        </w:rPr>
      </w:pPr>
      <w:r>
        <w:rPr>
          <w:sz w:val="36"/>
          <w:szCs w:val="36"/>
        </w:rPr>
        <w:t>It helps to provides better discussion with teacher and classmates via video calling.</w:t>
      </w:r>
    </w:p>
    <w:p w14:paraId="47325765" w14:textId="4746456F" w:rsidR="00B0272D" w:rsidRDefault="00B0272D" w:rsidP="00B0272D">
      <w:pPr>
        <w:pStyle w:val="ListParagraph"/>
        <w:numPr>
          <w:ilvl w:val="0"/>
          <w:numId w:val="1"/>
        </w:numPr>
        <w:rPr>
          <w:sz w:val="36"/>
          <w:szCs w:val="36"/>
        </w:rPr>
      </w:pPr>
      <w:r>
        <w:rPr>
          <w:sz w:val="36"/>
          <w:szCs w:val="36"/>
        </w:rPr>
        <w:t>While studying online it provides immediate feedback from the teacher taking online class.</w:t>
      </w:r>
    </w:p>
    <w:p w14:paraId="6DE297CD" w14:textId="648B445A" w:rsidR="00B0272D" w:rsidRDefault="00B0272D" w:rsidP="00B0272D">
      <w:pPr>
        <w:pStyle w:val="ListParagraph"/>
        <w:numPr>
          <w:ilvl w:val="0"/>
          <w:numId w:val="1"/>
        </w:numPr>
        <w:rPr>
          <w:sz w:val="36"/>
          <w:szCs w:val="36"/>
        </w:rPr>
      </w:pPr>
      <w:r>
        <w:rPr>
          <w:sz w:val="36"/>
          <w:szCs w:val="36"/>
        </w:rPr>
        <w:lastRenderedPageBreak/>
        <w:t>It helps to improve digital and many skills like communication in between teacher and classmates.</w:t>
      </w:r>
    </w:p>
    <w:p w14:paraId="4DCA1805" w14:textId="53394FAB" w:rsidR="00B0272D" w:rsidRDefault="00B0272D" w:rsidP="00B0272D">
      <w:pPr>
        <w:pStyle w:val="ListParagraph"/>
        <w:numPr>
          <w:ilvl w:val="0"/>
          <w:numId w:val="1"/>
        </w:numPr>
        <w:rPr>
          <w:sz w:val="36"/>
          <w:szCs w:val="36"/>
        </w:rPr>
      </w:pPr>
      <w:r>
        <w:rPr>
          <w:sz w:val="36"/>
          <w:szCs w:val="36"/>
        </w:rPr>
        <w:t>Virtual learning reduces cost of degree and one can easily complete the course from home without going to university or college and save different expenses like travelling cost.</w:t>
      </w:r>
    </w:p>
    <w:p w14:paraId="58B24490" w14:textId="2A7FB915" w:rsidR="00B0272D" w:rsidRDefault="00B0272D" w:rsidP="00B0272D">
      <w:pPr>
        <w:pStyle w:val="ListParagraph"/>
        <w:numPr>
          <w:ilvl w:val="0"/>
          <w:numId w:val="1"/>
        </w:numPr>
        <w:rPr>
          <w:sz w:val="36"/>
          <w:szCs w:val="36"/>
        </w:rPr>
      </w:pPr>
      <w:r>
        <w:rPr>
          <w:sz w:val="36"/>
          <w:szCs w:val="36"/>
        </w:rPr>
        <w:t>It provides the flexible timetable, student and teacher can take class flexibly at any time.</w:t>
      </w:r>
    </w:p>
    <w:p w14:paraId="36845545" w14:textId="1A06BA49" w:rsidR="00B0272D" w:rsidRDefault="00B0272D" w:rsidP="00B0272D">
      <w:pPr>
        <w:rPr>
          <w:sz w:val="36"/>
          <w:szCs w:val="36"/>
        </w:rPr>
      </w:pPr>
    </w:p>
    <w:p w14:paraId="0F25456F" w14:textId="055BBD4E" w:rsidR="00B0272D" w:rsidRDefault="00B0272D" w:rsidP="00B0272D">
      <w:pPr>
        <w:rPr>
          <w:sz w:val="36"/>
          <w:szCs w:val="36"/>
        </w:rPr>
      </w:pPr>
      <w:r w:rsidRPr="00B0272D">
        <w:rPr>
          <w:b/>
          <w:bCs/>
          <w:sz w:val="36"/>
          <w:szCs w:val="36"/>
        </w:rPr>
        <w:t>Challenges:</w:t>
      </w:r>
      <w:r w:rsidR="00550110">
        <w:rPr>
          <w:b/>
          <w:bCs/>
          <w:sz w:val="36"/>
          <w:szCs w:val="36"/>
        </w:rPr>
        <w:t xml:space="preserve"> </w:t>
      </w:r>
      <w:r w:rsidR="00550110">
        <w:rPr>
          <w:sz w:val="36"/>
          <w:szCs w:val="36"/>
        </w:rPr>
        <w:t>Students and teachers both faced many challenges from virtual learning and few of them are:</w:t>
      </w:r>
    </w:p>
    <w:p w14:paraId="2B79FDFA" w14:textId="33ECF130" w:rsidR="00550110" w:rsidRDefault="00550110" w:rsidP="00550110">
      <w:pPr>
        <w:pStyle w:val="ListParagraph"/>
        <w:numPr>
          <w:ilvl w:val="0"/>
          <w:numId w:val="2"/>
        </w:numPr>
        <w:rPr>
          <w:sz w:val="36"/>
          <w:szCs w:val="36"/>
        </w:rPr>
      </w:pPr>
      <w:r>
        <w:rPr>
          <w:sz w:val="36"/>
          <w:szCs w:val="36"/>
        </w:rPr>
        <w:t>Students struggle in isolation, they feel isolated while taking class from home, because they are missing atmosphere of the class room.</w:t>
      </w:r>
    </w:p>
    <w:p w14:paraId="23ED8C11" w14:textId="2EE0EE8C" w:rsidR="00550110" w:rsidRDefault="00550110" w:rsidP="00550110">
      <w:pPr>
        <w:pStyle w:val="ListParagraph"/>
        <w:numPr>
          <w:ilvl w:val="0"/>
          <w:numId w:val="2"/>
        </w:numPr>
        <w:rPr>
          <w:sz w:val="36"/>
          <w:szCs w:val="36"/>
        </w:rPr>
      </w:pPr>
      <w:r>
        <w:rPr>
          <w:sz w:val="36"/>
          <w:szCs w:val="36"/>
        </w:rPr>
        <w:t>Lack of technology teachers feel unsupported as it difficult for them to teach online.</w:t>
      </w:r>
    </w:p>
    <w:p w14:paraId="062C49CE" w14:textId="16E6BBFC" w:rsidR="00550110" w:rsidRDefault="00550110" w:rsidP="00550110">
      <w:pPr>
        <w:pStyle w:val="ListParagraph"/>
        <w:numPr>
          <w:ilvl w:val="0"/>
          <w:numId w:val="2"/>
        </w:numPr>
        <w:rPr>
          <w:sz w:val="36"/>
          <w:szCs w:val="36"/>
        </w:rPr>
      </w:pPr>
      <w:r>
        <w:rPr>
          <w:sz w:val="36"/>
          <w:szCs w:val="36"/>
        </w:rPr>
        <w:t>In virtual learning technical issues are there like internet problem, website is not opening and it’s a big challenge in virtual learning and completing studies.</w:t>
      </w:r>
    </w:p>
    <w:p w14:paraId="15849AE2" w14:textId="19B22C33" w:rsidR="00550110" w:rsidRDefault="00550110" w:rsidP="00550110">
      <w:pPr>
        <w:pStyle w:val="ListParagraph"/>
        <w:numPr>
          <w:ilvl w:val="0"/>
          <w:numId w:val="2"/>
        </w:numPr>
        <w:rPr>
          <w:sz w:val="36"/>
          <w:szCs w:val="36"/>
        </w:rPr>
      </w:pPr>
      <w:r>
        <w:rPr>
          <w:sz w:val="36"/>
          <w:szCs w:val="36"/>
        </w:rPr>
        <w:t>Another challenge faced by student and teacher are lack of knowledge of digital skills, due to lack of digital literacy it’s a big challenge for both student and teacher to understand the subject via online learning.</w:t>
      </w:r>
    </w:p>
    <w:p w14:paraId="63566516" w14:textId="61CA8869" w:rsidR="00550110" w:rsidRDefault="00550110" w:rsidP="00550110">
      <w:pPr>
        <w:pStyle w:val="ListParagraph"/>
        <w:numPr>
          <w:ilvl w:val="0"/>
          <w:numId w:val="2"/>
        </w:numPr>
        <w:rPr>
          <w:sz w:val="36"/>
          <w:szCs w:val="36"/>
        </w:rPr>
      </w:pPr>
      <w:r>
        <w:rPr>
          <w:sz w:val="36"/>
          <w:szCs w:val="36"/>
        </w:rPr>
        <w:t>Lack of motivation is also a big challenge for students via online learning.</w:t>
      </w:r>
    </w:p>
    <w:p w14:paraId="31E007CD" w14:textId="7A980D46" w:rsidR="00550110" w:rsidRDefault="00550110" w:rsidP="00550110">
      <w:pPr>
        <w:pStyle w:val="ListParagraph"/>
        <w:rPr>
          <w:sz w:val="36"/>
          <w:szCs w:val="36"/>
        </w:rPr>
      </w:pPr>
    </w:p>
    <w:p w14:paraId="1D470CCC" w14:textId="77777777" w:rsidR="00CE7BEC" w:rsidRDefault="00550110" w:rsidP="00550110">
      <w:pPr>
        <w:pStyle w:val="ListParagraph"/>
        <w:rPr>
          <w:sz w:val="36"/>
          <w:szCs w:val="36"/>
        </w:rPr>
      </w:pPr>
      <w:r w:rsidRPr="00550110">
        <w:rPr>
          <w:b/>
          <w:bCs/>
          <w:sz w:val="36"/>
          <w:szCs w:val="36"/>
        </w:rPr>
        <w:t>Technology:</w:t>
      </w:r>
      <w:r>
        <w:rPr>
          <w:b/>
          <w:bCs/>
          <w:sz w:val="36"/>
          <w:szCs w:val="36"/>
        </w:rPr>
        <w:t xml:space="preserve"> </w:t>
      </w:r>
      <w:r>
        <w:rPr>
          <w:sz w:val="36"/>
          <w:szCs w:val="36"/>
        </w:rPr>
        <w:t xml:space="preserve">There are different types of technology using in this learning and student and teacher getting </w:t>
      </w:r>
      <w:r>
        <w:rPr>
          <w:sz w:val="36"/>
          <w:szCs w:val="36"/>
        </w:rPr>
        <w:lastRenderedPageBreak/>
        <w:t xml:space="preserve">benefits from these technologies. The main technology is computers, printers, laptops, </w:t>
      </w:r>
      <w:r w:rsidR="00CE7BEC">
        <w:rPr>
          <w:sz w:val="36"/>
          <w:szCs w:val="36"/>
        </w:rPr>
        <w:t>tablets, iPad, internet, web browsing, emails and video calling.</w:t>
      </w:r>
    </w:p>
    <w:p w14:paraId="4E66DF01" w14:textId="77777777" w:rsidR="00CE7BEC" w:rsidRDefault="00CE7BEC" w:rsidP="00550110">
      <w:pPr>
        <w:pStyle w:val="ListParagraph"/>
        <w:rPr>
          <w:sz w:val="36"/>
          <w:szCs w:val="36"/>
        </w:rPr>
      </w:pPr>
    </w:p>
    <w:p w14:paraId="66CBBEDC" w14:textId="132D7B0D" w:rsidR="00CE7BEC" w:rsidRDefault="00CE7BEC" w:rsidP="00550110">
      <w:pPr>
        <w:pStyle w:val="ListParagraph"/>
        <w:rPr>
          <w:sz w:val="36"/>
          <w:szCs w:val="36"/>
        </w:rPr>
      </w:pPr>
      <w:r w:rsidRPr="00CE7BEC">
        <w:rPr>
          <w:b/>
          <w:bCs/>
          <w:sz w:val="36"/>
          <w:szCs w:val="36"/>
        </w:rPr>
        <w:t>Disadvantages</w:t>
      </w:r>
      <w:r>
        <w:rPr>
          <w:sz w:val="36"/>
          <w:szCs w:val="36"/>
        </w:rPr>
        <w:t xml:space="preserve">: </w:t>
      </w:r>
      <w:r w:rsidR="00550110">
        <w:rPr>
          <w:sz w:val="36"/>
          <w:szCs w:val="36"/>
        </w:rPr>
        <w:t xml:space="preserve"> </w:t>
      </w:r>
      <w:r>
        <w:rPr>
          <w:sz w:val="36"/>
          <w:szCs w:val="36"/>
        </w:rPr>
        <w:t>Virtual learning have some disadvantages, where students and teacher getting benefits with online learning, there are some disadvantages.</w:t>
      </w:r>
    </w:p>
    <w:p w14:paraId="52D64EFB" w14:textId="3911C4AE" w:rsidR="0010133C" w:rsidRDefault="0010133C" w:rsidP="0010133C">
      <w:pPr>
        <w:pStyle w:val="ListParagraph"/>
        <w:numPr>
          <w:ilvl w:val="0"/>
          <w:numId w:val="3"/>
        </w:numPr>
        <w:rPr>
          <w:sz w:val="36"/>
          <w:szCs w:val="36"/>
        </w:rPr>
      </w:pPr>
      <w:r>
        <w:rPr>
          <w:sz w:val="36"/>
          <w:szCs w:val="36"/>
        </w:rPr>
        <w:t>No control on student. Teacher has no control on student like on face to face class.</w:t>
      </w:r>
    </w:p>
    <w:p w14:paraId="79B321A5" w14:textId="5D4DD503" w:rsidR="0010133C" w:rsidRDefault="0010133C" w:rsidP="0010133C">
      <w:pPr>
        <w:pStyle w:val="ListParagraph"/>
        <w:numPr>
          <w:ilvl w:val="0"/>
          <w:numId w:val="3"/>
        </w:numPr>
        <w:rPr>
          <w:sz w:val="36"/>
          <w:szCs w:val="36"/>
        </w:rPr>
      </w:pPr>
      <w:r>
        <w:rPr>
          <w:sz w:val="36"/>
          <w:szCs w:val="36"/>
        </w:rPr>
        <w:t>No control over learning atmosphere. Teacher has no control over atmosphere like in class.</w:t>
      </w:r>
    </w:p>
    <w:p w14:paraId="547A1126" w14:textId="5C13A026" w:rsidR="0010133C" w:rsidRDefault="0010133C" w:rsidP="0010133C">
      <w:pPr>
        <w:pStyle w:val="ListParagraph"/>
        <w:numPr>
          <w:ilvl w:val="0"/>
          <w:numId w:val="3"/>
        </w:numPr>
        <w:rPr>
          <w:sz w:val="36"/>
          <w:szCs w:val="36"/>
        </w:rPr>
      </w:pPr>
      <w:r>
        <w:rPr>
          <w:sz w:val="36"/>
          <w:szCs w:val="36"/>
        </w:rPr>
        <w:t>Virtual learning requires computers and internet access which might be not at hand to everyone, someone has no access or has internet problems so its difficult to access internet and not possible to take classes online and hence problem in online learning.</w:t>
      </w:r>
    </w:p>
    <w:p w14:paraId="77F3C14B" w14:textId="5021359C" w:rsidR="0010133C" w:rsidRDefault="0010133C" w:rsidP="0010133C">
      <w:pPr>
        <w:pStyle w:val="ListParagraph"/>
        <w:numPr>
          <w:ilvl w:val="0"/>
          <w:numId w:val="3"/>
        </w:numPr>
        <w:rPr>
          <w:sz w:val="36"/>
          <w:szCs w:val="36"/>
        </w:rPr>
      </w:pPr>
      <w:r>
        <w:rPr>
          <w:sz w:val="36"/>
          <w:szCs w:val="36"/>
        </w:rPr>
        <w:t>Virtual learning sometimes expensive and enrolling in class or courses can be costly.</w:t>
      </w:r>
    </w:p>
    <w:p w14:paraId="251282B5" w14:textId="52A334CC" w:rsidR="0010133C" w:rsidRDefault="0010133C" w:rsidP="0010133C">
      <w:pPr>
        <w:pStyle w:val="ListParagraph"/>
        <w:numPr>
          <w:ilvl w:val="0"/>
          <w:numId w:val="3"/>
        </w:numPr>
        <w:rPr>
          <w:sz w:val="36"/>
          <w:szCs w:val="36"/>
        </w:rPr>
      </w:pPr>
      <w:r>
        <w:rPr>
          <w:sz w:val="36"/>
          <w:szCs w:val="36"/>
        </w:rPr>
        <w:t>There is lack of interaction while learning online and students can not interaction with each other like in face to face class</w:t>
      </w:r>
      <w:r w:rsidR="00A831CF">
        <w:rPr>
          <w:sz w:val="36"/>
          <w:szCs w:val="36"/>
        </w:rPr>
        <w:t xml:space="preserve"> room.</w:t>
      </w:r>
    </w:p>
    <w:p w14:paraId="5A2D4C80" w14:textId="2E7505BF" w:rsidR="00A831CF" w:rsidRDefault="00A831CF" w:rsidP="0010133C">
      <w:pPr>
        <w:pStyle w:val="ListParagraph"/>
        <w:numPr>
          <w:ilvl w:val="0"/>
          <w:numId w:val="3"/>
        </w:numPr>
        <w:rPr>
          <w:sz w:val="36"/>
          <w:szCs w:val="36"/>
        </w:rPr>
      </w:pPr>
      <w:r>
        <w:rPr>
          <w:sz w:val="36"/>
          <w:szCs w:val="36"/>
        </w:rPr>
        <w:t>One of the big disadvantages is technology issue, it causes a great difficulty in online learning, sometime internet is not working and websites are not opening and due to internet problem student cannot access to Moodle, so its very difficult in learning and complete course work.</w:t>
      </w:r>
    </w:p>
    <w:p w14:paraId="4F8B7E51" w14:textId="7CF1FA61" w:rsidR="00A831CF" w:rsidRDefault="00A831CF" w:rsidP="0010133C">
      <w:pPr>
        <w:pStyle w:val="ListParagraph"/>
        <w:numPr>
          <w:ilvl w:val="0"/>
          <w:numId w:val="3"/>
        </w:numPr>
        <w:rPr>
          <w:sz w:val="36"/>
          <w:szCs w:val="36"/>
        </w:rPr>
      </w:pPr>
      <w:r>
        <w:rPr>
          <w:sz w:val="36"/>
          <w:szCs w:val="36"/>
        </w:rPr>
        <w:lastRenderedPageBreak/>
        <w:t>Another disadvantage is the feeling of loneliness, because student studying from home and they cannot meet and greet with the students lively so they feel bored and feel alone.</w:t>
      </w:r>
    </w:p>
    <w:p w14:paraId="5EDDD8DE" w14:textId="0FAE4B48" w:rsidR="00A831CF" w:rsidRDefault="00A831CF" w:rsidP="0010133C">
      <w:pPr>
        <w:pStyle w:val="ListParagraph"/>
        <w:numPr>
          <w:ilvl w:val="0"/>
          <w:numId w:val="3"/>
        </w:numPr>
        <w:rPr>
          <w:sz w:val="36"/>
          <w:szCs w:val="36"/>
        </w:rPr>
      </w:pPr>
      <w:r>
        <w:rPr>
          <w:sz w:val="36"/>
          <w:szCs w:val="36"/>
        </w:rPr>
        <w:t>Teacher focus on theory rather than practical in online learning and its another disadvantage of virtual learning. Some subject need practical exercise and examples and with this programme it is not possible to demonstrate practical thing online.</w:t>
      </w:r>
    </w:p>
    <w:p w14:paraId="2C8AB9DC" w14:textId="6109094F" w:rsidR="00A831CF" w:rsidRDefault="00A831CF" w:rsidP="00A831CF">
      <w:pPr>
        <w:pStyle w:val="ListParagraph"/>
        <w:ind w:left="1080"/>
        <w:rPr>
          <w:sz w:val="36"/>
          <w:szCs w:val="36"/>
        </w:rPr>
      </w:pPr>
    </w:p>
    <w:p w14:paraId="00F19527" w14:textId="013923CF" w:rsidR="0016148A" w:rsidRDefault="00A831CF" w:rsidP="00A831CF">
      <w:pPr>
        <w:pStyle w:val="ListParagraph"/>
        <w:ind w:left="1080"/>
        <w:rPr>
          <w:sz w:val="36"/>
          <w:szCs w:val="36"/>
        </w:rPr>
      </w:pPr>
      <w:r w:rsidRPr="00A831CF">
        <w:rPr>
          <w:b/>
          <w:bCs/>
          <w:sz w:val="36"/>
          <w:szCs w:val="36"/>
        </w:rPr>
        <w:t>Opportunities:</w:t>
      </w:r>
      <w:r>
        <w:rPr>
          <w:b/>
          <w:bCs/>
          <w:sz w:val="36"/>
          <w:szCs w:val="36"/>
        </w:rPr>
        <w:t xml:space="preserve"> </w:t>
      </w:r>
      <w:r>
        <w:rPr>
          <w:sz w:val="36"/>
          <w:szCs w:val="36"/>
        </w:rPr>
        <w:t xml:space="preserve">Virtual learning provides great opportunities via learning online to both students and teachers. One of the biggest opportunity is to improve skills and digital skills, students and teachers work online on internet and web site, it helps them to improve their digital skills and </w:t>
      </w:r>
      <w:r w:rsidR="00D07159">
        <w:rPr>
          <w:sz w:val="36"/>
          <w:szCs w:val="36"/>
        </w:rPr>
        <w:t xml:space="preserve">other skills like email writing, doing video conference, web browsing etc. </w:t>
      </w:r>
      <w:r w:rsidR="00FF206D">
        <w:rPr>
          <w:sz w:val="36"/>
          <w:szCs w:val="36"/>
        </w:rPr>
        <w:t>A</w:t>
      </w:r>
      <w:r w:rsidR="00D07159">
        <w:rPr>
          <w:sz w:val="36"/>
          <w:szCs w:val="36"/>
        </w:rPr>
        <w:t xml:space="preserve">nother </w:t>
      </w:r>
      <w:r w:rsidR="00FF206D">
        <w:rPr>
          <w:sz w:val="36"/>
          <w:szCs w:val="36"/>
        </w:rPr>
        <w:t>opportunity is to improve knowledge while online learning, students learn about their subjects online and while surfing on internet they can improve their knowledge about their subject. Students can direct access to library from home and it easy for them to search anything from home for that they are learning, teachers also access from home to library for their topic they teach online</w:t>
      </w:r>
      <w:r w:rsidR="00A37731">
        <w:rPr>
          <w:sz w:val="36"/>
          <w:szCs w:val="36"/>
        </w:rPr>
        <w:t xml:space="preserve">. Students and teacher can improve digital skills and e learning while using laptops and computers, it will enhance their learning about computers and other technology when they use on daily basis. Virtual learning also provide </w:t>
      </w:r>
      <w:r w:rsidR="00A37731">
        <w:rPr>
          <w:sz w:val="36"/>
          <w:szCs w:val="36"/>
        </w:rPr>
        <w:lastRenderedPageBreak/>
        <w:t xml:space="preserve">opportunity for group discussion in online class, student can easily make groups and chat in groups regarding what they learn online and discuss with each other about different subjects. It also provides opportunity one to one chat with teacher. If student having problem regarding learning or in subject, then student can chat with his/her teacher online and its very helpful to solve the issues on subject which they are </w:t>
      </w:r>
      <w:r w:rsidR="0016148A">
        <w:rPr>
          <w:sz w:val="36"/>
          <w:szCs w:val="36"/>
        </w:rPr>
        <w:t>learning.</w:t>
      </w:r>
    </w:p>
    <w:p w14:paraId="081F6291" w14:textId="60DB936F" w:rsidR="006365E6" w:rsidRDefault="006365E6" w:rsidP="00A831CF">
      <w:pPr>
        <w:pStyle w:val="ListParagraph"/>
        <w:ind w:left="1080"/>
        <w:rPr>
          <w:sz w:val="36"/>
          <w:szCs w:val="36"/>
        </w:rPr>
      </w:pPr>
      <w:r>
        <w:rPr>
          <w:b/>
          <w:bCs/>
          <w:sz w:val="36"/>
          <w:szCs w:val="36"/>
        </w:rPr>
        <w:t xml:space="preserve">Ref: </w:t>
      </w:r>
      <w:r>
        <w:rPr>
          <w:sz w:val="36"/>
          <w:szCs w:val="36"/>
        </w:rPr>
        <w:t xml:space="preserve">MobileGuardian.com, CIF Training, E-student.org </w:t>
      </w:r>
    </w:p>
    <w:p w14:paraId="725EA834" w14:textId="77777777" w:rsidR="0016148A" w:rsidRDefault="0016148A" w:rsidP="00A831CF">
      <w:pPr>
        <w:pStyle w:val="ListParagraph"/>
        <w:ind w:left="1080"/>
        <w:rPr>
          <w:sz w:val="36"/>
          <w:szCs w:val="36"/>
        </w:rPr>
      </w:pPr>
    </w:p>
    <w:p w14:paraId="23ACB077" w14:textId="73E0426F" w:rsidR="00A25608" w:rsidRDefault="0016148A" w:rsidP="00A831CF">
      <w:pPr>
        <w:pStyle w:val="ListParagraph"/>
        <w:ind w:left="1080"/>
        <w:rPr>
          <w:sz w:val="36"/>
          <w:szCs w:val="36"/>
        </w:rPr>
      </w:pPr>
      <w:r w:rsidRPr="0016148A">
        <w:rPr>
          <w:b/>
          <w:bCs/>
          <w:sz w:val="36"/>
          <w:szCs w:val="36"/>
        </w:rPr>
        <w:t>Aims and objectives:</w:t>
      </w:r>
      <w:r w:rsidR="00A37731" w:rsidRPr="0016148A">
        <w:rPr>
          <w:b/>
          <w:bCs/>
          <w:sz w:val="36"/>
          <w:szCs w:val="36"/>
        </w:rPr>
        <w:t xml:space="preserve"> </w:t>
      </w:r>
      <w:r>
        <w:rPr>
          <w:sz w:val="36"/>
          <w:szCs w:val="36"/>
        </w:rPr>
        <w:t>Everyone has aims and objectives in life, my aim and objective to complete my course successfully and implement my skills what I learn online. It will help me in my workplace what I learn in my course. Virtual learning plays a vital role in current environment and help to improve our learning and knowledge and helps to achieve our aims and goals. With the help of virtual learning it has a positive impact on learning because students communicate and share information with classmates and teachers, have video calls, submit</w:t>
      </w:r>
      <w:r w:rsidR="00A25608">
        <w:rPr>
          <w:sz w:val="36"/>
          <w:szCs w:val="36"/>
        </w:rPr>
        <w:t xml:space="preserve"> their assignment online, direct asses to library from home and teachers can track student performance easily online. In 2020 virtual learning plays an important role in learning and achieving aim and objectives and also improving skills and knowledge regarding internet, laptops, web browsing, tablets and iPad.</w:t>
      </w:r>
    </w:p>
    <w:p w14:paraId="75525B56" w14:textId="0BCF17F8" w:rsidR="00A25608" w:rsidRDefault="00A25608" w:rsidP="00A831CF">
      <w:pPr>
        <w:pStyle w:val="ListParagraph"/>
        <w:ind w:left="1080"/>
        <w:rPr>
          <w:sz w:val="36"/>
          <w:szCs w:val="36"/>
        </w:rPr>
      </w:pPr>
      <w:r>
        <w:rPr>
          <w:b/>
          <w:bCs/>
          <w:sz w:val="36"/>
          <w:szCs w:val="36"/>
        </w:rPr>
        <w:lastRenderedPageBreak/>
        <w:t xml:space="preserve">  </w:t>
      </w:r>
      <w:r>
        <w:rPr>
          <w:sz w:val="36"/>
          <w:szCs w:val="36"/>
        </w:rPr>
        <w:t>Virtual learning has a negative impact on learning, because some teachers and students have less knowledge of internet and computers and they cannot learn it properly and find the subject difficult and some times its hard for them to achieve their targets on time. Some students feel loneliness as they cannot find class room atmosphere and also demotivated in regards to learning.</w:t>
      </w:r>
    </w:p>
    <w:p w14:paraId="22D72F6E" w14:textId="357D1EB1" w:rsidR="00A25608" w:rsidRDefault="00A25608" w:rsidP="00A831CF">
      <w:pPr>
        <w:pStyle w:val="ListParagraph"/>
        <w:ind w:left="1080"/>
        <w:rPr>
          <w:sz w:val="36"/>
          <w:szCs w:val="36"/>
        </w:rPr>
      </w:pPr>
      <w:r>
        <w:rPr>
          <w:sz w:val="36"/>
          <w:szCs w:val="36"/>
        </w:rPr>
        <w:t xml:space="preserve">  We can bring improvement in virtual learning by exchanging of ideas and information in between classmates and teachers in groups. Virtual learning can be improved by diversify the assessment methods. We can choose best tools like fast internet</w:t>
      </w:r>
      <w:r w:rsidR="00052858">
        <w:rPr>
          <w:sz w:val="36"/>
          <w:szCs w:val="36"/>
        </w:rPr>
        <w:t xml:space="preserve"> and best computer for delivering of lectures and for video calling to achieve our aims and goals.</w:t>
      </w:r>
    </w:p>
    <w:p w14:paraId="1C0F2A45" w14:textId="0D1A5503" w:rsidR="00052858" w:rsidRDefault="00052858" w:rsidP="00A831CF">
      <w:pPr>
        <w:pStyle w:val="ListParagraph"/>
        <w:ind w:left="1080"/>
        <w:rPr>
          <w:sz w:val="36"/>
          <w:szCs w:val="36"/>
        </w:rPr>
      </w:pPr>
      <w:r>
        <w:rPr>
          <w:sz w:val="36"/>
          <w:szCs w:val="36"/>
        </w:rPr>
        <w:t xml:space="preserve">  Overall, this programme plays an important role in our learning to achieve our aims and objectives. It also helps to improve our digital knowledge and skills.</w:t>
      </w:r>
    </w:p>
    <w:p w14:paraId="463BFBCD" w14:textId="605DBE25" w:rsidR="00052858" w:rsidRDefault="00052858" w:rsidP="00A831CF">
      <w:pPr>
        <w:pStyle w:val="ListParagraph"/>
        <w:ind w:left="1080"/>
        <w:rPr>
          <w:sz w:val="36"/>
          <w:szCs w:val="36"/>
        </w:rPr>
      </w:pPr>
      <w:r>
        <w:rPr>
          <w:sz w:val="36"/>
          <w:szCs w:val="36"/>
        </w:rPr>
        <w:t xml:space="preserve">   </w:t>
      </w:r>
    </w:p>
    <w:p w14:paraId="4E8FF73F" w14:textId="77777777" w:rsidR="005F3415" w:rsidRDefault="00052858" w:rsidP="00A831CF">
      <w:pPr>
        <w:pStyle w:val="ListParagraph"/>
        <w:ind w:left="1080"/>
        <w:rPr>
          <w:sz w:val="36"/>
          <w:szCs w:val="36"/>
        </w:rPr>
      </w:pPr>
      <w:r w:rsidRPr="00052858">
        <w:rPr>
          <w:b/>
          <w:bCs/>
          <w:sz w:val="36"/>
          <w:szCs w:val="36"/>
        </w:rPr>
        <w:t>Research Methods:</w:t>
      </w:r>
      <w:r>
        <w:rPr>
          <w:b/>
          <w:bCs/>
          <w:sz w:val="36"/>
          <w:szCs w:val="36"/>
        </w:rPr>
        <w:t xml:space="preserve"> </w:t>
      </w:r>
      <w:r>
        <w:rPr>
          <w:sz w:val="36"/>
          <w:szCs w:val="36"/>
        </w:rPr>
        <w:t>I conduct different research on virtual learning and use two methods, one is secondary method and other is primary method research. In secondary research method use to apply qualitative and quantitative data and it helps me to understand virtual learning</w:t>
      </w:r>
      <w:r w:rsidR="005F3415">
        <w:rPr>
          <w:sz w:val="36"/>
          <w:szCs w:val="36"/>
        </w:rPr>
        <w:t>,</w:t>
      </w:r>
      <w:r>
        <w:rPr>
          <w:sz w:val="36"/>
          <w:szCs w:val="36"/>
        </w:rPr>
        <w:t xml:space="preserve"> the services, technology</w:t>
      </w:r>
      <w:r w:rsidR="005F3415">
        <w:rPr>
          <w:sz w:val="36"/>
          <w:szCs w:val="36"/>
        </w:rPr>
        <w:t xml:space="preserve">, challenges, benefits and disadvantages faced by students and teachers. I concerned different websites, journals, magazines and articles used to collect both qualitative and quantitative data. </w:t>
      </w:r>
      <w:r w:rsidR="005F3415">
        <w:rPr>
          <w:sz w:val="36"/>
          <w:szCs w:val="36"/>
        </w:rPr>
        <w:lastRenderedPageBreak/>
        <w:t>University Moodle also useful for virtual services, its benefits and other things in completing my research.</w:t>
      </w:r>
    </w:p>
    <w:p w14:paraId="4FBA6225" w14:textId="0A97B46A" w:rsidR="001C3DA7" w:rsidRDefault="005F3415" w:rsidP="00A831CF">
      <w:pPr>
        <w:pStyle w:val="ListParagraph"/>
        <w:ind w:left="1080"/>
        <w:rPr>
          <w:sz w:val="36"/>
          <w:szCs w:val="36"/>
        </w:rPr>
      </w:pPr>
      <w:r>
        <w:rPr>
          <w:b/>
          <w:bCs/>
          <w:sz w:val="36"/>
          <w:szCs w:val="36"/>
        </w:rPr>
        <w:t xml:space="preserve">   </w:t>
      </w:r>
      <w:r>
        <w:rPr>
          <w:sz w:val="36"/>
          <w:szCs w:val="36"/>
        </w:rPr>
        <w:t xml:space="preserve">After secondary research, primary research conducted to collect both qualitative and quantitative data, in this regard I conduct a survey and make questionnaire consisting of 10 questions and send to different </w:t>
      </w:r>
      <w:r w:rsidR="001C3DA7">
        <w:rPr>
          <w:sz w:val="36"/>
          <w:szCs w:val="36"/>
        </w:rPr>
        <w:t>people and friends to take their opinion regarding virtual learning. Questionnaire send by email to friends and classmates.</w:t>
      </w:r>
      <w:r w:rsidR="00FE4C6D">
        <w:rPr>
          <w:sz w:val="36"/>
          <w:szCs w:val="36"/>
        </w:rPr>
        <w:t xml:space="preserve"> Questionnaire and its analysi</w:t>
      </w:r>
      <w:r w:rsidR="00BE4812">
        <w:rPr>
          <w:sz w:val="36"/>
          <w:szCs w:val="36"/>
        </w:rPr>
        <w:t>s</w:t>
      </w:r>
      <w:r w:rsidR="00FE4C6D">
        <w:rPr>
          <w:sz w:val="36"/>
          <w:szCs w:val="36"/>
        </w:rPr>
        <w:t xml:space="preserve"> given down.</w:t>
      </w:r>
    </w:p>
    <w:p w14:paraId="60F9155F" w14:textId="77777777" w:rsidR="001C3DA7" w:rsidRDefault="001C3DA7" w:rsidP="00A831CF">
      <w:pPr>
        <w:pStyle w:val="ListParagraph"/>
        <w:ind w:left="1080"/>
        <w:rPr>
          <w:sz w:val="36"/>
          <w:szCs w:val="36"/>
        </w:rPr>
      </w:pPr>
      <w:r>
        <w:rPr>
          <w:sz w:val="36"/>
          <w:szCs w:val="36"/>
        </w:rPr>
        <w:t xml:space="preserve">       </w:t>
      </w:r>
    </w:p>
    <w:p w14:paraId="075469EF" w14:textId="78F0EB85" w:rsidR="00052858" w:rsidRDefault="001C3DA7" w:rsidP="00A831CF">
      <w:pPr>
        <w:pStyle w:val="ListParagraph"/>
        <w:ind w:left="1080"/>
        <w:rPr>
          <w:b/>
          <w:bCs/>
          <w:sz w:val="36"/>
          <w:szCs w:val="36"/>
        </w:rPr>
      </w:pPr>
      <w:r>
        <w:rPr>
          <w:sz w:val="36"/>
          <w:szCs w:val="36"/>
        </w:rPr>
        <w:t xml:space="preserve">                             </w:t>
      </w:r>
      <w:r w:rsidRPr="001C3DA7">
        <w:rPr>
          <w:sz w:val="36"/>
          <w:szCs w:val="36"/>
        </w:rPr>
        <w:t>Questionnaire</w:t>
      </w:r>
      <w:r w:rsidR="005F3415" w:rsidRPr="001C3DA7">
        <w:rPr>
          <w:b/>
          <w:bCs/>
          <w:sz w:val="36"/>
          <w:szCs w:val="36"/>
        </w:rPr>
        <w:t xml:space="preserve"> </w:t>
      </w:r>
    </w:p>
    <w:p w14:paraId="4D88432E" w14:textId="7F860AE8" w:rsidR="00BE4812" w:rsidRDefault="00BE4812" w:rsidP="00A831CF">
      <w:pPr>
        <w:pStyle w:val="ListParagraph"/>
        <w:ind w:left="1080"/>
        <w:rPr>
          <w:b/>
          <w:bCs/>
          <w:sz w:val="36"/>
          <w:szCs w:val="36"/>
        </w:rPr>
      </w:pPr>
    </w:p>
    <w:p w14:paraId="1F845290" w14:textId="633518DE" w:rsidR="00BE4812" w:rsidRPr="001C3DA7" w:rsidRDefault="00BE4812" w:rsidP="00A831CF">
      <w:pPr>
        <w:pStyle w:val="ListParagraph"/>
        <w:ind w:left="1080"/>
        <w:rPr>
          <w:b/>
          <w:bCs/>
          <w:sz w:val="36"/>
          <w:szCs w:val="36"/>
        </w:rPr>
      </w:pPr>
      <w:r>
        <w:rPr>
          <w:b/>
          <w:bCs/>
          <w:sz w:val="36"/>
          <w:szCs w:val="36"/>
        </w:rPr>
        <w:t xml:space="preserve">       </w:t>
      </w:r>
      <w:r>
        <w:rPr>
          <w:noProof/>
        </w:rPr>
        <w:drawing>
          <wp:inline distT="0" distB="0" distL="0" distR="0" wp14:anchorId="0707ECD2" wp14:editId="784C9619">
            <wp:extent cx="4552950" cy="4695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9249" t="12705" r="26878"/>
                    <a:stretch/>
                  </pic:blipFill>
                  <pic:spPr bwMode="auto">
                    <a:xfrm>
                      <a:off x="0" y="0"/>
                      <a:ext cx="4552950" cy="4695825"/>
                    </a:xfrm>
                    <a:prstGeom prst="rect">
                      <a:avLst/>
                    </a:prstGeom>
                    <a:ln>
                      <a:noFill/>
                    </a:ln>
                    <a:extLst>
                      <a:ext uri="{53640926-AAD7-44D8-BBD7-CCE9431645EC}">
                        <a14:shadowObscured xmlns:a14="http://schemas.microsoft.com/office/drawing/2010/main"/>
                      </a:ext>
                    </a:extLst>
                  </pic:spPr>
                </pic:pic>
              </a:graphicData>
            </a:graphic>
          </wp:inline>
        </w:drawing>
      </w:r>
    </w:p>
    <w:p w14:paraId="32B6F41E" w14:textId="239DEE65" w:rsidR="00A831CF" w:rsidRDefault="00A25608" w:rsidP="00A831CF">
      <w:pPr>
        <w:pStyle w:val="ListParagraph"/>
        <w:ind w:left="1080"/>
        <w:rPr>
          <w:sz w:val="36"/>
          <w:szCs w:val="36"/>
        </w:rPr>
      </w:pPr>
      <w:r>
        <w:rPr>
          <w:b/>
          <w:bCs/>
          <w:sz w:val="36"/>
          <w:szCs w:val="36"/>
        </w:rPr>
        <w:lastRenderedPageBreak/>
        <w:t xml:space="preserve">  </w:t>
      </w:r>
      <w:r>
        <w:rPr>
          <w:sz w:val="36"/>
          <w:szCs w:val="36"/>
        </w:rPr>
        <w:t xml:space="preserve"> </w:t>
      </w:r>
      <w:r w:rsidR="0016148A">
        <w:rPr>
          <w:sz w:val="36"/>
          <w:szCs w:val="36"/>
        </w:rPr>
        <w:t xml:space="preserve"> </w:t>
      </w:r>
    </w:p>
    <w:p w14:paraId="7CCF56BB" w14:textId="167D78A2" w:rsidR="0084711D" w:rsidRPr="0016148A" w:rsidRDefault="0084711D" w:rsidP="00A831CF">
      <w:pPr>
        <w:pStyle w:val="ListParagraph"/>
        <w:ind w:left="1080"/>
        <w:rPr>
          <w:sz w:val="36"/>
          <w:szCs w:val="36"/>
        </w:rPr>
      </w:pPr>
      <w:r>
        <w:rPr>
          <w:noProof/>
        </w:rPr>
        <w:drawing>
          <wp:inline distT="0" distB="0" distL="0" distR="0" wp14:anchorId="6689AE6C" wp14:editId="26B649B3">
            <wp:extent cx="5267325" cy="3747770"/>
            <wp:effectExtent l="0" t="0" r="952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7420" t="12081" r="25715"/>
                    <a:stretch/>
                  </pic:blipFill>
                  <pic:spPr bwMode="auto">
                    <a:xfrm>
                      <a:off x="0" y="0"/>
                      <a:ext cx="5267325" cy="3747770"/>
                    </a:xfrm>
                    <a:prstGeom prst="rect">
                      <a:avLst/>
                    </a:prstGeom>
                    <a:ln>
                      <a:noFill/>
                    </a:ln>
                    <a:extLst>
                      <a:ext uri="{53640926-AAD7-44D8-BBD7-CCE9431645EC}">
                        <a14:shadowObscured xmlns:a14="http://schemas.microsoft.com/office/drawing/2010/main"/>
                      </a:ext>
                    </a:extLst>
                  </pic:spPr>
                </pic:pic>
              </a:graphicData>
            </a:graphic>
          </wp:inline>
        </w:drawing>
      </w:r>
    </w:p>
    <w:p w14:paraId="36423369" w14:textId="3452C7E7" w:rsidR="00550110" w:rsidRPr="00550110" w:rsidRDefault="00CE7BEC" w:rsidP="00550110">
      <w:pPr>
        <w:pStyle w:val="ListParagraph"/>
        <w:rPr>
          <w:sz w:val="36"/>
          <w:szCs w:val="36"/>
        </w:rPr>
      </w:pPr>
      <w:r>
        <w:rPr>
          <w:sz w:val="36"/>
          <w:szCs w:val="36"/>
        </w:rPr>
        <w:t xml:space="preserve"> </w:t>
      </w:r>
      <w:r w:rsidR="00550110">
        <w:rPr>
          <w:sz w:val="36"/>
          <w:szCs w:val="36"/>
        </w:rPr>
        <w:t xml:space="preserve"> </w:t>
      </w:r>
    </w:p>
    <w:p w14:paraId="2B3AB0DB" w14:textId="5678FB01" w:rsidR="00B0272D" w:rsidRPr="00B0272D" w:rsidRDefault="00A75141" w:rsidP="00B0272D">
      <w:pPr>
        <w:rPr>
          <w:sz w:val="36"/>
          <w:szCs w:val="36"/>
        </w:rPr>
      </w:pPr>
      <w:r>
        <w:rPr>
          <w:noProof/>
        </w:rPr>
        <w:lastRenderedPageBreak/>
        <w:drawing>
          <wp:inline distT="0" distB="0" distL="0" distR="0" wp14:anchorId="7A4227C8" wp14:editId="584FA431">
            <wp:extent cx="5671185" cy="4647847"/>
            <wp:effectExtent l="0" t="0" r="571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590" t="12704" r="23055"/>
                    <a:stretch/>
                  </pic:blipFill>
                  <pic:spPr bwMode="auto">
                    <a:xfrm>
                      <a:off x="0" y="0"/>
                      <a:ext cx="5686764" cy="4660615"/>
                    </a:xfrm>
                    <a:prstGeom prst="rect">
                      <a:avLst/>
                    </a:prstGeom>
                    <a:ln>
                      <a:noFill/>
                    </a:ln>
                    <a:extLst>
                      <a:ext uri="{53640926-AAD7-44D8-BBD7-CCE9431645EC}">
                        <a14:shadowObscured xmlns:a14="http://schemas.microsoft.com/office/drawing/2010/main"/>
                      </a:ext>
                    </a:extLst>
                  </pic:spPr>
                </pic:pic>
              </a:graphicData>
            </a:graphic>
          </wp:inline>
        </w:drawing>
      </w:r>
    </w:p>
    <w:p w14:paraId="73EA93F0" w14:textId="77777777" w:rsidR="00F36B88" w:rsidRDefault="00EB3854">
      <w:pPr>
        <w:rPr>
          <w:b/>
          <w:bCs/>
          <w:sz w:val="72"/>
          <w:szCs w:val="72"/>
        </w:rPr>
      </w:pPr>
      <w:r>
        <w:rPr>
          <w:sz w:val="36"/>
          <w:szCs w:val="36"/>
        </w:rPr>
        <w:t xml:space="preserve">      </w:t>
      </w:r>
      <w:r w:rsidR="00F36B88">
        <w:rPr>
          <w:sz w:val="36"/>
          <w:szCs w:val="36"/>
        </w:rPr>
        <w:t xml:space="preserve">                                </w:t>
      </w:r>
      <w:r>
        <w:rPr>
          <w:sz w:val="36"/>
          <w:szCs w:val="36"/>
        </w:rPr>
        <w:t xml:space="preserve">  </w:t>
      </w:r>
      <w:r w:rsidR="00345BBD" w:rsidRPr="00F36B88">
        <w:rPr>
          <w:b/>
          <w:bCs/>
          <w:sz w:val="72"/>
          <w:szCs w:val="72"/>
        </w:rPr>
        <w:t>Tables:</w:t>
      </w:r>
    </w:p>
    <w:p w14:paraId="6AFAD20D" w14:textId="77777777" w:rsidR="005B17B5" w:rsidRPr="00F36B88" w:rsidRDefault="00EB3854">
      <w:pPr>
        <w:rPr>
          <w:b/>
          <w:bCs/>
          <w:sz w:val="72"/>
          <w:szCs w:val="72"/>
        </w:rPr>
      </w:pPr>
      <w:r w:rsidRPr="00F36B88">
        <w:rPr>
          <w:b/>
          <w:bCs/>
          <w:sz w:val="72"/>
          <w:szCs w:val="72"/>
        </w:rPr>
        <w:t xml:space="preserve"> </w:t>
      </w:r>
    </w:p>
    <w:tbl>
      <w:tblPr>
        <w:tblStyle w:val="TableGrid"/>
        <w:tblW w:w="0" w:type="auto"/>
        <w:tblLook w:val="04A0" w:firstRow="1" w:lastRow="0" w:firstColumn="1" w:lastColumn="0" w:noHBand="0" w:noVBand="1"/>
      </w:tblPr>
      <w:tblGrid>
        <w:gridCol w:w="3005"/>
        <w:gridCol w:w="3005"/>
        <w:gridCol w:w="3006"/>
      </w:tblGrid>
      <w:tr w:rsidR="005B17B5" w14:paraId="5C178EA3" w14:textId="77777777" w:rsidTr="005B17B5">
        <w:tc>
          <w:tcPr>
            <w:tcW w:w="3005" w:type="dxa"/>
          </w:tcPr>
          <w:p w14:paraId="613B5C52" w14:textId="6DA195CD" w:rsidR="005B17B5" w:rsidRPr="005B17B5" w:rsidRDefault="005B17B5">
            <w:pPr>
              <w:rPr>
                <w:sz w:val="36"/>
                <w:szCs w:val="36"/>
              </w:rPr>
            </w:pPr>
            <w:bookmarkStart w:id="0" w:name="_Hlk49867111"/>
            <w:r>
              <w:rPr>
                <w:sz w:val="36"/>
                <w:szCs w:val="36"/>
              </w:rPr>
              <w:t>Question</w:t>
            </w:r>
          </w:p>
        </w:tc>
        <w:tc>
          <w:tcPr>
            <w:tcW w:w="3005" w:type="dxa"/>
          </w:tcPr>
          <w:p w14:paraId="3D51A343" w14:textId="1A02E239" w:rsidR="005B17B5" w:rsidRPr="005B17B5" w:rsidRDefault="005B17B5">
            <w:pPr>
              <w:rPr>
                <w:sz w:val="36"/>
                <w:szCs w:val="36"/>
              </w:rPr>
            </w:pPr>
            <w:r>
              <w:rPr>
                <w:sz w:val="36"/>
                <w:szCs w:val="36"/>
              </w:rPr>
              <w:t>Responses (yes)</w:t>
            </w:r>
          </w:p>
        </w:tc>
        <w:tc>
          <w:tcPr>
            <w:tcW w:w="3006" w:type="dxa"/>
          </w:tcPr>
          <w:p w14:paraId="7FF10346" w14:textId="67B57E56" w:rsidR="005B17B5" w:rsidRPr="005B17B5" w:rsidRDefault="005B17B5">
            <w:pPr>
              <w:rPr>
                <w:sz w:val="36"/>
                <w:szCs w:val="36"/>
              </w:rPr>
            </w:pPr>
            <w:r>
              <w:rPr>
                <w:sz w:val="36"/>
                <w:szCs w:val="36"/>
              </w:rPr>
              <w:t>Responses (No)</w:t>
            </w:r>
          </w:p>
        </w:tc>
      </w:tr>
      <w:tr w:rsidR="005B17B5" w14:paraId="52AAD7A3" w14:textId="77777777" w:rsidTr="005B17B5">
        <w:tc>
          <w:tcPr>
            <w:tcW w:w="3005" w:type="dxa"/>
          </w:tcPr>
          <w:p w14:paraId="0EC7E6F3" w14:textId="5A5B4A7A" w:rsidR="005B17B5" w:rsidRPr="005B17B5" w:rsidRDefault="005B17B5">
            <w:pPr>
              <w:rPr>
                <w:sz w:val="36"/>
                <w:szCs w:val="36"/>
              </w:rPr>
            </w:pPr>
            <w:r>
              <w:rPr>
                <w:sz w:val="36"/>
                <w:szCs w:val="36"/>
              </w:rPr>
              <w:t>Ques. 2</w:t>
            </w:r>
          </w:p>
        </w:tc>
        <w:tc>
          <w:tcPr>
            <w:tcW w:w="3005" w:type="dxa"/>
          </w:tcPr>
          <w:p w14:paraId="25F3A2B0" w14:textId="4AD7D8E2" w:rsidR="005B17B5" w:rsidRPr="005B17B5" w:rsidRDefault="005B17B5">
            <w:pPr>
              <w:rPr>
                <w:sz w:val="36"/>
                <w:szCs w:val="36"/>
              </w:rPr>
            </w:pPr>
            <w:r>
              <w:rPr>
                <w:sz w:val="36"/>
                <w:szCs w:val="36"/>
              </w:rPr>
              <w:t>7</w:t>
            </w:r>
          </w:p>
        </w:tc>
        <w:tc>
          <w:tcPr>
            <w:tcW w:w="3006" w:type="dxa"/>
          </w:tcPr>
          <w:p w14:paraId="0EB50C70" w14:textId="6D07F0F2" w:rsidR="005B17B5" w:rsidRPr="005B17B5" w:rsidRDefault="005B17B5">
            <w:pPr>
              <w:rPr>
                <w:sz w:val="36"/>
                <w:szCs w:val="36"/>
              </w:rPr>
            </w:pPr>
            <w:r>
              <w:rPr>
                <w:sz w:val="36"/>
                <w:szCs w:val="36"/>
              </w:rPr>
              <w:t>6</w:t>
            </w:r>
          </w:p>
        </w:tc>
      </w:tr>
      <w:tr w:rsidR="005B17B5" w14:paraId="36A78B39" w14:textId="77777777" w:rsidTr="005B17B5">
        <w:tc>
          <w:tcPr>
            <w:tcW w:w="3005" w:type="dxa"/>
          </w:tcPr>
          <w:p w14:paraId="7F1F75D5" w14:textId="10F88C3D" w:rsidR="005B17B5" w:rsidRPr="005B17B5" w:rsidRDefault="005B17B5">
            <w:pPr>
              <w:rPr>
                <w:sz w:val="36"/>
                <w:szCs w:val="36"/>
              </w:rPr>
            </w:pPr>
            <w:r>
              <w:rPr>
                <w:sz w:val="36"/>
                <w:szCs w:val="36"/>
              </w:rPr>
              <w:t>Ques. 3</w:t>
            </w:r>
          </w:p>
        </w:tc>
        <w:tc>
          <w:tcPr>
            <w:tcW w:w="3005" w:type="dxa"/>
          </w:tcPr>
          <w:p w14:paraId="74F8629D" w14:textId="0CEBAA62" w:rsidR="005B17B5" w:rsidRPr="005B17B5" w:rsidRDefault="005B17B5">
            <w:pPr>
              <w:rPr>
                <w:sz w:val="36"/>
                <w:szCs w:val="36"/>
              </w:rPr>
            </w:pPr>
            <w:r>
              <w:rPr>
                <w:sz w:val="36"/>
                <w:szCs w:val="36"/>
              </w:rPr>
              <w:t>8</w:t>
            </w:r>
          </w:p>
        </w:tc>
        <w:tc>
          <w:tcPr>
            <w:tcW w:w="3006" w:type="dxa"/>
          </w:tcPr>
          <w:p w14:paraId="77EC1326" w14:textId="0F436498" w:rsidR="005B17B5" w:rsidRPr="005B17B5" w:rsidRDefault="005B17B5">
            <w:pPr>
              <w:rPr>
                <w:sz w:val="36"/>
                <w:szCs w:val="36"/>
              </w:rPr>
            </w:pPr>
            <w:r>
              <w:rPr>
                <w:sz w:val="36"/>
                <w:szCs w:val="36"/>
              </w:rPr>
              <w:t>5</w:t>
            </w:r>
          </w:p>
        </w:tc>
      </w:tr>
      <w:tr w:rsidR="005B17B5" w14:paraId="3EA98BB7" w14:textId="77777777" w:rsidTr="005B17B5">
        <w:tc>
          <w:tcPr>
            <w:tcW w:w="3005" w:type="dxa"/>
          </w:tcPr>
          <w:p w14:paraId="5494CB45" w14:textId="68B22E65" w:rsidR="005B17B5" w:rsidRPr="005B17B5" w:rsidRDefault="005B17B5">
            <w:pPr>
              <w:rPr>
                <w:sz w:val="36"/>
                <w:szCs w:val="36"/>
              </w:rPr>
            </w:pPr>
            <w:r>
              <w:rPr>
                <w:sz w:val="36"/>
                <w:szCs w:val="36"/>
              </w:rPr>
              <w:t>Ques. 5</w:t>
            </w:r>
          </w:p>
        </w:tc>
        <w:tc>
          <w:tcPr>
            <w:tcW w:w="3005" w:type="dxa"/>
          </w:tcPr>
          <w:p w14:paraId="6B46ED6E" w14:textId="15DA757B" w:rsidR="005B17B5" w:rsidRPr="005B17B5" w:rsidRDefault="005B17B5">
            <w:pPr>
              <w:rPr>
                <w:sz w:val="36"/>
                <w:szCs w:val="36"/>
              </w:rPr>
            </w:pPr>
            <w:r>
              <w:rPr>
                <w:sz w:val="36"/>
                <w:szCs w:val="36"/>
              </w:rPr>
              <w:t>8</w:t>
            </w:r>
          </w:p>
        </w:tc>
        <w:tc>
          <w:tcPr>
            <w:tcW w:w="3006" w:type="dxa"/>
          </w:tcPr>
          <w:p w14:paraId="1B0F8D39" w14:textId="74C30678" w:rsidR="005B17B5" w:rsidRPr="005B17B5" w:rsidRDefault="005B17B5">
            <w:pPr>
              <w:rPr>
                <w:sz w:val="36"/>
                <w:szCs w:val="36"/>
              </w:rPr>
            </w:pPr>
            <w:r>
              <w:rPr>
                <w:sz w:val="36"/>
                <w:szCs w:val="36"/>
              </w:rPr>
              <w:t>5</w:t>
            </w:r>
          </w:p>
        </w:tc>
      </w:tr>
      <w:tr w:rsidR="005B17B5" w14:paraId="7529082C" w14:textId="77777777" w:rsidTr="005B17B5">
        <w:tc>
          <w:tcPr>
            <w:tcW w:w="3005" w:type="dxa"/>
          </w:tcPr>
          <w:p w14:paraId="0961B450" w14:textId="090EF1D5" w:rsidR="005B17B5" w:rsidRPr="005B17B5" w:rsidRDefault="005B17B5">
            <w:pPr>
              <w:rPr>
                <w:sz w:val="36"/>
                <w:szCs w:val="36"/>
              </w:rPr>
            </w:pPr>
            <w:r>
              <w:rPr>
                <w:sz w:val="36"/>
                <w:szCs w:val="36"/>
              </w:rPr>
              <w:t>Ques. 6</w:t>
            </w:r>
          </w:p>
        </w:tc>
        <w:tc>
          <w:tcPr>
            <w:tcW w:w="3005" w:type="dxa"/>
          </w:tcPr>
          <w:p w14:paraId="044F29D2" w14:textId="4C6FA1D9" w:rsidR="005B17B5" w:rsidRPr="005B17B5" w:rsidRDefault="005B17B5">
            <w:pPr>
              <w:rPr>
                <w:sz w:val="36"/>
                <w:szCs w:val="36"/>
              </w:rPr>
            </w:pPr>
            <w:r>
              <w:rPr>
                <w:sz w:val="36"/>
                <w:szCs w:val="36"/>
              </w:rPr>
              <w:t>7</w:t>
            </w:r>
          </w:p>
        </w:tc>
        <w:tc>
          <w:tcPr>
            <w:tcW w:w="3006" w:type="dxa"/>
          </w:tcPr>
          <w:p w14:paraId="6C041F13" w14:textId="03286BFD" w:rsidR="005B17B5" w:rsidRPr="005B17B5" w:rsidRDefault="005B17B5">
            <w:pPr>
              <w:rPr>
                <w:sz w:val="36"/>
                <w:szCs w:val="36"/>
              </w:rPr>
            </w:pPr>
            <w:r>
              <w:rPr>
                <w:sz w:val="36"/>
                <w:szCs w:val="36"/>
              </w:rPr>
              <w:t>6</w:t>
            </w:r>
          </w:p>
        </w:tc>
      </w:tr>
      <w:tr w:rsidR="005B17B5" w:rsidRPr="005B17B5" w14:paraId="78860FAE" w14:textId="77777777" w:rsidTr="005B17B5">
        <w:tc>
          <w:tcPr>
            <w:tcW w:w="3005" w:type="dxa"/>
          </w:tcPr>
          <w:p w14:paraId="422B6BF5" w14:textId="740EA78A" w:rsidR="005B17B5" w:rsidRPr="005B17B5" w:rsidRDefault="005B17B5">
            <w:pPr>
              <w:rPr>
                <w:sz w:val="36"/>
                <w:szCs w:val="36"/>
              </w:rPr>
            </w:pPr>
            <w:r>
              <w:rPr>
                <w:sz w:val="36"/>
                <w:szCs w:val="36"/>
              </w:rPr>
              <w:t>Ques. 7</w:t>
            </w:r>
          </w:p>
        </w:tc>
        <w:tc>
          <w:tcPr>
            <w:tcW w:w="3005" w:type="dxa"/>
          </w:tcPr>
          <w:p w14:paraId="16D9661B" w14:textId="4E818063" w:rsidR="005B17B5" w:rsidRPr="005B17B5" w:rsidRDefault="005B17B5">
            <w:pPr>
              <w:rPr>
                <w:sz w:val="36"/>
                <w:szCs w:val="36"/>
              </w:rPr>
            </w:pPr>
            <w:r>
              <w:rPr>
                <w:sz w:val="36"/>
                <w:szCs w:val="36"/>
              </w:rPr>
              <w:t>8</w:t>
            </w:r>
          </w:p>
        </w:tc>
        <w:tc>
          <w:tcPr>
            <w:tcW w:w="3006" w:type="dxa"/>
          </w:tcPr>
          <w:p w14:paraId="2D2ED3F4" w14:textId="184E0079" w:rsidR="005B17B5" w:rsidRPr="005B17B5" w:rsidRDefault="005B17B5">
            <w:pPr>
              <w:rPr>
                <w:sz w:val="36"/>
                <w:szCs w:val="36"/>
              </w:rPr>
            </w:pPr>
            <w:r>
              <w:rPr>
                <w:sz w:val="36"/>
                <w:szCs w:val="36"/>
              </w:rPr>
              <w:t>5</w:t>
            </w:r>
          </w:p>
        </w:tc>
      </w:tr>
      <w:tr w:rsidR="005B17B5" w14:paraId="6715A979" w14:textId="77777777" w:rsidTr="005B17B5">
        <w:tc>
          <w:tcPr>
            <w:tcW w:w="3005" w:type="dxa"/>
          </w:tcPr>
          <w:p w14:paraId="0C1B1DE9" w14:textId="28063403" w:rsidR="005B17B5" w:rsidRDefault="005B17B5">
            <w:pPr>
              <w:rPr>
                <w:sz w:val="36"/>
                <w:szCs w:val="36"/>
              </w:rPr>
            </w:pPr>
            <w:r>
              <w:rPr>
                <w:sz w:val="36"/>
                <w:szCs w:val="36"/>
              </w:rPr>
              <w:t>Ques. 9</w:t>
            </w:r>
          </w:p>
        </w:tc>
        <w:tc>
          <w:tcPr>
            <w:tcW w:w="3005" w:type="dxa"/>
          </w:tcPr>
          <w:p w14:paraId="07573B81" w14:textId="27E03733" w:rsidR="005B17B5" w:rsidRPr="005B17B5" w:rsidRDefault="005B17B5">
            <w:pPr>
              <w:rPr>
                <w:sz w:val="36"/>
                <w:szCs w:val="36"/>
              </w:rPr>
            </w:pPr>
            <w:r>
              <w:rPr>
                <w:sz w:val="36"/>
                <w:szCs w:val="36"/>
              </w:rPr>
              <w:t>10</w:t>
            </w:r>
          </w:p>
        </w:tc>
        <w:tc>
          <w:tcPr>
            <w:tcW w:w="3006" w:type="dxa"/>
          </w:tcPr>
          <w:p w14:paraId="38927EC2" w14:textId="1F56BEE9" w:rsidR="005B17B5" w:rsidRPr="005B17B5" w:rsidRDefault="005B17B5">
            <w:pPr>
              <w:rPr>
                <w:sz w:val="36"/>
                <w:szCs w:val="36"/>
              </w:rPr>
            </w:pPr>
            <w:r>
              <w:rPr>
                <w:sz w:val="36"/>
                <w:szCs w:val="36"/>
              </w:rPr>
              <w:t>3</w:t>
            </w:r>
          </w:p>
        </w:tc>
      </w:tr>
    </w:tbl>
    <w:bookmarkEnd w:id="0"/>
    <w:p w14:paraId="6E1A79D9" w14:textId="1E808081" w:rsidR="005A72FC" w:rsidRPr="00540F5C" w:rsidRDefault="007C0BD5">
      <w:pPr>
        <w:rPr>
          <w:sz w:val="36"/>
          <w:szCs w:val="36"/>
        </w:rPr>
      </w:pPr>
      <w:r>
        <w:rPr>
          <w:noProof/>
          <w:sz w:val="36"/>
          <w:szCs w:val="36"/>
        </w:rPr>
        <w:lastRenderedPageBreak/>
        <w:drawing>
          <wp:inline distT="0" distB="0" distL="0" distR="0" wp14:anchorId="42CE9168" wp14:editId="38B698A0">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42ABCA5" w14:textId="5009F782" w:rsidR="00DF2BD2" w:rsidRDefault="00DF2BD2">
      <w:pPr>
        <w:rPr>
          <w:sz w:val="36"/>
          <w:szCs w:val="36"/>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C0BD5" w14:paraId="541DE9DD" w14:textId="77777777" w:rsidTr="007C0BD5">
        <w:tc>
          <w:tcPr>
            <w:tcW w:w="1502" w:type="dxa"/>
          </w:tcPr>
          <w:p w14:paraId="7A12AA8D" w14:textId="3126794A" w:rsidR="007C0BD5" w:rsidRPr="007C0BD5" w:rsidRDefault="007C0BD5">
            <w:pPr>
              <w:rPr>
                <w:sz w:val="32"/>
                <w:szCs w:val="32"/>
              </w:rPr>
            </w:pPr>
            <w:r w:rsidRPr="007C0BD5">
              <w:rPr>
                <w:sz w:val="32"/>
                <w:szCs w:val="32"/>
              </w:rPr>
              <w:t>Ques</w:t>
            </w:r>
          </w:p>
        </w:tc>
        <w:tc>
          <w:tcPr>
            <w:tcW w:w="1502" w:type="dxa"/>
          </w:tcPr>
          <w:p w14:paraId="3925EA2B" w14:textId="0BF4C2A6" w:rsidR="007C0BD5" w:rsidRPr="007C0BD5" w:rsidRDefault="007C0BD5">
            <w:pPr>
              <w:rPr>
                <w:sz w:val="32"/>
                <w:szCs w:val="32"/>
              </w:rPr>
            </w:pPr>
            <w:r w:rsidRPr="007C0BD5">
              <w:rPr>
                <w:sz w:val="32"/>
                <w:szCs w:val="32"/>
              </w:rPr>
              <w:t>Response 1</w:t>
            </w:r>
          </w:p>
        </w:tc>
        <w:tc>
          <w:tcPr>
            <w:tcW w:w="1503" w:type="dxa"/>
          </w:tcPr>
          <w:p w14:paraId="7E9552B4" w14:textId="5A5E3D41" w:rsidR="007C0BD5" w:rsidRPr="007C0BD5" w:rsidRDefault="007C0BD5">
            <w:pPr>
              <w:rPr>
                <w:sz w:val="32"/>
                <w:szCs w:val="32"/>
              </w:rPr>
            </w:pPr>
            <w:r w:rsidRPr="007C0BD5">
              <w:rPr>
                <w:sz w:val="32"/>
                <w:szCs w:val="32"/>
              </w:rPr>
              <w:t>Response 2</w:t>
            </w:r>
          </w:p>
        </w:tc>
        <w:tc>
          <w:tcPr>
            <w:tcW w:w="1503" w:type="dxa"/>
          </w:tcPr>
          <w:p w14:paraId="4192B07D" w14:textId="4C3C2DB0" w:rsidR="007C0BD5" w:rsidRPr="007C0BD5" w:rsidRDefault="007C0BD5">
            <w:pPr>
              <w:rPr>
                <w:sz w:val="32"/>
                <w:szCs w:val="32"/>
              </w:rPr>
            </w:pPr>
            <w:r w:rsidRPr="007C0BD5">
              <w:rPr>
                <w:sz w:val="32"/>
                <w:szCs w:val="32"/>
              </w:rPr>
              <w:t>Response 3</w:t>
            </w:r>
          </w:p>
        </w:tc>
        <w:tc>
          <w:tcPr>
            <w:tcW w:w="1503" w:type="dxa"/>
          </w:tcPr>
          <w:p w14:paraId="338970DF" w14:textId="4EAC8C2A" w:rsidR="007C0BD5" w:rsidRPr="007C0BD5" w:rsidRDefault="007C0BD5">
            <w:pPr>
              <w:rPr>
                <w:sz w:val="32"/>
                <w:szCs w:val="32"/>
              </w:rPr>
            </w:pPr>
            <w:r w:rsidRPr="007C0BD5">
              <w:rPr>
                <w:sz w:val="32"/>
                <w:szCs w:val="32"/>
              </w:rPr>
              <w:t>Response 4</w:t>
            </w:r>
          </w:p>
        </w:tc>
        <w:tc>
          <w:tcPr>
            <w:tcW w:w="1503" w:type="dxa"/>
          </w:tcPr>
          <w:p w14:paraId="3ABBDD19" w14:textId="75AA770E" w:rsidR="007C0BD5" w:rsidRPr="007C0BD5" w:rsidRDefault="007C0BD5">
            <w:pPr>
              <w:rPr>
                <w:sz w:val="32"/>
                <w:szCs w:val="32"/>
              </w:rPr>
            </w:pPr>
            <w:r w:rsidRPr="007C0BD5">
              <w:rPr>
                <w:sz w:val="32"/>
                <w:szCs w:val="32"/>
              </w:rPr>
              <w:t>Response 5</w:t>
            </w:r>
          </w:p>
        </w:tc>
      </w:tr>
      <w:tr w:rsidR="007C0BD5" w14:paraId="3DDF8D81" w14:textId="77777777" w:rsidTr="007C0BD5">
        <w:tc>
          <w:tcPr>
            <w:tcW w:w="1502" w:type="dxa"/>
          </w:tcPr>
          <w:p w14:paraId="1AA19EB3" w14:textId="47D4B669" w:rsidR="007C0BD5" w:rsidRDefault="007C0BD5">
            <w:pPr>
              <w:rPr>
                <w:sz w:val="36"/>
                <w:szCs w:val="36"/>
              </w:rPr>
            </w:pPr>
            <w:r>
              <w:rPr>
                <w:sz w:val="36"/>
                <w:szCs w:val="36"/>
              </w:rPr>
              <w:t>Q 1</w:t>
            </w:r>
          </w:p>
        </w:tc>
        <w:tc>
          <w:tcPr>
            <w:tcW w:w="1502" w:type="dxa"/>
          </w:tcPr>
          <w:p w14:paraId="45520395" w14:textId="752C4CFA" w:rsidR="007C0BD5" w:rsidRDefault="007C0BD5">
            <w:pPr>
              <w:rPr>
                <w:sz w:val="36"/>
                <w:szCs w:val="36"/>
              </w:rPr>
            </w:pPr>
            <w:r>
              <w:rPr>
                <w:sz w:val="36"/>
                <w:szCs w:val="36"/>
              </w:rPr>
              <w:t>0</w:t>
            </w:r>
          </w:p>
        </w:tc>
        <w:tc>
          <w:tcPr>
            <w:tcW w:w="1503" w:type="dxa"/>
          </w:tcPr>
          <w:p w14:paraId="76603AB3" w14:textId="3F9209A8" w:rsidR="007C0BD5" w:rsidRDefault="007C0BD5">
            <w:pPr>
              <w:rPr>
                <w:sz w:val="36"/>
                <w:szCs w:val="36"/>
              </w:rPr>
            </w:pPr>
            <w:r>
              <w:rPr>
                <w:sz w:val="36"/>
                <w:szCs w:val="36"/>
              </w:rPr>
              <w:t>5</w:t>
            </w:r>
          </w:p>
        </w:tc>
        <w:tc>
          <w:tcPr>
            <w:tcW w:w="1503" w:type="dxa"/>
          </w:tcPr>
          <w:p w14:paraId="64B8E17B" w14:textId="60894F2A" w:rsidR="007C0BD5" w:rsidRDefault="007C0BD5">
            <w:pPr>
              <w:rPr>
                <w:sz w:val="36"/>
                <w:szCs w:val="36"/>
              </w:rPr>
            </w:pPr>
            <w:r>
              <w:rPr>
                <w:sz w:val="36"/>
                <w:szCs w:val="36"/>
              </w:rPr>
              <w:t>5</w:t>
            </w:r>
          </w:p>
        </w:tc>
        <w:tc>
          <w:tcPr>
            <w:tcW w:w="1503" w:type="dxa"/>
          </w:tcPr>
          <w:p w14:paraId="23AF20A6" w14:textId="0A0CB7E2" w:rsidR="007C0BD5" w:rsidRDefault="007C0BD5">
            <w:pPr>
              <w:rPr>
                <w:sz w:val="36"/>
                <w:szCs w:val="36"/>
              </w:rPr>
            </w:pPr>
            <w:r>
              <w:rPr>
                <w:sz w:val="36"/>
                <w:szCs w:val="36"/>
              </w:rPr>
              <w:t>3</w:t>
            </w:r>
          </w:p>
        </w:tc>
        <w:tc>
          <w:tcPr>
            <w:tcW w:w="1503" w:type="dxa"/>
          </w:tcPr>
          <w:p w14:paraId="1084488A" w14:textId="24F6FCFF" w:rsidR="007C0BD5" w:rsidRDefault="007C0BD5">
            <w:pPr>
              <w:rPr>
                <w:sz w:val="36"/>
                <w:szCs w:val="36"/>
              </w:rPr>
            </w:pPr>
            <w:r>
              <w:rPr>
                <w:sz w:val="36"/>
                <w:szCs w:val="36"/>
              </w:rPr>
              <w:t>0</w:t>
            </w:r>
          </w:p>
        </w:tc>
      </w:tr>
      <w:tr w:rsidR="007C0BD5" w14:paraId="71ECBB34" w14:textId="77777777" w:rsidTr="007C0BD5">
        <w:tc>
          <w:tcPr>
            <w:tcW w:w="1502" w:type="dxa"/>
          </w:tcPr>
          <w:p w14:paraId="4444709E" w14:textId="12843685" w:rsidR="007C0BD5" w:rsidRDefault="007C0BD5">
            <w:pPr>
              <w:rPr>
                <w:sz w:val="36"/>
                <w:szCs w:val="36"/>
              </w:rPr>
            </w:pPr>
            <w:r>
              <w:rPr>
                <w:sz w:val="36"/>
                <w:szCs w:val="36"/>
              </w:rPr>
              <w:t>Q 8</w:t>
            </w:r>
          </w:p>
        </w:tc>
        <w:tc>
          <w:tcPr>
            <w:tcW w:w="1502" w:type="dxa"/>
          </w:tcPr>
          <w:p w14:paraId="10A146AD" w14:textId="32547657" w:rsidR="007C0BD5" w:rsidRDefault="007C0BD5">
            <w:pPr>
              <w:rPr>
                <w:sz w:val="36"/>
                <w:szCs w:val="36"/>
              </w:rPr>
            </w:pPr>
            <w:r>
              <w:rPr>
                <w:sz w:val="36"/>
                <w:szCs w:val="36"/>
              </w:rPr>
              <w:t>1</w:t>
            </w:r>
          </w:p>
        </w:tc>
        <w:tc>
          <w:tcPr>
            <w:tcW w:w="1503" w:type="dxa"/>
          </w:tcPr>
          <w:p w14:paraId="16211632" w14:textId="6D4CA7D1" w:rsidR="007C0BD5" w:rsidRDefault="007C0BD5">
            <w:pPr>
              <w:rPr>
                <w:sz w:val="36"/>
                <w:szCs w:val="36"/>
              </w:rPr>
            </w:pPr>
            <w:r>
              <w:rPr>
                <w:sz w:val="36"/>
                <w:szCs w:val="36"/>
              </w:rPr>
              <w:t>2</w:t>
            </w:r>
          </w:p>
        </w:tc>
        <w:tc>
          <w:tcPr>
            <w:tcW w:w="1503" w:type="dxa"/>
          </w:tcPr>
          <w:p w14:paraId="0E5D2A40" w14:textId="30CEF051" w:rsidR="007C0BD5" w:rsidRDefault="007C0BD5">
            <w:pPr>
              <w:rPr>
                <w:sz w:val="36"/>
                <w:szCs w:val="36"/>
              </w:rPr>
            </w:pPr>
            <w:r>
              <w:rPr>
                <w:sz w:val="36"/>
                <w:szCs w:val="36"/>
              </w:rPr>
              <w:t>5</w:t>
            </w:r>
          </w:p>
        </w:tc>
        <w:tc>
          <w:tcPr>
            <w:tcW w:w="1503" w:type="dxa"/>
          </w:tcPr>
          <w:p w14:paraId="272A8190" w14:textId="0DE622C7" w:rsidR="007C0BD5" w:rsidRDefault="007C0BD5">
            <w:pPr>
              <w:rPr>
                <w:sz w:val="36"/>
                <w:szCs w:val="36"/>
              </w:rPr>
            </w:pPr>
            <w:r>
              <w:rPr>
                <w:sz w:val="36"/>
                <w:szCs w:val="36"/>
              </w:rPr>
              <w:t>3</w:t>
            </w:r>
          </w:p>
        </w:tc>
        <w:tc>
          <w:tcPr>
            <w:tcW w:w="1503" w:type="dxa"/>
          </w:tcPr>
          <w:p w14:paraId="24B94084" w14:textId="675C92FE" w:rsidR="007C0BD5" w:rsidRDefault="001B78EB">
            <w:pPr>
              <w:rPr>
                <w:sz w:val="36"/>
                <w:szCs w:val="36"/>
              </w:rPr>
            </w:pPr>
            <w:r>
              <w:rPr>
                <w:sz w:val="36"/>
                <w:szCs w:val="36"/>
              </w:rPr>
              <w:t>2</w:t>
            </w:r>
          </w:p>
        </w:tc>
      </w:tr>
    </w:tbl>
    <w:p w14:paraId="296917B6" w14:textId="77777777" w:rsidR="007C0BD5" w:rsidRPr="00DF2BD2" w:rsidRDefault="007C0BD5">
      <w:pPr>
        <w:rPr>
          <w:sz w:val="36"/>
          <w:szCs w:val="36"/>
        </w:rPr>
      </w:pPr>
    </w:p>
    <w:p w14:paraId="7F0DA90D" w14:textId="3767E752" w:rsidR="00DF2BD2" w:rsidRPr="00DF2BD2" w:rsidRDefault="00685DED">
      <w:pPr>
        <w:rPr>
          <w:sz w:val="36"/>
          <w:szCs w:val="36"/>
        </w:rPr>
      </w:pPr>
      <w:r>
        <w:rPr>
          <w:noProof/>
          <w:sz w:val="36"/>
          <w:szCs w:val="36"/>
        </w:rPr>
        <w:drawing>
          <wp:inline distT="0" distB="0" distL="0" distR="0" wp14:anchorId="282201AB" wp14:editId="419B9353">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3F1315" w14:textId="54DA3522" w:rsidR="00DF2BD2" w:rsidRDefault="00DF2BD2">
      <w:pPr>
        <w:rPr>
          <w:b/>
          <w:bCs/>
          <w:sz w:val="72"/>
          <w:szCs w:val="72"/>
        </w:rPr>
      </w:pPr>
    </w:p>
    <w:tbl>
      <w:tblPr>
        <w:tblStyle w:val="TableGrid"/>
        <w:tblW w:w="0" w:type="auto"/>
        <w:tblLook w:val="04A0" w:firstRow="1" w:lastRow="0" w:firstColumn="1" w:lastColumn="0" w:noHBand="0" w:noVBand="1"/>
      </w:tblPr>
      <w:tblGrid>
        <w:gridCol w:w="1803"/>
        <w:gridCol w:w="1803"/>
        <w:gridCol w:w="1803"/>
        <w:gridCol w:w="1803"/>
        <w:gridCol w:w="1804"/>
      </w:tblGrid>
      <w:tr w:rsidR="00425DAC" w14:paraId="1069195A" w14:textId="77777777" w:rsidTr="00425DAC">
        <w:tc>
          <w:tcPr>
            <w:tcW w:w="1803" w:type="dxa"/>
          </w:tcPr>
          <w:p w14:paraId="109B3F87" w14:textId="407DCF13" w:rsidR="00425DAC" w:rsidRPr="00425DAC" w:rsidRDefault="00425DAC">
            <w:pPr>
              <w:rPr>
                <w:sz w:val="32"/>
                <w:szCs w:val="32"/>
              </w:rPr>
            </w:pPr>
            <w:r>
              <w:rPr>
                <w:sz w:val="32"/>
                <w:szCs w:val="32"/>
              </w:rPr>
              <w:t>Ques</w:t>
            </w:r>
          </w:p>
        </w:tc>
        <w:tc>
          <w:tcPr>
            <w:tcW w:w="1803" w:type="dxa"/>
          </w:tcPr>
          <w:p w14:paraId="2EE0E813" w14:textId="4B8972AB" w:rsidR="00425DAC" w:rsidRPr="00425DAC" w:rsidRDefault="00425DAC">
            <w:pPr>
              <w:rPr>
                <w:sz w:val="32"/>
                <w:szCs w:val="32"/>
              </w:rPr>
            </w:pPr>
            <w:r>
              <w:rPr>
                <w:sz w:val="32"/>
                <w:szCs w:val="32"/>
              </w:rPr>
              <w:t>Response Often</w:t>
            </w:r>
          </w:p>
        </w:tc>
        <w:tc>
          <w:tcPr>
            <w:tcW w:w="1803" w:type="dxa"/>
          </w:tcPr>
          <w:p w14:paraId="0533E611" w14:textId="4CAE202B" w:rsidR="00425DAC" w:rsidRPr="00425DAC" w:rsidRDefault="00425DAC">
            <w:pPr>
              <w:rPr>
                <w:sz w:val="32"/>
                <w:szCs w:val="32"/>
              </w:rPr>
            </w:pPr>
            <w:r>
              <w:rPr>
                <w:sz w:val="32"/>
                <w:szCs w:val="32"/>
              </w:rPr>
              <w:t>Response Not Often</w:t>
            </w:r>
          </w:p>
        </w:tc>
        <w:tc>
          <w:tcPr>
            <w:tcW w:w="1803" w:type="dxa"/>
          </w:tcPr>
          <w:p w14:paraId="013BEFEE" w14:textId="77777777" w:rsidR="00425DAC" w:rsidRDefault="00425DAC">
            <w:pPr>
              <w:rPr>
                <w:sz w:val="32"/>
                <w:szCs w:val="32"/>
              </w:rPr>
            </w:pPr>
            <w:r>
              <w:rPr>
                <w:sz w:val="32"/>
                <w:szCs w:val="32"/>
              </w:rPr>
              <w:t>Response</w:t>
            </w:r>
          </w:p>
          <w:p w14:paraId="330DC064" w14:textId="42E18FA8" w:rsidR="00425DAC" w:rsidRPr="00425DAC" w:rsidRDefault="00425DAC">
            <w:pPr>
              <w:rPr>
                <w:sz w:val="32"/>
                <w:szCs w:val="32"/>
              </w:rPr>
            </w:pPr>
            <w:r>
              <w:rPr>
                <w:sz w:val="32"/>
                <w:szCs w:val="32"/>
              </w:rPr>
              <w:t>Always</w:t>
            </w:r>
          </w:p>
        </w:tc>
        <w:tc>
          <w:tcPr>
            <w:tcW w:w="1804" w:type="dxa"/>
          </w:tcPr>
          <w:p w14:paraId="1DDC2F85" w14:textId="77777777" w:rsidR="00425DAC" w:rsidRDefault="00425DAC">
            <w:pPr>
              <w:rPr>
                <w:sz w:val="32"/>
                <w:szCs w:val="32"/>
              </w:rPr>
            </w:pPr>
            <w:r>
              <w:rPr>
                <w:sz w:val="32"/>
                <w:szCs w:val="32"/>
              </w:rPr>
              <w:t>Response</w:t>
            </w:r>
          </w:p>
          <w:p w14:paraId="319A883B" w14:textId="4FEE1C46" w:rsidR="00425DAC" w:rsidRPr="00425DAC" w:rsidRDefault="00425DAC">
            <w:pPr>
              <w:rPr>
                <w:sz w:val="32"/>
                <w:szCs w:val="32"/>
              </w:rPr>
            </w:pPr>
            <w:r>
              <w:rPr>
                <w:sz w:val="32"/>
                <w:szCs w:val="32"/>
              </w:rPr>
              <w:t>Never</w:t>
            </w:r>
          </w:p>
        </w:tc>
      </w:tr>
      <w:tr w:rsidR="00425DAC" w14:paraId="7D588A20" w14:textId="77777777" w:rsidTr="00425DAC">
        <w:tc>
          <w:tcPr>
            <w:tcW w:w="1803" w:type="dxa"/>
          </w:tcPr>
          <w:p w14:paraId="2AFE43F9" w14:textId="64282352" w:rsidR="00425DAC" w:rsidRPr="00425DAC" w:rsidRDefault="00425DAC">
            <w:pPr>
              <w:rPr>
                <w:sz w:val="36"/>
                <w:szCs w:val="36"/>
              </w:rPr>
            </w:pPr>
            <w:r>
              <w:rPr>
                <w:sz w:val="36"/>
                <w:szCs w:val="36"/>
              </w:rPr>
              <w:t>Q 4.</w:t>
            </w:r>
          </w:p>
        </w:tc>
        <w:tc>
          <w:tcPr>
            <w:tcW w:w="1803" w:type="dxa"/>
          </w:tcPr>
          <w:p w14:paraId="77827CB9" w14:textId="7711CE92" w:rsidR="00425DAC" w:rsidRPr="00425DAC" w:rsidRDefault="00425DAC">
            <w:pPr>
              <w:rPr>
                <w:sz w:val="36"/>
                <w:szCs w:val="36"/>
              </w:rPr>
            </w:pPr>
            <w:r>
              <w:rPr>
                <w:sz w:val="36"/>
                <w:szCs w:val="36"/>
              </w:rPr>
              <w:t>4</w:t>
            </w:r>
          </w:p>
        </w:tc>
        <w:tc>
          <w:tcPr>
            <w:tcW w:w="1803" w:type="dxa"/>
          </w:tcPr>
          <w:p w14:paraId="63F7BA2B" w14:textId="2092C7FC" w:rsidR="00425DAC" w:rsidRPr="00425DAC" w:rsidRDefault="00425DAC">
            <w:pPr>
              <w:rPr>
                <w:sz w:val="36"/>
                <w:szCs w:val="36"/>
              </w:rPr>
            </w:pPr>
            <w:r>
              <w:rPr>
                <w:sz w:val="36"/>
                <w:szCs w:val="36"/>
              </w:rPr>
              <w:t>3</w:t>
            </w:r>
          </w:p>
        </w:tc>
        <w:tc>
          <w:tcPr>
            <w:tcW w:w="1803" w:type="dxa"/>
          </w:tcPr>
          <w:p w14:paraId="31ADF24B" w14:textId="3F86F7AE" w:rsidR="00425DAC" w:rsidRPr="00425DAC" w:rsidRDefault="00425DAC">
            <w:pPr>
              <w:rPr>
                <w:sz w:val="36"/>
                <w:szCs w:val="36"/>
              </w:rPr>
            </w:pPr>
            <w:r>
              <w:rPr>
                <w:sz w:val="36"/>
                <w:szCs w:val="36"/>
              </w:rPr>
              <w:t>4</w:t>
            </w:r>
          </w:p>
        </w:tc>
        <w:tc>
          <w:tcPr>
            <w:tcW w:w="1804" w:type="dxa"/>
          </w:tcPr>
          <w:p w14:paraId="7934E595" w14:textId="7E498916" w:rsidR="00425DAC" w:rsidRPr="00425DAC" w:rsidRDefault="00425DAC">
            <w:pPr>
              <w:rPr>
                <w:sz w:val="36"/>
                <w:szCs w:val="36"/>
              </w:rPr>
            </w:pPr>
            <w:r>
              <w:rPr>
                <w:sz w:val="36"/>
                <w:szCs w:val="36"/>
              </w:rPr>
              <w:t>2</w:t>
            </w:r>
          </w:p>
        </w:tc>
      </w:tr>
      <w:tr w:rsidR="00425DAC" w14:paraId="6B2D41B4" w14:textId="77777777" w:rsidTr="00425DAC">
        <w:tc>
          <w:tcPr>
            <w:tcW w:w="1803" w:type="dxa"/>
          </w:tcPr>
          <w:p w14:paraId="48B7D759" w14:textId="58FB49F8" w:rsidR="00425DAC" w:rsidRPr="00425DAC" w:rsidRDefault="00425DAC">
            <w:pPr>
              <w:rPr>
                <w:sz w:val="36"/>
                <w:szCs w:val="36"/>
              </w:rPr>
            </w:pPr>
            <w:r>
              <w:rPr>
                <w:sz w:val="36"/>
                <w:szCs w:val="36"/>
              </w:rPr>
              <w:t>Q 10.</w:t>
            </w:r>
          </w:p>
        </w:tc>
        <w:tc>
          <w:tcPr>
            <w:tcW w:w="1803" w:type="dxa"/>
          </w:tcPr>
          <w:p w14:paraId="4FCD568F" w14:textId="1E19220E" w:rsidR="00425DAC" w:rsidRPr="00425DAC" w:rsidRDefault="00425DAC">
            <w:pPr>
              <w:rPr>
                <w:sz w:val="36"/>
                <w:szCs w:val="36"/>
              </w:rPr>
            </w:pPr>
            <w:r>
              <w:rPr>
                <w:sz w:val="36"/>
                <w:szCs w:val="36"/>
              </w:rPr>
              <w:t>3</w:t>
            </w:r>
          </w:p>
        </w:tc>
        <w:tc>
          <w:tcPr>
            <w:tcW w:w="1803" w:type="dxa"/>
          </w:tcPr>
          <w:p w14:paraId="137E9500" w14:textId="59CEB591" w:rsidR="00425DAC" w:rsidRPr="00425DAC" w:rsidRDefault="00425DAC">
            <w:pPr>
              <w:rPr>
                <w:sz w:val="36"/>
                <w:szCs w:val="36"/>
              </w:rPr>
            </w:pPr>
            <w:r>
              <w:rPr>
                <w:sz w:val="36"/>
                <w:szCs w:val="36"/>
              </w:rPr>
              <w:t>1</w:t>
            </w:r>
          </w:p>
        </w:tc>
        <w:tc>
          <w:tcPr>
            <w:tcW w:w="1803" w:type="dxa"/>
          </w:tcPr>
          <w:p w14:paraId="7A26EDCC" w14:textId="607BE56F" w:rsidR="00425DAC" w:rsidRPr="00425DAC" w:rsidRDefault="00425DAC">
            <w:pPr>
              <w:rPr>
                <w:sz w:val="36"/>
                <w:szCs w:val="36"/>
              </w:rPr>
            </w:pPr>
            <w:r>
              <w:rPr>
                <w:sz w:val="36"/>
                <w:szCs w:val="36"/>
              </w:rPr>
              <w:t>7</w:t>
            </w:r>
          </w:p>
        </w:tc>
        <w:tc>
          <w:tcPr>
            <w:tcW w:w="1804" w:type="dxa"/>
          </w:tcPr>
          <w:p w14:paraId="427DB248" w14:textId="2B322E5A" w:rsidR="00425DAC" w:rsidRPr="00425DAC" w:rsidRDefault="00425DAC">
            <w:pPr>
              <w:rPr>
                <w:sz w:val="32"/>
                <w:szCs w:val="32"/>
              </w:rPr>
            </w:pPr>
            <w:r>
              <w:rPr>
                <w:sz w:val="32"/>
                <w:szCs w:val="32"/>
              </w:rPr>
              <w:t>2</w:t>
            </w:r>
          </w:p>
        </w:tc>
      </w:tr>
    </w:tbl>
    <w:p w14:paraId="52354C24" w14:textId="095218C5" w:rsidR="00425DAC" w:rsidRPr="005C6733" w:rsidRDefault="005C6733">
      <w:pPr>
        <w:rPr>
          <w:sz w:val="36"/>
          <w:szCs w:val="36"/>
        </w:rPr>
      </w:pPr>
      <w:r>
        <w:rPr>
          <w:noProof/>
          <w:sz w:val="36"/>
          <w:szCs w:val="36"/>
        </w:rPr>
        <w:drawing>
          <wp:inline distT="0" distB="0" distL="0" distR="0" wp14:anchorId="2D8CFCF5" wp14:editId="6691DAF3">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BAB6C7E" w14:textId="32283329" w:rsidR="00361573" w:rsidRDefault="00361573">
      <w:pPr>
        <w:rPr>
          <w:b/>
          <w:bCs/>
          <w:sz w:val="52"/>
          <w:szCs w:val="52"/>
        </w:rPr>
      </w:pPr>
    </w:p>
    <w:p w14:paraId="74611F98" w14:textId="77777777" w:rsidR="00777A4A" w:rsidRDefault="00777A4A">
      <w:pPr>
        <w:rPr>
          <w:sz w:val="36"/>
          <w:szCs w:val="36"/>
        </w:rPr>
      </w:pPr>
      <w:r>
        <w:rPr>
          <w:b/>
          <w:bCs/>
          <w:sz w:val="52"/>
          <w:szCs w:val="52"/>
        </w:rPr>
        <w:t xml:space="preserve">Discussion: </w:t>
      </w:r>
      <w:r>
        <w:rPr>
          <w:sz w:val="36"/>
          <w:szCs w:val="36"/>
        </w:rPr>
        <w:t xml:space="preserve">After analysing data and survey most people like virtual learning as they get positive response and benefit in their learning outcome and they learned many skills and complete their studies. Their experience says that they contact with teacher and friends easily via video calling and also complete their assignment and helps to submit it online easily. Some people experience it not good as they have network problems and due to bad internet, they cannot attend lectures and connected to the teacher. Mostly get </w:t>
      </w:r>
      <w:r>
        <w:rPr>
          <w:sz w:val="36"/>
          <w:szCs w:val="36"/>
        </w:rPr>
        <w:lastRenderedPageBreak/>
        <w:t>benefit and feel good in getting help with virtual learning and university Moodle and learned a lot of things from there.</w:t>
      </w:r>
    </w:p>
    <w:p w14:paraId="7E31A1AE" w14:textId="0C29B57C" w:rsidR="00B84836" w:rsidRDefault="00777A4A">
      <w:pPr>
        <w:rPr>
          <w:sz w:val="36"/>
          <w:szCs w:val="36"/>
        </w:rPr>
      </w:pPr>
      <w:r>
        <w:rPr>
          <w:sz w:val="36"/>
          <w:szCs w:val="36"/>
        </w:rPr>
        <w:t xml:space="preserve">  I had learned many things from virtual learning as it helps me to complete my studies and assignments, helps to connect with teacher with video calling and with classmates. I also assess Moodle and get information on Moodle in completing my tasks</w:t>
      </w:r>
      <w:r w:rsidR="00B84836">
        <w:rPr>
          <w:sz w:val="36"/>
          <w:szCs w:val="36"/>
        </w:rPr>
        <w:t xml:space="preserve">, sometimes due to bad internet connection I cannot able to join online classes and it cause me great difficulty in my learning. Video call some time cut and I disconnected with my teacher and cannot continue my class due to bad connection. We can improve virtual learning by having best internet connection and with better laptops and computer to improve our learning and our knowledge in </w:t>
      </w:r>
      <w:r w:rsidR="006523ED">
        <w:rPr>
          <w:sz w:val="36"/>
          <w:szCs w:val="36"/>
        </w:rPr>
        <w:t>digital skills.</w:t>
      </w:r>
    </w:p>
    <w:p w14:paraId="372402A1" w14:textId="2716EAAB" w:rsidR="006523ED" w:rsidRDefault="006523ED">
      <w:pPr>
        <w:rPr>
          <w:sz w:val="36"/>
          <w:szCs w:val="36"/>
        </w:rPr>
      </w:pPr>
      <w:r>
        <w:rPr>
          <w:sz w:val="36"/>
          <w:szCs w:val="36"/>
        </w:rPr>
        <w:t xml:space="preserve">  In completing my survey, I faced several problems, I send the questions to my friends and class mates and some of them have not reply me back because they are not using and checking emails, some find it difficult to open in google forms and reply to me very late. Some people simply refuse me to give me emails because they do not want to give their emails. After receiving survey, its easy to analyse by table and different charts. I made three tables and with them I make three bar charts which gives me true picture of my survey that how people respond me and how they like virtual learning.</w:t>
      </w:r>
    </w:p>
    <w:p w14:paraId="35355CF1" w14:textId="5B3B5394" w:rsidR="006523ED" w:rsidRDefault="006523ED">
      <w:pPr>
        <w:rPr>
          <w:sz w:val="36"/>
          <w:szCs w:val="36"/>
        </w:rPr>
      </w:pPr>
    </w:p>
    <w:p w14:paraId="68D13197" w14:textId="313427FE" w:rsidR="00A476D7" w:rsidRDefault="006523ED">
      <w:pPr>
        <w:rPr>
          <w:sz w:val="36"/>
          <w:szCs w:val="36"/>
        </w:rPr>
      </w:pPr>
      <w:r w:rsidRPr="006523ED">
        <w:rPr>
          <w:b/>
          <w:bCs/>
          <w:sz w:val="48"/>
          <w:szCs w:val="48"/>
        </w:rPr>
        <w:lastRenderedPageBreak/>
        <w:t>Conclusion</w:t>
      </w:r>
      <w:r>
        <w:rPr>
          <w:sz w:val="36"/>
          <w:szCs w:val="36"/>
        </w:rPr>
        <w:t xml:space="preserve">: In this report we discuss virtual learning that it is a set of learning and teaching tools designed to enhance student learning experience including computers and internet in the learning process. Its concept use in 2004 at the </w:t>
      </w:r>
      <w:proofErr w:type="spellStart"/>
      <w:r>
        <w:rPr>
          <w:sz w:val="36"/>
          <w:szCs w:val="36"/>
        </w:rPr>
        <w:t>Cetis</w:t>
      </w:r>
      <w:proofErr w:type="spellEnd"/>
      <w:r>
        <w:rPr>
          <w:sz w:val="36"/>
          <w:szCs w:val="36"/>
        </w:rPr>
        <w:t xml:space="preserve"> conference. Then look at the benefits and challenges faced by students and teacher</w:t>
      </w:r>
      <w:r w:rsidR="00BF4BFA">
        <w:rPr>
          <w:sz w:val="36"/>
          <w:szCs w:val="36"/>
        </w:rPr>
        <w:t xml:space="preserve"> in learning. Then analyse opportunities and disadvantages of learning and how we can improve the way of our learning. Then discuss aims and objectives of learning and how we complete our studies with virtual learning and its positive and negative impact. Then we conduct research and we use two types of research methods, secondary and primary research and how we collect qualitative and quantitative data by different journals, internet and websites. After we conduct survey and send it to different people and have different replies from them. Then we analyse the results by putting them in tables and charts and analyse their feedback about virtual learning. Overall</w:t>
      </w:r>
      <w:r w:rsidR="00A476D7">
        <w:rPr>
          <w:sz w:val="36"/>
          <w:szCs w:val="36"/>
        </w:rPr>
        <w:t>,</w:t>
      </w:r>
      <w:r w:rsidR="00BF4BFA">
        <w:rPr>
          <w:sz w:val="36"/>
          <w:szCs w:val="36"/>
        </w:rPr>
        <w:t xml:space="preserve"> we can say that online learning has a great impact on our life as it gives benefits in our studies and we can improve our learning by having good facilities like internet connections and computers.</w:t>
      </w:r>
    </w:p>
    <w:p w14:paraId="0E02404B" w14:textId="62B401A8" w:rsidR="006523ED" w:rsidRDefault="00A476D7">
      <w:pPr>
        <w:rPr>
          <w:b/>
          <w:bCs/>
          <w:sz w:val="36"/>
          <w:szCs w:val="36"/>
        </w:rPr>
      </w:pPr>
      <w:r w:rsidRPr="00A476D7">
        <w:rPr>
          <w:b/>
          <w:bCs/>
          <w:sz w:val="36"/>
          <w:szCs w:val="36"/>
        </w:rPr>
        <w:t>References:</w:t>
      </w:r>
      <w:r w:rsidR="00BF4BFA" w:rsidRPr="00A476D7">
        <w:rPr>
          <w:b/>
          <w:bCs/>
          <w:sz w:val="36"/>
          <w:szCs w:val="36"/>
        </w:rPr>
        <w:t xml:space="preserve"> </w:t>
      </w:r>
    </w:p>
    <w:p w14:paraId="2EB07F4C" w14:textId="54B8F93A" w:rsidR="006365E6" w:rsidRDefault="006365E6">
      <w:pPr>
        <w:rPr>
          <w:sz w:val="36"/>
          <w:szCs w:val="36"/>
        </w:rPr>
      </w:pPr>
      <w:r>
        <w:rPr>
          <w:sz w:val="36"/>
          <w:szCs w:val="36"/>
        </w:rPr>
        <w:t>CIF Training.com</w:t>
      </w:r>
    </w:p>
    <w:p w14:paraId="573E0767" w14:textId="44B9A168" w:rsidR="006365E6" w:rsidRDefault="006365E6">
      <w:pPr>
        <w:rPr>
          <w:sz w:val="36"/>
          <w:szCs w:val="36"/>
        </w:rPr>
      </w:pPr>
      <w:r>
        <w:rPr>
          <w:sz w:val="36"/>
          <w:szCs w:val="36"/>
        </w:rPr>
        <w:t>WaldenUniversity.com</w:t>
      </w:r>
    </w:p>
    <w:p w14:paraId="2071E62E" w14:textId="6540E06D" w:rsidR="006365E6" w:rsidRDefault="006365E6">
      <w:pPr>
        <w:rPr>
          <w:sz w:val="36"/>
          <w:szCs w:val="36"/>
        </w:rPr>
      </w:pPr>
      <w:r>
        <w:rPr>
          <w:sz w:val="36"/>
          <w:szCs w:val="36"/>
        </w:rPr>
        <w:t>e-student.org</w:t>
      </w:r>
    </w:p>
    <w:p w14:paraId="04EEB4E8" w14:textId="760B55BF" w:rsidR="006365E6" w:rsidRDefault="006365E6">
      <w:pPr>
        <w:rPr>
          <w:sz w:val="36"/>
          <w:szCs w:val="36"/>
        </w:rPr>
      </w:pPr>
      <w:r>
        <w:rPr>
          <w:sz w:val="36"/>
          <w:szCs w:val="36"/>
        </w:rPr>
        <w:t>MobileGuardian.com</w:t>
      </w:r>
    </w:p>
    <w:p w14:paraId="2BE5859C" w14:textId="4732345C" w:rsidR="006365E6" w:rsidRPr="006365E6" w:rsidRDefault="006365E6">
      <w:pPr>
        <w:rPr>
          <w:sz w:val="36"/>
          <w:szCs w:val="36"/>
        </w:rPr>
      </w:pPr>
      <w:r>
        <w:rPr>
          <w:sz w:val="36"/>
          <w:szCs w:val="36"/>
        </w:rPr>
        <w:t>Virtual-college.co.uk</w:t>
      </w:r>
    </w:p>
    <w:p w14:paraId="4B3F7446" w14:textId="1C038F1F" w:rsidR="00777A4A" w:rsidRPr="00777A4A" w:rsidRDefault="00B84836">
      <w:pPr>
        <w:rPr>
          <w:sz w:val="36"/>
          <w:szCs w:val="36"/>
        </w:rPr>
      </w:pPr>
      <w:r>
        <w:rPr>
          <w:sz w:val="36"/>
          <w:szCs w:val="36"/>
        </w:rPr>
        <w:lastRenderedPageBreak/>
        <w:t xml:space="preserve">  </w:t>
      </w:r>
      <w:r w:rsidR="00777A4A">
        <w:rPr>
          <w:sz w:val="36"/>
          <w:szCs w:val="36"/>
        </w:rPr>
        <w:t xml:space="preserve">  </w:t>
      </w:r>
    </w:p>
    <w:sectPr w:rsidR="00777A4A" w:rsidRPr="00777A4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925A6A" w14:textId="77777777" w:rsidR="002C77FC" w:rsidRDefault="002C77FC" w:rsidP="006D25EF">
      <w:pPr>
        <w:spacing w:after="0" w:line="240" w:lineRule="auto"/>
      </w:pPr>
      <w:r>
        <w:separator/>
      </w:r>
    </w:p>
  </w:endnote>
  <w:endnote w:type="continuationSeparator" w:id="0">
    <w:p w14:paraId="20BF412F" w14:textId="77777777" w:rsidR="002C77FC" w:rsidRDefault="002C77FC" w:rsidP="006D2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0E14BB" w14:textId="77777777" w:rsidR="002C77FC" w:rsidRDefault="002C77FC" w:rsidP="006D25EF">
      <w:pPr>
        <w:spacing w:after="0" w:line="240" w:lineRule="auto"/>
      </w:pPr>
      <w:r>
        <w:separator/>
      </w:r>
    </w:p>
  </w:footnote>
  <w:footnote w:type="continuationSeparator" w:id="0">
    <w:p w14:paraId="13B5B731" w14:textId="77777777" w:rsidR="002C77FC" w:rsidRDefault="002C77FC" w:rsidP="006D25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0997012"/>
      <w:docPartObj>
        <w:docPartGallery w:val="Page Numbers (Top of Page)"/>
        <w:docPartUnique/>
      </w:docPartObj>
    </w:sdtPr>
    <w:sdtEndPr>
      <w:rPr>
        <w:noProof/>
      </w:rPr>
    </w:sdtEndPr>
    <w:sdtContent>
      <w:p w14:paraId="1B552613" w14:textId="6EFB842C" w:rsidR="006D25EF" w:rsidRDefault="006D25EF">
        <w:pPr>
          <w:pStyle w:val="Header"/>
        </w:pPr>
        <w:r>
          <w:fldChar w:fldCharType="begin"/>
        </w:r>
        <w:r>
          <w:instrText xml:space="preserve"> PAGE   \* MERGEFORMAT </w:instrText>
        </w:r>
        <w:r>
          <w:fldChar w:fldCharType="separate"/>
        </w:r>
        <w:r>
          <w:rPr>
            <w:noProof/>
          </w:rPr>
          <w:t>2</w:t>
        </w:r>
        <w:r>
          <w:rPr>
            <w:noProof/>
          </w:rPr>
          <w:fldChar w:fldCharType="end"/>
        </w:r>
      </w:p>
    </w:sdtContent>
  </w:sdt>
  <w:p w14:paraId="4ECF7655" w14:textId="77777777" w:rsidR="006D25EF" w:rsidRDefault="006D25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D5791"/>
    <w:multiLevelType w:val="hybridMultilevel"/>
    <w:tmpl w:val="25905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7C099B"/>
    <w:multiLevelType w:val="hybridMultilevel"/>
    <w:tmpl w:val="DFC63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4E2633"/>
    <w:multiLevelType w:val="hybridMultilevel"/>
    <w:tmpl w:val="DBE80F54"/>
    <w:lvl w:ilvl="0" w:tplc="0D9802A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60E"/>
    <w:rsid w:val="00031471"/>
    <w:rsid w:val="00052858"/>
    <w:rsid w:val="000E7F36"/>
    <w:rsid w:val="0010133C"/>
    <w:rsid w:val="001148CC"/>
    <w:rsid w:val="0016148A"/>
    <w:rsid w:val="001978C5"/>
    <w:rsid w:val="001B78EB"/>
    <w:rsid w:val="001C3DA7"/>
    <w:rsid w:val="002C77FC"/>
    <w:rsid w:val="00345BBD"/>
    <w:rsid w:val="00361573"/>
    <w:rsid w:val="003F69EB"/>
    <w:rsid w:val="00425DAC"/>
    <w:rsid w:val="004D5EED"/>
    <w:rsid w:val="00540F5C"/>
    <w:rsid w:val="00550110"/>
    <w:rsid w:val="005A72FC"/>
    <w:rsid w:val="005B17B5"/>
    <w:rsid w:val="005C6733"/>
    <w:rsid w:val="005C734C"/>
    <w:rsid w:val="005F3415"/>
    <w:rsid w:val="006365E6"/>
    <w:rsid w:val="006523ED"/>
    <w:rsid w:val="00685DED"/>
    <w:rsid w:val="006D25EF"/>
    <w:rsid w:val="00777A4A"/>
    <w:rsid w:val="007C0BD5"/>
    <w:rsid w:val="007D560E"/>
    <w:rsid w:val="0084711D"/>
    <w:rsid w:val="008B7065"/>
    <w:rsid w:val="00A24B75"/>
    <w:rsid w:val="00A25608"/>
    <w:rsid w:val="00A37731"/>
    <w:rsid w:val="00A476D7"/>
    <w:rsid w:val="00A75141"/>
    <w:rsid w:val="00A831CF"/>
    <w:rsid w:val="00B0272D"/>
    <w:rsid w:val="00B4189E"/>
    <w:rsid w:val="00B751B2"/>
    <w:rsid w:val="00B83285"/>
    <w:rsid w:val="00B84836"/>
    <w:rsid w:val="00BE4812"/>
    <w:rsid w:val="00BF4BFA"/>
    <w:rsid w:val="00CE7BEC"/>
    <w:rsid w:val="00D07159"/>
    <w:rsid w:val="00D4051C"/>
    <w:rsid w:val="00D74463"/>
    <w:rsid w:val="00DF2BD2"/>
    <w:rsid w:val="00EB3854"/>
    <w:rsid w:val="00EB38F3"/>
    <w:rsid w:val="00F36B88"/>
    <w:rsid w:val="00FE4C6D"/>
    <w:rsid w:val="00FF2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E53C4"/>
  <w15:chartTrackingRefBased/>
  <w15:docId w15:val="{DB85F6DF-035C-41B4-B17B-2A1C3D395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272D"/>
    <w:pPr>
      <w:ind w:left="720"/>
      <w:contextualSpacing/>
    </w:pPr>
  </w:style>
  <w:style w:type="table" w:styleId="TableGrid">
    <w:name w:val="Table Grid"/>
    <w:basedOn w:val="TableNormal"/>
    <w:uiPriority w:val="39"/>
    <w:rsid w:val="005B17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D2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5EF"/>
  </w:style>
  <w:style w:type="paragraph" w:styleId="Footer">
    <w:name w:val="footer"/>
    <w:basedOn w:val="Normal"/>
    <w:link w:val="FooterChar"/>
    <w:uiPriority w:val="99"/>
    <w:unhideWhenUsed/>
    <w:rsid w:val="006D2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5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Responses (yes)</c:v>
                </c:pt>
              </c:strCache>
            </c:strRef>
          </c:tx>
          <c:spPr>
            <a:solidFill>
              <a:schemeClr val="accent1"/>
            </a:solidFill>
            <a:ln>
              <a:noFill/>
            </a:ln>
            <a:effectLst/>
          </c:spPr>
          <c:invertIfNegative val="0"/>
          <c:cat>
            <c:strRef>
              <c:f>Sheet1!$A$2:$A$7</c:f>
              <c:strCache>
                <c:ptCount val="6"/>
                <c:pt idx="0">
                  <c:v>Ques. 2</c:v>
                </c:pt>
                <c:pt idx="1">
                  <c:v>Ques. 3</c:v>
                </c:pt>
                <c:pt idx="2">
                  <c:v>Ques. 5</c:v>
                </c:pt>
                <c:pt idx="3">
                  <c:v>Ques. 6</c:v>
                </c:pt>
                <c:pt idx="4">
                  <c:v>Ques. 7</c:v>
                </c:pt>
                <c:pt idx="5">
                  <c:v>Ques. 9</c:v>
                </c:pt>
              </c:strCache>
            </c:strRef>
          </c:cat>
          <c:val>
            <c:numRef>
              <c:f>Sheet1!$B$2:$B$7</c:f>
              <c:numCache>
                <c:formatCode>General</c:formatCode>
                <c:ptCount val="6"/>
                <c:pt idx="0">
                  <c:v>7</c:v>
                </c:pt>
                <c:pt idx="1">
                  <c:v>8</c:v>
                </c:pt>
                <c:pt idx="2">
                  <c:v>8</c:v>
                </c:pt>
                <c:pt idx="3">
                  <c:v>7</c:v>
                </c:pt>
                <c:pt idx="4">
                  <c:v>8</c:v>
                </c:pt>
                <c:pt idx="5">
                  <c:v>10</c:v>
                </c:pt>
              </c:numCache>
            </c:numRef>
          </c:val>
          <c:extLst>
            <c:ext xmlns:c16="http://schemas.microsoft.com/office/drawing/2014/chart" uri="{C3380CC4-5D6E-409C-BE32-E72D297353CC}">
              <c16:uniqueId val="{00000000-F832-4F91-BA73-8D7146C4A097}"/>
            </c:ext>
          </c:extLst>
        </c:ser>
        <c:ser>
          <c:idx val="1"/>
          <c:order val="1"/>
          <c:tx>
            <c:strRef>
              <c:f>Sheet1!$C$1</c:f>
              <c:strCache>
                <c:ptCount val="1"/>
                <c:pt idx="0">
                  <c:v>Responses (No)</c:v>
                </c:pt>
              </c:strCache>
            </c:strRef>
          </c:tx>
          <c:spPr>
            <a:solidFill>
              <a:schemeClr val="accent2"/>
            </a:solidFill>
            <a:ln>
              <a:noFill/>
            </a:ln>
            <a:effectLst/>
          </c:spPr>
          <c:invertIfNegative val="0"/>
          <c:cat>
            <c:strRef>
              <c:f>Sheet1!$A$2:$A$7</c:f>
              <c:strCache>
                <c:ptCount val="6"/>
                <c:pt idx="0">
                  <c:v>Ques. 2</c:v>
                </c:pt>
                <c:pt idx="1">
                  <c:v>Ques. 3</c:v>
                </c:pt>
                <c:pt idx="2">
                  <c:v>Ques. 5</c:v>
                </c:pt>
                <c:pt idx="3">
                  <c:v>Ques. 6</c:v>
                </c:pt>
                <c:pt idx="4">
                  <c:v>Ques. 7</c:v>
                </c:pt>
                <c:pt idx="5">
                  <c:v>Ques. 9</c:v>
                </c:pt>
              </c:strCache>
            </c:strRef>
          </c:cat>
          <c:val>
            <c:numRef>
              <c:f>Sheet1!$C$2:$C$7</c:f>
              <c:numCache>
                <c:formatCode>General</c:formatCode>
                <c:ptCount val="6"/>
                <c:pt idx="0">
                  <c:v>6</c:v>
                </c:pt>
                <c:pt idx="1">
                  <c:v>5</c:v>
                </c:pt>
                <c:pt idx="2">
                  <c:v>5</c:v>
                </c:pt>
                <c:pt idx="3">
                  <c:v>6</c:v>
                </c:pt>
                <c:pt idx="4">
                  <c:v>5</c:v>
                </c:pt>
                <c:pt idx="5">
                  <c:v>3</c:v>
                </c:pt>
              </c:numCache>
            </c:numRef>
          </c:val>
          <c:extLst>
            <c:ext xmlns:c16="http://schemas.microsoft.com/office/drawing/2014/chart" uri="{C3380CC4-5D6E-409C-BE32-E72D297353CC}">
              <c16:uniqueId val="{00000001-F832-4F91-BA73-8D7146C4A097}"/>
            </c:ext>
          </c:extLst>
        </c:ser>
        <c:ser>
          <c:idx val="2"/>
          <c:order val="2"/>
          <c:tx>
            <c:strRef>
              <c:f>Sheet1!$D$1</c:f>
              <c:strCache>
                <c:ptCount val="1"/>
                <c:pt idx="0">
                  <c:v>Series 3</c:v>
                </c:pt>
              </c:strCache>
            </c:strRef>
          </c:tx>
          <c:spPr>
            <a:solidFill>
              <a:schemeClr val="accent3"/>
            </a:solidFill>
            <a:ln>
              <a:noFill/>
            </a:ln>
            <a:effectLst/>
          </c:spPr>
          <c:invertIfNegative val="0"/>
          <c:cat>
            <c:strRef>
              <c:f>Sheet1!$A$2:$A$7</c:f>
              <c:strCache>
                <c:ptCount val="6"/>
                <c:pt idx="0">
                  <c:v>Ques. 2</c:v>
                </c:pt>
                <c:pt idx="1">
                  <c:v>Ques. 3</c:v>
                </c:pt>
                <c:pt idx="2">
                  <c:v>Ques. 5</c:v>
                </c:pt>
                <c:pt idx="3">
                  <c:v>Ques. 6</c:v>
                </c:pt>
                <c:pt idx="4">
                  <c:v>Ques. 7</c:v>
                </c:pt>
                <c:pt idx="5">
                  <c:v>Ques. 9</c:v>
                </c:pt>
              </c:strCache>
            </c:strRef>
          </c:cat>
          <c:val>
            <c:numRef>
              <c:f>Sheet1!$D$2:$D$7</c:f>
              <c:numCache>
                <c:formatCode>General</c:formatCode>
                <c:ptCount val="6"/>
                <c:pt idx="0">
                  <c:v>2</c:v>
                </c:pt>
                <c:pt idx="1">
                  <c:v>2</c:v>
                </c:pt>
                <c:pt idx="2">
                  <c:v>3</c:v>
                </c:pt>
                <c:pt idx="3">
                  <c:v>5</c:v>
                </c:pt>
              </c:numCache>
            </c:numRef>
          </c:val>
          <c:extLst>
            <c:ext xmlns:c16="http://schemas.microsoft.com/office/drawing/2014/chart" uri="{C3380CC4-5D6E-409C-BE32-E72D297353CC}">
              <c16:uniqueId val="{00000002-F832-4F91-BA73-8D7146C4A097}"/>
            </c:ext>
          </c:extLst>
        </c:ser>
        <c:dLbls>
          <c:showLegendKey val="0"/>
          <c:showVal val="0"/>
          <c:showCatName val="0"/>
          <c:showSerName val="0"/>
          <c:showPercent val="0"/>
          <c:showBubbleSize val="0"/>
        </c:dLbls>
        <c:gapWidth val="150"/>
        <c:overlap val="100"/>
        <c:axId val="386975512"/>
        <c:axId val="386976168"/>
      </c:barChart>
      <c:catAx>
        <c:axId val="386975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976168"/>
        <c:crosses val="autoZero"/>
        <c:auto val="1"/>
        <c:lblAlgn val="ctr"/>
        <c:lblOffset val="100"/>
        <c:noMultiLvlLbl val="0"/>
      </c:catAx>
      <c:valAx>
        <c:axId val="386976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975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Response 1</c:v>
                </c:pt>
              </c:strCache>
            </c:strRef>
          </c:tx>
          <c:spPr>
            <a:solidFill>
              <a:schemeClr val="accent1"/>
            </a:solidFill>
            <a:ln>
              <a:noFill/>
            </a:ln>
            <a:effectLst/>
          </c:spPr>
          <c:invertIfNegative val="0"/>
          <c:cat>
            <c:strRef>
              <c:f>Sheet1!$A$2:$A$5</c:f>
              <c:strCache>
                <c:ptCount val="2"/>
                <c:pt idx="0">
                  <c:v>Q 1</c:v>
                </c:pt>
                <c:pt idx="1">
                  <c:v>Q 8</c:v>
                </c:pt>
              </c:strCache>
            </c:strRef>
          </c:cat>
          <c:val>
            <c:numRef>
              <c:f>Sheet1!$B$2:$B$5</c:f>
              <c:numCache>
                <c:formatCode>General</c:formatCode>
                <c:ptCount val="4"/>
                <c:pt idx="0">
                  <c:v>0</c:v>
                </c:pt>
                <c:pt idx="1">
                  <c:v>1</c:v>
                </c:pt>
              </c:numCache>
            </c:numRef>
          </c:val>
          <c:extLst>
            <c:ext xmlns:c16="http://schemas.microsoft.com/office/drawing/2014/chart" uri="{C3380CC4-5D6E-409C-BE32-E72D297353CC}">
              <c16:uniqueId val="{00000000-7B78-44AE-8083-0152B94C6BD5}"/>
            </c:ext>
          </c:extLst>
        </c:ser>
        <c:ser>
          <c:idx val="1"/>
          <c:order val="1"/>
          <c:tx>
            <c:strRef>
              <c:f>Sheet1!$C$1</c:f>
              <c:strCache>
                <c:ptCount val="1"/>
                <c:pt idx="0">
                  <c:v>Response 2</c:v>
                </c:pt>
              </c:strCache>
            </c:strRef>
          </c:tx>
          <c:spPr>
            <a:solidFill>
              <a:schemeClr val="accent2"/>
            </a:solidFill>
            <a:ln>
              <a:noFill/>
            </a:ln>
            <a:effectLst/>
          </c:spPr>
          <c:invertIfNegative val="0"/>
          <c:cat>
            <c:strRef>
              <c:f>Sheet1!$A$2:$A$5</c:f>
              <c:strCache>
                <c:ptCount val="2"/>
                <c:pt idx="0">
                  <c:v>Q 1</c:v>
                </c:pt>
                <c:pt idx="1">
                  <c:v>Q 8</c:v>
                </c:pt>
              </c:strCache>
            </c:strRef>
          </c:cat>
          <c:val>
            <c:numRef>
              <c:f>Sheet1!$C$2:$C$5</c:f>
              <c:numCache>
                <c:formatCode>General</c:formatCode>
                <c:ptCount val="4"/>
                <c:pt idx="0">
                  <c:v>5</c:v>
                </c:pt>
                <c:pt idx="1">
                  <c:v>2</c:v>
                </c:pt>
              </c:numCache>
            </c:numRef>
          </c:val>
          <c:extLst>
            <c:ext xmlns:c16="http://schemas.microsoft.com/office/drawing/2014/chart" uri="{C3380CC4-5D6E-409C-BE32-E72D297353CC}">
              <c16:uniqueId val="{00000001-7B78-44AE-8083-0152B94C6BD5}"/>
            </c:ext>
          </c:extLst>
        </c:ser>
        <c:ser>
          <c:idx val="2"/>
          <c:order val="2"/>
          <c:tx>
            <c:strRef>
              <c:f>Sheet1!$D$1</c:f>
              <c:strCache>
                <c:ptCount val="1"/>
                <c:pt idx="0">
                  <c:v>Response 3</c:v>
                </c:pt>
              </c:strCache>
            </c:strRef>
          </c:tx>
          <c:spPr>
            <a:solidFill>
              <a:schemeClr val="accent3"/>
            </a:solidFill>
            <a:ln>
              <a:noFill/>
            </a:ln>
            <a:effectLst/>
          </c:spPr>
          <c:invertIfNegative val="0"/>
          <c:cat>
            <c:strRef>
              <c:f>Sheet1!$A$2:$A$5</c:f>
              <c:strCache>
                <c:ptCount val="2"/>
                <c:pt idx="0">
                  <c:v>Q 1</c:v>
                </c:pt>
                <c:pt idx="1">
                  <c:v>Q 8</c:v>
                </c:pt>
              </c:strCache>
            </c:strRef>
          </c:cat>
          <c:val>
            <c:numRef>
              <c:f>Sheet1!$D$2:$D$5</c:f>
              <c:numCache>
                <c:formatCode>General</c:formatCode>
                <c:ptCount val="4"/>
                <c:pt idx="0">
                  <c:v>5</c:v>
                </c:pt>
                <c:pt idx="1">
                  <c:v>5</c:v>
                </c:pt>
              </c:numCache>
            </c:numRef>
          </c:val>
          <c:extLst>
            <c:ext xmlns:c16="http://schemas.microsoft.com/office/drawing/2014/chart" uri="{C3380CC4-5D6E-409C-BE32-E72D297353CC}">
              <c16:uniqueId val="{00000002-7B78-44AE-8083-0152B94C6BD5}"/>
            </c:ext>
          </c:extLst>
        </c:ser>
        <c:ser>
          <c:idx val="3"/>
          <c:order val="3"/>
          <c:tx>
            <c:strRef>
              <c:f>Sheet1!$E$1</c:f>
              <c:strCache>
                <c:ptCount val="1"/>
                <c:pt idx="0">
                  <c:v>Response 4</c:v>
                </c:pt>
              </c:strCache>
            </c:strRef>
          </c:tx>
          <c:spPr>
            <a:solidFill>
              <a:schemeClr val="accent4"/>
            </a:solidFill>
            <a:ln>
              <a:noFill/>
            </a:ln>
            <a:effectLst/>
          </c:spPr>
          <c:invertIfNegative val="0"/>
          <c:cat>
            <c:strRef>
              <c:f>Sheet1!$A$2:$A$5</c:f>
              <c:strCache>
                <c:ptCount val="2"/>
                <c:pt idx="0">
                  <c:v>Q 1</c:v>
                </c:pt>
                <c:pt idx="1">
                  <c:v>Q 8</c:v>
                </c:pt>
              </c:strCache>
            </c:strRef>
          </c:cat>
          <c:val>
            <c:numRef>
              <c:f>Sheet1!$E$2:$E$5</c:f>
              <c:numCache>
                <c:formatCode>General</c:formatCode>
                <c:ptCount val="4"/>
                <c:pt idx="0">
                  <c:v>3</c:v>
                </c:pt>
                <c:pt idx="1">
                  <c:v>3</c:v>
                </c:pt>
              </c:numCache>
            </c:numRef>
          </c:val>
          <c:extLst>
            <c:ext xmlns:c16="http://schemas.microsoft.com/office/drawing/2014/chart" uri="{C3380CC4-5D6E-409C-BE32-E72D297353CC}">
              <c16:uniqueId val="{00000004-7B78-44AE-8083-0152B94C6BD5}"/>
            </c:ext>
          </c:extLst>
        </c:ser>
        <c:ser>
          <c:idx val="4"/>
          <c:order val="4"/>
          <c:tx>
            <c:strRef>
              <c:f>Sheet1!$F$1</c:f>
              <c:strCache>
                <c:ptCount val="1"/>
                <c:pt idx="0">
                  <c:v>Response 5</c:v>
                </c:pt>
              </c:strCache>
            </c:strRef>
          </c:tx>
          <c:spPr>
            <a:solidFill>
              <a:schemeClr val="accent5"/>
            </a:solidFill>
            <a:ln>
              <a:noFill/>
            </a:ln>
            <a:effectLst/>
          </c:spPr>
          <c:invertIfNegative val="0"/>
          <c:cat>
            <c:strRef>
              <c:f>Sheet1!$A$2:$A$5</c:f>
              <c:strCache>
                <c:ptCount val="2"/>
                <c:pt idx="0">
                  <c:v>Q 1</c:v>
                </c:pt>
                <c:pt idx="1">
                  <c:v>Q 8</c:v>
                </c:pt>
              </c:strCache>
            </c:strRef>
          </c:cat>
          <c:val>
            <c:numRef>
              <c:f>Sheet1!$F$2:$F$5</c:f>
              <c:numCache>
                <c:formatCode>General</c:formatCode>
                <c:ptCount val="4"/>
                <c:pt idx="0">
                  <c:v>0</c:v>
                </c:pt>
                <c:pt idx="1">
                  <c:v>2</c:v>
                </c:pt>
              </c:numCache>
            </c:numRef>
          </c:val>
          <c:extLst>
            <c:ext xmlns:c16="http://schemas.microsoft.com/office/drawing/2014/chart" uri="{C3380CC4-5D6E-409C-BE32-E72D297353CC}">
              <c16:uniqueId val="{00000005-7B78-44AE-8083-0152B94C6BD5}"/>
            </c:ext>
          </c:extLst>
        </c:ser>
        <c:dLbls>
          <c:showLegendKey val="0"/>
          <c:showVal val="0"/>
          <c:showCatName val="0"/>
          <c:showSerName val="0"/>
          <c:showPercent val="0"/>
          <c:showBubbleSize val="0"/>
        </c:dLbls>
        <c:gapWidth val="219"/>
        <c:overlap val="-27"/>
        <c:axId val="386967640"/>
        <c:axId val="386968952"/>
      </c:barChart>
      <c:catAx>
        <c:axId val="386967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968952"/>
        <c:crosses val="autoZero"/>
        <c:auto val="1"/>
        <c:lblAlgn val="ctr"/>
        <c:lblOffset val="100"/>
        <c:noMultiLvlLbl val="0"/>
      </c:catAx>
      <c:valAx>
        <c:axId val="386968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967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Response Often</c:v>
                </c:pt>
              </c:strCache>
            </c:strRef>
          </c:tx>
          <c:spPr>
            <a:solidFill>
              <a:schemeClr val="accent1"/>
            </a:solidFill>
            <a:ln>
              <a:noFill/>
            </a:ln>
            <a:effectLst/>
          </c:spPr>
          <c:invertIfNegative val="0"/>
          <c:cat>
            <c:strRef>
              <c:f>Sheet1!$A$2:$A$5</c:f>
              <c:strCache>
                <c:ptCount val="3"/>
                <c:pt idx="1">
                  <c:v>Q 4.</c:v>
                </c:pt>
                <c:pt idx="2">
                  <c:v>Q 10.</c:v>
                </c:pt>
              </c:strCache>
            </c:strRef>
          </c:cat>
          <c:val>
            <c:numRef>
              <c:f>Sheet1!$B$2:$B$5</c:f>
              <c:numCache>
                <c:formatCode>General</c:formatCode>
                <c:ptCount val="4"/>
                <c:pt idx="1">
                  <c:v>4</c:v>
                </c:pt>
                <c:pt idx="2">
                  <c:v>3</c:v>
                </c:pt>
              </c:numCache>
            </c:numRef>
          </c:val>
          <c:extLst>
            <c:ext xmlns:c16="http://schemas.microsoft.com/office/drawing/2014/chart" uri="{C3380CC4-5D6E-409C-BE32-E72D297353CC}">
              <c16:uniqueId val="{00000000-C4F9-4E47-9690-CD9CF2993683}"/>
            </c:ext>
          </c:extLst>
        </c:ser>
        <c:ser>
          <c:idx val="1"/>
          <c:order val="1"/>
          <c:tx>
            <c:strRef>
              <c:f>Sheet1!$C$1</c:f>
              <c:strCache>
                <c:ptCount val="1"/>
                <c:pt idx="0">
                  <c:v>Response Not Often</c:v>
                </c:pt>
              </c:strCache>
            </c:strRef>
          </c:tx>
          <c:spPr>
            <a:solidFill>
              <a:schemeClr val="accent2"/>
            </a:solidFill>
            <a:ln>
              <a:noFill/>
            </a:ln>
            <a:effectLst/>
          </c:spPr>
          <c:invertIfNegative val="0"/>
          <c:cat>
            <c:strRef>
              <c:f>Sheet1!$A$2:$A$5</c:f>
              <c:strCache>
                <c:ptCount val="3"/>
                <c:pt idx="1">
                  <c:v>Q 4.</c:v>
                </c:pt>
                <c:pt idx="2">
                  <c:v>Q 10.</c:v>
                </c:pt>
              </c:strCache>
            </c:strRef>
          </c:cat>
          <c:val>
            <c:numRef>
              <c:f>Sheet1!$C$2:$C$5</c:f>
              <c:numCache>
                <c:formatCode>General</c:formatCode>
                <c:ptCount val="4"/>
                <c:pt idx="1">
                  <c:v>3</c:v>
                </c:pt>
                <c:pt idx="2">
                  <c:v>1</c:v>
                </c:pt>
              </c:numCache>
            </c:numRef>
          </c:val>
          <c:extLst>
            <c:ext xmlns:c16="http://schemas.microsoft.com/office/drawing/2014/chart" uri="{C3380CC4-5D6E-409C-BE32-E72D297353CC}">
              <c16:uniqueId val="{00000001-C4F9-4E47-9690-CD9CF2993683}"/>
            </c:ext>
          </c:extLst>
        </c:ser>
        <c:ser>
          <c:idx val="2"/>
          <c:order val="2"/>
          <c:tx>
            <c:strRef>
              <c:f>Sheet1!$D$1</c:f>
              <c:strCache>
                <c:ptCount val="1"/>
                <c:pt idx="0">
                  <c:v>Response</c:v>
                </c:pt>
              </c:strCache>
            </c:strRef>
          </c:tx>
          <c:spPr>
            <a:solidFill>
              <a:schemeClr val="accent3"/>
            </a:solidFill>
            <a:ln>
              <a:noFill/>
            </a:ln>
            <a:effectLst/>
          </c:spPr>
          <c:invertIfNegative val="0"/>
          <c:cat>
            <c:strRef>
              <c:f>Sheet1!$A$2:$A$5</c:f>
              <c:strCache>
                <c:ptCount val="3"/>
                <c:pt idx="1">
                  <c:v>Q 4.</c:v>
                </c:pt>
                <c:pt idx="2">
                  <c:v>Q 10.</c:v>
                </c:pt>
              </c:strCache>
            </c:strRef>
          </c:cat>
          <c:val>
            <c:numRef>
              <c:f>Sheet1!$D$2:$D$5</c:f>
              <c:numCache>
                <c:formatCode>General</c:formatCode>
                <c:ptCount val="4"/>
                <c:pt idx="0">
                  <c:v>0</c:v>
                </c:pt>
                <c:pt idx="1">
                  <c:v>4</c:v>
                </c:pt>
                <c:pt idx="2">
                  <c:v>7</c:v>
                </c:pt>
              </c:numCache>
            </c:numRef>
          </c:val>
          <c:extLst>
            <c:ext xmlns:c16="http://schemas.microsoft.com/office/drawing/2014/chart" uri="{C3380CC4-5D6E-409C-BE32-E72D297353CC}">
              <c16:uniqueId val="{00000002-C4F9-4E47-9690-CD9CF2993683}"/>
            </c:ext>
          </c:extLst>
        </c:ser>
        <c:ser>
          <c:idx val="3"/>
          <c:order val="3"/>
          <c:tx>
            <c:strRef>
              <c:f>Sheet1!$E$1</c:f>
              <c:strCache>
                <c:ptCount val="1"/>
                <c:pt idx="0">
                  <c:v>Response2</c:v>
                </c:pt>
              </c:strCache>
            </c:strRef>
          </c:tx>
          <c:spPr>
            <a:solidFill>
              <a:schemeClr val="accent4"/>
            </a:solidFill>
            <a:ln>
              <a:noFill/>
            </a:ln>
            <a:effectLst/>
          </c:spPr>
          <c:invertIfNegative val="0"/>
          <c:cat>
            <c:strRef>
              <c:f>Sheet1!$A$2:$A$5</c:f>
              <c:strCache>
                <c:ptCount val="3"/>
                <c:pt idx="1">
                  <c:v>Q 4.</c:v>
                </c:pt>
                <c:pt idx="2">
                  <c:v>Q 10.</c:v>
                </c:pt>
              </c:strCache>
            </c:strRef>
          </c:cat>
          <c:val>
            <c:numRef>
              <c:f>Sheet1!$E$2:$E$5</c:f>
              <c:numCache>
                <c:formatCode>General</c:formatCode>
                <c:ptCount val="4"/>
                <c:pt idx="0">
                  <c:v>0</c:v>
                </c:pt>
                <c:pt idx="1">
                  <c:v>2</c:v>
                </c:pt>
                <c:pt idx="2">
                  <c:v>2</c:v>
                </c:pt>
              </c:numCache>
            </c:numRef>
          </c:val>
          <c:extLst>
            <c:ext xmlns:c16="http://schemas.microsoft.com/office/drawing/2014/chart" uri="{C3380CC4-5D6E-409C-BE32-E72D297353CC}">
              <c16:uniqueId val="{00000004-C4F9-4E47-9690-CD9CF2993683}"/>
            </c:ext>
          </c:extLst>
        </c:ser>
        <c:dLbls>
          <c:showLegendKey val="0"/>
          <c:showVal val="0"/>
          <c:showCatName val="0"/>
          <c:showSerName val="0"/>
          <c:showPercent val="0"/>
          <c:showBubbleSize val="0"/>
        </c:dLbls>
        <c:gapWidth val="219"/>
        <c:overlap val="-27"/>
        <c:axId val="561485136"/>
        <c:axId val="561491696"/>
      </c:barChart>
      <c:catAx>
        <c:axId val="561485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491696"/>
        <c:crosses val="autoZero"/>
        <c:auto val="1"/>
        <c:lblAlgn val="ctr"/>
        <c:lblOffset val="100"/>
        <c:noMultiLvlLbl val="0"/>
      </c:catAx>
      <c:valAx>
        <c:axId val="561491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485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17</Pages>
  <Words>2060</Words>
  <Characters>11745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ali.raza.18@outlook.com</dc:creator>
  <cp:keywords/>
  <dc:description/>
  <cp:lastModifiedBy>ali.raza.18@outlook.com</cp:lastModifiedBy>
  <cp:revision>204</cp:revision>
  <dcterms:created xsi:type="dcterms:W3CDTF">2020-09-01T10:47:00Z</dcterms:created>
  <dcterms:modified xsi:type="dcterms:W3CDTF">2020-09-01T16:12:00Z</dcterms:modified>
</cp:coreProperties>
</file>