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9808DCF" w:rsidP="59808DCF" w:rsidRDefault="59808DCF" w14:paraId="7D245042" w14:textId="4509D50A">
      <w:pPr>
        <w:spacing w:before="200" w:beforeAutospacing="off" w:after="0" w:afterAutospacing="off" w:line="216" w:lineRule="auto"/>
        <w:jc w:val="left"/>
        <w:rPr>
          <w:rFonts w:ascii="Aptos" w:hAnsi="Aptos" w:eastAsia="Aptos" w:cs="Aptos"/>
          <w:b w:val="0"/>
          <w:bCs w:val="0"/>
          <w:i w:val="0"/>
          <w:iCs w:val="0"/>
          <w:caps w:val="0"/>
          <w:smallCaps w:val="0"/>
          <w:noProof w:val="0"/>
          <w:color w:val="000000" w:themeColor="text1" w:themeTint="FF" w:themeShade="FF"/>
          <w:sz w:val="48"/>
          <w:szCs w:val="48"/>
          <w:lang w:val="en-GB"/>
        </w:rPr>
      </w:pPr>
    </w:p>
    <w:p w:rsidR="6E5B8675" w:rsidP="59808DCF" w:rsidRDefault="6E5B8675" w14:paraId="76ECEFFF" w14:textId="2B9AAA97">
      <w:pPr>
        <w:spacing w:before="200" w:beforeAutospacing="off" w:after="0" w:afterAutospacing="off" w:line="216" w:lineRule="auto"/>
        <w:jc w:val="left"/>
      </w:pPr>
      <w:r w:rsidRPr="59808DCF" w:rsidR="6E5B8675">
        <w:rPr>
          <w:rFonts w:ascii="Aptos" w:hAnsi="Aptos" w:eastAsia="Aptos" w:cs="Aptos"/>
          <w:b w:val="0"/>
          <w:bCs w:val="0"/>
          <w:i w:val="0"/>
          <w:iCs w:val="0"/>
          <w:caps w:val="0"/>
          <w:smallCaps w:val="0"/>
          <w:noProof w:val="0"/>
          <w:color w:val="000000" w:themeColor="text1" w:themeTint="FF" w:themeShade="FF"/>
          <w:sz w:val="48"/>
          <w:szCs w:val="48"/>
          <w:lang w:val="en-GB"/>
        </w:rPr>
        <w:t xml:space="preserve">Academic and Employability skills        </w:t>
      </w:r>
      <w:r w:rsidRPr="59808DCF" w:rsidR="6E5B8675">
        <w:rPr>
          <w:rFonts w:ascii="Aptos" w:hAnsi="Aptos" w:eastAsia="Aptos" w:cs="Aptos"/>
          <w:b w:val="0"/>
          <w:bCs w:val="0"/>
          <w:i w:val="0"/>
          <w:iCs w:val="0"/>
          <w:caps w:val="0"/>
          <w:smallCaps w:val="0"/>
          <w:noProof w:val="0"/>
          <w:color w:val="000000" w:themeColor="text1" w:themeTint="FF" w:themeShade="FF"/>
          <w:sz w:val="48"/>
          <w:szCs w:val="48"/>
          <w:lang w:val="en-GB"/>
        </w:rPr>
        <w:t xml:space="preserve">  </w:t>
      </w:r>
    </w:p>
    <w:p w:rsidR="4678413C" w:rsidP="59808DCF" w:rsidRDefault="4678413C" w14:paraId="13E0BF67" w14:textId="18804E8B">
      <w:pPr>
        <w:pStyle w:val="Normal"/>
        <w:spacing w:before="200" w:beforeAutospacing="off" w:after="0" w:afterAutospacing="off" w:line="216" w:lineRule="auto"/>
        <w:jc w:val="left"/>
      </w:pPr>
      <w:r w:rsidRPr="59808DCF" w:rsidR="4678413C">
        <w:rPr>
          <w:rFonts w:ascii="Aptos" w:hAnsi="Aptos" w:eastAsia="Aptos" w:cs="Aptos"/>
          <w:b w:val="0"/>
          <w:bCs w:val="0"/>
          <w:i w:val="0"/>
          <w:iCs w:val="0"/>
          <w:caps w:val="0"/>
          <w:smallCaps w:val="0"/>
          <w:noProof w:val="0"/>
          <w:color w:val="000000" w:themeColor="text1" w:themeTint="FF" w:themeShade="FF"/>
          <w:sz w:val="48"/>
          <w:szCs w:val="48"/>
          <w:lang w:val="en-GB"/>
        </w:rPr>
        <w:t xml:space="preserve">                  </w:t>
      </w:r>
      <w:r w:rsidRPr="59808DCF" w:rsidR="4678413C">
        <w:rPr>
          <w:rFonts w:ascii="Aptos" w:hAnsi="Aptos" w:eastAsia="Aptos" w:cs="Aptos"/>
          <w:b w:val="0"/>
          <w:bCs w:val="0"/>
          <w:i w:val="0"/>
          <w:iCs w:val="0"/>
          <w:caps w:val="0"/>
          <w:smallCaps w:val="0"/>
          <w:noProof w:val="0"/>
          <w:color w:val="000000" w:themeColor="text1" w:themeTint="FF" w:themeShade="FF"/>
          <w:sz w:val="32"/>
          <w:szCs w:val="32"/>
          <w:lang w:val="en-GB"/>
        </w:rPr>
        <w:t>(LCHS4001-LON)</w:t>
      </w:r>
    </w:p>
    <w:p w:rsidR="59808DCF" w:rsidP="59808DCF" w:rsidRDefault="59808DCF" w14:paraId="096C0338" w14:textId="207BF11A">
      <w:pPr>
        <w:pStyle w:val="Normal"/>
        <w:spacing w:before="200" w:beforeAutospacing="off" w:after="0" w:afterAutospacing="off" w:line="216"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p>
    <w:p w:rsidR="6E5B8675" w:rsidP="59808DCF" w:rsidRDefault="6E5B8675" w14:paraId="27814C4C" w14:textId="57B67E7B">
      <w:pPr>
        <w:spacing w:before="200" w:beforeAutospacing="off" w:after="0" w:afterAutospacing="off" w:line="216" w:lineRule="auto"/>
        <w:jc w:val="left"/>
      </w:pPr>
      <w:r w:rsidRPr="59808DCF" w:rsidR="6E5B8675">
        <w:rPr>
          <w:rFonts w:ascii="Aptos" w:hAnsi="Aptos" w:eastAsia="Aptos" w:cs="Aptos"/>
          <w:b w:val="0"/>
          <w:bCs w:val="0"/>
          <w:i w:val="0"/>
          <w:iCs w:val="0"/>
          <w:caps w:val="0"/>
          <w:smallCaps w:val="0"/>
          <w:noProof w:val="0"/>
          <w:color w:val="000000" w:themeColor="text1" w:themeTint="FF" w:themeShade="FF"/>
          <w:sz w:val="48"/>
          <w:szCs w:val="48"/>
          <w:lang w:val="en-GB"/>
        </w:rPr>
        <w:t>Task 2   Reflection Activity</w:t>
      </w:r>
    </w:p>
    <w:p w:rsidR="6E5B8675" w:rsidP="59808DCF" w:rsidRDefault="6E5B8675" w14:paraId="101423E0" w14:textId="36DDF151">
      <w:pPr>
        <w:spacing w:before="200" w:beforeAutospacing="off" w:after="0" w:afterAutospacing="off" w:line="216"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59808DCF" w:rsidR="6E5B8675">
        <w:rPr>
          <w:rFonts w:ascii="Aptos" w:hAnsi="Aptos" w:eastAsia="Aptos" w:cs="Aptos"/>
          <w:b w:val="0"/>
          <w:bCs w:val="0"/>
          <w:i w:val="0"/>
          <w:iCs w:val="0"/>
          <w:caps w:val="0"/>
          <w:smallCaps w:val="0"/>
          <w:noProof w:val="0"/>
          <w:color w:val="000000" w:themeColor="text1" w:themeTint="FF" w:themeShade="FF"/>
          <w:sz w:val="32"/>
          <w:szCs w:val="32"/>
          <w:lang w:val="en-GB"/>
        </w:rPr>
        <w:t xml:space="preserve"> Name: Valinya Dacosta</w:t>
      </w:r>
    </w:p>
    <w:p w:rsidR="6E5B8675" w:rsidP="59808DCF" w:rsidRDefault="6E5B8675" w14:paraId="4B9F54D1" w14:textId="09105DBF">
      <w:pPr>
        <w:spacing w:before="200" w:beforeAutospacing="off" w:after="0" w:afterAutospacing="off" w:line="216"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59808DCF" w:rsidR="6E5B8675">
        <w:rPr>
          <w:rFonts w:ascii="Aptos" w:hAnsi="Aptos" w:eastAsia="Aptos" w:cs="Aptos"/>
          <w:b w:val="0"/>
          <w:bCs w:val="0"/>
          <w:i w:val="0"/>
          <w:iCs w:val="0"/>
          <w:caps w:val="0"/>
          <w:smallCaps w:val="0"/>
          <w:noProof w:val="0"/>
          <w:color w:val="000000" w:themeColor="text1" w:themeTint="FF" w:themeShade="FF"/>
          <w:sz w:val="32"/>
          <w:szCs w:val="32"/>
          <w:lang w:val="en-GB"/>
        </w:rPr>
        <w:t>ID Number: 2512507</w:t>
      </w:r>
    </w:p>
    <w:p w:rsidR="6E5B8675" w:rsidP="59808DCF" w:rsidRDefault="6E5B8675" w14:paraId="48F9B918" w14:textId="42B8C820">
      <w:pPr>
        <w:spacing w:before="200" w:beforeAutospacing="off" w:after="0" w:afterAutospacing="off" w:line="216" w:lineRule="auto"/>
        <w:jc w:val="left"/>
        <w:rPr>
          <w:rFonts w:ascii="Aptos" w:hAnsi="Aptos" w:eastAsia="Aptos" w:cs="Aptos"/>
          <w:b w:val="0"/>
          <w:bCs w:val="0"/>
          <w:i w:val="0"/>
          <w:iCs w:val="0"/>
          <w:caps w:val="0"/>
          <w:smallCaps w:val="0"/>
          <w:noProof w:val="0"/>
          <w:color w:val="000000" w:themeColor="text1" w:themeTint="FF" w:themeShade="FF"/>
          <w:sz w:val="32"/>
          <w:szCs w:val="32"/>
          <w:lang w:val="en-GB"/>
        </w:rPr>
      </w:pPr>
      <w:r w:rsidRPr="59808DCF" w:rsidR="6E5B8675">
        <w:rPr>
          <w:rFonts w:ascii="Aptos" w:hAnsi="Aptos" w:eastAsia="Aptos" w:cs="Aptos"/>
          <w:b w:val="0"/>
          <w:bCs w:val="0"/>
          <w:i w:val="0"/>
          <w:iCs w:val="0"/>
          <w:caps w:val="0"/>
          <w:smallCaps w:val="0"/>
          <w:noProof w:val="0"/>
          <w:color w:val="000000" w:themeColor="text1" w:themeTint="FF" w:themeShade="FF"/>
          <w:sz w:val="32"/>
          <w:szCs w:val="32"/>
          <w:lang w:val="en-GB"/>
        </w:rPr>
        <w:t>Lecturer’s Name: Naomi Doerge</w:t>
      </w:r>
    </w:p>
    <w:p w:rsidR="59808DCF" w:rsidP="59808DCF" w:rsidRDefault="59808DCF" w14:paraId="31D86BBA" w14:textId="04869805">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08C91B26" w14:textId="38B9F6DF">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533ABCC1" w14:textId="1CA6930F">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1DB55681" w14:textId="6DF6AB9C">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62F060FB" w14:textId="16EEFC66">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0534B63C" w14:textId="0A332CDC">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695C65A1" w14:textId="2E7B7390">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3A1B99DE" w14:textId="4DFDB1EB">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3C8D52E6" w14:textId="0C8F975F">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2721D06A" w14:textId="0E799C16">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7AB56698" w14:textId="4C743A63">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4323A17E" w14:textId="26B4ADB3">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1923174D" w14:textId="5C96AD62">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294C4BF3" w14:textId="6E7C8380">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1BBB66E3" w14:textId="54C27F76">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617C596F" w14:textId="029DA2B9">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1DCF5854" w14:textId="3C09E3A9">
      <w:pPr>
        <w:spacing w:before="240" w:beforeAutospacing="off" w:after="240" w:afterAutospacing="off"/>
        <w:rPr>
          <w:rFonts w:ascii="Aptos" w:hAnsi="Aptos" w:eastAsia="Aptos" w:cs="Aptos"/>
          <w:b w:val="1"/>
          <w:bCs w:val="1"/>
          <w:noProof w:val="0"/>
          <w:sz w:val="24"/>
          <w:szCs w:val="24"/>
          <w:lang w:val="en-GB"/>
        </w:rPr>
      </w:pPr>
    </w:p>
    <w:p w:rsidR="59808DCF" w:rsidP="59808DCF" w:rsidRDefault="59808DCF" w14:paraId="7B169B8C" w14:textId="6FD3C333">
      <w:pPr>
        <w:spacing w:before="240" w:beforeAutospacing="off" w:after="240" w:afterAutospacing="off"/>
        <w:rPr>
          <w:rFonts w:ascii="Aptos" w:hAnsi="Aptos" w:eastAsia="Aptos" w:cs="Aptos"/>
          <w:b w:val="1"/>
          <w:bCs w:val="1"/>
          <w:noProof w:val="0"/>
          <w:sz w:val="24"/>
          <w:szCs w:val="24"/>
          <w:lang w:val="en-GB"/>
        </w:rPr>
      </w:pPr>
    </w:p>
    <w:p w:rsidR="1842BEF2" w:rsidP="152B0141" w:rsidRDefault="1842BEF2" w14:paraId="00DE139A" w14:textId="735481F8">
      <w:pPr>
        <w:spacing w:before="240" w:beforeAutospacing="off" w:after="240" w:afterAutospacing="off"/>
        <w:jc w:val="both"/>
        <w:rPr>
          <w:rFonts w:ascii="Aptos" w:hAnsi="Aptos" w:eastAsia="Aptos" w:cs="Aptos"/>
          <w:b w:val="1"/>
          <w:bCs w:val="1"/>
          <w:noProof w:val="0"/>
          <w:sz w:val="24"/>
          <w:szCs w:val="24"/>
          <w:lang w:val="en-GB"/>
        </w:rPr>
      </w:pPr>
      <w:r w:rsidRPr="152B0141" w:rsidR="7D4A33B0">
        <w:rPr>
          <w:rFonts w:ascii="Aptos" w:hAnsi="Aptos" w:eastAsia="Aptos" w:cs="Aptos"/>
          <w:b w:val="1"/>
          <w:bCs w:val="1"/>
          <w:noProof w:val="0"/>
          <w:sz w:val="24"/>
          <w:szCs w:val="24"/>
          <w:lang w:val="en-GB"/>
        </w:rPr>
        <w:t xml:space="preserve">Reflective Activity: </w:t>
      </w:r>
      <w:r w:rsidRPr="152B0141" w:rsidR="2D9C5E36">
        <w:rPr>
          <w:rFonts w:ascii="Aptos" w:hAnsi="Aptos" w:eastAsia="Aptos" w:cs="Aptos"/>
          <w:b w:val="1"/>
          <w:bCs w:val="1"/>
          <w:noProof w:val="0"/>
          <w:sz w:val="24"/>
          <w:szCs w:val="24"/>
          <w:lang w:val="en-GB"/>
        </w:rPr>
        <w:t>Paediatric</w:t>
      </w:r>
      <w:r w:rsidRPr="152B0141" w:rsidR="7D4A33B0">
        <w:rPr>
          <w:rFonts w:ascii="Aptos" w:hAnsi="Aptos" w:eastAsia="Aptos" w:cs="Aptos"/>
          <w:b w:val="1"/>
          <w:bCs w:val="1"/>
          <w:noProof w:val="0"/>
          <w:sz w:val="24"/>
          <w:szCs w:val="24"/>
          <w:lang w:val="en-GB"/>
        </w:rPr>
        <w:t xml:space="preserve"> Nurse in Hospital </w:t>
      </w:r>
    </w:p>
    <w:p w:rsidR="42FC99DC" w:rsidP="152B0141" w:rsidRDefault="42FC99DC" w14:paraId="510D6914" w14:textId="3BF7D65B">
      <w:pPr>
        <w:spacing w:before="240" w:beforeAutospacing="off" w:after="240" w:afterAutospacing="off"/>
        <w:jc w:val="both"/>
      </w:pPr>
      <w:r w:rsidRPr="152B0141" w:rsidR="42FC99DC">
        <w:rPr>
          <w:rFonts w:ascii="Aptos" w:hAnsi="Aptos" w:eastAsia="Aptos" w:cs="Aptos"/>
          <w:b w:val="0"/>
          <w:bCs w:val="0"/>
          <w:noProof w:val="0"/>
          <w:sz w:val="24"/>
          <w:szCs w:val="24"/>
          <w:lang w:val="en-GB"/>
        </w:rPr>
        <w:t xml:space="preserve">During my presentation on the role of </w:t>
      </w:r>
      <w:r w:rsidRPr="152B0141" w:rsidR="033AA168">
        <w:rPr>
          <w:rFonts w:ascii="Aptos" w:hAnsi="Aptos" w:eastAsia="Aptos" w:cs="Aptos"/>
          <w:b w:val="0"/>
          <w:bCs w:val="0"/>
          <w:noProof w:val="0"/>
          <w:sz w:val="24"/>
          <w:szCs w:val="24"/>
          <w:lang w:val="en-GB"/>
        </w:rPr>
        <w:t>Paediatric</w:t>
      </w:r>
      <w:r w:rsidRPr="152B0141" w:rsidR="42FC99DC">
        <w:rPr>
          <w:rFonts w:ascii="Aptos" w:hAnsi="Aptos" w:eastAsia="Aptos" w:cs="Aptos"/>
          <w:b w:val="0"/>
          <w:bCs w:val="0"/>
          <w:noProof w:val="0"/>
          <w:sz w:val="24"/>
          <w:szCs w:val="24"/>
          <w:lang w:val="en-GB"/>
        </w:rPr>
        <w:t xml:space="preserve"> nurse </w:t>
      </w:r>
      <w:r w:rsidRPr="152B0141" w:rsidR="249F88F8">
        <w:rPr>
          <w:rFonts w:ascii="Aptos" w:hAnsi="Aptos" w:eastAsia="Aptos" w:cs="Aptos"/>
          <w:b w:val="0"/>
          <w:bCs w:val="0"/>
          <w:noProof w:val="0"/>
          <w:sz w:val="24"/>
          <w:szCs w:val="24"/>
          <w:lang w:val="en-GB"/>
        </w:rPr>
        <w:t>i</w:t>
      </w:r>
      <w:r w:rsidRPr="152B0141" w:rsidR="249F88F8">
        <w:rPr>
          <w:rFonts w:ascii="Aptos" w:hAnsi="Aptos" w:eastAsia="Aptos" w:cs="Aptos"/>
          <w:b w:val="0"/>
          <w:bCs w:val="0"/>
          <w:noProof w:val="0"/>
          <w:sz w:val="24"/>
          <w:szCs w:val="24"/>
          <w:lang w:val="en-GB"/>
        </w:rPr>
        <w:t xml:space="preserve"> looked at</w:t>
      </w:r>
      <w:r w:rsidRPr="152B0141" w:rsidR="42FC99DC">
        <w:rPr>
          <w:rFonts w:ascii="Aptos" w:hAnsi="Aptos" w:eastAsia="Aptos" w:cs="Aptos"/>
          <w:b w:val="0"/>
          <w:bCs w:val="0"/>
          <w:noProof w:val="0"/>
          <w:sz w:val="24"/>
          <w:szCs w:val="24"/>
          <w:lang w:val="en-GB"/>
        </w:rPr>
        <w:t xml:space="preserve"> the duties, abilities, and characteristics needed to give children and their families safe and efficient </w:t>
      </w:r>
      <w:r w:rsidRPr="152B0141" w:rsidR="7756730A">
        <w:rPr>
          <w:rFonts w:ascii="Aptos" w:hAnsi="Aptos" w:eastAsia="Aptos" w:cs="Aptos"/>
          <w:b w:val="0"/>
          <w:bCs w:val="0"/>
          <w:noProof w:val="0"/>
          <w:sz w:val="24"/>
          <w:szCs w:val="24"/>
          <w:lang w:val="en-GB"/>
        </w:rPr>
        <w:t>care.</w:t>
      </w:r>
      <w:r w:rsidRPr="152B0141" w:rsidR="42FC99DC">
        <w:rPr>
          <w:rFonts w:ascii="Aptos" w:hAnsi="Aptos" w:eastAsia="Aptos" w:cs="Aptos"/>
          <w:b w:val="0"/>
          <w:bCs w:val="0"/>
          <w:noProof w:val="0"/>
          <w:sz w:val="24"/>
          <w:szCs w:val="24"/>
          <w:lang w:val="en-GB"/>
        </w:rPr>
        <w:t xml:space="preserve"> To make sure my knowledge was correct and current, I consulted reputable sources such nursing publications, textbooks, and healthcare websites. I now have a greater knowledge of the significance of teamwork, communication, and family-</w:t>
      </w:r>
      <w:r w:rsidRPr="152B0141" w:rsidR="5BF8C6C6">
        <w:rPr>
          <w:rFonts w:ascii="Aptos" w:hAnsi="Aptos" w:eastAsia="Aptos" w:cs="Aptos"/>
          <w:b w:val="0"/>
          <w:bCs w:val="0"/>
          <w:noProof w:val="0"/>
          <w:sz w:val="24"/>
          <w:szCs w:val="24"/>
          <w:lang w:val="en-GB"/>
        </w:rPr>
        <w:t>centred</w:t>
      </w:r>
      <w:r w:rsidRPr="152B0141" w:rsidR="42FC99DC">
        <w:rPr>
          <w:rFonts w:ascii="Aptos" w:hAnsi="Aptos" w:eastAsia="Aptos" w:cs="Aptos"/>
          <w:b w:val="0"/>
          <w:bCs w:val="0"/>
          <w:noProof w:val="0"/>
          <w:sz w:val="24"/>
          <w:szCs w:val="24"/>
          <w:lang w:val="en-GB"/>
        </w:rPr>
        <w:t xml:space="preserve"> care in paediatric nursing because to this research.</w:t>
      </w:r>
    </w:p>
    <w:p w:rsidR="41026F98" w:rsidP="152B0141" w:rsidRDefault="41026F98" w14:paraId="4B9D3416" w14:textId="0BECA4D1">
      <w:pPr>
        <w:spacing w:before="240" w:beforeAutospacing="off" w:after="240" w:afterAutospacing="off"/>
        <w:jc w:val="both"/>
      </w:pPr>
      <w:r w:rsidRPr="152B0141" w:rsidR="6E1C721C">
        <w:rPr>
          <w:rFonts w:ascii="Aptos" w:hAnsi="Aptos" w:eastAsia="Aptos" w:cs="Aptos"/>
          <w:b w:val="0"/>
          <w:bCs w:val="0"/>
          <w:noProof w:val="0"/>
          <w:sz w:val="24"/>
          <w:szCs w:val="24"/>
          <w:lang w:val="en-GB"/>
        </w:rPr>
        <w:t xml:space="preserve">I </w:t>
      </w:r>
      <w:r w:rsidRPr="152B0141" w:rsidR="3E0B1520">
        <w:rPr>
          <w:rFonts w:ascii="Aptos" w:hAnsi="Aptos" w:eastAsia="Aptos" w:cs="Aptos"/>
          <w:b w:val="0"/>
          <w:bCs w:val="0"/>
          <w:noProof w:val="0"/>
          <w:sz w:val="24"/>
          <w:szCs w:val="24"/>
          <w:lang w:val="en-GB"/>
        </w:rPr>
        <w:t xml:space="preserve">felt confident about my subject-matter </w:t>
      </w:r>
      <w:r w:rsidRPr="152B0141" w:rsidR="3E0B1520">
        <w:rPr>
          <w:rFonts w:ascii="Aptos" w:hAnsi="Aptos" w:eastAsia="Aptos" w:cs="Aptos"/>
          <w:b w:val="0"/>
          <w:bCs w:val="0"/>
          <w:noProof w:val="0"/>
          <w:sz w:val="24"/>
          <w:szCs w:val="24"/>
          <w:lang w:val="en-GB"/>
        </w:rPr>
        <w:t>expertise</w:t>
      </w:r>
      <w:r w:rsidRPr="152B0141" w:rsidR="3E0B1520">
        <w:rPr>
          <w:rFonts w:ascii="Aptos" w:hAnsi="Aptos" w:eastAsia="Aptos" w:cs="Aptos"/>
          <w:b w:val="0"/>
          <w:bCs w:val="0"/>
          <w:noProof w:val="0"/>
          <w:sz w:val="24"/>
          <w:szCs w:val="24"/>
          <w:lang w:val="en-GB"/>
        </w:rPr>
        <w:t xml:space="preserve"> when giving the </w:t>
      </w:r>
      <w:r w:rsidRPr="152B0141" w:rsidR="02919D9D">
        <w:rPr>
          <w:rFonts w:ascii="Aptos" w:hAnsi="Aptos" w:eastAsia="Aptos" w:cs="Aptos"/>
          <w:b w:val="0"/>
          <w:bCs w:val="0"/>
          <w:noProof w:val="0"/>
          <w:sz w:val="24"/>
          <w:szCs w:val="24"/>
          <w:lang w:val="en-GB"/>
        </w:rPr>
        <w:t>presentation, I</w:t>
      </w:r>
      <w:r w:rsidRPr="152B0141" w:rsidR="2364B078">
        <w:rPr>
          <w:rFonts w:ascii="Aptos" w:hAnsi="Aptos" w:eastAsia="Aptos" w:cs="Aptos"/>
          <w:b w:val="0"/>
          <w:bCs w:val="0"/>
          <w:noProof w:val="0"/>
          <w:sz w:val="24"/>
          <w:szCs w:val="24"/>
          <w:lang w:val="en-GB"/>
        </w:rPr>
        <w:t xml:space="preserve"> described </w:t>
      </w:r>
      <w:r w:rsidRPr="152B0141" w:rsidR="3E0B1520">
        <w:rPr>
          <w:rFonts w:ascii="Aptos" w:hAnsi="Aptos" w:eastAsia="Aptos" w:cs="Aptos"/>
          <w:b w:val="0"/>
          <w:bCs w:val="0"/>
          <w:noProof w:val="0"/>
          <w:sz w:val="24"/>
          <w:szCs w:val="24"/>
          <w:lang w:val="en-GB"/>
        </w:rPr>
        <w:t xml:space="preserve"> </w:t>
      </w:r>
      <w:r w:rsidRPr="152B0141" w:rsidR="13187B2D">
        <w:rPr>
          <w:rFonts w:ascii="Aptos" w:hAnsi="Aptos" w:eastAsia="Aptos" w:cs="Aptos"/>
          <w:b w:val="0"/>
          <w:bCs w:val="0"/>
          <w:noProof w:val="0"/>
          <w:sz w:val="24"/>
          <w:szCs w:val="24"/>
          <w:lang w:val="en-GB"/>
        </w:rPr>
        <w:t xml:space="preserve"> the main responsibilities of paediatric </w:t>
      </w:r>
      <w:r w:rsidRPr="152B0141" w:rsidR="186AB76C">
        <w:rPr>
          <w:rFonts w:ascii="Aptos" w:hAnsi="Aptos" w:eastAsia="Aptos" w:cs="Aptos"/>
          <w:b w:val="0"/>
          <w:bCs w:val="0"/>
          <w:noProof w:val="0"/>
          <w:sz w:val="24"/>
          <w:szCs w:val="24"/>
          <w:lang w:val="en-GB"/>
        </w:rPr>
        <w:t>nurse. My</w:t>
      </w:r>
      <w:r w:rsidRPr="152B0141" w:rsidR="345D50B1">
        <w:rPr>
          <w:rFonts w:ascii="Aptos" w:hAnsi="Aptos" w:eastAsia="Aptos" w:cs="Aptos"/>
          <w:b w:val="0"/>
          <w:bCs w:val="0"/>
          <w:noProof w:val="0"/>
          <w:sz w:val="24"/>
          <w:szCs w:val="24"/>
          <w:lang w:val="en-GB"/>
        </w:rPr>
        <w:t xml:space="preserve"> </w:t>
      </w:r>
      <w:r w:rsidRPr="152B0141" w:rsidR="5A079FF3">
        <w:rPr>
          <w:rFonts w:ascii="Aptos" w:hAnsi="Aptos" w:eastAsia="Aptos" w:cs="Aptos"/>
          <w:b w:val="0"/>
          <w:bCs w:val="0"/>
          <w:noProof w:val="0"/>
          <w:sz w:val="24"/>
          <w:szCs w:val="24"/>
          <w:lang w:val="en-GB"/>
        </w:rPr>
        <w:t>preparation</w:t>
      </w:r>
      <w:r w:rsidRPr="152B0141" w:rsidR="345D50B1">
        <w:rPr>
          <w:rFonts w:ascii="Aptos" w:hAnsi="Aptos" w:eastAsia="Aptos" w:cs="Aptos"/>
          <w:b w:val="0"/>
          <w:bCs w:val="0"/>
          <w:noProof w:val="0"/>
          <w:sz w:val="24"/>
          <w:szCs w:val="24"/>
          <w:lang w:val="en-GB"/>
        </w:rPr>
        <w:t xml:space="preserve"> of slides helped me to understand the t</w:t>
      </w:r>
      <w:r w:rsidRPr="152B0141" w:rsidR="509F0DF9">
        <w:rPr>
          <w:rFonts w:ascii="Aptos" w:hAnsi="Aptos" w:eastAsia="Aptos" w:cs="Aptos"/>
          <w:b w:val="0"/>
          <w:bCs w:val="0"/>
          <w:noProof w:val="0"/>
          <w:sz w:val="24"/>
          <w:szCs w:val="24"/>
          <w:lang w:val="en-GB"/>
        </w:rPr>
        <w:t>opic better</w:t>
      </w:r>
      <w:r w:rsidRPr="152B0141" w:rsidR="509F0DF9">
        <w:rPr>
          <w:rFonts w:ascii="Aptos" w:hAnsi="Aptos" w:eastAsia="Aptos" w:cs="Aptos"/>
          <w:b w:val="0"/>
          <w:bCs w:val="0"/>
          <w:noProof w:val="0"/>
          <w:sz w:val="24"/>
          <w:szCs w:val="24"/>
          <w:lang w:val="en-GB"/>
        </w:rPr>
        <w:t xml:space="preserve">. </w:t>
      </w:r>
      <w:r w:rsidRPr="152B0141" w:rsidR="06D7BCD5">
        <w:rPr>
          <w:rFonts w:ascii="Aptos" w:hAnsi="Aptos" w:eastAsia="Aptos" w:cs="Aptos"/>
          <w:b w:val="0"/>
          <w:bCs w:val="0"/>
          <w:noProof w:val="0"/>
          <w:sz w:val="24"/>
          <w:szCs w:val="24"/>
          <w:lang w:val="en-GB"/>
        </w:rPr>
        <w:t xml:space="preserve">I tried to convey message </w:t>
      </w:r>
      <w:r w:rsidRPr="152B0141" w:rsidR="6D1975EB">
        <w:rPr>
          <w:rFonts w:ascii="Aptos" w:hAnsi="Aptos" w:eastAsia="Aptos" w:cs="Aptos"/>
          <w:b w:val="0"/>
          <w:bCs w:val="0"/>
          <w:noProof w:val="0"/>
          <w:sz w:val="24"/>
          <w:szCs w:val="24"/>
          <w:lang w:val="en-GB"/>
        </w:rPr>
        <w:t xml:space="preserve">clearly, </w:t>
      </w:r>
      <w:r w:rsidRPr="152B0141" w:rsidR="6D1975EB">
        <w:rPr>
          <w:rFonts w:ascii="Aptos" w:hAnsi="Aptos" w:eastAsia="Aptos" w:cs="Aptos"/>
          <w:b w:val="0"/>
          <w:bCs w:val="0"/>
          <w:noProof w:val="0"/>
          <w:sz w:val="24"/>
          <w:szCs w:val="24"/>
          <w:lang w:val="en-GB"/>
        </w:rPr>
        <w:t>simply</w:t>
      </w:r>
      <w:r w:rsidRPr="152B0141" w:rsidR="6D1975EB">
        <w:rPr>
          <w:rFonts w:ascii="Aptos" w:hAnsi="Aptos" w:eastAsia="Aptos" w:cs="Aptos"/>
          <w:b w:val="0"/>
          <w:bCs w:val="0"/>
          <w:noProof w:val="0"/>
          <w:sz w:val="24"/>
          <w:szCs w:val="24"/>
          <w:lang w:val="en-GB"/>
        </w:rPr>
        <w:t xml:space="preserve"> and easy to understand. The presentation gave me </w:t>
      </w:r>
      <w:r w:rsidRPr="152B0141" w:rsidR="250513E2">
        <w:rPr>
          <w:rFonts w:ascii="Aptos" w:hAnsi="Aptos" w:eastAsia="Aptos" w:cs="Aptos"/>
          <w:b w:val="0"/>
          <w:bCs w:val="0"/>
          <w:noProof w:val="0"/>
          <w:sz w:val="24"/>
          <w:szCs w:val="24"/>
          <w:lang w:val="en-GB"/>
        </w:rPr>
        <w:t>chance</w:t>
      </w:r>
      <w:r w:rsidRPr="152B0141" w:rsidR="6D1975EB">
        <w:rPr>
          <w:rFonts w:ascii="Aptos" w:hAnsi="Aptos" w:eastAsia="Aptos" w:cs="Aptos"/>
          <w:b w:val="0"/>
          <w:bCs w:val="0"/>
          <w:noProof w:val="0"/>
          <w:sz w:val="24"/>
          <w:szCs w:val="24"/>
          <w:lang w:val="en-GB"/>
        </w:rPr>
        <w:t xml:space="preserve"> to improve my </w:t>
      </w:r>
      <w:r w:rsidRPr="152B0141" w:rsidR="514F0742">
        <w:rPr>
          <w:rFonts w:ascii="Aptos" w:hAnsi="Aptos" w:eastAsia="Aptos" w:cs="Aptos"/>
          <w:b w:val="0"/>
          <w:bCs w:val="0"/>
          <w:noProof w:val="0"/>
          <w:sz w:val="24"/>
          <w:szCs w:val="24"/>
          <w:lang w:val="en-GB"/>
        </w:rPr>
        <w:t>confidence and</w:t>
      </w:r>
      <w:r w:rsidRPr="152B0141" w:rsidR="6D1975EB">
        <w:rPr>
          <w:rFonts w:ascii="Aptos" w:hAnsi="Aptos" w:eastAsia="Aptos" w:cs="Aptos"/>
          <w:b w:val="0"/>
          <w:bCs w:val="0"/>
          <w:noProof w:val="0"/>
          <w:sz w:val="24"/>
          <w:szCs w:val="24"/>
          <w:lang w:val="en-GB"/>
        </w:rPr>
        <w:t xml:space="preserve"> communication skil</w:t>
      </w:r>
      <w:r w:rsidRPr="152B0141" w:rsidR="68F33880">
        <w:rPr>
          <w:rFonts w:ascii="Aptos" w:hAnsi="Aptos" w:eastAsia="Aptos" w:cs="Aptos"/>
          <w:b w:val="0"/>
          <w:bCs w:val="0"/>
          <w:noProof w:val="0"/>
          <w:sz w:val="24"/>
          <w:szCs w:val="24"/>
          <w:lang w:val="en-GB"/>
        </w:rPr>
        <w:t>ls</w:t>
      </w:r>
    </w:p>
    <w:p w:rsidR="41026F98" w:rsidP="152B0141" w:rsidRDefault="41026F98" w14:paraId="3BC17CB4" w14:textId="56CA4419">
      <w:pPr>
        <w:pStyle w:val="Normal"/>
        <w:spacing w:before="240" w:beforeAutospacing="off" w:after="240" w:afterAutospacing="off"/>
        <w:jc w:val="both"/>
        <w:rPr>
          <w:rFonts w:ascii="Aptos" w:hAnsi="Aptos" w:eastAsia="Aptos" w:cs="Aptos"/>
          <w:b w:val="0"/>
          <w:bCs w:val="0"/>
          <w:noProof w:val="0"/>
          <w:sz w:val="24"/>
          <w:szCs w:val="24"/>
          <w:lang w:val="en-GB"/>
        </w:rPr>
      </w:pPr>
      <w:r w:rsidRPr="152B0141" w:rsidR="06D7BCD5">
        <w:rPr>
          <w:rFonts w:ascii="Aptos" w:hAnsi="Aptos" w:eastAsia="Aptos" w:cs="Aptos"/>
          <w:b w:val="0"/>
          <w:bCs w:val="0"/>
          <w:noProof w:val="0"/>
          <w:sz w:val="24"/>
          <w:szCs w:val="24"/>
          <w:lang w:val="en-GB"/>
        </w:rPr>
        <w:t xml:space="preserve"> </w:t>
      </w:r>
      <w:r w:rsidRPr="152B0141" w:rsidR="2BD0BC8C">
        <w:rPr>
          <w:rFonts w:ascii="Aptos" w:hAnsi="Aptos" w:eastAsia="Aptos" w:cs="Aptos"/>
          <w:b w:val="0"/>
          <w:bCs w:val="0"/>
          <w:noProof w:val="0"/>
          <w:sz w:val="24"/>
          <w:szCs w:val="24"/>
          <w:lang w:val="en-GB"/>
        </w:rPr>
        <w:t>B</w:t>
      </w:r>
      <w:r w:rsidRPr="152B0141" w:rsidR="13187B2D">
        <w:rPr>
          <w:rFonts w:ascii="Aptos" w:hAnsi="Aptos" w:eastAsia="Aptos" w:cs="Aptos"/>
          <w:b w:val="0"/>
          <w:bCs w:val="0"/>
          <w:noProof w:val="0"/>
          <w:sz w:val="24"/>
          <w:szCs w:val="24"/>
          <w:lang w:val="en-GB"/>
        </w:rPr>
        <w:t>ut</w:t>
      </w:r>
      <w:r w:rsidRPr="152B0141" w:rsidR="3E0B1520">
        <w:rPr>
          <w:rFonts w:ascii="Aptos" w:hAnsi="Aptos" w:eastAsia="Aptos" w:cs="Aptos"/>
          <w:b w:val="0"/>
          <w:bCs w:val="0"/>
          <w:noProof w:val="0"/>
          <w:sz w:val="24"/>
          <w:szCs w:val="24"/>
          <w:lang w:val="en-GB"/>
        </w:rPr>
        <w:t xml:space="preserve"> I also </w:t>
      </w:r>
      <w:r w:rsidRPr="152B0141" w:rsidR="3E0B1520">
        <w:rPr>
          <w:rFonts w:ascii="Aptos" w:hAnsi="Aptos" w:eastAsia="Aptos" w:cs="Aptos"/>
          <w:b w:val="0"/>
          <w:bCs w:val="0"/>
          <w:noProof w:val="0"/>
          <w:sz w:val="24"/>
          <w:szCs w:val="24"/>
          <w:lang w:val="en-GB"/>
        </w:rPr>
        <w:t>encountered</w:t>
      </w:r>
      <w:r w:rsidRPr="152B0141" w:rsidR="3E0B1520">
        <w:rPr>
          <w:rFonts w:ascii="Aptos" w:hAnsi="Aptos" w:eastAsia="Aptos" w:cs="Aptos"/>
          <w:b w:val="0"/>
          <w:bCs w:val="0"/>
          <w:noProof w:val="0"/>
          <w:sz w:val="24"/>
          <w:szCs w:val="24"/>
          <w:lang w:val="en-GB"/>
        </w:rPr>
        <w:t xml:space="preserve"> some difficulties. Speaking in front of others made me anxious, which undermined my confidence and made me talk too quickly. Additionally, I became aware of how much I relied on my presenting slides rather than keeping eye contact with my audience. Even while I was able to successfully respond to </w:t>
      </w:r>
      <w:r w:rsidRPr="152B0141" w:rsidR="03EE8113">
        <w:rPr>
          <w:rFonts w:ascii="Aptos" w:hAnsi="Aptos" w:eastAsia="Aptos" w:cs="Aptos"/>
          <w:b w:val="0"/>
          <w:bCs w:val="0"/>
          <w:noProof w:val="0"/>
          <w:sz w:val="24"/>
          <w:szCs w:val="24"/>
          <w:lang w:val="en-GB"/>
        </w:rPr>
        <w:t>most of</w:t>
      </w:r>
      <w:r w:rsidRPr="152B0141" w:rsidR="3E0B1520">
        <w:rPr>
          <w:rFonts w:ascii="Aptos" w:hAnsi="Aptos" w:eastAsia="Aptos" w:cs="Aptos"/>
          <w:b w:val="0"/>
          <w:bCs w:val="0"/>
          <w:noProof w:val="0"/>
          <w:sz w:val="24"/>
          <w:szCs w:val="24"/>
          <w:lang w:val="en-GB"/>
        </w:rPr>
        <w:t xml:space="preserve"> the questions, I realised that I could do more in terms of involvement and delivery.</w:t>
      </w:r>
    </w:p>
    <w:p w:rsidR="747D81DF" w:rsidP="59808DCF" w:rsidRDefault="747D81DF" w14:paraId="419E713B" w14:textId="39E06A03">
      <w:pPr>
        <w:spacing w:before="240" w:beforeAutospacing="off" w:after="240" w:afterAutospacing="off"/>
      </w:pPr>
      <w:r w:rsidRPr="59808DCF" w:rsidR="747D81DF">
        <w:rPr>
          <w:rFonts w:ascii="Aptos" w:hAnsi="Aptos" w:eastAsia="Aptos" w:cs="Aptos"/>
          <w:b w:val="0"/>
          <w:bCs w:val="0"/>
          <w:noProof w:val="0"/>
          <w:sz w:val="24"/>
          <w:szCs w:val="24"/>
          <w:lang w:val="en-GB"/>
        </w:rPr>
        <w:t xml:space="preserve">As I think back on this experience, I realise that practice and preparation are crucial for presentations to be successful. I intend to practise my presentation multiple times </w:t>
      </w:r>
      <w:r w:rsidRPr="59808DCF" w:rsidR="747D81DF">
        <w:rPr>
          <w:rFonts w:ascii="Aptos" w:hAnsi="Aptos" w:eastAsia="Aptos" w:cs="Aptos"/>
          <w:b w:val="0"/>
          <w:bCs w:val="0"/>
          <w:noProof w:val="0"/>
          <w:sz w:val="24"/>
          <w:szCs w:val="24"/>
          <w:lang w:val="en-GB"/>
        </w:rPr>
        <w:t>to</w:t>
      </w:r>
      <w:r w:rsidRPr="59808DCF" w:rsidR="747D81DF">
        <w:rPr>
          <w:rFonts w:ascii="Aptos" w:hAnsi="Aptos" w:eastAsia="Aptos" w:cs="Aptos"/>
          <w:b w:val="0"/>
          <w:bCs w:val="0"/>
          <w:noProof w:val="0"/>
          <w:sz w:val="24"/>
          <w:szCs w:val="24"/>
          <w:lang w:val="en-GB"/>
        </w:rPr>
        <w:t xml:space="preserve"> get better, concentrating on speaking more clearly and slowly. Additionally, instead of reading straight from the slides, I will utilise cue cards with important notes. I will gain confidence and get helpful criticism on my presentation abilities by practicing in front of friends or family.</w:t>
      </w:r>
    </w:p>
    <w:p w:rsidR="00BC9FF4" w:rsidP="152B0141" w:rsidRDefault="00BC9FF4" w14:paraId="780D8343" w14:textId="273D9C12">
      <w:pPr>
        <w:spacing w:before="240" w:beforeAutospacing="off" w:after="240" w:afterAutospacing="off"/>
        <w:jc w:val="both"/>
      </w:pPr>
      <w:r w:rsidRPr="152B0141" w:rsidR="31EE9A0E">
        <w:rPr>
          <w:rFonts w:ascii="Aptos" w:hAnsi="Aptos" w:eastAsia="Aptos" w:cs="Aptos"/>
          <w:b w:val="0"/>
          <w:bCs w:val="0"/>
          <w:noProof w:val="0"/>
          <w:sz w:val="24"/>
          <w:szCs w:val="24"/>
          <w:lang w:val="en-GB"/>
        </w:rPr>
        <w:t xml:space="preserve">I will keep researching paediatric nursing using a larger variety of scholarly sources and make sure I properly cite them </w:t>
      </w:r>
      <w:r w:rsidRPr="152B0141" w:rsidR="31EE9A0E">
        <w:rPr>
          <w:rFonts w:ascii="Aptos" w:hAnsi="Aptos" w:eastAsia="Aptos" w:cs="Aptos"/>
          <w:b w:val="0"/>
          <w:bCs w:val="0"/>
          <w:noProof w:val="0"/>
          <w:sz w:val="24"/>
          <w:szCs w:val="24"/>
          <w:lang w:val="en-GB"/>
        </w:rPr>
        <w:t>to</w:t>
      </w:r>
      <w:r w:rsidRPr="152B0141" w:rsidR="31EE9A0E">
        <w:rPr>
          <w:rFonts w:ascii="Aptos" w:hAnsi="Aptos" w:eastAsia="Aptos" w:cs="Aptos"/>
          <w:b w:val="0"/>
          <w:bCs w:val="0"/>
          <w:noProof w:val="0"/>
          <w:sz w:val="24"/>
          <w:szCs w:val="24"/>
          <w:lang w:val="en-GB"/>
        </w:rPr>
        <w:t xml:space="preserve"> get ready for Task 3. By contrasting various knowledge sources and considering how they apply to professional nursing practice, I also hope to improve my critical thinking skills. These actions will help me perform better in upcoming evaluations by enhancing both my presentation abilities and my comprehension of the paediatric nurse's function.</w:t>
      </w:r>
    </w:p>
    <w:p w:rsidR="59808DCF" w:rsidP="152B0141" w:rsidRDefault="59808DCF" w14:paraId="226BBCC7" w14:textId="7E408FD3">
      <w:pPr>
        <w:spacing w:before="240" w:beforeAutospacing="off" w:after="240" w:afterAutospacing="off"/>
        <w:jc w:val="both"/>
        <w:rPr>
          <w:rFonts w:ascii="Aptos" w:hAnsi="Aptos" w:eastAsia="Aptos" w:cs="Aptos"/>
          <w:b w:val="0"/>
          <w:bCs w:val="0"/>
          <w:noProof w:val="0"/>
          <w:sz w:val="24"/>
          <w:szCs w:val="24"/>
          <w:lang w:val="en-GB"/>
        </w:rPr>
      </w:pPr>
    </w:p>
    <w:p xmlns:wp14="http://schemas.microsoft.com/office/word/2010/wordml" wp14:paraId="5E5787A5" wp14:textId="5086B4EE"/>
    <w:sectPr>
      <w:pgSz w:w="11906" w:h="16838" w:orient="portrait"/>
      <w:pgMar w:top="1440" w:right="1440" w:bottom="1440" w:left="1440" w:header="720" w:footer="720" w:gutter="0"/>
      <w:cols w:space="720"/>
      <w:docGrid w:linePitch="360"/>
      <w:headerReference w:type="default" r:id="R3489d16e2ddf48c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52B0141" w:rsidTr="152B0141" w14:paraId="0B21DA07">
      <w:trPr>
        <w:trHeight w:val="300"/>
      </w:trPr>
      <w:tc>
        <w:tcPr>
          <w:tcW w:w="3005" w:type="dxa"/>
          <w:tcMar/>
        </w:tcPr>
        <w:p w:rsidR="152B0141" w:rsidP="152B0141" w:rsidRDefault="152B0141" w14:paraId="6C5FCCB2" w14:textId="658775D2">
          <w:pPr>
            <w:pStyle w:val="Header"/>
            <w:bidi w:val="0"/>
            <w:ind w:left="-115"/>
            <w:jc w:val="left"/>
          </w:pPr>
        </w:p>
      </w:tc>
      <w:tc>
        <w:tcPr>
          <w:tcW w:w="3005" w:type="dxa"/>
          <w:tcMar/>
        </w:tcPr>
        <w:p w:rsidR="152B0141" w:rsidP="152B0141" w:rsidRDefault="152B0141" w14:paraId="542BEFB5" w14:textId="7F0E8ED1">
          <w:pPr>
            <w:pStyle w:val="Header"/>
            <w:bidi w:val="0"/>
            <w:jc w:val="center"/>
          </w:pPr>
        </w:p>
      </w:tc>
      <w:tc>
        <w:tcPr>
          <w:tcW w:w="3005" w:type="dxa"/>
          <w:tcMar/>
        </w:tcPr>
        <w:p w:rsidR="152B0141" w:rsidP="152B0141" w:rsidRDefault="152B0141" w14:paraId="69E6D7CB" w14:textId="7411CBB9">
          <w:pPr>
            <w:pStyle w:val="Header"/>
            <w:bidi w:val="0"/>
            <w:ind w:right="-115"/>
            <w:jc w:val="right"/>
          </w:pPr>
        </w:p>
      </w:tc>
    </w:tr>
  </w:tbl>
  <w:p w:rsidR="152B0141" w:rsidRDefault="152B0141" w14:paraId="06F0BB67" w14:textId="14D0B03A"/>
</w:hdr>
</file>

<file path=word/numbering.xml><?xml version="1.0" encoding="utf-8"?>
<w:numbering xmlns:w="http://schemas.openxmlformats.org/wordprocessingml/2006/main">
  <w:abstractNum xmlns:w="http://schemas.openxmlformats.org/wordprocessingml/2006/main" w:abstractNumId="1">
    <w:nsid w:val="2ad15a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4A496B"/>
    <w:rsid w:val="00BC9FF4"/>
    <w:rsid w:val="0157BEC9"/>
    <w:rsid w:val="01F0C3D4"/>
    <w:rsid w:val="020B26AF"/>
    <w:rsid w:val="02919D9D"/>
    <w:rsid w:val="0301B4B6"/>
    <w:rsid w:val="033AA168"/>
    <w:rsid w:val="03EE8113"/>
    <w:rsid w:val="04B1FE13"/>
    <w:rsid w:val="04F413A5"/>
    <w:rsid w:val="06D7BCD5"/>
    <w:rsid w:val="06F9A7C6"/>
    <w:rsid w:val="07EC3C1A"/>
    <w:rsid w:val="09894513"/>
    <w:rsid w:val="09B462D9"/>
    <w:rsid w:val="0B8D9447"/>
    <w:rsid w:val="0BF5830D"/>
    <w:rsid w:val="0C2F60D7"/>
    <w:rsid w:val="0EA251C4"/>
    <w:rsid w:val="0FFEADE1"/>
    <w:rsid w:val="10DB905E"/>
    <w:rsid w:val="13187B2D"/>
    <w:rsid w:val="13699A37"/>
    <w:rsid w:val="152B0141"/>
    <w:rsid w:val="155F1B9F"/>
    <w:rsid w:val="16065B1B"/>
    <w:rsid w:val="16E3CE3B"/>
    <w:rsid w:val="1706BA18"/>
    <w:rsid w:val="1724ABBC"/>
    <w:rsid w:val="1842BEF2"/>
    <w:rsid w:val="186AB76C"/>
    <w:rsid w:val="1ED217E4"/>
    <w:rsid w:val="1ED50A6B"/>
    <w:rsid w:val="2150205E"/>
    <w:rsid w:val="2364B078"/>
    <w:rsid w:val="249F88F8"/>
    <w:rsid w:val="250513E2"/>
    <w:rsid w:val="256FFE11"/>
    <w:rsid w:val="25A2EB98"/>
    <w:rsid w:val="26A853D2"/>
    <w:rsid w:val="2936BECA"/>
    <w:rsid w:val="2AAF76CE"/>
    <w:rsid w:val="2BD0BC8C"/>
    <w:rsid w:val="2D9C5E36"/>
    <w:rsid w:val="2DFE0086"/>
    <w:rsid w:val="2E27F34F"/>
    <w:rsid w:val="2F9D8E17"/>
    <w:rsid w:val="3027DF6E"/>
    <w:rsid w:val="31C60A56"/>
    <w:rsid w:val="31EE9A0E"/>
    <w:rsid w:val="331CD3BF"/>
    <w:rsid w:val="345D50B1"/>
    <w:rsid w:val="35E36FC1"/>
    <w:rsid w:val="369CDD9F"/>
    <w:rsid w:val="3E0B1520"/>
    <w:rsid w:val="4037B073"/>
    <w:rsid w:val="404A496B"/>
    <w:rsid w:val="41026F98"/>
    <w:rsid w:val="41EB2207"/>
    <w:rsid w:val="42FC99DC"/>
    <w:rsid w:val="43B2BA31"/>
    <w:rsid w:val="443E5AC6"/>
    <w:rsid w:val="4678413C"/>
    <w:rsid w:val="46B2AEC7"/>
    <w:rsid w:val="49282618"/>
    <w:rsid w:val="4A09B707"/>
    <w:rsid w:val="4C752603"/>
    <w:rsid w:val="4D160021"/>
    <w:rsid w:val="4F5A9D97"/>
    <w:rsid w:val="509F0DF9"/>
    <w:rsid w:val="514F0742"/>
    <w:rsid w:val="52FBEAAC"/>
    <w:rsid w:val="55F23D5D"/>
    <w:rsid w:val="59808DCF"/>
    <w:rsid w:val="59BB737E"/>
    <w:rsid w:val="5A079FF3"/>
    <w:rsid w:val="5BF8C6C6"/>
    <w:rsid w:val="5C8F15A8"/>
    <w:rsid w:val="5D55E4A0"/>
    <w:rsid w:val="5DE9A221"/>
    <w:rsid w:val="5E6DF97C"/>
    <w:rsid w:val="5F9D0FBE"/>
    <w:rsid w:val="62C38300"/>
    <w:rsid w:val="632691A9"/>
    <w:rsid w:val="68F33880"/>
    <w:rsid w:val="6C0E9F43"/>
    <w:rsid w:val="6C2A64E1"/>
    <w:rsid w:val="6D1975EB"/>
    <w:rsid w:val="6E1C721C"/>
    <w:rsid w:val="6E5B8675"/>
    <w:rsid w:val="6E71807A"/>
    <w:rsid w:val="6ED57B8A"/>
    <w:rsid w:val="6FBE99FA"/>
    <w:rsid w:val="706A1550"/>
    <w:rsid w:val="72016B88"/>
    <w:rsid w:val="732B0C32"/>
    <w:rsid w:val="7437F1C1"/>
    <w:rsid w:val="747D81DF"/>
    <w:rsid w:val="74DA1746"/>
    <w:rsid w:val="754F154A"/>
    <w:rsid w:val="75991284"/>
    <w:rsid w:val="76A7FFCB"/>
    <w:rsid w:val="7756730A"/>
    <w:rsid w:val="78786F9E"/>
    <w:rsid w:val="78ACC606"/>
    <w:rsid w:val="7D4A3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5ACAE"/>
  <w15:chartTrackingRefBased/>
  <w15:docId w15:val="{584D271A-431D-4FBA-873A-CAF3FDB8B7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52B0141"/>
    <w:pPr>
      <w:spacing/>
      <w:ind w:left="720"/>
      <w:contextualSpacing/>
    </w:pPr>
  </w:style>
  <w:style w:type="paragraph" w:styleId="Header">
    <w:uiPriority w:val="99"/>
    <w:name w:val="header"/>
    <w:basedOn w:val="Normal"/>
    <w:unhideWhenUsed/>
    <w:rsid w:val="152B014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489d16e2ddf48c6" /><Relationship Type="http://schemas.openxmlformats.org/officeDocument/2006/relationships/numbering" Target="/word/numbering.xml" Id="Rb8670d0afcdc4f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Valinya Massie Da Costa (2512507)</dc:creator>
  <keywords/>
  <dc:description/>
  <lastModifiedBy>Valinya Massie Da Costa (2512507)</lastModifiedBy>
  <revision>5</revision>
  <dcterms:created xsi:type="dcterms:W3CDTF">2026-08-06T15:28:06.0781216Z</dcterms:created>
  <dcterms:modified xsi:type="dcterms:W3CDTF">2026-08-12T17:07:14.5030895Z</dcterms:modified>
</coreProperties>
</file>