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D5B381" w14:textId="37B87D19" w:rsidR="00E501F3" w:rsidRPr="00B65060" w:rsidRDefault="00D9040D" w:rsidP="00B65060">
      <w:pPr>
        <w:jc w:val="both"/>
        <w:rPr>
          <w:sz w:val="24"/>
          <w:szCs w:val="24"/>
        </w:rPr>
      </w:pPr>
      <w:r w:rsidRPr="00B65060">
        <w:rPr>
          <w:sz w:val="24"/>
          <w:szCs w:val="24"/>
        </w:rPr>
        <w:t>Workplace culture and its impact on organisational efficiency</w:t>
      </w:r>
    </w:p>
    <w:p w14:paraId="1B8EE791" w14:textId="26A3A17A" w:rsidR="00D9040D" w:rsidRPr="00B65060" w:rsidRDefault="00D9040D" w:rsidP="00B65060">
      <w:pPr>
        <w:jc w:val="both"/>
        <w:rPr>
          <w:sz w:val="24"/>
          <w:szCs w:val="24"/>
        </w:rPr>
      </w:pPr>
      <w:r w:rsidRPr="00B65060">
        <w:rPr>
          <w:sz w:val="24"/>
          <w:szCs w:val="24"/>
        </w:rPr>
        <w:t>Student</w:t>
      </w:r>
      <w:r w:rsidR="00123C7F" w:rsidRPr="00B65060">
        <w:rPr>
          <w:sz w:val="24"/>
          <w:szCs w:val="24"/>
        </w:rPr>
        <w:t>:</w:t>
      </w:r>
      <w:r w:rsidRPr="00B65060">
        <w:rPr>
          <w:sz w:val="24"/>
          <w:szCs w:val="24"/>
        </w:rPr>
        <w:t xml:space="preserve"> Name: Evette Sophia White</w:t>
      </w:r>
    </w:p>
    <w:p w14:paraId="11F2A398" w14:textId="2BD85E3A" w:rsidR="00D9040D" w:rsidRPr="00B65060" w:rsidRDefault="00123C7F" w:rsidP="00B65060">
      <w:pPr>
        <w:jc w:val="both"/>
        <w:rPr>
          <w:sz w:val="24"/>
          <w:szCs w:val="24"/>
        </w:rPr>
      </w:pPr>
      <w:r w:rsidRPr="00B65060">
        <w:rPr>
          <w:sz w:val="24"/>
          <w:szCs w:val="24"/>
        </w:rPr>
        <w:t>Student: ID 2027886</w:t>
      </w:r>
    </w:p>
    <w:p w14:paraId="1D7FE514" w14:textId="6477DBEE" w:rsidR="00123C7F" w:rsidRPr="00B65060" w:rsidRDefault="00123C7F" w:rsidP="00B65060">
      <w:pPr>
        <w:jc w:val="both"/>
        <w:rPr>
          <w:sz w:val="24"/>
          <w:szCs w:val="24"/>
        </w:rPr>
      </w:pPr>
      <w:r w:rsidRPr="00B65060">
        <w:rPr>
          <w:sz w:val="24"/>
          <w:szCs w:val="24"/>
        </w:rPr>
        <w:t>Tutor: Olusuyi Richard</w:t>
      </w:r>
    </w:p>
    <w:p w14:paraId="74B27047" w14:textId="1FB05508" w:rsidR="00123C7F" w:rsidRPr="00B65060" w:rsidRDefault="00123C7F" w:rsidP="00B65060">
      <w:pPr>
        <w:jc w:val="both"/>
        <w:rPr>
          <w:sz w:val="24"/>
          <w:szCs w:val="24"/>
        </w:rPr>
      </w:pPr>
      <w:r w:rsidRPr="00B65060">
        <w:rPr>
          <w:sz w:val="24"/>
          <w:szCs w:val="24"/>
        </w:rPr>
        <w:t>Task 2</w:t>
      </w:r>
    </w:p>
    <w:p w14:paraId="2EFF5FBD" w14:textId="001EB991" w:rsidR="00EC0A8C" w:rsidRPr="00B65060" w:rsidRDefault="00123C7F" w:rsidP="00B65060">
      <w:pPr>
        <w:jc w:val="both"/>
        <w:rPr>
          <w:sz w:val="24"/>
          <w:szCs w:val="24"/>
        </w:rPr>
      </w:pPr>
      <w:r w:rsidRPr="00B65060">
        <w:rPr>
          <w:sz w:val="24"/>
          <w:szCs w:val="24"/>
        </w:rPr>
        <w:t xml:space="preserve">This is </w:t>
      </w:r>
      <w:r w:rsidR="00CB79AC" w:rsidRPr="00B65060">
        <w:rPr>
          <w:sz w:val="24"/>
          <w:szCs w:val="24"/>
        </w:rPr>
        <w:t>an</w:t>
      </w:r>
      <w:r w:rsidRPr="00B65060">
        <w:rPr>
          <w:sz w:val="24"/>
          <w:szCs w:val="24"/>
        </w:rPr>
        <w:t xml:space="preserve"> overview of</w:t>
      </w:r>
      <w:r w:rsidR="00F85D1A" w:rsidRPr="00B65060">
        <w:rPr>
          <w:sz w:val="24"/>
          <w:szCs w:val="24"/>
        </w:rPr>
        <w:t>(</w:t>
      </w:r>
      <w:r w:rsidRPr="00B65060">
        <w:rPr>
          <w:sz w:val="24"/>
          <w:szCs w:val="24"/>
        </w:rPr>
        <w:t xml:space="preserve"> task </w:t>
      </w:r>
      <w:r w:rsidR="00F85D1A" w:rsidRPr="00B65060">
        <w:rPr>
          <w:sz w:val="24"/>
          <w:szCs w:val="24"/>
        </w:rPr>
        <w:t>2)</w:t>
      </w:r>
      <w:r w:rsidRPr="00B65060">
        <w:rPr>
          <w:sz w:val="24"/>
          <w:szCs w:val="24"/>
        </w:rPr>
        <w:t xml:space="preserve"> reflection</w:t>
      </w:r>
      <w:r w:rsidR="00F85D1A" w:rsidRPr="00B65060">
        <w:rPr>
          <w:sz w:val="24"/>
          <w:szCs w:val="24"/>
        </w:rPr>
        <w:t xml:space="preserve"> and summary</w:t>
      </w:r>
      <w:r w:rsidRPr="00B65060">
        <w:rPr>
          <w:sz w:val="24"/>
          <w:szCs w:val="24"/>
        </w:rPr>
        <w:t xml:space="preserve"> on easy jets </w:t>
      </w:r>
      <w:r w:rsidR="00F85D1A" w:rsidRPr="00B65060">
        <w:rPr>
          <w:sz w:val="24"/>
          <w:szCs w:val="24"/>
        </w:rPr>
        <w:t xml:space="preserve">in( task 2) So I’m now demonstrate the key evidence and the tools to explain my knowledge </w:t>
      </w:r>
      <w:r w:rsidR="00EC0A8C" w:rsidRPr="00B65060">
        <w:rPr>
          <w:sz w:val="24"/>
          <w:szCs w:val="24"/>
        </w:rPr>
        <w:t xml:space="preserve">skills. EasyJet </w:t>
      </w:r>
      <w:r w:rsidR="008F1095" w:rsidRPr="00B65060">
        <w:rPr>
          <w:sz w:val="24"/>
          <w:szCs w:val="24"/>
        </w:rPr>
        <w:t>is one of the world’s largest low-cost airlines. There are 927 routes in over 34 countries which operated by easy jet in the UK, EasyJet Switzerland, and Easy jet Europe.</w:t>
      </w:r>
      <w:r w:rsidR="0001453D" w:rsidRPr="00B65060">
        <w:rPr>
          <w:sz w:val="24"/>
          <w:szCs w:val="24"/>
        </w:rPr>
        <w:t xml:space="preserve">  Easy jet is well based and open to customer  demand, because of the low-cos</w:t>
      </w:r>
      <w:r w:rsidR="005457C8" w:rsidRPr="00B65060">
        <w:rPr>
          <w:sz w:val="24"/>
          <w:szCs w:val="24"/>
        </w:rPr>
        <w:t>t</w:t>
      </w:r>
      <w:r w:rsidR="0001453D" w:rsidRPr="00B65060">
        <w:rPr>
          <w:sz w:val="24"/>
          <w:szCs w:val="24"/>
        </w:rPr>
        <w:t xml:space="preserve"> fare and its air  travel. Easy jet had  308 aircraft that oper</w:t>
      </w:r>
      <w:r w:rsidR="002D4692" w:rsidRPr="00B65060">
        <w:rPr>
          <w:sz w:val="24"/>
          <w:szCs w:val="24"/>
        </w:rPr>
        <w:t xml:space="preserve">ated </w:t>
      </w:r>
      <w:r w:rsidR="0001453D" w:rsidRPr="00B65060">
        <w:rPr>
          <w:sz w:val="24"/>
          <w:szCs w:val="24"/>
        </w:rPr>
        <w:t xml:space="preserve">in the UK and </w:t>
      </w:r>
      <w:r w:rsidR="002D4692" w:rsidRPr="00B65060">
        <w:rPr>
          <w:sz w:val="24"/>
          <w:szCs w:val="24"/>
        </w:rPr>
        <w:t>Switzerland( David 2017).</w:t>
      </w:r>
    </w:p>
    <w:p w14:paraId="500415F5" w14:textId="47CB2ACD" w:rsidR="00AD607F" w:rsidRPr="00B65060" w:rsidRDefault="00130A4B" w:rsidP="00B65060">
      <w:pPr>
        <w:jc w:val="both"/>
        <w:rPr>
          <w:sz w:val="24"/>
          <w:szCs w:val="24"/>
        </w:rPr>
      </w:pPr>
      <w:r w:rsidRPr="00B65060">
        <w:rPr>
          <w:sz w:val="24"/>
          <w:szCs w:val="24"/>
        </w:rPr>
        <w:t xml:space="preserve">Organisation structures can have a combination of vertical and horizontal lines in an </w:t>
      </w:r>
      <w:r w:rsidR="005457C8" w:rsidRPr="00B65060">
        <w:rPr>
          <w:sz w:val="24"/>
          <w:szCs w:val="24"/>
        </w:rPr>
        <w:t>organisation structure</w:t>
      </w:r>
      <w:r w:rsidRPr="00B65060">
        <w:rPr>
          <w:sz w:val="24"/>
          <w:szCs w:val="24"/>
        </w:rPr>
        <w:t xml:space="preserve">, and </w:t>
      </w:r>
      <w:r w:rsidR="00CC1CE2" w:rsidRPr="00B65060">
        <w:rPr>
          <w:sz w:val="24"/>
          <w:szCs w:val="24"/>
        </w:rPr>
        <w:t>this line</w:t>
      </w:r>
      <w:r w:rsidRPr="00B65060">
        <w:rPr>
          <w:sz w:val="24"/>
          <w:szCs w:val="24"/>
        </w:rPr>
        <w:t xml:space="preserve"> </w:t>
      </w:r>
      <w:r w:rsidR="00CC1CE2" w:rsidRPr="00B65060">
        <w:rPr>
          <w:sz w:val="24"/>
          <w:szCs w:val="24"/>
        </w:rPr>
        <w:t>can</w:t>
      </w:r>
      <w:r w:rsidRPr="00B65060">
        <w:rPr>
          <w:sz w:val="24"/>
          <w:szCs w:val="24"/>
        </w:rPr>
        <w:t xml:space="preserve"> </w:t>
      </w:r>
      <w:r w:rsidR="00CC1CE2" w:rsidRPr="00B65060">
        <w:rPr>
          <w:sz w:val="24"/>
          <w:szCs w:val="24"/>
        </w:rPr>
        <w:t>direct</w:t>
      </w:r>
      <w:r w:rsidRPr="00B65060">
        <w:rPr>
          <w:sz w:val="24"/>
          <w:szCs w:val="24"/>
        </w:rPr>
        <w:t xml:space="preserve"> according to specific power and </w:t>
      </w:r>
      <w:r w:rsidR="005457C8" w:rsidRPr="00B65060">
        <w:rPr>
          <w:sz w:val="24"/>
          <w:szCs w:val="24"/>
        </w:rPr>
        <w:t xml:space="preserve">route, because of making decision. </w:t>
      </w:r>
      <w:r w:rsidR="00CC1CE2" w:rsidRPr="00B65060">
        <w:rPr>
          <w:sz w:val="24"/>
          <w:szCs w:val="24"/>
        </w:rPr>
        <w:t xml:space="preserve">EasyJet financial success sustainable and social culture , and ethical moral principles are likely to turn out into a positive </w:t>
      </w:r>
      <w:r w:rsidR="00AD607F" w:rsidRPr="00B65060">
        <w:rPr>
          <w:sz w:val="24"/>
          <w:szCs w:val="24"/>
        </w:rPr>
        <w:t>way.( Gao</w:t>
      </w:r>
      <w:r w:rsidR="00CC1CE2" w:rsidRPr="00B65060">
        <w:rPr>
          <w:sz w:val="24"/>
          <w:szCs w:val="24"/>
        </w:rPr>
        <w:t xml:space="preserve"> et al.2022</w:t>
      </w:r>
      <w:r w:rsidR="00AD607F" w:rsidRPr="00B65060">
        <w:rPr>
          <w:sz w:val="24"/>
          <w:szCs w:val="24"/>
        </w:rPr>
        <w:t>).</w:t>
      </w:r>
    </w:p>
    <w:p w14:paraId="4143057C" w14:textId="79F1D032" w:rsidR="002178F9" w:rsidRPr="00B65060" w:rsidRDefault="00AD607F" w:rsidP="00B65060">
      <w:pPr>
        <w:jc w:val="both"/>
        <w:rPr>
          <w:sz w:val="24"/>
          <w:szCs w:val="24"/>
        </w:rPr>
      </w:pPr>
      <w:r w:rsidRPr="00B65060">
        <w:rPr>
          <w:sz w:val="24"/>
          <w:szCs w:val="24"/>
        </w:rPr>
        <w:t xml:space="preserve">Easy jet </w:t>
      </w:r>
      <w:r w:rsidR="00CC4539" w:rsidRPr="00B65060">
        <w:rPr>
          <w:sz w:val="24"/>
          <w:szCs w:val="24"/>
        </w:rPr>
        <w:t>non-financial</w:t>
      </w:r>
      <w:r w:rsidR="0015143B" w:rsidRPr="00B65060">
        <w:rPr>
          <w:sz w:val="24"/>
          <w:szCs w:val="24"/>
        </w:rPr>
        <w:t xml:space="preserve"> is an ethical code of principal to developing a disciplined, </w:t>
      </w:r>
      <w:r w:rsidR="00CC4539" w:rsidRPr="00B65060">
        <w:rPr>
          <w:sz w:val="24"/>
          <w:szCs w:val="24"/>
        </w:rPr>
        <w:t xml:space="preserve"> culture to manage shareholders. To provide employees with a clear sense of direction to sustain individual to growth and </w:t>
      </w:r>
      <w:r w:rsidR="002178F9" w:rsidRPr="00B65060">
        <w:rPr>
          <w:sz w:val="24"/>
          <w:szCs w:val="24"/>
        </w:rPr>
        <w:t>performance , Easy</w:t>
      </w:r>
      <w:r w:rsidR="00CC4539" w:rsidRPr="00B65060">
        <w:rPr>
          <w:sz w:val="24"/>
          <w:szCs w:val="24"/>
        </w:rPr>
        <w:t xml:space="preserve"> jet have offer</w:t>
      </w:r>
      <w:r w:rsidR="002178F9" w:rsidRPr="00B65060">
        <w:rPr>
          <w:sz w:val="24"/>
          <w:szCs w:val="24"/>
        </w:rPr>
        <w:t xml:space="preserve"> opportunities</w:t>
      </w:r>
      <w:r w:rsidR="00CC4539" w:rsidRPr="00B65060">
        <w:rPr>
          <w:sz w:val="24"/>
          <w:szCs w:val="24"/>
        </w:rPr>
        <w:t xml:space="preserve"> on</w:t>
      </w:r>
      <w:r w:rsidR="002178F9" w:rsidRPr="00B65060">
        <w:rPr>
          <w:sz w:val="24"/>
          <w:szCs w:val="24"/>
        </w:rPr>
        <w:t>line courses and training program</w:t>
      </w:r>
      <w:r w:rsidR="00B65060">
        <w:rPr>
          <w:sz w:val="24"/>
          <w:szCs w:val="24"/>
        </w:rPr>
        <w:t>.</w:t>
      </w:r>
    </w:p>
    <w:p w14:paraId="227845BF" w14:textId="0C130564" w:rsidR="00AD607F" w:rsidRPr="00B65060" w:rsidRDefault="00AD607F" w:rsidP="00B65060">
      <w:pPr>
        <w:jc w:val="both"/>
        <w:rPr>
          <w:sz w:val="24"/>
          <w:szCs w:val="24"/>
        </w:rPr>
      </w:pPr>
    </w:p>
    <w:p w14:paraId="70BCD7A8" w14:textId="62E6E58B" w:rsidR="002D4692" w:rsidRPr="00B65060" w:rsidRDefault="00CC1CE2" w:rsidP="00B65060">
      <w:pPr>
        <w:jc w:val="both"/>
        <w:rPr>
          <w:sz w:val="24"/>
          <w:szCs w:val="24"/>
        </w:rPr>
      </w:pPr>
      <w:r w:rsidRPr="00B65060">
        <w:rPr>
          <w:sz w:val="24"/>
          <w:szCs w:val="24"/>
        </w:rPr>
        <w:t>.</w:t>
      </w:r>
      <w:r w:rsidR="001A3E34" w:rsidRPr="00B65060">
        <w:rPr>
          <w:sz w:val="24"/>
          <w:szCs w:val="24"/>
          <w:u w:val="single"/>
        </w:rPr>
        <w:t xml:space="preserve"> </w:t>
      </w:r>
      <w:r w:rsidR="001A3E34" w:rsidRPr="00B65060">
        <w:rPr>
          <w:sz w:val="24"/>
          <w:szCs w:val="24"/>
          <w:u w:val="single"/>
        </w:rPr>
        <w:t>Lie vs Loyalty</w:t>
      </w:r>
      <w:r w:rsidR="001A3E34" w:rsidRPr="00B65060">
        <w:rPr>
          <w:sz w:val="24"/>
          <w:szCs w:val="24"/>
        </w:rPr>
        <w:t xml:space="preserve">: </w:t>
      </w:r>
      <w:r w:rsidR="00014B9A" w:rsidRPr="00B65060">
        <w:rPr>
          <w:sz w:val="24"/>
          <w:szCs w:val="24"/>
        </w:rPr>
        <w:t xml:space="preserve"> Easy jet There</w:t>
      </w:r>
      <w:r w:rsidR="001A3E34" w:rsidRPr="00B65060">
        <w:rPr>
          <w:sz w:val="24"/>
          <w:szCs w:val="24"/>
        </w:rPr>
        <w:t xml:space="preserve"> is an interconnection between truth and loyalty, and they are two sides of the same coin. In order to achieve the truth, you need to maintain transparency with stakeholder groups, suppliers, consumers, and workers. It can be argued, however, that organizational loyalty is more concerned with supporting any choice regardless of how it turns out. </w:t>
      </w:r>
    </w:p>
    <w:p w14:paraId="113C604D" w14:textId="632EC7B0" w:rsidR="005F7CDB" w:rsidRPr="00B65060" w:rsidRDefault="005F7CDB" w:rsidP="00B65060">
      <w:pPr>
        <w:jc w:val="both"/>
        <w:rPr>
          <w:sz w:val="24"/>
          <w:szCs w:val="24"/>
        </w:rPr>
      </w:pPr>
    </w:p>
    <w:p w14:paraId="4057557E" w14:textId="54472FA8" w:rsidR="00232D12" w:rsidRPr="00B65060" w:rsidRDefault="00014B9A" w:rsidP="00B65060">
      <w:pPr>
        <w:jc w:val="both"/>
        <w:rPr>
          <w:sz w:val="24"/>
          <w:szCs w:val="24"/>
        </w:rPr>
      </w:pPr>
      <w:r w:rsidRPr="00B65060">
        <w:rPr>
          <w:sz w:val="24"/>
          <w:szCs w:val="24"/>
        </w:rPr>
        <w:t>with new ways to integrate new structures and solutions for its workers</w:t>
      </w:r>
      <w:bookmarkStart w:id="0" w:name="_Hlk133162135"/>
      <w:r w:rsidR="00232D12" w:rsidRPr="00B65060">
        <w:rPr>
          <w:sz w:val="24"/>
          <w:szCs w:val="24"/>
        </w:rPr>
        <w:t xml:space="preserve"> </w:t>
      </w:r>
      <w:r w:rsidR="00232D12" w:rsidRPr="00B65060">
        <w:rPr>
          <w:sz w:val="24"/>
          <w:szCs w:val="24"/>
        </w:rPr>
        <w:t>stakeholders, suppliers, and investors, then the organization will be able to strengthen its code of conduct for leadership in sustainable solutions. To boost innovation and technology, Easy Jet will adopt a new management style as a result of the Covid-19 and other legal disputes with separate governments.</w:t>
      </w:r>
    </w:p>
    <w:bookmarkEnd w:id="0"/>
    <w:p w14:paraId="5AC23FF4" w14:textId="7177A0E1" w:rsidR="00014B9A" w:rsidRPr="00B65060" w:rsidRDefault="00014B9A" w:rsidP="00B65060">
      <w:pPr>
        <w:jc w:val="both"/>
        <w:rPr>
          <w:sz w:val="24"/>
          <w:szCs w:val="24"/>
        </w:rPr>
      </w:pPr>
    </w:p>
    <w:p w14:paraId="2D45AE19" w14:textId="36C01524" w:rsidR="00232D12" w:rsidRPr="00B65060" w:rsidRDefault="00232D12" w:rsidP="00B65060">
      <w:pPr>
        <w:jc w:val="both"/>
        <w:rPr>
          <w:sz w:val="24"/>
          <w:szCs w:val="24"/>
        </w:rPr>
      </w:pPr>
      <w:r w:rsidRPr="00B65060">
        <w:rPr>
          <w:sz w:val="24"/>
          <w:szCs w:val="24"/>
        </w:rPr>
        <w:t>ON Easy jet is  spoke about porter five forces model and pestle.</w:t>
      </w:r>
    </w:p>
    <w:p w14:paraId="1B85D0E5" w14:textId="4C741495" w:rsidR="00232D12" w:rsidRPr="00B65060" w:rsidRDefault="00232D12" w:rsidP="00B65060">
      <w:pPr>
        <w:jc w:val="both"/>
        <w:rPr>
          <w:sz w:val="24"/>
          <w:szCs w:val="24"/>
        </w:rPr>
      </w:pPr>
      <w:r w:rsidRPr="00B65060">
        <w:rPr>
          <w:sz w:val="24"/>
          <w:szCs w:val="24"/>
        </w:rPr>
        <w:t xml:space="preserve">The key drive </w:t>
      </w:r>
      <w:r w:rsidR="00AC0826" w:rsidRPr="00B65060">
        <w:rPr>
          <w:sz w:val="24"/>
          <w:szCs w:val="24"/>
        </w:rPr>
        <w:t>is I look at threats, bargaining suppliers, technololgy,social, political, honesty, contribution, strengths,  and  lost but not lease business.</w:t>
      </w:r>
    </w:p>
    <w:p w14:paraId="5F32D76C" w14:textId="30972742" w:rsidR="007655AB" w:rsidRPr="00B65060" w:rsidRDefault="007655AB" w:rsidP="00B65060">
      <w:pPr>
        <w:jc w:val="both"/>
        <w:rPr>
          <w:sz w:val="24"/>
          <w:szCs w:val="24"/>
        </w:rPr>
      </w:pPr>
      <w:r w:rsidRPr="00B65060">
        <w:rPr>
          <w:sz w:val="24"/>
          <w:szCs w:val="24"/>
        </w:rPr>
        <w:t>In my report I used Gibbs reflection who is leading you though the six stage and exploring</w:t>
      </w:r>
    </w:p>
    <w:p w14:paraId="513C9585" w14:textId="24BBBF19" w:rsidR="00232D12" w:rsidRPr="00B65060" w:rsidRDefault="007655AB" w:rsidP="00B65060">
      <w:pPr>
        <w:jc w:val="both"/>
        <w:rPr>
          <w:sz w:val="24"/>
          <w:szCs w:val="24"/>
        </w:rPr>
      </w:pPr>
      <w:r w:rsidRPr="00B65060">
        <w:rPr>
          <w:sz w:val="24"/>
          <w:szCs w:val="24"/>
        </w:rPr>
        <w:lastRenderedPageBreak/>
        <w:t xml:space="preserve">And experience </w:t>
      </w:r>
      <w:r w:rsidR="005F7CDB" w:rsidRPr="00B65060">
        <w:rPr>
          <w:sz w:val="24"/>
          <w:szCs w:val="24"/>
        </w:rPr>
        <w:t>description feelings  and action plan.</w:t>
      </w:r>
    </w:p>
    <w:p w14:paraId="02254968" w14:textId="77777777" w:rsidR="005F7CDB" w:rsidRPr="00B65060" w:rsidRDefault="005F7CDB" w:rsidP="00B65060">
      <w:pPr>
        <w:pStyle w:val="ListParagraph"/>
        <w:numPr>
          <w:ilvl w:val="0"/>
          <w:numId w:val="1"/>
        </w:numPr>
      </w:pPr>
      <w:r w:rsidRPr="00B65060">
        <w:t xml:space="preserve">Appelbaum, S.H., </w:t>
      </w:r>
      <w:proofErr w:type="spellStart"/>
      <w:r w:rsidRPr="00B65060">
        <w:t>Iaconi</w:t>
      </w:r>
      <w:proofErr w:type="spellEnd"/>
      <w:r w:rsidRPr="00B65060">
        <w:t xml:space="preserve">, G.D. and </w:t>
      </w:r>
      <w:proofErr w:type="spellStart"/>
      <w:r w:rsidRPr="00B65060">
        <w:t>Matousek</w:t>
      </w:r>
      <w:proofErr w:type="spellEnd"/>
      <w:r w:rsidRPr="00B65060">
        <w:t xml:space="preserve">, A. (2007) “Positive and negative deviant workplace </w:t>
      </w:r>
      <w:proofErr w:type="spellStart"/>
      <w:r w:rsidRPr="00B65060">
        <w:t>behaviors</w:t>
      </w:r>
      <w:proofErr w:type="spellEnd"/>
      <w:r w:rsidRPr="00B65060">
        <w:t>: Causes, impacts, and solutions,” Corporate Governance: The international journal of business in society, 7(5), pp. 586–598. Available at: https://doi.org/10.1108/14720700710827176.</w:t>
      </w:r>
    </w:p>
    <w:p w14:paraId="6B7DC1F7" w14:textId="77777777" w:rsidR="005F7CDB" w:rsidRPr="00B65060" w:rsidRDefault="005F7CDB" w:rsidP="00B65060">
      <w:pPr>
        <w:pStyle w:val="ListParagraph"/>
        <w:numPr>
          <w:ilvl w:val="0"/>
          <w:numId w:val="1"/>
        </w:numPr>
      </w:pPr>
      <w:r w:rsidRPr="00B65060">
        <w:t>Burt, G. et al. (2006) “The role of scenario planning in exploring the environment in view of the limitations of Pest and its derivatives,” International Studies of Management &amp; Organization, 36(3), pp. 50–76. Available at: https://doi.org/10.2753/imo0020-8825360303.</w:t>
      </w:r>
    </w:p>
    <w:p w14:paraId="440E6E63" w14:textId="24BCE26C" w:rsidR="005F7CDB" w:rsidRPr="00B65060" w:rsidRDefault="005F7CDB" w:rsidP="00B65060">
      <w:pPr>
        <w:spacing w:line="276" w:lineRule="auto"/>
        <w:jc w:val="both"/>
        <w:rPr>
          <w:sz w:val="24"/>
          <w:szCs w:val="24"/>
        </w:rPr>
      </w:pPr>
      <w:r w:rsidRPr="00B65060">
        <w:rPr>
          <w:sz w:val="24"/>
          <w:szCs w:val="24"/>
        </w:rPr>
        <w:t>Htts//www.ed.ac.uk reflection</w:t>
      </w:r>
    </w:p>
    <w:sectPr w:rsidR="005F7CDB" w:rsidRPr="00B650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1A0ED3"/>
    <w:multiLevelType w:val="hybridMultilevel"/>
    <w:tmpl w:val="B4C80A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2412126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B72"/>
    <w:rsid w:val="0001453D"/>
    <w:rsid w:val="00014B9A"/>
    <w:rsid w:val="00123C7F"/>
    <w:rsid w:val="001279F0"/>
    <w:rsid w:val="00130A4B"/>
    <w:rsid w:val="0015143B"/>
    <w:rsid w:val="001A3E34"/>
    <w:rsid w:val="00203318"/>
    <w:rsid w:val="002178F9"/>
    <w:rsid w:val="00232D12"/>
    <w:rsid w:val="002D4692"/>
    <w:rsid w:val="00401B72"/>
    <w:rsid w:val="004E0046"/>
    <w:rsid w:val="005457C8"/>
    <w:rsid w:val="005F7CDB"/>
    <w:rsid w:val="00677D7B"/>
    <w:rsid w:val="007655AB"/>
    <w:rsid w:val="008D3A8D"/>
    <w:rsid w:val="008F1095"/>
    <w:rsid w:val="00AC0826"/>
    <w:rsid w:val="00AD607F"/>
    <w:rsid w:val="00B65060"/>
    <w:rsid w:val="00CB79AC"/>
    <w:rsid w:val="00CC1CE2"/>
    <w:rsid w:val="00CC4539"/>
    <w:rsid w:val="00D9040D"/>
    <w:rsid w:val="00E053C0"/>
    <w:rsid w:val="00E501F3"/>
    <w:rsid w:val="00EC0A8C"/>
    <w:rsid w:val="00F85D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D0B33"/>
  <w15:chartTrackingRefBased/>
  <w15:docId w15:val="{33B7C8F2-E3B2-4DAB-B1ED-2E5FA1418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F7CDB"/>
    <w:pPr>
      <w:spacing w:line="360" w:lineRule="auto"/>
      <w:ind w:left="720"/>
      <w:contextualSpacing/>
      <w:jc w:val="both"/>
    </w:pPr>
    <w:rPr>
      <w:rFonts w:ascii="Arial" w:eastAsia="Arial" w:hAnsi="Arial" w:cs="Arial"/>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453</Words>
  <Characters>2586</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Evette White (2027886)</dc:creator>
  <cp:keywords/>
  <dc:description/>
  <cp:lastModifiedBy>Evette White (2027886)</cp:lastModifiedBy>
  <cp:revision>2</cp:revision>
  <dcterms:created xsi:type="dcterms:W3CDTF">2023-04-23T16:53:00Z</dcterms:created>
  <dcterms:modified xsi:type="dcterms:W3CDTF">2023-04-23T16:53:00Z</dcterms:modified>
</cp:coreProperties>
</file>