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FC729" w14:textId="44366403" w:rsidR="009B6B22" w:rsidRDefault="009B6B22" w:rsidP="009B6B22">
      <w:pPr>
        <w:jc w:val="left"/>
        <w:rPr>
          <w:b/>
          <w:sz w:val="32"/>
          <w:szCs w:val="32"/>
        </w:rPr>
      </w:pPr>
      <w:r>
        <w:rPr>
          <w:b/>
          <w:sz w:val="32"/>
          <w:szCs w:val="32"/>
        </w:rPr>
        <w:t>BA (Hons) Business Management</w:t>
      </w:r>
    </w:p>
    <w:p w14:paraId="3823D85E" w14:textId="77777777" w:rsidR="009B6B22" w:rsidRDefault="009B6B22" w:rsidP="009B6B22">
      <w:pPr>
        <w:rPr>
          <w:b/>
          <w:sz w:val="32"/>
          <w:szCs w:val="32"/>
        </w:rPr>
      </w:pPr>
      <w:r>
        <w:rPr>
          <w:b/>
          <w:sz w:val="32"/>
          <w:szCs w:val="32"/>
        </w:rPr>
        <w:t>LCBB6000</w:t>
      </w:r>
    </w:p>
    <w:p w14:paraId="288802EF" w14:textId="77777777" w:rsidR="009B6B22" w:rsidRDefault="009B6B22" w:rsidP="009B6B22">
      <w:pPr>
        <w:rPr>
          <w:b/>
          <w:sz w:val="32"/>
          <w:szCs w:val="32"/>
        </w:rPr>
      </w:pPr>
      <w:r>
        <w:rPr>
          <w:b/>
          <w:sz w:val="32"/>
          <w:szCs w:val="32"/>
        </w:rPr>
        <w:t>University of Wales Trinity Saint David</w:t>
      </w:r>
    </w:p>
    <w:p w14:paraId="12B4AB7F" w14:textId="77777777" w:rsidR="009B6B22" w:rsidRDefault="009B6B22" w:rsidP="009B6B22">
      <w:pPr>
        <w:jc w:val="left"/>
        <w:rPr>
          <w:b/>
          <w:sz w:val="32"/>
          <w:szCs w:val="32"/>
        </w:rPr>
      </w:pPr>
    </w:p>
    <w:p w14:paraId="65DE3586" w14:textId="77777777" w:rsidR="009B6B22" w:rsidRDefault="009B6B22" w:rsidP="009B6B22">
      <w:pPr>
        <w:jc w:val="left"/>
        <w:rPr>
          <w:b/>
          <w:sz w:val="32"/>
          <w:szCs w:val="32"/>
        </w:rPr>
      </w:pPr>
    </w:p>
    <w:p w14:paraId="6DDE4928" w14:textId="77777777" w:rsidR="009B6B22" w:rsidRDefault="009B6B22" w:rsidP="009B6B22">
      <w:pPr>
        <w:jc w:val="left"/>
        <w:rPr>
          <w:b/>
          <w:sz w:val="32"/>
          <w:szCs w:val="32"/>
        </w:rPr>
      </w:pPr>
    </w:p>
    <w:p w14:paraId="182CE0B0" w14:textId="77777777" w:rsidR="009B6B22" w:rsidRDefault="009B6B22" w:rsidP="009B6B22">
      <w:pPr>
        <w:jc w:val="left"/>
        <w:rPr>
          <w:b/>
          <w:sz w:val="32"/>
          <w:szCs w:val="32"/>
        </w:rPr>
      </w:pPr>
    </w:p>
    <w:p w14:paraId="351365D5" w14:textId="77777777" w:rsidR="009B6B22" w:rsidRDefault="009B6B22">
      <w:pPr>
        <w:jc w:val="center"/>
        <w:rPr>
          <w:b/>
          <w:sz w:val="32"/>
          <w:szCs w:val="32"/>
        </w:rPr>
      </w:pPr>
    </w:p>
    <w:p w14:paraId="2F39FDC4" w14:textId="0B682300" w:rsidR="004B737A" w:rsidRPr="009B6B22" w:rsidRDefault="00DC60CA">
      <w:pPr>
        <w:jc w:val="center"/>
        <w:rPr>
          <w:b/>
          <w:sz w:val="40"/>
          <w:szCs w:val="40"/>
        </w:rPr>
      </w:pPr>
      <w:r w:rsidRPr="009B6B22">
        <w:rPr>
          <w:b/>
          <w:sz w:val="40"/>
          <w:szCs w:val="40"/>
        </w:rPr>
        <w:t xml:space="preserve">Dissertation </w:t>
      </w:r>
    </w:p>
    <w:p w14:paraId="3B84A316" w14:textId="77777777" w:rsidR="004B737A" w:rsidRPr="009B6B22" w:rsidRDefault="004B737A">
      <w:pPr>
        <w:jc w:val="center"/>
        <w:rPr>
          <w:b/>
          <w:sz w:val="40"/>
          <w:szCs w:val="40"/>
        </w:rPr>
      </w:pPr>
    </w:p>
    <w:p w14:paraId="4CF2CF56" w14:textId="77777777" w:rsidR="004B737A" w:rsidRPr="009B6B22" w:rsidRDefault="004B737A">
      <w:pPr>
        <w:jc w:val="center"/>
        <w:rPr>
          <w:b/>
          <w:sz w:val="40"/>
          <w:szCs w:val="40"/>
        </w:rPr>
      </w:pPr>
    </w:p>
    <w:p w14:paraId="78964068" w14:textId="45C14D98" w:rsidR="004B737A" w:rsidRPr="009B6B22" w:rsidRDefault="00DC60CA" w:rsidP="00C52012">
      <w:pPr>
        <w:jc w:val="center"/>
        <w:rPr>
          <w:b/>
          <w:i/>
          <w:iCs/>
          <w:sz w:val="40"/>
          <w:szCs w:val="40"/>
        </w:rPr>
      </w:pPr>
      <w:r w:rsidRPr="009B6B22">
        <w:rPr>
          <w:b/>
          <w:i/>
          <w:iCs/>
          <w:sz w:val="40"/>
          <w:szCs w:val="40"/>
        </w:rPr>
        <w:t>Impact of Management Skills on</w:t>
      </w:r>
      <w:r w:rsidR="00C52012" w:rsidRPr="009B6B22">
        <w:rPr>
          <w:b/>
          <w:i/>
          <w:iCs/>
          <w:sz w:val="40"/>
          <w:szCs w:val="40"/>
        </w:rPr>
        <w:t xml:space="preserve"> </w:t>
      </w:r>
      <w:r w:rsidRPr="009B6B22">
        <w:rPr>
          <w:b/>
          <w:i/>
          <w:iCs/>
          <w:sz w:val="40"/>
          <w:szCs w:val="40"/>
        </w:rPr>
        <w:t>the Performance of an Entrepreneur</w:t>
      </w:r>
    </w:p>
    <w:p w14:paraId="4E31267F" w14:textId="77777777" w:rsidR="00C52012" w:rsidRDefault="00C52012" w:rsidP="00C52012">
      <w:pPr>
        <w:jc w:val="left"/>
        <w:rPr>
          <w:b/>
          <w:sz w:val="32"/>
          <w:szCs w:val="32"/>
        </w:rPr>
      </w:pPr>
    </w:p>
    <w:p w14:paraId="6D7674E5" w14:textId="77777777" w:rsidR="009B6B22" w:rsidRDefault="009B6B22" w:rsidP="00C52012">
      <w:pPr>
        <w:jc w:val="left"/>
        <w:rPr>
          <w:b/>
          <w:sz w:val="32"/>
          <w:szCs w:val="32"/>
        </w:rPr>
      </w:pPr>
    </w:p>
    <w:p w14:paraId="71EF0155" w14:textId="77777777" w:rsidR="009B6B22" w:rsidRDefault="009B6B22" w:rsidP="00C52012">
      <w:pPr>
        <w:jc w:val="left"/>
        <w:rPr>
          <w:b/>
          <w:sz w:val="32"/>
          <w:szCs w:val="32"/>
        </w:rPr>
      </w:pPr>
    </w:p>
    <w:p w14:paraId="6D2CE5C1" w14:textId="77777777" w:rsidR="009B6B22" w:rsidRDefault="009B6B22" w:rsidP="00C52012">
      <w:pPr>
        <w:jc w:val="left"/>
        <w:rPr>
          <w:b/>
          <w:sz w:val="32"/>
          <w:szCs w:val="32"/>
        </w:rPr>
      </w:pPr>
    </w:p>
    <w:p w14:paraId="4FED2ED4" w14:textId="77777777" w:rsidR="00C52012" w:rsidRDefault="00C52012" w:rsidP="00C52012">
      <w:pPr>
        <w:jc w:val="left"/>
        <w:rPr>
          <w:b/>
          <w:sz w:val="32"/>
          <w:szCs w:val="32"/>
        </w:rPr>
      </w:pPr>
    </w:p>
    <w:p w14:paraId="4B8CBE9F" w14:textId="77777777" w:rsidR="00C52012" w:rsidRDefault="00C52012" w:rsidP="00C52012">
      <w:pPr>
        <w:jc w:val="left"/>
        <w:rPr>
          <w:b/>
          <w:sz w:val="32"/>
          <w:szCs w:val="32"/>
        </w:rPr>
      </w:pPr>
    </w:p>
    <w:p w14:paraId="2B464C74" w14:textId="262FDC82" w:rsidR="00C52012" w:rsidRDefault="00C52012" w:rsidP="00C52012">
      <w:pPr>
        <w:jc w:val="left"/>
        <w:rPr>
          <w:b/>
          <w:sz w:val="32"/>
          <w:szCs w:val="32"/>
        </w:rPr>
      </w:pPr>
      <w:r>
        <w:rPr>
          <w:b/>
          <w:sz w:val="32"/>
          <w:szCs w:val="32"/>
        </w:rPr>
        <w:t xml:space="preserve">Simona </w:t>
      </w:r>
      <w:proofErr w:type="spellStart"/>
      <w:r>
        <w:rPr>
          <w:b/>
          <w:sz w:val="32"/>
          <w:szCs w:val="32"/>
        </w:rPr>
        <w:t>Radulescu</w:t>
      </w:r>
      <w:proofErr w:type="spellEnd"/>
      <w:r>
        <w:rPr>
          <w:b/>
          <w:sz w:val="32"/>
          <w:szCs w:val="32"/>
        </w:rPr>
        <w:t>- 2023029</w:t>
      </w:r>
    </w:p>
    <w:p w14:paraId="504AAC2D" w14:textId="1A90A2D4" w:rsidR="004B737A" w:rsidRDefault="00DC60CA" w:rsidP="00C52012">
      <w:pPr>
        <w:jc w:val="left"/>
        <w:rPr>
          <w:b/>
          <w:sz w:val="32"/>
          <w:szCs w:val="32"/>
        </w:rPr>
      </w:pPr>
      <w:r>
        <w:rPr>
          <w:b/>
          <w:sz w:val="32"/>
          <w:szCs w:val="32"/>
        </w:rPr>
        <w:t>Submission date:</w:t>
      </w:r>
      <w:r w:rsidR="00C52012">
        <w:rPr>
          <w:b/>
          <w:sz w:val="32"/>
          <w:szCs w:val="32"/>
        </w:rPr>
        <w:t xml:space="preserve"> 29.12.2023</w:t>
      </w:r>
    </w:p>
    <w:p w14:paraId="5BBC1A7B" w14:textId="77777777" w:rsidR="004B737A" w:rsidRDefault="004B737A"/>
    <w:p w14:paraId="5A50BC3F" w14:textId="77777777" w:rsidR="004B737A" w:rsidRDefault="00DC60CA">
      <w:r>
        <w:br w:type="page"/>
      </w:r>
    </w:p>
    <w:p w14:paraId="66529560" w14:textId="77777777" w:rsidR="004B737A" w:rsidRDefault="00DC60CA">
      <w:pPr>
        <w:rPr>
          <w:b/>
        </w:rPr>
      </w:pPr>
      <w:r>
        <w:rPr>
          <w:b/>
        </w:rPr>
        <w:lastRenderedPageBreak/>
        <w:t>Declaration</w:t>
      </w:r>
    </w:p>
    <w:p w14:paraId="09397193" w14:textId="77777777" w:rsidR="004B737A" w:rsidRDefault="00DC60CA">
      <w:r>
        <w:t xml:space="preserve">I hereby declare that the work is purely done by me and </w:t>
      </w:r>
      <w:proofErr w:type="gramStart"/>
      <w:r>
        <w:t>is not been</w:t>
      </w:r>
      <w:proofErr w:type="gramEnd"/>
      <w:r>
        <w:t xml:space="preserve"> submitted before, in parts of whole, in any previous application for a degree</w:t>
      </w:r>
    </w:p>
    <w:p w14:paraId="7BC6C4E1" w14:textId="77777777" w:rsidR="004B737A" w:rsidRDefault="004B737A"/>
    <w:p w14:paraId="137BD996" w14:textId="77777777" w:rsidR="004B737A" w:rsidRDefault="00DC60CA">
      <w:r>
        <w:br w:type="page"/>
      </w:r>
    </w:p>
    <w:p w14:paraId="11570E0F" w14:textId="77777777" w:rsidR="004B737A" w:rsidRDefault="00A65899">
      <w:pPr>
        <w:jc w:val="center"/>
        <w:rPr>
          <w:b/>
        </w:rPr>
      </w:pPr>
      <w:r>
        <w:rPr>
          <w:b/>
        </w:rPr>
        <w:lastRenderedPageBreak/>
        <w:t>Acknowledgement</w:t>
      </w:r>
    </w:p>
    <w:p w14:paraId="53C322A0" w14:textId="44261919" w:rsidR="004B737A" w:rsidRDefault="00DC60CA">
      <w:pPr>
        <w:rPr>
          <w:b/>
        </w:rPr>
      </w:pPr>
      <w:r>
        <w:t xml:space="preserve">I am earnestly thankful for the chance that I have got by completing the study on my own. Although, I need to acknowledge the contribution of my </w:t>
      </w:r>
      <w:r w:rsidR="0008607D">
        <w:t>supervisor</w:t>
      </w:r>
      <w:r w:rsidR="00911AFE">
        <w:t>,</w:t>
      </w:r>
      <w:r>
        <w:t xml:space="preserve"> tutors and peers and their support. It will be impossible for me to complete the study and even select the topic of the paper if they do not enlighten me enough. It is they who never lose hope in my failed efforts which eventually help in in succeed in completing the research effectively. My peers play as the honest judge for any type of confusion that may arise in the path. Finally, I want to thank the </w:t>
      </w:r>
      <w:r w:rsidR="009B6B22">
        <w:t>Almighty</w:t>
      </w:r>
      <w:r>
        <w:t xml:space="preserve"> and omnipresent God for watching over me and I think without his blessing I </w:t>
      </w:r>
      <w:r w:rsidR="0073371B">
        <w:t>cannot</w:t>
      </w:r>
      <w:r>
        <w:t xml:space="preserve"> even think about completing the study and submitting the same. </w:t>
      </w:r>
      <w:r>
        <w:br w:type="page"/>
      </w:r>
    </w:p>
    <w:p w14:paraId="0014316A" w14:textId="77777777" w:rsidR="004B737A" w:rsidRDefault="00DC60CA">
      <w:pPr>
        <w:jc w:val="center"/>
        <w:rPr>
          <w:b/>
        </w:rPr>
      </w:pPr>
      <w:r>
        <w:rPr>
          <w:b/>
        </w:rPr>
        <w:lastRenderedPageBreak/>
        <w:t xml:space="preserve">Abstract </w:t>
      </w:r>
    </w:p>
    <w:p w14:paraId="21B86875" w14:textId="5E00F579" w:rsidR="004B737A" w:rsidRDefault="00DC60CA">
      <w:r>
        <w:t xml:space="preserve">Chapter 1 is an introduction where the basic concept about the topic has been depicted. In this chapter, the research </w:t>
      </w:r>
      <w:proofErr w:type="gramStart"/>
      <w:r>
        <w:t>aim</w:t>
      </w:r>
      <w:proofErr w:type="gramEnd"/>
      <w:r>
        <w:t xml:space="preserve"> and objectives have been developed so that readers can get knowledge about the main purpose of the research project. The managerial skills and their importance in terms of enhancing entrepreneurial performance is the key area which the study has shed light upon. Chapter 2 has evidently </w:t>
      </w:r>
      <w:r w:rsidR="009B6B22">
        <w:t>presented;</w:t>
      </w:r>
      <w:r w:rsidR="00E04A55">
        <w:t xml:space="preserve"> t</w:t>
      </w:r>
      <w:r w:rsidR="0073371B">
        <w:t>he</w:t>
      </w:r>
      <w:r>
        <w:t xml:space="preserve"> identified objectives are elaborated while supported by perspectives of different authors. Firstly, the concepts of both managerial skills and entrepreneurship have been discussed. Secondly, both the positive and negative impacts of organisational skills on the excelling performance have been discussed. After that various types of challenges or issues are also identified based on the type of the organisation or environment of the organisation. Moreover, the respective management strategies are also portrayed for overcoming those sets of challenges and having more entrepreneurship skills and attributes. Extensively, the suitable theories related to the research topic involve scientific management theory along with Cochran entrepreneurship theory. It is identified that both theories have different approaches towards developing the required skills and attributes for enhancing the entrepreneur's performance with distinguished limitations. However, scientific management theory is the most suitable relation to this research topic.</w:t>
      </w:r>
    </w:p>
    <w:p w14:paraId="3A8C05C8" w14:textId="1A69BF24" w:rsidR="004B737A" w:rsidRDefault="00DC60CA">
      <w:r>
        <w:t xml:space="preserve">Chapter 3 has portrayed that secondary data collection has been considered by the researcher to conduct the present research. Further, the researcher has followed a thematic data analysis to interpret the information collected for the research. Ethical considerations have been clearly stated in the methodology chapter to enhance the ethical approaches while conducting the research. Chapter 4 has intensively researched and discussed the wider concepts related to managerial skills along with entrepreneur performance. It is recognised that both have distinguished importance for understanding the broader knowledge of managerial skills and entrepreneur performance. Equally, the impact of managerial skills on entrepreneur performance has been positive as it supports to </w:t>
      </w:r>
      <w:r w:rsidR="00475798">
        <w:t>development important</w:t>
      </w:r>
      <w:r>
        <w:t xml:space="preserve"> skills and the ability to perform effectively as an entrepreneur. Chapter 5 has provided a summary of the main findings. It has been found from the research the success of entrepreneurs is dependent on many factors such as their knowledge, leadership and management skills, financial resources and so on.</w:t>
      </w:r>
    </w:p>
    <w:p w14:paraId="28C69064" w14:textId="77777777" w:rsidR="004B737A" w:rsidRDefault="00DC60CA">
      <w:r>
        <w:br w:type="page"/>
      </w:r>
    </w:p>
    <w:p w14:paraId="649E11C9" w14:textId="77777777" w:rsidR="004B737A" w:rsidRDefault="00DC60CA">
      <w:pPr>
        <w:jc w:val="center"/>
      </w:pPr>
      <w:r>
        <w:rPr>
          <w:b/>
        </w:rPr>
        <w:lastRenderedPageBreak/>
        <w:t>Table of contents</w:t>
      </w:r>
    </w:p>
    <w:sdt>
      <w:sdtPr>
        <w:id w:val="-1594855972"/>
        <w:docPartObj>
          <w:docPartGallery w:val="Table of Contents"/>
          <w:docPartUnique/>
        </w:docPartObj>
      </w:sdtPr>
      <w:sdtContent>
        <w:p w14:paraId="1F1D3479" w14:textId="77777777" w:rsidR="004B737A" w:rsidRDefault="00DC60CA">
          <w:pPr>
            <w:widowControl w:val="0"/>
            <w:tabs>
              <w:tab w:val="right" w:leader="dot" w:pos="9025"/>
            </w:tabs>
            <w:spacing w:before="60" w:after="200"/>
            <w:rPr>
              <w:color w:val="000000"/>
            </w:rPr>
          </w:pPr>
          <w:r>
            <w:fldChar w:fldCharType="begin"/>
          </w:r>
          <w:r>
            <w:instrText xml:space="preserve"> TOC \h \u \z \t "Heading 1,1,Heading 2,2,Heading 3,3,Heading 4,4,Heading 5,5,Heading 6,6,"</w:instrText>
          </w:r>
          <w:r>
            <w:fldChar w:fldCharType="separate"/>
          </w:r>
          <w:hyperlink w:anchor="_rmhg9n5vuzff">
            <w:r>
              <w:rPr>
                <w:color w:val="000000"/>
              </w:rPr>
              <w:t xml:space="preserve">Chapter 1: </w:t>
            </w:r>
          </w:hyperlink>
          <w:hyperlink w:anchor="_rmhg9n5vuzff">
            <w:r>
              <w:t>“</w:t>
            </w:r>
          </w:hyperlink>
          <w:hyperlink w:anchor="_rmhg9n5vuzff">
            <w:r>
              <w:rPr>
                <w:color w:val="000000"/>
              </w:rPr>
              <w:t>Introduction</w:t>
            </w:r>
          </w:hyperlink>
          <w:hyperlink w:anchor="_rmhg9n5vuzff">
            <w:r>
              <w:t>”</w:t>
            </w:r>
          </w:hyperlink>
          <w:hyperlink w:anchor="_rmhg9n5vuzff">
            <w:r>
              <w:rPr>
                <w:color w:val="000000"/>
              </w:rPr>
              <w:tab/>
            </w:r>
          </w:hyperlink>
          <w:r>
            <w:fldChar w:fldCharType="begin"/>
          </w:r>
          <w:r>
            <w:instrText xml:space="preserve"> PAGEREF _rmhg9n5vuzff \h </w:instrText>
          </w:r>
          <w:r>
            <w:fldChar w:fldCharType="separate"/>
          </w:r>
          <w:r>
            <w:t>9</w:t>
          </w:r>
          <w:r>
            <w:fldChar w:fldCharType="end"/>
          </w:r>
        </w:p>
        <w:p w14:paraId="3E72C160" w14:textId="77777777" w:rsidR="004B737A" w:rsidRDefault="00000000">
          <w:pPr>
            <w:widowControl w:val="0"/>
            <w:tabs>
              <w:tab w:val="right" w:leader="dot" w:pos="9025"/>
            </w:tabs>
            <w:spacing w:before="60" w:after="200"/>
            <w:ind w:left="360"/>
            <w:rPr>
              <w:color w:val="000000"/>
            </w:rPr>
          </w:pPr>
          <w:hyperlink w:anchor="_8t50on36z6nj">
            <w:r w:rsidR="00DC60CA">
              <w:rPr>
                <w:color w:val="000000"/>
              </w:rPr>
              <w:t xml:space="preserve">1.1: </w:t>
            </w:r>
          </w:hyperlink>
          <w:hyperlink w:anchor="_8t50on36z6nj">
            <w:r w:rsidR="00DC60CA">
              <w:t>“</w:t>
            </w:r>
          </w:hyperlink>
          <w:hyperlink w:anchor="_8t50on36z6nj">
            <w:r w:rsidR="00DC60CA">
              <w:rPr>
                <w:color w:val="000000"/>
              </w:rPr>
              <w:t>Introduction</w:t>
            </w:r>
          </w:hyperlink>
          <w:hyperlink w:anchor="_8t50on36z6nj">
            <w:r w:rsidR="00DC60CA">
              <w:t>”</w:t>
            </w:r>
          </w:hyperlink>
          <w:hyperlink w:anchor="_8t50on36z6nj">
            <w:r w:rsidR="00DC60CA">
              <w:rPr>
                <w:color w:val="000000"/>
              </w:rPr>
              <w:tab/>
            </w:r>
          </w:hyperlink>
          <w:r w:rsidR="00DC60CA">
            <w:fldChar w:fldCharType="begin"/>
          </w:r>
          <w:r w:rsidR="00DC60CA">
            <w:instrText xml:space="preserve"> PAGEREF _8t50on36z6nj \h </w:instrText>
          </w:r>
          <w:r w:rsidR="00DC60CA">
            <w:fldChar w:fldCharType="separate"/>
          </w:r>
          <w:r w:rsidR="00DC60CA">
            <w:t>9</w:t>
          </w:r>
          <w:r w:rsidR="00DC60CA">
            <w:fldChar w:fldCharType="end"/>
          </w:r>
        </w:p>
        <w:p w14:paraId="53715B49" w14:textId="77777777" w:rsidR="004B737A" w:rsidRDefault="00000000">
          <w:pPr>
            <w:widowControl w:val="0"/>
            <w:tabs>
              <w:tab w:val="right" w:leader="dot" w:pos="9025"/>
            </w:tabs>
            <w:spacing w:before="60" w:after="200"/>
            <w:ind w:left="360"/>
            <w:rPr>
              <w:color w:val="000000"/>
            </w:rPr>
          </w:pPr>
          <w:hyperlink w:anchor="_qffi82m8rxm">
            <w:r w:rsidR="00DC60CA">
              <w:rPr>
                <w:color w:val="000000"/>
              </w:rPr>
              <w:t xml:space="preserve">1.2: </w:t>
            </w:r>
          </w:hyperlink>
          <w:hyperlink w:anchor="_qffi82m8rxm">
            <w:r w:rsidR="00DC60CA">
              <w:t>“</w:t>
            </w:r>
          </w:hyperlink>
          <w:hyperlink w:anchor="_qffi82m8rxm">
            <w:r w:rsidR="00DC60CA">
              <w:rPr>
                <w:color w:val="000000"/>
              </w:rPr>
              <w:t>Background of the study</w:t>
            </w:r>
          </w:hyperlink>
          <w:hyperlink w:anchor="_qffi82m8rxm">
            <w:r w:rsidR="00DC60CA">
              <w:t>”</w:t>
            </w:r>
          </w:hyperlink>
          <w:hyperlink w:anchor="_qffi82m8rxm">
            <w:r w:rsidR="00DC60CA">
              <w:rPr>
                <w:color w:val="000000"/>
              </w:rPr>
              <w:tab/>
            </w:r>
          </w:hyperlink>
          <w:r w:rsidR="00DC60CA">
            <w:fldChar w:fldCharType="begin"/>
          </w:r>
          <w:r w:rsidR="00DC60CA">
            <w:instrText xml:space="preserve"> PAGEREF _qffi82m8rxm \h </w:instrText>
          </w:r>
          <w:r w:rsidR="00DC60CA">
            <w:fldChar w:fldCharType="separate"/>
          </w:r>
          <w:r w:rsidR="00DC60CA">
            <w:t>9</w:t>
          </w:r>
          <w:r w:rsidR="00DC60CA">
            <w:fldChar w:fldCharType="end"/>
          </w:r>
        </w:p>
        <w:p w14:paraId="3EC7F070" w14:textId="77777777" w:rsidR="004B737A" w:rsidRDefault="00000000">
          <w:pPr>
            <w:widowControl w:val="0"/>
            <w:tabs>
              <w:tab w:val="right" w:leader="dot" w:pos="9025"/>
            </w:tabs>
            <w:spacing w:before="60" w:after="200"/>
            <w:ind w:left="360"/>
            <w:rPr>
              <w:color w:val="000000"/>
            </w:rPr>
          </w:pPr>
          <w:hyperlink w:anchor="_dd4itqnz1z40">
            <w:r w:rsidR="00DC60CA">
              <w:rPr>
                <w:color w:val="000000"/>
              </w:rPr>
              <w:t xml:space="preserve">1.3: </w:t>
            </w:r>
          </w:hyperlink>
          <w:hyperlink w:anchor="_dd4itqnz1z40">
            <w:r w:rsidR="00DC60CA">
              <w:t>“</w:t>
            </w:r>
          </w:hyperlink>
          <w:hyperlink w:anchor="_dd4itqnz1z40">
            <w:r w:rsidR="00DC60CA">
              <w:rPr>
                <w:color w:val="000000"/>
              </w:rPr>
              <w:t>Problem Statement</w:t>
            </w:r>
          </w:hyperlink>
          <w:hyperlink w:anchor="_dd4itqnz1z40">
            <w:r w:rsidR="00DC60CA">
              <w:t>”</w:t>
            </w:r>
          </w:hyperlink>
          <w:hyperlink w:anchor="_dd4itqnz1z40">
            <w:r w:rsidR="00DC60CA">
              <w:rPr>
                <w:color w:val="000000"/>
              </w:rPr>
              <w:tab/>
            </w:r>
          </w:hyperlink>
          <w:r w:rsidR="00DC60CA">
            <w:fldChar w:fldCharType="begin"/>
          </w:r>
          <w:r w:rsidR="00DC60CA">
            <w:instrText xml:space="preserve"> PAGEREF _dd4itqnz1z40 \h </w:instrText>
          </w:r>
          <w:r w:rsidR="00DC60CA">
            <w:fldChar w:fldCharType="separate"/>
          </w:r>
          <w:r w:rsidR="00DC60CA">
            <w:t>9</w:t>
          </w:r>
          <w:r w:rsidR="00DC60CA">
            <w:fldChar w:fldCharType="end"/>
          </w:r>
        </w:p>
        <w:p w14:paraId="175FC844" w14:textId="77777777" w:rsidR="004B737A" w:rsidRDefault="00000000">
          <w:pPr>
            <w:widowControl w:val="0"/>
            <w:tabs>
              <w:tab w:val="right" w:leader="dot" w:pos="9025"/>
            </w:tabs>
            <w:spacing w:before="60" w:after="200"/>
            <w:ind w:left="360"/>
            <w:rPr>
              <w:color w:val="000000"/>
            </w:rPr>
          </w:pPr>
          <w:hyperlink w:anchor="_3wqbt0pfwwjz">
            <w:r w:rsidR="00DC60CA">
              <w:rPr>
                <w:color w:val="000000"/>
              </w:rPr>
              <w:t xml:space="preserve">1.4: </w:t>
            </w:r>
          </w:hyperlink>
          <w:hyperlink w:anchor="_3wqbt0pfwwjz">
            <w:r w:rsidR="00DC60CA">
              <w:t>“</w:t>
            </w:r>
          </w:hyperlink>
          <w:hyperlink w:anchor="_3wqbt0pfwwjz">
            <w:r w:rsidR="00DC60CA">
              <w:rPr>
                <w:color w:val="000000"/>
              </w:rPr>
              <w:t>Aims, Objectives, Research Questions, Hypothesis, Propositions</w:t>
            </w:r>
          </w:hyperlink>
          <w:hyperlink w:anchor="_3wqbt0pfwwjz">
            <w:r w:rsidR="00DC60CA">
              <w:t>”</w:t>
            </w:r>
          </w:hyperlink>
          <w:hyperlink w:anchor="_3wqbt0pfwwjz">
            <w:r w:rsidR="00DC60CA">
              <w:rPr>
                <w:color w:val="000000"/>
              </w:rPr>
              <w:tab/>
            </w:r>
          </w:hyperlink>
          <w:r w:rsidR="00DC60CA">
            <w:fldChar w:fldCharType="begin"/>
          </w:r>
          <w:r w:rsidR="00DC60CA">
            <w:instrText xml:space="preserve"> PAGEREF _3wqbt0pfwwjz \h </w:instrText>
          </w:r>
          <w:r w:rsidR="00DC60CA">
            <w:fldChar w:fldCharType="separate"/>
          </w:r>
          <w:r w:rsidR="00DC60CA">
            <w:t>10</w:t>
          </w:r>
          <w:r w:rsidR="00DC60CA">
            <w:fldChar w:fldCharType="end"/>
          </w:r>
        </w:p>
        <w:p w14:paraId="5092886F" w14:textId="77777777" w:rsidR="004B737A" w:rsidRDefault="00000000">
          <w:pPr>
            <w:widowControl w:val="0"/>
            <w:tabs>
              <w:tab w:val="right" w:leader="dot" w:pos="9025"/>
            </w:tabs>
            <w:spacing w:before="60" w:after="200"/>
            <w:ind w:left="360"/>
            <w:rPr>
              <w:color w:val="000000"/>
            </w:rPr>
          </w:pPr>
          <w:hyperlink w:anchor="_oru2ktvz6uqy">
            <w:r w:rsidR="00DC60CA">
              <w:rPr>
                <w:color w:val="000000"/>
              </w:rPr>
              <w:t xml:space="preserve">1.5: </w:t>
            </w:r>
          </w:hyperlink>
          <w:hyperlink w:anchor="_oru2ktvz6uqy">
            <w:r w:rsidR="00DC60CA">
              <w:t>“</w:t>
            </w:r>
          </w:hyperlink>
          <w:hyperlink w:anchor="_oru2ktvz6uqy">
            <w:r w:rsidR="00DC60CA">
              <w:rPr>
                <w:color w:val="000000"/>
              </w:rPr>
              <w:t>Rationale/Importance of the Research</w:t>
            </w:r>
          </w:hyperlink>
          <w:hyperlink w:anchor="_oru2ktvz6uqy">
            <w:r w:rsidR="00DC60CA">
              <w:t>”</w:t>
            </w:r>
          </w:hyperlink>
          <w:hyperlink w:anchor="_oru2ktvz6uqy">
            <w:r w:rsidR="00DC60CA">
              <w:rPr>
                <w:color w:val="000000"/>
              </w:rPr>
              <w:tab/>
            </w:r>
          </w:hyperlink>
          <w:r w:rsidR="00DC60CA">
            <w:fldChar w:fldCharType="begin"/>
          </w:r>
          <w:r w:rsidR="00DC60CA">
            <w:instrText xml:space="preserve"> PAGEREF _oru2ktvz6uqy \h </w:instrText>
          </w:r>
          <w:r w:rsidR="00DC60CA">
            <w:fldChar w:fldCharType="separate"/>
          </w:r>
          <w:r w:rsidR="00DC60CA">
            <w:t>10</w:t>
          </w:r>
          <w:r w:rsidR="00DC60CA">
            <w:fldChar w:fldCharType="end"/>
          </w:r>
        </w:p>
        <w:p w14:paraId="2088D8DA" w14:textId="77777777" w:rsidR="004B737A" w:rsidRDefault="00000000">
          <w:pPr>
            <w:widowControl w:val="0"/>
            <w:tabs>
              <w:tab w:val="right" w:leader="dot" w:pos="9025"/>
            </w:tabs>
            <w:spacing w:before="60" w:after="200"/>
            <w:ind w:left="360"/>
            <w:rPr>
              <w:color w:val="000000"/>
            </w:rPr>
          </w:pPr>
          <w:hyperlink w:anchor="_vkdsmb7i60hl">
            <w:r w:rsidR="00DC60CA">
              <w:rPr>
                <w:color w:val="000000"/>
              </w:rPr>
              <w:t xml:space="preserve">1.6: </w:t>
            </w:r>
          </w:hyperlink>
          <w:hyperlink w:anchor="_vkdsmb7i60hl">
            <w:r w:rsidR="00DC60CA">
              <w:t>“</w:t>
            </w:r>
          </w:hyperlink>
          <w:hyperlink w:anchor="_vkdsmb7i60hl">
            <w:r w:rsidR="00DC60CA">
              <w:rPr>
                <w:color w:val="000000"/>
              </w:rPr>
              <w:t>Methodology</w:t>
            </w:r>
          </w:hyperlink>
          <w:hyperlink w:anchor="_vkdsmb7i60hl">
            <w:r w:rsidR="00DC60CA">
              <w:t>”</w:t>
            </w:r>
          </w:hyperlink>
          <w:hyperlink w:anchor="_vkdsmb7i60hl">
            <w:r w:rsidR="00DC60CA">
              <w:rPr>
                <w:color w:val="000000"/>
              </w:rPr>
              <w:tab/>
            </w:r>
          </w:hyperlink>
          <w:r w:rsidR="00DC60CA">
            <w:fldChar w:fldCharType="begin"/>
          </w:r>
          <w:r w:rsidR="00DC60CA">
            <w:instrText xml:space="preserve"> PAGEREF _vkdsmb7i60hl \h </w:instrText>
          </w:r>
          <w:r w:rsidR="00DC60CA">
            <w:fldChar w:fldCharType="separate"/>
          </w:r>
          <w:r w:rsidR="00DC60CA">
            <w:t>11</w:t>
          </w:r>
          <w:r w:rsidR="00DC60CA">
            <w:fldChar w:fldCharType="end"/>
          </w:r>
        </w:p>
        <w:p w14:paraId="3CF3E475" w14:textId="77777777" w:rsidR="004B737A" w:rsidRDefault="00000000">
          <w:pPr>
            <w:widowControl w:val="0"/>
            <w:tabs>
              <w:tab w:val="right" w:leader="dot" w:pos="9025"/>
            </w:tabs>
            <w:spacing w:before="60" w:after="200"/>
            <w:ind w:left="360"/>
            <w:rPr>
              <w:color w:val="000000"/>
            </w:rPr>
          </w:pPr>
          <w:hyperlink w:anchor="_rtlqbtxvsfk1">
            <w:r w:rsidR="00DC60CA">
              <w:rPr>
                <w:color w:val="000000"/>
              </w:rPr>
              <w:t>1.7: Scope of the Study/Demarcation</w:t>
            </w:r>
            <w:r w:rsidR="00DC60CA">
              <w:rPr>
                <w:color w:val="000000"/>
              </w:rPr>
              <w:tab/>
            </w:r>
          </w:hyperlink>
          <w:r w:rsidR="00DC60CA">
            <w:fldChar w:fldCharType="begin"/>
          </w:r>
          <w:r w:rsidR="00DC60CA">
            <w:instrText xml:space="preserve"> PAGEREF _rtlqbtxvsfk1 \h </w:instrText>
          </w:r>
          <w:r w:rsidR="00DC60CA">
            <w:fldChar w:fldCharType="separate"/>
          </w:r>
          <w:r w:rsidR="00DC60CA">
            <w:t>11</w:t>
          </w:r>
          <w:r w:rsidR="00DC60CA">
            <w:fldChar w:fldCharType="end"/>
          </w:r>
        </w:p>
        <w:p w14:paraId="73903E5C" w14:textId="77777777" w:rsidR="004B737A" w:rsidRDefault="00000000">
          <w:pPr>
            <w:widowControl w:val="0"/>
            <w:tabs>
              <w:tab w:val="right" w:leader="dot" w:pos="9025"/>
            </w:tabs>
            <w:spacing w:before="60" w:after="200"/>
            <w:ind w:left="360"/>
            <w:rPr>
              <w:color w:val="000000"/>
            </w:rPr>
          </w:pPr>
          <w:hyperlink w:anchor="_vwfivh92rau4">
            <w:r w:rsidR="00DC60CA">
              <w:rPr>
                <w:color w:val="000000"/>
              </w:rPr>
              <w:t xml:space="preserve">1.8: </w:t>
            </w:r>
          </w:hyperlink>
          <w:hyperlink w:anchor="_vwfivh92rau4">
            <w:r w:rsidR="00DC60CA">
              <w:t>“</w:t>
            </w:r>
          </w:hyperlink>
          <w:hyperlink w:anchor="_vwfivh92rau4">
            <w:r w:rsidR="00DC60CA">
              <w:rPr>
                <w:color w:val="000000"/>
              </w:rPr>
              <w:t>Structure of the Dissertation</w:t>
            </w:r>
          </w:hyperlink>
          <w:hyperlink w:anchor="_vwfivh92rau4">
            <w:r w:rsidR="00DC60CA">
              <w:t>”</w:t>
            </w:r>
          </w:hyperlink>
          <w:hyperlink w:anchor="_vwfivh92rau4">
            <w:r w:rsidR="00DC60CA">
              <w:rPr>
                <w:color w:val="000000"/>
              </w:rPr>
              <w:tab/>
            </w:r>
          </w:hyperlink>
          <w:r w:rsidR="00DC60CA">
            <w:fldChar w:fldCharType="begin"/>
          </w:r>
          <w:r w:rsidR="00DC60CA">
            <w:instrText xml:space="preserve"> PAGEREF _vwfivh92rau4 \h </w:instrText>
          </w:r>
          <w:r w:rsidR="00DC60CA">
            <w:fldChar w:fldCharType="separate"/>
          </w:r>
          <w:r w:rsidR="00DC60CA">
            <w:t>11</w:t>
          </w:r>
          <w:r w:rsidR="00DC60CA">
            <w:fldChar w:fldCharType="end"/>
          </w:r>
        </w:p>
        <w:p w14:paraId="7FB531CD" w14:textId="77777777" w:rsidR="004B737A" w:rsidRDefault="00000000">
          <w:pPr>
            <w:widowControl w:val="0"/>
            <w:tabs>
              <w:tab w:val="right" w:leader="dot" w:pos="9025"/>
            </w:tabs>
            <w:spacing w:before="60" w:after="200"/>
            <w:ind w:left="360"/>
            <w:rPr>
              <w:color w:val="000000"/>
            </w:rPr>
          </w:pPr>
          <w:hyperlink w:anchor="_jpv6im30j8d3">
            <w:r w:rsidR="00DC60CA">
              <w:rPr>
                <w:color w:val="000000"/>
              </w:rPr>
              <w:t xml:space="preserve">1.9: </w:t>
            </w:r>
          </w:hyperlink>
          <w:hyperlink w:anchor="_jpv6im30j8d3">
            <w:r w:rsidR="00DC60CA">
              <w:t>“</w:t>
            </w:r>
          </w:hyperlink>
          <w:hyperlink w:anchor="_jpv6im30j8d3">
            <w:r w:rsidR="00DC60CA">
              <w:rPr>
                <w:color w:val="000000"/>
              </w:rPr>
              <w:t>Summary of Chapter 1</w:t>
            </w:r>
          </w:hyperlink>
          <w:hyperlink w:anchor="_jpv6im30j8d3">
            <w:r w:rsidR="00DC60CA">
              <w:t>”</w:t>
            </w:r>
          </w:hyperlink>
          <w:hyperlink w:anchor="_jpv6im30j8d3">
            <w:r w:rsidR="00DC60CA">
              <w:rPr>
                <w:color w:val="000000"/>
              </w:rPr>
              <w:tab/>
            </w:r>
          </w:hyperlink>
          <w:r w:rsidR="00DC60CA">
            <w:fldChar w:fldCharType="begin"/>
          </w:r>
          <w:r w:rsidR="00DC60CA">
            <w:instrText xml:space="preserve"> PAGEREF _jpv6im30j8d3 \h </w:instrText>
          </w:r>
          <w:r w:rsidR="00DC60CA">
            <w:fldChar w:fldCharType="separate"/>
          </w:r>
          <w:r w:rsidR="00DC60CA">
            <w:t>12</w:t>
          </w:r>
          <w:r w:rsidR="00DC60CA">
            <w:fldChar w:fldCharType="end"/>
          </w:r>
        </w:p>
        <w:p w14:paraId="65447257" w14:textId="77777777" w:rsidR="004B737A" w:rsidRDefault="00000000">
          <w:pPr>
            <w:widowControl w:val="0"/>
            <w:tabs>
              <w:tab w:val="right" w:leader="dot" w:pos="9025"/>
            </w:tabs>
            <w:spacing w:before="60" w:after="200"/>
            <w:rPr>
              <w:color w:val="000000"/>
            </w:rPr>
          </w:pPr>
          <w:hyperlink w:anchor="_sf70unqke5x">
            <w:r w:rsidR="00DC60CA">
              <w:rPr>
                <w:color w:val="000000"/>
              </w:rPr>
              <w:t xml:space="preserve">Chapter 2: </w:t>
            </w:r>
          </w:hyperlink>
          <w:hyperlink w:anchor="_sf70unqke5x">
            <w:r w:rsidR="00DC60CA">
              <w:t>“</w:t>
            </w:r>
          </w:hyperlink>
          <w:hyperlink w:anchor="_sf70unqke5x">
            <w:r w:rsidR="00DC60CA">
              <w:rPr>
                <w:color w:val="000000"/>
              </w:rPr>
              <w:t>Literature Review</w:t>
            </w:r>
          </w:hyperlink>
          <w:hyperlink w:anchor="_sf70unqke5x">
            <w:r w:rsidR="00DC60CA">
              <w:t>”</w:t>
            </w:r>
          </w:hyperlink>
          <w:hyperlink w:anchor="_sf70unqke5x">
            <w:r w:rsidR="00DC60CA">
              <w:rPr>
                <w:color w:val="000000"/>
              </w:rPr>
              <w:tab/>
            </w:r>
          </w:hyperlink>
          <w:r w:rsidR="00DC60CA">
            <w:fldChar w:fldCharType="begin"/>
          </w:r>
          <w:r w:rsidR="00DC60CA">
            <w:instrText xml:space="preserve"> PAGEREF _sf70unqke5x \h </w:instrText>
          </w:r>
          <w:r w:rsidR="00DC60CA">
            <w:fldChar w:fldCharType="separate"/>
          </w:r>
          <w:r w:rsidR="00DC60CA">
            <w:t>13</w:t>
          </w:r>
          <w:r w:rsidR="00DC60CA">
            <w:fldChar w:fldCharType="end"/>
          </w:r>
        </w:p>
        <w:p w14:paraId="0DE370F7" w14:textId="77777777" w:rsidR="004B737A" w:rsidRDefault="00000000">
          <w:pPr>
            <w:widowControl w:val="0"/>
            <w:tabs>
              <w:tab w:val="right" w:leader="dot" w:pos="9025"/>
            </w:tabs>
            <w:spacing w:before="60" w:after="200"/>
            <w:ind w:left="360"/>
            <w:rPr>
              <w:color w:val="000000"/>
            </w:rPr>
          </w:pPr>
          <w:hyperlink w:anchor="_xc4f1lrvaz3m">
            <w:r w:rsidR="00DC60CA">
              <w:rPr>
                <w:color w:val="000000"/>
              </w:rPr>
              <w:t xml:space="preserve">2.1 </w:t>
            </w:r>
          </w:hyperlink>
          <w:hyperlink w:anchor="_xc4f1lrvaz3m">
            <w:r w:rsidR="00DC60CA">
              <w:t>“</w:t>
            </w:r>
          </w:hyperlink>
          <w:hyperlink w:anchor="_xc4f1lrvaz3m">
            <w:r w:rsidR="00DC60CA">
              <w:rPr>
                <w:color w:val="000000"/>
              </w:rPr>
              <w:t>Introduction</w:t>
            </w:r>
          </w:hyperlink>
          <w:hyperlink w:anchor="_xc4f1lrvaz3m">
            <w:r w:rsidR="00DC60CA">
              <w:t>”</w:t>
            </w:r>
          </w:hyperlink>
          <w:hyperlink w:anchor="_xc4f1lrvaz3m">
            <w:r w:rsidR="00DC60CA">
              <w:rPr>
                <w:color w:val="000000"/>
              </w:rPr>
              <w:tab/>
            </w:r>
          </w:hyperlink>
          <w:r w:rsidR="00DC60CA">
            <w:fldChar w:fldCharType="begin"/>
          </w:r>
          <w:r w:rsidR="00DC60CA">
            <w:instrText xml:space="preserve"> PAGEREF _xc4f1lrvaz3m \h </w:instrText>
          </w:r>
          <w:r w:rsidR="00DC60CA">
            <w:fldChar w:fldCharType="separate"/>
          </w:r>
          <w:r w:rsidR="00DC60CA">
            <w:t>13</w:t>
          </w:r>
          <w:r w:rsidR="00DC60CA">
            <w:fldChar w:fldCharType="end"/>
          </w:r>
        </w:p>
        <w:p w14:paraId="697162C9" w14:textId="77777777" w:rsidR="004B737A" w:rsidRDefault="00000000">
          <w:pPr>
            <w:widowControl w:val="0"/>
            <w:tabs>
              <w:tab w:val="right" w:leader="dot" w:pos="9025"/>
            </w:tabs>
            <w:spacing w:before="60" w:after="200"/>
            <w:ind w:left="360"/>
            <w:rPr>
              <w:color w:val="000000"/>
            </w:rPr>
          </w:pPr>
          <w:hyperlink w:anchor="_w5ov5idd42v8">
            <w:r w:rsidR="00DC60CA">
              <w:rPr>
                <w:color w:val="000000"/>
              </w:rPr>
              <w:t xml:space="preserve">2.2 </w:t>
            </w:r>
          </w:hyperlink>
          <w:hyperlink w:anchor="_w5ov5idd42v8">
            <w:r w:rsidR="00DC60CA">
              <w:t>“</w:t>
            </w:r>
          </w:hyperlink>
          <w:hyperlink w:anchor="_w5ov5idd42v8">
            <w:r w:rsidR="00DC60CA">
              <w:rPr>
                <w:color w:val="000000"/>
              </w:rPr>
              <w:t>Base theory of the sub-discipline/different background aspects of the concept</w:t>
            </w:r>
          </w:hyperlink>
          <w:hyperlink w:anchor="_w5ov5idd42v8">
            <w:r w:rsidR="00DC60CA">
              <w:t>”</w:t>
            </w:r>
          </w:hyperlink>
          <w:hyperlink w:anchor="_w5ov5idd42v8">
            <w:r w:rsidR="00DC60CA">
              <w:rPr>
                <w:color w:val="000000"/>
              </w:rPr>
              <w:tab/>
            </w:r>
          </w:hyperlink>
          <w:r w:rsidR="00DC60CA">
            <w:fldChar w:fldCharType="begin"/>
          </w:r>
          <w:r w:rsidR="00DC60CA">
            <w:instrText xml:space="preserve"> PAGEREF _w5ov5idd42v8 \h </w:instrText>
          </w:r>
          <w:r w:rsidR="00DC60CA">
            <w:fldChar w:fldCharType="separate"/>
          </w:r>
          <w:r w:rsidR="00DC60CA">
            <w:t>13</w:t>
          </w:r>
          <w:r w:rsidR="00DC60CA">
            <w:fldChar w:fldCharType="end"/>
          </w:r>
        </w:p>
        <w:p w14:paraId="3DE7958E" w14:textId="77777777" w:rsidR="004B737A" w:rsidRDefault="00000000">
          <w:pPr>
            <w:widowControl w:val="0"/>
            <w:tabs>
              <w:tab w:val="right" w:leader="dot" w:pos="9025"/>
            </w:tabs>
            <w:spacing w:before="60" w:after="200"/>
            <w:ind w:left="360"/>
            <w:rPr>
              <w:color w:val="000000"/>
            </w:rPr>
          </w:pPr>
          <w:hyperlink w:anchor="_50lvsn2ypyfu">
            <w:r w:rsidR="00DC60CA">
              <w:rPr>
                <w:color w:val="000000"/>
              </w:rPr>
              <w:t xml:space="preserve">2.3 </w:t>
            </w:r>
          </w:hyperlink>
          <w:hyperlink w:anchor="_50lvsn2ypyfu">
            <w:r w:rsidR="00DC60CA">
              <w:t>“</w:t>
            </w:r>
          </w:hyperlink>
          <w:hyperlink w:anchor="_50lvsn2ypyfu">
            <w:r w:rsidR="00DC60CA">
              <w:rPr>
                <w:color w:val="000000"/>
              </w:rPr>
              <w:t>Theoretical frameworks/models and related research issue</w:t>
            </w:r>
          </w:hyperlink>
          <w:hyperlink w:anchor="_50lvsn2ypyfu">
            <w:r w:rsidR="00DC60CA">
              <w:t>s”</w:t>
            </w:r>
          </w:hyperlink>
          <w:hyperlink w:anchor="_50lvsn2ypyfu">
            <w:r w:rsidR="00DC60CA">
              <w:rPr>
                <w:color w:val="000000"/>
              </w:rPr>
              <w:tab/>
            </w:r>
          </w:hyperlink>
          <w:r w:rsidR="00DC60CA">
            <w:fldChar w:fldCharType="begin"/>
          </w:r>
          <w:r w:rsidR="00DC60CA">
            <w:instrText xml:space="preserve"> PAGEREF _50lvsn2ypyfu \h </w:instrText>
          </w:r>
          <w:r w:rsidR="00DC60CA">
            <w:fldChar w:fldCharType="separate"/>
          </w:r>
          <w:r w:rsidR="00DC60CA">
            <w:t>15</w:t>
          </w:r>
          <w:r w:rsidR="00DC60CA">
            <w:fldChar w:fldCharType="end"/>
          </w:r>
        </w:p>
        <w:p w14:paraId="78614EEF" w14:textId="77777777" w:rsidR="004B737A" w:rsidRDefault="00000000">
          <w:pPr>
            <w:widowControl w:val="0"/>
            <w:tabs>
              <w:tab w:val="right" w:leader="dot" w:pos="9025"/>
            </w:tabs>
            <w:spacing w:before="60" w:after="200"/>
            <w:ind w:left="360"/>
            <w:rPr>
              <w:color w:val="000000"/>
            </w:rPr>
          </w:pPr>
          <w:hyperlink w:anchor="_vic56ul4aqoy">
            <w:r w:rsidR="00DC60CA">
              <w:rPr>
                <w:color w:val="000000"/>
              </w:rPr>
              <w:t xml:space="preserve">2.4 </w:t>
            </w:r>
          </w:hyperlink>
          <w:hyperlink w:anchor="_vic56ul4aqoy">
            <w:r w:rsidR="00DC60CA">
              <w:t>“</w:t>
            </w:r>
          </w:hyperlink>
          <w:hyperlink w:anchor="_vic56ul4aqoy">
            <w:r w:rsidR="00DC60CA">
              <w:rPr>
                <w:color w:val="000000"/>
              </w:rPr>
              <w:t>Previous studies and lessons learnt</w:t>
            </w:r>
          </w:hyperlink>
          <w:hyperlink w:anchor="_vic56ul4aqoy">
            <w:r w:rsidR="00DC60CA">
              <w:t>”</w:t>
            </w:r>
          </w:hyperlink>
          <w:hyperlink w:anchor="_vic56ul4aqoy">
            <w:r w:rsidR="00DC60CA">
              <w:rPr>
                <w:color w:val="000000"/>
              </w:rPr>
              <w:tab/>
            </w:r>
          </w:hyperlink>
          <w:r w:rsidR="00DC60CA">
            <w:fldChar w:fldCharType="begin"/>
          </w:r>
          <w:r w:rsidR="00DC60CA">
            <w:instrText xml:space="preserve"> PAGEREF _vic56ul4aqoy \h </w:instrText>
          </w:r>
          <w:r w:rsidR="00DC60CA">
            <w:fldChar w:fldCharType="separate"/>
          </w:r>
          <w:r w:rsidR="00DC60CA">
            <w:t>16</w:t>
          </w:r>
          <w:r w:rsidR="00DC60CA">
            <w:fldChar w:fldCharType="end"/>
          </w:r>
        </w:p>
        <w:p w14:paraId="481E2BAC" w14:textId="77777777" w:rsidR="004B737A" w:rsidRDefault="00000000">
          <w:pPr>
            <w:widowControl w:val="0"/>
            <w:tabs>
              <w:tab w:val="right" w:leader="dot" w:pos="9025"/>
            </w:tabs>
            <w:spacing w:before="60" w:after="200"/>
            <w:ind w:left="360"/>
            <w:rPr>
              <w:color w:val="000000"/>
            </w:rPr>
          </w:pPr>
          <w:hyperlink w:anchor="_510hqj4jk47k">
            <w:r w:rsidR="00DC60CA">
              <w:rPr>
                <w:color w:val="000000"/>
              </w:rPr>
              <w:t xml:space="preserve">2.5 </w:t>
            </w:r>
          </w:hyperlink>
          <w:hyperlink w:anchor="_510hqj4jk47k">
            <w:r w:rsidR="00DC60CA">
              <w:t>“</w:t>
            </w:r>
          </w:hyperlink>
          <w:hyperlink w:anchor="_510hqj4jk47k">
            <w:r w:rsidR="00DC60CA">
              <w:rPr>
                <w:color w:val="000000"/>
              </w:rPr>
              <w:t>Gaps identified to situate own research</w:t>
            </w:r>
          </w:hyperlink>
          <w:hyperlink w:anchor="_510hqj4jk47k">
            <w:r w:rsidR="00DC60CA">
              <w:t>”</w:t>
            </w:r>
          </w:hyperlink>
          <w:hyperlink w:anchor="_510hqj4jk47k">
            <w:r w:rsidR="00DC60CA">
              <w:rPr>
                <w:color w:val="000000"/>
              </w:rPr>
              <w:tab/>
            </w:r>
          </w:hyperlink>
          <w:r w:rsidR="00DC60CA">
            <w:fldChar w:fldCharType="begin"/>
          </w:r>
          <w:r w:rsidR="00DC60CA">
            <w:instrText xml:space="preserve"> PAGEREF _510hqj4jk47k \h </w:instrText>
          </w:r>
          <w:r w:rsidR="00DC60CA">
            <w:fldChar w:fldCharType="separate"/>
          </w:r>
          <w:r w:rsidR="00DC60CA">
            <w:t>17</w:t>
          </w:r>
          <w:r w:rsidR="00DC60CA">
            <w:fldChar w:fldCharType="end"/>
          </w:r>
        </w:p>
        <w:p w14:paraId="487E4145" w14:textId="77777777" w:rsidR="004B737A" w:rsidRDefault="00000000">
          <w:pPr>
            <w:widowControl w:val="0"/>
            <w:tabs>
              <w:tab w:val="right" w:leader="dot" w:pos="9025"/>
            </w:tabs>
            <w:spacing w:before="60" w:after="200"/>
            <w:ind w:left="360"/>
            <w:rPr>
              <w:color w:val="000000"/>
            </w:rPr>
          </w:pPr>
          <w:hyperlink w:anchor="_7j5vomslqgwl">
            <w:r w:rsidR="00DC60CA">
              <w:rPr>
                <w:color w:val="000000"/>
              </w:rPr>
              <w:t>2.6 Summary</w:t>
            </w:r>
            <w:r w:rsidR="00DC60CA">
              <w:rPr>
                <w:color w:val="000000"/>
              </w:rPr>
              <w:tab/>
            </w:r>
          </w:hyperlink>
          <w:r w:rsidR="00DC60CA">
            <w:fldChar w:fldCharType="begin"/>
          </w:r>
          <w:r w:rsidR="00DC60CA">
            <w:instrText xml:space="preserve"> PAGEREF _7j5vomslqgwl \h </w:instrText>
          </w:r>
          <w:r w:rsidR="00DC60CA">
            <w:fldChar w:fldCharType="separate"/>
          </w:r>
          <w:r w:rsidR="00DC60CA">
            <w:t>17</w:t>
          </w:r>
          <w:r w:rsidR="00DC60CA">
            <w:fldChar w:fldCharType="end"/>
          </w:r>
        </w:p>
        <w:p w14:paraId="2E9AE177" w14:textId="77777777" w:rsidR="004B737A" w:rsidRDefault="00000000">
          <w:pPr>
            <w:widowControl w:val="0"/>
            <w:tabs>
              <w:tab w:val="right" w:leader="dot" w:pos="9025"/>
            </w:tabs>
            <w:spacing w:before="60" w:after="200"/>
            <w:rPr>
              <w:color w:val="000000"/>
            </w:rPr>
          </w:pPr>
          <w:hyperlink w:anchor="_y5dkijuy4bk6">
            <w:r w:rsidR="00DC60CA">
              <w:rPr>
                <w:color w:val="000000"/>
              </w:rPr>
              <w:t>Chapter 3: Research Methods and Methodologies</w:t>
            </w:r>
            <w:r w:rsidR="00DC60CA">
              <w:rPr>
                <w:color w:val="000000"/>
              </w:rPr>
              <w:tab/>
            </w:r>
          </w:hyperlink>
          <w:r w:rsidR="00DC60CA">
            <w:fldChar w:fldCharType="begin"/>
          </w:r>
          <w:r w:rsidR="00DC60CA">
            <w:instrText xml:space="preserve"> PAGEREF _y5dkijuy4bk6 \h </w:instrText>
          </w:r>
          <w:r w:rsidR="00DC60CA">
            <w:fldChar w:fldCharType="separate"/>
          </w:r>
          <w:r w:rsidR="00DC60CA">
            <w:t>18</w:t>
          </w:r>
          <w:r w:rsidR="00DC60CA">
            <w:fldChar w:fldCharType="end"/>
          </w:r>
        </w:p>
        <w:p w14:paraId="06C84D34" w14:textId="77777777" w:rsidR="004B737A" w:rsidRDefault="00000000">
          <w:pPr>
            <w:widowControl w:val="0"/>
            <w:tabs>
              <w:tab w:val="right" w:leader="dot" w:pos="9025"/>
            </w:tabs>
            <w:spacing w:before="60" w:after="200"/>
            <w:ind w:left="360"/>
            <w:rPr>
              <w:color w:val="000000"/>
            </w:rPr>
          </w:pPr>
          <w:hyperlink w:anchor="_12b8jhbsz3cu">
            <w:r w:rsidR="00DC60CA">
              <w:rPr>
                <w:color w:val="000000"/>
              </w:rPr>
              <w:t xml:space="preserve">3.1 </w:t>
            </w:r>
          </w:hyperlink>
          <w:hyperlink w:anchor="_12b8jhbsz3cu">
            <w:r w:rsidR="00DC60CA">
              <w:t>“</w:t>
            </w:r>
          </w:hyperlink>
          <w:hyperlink w:anchor="_12b8jhbsz3cu">
            <w:r w:rsidR="00DC60CA">
              <w:rPr>
                <w:color w:val="000000"/>
              </w:rPr>
              <w:t>Introduction</w:t>
            </w:r>
          </w:hyperlink>
          <w:hyperlink w:anchor="_12b8jhbsz3cu">
            <w:r w:rsidR="00DC60CA">
              <w:t>”</w:t>
            </w:r>
          </w:hyperlink>
          <w:hyperlink w:anchor="_12b8jhbsz3cu">
            <w:r w:rsidR="00DC60CA">
              <w:rPr>
                <w:color w:val="000000"/>
              </w:rPr>
              <w:tab/>
            </w:r>
          </w:hyperlink>
          <w:r w:rsidR="00DC60CA">
            <w:fldChar w:fldCharType="begin"/>
          </w:r>
          <w:r w:rsidR="00DC60CA">
            <w:instrText xml:space="preserve"> PAGEREF _12b8jhbsz3cu \h </w:instrText>
          </w:r>
          <w:r w:rsidR="00DC60CA">
            <w:fldChar w:fldCharType="separate"/>
          </w:r>
          <w:r w:rsidR="00DC60CA">
            <w:t>18</w:t>
          </w:r>
          <w:r w:rsidR="00DC60CA">
            <w:fldChar w:fldCharType="end"/>
          </w:r>
        </w:p>
        <w:p w14:paraId="4D46757E" w14:textId="77777777" w:rsidR="004B737A" w:rsidRDefault="00000000">
          <w:pPr>
            <w:widowControl w:val="0"/>
            <w:tabs>
              <w:tab w:val="right" w:leader="dot" w:pos="9025"/>
            </w:tabs>
            <w:spacing w:before="60" w:after="200"/>
            <w:ind w:left="360"/>
            <w:rPr>
              <w:color w:val="000000"/>
            </w:rPr>
          </w:pPr>
          <w:hyperlink w:anchor="_1zcdzc19z62q">
            <w:r w:rsidR="00DC60CA">
              <w:rPr>
                <w:color w:val="000000"/>
              </w:rPr>
              <w:t xml:space="preserve">3.2 </w:t>
            </w:r>
          </w:hyperlink>
          <w:hyperlink w:anchor="_1zcdzc19z62q">
            <w:r w:rsidR="00DC60CA">
              <w:t>“</w:t>
            </w:r>
          </w:hyperlink>
          <w:hyperlink w:anchor="_1zcdzc19z62q">
            <w:r w:rsidR="00DC60CA">
              <w:rPr>
                <w:color w:val="000000"/>
              </w:rPr>
              <w:t>Research Philosophy</w:t>
            </w:r>
          </w:hyperlink>
          <w:hyperlink w:anchor="_1zcdzc19z62q">
            <w:r w:rsidR="00DC60CA">
              <w:t>”</w:t>
            </w:r>
          </w:hyperlink>
          <w:hyperlink w:anchor="_1zcdzc19z62q">
            <w:r w:rsidR="00DC60CA">
              <w:rPr>
                <w:color w:val="000000"/>
              </w:rPr>
              <w:tab/>
            </w:r>
          </w:hyperlink>
          <w:r w:rsidR="00DC60CA">
            <w:fldChar w:fldCharType="begin"/>
          </w:r>
          <w:r w:rsidR="00DC60CA">
            <w:instrText xml:space="preserve"> PAGEREF _1zcdzc19z62q \h </w:instrText>
          </w:r>
          <w:r w:rsidR="00DC60CA">
            <w:fldChar w:fldCharType="separate"/>
          </w:r>
          <w:r w:rsidR="00DC60CA">
            <w:t>18</w:t>
          </w:r>
          <w:r w:rsidR="00DC60CA">
            <w:fldChar w:fldCharType="end"/>
          </w:r>
        </w:p>
        <w:p w14:paraId="2316460E" w14:textId="77777777" w:rsidR="004B737A" w:rsidRDefault="00000000">
          <w:pPr>
            <w:widowControl w:val="0"/>
            <w:tabs>
              <w:tab w:val="right" w:leader="dot" w:pos="9025"/>
            </w:tabs>
            <w:spacing w:before="60" w:after="200"/>
            <w:ind w:left="360"/>
            <w:rPr>
              <w:color w:val="000000"/>
            </w:rPr>
          </w:pPr>
          <w:hyperlink w:anchor="_opeech7a31b3">
            <w:r w:rsidR="00DC60CA">
              <w:rPr>
                <w:color w:val="000000"/>
              </w:rPr>
              <w:t xml:space="preserve">3.3 </w:t>
            </w:r>
          </w:hyperlink>
          <w:hyperlink w:anchor="_opeech7a31b3">
            <w:r w:rsidR="00DC60CA">
              <w:t>“</w:t>
            </w:r>
          </w:hyperlink>
          <w:hyperlink w:anchor="_opeech7a31b3">
            <w:r w:rsidR="00DC60CA">
              <w:rPr>
                <w:color w:val="000000"/>
              </w:rPr>
              <w:t>Paradigm Position of the Research</w:t>
            </w:r>
          </w:hyperlink>
          <w:hyperlink w:anchor="_opeech7a31b3">
            <w:r w:rsidR="00DC60CA">
              <w:t>”</w:t>
            </w:r>
          </w:hyperlink>
          <w:hyperlink w:anchor="_opeech7a31b3">
            <w:r w:rsidR="00DC60CA">
              <w:rPr>
                <w:color w:val="000000"/>
              </w:rPr>
              <w:tab/>
            </w:r>
          </w:hyperlink>
          <w:r w:rsidR="00DC60CA">
            <w:fldChar w:fldCharType="begin"/>
          </w:r>
          <w:r w:rsidR="00DC60CA">
            <w:instrText xml:space="preserve"> PAGEREF _opeech7a31b3 \h </w:instrText>
          </w:r>
          <w:r w:rsidR="00DC60CA">
            <w:fldChar w:fldCharType="separate"/>
          </w:r>
          <w:r w:rsidR="00DC60CA">
            <w:t>18</w:t>
          </w:r>
          <w:r w:rsidR="00DC60CA">
            <w:fldChar w:fldCharType="end"/>
          </w:r>
        </w:p>
        <w:p w14:paraId="288A546A" w14:textId="77777777" w:rsidR="004B737A" w:rsidRDefault="00000000">
          <w:pPr>
            <w:widowControl w:val="0"/>
            <w:tabs>
              <w:tab w:val="right" w:leader="dot" w:pos="9025"/>
            </w:tabs>
            <w:spacing w:before="60" w:after="200"/>
            <w:ind w:left="360"/>
            <w:rPr>
              <w:color w:val="000000"/>
            </w:rPr>
          </w:pPr>
          <w:hyperlink w:anchor="_6xu90gwk0xfh">
            <w:r w:rsidR="00DC60CA">
              <w:rPr>
                <w:color w:val="000000"/>
              </w:rPr>
              <w:t xml:space="preserve">3.4 </w:t>
            </w:r>
          </w:hyperlink>
          <w:hyperlink w:anchor="_6xu90gwk0xfh">
            <w:r w:rsidR="00DC60CA">
              <w:t>“</w:t>
            </w:r>
          </w:hyperlink>
          <w:hyperlink w:anchor="_6xu90gwk0xfh">
            <w:r w:rsidR="00DC60CA">
              <w:rPr>
                <w:color w:val="000000"/>
              </w:rPr>
              <w:t>Research Approach</w:t>
            </w:r>
          </w:hyperlink>
          <w:hyperlink w:anchor="_6xu90gwk0xfh">
            <w:r w:rsidR="00DC60CA">
              <w:t>”</w:t>
            </w:r>
          </w:hyperlink>
          <w:hyperlink w:anchor="_6xu90gwk0xfh">
            <w:r w:rsidR="00DC60CA">
              <w:rPr>
                <w:color w:val="000000"/>
              </w:rPr>
              <w:tab/>
            </w:r>
          </w:hyperlink>
          <w:r w:rsidR="00DC60CA">
            <w:fldChar w:fldCharType="begin"/>
          </w:r>
          <w:r w:rsidR="00DC60CA">
            <w:instrText xml:space="preserve"> PAGEREF _6xu90gwk0xfh \h </w:instrText>
          </w:r>
          <w:r w:rsidR="00DC60CA">
            <w:fldChar w:fldCharType="separate"/>
          </w:r>
          <w:r w:rsidR="00DC60CA">
            <w:t>18</w:t>
          </w:r>
          <w:r w:rsidR="00DC60CA">
            <w:fldChar w:fldCharType="end"/>
          </w:r>
        </w:p>
        <w:p w14:paraId="5DD52B5E" w14:textId="77777777" w:rsidR="004B737A" w:rsidRDefault="00000000">
          <w:pPr>
            <w:widowControl w:val="0"/>
            <w:tabs>
              <w:tab w:val="right" w:leader="dot" w:pos="9025"/>
            </w:tabs>
            <w:spacing w:before="60" w:after="200"/>
            <w:ind w:left="360"/>
            <w:rPr>
              <w:color w:val="000000"/>
            </w:rPr>
          </w:pPr>
          <w:hyperlink w:anchor="_7dayyhbhgpcs">
            <w:r w:rsidR="00DC60CA">
              <w:rPr>
                <w:color w:val="000000"/>
              </w:rPr>
              <w:t xml:space="preserve">3.5 </w:t>
            </w:r>
          </w:hyperlink>
          <w:hyperlink w:anchor="_7dayyhbhgpcs">
            <w:r w:rsidR="00DC60CA">
              <w:t>“</w:t>
            </w:r>
          </w:hyperlink>
          <w:hyperlink w:anchor="_7dayyhbhgpcs">
            <w:r w:rsidR="00DC60CA">
              <w:rPr>
                <w:color w:val="000000"/>
              </w:rPr>
              <w:t>Methodological Stance of the Research</w:t>
            </w:r>
          </w:hyperlink>
          <w:hyperlink w:anchor="_7dayyhbhgpcs">
            <w:r w:rsidR="00DC60CA">
              <w:t>”</w:t>
            </w:r>
          </w:hyperlink>
          <w:hyperlink w:anchor="_7dayyhbhgpcs">
            <w:r w:rsidR="00DC60CA">
              <w:rPr>
                <w:color w:val="000000"/>
              </w:rPr>
              <w:tab/>
            </w:r>
          </w:hyperlink>
          <w:r w:rsidR="00DC60CA">
            <w:fldChar w:fldCharType="begin"/>
          </w:r>
          <w:r w:rsidR="00DC60CA">
            <w:instrText xml:space="preserve"> PAGEREF _7dayyhbhgpcs \h </w:instrText>
          </w:r>
          <w:r w:rsidR="00DC60CA">
            <w:fldChar w:fldCharType="separate"/>
          </w:r>
          <w:r w:rsidR="00DC60CA">
            <w:t>19</w:t>
          </w:r>
          <w:r w:rsidR="00DC60CA">
            <w:fldChar w:fldCharType="end"/>
          </w:r>
        </w:p>
        <w:p w14:paraId="55ED8C37" w14:textId="77777777" w:rsidR="004B737A" w:rsidRDefault="00000000">
          <w:pPr>
            <w:widowControl w:val="0"/>
            <w:tabs>
              <w:tab w:val="right" w:leader="dot" w:pos="9025"/>
            </w:tabs>
            <w:spacing w:before="60" w:after="200"/>
            <w:ind w:left="360"/>
            <w:rPr>
              <w:color w:val="000000"/>
            </w:rPr>
          </w:pPr>
          <w:hyperlink w:anchor="_8eauvj2h5d4e">
            <w:r w:rsidR="00DC60CA">
              <w:rPr>
                <w:color w:val="000000"/>
              </w:rPr>
              <w:t xml:space="preserve">3.6: </w:t>
            </w:r>
          </w:hyperlink>
          <w:hyperlink w:anchor="_8eauvj2h5d4e">
            <w:r w:rsidR="00DC60CA">
              <w:t>“</w:t>
            </w:r>
          </w:hyperlink>
          <w:hyperlink w:anchor="_8eauvj2h5d4e">
            <w:r w:rsidR="00DC60CA">
              <w:rPr>
                <w:color w:val="000000"/>
              </w:rPr>
              <w:t>Research Strategy and Design</w:t>
            </w:r>
          </w:hyperlink>
          <w:hyperlink w:anchor="_8eauvj2h5d4e">
            <w:r w:rsidR="00DC60CA">
              <w:t>”</w:t>
            </w:r>
          </w:hyperlink>
          <w:hyperlink w:anchor="_8eauvj2h5d4e">
            <w:r w:rsidR="00DC60CA">
              <w:rPr>
                <w:color w:val="000000"/>
              </w:rPr>
              <w:tab/>
            </w:r>
          </w:hyperlink>
          <w:r w:rsidR="00DC60CA">
            <w:fldChar w:fldCharType="begin"/>
          </w:r>
          <w:r w:rsidR="00DC60CA">
            <w:instrText xml:space="preserve"> PAGEREF _8eauvj2h5d4e \h </w:instrText>
          </w:r>
          <w:r w:rsidR="00DC60CA">
            <w:fldChar w:fldCharType="separate"/>
          </w:r>
          <w:r w:rsidR="00DC60CA">
            <w:t>19</w:t>
          </w:r>
          <w:r w:rsidR="00DC60CA">
            <w:fldChar w:fldCharType="end"/>
          </w:r>
        </w:p>
        <w:p w14:paraId="1528F65F" w14:textId="77777777" w:rsidR="004B737A" w:rsidRDefault="00000000">
          <w:pPr>
            <w:widowControl w:val="0"/>
            <w:tabs>
              <w:tab w:val="right" w:leader="dot" w:pos="9025"/>
            </w:tabs>
            <w:spacing w:before="60" w:after="200"/>
            <w:ind w:left="360"/>
            <w:rPr>
              <w:color w:val="000000"/>
            </w:rPr>
          </w:pPr>
          <w:hyperlink w:anchor="_g5znbhekm95q">
            <w:r w:rsidR="00DC60CA">
              <w:rPr>
                <w:color w:val="000000"/>
              </w:rPr>
              <w:t xml:space="preserve">3.7: </w:t>
            </w:r>
          </w:hyperlink>
          <w:hyperlink w:anchor="_g5znbhekm95q">
            <w:r w:rsidR="00DC60CA">
              <w:t>“</w:t>
            </w:r>
          </w:hyperlink>
          <w:hyperlink w:anchor="_g5znbhekm95q">
            <w:r w:rsidR="00DC60CA">
              <w:rPr>
                <w:color w:val="000000"/>
              </w:rPr>
              <w:t>Research Sample and Sampling Technique</w:t>
            </w:r>
          </w:hyperlink>
          <w:hyperlink w:anchor="_g5znbhekm95q">
            <w:r w:rsidR="00DC60CA">
              <w:t>”</w:t>
            </w:r>
          </w:hyperlink>
          <w:hyperlink w:anchor="_g5znbhekm95q">
            <w:r w:rsidR="00DC60CA">
              <w:rPr>
                <w:color w:val="000000"/>
              </w:rPr>
              <w:tab/>
            </w:r>
          </w:hyperlink>
          <w:r w:rsidR="00DC60CA">
            <w:fldChar w:fldCharType="begin"/>
          </w:r>
          <w:r w:rsidR="00DC60CA">
            <w:instrText xml:space="preserve"> PAGEREF _g5znbhekm95q \h </w:instrText>
          </w:r>
          <w:r w:rsidR="00DC60CA">
            <w:fldChar w:fldCharType="separate"/>
          </w:r>
          <w:r w:rsidR="00DC60CA">
            <w:t>19</w:t>
          </w:r>
          <w:r w:rsidR="00DC60CA">
            <w:fldChar w:fldCharType="end"/>
          </w:r>
        </w:p>
        <w:p w14:paraId="5F804C90" w14:textId="77777777" w:rsidR="004B737A" w:rsidRDefault="00000000">
          <w:pPr>
            <w:widowControl w:val="0"/>
            <w:tabs>
              <w:tab w:val="right" w:leader="dot" w:pos="9025"/>
            </w:tabs>
            <w:spacing w:before="60" w:after="200"/>
            <w:ind w:left="360"/>
            <w:rPr>
              <w:color w:val="000000"/>
            </w:rPr>
          </w:pPr>
          <w:hyperlink w:anchor="_6m2krq6f0916">
            <w:r w:rsidR="00DC60CA">
              <w:rPr>
                <w:color w:val="000000"/>
              </w:rPr>
              <w:t xml:space="preserve">3.8: </w:t>
            </w:r>
          </w:hyperlink>
          <w:hyperlink w:anchor="_6m2krq6f0916">
            <w:r w:rsidR="00DC60CA">
              <w:t>“</w:t>
            </w:r>
          </w:hyperlink>
          <w:hyperlink w:anchor="_6m2krq6f0916">
            <w:r w:rsidR="00DC60CA">
              <w:rPr>
                <w:color w:val="000000"/>
              </w:rPr>
              <w:t>Data Collection and Data Analysis</w:t>
            </w:r>
          </w:hyperlink>
          <w:hyperlink w:anchor="_6m2krq6f0916">
            <w:r w:rsidR="00DC60CA">
              <w:t>”</w:t>
            </w:r>
          </w:hyperlink>
          <w:hyperlink w:anchor="_6m2krq6f0916">
            <w:r w:rsidR="00DC60CA">
              <w:rPr>
                <w:color w:val="000000"/>
              </w:rPr>
              <w:tab/>
            </w:r>
          </w:hyperlink>
          <w:r w:rsidR="00DC60CA">
            <w:fldChar w:fldCharType="begin"/>
          </w:r>
          <w:r w:rsidR="00DC60CA">
            <w:instrText xml:space="preserve"> PAGEREF _6m2krq6f0916 \h </w:instrText>
          </w:r>
          <w:r w:rsidR="00DC60CA">
            <w:fldChar w:fldCharType="separate"/>
          </w:r>
          <w:r w:rsidR="00DC60CA">
            <w:t>20</w:t>
          </w:r>
          <w:r w:rsidR="00DC60CA">
            <w:fldChar w:fldCharType="end"/>
          </w:r>
        </w:p>
        <w:p w14:paraId="5806170A" w14:textId="77777777" w:rsidR="004B737A" w:rsidRDefault="00000000">
          <w:pPr>
            <w:widowControl w:val="0"/>
            <w:tabs>
              <w:tab w:val="right" w:leader="dot" w:pos="9025"/>
            </w:tabs>
            <w:spacing w:before="60" w:after="200"/>
            <w:ind w:left="360"/>
            <w:rPr>
              <w:color w:val="000000"/>
            </w:rPr>
          </w:pPr>
          <w:hyperlink w:anchor="_whi2kfhujkpj">
            <w:r w:rsidR="00DC60CA">
              <w:rPr>
                <w:color w:val="000000"/>
              </w:rPr>
              <w:t xml:space="preserve">3.9: </w:t>
            </w:r>
          </w:hyperlink>
          <w:hyperlink w:anchor="_whi2kfhujkpj">
            <w:r w:rsidR="00DC60CA">
              <w:t>“</w:t>
            </w:r>
          </w:hyperlink>
          <w:hyperlink w:anchor="_whi2kfhujkpj">
            <w:r w:rsidR="00DC60CA">
              <w:rPr>
                <w:color w:val="000000"/>
              </w:rPr>
              <w:t>Ethical Considerations</w:t>
            </w:r>
          </w:hyperlink>
          <w:hyperlink w:anchor="_whi2kfhujkpj">
            <w:r w:rsidR="00DC60CA">
              <w:t>”</w:t>
            </w:r>
          </w:hyperlink>
          <w:hyperlink w:anchor="_whi2kfhujkpj">
            <w:r w:rsidR="00DC60CA">
              <w:rPr>
                <w:color w:val="000000"/>
              </w:rPr>
              <w:tab/>
            </w:r>
          </w:hyperlink>
          <w:r w:rsidR="00DC60CA">
            <w:fldChar w:fldCharType="begin"/>
          </w:r>
          <w:r w:rsidR="00DC60CA">
            <w:instrText xml:space="preserve"> PAGEREF _whi2kfhujkpj \h </w:instrText>
          </w:r>
          <w:r w:rsidR="00DC60CA">
            <w:fldChar w:fldCharType="separate"/>
          </w:r>
          <w:r w:rsidR="00DC60CA">
            <w:t>20</w:t>
          </w:r>
          <w:r w:rsidR="00DC60CA">
            <w:fldChar w:fldCharType="end"/>
          </w:r>
        </w:p>
        <w:p w14:paraId="7CAEB598" w14:textId="77777777" w:rsidR="004B737A" w:rsidRDefault="00000000">
          <w:pPr>
            <w:widowControl w:val="0"/>
            <w:tabs>
              <w:tab w:val="right" w:leader="dot" w:pos="9025"/>
            </w:tabs>
            <w:spacing w:before="60" w:after="200"/>
            <w:ind w:left="360"/>
            <w:rPr>
              <w:color w:val="000000"/>
            </w:rPr>
          </w:pPr>
          <w:hyperlink w:anchor="_jpv4ogul59tt">
            <w:r w:rsidR="00DC60CA">
              <w:rPr>
                <w:color w:val="000000"/>
              </w:rPr>
              <w:t xml:space="preserve">3.10: </w:t>
            </w:r>
          </w:hyperlink>
          <w:hyperlink w:anchor="_jpv4ogul59tt">
            <w:r w:rsidR="00DC60CA">
              <w:t>“</w:t>
            </w:r>
          </w:hyperlink>
          <w:hyperlink w:anchor="_jpv4ogul59tt">
            <w:r w:rsidR="00DC60CA">
              <w:rPr>
                <w:color w:val="000000"/>
              </w:rPr>
              <w:t>Summary</w:t>
            </w:r>
          </w:hyperlink>
          <w:hyperlink w:anchor="_jpv4ogul59tt">
            <w:r w:rsidR="00DC60CA">
              <w:t>”</w:t>
            </w:r>
          </w:hyperlink>
          <w:hyperlink w:anchor="_jpv4ogul59tt">
            <w:r w:rsidR="00DC60CA">
              <w:rPr>
                <w:color w:val="000000"/>
              </w:rPr>
              <w:tab/>
            </w:r>
          </w:hyperlink>
          <w:r w:rsidR="00DC60CA">
            <w:fldChar w:fldCharType="begin"/>
          </w:r>
          <w:r w:rsidR="00DC60CA">
            <w:instrText xml:space="preserve"> PAGEREF _jpv4ogul59tt \h </w:instrText>
          </w:r>
          <w:r w:rsidR="00DC60CA">
            <w:fldChar w:fldCharType="separate"/>
          </w:r>
          <w:r w:rsidR="00DC60CA">
            <w:t>20</w:t>
          </w:r>
          <w:r w:rsidR="00DC60CA">
            <w:fldChar w:fldCharType="end"/>
          </w:r>
        </w:p>
        <w:p w14:paraId="557975B0" w14:textId="77777777" w:rsidR="004B737A" w:rsidRDefault="00000000">
          <w:pPr>
            <w:widowControl w:val="0"/>
            <w:tabs>
              <w:tab w:val="right" w:leader="dot" w:pos="9025"/>
            </w:tabs>
            <w:spacing w:before="60" w:after="200"/>
            <w:rPr>
              <w:color w:val="000000"/>
            </w:rPr>
          </w:pPr>
          <w:hyperlink w:anchor="_fpzpaxaqy55f">
            <w:r w:rsidR="00DC60CA">
              <w:rPr>
                <w:color w:val="000000"/>
              </w:rPr>
              <w:t xml:space="preserve">Chapter 4: </w:t>
            </w:r>
          </w:hyperlink>
          <w:hyperlink w:anchor="_fpzpaxaqy55f">
            <w:r w:rsidR="00DC60CA">
              <w:t>“</w:t>
            </w:r>
          </w:hyperlink>
          <w:hyperlink w:anchor="_fpzpaxaqy55f">
            <w:r w:rsidR="00DC60CA">
              <w:rPr>
                <w:color w:val="000000"/>
              </w:rPr>
              <w:t>Data Analysis and Discussions</w:t>
            </w:r>
          </w:hyperlink>
          <w:hyperlink w:anchor="_fpzpaxaqy55f">
            <w:r w:rsidR="00DC60CA">
              <w:t>”</w:t>
            </w:r>
          </w:hyperlink>
          <w:hyperlink w:anchor="_fpzpaxaqy55f">
            <w:r w:rsidR="00DC60CA">
              <w:rPr>
                <w:color w:val="000000"/>
              </w:rPr>
              <w:tab/>
            </w:r>
          </w:hyperlink>
          <w:r w:rsidR="00DC60CA">
            <w:fldChar w:fldCharType="begin"/>
          </w:r>
          <w:r w:rsidR="00DC60CA">
            <w:instrText xml:space="preserve"> PAGEREF _fpzpaxaqy55f \h </w:instrText>
          </w:r>
          <w:r w:rsidR="00DC60CA">
            <w:fldChar w:fldCharType="separate"/>
          </w:r>
          <w:r w:rsidR="00DC60CA">
            <w:t>22</w:t>
          </w:r>
          <w:r w:rsidR="00DC60CA">
            <w:fldChar w:fldCharType="end"/>
          </w:r>
        </w:p>
        <w:p w14:paraId="2FA4C950" w14:textId="77777777" w:rsidR="004B737A" w:rsidRDefault="00000000">
          <w:pPr>
            <w:widowControl w:val="0"/>
            <w:tabs>
              <w:tab w:val="right" w:leader="dot" w:pos="9025"/>
            </w:tabs>
            <w:spacing w:before="60" w:after="200"/>
            <w:ind w:left="360"/>
            <w:rPr>
              <w:color w:val="000000"/>
            </w:rPr>
          </w:pPr>
          <w:hyperlink w:anchor="_h50c6bhb0bkt">
            <w:r w:rsidR="00DC60CA">
              <w:rPr>
                <w:color w:val="000000"/>
              </w:rPr>
              <w:t xml:space="preserve">4.1: </w:t>
            </w:r>
          </w:hyperlink>
          <w:hyperlink w:anchor="_h50c6bhb0bkt">
            <w:r w:rsidR="00DC60CA">
              <w:t>“</w:t>
            </w:r>
          </w:hyperlink>
          <w:hyperlink w:anchor="_h50c6bhb0bkt">
            <w:r w:rsidR="00DC60CA">
              <w:rPr>
                <w:color w:val="000000"/>
              </w:rPr>
              <w:t>Introduction</w:t>
            </w:r>
          </w:hyperlink>
          <w:hyperlink w:anchor="_h50c6bhb0bkt">
            <w:r w:rsidR="00DC60CA">
              <w:t>”</w:t>
            </w:r>
          </w:hyperlink>
          <w:hyperlink w:anchor="_h50c6bhb0bkt">
            <w:r w:rsidR="00DC60CA">
              <w:rPr>
                <w:color w:val="000000"/>
              </w:rPr>
              <w:tab/>
            </w:r>
          </w:hyperlink>
          <w:r w:rsidR="00DC60CA">
            <w:fldChar w:fldCharType="begin"/>
          </w:r>
          <w:r w:rsidR="00DC60CA">
            <w:instrText xml:space="preserve"> PAGEREF _h50c6bhb0bkt \h </w:instrText>
          </w:r>
          <w:r w:rsidR="00DC60CA">
            <w:fldChar w:fldCharType="separate"/>
          </w:r>
          <w:r w:rsidR="00DC60CA">
            <w:t>22</w:t>
          </w:r>
          <w:r w:rsidR="00DC60CA">
            <w:fldChar w:fldCharType="end"/>
          </w:r>
        </w:p>
        <w:p w14:paraId="5FCBDCE0" w14:textId="77777777" w:rsidR="004B737A" w:rsidRDefault="00000000">
          <w:pPr>
            <w:widowControl w:val="0"/>
            <w:tabs>
              <w:tab w:val="right" w:leader="dot" w:pos="9025"/>
            </w:tabs>
            <w:spacing w:before="60" w:after="200"/>
            <w:ind w:left="360"/>
            <w:rPr>
              <w:color w:val="000000"/>
            </w:rPr>
          </w:pPr>
          <w:hyperlink w:anchor="_7r5g2szairzl">
            <w:r w:rsidR="00DC60CA">
              <w:rPr>
                <w:color w:val="000000"/>
              </w:rPr>
              <w:t xml:space="preserve">4.2: </w:t>
            </w:r>
          </w:hyperlink>
          <w:hyperlink w:anchor="_7r5g2szairzl">
            <w:r w:rsidR="00DC60CA">
              <w:t>“</w:t>
            </w:r>
          </w:hyperlink>
          <w:hyperlink w:anchor="_7r5g2szairzl">
            <w:r w:rsidR="00DC60CA">
              <w:rPr>
                <w:color w:val="000000"/>
              </w:rPr>
              <w:t>Analysis and Discussions of your findings/data</w:t>
            </w:r>
          </w:hyperlink>
          <w:hyperlink w:anchor="_7r5g2szairzl">
            <w:r w:rsidR="00DC60CA">
              <w:t>”</w:t>
            </w:r>
          </w:hyperlink>
          <w:hyperlink w:anchor="_7r5g2szairzl">
            <w:r w:rsidR="00DC60CA">
              <w:rPr>
                <w:color w:val="000000"/>
              </w:rPr>
              <w:tab/>
            </w:r>
          </w:hyperlink>
          <w:r w:rsidR="00DC60CA">
            <w:fldChar w:fldCharType="begin"/>
          </w:r>
          <w:r w:rsidR="00DC60CA">
            <w:instrText xml:space="preserve"> PAGEREF _7r5g2szairzl \h </w:instrText>
          </w:r>
          <w:r w:rsidR="00DC60CA">
            <w:fldChar w:fldCharType="separate"/>
          </w:r>
          <w:r w:rsidR="00DC60CA">
            <w:t>22</w:t>
          </w:r>
          <w:r w:rsidR="00DC60CA">
            <w:fldChar w:fldCharType="end"/>
          </w:r>
        </w:p>
        <w:p w14:paraId="2AE55CE9" w14:textId="77777777" w:rsidR="004B737A" w:rsidRDefault="00000000">
          <w:pPr>
            <w:widowControl w:val="0"/>
            <w:tabs>
              <w:tab w:val="right" w:leader="dot" w:pos="9025"/>
            </w:tabs>
            <w:spacing w:before="60" w:after="200"/>
            <w:ind w:left="360"/>
            <w:rPr>
              <w:color w:val="000000"/>
            </w:rPr>
          </w:pPr>
          <w:hyperlink w:anchor="_dcxnq4mughd">
            <w:r w:rsidR="00DC60CA">
              <w:rPr>
                <w:color w:val="000000"/>
              </w:rPr>
              <w:t xml:space="preserve">4.3 </w:t>
            </w:r>
          </w:hyperlink>
          <w:hyperlink w:anchor="_dcxnq4mughd">
            <w:r w:rsidR="00DC60CA">
              <w:t>“</w:t>
            </w:r>
          </w:hyperlink>
          <w:hyperlink w:anchor="_dcxnq4mughd">
            <w:r w:rsidR="00DC60CA">
              <w:rPr>
                <w:color w:val="000000"/>
              </w:rPr>
              <w:t>Discussion</w:t>
            </w:r>
          </w:hyperlink>
          <w:hyperlink w:anchor="_dcxnq4mughd">
            <w:r w:rsidR="00DC60CA">
              <w:t>”</w:t>
            </w:r>
          </w:hyperlink>
          <w:hyperlink w:anchor="_dcxnq4mughd">
            <w:r w:rsidR="00DC60CA">
              <w:rPr>
                <w:color w:val="000000"/>
              </w:rPr>
              <w:tab/>
            </w:r>
          </w:hyperlink>
          <w:r w:rsidR="00DC60CA">
            <w:fldChar w:fldCharType="begin"/>
          </w:r>
          <w:r w:rsidR="00DC60CA">
            <w:instrText xml:space="preserve"> PAGEREF _dcxnq4mughd \h </w:instrText>
          </w:r>
          <w:r w:rsidR="00DC60CA">
            <w:fldChar w:fldCharType="separate"/>
          </w:r>
          <w:r w:rsidR="00DC60CA">
            <w:t>25</w:t>
          </w:r>
          <w:r w:rsidR="00DC60CA">
            <w:fldChar w:fldCharType="end"/>
          </w:r>
        </w:p>
        <w:p w14:paraId="3C2A20D3" w14:textId="77777777" w:rsidR="004B737A" w:rsidRDefault="00000000">
          <w:pPr>
            <w:widowControl w:val="0"/>
            <w:tabs>
              <w:tab w:val="right" w:leader="dot" w:pos="9025"/>
            </w:tabs>
            <w:spacing w:before="60" w:after="200"/>
            <w:ind w:left="360"/>
            <w:rPr>
              <w:color w:val="000000"/>
            </w:rPr>
          </w:pPr>
          <w:hyperlink w:anchor="_xmu0mnrty6o0">
            <w:r w:rsidR="00DC60CA">
              <w:rPr>
                <w:color w:val="000000"/>
              </w:rPr>
              <w:t xml:space="preserve">4.4: </w:t>
            </w:r>
          </w:hyperlink>
          <w:hyperlink w:anchor="_xmu0mnrty6o0">
            <w:r w:rsidR="00DC60CA">
              <w:t>“</w:t>
            </w:r>
          </w:hyperlink>
          <w:hyperlink w:anchor="_xmu0mnrty6o0">
            <w:r w:rsidR="00DC60CA">
              <w:rPr>
                <w:color w:val="000000"/>
              </w:rPr>
              <w:t>Summary of Chapter 4</w:t>
            </w:r>
          </w:hyperlink>
          <w:hyperlink w:anchor="_xmu0mnrty6o0">
            <w:r w:rsidR="00DC60CA">
              <w:t>”</w:t>
            </w:r>
          </w:hyperlink>
          <w:hyperlink w:anchor="_xmu0mnrty6o0">
            <w:r w:rsidR="00DC60CA">
              <w:rPr>
                <w:color w:val="000000"/>
              </w:rPr>
              <w:tab/>
            </w:r>
          </w:hyperlink>
          <w:r w:rsidR="00DC60CA">
            <w:fldChar w:fldCharType="begin"/>
          </w:r>
          <w:r w:rsidR="00DC60CA">
            <w:instrText xml:space="preserve"> PAGEREF _xmu0mnrty6o0 \h </w:instrText>
          </w:r>
          <w:r w:rsidR="00DC60CA">
            <w:fldChar w:fldCharType="separate"/>
          </w:r>
          <w:r w:rsidR="00DC60CA">
            <w:t>28</w:t>
          </w:r>
          <w:r w:rsidR="00DC60CA">
            <w:fldChar w:fldCharType="end"/>
          </w:r>
        </w:p>
        <w:p w14:paraId="373A11C0" w14:textId="77777777" w:rsidR="004B737A" w:rsidRDefault="00000000">
          <w:pPr>
            <w:widowControl w:val="0"/>
            <w:tabs>
              <w:tab w:val="right" w:leader="dot" w:pos="9025"/>
            </w:tabs>
            <w:spacing w:before="60" w:after="200"/>
            <w:rPr>
              <w:color w:val="000000"/>
            </w:rPr>
          </w:pPr>
          <w:hyperlink w:anchor="_trpktkej95t2">
            <w:r w:rsidR="00DC60CA">
              <w:rPr>
                <w:color w:val="000000"/>
              </w:rPr>
              <w:t xml:space="preserve">Chapter 5: </w:t>
            </w:r>
          </w:hyperlink>
          <w:hyperlink w:anchor="_trpktkej95t2">
            <w:r w:rsidR="00DC60CA">
              <w:t>“</w:t>
            </w:r>
          </w:hyperlink>
          <w:hyperlink w:anchor="_trpktkej95t2">
            <w:r w:rsidR="00DC60CA">
              <w:rPr>
                <w:color w:val="000000"/>
              </w:rPr>
              <w:t>Conclusion, Limitations and Recommendations</w:t>
            </w:r>
          </w:hyperlink>
          <w:hyperlink w:anchor="_trpktkej95t2">
            <w:r w:rsidR="00DC60CA">
              <w:t>”</w:t>
            </w:r>
          </w:hyperlink>
          <w:hyperlink w:anchor="_trpktkej95t2">
            <w:r w:rsidR="00DC60CA">
              <w:rPr>
                <w:color w:val="000000"/>
              </w:rPr>
              <w:tab/>
            </w:r>
          </w:hyperlink>
          <w:r w:rsidR="00DC60CA">
            <w:fldChar w:fldCharType="begin"/>
          </w:r>
          <w:r w:rsidR="00DC60CA">
            <w:instrText xml:space="preserve"> PAGEREF _trpktkej95t2 \h </w:instrText>
          </w:r>
          <w:r w:rsidR="00DC60CA">
            <w:fldChar w:fldCharType="separate"/>
          </w:r>
          <w:r w:rsidR="00DC60CA">
            <w:t>29</w:t>
          </w:r>
          <w:r w:rsidR="00DC60CA">
            <w:fldChar w:fldCharType="end"/>
          </w:r>
        </w:p>
        <w:p w14:paraId="49C7B716" w14:textId="77777777" w:rsidR="004B737A" w:rsidRDefault="00000000">
          <w:pPr>
            <w:widowControl w:val="0"/>
            <w:tabs>
              <w:tab w:val="right" w:leader="dot" w:pos="9025"/>
            </w:tabs>
            <w:spacing w:before="60" w:after="200"/>
            <w:ind w:left="360"/>
            <w:rPr>
              <w:color w:val="000000"/>
            </w:rPr>
          </w:pPr>
          <w:hyperlink w:anchor="_jw61jik532la">
            <w:r w:rsidR="00DC60CA">
              <w:rPr>
                <w:color w:val="000000"/>
              </w:rPr>
              <w:t xml:space="preserve">5.1: </w:t>
            </w:r>
          </w:hyperlink>
          <w:hyperlink w:anchor="_jw61jik532la">
            <w:r w:rsidR="00DC60CA">
              <w:t>“</w:t>
            </w:r>
          </w:hyperlink>
          <w:hyperlink w:anchor="_jw61jik532la">
            <w:r w:rsidR="00DC60CA">
              <w:rPr>
                <w:color w:val="000000"/>
              </w:rPr>
              <w:t>Introduction</w:t>
            </w:r>
          </w:hyperlink>
          <w:hyperlink w:anchor="_jw61jik532la">
            <w:r w:rsidR="00DC60CA">
              <w:t>”</w:t>
            </w:r>
          </w:hyperlink>
          <w:hyperlink w:anchor="_jw61jik532la">
            <w:r w:rsidR="00DC60CA">
              <w:rPr>
                <w:color w:val="000000"/>
              </w:rPr>
              <w:tab/>
            </w:r>
          </w:hyperlink>
          <w:r w:rsidR="00DC60CA">
            <w:fldChar w:fldCharType="begin"/>
          </w:r>
          <w:r w:rsidR="00DC60CA">
            <w:instrText xml:space="preserve"> PAGEREF _jw61jik532la \h </w:instrText>
          </w:r>
          <w:r w:rsidR="00DC60CA">
            <w:fldChar w:fldCharType="separate"/>
          </w:r>
          <w:r w:rsidR="00DC60CA">
            <w:t>29</w:t>
          </w:r>
          <w:r w:rsidR="00DC60CA">
            <w:fldChar w:fldCharType="end"/>
          </w:r>
        </w:p>
        <w:p w14:paraId="0DC793A6" w14:textId="77777777" w:rsidR="004B737A" w:rsidRDefault="00000000">
          <w:pPr>
            <w:widowControl w:val="0"/>
            <w:tabs>
              <w:tab w:val="right" w:leader="dot" w:pos="9025"/>
            </w:tabs>
            <w:spacing w:before="60" w:after="200"/>
            <w:ind w:left="360"/>
            <w:rPr>
              <w:color w:val="000000"/>
            </w:rPr>
          </w:pPr>
          <w:hyperlink w:anchor="_p1g8em7swc6u">
            <w:r w:rsidR="00DC60CA">
              <w:rPr>
                <w:color w:val="000000"/>
              </w:rPr>
              <w:t xml:space="preserve">5.2: </w:t>
            </w:r>
          </w:hyperlink>
          <w:hyperlink w:anchor="_p1g8em7swc6u">
            <w:r w:rsidR="00DC60CA">
              <w:t>“</w:t>
            </w:r>
          </w:hyperlink>
          <w:hyperlink w:anchor="_p1g8em7swc6u">
            <w:r w:rsidR="00DC60CA">
              <w:rPr>
                <w:color w:val="000000"/>
              </w:rPr>
              <w:t>Conclusions on each research issue/objectives/proposition</w:t>
            </w:r>
          </w:hyperlink>
          <w:hyperlink w:anchor="_p1g8em7swc6u">
            <w:r w:rsidR="00DC60CA">
              <w:t>”</w:t>
            </w:r>
          </w:hyperlink>
          <w:hyperlink w:anchor="_p1g8em7swc6u">
            <w:r w:rsidR="00DC60CA">
              <w:rPr>
                <w:color w:val="000000"/>
              </w:rPr>
              <w:tab/>
            </w:r>
          </w:hyperlink>
          <w:r w:rsidR="00DC60CA">
            <w:fldChar w:fldCharType="begin"/>
          </w:r>
          <w:r w:rsidR="00DC60CA">
            <w:instrText xml:space="preserve"> PAGEREF _p1g8em7swc6u \h </w:instrText>
          </w:r>
          <w:r w:rsidR="00DC60CA">
            <w:fldChar w:fldCharType="separate"/>
          </w:r>
          <w:r w:rsidR="00DC60CA">
            <w:t>29</w:t>
          </w:r>
          <w:r w:rsidR="00DC60CA">
            <w:fldChar w:fldCharType="end"/>
          </w:r>
        </w:p>
        <w:p w14:paraId="3C77F3D0" w14:textId="77777777" w:rsidR="004B737A" w:rsidRDefault="00000000">
          <w:pPr>
            <w:widowControl w:val="0"/>
            <w:tabs>
              <w:tab w:val="right" w:leader="dot" w:pos="9025"/>
            </w:tabs>
            <w:spacing w:before="60" w:after="200"/>
            <w:ind w:left="360"/>
            <w:rPr>
              <w:color w:val="000000"/>
            </w:rPr>
          </w:pPr>
          <w:hyperlink w:anchor="_ah8bwzsvcsm4">
            <w:r w:rsidR="00DC60CA">
              <w:rPr>
                <w:color w:val="000000"/>
              </w:rPr>
              <w:t xml:space="preserve">5.3: </w:t>
            </w:r>
          </w:hyperlink>
          <w:hyperlink w:anchor="_ah8bwzsvcsm4">
            <w:r w:rsidR="00DC60CA">
              <w:t>“</w:t>
            </w:r>
          </w:hyperlink>
          <w:hyperlink w:anchor="_ah8bwzsvcsm4">
            <w:r w:rsidR="00DC60CA">
              <w:rPr>
                <w:color w:val="000000"/>
              </w:rPr>
              <w:t>Conclusions on the research problem</w:t>
            </w:r>
          </w:hyperlink>
          <w:hyperlink w:anchor="_ah8bwzsvcsm4">
            <w:r w:rsidR="00DC60CA">
              <w:t>”</w:t>
            </w:r>
          </w:hyperlink>
          <w:hyperlink w:anchor="_ah8bwzsvcsm4">
            <w:r w:rsidR="00DC60CA">
              <w:rPr>
                <w:color w:val="000000"/>
              </w:rPr>
              <w:tab/>
            </w:r>
          </w:hyperlink>
          <w:r w:rsidR="00DC60CA">
            <w:fldChar w:fldCharType="begin"/>
          </w:r>
          <w:r w:rsidR="00DC60CA">
            <w:instrText xml:space="preserve"> PAGEREF _ah8bwzsvcsm4 \h </w:instrText>
          </w:r>
          <w:r w:rsidR="00DC60CA">
            <w:fldChar w:fldCharType="separate"/>
          </w:r>
          <w:r w:rsidR="00DC60CA">
            <w:t>29</w:t>
          </w:r>
          <w:r w:rsidR="00DC60CA">
            <w:fldChar w:fldCharType="end"/>
          </w:r>
        </w:p>
        <w:p w14:paraId="60D1485B" w14:textId="77777777" w:rsidR="004B737A" w:rsidRDefault="00000000">
          <w:pPr>
            <w:widowControl w:val="0"/>
            <w:tabs>
              <w:tab w:val="right" w:leader="dot" w:pos="9025"/>
            </w:tabs>
            <w:spacing w:before="60" w:after="200"/>
            <w:ind w:left="360"/>
            <w:rPr>
              <w:color w:val="000000"/>
            </w:rPr>
          </w:pPr>
          <w:hyperlink w:anchor="_1rfdabz42un5">
            <w:r w:rsidR="00DC60CA">
              <w:rPr>
                <w:color w:val="000000"/>
              </w:rPr>
              <w:t xml:space="preserve">5.4: </w:t>
            </w:r>
          </w:hyperlink>
          <w:hyperlink w:anchor="_1rfdabz42un5">
            <w:r w:rsidR="00DC60CA">
              <w:t>“</w:t>
            </w:r>
          </w:hyperlink>
          <w:hyperlink w:anchor="_1rfdabz42un5">
            <w:r w:rsidR="00DC60CA">
              <w:rPr>
                <w:color w:val="000000"/>
              </w:rPr>
              <w:t>Summary of the research findings and outcomes</w:t>
            </w:r>
          </w:hyperlink>
          <w:hyperlink w:anchor="_1rfdabz42un5">
            <w:r w:rsidR="00DC60CA">
              <w:t>”</w:t>
            </w:r>
          </w:hyperlink>
          <w:hyperlink w:anchor="_1rfdabz42un5">
            <w:r w:rsidR="00DC60CA">
              <w:rPr>
                <w:color w:val="000000"/>
              </w:rPr>
              <w:tab/>
            </w:r>
          </w:hyperlink>
          <w:r w:rsidR="00DC60CA">
            <w:fldChar w:fldCharType="begin"/>
          </w:r>
          <w:r w:rsidR="00DC60CA">
            <w:instrText xml:space="preserve"> PAGEREF _1rfdabz42un5 \h </w:instrText>
          </w:r>
          <w:r w:rsidR="00DC60CA">
            <w:fldChar w:fldCharType="separate"/>
          </w:r>
          <w:r w:rsidR="00DC60CA">
            <w:t>29</w:t>
          </w:r>
          <w:r w:rsidR="00DC60CA">
            <w:fldChar w:fldCharType="end"/>
          </w:r>
        </w:p>
        <w:p w14:paraId="57D1A413" w14:textId="77777777" w:rsidR="004B737A" w:rsidRDefault="00000000">
          <w:pPr>
            <w:widowControl w:val="0"/>
            <w:tabs>
              <w:tab w:val="right" w:leader="dot" w:pos="9025"/>
            </w:tabs>
            <w:spacing w:before="60" w:after="200"/>
            <w:ind w:left="360"/>
            <w:rPr>
              <w:color w:val="000000"/>
            </w:rPr>
          </w:pPr>
          <w:hyperlink w:anchor="_qb55ncm2qsf3">
            <w:r w:rsidR="00DC60CA">
              <w:rPr>
                <w:color w:val="000000"/>
              </w:rPr>
              <w:t xml:space="preserve">5.5: </w:t>
            </w:r>
          </w:hyperlink>
          <w:hyperlink w:anchor="_qb55ncm2qsf3">
            <w:r w:rsidR="00DC60CA">
              <w:t>“</w:t>
            </w:r>
          </w:hyperlink>
          <w:hyperlink w:anchor="_qb55ncm2qsf3">
            <w:r w:rsidR="00DC60CA">
              <w:rPr>
                <w:color w:val="000000"/>
              </w:rPr>
              <w:t>Original Contribution of the Researc</w:t>
            </w:r>
          </w:hyperlink>
          <w:hyperlink w:anchor="_qb55ncm2qsf3">
            <w:r w:rsidR="00DC60CA">
              <w:t>h”</w:t>
            </w:r>
          </w:hyperlink>
          <w:hyperlink w:anchor="_qb55ncm2qsf3">
            <w:r w:rsidR="00DC60CA">
              <w:rPr>
                <w:color w:val="000000"/>
              </w:rPr>
              <w:tab/>
            </w:r>
          </w:hyperlink>
          <w:r w:rsidR="00DC60CA">
            <w:fldChar w:fldCharType="begin"/>
          </w:r>
          <w:r w:rsidR="00DC60CA">
            <w:instrText xml:space="preserve"> PAGEREF _qb55ncm2qsf3 \h </w:instrText>
          </w:r>
          <w:r w:rsidR="00DC60CA">
            <w:fldChar w:fldCharType="separate"/>
          </w:r>
          <w:r w:rsidR="00DC60CA">
            <w:t>30</w:t>
          </w:r>
          <w:r w:rsidR="00DC60CA">
            <w:fldChar w:fldCharType="end"/>
          </w:r>
        </w:p>
        <w:p w14:paraId="20903EA7" w14:textId="77777777" w:rsidR="004B737A" w:rsidRDefault="00000000">
          <w:pPr>
            <w:widowControl w:val="0"/>
            <w:tabs>
              <w:tab w:val="right" w:leader="dot" w:pos="9025"/>
            </w:tabs>
            <w:spacing w:before="60" w:after="200"/>
            <w:ind w:left="360"/>
            <w:rPr>
              <w:color w:val="000000"/>
            </w:rPr>
          </w:pPr>
          <w:hyperlink w:anchor="_g6iymahxn0tn">
            <w:r w:rsidR="00DC60CA">
              <w:rPr>
                <w:color w:val="000000"/>
              </w:rPr>
              <w:t xml:space="preserve">5.6: </w:t>
            </w:r>
          </w:hyperlink>
          <w:hyperlink w:anchor="_g6iymahxn0tn">
            <w:r w:rsidR="00DC60CA">
              <w:t>“</w:t>
            </w:r>
          </w:hyperlink>
          <w:hyperlink w:anchor="_g6iymahxn0tn">
            <w:r w:rsidR="00DC60CA">
              <w:rPr>
                <w:color w:val="000000"/>
              </w:rPr>
              <w:t>Limitations of the Research</w:t>
            </w:r>
          </w:hyperlink>
          <w:hyperlink w:anchor="_g6iymahxn0tn">
            <w:r w:rsidR="00DC60CA">
              <w:t>”</w:t>
            </w:r>
          </w:hyperlink>
          <w:hyperlink w:anchor="_g6iymahxn0tn">
            <w:r w:rsidR="00DC60CA">
              <w:rPr>
                <w:color w:val="000000"/>
              </w:rPr>
              <w:tab/>
            </w:r>
          </w:hyperlink>
          <w:r w:rsidR="00DC60CA">
            <w:fldChar w:fldCharType="begin"/>
          </w:r>
          <w:r w:rsidR="00DC60CA">
            <w:instrText xml:space="preserve"> PAGEREF _g6iymahxn0tn \h </w:instrText>
          </w:r>
          <w:r w:rsidR="00DC60CA">
            <w:fldChar w:fldCharType="separate"/>
          </w:r>
          <w:r w:rsidR="00DC60CA">
            <w:t>30</w:t>
          </w:r>
          <w:r w:rsidR="00DC60CA">
            <w:fldChar w:fldCharType="end"/>
          </w:r>
        </w:p>
        <w:p w14:paraId="58C046A9" w14:textId="77777777" w:rsidR="004B737A" w:rsidRDefault="00000000">
          <w:pPr>
            <w:widowControl w:val="0"/>
            <w:tabs>
              <w:tab w:val="right" w:leader="dot" w:pos="9025"/>
            </w:tabs>
            <w:spacing w:before="60" w:after="200"/>
            <w:ind w:left="360"/>
            <w:rPr>
              <w:color w:val="000000"/>
            </w:rPr>
          </w:pPr>
          <w:hyperlink w:anchor="_1r6wrxmhyzzh">
            <w:r w:rsidR="00DC60CA">
              <w:rPr>
                <w:color w:val="000000"/>
              </w:rPr>
              <w:t xml:space="preserve">5.7: </w:t>
            </w:r>
          </w:hyperlink>
          <w:hyperlink w:anchor="_1r6wrxmhyzzh">
            <w:r w:rsidR="00DC60CA">
              <w:t>“</w:t>
            </w:r>
          </w:hyperlink>
          <w:hyperlink w:anchor="_1r6wrxmhyzzh">
            <w:r w:rsidR="00DC60CA">
              <w:rPr>
                <w:color w:val="000000"/>
              </w:rPr>
              <w:t>Recommendations/Areas for further/future research</w:t>
            </w:r>
          </w:hyperlink>
          <w:hyperlink w:anchor="_1r6wrxmhyzzh">
            <w:r w:rsidR="00DC60CA">
              <w:t>”</w:t>
            </w:r>
          </w:hyperlink>
          <w:hyperlink w:anchor="_1r6wrxmhyzzh">
            <w:r w:rsidR="00DC60CA">
              <w:rPr>
                <w:color w:val="000000"/>
              </w:rPr>
              <w:tab/>
            </w:r>
          </w:hyperlink>
          <w:r w:rsidR="00DC60CA">
            <w:fldChar w:fldCharType="begin"/>
          </w:r>
          <w:r w:rsidR="00DC60CA">
            <w:instrText xml:space="preserve"> PAGEREF _1r6wrxmhyzzh \h </w:instrText>
          </w:r>
          <w:r w:rsidR="00DC60CA">
            <w:fldChar w:fldCharType="separate"/>
          </w:r>
          <w:r w:rsidR="00DC60CA">
            <w:t>30</w:t>
          </w:r>
          <w:r w:rsidR="00DC60CA">
            <w:fldChar w:fldCharType="end"/>
          </w:r>
        </w:p>
        <w:p w14:paraId="6363B1DC" w14:textId="77777777" w:rsidR="004B737A" w:rsidRDefault="00000000">
          <w:pPr>
            <w:widowControl w:val="0"/>
            <w:tabs>
              <w:tab w:val="right" w:leader="dot" w:pos="9025"/>
            </w:tabs>
            <w:spacing w:before="60" w:after="200"/>
            <w:ind w:left="360"/>
            <w:rPr>
              <w:color w:val="000000"/>
            </w:rPr>
          </w:pPr>
          <w:hyperlink w:anchor="_f78xg7gfqp16">
            <w:r w:rsidR="00DC60CA">
              <w:rPr>
                <w:color w:val="000000"/>
              </w:rPr>
              <w:t xml:space="preserve">5.8: </w:t>
            </w:r>
          </w:hyperlink>
          <w:hyperlink w:anchor="_f78xg7gfqp16">
            <w:r w:rsidR="00DC60CA">
              <w:t>“</w:t>
            </w:r>
          </w:hyperlink>
          <w:hyperlink w:anchor="_f78xg7gfqp16">
            <w:r w:rsidR="00DC60CA">
              <w:rPr>
                <w:color w:val="000000"/>
              </w:rPr>
              <w:t>Summary of Chapter 5</w:t>
            </w:r>
          </w:hyperlink>
          <w:hyperlink w:anchor="_f78xg7gfqp16">
            <w:r w:rsidR="00DC60CA">
              <w:t>”</w:t>
            </w:r>
          </w:hyperlink>
          <w:hyperlink w:anchor="_f78xg7gfqp16">
            <w:r w:rsidR="00DC60CA">
              <w:rPr>
                <w:color w:val="000000"/>
              </w:rPr>
              <w:tab/>
            </w:r>
          </w:hyperlink>
          <w:r w:rsidR="00DC60CA">
            <w:fldChar w:fldCharType="begin"/>
          </w:r>
          <w:r w:rsidR="00DC60CA">
            <w:instrText xml:space="preserve"> PAGEREF _f78xg7gfqp16 \h </w:instrText>
          </w:r>
          <w:r w:rsidR="00DC60CA">
            <w:fldChar w:fldCharType="separate"/>
          </w:r>
          <w:r w:rsidR="00DC60CA">
            <w:t>30</w:t>
          </w:r>
          <w:r w:rsidR="00DC60CA">
            <w:fldChar w:fldCharType="end"/>
          </w:r>
        </w:p>
        <w:p w14:paraId="02AB376B" w14:textId="77777777" w:rsidR="004B737A" w:rsidRDefault="00000000">
          <w:pPr>
            <w:widowControl w:val="0"/>
            <w:tabs>
              <w:tab w:val="right" w:leader="dot" w:pos="9025"/>
            </w:tabs>
            <w:spacing w:before="60" w:after="200"/>
            <w:rPr>
              <w:color w:val="000000"/>
            </w:rPr>
          </w:pPr>
          <w:hyperlink w:anchor="_4n7h1hbk70ia">
            <w:r w:rsidR="00DC60CA">
              <w:rPr>
                <w:color w:val="000000"/>
              </w:rPr>
              <w:t>Reference List</w:t>
            </w:r>
            <w:r w:rsidR="00DC60CA">
              <w:rPr>
                <w:color w:val="000000"/>
              </w:rPr>
              <w:tab/>
            </w:r>
          </w:hyperlink>
          <w:r w:rsidR="00DC60CA">
            <w:fldChar w:fldCharType="begin"/>
          </w:r>
          <w:r w:rsidR="00DC60CA">
            <w:instrText xml:space="preserve"> PAGEREF _4n7h1hbk70ia \h </w:instrText>
          </w:r>
          <w:r w:rsidR="00DC60CA">
            <w:fldChar w:fldCharType="separate"/>
          </w:r>
          <w:r w:rsidR="00DC60CA">
            <w:t>32</w:t>
          </w:r>
          <w:r w:rsidR="00DC60CA">
            <w:fldChar w:fldCharType="end"/>
          </w:r>
          <w:r w:rsidR="00DC60CA">
            <w:fldChar w:fldCharType="end"/>
          </w:r>
        </w:p>
      </w:sdtContent>
    </w:sdt>
    <w:p w14:paraId="7D79A5F6" w14:textId="77777777" w:rsidR="004B737A" w:rsidRDefault="00DC60CA">
      <w:pPr>
        <w:spacing w:before="200"/>
        <w:jc w:val="center"/>
        <w:rPr>
          <w:b/>
        </w:rPr>
      </w:pPr>
      <w:r>
        <w:lastRenderedPageBreak/>
        <w:br w:type="page"/>
      </w:r>
    </w:p>
    <w:p w14:paraId="3EE0C103" w14:textId="77777777" w:rsidR="004B737A" w:rsidRDefault="00DC60CA">
      <w:pPr>
        <w:spacing w:before="200"/>
        <w:jc w:val="center"/>
        <w:rPr>
          <w:b/>
        </w:rPr>
      </w:pPr>
      <w:r>
        <w:rPr>
          <w:b/>
        </w:rPr>
        <w:lastRenderedPageBreak/>
        <w:t>List of Tables</w:t>
      </w:r>
    </w:p>
    <w:sdt>
      <w:sdtPr>
        <w:id w:val="-475297246"/>
        <w:docPartObj>
          <w:docPartGallery w:val="Table of Contents"/>
          <w:docPartUnique/>
        </w:docPartObj>
      </w:sdtPr>
      <w:sdtContent>
        <w:p w14:paraId="4F595732" w14:textId="77777777" w:rsidR="004B737A" w:rsidRDefault="00DC60CA">
          <w:pPr>
            <w:widowControl w:val="0"/>
            <w:tabs>
              <w:tab w:val="right" w:leader="dot" w:pos="9025"/>
            </w:tabs>
            <w:spacing w:before="200" w:line="240" w:lineRule="auto"/>
            <w:ind w:left="720"/>
            <w:jc w:val="left"/>
            <w:rPr>
              <w:color w:val="000000"/>
            </w:rPr>
          </w:pPr>
          <w:r>
            <w:fldChar w:fldCharType="begin"/>
          </w:r>
          <w:r>
            <w:instrText xml:space="preserve"> TOC \h \u \z \t "Heading 1,1,Heading 2,2,Heading 3,3,Heading 4,4,Heading 5,5,Heading 6,6,"</w:instrText>
          </w:r>
          <w:r>
            <w:fldChar w:fldCharType="separate"/>
          </w:r>
          <w:hyperlink w:anchor="_r7bukzfw8wic">
            <w:r>
              <w:rPr>
                <w:color w:val="000000"/>
              </w:rPr>
              <w:t>Table 3.1 Inclusion exclusion criteria</w:t>
            </w:r>
            <w:r>
              <w:rPr>
                <w:color w:val="000000"/>
              </w:rPr>
              <w:tab/>
            </w:r>
          </w:hyperlink>
          <w:r>
            <w:fldChar w:fldCharType="begin"/>
          </w:r>
          <w:r>
            <w:instrText xml:space="preserve"> PAGEREF _r7bukzfw8wic \h </w:instrText>
          </w:r>
          <w:r>
            <w:fldChar w:fldCharType="separate"/>
          </w:r>
          <w:r>
            <w:t>21</w:t>
          </w:r>
          <w:r>
            <w:fldChar w:fldCharType="end"/>
          </w:r>
        </w:p>
        <w:p w14:paraId="31730177" w14:textId="77777777" w:rsidR="004B737A" w:rsidRDefault="00000000">
          <w:pPr>
            <w:widowControl w:val="0"/>
            <w:tabs>
              <w:tab w:val="right" w:leader="dot" w:pos="9025"/>
            </w:tabs>
            <w:spacing w:before="200" w:line="240" w:lineRule="auto"/>
            <w:ind w:left="720"/>
            <w:jc w:val="left"/>
            <w:rPr>
              <w:color w:val="000000"/>
            </w:rPr>
          </w:pPr>
          <w:hyperlink w:anchor="_q1ri8iuuwddd">
            <w:r w:rsidR="00DC60CA">
              <w:rPr>
                <w:color w:val="000000"/>
              </w:rPr>
              <w:t>Table 4.1: Thematic Analysis</w:t>
            </w:r>
            <w:r w:rsidR="00DC60CA">
              <w:rPr>
                <w:color w:val="000000"/>
              </w:rPr>
              <w:tab/>
            </w:r>
          </w:hyperlink>
          <w:r w:rsidR="00DC60CA">
            <w:fldChar w:fldCharType="begin"/>
          </w:r>
          <w:r w:rsidR="00DC60CA">
            <w:instrText xml:space="preserve"> PAGEREF _q1ri8iuuwddd \h </w:instrText>
          </w:r>
          <w:r w:rsidR="00DC60CA">
            <w:fldChar w:fldCharType="separate"/>
          </w:r>
          <w:r w:rsidR="00DC60CA">
            <w:t>24</w:t>
          </w:r>
          <w:r w:rsidR="00DC60CA">
            <w:fldChar w:fldCharType="end"/>
          </w:r>
        </w:p>
        <w:p w14:paraId="240C0614" w14:textId="77777777" w:rsidR="004B737A" w:rsidRDefault="00DC60CA">
          <w:pPr>
            <w:widowControl w:val="0"/>
            <w:tabs>
              <w:tab w:val="right" w:leader="dot" w:pos="9025"/>
            </w:tabs>
            <w:spacing w:before="200" w:line="240" w:lineRule="auto"/>
            <w:jc w:val="left"/>
            <w:rPr>
              <w:b/>
              <w:color w:val="000000"/>
            </w:rPr>
          </w:pPr>
          <w:r>
            <w:fldChar w:fldCharType="end"/>
          </w:r>
        </w:p>
      </w:sdtContent>
    </w:sdt>
    <w:p w14:paraId="7C51EA8E" w14:textId="77777777" w:rsidR="004B737A" w:rsidRDefault="004B737A">
      <w:pPr>
        <w:spacing w:before="200"/>
        <w:rPr>
          <w:b/>
        </w:rPr>
      </w:pPr>
    </w:p>
    <w:p w14:paraId="6DA039C0" w14:textId="77777777" w:rsidR="004B737A" w:rsidRDefault="00DC60CA">
      <w:r>
        <w:br w:type="page"/>
      </w:r>
    </w:p>
    <w:p w14:paraId="36D477CE" w14:textId="77777777" w:rsidR="004B737A" w:rsidRDefault="00DC60CA">
      <w:pPr>
        <w:jc w:val="center"/>
        <w:rPr>
          <w:b/>
        </w:rPr>
      </w:pPr>
      <w:r>
        <w:rPr>
          <w:b/>
        </w:rPr>
        <w:lastRenderedPageBreak/>
        <w:t>List of Figures</w:t>
      </w:r>
    </w:p>
    <w:sdt>
      <w:sdtPr>
        <w:id w:val="-1757345378"/>
        <w:docPartObj>
          <w:docPartGallery w:val="Table of Contents"/>
          <w:docPartUnique/>
        </w:docPartObj>
      </w:sdtPr>
      <w:sdtContent>
        <w:p w14:paraId="1004F9D3" w14:textId="77777777" w:rsidR="004B737A" w:rsidRDefault="00DC60CA">
          <w:pPr>
            <w:widowControl w:val="0"/>
            <w:tabs>
              <w:tab w:val="right" w:leader="dot" w:pos="9025"/>
            </w:tabs>
            <w:spacing w:before="60"/>
            <w:ind w:left="1080"/>
            <w:jc w:val="left"/>
            <w:rPr>
              <w:color w:val="000000"/>
            </w:rPr>
          </w:pPr>
          <w:r>
            <w:fldChar w:fldCharType="begin"/>
          </w:r>
          <w:r>
            <w:instrText xml:space="preserve"> TOC \h \u \z \t "Heading 1,1,Heading 2,2,Heading 3,3,Heading 4,4,Heading 5,5,Heading 6,6,"</w:instrText>
          </w:r>
          <w:r>
            <w:fldChar w:fldCharType="separate"/>
          </w:r>
          <w:hyperlink w:anchor="_btvuxjsxp5ej">
            <w:r>
              <w:rPr>
                <w:color w:val="000000"/>
              </w:rPr>
              <w:t>Figure 1.1: Structure of the dissertation</w:t>
            </w:r>
            <w:r>
              <w:rPr>
                <w:color w:val="000000"/>
              </w:rPr>
              <w:tab/>
            </w:r>
          </w:hyperlink>
          <w:r>
            <w:fldChar w:fldCharType="begin"/>
          </w:r>
          <w:r>
            <w:instrText xml:space="preserve"> PAGEREF _btvuxjsxp5ej \h </w:instrText>
          </w:r>
          <w:r>
            <w:fldChar w:fldCharType="separate"/>
          </w:r>
          <w:r>
            <w:t>13</w:t>
          </w:r>
          <w:r>
            <w:fldChar w:fldCharType="end"/>
          </w:r>
        </w:p>
        <w:p w14:paraId="29F0BAEB" w14:textId="77777777" w:rsidR="004B737A" w:rsidRDefault="00000000">
          <w:pPr>
            <w:widowControl w:val="0"/>
            <w:tabs>
              <w:tab w:val="right" w:leader="dot" w:pos="9025"/>
            </w:tabs>
            <w:spacing w:before="60"/>
            <w:ind w:left="1080"/>
            <w:jc w:val="left"/>
            <w:rPr>
              <w:color w:val="000000"/>
            </w:rPr>
          </w:pPr>
          <w:hyperlink w:anchor="_gk3xq73ysc2i">
            <w:r w:rsidR="00DC60CA">
              <w:rPr>
                <w:color w:val="000000"/>
              </w:rPr>
              <w:t>Figure 2.2: Conceptual Framework</w:t>
            </w:r>
            <w:r w:rsidR="00DC60CA">
              <w:rPr>
                <w:color w:val="000000"/>
              </w:rPr>
              <w:tab/>
            </w:r>
          </w:hyperlink>
          <w:r w:rsidR="00DC60CA">
            <w:fldChar w:fldCharType="begin"/>
          </w:r>
          <w:r w:rsidR="00DC60CA">
            <w:instrText xml:space="preserve"> PAGEREF _gk3xq73ysc2i \h </w:instrText>
          </w:r>
          <w:r w:rsidR="00DC60CA">
            <w:fldChar w:fldCharType="separate"/>
          </w:r>
          <w:r w:rsidR="00DC60CA">
            <w:t>18</w:t>
          </w:r>
          <w:r w:rsidR="00DC60CA">
            <w:fldChar w:fldCharType="end"/>
          </w:r>
        </w:p>
        <w:p w14:paraId="133F83BE" w14:textId="77777777" w:rsidR="004B737A" w:rsidRDefault="00DC60CA">
          <w:pPr>
            <w:widowControl w:val="0"/>
            <w:tabs>
              <w:tab w:val="right" w:leader="dot" w:pos="9025"/>
            </w:tabs>
            <w:spacing w:before="60"/>
            <w:jc w:val="left"/>
            <w:rPr>
              <w:b/>
              <w:color w:val="000000"/>
            </w:rPr>
          </w:pPr>
          <w:r>
            <w:fldChar w:fldCharType="end"/>
          </w:r>
        </w:p>
      </w:sdtContent>
    </w:sdt>
    <w:p w14:paraId="06ADD69C" w14:textId="77777777" w:rsidR="004B737A" w:rsidRDefault="00DC60CA">
      <w:pPr>
        <w:rPr>
          <w:b/>
        </w:rPr>
      </w:pPr>
      <w:r>
        <w:br w:type="page"/>
      </w:r>
    </w:p>
    <w:p w14:paraId="560ED631" w14:textId="77777777" w:rsidR="004B737A" w:rsidRDefault="00DC60CA">
      <w:pPr>
        <w:pStyle w:val="Heading1"/>
      </w:pPr>
      <w:bookmarkStart w:id="0" w:name="_rmhg9n5vuzff" w:colFirst="0" w:colLast="0"/>
      <w:bookmarkEnd w:id="0"/>
      <w:r>
        <w:lastRenderedPageBreak/>
        <w:t>Chapter 1: Introduction</w:t>
      </w:r>
    </w:p>
    <w:p w14:paraId="123C067F" w14:textId="77777777" w:rsidR="004B737A" w:rsidRDefault="00DC60CA">
      <w:pPr>
        <w:pStyle w:val="Heading2"/>
      </w:pPr>
      <w:bookmarkStart w:id="1" w:name="_8t50on36z6nj" w:colFirst="0" w:colLast="0"/>
      <w:bookmarkEnd w:id="1"/>
      <w:r>
        <w:t>1.1: “Introduction”</w:t>
      </w:r>
    </w:p>
    <w:p w14:paraId="23D1F0CF" w14:textId="5FF9F793" w:rsidR="004B737A" w:rsidRPr="00E65325" w:rsidRDefault="00DC60CA">
      <w:r>
        <w:t xml:space="preserve">Management skill is the ability and knowledge required by every individual in a managerial position for solving problems, </w:t>
      </w:r>
      <w:proofErr w:type="gramStart"/>
      <w:r>
        <w:t>motivating</w:t>
      </w:r>
      <w:proofErr w:type="gramEnd"/>
      <w:r>
        <w:t xml:space="preserve"> and managing people in both professional and personal fields. According to </w:t>
      </w:r>
      <w:proofErr w:type="spellStart"/>
      <w:r>
        <w:t>Jayathilake</w:t>
      </w:r>
      <w:proofErr w:type="spellEnd"/>
      <w:r>
        <w:t xml:space="preserve">, (2018), management skills include some abilities such as business planning, decision-making, problem-solving, communication, </w:t>
      </w:r>
      <w:r w:rsidR="009B6B22">
        <w:t>delegation,</w:t>
      </w:r>
      <w:r>
        <w:t xml:space="preserve"> and time management. For </w:t>
      </w:r>
      <w:proofErr w:type="gramStart"/>
      <w:r>
        <w:t>an entrepreneur effective management skills</w:t>
      </w:r>
      <w:proofErr w:type="gramEnd"/>
      <w:r>
        <w:t xml:space="preserve"> are required to identify the</w:t>
      </w:r>
      <w:r w:rsidR="008052AB">
        <w:t xml:space="preserve"> </w:t>
      </w:r>
      <w:r>
        <w:t xml:space="preserve">risks involved in achieving business goals and highlight ways to control those risks. This chapter will cover the background of the study and then will develop aims and objectives for the research. The importance of this research paper will be evaluated and then the methodology for conducting this research will be identified. </w:t>
      </w:r>
      <w:r w:rsidR="0073371B">
        <w:t>Finally,</w:t>
      </w:r>
      <w:r>
        <w:t xml:space="preserve"> the scope of the study and a clear structure of the dissertation will be developed.</w:t>
      </w:r>
      <w:r w:rsidR="008052AB">
        <w:t xml:space="preserve">     </w:t>
      </w:r>
    </w:p>
    <w:p w14:paraId="480FF14B" w14:textId="77777777" w:rsidR="004B737A" w:rsidRDefault="00DC60CA">
      <w:pPr>
        <w:pStyle w:val="Heading2"/>
      </w:pPr>
      <w:bookmarkStart w:id="2" w:name="_qffi82m8rxm" w:colFirst="0" w:colLast="0"/>
      <w:bookmarkEnd w:id="2"/>
      <w:r>
        <w:t>1.2: “Background of the study”</w:t>
      </w:r>
    </w:p>
    <w:p w14:paraId="26A897A6" w14:textId="77777777" w:rsidR="004B737A" w:rsidRDefault="00DC60CA">
      <w:r>
        <w:t xml:space="preserve">The study is focused on analysing the importance of management skills for entrepreneurial performance. There are some challenges in enhancing entrepreneurial performance which needs to be identified. By using effective management strategies these challenges can be controlled or mitigated. For this </w:t>
      </w:r>
      <w:r w:rsidR="0073371B">
        <w:t>reason,</w:t>
      </w:r>
      <w:r>
        <w:t xml:space="preserve"> it is important to identify those </w:t>
      </w:r>
      <w:proofErr w:type="gramStart"/>
      <w:r>
        <w:t>particular management</w:t>
      </w:r>
      <w:proofErr w:type="gramEnd"/>
      <w:r>
        <w:t xml:space="preserve"> skills in regard to enhancing entrepreneurial performance.</w:t>
      </w:r>
      <w:r w:rsidR="008052AB">
        <w:t xml:space="preserve"> </w:t>
      </w:r>
      <w:r>
        <w:t xml:space="preserve"> </w:t>
      </w:r>
    </w:p>
    <w:p w14:paraId="2CCE8722" w14:textId="77777777" w:rsidR="004B737A" w:rsidRDefault="00DC60CA">
      <w:r>
        <w:t>The two key concepts emerged with this study are management skills and entrepreneurial performance. Management skills are required by organisational managers in terms of running a business successfully. For an entrepreneur, management skills are required to evaluate and balance their personal risk with the company (</w:t>
      </w:r>
      <w:proofErr w:type="spellStart"/>
      <w:r>
        <w:t>Custódio</w:t>
      </w:r>
      <w:proofErr w:type="spellEnd"/>
      <w:r>
        <w:t xml:space="preserve"> </w:t>
      </w:r>
      <w:r>
        <w:rPr>
          <w:i/>
        </w:rPr>
        <w:t xml:space="preserve">et al., </w:t>
      </w:r>
      <w:r>
        <w:t xml:space="preserve">2019). When an entrepreneur brings an idea and innovates a new product, it is very important to know about the possible risks associated with it </w:t>
      </w:r>
      <w:proofErr w:type="gramStart"/>
      <w:r>
        <w:t>and also</w:t>
      </w:r>
      <w:proofErr w:type="gramEnd"/>
      <w:r>
        <w:t xml:space="preserve"> how to manage this risk. In this context, management skills are playing a very important role for an entrepreneur.</w:t>
      </w:r>
      <w:r w:rsidR="008052AB">
        <w:t xml:space="preserve">     </w:t>
      </w:r>
      <w:r>
        <w:t xml:space="preserve"> </w:t>
      </w:r>
    </w:p>
    <w:p w14:paraId="0A22F64D" w14:textId="77777777" w:rsidR="004B737A" w:rsidRDefault="00DC60CA">
      <w:pPr>
        <w:pStyle w:val="Heading2"/>
      </w:pPr>
      <w:bookmarkStart w:id="3" w:name="_dd4itqnz1z40" w:colFirst="0" w:colLast="0"/>
      <w:bookmarkEnd w:id="3"/>
      <w:r>
        <w:t>1.3: “Problem Statement”</w:t>
      </w:r>
    </w:p>
    <w:p w14:paraId="7A4F9E5E" w14:textId="00F92718" w:rsidR="004B737A" w:rsidRDefault="00DC60CA">
      <w:r>
        <w:t xml:space="preserve">Management skills help entrepreneurs in managing and fulfilling some specific activities and organisational functions. Planning, organising, directing, </w:t>
      </w:r>
      <w:r w:rsidR="009B6B22">
        <w:t>coordinating,</w:t>
      </w:r>
      <w:r>
        <w:t xml:space="preserve"> and executing are the key for management skills. Management skills are very important for entrepreneurs for practical implementation but often entrepreneurs fail to use their managerial skills effectively (</w:t>
      </w:r>
      <w:proofErr w:type="spellStart"/>
      <w:r>
        <w:t>Andreou</w:t>
      </w:r>
      <w:proofErr w:type="spellEnd"/>
      <w:r>
        <w:t xml:space="preserve"> </w:t>
      </w:r>
      <w:r>
        <w:rPr>
          <w:i/>
        </w:rPr>
        <w:t>et al.,</w:t>
      </w:r>
      <w:r>
        <w:t xml:space="preserve"> 2017). </w:t>
      </w:r>
      <w:r w:rsidR="0073371B">
        <w:t>Therefore,</w:t>
      </w:r>
      <w:r>
        <w:t xml:space="preserve"> the main issue is in implementing the appropriate managerial skills by an entrepreneur to operate a business successfully. Also, entrepreneurs experience </w:t>
      </w:r>
      <w:r>
        <w:lastRenderedPageBreak/>
        <w:t xml:space="preserve">challenges in enhancing their performance due to the lack of these skills. In this context the study is going to </w:t>
      </w:r>
      <w:proofErr w:type="gramStart"/>
      <w:r>
        <w:t>look into</w:t>
      </w:r>
      <w:proofErr w:type="gramEnd"/>
      <w:r>
        <w:t xml:space="preserve"> the effective managerial skills and its implementation for enhancing entrepreneurial performance.</w:t>
      </w:r>
      <w:r w:rsidR="008052AB">
        <w:t xml:space="preserve">   </w:t>
      </w:r>
      <w:r>
        <w:t xml:space="preserve"> </w:t>
      </w:r>
    </w:p>
    <w:p w14:paraId="5B7B7767" w14:textId="77777777" w:rsidR="004B737A" w:rsidRDefault="00DC60CA">
      <w:pPr>
        <w:pStyle w:val="Heading2"/>
      </w:pPr>
      <w:bookmarkStart w:id="4" w:name="_3wqbt0pfwwjz" w:colFirst="0" w:colLast="0"/>
      <w:bookmarkEnd w:id="4"/>
      <w:r>
        <w:t>1.4: “Aims, Objectives, Research Questions, Hypothesis, Propositions”</w:t>
      </w:r>
    </w:p>
    <w:p w14:paraId="2AA0A2FB" w14:textId="77777777" w:rsidR="004B737A" w:rsidRDefault="00DC60CA">
      <w:pPr>
        <w:spacing w:before="200" w:after="200"/>
      </w:pPr>
      <w:r>
        <w:t xml:space="preserve">The </w:t>
      </w:r>
      <w:r>
        <w:rPr>
          <w:b/>
          <w:i/>
        </w:rPr>
        <w:t xml:space="preserve">aim </w:t>
      </w:r>
      <w:r>
        <w:t xml:space="preserve">of this research is to analyse the impacts of managerial skills on entrepreneurial performance. </w:t>
      </w:r>
    </w:p>
    <w:p w14:paraId="6F99349F" w14:textId="77777777" w:rsidR="004B737A" w:rsidRDefault="00DC60CA">
      <w:pPr>
        <w:spacing w:before="200" w:after="200"/>
      </w:pPr>
      <w:r>
        <w:t xml:space="preserve">The </w:t>
      </w:r>
      <w:r>
        <w:rPr>
          <w:b/>
          <w:i/>
        </w:rPr>
        <w:t xml:space="preserve">objectives </w:t>
      </w:r>
      <w:r>
        <w:t>are:</w:t>
      </w:r>
    </w:p>
    <w:p w14:paraId="6384B5DD" w14:textId="4A67083F" w:rsidR="004B737A" w:rsidRDefault="00DC60CA">
      <w:pPr>
        <w:numPr>
          <w:ilvl w:val="0"/>
          <w:numId w:val="1"/>
        </w:numPr>
        <w:spacing w:before="200" w:after="200"/>
        <w:rPr>
          <w:i/>
        </w:rPr>
      </w:pPr>
      <w:r>
        <w:rPr>
          <w:i/>
        </w:rPr>
        <w:t xml:space="preserve">“To understand the concept of managerial skills and entrepreneurial </w:t>
      </w:r>
      <w:r w:rsidR="00475798">
        <w:rPr>
          <w:i/>
        </w:rPr>
        <w:t>performance”.</w:t>
      </w:r>
    </w:p>
    <w:p w14:paraId="7541D418" w14:textId="0E626622" w:rsidR="004B737A" w:rsidRDefault="00DC60CA">
      <w:pPr>
        <w:numPr>
          <w:ilvl w:val="0"/>
          <w:numId w:val="1"/>
        </w:numPr>
        <w:spacing w:before="200" w:after="200"/>
        <w:rPr>
          <w:i/>
        </w:rPr>
      </w:pPr>
      <w:r>
        <w:rPr>
          <w:i/>
        </w:rPr>
        <w:t xml:space="preserve">“To evaluate the impacts of managerial skills on entrepreneurial </w:t>
      </w:r>
      <w:r w:rsidR="00475798">
        <w:rPr>
          <w:i/>
        </w:rPr>
        <w:t>performance”.</w:t>
      </w:r>
    </w:p>
    <w:p w14:paraId="7972A3BD" w14:textId="4C7E4373" w:rsidR="004B737A" w:rsidRDefault="00DC60CA">
      <w:pPr>
        <w:numPr>
          <w:ilvl w:val="0"/>
          <w:numId w:val="1"/>
        </w:numPr>
        <w:spacing w:before="200" w:after="200"/>
        <w:rPr>
          <w:i/>
        </w:rPr>
      </w:pPr>
      <w:r>
        <w:rPr>
          <w:i/>
        </w:rPr>
        <w:t xml:space="preserve">“To find out the challenges in enhancing entrepreneurial </w:t>
      </w:r>
      <w:r w:rsidR="00475798">
        <w:rPr>
          <w:i/>
        </w:rPr>
        <w:t>performances”.</w:t>
      </w:r>
      <w:r>
        <w:rPr>
          <w:i/>
        </w:rPr>
        <w:t xml:space="preserve"> </w:t>
      </w:r>
    </w:p>
    <w:p w14:paraId="3E006FCA" w14:textId="77777777" w:rsidR="004B737A" w:rsidRDefault="00DC60CA">
      <w:pPr>
        <w:numPr>
          <w:ilvl w:val="0"/>
          <w:numId w:val="1"/>
        </w:numPr>
        <w:spacing w:before="200" w:after="200"/>
        <w:rPr>
          <w:i/>
        </w:rPr>
      </w:pPr>
      <w:r>
        <w:rPr>
          <w:i/>
        </w:rPr>
        <w:t xml:space="preserve">“To identify the effectiveness of the management strategies to overcome the challenges associated with entrepreneurial performance”. </w:t>
      </w:r>
    </w:p>
    <w:p w14:paraId="31CD620A" w14:textId="77777777" w:rsidR="004B737A" w:rsidRDefault="00DC60CA">
      <w:pPr>
        <w:spacing w:before="200" w:after="200"/>
      </w:pPr>
      <w:r>
        <w:t xml:space="preserve">The research </w:t>
      </w:r>
      <w:r>
        <w:rPr>
          <w:b/>
          <w:i/>
        </w:rPr>
        <w:t xml:space="preserve">questions </w:t>
      </w:r>
      <w:r>
        <w:t>are as follows:</w:t>
      </w:r>
    </w:p>
    <w:p w14:paraId="2F36E251" w14:textId="77777777" w:rsidR="004B737A" w:rsidRDefault="00DC60CA">
      <w:pPr>
        <w:numPr>
          <w:ilvl w:val="0"/>
          <w:numId w:val="2"/>
        </w:numPr>
        <w:spacing w:before="200" w:after="200"/>
        <w:rPr>
          <w:i/>
        </w:rPr>
      </w:pPr>
      <w:r>
        <w:rPr>
          <w:i/>
        </w:rPr>
        <w:t>“How does the management skill influence the performance of entrepreneurial performance?”</w:t>
      </w:r>
    </w:p>
    <w:p w14:paraId="6794F83E" w14:textId="77777777" w:rsidR="004B737A" w:rsidRDefault="00DC60CA">
      <w:pPr>
        <w:numPr>
          <w:ilvl w:val="0"/>
          <w:numId w:val="2"/>
        </w:numPr>
        <w:spacing w:before="200" w:after="200"/>
        <w:rPr>
          <w:i/>
        </w:rPr>
      </w:pPr>
      <w:r>
        <w:rPr>
          <w:i/>
        </w:rPr>
        <w:t>“What are the key impacts of management skill on the business performance of entrepreneurs?”</w:t>
      </w:r>
    </w:p>
    <w:p w14:paraId="590452EA" w14:textId="77777777" w:rsidR="004B737A" w:rsidRDefault="00DC60CA">
      <w:pPr>
        <w:numPr>
          <w:ilvl w:val="0"/>
          <w:numId w:val="2"/>
        </w:numPr>
        <w:spacing w:before="200" w:after="200"/>
        <w:rPr>
          <w:i/>
        </w:rPr>
      </w:pPr>
      <w:r>
        <w:rPr>
          <w:i/>
        </w:rPr>
        <w:t>“What are the primary challenges the entrepreneurs face?”</w:t>
      </w:r>
    </w:p>
    <w:p w14:paraId="15EDC688" w14:textId="77777777" w:rsidR="004B737A" w:rsidRDefault="00DC60CA">
      <w:pPr>
        <w:numPr>
          <w:ilvl w:val="0"/>
          <w:numId w:val="2"/>
        </w:numPr>
        <w:spacing w:before="200" w:after="200"/>
        <w:rPr>
          <w:i/>
        </w:rPr>
      </w:pPr>
      <w:r>
        <w:rPr>
          <w:i/>
        </w:rPr>
        <w:t xml:space="preserve">“How do management strategies can be used in overcoming the challenges?” </w:t>
      </w:r>
    </w:p>
    <w:p w14:paraId="5DE61BFB" w14:textId="77777777" w:rsidR="004B737A" w:rsidRDefault="00DC60CA">
      <w:pPr>
        <w:pStyle w:val="Heading2"/>
      </w:pPr>
      <w:bookmarkStart w:id="5" w:name="_oru2ktvz6uqy" w:colFirst="0" w:colLast="0"/>
      <w:bookmarkEnd w:id="5"/>
      <w:r>
        <w:t>1.5: “Rationale/Importance of the Research”</w:t>
      </w:r>
    </w:p>
    <w:p w14:paraId="5FCC5E73" w14:textId="77777777" w:rsidR="004B737A" w:rsidRDefault="00DC60CA">
      <w:r>
        <w:t xml:space="preserve">The main issue is that entrepreneurs face several challenges in managing their performance that affect the business success. The market is changing its nature with the time and demand which creates a high competitiveness in the industry. As per </w:t>
      </w:r>
      <w:proofErr w:type="spellStart"/>
      <w:r>
        <w:t>Sabanoglu</w:t>
      </w:r>
      <w:proofErr w:type="spellEnd"/>
      <w:r>
        <w:t xml:space="preserve">, (2022), starting from February 2022, overall consumers have intended to change their purchasing habits for a wide range of products regarding the rising consumer goods. </w:t>
      </w:r>
      <w:r w:rsidR="0073371B">
        <w:t>Therefore,</w:t>
      </w:r>
      <w:r>
        <w:t xml:space="preserve"> now the issue is that entrepreneurs need to be more adaptive and should be aware of possible risks. Here the </w:t>
      </w:r>
      <w:r>
        <w:lastRenderedPageBreak/>
        <w:t xml:space="preserve">entrepreneurial performance can be impacted negatively. </w:t>
      </w:r>
      <w:proofErr w:type="gramStart"/>
      <w:r>
        <w:t>In order to</w:t>
      </w:r>
      <w:proofErr w:type="gramEnd"/>
      <w:r>
        <w:t xml:space="preserve"> enhance their performance and compete more effectively in the market they need to develop some specific managerial skills such as risk-taking skills, and time management skills. In this context, the study will shed light upon the effective management strategies to overcome those risks associated with entrepreneurial performance.</w:t>
      </w:r>
      <w:r w:rsidR="008052AB">
        <w:t xml:space="preserve">   </w:t>
      </w:r>
      <w:r>
        <w:t xml:space="preserve"> </w:t>
      </w:r>
    </w:p>
    <w:p w14:paraId="3E503BB1" w14:textId="77777777" w:rsidR="004B737A" w:rsidRDefault="00DC60CA">
      <w:pPr>
        <w:pStyle w:val="Heading2"/>
      </w:pPr>
      <w:bookmarkStart w:id="6" w:name="_vkdsmb7i60hl" w:colFirst="0" w:colLast="0"/>
      <w:bookmarkEnd w:id="6"/>
      <w:r>
        <w:t xml:space="preserve">1.6: “Methodology” </w:t>
      </w:r>
    </w:p>
    <w:p w14:paraId="270ECDF1" w14:textId="309B91A1" w:rsidR="004B737A" w:rsidRDefault="00DC60CA">
      <w:proofErr w:type="gramStart"/>
      <w:r>
        <w:t>In order to</w:t>
      </w:r>
      <w:proofErr w:type="gramEnd"/>
      <w:r>
        <w:t xml:space="preserve"> conduct this research a secondary source will be used as it will help researchers look back to the different authors’ opinions regarding the topic. The sample size consists of eight articles and publications. The measuring instrument for analysing secondary qualitative data is the </w:t>
      </w:r>
      <w:r w:rsidR="0073371B">
        <w:t>Boolean</w:t>
      </w:r>
      <w:r>
        <w:t xml:space="preserve"> search strategy. The secondary qualitative data will be collected regarding the managerial skills by </w:t>
      </w:r>
      <w:r w:rsidR="00475798">
        <w:t>considering</w:t>
      </w:r>
      <w:r>
        <w:t xml:space="preserve"> the inclusion and exclusion methods. Further, thematic analysis will be used to analyse the secondary qualitative data.</w:t>
      </w:r>
      <w:r w:rsidR="008052AB">
        <w:t xml:space="preserve">    </w:t>
      </w:r>
    </w:p>
    <w:p w14:paraId="7DFF6BD1" w14:textId="77777777" w:rsidR="004B737A" w:rsidRDefault="00DC60CA">
      <w:pPr>
        <w:pStyle w:val="Heading2"/>
      </w:pPr>
      <w:bookmarkStart w:id="7" w:name="_rtlqbtxvsfk1" w:colFirst="0" w:colLast="0"/>
      <w:bookmarkEnd w:id="7"/>
      <w:r>
        <w:t xml:space="preserve">1.7: “Scope of the Study/Demarcation” </w:t>
      </w:r>
    </w:p>
    <w:p w14:paraId="4AD825E3" w14:textId="4F7C27C1" w:rsidR="004B737A" w:rsidRDefault="00DC60CA">
      <w:r>
        <w:t xml:space="preserve">The study has scope in international, </w:t>
      </w:r>
      <w:r w:rsidR="00475798">
        <w:t>national,</w:t>
      </w:r>
      <w:r>
        <w:t xml:space="preserve"> and geographic areas in terms of academic and business purposes. In the international area the study can be used as a secondary source for the researchers who are researching on the management-related topic. </w:t>
      </w:r>
      <w:r w:rsidR="00475798">
        <w:t>Also,</w:t>
      </w:r>
      <w:r>
        <w:t xml:space="preserve"> at the national and geographic level the study has significance for the students and entrepreneurs who are interested in gaining their knowledge regarding managerial skills. At the geographical level the companies or managers can get benefits from this work as it will provide effective management strategies.</w:t>
      </w:r>
      <w:r w:rsidR="008052AB">
        <w:t xml:space="preserve">   </w:t>
      </w:r>
    </w:p>
    <w:p w14:paraId="61326422" w14:textId="77777777" w:rsidR="004B737A" w:rsidRDefault="00DC60CA">
      <w:pPr>
        <w:pStyle w:val="Heading2"/>
      </w:pPr>
      <w:bookmarkStart w:id="8" w:name="_vwfivh92rau4" w:colFirst="0" w:colLast="0"/>
      <w:bookmarkEnd w:id="8"/>
      <w:r>
        <w:lastRenderedPageBreak/>
        <w:t>1.8: “Structure of the Dissertation”</w:t>
      </w:r>
    </w:p>
    <w:p w14:paraId="6538510E" w14:textId="77777777" w:rsidR="004B737A" w:rsidRDefault="00DC60CA">
      <w:r>
        <w:rPr>
          <w:noProof/>
        </w:rPr>
        <w:drawing>
          <wp:inline distT="114300" distB="114300" distL="114300" distR="114300" wp14:anchorId="59DD1423" wp14:editId="115A79EE">
            <wp:extent cx="5267325" cy="34671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267325" cy="3467100"/>
                    </a:xfrm>
                    <a:prstGeom prst="rect">
                      <a:avLst/>
                    </a:prstGeom>
                    <a:ln w="12700">
                      <a:solidFill>
                        <a:srgbClr val="000000"/>
                      </a:solidFill>
                      <a:prstDash val="solid"/>
                    </a:ln>
                  </pic:spPr>
                </pic:pic>
              </a:graphicData>
            </a:graphic>
          </wp:inline>
        </w:drawing>
      </w:r>
    </w:p>
    <w:p w14:paraId="3C8A64B9" w14:textId="77777777" w:rsidR="004B737A" w:rsidRDefault="00DC60CA">
      <w:pPr>
        <w:pStyle w:val="Heading4"/>
      </w:pPr>
      <w:bookmarkStart w:id="9" w:name="_btvuxjsxp5ej" w:colFirst="0" w:colLast="0"/>
      <w:bookmarkEnd w:id="9"/>
      <w:r>
        <w:t xml:space="preserve">Figure 1.1: Structure of the dissertation </w:t>
      </w:r>
    </w:p>
    <w:p w14:paraId="2446D07F" w14:textId="77777777" w:rsidR="004B737A" w:rsidRDefault="00DC60CA">
      <w:pPr>
        <w:jc w:val="center"/>
      </w:pPr>
      <w:r>
        <w:t>(Source: Created by the learner)</w:t>
      </w:r>
    </w:p>
    <w:p w14:paraId="4BB94FF5" w14:textId="77777777" w:rsidR="004B737A" w:rsidRDefault="00DC60CA">
      <w:pPr>
        <w:pStyle w:val="Heading2"/>
      </w:pPr>
      <w:bookmarkStart w:id="10" w:name="_jpv6im30j8d3" w:colFirst="0" w:colLast="0"/>
      <w:bookmarkEnd w:id="10"/>
      <w:r>
        <w:t>1.9: “Summary of Chapter 1”</w:t>
      </w:r>
    </w:p>
    <w:p w14:paraId="1F3D5035" w14:textId="77777777" w:rsidR="004B737A" w:rsidRDefault="00DC60CA">
      <w:r>
        <w:t>In summary, chapter 1 has demonstrated the background of the study and has closely stated the aims and objectives along with the justified methodology. This chapter is important in terms of gaining a basic concept about the topic and to be familiar with the key terms. Research rationale has been explained here with proper justification so that the main issue and the aspect the study is going to shed light upon can be identified.</w:t>
      </w:r>
      <w:r w:rsidR="008052AB">
        <w:t xml:space="preserve">   </w:t>
      </w:r>
      <w:r>
        <w:t xml:space="preserve"> </w:t>
      </w:r>
    </w:p>
    <w:p w14:paraId="0E3AD1CE" w14:textId="77777777" w:rsidR="004B737A" w:rsidRDefault="00DC60CA">
      <w:pPr>
        <w:rPr>
          <w:b/>
        </w:rPr>
      </w:pPr>
      <w:r>
        <w:br w:type="page"/>
      </w:r>
    </w:p>
    <w:p w14:paraId="018F896E" w14:textId="77777777" w:rsidR="004B737A" w:rsidRDefault="00DC60CA">
      <w:pPr>
        <w:pStyle w:val="Heading1"/>
      </w:pPr>
      <w:bookmarkStart w:id="11" w:name="_sf70unqke5x" w:colFirst="0" w:colLast="0"/>
      <w:bookmarkEnd w:id="11"/>
      <w:r>
        <w:lastRenderedPageBreak/>
        <w:t>Chapter 2: Literature Review</w:t>
      </w:r>
    </w:p>
    <w:p w14:paraId="7A980046" w14:textId="77777777" w:rsidR="004B737A" w:rsidRDefault="00DC60CA">
      <w:pPr>
        <w:pStyle w:val="Heading2"/>
      </w:pPr>
      <w:bookmarkStart w:id="12" w:name="_xc4f1lrvaz3m" w:colFirst="0" w:colLast="0"/>
      <w:bookmarkEnd w:id="12"/>
      <w:r>
        <w:t>2.1 “Introduction”</w:t>
      </w:r>
    </w:p>
    <w:p w14:paraId="344F69EE" w14:textId="77777777" w:rsidR="004B737A" w:rsidRDefault="00DC60CA">
      <w:r>
        <w:t xml:space="preserve">A literature review involves with the process of a search along with an evaluation of the present literature on the given topic or subject. It also documents the state of the art with respect to the </w:t>
      </w:r>
      <w:proofErr w:type="gramStart"/>
      <w:r>
        <w:t>particular topic</w:t>
      </w:r>
      <w:proofErr w:type="gramEnd"/>
      <w:r>
        <w:t xml:space="preserve"> or subject are writing about. A literature review provides an overview of present knowledge allowing the researcher to recognise the suitable theories, and methods along with gaps in the present research which can later be applicable to the research topic (</w:t>
      </w:r>
      <w:proofErr w:type="spellStart"/>
      <w:r>
        <w:t>McCombes</w:t>
      </w:r>
      <w:proofErr w:type="spellEnd"/>
      <w:r>
        <w:t xml:space="preserve">, 2023). In this literature, a systematic demonstration of the </w:t>
      </w:r>
      <w:proofErr w:type="gramStart"/>
      <w:r>
        <w:t>particular research</w:t>
      </w:r>
      <w:proofErr w:type="gramEnd"/>
      <w:r>
        <w:t xml:space="preserve"> objectives and questions will be explained and supported by existing literature and suitable theories will also be aligned. It will also involve a literature gap along with a conceptual map relating to the research topic.</w:t>
      </w:r>
    </w:p>
    <w:p w14:paraId="659F8F13" w14:textId="77777777" w:rsidR="004B737A" w:rsidRDefault="00DC60CA">
      <w:pPr>
        <w:pStyle w:val="Heading2"/>
      </w:pPr>
      <w:bookmarkStart w:id="13" w:name="_w5ov5idd42v8" w:colFirst="0" w:colLast="0"/>
      <w:bookmarkEnd w:id="13"/>
      <w:r>
        <w:t>2.2 “Base theory of the sub-discipline/different background aspects of the concept”</w:t>
      </w:r>
    </w:p>
    <w:p w14:paraId="3540ADE9" w14:textId="77777777" w:rsidR="004B737A" w:rsidRDefault="00DC60CA">
      <w:pPr>
        <w:pStyle w:val="Heading3"/>
      </w:pPr>
      <w:bookmarkStart w:id="14" w:name="_3wxxoupcnv43" w:colFirst="0" w:colLast="0"/>
      <w:bookmarkEnd w:id="14"/>
      <w:r>
        <w:t>Concept of managerial skills and entrepreneurial performance</w:t>
      </w:r>
    </w:p>
    <w:p w14:paraId="0D5C8D9A" w14:textId="77777777" w:rsidR="004B737A" w:rsidRDefault="00DC60CA">
      <w:r>
        <w:t xml:space="preserve">Managerial skills can be considered as the development of the respective entrepreneurs. As per the opinion of </w:t>
      </w:r>
      <w:proofErr w:type="spellStart"/>
      <w:r>
        <w:t>Custódio</w:t>
      </w:r>
      <w:proofErr w:type="spellEnd"/>
      <w:r>
        <w:t xml:space="preserve"> </w:t>
      </w:r>
      <w:r>
        <w:rPr>
          <w:i/>
        </w:rPr>
        <w:t>et al</w:t>
      </w:r>
      <w:r>
        <w:t xml:space="preserve">. (2019), the respective managerial skills are helpful for focusing on business management while implementing business operations like strategic and sustainable planning implementation of business planning and monitoring the business operations after the implementation of the planning. Moreover, managerial skills have the positive aspects of dealing with the respective environmental changes while reflecting on the contemporary business environment for the respective long-term growth. On the other hand, as per the opinion of Whitley (2019), excessive implementation of highly qualified managerial skills can lead to the problem of more budget estimation or surpassing the estimated budget. </w:t>
      </w:r>
    </w:p>
    <w:p w14:paraId="32B10B23" w14:textId="78D6F959" w:rsidR="004B737A" w:rsidRDefault="00DC60CA">
      <w:r>
        <w:t xml:space="preserve">This is mostly applicable to small-scale organisations or companies or start-up organisations. On the other side, according to </w:t>
      </w:r>
      <w:proofErr w:type="spellStart"/>
      <w:r>
        <w:t>Ambrosini</w:t>
      </w:r>
      <w:proofErr w:type="spellEnd"/>
      <w:r>
        <w:t xml:space="preserve"> and </w:t>
      </w:r>
      <w:proofErr w:type="spellStart"/>
      <w:r>
        <w:t>Altintas</w:t>
      </w:r>
      <w:proofErr w:type="spellEnd"/>
      <w:r>
        <w:t xml:space="preserve"> (2019), extensive use of managerial skills also brings innovative aspects of entrepreneurial performance as they can be able to think uniquely and propose ideas that were not previously generated. Moreover, entrepreneurship can be explained as the process of operating a new business for the purpose of gaining value and profits. The operations of entrepreneurs include identifying business opportunities, calculating the potential risks and mobilising the financial, </w:t>
      </w:r>
      <w:r w:rsidR="009B6B22">
        <w:t>human,</w:t>
      </w:r>
      <w:r>
        <w:t xml:space="preserve"> and material resources. Additionally, managerial skills are important for entrepreneurs as they measure the total risks and operate the business seamlessly.</w:t>
      </w:r>
    </w:p>
    <w:p w14:paraId="4D050E6A" w14:textId="77777777" w:rsidR="004B737A" w:rsidRDefault="00DC60CA">
      <w:pPr>
        <w:pStyle w:val="Heading3"/>
      </w:pPr>
      <w:bookmarkStart w:id="15" w:name="_yu24u8jgp3th" w:colFirst="0" w:colLast="0"/>
      <w:bookmarkEnd w:id="15"/>
      <w:r>
        <w:lastRenderedPageBreak/>
        <w:t>Impacts of organisational skills on entrepreneurial performance</w:t>
      </w:r>
    </w:p>
    <w:p w14:paraId="5606C409" w14:textId="3AE2FB8A" w:rsidR="004B737A" w:rsidRDefault="00DC60CA">
      <w:pPr>
        <w:rPr>
          <w:b/>
        </w:rPr>
      </w:pPr>
      <w:proofErr w:type="spellStart"/>
      <w:r>
        <w:t>Organistional</w:t>
      </w:r>
      <w:proofErr w:type="spellEnd"/>
      <w:r>
        <w:t xml:space="preserve"> skills are more practical skills that can be achieved while servicing in real-life scenarios based on an organisational working environment. As per the opinion of </w:t>
      </w:r>
      <w:proofErr w:type="spellStart"/>
      <w:r>
        <w:t>Purwanto</w:t>
      </w:r>
      <w:proofErr w:type="spellEnd"/>
      <w:r>
        <w:t xml:space="preserve"> (2020), organisational skills can enhance the productivity or innovation aspect of the respective entrepreneurs while saving time and reducing the stress from the respective entrepreneurs working in a particular organisation or company. There can be a specific situation when the business is not considered to be organised, the respective tasks are piled up, </w:t>
      </w:r>
      <w:r w:rsidR="0073371B">
        <w:t>loss</w:t>
      </w:r>
      <w:r>
        <w:t xml:space="preserve"> of paperwork, lack of timing and other factors. </w:t>
      </w:r>
      <w:proofErr w:type="gramStart"/>
      <w:r>
        <w:t>It actually, demits</w:t>
      </w:r>
      <w:proofErr w:type="gramEnd"/>
      <w:r>
        <w:t xml:space="preserve"> the overall organisational performance and the respective employees can also lose the innovation aspect. On the other hand, as per the opinion of </w:t>
      </w:r>
      <w:proofErr w:type="spellStart"/>
      <w:r>
        <w:t>Muravyeva</w:t>
      </w:r>
      <w:proofErr w:type="spellEnd"/>
      <w:r>
        <w:t xml:space="preserve"> </w:t>
      </w:r>
      <w:r>
        <w:rPr>
          <w:i/>
        </w:rPr>
        <w:t>et al</w:t>
      </w:r>
      <w:r>
        <w:t xml:space="preserve">. (2020), organisational skills can lead to the problem of lack of consistency among the entrepreneurs or the employees of a specific organisation. As a result, the respective entrepreneurs become more inconsistent in their </w:t>
      </w:r>
      <w:r w:rsidR="009B6B22">
        <w:t>work,</w:t>
      </w:r>
      <w:r>
        <w:t xml:space="preserve"> and they frequently get demotivated and do not have positive work performance. It negatively affects their personal or professional </w:t>
      </w:r>
      <w:proofErr w:type="gramStart"/>
      <w:r>
        <w:t>and also</w:t>
      </w:r>
      <w:proofErr w:type="gramEnd"/>
      <w:r>
        <w:t xml:space="preserve"> affects the company’s profile. The respective company may have to face a massive turnover or loss in the annual years. As per </w:t>
      </w:r>
      <w:proofErr w:type="spellStart"/>
      <w:r>
        <w:t>Hendri</w:t>
      </w:r>
      <w:proofErr w:type="spellEnd"/>
      <w:r>
        <w:t xml:space="preserve"> (2019), organisational skills also manage with the resources (technical, financial, human and others) that are necessary for organisations to operate in a competitive environment. As the negative aspects are more, so, it can be stated that organisational skills are having more of a positive impact on the entrepreneurs.</w:t>
      </w:r>
    </w:p>
    <w:p w14:paraId="5C9B6AB4" w14:textId="77777777" w:rsidR="004B737A" w:rsidRDefault="00DC60CA">
      <w:pPr>
        <w:pStyle w:val="Heading3"/>
      </w:pPr>
      <w:bookmarkStart w:id="16" w:name="_rifglpmg3hr9" w:colFirst="0" w:colLast="0"/>
      <w:bookmarkEnd w:id="16"/>
      <w:r>
        <w:t>Challenges in Enhancing Entrepreneurial Performances</w:t>
      </w:r>
    </w:p>
    <w:p w14:paraId="515968A3" w14:textId="1EFC3318" w:rsidR="004B737A" w:rsidRDefault="00DC60CA">
      <w:pPr>
        <w:rPr>
          <w:b/>
        </w:rPr>
      </w:pPr>
      <w:r>
        <w:t xml:space="preserve">Considerably, there are different types of problems or challenges that are being faced by entrepreneurs while enhancing their organisational performance. According to </w:t>
      </w:r>
      <w:proofErr w:type="spellStart"/>
      <w:r>
        <w:t>Brixiová</w:t>
      </w:r>
      <w:proofErr w:type="spellEnd"/>
      <w:r>
        <w:t xml:space="preserve"> </w:t>
      </w:r>
      <w:r>
        <w:rPr>
          <w:i/>
        </w:rPr>
        <w:t>et al</w:t>
      </w:r>
      <w:r>
        <w:t xml:space="preserve">. (2020), one of the major challenges faced is the lack of role models in the organisation or the company. Due to the absence of suitable and efficient role models, young entrepreneurs are guided to the wrong pathway and their organisational performance is not enhanced enough while aligning to the environmental changes. As a result, it is very common to be noticed that modern-day or young entrepreneurs start a particular business start-up but are not able to scale the business in the long term. On the other hand, as per </w:t>
      </w:r>
      <w:proofErr w:type="spellStart"/>
      <w:r>
        <w:t>Meekaewkunchorn</w:t>
      </w:r>
      <w:proofErr w:type="spellEnd"/>
      <w:r>
        <w:t xml:space="preserve"> </w:t>
      </w:r>
      <w:r>
        <w:rPr>
          <w:i/>
        </w:rPr>
        <w:t>et al</w:t>
      </w:r>
      <w:r>
        <w:t xml:space="preserve">. (2021), another intense challenge can be a lack of marketing which includes both social marketing or online marketing and offline marketing. Due to this </w:t>
      </w:r>
      <w:proofErr w:type="gramStart"/>
      <w:r>
        <w:t>particular reason</w:t>
      </w:r>
      <w:proofErr w:type="gramEnd"/>
      <w:r>
        <w:t xml:space="preserve">, entrepreneurs are able to build the </w:t>
      </w:r>
      <w:r w:rsidR="00475798">
        <w:t>product,</w:t>
      </w:r>
      <w:r>
        <w:t xml:space="preserve"> but they are not advertised among the potential customers or the consumers. </w:t>
      </w:r>
      <w:r>
        <w:lastRenderedPageBreak/>
        <w:t>Extensively, there are other challenges like lack of broad knowledge, ineffective government policies and others.</w:t>
      </w:r>
    </w:p>
    <w:p w14:paraId="6E10089C" w14:textId="3E809149" w:rsidR="004B737A" w:rsidRDefault="00DC60CA">
      <w:pPr>
        <w:pStyle w:val="Heading3"/>
      </w:pPr>
      <w:bookmarkStart w:id="17" w:name="_qmjptd255ri1" w:colFirst="0" w:colLast="0"/>
      <w:bookmarkEnd w:id="17"/>
      <w:r>
        <w:t xml:space="preserve">Effectiveness of the management strategies to overcome the challenges associated with entrepreneurial </w:t>
      </w:r>
      <w:r w:rsidR="00475798">
        <w:t>performance.</w:t>
      </w:r>
    </w:p>
    <w:p w14:paraId="782728E0" w14:textId="39FFED76" w:rsidR="004B737A" w:rsidRDefault="00DC60CA">
      <w:r>
        <w:t xml:space="preserve">As there are potential problems for enhancing the entrepreneurial, alongside that there are several management strategies for overcoming those set of challenges relevant to entrepreneurial performance. Each of the strategies has its own significance based on the situational analysis. As per the opinion of </w:t>
      </w:r>
      <w:proofErr w:type="spellStart"/>
      <w:r>
        <w:t>Halberstadt</w:t>
      </w:r>
      <w:proofErr w:type="spellEnd"/>
      <w:r>
        <w:t xml:space="preserve"> </w:t>
      </w:r>
      <w:r>
        <w:rPr>
          <w:i/>
        </w:rPr>
        <w:t>et al</w:t>
      </w:r>
      <w:r>
        <w:t xml:space="preserve">. (2021), one of the effective strategies could be defining the process or strategy based on the purpose or actual goal. Majority of the entrepreneurs are concerned about starting new business </w:t>
      </w:r>
      <w:r w:rsidR="00475798">
        <w:t>ventures,</w:t>
      </w:r>
      <w:r>
        <w:t xml:space="preserve"> but they are not enough focused or determined to drive that business operation on a long-term basis. So, aiming for the business strategy can organise the business in the correct pathway and generate most of the annual sales revenue and profitability. On the contrary, as per the opinion of </w:t>
      </w:r>
      <w:proofErr w:type="spellStart"/>
      <w:r>
        <w:t>Donbesuur</w:t>
      </w:r>
      <w:proofErr w:type="spellEnd"/>
      <w:r>
        <w:t xml:space="preserve"> </w:t>
      </w:r>
      <w:r>
        <w:rPr>
          <w:i/>
        </w:rPr>
        <w:t>et al</w:t>
      </w:r>
      <w:r>
        <w:t xml:space="preserve">. (2020), persisting the innovative approach to the overall business operation. Innovation can be considered as one of the important aspects of attracting more customer base and promoting the whole business venture. It is very frequently observed that entrepreneurs are more involved with proposing business ideas that are already </w:t>
      </w:r>
      <w:r w:rsidR="00475798">
        <w:t>exposed,</w:t>
      </w:r>
      <w:r>
        <w:t xml:space="preserve"> and the potential customers are most to it. Naturally, it will attract less of consumers as they are able to get the service or product from other ventures at comparatively low prices with more value. So, it is important to maintain an innovative walk-through among the existing business operations or functions.</w:t>
      </w:r>
    </w:p>
    <w:p w14:paraId="11582246" w14:textId="77777777" w:rsidR="004B737A" w:rsidRDefault="00DC60CA">
      <w:pPr>
        <w:pStyle w:val="Heading2"/>
      </w:pPr>
      <w:bookmarkStart w:id="18" w:name="_50lvsn2ypyfu" w:colFirst="0" w:colLast="0"/>
      <w:bookmarkEnd w:id="18"/>
      <w:r>
        <w:t>2.3 “Theoretical frameworks/models and related research issues”</w:t>
      </w:r>
    </w:p>
    <w:p w14:paraId="7D278582" w14:textId="77777777" w:rsidR="004B737A" w:rsidRDefault="00DC60CA">
      <w:r>
        <w:t xml:space="preserve">A theoretical perspective is a significant process of explaining and aligning to research information. It supports providing more in-depth and practical knowledge and understanding related to the research subject. In consideration of this research efficient theory is recognised concerning demonstrating a precise and appropriate presentation of the above discussion with clear understanding. Scientific management theory is suitable for this research as it will support and provide an enhanced examination of the research. In the opinion of Bhatia and </w:t>
      </w:r>
      <w:proofErr w:type="spellStart"/>
      <w:r>
        <w:t>Levina</w:t>
      </w:r>
      <w:proofErr w:type="spellEnd"/>
      <w:r>
        <w:t xml:space="preserve"> (2020), Scientific management theory can be determined as the process of addressing constructive progress along with awareness of the education of employees. Moreover, this theory also sheds light on the benefits of improving the production of the employees including helping to rectify the flaws and errors in their work and training. Relating to the research </w:t>
      </w:r>
      <w:r>
        <w:lastRenderedPageBreak/>
        <w:t xml:space="preserve">Scientific management theory implementation will allow entrepreneurs to develop themselves as higher competent and enhance their performance. From the opinion of </w:t>
      </w:r>
      <w:proofErr w:type="spellStart"/>
      <w:r>
        <w:t>Tambe</w:t>
      </w:r>
      <w:proofErr w:type="spellEnd"/>
      <w:r>
        <w:t xml:space="preserve"> </w:t>
      </w:r>
      <w:r>
        <w:rPr>
          <w:i/>
        </w:rPr>
        <w:t xml:space="preserve">et al. </w:t>
      </w:r>
      <w:r>
        <w:t>(2019), this theory also has its limitations based on its practice which involves high cost. Hence, entrepreneurs will have to face limitations when considering utilising this theory to enhance their performance.</w:t>
      </w:r>
    </w:p>
    <w:p w14:paraId="7039C143" w14:textId="77777777" w:rsidR="004B737A" w:rsidRDefault="00DC60CA">
      <w:r>
        <w:t xml:space="preserve">Cochran’s theory of entrepreneurship is another relatable theory in this context for gaining in-depth information. From the point of view of </w:t>
      </w:r>
      <w:proofErr w:type="spellStart"/>
      <w:r>
        <w:t>Pihie</w:t>
      </w:r>
      <w:proofErr w:type="spellEnd"/>
      <w:r>
        <w:t xml:space="preserve"> </w:t>
      </w:r>
      <w:r>
        <w:rPr>
          <w:i/>
        </w:rPr>
        <w:t xml:space="preserve">et al. </w:t>
      </w:r>
      <w:r>
        <w:t xml:space="preserve">(2018), Cochran’s theory of entrepreneurship includes an individual from an occupational hazard perspective which is being addressed and encountered by the other profession. This theory supports motivating people in the process of being their own boss. In this context, it can be stated that this theory will support to help influence the management skills of individuals. On the other hand, there is limitation involved in this </w:t>
      </w:r>
      <w:proofErr w:type="gramStart"/>
      <w:r>
        <w:t>particular theory</w:t>
      </w:r>
      <w:proofErr w:type="gramEnd"/>
      <w:r>
        <w:t>. In the opinion of Cochran (2019), Cochran’s theory of entrepreneurship involves taking a longer time often along with including with higher complicated process for achieving the objectives. Hence, it can be mentioned that individuals practising this theory will experience these limitations considering the process of improving their overall performance. However, after examining the influence of the discussed theories it is identified that the scientific management theory is much more suitable and applicable in relation to addressing the influence of management skills on the overall performance of an entrepreneur.</w:t>
      </w:r>
    </w:p>
    <w:p w14:paraId="72B81D0D" w14:textId="77777777" w:rsidR="004B737A" w:rsidRDefault="00DC60CA">
      <w:pPr>
        <w:pStyle w:val="Heading2"/>
      </w:pPr>
      <w:bookmarkStart w:id="19" w:name="_vic56ul4aqoy" w:colFirst="0" w:colLast="0"/>
      <w:bookmarkEnd w:id="19"/>
      <w:r>
        <w:lastRenderedPageBreak/>
        <w:t xml:space="preserve">2.4 “Previous studies and lessons </w:t>
      </w:r>
      <w:proofErr w:type="gramStart"/>
      <w:r>
        <w:t>learnt”</w:t>
      </w:r>
      <w:proofErr w:type="gramEnd"/>
    </w:p>
    <w:p w14:paraId="1C3F635A" w14:textId="77777777" w:rsidR="004B737A" w:rsidRDefault="00DC60CA">
      <w:r>
        <w:rPr>
          <w:noProof/>
        </w:rPr>
        <w:drawing>
          <wp:inline distT="114300" distB="114300" distL="114300" distR="114300" wp14:anchorId="57045290" wp14:editId="5BE03381">
            <wp:extent cx="5731200" cy="38608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3860800"/>
                    </a:xfrm>
                    <a:prstGeom prst="rect">
                      <a:avLst/>
                    </a:prstGeom>
                    <a:ln w="12700">
                      <a:solidFill>
                        <a:srgbClr val="000000"/>
                      </a:solidFill>
                      <a:prstDash val="solid"/>
                    </a:ln>
                  </pic:spPr>
                </pic:pic>
              </a:graphicData>
            </a:graphic>
          </wp:inline>
        </w:drawing>
      </w:r>
    </w:p>
    <w:p w14:paraId="46D32F43" w14:textId="77777777" w:rsidR="004B737A" w:rsidRDefault="00DC60CA">
      <w:pPr>
        <w:pStyle w:val="Heading4"/>
      </w:pPr>
      <w:bookmarkStart w:id="20" w:name="_gk3xq73ysc2i" w:colFirst="0" w:colLast="0"/>
      <w:bookmarkEnd w:id="20"/>
      <w:r>
        <w:t>Figure 2.2: Conceptual Framework</w:t>
      </w:r>
    </w:p>
    <w:p w14:paraId="2EC906B1" w14:textId="77777777" w:rsidR="004B737A" w:rsidRDefault="00DC60CA">
      <w:pPr>
        <w:jc w:val="center"/>
      </w:pPr>
      <w:r>
        <w:t>(Source: Created by the learner)</w:t>
      </w:r>
    </w:p>
    <w:p w14:paraId="7112769C" w14:textId="77777777" w:rsidR="004B737A" w:rsidRDefault="00DC60CA">
      <w:r>
        <w:t xml:space="preserve">As per the advocation of Whitley (2019), it can be observed that excessive implementation can lead to the problem of outrebounding the existing budget and the overall budget becomes </w:t>
      </w:r>
      <w:r w:rsidR="0073371B">
        <w:t>costlier</w:t>
      </w:r>
      <w:r>
        <w:t xml:space="preserve">. This can be considered as one of the negative aspects of managerial skills. On the other hand, </w:t>
      </w:r>
      <w:proofErr w:type="spellStart"/>
      <w:r>
        <w:t>Purwanto</w:t>
      </w:r>
      <w:proofErr w:type="spellEnd"/>
      <w:r>
        <w:t xml:space="preserve"> (2020) has opined that managerial skill is helpful in bringing the innovation aspect to the overall operations of the company or the organisation.</w:t>
      </w:r>
    </w:p>
    <w:p w14:paraId="6C5D355B" w14:textId="5B904351" w:rsidR="004B737A" w:rsidRDefault="00DC60CA">
      <w:pPr>
        <w:pStyle w:val="Heading2"/>
      </w:pPr>
      <w:bookmarkStart w:id="21" w:name="_510hqj4jk47k" w:colFirst="0" w:colLast="0"/>
      <w:bookmarkEnd w:id="21"/>
      <w:r>
        <w:t xml:space="preserve">2.5 “Gaps identified to situate own </w:t>
      </w:r>
      <w:r w:rsidR="00475798">
        <w:t>research”.</w:t>
      </w:r>
    </w:p>
    <w:p w14:paraId="4ED4D978" w14:textId="77777777" w:rsidR="004B737A" w:rsidRDefault="00DC60CA">
      <w:r>
        <w:t xml:space="preserve">In accordance with </w:t>
      </w:r>
      <w:proofErr w:type="spellStart"/>
      <w:r>
        <w:t>Halberstadt</w:t>
      </w:r>
      <w:proofErr w:type="spellEnd"/>
      <w:r>
        <w:t xml:space="preserve"> </w:t>
      </w:r>
      <w:r>
        <w:rPr>
          <w:i/>
        </w:rPr>
        <w:t>et al</w:t>
      </w:r>
      <w:r>
        <w:t>. (2021), there are various strategies that are mentioned for enhancing the performance of respective entrepreneurs but there is a lack observed while implementing those strategies in real life. It limits the entrepreneurs having the knowledge about the management strategies but is not aware of the atmosphere regarding the competitive environment. So, it can be identified as one of the gaps that have not been mentioned in the literature review section.</w:t>
      </w:r>
    </w:p>
    <w:p w14:paraId="56A7C2B5" w14:textId="77777777" w:rsidR="004B737A" w:rsidRDefault="00DC60CA">
      <w:pPr>
        <w:pStyle w:val="Heading2"/>
      </w:pPr>
      <w:bookmarkStart w:id="22" w:name="_7j5vomslqgwl" w:colFirst="0" w:colLast="0"/>
      <w:bookmarkEnd w:id="22"/>
      <w:r>
        <w:lastRenderedPageBreak/>
        <w:t>2.6 “Summary”</w:t>
      </w:r>
    </w:p>
    <w:p w14:paraId="7CE58C17" w14:textId="0F14FC9B" w:rsidR="004B737A" w:rsidRDefault="00DC60CA">
      <w:r>
        <w:t xml:space="preserve">This </w:t>
      </w:r>
      <w:proofErr w:type="gramStart"/>
      <w:r>
        <w:t>particular chapter</w:t>
      </w:r>
      <w:proofErr w:type="gramEnd"/>
      <w:r>
        <w:t xml:space="preserve"> focuses on analysing and evaluating the impact of management skills or organisational skills on the overall performance of entrepreneurs. Earlier, the concept of both management skills and entrepreneurship has been discussed. After that, the overall impact of organisational skills on the performance of entrepreneurs has been discussed. Both the positive and the negative aspects are being discussed. Moreover, a few challenges are also being discussed to identify the weaknesses for the enhancing performance of entrepreneurs. Lastly, several management strategies are also discussed for enhancing the management performance of the entrepreneurs. Moreover, aspects like theoretical models and literature gap </w:t>
      </w:r>
      <w:proofErr w:type="gramStart"/>
      <w:r w:rsidR="00475798">
        <w:t>has</w:t>
      </w:r>
      <w:proofErr w:type="gramEnd"/>
      <w:r w:rsidR="00475798">
        <w:t xml:space="preserve"> also been</w:t>
      </w:r>
      <w:r>
        <w:t xml:space="preserve"> discussed with proper demonstration and explanation.</w:t>
      </w:r>
      <w:r>
        <w:br w:type="page"/>
      </w:r>
    </w:p>
    <w:p w14:paraId="0D3C559B" w14:textId="77777777" w:rsidR="004B737A" w:rsidRDefault="004B737A"/>
    <w:p w14:paraId="5EACC98A" w14:textId="77777777" w:rsidR="004B737A" w:rsidRDefault="00DC60CA">
      <w:pPr>
        <w:pStyle w:val="Heading1"/>
      </w:pPr>
      <w:bookmarkStart w:id="23" w:name="_y5dkijuy4bk6" w:colFirst="0" w:colLast="0"/>
      <w:bookmarkEnd w:id="23"/>
      <w:r>
        <w:t>Chapter 3: “Research Methods and Methodologies”</w:t>
      </w:r>
    </w:p>
    <w:p w14:paraId="25BC8FBF" w14:textId="77777777" w:rsidR="004B737A" w:rsidRDefault="00DC60CA">
      <w:pPr>
        <w:pStyle w:val="Heading2"/>
      </w:pPr>
      <w:bookmarkStart w:id="24" w:name="_12b8jhbsz3cu" w:colFirst="0" w:colLast="0"/>
      <w:bookmarkEnd w:id="24"/>
      <w:r>
        <w:t>3.1 “Introduction”</w:t>
      </w:r>
    </w:p>
    <w:p w14:paraId="4DE35958" w14:textId="77777777" w:rsidR="004B737A" w:rsidRDefault="00DC60CA">
      <w:r>
        <w:t>This is the section of the study that will explain the key plan and procedure that the researcher will follow so that the research can be concluded effectively. It will also show the belief system of the researchers and how those can be applied in the study. Plan for the sampling techniques as well as collection and analysis of data will also be planned here which even help the readers of the paper to identify the procedures of the research. Key ethical boundaries will also be explained here which allowed the researcher to conduct the study and present the results.</w:t>
      </w:r>
      <w:r w:rsidR="008052AB">
        <w:t xml:space="preserve">   </w:t>
      </w:r>
    </w:p>
    <w:p w14:paraId="25E75F56" w14:textId="77777777" w:rsidR="004B737A" w:rsidRDefault="00DC60CA">
      <w:pPr>
        <w:pStyle w:val="Heading2"/>
      </w:pPr>
      <w:bookmarkStart w:id="25" w:name="_1zcdzc19z62q" w:colFirst="0" w:colLast="0"/>
      <w:bookmarkEnd w:id="25"/>
      <w:r>
        <w:t>3.2 “Research Philosophy”</w:t>
      </w:r>
    </w:p>
    <w:p w14:paraId="38411BF7" w14:textId="77777777" w:rsidR="004B737A" w:rsidRDefault="00DC60CA">
      <w:r>
        <w:t>Research philosophy is the belief system of the researcher that allows to understand and plan the research activities so that the credibility of findings can be ensured (</w:t>
      </w:r>
      <w:proofErr w:type="spellStart"/>
      <w:r>
        <w:t>Tamminen</w:t>
      </w:r>
      <w:proofErr w:type="spellEnd"/>
      <w:r>
        <w:t xml:space="preserve"> and </w:t>
      </w:r>
      <w:proofErr w:type="spellStart"/>
      <w:r>
        <w:t>Poucher</w:t>
      </w:r>
      <w:proofErr w:type="spellEnd"/>
      <w:r>
        <w:t>, 2020). It is also the planned procedure that allows the researchers to interpret and analyse the collected data so that key research questions can be answered. There are various types of research philosophies used based on the types of research techniques followed. Here, the researcher applied the interpretivism philosophy. This is the philosophy or belief system that helps the researcher to understand the collected data from various sources and analyse or interpret the same (</w:t>
      </w:r>
      <w:proofErr w:type="spellStart"/>
      <w:r>
        <w:t>Hürlimann</w:t>
      </w:r>
      <w:proofErr w:type="spellEnd"/>
      <w:r>
        <w:t xml:space="preserve"> and </w:t>
      </w:r>
      <w:proofErr w:type="spellStart"/>
      <w:r>
        <w:t>Hürlimann</w:t>
      </w:r>
      <w:proofErr w:type="spellEnd"/>
      <w:r>
        <w:t xml:space="preserve">, 2019). The key advantage of using such kind of philosophy is that it not only allows the researcher to analyse the collected data but also links the findings with the key topic of the study, which, in turn, improves the level of credibility of the findings. </w:t>
      </w:r>
    </w:p>
    <w:p w14:paraId="34DAB5A3" w14:textId="77777777" w:rsidR="004B737A" w:rsidRDefault="00DC60CA">
      <w:pPr>
        <w:pStyle w:val="Heading2"/>
      </w:pPr>
      <w:bookmarkStart w:id="26" w:name="_opeech7a31b3" w:colFirst="0" w:colLast="0"/>
      <w:bookmarkEnd w:id="26"/>
      <w:r>
        <w:t>3.3 “Paradigm Position of the Research”</w:t>
      </w:r>
    </w:p>
    <w:p w14:paraId="4576FF10" w14:textId="77777777" w:rsidR="004B737A" w:rsidRDefault="00DC60CA">
      <w:r>
        <w:t>The research paradigm is the set of beliefs or the preliminary regulation for conducting a study. It is the technique that not only allows the researcher to communicate with the readers about the rationale of the study but also the technique selected (Kaushik and Walsh, 2019). This section helped in determining the same. There are various types of paradigms that can be applied here although, the methodology paradigm has been used here as the topic selected has a social angle.</w:t>
      </w:r>
      <w:r w:rsidR="008052AB">
        <w:t xml:space="preserve"> </w:t>
      </w:r>
    </w:p>
    <w:p w14:paraId="0123E248" w14:textId="77777777" w:rsidR="004B737A" w:rsidRDefault="00DC60CA">
      <w:pPr>
        <w:pStyle w:val="Heading2"/>
      </w:pPr>
      <w:bookmarkStart w:id="27" w:name="_6xu90gwk0xfh" w:colFirst="0" w:colLast="0"/>
      <w:bookmarkEnd w:id="27"/>
      <w:r>
        <w:t>3.4 “Research Approach”</w:t>
      </w:r>
    </w:p>
    <w:p w14:paraId="58AC92FC" w14:textId="77777777" w:rsidR="004B737A" w:rsidRDefault="00DC60CA">
      <w:r>
        <w:t xml:space="preserve">The research approach is the planning procedure of a study that allows the researcher to explain the plan of the research and how the findings have been attained (Hall </w:t>
      </w:r>
      <w:r>
        <w:rPr>
          <w:i/>
        </w:rPr>
        <w:t>et al.</w:t>
      </w:r>
      <w:r>
        <w:t xml:space="preserve">, 2021). It needs to be noted that there are multiple types of research approaches are in the arsenal which can be </w:t>
      </w:r>
      <w:r>
        <w:lastRenderedPageBreak/>
        <w:t>used as per the types of research and topic associated. A deductive research approach has been applied here which allowed the researcher to establish an informal relationship between the topic selected and variables associated (Pearse, 2019). This even aided in the interpretation and explanation of the collected data and related those with the topic associated.</w:t>
      </w:r>
      <w:r w:rsidR="008052AB">
        <w:t xml:space="preserve">  </w:t>
      </w:r>
    </w:p>
    <w:p w14:paraId="6F8FBB8A" w14:textId="77777777" w:rsidR="004B737A" w:rsidRDefault="00DC60CA">
      <w:pPr>
        <w:pStyle w:val="Heading2"/>
      </w:pPr>
      <w:bookmarkStart w:id="28" w:name="_7dayyhbhgpcs" w:colFirst="0" w:colLast="0"/>
      <w:bookmarkEnd w:id="28"/>
      <w:r>
        <w:t>3.5 “Methodological Stance of the Research”</w:t>
      </w:r>
    </w:p>
    <w:p w14:paraId="781A9B4F" w14:textId="77777777" w:rsidR="004B737A" w:rsidRDefault="00DC60CA">
      <w:r>
        <w:t>The methodology can be explained as the written record of the planning of research activities which helps the researchers to follow so that a set of credible results can be extracted effectively. Explanation and presentation of the subsection allow the researcher to acknowledge the types of research and the expected results from the study (Rahman, 2020). Here, in the study, the researcher used the qualitative method of research so that the collected data related to the topic of the paper and explained the same with the proper views of the external researchers. The method also included the qualitative data collection procedure which further explained the social impact of the topic of the paper.</w:t>
      </w:r>
      <w:r w:rsidR="008052AB">
        <w:t xml:space="preserve"> </w:t>
      </w:r>
      <w:r>
        <w:t xml:space="preserve"> </w:t>
      </w:r>
    </w:p>
    <w:p w14:paraId="2FC52168" w14:textId="77777777" w:rsidR="004B737A" w:rsidRDefault="00DC60CA">
      <w:pPr>
        <w:pStyle w:val="Heading2"/>
      </w:pPr>
      <w:bookmarkStart w:id="29" w:name="_8eauvj2h5d4e" w:colFirst="0" w:colLast="0"/>
      <w:bookmarkEnd w:id="29"/>
      <w:r>
        <w:t>3.6: “Research Strategy and Design”</w:t>
      </w:r>
    </w:p>
    <w:p w14:paraId="389F686D" w14:textId="2798326C" w:rsidR="004B737A" w:rsidRDefault="00DC60CA">
      <w:r>
        <w:t xml:space="preserve">Research strategy is essentially the </w:t>
      </w:r>
      <w:r w:rsidR="00475798">
        <w:t>stepwise</w:t>
      </w:r>
      <w:r>
        <w:t xml:space="preserve"> planning of the activities of </w:t>
      </w:r>
      <w:proofErr w:type="gramStart"/>
      <w:r>
        <w:t>research</w:t>
      </w:r>
      <w:proofErr w:type="gramEnd"/>
      <w:r>
        <w:t xml:space="preserve"> and it helps the researcher to convey the plan that the study followed (Rong </w:t>
      </w:r>
      <w:r>
        <w:rPr>
          <w:i/>
        </w:rPr>
        <w:t>et al.</w:t>
      </w:r>
      <w:r>
        <w:t>,2020). There are various types of research strategies that can be noted whose use can range from types of study and results associated. Literature review is the strategy that the researcher followed here which helped them to analyse the facts and collect data from various secondary sources. Design is the general overview of research which even explains the rationale of the procedure followed in the study (</w:t>
      </w:r>
      <w:proofErr w:type="spellStart"/>
      <w:r>
        <w:t>Rezigalla</w:t>
      </w:r>
      <w:proofErr w:type="spellEnd"/>
      <w:r>
        <w:t xml:space="preserve">, 2020). Here, Descriptive design has been </w:t>
      </w:r>
      <w:r w:rsidR="0073371B">
        <w:t>reported to</w:t>
      </w:r>
      <w:r>
        <w:t xml:space="preserve"> be followed that allowed the researcher to explain and describe the facts collected and interpret thyme as well as align with the topic.</w:t>
      </w:r>
      <w:r w:rsidR="008052AB">
        <w:t xml:space="preserve">  </w:t>
      </w:r>
      <w:r>
        <w:t xml:space="preserve"> </w:t>
      </w:r>
    </w:p>
    <w:p w14:paraId="5675E8AD" w14:textId="77777777" w:rsidR="004B737A" w:rsidRDefault="00DC60CA">
      <w:pPr>
        <w:pStyle w:val="Heading2"/>
      </w:pPr>
      <w:bookmarkStart w:id="30" w:name="_g5znbhekm95q" w:colFirst="0" w:colLast="0"/>
      <w:bookmarkEnd w:id="30"/>
      <w:r>
        <w:t>3.7: “Research Sample and Sampling Technique”</w:t>
      </w:r>
    </w:p>
    <w:p w14:paraId="046C0ED7" w14:textId="77777777" w:rsidR="004B737A" w:rsidRDefault="00DC60CA">
      <w:r>
        <w:t>Sampling is the technique that can be defined as the procedure by following the same, any researcher can select a subset of a particular population without altering the basic characteristics (Berndt, 2020). Similarly, in the study, a specific technique has been followed for selecting the proper sample from the population. In this study, inclusion and exclusion criteria have been used to shortlist eight (8) studies.</w:t>
      </w:r>
      <w:r w:rsidR="008052AB">
        <w:t xml:space="preserve"> </w:t>
      </w:r>
      <w:r>
        <w:t xml:space="preserve">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4B737A" w14:paraId="396BA572" w14:textId="77777777">
        <w:tc>
          <w:tcPr>
            <w:tcW w:w="4514" w:type="dxa"/>
            <w:shd w:val="clear" w:color="auto" w:fill="F3F3F3"/>
            <w:tcMar>
              <w:top w:w="100" w:type="dxa"/>
              <w:left w:w="100" w:type="dxa"/>
              <w:bottom w:w="100" w:type="dxa"/>
              <w:right w:w="100" w:type="dxa"/>
            </w:tcMar>
          </w:tcPr>
          <w:p w14:paraId="4082075A" w14:textId="77777777" w:rsidR="004B737A" w:rsidRDefault="00DC60CA">
            <w:pPr>
              <w:widowControl w:val="0"/>
              <w:spacing w:before="200" w:after="200" w:line="240" w:lineRule="auto"/>
              <w:jc w:val="center"/>
              <w:rPr>
                <w:b/>
              </w:rPr>
            </w:pPr>
            <w:r>
              <w:rPr>
                <w:b/>
              </w:rPr>
              <w:t>Inclusion</w:t>
            </w:r>
          </w:p>
        </w:tc>
        <w:tc>
          <w:tcPr>
            <w:tcW w:w="4515" w:type="dxa"/>
            <w:shd w:val="clear" w:color="auto" w:fill="F3F3F3"/>
            <w:tcMar>
              <w:top w:w="100" w:type="dxa"/>
              <w:left w:w="100" w:type="dxa"/>
              <w:bottom w:w="100" w:type="dxa"/>
              <w:right w:w="100" w:type="dxa"/>
            </w:tcMar>
          </w:tcPr>
          <w:p w14:paraId="5760D8D7" w14:textId="77777777" w:rsidR="004B737A" w:rsidRDefault="00DC60CA">
            <w:pPr>
              <w:widowControl w:val="0"/>
              <w:spacing w:before="200" w:after="200" w:line="240" w:lineRule="auto"/>
              <w:jc w:val="center"/>
              <w:rPr>
                <w:b/>
              </w:rPr>
            </w:pPr>
            <w:r>
              <w:rPr>
                <w:b/>
              </w:rPr>
              <w:t xml:space="preserve">Exclusion </w:t>
            </w:r>
          </w:p>
        </w:tc>
      </w:tr>
      <w:tr w:rsidR="004B737A" w14:paraId="3DE8F7BE" w14:textId="77777777">
        <w:tc>
          <w:tcPr>
            <w:tcW w:w="4514" w:type="dxa"/>
            <w:shd w:val="clear" w:color="auto" w:fill="auto"/>
            <w:tcMar>
              <w:top w:w="100" w:type="dxa"/>
              <w:left w:w="100" w:type="dxa"/>
              <w:bottom w:w="100" w:type="dxa"/>
              <w:right w:w="100" w:type="dxa"/>
            </w:tcMar>
          </w:tcPr>
          <w:p w14:paraId="71B6CB1F" w14:textId="77777777" w:rsidR="004B737A" w:rsidRDefault="00DC60CA">
            <w:pPr>
              <w:widowControl w:val="0"/>
              <w:spacing w:before="200" w:after="200"/>
            </w:pPr>
            <w:r>
              <w:lastRenderedPageBreak/>
              <w:t>Studies needed to be in the English language.</w:t>
            </w:r>
          </w:p>
        </w:tc>
        <w:tc>
          <w:tcPr>
            <w:tcW w:w="4515" w:type="dxa"/>
            <w:shd w:val="clear" w:color="auto" w:fill="auto"/>
            <w:tcMar>
              <w:top w:w="100" w:type="dxa"/>
              <w:left w:w="100" w:type="dxa"/>
              <w:bottom w:w="100" w:type="dxa"/>
              <w:right w:w="100" w:type="dxa"/>
            </w:tcMar>
          </w:tcPr>
          <w:p w14:paraId="0C9B53C2" w14:textId="77777777" w:rsidR="004B737A" w:rsidRDefault="00DC60CA">
            <w:pPr>
              <w:widowControl w:val="0"/>
              <w:spacing w:before="200" w:after="200"/>
            </w:pPr>
            <w:r>
              <w:t>Studies written in languages other than English.</w:t>
            </w:r>
          </w:p>
        </w:tc>
      </w:tr>
      <w:tr w:rsidR="004B737A" w14:paraId="1CE19991" w14:textId="77777777">
        <w:tc>
          <w:tcPr>
            <w:tcW w:w="4514" w:type="dxa"/>
            <w:shd w:val="clear" w:color="auto" w:fill="F3F3F3"/>
            <w:tcMar>
              <w:top w:w="100" w:type="dxa"/>
              <w:left w:w="100" w:type="dxa"/>
              <w:bottom w:w="100" w:type="dxa"/>
              <w:right w:w="100" w:type="dxa"/>
            </w:tcMar>
          </w:tcPr>
          <w:p w14:paraId="2D750BB1" w14:textId="77777777" w:rsidR="004B737A" w:rsidRDefault="00DC60CA">
            <w:pPr>
              <w:widowControl w:val="0"/>
              <w:spacing w:before="200" w:after="200"/>
            </w:pPr>
            <w:r>
              <w:t xml:space="preserve">Studies published in the last 5 years, that is till 2019. </w:t>
            </w:r>
          </w:p>
        </w:tc>
        <w:tc>
          <w:tcPr>
            <w:tcW w:w="4515" w:type="dxa"/>
            <w:shd w:val="clear" w:color="auto" w:fill="F3F3F3"/>
            <w:tcMar>
              <w:top w:w="100" w:type="dxa"/>
              <w:left w:w="100" w:type="dxa"/>
              <w:bottom w:w="100" w:type="dxa"/>
              <w:right w:w="100" w:type="dxa"/>
            </w:tcMar>
          </w:tcPr>
          <w:p w14:paraId="7E4E4CB4" w14:textId="77777777" w:rsidR="004B737A" w:rsidRDefault="00DC60CA">
            <w:pPr>
              <w:widowControl w:val="0"/>
              <w:spacing w:before="200" w:after="200"/>
            </w:pPr>
            <w:r>
              <w:t>Studies older than 5 years.</w:t>
            </w:r>
          </w:p>
        </w:tc>
      </w:tr>
      <w:tr w:rsidR="004B737A" w14:paraId="3E888251" w14:textId="77777777">
        <w:tc>
          <w:tcPr>
            <w:tcW w:w="4514" w:type="dxa"/>
            <w:shd w:val="clear" w:color="auto" w:fill="auto"/>
            <w:tcMar>
              <w:top w:w="100" w:type="dxa"/>
              <w:left w:w="100" w:type="dxa"/>
              <w:bottom w:w="100" w:type="dxa"/>
              <w:right w:w="100" w:type="dxa"/>
            </w:tcMar>
          </w:tcPr>
          <w:p w14:paraId="15CD130A" w14:textId="77777777" w:rsidR="004B737A" w:rsidRDefault="00DC60CA">
            <w:pPr>
              <w:widowControl w:val="0"/>
              <w:spacing w:before="200" w:after="200"/>
            </w:pPr>
            <w:r>
              <w:t>Studies having proper abstracts, effective presentation of information, presence of names of the authors, page numbers, and details of the publishing house are included.</w:t>
            </w:r>
          </w:p>
        </w:tc>
        <w:tc>
          <w:tcPr>
            <w:tcW w:w="4515" w:type="dxa"/>
            <w:shd w:val="clear" w:color="auto" w:fill="auto"/>
            <w:tcMar>
              <w:top w:w="100" w:type="dxa"/>
              <w:left w:w="100" w:type="dxa"/>
              <w:bottom w:w="100" w:type="dxa"/>
              <w:right w:w="100" w:type="dxa"/>
            </w:tcMar>
          </w:tcPr>
          <w:p w14:paraId="7760256B" w14:textId="77777777" w:rsidR="004B737A" w:rsidRDefault="00DC60CA">
            <w:pPr>
              <w:widowControl w:val="0"/>
              <w:spacing w:before="200" w:after="200"/>
            </w:pPr>
            <w:r>
              <w:t xml:space="preserve">Studies not having proper abstracts, effective presentation of information, presence of names of the authors, page numbers, and details of the publishing house are included. </w:t>
            </w:r>
          </w:p>
        </w:tc>
      </w:tr>
    </w:tbl>
    <w:p w14:paraId="15FC2E6D" w14:textId="77777777" w:rsidR="004B737A" w:rsidRDefault="00DC60CA">
      <w:pPr>
        <w:pStyle w:val="Heading3"/>
        <w:jc w:val="center"/>
      </w:pPr>
      <w:bookmarkStart w:id="31" w:name="_r7bukzfw8wic" w:colFirst="0" w:colLast="0"/>
      <w:bookmarkEnd w:id="31"/>
      <w:r>
        <w:t xml:space="preserve">Table 3.1 Inclusion exclusion criteria </w:t>
      </w:r>
    </w:p>
    <w:p w14:paraId="068DCCA4" w14:textId="77777777" w:rsidR="004B737A" w:rsidRDefault="00DC60CA">
      <w:pPr>
        <w:jc w:val="center"/>
      </w:pPr>
      <w:r>
        <w:t>(Source: Created by the learner)</w:t>
      </w:r>
    </w:p>
    <w:p w14:paraId="08F0562B" w14:textId="77777777" w:rsidR="004B737A" w:rsidRDefault="00DC60CA">
      <w:pPr>
        <w:pStyle w:val="Heading2"/>
      </w:pPr>
      <w:bookmarkStart w:id="32" w:name="_6m2krq6f0916" w:colFirst="0" w:colLast="0"/>
      <w:bookmarkEnd w:id="32"/>
      <w:r>
        <w:t>3.8: “Data Collection and Data Analysis”</w:t>
      </w:r>
    </w:p>
    <w:p w14:paraId="07267801" w14:textId="77777777" w:rsidR="004B737A" w:rsidRDefault="00DC60CA">
      <w:r>
        <w:t>Data collection is the tool that helps the researcher collect and store the information relating to the topic. Qualitative data has been collected here from various studies. The collected data was then analysed with the help of a thematic analysis table which allowed the researcher to segregate the findings and discussion into various themes. With the help of the same, the analysis and presentation of the results are very effective. It also optimises the level of credibility of the results.</w:t>
      </w:r>
      <w:r w:rsidR="008052AB">
        <w:t xml:space="preserve"> </w:t>
      </w:r>
      <w:r>
        <w:t xml:space="preserve"> </w:t>
      </w:r>
    </w:p>
    <w:p w14:paraId="69D683AB" w14:textId="77777777" w:rsidR="004B737A" w:rsidRDefault="00DC60CA">
      <w:pPr>
        <w:pStyle w:val="Heading2"/>
      </w:pPr>
      <w:bookmarkStart w:id="33" w:name="_whi2kfhujkpj" w:colFirst="0" w:colLast="0"/>
      <w:bookmarkEnd w:id="33"/>
      <w:r>
        <w:t>3.9: “Ethical Considerations”</w:t>
      </w:r>
    </w:p>
    <w:p w14:paraId="658637FF" w14:textId="77777777" w:rsidR="004B737A" w:rsidRDefault="00DC60CA">
      <w:r>
        <w:t xml:space="preserve">Ethics can be explained as the set of regulations and legislations that help to mitigate the threat of data leaks. It is the technique that needs to be followed </w:t>
      </w:r>
      <w:proofErr w:type="gramStart"/>
      <w:r>
        <w:t>in order to</w:t>
      </w:r>
      <w:proofErr w:type="gramEnd"/>
      <w:r>
        <w:t xml:space="preserve"> maintain the academic integrity of the research. It needed to be noted that obeying the “Data Protection Act, 2018” is reported to be critical in this study. The researcher in this study followed the legislation and regulations suggested here. The data collected throughout the research have been destroyed strategically so that </w:t>
      </w:r>
      <w:proofErr w:type="spellStart"/>
      <w:r>
        <w:t>spillover</w:t>
      </w:r>
      <w:proofErr w:type="spellEnd"/>
      <w:r>
        <w:t xml:space="preserve"> of data and information can be contained.</w:t>
      </w:r>
      <w:r w:rsidR="008052AB">
        <w:t xml:space="preserve"> </w:t>
      </w:r>
    </w:p>
    <w:p w14:paraId="691F1BA8" w14:textId="77777777" w:rsidR="004B737A" w:rsidRDefault="00DC60CA">
      <w:pPr>
        <w:pStyle w:val="Heading2"/>
      </w:pPr>
      <w:bookmarkStart w:id="34" w:name="_jpv4ogul59tt" w:colFirst="0" w:colLast="0"/>
      <w:bookmarkEnd w:id="34"/>
      <w:r>
        <w:t>3.10: Summary</w:t>
      </w:r>
    </w:p>
    <w:p w14:paraId="6974FD0E" w14:textId="77777777" w:rsidR="004B737A" w:rsidRDefault="00DC60CA">
      <w:r>
        <w:t xml:space="preserve">The chapter explained the key plan and procedure that the researcher followed </w:t>
      </w:r>
      <w:proofErr w:type="gramStart"/>
      <w:r>
        <w:t>in order to</w:t>
      </w:r>
      <w:proofErr w:type="gramEnd"/>
      <w:r>
        <w:t xml:space="preserve"> successfully conclude the research. The philosophical belief and technique have been explained </w:t>
      </w:r>
      <w:r>
        <w:lastRenderedPageBreak/>
        <w:t>here as how the same can be applied in the study. The research paradigm and design have also been expressed with proper justification. Sampling size and technique as well as the data collection process and analysis methods have been stated with justification so that the readers can understand the reason behind the corresponding choices. Finally, the ethical considerations that dictated the flow of the study have been stated.</w:t>
      </w:r>
      <w:r w:rsidR="008052AB">
        <w:t xml:space="preserve"> </w:t>
      </w:r>
      <w:r>
        <w:t xml:space="preserve"> </w:t>
      </w:r>
    </w:p>
    <w:p w14:paraId="481CFA0C" w14:textId="77777777" w:rsidR="004B737A" w:rsidRDefault="004B737A"/>
    <w:p w14:paraId="1AB170C8" w14:textId="77777777" w:rsidR="004B737A" w:rsidRDefault="004B737A">
      <w:pPr>
        <w:pStyle w:val="Heading2"/>
      </w:pPr>
      <w:bookmarkStart w:id="35" w:name="_akcxktifpgd4" w:colFirst="0" w:colLast="0"/>
      <w:bookmarkEnd w:id="35"/>
    </w:p>
    <w:p w14:paraId="24407B01" w14:textId="77777777" w:rsidR="004B737A" w:rsidRDefault="00DC60CA">
      <w:pPr>
        <w:rPr>
          <w:b/>
        </w:rPr>
      </w:pPr>
      <w:r>
        <w:br w:type="page"/>
      </w:r>
    </w:p>
    <w:p w14:paraId="58BBA0BD" w14:textId="77777777" w:rsidR="004B737A" w:rsidRDefault="00DC60CA">
      <w:pPr>
        <w:pStyle w:val="Heading1"/>
      </w:pPr>
      <w:bookmarkStart w:id="36" w:name="_fpzpaxaqy55f" w:colFirst="0" w:colLast="0"/>
      <w:bookmarkEnd w:id="36"/>
      <w:r>
        <w:lastRenderedPageBreak/>
        <w:t xml:space="preserve">Chapter 4: “Data Analysis and Discussions” </w:t>
      </w:r>
    </w:p>
    <w:p w14:paraId="31126886" w14:textId="77777777" w:rsidR="004B737A" w:rsidRDefault="00DC60CA">
      <w:pPr>
        <w:pStyle w:val="Heading2"/>
      </w:pPr>
      <w:bookmarkStart w:id="37" w:name="_h50c6bhb0bkt" w:colFirst="0" w:colLast="0"/>
      <w:bookmarkEnd w:id="37"/>
      <w:r>
        <w:t>4.1: “Introduction”</w:t>
      </w:r>
    </w:p>
    <w:p w14:paraId="2A40ABCE" w14:textId="77777777" w:rsidR="004B737A" w:rsidRDefault="00DC60CA">
      <w:r>
        <w:t xml:space="preserve">In the present chapter, a thematic analysis will be performed to attract information regarding the impacts of managerial skills in terms of entrepreneurial performances. In this regard, the researcher has considered different secondary research to understand the research context in a greater way. Further, a thematic analysis has been performed to present and conclude the collected information. </w:t>
      </w:r>
    </w:p>
    <w:p w14:paraId="0E0BD07C" w14:textId="77777777" w:rsidR="004B737A" w:rsidRDefault="00DC60CA">
      <w:pPr>
        <w:pStyle w:val="Heading2"/>
      </w:pPr>
      <w:bookmarkStart w:id="38" w:name="_7r5g2szairzl" w:colFirst="0" w:colLast="0"/>
      <w:bookmarkEnd w:id="38"/>
      <w:r>
        <w:t xml:space="preserve">4.2: “Analysis and Discussions of your findings/data” </w:t>
      </w:r>
    </w:p>
    <w:tbl>
      <w:tblPr>
        <w:tblStyle w:val="a0"/>
        <w:tblW w:w="89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5"/>
        <w:gridCol w:w="3315"/>
        <w:gridCol w:w="2295"/>
        <w:gridCol w:w="1095"/>
      </w:tblGrid>
      <w:tr w:rsidR="004B737A" w14:paraId="5D38FF09" w14:textId="77777777">
        <w:tc>
          <w:tcPr>
            <w:tcW w:w="2235" w:type="dxa"/>
            <w:shd w:val="clear" w:color="auto" w:fill="auto"/>
            <w:tcMar>
              <w:top w:w="100" w:type="dxa"/>
              <w:left w:w="100" w:type="dxa"/>
              <w:bottom w:w="100" w:type="dxa"/>
              <w:right w:w="100" w:type="dxa"/>
            </w:tcMar>
          </w:tcPr>
          <w:p w14:paraId="7649E5EF" w14:textId="77777777" w:rsidR="004B737A" w:rsidRDefault="00DC60CA">
            <w:pPr>
              <w:widowControl w:val="0"/>
              <w:pBdr>
                <w:top w:val="nil"/>
                <w:left w:val="nil"/>
                <w:bottom w:val="nil"/>
                <w:right w:val="nil"/>
                <w:between w:val="nil"/>
              </w:pBdr>
              <w:jc w:val="center"/>
              <w:rPr>
                <w:b/>
              </w:rPr>
            </w:pPr>
            <w:r>
              <w:rPr>
                <w:b/>
              </w:rPr>
              <w:t xml:space="preserve">Theme </w:t>
            </w:r>
          </w:p>
        </w:tc>
        <w:tc>
          <w:tcPr>
            <w:tcW w:w="3315" w:type="dxa"/>
            <w:shd w:val="clear" w:color="auto" w:fill="auto"/>
            <w:tcMar>
              <w:top w:w="100" w:type="dxa"/>
              <w:left w:w="100" w:type="dxa"/>
              <w:bottom w:w="100" w:type="dxa"/>
              <w:right w:w="100" w:type="dxa"/>
            </w:tcMar>
          </w:tcPr>
          <w:p w14:paraId="0C06E735" w14:textId="77777777" w:rsidR="004B737A" w:rsidRDefault="00DC60CA">
            <w:pPr>
              <w:widowControl w:val="0"/>
              <w:pBdr>
                <w:top w:val="nil"/>
                <w:left w:val="nil"/>
                <w:bottom w:val="nil"/>
                <w:right w:val="nil"/>
                <w:between w:val="nil"/>
              </w:pBdr>
              <w:jc w:val="center"/>
              <w:rPr>
                <w:b/>
              </w:rPr>
            </w:pPr>
            <w:r>
              <w:rPr>
                <w:b/>
              </w:rPr>
              <w:t>Article name</w:t>
            </w:r>
          </w:p>
        </w:tc>
        <w:tc>
          <w:tcPr>
            <w:tcW w:w="2295" w:type="dxa"/>
            <w:shd w:val="clear" w:color="auto" w:fill="auto"/>
            <w:tcMar>
              <w:top w:w="100" w:type="dxa"/>
              <w:left w:w="100" w:type="dxa"/>
              <w:bottom w:w="100" w:type="dxa"/>
              <w:right w:w="100" w:type="dxa"/>
            </w:tcMar>
          </w:tcPr>
          <w:p w14:paraId="7FE08696" w14:textId="77777777" w:rsidR="004B737A" w:rsidRDefault="00DC60CA">
            <w:pPr>
              <w:widowControl w:val="0"/>
              <w:jc w:val="center"/>
              <w:rPr>
                <w:b/>
              </w:rPr>
            </w:pPr>
            <w:r>
              <w:rPr>
                <w:b/>
              </w:rPr>
              <w:t xml:space="preserve"> Author name </w:t>
            </w:r>
          </w:p>
        </w:tc>
        <w:tc>
          <w:tcPr>
            <w:tcW w:w="1095" w:type="dxa"/>
            <w:shd w:val="clear" w:color="auto" w:fill="auto"/>
            <w:tcMar>
              <w:top w:w="100" w:type="dxa"/>
              <w:left w:w="100" w:type="dxa"/>
              <w:bottom w:w="100" w:type="dxa"/>
              <w:right w:w="100" w:type="dxa"/>
            </w:tcMar>
          </w:tcPr>
          <w:p w14:paraId="63981A62" w14:textId="77777777" w:rsidR="004B737A" w:rsidRDefault="00DC60CA">
            <w:pPr>
              <w:widowControl w:val="0"/>
              <w:jc w:val="center"/>
              <w:rPr>
                <w:b/>
              </w:rPr>
            </w:pPr>
            <w:r>
              <w:rPr>
                <w:b/>
              </w:rPr>
              <w:t xml:space="preserve">Year </w:t>
            </w:r>
          </w:p>
        </w:tc>
      </w:tr>
      <w:tr w:rsidR="004B737A" w14:paraId="1D04AE05" w14:textId="77777777">
        <w:trPr>
          <w:trHeight w:val="440"/>
        </w:trPr>
        <w:tc>
          <w:tcPr>
            <w:tcW w:w="2235" w:type="dxa"/>
            <w:vMerge w:val="restart"/>
            <w:shd w:val="clear" w:color="auto" w:fill="auto"/>
            <w:tcMar>
              <w:top w:w="100" w:type="dxa"/>
              <w:left w:w="100" w:type="dxa"/>
              <w:bottom w:w="100" w:type="dxa"/>
              <w:right w:w="100" w:type="dxa"/>
            </w:tcMar>
          </w:tcPr>
          <w:p w14:paraId="6E9CE983" w14:textId="77777777" w:rsidR="004B737A" w:rsidRDefault="00DC60CA">
            <w:pPr>
              <w:widowControl w:val="0"/>
              <w:pBdr>
                <w:top w:val="nil"/>
                <w:left w:val="nil"/>
                <w:bottom w:val="nil"/>
                <w:right w:val="nil"/>
                <w:between w:val="nil"/>
              </w:pBdr>
              <w:jc w:val="left"/>
            </w:pPr>
            <w:r>
              <w:t>Concept of managerial skills and entrepreneurial performance</w:t>
            </w:r>
          </w:p>
        </w:tc>
        <w:tc>
          <w:tcPr>
            <w:tcW w:w="3315" w:type="dxa"/>
            <w:shd w:val="clear" w:color="auto" w:fill="auto"/>
            <w:tcMar>
              <w:top w:w="100" w:type="dxa"/>
              <w:left w:w="100" w:type="dxa"/>
              <w:bottom w:w="100" w:type="dxa"/>
              <w:right w:w="100" w:type="dxa"/>
            </w:tcMar>
          </w:tcPr>
          <w:p w14:paraId="14B7405A" w14:textId="77777777" w:rsidR="004B737A" w:rsidRDefault="00DC60CA">
            <w:pPr>
              <w:widowControl w:val="0"/>
              <w:pBdr>
                <w:top w:val="nil"/>
                <w:left w:val="nil"/>
                <w:bottom w:val="nil"/>
                <w:right w:val="nil"/>
                <w:between w:val="nil"/>
              </w:pBdr>
              <w:jc w:val="left"/>
            </w:pPr>
            <w:r>
              <w:t>“Exploring the false promise of entrepreneurship through a postfeminist critique of the enterprise policy discourse in Sweden and the UK.”</w:t>
            </w:r>
          </w:p>
        </w:tc>
        <w:tc>
          <w:tcPr>
            <w:tcW w:w="2295" w:type="dxa"/>
            <w:shd w:val="clear" w:color="auto" w:fill="auto"/>
            <w:tcMar>
              <w:top w:w="100" w:type="dxa"/>
              <w:left w:w="100" w:type="dxa"/>
              <w:bottom w:w="100" w:type="dxa"/>
              <w:right w:w="100" w:type="dxa"/>
            </w:tcMar>
          </w:tcPr>
          <w:p w14:paraId="552C769D" w14:textId="77777777" w:rsidR="004B737A" w:rsidRDefault="00DC60CA">
            <w:pPr>
              <w:widowControl w:val="0"/>
              <w:pBdr>
                <w:top w:val="nil"/>
                <w:left w:val="nil"/>
                <w:bottom w:val="nil"/>
                <w:right w:val="nil"/>
                <w:between w:val="nil"/>
              </w:pBdr>
              <w:jc w:val="left"/>
            </w:pPr>
            <w:r>
              <w:t>Ahl, H. and Marlow, S.</w:t>
            </w:r>
          </w:p>
        </w:tc>
        <w:tc>
          <w:tcPr>
            <w:tcW w:w="1095" w:type="dxa"/>
            <w:shd w:val="clear" w:color="auto" w:fill="auto"/>
            <w:tcMar>
              <w:top w:w="100" w:type="dxa"/>
              <w:left w:w="100" w:type="dxa"/>
              <w:bottom w:w="100" w:type="dxa"/>
              <w:right w:w="100" w:type="dxa"/>
            </w:tcMar>
          </w:tcPr>
          <w:p w14:paraId="25CF4E89" w14:textId="77777777" w:rsidR="004B737A" w:rsidRDefault="00DC60CA">
            <w:pPr>
              <w:widowControl w:val="0"/>
              <w:pBdr>
                <w:top w:val="nil"/>
                <w:left w:val="nil"/>
                <w:bottom w:val="nil"/>
                <w:right w:val="nil"/>
                <w:between w:val="nil"/>
              </w:pBdr>
              <w:jc w:val="left"/>
            </w:pPr>
            <w:r>
              <w:t>2021</w:t>
            </w:r>
          </w:p>
        </w:tc>
      </w:tr>
      <w:tr w:rsidR="004B737A" w14:paraId="66771AC4" w14:textId="77777777">
        <w:trPr>
          <w:trHeight w:val="440"/>
        </w:trPr>
        <w:tc>
          <w:tcPr>
            <w:tcW w:w="2235" w:type="dxa"/>
            <w:vMerge/>
            <w:shd w:val="clear" w:color="auto" w:fill="auto"/>
            <w:tcMar>
              <w:top w:w="100" w:type="dxa"/>
              <w:left w:w="100" w:type="dxa"/>
              <w:bottom w:w="100" w:type="dxa"/>
              <w:right w:w="100" w:type="dxa"/>
            </w:tcMar>
          </w:tcPr>
          <w:p w14:paraId="5794BDE5" w14:textId="77777777" w:rsidR="004B737A" w:rsidRDefault="004B737A">
            <w:pPr>
              <w:widowControl w:val="0"/>
              <w:pBdr>
                <w:top w:val="nil"/>
                <w:left w:val="nil"/>
                <w:bottom w:val="nil"/>
                <w:right w:val="nil"/>
                <w:between w:val="nil"/>
              </w:pBdr>
              <w:spacing w:line="240" w:lineRule="auto"/>
              <w:jc w:val="left"/>
            </w:pPr>
          </w:p>
        </w:tc>
        <w:tc>
          <w:tcPr>
            <w:tcW w:w="3315" w:type="dxa"/>
            <w:shd w:val="clear" w:color="auto" w:fill="auto"/>
            <w:tcMar>
              <w:top w:w="100" w:type="dxa"/>
              <w:left w:w="100" w:type="dxa"/>
              <w:bottom w:w="100" w:type="dxa"/>
              <w:right w:w="100" w:type="dxa"/>
            </w:tcMar>
          </w:tcPr>
          <w:p w14:paraId="0045F05C" w14:textId="04F5FFE0" w:rsidR="004B737A" w:rsidRDefault="009B6B22">
            <w:pPr>
              <w:widowControl w:val="0"/>
              <w:pBdr>
                <w:top w:val="nil"/>
                <w:left w:val="nil"/>
                <w:bottom w:val="nil"/>
                <w:right w:val="nil"/>
                <w:between w:val="nil"/>
              </w:pBdr>
              <w:jc w:val="left"/>
            </w:pPr>
            <w:r>
              <w:t>“Exploring</w:t>
            </w:r>
            <w:r w:rsidR="00DC60CA">
              <w:t xml:space="preserve"> the impact of big data analytics capabilities on business model innovation: The mediating role of entrepreneurial orientation.”</w:t>
            </w:r>
          </w:p>
        </w:tc>
        <w:tc>
          <w:tcPr>
            <w:tcW w:w="2295" w:type="dxa"/>
            <w:shd w:val="clear" w:color="auto" w:fill="auto"/>
            <w:tcMar>
              <w:top w:w="100" w:type="dxa"/>
              <w:left w:w="100" w:type="dxa"/>
              <w:bottom w:w="100" w:type="dxa"/>
              <w:right w:w="100" w:type="dxa"/>
            </w:tcMar>
          </w:tcPr>
          <w:p w14:paraId="162297B2" w14:textId="77777777" w:rsidR="004B737A" w:rsidRDefault="00DC60CA">
            <w:pPr>
              <w:widowControl w:val="0"/>
              <w:pBdr>
                <w:top w:val="nil"/>
                <w:left w:val="nil"/>
                <w:bottom w:val="nil"/>
                <w:right w:val="nil"/>
                <w:between w:val="nil"/>
              </w:pBdr>
              <w:jc w:val="left"/>
            </w:pPr>
            <w:proofErr w:type="spellStart"/>
            <w:r>
              <w:t>Ciampi</w:t>
            </w:r>
            <w:proofErr w:type="spellEnd"/>
            <w:r>
              <w:t xml:space="preserve">, F., Demi, S., </w:t>
            </w:r>
            <w:proofErr w:type="spellStart"/>
            <w:r>
              <w:t>Magrini</w:t>
            </w:r>
            <w:proofErr w:type="spellEnd"/>
            <w:r>
              <w:t xml:space="preserve">, A., </w:t>
            </w:r>
            <w:proofErr w:type="spellStart"/>
            <w:r>
              <w:t>Marzi</w:t>
            </w:r>
            <w:proofErr w:type="spellEnd"/>
            <w:r>
              <w:t>, G. and Papa, A.</w:t>
            </w:r>
          </w:p>
        </w:tc>
        <w:tc>
          <w:tcPr>
            <w:tcW w:w="1095" w:type="dxa"/>
            <w:shd w:val="clear" w:color="auto" w:fill="auto"/>
            <w:tcMar>
              <w:top w:w="100" w:type="dxa"/>
              <w:left w:w="100" w:type="dxa"/>
              <w:bottom w:w="100" w:type="dxa"/>
              <w:right w:w="100" w:type="dxa"/>
            </w:tcMar>
          </w:tcPr>
          <w:p w14:paraId="482249D4" w14:textId="77777777" w:rsidR="004B737A" w:rsidRDefault="00DC60CA">
            <w:pPr>
              <w:widowControl w:val="0"/>
              <w:pBdr>
                <w:top w:val="nil"/>
                <w:left w:val="nil"/>
                <w:bottom w:val="nil"/>
                <w:right w:val="nil"/>
                <w:between w:val="nil"/>
              </w:pBdr>
              <w:jc w:val="left"/>
            </w:pPr>
            <w:r>
              <w:t>2021</w:t>
            </w:r>
          </w:p>
        </w:tc>
      </w:tr>
      <w:tr w:rsidR="004B737A" w14:paraId="6C821C82" w14:textId="77777777">
        <w:trPr>
          <w:trHeight w:val="440"/>
        </w:trPr>
        <w:tc>
          <w:tcPr>
            <w:tcW w:w="2235" w:type="dxa"/>
            <w:vMerge w:val="restart"/>
            <w:shd w:val="clear" w:color="auto" w:fill="auto"/>
            <w:tcMar>
              <w:top w:w="100" w:type="dxa"/>
              <w:left w:w="100" w:type="dxa"/>
              <w:bottom w:w="100" w:type="dxa"/>
              <w:right w:w="100" w:type="dxa"/>
            </w:tcMar>
          </w:tcPr>
          <w:p w14:paraId="024AD1EF" w14:textId="77777777" w:rsidR="004B737A" w:rsidRDefault="00DC60CA">
            <w:pPr>
              <w:widowControl w:val="0"/>
              <w:pBdr>
                <w:top w:val="nil"/>
                <w:left w:val="nil"/>
                <w:bottom w:val="nil"/>
                <w:right w:val="nil"/>
                <w:between w:val="nil"/>
              </w:pBdr>
              <w:jc w:val="left"/>
            </w:pPr>
            <w:r>
              <w:t>Impacts of managerial skills on entrepreneurial performance</w:t>
            </w:r>
          </w:p>
        </w:tc>
        <w:tc>
          <w:tcPr>
            <w:tcW w:w="3315" w:type="dxa"/>
            <w:shd w:val="clear" w:color="auto" w:fill="auto"/>
            <w:tcMar>
              <w:top w:w="100" w:type="dxa"/>
              <w:left w:w="100" w:type="dxa"/>
              <w:bottom w:w="100" w:type="dxa"/>
              <w:right w:w="100" w:type="dxa"/>
            </w:tcMar>
          </w:tcPr>
          <w:p w14:paraId="0B64738D" w14:textId="77777777" w:rsidR="004B737A" w:rsidRDefault="00DC60CA">
            <w:pPr>
              <w:widowControl w:val="0"/>
              <w:pBdr>
                <w:top w:val="nil"/>
                <w:left w:val="nil"/>
                <w:bottom w:val="nil"/>
                <w:right w:val="nil"/>
                <w:between w:val="nil"/>
              </w:pBdr>
              <w:jc w:val="left"/>
            </w:pPr>
            <w:r>
              <w:t>“Top management knowledge value, knowledge sharing practices, open innovation and organizational performance”</w:t>
            </w:r>
          </w:p>
        </w:tc>
        <w:tc>
          <w:tcPr>
            <w:tcW w:w="2295" w:type="dxa"/>
            <w:shd w:val="clear" w:color="auto" w:fill="auto"/>
            <w:tcMar>
              <w:top w:w="100" w:type="dxa"/>
              <w:left w:w="100" w:type="dxa"/>
              <w:bottom w:w="100" w:type="dxa"/>
              <w:right w:w="100" w:type="dxa"/>
            </w:tcMar>
          </w:tcPr>
          <w:p w14:paraId="27B1A4C5" w14:textId="77777777" w:rsidR="004B737A" w:rsidRDefault="00DC60CA">
            <w:pPr>
              <w:widowControl w:val="0"/>
              <w:pBdr>
                <w:top w:val="nil"/>
                <w:left w:val="nil"/>
                <w:bottom w:val="nil"/>
                <w:right w:val="nil"/>
                <w:between w:val="nil"/>
              </w:pBdr>
              <w:jc w:val="left"/>
            </w:pPr>
            <w:r>
              <w:t xml:space="preserve">Singh, S.K., Gupta, S., </w:t>
            </w:r>
            <w:proofErr w:type="spellStart"/>
            <w:r>
              <w:t>Busso</w:t>
            </w:r>
            <w:proofErr w:type="spellEnd"/>
            <w:r>
              <w:t>, D. and Kamboj, S.</w:t>
            </w:r>
          </w:p>
        </w:tc>
        <w:tc>
          <w:tcPr>
            <w:tcW w:w="1095" w:type="dxa"/>
            <w:shd w:val="clear" w:color="auto" w:fill="auto"/>
            <w:tcMar>
              <w:top w:w="100" w:type="dxa"/>
              <w:left w:w="100" w:type="dxa"/>
              <w:bottom w:w="100" w:type="dxa"/>
              <w:right w:w="100" w:type="dxa"/>
            </w:tcMar>
          </w:tcPr>
          <w:p w14:paraId="650ADB0B" w14:textId="77777777" w:rsidR="004B737A" w:rsidRDefault="00DC60CA">
            <w:pPr>
              <w:widowControl w:val="0"/>
              <w:pBdr>
                <w:top w:val="nil"/>
                <w:left w:val="nil"/>
                <w:bottom w:val="nil"/>
                <w:right w:val="nil"/>
                <w:between w:val="nil"/>
              </w:pBdr>
              <w:jc w:val="left"/>
            </w:pPr>
            <w:r>
              <w:t>2021</w:t>
            </w:r>
          </w:p>
        </w:tc>
      </w:tr>
      <w:tr w:rsidR="004B737A" w14:paraId="604BC044" w14:textId="77777777">
        <w:trPr>
          <w:trHeight w:val="440"/>
        </w:trPr>
        <w:tc>
          <w:tcPr>
            <w:tcW w:w="2235" w:type="dxa"/>
            <w:vMerge/>
            <w:shd w:val="clear" w:color="auto" w:fill="auto"/>
            <w:tcMar>
              <w:top w:w="100" w:type="dxa"/>
              <w:left w:w="100" w:type="dxa"/>
              <w:bottom w:w="100" w:type="dxa"/>
              <w:right w:w="100" w:type="dxa"/>
            </w:tcMar>
          </w:tcPr>
          <w:p w14:paraId="568C91C6" w14:textId="77777777" w:rsidR="004B737A" w:rsidRDefault="004B737A">
            <w:pPr>
              <w:widowControl w:val="0"/>
              <w:pBdr>
                <w:top w:val="nil"/>
                <w:left w:val="nil"/>
                <w:bottom w:val="nil"/>
                <w:right w:val="nil"/>
                <w:between w:val="nil"/>
              </w:pBdr>
              <w:spacing w:line="240" w:lineRule="auto"/>
              <w:jc w:val="left"/>
            </w:pPr>
          </w:p>
        </w:tc>
        <w:tc>
          <w:tcPr>
            <w:tcW w:w="3315" w:type="dxa"/>
            <w:shd w:val="clear" w:color="auto" w:fill="auto"/>
            <w:tcMar>
              <w:top w:w="100" w:type="dxa"/>
              <w:left w:w="100" w:type="dxa"/>
              <w:bottom w:w="100" w:type="dxa"/>
              <w:right w:w="100" w:type="dxa"/>
            </w:tcMar>
          </w:tcPr>
          <w:p w14:paraId="69C13E28" w14:textId="77777777" w:rsidR="004B737A" w:rsidRDefault="00DC60CA">
            <w:pPr>
              <w:widowControl w:val="0"/>
              <w:pBdr>
                <w:top w:val="nil"/>
                <w:left w:val="nil"/>
                <w:bottom w:val="nil"/>
                <w:right w:val="nil"/>
                <w:between w:val="nil"/>
              </w:pBdr>
              <w:jc w:val="left"/>
            </w:pPr>
            <w:r>
              <w:t>“The role of digital innovation in knowledge management systems: A systematic literature review”</w:t>
            </w:r>
          </w:p>
        </w:tc>
        <w:tc>
          <w:tcPr>
            <w:tcW w:w="2295" w:type="dxa"/>
            <w:shd w:val="clear" w:color="auto" w:fill="auto"/>
            <w:tcMar>
              <w:top w:w="100" w:type="dxa"/>
              <w:left w:w="100" w:type="dxa"/>
              <w:bottom w:w="100" w:type="dxa"/>
              <w:right w:w="100" w:type="dxa"/>
            </w:tcMar>
          </w:tcPr>
          <w:p w14:paraId="357A6D95" w14:textId="77777777" w:rsidR="004B737A" w:rsidRDefault="00DC60CA">
            <w:pPr>
              <w:widowControl w:val="0"/>
              <w:pBdr>
                <w:top w:val="nil"/>
                <w:left w:val="nil"/>
                <w:bottom w:val="nil"/>
                <w:right w:val="nil"/>
                <w:between w:val="nil"/>
              </w:pBdr>
              <w:jc w:val="left"/>
            </w:pPr>
            <w:r>
              <w:t xml:space="preserve">Di </w:t>
            </w:r>
            <w:proofErr w:type="spellStart"/>
            <w:r>
              <w:t>Vaio</w:t>
            </w:r>
            <w:proofErr w:type="spellEnd"/>
            <w:r>
              <w:t xml:space="preserve">, A., Palladino, R., </w:t>
            </w:r>
            <w:proofErr w:type="spellStart"/>
            <w:r>
              <w:t>Pezzi</w:t>
            </w:r>
            <w:proofErr w:type="spellEnd"/>
            <w:r>
              <w:t xml:space="preserve">, </w:t>
            </w:r>
            <w:proofErr w:type="gramStart"/>
            <w:r>
              <w:t>A.</w:t>
            </w:r>
            <w:proofErr w:type="gramEnd"/>
            <w:r>
              <w:t xml:space="preserve"> and Kalisz, D.E.</w:t>
            </w:r>
          </w:p>
        </w:tc>
        <w:tc>
          <w:tcPr>
            <w:tcW w:w="1095" w:type="dxa"/>
            <w:shd w:val="clear" w:color="auto" w:fill="auto"/>
            <w:tcMar>
              <w:top w:w="100" w:type="dxa"/>
              <w:left w:w="100" w:type="dxa"/>
              <w:bottom w:w="100" w:type="dxa"/>
              <w:right w:w="100" w:type="dxa"/>
            </w:tcMar>
          </w:tcPr>
          <w:p w14:paraId="34CAB9EE" w14:textId="77777777" w:rsidR="004B737A" w:rsidRDefault="00DC60CA">
            <w:pPr>
              <w:widowControl w:val="0"/>
              <w:pBdr>
                <w:top w:val="nil"/>
                <w:left w:val="nil"/>
                <w:bottom w:val="nil"/>
                <w:right w:val="nil"/>
                <w:between w:val="nil"/>
              </w:pBdr>
              <w:jc w:val="left"/>
            </w:pPr>
            <w:r>
              <w:t xml:space="preserve"> 2021</w:t>
            </w:r>
          </w:p>
        </w:tc>
      </w:tr>
      <w:tr w:rsidR="004B737A" w14:paraId="6C075B96" w14:textId="77777777">
        <w:trPr>
          <w:trHeight w:val="440"/>
        </w:trPr>
        <w:tc>
          <w:tcPr>
            <w:tcW w:w="2235" w:type="dxa"/>
            <w:vMerge w:val="restart"/>
            <w:shd w:val="clear" w:color="auto" w:fill="auto"/>
            <w:tcMar>
              <w:top w:w="100" w:type="dxa"/>
              <w:left w:w="100" w:type="dxa"/>
              <w:bottom w:w="100" w:type="dxa"/>
              <w:right w:w="100" w:type="dxa"/>
            </w:tcMar>
          </w:tcPr>
          <w:p w14:paraId="551BE49E" w14:textId="77777777" w:rsidR="004B737A" w:rsidRDefault="00DC60CA">
            <w:pPr>
              <w:widowControl w:val="0"/>
              <w:pBdr>
                <w:top w:val="nil"/>
                <w:left w:val="nil"/>
                <w:bottom w:val="nil"/>
                <w:right w:val="nil"/>
                <w:between w:val="nil"/>
              </w:pBdr>
              <w:jc w:val="left"/>
            </w:pPr>
            <w:r>
              <w:t xml:space="preserve">Challenges in </w:t>
            </w:r>
            <w:r>
              <w:lastRenderedPageBreak/>
              <w:t>enhancing entrepreneurial performances</w:t>
            </w:r>
          </w:p>
        </w:tc>
        <w:tc>
          <w:tcPr>
            <w:tcW w:w="3315" w:type="dxa"/>
            <w:shd w:val="clear" w:color="auto" w:fill="auto"/>
            <w:tcMar>
              <w:top w:w="100" w:type="dxa"/>
              <w:left w:w="100" w:type="dxa"/>
              <w:bottom w:w="100" w:type="dxa"/>
              <w:right w:w="100" w:type="dxa"/>
            </w:tcMar>
          </w:tcPr>
          <w:p w14:paraId="2A1E5B2A" w14:textId="77777777" w:rsidR="004B737A" w:rsidRDefault="00DC60CA">
            <w:pPr>
              <w:widowControl w:val="0"/>
              <w:pBdr>
                <w:top w:val="nil"/>
                <w:left w:val="nil"/>
                <w:bottom w:val="nil"/>
                <w:right w:val="nil"/>
                <w:between w:val="nil"/>
              </w:pBdr>
              <w:jc w:val="left"/>
            </w:pPr>
            <w:r>
              <w:lastRenderedPageBreak/>
              <w:t xml:space="preserve">“From challenges to creativity: </w:t>
            </w:r>
            <w:r>
              <w:lastRenderedPageBreak/>
              <w:t>Enhancing SMEs’ resilience in the context of COVID-19”</w:t>
            </w:r>
          </w:p>
        </w:tc>
        <w:tc>
          <w:tcPr>
            <w:tcW w:w="2295" w:type="dxa"/>
            <w:shd w:val="clear" w:color="auto" w:fill="auto"/>
            <w:tcMar>
              <w:top w:w="100" w:type="dxa"/>
              <w:left w:w="100" w:type="dxa"/>
              <w:bottom w:w="100" w:type="dxa"/>
              <w:right w:w="100" w:type="dxa"/>
            </w:tcMar>
          </w:tcPr>
          <w:p w14:paraId="699C24F6" w14:textId="77777777" w:rsidR="004B737A" w:rsidRDefault="00DC60CA">
            <w:pPr>
              <w:widowControl w:val="0"/>
              <w:pBdr>
                <w:top w:val="nil"/>
                <w:left w:val="nil"/>
                <w:bottom w:val="nil"/>
                <w:right w:val="nil"/>
                <w:between w:val="nil"/>
              </w:pBdr>
              <w:jc w:val="left"/>
            </w:pPr>
            <w:proofErr w:type="spellStart"/>
            <w:r>
              <w:lastRenderedPageBreak/>
              <w:t>Zutshi</w:t>
            </w:r>
            <w:proofErr w:type="spellEnd"/>
            <w:r>
              <w:t xml:space="preserve">, A., Mendy, </w:t>
            </w:r>
            <w:r>
              <w:lastRenderedPageBreak/>
              <w:t xml:space="preserve">J., Sharma, G.D., Thomas, A. and </w:t>
            </w:r>
            <w:proofErr w:type="spellStart"/>
            <w:r>
              <w:t>Sarker</w:t>
            </w:r>
            <w:proofErr w:type="spellEnd"/>
            <w:r>
              <w:t>, T.</w:t>
            </w:r>
          </w:p>
        </w:tc>
        <w:tc>
          <w:tcPr>
            <w:tcW w:w="1095" w:type="dxa"/>
            <w:shd w:val="clear" w:color="auto" w:fill="auto"/>
            <w:tcMar>
              <w:top w:w="100" w:type="dxa"/>
              <w:left w:w="100" w:type="dxa"/>
              <w:bottom w:w="100" w:type="dxa"/>
              <w:right w:w="100" w:type="dxa"/>
            </w:tcMar>
          </w:tcPr>
          <w:p w14:paraId="2642CEE1" w14:textId="77777777" w:rsidR="004B737A" w:rsidRDefault="00DC60CA">
            <w:pPr>
              <w:widowControl w:val="0"/>
              <w:pBdr>
                <w:top w:val="nil"/>
                <w:left w:val="nil"/>
                <w:bottom w:val="nil"/>
                <w:right w:val="nil"/>
                <w:between w:val="nil"/>
              </w:pBdr>
              <w:jc w:val="left"/>
            </w:pPr>
            <w:r>
              <w:lastRenderedPageBreak/>
              <w:t>2021</w:t>
            </w:r>
          </w:p>
        </w:tc>
      </w:tr>
      <w:tr w:rsidR="004B737A" w14:paraId="7FD4C26F" w14:textId="77777777">
        <w:trPr>
          <w:trHeight w:val="440"/>
        </w:trPr>
        <w:tc>
          <w:tcPr>
            <w:tcW w:w="2235" w:type="dxa"/>
            <w:vMerge/>
            <w:shd w:val="clear" w:color="auto" w:fill="auto"/>
            <w:tcMar>
              <w:top w:w="100" w:type="dxa"/>
              <w:left w:w="100" w:type="dxa"/>
              <w:bottom w:w="100" w:type="dxa"/>
              <w:right w:w="100" w:type="dxa"/>
            </w:tcMar>
          </w:tcPr>
          <w:p w14:paraId="71517F20" w14:textId="77777777" w:rsidR="004B737A" w:rsidRDefault="004B737A">
            <w:pPr>
              <w:widowControl w:val="0"/>
              <w:pBdr>
                <w:top w:val="nil"/>
                <w:left w:val="nil"/>
                <w:bottom w:val="nil"/>
                <w:right w:val="nil"/>
                <w:between w:val="nil"/>
              </w:pBdr>
              <w:spacing w:line="240" w:lineRule="auto"/>
              <w:jc w:val="left"/>
            </w:pPr>
          </w:p>
        </w:tc>
        <w:tc>
          <w:tcPr>
            <w:tcW w:w="3315" w:type="dxa"/>
            <w:shd w:val="clear" w:color="auto" w:fill="auto"/>
            <w:tcMar>
              <w:top w:w="100" w:type="dxa"/>
              <w:left w:w="100" w:type="dxa"/>
              <w:bottom w:w="100" w:type="dxa"/>
              <w:right w:w="100" w:type="dxa"/>
            </w:tcMar>
          </w:tcPr>
          <w:p w14:paraId="5E86F5B8" w14:textId="77777777" w:rsidR="004B737A" w:rsidRDefault="00DC60CA">
            <w:pPr>
              <w:widowControl w:val="0"/>
              <w:pBdr>
                <w:top w:val="nil"/>
                <w:left w:val="nil"/>
                <w:bottom w:val="nil"/>
                <w:right w:val="nil"/>
                <w:between w:val="nil"/>
              </w:pBdr>
              <w:jc w:val="left"/>
            </w:pPr>
            <w:r>
              <w:t>“Digital entrepreneurship and its role in innovation systems: A systematic literature review as a basis for future research avenues for sustainable transitions”</w:t>
            </w:r>
          </w:p>
        </w:tc>
        <w:tc>
          <w:tcPr>
            <w:tcW w:w="2295" w:type="dxa"/>
            <w:shd w:val="clear" w:color="auto" w:fill="auto"/>
            <w:tcMar>
              <w:top w:w="100" w:type="dxa"/>
              <w:left w:w="100" w:type="dxa"/>
              <w:bottom w:w="100" w:type="dxa"/>
              <w:right w:w="100" w:type="dxa"/>
            </w:tcMar>
          </w:tcPr>
          <w:p w14:paraId="7A8D80DC" w14:textId="77777777" w:rsidR="004B737A" w:rsidRDefault="00DC60CA">
            <w:pPr>
              <w:widowControl w:val="0"/>
              <w:pBdr>
                <w:top w:val="nil"/>
                <w:left w:val="nil"/>
                <w:bottom w:val="nil"/>
                <w:right w:val="nil"/>
                <w:between w:val="nil"/>
              </w:pBdr>
              <w:jc w:val="left"/>
            </w:pPr>
            <w:proofErr w:type="spellStart"/>
            <w:r>
              <w:t>Satalkina</w:t>
            </w:r>
            <w:proofErr w:type="spellEnd"/>
            <w:r>
              <w:t>, L. and Steiner, G.</w:t>
            </w:r>
          </w:p>
        </w:tc>
        <w:tc>
          <w:tcPr>
            <w:tcW w:w="1095" w:type="dxa"/>
            <w:shd w:val="clear" w:color="auto" w:fill="auto"/>
            <w:tcMar>
              <w:top w:w="100" w:type="dxa"/>
              <w:left w:w="100" w:type="dxa"/>
              <w:bottom w:w="100" w:type="dxa"/>
              <w:right w:w="100" w:type="dxa"/>
            </w:tcMar>
          </w:tcPr>
          <w:p w14:paraId="21958324" w14:textId="77777777" w:rsidR="004B737A" w:rsidRDefault="00DC60CA">
            <w:pPr>
              <w:widowControl w:val="0"/>
              <w:pBdr>
                <w:top w:val="nil"/>
                <w:left w:val="nil"/>
                <w:bottom w:val="nil"/>
                <w:right w:val="nil"/>
                <w:between w:val="nil"/>
              </w:pBdr>
              <w:jc w:val="left"/>
            </w:pPr>
            <w:r>
              <w:t>2020</w:t>
            </w:r>
          </w:p>
        </w:tc>
      </w:tr>
      <w:tr w:rsidR="004B737A" w14:paraId="71CA247D" w14:textId="77777777">
        <w:trPr>
          <w:trHeight w:val="440"/>
        </w:trPr>
        <w:tc>
          <w:tcPr>
            <w:tcW w:w="2235" w:type="dxa"/>
            <w:vMerge w:val="restart"/>
            <w:shd w:val="clear" w:color="auto" w:fill="auto"/>
            <w:tcMar>
              <w:top w:w="100" w:type="dxa"/>
              <w:left w:w="100" w:type="dxa"/>
              <w:bottom w:w="100" w:type="dxa"/>
              <w:right w:w="100" w:type="dxa"/>
            </w:tcMar>
          </w:tcPr>
          <w:p w14:paraId="20340BAC" w14:textId="77777777" w:rsidR="004B737A" w:rsidRDefault="00DC60CA">
            <w:pPr>
              <w:widowControl w:val="0"/>
              <w:pBdr>
                <w:top w:val="nil"/>
                <w:left w:val="nil"/>
                <w:bottom w:val="nil"/>
                <w:right w:val="nil"/>
                <w:between w:val="nil"/>
              </w:pBdr>
              <w:jc w:val="left"/>
            </w:pPr>
            <w:r>
              <w:t>Effectiveness of the management strategies to overcome the challenges associated with</w:t>
            </w:r>
          </w:p>
          <w:p w14:paraId="07B075F7" w14:textId="77777777" w:rsidR="004B737A" w:rsidRDefault="00DC60CA">
            <w:pPr>
              <w:widowControl w:val="0"/>
              <w:pBdr>
                <w:top w:val="nil"/>
                <w:left w:val="nil"/>
                <w:bottom w:val="nil"/>
                <w:right w:val="nil"/>
                <w:between w:val="nil"/>
              </w:pBdr>
              <w:jc w:val="left"/>
            </w:pPr>
            <w:r>
              <w:t>entrepreneurial performance</w:t>
            </w:r>
          </w:p>
          <w:p w14:paraId="17AA4C37" w14:textId="77777777" w:rsidR="004B737A" w:rsidRDefault="004B737A">
            <w:pPr>
              <w:widowControl w:val="0"/>
              <w:pBdr>
                <w:top w:val="nil"/>
                <w:left w:val="nil"/>
                <w:bottom w:val="nil"/>
                <w:right w:val="nil"/>
                <w:between w:val="nil"/>
              </w:pBdr>
              <w:jc w:val="left"/>
            </w:pPr>
          </w:p>
        </w:tc>
        <w:tc>
          <w:tcPr>
            <w:tcW w:w="3315" w:type="dxa"/>
            <w:shd w:val="clear" w:color="auto" w:fill="auto"/>
            <w:tcMar>
              <w:top w:w="100" w:type="dxa"/>
              <w:left w:w="100" w:type="dxa"/>
              <w:bottom w:w="100" w:type="dxa"/>
              <w:right w:w="100" w:type="dxa"/>
            </w:tcMar>
          </w:tcPr>
          <w:p w14:paraId="7B3A9864" w14:textId="77777777" w:rsidR="004B737A" w:rsidRDefault="00DC60CA">
            <w:pPr>
              <w:widowControl w:val="0"/>
              <w:pBdr>
                <w:top w:val="nil"/>
                <w:left w:val="nil"/>
                <w:bottom w:val="nil"/>
                <w:right w:val="nil"/>
                <w:between w:val="nil"/>
              </w:pBdr>
              <w:jc w:val="left"/>
            </w:pPr>
            <w:r>
              <w:t>“Sustainable entrepreneurship, innovation, and business models: Integrative framework and propositions for future research.”</w:t>
            </w:r>
          </w:p>
        </w:tc>
        <w:tc>
          <w:tcPr>
            <w:tcW w:w="2295" w:type="dxa"/>
            <w:shd w:val="clear" w:color="auto" w:fill="auto"/>
            <w:tcMar>
              <w:top w:w="100" w:type="dxa"/>
              <w:left w:w="100" w:type="dxa"/>
              <w:bottom w:w="100" w:type="dxa"/>
              <w:right w:w="100" w:type="dxa"/>
            </w:tcMar>
          </w:tcPr>
          <w:p w14:paraId="11F5404C" w14:textId="77777777" w:rsidR="004B737A" w:rsidRDefault="00DC60CA">
            <w:pPr>
              <w:widowControl w:val="0"/>
              <w:pBdr>
                <w:top w:val="nil"/>
                <w:left w:val="nil"/>
                <w:bottom w:val="nil"/>
                <w:right w:val="nil"/>
                <w:between w:val="nil"/>
              </w:pBdr>
              <w:jc w:val="left"/>
            </w:pPr>
            <w:proofErr w:type="spellStart"/>
            <w:r>
              <w:t>Lüdeke</w:t>
            </w:r>
            <w:proofErr w:type="spellEnd"/>
            <w:r>
              <w:t>‐Freund, F.</w:t>
            </w:r>
          </w:p>
        </w:tc>
        <w:tc>
          <w:tcPr>
            <w:tcW w:w="1095" w:type="dxa"/>
            <w:shd w:val="clear" w:color="auto" w:fill="auto"/>
            <w:tcMar>
              <w:top w:w="100" w:type="dxa"/>
              <w:left w:w="100" w:type="dxa"/>
              <w:bottom w:w="100" w:type="dxa"/>
              <w:right w:w="100" w:type="dxa"/>
            </w:tcMar>
          </w:tcPr>
          <w:p w14:paraId="08B062C7" w14:textId="77777777" w:rsidR="004B737A" w:rsidRDefault="00DC60CA">
            <w:pPr>
              <w:widowControl w:val="0"/>
              <w:pBdr>
                <w:top w:val="nil"/>
                <w:left w:val="nil"/>
                <w:bottom w:val="nil"/>
                <w:right w:val="nil"/>
                <w:between w:val="nil"/>
              </w:pBdr>
              <w:jc w:val="left"/>
            </w:pPr>
            <w:r>
              <w:t>2020</w:t>
            </w:r>
          </w:p>
        </w:tc>
      </w:tr>
      <w:tr w:rsidR="004B737A" w14:paraId="46B53BFF" w14:textId="77777777">
        <w:trPr>
          <w:trHeight w:val="440"/>
        </w:trPr>
        <w:tc>
          <w:tcPr>
            <w:tcW w:w="2235" w:type="dxa"/>
            <w:vMerge/>
            <w:shd w:val="clear" w:color="auto" w:fill="auto"/>
            <w:tcMar>
              <w:top w:w="100" w:type="dxa"/>
              <w:left w:w="100" w:type="dxa"/>
              <w:bottom w:w="100" w:type="dxa"/>
              <w:right w:w="100" w:type="dxa"/>
            </w:tcMar>
          </w:tcPr>
          <w:p w14:paraId="72E6B217" w14:textId="77777777" w:rsidR="004B737A" w:rsidRDefault="004B737A">
            <w:pPr>
              <w:widowControl w:val="0"/>
              <w:pBdr>
                <w:top w:val="nil"/>
                <w:left w:val="nil"/>
                <w:bottom w:val="nil"/>
                <w:right w:val="nil"/>
                <w:between w:val="nil"/>
              </w:pBdr>
              <w:spacing w:line="240" w:lineRule="auto"/>
              <w:jc w:val="left"/>
            </w:pPr>
          </w:p>
        </w:tc>
        <w:tc>
          <w:tcPr>
            <w:tcW w:w="3315" w:type="dxa"/>
            <w:shd w:val="clear" w:color="auto" w:fill="auto"/>
            <w:tcMar>
              <w:top w:w="100" w:type="dxa"/>
              <w:left w:w="100" w:type="dxa"/>
              <w:bottom w:w="100" w:type="dxa"/>
              <w:right w:w="100" w:type="dxa"/>
            </w:tcMar>
          </w:tcPr>
          <w:p w14:paraId="174AFEBD" w14:textId="77777777" w:rsidR="004B737A" w:rsidRDefault="00DC60CA">
            <w:pPr>
              <w:widowControl w:val="0"/>
              <w:pBdr>
                <w:top w:val="nil"/>
                <w:left w:val="nil"/>
                <w:bottom w:val="nil"/>
                <w:right w:val="nil"/>
                <w:between w:val="nil"/>
              </w:pBdr>
              <w:jc w:val="left"/>
            </w:pPr>
            <w:r>
              <w:t>“Small business awareness and adoption of</w:t>
            </w:r>
          </w:p>
          <w:p w14:paraId="331B5F2B" w14:textId="77777777" w:rsidR="004B737A" w:rsidRDefault="00DC60CA">
            <w:pPr>
              <w:widowControl w:val="0"/>
              <w:pBdr>
                <w:top w:val="nil"/>
                <w:left w:val="nil"/>
                <w:bottom w:val="nil"/>
                <w:right w:val="nil"/>
                <w:between w:val="nil"/>
              </w:pBdr>
              <w:jc w:val="left"/>
            </w:pPr>
            <w:r>
              <w:t>state-of-the-art technologies in emerging and developing markets, and lessons from the</w:t>
            </w:r>
          </w:p>
          <w:p w14:paraId="3C1ECB8A" w14:textId="77777777" w:rsidR="004B737A" w:rsidRDefault="00DC60CA">
            <w:pPr>
              <w:widowControl w:val="0"/>
              <w:pBdr>
                <w:top w:val="nil"/>
                <w:left w:val="nil"/>
                <w:bottom w:val="nil"/>
                <w:right w:val="nil"/>
                <w:between w:val="nil"/>
              </w:pBdr>
              <w:jc w:val="left"/>
            </w:pPr>
            <w:r>
              <w:t>COVID-19 pandemic”</w:t>
            </w:r>
          </w:p>
        </w:tc>
        <w:tc>
          <w:tcPr>
            <w:tcW w:w="2295" w:type="dxa"/>
            <w:shd w:val="clear" w:color="auto" w:fill="auto"/>
            <w:tcMar>
              <w:top w:w="100" w:type="dxa"/>
              <w:left w:w="100" w:type="dxa"/>
              <w:bottom w:w="100" w:type="dxa"/>
              <w:right w:w="100" w:type="dxa"/>
            </w:tcMar>
          </w:tcPr>
          <w:p w14:paraId="04733B96" w14:textId="77777777" w:rsidR="004B737A" w:rsidRDefault="00DC60CA">
            <w:pPr>
              <w:widowControl w:val="0"/>
              <w:pBdr>
                <w:top w:val="nil"/>
                <w:left w:val="nil"/>
                <w:bottom w:val="nil"/>
                <w:right w:val="nil"/>
                <w:between w:val="nil"/>
              </w:pBdr>
              <w:jc w:val="left"/>
            </w:pPr>
            <w:r>
              <w:t>Akpan, I.J., Udoh, E.A.P. and Adebisi, B.</w:t>
            </w:r>
          </w:p>
        </w:tc>
        <w:tc>
          <w:tcPr>
            <w:tcW w:w="1095" w:type="dxa"/>
            <w:shd w:val="clear" w:color="auto" w:fill="auto"/>
            <w:tcMar>
              <w:top w:w="100" w:type="dxa"/>
              <w:left w:w="100" w:type="dxa"/>
              <w:bottom w:w="100" w:type="dxa"/>
              <w:right w:w="100" w:type="dxa"/>
            </w:tcMar>
          </w:tcPr>
          <w:p w14:paraId="53C1A3C9" w14:textId="77777777" w:rsidR="004B737A" w:rsidRDefault="00DC60CA">
            <w:pPr>
              <w:widowControl w:val="0"/>
              <w:pBdr>
                <w:top w:val="nil"/>
                <w:left w:val="nil"/>
                <w:bottom w:val="nil"/>
                <w:right w:val="nil"/>
                <w:between w:val="nil"/>
              </w:pBdr>
              <w:jc w:val="left"/>
            </w:pPr>
            <w:r>
              <w:t>2022</w:t>
            </w:r>
          </w:p>
        </w:tc>
      </w:tr>
    </w:tbl>
    <w:p w14:paraId="31CB87A5" w14:textId="77777777" w:rsidR="004B737A" w:rsidRDefault="00DC60CA">
      <w:pPr>
        <w:pStyle w:val="Heading3"/>
        <w:jc w:val="center"/>
      </w:pPr>
      <w:bookmarkStart w:id="39" w:name="_q1ri8iuuwddd" w:colFirst="0" w:colLast="0"/>
      <w:bookmarkEnd w:id="39"/>
      <w:r>
        <w:t xml:space="preserve">Table 4.1: Thematic Analysis </w:t>
      </w:r>
    </w:p>
    <w:p w14:paraId="681F8EE5" w14:textId="77777777" w:rsidR="004B737A" w:rsidRDefault="00DC60CA">
      <w:pPr>
        <w:jc w:val="center"/>
      </w:pPr>
      <w:r>
        <w:t>(Source: Created by the learner)</w:t>
      </w:r>
    </w:p>
    <w:p w14:paraId="1DB9CBBF" w14:textId="77777777" w:rsidR="004B737A" w:rsidRDefault="00DC60CA">
      <w:pPr>
        <w:rPr>
          <w:b/>
        </w:rPr>
      </w:pPr>
      <w:r>
        <w:rPr>
          <w:b/>
        </w:rPr>
        <w:t xml:space="preserve">Findings </w:t>
      </w:r>
    </w:p>
    <w:p w14:paraId="7BCA2F15" w14:textId="77777777" w:rsidR="004B737A" w:rsidRDefault="00DC60CA">
      <w:pPr>
        <w:rPr>
          <w:b/>
          <w:i/>
        </w:rPr>
      </w:pPr>
      <w:r>
        <w:rPr>
          <w:b/>
          <w:i/>
        </w:rPr>
        <w:t>Concept of managerial skills and entrepreneurial performance</w:t>
      </w:r>
    </w:p>
    <w:p w14:paraId="167D2A86" w14:textId="366BC0D3" w:rsidR="004B737A" w:rsidRDefault="00DC60CA">
      <w:r>
        <w:t xml:space="preserve">Managerial skills are essential to boost the entrepreneurial activities while performing the business operations. The concept of managerial skills engages managing all the resources for the well-being of the business performance by maintaining sustainability. On the other hand, entrepreneurial performance is running a business focusing on the risks, </w:t>
      </w:r>
      <w:r w:rsidR="009B6B22">
        <w:t>costs,</w:t>
      </w:r>
      <w:r>
        <w:t xml:space="preserve"> and other aspects of a business. As described by Ahl and Marlow (2021), managerial skills are beneficial to </w:t>
      </w:r>
      <w:r>
        <w:lastRenderedPageBreak/>
        <w:t xml:space="preserve">encourage self-confidence to attract greater performance in the entrepreneurial environment. The managerial skills are further efficient in enhancing social, financial and welfare needs while running the business operations. Further, different skill development is required for entrepreneurial success focusing on the rapidly changing business environment. On the contrary, </w:t>
      </w:r>
      <w:proofErr w:type="spellStart"/>
      <w:r>
        <w:t>Ciampi</w:t>
      </w:r>
      <w:proofErr w:type="spellEnd"/>
      <w:r>
        <w:t xml:space="preserve"> </w:t>
      </w:r>
      <w:r>
        <w:rPr>
          <w:i/>
        </w:rPr>
        <w:t xml:space="preserve">et al. </w:t>
      </w:r>
      <w:r>
        <w:t xml:space="preserve">(2021) have said that entrepreneurial orientation focuses on different business processes, </w:t>
      </w:r>
      <w:r w:rsidR="009B6B22">
        <w:t>practices,</w:t>
      </w:r>
      <w:r>
        <w:t xml:space="preserve"> and activities to encourage innovation to foster the decision-making process. Thus, managerial abilities are required to be enhanced focusing on entrepreneurial success. The managerial skills involve risk-taking, innovativeness, proactivity strategy planning and so on which are essential to enhance entrepreneurial activities. Therefore, it can be said that managerial skills are crucial to enhance performance focusing on greater entrepreneurial factors. </w:t>
      </w:r>
    </w:p>
    <w:p w14:paraId="5AD50DC0" w14:textId="77777777" w:rsidR="004B737A" w:rsidRDefault="00DC60CA">
      <w:pPr>
        <w:widowControl w:val="0"/>
        <w:jc w:val="left"/>
        <w:rPr>
          <w:b/>
          <w:i/>
        </w:rPr>
      </w:pPr>
      <w:r>
        <w:rPr>
          <w:b/>
          <w:i/>
        </w:rPr>
        <w:t>Impacts of managerial skills on entrepreneurial performance</w:t>
      </w:r>
    </w:p>
    <w:p w14:paraId="3A7D6BFF" w14:textId="77777777" w:rsidR="004B737A" w:rsidRDefault="00DC60CA">
      <w:r>
        <w:t xml:space="preserve">In addition, managerial skills positively impact entrepreneurial performance focusing on the performance of a business performance. As explained by Singh </w:t>
      </w:r>
      <w:r>
        <w:rPr>
          <w:i/>
        </w:rPr>
        <w:t xml:space="preserve">et al. </w:t>
      </w:r>
      <w:r>
        <w:t xml:space="preserve">(2021), different managerial skills such as knowledge management skills enhance entrepreneurial success by focusing on enhanced production. Managerial skills influence innovation and organisational performance while running business operations. Greater knowledge management is fostered through efficient managerial performances which is beneficial to increase employee commitment while running the business. As argued by Di </w:t>
      </w:r>
      <w:proofErr w:type="spellStart"/>
      <w:r>
        <w:t>Vaio</w:t>
      </w:r>
      <w:proofErr w:type="spellEnd"/>
      <w:r>
        <w:t xml:space="preserve"> </w:t>
      </w:r>
      <w:r>
        <w:rPr>
          <w:i/>
        </w:rPr>
        <w:t xml:space="preserve">et al., </w:t>
      </w:r>
      <w:r>
        <w:t xml:space="preserve">(2021), the innovation skills of the managers are efficient in enhancing the entrepreneurial approaches considering different intervention strategies to resolve the business problems. Therefore, it can be said that the efficiencies in managerial skills are beneficial to enhance entrepreneurial success while running the business in the modern contemporary business environment. </w:t>
      </w:r>
    </w:p>
    <w:p w14:paraId="78A4E907" w14:textId="0FDE9307" w:rsidR="004B737A" w:rsidRDefault="00DC60CA">
      <w:pPr>
        <w:widowControl w:val="0"/>
        <w:jc w:val="left"/>
        <w:rPr>
          <w:b/>
          <w:i/>
        </w:rPr>
      </w:pPr>
      <w:r>
        <w:rPr>
          <w:b/>
          <w:i/>
        </w:rPr>
        <w:t xml:space="preserve">Challenges in enhancing entrepreneurial </w:t>
      </w:r>
      <w:r w:rsidR="009B6B22">
        <w:rPr>
          <w:b/>
          <w:i/>
        </w:rPr>
        <w:t>performances.</w:t>
      </w:r>
    </w:p>
    <w:p w14:paraId="698CB81D" w14:textId="77777777" w:rsidR="004B737A" w:rsidRDefault="00DC60CA">
      <w:r>
        <w:t xml:space="preserve">According to </w:t>
      </w:r>
      <w:proofErr w:type="spellStart"/>
      <w:r>
        <w:t>Zutshi</w:t>
      </w:r>
      <w:proofErr w:type="spellEnd"/>
      <w:r>
        <w:t xml:space="preserve"> </w:t>
      </w:r>
      <w:r>
        <w:rPr>
          <w:i/>
        </w:rPr>
        <w:t xml:space="preserve">et al. </w:t>
      </w:r>
      <w:r>
        <w:t xml:space="preserve">(2021), COVID-19 has imposed different financial challenges for entrepreneurial performances. This scenario has further enhanced the risks for entrepreneurial performances. Business sustainability issues, financial challenges and disruption of different activities are adding challenges to entrepreneurial activities. Further, technological challenges can be highlighted in this regard that can decrease performance efficiencies. As critically analysed by </w:t>
      </w:r>
      <w:proofErr w:type="spellStart"/>
      <w:r>
        <w:t>Satalkina</w:t>
      </w:r>
      <w:proofErr w:type="spellEnd"/>
      <w:r>
        <w:t xml:space="preserve"> and Steiner (2020), increased digitalisation and changing socioeconomic systems are affecting entrepreneurial challenges. Entrepreneurs are required to cope with the changing business environment to attract success in the entrepreneurial aspect. </w:t>
      </w:r>
    </w:p>
    <w:p w14:paraId="56801311" w14:textId="360FF4C7" w:rsidR="004B737A" w:rsidRDefault="00DC60CA">
      <w:pPr>
        <w:widowControl w:val="0"/>
        <w:jc w:val="left"/>
        <w:rPr>
          <w:b/>
          <w:i/>
        </w:rPr>
      </w:pPr>
      <w:r>
        <w:rPr>
          <w:b/>
          <w:i/>
        </w:rPr>
        <w:lastRenderedPageBreak/>
        <w:t xml:space="preserve">Effectiveness of the management strategies to overcome the challenges associated with entrepreneurial </w:t>
      </w:r>
      <w:r w:rsidR="00475798">
        <w:rPr>
          <w:b/>
          <w:i/>
        </w:rPr>
        <w:t>performance.</w:t>
      </w:r>
    </w:p>
    <w:p w14:paraId="0A68478C" w14:textId="77777777" w:rsidR="004B737A" w:rsidRDefault="00DC60CA">
      <w:r>
        <w:t xml:space="preserve">It is required to overcome the challenges faced by the entrepreneurial approaches to enhance performance efficiency while dealing with the modern contemporary business environment. As analysed by </w:t>
      </w:r>
      <w:proofErr w:type="spellStart"/>
      <w:r>
        <w:t>Lüdeke</w:t>
      </w:r>
      <w:proofErr w:type="spellEnd"/>
      <w:r>
        <w:t xml:space="preserve">‐Freund (2020), the introduction of new business models and innovation in business management can help entrepreneurs enhance performance efficiency. On the other hand, the entrepreneurs are required to focus on technological skills to enhance their performance in the modern contemporary business environment. As evaluated by Akpan </w:t>
      </w:r>
      <w:r>
        <w:rPr>
          <w:i/>
        </w:rPr>
        <w:t xml:space="preserve">et al. </w:t>
      </w:r>
      <w:r>
        <w:t xml:space="preserve">(2022), global competition is considered as a major challenge that can be resolved through strategic decisions and the implementation of advanced technologies. In this regard, Data Privacy is required to be emphasised to attract greater performance focusing on entrepreneurial activities. Therefore, it can be said that the implementation of new business models, innovation, strategic </w:t>
      </w:r>
      <w:proofErr w:type="gramStart"/>
      <w:r>
        <w:t>performance</w:t>
      </w:r>
      <w:proofErr w:type="gramEnd"/>
      <w:r>
        <w:t xml:space="preserve"> and advanced technologies are beneficial to enhance entrepreneurial performance by eliminating the potential risks involved with the scenario. </w:t>
      </w:r>
    </w:p>
    <w:p w14:paraId="5D8D8D90" w14:textId="77777777" w:rsidR="004B737A" w:rsidRDefault="00DC60CA">
      <w:pPr>
        <w:pStyle w:val="Heading2"/>
      </w:pPr>
      <w:bookmarkStart w:id="40" w:name="_dcxnq4mughd" w:colFirst="0" w:colLast="0"/>
      <w:bookmarkEnd w:id="40"/>
      <w:r>
        <w:t>4.3 “Discussion”</w:t>
      </w:r>
    </w:p>
    <w:p w14:paraId="1A7CC700" w14:textId="77777777" w:rsidR="004B737A" w:rsidRDefault="00DC60CA">
      <w:r>
        <w:t xml:space="preserve">Managerial skills are significant towards performing effectively and resulting in success and gaining the set objectives. Similarly, managerial skills are also prominent towards becoming an entrepreneur along with performing efficiently being an entrepreneur in achieving the desired success. In the opinion of Ahl and Marlow (2021), managerial skills are important to develop individuals </w:t>
      </w:r>
      <w:proofErr w:type="gramStart"/>
      <w:r>
        <w:t>and also</w:t>
      </w:r>
      <w:proofErr w:type="gramEnd"/>
      <w:r>
        <w:t xml:space="preserve"> for entrepreneurs concerning being competent in overall performance. Apart from this, it has also been identified that managerial skills produce the necessary confidence and understanding towards developing and taking effective decisions and implementing them. Hence, it can be stated that developing managerial skills will allow an individual and entrepreneurs to develop themselves with enhanced performance. Similarly, helps to obtain efficient abilities for handling complex situations. From the opinion of </w:t>
      </w:r>
      <w:proofErr w:type="spellStart"/>
      <w:r>
        <w:t>Ciampi</w:t>
      </w:r>
      <w:proofErr w:type="spellEnd"/>
      <w:r>
        <w:t xml:space="preserve"> </w:t>
      </w:r>
      <w:r>
        <w:rPr>
          <w:i/>
        </w:rPr>
        <w:t xml:space="preserve">et al. </w:t>
      </w:r>
      <w:r>
        <w:t xml:space="preserve">(2021), entrepreneurial performance supports to development of more enhanced quality and capability and tends to stay encouraged in work. Due to this, individuals with the intention to become successful entrepreneurs will have the positive benefit of making effective decisions. Therefore, based on this it can be stated that the concept of entrepreneurial performance supports more significant and enhanced performance for obtaining the positive outcome at work. </w:t>
      </w:r>
    </w:p>
    <w:p w14:paraId="3FEAFDE0" w14:textId="70924871" w:rsidR="004B737A" w:rsidRDefault="00DC60CA">
      <w:r>
        <w:lastRenderedPageBreak/>
        <w:t xml:space="preserve">On the other hand, it is recognised that entrepreneurial performance will support individuals to work </w:t>
      </w:r>
      <w:r w:rsidR="00F135BF">
        <w:t>skilfully</w:t>
      </w:r>
      <w:r>
        <w:t xml:space="preserve"> in terms of performing dedicatedly considering </w:t>
      </w:r>
      <w:r w:rsidR="009B6B22">
        <w:t>obtaining</w:t>
      </w:r>
      <w:r>
        <w:t xml:space="preserve"> the set goals. As a result, it is concluded that concepts of both managerial skills and entrepreneurial performance are involved with providing competent performance. That will support achieving the desired with higher or enriched performance.</w:t>
      </w:r>
      <w:r>
        <w:rPr>
          <w:b/>
        </w:rPr>
        <w:t xml:space="preserve"> </w:t>
      </w:r>
      <w:r>
        <w:t xml:space="preserve">As it is observed managerial skills have prominent benefits relating to ensuring that an individual performs effectively. Equally, managerial skills also lead to generating related attributes for leveraging the performance at work. It is also identified that managerial skills have a positive influence on entrepreneurial performance. From the perspective of Singh </w:t>
      </w:r>
      <w:r>
        <w:rPr>
          <w:i/>
        </w:rPr>
        <w:t xml:space="preserve">et al. </w:t>
      </w:r>
      <w:r>
        <w:t xml:space="preserve">(2021), managerial skills have a positive influence on supporting to gain management knowledge value along with developing the practising of open innovation. Due to </w:t>
      </w:r>
      <w:r w:rsidR="0073371B">
        <w:t>this individual</w:t>
      </w:r>
      <w:r>
        <w:t xml:space="preserve"> with managerial skills will be able to bring more efficiency in the overall organisational performance. In this context, it can be mentioned that managerial skills will influence entrepreneurial performance to be more innovative and involve higher knowledge. From this aspect, entrepreneurial performance will be more appropriate and more result-oriented in terms of working or running a business organisation in the market. </w:t>
      </w:r>
    </w:p>
    <w:p w14:paraId="351A6107" w14:textId="77777777" w:rsidR="004B737A" w:rsidRDefault="00DC60CA">
      <w:r>
        <w:t xml:space="preserve">It is recognised that managerial skills impact entrepreneurial performance to get more developed with different skills such as multitasking. From the point of view of Di </w:t>
      </w:r>
      <w:proofErr w:type="spellStart"/>
      <w:r>
        <w:t>Vaio</w:t>
      </w:r>
      <w:proofErr w:type="spellEnd"/>
      <w:r>
        <w:t xml:space="preserve"> </w:t>
      </w:r>
      <w:r>
        <w:rPr>
          <w:i/>
        </w:rPr>
        <w:t xml:space="preserve">et al. </w:t>
      </w:r>
      <w:r>
        <w:t>(2021), managerial skills are highly influential towards developing the significant ability to work aligning the required skills. It benefits to learn and gain higher knowledge along with developing proper governance in the work with the right performance. In this consideration, entrepreneurial performance will be enhanced through the alignment of developing and practising effective managerial skills. Similarly, it can be stated that managerial skills will influence entrepreneurial performance to be more precise in practising systematic processes and governance.</w:t>
      </w:r>
    </w:p>
    <w:p w14:paraId="50091D89" w14:textId="77777777" w:rsidR="004B737A" w:rsidRDefault="00DC60CA">
      <w:r>
        <w:t xml:space="preserve">From the literature review it has been found that inefficiency in leadership skills creates hindrances in the success of entrepreneurial performance. In addition to that from the findings of the thematic analysis, it is obtained that financial resources are another constraint that impacts the success of the entrepreneurs. According to Ronald (2017), entrepreneurs need to provide lenders, bankers, or inventors with a forecast of financial resources when they start any new business. The lenders and investors heavily rely on the accurate and reliable image of the financial expectations. Hence, it can be said that financial knowledge as well as adequate financial resources are crucial for the success of entrepreneurs. On the contrary, Vignesh and </w:t>
      </w:r>
      <w:proofErr w:type="spellStart"/>
      <w:r>
        <w:lastRenderedPageBreak/>
        <w:t>Yoganandan</w:t>
      </w:r>
      <w:proofErr w:type="spellEnd"/>
      <w:r>
        <w:t xml:space="preserve"> (2020), state that an entrepreneur with an established business faces fewer challenges in bringing investment into the business as it takes less risk. </w:t>
      </w:r>
    </w:p>
    <w:p w14:paraId="08BF025D" w14:textId="77777777" w:rsidR="004B737A" w:rsidRDefault="00DC60CA">
      <w:r>
        <w:t xml:space="preserve">Similarly, from the perspective of Hussain and Li, (2022), leadership style varies from person to person. Entrepreneurial leadership helps to build certain areas of personality such as risk-taking nature, decision-making ability, proactiveness and others. Hence, a lack of appropriate leadership skills affects the development of these skills negatively, impacting the success of entrepreneurs in a negative way. However, from the perspective of Jardim (2021), entrepreneur success cannot be calculated through monetary growth. It is more associated with the knowledge of the entrepreneur, their diverse leadership </w:t>
      </w:r>
      <w:proofErr w:type="gramStart"/>
      <w:r>
        <w:t>styles</w:t>
      </w:r>
      <w:proofErr w:type="gramEnd"/>
      <w:r>
        <w:t xml:space="preserve"> and the application of various strategies to attract investors towards business. In this context, </w:t>
      </w:r>
      <w:proofErr w:type="spellStart"/>
      <w:r>
        <w:t>Pepple</w:t>
      </w:r>
      <w:proofErr w:type="spellEnd"/>
      <w:r>
        <w:t xml:space="preserve"> </w:t>
      </w:r>
      <w:r>
        <w:rPr>
          <w:i/>
        </w:rPr>
        <w:t>et al.</w:t>
      </w:r>
      <w:r>
        <w:t xml:space="preserve"> (2020), opines that leadership training plays a vital role in developing the risk-taking and decision-making nature of the entrepreneurs. It polishes entrepreneurial leadership and contributes to their success.</w:t>
      </w:r>
    </w:p>
    <w:p w14:paraId="22CA6B59" w14:textId="77777777" w:rsidR="004B737A" w:rsidRDefault="00DC60CA">
      <w:r>
        <w:t>The thematic analysis suggests that a lack of managerial skills is another major reason behind the failure of the entrepreneurs. According to Mishra (2019), unfamiliarity with managerial skills of the important reason for their failure of them as the first step in the development of entrepreneurs is to identify the skills required by them. Similarly, Shahzad</w:t>
      </w:r>
      <w:r>
        <w:rPr>
          <w:i/>
        </w:rPr>
        <w:t xml:space="preserve"> et al. </w:t>
      </w:r>
      <w:r>
        <w:t xml:space="preserve">(2021), state that managerial skills related to business start-ups are the most effective factors that affect their success. Hence, it can be concluded that a lack of leadership and managerial skills, as well as financial constraints negatively impact entrepreneur success. </w:t>
      </w:r>
    </w:p>
    <w:p w14:paraId="4A850CB3" w14:textId="3CFCFF6B" w:rsidR="004B737A" w:rsidRDefault="00DC60CA">
      <w:r>
        <w:t xml:space="preserve">The literature review highlights various ways to overcome the challenges of entrepreneurial performance. For instance, to improve the knowledge constraints of the entrepreneurs effective marketing research can be helpful. It is because it helps to understand customer needs and preferences. According to </w:t>
      </w:r>
      <w:proofErr w:type="spellStart"/>
      <w:r>
        <w:t>Khouroh</w:t>
      </w:r>
      <w:proofErr w:type="spellEnd"/>
      <w:r>
        <w:t xml:space="preserve"> </w:t>
      </w:r>
      <w:r>
        <w:rPr>
          <w:i/>
        </w:rPr>
        <w:t>et al</w:t>
      </w:r>
      <w:r>
        <w:t xml:space="preserve">. (2020), marketing research helps to formulate strategies to maintain the competitive edge. In addition to that, it also helps in identifying opportunities, and mitigating risks, thereby contributing to entrepreneurs' success. On the other hand, from the thematic analysis, it has been obtained that, introducing a new business model is effective in the success of the business. </w:t>
      </w:r>
      <w:r w:rsidR="009B6B22">
        <w:t>Like</w:t>
      </w:r>
      <w:r>
        <w:t xml:space="preserve"> these findings Seetharaman (2020), states that incorporating a new business model helps to tailor their marketing strategies, </w:t>
      </w:r>
      <w:proofErr w:type="gramStart"/>
      <w:r>
        <w:t>products</w:t>
      </w:r>
      <w:proofErr w:type="gramEnd"/>
      <w:r>
        <w:t xml:space="preserve"> and customer experiences effectively in order to serve the target audience. However, from the perspective of Kraus </w:t>
      </w:r>
      <w:r>
        <w:rPr>
          <w:i/>
        </w:rPr>
        <w:t>et al.</w:t>
      </w:r>
      <w:r>
        <w:t xml:space="preserve"> (2019), </w:t>
      </w:r>
      <w:r w:rsidR="00460110">
        <w:t>T</w:t>
      </w:r>
      <w:r>
        <w:t xml:space="preserve">he new business models not only impact the customers but also the partners of the business as well as investors, suppliers, </w:t>
      </w:r>
      <w:r w:rsidR="009B6B22">
        <w:t>competitors,</w:t>
      </w:r>
      <w:r>
        <w:t xml:space="preserve"> and regulators. Hence, entrepreneurs need to be careful while choosing a new business model as it can </w:t>
      </w:r>
      <w:r>
        <w:lastRenderedPageBreak/>
        <w:t xml:space="preserve">adversely impact their success. Therefore, it can be concluded that market research can be an effective strategy to develop the knowledge base of the entrepreneurs </w:t>
      </w:r>
      <w:proofErr w:type="gramStart"/>
      <w:r>
        <w:t>in order to</w:t>
      </w:r>
      <w:proofErr w:type="gramEnd"/>
      <w:r>
        <w:t xml:space="preserve"> contribute to their success. However, in the case of choosing a new business model, it can be risky if the model is not chosen carefully. </w:t>
      </w:r>
    </w:p>
    <w:p w14:paraId="6D4500EC" w14:textId="77777777" w:rsidR="004B737A" w:rsidRDefault="00DC60CA">
      <w:pPr>
        <w:pStyle w:val="Heading2"/>
      </w:pPr>
      <w:bookmarkStart w:id="41" w:name="_xmu0mnrty6o0" w:colFirst="0" w:colLast="0"/>
      <w:bookmarkEnd w:id="41"/>
      <w:r>
        <w:t>4.4: “Summary of Chapter 4”</w:t>
      </w:r>
    </w:p>
    <w:p w14:paraId="0B414C08" w14:textId="77777777" w:rsidR="004B737A" w:rsidRDefault="00DC60CA">
      <w:r>
        <w:t xml:space="preserve">In conclusion, it is found that managerial skills majorly impact entrepreneurial performances. Managerial skills such as risk analysis skills, technological skills, leadership skills and so on are crucial to entrepreneurial success. Apart from that, </w:t>
      </w:r>
      <w:r w:rsidR="0073371B">
        <w:t>it</w:t>
      </w:r>
      <w:r>
        <w:t xml:space="preserve"> is found that Covid-19 has imposed challenges for entrepreneurial activities in terms of involving financial and technological risks. New business models are beneficial to deal with the challenges faced in entrepreneurial operations. On the other hand, innovation and technological advancements have been evaluated as beneficial to overcome the challenges faced by the entrepreneurs while managing business in the modern contemporary business environment.</w:t>
      </w:r>
      <w:r>
        <w:br w:type="page"/>
      </w:r>
    </w:p>
    <w:p w14:paraId="630E90C4" w14:textId="77777777" w:rsidR="004B737A" w:rsidRDefault="004B737A"/>
    <w:p w14:paraId="40D4A271" w14:textId="77777777" w:rsidR="004B737A" w:rsidRDefault="004B737A"/>
    <w:p w14:paraId="3868B0D4" w14:textId="77777777" w:rsidR="004B737A" w:rsidRDefault="00DC60CA">
      <w:pPr>
        <w:pStyle w:val="Heading1"/>
      </w:pPr>
      <w:bookmarkStart w:id="42" w:name="_trpktkej95t2" w:colFirst="0" w:colLast="0"/>
      <w:bookmarkEnd w:id="42"/>
      <w:r>
        <w:t xml:space="preserve">Chapter 5: “Conclusion, Limitations and Recommendations” </w:t>
      </w:r>
    </w:p>
    <w:p w14:paraId="23547E73" w14:textId="77777777" w:rsidR="004B737A" w:rsidRDefault="00DC60CA">
      <w:pPr>
        <w:pStyle w:val="Heading2"/>
      </w:pPr>
      <w:bookmarkStart w:id="43" w:name="_jw61jik532la" w:colFirst="0" w:colLast="0"/>
      <w:bookmarkEnd w:id="43"/>
      <w:r>
        <w:t>5.1: “Introduction”</w:t>
      </w:r>
    </w:p>
    <w:p w14:paraId="7B83B58D" w14:textId="77777777" w:rsidR="004B737A" w:rsidRDefault="00DC60CA">
      <w:pPr>
        <w:pStyle w:val="Heading2"/>
        <w:rPr>
          <w:b w:val="0"/>
        </w:rPr>
      </w:pPr>
      <w:bookmarkStart w:id="44" w:name="_ubhm1zwnvz7w" w:colFirst="0" w:colLast="0"/>
      <w:bookmarkEnd w:id="44"/>
      <w:r>
        <w:rPr>
          <w:b w:val="0"/>
        </w:rPr>
        <w:t xml:space="preserve">This chapter includes the results of the research from which the conclusions have been drawn. </w:t>
      </w:r>
    </w:p>
    <w:p w14:paraId="06D8CFC6" w14:textId="77777777" w:rsidR="004B737A" w:rsidRDefault="00DC60CA">
      <w:pPr>
        <w:pStyle w:val="Heading2"/>
      </w:pPr>
      <w:bookmarkStart w:id="45" w:name="_p1g8em7swc6u" w:colFirst="0" w:colLast="0"/>
      <w:bookmarkEnd w:id="45"/>
      <w:r>
        <w:t xml:space="preserve">5.2: “Conclusions on each research issue/objectives/proposition” </w:t>
      </w:r>
    </w:p>
    <w:p w14:paraId="46A7819F" w14:textId="77777777" w:rsidR="004B737A" w:rsidRDefault="00DC60CA">
      <w:r>
        <w:t xml:space="preserve">The first objective was “to understand managerial skills and entrepreneurial performance”. Against this objective, it can be concluded that managerial skills are important to develop the capability of entrepreneurs in terms of decision-making, and risk-taking </w:t>
      </w:r>
      <w:r w:rsidR="0073371B">
        <w:t>nature which</w:t>
      </w:r>
      <w:r>
        <w:t xml:space="preserve"> are crucial for the success of entrepreneurs. The second objective was “to evaluate the impact of managerial skills on entrepreneur performance”. In terms of this objective, it can be concluded that proper managerial skills help entrepreneurs to make effective decisions. On the other hand, poor managerial skills may lead to wrong or ineffective decisions which can impact entrepreneurs' success negatively. The third objective was to “find out the challenges in enhancing entrepreneurial performances”. Against this objective, it has been found that the performance of entrepreneurs is hindered due to a lack of financial constraints, and lack of leadership and managerial skills. In answer to the fourth objective “To identify the effectiveness of the management strategies to overcome the challenges associated with entrepreneurial performance,” it can be concluded that these challenges can be overcome through the effective implementation of a new business model as well as incorporating market research to improve their knowledge. </w:t>
      </w:r>
    </w:p>
    <w:p w14:paraId="23248E6D" w14:textId="77777777" w:rsidR="004B737A" w:rsidRDefault="00DC60CA">
      <w:pPr>
        <w:pStyle w:val="Heading2"/>
      </w:pPr>
      <w:bookmarkStart w:id="46" w:name="_ah8bwzsvcsm4" w:colFirst="0" w:colLast="0"/>
      <w:bookmarkEnd w:id="46"/>
      <w:r>
        <w:t>5.3: “Conclusions on the research problem”</w:t>
      </w:r>
    </w:p>
    <w:p w14:paraId="4C78A105" w14:textId="77777777" w:rsidR="004B737A" w:rsidRDefault="00DC60CA">
      <w:r>
        <w:t>In conclusion it can be said that there are several factors that affect the success of entrepreneurs. The development of leadership and managerial skills are crucial for the entrepreneurs. In addition to that, financial knowledge and understanding of the needs and demands of the employees helps them to make decisions and market knowledge also helps them in developing strategies.</w:t>
      </w:r>
    </w:p>
    <w:p w14:paraId="4AC62A36" w14:textId="77777777" w:rsidR="004B737A" w:rsidRDefault="00DC60CA">
      <w:pPr>
        <w:pStyle w:val="Heading2"/>
      </w:pPr>
      <w:bookmarkStart w:id="47" w:name="_1rfdabz42un5" w:colFirst="0" w:colLast="0"/>
      <w:bookmarkEnd w:id="47"/>
      <w:r>
        <w:t>5.4: “Summary of the research findings and outcomes”</w:t>
      </w:r>
    </w:p>
    <w:p w14:paraId="2F4E3AF3" w14:textId="77777777" w:rsidR="004B737A" w:rsidRDefault="00DC60CA">
      <w:r>
        <w:t xml:space="preserve">The research findings suggested that managerial skills have a positive influence on the success of entrepreneurial approaches. It is further efficient in enhancing business outcomes by coping with the changing scenarios in the organisational context. In addition, COVID-19 has imposed different financial and environmental challenges that are negatively impacting the </w:t>
      </w:r>
      <w:r>
        <w:lastRenderedPageBreak/>
        <w:t xml:space="preserve">entrepreneurial approaches focusing on the modern contemporary business environment. Further, the implementation of new technologies and innovation is efficient for gearing up the entrepreneurial challenges considering the rapidly changing business environment. </w:t>
      </w:r>
    </w:p>
    <w:p w14:paraId="6738543E" w14:textId="77777777" w:rsidR="004B737A" w:rsidRDefault="00DC60CA">
      <w:pPr>
        <w:pStyle w:val="Heading2"/>
      </w:pPr>
      <w:bookmarkStart w:id="48" w:name="_qb55ncm2qsf3" w:colFirst="0" w:colLast="0"/>
      <w:bookmarkEnd w:id="48"/>
      <w:r>
        <w:t>5.5: “Original Contribution of the Research”</w:t>
      </w:r>
    </w:p>
    <w:p w14:paraId="7704B1CD" w14:textId="77777777" w:rsidR="004B737A" w:rsidRDefault="00DC60CA">
      <w:r>
        <w:t xml:space="preserve">The research paper has contributed to three main fields such as management, </w:t>
      </w:r>
      <w:proofErr w:type="gramStart"/>
      <w:r>
        <w:t>academia</w:t>
      </w:r>
      <w:proofErr w:type="gramEnd"/>
      <w:r>
        <w:t xml:space="preserve"> and scholars. In management, the paper is helpful in terms of knowing about some effective management strategies and their implementations. This study is also beneficial in the academic field because it provides knowledge about the impact of managerial skills and its effectiveness on the entrepreneurs’ performance. Similarly, the research will have a contribution towards the scholars because it can be used by the students or researchers as a secondary source.</w:t>
      </w:r>
      <w:r w:rsidR="008052AB">
        <w:t xml:space="preserve">    </w:t>
      </w:r>
    </w:p>
    <w:p w14:paraId="0A25F92A" w14:textId="77777777" w:rsidR="004B737A" w:rsidRDefault="00DC60CA">
      <w:pPr>
        <w:pStyle w:val="Heading2"/>
      </w:pPr>
      <w:bookmarkStart w:id="49" w:name="_g6iymahxn0tn" w:colFirst="0" w:colLast="0"/>
      <w:bookmarkEnd w:id="49"/>
      <w:r>
        <w:t>5.6: “Limitations of the Research”</w:t>
      </w:r>
    </w:p>
    <w:p w14:paraId="6DD4851D" w14:textId="77777777" w:rsidR="004B737A" w:rsidRDefault="00DC60CA">
      <w:r>
        <w:t>The research paper has some limitations due to the time and budget constraints. As there is limited time, only the secondary research method has been adopted. Also due to the limited budget, researchers were unable to access some important publications. The study has limitations in terms of information as well because no primary and quantitative data has been included. It can be difficult for readers to understand the actual impact of managerial skills on entrepreneurial performance as there is a lack of reliability in the secondary qualitative data.</w:t>
      </w:r>
      <w:r w:rsidR="008052AB">
        <w:t xml:space="preserve">   </w:t>
      </w:r>
    </w:p>
    <w:p w14:paraId="0D03A6F8" w14:textId="77777777" w:rsidR="004B737A" w:rsidRDefault="00DC60CA">
      <w:pPr>
        <w:pStyle w:val="Heading2"/>
      </w:pPr>
      <w:bookmarkStart w:id="50" w:name="_1r6wrxmhyzzh" w:colFirst="0" w:colLast="0"/>
      <w:bookmarkEnd w:id="50"/>
      <w:r>
        <w:t>5.7: “Recommendations/Areas for further/future research”</w:t>
      </w:r>
    </w:p>
    <w:p w14:paraId="60292E44" w14:textId="77777777" w:rsidR="004B737A" w:rsidRDefault="00DC60CA">
      <w:r>
        <w:t xml:space="preserve"> Based on the research it can be recommended to the researcher, that they can conduct an interview with some small entrepreneurs </w:t>
      </w:r>
      <w:proofErr w:type="gramStart"/>
      <w:r>
        <w:t>in order to</w:t>
      </w:r>
      <w:proofErr w:type="gramEnd"/>
      <w:r>
        <w:t xml:space="preserve"> understand the real and contemporary challenges faced by the entrepreneurs. This will be helpful in knowing the skills and knowledge that are necessary for the modern era to become successful.</w:t>
      </w:r>
    </w:p>
    <w:p w14:paraId="26E0CD0F" w14:textId="77777777" w:rsidR="004B737A" w:rsidRDefault="00DC60CA">
      <w:pPr>
        <w:pStyle w:val="Heading2"/>
      </w:pPr>
      <w:bookmarkStart w:id="51" w:name="_f78xg7gfqp16" w:colFirst="0" w:colLast="0"/>
      <w:bookmarkEnd w:id="51"/>
      <w:r>
        <w:t>5.8: “Summary of Chapter 5”</w:t>
      </w:r>
    </w:p>
    <w:p w14:paraId="19277093" w14:textId="77777777" w:rsidR="004B737A" w:rsidRDefault="00DC60CA">
      <w:r>
        <w:t xml:space="preserve">The above discussion summarises the overall concluding results identified on the research topic. It is identified that managerial skills provide a positive influence on entrepreneur performance by developing overall competency. Equally, managerial skills influence an entrepreneur to develop effective skills that enhance the decision-making process of an entrepreneur along with making a significant </w:t>
      </w:r>
      <w:r w:rsidR="0073371B">
        <w:t>mind-set</w:t>
      </w:r>
      <w:r>
        <w:t xml:space="preserve"> for managing complex situations. As a result, it is concluded that the impact of managerial skills on entrepreneur performance is wide and crucial while generating desired success. It also highlighted the limitations involved in this whole research and prominently presented suitable recommendations relating to further aspects of this research.</w:t>
      </w:r>
    </w:p>
    <w:p w14:paraId="19166CC1" w14:textId="77777777" w:rsidR="004B737A" w:rsidRDefault="00DC60CA">
      <w:pPr>
        <w:pStyle w:val="Heading1"/>
      </w:pPr>
      <w:bookmarkStart w:id="52" w:name="_4n7h1hbk70ia" w:colFirst="0" w:colLast="0"/>
      <w:bookmarkEnd w:id="52"/>
      <w:r>
        <w:lastRenderedPageBreak/>
        <w:t>Reference List</w:t>
      </w:r>
    </w:p>
    <w:p w14:paraId="0C56E82E" w14:textId="77777777" w:rsidR="0073371B" w:rsidRPr="0073371B" w:rsidRDefault="0073371B">
      <w:pPr>
        <w:spacing w:before="200" w:after="200"/>
        <w:rPr>
          <w:color w:val="000000" w:themeColor="text1"/>
        </w:rPr>
      </w:pPr>
      <w:r w:rsidRPr="0073371B">
        <w:rPr>
          <w:color w:val="000000" w:themeColor="text1"/>
        </w:rPr>
        <w:t xml:space="preserve">Ahl, H. and Marlow, S., 2021. Exploring the false promise of entrepreneurship through a postfeminist critique of the enterprise policy discourse in Sweden and the UK. </w:t>
      </w:r>
      <w:r w:rsidRPr="0073371B">
        <w:rPr>
          <w:i/>
          <w:color w:val="000000" w:themeColor="text1"/>
        </w:rPr>
        <w:t>Human Relations, 74</w:t>
      </w:r>
      <w:r w:rsidRPr="0073371B">
        <w:rPr>
          <w:color w:val="000000" w:themeColor="text1"/>
        </w:rPr>
        <w:t>(1), pp.41-68.</w:t>
      </w:r>
    </w:p>
    <w:p w14:paraId="7D15EBCC" w14:textId="77777777" w:rsidR="0073371B" w:rsidRPr="0073371B" w:rsidRDefault="0073371B">
      <w:pPr>
        <w:spacing w:before="200" w:after="200"/>
        <w:rPr>
          <w:color w:val="000000" w:themeColor="text1"/>
        </w:rPr>
      </w:pPr>
      <w:r w:rsidRPr="0073371B">
        <w:rPr>
          <w:color w:val="000000" w:themeColor="text1"/>
        </w:rPr>
        <w:t>Akpan, I.J., Udoh, E.A.P. and Adebisi, B., 2022. Small business awareness and adoption of</w:t>
      </w:r>
    </w:p>
    <w:p w14:paraId="4D03EF10" w14:textId="77777777" w:rsidR="0073371B" w:rsidRPr="0073371B" w:rsidRDefault="0073371B">
      <w:pPr>
        <w:spacing w:before="200" w:after="200"/>
        <w:rPr>
          <w:color w:val="000000" w:themeColor="text1"/>
        </w:rPr>
      </w:pPr>
      <w:proofErr w:type="spellStart"/>
      <w:r w:rsidRPr="0073371B">
        <w:rPr>
          <w:color w:val="000000" w:themeColor="text1"/>
        </w:rPr>
        <w:t>Ambrosini</w:t>
      </w:r>
      <w:proofErr w:type="spellEnd"/>
      <w:r w:rsidRPr="0073371B">
        <w:rPr>
          <w:color w:val="000000" w:themeColor="text1"/>
        </w:rPr>
        <w:t xml:space="preserve">, V. and </w:t>
      </w:r>
      <w:proofErr w:type="spellStart"/>
      <w:r w:rsidRPr="0073371B">
        <w:rPr>
          <w:color w:val="000000" w:themeColor="text1"/>
        </w:rPr>
        <w:t>Altintas</w:t>
      </w:r>
      <w:proofErr w:type="spellEnd"/>
      <w:r w:rsidRPr="0073371B">
        <w:rPr>
          <w:color w:val="000000" w:themeColor="text1"/>
        </w:rPr>
        <w:t xml:space="preserve">, G., 2019. Dynamic managerial capabilities. In </w:t>
      </w:r>
      <w:r w:rsidRPr="0073371B">
        <w:rPr>
          <w:i/>
          <w:color w:val="000000" w:themeColor="text1"/>
        </w:rPr>
        <w:t xml:space="preserve">Oxford research </w:t>
      </w:r>
      <w:proofErr w:type="spellStart"/>
      <w:r w:rsidRPr="0073371B">
        <w:rPr>
          <w:i/>
          <w:color w:val="000000" w:themeColor="text1"/>
        </w:rPr>
        <w:t>encyclopedia</w:t>
      </w:r>
      <w:proofErr w:type="spellEnd"/>
      <w:r w:rsidRPr="0073371B">
        <w:rPr>
          <w:i/>
          <w:color w:val="000000" w:themeColor="text1"/>
        </w:rPr>
        <w:t xml:space="preserve"> of business and management</w:t>
      </w:r>
      <w:r w:rsidRPr="0073371B">
        <w:rPr>
          <w:color w:val="000000" w:themeColor="text1"/>
        </w:rPr>
        <w:t>.</w:t>
      </w:r>
    </w:p>
    <w:p w14:paraId="2AF71FB1" w14:textId="77777777" w:rsidR="0073371B" w:rsidRPr="0073371B" w:rsidRDefault="0073371B">
      <w:pPr>
        <w:spacing w:before="200" w:after="200"/>
        <w:rPr>
          <w:color w:val="000000" w:themeColor="text1"/>
          <w:highlight w:val="white"/>
        </w:rPr>
      </w:pPr>
      <w:proofErr w:type="spellStart"/>
      <w:r w:rsidRPr="0073371B">
        <w:rPr>
          <w:color w:val="000000" w:themeColor="text1"/>
          <w:highlight w:val="white"/>
        </w:rPr>
        <w:t>Andreou</w:t>
      </w:r>
      <w:proofErr w:type="spellEnd"/>
      <w:r w:rsidRPr="0073371B">
        <w:rPr>
          <w:color w:val="000000" w:themeColor="text1"/>
          <w:highlight w:val="white"/>
        </w:rPr>
        <w:t xml:space="preserve">, P.C., </w:t>
      </w:r>
      <w:proofErr w:type="spellStart"/>
      <w:r w:rsidRPr="0073371B">
        <w:rPr>
          <w:color w:val="000000" w:themeColor="text1"/>
          <w:highlight w:val="white"/>
        </w:rPr>
        <w:t>Karasamani</w:t>
      </w:r>
      <w:proofErr w:type="spellEnd"/>
      <w:r w:rsidRPr="0073371B">
        <w:rPr>
          <w:color w:val="000000" w:themeColor="text1"/>
          <w:highlight w:val="white"/>
        </w:rPr>
        <w:t xml:space="preserve">, I., </w:t>
      </w:r>
      <w:proofErr w:type="spellStart"/>
      <w:r w:rsidRPr="0073371B">
        <w:rPr>
          <w:color w:val="000000" w:themeColor="text1"/>
          <w:highlight w:val="white"/>
        </w:rPr>
        <w:t>Louca</w:t>
      </w:r>
      <w:proofErr w:type="spellEnd"/>
      <w:r w:rsidRPr="0073371B">
        <w:rPr>
          <w:color w:val="000000" w:themeColor="text1"/>
          <w:highlight w:val="white"/>
        </w:rPr>
        <w:t xml:space="preserve">, C. and Ehrlich, D., 2017. The impact of managerial ability on crisis-period corporate investment. </w:t>
      </w:r>
      <w:r w:rsidRPr="0073371B">
        <w:rPr>
          <w:i/>
          <w:color w:val="000000" w:themeColor="text1"/>
          <w:highlight w:val="white"/>
        </w:rPr>
        <w:t>Journal of Business Research</w:t>
      </w:r>
      <w:r w:rsidRPr="0073371B">
        <w:rPr>
          <w:color w:val="000000" w:themeColor="text1"/>
          <w:highlight w:val="white"/>
        </w:rPr>
        <w:t xml:space="preserve">, </w:t>
      </w:r>
      <w:r w:rsidRPr="0073371B">
        <w:rPr>
          <w:i/>
          <w:color w:val="000000" w:themeColor="text1"/>
          <w:highlight w:val="white"/>
        </w:rPr>
        <w:t>79</w:t>
      </w:r>
      <w:r w:rsidRPr="0073371B">
        <w:rPr>
          <w:color w:val="000000" w:themeColor="text1"/>
          <w:highlight w:val="white"/>
        </w:rPr>
        <w:t>, pp.107-122.</w:t>
      </w:r>
    </w:p>
    <w:p w14:paraId="65878BD6" w14:textId="77777777" w:rsidR="0073371B" w:rsidRPr="0073371B" w:rsidRDefault="0073371B">
      <w:pPr>
        <w:spacing w:before="200"/>
        <w:rPr>
          <w:color w:val="000000" w:themeColor="text1"/>
          <w:highlight w:val="white"/>
        </w:rPr>
      </w:pPr>
      <w:r w:rsidRPr="0073371B">
        <w:rPr>
          <w:color w:val="000000" w:themeColor="text1"/>
          <w:highlight w:val="white"/>
        </w:rPr>
        <w:t xml:space="preserve">Berndt, A.E., 2020. Sampling methods. </w:t>
      </w:r>
      <w:r w:rsidRPr="0073371B">
        <w:rPr>
          <w:i/>
          <w:color w:val="000000" w:themeColor="text1"/>
          <w:highlight w:val="white"/>
        </w:rPr>
        <w:t>Journal of Human Lactation</w:t>
      </w:r>
      <w:r w:rsidRPr="0073371B">
        <w:rPr>
          <w:color w:val="000000" w:themeColor="text1"/>
          <w:highlight w:val="white"/>
        </w:rPr>
        <w:t xml:space="preserve">, </w:t>
      </w:r>
      <w:r w:rsidRPr="0073371B">
        <w:rPr>
          <w:i/>
          <w:color w:val="000000" w:themeColor="text1"/>
          <w:highlight w:val="white"/>
        </w:rPr>
        <w:t>36</w:t>
      </w:r>
      <w:r w:rsidRPr="0073371B">
        <w:rPr>
          <w:color w:val="000000" w:themeColor="text1"/>
          <w:highlight w:val="white"/>
        </w:rPr>
        <w:t>(2), pp.224-226.</w:t>
      </w:r>
    </w:p>
    <w:p w14:paraId="1C0C75F9" w14:textId="77777777" w:rsidR="0073371B" w:rsidRPr="0073371B" w:rsidRDefault="0073371B">
      <w:pPr>
        <w:spacing w:before="200"/>
        <w:rPr>
          <w:color w:val="000000" w:themeColor="text1"/>
        </w:rPr>
      </w:pPr>
      <w:r w:rsidRPr="0073371B">
        <w:rPr>
          <w:color w:val="000000" w:themeColor="text1"/>
        </w:rPr>
        <w:t xml:space="preserve">Bhatia, A.K. and </w:t>
      </w:r>
      <w:proofErr w:type="spellStart"/>
      <w:r w:rsidRPr="0073371B">
        <w:rPr>
          <w:color w:val="000000" w:themeColor="text1"/>
        </w:rPr>
        <w:t>Levina</w:t>
      </w:r>
      <w:proofErr w:type="spellEnd"/>
      <w:r w:rsidRPr="0073371B">
        <w:rPr>
          <w:color w:val="000000" w:themeColor="text1"/>
        </w:rPr>
        <w:t xml:space="preserve">, N., 2020. Diverse rationalities of entrepreneurship education: An epistemic stance perspective. </w:t>
      </w:r>
      <w:r w:rsidRPr="0073371B">
        <w:rPr>
          <w:i/>
          <w:color w:val="000000" w:themeColor="text1"/>
        </w:rPr>
        <w:t>Academy of Management Learning &amp; Education, 19</w:t>
      </w:r>
      <w:r w:rsidRPr="0073371B">
        <w:rPr>
          <w:color w:val="000000" w:themeColor="text1"/>
        </w:rPr>
        <w:t>(3), pp.323-344.</w:t>
      </w:r>
    </w:p>
    <w:p w14:paraId="25169425" w14:textId="77777777" w:rsidR="0073371B" w:rsidRPr="0073371B" w:rsidRDefault="0073371B">
      <w:pPr>
        <w:spacing w:before="200" w:after="200"/>
        <w:rPr>
          <w:color w:val="000000" w:themeColor="text1"/>
        </w:rPr>
      </w:pPr>
      <w:proofErr w:type="spellStart"/>
      <w:r w:rsidRPr="0073371B">
        <w:rPr>
          <w:color w:val="000000" w:themeColor="text1"/>
        </w:rPr>
        <w:t>Brixiová</w:t>
      </w:r>
      <w:proofErr w:type="spellEnd"/>
      <w:r w:rsidRPr="0073371B">
        <w:rPr>
          <w:color w:val="000000" w:themeColor="text1"/>
        </w:rPr>
        <w:t xml:space="preserve">, Z., </w:t>
      </w:r>
      <w:proofErr w:type="spellStart"/>
      <w:r w:rsidRPr="0073371B">
        <w:rPr>
          <w:color w:val="000000" w:themeColor="text1"/>
        </w:rPr>
        <w:t>Kangoye</w:t>
      </w:r>
      <w:proofErr w:type="spellEnd"/>
      <w:r w:rsidRPr="0073371B">
        <w:rPr>
          <w:color w:val="000000" w:themeColor="text1"/>
        </w:rPr>
        <w:t xml:space="preserve">, T. and Said, M., 2020. Training, human capital, and gender gaps in entrepreneurial performance. </w:t>
      </w:r>
      <w:r w:rsidRPr="0073371B">
        <w:rPr>
          <w:i/>
          <w:color w:val="000000" w:themeColor="text1"/>
        </w:rPr>
        <w:t>Economic modelling</w:t>
      </w:r>
      <w:r w:rsidRPr="0073371B">
        <w:rPr>
          <w:color w:val="000000" w:themeColor="text1"/>
        </w:rPr>
        <w:t>, 85, pp.367-380.</w:t>
      </w:r>
    </w:p>
    <w:p w14:paraId="6E3E1C3E" w14:textId="77777777" w:rsidR="0073371B" w:rsidRPr="0073371B" w:rsidRDefault="0073371B">
      <w:pPr>
        <w:spacing w:before="200" w:after="200"/>
        <w:rPr>
          <w:color w:val="000000" w:themeColor="text1"/>
        </w:rPr>
      </w:pPr>
      <w:proofErr w:type="spellStart"/>
      <w:r w:rsidRPr="0073371B">
        <w:rPr>
          <w:color w:val="000000" w:themeColor="text1"/>
        </w:rPr>
        <w:t>Ciampi</w:t>
      </w:r>
      <w:proofErr w:type="spellEnd"/>
      <w:r w:rsidRPr="0073371B">
        <w:rPr>
          <w:color w:val="000000" w:themeColor="text1"/>
        </w:rPr>
        <w:t xml:space="preserve">, F., Demi, S., </w:t>
      </w:r>
      <w:proofErr w:type="spellStart"/>
      <w:r w:rsidRPr="0073371B">
        <w:rPr>
          <w:color w:val="000000" w:themeColor="text1"/>
        </w:rPr>
        <w:t>Magrini</w:t>
      </w:r>
      <w:proofErr w:type="spellEnd"/>
      <w:r w:rsidRPr="0073371B">
        <w:rPr>
          <w:color w:val="000000" w:themeColor="text1"/>
        </w:rPr>
        <w:t xml:space="preserve">, A., </w:t>
      </w:r>
      <w:proofErr w:type="spellStart"/>
      <w:r w:rsidRPr="0073371B">
        <w:rPr>
          <w:color w:val="000000" w:themeColor="text1"/>
        </w:rPr>
        <w:t>Marzi</w:t>
      </w:r>
      <w:proofErr w:type="spellEnd"/>
      <w:r w:rsidRPr="0073371B">
        <w:rPr>
          <w:color w:val="000000" w:themeColor="text1"/>
        </w:rPr>
        <w:t xml:space="preserve">, G. and Papa, A., 2021. Exploring the impact of big data analytics capabilities on business model innovation: The mediating role of entrepreneurial orientation. </w:t>
      </w:r>
      <w:r w:rsidRPr="0073371B">
        <w:rPr>
          <w:i/>
          <w:color w:val="000000" w:themeColor="text1"/>
        </w:rPr>
        <w:t>Journal of Business Research, 123,</w:t>
      </w:r>
      <w:r w:rsidRPr="0073371B">
        <w:rPr>
          <w:color w:val="000000" w:themeColor="text1"/>
        </w:rPr>
        <w:t xml:space="preserve"> pp.1-13.</w:t>
      </w:r>
    </w:p>
    <w:p w14:paraId="5FCE5754" w14:textId="77777777" w:rsidR="0073371B" w:rsidRPr="0073371B" w:rsidRDefault="0073371B">
      <w:pPr>
        <w:spacing w:before="200"/>
        <w:rPr>
          <w:color w:val="000000" w:themeColor="text1"/>
        </w:rPr>
      </w:pPr>
      <w:r w:rsidRPr="0073371B">
        <w:rPr>
          <w:color w:val="000000" w:themeColor="text1"/>
        </w:rPr>
        <w:t xml:space="preserve">Cochran, S.L., 2019. What's gender got to do with it? The experiences of US women entrepreneurship students. </w:t>
      </w:r>
      <w:r w:rsidRPr="0073371B">
        <w:rPr>
          <w:i/>
          <w:color w:val="000000" w:themeColor="text1"/>
        </w:rPr>
        <w:t>Journal of Small Business Management, 57</w:t>
      </w:r>
      <w:r w:rsidRPr="0073371B">
        <w:rPr>
          <w:color w:val="000000" w:themeColor="text1"/>
        </w:rPr>
        <w:t>, pp.111-129.</w:t>
      </w:r>
    </w:p>
    <w:p w14:paraId="09F9256F" w14:textId="77777777" w:rsidR="0073371B" w:rsidRPr="0073371B" w:rsidRDefault="0073371B">
      <w:pPr>
        <w:spacing w:before="200" w:after="200"/>
        <w:rPr>
          <w:color w:val="000000" w:themeColor="text1"/>
        </w:rPr>
      </w:pPr>
      <w:r w:rsidRPr="0073371B">
        <w:rPr>
          <w:color w:val="000000" w:themeColor="text1"/>
        </w:rPr>
        <w:t>COVID-19 pandemic.</w:t>
      </w:r>
      <w:r w:rsidRPr="0073371B">
        <w:rPr>
          <w:i/>
          <w:color w:val="000000" w:themeColor="text1"/>
        </w:rPr>
        <w:t xml:space="preserve"> Journal of Small Business &amp; Entrepreneurship, 34</w:t>
      </w:r>
      <w:r w:rsidRPr="0073371B">
        <w:rPr>
          <w:color w:val="000000" w:themeColor="text1"/>
        </w:rPr>
        <w:t>(2), pp.123-140.</w:t>
      </w:r>
    </w:p>
    <w:p w14:paraId="361DC6BA" w14:textId="77777777" w:rsidR="0073371B" w:rsidRPr="0073371B" w:rsidRDefault="0073371B">
      <w:pPr>
        <w:spacing w:before="200" w:after="200"/>
        <w:rPr>
          <w:color w:val="000000" w:themeColor="text1"/>
        </w:rPr>
      </w:pPr>
      <w:proofErr w:type="spellStart"/>
      <w:r w:rsidRPr="0073371B">
        <w:rPr>
          <w:color w:val="000000" w:themeColor="text1"/>
        </w:rPr>
        <w:t>Custódio</w:t>
      </w:r>
      <w:proofErr w:type="spellEnd"/>
      <w:r w:rsidRPr="0073371B">
        <w:rPr>
          <w:color w:val="000000" w:themeColor="text1"/>
        </w:rPr>
        <w:t xml:space="preserve">, C., Ferreira, M.A. and Matos, P., 2019. Do general managerial skills spur </w:t>
      </w:r>
      <w:proofErr w:type="gramStart"/>
      <w:r w:rsidRPr="0073371B">
        <w:rPr>
          <w:color w:val="000000" w:themeColor="text1"/>
        </w:rPr>
        <w:t>innovation?.</w:t>
      </w:r>
      <w:proofErr w:type="gramEnd"/>
      <w:r w:rsidRPr="0073371B">
        <w:rPr>
          <w:color w:val="000000" w:themeColor="text1"/>
        </w:rPr>
        <w:t xml:space="preserve"> </w:t>
      </w:r>
      <w:r w:rsidRPr="0073371B">
        <w:rPr>
          <w:i/>
          <w:color w:val="000000" w:themeColor="text1"/>
        </w:rPr>
        <w:t>Management Science, 65</w:t>
      </w:r>
      <w:r w:rsidRPr="0073371B">
        <w:rPr>
          <w:color w:val="000000" w:themeColor="text1"/>
        </w:rPr>
        <w:t>(2), pp.459-476.</w:t>
      </w:r>
    </w:p>
    <w:p w14:paraId="2F5D9846" w14:textId="77777777" w:rsidR="0073371B" w:rsidRPr="0073371B" w:rsidRDefault="0073371B">
      <w:pPr>
        <w:spacing w:before="200" w:after="200"/>
        <w:rPr>
          <w:color w:val="000000" w:themeColor="text1"/>
          <w:highlight w:val="white"/>
        </w:rPr>
      </w:pPr>
      <w:proofErr w:type="spellStart"/>
      <w:r w:rsidRPr="0073371B">
        <w:rPr>
          <w:color w:val="000000" w:themeColor="text1"/>
          <w:highlight w:val="white"/>
        </w:rPr>
        <w:t>Custódio</w:t>
      </w:r>
      <w:proofErr w:type="spellEnd"/>
      <w:r w:rsidRPr="0073371B">
        <w:rPr>
          <w:color w:val="000000" w:themeColor="text1"/>
          <w:highlight w:val="white"/>
        </w:rPr>
        <w:t xml:space="preserve">, C., Ferreira, M.A. and Matos, P., 2019. Do general managerial skills spur </w:t>
      </w:r>
      <w:proofErr w:type="gramStart"/>
      <w:r w:rsidRPr="0073371B">
        <w:rPr>
          <w:color w:val="000000" w:themeColor="text1"/>
          <w:highlight w:val="white"/>
        </w:rPr>
        <w:t>innovation?.</w:t>
      </w:r>
      <w:proofErr w:type="gramEnd"/>
      <w:r w:rsidRPr="0073371B">
        <w:rPr>
          <w:color w:val="000000" w:themeColor="text1"/>
          <w:highlight w:val="white"/>
        </w:rPr>
        <w:t xml:space="preserve"> </w:t>
      </w:r>
      <w:r w:rsidRPr="0073371B">
        <w:rPr>
          <w:i/>
          <w:color w:val="000000" w:themeColor="text1"/>
          <w:highlight w:val="white"/>
        </w:rPr>
        <w:t>Management Science</w:t>
      </w:r>
      <w:r w:rsidRPr="0073371B">
        <w:rPr>
          <w:color w:val="000000" w:themeColor="text1"/>
          <w:highlight w:val="white"/>
        </w:rPr>
        <w:t xml:space="preserve">, </w:t>
      </w:r>
      <w:r w:rsidRPr="0073371B">
        <w:rPr>
          <w:i/>
          <w:color w:val="000000" w:themeColor="text1"/>
          <w:highlight w:val="white"/>
        </w:rPr>
        <w:t>65</w:t>
      </w:r>
      <w:r w:rsidRPr="0073371B">
        <w:rPr>
          <w:color w:val="000000" w:themeColor="text1"/>
          <w:highlight w:val="white"/>
        </w:rPr>
        <w:t>(2), pp.459-476.</w:t>
      </w:r>
    </w:p>
    <w:p w14:paraId="34A792F1" w14:textId="77777777" w:rsidR="0073371B" w:rsidRPr="0073371B" w:rsidRDefault="0073371B">
      <w:pPr>
        <w:spacing w:before="200" w:after="200"/>
        <w:rPr>
          <w:color w:val="000000" w:themeColor="text1"/>
        </w:rPr>
      </w:pPr>
      <w:r w:rsidRPr="0073371B">
        <w:rPr>
          <w:color w:val="000000" w:themeColor="text1"/>
        </w:rPr>
        <w:lastRenderedPageBreak/>
        <w:t xml:space="preserve">Di </w:t>
      </w:r>
      <w:proofErr w:type="spellStart"/>
      <w:r w:rsidRPr="0073371B">
        <w:rPr>
          <w:color w:val="000000" w:themeColor="text1"/>
        </w:rPr>
        <w:t>Vaio</w:t>
      </w:r>
      <w:proofErr w:type="spellEnd"/>
      <w:r w:rsidRPr="0073371B">
        <w:rPr>
          <w:color w:val="000000" w:themeColor="text1"/>
        </w:rPr>
        <w:t xml:space="preserve">, A., Palladino, R., </w:t>
      </w:r>
      <w:proofErr w:type="spellStart"/>
      <w:r w:rsidRPr="0073371B">
        <w:rPr>
          <w:color w:val="000000" w:themeColor="text1"/>
        </w:rPr>
        <w:t>Pezzi</w:t>
      </w:r>
      <w:proofErr w:type="spellEnd"/>
      <w:r w:rsidRPr="0073371B">
        <w:rPr>
          <w:color w:val="000000" w:themeColor="text1"/>
        </w:rPr>
        <w:t xml:space="preserve">, </w:t>
      </w:r>
      <w:proofErr w:type="gramStart"/>
      <w:r w:rsidRPr="0073371B">
        <w:rPr>
          <w:color w:val="000000" w:themeColor="text1"/>
        </w:rPr>
        <w:t>A.</w:t>
      </w:r>
      <w:proofErr w:type="gramEnd"/>
      <w:r w:rsidRPr="0073371B">
        <w:rPr>
          <w:color w:val="000000" w:themeColor="text1"/>
        </w:rPr>
        <w:t xml:space="preserve"> and Kalisz, D.E., 2021. The role of digital innovation in knowledge management systems: A systematic literature review. </w:t>
      </w:r>
      <w:r w:rsidRPr="0073371B">
        <w:rPr>
          <w:i/>
          <w:color w:val="000000" w:themeColor="text1"/>
        </w:rPr>
        <w:t>Journal of business research, 123</w:t>
      </w:r>
      <w:r w:rsidRPr="0073371B">
        <w:rPr>
          <w:color w:val="000000" w:themeColor="text1"/>
        </w:rPr>
        <w:t>, pp.220-231.</w:t>
      </w:r>
    </w:p>
    <w:p w14:paraId="1BBCF567" w14:textId="77777777" w:rsidR="0073371B" w:rsidRPr="0073371B" w:rsidRDefault="0073371B">
      <w:pPr>
        <w:spacing w:before="200" w:after="200"/>
        <w:rPr>
          <w:color w:val="000000" w:themeColor="text1"/>
        </w:rPr>
      </w:pPr>
      <w:proofErr w:type="spellStart"/>
      <w:r w:rsidRPr="0073371B">
        <w:rPr>
          <w:color w:val="000000" w:themeColor="text1"/>
        </w:rPr>
        <w:t>Donbesuur</w:t>
      </w:r>
      <w:proofErr w:type="spellEnd"/>
      <w:r w:rsidRPr="0073371B">
        <w:rPr>
          <w:color w:val="000000" w:themeColor="text1"/>
        </w:rPr>
        <w:t xml:space="preserve">, F., </w:t>
      </w:r>
      <w:proofErr w:type="spellStart"/>
      <w:r w:rsidRPr="0073371B">
        <w:rPr>
          <w:color w:val="000000" w:themeColor="text1"/>
        </w:rPr>
        <w:t>Boso</w:t>
      </w:r>
      <w:proofErr w:type="spellEnd"/>
      <w:r w:rsidRPr="0073371B">
        <w:rPr>
          <w:color w:val="000000" w:themeColor="text1"/>
        </w:rPr>
        <w:t xml:space="preserve">, N. and </w:t>
      </w:r>
      <w:proofErr w:type="spellStart"/>
      <w:r w:rsidRPr="0073371B">
        <w:rPr>
          <w:color w:val="000000" w:themeColor="text1"/>
        </w:rPr>
        <w:t>Hultman</w:t>
      </w:r>
      <w:proofErr w:type="spellEnd"/>
      <w:r w:rsidRPr="0073371B">
        <w:rPr>
          <w:color w:val="000000" w:themeColor="text1"/>
        </w:rPr>
        <w:t xml:space="preserve">, M., 2020. The effect of entrepreneurial orientation on new venture performance: Contingency roles of entrepreneurial actions. </w:t>
      </w:r>
      <w:r w:rsidRPr="0073371B">
        <w:rPr>
          <w:i/>
          <w:color w:val="000000" w:themeColor="text1"/>
        </w:rPr>
        <w:t>Journal of Business Research, 118</w:t>
      </w:r>
      <w:r w:rsidRPr="0073371B">
        <w:rPr>
          <w:color w:val="000000" w:themeColor="text1"/>
        </w:rPr>
        <w:t>, pp.150-161.</w:t>
      </w:r>
    </w:p>
    <w:p w14:paraId="3B1F3FB1" w14:textId="77777777" w:rsidR="0073371B" w:rsidRPr="0073371B" w:rsidRDefault="0073371B">
      <w:pPr>
        <w:spacing w:before="200" w:after="200"/>
        <w:rPr>
          <w:color w:val="000000" w:themeColor="text1"/>
        </w:rPr>
      </w:pPr>
      <w:proofErr w:type="spellStart"/>
      <w:r w:rsidRPr="0073371B">
        <w:rPr>
          <w:color w:val="000000" w:themeColor="text1"/>
        </w:rPr>
        <w:t>Halberstadt</w:t>
      </w:r>
      <w:proofErr w:type="spellEnd"/>
      <w:r w:rsidRPr="0073371B">
        <w:rPr>
          <w:color w:val="000000" w:themeColor="text1"/>
        </w:rPr>
        <w:t xml:space="preserve">, J., </w:t>
      </w:r>
      <w:proofErr w:type="spellStart"/>
      <w:r w:rsidRPr="0073371B">
        <w:rPr>
          <w:color w:val="000000" w:themeColor="text1"/>
        </w:rPr>
        <w:t>Niemand</w:t>
      </w:r>
      <w:proofErr w:type="spellEnd"/>
      <w:r w:rsidRPr="0073371B">
        <w:rPr>
          <w:color w:val="000000" w:themeColor="text1"/>
        </w:rPr>
        <w:t xml:space="preserve">, T., Kraus, S., </w:t>
      </w:r>
      <w:proofErr w:type="spellStart"/>
      <w:r w:rsidRPr="0073371B">
        <w:rPr>
          <w:color w:val="000000" w:themeColor="text1"/>
        </w:rPr>
        <w:t>Rexhepi</w:t>
      </w:r>
      <w:proofErr w:type="spellEnd"/>
      <w:r w:rsidRPr="0073371B">
        <w:rPr>
          <w:color w:val="000000" w:themeColor="text1"/>
        </w:rPr>
        <w:t xml:space="preserve">, G., Jones, P. and </w:t>
      </w:r>
      <w:proofErr w:type="spellStart"/>
      <w:r w:rsidRPr="0073371B">
        <w:rPr>
          <w:color w:val="000000" w:themeColor="text1"/>
        </w:rPr>
        <w:t>Kailer</w:t>
      </w:r>
      <w:proofErr w:type="spellEnd"/>
      <w:r w:rsidRPr="0073371B">
        <w:rPr>
          <w:color w:val="000000" w:themeColor="text1"/>
        </w:rPr>
        <w:t xml:space="preserve">, N., 2021. Social entrepreneurship orientation: Drivers of success for start-ups and established industrial firms. </w:t>
      </w:r>
      <w:r w:rsidRPr="0073371B">
        <w:rPr>
          <w:i/>
          <w:color w:val="000000" w:themeColor="text1"/>
        </w:rPr>
        <w:t>Industrial Marketing Management</w:t>
      </w:r>
      <w:r w:rsidRPr="0073371B">
        <w:rPr>
          <w:color w:val="000000" w:themeColor="text1"/>
        </w:rPr>
        <w:t>, 94, pp.137-149.</w:t>
      </w:r>
    </w:p>
    <w:p w14:paraId="38DB49E2" w14:textId="77777777" w:rsidR="0073371B" w:rsidRPr="0073371B" w:rsidRDefault="0073371B">
      <w:pPr>
        <w:spacing w:before="200"/>
        <w:rPr>
          <w:color w:val="000000" w:themeColor="text1"/>
          <w:highlight w:val="white"/>
        </w:rPr>
      </w:pPr>
      <w:r w:rsidRPr="0073371B">
        <w:rPr>
          <w:color w:val="000000" w:themeColor="text1"/>
          <w:highlight w:val="white"/>
        </w:rPr>
        <w:t xml:space="preserve">Hall, J., </w:t>
      </w:r>
      <w:proofErr w:type="spellStart"/>
      <w:r w:rsidRPr="0073371B">
        <w:rPr>
          <w:color w:val="000000" w:themeColor="text1"/>
          <w:highlight w:val="white"/>
        </w:rPr>
        <w:t>Gaved</w:t>
      </w:r>
      <w:proofErr w:type="spellEnd"/>
      <w:r w:rsidRPr="0073371B">
        <w:rPr>
          <w:color w:val="000000" w:themeColor="text1"/>
          <w:highlight w:val="white"/>
        </w:rPr>
        <w:t xml:space="preserve">, M. and Sargent, J., 2021. Participatory research approaches in times of Covid-19: a narrative literature review. </w:t>
      </w:r>
      <w:r w:rsidRPr="0073371B">
        <w:rPr>
          <w:i/>
          <w:color w:val="000000" w:themeColor="text1"/>
          <w:highlight w:val="white"/>
        </w:rPr>
        <w:t>International Journal of Qualitative Methods</w:t>
      </w:r>
      <w:r w:rsidRPr="0073371B">
        <w:rPr>
          <w:color w:val="000000" w:themeColor="text1"/>
          <w:highlight w:val="white"/>
        </w:rPr>
        <w:t xml:space="preserve">, </w:t>
      </w:r>
      <w:r w:rsidRPr="0073371B">
        <w:rPr>
          <w:i/>
          <w:color w:val="000000" w:themeColor="text1"/>
          <w:highlight w:val="white"/>
        </w:rPr>
        <w:t>20</w:t>
      </w:r>
      <w:r w:rsidRPr="0073371B">
        <w:rPr>
          <w:color w:val="000000" w:themeColor="text1"/>
          <w:highlight w:val="white"/>
        </w:rPr>
        <w:t>, p.16094069211010087.</w:t>
      </w:r>
    </w:p>
    <w:p w14:paraId="4FAE421C" w14:textId="77777777" w:rsidR="0073371B" w:rsidRPr="0073371B" w:rsidRDefault="0073371B">
      <w:pPr>
        <w:spacing w:before="200" w:after="200"/>
        <w:rPr>
          <w:color w:val="000000" w:themeColor="text1"/>
        </w:rPr>
      </w:pPr>
      <w:proofErr w:type="spellStart"/>
      <w:r w:rsidRPr="0073371B">
        <w:rPr>
          <w:color w:val="000000" w:themeColor="text1"/>
        </w:rPr>
        <w:t>Hendri</w:t>
      </w:r>
      <w:proofErr w:type="spellEnd"/>
      <w:r w:rsidRPr="0073371B">
        <w:rPr>
          <w:color w:val="000000" w:themeColor="text1"/>
        </w:rPr>
        <w:t>, N., 2019. The impact of organizational commitment on job performance.</w:t>
      </w:r>
    </w:p>
    <w:p w14:paraId="6B2B124C" w14:textId="77777777" w:rsidR="0073371B" w:rsidRPr="0073371B" w:rsidRDefault="0073371B">
      <w:pPr>
        <w:spacing w:before="200"/>
        <w:rPr>
          <w:color w:val="000000" w:themeColor="text1"/>
          <w:highlight w:val="white"/>
        </w:rPr>
      </w:pPr>
      <w:proofErr w:type="spellStart"/>
      <w:r w:rsidRPr="0073371B">
        <w:rPr>
          <w:color w:val="000000" w:themeColor="text1"/>
          <w:highlight w:val="white"/>
        </w:rPr>
        <w:t>Hürlimann</w:t>
      </w:r>
      <w:proofErr w:type="spellEnd"/>
      <w:r w:rsidRPr="0073371B">
        <w:rPr>
          <w:color w:val="000000" w:themeColor="text1"/>
          <w:highlight w:val="white"/>
        </w:rPr>
        <w:t xml:space="preserve">, C. and </w:t>
      </w:r>
      <w:proofErr w:type="spellStart"/>
      <w:r w:rsidRPr="0073371B">
        <w:rPr>
          <w:color w:val="000000" w:themeColor="text1"/>
          <w:highlight w:val="white"/>
        </w:rPr>
        <w:t>Hürlimann</w:t>
      </w:r>
      <w:proofErr w:type="spellEnd"/>
      <w:r w:rsidRPr="0073371B">
        <w:rPr>
          <w:color w:val="000000" w:themeColor="text1"/>
          <w:highlight w:val="white"/>
        </w:rPr>
        <w:t xml:space="preserve">, C., 2019. Research philosophy and ethics. </w:t>
      </w:r>
      <w:r w:rsidRPr="0073371B">
        <w:rPr>
          <w:i/>
          <w:color w:val="000000" w:themeColor="text1"/>
          <w:highlight w:val="white"/>
        </w:rPr>
        <w:t>Valuation of Renewable Energy Investments: Practices among German and Swiss Investment Professionals</w:t>
      </w:r>
      <w:r w:rsidRPr="0073371B">
        <w:rPr>
          <w:color w:val="000000" w:themeColor="text1"/>
          <w:highlight w:val="white"/>
        </w:rPr>
        <w:t>, pp.111-126.</w:t>
      </w:r>
    </w:p>
    <w:p w14:paraId="6E69DD8D" w14:textId="77777777" w:rsidR="0073371B" w:rsidRPr="0073371B" w:rsidRDefault="0073371B">
      <w:pPr>
        <w:spacing w:before="200" w:after="200"/>
        <w:rPr>
          <w:color w:val="000000" w:themeColor="text1"/>
        </w:rPr>
      </w:pPr>
      <w:r w:rsidRPr="0073371B">
        <w:rPr>
          <w:color w:val="000000" w:themeColor="text1"/>
        </w:rPr>
        <w:t xml:space="preserve">Hussain, N. and Li, B., 2022. Entrepreneurial leadership and entrepreneurial success: the role of knowledge management processes and knowledge entrepreneurship. </w:t>
      </w:r>
      <w:r w:rsidRPr="0073371B">
        <w:rPr>
          <w:i/>
          <w:color w:val="000000" w:themeColor="text1"/>
        </w:rPr>
        <w:t>Frontiers in psychology, 13</w:t>
      </w:r>
      <w:r w:rsidRPr="0073371B">
        <w:rPr>
          <w:color w:val="000000" w:themeColor="text1"/>
        </w:rPr>
        <w:t>, p.829959.</w:t>
      </w:r>
    </w:p>
    <w:p w14:paraId="6E655272" w14:textId="77777777" w:rsidR="0073371B" w:rsidRPr="0073371B" w:rsidRDefault="0073371B">
      <w:pPr>
        <w:spacing w:before="200" w:after="200"/>
        <w:rPr>
          <w:color w:val="000000" w:themeColor="text1"/>
        </w:rPr>
      </w:pPr>
      <w:r w:rsidRPr="0073371B">
        <w:rPr>
          <w:color w:val="000000" w:themeColor="text1"/>
        </w:rPr>
        <w:t>Jardim, J., 2021. Entrepreneurial skills to be successful in the global and digital world: Proposal for a frame of reference for entrepreneurial education.</w:t>
      </w:r>
      <w:r w:rsidRPr="0073371B">
        <w:rPr>
          <w:i/>
          <w:color w:val="000000" w:themeColor="text1"/>
        </w:rPr>
        <w:t xml:space="preserve"> Education Sciences, 11</w:t>
      </w:r>
      <w:r w:rsidRPr="0073371B">
        <w:rPr>
          <w:color w:val="000000" w:themeColor="text1"/>
        </w:rPr>
        <w:t>(7), p.356.</w:t>
      </w:r>
    </w:p>
    <w:p w14:paraId="4018D2BB" w14:textId="77777777" w:rsidR="0073371B" w:rsidRPr="0073371B" w:rsidRDefault="0073371B">
      <w:pPr>
        <w:spacing w:before="200" w:after="200"/>
        <w:rPr>
          <w:color w:val="000000" w:themeColor="text1"/>
          <w:highlight w:val="white"/>
        </w:rPr>
      </w:pPr>
      <w:proofErr w:type="spellStart"/>
      <w:r w:rsidRPr="0073371B">
        <w:rPr>
          <w:color w:val="000000" w:themeColor="text1"/>
          <w:highlight w:val="white"/>
        </w:rPr>
        <w:t>Jayathilake</w:t>
      </w:r>
      <w:proofErr w:type="spellEnd"/>
      <w:r w:rsidRPr="0073371B">
        <w:rPr>
          <w:color w:val="000000" w:themeColor="text1"/>
          <w:highlight w:val="white"/>
        </w:rPr>
        <w:t xml:space="preserve">, H.M.T.M., 2018. Product diversification strategies: A review of managerial skills for firm performance. </w:t>
      </w:r>
      <w:r w:rsidRPr="0073371B">
        <w:rPr>
          <w:i/>
          <w:color w:val="000000" w:themeColor="text1"/>
          <w:highlight w:val="white"/>
        </w:rPr>
        <w:t>International Journal of Advancements in Research and Technology</w:t>
      </w:r>
      <w:r w:rsidRPr="0073371B">
        <w:rPr>
          <w:color w:val="000000" w:themeColor="text1"/>
          <w:highlight w:val="white"/>
        </w:rPr>
        <w:t xml:space="preserve">, </w:t>
      </w:r>
      <w:r w:rsidRPr="0073371B">
        <w:rPr>
          <w:i/>
          <w:color w:val="000000" w:themeColor="text1"/>
          <w:highlight w:val="white"/>
        </w:rPr>
        <w:t>7</w:t>
      </w:r>
      <w:r w:rsidRPr="0073371B">
        <w:rPr>
          <w:color w:val="000000" w:themeColor="text1"/>
          <w:highlight w:val="white"/>
        </w:rPr>
        <w:t>(7), pp.90-100.</w:t>
      </w:r>
    </w:p>
    <w:p w14:paraId="13591864" w14:textId="77777777" w:rsidR="0073371B" w:rsidRPr="0073371B" w:rsidRDefault="0073371B">
      <w:pPr>
        <w:spacing w:before="200"/>
        <w:rPr>
          <w:color w:val="000000" w:themeColor="text1"/>
          <w:highlight w:val="white"/>
        </w:rPr>
      </w:pPr>
      <w:r w:rsidRPr="0073371B">
        <w:rPr>
          <w:color w:val="000000" w:themeColor="text1"/>
          <w:highlight w:val="white"/>
        </w:rPr>
        <w:t xml:space="preserve">Kaushik, V. and Walsh, C.A., 2019. Pragmatism as a research paradigm and its implications for social work research. </w:t>
      </w:r>
      <w:r w:rsidRPr="0073371B">
        <w:rPr>
          <w:i/>
          <w:color w:val="000000" w:themeColor="text1"/>
          <w:highlight w:val="white"/>
        </w:rPr>
        <w:t>Social sciences</w:t>
      </w:r>
      <w:r w:rsidRPr="0073371B">
        <w:rPr>
          <w:color w:val="000000" w:themeColor="text1"/>
          <w:highlight w:val="white"/>
        </w:rPr>
        <w:t xml:space="preserve">, </w:t>
      </w:r>
      <w:r w:rsidRPr="0073371B">
        <w:rPr>
          <w:i/>
          <w:color w:val="000000" w:themeColor="text1"/>
          <w:highlight w:val="white"/>
        </w:rPr>
        <w:t>8</w:t>
      </w:r>
      <w:r w:rsidRPr="0073371B">
        <w:rPr>
          <w:color w:val="000000" w:themeColor="text1"/>
          <w:highlight w:val="white"/>
        </w:rPr>
        <w:t>(9), p.255.</w:t>
      </w:r>
    </w:p>
    <w:p w14:paraId="5C09809B" w14:textId="77777777" w:rsidR="0073371B" w:rsidRPr="0073371B" w:rsidRDefault="0073371B">
      <w:pPr>
        <w:spacing w:before="200" w:after="200"/>
        <w:rPr>
          <w:color w:val="000000" w:themeColor="text1"/>
        </w:rPr>
      </w:pPr>
      <w:proofErr w:type="spellStart"/>
      <w:r w:rsidRPr="0073371B">
        <w:rPr>
          <w:color w:val="000000" w:themeColor="text1"/>
        </w:rPr>
        <w:lastRenderedPageBreak/>
        <w:t>Khouroh</w:t>
      </w:r>
      <w:proofErr w:type="spellEnd"/>
      <w:r w:rsidRPr="0073371B">
        <w:rPr>
          <w:color w:val="000000" w:themeColor="text1"/>
        </w:rPr>
        <w:t xml:space="preserve">, U., </w:t>
      </w:r>
      <w:proofErr w:type="spellStart"/>
      <w:r w:rsidRPr="0073371B">
        <w:rPr>
          <w:color w:val="000000" w:themeColor="text1"/>
        </w:rPr>
        <w:t>Sudiro</w:t>
      </w:r>
      <w:proofErr w:type="spellEnd"/>
      <w:r w:rsidRPr="0073371B">
        <w:rPr>
          <w:color w:val="000000" w:themeColor="text1"/>
        </w:rPr>
        <w:t xml:space="preserve">, A., </w:t>
      </w:r>
      <w:proofErr w:type="spellStart"/>
      <w:r w:rsidRPr="0073371B">
        <w:rPr>
          <w:color w:val="000000" w:themeColor="text1"/>
        </w:rPr>
        <w:t>Rahayu</w:t>
      </w:r>
      <w:proofErr w:type="spellEnd"/>
      <w:r w:rsidRPr="0073371B">
        <w:rPr>
          <w:color w:val="000000" w:themeColor="text1"/>
        </w:rPr>
        <w:t xml:space="preserve">, M. and </w:t>
      </w:r>
      <w:proofErr w:type="spellStart"/>
      <w:r w:rsidRPr="0073371B">
        <w:rPr>
          <w:color w:val="000000" w:themeColor="text1"/>
        </w:rPr>
        <w:t>Indrawati</w:t>
      </w:r>
      <w:proofErr w:type="spellEnd"/>
      <w:r w:rsidRPr="0073371B">
        <w:rPr>
          <w:color w:val="000000" w:themeColor="text1"/>
        </w:rPr>
        <w:t xml:space="preserve">, N.K., 2020. The mediating effect of entrepreneurial marketing in the relationship between environmental turbulence and dynamic capability with sustainable competitive advantage: </w:t>
      </w:r>
      <w:r w:rsidRPr="0073371B">
        <w:rPr>
          <w:i/>
          <w:color w:val="000000" w:themeColor="text1"/>
        </w:rPr>
        <w:t>An empirical study in Indonesian MSMEs. Management Science Letters, 1</w:t>
      </w:r>
      <w:r w:rsidRPr="0073371B">
        <w:rPr>
          <w:color w:val="000000" w:themeColor="text1"/>
        </w:rPr>
        <w:t>0(3), pp.709-720.</w:t>
      </w:r>
    </w:p>
    <w:p w14:paraId="739790B3" w14:textId="77777777" w:rsidR="0073371B" w:rsidRPr="0073371B" w:rsidRDefault="0073371B">
      <w:pPr>
        <w:spacing w:before="200" w:after="200"/>
        <w:rPr>
          <w:color w:val="000000" w:themeColor="text1"/>
          <w:highlight w:val="white"/>
        </w:rPr>
      </w:pPr>
      <w:proofErr w:type="spellStart"/>
      <w:r w:rsidRPr="0073371B">
        <w:rPr>
          <w:color w:val="000000" w:themeColor="text1"/>
        </w:rPr>
        <w:t>Lüdeke</w:t>
      </w:r>
      <w:proofErr w:type="spellEnd"/>
      <w:r w:rsidRPr="0073371B">
        <w:rPr>
          <w:color w:val="000000" w:themeColor="text1"/>
        </w:rPr>
        <w:t>‐Freund, F., 2020. Sustainable entrepreneurship, innovation, and business models: Integrative framework and propositions for future research.</w:t>
      </w:r>
      <w:r w:rsidRPr="0073371B">
        <w:rPr>
          <w:i/>
          <w:color w:val="000000" w:themeColor="text1"/>
        </w:rPr>
        <w:t xml:space="preserve"> Business Strategy and the Environment, 29</w:t>
      </w:r>
      <w:r w:rsidRPr="0073371B">
        <w:rPr>
          <w:color w:val="000000" w:themeColor="text1"/>
        </w:rPr>
        <w:t>(2), pp.665-681.</w:t>
      </w:r>
    </w:p>
    <w:p w14:paraId="18970D6E" w14:textId="77777777" w:rsidR="0073371B" w:rsidRPr="0073371B" w:rsidRDefault="0073371B">
      <w:pPr>
        <w:spacing w:before="200"/>
        <w:rPr>
          <w:color w:val="000000" w:themeColor="text1"/>
        </w:rPr>
      </w:pPr>
      <w:proofErr w:type="spellStart"/>
      <w:r w:rsidRPr="0073371B">
        <w:rPr>
          <w:color w:val="000000" w:themeColor="text1"/>
        </w:rPr>
        <w:t>McCombes</w:t>
      </w:r>
      <w:proofErr w:type="spellEnd"/>
      <w:r w:rsidRPr="0073371B">
        <w:rPr>
          <w:color w:val="000000" w:themeColor="text1"/>
        </w:rPr>
        <w:t xml:space="preserve">, S. 2023. </w:t>
      </w:r>
      <w:r w:rsidRPr="0073371B">
        <w:rPr>
          <w:i/>
          <w:color w:val="000000" w:themeColor="text1"/>
        </w:rPr>
        <w:t xml:space="preserve">How to Write a Literature Review | Guide, Examples, &amp; Templates. </w:t>
      </w:r>
      <w:r w:rsidRPr="0073371B">
        <w:rPr>
          <w:color w:val="000000" w:themeColor="text1"/>
        </w:rPr>
        <w:t>[Online] Available at: &lt;https://www.scribbr.com/methodology/literature-review/&gt; [Accessed On 31st August 2023]</w:t>
      </w:r>
    </w:p>
    <w:p w14:paraId="75EAE5BC" w14:textId="77777777" w:rsidR="0073371B" w:rsidRPr="0073371B" w:rsidRDefault="0073371B">
      <w:pPr>
        <w:spacing w:before="200" w:after="200"/>
        <w:rPr>
          <w:color w:val="000000" w:themeColor="text1"/>
        </w:rPr>
      </w:pPr>
      <w:proofErr w:type="spellStart"/>
      <w:r w:rsidRPr="0073371B">
        <w:rPr>
          <w:color w:val="000000" w:themeColor="text1"/>
        </w:rPr>
        <w:t>Meekaewkunchorn</w:t>
      </w:r>
      <w:proofErr w:type="spellEnd"/>
      <w:r w:rsidRPr="0073371B">
        <w:rPr>
          <w:color w:val="000000" w:themeColor="text1"/>
        </w:rPr>
        <w:t xml:space="preserve">, N., </w:t>
      </w:r>
      <w:proofErr w:type="spellStart"/>
      <w:r w:rsidRPr="0073371B">
        <w:rPr>
          <w:color w:val="000000" w:themeColor="text1"/>
        </w:rPr>
        <w:t>Szczepańska-Woszczyna</w:t>
      </w:r>
      <w:proofErr w:type="spellEnd"/>
      <w:r w:rsidRPr="0073371B">
        <w:rPr>
          <w:color w:val="000000" w:themeColor="text1"/>
        </w:rPr>
        <w:t xml:space="preserve">, K., </w:t>
      </w:r>
      <w:proofErr w:type="spellStart"/>
      <w:r w:rsidRPr="0073371B">
        <w:rPr>
          <w:color w:val="000000" w:themeColor="text1"/>
        </w:rPr>
        <w:t>Muangmee</w:t>
      </w:r>
      <w:proofErr w:type="spellEnd"/>
      <w:r w:rsidRPr="0073371B">
        <w:rPr>
          <w:color w:val="000000" w:themeColor="text1"/>
        </w:rPr>
        <w:t xml:space="preserve">, C., </w:t>
      </w:r>
      <w:proofErr w:type="spellStart"/>
      <w:r w:rsidRPr="0073371B">
        <w:rPr>
          <w:color w:val="000000" w:themeColor="text1"/>
        </w:rPr>
        <w:t>Kassakorn</w:t>
      </w:r>
      <w:proofErr w:type="spellEnd"/>
      <w:r w:rsidRPr="0073371B">
        <w:rPr>
          <w:color w:val="000000" w:themeColor="text1"/>
        </w:rPr>
        <w:t xml:space="preserve">, N. and Khalid, B., 2021. Entrepreneurial orientation and SME performance: The mediating role of learning orientation. </w:t>
      </w:r>
      <w:r w:rsidRPr="0073371B">
        <w:rPr>
          <w:i/>
          <w:color w:val="000000" w:themeColor="text1"/>
        </w:rPr>
        <w:t>Economics &amp; Sociology</w:t>
      </w:r>
      <w:r w:rsidRPr="0073371B">
        <w:rPr>
          <w:color w:val="000000" w:themeColor="text1"/>
        </w:rPr>
        <w:t>, 14(2), pp.294-312.</w:t>
      </w:r>
    </w:p>
    <w:p w14:paraId="4F7C6704" w14:textId="77777777" w:rsidR="0073371B" w:rsidRPr="0073371B" w:rsidRDefault="0073371B">
      <w:pPr>
        <w:spacing w:before="200" w:after="200"/>
        <w:rPr>
          <w:color w:val="000000" w:themeColor="text1"/>
        </w:rPr>
      </w:pPr>
      <w:r w:rsidRPr="0073371B">
        <w:rPr>
          <w:color w:val="000000" w:themeColor="text1"/>
        </w:rPr>
        <w:t xml:space="preserve">Mishra, N., 2019. Knowledge management practice for effective operations in SMEs. </w:t>
      </w:r>
      <w:r w:rsidRPr="0073371B">
        <w:rPr>
          <w:i/>
          <w:color w:val="000000" w:themeColor="text1"/>
        </w:rPr>
        <w:t>Production Planning &amp; Control, 30</w:t>
      </w:r>
      <w:r w:rsidRPr="0073371B">
        <w:rPr>
          <w:color w:val="000000" w:themeColor="text1"/>
        </w:rPr>
        <w:t>(10-12), pp.795-798.</w:t>
      </w:r>
    </w:p>
    <w:p w14:paraId="7288D8E5" w14:textId="77777777" w:rsidR="0073371B" w:rsidRPr="0073371B" w:rsidRDefault="0073371B">
      <w:pPr>
        <w:spacing w:before="200" w:after="200"/>
        <w:rPr>
          <w:color w:val="000000" w:themeColor="text1"/>
        </w:rPr>
      </w:pPr>
      <w:proofErr w:type="spellStart"/>
      <w:r w:rsidRPr="0073371B">
        <w:rPr>
          <w:color w:val="000000" w:themeColor="text1"/>
        </w:rPr>
        <w:t>Muravyeva</w:t>
      </w:r>
      <w:proofErr w:type="spellEnd"/>
      <w:r w:rsidRPr="0073371B">
        <w:rPr>
          <w:color w:val="000000" w:themeColor="text1"/>
        </w:rPr>
        <w:t xml:space="preserve">, E., </w:t>
      </w:r>
      <w:proofErr w:type="spellStart"/>
      <w:r w:rsidRPr="0073371B">
        <w:rPr>
          <w:color w:val="000000" w:themeColor="text1"/>
        </w:rPr>
        <w:t>Dobrotvorskaya</w:t>
      </w:r>
      <w:proofErr w:type="spellEnd"/>
      <w:r w:rsidRPr="0073371B">
        <w:rPr>
          <w:color w:val="000000" w:themeColor="text1"/>
        </w:rPr>
        <w:t xml:space="preserve">, S. and </w:t>
      </w:r>
      <w:proofErr w:type="spellStart"/>
      <w:r w:rsidRPr="0073371B">
        <w:rPr>
          <w:color w:val="000000" w:themeColor="text1"/>
        </w:rPr>
        <w:t>Knyazkina</w:t>
      </w:r>
      <w:proofErr w:type="spellEnd"/>
      <w:r w:rsidRPr="0073371B">
        <w:rPr>
          <w:color w:val="000000" w:themeColor="text1"/>
        </w:rPr>
        <w:t>, E.A., 2020. Technologies for the Formation of Personal-Activity Thinking and Self-Organization Skills in Pedagogical Practice.</w:t>
      </w:r>
      <w:r w:rsidRPr="0073371B">
        <w:rPr>
          <w:i/>
          <w:color w:val="000000" w:themeColor="text1"/>
        </w:rPr>
        <w:t xml:space="preserve"> ARPHA Proceedings</w:t>
      </w:r>
      <w:r w:rsidRPr="0073371B">
        <w:rPr>
          <w:color w:val="000000" w:themeColor="text1"/>
        </w:rPr>
        <w:t>, 3, pp.1731-1739.</w:t>
      </w:r>
    </w:p>
    <w:p w14:paraId="06F5BE3C" w14:textId="77777777" w:rsidR="0073371B" w:rsidRPr="0073371B" w:rsidRDefault="0073371B">
      <w:pPr>
        <w:spacing w:before="200"/>
        <w:rPr>
          <w:color w:val="000000" w:themeColor="text1"/>
          <w:highlight w:val="white"/>
        </w:rPr>
      </w:pPr>
      <w:r w:rsidRPr="0073371B">
        <w:rPr>
          <w:color w:val="000000" w:themeColor="text1"/>
          <w:highlight w:val="white"/>
        </w:rPr>
        <w:t xml:space="preserve">Pearse, N., 2019, June. An illustration of deductive analysis in qualitative research. In </w:t>
      </w:r>
      <w:r w:rsidRPr="0073371B">
        <w:rPr>
          <w:i/>
          <w:color w:val="000000" w:themeColor="text1"/>
          <w:highlight w:val="white"/>
        </w:rPr>
        <w:t>18th European conference on research methodology for business and management studies</w:t>
      </w:r>
      <w:r w:rsidRPr="0073371B">
        <w:rPr>
          <w:color w:val="000000" w:themeColor="text1"/>
          <w:highlight w:val="white"/>
        </w:rPr>
        <w:t xml:space="preserve"> (p. 264).</w:t>
      </w:r>
    </w:p>
    <w:p w14:paraId="1C8FACC9" w14:textId="77777777" w:rsidR="0073371B" w:rsidRPr="0073371B" w:rsidRDefault="0073371B">
      <w:pPr>
        <w:spacing w:before="200" w:after="200"/>
        <w:rPr>
          <w:color w:val="000000" w:themeColor="text1"/>
        </w:rPr>
      </w:pPr>
      <w:proofErr w:type="spellStart"/>
      <w:r w:rsidRPr="0073371B">
        <w:rPr>
          <w:color w:val="000000" w:themeColor="text1"/>
        </w:rPr>
        <w:t>Pepple</w:t>
      </w:r>
      <w:proofErr w:type="spellEnd"/>
      <w:r w:rsidRPr="0073371B">
        <w:rPr>
          <w:color w:val="000000" w:themeColor="text1"/>
        </w:rPr>
        <w:t xml:space="preserve">, G.J. and </w:t>
      </w:r>
      <w:proofErr w:type="spellStart"/>
      <w:r w:rsidRPr="0073371B">
        <w:rPr>
          <w:color w:val="000000" w:themeColor="text1"/>
        </w:rPr>
        <w:t>Enuoh</w:t>
      </w:r>
      <w:proofErr w:type="spellEnd"/>
      <w:r w:rsidRPr="0073371B">
        <w:rPr>
          <w:color w:val="000000" w:themeColor="text1"/>
        </w:rPr>
        <w:t xml:space="preserve">, R.O., 2020. Entrepreneurial competencies: A required skill for business performance. </w:t>
      </w:r>
      <w:r w:rsidRPr="0073371B">
        <w:rPr>
          <w:i/>
          <w:color w:val="000000" w:themeColor="text1"/>
        </w:rPr>
        <w:t>European Journal of Business and Innovation Research, 8(3), pp.50</w:t>
      </w:r>
      <w:r w:rsidRPr="0073371B">
        <w:rPr>
          <w:color w:val="000000" w:themeColor="text1"/>
        </w:rPr>
        <w:t>-61.</w:t>
      </w:r>
    </w:p>
    <w:p w14:paraId="4EE45C35" w14:textId="77777777" w:rsidR="0073371B" w:rsidRPr="0073371B" w:rsidRDefault="0073371B">
      <w:pPr>
        <w:spacing w:before="200"/>
        <w:rPr>
          <w:color w:val="000000" w:themeColor="text1"/>
        </w:rPr>
      </w:pPr>
      <w:proofErr w:type="spellStart"/>
      <w:r w:rsidRPr="0073371B">
        <w:rPr>
          <w:color w:val="000000" w:themeColor="text1"/>
        </w:rPr>
        <w:t>Pihie</w:t>
      </w:r>
      <w:proofErr w:type="spellEnd"/>
      <w:r w:rsidRPr="0073371B">
        <w:rPr>
          <w:color w:val="000000" w:themeColor="text1"/>
        </w:rPr>
        <w:t xml:space="preserve">, Z.A.L., </w:t>
      </w:r>
      <w:proofErr w:type="spellStart"/>
      <w:r w:rsidRPr="0073371B">
        <w:rPr>
          <w:color w:val="000000" w:themeColor="text1"/>
        </w:rPr>
        <w:t>Dahiru</w:t>
      </w:r>
      <w:proofErr w:type="spellEnd"/>
      <w:r w:rsidRPr="0073371B">
        <w:rPr>
          <w:color w:val="000000" w:themeColor="text1"/>
        </w:rPr>
        <w:t xml:space="preserve">, A.S., </w:t>
      </w:r>
      <w:proofErr w:type="spellStart"/>
      <w:r w:rsidRPr="0073371B">
        <w:rPr>
          <w:color w:val="000000" w:themeColor="text1"/>
        </w:rPr>
        <w:t>Basri</w:t>
      </w:r>
      <w:proofErr w:type="spellEnd"/>
      <w:r w:rsidRPr="0073371B">
        <w:rPr>
          <w:color w:val="000000" w:themeColor="text1"/>
        </w:rPr>
        <w:t xml:space="preserve">, R. and Hassan, S.A., 2018. Relationship between entrepreneurial leadership and school effectiveness among secondary schools. </w:t>
      </w:r>
      <w:r w:rsidRPr="0073371B">
        <w:rPr>
          <w:i/>
          <w:color w:val="000000" w:themeColor="text1"/>
        </w:rPr>
        <w:t>International Journal of Academic Research in Business and Social Sciences, 8</w:t>
      </w:r>
      <w:r w:rsidRPr="0073371B">
        <w:rPr>
          <w:color w:val="000000" w:themeColor="text1"/>
        </w:rPr>
        <w:t>(12), pp.258-274.</w:t>
      </w:r>
    </w:p>
    <w:p w14:paraId="29B23825" w14:textId="77777777" w:rsidR="0073371B" w:rsidRPr="0073371B" w:rsidRDefault="0073371B">
      <w:pPr>
        <w:spacing w:before="200" w:after="200"/>
        <w:rPr>
          <w:color w:val="000000" w:themeColor="text1"/>
        </w:rPr>
      </w:pPr>
      <w:proofErr w:type="spellStart"/>
      <w:r w:rsidRPr="0073371B">
        <w:rPr>
          <w:color w:val="000000" w:themeColor="text1"/>
        </w:rPr>
        <w:lastRenderedPageBreak/>
        <w:t>Purwanto</w:t>
      </w:r>
      <w:proofErr w:type="spellEnd"/>
      <w:r w:rsidRPr="0073371B">
        <w:rPr>
          <w:color w:val="000000" w:themeColor="text1"/>
        </w:rPr>
        <w:t xml:space="preserve">, A., 2020. Effect of hard skills, soft skills, organizational </w:t>
      </w:r>
      <w:proofErr w:type="gramStart"/>
      <w:r w:rsidRPr="0073371B">
        <w:rPr>
          <w:color w:val="000000" w:themeColor="text1"/>
        </w:rPr>
        <w:t>learning</w:t>
      </w:r>
      <w:proofErr w:type="gramEnd"/>
      <w:r w:rsidRPr="0073371B">
        <w:rPr>
          <w:color w:val="000000" w:themeColor="text1"/>
        </w:rPr>
        <w:t xml:space="preserve"> and innovation capability on Islamic University lecturers’ performance. </w:t>
      </w:r>
      <w:r w:rsidRPr="0073371B">
        <w:rPr>
          <w:i/>
          <w:color w:val="000000" w:themeColor="text1"/>
        </w:rPr>
        <w:t>Systematic Reviews in Pharmacy</w:t>
      </w:r>
      <w:r w:rsidRPr="0073371B">
        <w:rPr>
          <w:color w:val="000000" w:themeColor="text1"/>
        </w:rPr>
        <w:t>.</w:t>
      </w:r>
    </w:p>
    <w:p w14:paraId="3520A395" w14:textId="77777777" w:rsidR="0073371B" w:rsidRPr="0073371B" w:rsidRDefault="0073371B">
      <w:pPr>
        <w:spacing w:before="200"/>
        <w:rPr>
          <w:color w:val="000000" w:themeColor="text1"/>
          <w:highlight w:val="white"/>
        </w:rPr>
      </w:pPr>
      <w:r w:rsidRPr="0073371B">
        <w:rPr>
          <w:color w:val="000000" w:themeColor="text1"/>
          <w:highlight w:val="white"/>
        </w:rPr>
        <w:t>Rahman, M.S., 2020. The advantages and disadvantages of using qualitative and quantitative approaches and methods in language “testing and assessment” research: A literature review.</w:t>
      </w:r>
    </w:p>
    <w:p w14:paraId="40305130" w14:textId="77777777" w:rsidR="0073371B" w:rsidRPr="0073371B" w:rsidRDefault="0073371B">
      <w:pPr>
        <w:spacing w:before="200"/>
        <w:rPr>
          <w:color w:val="000000" w:themeColor="text1"/>
          <w:highlight w:val="white"/>
        </w:rPr>
      </w:pPr>
      <w:proofErr w:type="spellStart"/>
      <w:r w:rsidRPr="0073371B">
        <w:rPr>
          <w:color w:val="000000" w:themeColor="text1"/>
          <w:highlight w:val="white"/>
        </w:rPr>
        <w:t>Rezigalla</w:t>
      </w:r>
      <w:proofErr w:type="spellEnd"/>
      <w:r w:rsidRPr="0073371B">
        <w:rPr>
          <w:color w:val="000000" w:themeColor="text1"/>
          <w:highlight w:val="white"/>
        </w:rPr>
        <w:t xml:space="preserve">, A.A., 2020. Observational study designs: Synopsis for selecting an appropriate study design. </w:t>
      </w:r>
      <w:proofErr w:type="spellStart"/>
      <w:r w:rsidRPr="0073371B">
        <w:rPr>
          <w:i/>
          <w:color w:val="000000" w:themeColor="text1"/>
          <w:highlight w:val="white"/>
        </w:rPr>
        <w:t>Cureus</w:t>
      </w:r>
      <w:proofErr w:type="spellEnd"/>
      <w:r w:rsidRPr="0073371B">
        <w:rPr>
          <w:color w:val="000000" w:themeColor="text1"/>
          <w:highlight w:val="white"/>
        </w:rPr>
        <w:t xml:space="preserve">, </w:t>
      </w:r>
      <w:r w:rsidRPr="0073371B">
        <w:rPr>
          <w:i/>
          <w:color w:val="000000" w:themeColor="text1"/>
          <w:highlight w:val="white"/>
        </w:rPr>
        <w:t>12</w:t>
      </w:r>
      <w:r w:rsidRPr="0073371B">
        <w:rPr>
          <w:color w:val="000000" w:themeColor="text1"/>
          <w:highlight w:val="white"/>
        </w:rPr>
        <w:t>(1).</w:t>
      </w:r>
    </w:p>
    <w:p w14:paraId="18A771E9" w14:textId="77777777" w:rsidR="0073371B" w:rsidRPr="0073371B" w:rsidRDefault="0073371B">
      <w:pPr>
        <w:spacing w:before="200" w:after="200"/>
        <w:rPr>
          <w:color w:val="000000" w:themeColor="text1"/>
        </w:rPr>
      </w:pPr>
      <w:r w:rsidRPr="0073371B">
        <w:rPr>
          <w:color w:val="000000" w:themeColor="text1"/>
        </w:rPr>
        <w:t>Ronald, M.O., 2017. The Influence of Financial Resources on the Success of Start-up Business in Kenya. IRA</w:t>
      </w:r>
      <w:r w:rsidRPr="0073371B">
        <w:rPr>
          <w:i/>
          <w:color w:val="000000" w:themeColor="text1"/>
        </w:rPr>
        <w:t xml:space="preserve"> International Journal of Management &amp; Social Sciences, 8</w:t>
      </w:r>
      <w:r w:rsidRPr="0073371B">
        <w:rPr>
          <w:color w:val="000000" w:themeColor="text1"/>
        </w:rPr>
        <w:t xml:space="preserve"> (2), 206, 212.</w:t>
      </w:r>
    </w:p>
    <w:p w14:paraId="6AC9B875" w14:textId="77777777" w:rsidR="0073371B" w:rsidRPr="0073371B" w:rsidRDefault="0073371B">
      <w:pPr>
        <w:spacing w:before="200"/>
        <w:rPr>
          <w:color w:val="000000" w:themeColor="text1"/>
          <w:highlight w:val="white"/>
        </w:rPr>
      </w:pPr>
      <w:r w:rsidRPr="0073371B">
        <w:rPr>
          <w:color w:val="000000" w:themeColor="text1"/>
          <w:highlight w:val="white"/>
        </w:rPr>
        <w:t xml:space="preserve">Rong, S., Wang, L., Peng, Z., Liao, Y., Li, D., Yang, X., </w:t>
      </w:r>
      <w:proofErr w:type="spellStart"/>
      <w:r w:rsidRPr="0073371B">
        <w:rPr>
          <w:color w:val="000000" w:themeColor="text1"/>
          <w:highlight w:val="white"/>
        </w:rPr>
        <w:t>Nuessler</w:t>
      </w:r>
      <w:proofErr w:type="spellEnd"/>
      <w:r w:rsidRPr="0073371B">
        <w:rPr>
          <w:color w:val="000000" w:themeColor="text1"/>
          <w:highlight w:val="white"/>
        </w:rPr>
        <w:t xml:space="preserve">, A.K., Liu, L., Bao, W. and Yang, W., 2020. The mechanisms and treatments for sarcopenia: could exosomes be a perspective research strategy in the </w:t>
      </w:r>
      <w:proofErr w:type="gramStart"/>
      <w:r w:rsidRPr="0073371B">
        <w:rPr>
          <w:color w:val="000000" w:themeColor="text1"/>
          <w:highlight w:val="white"/>
        </w:rPr>
        <w:t>future?.</w:t>
      </w:r>
      <w:proofErr w:type="gramEnd"/>
      <w:r w:rsidRPr="0073371B">
        <w:rPr>
          <w:color w:val="000000" w:themeColor="text1"/>
          <w:highlight w:val="white"/>
        </w:rPr>
        <w:t xml:space="preserve"> </w:t>
      </w:r>
      <w:r w:rsidRPr="0073371B">
        <w:rPr>
          <w:i/>
          <w:color w:val="000000" w:themeColor="text1"/>
          <w:highlight w:val="white"/>
        </w:rPr>
        <w:t xml:space="preserve">Journal of cachexia, </w:t>
      </w:r>
      <w:proofErr w:type="gramStart"/>
      <w:r w:rsidRPr="0073371B">
        <w:rPr>
          <w:i/>
          <w:color w:val="000000" w:themeColor="text1"/>
          <w:highlight w:val="white"/>
        </w:rPr>
        <w:t>sarcopenia</w:t>
      </w:r>
      <w:proofErr w:type="gramEnd"/>
      <w:r w:rsidRPr="0073371B">
        <w:rPr>
          <w:i/>
          <w:color w:val="000000" w:themeColor="text1"/>
          <w:highlight w:val="white"/>
        </w:rPr>
        <w:t xml:space="preserve"> and muscle</w:t>
      </w:r>
      <w:r w:rsidRPr="0073371B">
        <w:rPr>
          <w:color w:val="000000" w:themeColor="text1"/>
          <w:highlight w:val="white"/>
        </w:rPr>
        <w:t xml:space="preserve">, </w:t>
      </w:r>
      <w:r w:rsidRPr="0073371B">
        <w:rPr>
          <w:i/>
          <w:color w:val="000000" w:themeColor="text1"/>
          <w:highlight w:val="white"/>
        </w:rPr>
        <w:t>11</w:t>
      </w:r>
      <w:r w:rsidRPr="0073371B">
        <w:rPr>
          <w:color w:val="000000" w:themeColor="text1"/>
          <w:highlight w:val="white"/>
        </w:rPr>
        <w:t>(2), pp.348-365.</w:t>
      </w:r>
    </w:p>
    <w:p w14:paraId="57B63EEA" w14:textId="77777777" w:rsidR="0073371B" w:rsidRPr="0073371B" w:rsidRDefault="0073371B">
      <w:pPr>
        <w:spacing w:before="200" w:after="200"/>
        <w:rPr>
          <w:color w:val="000000" w:themeColor="text1"/>
        </w:rPr>
      </w:pPr>
      <w:proofErr w:type="spellStart"/>
      <w:r w:rsidRPr="0073371B">
        <w:rPr>
          <w:color w:val="000000" w:themeColor="text1"/>
        </w:rPr>
        <w:t>Sabanoglu</w:t>
      </w:r>
      <w:proofErr w:type="spellEnd"/>
      <w:r w:rsidRPr="0073371B">
        <w:rPr>
          <w:color w:val="000000" w:themeColor="text1"/>
        </w:rPr>
        <w:t xml:space="preserve">., T. 2022. </w:t>
      </w:r>
      <w:r w:rsidRPr="0073371B">
        <w:rPr>
          <w:i/>
          <w:color w:val="000000" w:themeColor="text1"/>
        </w:rPr>
        <w:t>Rising prices: consumers who changed purchasing habits worldwide in 2022, by product</w:t>
      </w:r>
      <w:r w:rsidRPr="0073371B">
        <w:rPr>
          <w:color w:val="000000" w:themeColor="text1"/>
        </w:rPr>
        <w:t xml:space="preserve">. Online available at: &lt; </w:t>
      </w:r>
      <w:hyperlink r:id="rId10">
        <w:r w:rsidRPr="0073371B">
          <w:rPr>
            <w:color w:val="000000" w:themeColor="text1"/>
          </w:rPr>
          <w:t>https://www.statista.com/statistics/1302963/inflation-response-purchasing-habits/</w:t>
        </w:r>
      </w:hyperlink>
      <w:r w:rsidRPr="0073371B">
        <w:rPr>
          <w:color w:val="000000" w:themeColor="text1"/>
        </w:rPr>
        <w:t xml:space="preserve"> &gt; [Accessed on: 19th August, 2023]</w:t>
      </w:r>
    </w:p>
    <w:p w14:paraId="05986BC1" w14:textId="77777777" w:rsidR="0073371B" w:rsidRPr="0073371B" w:rsidRDefault="0073371B">
      <w:pPr>
        <w:spacing w:before="200" w:after="200"/>
        <w:rPr>
          <w:color w:val="000000" w:themeColor="text1"/>
        </w:rPr>
      </w:pPr>
      <w:proofErr w:type="spellStart"/>
      <w:r w:rsidRPr="0073371B">
        <w:rPr>
          <w:color w:val="000000" w:themeColor="text1"/>
        </w:rPr>
        <w:t>Satalkina</w:t>
      </w:r>
      <w:proofErr w:type="spellEnd"/>
      <w:r w:rsidRPr="0073371B">
        <w:rPr>
          <w:color w:val="000000" w:themeColor="text1"/>
        </w:rPr>
        <w:t>, L. and Steiner, G., 2020. Digital entrepreneurship and its role in innovation systems: A systematic literature review as a basis for future research avenues for sustainable transitions.</w:t>
      </w:r>
      <w:r w:rsidRPr="0073371B">
        <w:rPr>
          <w:i/>
          <w:color w:val="000000" w:themeColor="text1"/>
        </w:rPr>
        <w:t xml:space="preserve"> Sustainability, 12</w:t>
      </w:r>
      <w:r w:rsidRPr="0073371B">
        <w:rPr>
          <w:color w:val="000000" w:themeColor="text1"/>
        </w:rPr>
        <w:t>(7), p.2764.</w:t>
      </w:r>
    </w:p>
    <w:p w14:paraId="436A8F4C" w14:textId="77777777" w:rsidR="0073371B" w:rsidRPr="0073371B" w:rsidRDefault="0073371B">
      <w:pPr>
        <w:spacing w:before="200" w:after="200"/>
        <w:rPr>
          <w:color w:val="000000" w:themeColor="text1"/>
          <w:highlight w:val="white"/>
        </w:rPr>
      </w:pPr>
      <w:r w:rsidRPr="0073371B">
        <w:rPr>
          <w:color w:val="000000" w:themeColor="text1"/>
        </w:rPr>
        <w:t xml:space="preserve">Seetharaman, P., 2020. Business models shifts: Impact of Covid-19. </w:t>
      </w:r>
      <w:r w:rsidRPr="0073371B">
        <w:rPr>
          <w:i/>
          <w:color w:val="000000" w:themeColor="text1"/>
        </w:rPr>
        <w:t>International Journal of Information Management, 54</w:t>
      </w:r>
      <w:r w:rsidRPr="0073371B">
        <w:rPr>
          <w:color w:val="000000" w:themeColor="text1"/>
        </w:rPr>
        <w:t>, p.102173.</w:t>
      </w:r>
    </w:p>
    <w:p w14:paraId="6A083BAF" w14:textId="77777777" w:rsidR="0073371B" w:rsidRPr="0073371B" w:rsidRDefault="0073371B">
      <w:pPr>
        <w:spacing w:before="200" w:after="200"/>
        <w:rPr>
          <w:color w:val="000000" w:themeColor="text1"/>
        </w:rPr>
      </w:pPr>
      <w:r w:rsidRPr="0073371B">
        <w:rPr>
          <w:color w:val="000000" w:themeColor="text1"/>
        </w:rPr>
        <w:t xml:space="preserve">Shahzad, M.F., Khan, K.I., Saleem, S. and Rashid, T., 2021. What factors affect the entrepreneurial intention to start-ups? The role of entrepreneurial skills, propensity to take risks, and innovativeness in open business models. </w:t>
      </w:r>
      <w:r w:rsidRPr="0073371B">
        <w:rPr>
          <w:i/>
          <w:color w:val="000000" w:themeColor="text1"/>
        </w:rPr>
        <w:t>Journal of Open Innovation: Technology, Market, and Complexity, 7</w:t>
      </w:r>
      <w:r w:rsidRPr="0073371B">
        <w:rPr>
          <w:color w:val="000000" w:themeColor="text1"/>
        </w:rPr>
        <w:t>(3), p.173.</w:t>
      </w:r>
    </w:p>
    <w:p w14:paraId="58E6AA0D" w14:textId="77777777" w:rsidR="0073371B" w:rsidRPr="0073371B" w:rsidRDefault="0073371B">
      <w:pPr>
        <w:spacing w:before="200" w:after="200"/>
        <w:rPr>
          <w:color w:val="000000" w:themeColor="text1"/>
        </w:rPr>
      </w:pPr>
      <w:r w:rsidRPr="0073371B">
        <w:rPr>
          <w:color w:val="000000" w:themeColor="text1"/>
        </w:rPr>
        <w:t xml:space="preserve">Singh, S.K., Gupta, S., </w:t>
      </w:r>
      <w:proofErr w:type="spellStart"/>
      <w:r w:rsidRPr="0073371B">
        <w:rPr>
          <w:color w:val="000000" w:themeColor="text1"/>
        </w:rPr>
        <w:t>Busso</w:t>
      </w:r>
      <w:proofErr w:type="spellEnd"/>
      <w:r w:rsidRPr="0073371B">
        <w:rPr>
          <w:color w:val="000000" w:themeColor="text1"/>
        </w:rPr>
        <w:t xml:space="preserve">, D. and Kamboj, S., 2021. Top management knowledge value, knowledge sharing practices, open </w:t>
      </w:r>
      <w:proofErr w:type="gramStart"/>
      <w:r w:rsidRPr="0073371B">
        <w:rPr>
          <w:color w:val="000000" w:themeColor="text1"/>
        </w:rPr>
        <w:t>innovation</w:t>
      </w:r>
      <w:proofErr w:type="gramEnd"/>
      <w:r w:rsidRPr="0073371B">
        <w:rPr>
          <w:color w:val="000000" w:themeColor="text1"/>
        </w:rPr>
        <w:t xml:space="preserve"> and organizational performance. </w:t>
      </w:r>
      <w:r w:rsidRPr="0073371B">
        <w:rPr>
          <w:i/>
          <w:color w:val="000000" w:themeColor="text1"/>
        </w:rPr>
        <w:t>Journal of Business Research, 128</w:t>
      </w:r>
      <w:r w:rsidRPr="0073371B">
        <w:rPr>
          <w:color w:val="000000" w:themeColor="text1"/>
        </w:rPr>
        <w:t>, pp.788-798.</w:t>
      </w:r>
    </w:p>
    <w:p w14:paraId="241689C5" w14:textId="77777777" w:rsidR="0073371B" w:rsidRPr="0073371B" w:rsidRDefault="0073371B">
      <w:pPr>
        <w:spacing w:before="200" w:after="200"/>
        <w:rPr>
          <w:color w:val="000000" w:themeColor="text1"/>
        </w:rPr>
      </w:pPr>
      <w:r w:rsidRPr="0073371B">
        <w:rPr>
          <w:color w:val="000000" w:themeColor="text1"/>
        </w:rPr>
        <w:lastRenderedPageBreak/>
        <w:t>state-of-the-art technologies in emerging and developing markets, and lessons from the</w:t>
      </w:r>
    </w:p>
    <w:p w14:paraId="0FB00444" w14:textId="77777777" w:rsidR="0073371B" w:rsidRPr="0073371B" w:rsidRDefault="0073371B">
      <w:pPr>
        <w:spacing w:before="200"/>
        <w:rPr>
          <w:color w:val="000000" w:themeColor="text1"/>
        </w:rPr>
      </w:pPr>
      <w:proofErr w:type="spellStart"/>
      <w:r w:rsidRPr="0073371B">
        <w:rPr>
          <w:color w:val="000000" w:themeColor="text1"/>
        </w:rPr>
        <w:t>Tambe</w:t>
      </w:r>
      <w:proofErr w:type="spellEnd"/>
      <w:r w:rsidRPr="0073371B">
        <w:rPr>
          <w:color w:val="000000" w:themeColor="text1"/>
        </w:rPr>
        <w:t xml:space="preserve">, P., Cappelli, P. and </w:t>
      </w:r>
      <w:proofErr w:type="spellStart"/>
      <w:r w:rsidRPr="0073371B">
        <w:rPr>
          <w:color w:val="000000" w:themeColor="text1"/>
        </w:rPr>
        <w:t>Yakubovich</w:t>
      </w:r>
      <w:proofErr w:type="spellEnd"/>
      <w:r w:rsidRPr="0073371B">
        <w:rPr>
          <w:color w:val="000000" w:themeColor="text1"/>
        </w:rPr>
        <w:t xml:space="preserve">, V., 2019. Artificial intelligence in human resources management: Challenges and a path forward. </w:t>
      </w:r>
      <w:r w:rsidRPr="0073371B">
        <w:rPr>
          <w:i/>
          <w:color w:val="000000" w:themeColor="text1"/>
        </w:rPr>
        <w:t>California Management Review, 61</w:t>
      </w:r>
      <w:r w:rsidRPr="0073371B">
        <w:rPr>
          <w:color w:val="000000" w:themeColor="text1"/>
        </w:rPr>
        <w:t>(4), pp.15-42.</w:t>
      </w:r>
    </w:p>
    <w:p w14:paraId="6EA052EE" w14:textId="77777777" w:rsidR="0073371B" w:rsidRPr="0073371B" w:rsidRDefault="0073371B">
      <w:pPr>
        <w:spacing w:before="200"/>
        <w:rPr>
          <w:color w:val="000000" w:themeColor="text1"/>
          <w:highlight w:val="white"/>
        </w:rPr>
      </w:pPr>
      <w:proofErr w:type="spellStart"/>
      <w:r w:rsidRPr="0073371B">
        <w:rPr>
          <w:color w:val="000000" w:themeColor="text1"/>
          <w:highlight w:val="white"/>
        </w:rPr>
        <w:t>Tamminen</w:t>
      </w:r>
      <w:proofErr w:type="spellEnd"/>
      <w:r w:rsidRPr="0073371B">
        <w:rPr>
          <w:color w:val="000000" w:themeColor="text1"/>
          <w:highlight w:val="white"/>
        </w:rPr>
        <w:t xml:space="preserve">, K.A. and </w:t>
      </w:r>
      <w:proofErr w:type="spellStart"/>
      <w:r w:rsidRPr="0073371B">
        <w:rPr>
          <w:color w:val="000000" w:themeColor="text1"/>
          <w:highlight w:val="white"/>
        </w:rPr>
        <w:t>Poucher</w:t>
      </w:r>
      <w:proofErr w:type="spellEnd"/>
      <w:r w:rsidRPr="0073371B">
        <w:rPr>
          <w:color w:val="000000" w:themeColor="text1"/>
          <w:highlight w:val="white"/>
        </w:rPr>
        <w:t xml:space="preserve">, Z.A., 2020. Research philosophies. In </w:t>
      </w:r>
      <w:r w:rsidRPr="0073371B">
        <w:rPr>
          <w:i/>
          <w:color w:val="000000" w:themeColor="text1"/>
          <w:highlight w:val="white"/>
        </w:rPr>
        <w:t xml:space="preserve">The Routledge international </w:t>
      </w:r>
      <w:proofErr w:type="spellStart"/>
      <w:r w:rsidRPr="0073371B">
        <w:rPr>
          <w:i/>
          <w:color w:val="000000" w:themeColor="text1"/>
          <w:highlight w:val="white"/>
        </w:rPr>
        <w:t>encyclopedia</w:t>
      </w:r>
      <w:proofErr w:type="spellEnd"/>
      <w:r w:rsidRPr="0073371B">
        <w:rPr>
          <w:i/>
          <w:color w:val="000000" w:themeColor="text1"/>
          <w:highlight w:val="white"/>
        </w:rPr>
        <w:t xml:space="preserve"> of sport and exercise psychology</w:t>
      </w:r>
      <w:r w:rsidRPr="0073371B">
        <w:rPr>
          <w:color w:val="000000" w:themeColor="text1"/>
          <w:highlight w:val="white"/>
        </w:rPr>
        <w:t xml:space="preserve"> (pp. 535-549). Routledge.</w:t>
      </w:r>
    </w:p>
    <w:p w14:paraId="179A7770" w14:textId="77777777" w:rsidR="0073371B" w:rsidRPr="0073371B" w:rsidRDefault="0073371B">
      <w:pPr>
        <w:spacing w:before="200" w:after="200"/>
        <w:rPr>
          <w:color w:val="000000" w:themeColor="text1"/>
        </w:rPr>
      </w:pPr>
      <w:r w:rsidRPr="0073371B">
        <w:rPr>
          <w:color w:val="000000" w:themeColor="text1"/>
        </w:rPr>
        <w:t xml:space="preserve">Vignesh, M.T. and </w:t>
      </w:r>
      <w:proofErr w:type="spellStart"/>
      <w:r w:rsidRPr="0073371B">
        <w:rPr>
          <w:color w:val="000000" w:themeColor="text1"/>
        </w:rPr>
        <w:t>Yoganandan</w:t>
      </w:r>
      <w:proofErr w:type="spellEnd"/>
      <w:r w:rsidRPr="0073371B">
        <w:rPr>
          <w:color w:val="000000" w:themeColor="text1"/>
        </w:rPr>
        <w:t xml:space="preserve">, G., 2020. Top five challenges of entrepreneurs. </w:t>
      </w:r>
      <w:proofErr w:type="spellStart"/>
      <w:r w:rsidRPr="0073371B">
        <w:rPr>
          <w:i/>
          <w:color w:val="000000" w:themeColor="text1"/>
        </w:rPr>
        <w:t>Infokara</w:t>
      </w:r>
      <w:proofErr w:type="spellEnd"/>
      <w:r w:rsidRPr="0073371B">
        <w:rPr>
          <w:i/>
          <w:color w:val="000000" w:themeColor="text1"/>
        </w:rPr>
        <w:t xml:space="preserve"> Res., 9</w:t>
      </w:r>
      <w:r w:rsidRPr="0073371B">
        <w:rPr>
          <w:color w:val="000000" w:themeColor="text1"/>
        </w:rPr>
        <w:t>(3), pp.246-253.</w:t>
      </w:r>
    </w:p>
    <w:p w14:paraId="1BE4CAA6" w14:textId="77777777" w:rsidR="0073371B" w:rsidRPr="0073371B" w:rsidRDefault="0073371B">
      <w:pPr>
        <w:spacing w:before="200" w:after="200"/>
        <w:rPr>
          <w:color w:val="000000" w:themeColor="text1"/>
        </w:rPr>
      </w:pPr>
      <w:r w:rsidRPr="0073371B">
        <w:rPr>
          <w:color w:val="000000" w:themeColor="text1"/>
        </w:rPr>
        <w:t xml:space="preserve">Whitley, R., 2019. On the nature of managerial tasks and skills: their distinguishing characteristics and organization. In </w:t>
      </w:r>
      <w:r w:rsidRPr="0073371B">
        <w:rPr>
          <w:i/>
          <w:color w:val="000000" w:themeColor="text1"/>
        </w:rPr>
        <w:t>Managerial Work</w:t>
      </w:r>
      <w:r w:rsidRPr="0073371B">
        <w:rPr>
          <w:color w:val="000000" w:themeColor="text1"/>
        </w:rPr>
        <w:t xml:space="preserve"> (pp. 337-352). Routledge.</w:t>
      </w:r>
    </w:p>
    <w:p w14:paraId="333EF64E" w14:textId="77777777" w:rsidR="0073371B" w:rsidRPr="0073371B" w:rsidRDefault="0073371B">
      <w:pPr>
        <w:spacing w:before="200" w:after="200"/>
        <w:rPr>
          <w:color w:val="000000" w:themeColor="text1"/>
        </w:rPr>
      </w:pPr>
      <w:proofErr w:type="spellStart"/>
      <w:r w:rsidRPr="0073371B">
        <w:rPr>
          <w:color w:val="000000" w:themeColor="text1"/>
        </w:rPr>
        <w:t>Zutshi</w:t>
      </w:r>
      <w:proofErr w:type="spellEnd"/>
      <w:r w:rsidRPr="0073371B">
        <w:rPr>
          <w:color w:val="000000" w:themeColor="text1"/>
        </w:rPr>
        <w:t xml:space="preserve">, A., Mendy, J., Sharma, G.D., Thomas, A. and </w:t>
      </w:r>
      <w:proofErr w:type="spellStart"/>
      <w:r w:rsidRPr="0073371B">
        <w:rPr>
          <w:color w:val="000000" w:themeColor="text1"/>
        </w:rPr>
        <w:t>Sarker</w:t>
      </w:r>
      <w:proofErr w:type="spellEnd"/>
      <w:r w:rsidRPr="0073371B">
        <w:rPr>
          <w:color w:val="000000" w:themeColor="text1"/>
        </w:rPr>
        <w:t>, T., 2021. From challenges to creativity: Enhancing SMEs’ resilience in the context of COVID-19.</w:t>
      </w:r>
      <w:r w:rsidRPr="0073371B">
        <w:rPr>
          <w:i/>
          <w:color w:val="000000" w:themeColor="text1"/>
        </w:rPr>
        <w:t xml:space="preserve"> Sustainability, 13</w:t>
      </w:r>
      <w:r w:rsidRPr="0073371B">
        <w:rPr>
          <w:color w:val="000000" w:themeColor="text1"/>
        </w:rPr>
        <w:t>(12), p.6542.</w:t>
      </w:r>
    </w:p>
    <w:p w14:paraId="117BEA6D" w14:textId="77777777" w:rsidR="004B737A" w:rsidRDefault="004B737A">
      <w:pPr>
        <w:widowControl w:val="0"/>
        <w:pBdr>
          <w:top w:val="nil"/>
          <w:left w:val="nil"/>
          <w:bottom w:val="nil"/>
          <w:right w:val="nil"/>
          <w:between w:val="nil"/>
        </w:pBdr>
        <w:spacing w:line="276" w:lineRule="auto"/>
        <w:jc w:val="left"/>
        <w:rPr>
          <w:color w:val="222222"/>
          <w:highlight w:val="white"/>
        </w:rPr>
      </w:pPr>
    </w:p>
    <w:sectPr w:rsidR="004B737A">
      <w:headerReference w:type="default" r:id="rId11"/>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159FF" w14:textId="77777777" w:rsidR="00F95067" w:rsidRDefault="00F95067">
      <w:pPr>
        <w:spacing w:line="240" w:lineRule="auto"/>
      </w:pPr>
      <w:r>
        <w:separator/>
      </w:r>
    </w:p>
  </w:endnote>
  <w:endnote w:type="continuationSeparator" w:id="0">
    <w:p w14:paraId="3AD6940C" w14:textId="77777777" w:rsidR="00F95067" w:rsidRDefault="00F950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0EC39" w14:textId="77777777" w:rsidR="004B737A" w:rsidRDefault="00DC60CA">
    <w:pPr>
      <w:jc w:val="right"/>
    </w:pPr>
    <w:r>
      <w:fldChar w:fldCharType="begin"/>
    </w:r>
    <w:r>
      <w:instrText>PAGE</w:instrText>
    </w:r>
    <w:r>
      <w:fldChar w:fldCharType="separate"/>
    </w:r>
    <w:r w:rsidR="00460110">
      <w:rPr>
        <w:noProof/>
      </w:rPr>
      <w:t>34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CE6D2" w14:textId="77777777" w:rsidR="00F95067" w:rsidRDefault="00F95067">
      <w:pPr>
        <w:spacing w:line="240" w:lineRule="auto"/>
      </w:pPr>
      <w:r>
        <w:separator/>
      </w:r>
    </w:p>
  </w:footnote>
  <w:footnote w:type="continuationSeparator" w:id="0">
    <w:p w14:paraId="0E497FEA" w14:textId="77777777" w:rsidR="00F95067" w:rsidRDefault="00F950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AF880" w14:textId="3429859A" w:rsidR="004B737A" w:rsidRDefault="00E04A55">
    <w:pPr>
      <w:rPr>
        <w:i/>
      </w:rPr>
    </w:pPr>
    <w:r w:rsidRPr="007B5AC3">
      <w:rPr>
        <w:noProof/>
      </w:rPr>
      <w:drawing>
        <wp:inline distT="0" distB="0" distL="0" distR="0" wp14:anchorId="37F7289B" wp14:editId="1FDD9CF9">
          <wp:extent cx="1809750" cy="600075"/>
          <wp:effectExtent l="0" t="0" r="0" b="0"/>
          <wp:docPr id="6"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809750" cy="600075"/>
                  </a:xfrm>
                  <a:prstGeom prst="rect">
                    <a:avLst/>
                  </a:prstGeom>
                </pic:spPr>
              </pic:pic>
            </a:graphicData>
          </a:graphic>
        </wp:inline>
      </w:drawing>
    </w:r>
  </w:p>
  <w:p w14:paraId="25EC13FA" w14:textId="77777777" w:rsidR="004B737A" w:rsidRDefault="004B73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34E00"/>
    <w:multiLevelType w:val="multilevel"/>
    <w:tmpl w:val="2D4884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1190FD2"/>
    <w:multiLevelType w:val="multilevel"/>
    <w:tmpl w:val="25EE65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58362904">
    <w:abstractNumId w:val="1"/>
  </w:num>
  <w:num w:numId="2" w16cid:durableId="267590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37A"/>
    <w:rsid w:val="0008607D"/>
    <w:rsid w:val="000E4E15"/>
    <w:rsid w:val="00111080"/>
    <w:rsid w:val="00157BB4"/>
    <w:rsid w:val="00327F0F"/>
    <w:rsid w:val="00460110"/>
    <w:rsid w:val="00475798"/>
    <w:rsid w:val="004B737A"/>
    <w:rsid w:val="005C1881"/>
    <w:rsid w:val="0073371B"/>
    <w:rsid w:val="007F7228"/>
    <w:rsid w:val="008052AB"/>
    <w:rsid w:val="008E097E"/>
    <w:rsid w:val="00911AFE"/>
    <w:rsid w:val="009B6B22"/>
    <w:rsid w:val="00A65899"/>
    <w:rsid w:val="00AD398C"/>
    <w:rsid w:val="00B0609D"/>
    <w:rsid w:val="00B13957"/>
    <w:rsid w:val="00B24EBD"/>
    <w:rsid w:val="00C52012"/>
    <w:rsid w:val="00C97E7C"/>
    <w:rsid w:val="00DC60CA"/>
    <w:rsid w:val="00E04A55"/>
    <w:rsid w:val="00E44190"/>
    <w:rsid w:val="00E65325"/>
    <w:rsid w:val="00F135BF"/>
    <w:rsid w:val="00F9506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C0743"/>
  <w15:docId w15:val="{0E85C0C8-E586-4FD5-BC03-35E5FFAF9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outlineLvl w:val="2"/>
    </w:pPr>
    <w:rPr>
      <w:b/>
    </w:rPr>
  </w:style>
  <w:style w:type="paragraph" w:styleId="Heading4">
    <w:name w:val="heading 4"/>
    <w:basedOn w:val="Normal"/>
    <w:next w:val="Normal"/>
    <w:pPr>
      <w:keepNext/>
      <w:keepLines/>
      <w:jc w:val="center"/>
      <w:outlineLvl w:val="3"/>
    </w:pPr>
    <w:rPr>
      <w:b/>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1395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957"/>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B24EBD"/>
    <w:rPr>
      <w:b/>
      <w:bCs/>
    </w:rPr>
  </w:style>
  <w:style w:type="character" w:customStyle="1" w:styleId="CommentSubjectChar">
    <w:name w:val="Comment Subject Char"/>
    <w:basedOn w:val="CommentTextChar"/>
    <w:link w:val="CommentSubject"/>
    <w:uiPriority w:val="99"/>
    <w:semiHidden/>
    <w:rsid w:val="00B24EBD"/>
    <w:rPr>
      <w:b/>
      <w:bCs/>
      <w:sz w:val="20"/>
      <w:szCs w:val="20"/>
    </w:rPr>
  </w:style>
  <w:style w:type="paragraph" w:styleId="Header">
    <w:name w:val="header"/>
    <w:basedOn w:val="Normal"/>
    <w:link w:val="HeaderChar"/>
    <w:uiPriority w:val="99"/>
    <w:unhideWhenUsed/>
    <w:rsid w:val="00E04A55"/>
    <w:pPr>
      <w:tabs>
        <w:tab w:val="center" w:pos="4513"/>
        <w:tab w:val="right" w:pos="9026"/>
      </w:tabs>
      <w:spacing w:line="240" w:lineRule="auto"/>
    </w:pPr>
  </w:style>
  <w:style w:type="character" w:customStyle="1" w:styleId="HeaderChar">
    <w:name w:val="Header Char"/>
    <w:basedOn w:val="DefaultParagraphFont"/>
    <w:link w:val="Header"/>
    <w:uiPriority w:val="99"/>
    <w:rsid w:val="00E04A55"/>
  </w:style>
  <w:style w:type="paragraph" w:styleId="Footer">
    <w:name w:val="footer"/>
    <w:basedOn w:val="Normal"/>
    <w:link w:val="FooterChar"/>
    <w:uiPriority w:val="99"/>
    <w:unhideWhenUsed/>
    <w:rsid w:val="00E04A55"/>
    <w:pPr>
      <w:tabs>
        <w:tab w:val="center" w:pos="4513"/>
        <w:tab w:val="right" w:pos="9026"/>
      </w:tabs>
      <w:spacing w:line="240" w:lineRule="auto"/>
    </w:pPr>
  </w:style>
  <w:style w:type="character" w:customStyle="1" w:styleId="FooterChar">
    <w:name w:val="Footer Char"/>
    <w:basedOn w:val="DefaultParagraphFont"/>
    <w:link w:val="Footer"/>
    <w:uiPriority w:val="99"/>
    <w:rsid w:val="00E04A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statista.com/statistics/1302963/inflation-response-purchasing-habi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CE8D3-E4DB-9943-AC81-F46FDF982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37</Pages>
  <Words>10221</Words>
  <Characters>58260</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Bogdan Adrian Radulescu (2022697)</cp:lastModifiedBy>
  <cp:revision>10</cp:revision>
  <dcterms:created xsi:type="dcterms:W3CDTF">2023-12-04T17:27:00Z</dcterms:created>
  <dcterms:modified xsi:type="dcterms:W3CDTF">2023-12-29T19:00:00Z</dcterms:modified>
</cp:coreProperties>
</file>