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61494" w14:textId="77777777" w:rsidR="00CF06D5" w:rsidRDefault="00CF06D5" w:rsidP="00CF06D5">
      <w:pPr>
        <w:spacing w:line="480" w:lineRule="auto"/>
        <w:jc w:val="center"/>
        <w:rPr>
          <w:rFonts w:ascii="Times New Roman" w:hAnsi="Times New Roman" w:cs="Times New Roman"/>
          <w:sz w:val="24"/>
        </w:rPr>
      </w:pPr>
      <w:bookmarkStart w:id="0" w:name="_Hlk165555905"/>
      <w:bookmarkEnd w:id="0"/>
    </w:p>
    <w:p w14:paraId="2DE02A30" w14:textId="77777777" w:rsidR="00CF06D5" w:rsidRDefault="00CF06D5" w:rsidP="00CF06D5">
      <w:pPr>
        <w:spacing w:line="480" w:lineRule="auto"/>
        <w:jc w:val="center"/>
        <w:rPr>
          <w:rFonts w:ascii="Times New Roman" w:hAnsi="Times New Roman" w:cs="Times New Roman"/>
          <w:sz w:val="24"/>
        </w:rPr>
      </w:pPr>
    </w:p>
    <w:p w14:paraId="0BBF44AA" w14:textId="77777777" w:rsidR="00CF06D5" w:rsidRDefault="00CF06D5" w:rsidP="00CF06D5">
      <w:pPr>
        <w:spacing w:line="480" w:lineRule="auto"/>
        <w:jc w:val="center"/>
        <w:rPr>
          <w:rFonts w:ascii="Times New Roman" w:hAnsi="Times New Roman" w:cs="Times New Roman"/>
          <w:sz w:val="24"/>
        </w:rPr>
      </w:pPr>
    </w:p>
    <w:p w14:paraId="43B9DD56" w14:textId="77777777" w:rsidR="00CF06D5" w:rsidRDefault="00CF06D5" w:rsidP="00CF06D5">
      <w:pPr>
        <w:spacing w:line="480" w:lineRule="auto"/>
        <w:jc w:val="center"/>
        <w:rPr>
          <w:rFonts w:ascii="Times New Roman" w:hAnsi="Times New Roman" w:cs="Times New Roman"/>
          <w:sz w:val="24"/>
        </w:rPr>
      </w:pPr>
    </w:p>
    <w:p w14:paraId="4C6D1331" w14:textId="77777777" w:rsidR="00CF06D5" w:rsidRDefault="00CF06D5" w:rsidP="00CF06D5">
      <w:pPr>
        <w:spacing w:line="480" w:lineRule="auto"/>
        <w:jc w:val="center"/>
        <w:rPr>
          <w:rFonts w:ascii="Times New Roman" w:hAnsi="Times New Roman" w:cs="Times New Roman"/>
          <w:sz w:val="24"/>
        </w:rPr>
      </w:pPr>
    </w:p>
    <w:p w14:paraId="0F862EAC" w14:textId="77777777" w:rsidR="00CF06D5" w:rsidRDefault="00CF06D5" w:rsidP="00CF06D5">
      <w:pPr>
        <w:spacing w:line="480" w:lineRule="auto"/>
        <w:jc w:val="center"/>
        <w:rPr>
          <w:rFonts w:ascii="Times New Roman" w:hAnsi="Times New Roman" w:cs="Times New Roman"/>
          <w:sz w:val="24"/>
        </w:rPr>
      </w:pPr>
    </w:p>
    <w:p w14:paraId="29B9373B" w14:textId="77777777" w:rsidR="00CF06D5" w:rsidRDefault="00CF06D5" w:rsidP="00CF06D5">
      <w:pPr>
        <w:spacing w:line="480" w:lineRule="auto"/>
        <w:jc w:val="center"/>
        <w:rPr>
          <w:rFonts w:ascii="Times New Roman" w:hAnsi="Times New Roman" w:cs="Times New Roman"/>
          <w:sz w:val="24"/>
        </w:rPr>
      </w:pPr>
    </w:p>
    <w:p w14:paraId="4188957F" w14:textId="77777777" w:rsidR="00CF06D5" w:rsidRDefault="00CF06D5" w:rsidP="00CF06D5">
      <w:pPr>
        <w:spacing w:line="480" w:lineRule="auto"/>
        <w:jc w:val="center"/>
        <w:rPr>
          <w:rFonts w:ascii="Times New Roman" w:hAnsi="Times New Roman" w:cs="Times New Roman"/>
          <w:sz w:val="24"/>
        </w:rPr>
      </w:pPr>
    </w:p>
    <w:p w14:paraId="2FDBF26B" w14:textId="77777777"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hint="eastAsia"/>
          <w:sz w:val="24"/>
        </w:rPr>
        <w:t>Y</w:t>
      </w:r>
      <w:r>
        <w:rPr>
          <w:rFonts w:ascii="Times New Roman" w:hAnsi="Times New Roman" w:cs="Times New Roman"/>
          <w:sz w:val="24"/>
        </w:rPr>
        <w:t>ifan Liu (2213804)</w:t>
      </w:r>
    </w:p>
    <w:p w14:paraId="23EFBF13" w14:textId="77777777"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 xml:space="preserve"> study of investigating the relationship between transformational leadership and employees’ performance</w:t>
      </w:r>
    </w:p>
    <w:p w14:paraId="3F820B54" w14:textId="77777777" w:rsidR="00CF06D5" w:rsidRDefault="00CF06D5" w:rsidP="00CF06D5">
      <w:pPr>
        <w:spacing w:line="480" w:lineRule="auto"/>
        <w:jc w:val="center"/>
        <w:rPr>
          <w:rFonts w:ascii="Times New Roman" w:hAnsi="Times New Roman" w:cs="Times New Roman"/>
          <w:sz w:val="24"/>
        </w:rPr>
      </w:pPr>
    </w:p>
    <w:p w14:paraId="35B9A66F" w14:textId="47DE5A90" w:rsidR="00A57AA5" w:rsidRDefault="00A57AA5" w:rsidP="00CF06D5">
      <w:pPr>
        <w:spacing w:line="480" w:lineRule="auto"/>
        <w:jc w:val="center"/>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MBM6020</w:t>
      </w:r>
    </w:p>
    <w:p w14:paraId="7AF95DAB" w14:textId="6858E798"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A Business management</w:t>
      </w:r>
    </w:p>
    <w:p w14:paraId="4B8B6640" w14:textId="77777777"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hint="eastAsia"/>
          <w:sz w:val="24"/>
        </w:rPr>
        <w:t>U</w:t>
      </w:r>
      <w:r>
        <w:rPr>
          <w:rFonts w:ascii="Times New Roman" w:hAnsi="Times New Roman" w:cs="Times New Roman"/>
          <w:sz w:val="24"/>
        </w:rPr>
        <w:t>niversity of Wales, Trinity Saint David (UWTSD) Swansea</w:t>
      </w:r>
    </w:p>
    <w:p w14:paraId="3DDE8C47" w14:textId="77777777"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sz w:val="24"/>
        </w:rPr>
        <w:t>Friday, May 3</w:t>
      </w:r>
      <w:r w:rsidRPr="00BB5657">
        <w:rPr>
          <w:rFonts w:ascii="Times New Roman" w:hAnsi="Times New Roman" w:cs="Times New Roman"/>
          <w:sz w:val="24"/>
          <w:vertAlign w:val="superscript"/>
        </w:rPr>
        <w:t>rd</w:t>
      </w:r>
      <w:r>
        <w:rPr>
          <w:rFonts w:ascii="Times New Roman" w:hAnsi="Times New Roman" w:cs="Times New Roman"/>
          <w:sz w:val="24"/>
        </w:rPr>
        <w:t xml:space="preserve">, </w:t>
      </w:r>
      <w:r>
        <w:rPr>
          <w:rFonts w:ascii="Times New Roman" w:hAnsi="Times New Roman" w:cs="Times New Roman" w:hint="eastAsia"/>
          <w:sz w:val="24"/>
        </w:rPr>
        <w:t>2</w:t>
      </w:r>
      <w:r>
        <w:rPr>
          <w:rFonts w:ascii="Times New Roman" w:hAnsi="Times New Roman" w:cs="Times New Roman"/>
          <w:sz w:val="24"/>
        </w:rPr>
        <w:t>024.</w:t>
      </w:r>
    </w:p>
    <w:p w14:paraId="1DB85045" w14:textId="77777777" w:rsidR="00CF06D5" w:rsidRDefault="00CF06D5" w:rsidP="00CF06D5">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pine: Yifan Liu (BA) Business management 2024.</w:t>
      </w:r>
    </w:p>
    <w:p w14:paraId="42EC1DB0" w14:textId="77777777" w:rsidR="00CF06D5" w:rsidRDefault="00CF06D5" w:rsidP="00CF06D5">
      <w:pPr>
        <w:spacing w:line="480" w:lineRule="auto"/>
        <w:rPr>
          <w:rFonts w:ascii="Times New Roman" w:hAnsi="Times New Roman" w:cs="Times New Roman"/>
          <w:sz w:val="24"/>
        </w:rPr>
      </w:pPr>
    </w:p>
    <w:p w14:paraId="773BD2BC" w14:textId="77777777" w:rsidR="00CF06D5" w:rsidRDefault="00CF06D5" w:rsidP="00CF06D5">
      <w:pPr>
        <w:spacing w:line="480" w:lineRule="auto"/>
        <w:rPr>
          <w:rFonts w:ascii="Times New Roman" w:hAnsi="Times New Roman" w:cs="Times New Roman"/>
          <w:sz w:val="24"/>
        </w:rPr>
      </w:pPr>
    </w:p>
    <w:p w14:paraId="4D10626B" w14:textId="77777777" w:rsidR="00CF06D5" w:rsidRDefault="00CF06D5" w:rsidP="00CF06D5">
      <w:pPr>
        <w:spacing w:line="480" w:lineRule="auto"/>
        <w:rPr>
          <w:rFonts w:ascii="Times New Roman" w:hAnsi="Times New Roman" w:cs="Times New Roman"/>
          <w:sz w:val="24"/>
        </w:rPr>
      </w:pPr>
    </w:p>
    <w:p w14:paraId="089C80E9" w14:textId="77777777" w:rsidR="00CF06D5" w:rsidRDefault="00CF06D5" w:rsidP="00CF06D5">
      <w:pPr>
        <w:spacing w:line="480" w:lineRule="auto"/>
        <w:rPr>
          <w:rFonts w:ascii="Times New Roman" w:hAnsi="Times New Roman" w:cs="Times New Roman"/>
          <w:sz w:val="24"/>
        </w:rPr>
      </w:pPr>
    </w:p>
    <w:p w14:paraId="770A1C8B" w14:textId="495325B5" w:rsidR="00CF06D5" w:rsidRDefault="00CF06D5" w:rsidP="00CF06D5">
      <w:pPr>
        <w:spacing w:line="480" w:lineRule="auto"/>
        <w:rPr>
          <w:rFonts w:ascii="Times New Roman" w:hAnsi="Times New Roman" w:cs="Times New Roman"/>
          <w:sz w:val="24"/>
        </w:rPr>
      </w:pPr>
    </w:p>
    <w:p w14:paraId="7646A5C0" w14:textId="77777777" w:rsidR="00370585" w:rsidRPr="00477869" w:rsidRDefault="00370585" w:rsidP="00370585">
      <w:pPr>
        <w:rPr>
          <w:rFonts w:ascii="Times New Roman" w:hAnsi="Times New Roman" w:cs="Times New Roman"/>
          <w:b/>
          <w:sz w:val="24"/>
        </w:rPr>
      </w:pPr>
      <w:r w:rsidRPr="00477869">
        <w:rPr>
          <w:rFonts w:ascii="Times New Roman" w:hAnsi="Times New Roman" w:cs="Times New Roman"/>
          <w:b/>
          <w:sz w:val="24"/>
        </w:rPr>
        <w:lastRenderedPageBreak/>
        <w:t>DECLARATION</w:t>
      </w:r>
    </w:p>
    <w:p w14:paraId="0F51B768" w14:textId="77777777" w:rsidR="00370585" w:rsidRPr="00477869" w:rsidRDefault="00370585" w:rsidP="00370585">
      <w:pPr>
        <w:rPr>
          <w:rFonts w:ascii="Times New Roman" w:hAnsi="Times New Roman" w:cs="Times New Roman"/>
          <w:sz w:val="24"/>
        </w:rPr>
      </w:pPr>
    </w:p>
    <w:p w14:paraId="4CF5BF9C"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 xml:space="preserve">This work has not previously been accepted in substance for any degree and is not being concurrently submitted in candidature for any </w:t>
      </w:r>
      <w:proofErr w:type="gramStart"/>
      <w:r w:rsidRPr="00477869">
        <w:rPr>
          <w:rFonts w:ascii="Times New Roman" w:hAnsi="Times New Roman" w:cs="Times New Roman"/>
          <w:sz w:val="24"/>
        </w:rPr>
        <w:t>degree</w:t>
      </w:r>
      <w:proofErr w:type="gramEnd"/>
    </w:p>
    <w:p w14:paraId="0AC4B1AC" w14:textId="77777777" w:rsidR="00370585" w:rsidRPr="00477869" w:rsidRDefault="00370585" w:rsidP="00370585">
      <w:pPr>
        <w:rPr>
          <w:rFonts w:ascii="Times New Roman" w:hAnsi="Times New Roman" w:cs="Times New Roman"/>
          <w:sz w:val="24"/>
        </w:rPr>
      </w:pPr>
    </w:p>
    <w:p w14:paraId="36E0B979" w14:textId="77777777" w:rsidR="00370585" w:rsidRPr="00477869" w:rsidRDefault="00370585" w:rsidP="00370585">
      <w:pPr>
        <w:rPr>
          <w:rFonts w:ascii="Times New Roman" w:hAnsi="Times New Roman" w:cs="Times New Roman"/>
          <w:sz w:val="24"/>
        </w:rPr>
      </w:pPr>
    </w:p>
    <w:p w14:paraId="66383451"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Signed………</w:t>
      </w:r>
      <w:r>
        <w:rPr>
          <w:rFonts w:ascii="Times New Roman" w:hAnsi="Times New Roman" w:cs="Times New Roman"/>
          <w:sz w:val="24"/>
        </w:rPr>
        <w:t>Yifan Liu</w:t>
      </w:r>
      <w:r w:rsidRPr="00477869">
        <w:rPr>
          <w:rFonts w:ascii="Times New Roman" w:hAnsi="Times New Roman" w:cs="Times New Roman"/>
          <w:sz w:val="24"/>
        </w:rPr>
        <w:t>……………………………………</w:t>
      </w:r>
    </w:p>
    <w:p w14:paraId="153BEDB5" w14:textId="77777777" w:rsidR="00370585" w:rsidRPr="00477869" w:rsidRDefault="00370585" w:rsidP="00370585">
      <w:pPr>
        <w:rPr>
          <w:rFonts w:ascii="Times New Roman" w:hAnsi="Times New Roman" w:cs="Times New Roman"/>
          <w:sz w:val="24"/>
        </w:rPr>
      </w:pPr>
    </w:p>
    <w:p w14:paraId="371AE9E8" w14:textId="77777777" w:rsidR="00370585" w:rsidRPr="00477869" w:rsidRDefault="00370585" w:rsidP="00370585">
      <w:pPr>
        <w:rPr>
          <w:rFonts w:ascii="Times New Roman" w:hAnsi="Times New Roman" w:cs="Times New Roman"/>
          <w:sz w:val="24"/>
        </w:rPr>
      </w:pPr>
    </w:p>
    <w:p w14:paraId="1E8C491E"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Date……………</w:t>
      </w:r>
      <w:r>
        <w:rPr>
          <w:rFonts w:ascii="Times New Roman" w:hAnsi="Times New Roman" w:cs="Times New Roman"/>
          <w:sz w:val="24"/>
        </w:rPr>
        <w:t>Friday, May 3</w:t>
      </w:r>
      <w:r w:rsidRPr="00477869">
        <w:rPr>
          <w:rFonts w:ascii="Times New Roman" w:hAnsi="Times New Roman" w:cs="Times New Roman"/>
          <w:sz w:val="24"/>
          <w:vertAlign w:val="superscript"/>
        </w:rPr>
        <w:t>rd</w:t>
      </w:r>
      <w:r>
        <w:rPr>
          <w:rFonts w:ascii="Times New Roman" w:hAnsi="Times New Roman" w:cs="Times New Roman"/>
          <w:sz w:val="24"/>
        </w:rPr>
        <w:t>, 2024</w:t>
      </w:r>
      <w:r w:rsidRPr="00477869">
        <w:rPr>
          <w:rFonts w:ascii="Times New Roman" w:hAnsi="Times New Roman" w:cs="Times New Roman"/>
          <w:sz w:val="24"/>
        </w:rPr>
        <w:t>…………………………………</w:t>
      </w:r>
    </w:p>
    <w:p w14:paraId="06DDC397" w14:textId="77777777" w:rsidR="00370585" w:rsidRPr="00477869" w:rsidRDefault="00370585" w:rsidP="00370585">
      <w:pPr>
        <w:pStyle w:val="1"/>
        <w:spacing w:before="0" w:after="0"/>
        <w:rPr>
          <w:rFonts w:ascii="Times New Roman" w:hAnsi="Times New Roman" w:cs="Times New Roman"/>
          <w:b w:val="0"/>
          <w:sz w:val="24"/>
          <w:szCs w:val="24"/>
        </w:rPr>
      </w:pPr>
    </w:p>
    <w:p w14:paraId="04A53A78" w14:textId="77777777" w:rsidR="00370585" w:rsidRPr="00477869" w:rsidRDefault="00370585" w:rsidP="00370585">
      <w:pPr>
        <w:pStyle w:val="1"/>
        <w:spacing w:before="0" w:after="0"/>
        <w:rPr>
          <w:rFonts w:ascii="Times New Roman" w:hAnsi="Times New Roman" w:cs="Times New Roman"/>
          <w:b w:val="0"/>
          <w:sz w:val="24"/>
          <w:szCs w:val="24"/>
        </w:rPr>
      </w:pPr>
    </w:p>
    <w:p w14:paraId="51C0D36D" w14:textId="77777777" w:rsidR="00370585" w:rsidRPr="00477869" w:rsidRDefault="00370585" w:rsidP="00370585">
      <w:pPr>
        <w:rPr>
          <w:rFonts w:ascii="Times New Roman" w:hAnsi="Times New Roman" w:cs="Times New Roman"/>
          <w:b/>
          <w:sz w:val="24"/>
        </w:rPr>
      </w:pPr>
      <w:r w:rsidRPr="00477869">
        <w:rPr>
          <w:rFonts w:ascii="Times New Roman" w:hAnsi="Times New Roman" w:cs="Times New Roman"/>
          <w:b/>
          <w:sz w:val="24"/>
        </w:rPr>
        <w:t xml:space="preserve">STATEMENT 1 </w:t>
      </w:r>
    </w:p>
    <w:p w14:paraId="6D7BE186" w14:textId="77777777" w:rsidR="00370585" w:rsidRPr="00477869" w:rsidRDefault="00370585" w:rsidP="00370585">
      <w:pPr>
        <w:pStyle w:val="1"/>
        <w:spacing w:before="0" w:after="0"/>
        <w:rPr>
          <w:rFonts w:ascii="Times New Roman" w:hAnsi="Times New Roman" w:cs="Times New Roman"/>
          <w:b w:val="0"/>
          <w:sz w:val="24"/>
          <w:szCs w:val="24"/>
        </w:rPr>
      </w:pPr>
    </w:p>
    <w:p w14:paraId="4487C538"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This dissertation is being submitted in partial fulfilment of the requirements for the degree of BA.</w:t>
      </w:r>
    </w:p>
    <w:p w14:paraId="27A5D2C8" w14:textId="77777777" w:rsidR="00370585" w:rsidRPr="00477869" w:rsidRDefault="00370585" w:rsidP="00370585">
      <w:pPr>
        <w:pStyle w:val="1"/>
        <w:spacing w:before="0" w:after="0"/>
        <w:rPr>
          <w:rFonts w:ascii="Times New Roman" w:hAnsi="Times New Roman" w:cs="Times New Roman"/>
          <w:b w:val="0"/>
          <w:sz w:val="24"/>
          <w:szCs w:val="24"/>
        </w:rPr>
      </w:pPr>
    </w:p>
    <w:p w14:paraId="1F94098A"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Signed………………</w:t>
      </w:r>
      <w:r>
        <w:rPr>
          <w:rFonts w:ascii="Times New Roman" w:hAnsi="Times New Roman" w:cs="Times New Roman"/>
          <w:sz w:val="24"/>
        </w:rPr>
        <w:t>Yifan Liu</w:t>
      </w:r>
      <w:r w:rsidRPr="00477869">
        <w:rPr>
          <w:rFonts w:ascii="Times New Roman" w:hAnsi="Times New Roman" w:cs="Times New Roman"/>
          <w:sz w:val="24"/>
        </w:rPr>
        <w:t xml:space="preserve">……………………………. </w:t>
      </w:r>
    </w:p>
    <w:p w14:paraId="0D3EC688" w14:textId="77777777" w:rsidR="00370585" w:rsidRPr="00477869" w:rsidRDefault="00370585" w:rsidP="00370585">
      <w:pPr>
        <w:rPr>
          <w:rFonts w:ascii="Times New Roman" w:hAnsi="Times New Roman" w:cs="Times New Roman"/>
          <w:sz w:val="24"/>
        </w:rPr>
      </w:pPr>
    </w:p>
    <w:p w14:paraId="3C530940" w14:textId="77777777" w:rsidR="00370585" w:rsidRPr="00477869" w:rsidRDefault="00370585" w:rsidP="00370585">
      <w:pPr>
        <w:rPr>
          <w:rFonts w:ascii="Times New Roman" w:hAnsi="Times New Roman" w:cs="Times New Roman"/>
          <w:sz w:val="24"/>
        </w:rPr>
      </w:pPr>
    </w:p>
    <w:p w14:paraId="5896BEC8"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Date……………</w:t>
      </w:r>
      <w:r>
        <w:rPr>
          <w:rFonts w:ascii="Times New Roman" w:hAnsi="Times New Roman" w:cs="Times New Roman"/>
          <w:sz w:val="24"/>
        </w:rPr>
        <w:t>Friday, May 3</w:t>
      </w:r>
      <w:r w:rsidRPr="00477869">
        <w:rPr>
          <w:rFonts w:ascii="Times New Roman" w:hAnsi="Times New Roman" w:cs="Times New Roman"/>
          <w:sz w:val="24"/>
          <w:vertAlign w:val="superscript"/>
        </w:rPr>
        <w:t>rd</w:t>
      </w:r>
      <w:r>
        <w:rPr>
          <w:rFonts w:ascii="Times New Roman" w:hAnsi="Times New Roman" w:cs="Times New Roman"/>
          <w:sz w:val="24"/>
        </w:rPr>
        <w:t>, 2024</w:t>
      </w:r>
      <w:r w:rsidRPr="00477869">
        <w:rPr>
          <w:rFonts w:ascii="Times New Roman" w:hAnsi="Times New Roman" w:cs="Times New Roman"/>
          <w:sz w:val="24"/>
        </w:rPr>
        <w:t>…………………………………</w:t>
      </w:r>
    </w:p>
    <w:p w14:paraId="2A21D307" w14:textId="77777777" w:rsidR="00370585" w:rsidRPr="00477869" w:rsidRDefault="00370585" w:rsidP="00370585">
      <w:pPr>
        <w:rPr>
          <w:rFonts w:ascii="Times New Roman" w:hAnsi="Times New Roman" w:cs="Times New Roman"/>
          <w:sz w:val="24"/>
        </w:rPr>
      </w:pPr>
    </w:p>
    <w:p w14:paraId="6EA97B3F" w14:textId="77777777" w:rsidR="00370585" w:rsidRPr="00477869" w:rsidRDefault="00370585" w:rsidP="00370585">
      <w:pPr>
        <w:rPr>
          <w:rFonts w:ascii="Times New Roman" w:hAnsi="Times New Roman" w:cs="Times New Roman"/>
          <w:sz w:val="24"/>
        </w:rPr>
      </w:pPr>
    </w:p>
    <w:p w14:paraId="76EA1991" w14:textId="77777777" w:rsidR="00370585" w:rsidRPr="00477869" w:rsidRDefault="00370585" w:rsidP="00370585">
      <w:pPr>
        <w:rPr>
          <w:rFonts w:ascii="Times New Roman" w:hAnsi="Times New Roman" w:cs="Times New Roman"/>
          <w:b/>
          <w:sz w:val="24"/>
        </w:rPr>
      </w:pPr>
      <w:r w:rsidRPr="00477869">
        <w:rPr>
          <w:rFonts w:ascii="Times New Roman" w:hAnsi="Times New Roman" w:cs="Times New Roman"/>
          <w:b/>
          <w:sz w:val="24"/>
        </w:rPr>
        <w:t>STATEMENT 2</w:t>
      </w:r>
    </w:p>
    <w:p w14:paraId="0DE3CF48" w14:textId="77777777" w:rsidR="00370585" w:rsidRPr="00477869" w:rsidRDefault="00370585" w:rsidP="00370585">
      <w:pPr>
        <w:rPr>
          <w:rFonts w:ascii="Times New Roman" w:hAnsi="Times New Roman" w:cs="Times New Roman"/>
          <w:sz w:val="24"/>
        </w:rPr>
      </w:pPr>
    </w:p>
    <w:p w14:paraId="7793BD84"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This dissertation is the result of my own independent work/investigation, except where otherwise stated.</w:t>
      </w:r>
    </w:p>
    <w:p w14:paraId="79DA7247" w14:textId="77777777" w:rsidR="00370585" w:rsidRPr="00477869" w:rsidRDefault="00370585" w:rsidP="00370585">
      <w:pPr>
        <w:rPr>
          <w:rFonts w:ascii="Times New Roman" w:hAnsi="Times New Roman" w:cs="Times New Roman"/>
          <w:sz w:val="24"/>
        </w:rPr>
      </w:pPr>
    </w:p>
    <w:p w14:paraId="4C5EFB6A"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Other sources are acknowledged by footnotes giving explicit references.  A bibliography is appended.</w:t>
      </w:r>
    </w:p>
    <w:p w14:paraId="72DFE174" w14:textId="77777777" w:rsidR="00370585" w:rsidRPr="00477869" w:rsidRDefault="00370585" w:rsidP="00370585">
      <w:pPr>
        <w:rPr>
          <w:rFonts w:ascii="Times New Roman" w:hAnsi="Times New Roman" w:cs="Times New Roman"/>
          <w:sz w:val="24"/>
        </w:rPr>
      </w:pPr>
    </w:p>
    <w:p w14:paraId="11D91814" w14:textId="77777777" w:rsidR="00370585" w:rsidRPr="00477869" w:rsidRDefault="00370585" w:rsidP="00370585">
      <w:pPr>
        <w:rPr>
          <w:rFonts w:ascii="Times New Roman" w:hAnsi="Times New Roman" w:cs="Times New Roman"/>
          <w:sz w:val="24"/>
        </w:rPr>
      </w:pPr>
    </w:p>
    <w:p w14:paraId="507D7156"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Signed……………………</w:t>
      </w:r>
      <w:r>
        <w:rPr>
          <w:rFonts w:ascii="Times New Roman" w:hAnsi="Times New Roman" w:cs="Times New Roman"/>
          <w:sz w:val="24"/>
        </w:rPr>
        <w:t>Yifan Liu</w:t>
      </w:r>
      <w:r w:rsidRPr="00477869">
        <w:rPr>
          <w:rFonts w:ascii="Times New Roman" w:hAnsi="Times New Roman" w:cs="Times New Roman"/>
          <w:sz w:val="24"/>
        </w:rPr>
        <w:t>………………………</w:t>
      </w:r>
    </w:p>
    <w:p w14:paraId="7771C150" w14:textId="77777777" w:rsidR="00370585" w:rsidRPr="00477869" w:rsidRDefault="00370585" w:rsidP="00370585">
      <w:pPr>
        <w:rPr>
          <w:rFonts w:ascii="Times New Roman" w:hAnsi="Times New Roman" w:cs="Times New Roman"/>
          <w:sz w:val="24"/>
        </w:rPr>
      </w:pPr>
    </w:p>
    <w:p w14:paraId="6212086E" w14:textId="77777777" w:rsidR="00370585" w:rsidRPr="00477869" w:rsidRDefault="00370585" w:rsidP="00370585">
      <w:pPr>
        <w:rPr>
          <w:rFonts w:ascii="Times New Roman" w:hAnsi="Times New Roman" w:cs="Times New Roman"/>
          <w:sz w:val="24"/>
        </w:rPr>
      </w:pPr>
    </w:p>
    <w:p w14:paraId="68DA533A"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Date…………………</w:t>
      </w:r>
      <w:r>
        <w:rPr>
          <w:rFonts w:ascii="Times New Roman" w:hAnsi="Times New Roman" w:cs="Times New Roman"/>
          <w:sz w:val="24"/>
        </w:rPr>
        <w:t>Friday, May 3</w:t>
      </w:r>
      <w:r w:rsidRPr="00477869">
        <w:rPr>
          <w:rFonts w:ascii="Times New Roman" w:hAnsi="Times New Roman" w:cs="Times New Roman"/>
          <w:sz w:val="24"/>
          <w:vertAlign w:val="superscript"/>
        </w:rPr>
        <w:t>rd</w:t>
      </w:r>
      <w:r>
        <w:rPr>
          <w:rFonts w:ascii="Times New Roman" w:hAnsi="Times New Roman" w:cs="Times New Roman"/>
          <w:sz w:val="24"/>
        </w:rPr>
        <w:t>, 2024</w:t>
      </w:r>
      <w:r w:rsidRPr="00477869">
        <w:rPr>
          <w:rFonts w:ascii="Times New Roman" w:hAnsi="Times New Roman" w:cs="Times New Roman"/>
          <w:sz w:val="24"/>
        </w:rPr>
        <w:t xml:space="preserve">…………………………… </w:t>
      </w:r>
    </w:p>
    <w:p w14:paraId="1AB7CE29" w14:textId="77777777" w:rsidR="00370585" w:rsidRPr="00477869" w:rsidRDefault="00370585" w:rsidP="00370585">
      <w:pPr>
        <w:rPr>
          <w:rFonts w:ascii="Times New Roman" w:hAnsi="Times New Roman" w:cs="Times New Roman"/>
          <w:sz w:val="24"/>
        </w:rPr>
      </w:pPr>
    </w:p>
    <w:p w14:paraId="186CB890" w14:textId="77777777" w:rsidR="00370585" w:rsidRPr="00477869" w:rsidRDefault="00370585" w:rsidP="00370585">
      <w:pPr>
        <w:rPr>
          <w:rFonts w:ascii="Times New Roman" w:hAnsi="Times New Roman" w:cs="Times New Roman"/>
          <w:sz w:val="24"/>
        </w:rPr>
      </w:pPr>
    </w:p>
    <w:p w14:paraId="1DF13299" w14:textId="77777777" w:rsidR="00370585" w:rsidRPr="00477869" w:rsidRDefault="00370585" w:rsidP="00370585">
      <w:pPr>
        <w:rPr>
          <w:rFonts w:ascii="Times New Roman" w:hAnsi="Times New Roman" w:cs="Times New Roman"/>
          <w:b/>
          <w:sz w:val="24"/>
        </w:rPr>
      </w:pPr>
      <w:r w:rsidRPr="00477869">
        <w:rPr>
          <w:rFonts w:ascii="Times New Roman" w:hAnsi="Times New Roman" w:cs="Times New Roman"/>
          <w:b/>
          <w:sz w:val="24"/>
        </w:rPr>
        <w:t>STATEMENT 3</w:t>
      </w:r>
    </w:p>
    <w:p w14:paraId="492ED998" w14:textId="77777777" w:rsidR="00370585" w:rsidRPr="00477869" w:rsidRDefault="00370585" w:rsidP="00370585">
      <w:pPr>
        <w:rPr>
          <w:rFonts w:ascii="Times New Roman" w:hAnsi="Times New Roman" w:cs="Times New Roman"/>
          <w:sz w:val="24"/>
        </w:rPr>
      </w:pPr>
    </w:p>
    <w:p w14:paraId="255E7709"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 xml:space="preserve">I hereby give consent for my dissertation, if accepted, to be available for photocopying and for interlibrary loan, and for the title and summary to be made available to outside </w:t>
      </w:r>
      <w:proofErr w:type="spellStart"/>
      <w:r w:rsidRPr="00477869">
        <w:rPr>
          <w:rFonts w:ascii="Times New Roman" w:hAnsi="Times New Roman" w:cs="Times New Roman"/>
          <w:sz w:val="24"/>
        </w:rPr>
        <w:t>organisations</w:t>
      </w:r>
      <w:proofErr w:type="spellEnd"/>
      <w:r w:rsidRPr="00477869">
        <w:rPr>
          <w:rFonts w:ascii="Times New Roman" w:hAnsi="Times New Roman" w:cs="Times New Roman"/>
          <w:sz w:val="24"/>
        </w:rPr>
        <w:t>.</w:t>
      </w:r>
    </w:p>
    <w:p w14:paraId="34094D71" w14:textId="77777777" w:rsidR="00370585" w:rsidRPr="00477869" w:rsidRDefault="00370585" w:rsidP="00370585">
      <w:pPr>
        <w:rPr>
          <w:rFonts w:ascii="Times New Roman" w:hAnsi="Times New Roman" w:cs="Times New Roman"/>
          <w:sz w:val="24"/>
        </w:rPr>
      </w:pPr>
    </w:p>
    <w:p w14:paraId="63ECB23A" w14:textId="77777777" w:rsidR="00370585" w:rsidRPr="00477869" w:rsidRDefault="00370585" w:rsidP="00370585">
      <w:pPr>
        <w:rPr>
          <w:rFonts w:ascii="Times New Roman" w:hAnsi="Times New Roman" w:cs="Times New Roman"/>
          <w:sz w:val="24"/>
        </w:rPr>
      </w:pPr>
    </w:p>
    <w:p w14:paraId="0A7E5488"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Signed………………</w:t>
      </w:r>
      <w:r>
        <w:rPr>
          <w:rFonts w:ascii="Times New Roman" w:hAnsi="Times New Roman" w:cs="Times New Roman"/>
          <w:sz w:val="24"/>
        </w:rPr>
        <w:t>Yifan Liu</w:t>
      </w:r>
      <w:r w:rsidRPr="00477869">
        <w:rPr>
          <w:rFonts w:ascii="Times New Roman" w:hAnsi="Times New Roman" w:cs="Times New Roman"/>
          <w:sz w:val="24"/>
        </w:rPr>
        <w:t>………………………………</w:t>
      </w:r>
    </w:p>
    <w:p w14:paraId="2B7DA9BE" w14:textId="77777777" w:rsidR="00370585" w:rsidRPr="00477869" w:rsidRDefault="00370585" w:rsidP="00370585">
      <w:pPr>
        <w:pStyle w:val="1"/>
        <w:spacing w:before="0" w:after="0"/>
        <w:rPr>
          <w:rFonts w:ascii="Times New Roman" w:hAnsi="Times New Roman" w:cs="Times New Roman"/>
          <w:b w:val="0"/>
          <w:bCs w:val="0"/>
          <w:kern w:val="0"/>
          <w:sz w:val="24"/>
          <w:szCs w:val="24"/>
        </w:rPr>
      </w:pPr>
    </w:p>
    <w:p w14:paraId="0EE5AAAE" w14:textId="77777777" w:rsidR="00370585" w:rsidRPr="00477869" w:rsidRDefault="00370585" w:rsidP="003705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imes New Roman" w:hAnsi="Times New Roman" w:cs="Times New Roman"/>
          <w:sz w:val="24"/>
        </w:rPr>
      </w:pPr>
      <w:r w:rsidRPr="00477869">
        <w:rPr>
          <w:rFonts w:ascii="Times New Roman" w:hAnsi="Times New Roman" w:cs="Times New Roman"/>
          <w:sz w:val="24"/>
        </w:rPr>
        <w:t>Date………………</w:t>
      </w:r>
      <w:r>
        <w:rPr>
          <w:rFonts w:ascii="Times New Roman" w:hAnsi="Times New Roman" w:cs="Times New Roman"/>
          <w:sz w:val="24"/>
        </w:rPr>
        <w:t>Friday, May 3</w:t>
      </w:r>
      <w:r w:rsidRPr="00477869">
        <w:rPr>
          <w:rFonts w:ascii="Times New Roman" w:hAnsi="Times New Roman" w:cs="Times New Roman"/>
          <w:sz w:val="24"/>
          <w:vertAlign w:val="superscript"/>
        </w:rPr>
        <w:t>rd</w:t>
      </w:r>
      <w:r>
        <w:rPr>
          <w:rFonts w:ascii="Times New Roman" w:hAnsi="Times New Roman" w:cs="Times New Roman"/>
          <w:sz w:val="24"/>
        </w:rPr>
        <w:t>, 2024</w:t>
      </w:r>
      <w:r w:rsidRPr="00477869">
        <w:rPr>
          <w:rFonts w:ascii="Times New Roman" w:hAnsi="Times New Roman" w:cs="Times New Roman"/>
          <w:sz w:val="24"/>
        </w:rPr>
        <w:t>…………………………………</w:t>
      </w:r>
    </w:p>
    <w:p w14:paraId="1BD181B9" w14:textId="77777777" w:rsidR="00370585" w:rsidRPr="00477869" w:rsidRDefault="00370585" w:rsidP="003705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imes New Roman" w:hAnsi="Times New Roman" w:cs="Times New Roman"/>
          <w:sz w:val="24"/>
        </w:rPr>
      </w:pPr>
    </w:p>
    <w:p w14:paraId="4F6A45A3" w14:textId="77777777" w:rsidR="00370585" w:rsidRPr="00477869" w:rsidRDefault="00370585" w:rsidP="003705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imes New Roman" w:hAnsi="Times New Roman" w:cs="Times New Roman"/>
          <w:sz w:val="24"/>
        </w:rPr>
      </w:pPr>
    </w:p>
    <w:p w14:paraId="3AFE573B" w14:textId="77777777" w:rsidR="00370585" w:rsidRPr="00477869" w:rsidRDefault="00370585" w:rsidP="00370585">
      <w:pPr>
        <w:rPr>
          <w:rFonts w:ascii="Times New Roman" w:hAnsi="Times New Roman" w:cs="Times New Roman"/>
          <w:b/>
          <w:sz w:val="24"/>
        </w:rPr>
      </w:pPr>
      <w:r w:rsidRPr="00477869">
        <w:rPr>
          <w:rFonts w:ascii="Times New Roman" w:hAnsi="Times New Roman" w:cs="Times New Roman"/>
          <w:b/>
          <w:sz w:val="24"/>
        </w:rPr>
        <w:t>STATEMENT 4</w:t>
      </w:r>
    </w:p>
    <w:p w14:paraId="4A65442E" w14:textId="77777777" w:rsidR="00370585" w:rsidRPr="00477869" w:rsidRDefault="00370585" w:rsidP="00370585">
      <w:pPr>
        <w:rPr>
          <w:rFonts w:ascii="Times New Roman" w:hAnsi="Times New Roman" w:cs="Times New Roman"/>
          <w:sz w:val="24"/>
        </w:rPr>
      </w:pPr>
    </w:p>
    <w:p w14:paraId="29F57912"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I hereby give consent for my dissertation, if accepted, to be available on the university’s IT system to those who have consent to use the system.</w:t>
      </w:r>
    </w:p>
    <w:p w14:paraId="493271A5" w14:textId="77777777" w:rsidR="00370585" w:rsidRPr="00477869" w:rsidRDefault="00370585" w:rsidP="00370585">
      <w:pPr>
        <w:rPr>
          <w:rFonts w:ascii="Times New Roman" w:hAnsi="Times New Roman" w:cs="Times New Roman"/>
          <w:sz w:val="24"/>
        </w:rPr>
      </w:pPr>
    </w:p>
    <w:p w14:paraId="2F3E9312" w14:textId="77777777" w:rsidR="00370585" w:rsidRPr="00477869" w:rsidRDefault="00370585" w:rsidP="00370585">
      <w:pPr>
        <w:rPr>
          <w:rFonts w:ascii="Times New Roman" w:hAnsi="Times New Roman" w:cs="Times New Roman"/>
          <w:sz w:val="24"/>
        </w:rPr>
      </w:pPr>
    </w:p>
    <w:p w14:paraId="0E9CE200"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Signed………………</w:t>
      </w:r>
      <w:r>
        <w:rPr>
          <w:rFonts w:ascii="Times New Roman" w:hAnsi="Times New Roman" w:cs="Times New Roman"/>
          <w:sz w:val="24"/>
        </w:rPr>
        <w:t>Yifan Liu</w:t>
      </w:r>
      <w:r w:rsidRPr="00477869">
        <w:rPr>
          <w:rFonts w:ascii="Times New Roman" w:hAnsi="Times New Roman" w:cs="Times New Roman"/>
          <w:sz w:val="24"/>
        </w:rPr>
        <w:t>………………………………</w:t>
      </w:r>
    </w:p>
    <w:p w14:paraId="3396BFEA" w14:textId="77777777" w:rsidR="00370585" w:rsidRPr="00477869" w:rsidRDefault="00370585" w:rsidP="00370585">
      <w:pPr>
        <w:pStyle w:val="1"/>
        <w:spacing w:before="0" w:after="0"/>
        <w:rPr>
          <w:rFonts w:ascii="Times New Roman" w:hAnsi="Times New Roman" w:cs="Times New Roman"/>
          <w:b w:val="0"/>
          <w:bCs w:val="0"/>
          <w:kern w:val="0"/>
          <w:sz w:val="24"/>
          <w:szCs w:val="24"/>
        </w:rPr>
      </w:pPr>
    </w:p>
    <w:p w14:paraId="394D4A67" w14:textId="77777777" w:rsidR="00370585" w:rsidRPr="00477869" w:rsidRDefault="00370585" w:rsidP="003705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imes New Roman" w:hAnsi="Times New Roman" w:cs="Times New Roman"/>
          <w:sz w:val="24"/>
        </w:rPr>
      </w:pPr>
      <w:r w:rsidRPr="00477869">
        <w:rPr>
          <w:rFonts w:ascii="Times New Roman" w:hAnsi="Times New Roman" w:cs="Times New Roman"/>
          <w:sz w:val="24"/>
        </w:rPr>
        <w:t>Date……………</w:t>
      </w:r>
      <w:r>
        <w:rPr>
          <w:rFonts w:ascii="Times New Roman" w:hAnsi="Times New Roman" w:cs="Times New Roman"/>
          <w:sz w:val="24"/>
        </w:rPr>
        <w:t>Friday, May 3</w:t>
      </w:r>
      <w:r w:rsidRPr="00477869">
        <w:rPr>
          <w:rFonts w:ascii="Times New Roman" w:hAnsi="Times New Roman" w:cs="Times New Roman"/>
          <w:sz w:val="24"/>
          <w:vertAlign w:val="superscript"/>
        </w:rPr>
        <w:t>rd</w:t>
      </w:r>
      <w:r>
        <w:rPr>
          <w:rFonts w:ascii="Times New Roman" w:hAnsi="Times New Roman" w:cs="Times New Roman"/>
          <w:sz w:val="24"/>
        </w:rPr>
        <w:t>, 2024</w:t>
      </w:r>
      <w:r w:rsidRPr="00477869">
        <w:rPr>
          <w:rFonts w:ascii="Times New Roman" w:hAnsi="Times New Roman" w:cs="Times New Roman"/>
          <w:sz w:val="24"/>
        </w:rPr>
        <w:t>……………………………………</w:t>
      </w:r>
    </w:p>
    <w:p w14:paraId="652C1573" w14:textId="77777777" w:rsidR="00370585" w:rsidRPr="00477869" w:rsidRDefault="00370585" w:rsidP="003705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imes New Roman" w:hAnsi="Times New Roman" w:cs="Times New Roman"/>
          <w:sz w:val="24"/>
        </w:rPr>
      </w:pPr>
    </w:p>
    <w:p w14:paraId="673FDA48" w14:textId="77777777" w:rsidR="00370585" w:rsidRPr="00477869" w:rsidRDefault="00370585" w:rsidP="00370585">
      <w:pPr>
        <w:spacing w:line="480" w:lineRule="auto"/>
        <w:jc w:val="center"/>
        <w:rPr>
          <w:rFonts w:ascii="Times New Roman" w:hAnsi="Times New Roman" w:cs="Times New Roman"/>
          <w:sz w:val="24"/>
        </w:rPr>
      </w:pPr>
    </w:p>
    <w:p w14:paraId="17A5DF84" w14:textId="77777777" w:rsidR="00370585" w:rsidRPr="00477869" w:rsidRDefault="00370585" w:rsidP="00370585">
      <w:pPr>
        <w:spacing w:line="480" w:lineRule="auto"/>
        <w:jc w:val="center"/>
        <w:rPr>
          <w:rFonts w:ascii="Times New Roman" w:hAnsi="Times New Roman" w:cs="Times New Roman"/>
          <w:sz w:val="24"/>
        </w:rPr>
      </w:pPr>
    </w:p>
    <w:p w14:paraId="517C78E2" w14:textId="77777777" w:rsidR="00370585" w:rsidRPr="00477869" w:rsidRDefault="00370585" w:rsidP="00370585">
      <w:pPr>
        <w:spacing w:line="480" w:lineRule="auto"/>
        <w:jc w:val="center"/>
        <w:rPr>
          <w:rFonts w:ascii="Times New Roman" w:hAnsi="Times New Roman" w:cs="Times New Roman"/>
          <w:sz w:val="24"/>
        </w:rPr>
      </w:pPr>
    </w:p>
    <w:p w14:paraId="2F365D34" w14:textId="77777777" w:rsidR="00370585" w:rsidRPr="00477869" w:rsidRDefault="00370585" w:rsidP="00370585">
      <w:pPr>
        <w:spacing w:line="480" w:lineRule="auto"/>
        <w:jc w:val="center"/>
        <w:rPr>
          <w:rFonts w:ascii="Times New Roman" w:hAnsi="Times New Roman" w:cs="Times New Roman"/>
          <w:sz w:val="24"/>
        </w:rPr>
      </w:pPr>
    </w:p>
    <w:p w14:paraId="53A26B55" w14:textId="77777777" w:rsidR="00370585" w:rsidRPr="00477869" w:rsidRDefault="00370585" w:rsidP="00370585">
      <w:pPr>
        <w:spacing w:line="480" w:lineRule="auto"/>
        <w:jc w:val="center"/>
        <w:rPr>
          <w:rFonts w:ascii="Times New Roman" w:hAnsi="Times New Roman" w:cs="Times New Roman"/>
          <w:sz w:val="24"/>
        </w:rPr>
      </w:pPr>
    </w:p>
    <w:p w14:paraId="18FC74BF" w14:textId="77777777" w:rsidR="00370585" w:rsidRPr="00477869" w:rsidRDefault="00370585" w:rsidP="00370585">
      <w:pPr>
        <w:spacing w:line="480" w:lineRule="auto"/>
        <w:jc w:val="center"/>
        <w:rPr>
          <w:rFonts w:ascii="Times New Roman" w:hAnsi="Times New Roman" w:cs="Times New Roman"/>
          <w:sz w:val="24"/>
        </w:rPr>
      </w:pPr>
    </w:p>
    <w:p w14:paraId="28178733" w14:textId="77777777" w:rsidR="00370585" w:rsidRPr="00477869" w:rsidRDefault="00370585" w:rsidP="00370585">
      <w:pPr>
        <w:spacing w:line="480" w:lineRule="auto"/>
        <w:jc w:val="center"/>
        <w:rPr>
          <w:rFonts w:ascii="Times New Roman" w:hAnsi="Times New Roman" w:cs="Times New Roman"/>
          <w:sz w:val="24"/>
        </w:rPr>
      </w:pPr>
    </w:p>
    <w:p w14:paraId="15DA644D" w14:textId="77777777" w:rsidR="00370585" w:rsidRDefault="00370585" w:rsidP="00CF06D5">
      <w:pPr>
        <w:spacing w:line="480" w:lineRule="auto"/>
        <w:rPr>
          <w:rFonts w:ascii="Times New Roman" w:hAnsi="Times New Roman" w:cs="Times New Roman"/>
          <w:sz w:val="24"/>
        </w:rPr>
      </w:pPr>
    </w:p>
    <w:p w14:paraId="4D5D6696" w14:textId="29AA71C4" w:rsidR="00CF06D5" w:rsidRDefault="00CF06D5" w:rsidP="00CF06D5">
      <w:pPr>
        <w:spacing w:line="480" w:lineRule="auto"/>
        <w:rPr>
          <w:rFonts w:ascii="Times New Roman" w:hAnsi="Times New Roman" w:cs="Times New Roman"/>
          <w:sz w:val="24"/>
        </w:rPr>
      </w:pPr>
    </w:p>
    <w:p w14:paraId="0ADB3590" w14:textId="16A2821F" w:rsidR="00370585" w:rsidRDefault="00370585" w:rsidP="00CF06D5">
      <w:pPr>
        <w:spacing w:line="480" w:lineRule="auto"/>
        <w:rPr>
          <w:rFonts w:ascii="Times New Roman" w:hAnsi="Times New Roman" w:cs="Times New Roman"/>
          <w:sz w:val="24"/>
        </w:rPr>
      </w:pPr>
    </w:p>
    <w:p w14:paraId="7366AA90" w14:textId="44AA4535" w:rsidR="00370585" w:rsidRDefault="00370585" w:rsidP="00CF06D5">
      <w:pPr>
        <w:spacing w:line="480" w:lineRule="auto"/>
        <w:rPr>
          <w:rFonts w:ascii="Times New Roman" w:hAnsi="Times New Roman" w:cs="Times New Roman"/>
          <w:sz w:val="24"/>
        </w:rPr>
      </w:pPr>
    </w:p>
    <w:p w14:paraId="532DD580" w14:textId="206461C6" w:rsidR="00370585" w:rsidRDefault="00370585" w:rsidP="00CF06D5">
      <w:pPr>
        <w:spacing w:line="480" w:lineRule="auto"/>
        <w:rPr>
          <w:rFonts w:ascii="Times New Roman" w:hAnsi="Times New Roman" w:cs="Times New Roman"/>
          <w:sz w:val="24"/>
        </w:rPr>
      </w:pPr>
    </w:p>
    <w:p w14:paraId="4607AD57" w14:textId="2F91B63A" w:rsidR="00370585" w:rsidRDefault="00370585" w:rsidP="00CF06D5">
      <w:pPr>
        <w:spacing w:line="480" w:lineRule="auto"/>
        <w:rPr>
          <w:rFonts w:ascii="Times New Roman" w:hAnsi="Times New Roman" w:cs="Times New Roman"/>
          <w:sz w:val="24"/>
        </w:rPr>
      </w:pPr>
    </w:p>
    <w:p w14:paraId="04089DD3" w14:textId="77777777" w:rsidR="00370585" w:rsidRDefault="00370585" w:rsidP="00CF06D5">
      <w:pPr>
        <w:spacing w:line="480" w:lineRule="auto"/>
        <w:rPr>
          <w:rFonts w:ascii="Times New Roman" w:hAnsi="Times New Roman" w:cs="Times New Roman"/>
          <w:sz w:val="24"/>
        </w:rPr>
      </w:pPr>
    </w:p>
    <w:p w14:paraId="133555D2" w14:textId="1F2E7C02" w:rsidR="00CF06D5" w:rsidRPr="00B734B3" w:rsidRDefault="00CF06D5" w:rsidP="00A634C1">
      <w:pPr>
        <w:spacing w:line="480" w:lineRule="auto"/>
        <w:jc w:val="center"/>
        <w:rPr>
          <w:rFonts w:ascii="Times New Roman" w:hAnsi="Times New Roman" w:cs="Times New Roman"/>
          <w:b/>
          <w:bCs/>
          <w:sz w:val="24"/>
        </w:rPr>
      </w:pPr>
      <w:r w:rsidRPr="00B734B3">
        <w:rPr>
          <w:rFonts w:ascii="Times New Roman" w:hAnsi="Times New Roman" w:cs="Times New Roman" w:hint="eastAsia"/>
          <w:b/>
          <w:bCs/>
          <w:sz w:val="24"/>
        </w:rPr>
        <w:lastRenderedPageBreak/>
        <w:t>A</w:t>
      </w:r>
      <w:r w:rsidRPr="00B734B3">
        <w:rPr>
          <w:rFonts w:ascii="Times New Roman" w:hAnsi="Times New Roman" w:cs="Times New Roman"/>
          <w:b/>
          <w:bCs/>
          <w:sz w:val="24"/>
        </w:rPr>
        <w:t>cknowledgement</w:t>
      </w:r>
      <w:r w:rsidR="009B666F" w:rsidRPr="00B734B3">
        <w:rPr>
          <w:rFonts w:ascii="Times New Roman" w:hAnsi="Times New Roman" w:cs="Times New Roman"/>
          <w:b/>
          <w:bCs/>
          <w:sz w:val="24"/>
        </w:rPr>
        <w:t xml:space="preserve"> and Permission to Copy</w:t>
      </w:r>
    </w:p>
    <w:p w14:paraId="73B2156F" w14:textId="455401CD" w:rsidR="00A634C1" w:rsidRDefault="00A634C1" w:rsidP="00A634C1">
      <w:pPr>
        <w:spacing w:line="480" w:lineRule="auto"/>
        <w:ind w:firstLine="420"/>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 would be grateful for my group of supervisors. From the beginning of this academic year starting this research dissertation, </w:t>
      </w:r>
      <w:r w:rsidR="00E37CE2">
        <w:rPr>
          <w:rFonts w:ascii="Times New Roman" w:hAnsi="Times New Roman" w:cs="Times New Roman"/>
          <w:sz w:val="24"/>
        </w:rPr>
        <w:t xml:space="preserve">I had the chance to work with these experts in the field of management and leadership. In addition, I would be appreciated for these experts for their valuable support and constructed feedback of this specific research. Among all these experts, Mrs. Davina Wyn Evans and Mr. Gareth Huge supervised me for a relatively short period and due to the job arrangement, Mr. Robyn Griffiths stepped in and took me over. However, although I worked for a relatively short period with the two former experts, I would express appreciation to the whole supervision team. </w:t>
      </w:r>
    </w:p>
    <w:p w14:paraId="42D60232" w14:textId="24FF7D00" w:rsidR="00E156E1" w:rsidRDefault="00E156E1" w:rsidP="00A634C1">
      <w:pPr>
        <w:spacing w:line="480" w:lineRule="auto"/>
        <w:ind w:firstLine="420"/>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pecifically, I am extremely grateful for Mr. Robyn Griffiths’ supervision. During the whole semester, he is willing to support me during or even after classes. Additionally, he suggests me constructive feedback for every individual part of dissertation such as sampling method and how to create an effective questionnaire. </w:t>
      </w:r>
    </w:p>
    <w:p w14:paraId="786B2E3B" w14:textId="5B54B147" w:rsidR="00E156E1" w:rsidRDefault="00E156E1" w:rsidP="00F205C7">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hen, I would express appreciation to all participants. It is your participation that makes dissertation well-rounded. </w:t>
      </w:r>
      <w:r w:rsidR="00F205C7">
        <w:rPr>
          <w:rFonts w:ascii="Times New Roman" w:hAnsi="Times New Roman" w:cs="Times New Roman"/>
          <w:sz w:val="24"/>
        </w:rPr>
        <w:t>Thanks for your valuable time and sharing.</w:t>
      </w:r>
    </w:p>
    <w:p w14:paraId="5B21E621" w14:textId="7AF62B60" w:rsidR="00F205C7" w:rsidRDefault="00F205C7" w:rsidP="00F205C7">
      <w:pPr>
        <w:spacing w:line="480" w:lineRule="auto"/>
        <w:ind w:firstLine="420"/>
        <w:rPr>
          <w:rFonts w:ascii="Times New Roman" w:hAnsi="Times New Roman" w:cs="Times New Roman"/>
          <w:sz w:val="24"/>
        </w:rPr>
      </w:pPr>
      <w:proofErr w:type="gramStart"/>
      <w:r>
        <w:rPr>
          <w:rFonts w:ascii="Times New Roman" w:hAnsi="Times New Roman" w:cs="Times New Roman" w:hint="eastAsia"/>
          <w:sz w:val="24"/>
        </w:rPr>
        <w:t>L</w:t>
      </w:r>
      <w:r>
        <w:rPr>
          <w:rFonts w:ascii="Times New Roman" w:hAnsi="Times New Roman" w:cs="Times New Roman"/>
          <w:sz w:val="24"/>
        </w:rPr>
        <w:t>ast but not least</w:t>
      </w:r>
      <w:proofErr w:type="gramEnd"/>
      <w:r>
        <w:rPr>
          <w:rFonts w:ascii="Times New Roman" w:hAnsi="Times New Roman" w:cs="Times New Roman"/>
          <w:sz w:val="24"/>
        </w:rPr>
        <w:t xml:space="preserve">, I am extremely appreciated for my parents and close friends. My parents do encourage me a lot when I encounter any type of difficulties. It is your encouragement that motivates me to continuously moving forward. I acknowledge you for becoming into a valuable part of this journey that has ended the great achievement currently. I always treat this experience as a valuable treasure </w:t>
      </w:r>
      <w:r w:rsidR="00B2486B">
        <w:rPr>
          <w:rFonts w:ascii="Times New Roman" w:hAnsi="Times New Roman" w:cs="Times New Roman"/>
          <w:sz w:val="24"/>
        </w:rPr>
        <w:t>with the support from supervision team, colleagues and classmates, participants, family members and friends.</w:t>
      </w:r>
    </w:p>
    <w:p w14:paraId="51365862" w14:textId="77777777" w:rsidR="00CF06D5" w:rsidRPr="00B734B3" w:rsidRDefault="00CF06D5" w:rsidP="00CF06D5">
      <w:pPr>
        <w:spacing w:line="480" w:lineRule="auto"/>
        <w:jc w:val="center"/>
        <w:rPr>
          <w:rFonts w:ascii="Times New Roman" w:hAnsi="Times New Roman" w:cs="Times New Roman"/>
          <w:b/>
          <w:bCs/>
          <w:sz w:val="24"/>
        </w:rPr>
      </w:pPr>
      <w:r w:rsidRPr="00B734B3">
        <w:rPr>
          <w:rFonts w:ascii="Times New Roman" w:hAnsi="Times New Roman" w:cs="Times New Roman" w:hint="eastAsia"/>
          <w:b/>
          <w:bCs/>
          <w:sz w:val="24"/>
        </w:rPr>
        <w:lastRenderedPageBreak/>
        <w:t>A</w:t>
      </w:r>
      <w:r w:rsidRPr="00B734B3">
        <w:rPr>
          <w:rFonts w:ascii="Times New Roman" w:hAnsi="Times New Roman" w:cs="Times New Roman"/>
          <w:b/>
          <w:bCs/>
          <w:sz w:val="24"/>
        </w:rPr>
        <w:t>bstract</w:t>
      </w:r>
    </w:p>
    <w:p w14:paraId="2CE99765" w14:textId="0FAC1118" w:rsidR="00CF06D5" w:rsidRDefault="00C144D1" w:rsidP="00A71C73">
      <w:pPr>
        <w:spacing w:line="480" w:lineRule="auto"/>
        <w:rPr>
          <w:rFonts w:ascii="Times New Roman" w:hAnsi="Times New Roman" w:cs="Times New Roman"/>
          <w:sz w:val="24"/>
        </w:rPr>
      </w:pPr>
      <w:r>
        <w:rPr>
          <w:rFonts w:ascii="Times New Roman" w:hAnsi="Times New Roman" w:cs="Times New Roman"/>
          <w:sz w:val="24"/>
        </w:rPr>
        <w:tab/>
        <w:t xml:space="preserve">This research dissertation </w:t>
      </w:r>
      <w:r w:rsidR="00C1458B">
        <w:rPr>
          <w:rFonts w:ascii="Times New Roman" w:hAnsi="Times New Roman" w:cs="Times New Roman"/>
          <w:sz w:val="24"/>
        </w:rPr>
        <w:t xml:space="preserve">explores the impact that transformational leadership would bring on employees’ performance or in the workplace. Basically, transformational leadership is one of leadership types that stands at the opposite side of transactional leadership. It rises based on the process of globalization and the rapid-changing business environment. Employees’ performance in the workplace is essential or organizations and is intertwined with leadership types. </w:t>
      </w:r>
      <w:r w:rsidR="003F34F2">
        <w:rPr>
          <w:rFonts w:ascii="Times New Roman" w:hAnsi="Times New Roman" w:cs="Times New Roman"/>
          <w:sz w:val="24"/>
        </w:rPr>
        <w:t xml:space="preserve">Exploring the relationship between these two is worthwhile because the current workplace does need guidance to continuously moving forward. Furthermore, this research seeks to fill out the knowledge gap existing in this area of study currently. </w:t>
      </w:r>
      <w:r w:rsidR="00C1458B">
        <w:rPr>
          <w:rFonts w:ascii="Times New Roman" w:hAnsi="Times New Roman" w:cs="Times New Roman"/>
          <w:sz w:val="24"/>
        </w:rPr>
        <w:t xml:space="preserve">Therefore, this research dissertation applies quantitative research methods by creating well-rounded questionnaires for </w:t>
      </w:r>
      <w:r w:rsidR="003F34F2">
        <w:rPr>
          <w:rFonts w:ascii="Times New Roman" w:hAnsi="Times New Roman" w:cs="Times New Roman"/>
          <w:sz w:val="24"/>
        </w:rPr>
        <w:t xml:space="preserve">100 </w:t>
      </w:r>
      <w:r w:rsidR="00C1458B">
        <w:rPr>
          <w:rFonts w:ascii="Times New Roman" w:hAnsi="Times New Roman" w:cs="Times New Roman"/>
          <w:sz w:val="24"/>
        </w:rPr>
        <w:t xml:space="preserve">participants </w:t>
      </w:r>
      <w:r w:rsidR="003F34F2">
        <w:rPr>
          <w:rFonts w:ascii="Times New Roman" w:hAnsi="Times New Roman" w:cs="Times New Roman"/>
          <w:sz w:val="24"/>
        </w:rPr>
        <w:t xml:space="preserve">(both university students/potential employees </w:t>
      </w:r>
      <w:r w:rsidR="00F56BA3">
        <w:rPr>
          <w:rFonts w:ascii="Times New Roman" w:hAnsi="Times New Roman" w:cs="Times New Roman"/>
          <w:sz w:val="24"/>
        </w:rPr>
        <w:t xml:space="preserve">in the labor market </w:t>
      </w:r>
      <w:r w:rsidR="003F34F2">
        <w:rPr>
          <w:rFonts w:ascii="Times New Roman" w:hAnsi="Times New Roman" w:cs="Times New Roman"/>
          <w:sz w:val="24"/>
        </w:rPr>
        <w:t>and professors</w:t>
      </w:r>
      <w:r w:rsidR="00F56BA3">
        <w:rPr>
          <w:rFonts w:ascii="Times New Roman" w:hAnsi="Times New Roman" w:cs="Times New Roman"/>
          <w:sz w:val="24"/>
        </w:rPr>
        <w:t>/experts as well as organizational employees and managers work at present)</w:t>
      </w:r>
      <w:r w:rsidR="003F34F2">
        <w:rPr>
          <w:rFonts w:ascii="Times New Roman" w:hAnsi="Times New Roman" w:cs="Times New Roman"/>
          <w:sz w:val="24"/>
        </w:rPr>
        <w:t xml:space="preserve"> </w:t>
      </w:r>
      <w:r w:rsidR="00C1458B">
        <w:rPr>
          <w:rFonts w:ascii="Times New Roman" w:hAnsi="Times New Roman" w:cs="Times New Roman"/>
          <w:sz w:val="24"/>
        </w:rPr>
        <w:t xml:space="preserve">to answer. Based on all response received from group of participants, </w:t>
      </w:r>
      <w:r w:rsidR="003F34F2">
        <w:rPr>
          <w:rFonts w:ascii="Times New Roman" w:hAnsi="Times New Roman" w:cs="Times New Roman"/>
          <w:sz w:val="24"/>
        </w:rPr>
        <w:t xml:space="preserve">result is analyzed by applying the Excel. </w:t>
      </w:r>
      <w:r w:rsidR="00A71C73">
        <w:rPr>
          <w:rFonts w:ascii="Times New Roman" w:hAnsi="Times New Roman" w:cs="Times New Roman"/>
          <w:sz w:val="24"/>
        </w:rPr>
        <w:t xml:space="preserve">Basically, every response is analyzed with corresponding graphs and charts. Then, conclusion is made based on data analysis gain from participant’s response. In general, transformational leadership does pose a positive impact on employees’ performance. However, it certainly has some drawbacks because this leadership type currently cannot suit for every industry. Next, research limitation </w:t>
      </w:r>
      <w:r w:rsidR="008B501C">
        <w:rPr>
          <w:rFonts w:ascii="Times New Roman" w:hAnsi="Times New Roman" w:cs="Times New Roman"/>
          <w:sz w:val="24"/>
        </w:rPr>
        <w:t xml:space="preserve">existing in process of collecting response and sampling method </w:t>
      </w:r>
      <w:r w:rsidR="00A71C73">
        <w:rPr>
          <w:rFonts w:ascii="Times New Roman" w:hAnsi="Times New Roman" w:cs="Times New Roman"/>
          <w:sz w:val="24"/>
        </w:rPr>
        <w:t>is discussed</w:t>
      </w:r>
      <w:r w:rsidR="008B501C">
        <w:rPr>
          <w:rFonts w:ascii="Times New Roman" w:hAnsi="Times New Roman" w:cs="Times New Roman"/>
          <w:sz w:val="24"/>
        </w:rPr>
        <w:t xml:space="preserve">. Last, research implications or recommendations is purposed indicating that transformational leadership is expected to positively impact employees’ performance.  </w:t>
      </w:r>
    </w:p>
    <w:p w14:paraId="19C2032A" w14:textId="55582860" w:rsidR="00CF06D5" w:rsidRPr="00B734B3" w:rsidRDefault="00CF06D5" w:rsidP="00CF06D5">
      <w:pPr>
        <w:spacing w:line="480" w:lineRule="auto"/>
        <w:jc w:val="center"/>
        <w:rPr>
          <w:rFonts w:ascii="Times New Roman" w:hAnsi="Times New Roman" w:cs="Times New Roman"/>
          <w:b/>
          <w:bCs/>
          <w:sz w:val="24"/>
        </w:rPr>
      </w:pPr>
      <w:r w:rsidRPr="00B734B3">
        <w:rPr>
          <w:rFonts w:ascii="Times New Roman" w:hAnsi="Times New Roman" w:cs="Times New Roman" w:hint="eastAsia"/>
          <w:b/>
          <w:bCs/>
          <w:sz w:val="24"/>
        </w:rPr>
        <w:lastRenderedPageBreak/>
        <w:t>T</w:t>
      </w:r>
      <w:r w:rsidRPr="00B734B3">
        <w:rPr>
          <w:rFonts w:ascii="Times New Roman" w:hAnsi="Times New Roman" w:cs="Times New Roman"/>
          <w:b/>
          <w:bCs/>
          <w:sz w:val="24"/>
        </w:rPr>
        <w:t>able of contents</w:t>
      </w:r>
    </w:p>
    <w:p w14:paraId="3211C7F0" w14:textId="2FF1C82F" w:rsidR="009B666F" w:rsidRPr="00B734B3" w:rsidRDefault="009B666F" w:rsidP="009B666F">
      <w:pPr>
        <w:spacing w:line="480" w:lineRule="auto"/>
        <w:rPr>
          <w:rFonts w:ascii="Times New Roman" w:hAnsi="Times New Roman" w:cs="Times New Roman"/>
          <w:b/>
          <w:bCs/>
          <w:sz w:val="24"/>
        </w:rPr>
      </w:pPr>
      <w:r w:rsidRPr="00B734B3">
        <w:rPr>
          <w:rFonts w:ascii="Times New Roman" w:hAnsi="Times New Roman" w:cs="Times New Roman" w:hint="eastAsia"/>
          <w:b/>
          <w:bCs/>
          <w:sz w:val="24"/>
        </w:rPr>
        <w:t>D</w:t>
      </w:r>
      <w:r w:rsidRPr="00B734B3">
        <w:rPr>
          <w:rFonts w:ascii="Times New Roman" w:hAnsi="Times New Roman" w:cs="Times New Roman"/>
          <w:b/>
          <w:bCs/>
          <w:sz w:val="24"/>
        </w:rPr>
        <w:t>eclaration ……………………………………………………………………………</w:t>
      </w:r>
      <w:proofErr w:type="spellStart"/>
      <w:r w:rsidRPr="00B734B3">
        <w:rPr>
          <w:rFonts w:ascii="Times New Roman" w:hAnsi="Times New Roman" w:cs="Times New Roman"/>
          <w:b/>
          <w:bCs/>
          <w:sz w:val="24"/>
        </w:rPr>
        <w:t>i</w:t>
      </w:r>
      <w:proofErr w:type="spellEnd"/>
    </w:p>
    <w:p w14:paraId="2E800F31" w14:textId="2D028F51" w:rsidR="009B666F" w:rsidRPr="00B734B3" w:rsidRDefault="009B666F" w:rsidP="009B666F">
      <w:pPr>
        <w:spacing w:line="480" w:lineRule="auto"/>
        <w:rPr>
          <w:rFonts w:ascii="Times New Roman" w:hAnsi="Times New Roman" w:cs="Times New Roman"/>
          <w:b/>
          <w:bCs/>
          <w:sz w:val="24"/>
        </w:rPr>
      </w:pPr>
      <w:r w:rsidRPr="00B734B3">
        <w:rPr>
          <w:rFonts w:ascii="Times New Roman" w:hAnsi="Times New Roman" w:cs="Times New Roman" w:hint="eastAsia"/>
          <w:b/>
          <w:bCs/>
          <w:sz w:val="24"/>
        </w:rPr>
        <w:t>A</w:t>
      </w:r>
      <w:r w:rsidRPr="00B734B3">
        <w:rPr>
          <w:rFonts w:ascii="Times New Roman" w:hAnsi="Times New Roman" w:cs="Times New Roman"/>
          <w:b/>
          <w:bCs/>
          <w:sz w:val="24"/>
        </w:rPr>
        <w:t>cknowledgement and Permission to Copy ……………………………………</w:t>
      </w:r>
      <w:proofErr w:type="gramStart"/>
      <w:r w:rsidRPr="00B734B3">
        <w:rPr>
          <w:rFonts w:ascii="Times New Roman" w:hAnsi="Times New Roman" w:cs="Times New Roman"/>
          <w:b/>
          <w:bCs/>
          <w:sz w:val="24"/>
        </w:rPr>
        <w:t>….iii</w:t>
      </w:r>
      <w:proofErr w:type="gramEnd"/>
    </w:p>
    <w:p w14:paraId="72AD678E" w14:textId="5640CFF8" w:rsidR="009B666F" w:rsidRPr="00B734B3" w:rsidRDefault="002602A4" w:rsidP="009B666F">
      <w:pPr>
        <w:spacing w:line="480" w:lineRule="auto"/>
        <w:rPr>
          <w:rFonts w:ascii="Times New Roman" w:hAnsi="Times New Roman" w:cs="Times New Roman"/>
          <w:b/>
          <w:bCs/>
          <w:sz w:val="24"/>
        </w:rPr>
      </w:pPr>
      <w:r w:rsidRPr="00B734B3">
        <w:rPr>
          <w:rFonts w:ascii="Times New Roman" w:hAnsi="Times New Roman" w:cs="Times New Roman" w:hint="eastAsia"/>
          <w:b/>
          <w:bCs/>
          <w:sz w:val="24"/>
        </w:rPr>
        <w:t>T</w:t>
      </w:r>
      <w:r w:rsidRPr="00B734B3">
        <w:rPr>
          <w:rFonts w:ascii="Times New Roman" w:hAnsi="Times New Roman" w:cs="Times New Roman"/>
          <w:b/>
          <w:bCs/>
          <w:sz w:val="24"/>
        </w:rPr>
        <w:t>able of Contents ………………………………………………………………</w:t>
      </w:r>
      <w:proofErr w:type="gramStart"/>
      <w:r w:rsidRPr="00B734B3">
        <w:rPr>
          <w:rFonts w:ascii="Times New Roman" w:hAnsi="Times New Roman" w:cs="Times New Roman"/>
          <w:b/>
          <w:bCs/>
          <w:sz w:val="24"/>
        </w:rPr>
        <w:t>…..</w:t>
      </w:r>
      <w:proofErr w:type="gramEnd"/>
      <w:r w:rsidRPr="00B734B3">
        <w:rPr>
          <w:rFonts w:ascii="Times New Roman" w:hAnsi="Times New Roman" w:cs="Times New Roman"/>
          <w:b/>
          <w:bCs/>
          <w:sz w:val="24"/>
        </w:rPr>
        <w:t>iv</w:t>
      </w:r>
    </w:p>
    <w:p w14:paraId="270378FF" w14:textId="0F774A1E" w:rsidR="002602A4" w:rsidRPr="00B734B3" w:rsidRDefault="002602A4" w:rsidP="009B666F">
      <w:pPr>
        <w:spacing w:line="480" w:lineRule="auto"/>
        <w:rPr>
          <w:rFonts w:ascii="Times New Roman" w:hAnsi="Times New Roman" w:cs="Times New Roman"/>
          <w:b/>
          <w:bCs/>
          <w:sz w:val="24"/>
        </w:rPr>
      </w:pPr>
      <w:r w:rsidRPr="00B734B3">
        <w:rPr>
          <w:rFonts w:ascii="Times New Roman" w:hAnsi="Times New Roman" w:cs="Times New Roman" w:hint="eastAsia"/>
          <w:b/>
          <w:bCs/>
          <w:sz w:val="24"/>
        </w:rPr>
        <w:t>A</w:t>
      </w:r>
      <w:r w:rsidRPr="00B734B3">
        <w:rPr>
          <w:rFonts w:ascii="Times New Roman" w:hAnsi="Times New Roman" w:cs="Times New Roman"/>
          <w:b/>
          <w:bCs/>
          <w:sz w:val="24"/>
        </w:rPr>
        <w:t>bstract ………………………………………………………………………</w:t>
      </w:r>
      <w:proofErr w:type="gramStart"/>
      <w:r w:rsidRPr="00B734B3">
        <w:rPr>
          <w:rFonts w:ascii="Times New Roman" w:hAnsi="Times New Roman" w:cs="Times New Roman"/>
          <w:b/>
          <w:bCs/>
          <w:sz w:val="24"/>
        </w:rPr>
        <w:t>…</w:t>
      </w:r>
      <w:r w:rsidR="00B734B3" w:rsidRPr="00B734B3">
        <w:rPr>
          <w:rFonts w:ascii="Times New Roman" w:hAnsi="Times New Roman" w:cs="Times New Roman"/>
          <w:b/>
          <w:bCs/>
          <w:sz w:val="24"/>
        </w:rPr>
        <w:t>..</w:t>
      </w:r>
      <w:proofErr w:type="gramEnd"/>
      <w:r w:rsidRPr="00B734B3">
        <w:rPr>
          <w:rFonts w:ascii="Times New Roman" w:hAnsi="Times New Roman" w:cs="Times New Roman"/>
          <w:b/>
          <w:bCs/>
          <w:sz w:val="24"/>
        </w:rPr>
        <w:t>xiii</w:t>
      </w:r>
    </w:p>
    <w:p w14:paraId="430018A8" w14:textId="77169841" w:rsidR="00CF06D5" w:rsidRPr="00B734B3" w:rsidRDefault="00CF06D5" w:rsidP="00CF06D5">
      <w:pPr>
        <w:pStyle w:val="a3"/>
        <w:numPr>
          <w:ilvl w:val="0"/>
          <w:numId w:val="1"/>
        </w:numPr>
        <w:spacing w:line="480" w:lineRule="auto"/>
        <w:ind w:firstLineChars="0"/>
        <w:rPr>
          <w:rFonts w:ascii="Times New Roman" w:hAnsi="Times New Roman" w:cs="Times New Roman"/>
          <w:b/>
          <w:bCs/>
          <w:sz w:val="24"/>
        </w:rPr>
      </w:pPr>
      <w:r w:rsidRPr="00B734B3">
        <w:rPr>
          <w:rFonts w:ascii="Times New Roman" w:hAnsi="Times New Roman" w:cs="Times New Roman"/>
          <w:b/>
          <w:bCs/>
          <w:sz w:val="24"/>
        </w:rPr>
        <w:t>Chapter 1—</w:t>
      </w:r>
      <w:r w:rsidR="005A39BD" w:rsidRPr="00B734B3">
        <w:rPr>
          <w:rFonts w:ascii="Times New Roman" w:hAnsi="Times New Roman" w:cs="Times New Roman"/>
          <w:b/>
          <w:bCs/>
          <w:sz w:val="24"/>
        </w:rPr>
        <w:t>I</w:t>
      </w:r>
      <w:r w:rsidRPr="00B734B3">
        <w:rPr>
          <w:rFonts w:ascii="Times New Roman" w:hAnsi="Times New Roman" w:cs="Times New Roman"/>
          <w:b/>
          <w:bCs/>
          <w:sz w:val="24"/>
        </w:rPr>
        <w:t>ntroduction</w:t>
      </w:r>
      <w:r w:rsidR="000C1457" w:rsidRPr="00B734B3">
        <w:rPr>
          <w:rFonts w:ascii="Times New Roman" w:hAnsi="Times New Roman" w:cs="Times New Roman"/>
          <w:b/>
          <w:bCs/>
          <w:sz w:val="24"/>
        </w:rPr>
        <w:t xml:space="preserve"> ……………………………………………………</w:t>
      </w:r>
      <w:proofErr w:type="gramStart"/>
      <w:r w:rsidR="000C1457" w:rsidRPr="00B734B3">
        <w:rPr>
          <w:rFonts w:ascii="Times New Roman" w:hAnsi="Times New Roman" w:cs="Times New Roman"/>
          <w:b/>
          <w:bCs/>
          <w:sz w:val="24"/>
        </w:rPr>
        <w:t>…..</w:t>
      </w:r>
      <w:proofErr w:type="gramEnd"/>
      <w:r w:rsidR="00CA05BC" w:rsidRPr="00B734B3">
        <w:rPr>
          <w:rFonts w:ascii="Times New Roman" w:hAnsi="Times New Roman" w:cs="Times New Roman"/>
          <w:b/>
          <w:bCs/>
          <w:sz w:val="24"/>
        </w:rPr>
        <w:t>2</w:t>
      </w:r>
    </w:p>
    <w:p w14:paraId="75BEB9EC" w14:textId="37F222AA" w:rsidR="00CF06D5" w:rsidRDefault="00CF2FE2" w:rsidP="006F576B">
      <w:pPr>
        <w:pStyle w:val="a3"/>
        <w:numPr>
          <w:ilvl w:val="1"/>
          <w:numId w:val="1"/>
        </w:numPr>
        <w:spacing w:line="480" w:lineRule="auto"/>
        <w:ind w:firstLineChars="0"/>
        <w:rPr>
          <w:rFonts w:ascii="Times New Roman" w:hAnsi="Times New Roman" w:cs="Times New Roman"/>
          <w:sz w:val="24"/>
        </w:rPr>
      </w:pPr>
      <w:r>
        <w:rPr>
          <w:rFonts w:ascii="Times New Roman" w:hAnsi="Times New Roman" w:cs="Times New Roman"/>
          <w:sz w:val="24"/>
        </w:rPr>
        <w:t>Introduction and Background of the Study</w:t>
      </w:r>
      <w:r w:rsidR="00CA05BC">
        <w:rPr>
          <w:rFonts w:ascii="Times New Roman" w:hAnsi="Times New Roman" w:cs="Times New Roman"/>
          <w:sz w:val="24"/>
        </w:rPr>
        <w:t xml:space="preserve"> ……………………………………2</w:t>
      </w:r>
    </w:p>
    <w:p w14:paraId="7DAEDA1A" w14:textId="2D905491" w:rsidR="006F576B" w:rsidRDefault="006F576B" w:rsidP="006F576B">
      <w:pPr>
        <w:pStyle w:val="a3"/>
        <w:numPr>
          <w:ilvl w:val="1"/>
          <w:numId w:val="1"/>
        </w:numPr>
        <w:spacing w:line="480" w:lineRule="auto"/>
        <w:ind w:firstLineChars="0"/>
        <w:rPr>
          <w:rFonts w:ascii="Times New Roman" w:hAnsi="Times New Roman" w:cs="Times New Roman"/>
          <w:sz w:val="24"/>
        </w:rPr>
      </w:pPr>
      <w:r>
        <w:rPr>
          <w:rFonts w:ascii="Times New Roman" w:hAnsi="Times New Roman" w:cs="Times New Roman"/>
          <w:sz w:val="24"/>
        </w:rPr>
        <w:t>Rational of this study …………………………………………………………4</w:t>
      </w:r>
    </w:p>
    <w:p w14:paraId="30EF8B38" w14:textId="17354631" w:rsidR="00CF06D5" w:rsidRDefault="00CF06D5" w:rsidP="00CF06D5">
      <w:pPr>
        <w:pStyle w:val="a3"/>
        <w:spacing w:line="480" w:lineRule="auto"/>
        <w:ind w:left="360" w:firstLineChars="0" w:firstLine="0"/>
        <w:rPr>
          <w:rFonts w:ascii="Times New Roman" w:hAnsi="Times New Roman" w:cs="Times New Roman"/>
          <w:sz w:val="24"/>
        </w:rPr>
      </w:pPr>
      <w:r>
        <w:rPr>
          <w:rFonts w:ascii="Times New Roman" w:hAnsi="Times New Roman" w:cs="Times New Roman" w:hint="eastAsia"/>
          <w:sz w:val="24"/>
        </w:rPr>
        <w:t>1</w:t>
      </w:r>
      <w:r>
        <w:rPr>
          <w:rFonts w:ascii="Times New Roman" w:hAnsi="Times New Roman" w:cs="Times New Roman"/>
          <w:sz w:val="24"/>
        </w:rPr>
        <w:t>.</w:t>
      </w:r>
      <w:r w:rsidR="006F576B">
        <w:rPr>
          <w:rFonts w:ascii="Times New Roman" w:hAnsi="Times New Roman" w:cs="Times New Roman"/>
          <w:sz w:val="24"/>
        </w:rPr>
        <w:t>3</w:t>
      </w:r>
      <w:r>
        <w:rPr>
          <w:rFonts w:ascii="Times New Roman" w:hAnsi="Times New Roman" w:cs="Times New Roman"/>
          <w:sz w:val="24"/>
        </w:rPr>
        <w:t>.</w:t>
      </w:r>
      <w:r w:rsidR="005A39BD">
        <w:rPr>
          <w:rFonts w:ascii="Times New Roman" w:hAnsi="Times New Roman" w:cs="Times New Roman"/>
          <w:sz w:val="24"/>
        </w:rPr>
        <w:t xml:space="preserve"> </w:t>
      </w:r>
      <w:r w:rsidR="00CF2FE2">
        <w:rPr>
          <w:rFonts w:ascii="Times New Roman" w:hAnsi="Times New Roman" w:cs="Times New Roman"/>
          <w:sz w:val="24"/>
        </w:rPr>
        <w:t xml:space="preserve">Research </w:t>
      </w:r>
      <w:r w:rsidR="00FE1B24">
        <w:rPr>
          <w:rFonts w:ascii="Times New Roman" w:hAnsi="Times New Roman" w:cs="Times New Roman"/>
          <w:sz w:val="24"/>
        </w:rPr>
        <w:t>A</w:t>
      </w:r>
      <w:r w:rsidR="00CF2FE2">
        <w:rPr>
          <w:rFonts w:ascii="Times New Roman" w:hAnsi="Times New Roman" w:cs="Times New Roman"/>
          <w:sz w:val="24"/>
        </w:rPr>
        <w:t>im</w:t>
      </w:r>
      <w:r w:rsidR="00CA05BC">
        <w:rPr>
          <w:rFonts w:ascii="Times New Roman" w:hAnsi="Times New Roman" w:cs="Times New Roman"/>
          <w:sz w:val="24"/>
        </w:rPr>
        <w:t xml:space="preserve"> …………………………………………………………………</w:t>
      </w:r>
      <w:proofErr w:type="gramStart"/>
      <w:r w:rsidR="00CA05BC">
        <w:rPr>
          <w:rFonts w:ascii="Times New Roman" w:hAnsi="Times New Roman" w:cs="Times New Roman"/>
          <w:sz w:val="24"/>
        </w:rPr>
        <w:t>4</w:t>
      </w:r>
      <w:proofErr w:type="gramEnd"/>
    </w:p>
    <w:p w14:paraId="70BCC02D" w14:textId="32E805F1" w:rsidR="00CF06D5" w:rsidRDefault="00CF06D5" w:rsidP="00CF06D5">
      <w:pPr>
        <w:pStyle w:val="a3"/>
        <w:spacing w:line="480" w:lineRule="auto"/>
        <w:ind w:left="360" w:firstLineChars="0" w:firstLine="0"/>
        <w:rPr>
          <w:rFonts w:ascii="Times New Roman" w:hAnsi="Times New Roman" w:cs="Times New Roman"/>
          <w:sz w:val="24"/>
        </w:rPr>
      </w:pPr>
      <w:r>
        <w:rPr>
          <w:rFonts w:ascii="Times New Roman" w:hAnsi="Times New Roman" w:cs="Times New Roman" w:hint="eastAsia"/>
          <w:sz w:val="24"/>
        </w:rPr>
        <w:t>1</w:t>
      </w:r>
      <w:r>
        <w:rPr>
          <w:rFonts w:ascii="Times New Roman" w:hAnsi="Times New Roman" w:cs="Times New Roman"/>
          <w:sz w:val="24"/>
        </w:rPr>
        <w:t>.</w:t>
      </w:r>
      <w:r w:rsidR="006F576B">
        <w:rPr>
          <w:rFonts w:ascii="Times New Roman" w:hAnsi="Times New Roman" w:cs="Times New Roman"/>
          <w:sz w:val="24"/>
        </w:rPr>
        <w:t>4</w:t>
      </w:r>
      <w:r>
        <w:rPr>
          <w:rFonts w:ascii="Times New Roman" w:hAnsi="Times New Roman" w:cs="Times New Roman"/>
          <w:sz w:val="24"/>
        </w:rPr>
        <w:t>.</w:t>
      </w:r>
      <w:r w:rsidR="00CF2FE2">
        <w:rPr>
          <w:rFonts w:ascii="Times New Roman" w:hAnsi="Times New Roman" w:cs="Times New Roman"/>
          <w:sz w:val="24"/>
        </w:rPr>
        <w:t xml:space="preserve"> Research </w:t>
      </w:r>
      <w:r w:rsidR="00FE1B24">
        <w:rPr>
          <w:rFonts w:ascii="Times New Roman" w:hAnsi="Times New Roman" w:cs="Times New Roman"/>
          <w:sz w:val="24"/>
        </w:rPr>
        <w:t>O</w:t>
      </w:r>
      <w:r w:rsidR="00CF2FE2">
        <w:rPr>
          <w:rFonts w:ascii="Times New Roman" w:hAnsi="Times New Roman" w:cs="Times New Roman"/>
          <w:sz w:val="24"/>
        </w:rPr>
        <w:t>bjective</w:t>
      </w:r>
      <w:r w:rsidR="00CA05BC">
        <w:rPr>
          <w:rFonts w:ascii="Times New Roman" w:hAnsi="Times New Roman" w:cs="Times New Roman"/>
          <w:sz w:val="24"/>
        </w:rPr>
        <w:t xml:space="preserve"> …………………………………………………………</w:t>
      </w:r>
      <w:proofErr w:type="gramStart"/>
      <w:r w:rsidR="00CA05BC">
        <w:rPr>
          <w:rFonts w:ascii="Times New Roman" w:hAnsi="Times New Roman" w:cs="Times New Roman"/>
          <w:sz w:val="24"/>
        </w:rPr>
        <w:t>5</w:t>
      </w:r>
      <w:proofErr w:type="gramEnd"/>
    </w:p>
    <w:p w14:paraId="14258093" w14:textId="3AFFE8F4" w:rsidR="00CF06D5" w:rsidRDefault="00CF06D5" w:rsidP="00CF2FE2">
      <w:pPr>
        <w:pStyle w:val="a3"/>
        <w:spacing w:line="480" w:lineRule="auto"/>
        <w:ind w:left="360" w:firstLineChars="0" w:firstLine="0"/>
        <w:rPr>
          <w:rFonts w:ascii="Times New Roman" w:hAnsi="Times New Roman" w:cs="Times New Roman"/>
          <w:sz w:val="24"/>
        </w:rPr>
      </w:pPr>
      <w:r>
        <w:rPr>
          <w:rFonts w:ascii="Times New Roman" w:hAnsi="Times New Roman" w:cs="Times New Roman" w:hint="eastAsia"/>
          <w:sz w:val="24"/>
        </w:rPr>
        <w:t>1</w:t>
      </w:r>
      <w:r>
        <w:rPr>
          <w:rFonts w:ascii="Times New Roman" w:hAnsi="Times New Roman" w:cs="Times New Roman"/>
          <w:sz w:val="24"/>
        </w:rPr>
        <w:t>.</w:t>
      </w:r>
      <w:r w:rsidR="006F576B">
        <w:rPr>
          <w:rFonts w:ascii="Times New Roman" w:hAnsi="Times New Roman" w:cs="Times New Roman"/>
          <w:sz w:val="24"/>
        </w:rPr>
        <w:t>5</w:t>
      </w:r>
      <w:r>
        <w:rPr>
          <w:rFonts w:ascii="Times New Roman" w:hAnsi="Times New Roman" w:cs="Times New Roman"/>
          <w:sz w:val="24"/>
        </w:rPr>
        <w:t>.</w:t>
      </w:r>
      <w:r w:rsidR="00CF2FE2">
        <w:rPr>
          <w:rFonts w:ascii="Times New Roman" w:hAnsi="Times New Roman" w:cs="Times New Roman"/>
          <w:sz w:val="24"/>
        </w:rPr>
        <w:t xml:space="preserve"> </w:t>
      </w:r>
      <w:r w:rsidR="00FE1B24">
        <w:rPr>
          <w:rFonts w:ascii="Times New Roman" w:hAnsi="Times New Roman" w:cs="Times New Roman"/>
          <w:sz w:val="24"/>
        </w:rPr>
        <w:t xml:space="preserve">Research Question </w:t>
      </w:r>
      <w:r w:rsidR="00CA05BC">
        <w:rPr>
          <w:rFonts w:ascii="Times New Roman" w:hAnsi="Times New Roman" w:cs="Times New Roman"/>
          <w:sz w:val="24"/>
        </w:rPr>
        <w:t>……………………………………………………………</w:t>
      </w:r>
      <w:proofErr w:type="gramStart"/>
      <w:r w:rsidR="00CA05BC">
        <w:rPr>
          <w:rFonts w:ascii="Times New Roman" w:hAnsi="Times New Roman" w:cs="Times New Roman"/>
          <w:sz w:val="24"/>
        </w:rPr>
        <w:t>.6</w:t>
      </w:r>
      <w:proofErr w:type="gramEnd"/>
    </w:p>
    <w:p w14:paraId="26E0314D" w14:textId="2CCFD5AA" w:rsidR="00FE1B24" w:rsidRDefault="00FE1B24" w:rsidP="00CF2FE2">
      <w:pPr>
        <w:pStyle w:val="a3"/>
        <w:spacing w:line="480" w:lineRule="auto"/>
        <w:ind w:left="360" w:firstLineChars="0" w:firstLine="0"/>
        <w:rPr>
          <w:rFonts w:ascii="Times New Roman" w:hAnsi="Times New Roman" w:cs="Times New Roman"/>
          <w:sz w:val="24"/>
        </w:rPr>
      </w:pPr>
      <w:r>
        <w:rPr>
          <w:rFonts w:ascii="Times New Roman" w:hAnsi="Times New Roman" w:cs="Times New Roman" w:hint="eastAsia"/>
          <w:sz w:val="24"/>
        </w:rPr>
        <w:t>1</w:t>
      </w:r>
      <w:r>
        <w:rPr>
          <w:rFonts w:ascii="Times New Roman" w:hAnsi="Times New Roman" w:cs="Times New Roman"/>
          <w:sz w:val="24"/>
        </w:rPr>
        <w:t>.</w:t>
      </w:r>
      <w:r w:rsidR="006F576B">
        <w:rPr>
          <w:rFonts w:ascii="Times New Roman" w:hAnsi="Times New Roman" w:cs="Times New Roman"/>
          <w:sz w:val="24"/>
        </w:rPr>
        <w:t>6</w:t>
      </w:r>
      <w:r>
        <w:rPr>
          <w:rFonts w:ascii="Times New Roman" w:hAnsi="Times New Roman" w:cs="Times New Roman"/>
          <w:sz w:val="24"/>
        </w:rPr>
        <w:t xml:space="preserve">. Organization </w:t>
      </w:r>
      <w:r w:rsidR="004D5D0B">
        <w:rPr>
          <w:rFonts w:ascii="Times New Roman" w:hAnsi="Times New Roman" w:cs="Times New Roman"/>
          <w:sz w:val="24"/>
        </w:rPr>
        <w:t xml:space="preserve">of the Study </w:t>
      </w:r>
      <w:r w:rsidR="00CA05BC">
        <w:rPr>
          <w:rFonts w:ascii="Times New Roman" w:hAnsi="Times New Roman" w:cs="Times New Roman"/>
          <w:sz w:val="24"/>
        </w:rPr>
        <w:t>……………………………………………………7</w:t>
      </w:r>
    </w:p>
    <w:p w14:paraId="7DC2558D" w14:textId="150F8614" w:rsidR="00CF06D5" w:rsidRPr="00FE1B24" w:rsidRDefault="00CF06D5" w:rsidP="00CF06D5">
      <w:pPr>
        <w:spacing w:line="480" w:lineRule="auto"/>
        <w:rPr>
          <w:rFonts w:ascii="Times New Roman" w:hAnsi="Times New Roman" w:cs="Times New Roman"/>
          <w:sz w:val="24"/>
        </w:rPr>
      </w:pPr>
      <w:r w:rsidRPr="00FE1B24">
        <w:rPr>
          <w:rFonts w:ascii="Times New Roman" w:hAnsi="Times New Roman" w:cs="Times New Roman" w:hint="eastAsia"/>
          <w:sz w:val="24"/>
        </w:rPr>
        <w:t>2</w:t>
      </w:r>
      <w:r w:rsidRPr="00FE1B24">
        <w:rPr>
          <w:rFonts w:ascii="Times New Roman" w:hAnsi="Times New Roman" w:cs="Times New Roman"/>
          <w:sz w:val="24"/>
        </w:rPr>
        <w:t xml:space="preserve">. </w:t>
      </w:r>
      <w:r w:rsidRPr="00B915FC">
        <w:rPr>
          <w:rFonts w:ascii="Times New Roman" w:hAnsi="Times New Roman" w:cs="Times New Roman"/>
          <w:b/>
          <w:bCs/>
          <w:sz w:val="24"/>
        </w:rPr>
        <w:t>Chapter 2—</w:t>
      </w:r>
      <w:r w:rsidR="005A39BD" w:rsidRPr="00B915FC">
        <w:rPr>
          <w:rFonts w:ascii="Times New Roman" w:hAnsi="Times New Roman" w:cs="Times New Roman"/>
          <w:b/>
          <w:bCs/>
          <w:sz w:val="24"/>
        </w:rPr>
        <w:t>L</w:t>
      </w:r>
      <w:r w:rsidRPr="00B915FC">
        <w:rPr>
          <w:rFonts w:ascii="Times New Roman" w:hAnsi="Times New Roman" w:cs="Times New Roman"/>
          <w:b/>
          <w:bCs/>
          <w:sz w:val="24"/>
        </w:rPr>
        <w:t xml:space="preserve">iterature </w:t>
      </w:r>
      <w:r w:rsidR="005A39BD" w:rsidRPr="00B915FC">
        <w:rPr>
          <w:rFonts w:ascii="Times New Roman" w:hAnsi="Times New Roman" w:cs="Times New Roman"/>
          <w:b/>
          <w:bCs/>
          <w:sz w:val="24"/>
        </w:rPr>
        <w:t>R</w:t>
      </w:r>
      <w:r w:rsidRPr="00B915FC">
        <w:rPr>
          <w:rFonts w:ascii="Times New Roman" w:hAnsi="Times New Roman" w:cs="Times New Roman"/>
          <w:b/>
          <w:bCs/>
          <w:sz w:val="24"/>
        </w:rPr>
        <w:t>eview</w:t>
      </w:r>
      <w:r w:rsidR="00CA05BC" w:rsidRPr="00B915FC">
        <w:rPr>
          <w:rFonts w:ascii="Times New Roman" w:hAnsi="Times New Roman" w:cs="Times New Roman"/>
          <w:b/>
          <w:bCs/>
          <w:sz w:val="24"/>
        </w:rPr>
        <w:t xml:space="preserve"> ………………………………………………</w:t>
      </w:r>
      <w:proofErr w:type="gramStart"/>
      <w:r w:rsidR="00CA05BC" w:rsidRPr="00B915FC">
        <w:rPr>
          <w:rFonts w:ascii="Times New Roman" w:hAnsi="Times New Roman" w:cs="Times New Roman"/>
          <w:b/>
          <w:bCs/>
          <w:sz w:val="24"/>
        </w:rPr>
        <w:t>…..</w:t>
      </w:r>
      <w:proofErr w:type="gramEnd"/>
      <w:r w:rsidR="00CA05BC" w:rsidRPr="00B915FC">
        <w:rPr>
          <w:rFonts w:ascii="Times New Roman" w:hAnsi="Times New Roman" w:cs="Times New Roman"/>
          <w:b/>
          <w:bCs/>
          <w:sz w:val="24"/>
        </w:rPr>
        <w:t>8</w:t>
      </w:r>
    </w:p>
    <w:p w14:paraId="2358ED5F" w14:textId="1C5FCE81" w:rsidR="00CF06D5" w:rsidRDefault="00CF06D5" w:rsidP="00CF06D5">
      <w:pPr>
        <w:spacing w:line="480" w:lineRule="auto"/>
        <w:rPr>
          <w:rFonts w:ascii="Times New Roman" w:hAnsi="Times New Roman" w:cs="Times New Roman"/>
          <w:sz w:val="24"/>
        </w:rPr>
      </w:pPr>
      <w:r w:rsidRPr="00FE1B24">
        <w:rPr>
          <w:rFonts w:ascii="Times New Roman" w:hAnsi="Times New Roman" w:cs="Times New Roman"/>
          <w:sz w:val="24"/>
        </w:rPr>
        <w:tab/>
      </w:r>
      <w:r w:rsidRPr="005A39BD">
        <w:rPr>
          <w:rFonts w:ascii="Times New Roman" w:hAnsi="Times New Roman" w:cs="Times New Roman"/>
          <w:sz w:val="24"/>
        </w:rPr>
        <w:t xml:space="preserve">2.1. </w:t>
      </w:r>
      <w:r w:rsidR="005A39BD" w:rsidRPr="005A39BD">
        <w:rPr>
          <w:rFonts w:ascii="Times New Roman" w:hAnsi="Times New Roman" w:cs="Times New Roman"/>
          <w:sz w:val="24"/>
        </w:rPr>
        <w:t xml:space="preserve">Transformational </w:t>
      </w:r>
      <w:r w:rsidR="00F84E63">
        <w:rPr>
          <w:rFonts w:ascii="Times New Roman" w:hAnsi="Times New Roman" w:cs="Times New Roman"/>
          <w:sz w:val="24"/>
        </w:rPr>
        <w:t>L</w:t>
      </w:r>
      <w:r w:rsidR="005A39BD" w:rsidRPr="005A39BD">
        <w:rPr>
          <w:rFonts w:ascii="Times New Roman" w:hAnsi="Times New Roman" w:cs="Times New Roman"/>
          <w:sz w:val="24"/>
        </w:rPr>
        <w:t>eadership</w:t>
      </w:r>
      <w:r w:rsidR="00CA05BC">
        <w:rPr>
          <w:rFonts w:ascii="Times New Roman" w:hAnsi="Times New Roman" w:cs="Times New Roman"/>
          <w:sz w:val="24"/>
        </w:rPr>
        <w:t xml:space="preserve"> ……………………………………………</w:t>
      </w:r>
      <w:proofErr w:type="gramStart"/>
      <w:r w:rsidR="00CA05BC">
        <w:rPr>
          <w:rFonts w:ascii="Times New Roman" w:hAnsi="Times New Roman" w:cs="Times New Roman"/>
          <w:sz w:val="24"/>
        </w:rPr>
        <w:t>…..</w:t>
      </w:r>
      <w:proofErr w:type="gramEnd"/>
      <w:r w:rsidR="00CA05BC">
        <w:rPr>
          <w:rFonts w:ascii="Times New Roman" w:hAnsi="Times New Roman" w:cs="Times New Roman"/>
          <w:sz w:val="24"/>
        </w:rPr>
        <w:t>8</w:t>
      </w:r>
    </w:p>
    <w:p w14:paraId="6D051F89" w14:textId="37790D14" w:rsidR="004D5D0B" w:rsidRDefault="004D5D0B" w:rsidP="00CF06D5">
      <w:pPr>
        <w:spacing w:line="480" w:lineRule="auto"/>
        <w:rPr>
          <w:rFonts w:ascii="Times New Roman" w:hAnsi="Times New Roman" w:cs="Times New Roman"/>
          <w:sz w:val="24"/>
        </w:rPr>
      </w:pPr>
      <w:r>
        <w:rPr>
          <w:rFonts w:ascii="Times New Roman" w:hAnsi="Times New Roman" w:cs="Times New Roman"/>
          <w:sz w:val="24"/>
        </w:rPr>
        <w:tab/>
        <w:t>2.2. Transactional Leadership</w:t>
      </w:r>
      <w:r w:rsidR="00CA05BC">
        <w:rPr>
          <w:rFonts w:ascii="Times New Roman" w:hAnsi="Times New Roman" w:cs="Times New Roman"/>
          <w:sz w:val="24"/>
        </w:rPr>
        <w:t xml:space="preserve"> ………………………………………………</w:t>
      </w:r>
      <w:proofErr w:type="gramStart"/>
      <w:r w:rsidR="00CA05BC">
        <w:rPr>
          <w:rFonts w:ascii="Times New Roman" w:hAnsi="Times New Roman" w:cs="Times New Roman"/>
          <w:sz w:val="24"/>
        </w:rPr>
        <w:t>…..</w:t>
      </w:r>
      <w:proofErr w:type="gramEnd"/>
      <w:r w:rsidR="002D2D09">
        <w:rPr>
          <w:rFonts w:ascii="Times New Roman" w:hAnsi="Times New Roman" w:cs="Times New Roman"/>
          <w:sz w:val="24"/>
        </w:rPr>
        <w:t>12</w:t>
      </w:r>
    </w:p>
    <w:p w14:paraId="4FBB6BBA" w14:textId="0647E0EB" w:rsidR="004D5D0B" w:rsidRPr="005A39BD" w:rsidRDefault="004D5D0B" w:rsidP="00CF06D5">
      <w:pPr>
        <w:spacing w:line="480" w:lineRule="auto"/>
        <w:rPr>
          <w:rFonts w:ascii="Times New Roman" w:hAnsi="Times New Roman" w:cs="Times New Roman"/>
          <w:sz w:val="24"/>
        </w:rPr>
      </w:pPr>
      <w:r>
        <w:rPr>
          <w:rFonts w:ascii="Times New Roman" w:hAnsi="Times New Roman" w:cs="Times New Roman"/>
          <w:sz w:val="24"/>
        </w:rPr>
        <w:tab/>
        <w:t xml:space="preserve">2.3. </w:t>
      </w:r>
      <w:r w:rsidR="0049584E">
        <w:rPr>
          <w:rFonts w:ascii="Times New Roman" w:hAnsi="Times New Roman" w:cs="Times New Roman"/>
          <w:sz w:val="24"/>
        </w:rPr>
        <w:t xml:space="preserve">Employees’ Engagement </w:t>
      </w:r>
      <w:r w:rsidR="002D2D09">
        <w:rPr>
          <w:rFonts w:ascii="Times New Roman" w:hAnsi="Times New Roman" w:cs="Times New Roman"/>
          <w:sz w:val="24"/>
        </w:rPr>
        <w:t>………………………………………………</w:t>
      </w:r>
      <w:proofErr w:type="gramStart"/>
      <w:r w:rsidR="002D2D09">
        <w:rPr>
          <w:rFonts w:ascii="Times New Roman" w:hAnsi="Times New Roman" w:cs="Times New Roman"/>
          <w:sz w:val="24"/>
        </w:rPr>
        <w:t>…..</w:t>
      </w:r>
      <w:proofErr w:type="gramEnd"/>
      <w:r w:rsidR="002D2D09">
        <w:rPr>
          <w:rFonts w:ascii="Times New Roman" w:hAnsi="Times New Roman" w:cs="Times New Roman"/>
          <w:sz w:val="24"/>
        </w:rPr>
        <w:t>16</w:t>
      </w:r>
    </w:p>
    <w:p w14:paraId="259725C3" w14:textId="74367A24" w:rsidR="00CF06D5" w:rsidRDefault="00CF06D5" w:rsidP="0049584E">
      <w:pPr>
        <w:spacing w:line="480" w:lineRule="auto"/>
        <w:ind w:firstLine="420"/>
        <w:rPr>
          <w:rFonts w:ascii="Times New Roman" w:hAnsi="Times New Roman" w:cs="Times New Roman"/>
          <w:sz w:val="24"/>
        </w:rPr>
      </w:pPr>
      <w:r>
        <w:rPr>
          <w:rFonts w:ascii="Times New Roman" w:hAnsi="Times New Roman" w:cs="Times New Roman" w:hint="eastAsia"/>
          <w:sz w:val="24"/>
        </w:rPr>
        <w:t>2</w:t>
      </w:r>
      <w:r>
        <w:rPr>
          <w:rFonts w:ascii="Times New Roman" w:hAnsi="Times New Roman" w:cs="Times New Roman"/>
          <w:sz w:val="24"/>
        </w:rPr>
        <w:t>.</w:t>
      </w:r>
      <w:r w:rsidR="004D5D0B">
        <w:rPr>
          <w:rFonts w:ascii="Times New Roman" w:hAnsi="Times New Roman" w:cs="Times New Roman"/>
          <w:sz w:val="24"/>
        </w:rPr>
        <w:t>4</w:t>
      </w:r>
      <w:r>
        <w:rPr>
          <w:rFonts w:ascii="Times New Roman" w:hAnsi="Times New Roman" w:cs="Times New Roman"/>
          <w:sz w:val="24"/>
        </w:rPr>
        <w:t xml:space="preserve">. </w:t>
      </w:r>
      <w:r w:rsidR="005A39BD">
        <w:rPr>
          <w:rFonts w:ascii="Times New Roman" w:hAnsi="Times New Roman" w:cs="Times New Roman"/>
          <w:sz w:val="24"/>
        </w:rPr>
        <w:t xml:space="preserve">Employees’ </w:t>
      </w:r>
      <w:r w:rsidR="00F84E63">
        <w:rPr>
          <w:rFonts w:ascii="Times New Roman" w:hAnsi="Times New Roman" w:cs="Times New Roman"/>
          <w:sz w:val="24"/>
        </w:rPr>
        <w:t>P</w:t>
      </w:r>
      <w:r w:rsidR="005A39BD">
        <w:rPr>
          <w:rFonts w:ascii="Times New Roman" w:hAnsi="Times New Roman" w:cs="Times New Roman"/>
          <w:sz w:val="24"/>
        </w:rPr>
        <w:t>erformance</w:t>
      </w:r>
      <w:r w:rsidR="004D5D0B">
        <w:rPr>
          <w:rFonts w:ascii="Times New Roman" w:hAnsi="Times New Roman" w:cs="Times New Roman"/>
          <w:sz w:val="24"/>
        </w:rPr>
        <w:t xml:space="preserve"> </w:t>
      </w:r>
      <w:r w:rsidR="002D2D09">
        <w:rPr>
          <w:rFonts w:ascii="Times New Roman" w:hAnsi="Times New Roman" w:cs="Times New Roman"/>
          <w:sz w:val="24"/>
        </w:rPr>
        <w:t>………………………………………………</w:t>
      </w:r>
      <w:proofErr w:type="gramStart"/>
      <w:r w:rsidR="002D2D09">
        <w:rPr>
          <w:rFonts w:ascii="Times New Roman" w:hAnsi="Times New Roman" w:cs="Times New Roman"/>
          <w:sz w:val="24"/>
        </w:rPr>
        <w:t>…..</w:t>
      </w:r>
      <w:proofErr w:type="gramEnd"/>
      <w:r w:rsidR="002D2D09">
        <w:rPr>
          <w:rFonts w:ascii="Times New Roman" w:hAnsi="Times New Roman" w:cs="Times New Roman"/>
          <w:sz w:val="24"/>
        </w:rPr>
        <w:t>21</w:t>
      </w:r>
    </w:p>
    <w:p w14:paraId="48255E67" w14:textId="0F977739" w:rsidR="00CF06D5" w:rsidRPr="00B915FC" w:rsidRDefault="00CF06D5" w:rsidP="00CF06D5">
      <w:pPr>
        <w:spacing w:line="480" w:lineRule="auto"/>
        <w:rPr>
          <w:rFonts w:ascii="Times New Roman" w:hAnsi="Times New Roman" w:cs="Times New Roman"/>
          <w:b/>
          <w:bCs/>
          <w:sz w:val="24"/>
        </w:rPr>
      </w:pPr>
      <w:r>
        <w:rPr>
          <w:rFonts w:ascii="Times New Roman" w:hAnsi="Times New Roman" w:cs="Times New Roman" w:hint="eastAsia"/>
          <w:sz w:val="24"/>
        </w:rPr>
        <w:t>3</w:t>
      </w:r>
      <w:r>
        <w:rPr>
          <w:rFonts w:ascii="Times New Roman" w:hAnsi="Times New Roman" w:cs="Times New Roman"/>
          <w:sz w:val="24"/>
        </w:rPr>
        <w:t xml:space="preserve">. </w:t>
      </w:r>
      <w:r w:rsidRPr="00B915FC">
        <w:rPr>
          <w:rFonts w:ascii="Times New Roman" w:hAnsi="Times New Roman" w:cs="Times New Roman"/>
          <w:b/>
          <w:bCs/>
          <w:sz w:val="24"/>
        </w:rPr>
        <w:t>Chapter 3—</w:t>
      </w:r>
      <w:r w:rsidR="005A39BD" w:rsidRPr="00B915FC">
        <w:rPr>
          <w:rFonts w:ascii="Times New Roman" w:hAnsi="Times New Roman" w:cs="Times New Roman"/>
          <w:b/>
          <w:bCs/>
          <w:sz w:val="24"/>
        </w:rPr>
        <w:t>R</w:t>
      </w:r>
      <w:r w:rsidRPr="00B915FC">
        <w:rPr>
          <w:rFonts w:ascii="Times New Roman" w:hAnsi="Times New Roman" w:cs="Times New Roman"/>
          <w:b/>
          <w:bCs/>
          <w:sz w:val="24"/>
        </w:rPr>
        <w:t xml:space="preserve">esearch </w:t>
      </w:r>
      <w:r w:rsidR="005A39BD" w:rsidRPr="00B915FC">
        <w:rPr>
          <w:rFonts w:ascii="Times New Roman" w:hAnsi="Times New Roman" w:cs="Times New Roman"/>
          <w:b/>
          <w:bCs/>
          <w:sz w:val="24"/>
        </w:rPr>
        <w:t>M</w:t>
      </w:r>
      <w:r w:rsidRPr="00B915FC">
        <w:rPr>
          <w:rFonts w:ascii="Times New Roman" w:hAnsi="Times New Roman" w:cs="Times New Roman"/>
          <w:b/>
          <w:bCs/>
          <w:sz w:val="24"/>
        </w:rPr>
        <w:t>ethodology</w:t>
      </w:r>
      <w:r w:rsidR="002D2D09" w:rsidRPr="00B915FC">
        <w:rPr>
          <w:rFonts w:ascii="Times New Roman" w:hAnsi="Times New Roman" w:cs="Times New Roman"/>
          <w:b/>
          <w:bCs/>
          <w:sz w:val="24"/>
        </w:rPr>
        <w:t xml:space="preserve"> …………………………………………….22</w:t>
      </w:r>
    </w:p>
    <w:p w14:paraId="5CA37DF1" w14:textId="6FB5A3E5" w:rsidR="00CF06D5" w:rsidRDefault="00CF06D5" w:rsidP="00F84E63">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.1</w:t>
      </w:r>
      <w:r w:rsidR="00455BD9">
        <w:rPr>
          <w:rFonts w:ascii="Times New Roman" w:hAnsi="Times New Roman" w:cs="Times New Roman"/>
          <w:sz w:val="24"/>
        </w:rPr>
        <w:t>.</w:t>
      </w:r>
      <w:r w:rsidR="00540BB0">
        <w:rPr>
          <w:rFonts w:ascii="Times New Roman" w:hAnsi="Times New Roman" w:cs="Times New Roman"/>
          <w:sz w:val="24"/>
        </w:rPr>
        <w:t xml:space="preserve"> Ethical </w:t>
      </w:r>
      <w:r w:rsidR="00DA0330">
        <w:rPr>
          <w:rFonts w:ascii="Times New Roman" w:hAnsi="Times New Roman" w:cs="Times New Roman"/>
          <w:sz w:val="24"/>
        </w:rPr>
        <w:t>C</w:t>
      </w:r>
      <w:r w:rsidR="00540BB0">
        <w:rPr>
          <w:rFonts w:ascii="Times New Roman" w:hAnsi="Times New Roman" w:cs="Times New Roman"/>
          <w:sz w:val="24"/>
        </w:rPr>
        <w:t>onsiderations……………</w:t>
      </w:r>
      <w:r w:rsidR="002D2D09">
        <w:rPr>
          <w:rFonts w:ascii="Times New Roman" w:hAnsi="Times New Roman" w:cs="Times New Roman"/>
          <w:sz w:val="24"/>
        </w:rPr>
        <w:t>………………………………………</w:t>
      </w:r>
      <w:r w:rsidR="00455BD9">
        <w:rPr>
          <w:rFonts w:ascii="Times New Roman" w:hAnsi="Times New Roman" w:cs="Times New Roman"/>
          <w:sz w:val="24"/>
        </w:rPr>
        <w:t>..</w:t>
      </w:r>
      <w:r w:rsidR="002D2D09">
        <w:rPr>
          <w:rFonts w:ascii="Times New Roman" w:hAnsi="Times New Roman" w:cs="Times New Roman"/>
          <w:sz w:val="24"/>
        </w:rPr>
        <w:t>.22</w:t>
      </w:r>
    </w:p>
    <w:p w14:paraId="07236F4E" w14:textId="6E5F3966" w:rsidR="00CF06D5" w:rsidRDefault="00CF06D5" w:rsidP="00931CBC">
      <w:pPr>
        <w:spacing w:line="480" w:lineRule="auto"/>
        <w:ind w:firstLine="420"/>
        <w:rPr>
          <w:rFonts w:ascii="Times New Roman" w:hAnsi="Times New Roman" w:cs="Times New Roman"/>
          <w:sz w:val="24"/>
        </w:rPr>
      </w:pPr>
      <w:r>
        <w:rPr>
          <w:rFonts w:ascii="Times New Roman" w:hAnsi="Times New Roman" w:cs="Times New Roman"/>
          <w:sz w:val="24"/>
        </w:rPr>
        <w:t>3.2.</w:t>
      </w:r>
      <w:r w:rsidR="00540BB0">
        <w:rPr>
          <w:rFonts w:ascii="Times New Roman" w:hAnsi="Times New Roman" w:cs="Times New Roman"/>
          <w:sz w:val="24"/>
        </w:rPr>
        <w:t xml:space="preserve"> Positivism &amp; Quantitative Approach </w:t>
      </w:r>
      <w:r w:rsidR="002D2D09">
        <w:rPr>
          <w:rFonts w:ascii="Times New Roman" w:hAnsi="Times New Roman" w:cs="Times New Roman"/>
          <w:sz w:val="24"/>
        </w:rPr>
        <w:t>……………………………………</w:t>
      </w:r>
      <w:proofErr w:type="gramStart"/>
      <w:r w:rsidR="002D2D09">
        <w:rPr>
          <w:rFonts w:ascii="Times New Roman" w:hAnsi="Times New Roman" w:cs="Times New Roman"/>
          <w:sz w:val="24"/>
        </w:rPr>
        <w:t>…..</w:t>
      </w:r>
      <w:proofErr w:type="gramEnd"/>
      <w:r w:rsidR="002D2D09">
        <w:rPr>
          <w:rFonts w:ascii="Times New Roman" w:hAnsi="Times New Roman" w:cs="Times New Roman"/>
          <w:sz w:val="24"/>
        </w:rPr>
        <w:t>24</w:t>
      </w:r>
    </w:p>
    <w:p w14:paraId="5629EA2D" w14:textId="45B7679B" w:rsidR="00540BB0" w:rsidRDefault="00540BB0" w:rsidP="00931CBC">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 xml:space="preserve">.3. Disadvantages of </w:t>
      </w:r>
      <w:r w:rsidR="00DA0330">
        <w:rPr>
          <w:rFonts w:ascii="Times New Roman" w:hAnsi="Times New Roman" w:cs="Times New Roman"/>
          <w:sz w:val="24"/>
        </w:rPr>
        <w:t>R</w:t>
      </w:r>
      <w:r>
        <w:rPr>
          <w:rFonts w:ascii="Times New Roman" w:hAnsi="Times New Roman" w:cs="Times New Roman"/>
          <w:sz w:val="24"/>
        </w:rPr>
        <w:t xml:space="preserve">esearch </w:t>
      </w:r>
      <w:r w:rsidR="00DA0330">
        <w:rPr>
          <w:rFonts w:ascii="Times New Roman" w:hAnsi="Times New Roman" w:cs="Times New Roman"/>
          <w:sz w:val="24"/>
        </w:rPr>
        <w:t>M</w:t>
      </w:r>
      <w:r>
        <w:rPr>
          <w:rFonts w:ascii="Times New Roman" w:hAnsi="Times New Roman" w:cs="Times New Roman"/>
          <w:sz w:val="24"/>
        </w:rPr>
        <w:t xml:space="preserve">ethods </w:t>
      </w:r>
      <w:r w:rsidR="00DA0330">
        <w:rPr>
          <w:rFonts w:ascii="Times New Roman" w:hAnsi="Times New Roman" w:cs="Times New Roman"/>
          <w:sz w:val="24"/>
        </w:rPr>
        <w:t>R</w:t>
      </w:r>
      <w:r>
        <w:rPr>
          <w:rFonts w:ascii="Times New Roman" w:hAnsi="Times New Roman" w:cs="Times New Roman"/>
          <w:sz w:val="24"/>
        </w:rPr>
        <w:t>ejected ……………………………</w:t>
      </w:r>
      <w:proofErr w:type="gramStart"/>
      <w:r>
        <w:rPr>
          <w:rFonts w:ascii="Times New Roman" w:hAnsi="Times New Roman" w:cs="Times New Roman"/>
          <w:sz w:val="24"/>
        </w:rPr>
        <w:t>.24</w:t>
      </w:r>
      <w:proofErr w:type="gramEnd"/>
    </w:p>
    <w:p w14:paraId="4D285DE2" w14:textId="66BDF473" w:rsidR="005538AA" w:rsidRPr="00F116EB" w:rsidRDefault="005538AA" w:rsidP="005538AA">
      <w:pPr>
        <w:spacing w:line="480" w:lineRule="auto"/>
        <w:ind w:left="420" w:firstLine="420"/>
        <w:rPr>
          <w:rFonts w:ascii="Times New Roman" w:hAnsi="Times New Roman" w:cs="Times New Roman"/>
          <w:sz w:val="24"/>
        </w:rPr>
      </w:pPr>
      <w:r>
        <w:rPr>
          <w:rFonts w:ascii="Times New Roman" w:hAnsi="Times New Roman" w:cs="Times New Roman"/>
          <w:sz w:val="24"/>
        </w:rPr>
        <w:t xml:space="preserve">3.3.1. </w:t>
      </w:r>
      <w:r w:rsidRPr="00F116EB">
        <w:rPr>
          <w:rFonts w:ascii="Times New Roman" w:hAnsi="Times New Roman" w:cs="Times New Roman"/>
          <w:sz w:val="24"/>
        </w:rPr>
        <w:t>Rejection of Observation Method</w:t>
      </w:r>
      <w:r>
        <w:rPr>
          <w:rFonts w:ascii="Times New Roman" w:hAnsi="Times New Roman" w:cs="Times New Roman"/>
          <w:sz w:val="24"/>
        </w:rPr>
        <w:t xml:space="preserve"> ………………………………</w:t>
      </w:r>
      <w:proofErr w:type="gramStart"/>
      <w:r>
        <w:rPr>
          <w:rFonts w:ascii="Times New Roman" w:hAnsi="Times New Roman" w:cs="Times New Roman"/>
          <w:sz w:val="24"/>
        </w:rPr>
        <w:t>…..</w:t>
      </w:r>
      <w:proofErr w:type="gramEnd"/>
      <w:r>
        <w:rPr>
          <w:rFonts w:ascii="Times New Roman" w:hAnsi="Times New Roman" w:cs="Times New Roman"/>
          <w:sz w:val="24"/>
        </w:rPr>
        <w:t>24</w:t>
      </w:r>
    </w:p>
    <w:p w14:paraId="20A69181" w14:textId="62DAD2EF" w:rsidR="005538AA" w:rsidRPr="00F116EB" w:rsidRDefault="005538AA" w:rsidP="005538AA">
      <w:pPr>
        <w:spacing w:line="480" w:lineRule="auto"/>
        <w:ind w:firstLine="420"/>
        <w:rPr>
          <w:rFonts w:ascii="Times New Roman" w:hAnsi="Times New Roman" w:cs="Times New Roman"/>
          <w:sz w:val="24"/>
        </w:rPr>
      </w:pPr>
      <w:r w:rsidRPr="00F116EB">
        <w:rPr>
          <w:rFonts w:ascii="Times New Roman" w:hAnsi="Times New Roman" w:cs="Times New Roman"/>
          <w:sz w:val="24"/>
        </w:rPr>
        <w:lastRenderedPageBreak/>
        <w:tab/>
        <w:t xml:space="preserve">3.3.2. Rejection of Focus Group </w:t>
      </w:r>
      <w:r>
        <w:rPr>
          <w:rFonts w:ascii="Times New Roman" w:hAnsi="Times New Roman" w:cs="Times New Roman"/>
          <w:sz w:val="24"/>
        </w:rPr>
        <w:t>………………………………………</w:t>
      </w:r>
      <w:proofErr w:type="gramStart"/>
      <w:r>
        <w:rPr>
          <w:rFonts w:ascii="Times New Roman" w:hAnsi="Times New Roman" w:cs="Times New Roman"/>
          <w:sz w:val="24"/>
        </w:rPr>
        <w:t>…..</w:t>
      </w:r>
      <w:proofErr w:type="gramEnd"/>
      <w:r>
        <w:rPr>
          <w:rFonts w:ascii="Times New Roman" w:hAnsi="Times New Roman" w:cs="Times New Roman"/>
          <w:sz w:val="24"/>
        </w:rPr>
        <w:t>24</w:t>
      </w:r>
    </w:p>
    <w:p w14:paraId="3128B2A5" w14:textId="410EF4C1" w:rsidR="005538AA" w:rsidRPr="00F116EB" w:rsidRDefault="005538AA" w:rsidP="005538AA">
      <w:pPr>
        <w:spacing w:line="480" w:lineRule="auto"/>
        <w:ind w:firstLine="420"/>
        <w:rPr>
          <w:rFonts w:ascii="Times New Roman" w:hAnsi="Times New Roman" w:cs="Times New Roman"/>
          <w:sz w:val="24"/>
        </w:rPr>
      </w:pPr>
      <w:r w:rsidRPr="00F116EB">
        <w:rPr>
          <w:rFonts w:ascii="Times New Roman" w:hAnsi="Times New Roman" w:cs="Times New Roman"/>
          <w:sz w:val="24"/>
        </w:rPr>
        <w:tab/>
        <w:t>3.3.3. Rejection of Interview Method</w:t>
      </w:r>
      <w:r>
        <w:rPr>
          <w:rFonts w:ascii="Times New Roman" w:hAnsi="Times New Roman" w:cs="Times New Roman"/>
          <w:sz w:val="24"/>
        </w:rPr>
        <w:t xml:space="preserve"> …………………………………</w:t>
      </w:r>
      <w:proofErr w:type="gramStart"/>
      <w:r>
        <w:rPr>
          <w:rFonts w:ascii="Times New Roman" w:hAnsi="Times New Roman" w:cs="Times New Roman"/>
          <w:sz w:val="24"/>
        </w:rPr>
        <w:t>…..</w:t>
      </w:r>
      <w:proofErr w:type="gramEnd"/>
      <w:r>
        <w:rPr>
          <w:rFonts w:ascii="Times New Roman" w:hAnsi="Times New Roman" w:cs="Times New Roman"/>
          <w:sz w:val="24"/>
        </w:rPr>
        <w:t>24</w:t>
      </w:r>
    </w:p>
    <w:p w14:paraId="280E7196" w14:textId="1928EF84" w:rsidR="005538AA" w:rsidRPr="005538AA" w:rsidRDefault="005538AA" w:rsidP="005538AA">
      <w:pPr>
        <w:spacing w:line="480" w:lineRule="auto"/>
        <w:ind w:firstLine="420"/>
        <w:rPr>
          <w:rFonts w:ascii="Times New Roman" w:hAnsi="Times New Roman" w:cs="Times New Roman"/>
          <w:sz w:val="24"/>
        </w:rPr>
      </w:pPr>
      <w:r w:rsidRPr="00F116EB">
        <w:rPr>
          <w:rFonts w:ascii="Times New Roman" w:hAnsi="Times New Roman" w:cs="Times New Roman"/>
          <w:sz w:val="24"/>
        </w:rPr>
        <w:tab/>
        <w:t xml:space="preserve">3.3.4. Rejection of Case Studies </w:t>
      </w:r>
      <w:r>
        <w:rPr>
          <w:rFonts w:ascii="Times New Roman" w:hAnsi="Times New Roman" w:cs="Times New Roman"/>
          <w:sz w:val="24"/>
        </w:rPr>
        <w:t>…………………………………………….25</w:t>
      </w:r>
    </w:p>
    <w:p w14:paraId="5AA37E77" w14:textId="7E06F8DD" w:rsidR="00540BB0" w:rsidRDefault="00540BB0" w:rsidP="00931CBC">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 xml:space="preserve">.4. </w:t>
      </w:r>
      <w:r w:rsidR="00DA0330">
        <w:rPr>
          <w:rFonts w:ascii="Times New Roman" w:hAnsi="Times New Roman" w:cs="Times New Roman"/>
          <w:sz w:val="24"/>
        </w:rPr>
        <w:t>Q</w:t>
      </w:r>
      <w:r>
        <w:rPr>
          <w:rFonts w:ascii="Times New Roman" w:hAnsi="Times New Roman" w:cs="Times New Roman"/>
          <w:sz w:val="24"/>
        </w:rPr>
        <w:t xml:space="preserve">uestionnaire </w:t>
      </w:r>
      <w:r w:rsidR="00DA0330">
        <w:rPr>
          <w:rFonts w:ascii="Times New Roman" w:hAnsi="Times New Roman" w:cs="Times New Roman"/>
          <w:sz w:val="24"/>
        </w:rPr>
        <w:t>D</w:t>
      </w:r>
      <w:r>
        <w:rPr>
          <w:rFonts w:ascii="Times New Roman" w:hAnsi="Times New Roman" w:cs="Times New Roman"/>
          <w:sz w:val="24"/>
        </w:rPr>
        <w:t>esign ……………………………………………………...25</w:t>
      </w:r>
    </w:p>
    <w:p w14:paraId="7571B443" w14:textId="2A4E934B" w:rsidR="00CF06D5" w:rsidRDefault="00CF06D5"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w:t>
      </w:r>
      <w:r w:rsidR="00540BB0">
        <w:rPr>
          <w:rFonts w:ascii="Times New Roman" w:hAnsi="Times New Roman" w:cs="Times New Roman"/>
          <w:sz w:val="24"/>
        </w:rPr>
        <w:t>5.</w:t>
      </w:r>
      <w:r>
        <w:rPr>
          <w:rFonts w:ascii="Times New Roman" w:hAnsi="Times New Roman" w:cs="Times New Roman"/>
          <w:sz w:val="24"/>
        </w:rPr>
        <w:t xml:space="preserve"> </w:t>
      </w:r>
      <w:r w:rsidR="00F84E63">
        <w:rPr>
          <w:rFonts w:ascii="Times New Roman" w:hAnsi="Times New Roman" w:cs="Times New Roman"/>
          <w:sz w:val="24"/>
        </w:rPr>
        <w:t xml:space="preserve">Sample Size &amp; Sampling Method </w:t>
      </w:r>
      <w:r w:rsidR="002D2D09">
        <w:rPr>
          <w:rFonts w:ascii="Times New Roman" w:hAnsi="Times New Roman" w:cs="Times New Roman"/>
          <w:sz w:val="24"/>
        </w:rPr>
        <w:t>…………………………………………</w:t>
      </w:r>
      <w:proofErr w:type="gramStart"/>
      <w:r w:rsidR="002D2D09">
        <w:rPr>
          <w:rFonts w:ascii="Times New Roman" w:hAnsi="Times New Roman" w:cs="Times New Roman"/>
          <w:sz w:val="24"/>
        </w:rPr>
        <w:t>.25</w:t>
      </w:r>
      <w:proofErr w:type="gramEnd"/>
    </w:p>
    <w:p w14:paraId="261D5FA2" w14:textId="4FFB6866" w:rsidR="00CF06D5" w:rsidRDefault="00CF06D5"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w:t>
      </w:r>
      <w:r w:rsidR="00540BB0">
        <w:rPr>
          <w:rFonts w:ascii="Times New Roman" w:hAnsi="Times New Roman" w:cs="Times New Roman"/>
          <w:sz w:val="24"/>
        </w:rPr>
        <w:t>6</w:t>
      </w:r>
      <w:r>
        <w:rPr>
          <w:rFonts w:ascii="Times New Roman" w:hAnsi="Times New Roman" w:cs="Times New Roman"/>
          <w:sz w:val="24"/>
        </w:rPr>
        <w:t xml:space="preserve">. </w:t>
      </w:r>
      <w:r w:rsidR="009A4559">
        <w:rPr>
          <w:rFonts w:ascii="Times New Roman" w:hAnsi="Times New Roman" w:cs="Times New Roman"/>
          <w:sz w:val="24"/>
        </w:rPr>
        <w:t>Reliability &amp; Validity of Quantitative Data</w:t>
      </w:r>
      <w:r w:rsidR="002D2D09">
        <w:rPr>
          <w:rFonts w:ascii="Times New Roman" w:hAnsi="Times New Roman" w:cs="Times New Roman"/>
          <w:sz w:val="24"/>
        </w:rPr>
        <w:t xml:space="preserve"> …………………………………28</w:t>
      </w:r>
    </w:p>
    <w:p w14:paraId="7AE0E559" w14:textId="5F1FFDCF" w:rsidR="00540BB0" w:rsidRDefault="00540BB0"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 xml:space="preserve">.7. </w:t>
      </w:r>
      <w:r w:rsidR="00DA0330">
        <w:rPr>
          <w:rFonts w:ascii="Times New Roman" w:hAnsi="Times New Roman" w:cs="Times New Roman"/>
          <w:sz w:val="24"/>
        </w:rPr>
        <w:t>P</w:t>
      </w:r>
      <w:r>
        <w:rPr>
          <w:rFonts w:ascii="Times New Roman" w:hAnsi="Times New Roman" w:cs="Times New Roman"/>
          <w:sz w:val="24"/>
        </w:rPr>
        <w:t xml:space="preserve">iloting </w:t>
      </w:r>
      <w:r w:rsidR="00DA0330">
        <w:rPr>
          <w:rFonts w:ascii="Times New Roman" w:hAnsi="Times New Roman" w:cs="Times New Roman"/>
          <w:sz w:val="24"/>
        </w:rPr>
        <w:t>Q</w:t>
      </w:r>
      <w:r>
        <w:rPr>
          <w:rFonts w:ascii="Times New Roman" w:hAnsi="Times New Roman" w:cs="Times New Roman"/>
          <w:sz w:val="24"/>
        </w:rPr>
        <w:t>uestionnaires …………………………………………</w:t>
      </w:r>
      <w:r w:rsidR="00DA0330">
        <w:rPr>
          <w:rFonts w:ascii="Times New Roman" w:hAnsi="Times New Roman" w:cs="Times New Roman"/>
          <w:sz w:val="24"/>
        </w:rPr>
        <w:t>……</w:t>
      </w:r>
      <w:r>
        <w:rPr>
          <w:rFonts w:ascii="Times New Roman" w:hAnsi="Times New Roman" w:cs="Times New Roman"/>
          <w:sz w:val="24"/>
        </w:rPr>
        <w:t>…</w:t>
      </w:r>
      <w:proofErr w:type="gramStart"/>
      <w:r>
        <w:rPr>
          <w:rFonts w:ascii="Times New Roman" w:hAnsi="Times New Roman" w:cs="Times New Roman"/>
          <w:sz w:val="24"/>
        </w:rPr>
        <w:t>…..</w:t>
      </w:r>
      <w:proofErr w:type="gramEnd"/>
      <w:r>
        <w:rPr>
          <w:rFonts w:ascii="Times New Roman" w:hAnsi="Times New Roman" w:cs="Times New Roman"/>
          <w:sz w:val="24"/>
        </w:rPr>
        <w:t>28</w:t>
      </w:r>
    </w:p>
    <w:p w14:paraId="4FEA95E7" w14:textId="40C583E6" w:rsidR="00CF06D5" w:rsidRPr="00B915FC" w:rsidRDefault="00CF06D5" w:rsidP="00CF06D5">
      <w:pPr>
        <w:spacing w:line="480" w:lineRule="auto"/>
        <w:rPr>
          <w:rFonts w:ascii="Times New Roman" w:hAnsi="Times New Roman" w:cs="Times New Roman"/>
          <w:b/>
          <w:bCs/>
          <w:sz w:val="24"/>
        </w:rPr>
      </w:pPr>
      <w:r w:rsidRPr="00457423">
        <w:rPr>
          <w:rFonts w:ascii="Times New Roman" w:hAnsi="Times New Roman" w:cs="Times New Roman" w:hint="eastAsia"/>
          <w:sz w:val="24"/>
        </w:rPr>
        <w:t>4</w:t>
      </w:r>
      <w:r w:rsidRPr="00457423">
        <w:rPr>
          <w:rFonts w:ascii="Times New Roman" w:hAnsi="Times New Roman" w:cs="Times New Roman"/>
          <w:sz w:val="24"/>
        </w:rPr>
        <w:t xml:space="preserve">. </w:t>
      </w:r>
      <w:r w:rsidRPr="00B915FC">
        <w:rPr>
          <w:rFonts w:ascii="Times New Roman" w:hAnsi="Times New Roman" w:cs="Times New Roman"/>
          <w:b/>
          <w:bCs/>
          <w:sz w:val="24"/>
        </w:rPr>
        <w:t>Chapter 4—</w:t>
      </w:r>
      <w:r w:rsidR="005A39BD" w:rsidRPr="00B915FC">
        <w:rPr>
          <w:rFonts w:ascii="Times New Roman" w:hAnsi="Times New Roman" w:cs="Times New Roman"/>
          <w:b/>
          <w:bCs/>
          <w:sz w:val="24"/>
        </w:rPr>
        <w:t>R</w:t>
      </w:r>
      <w:r w:rsidRPr="00B915FC">
        <w:rPr>
          <w:rFonts w:ascii="Times New Roman" w:hAnsi="Times New Roman" w:cs="Times New Roman"/>
          <w:b/>
          <w:bCs/>
          <w:sz w:val="24"/>
        </w:rPr>
        <w:t xml:space="preserve">esults </w:t>
      </w:r>
      <w:r w:rsidR="005A39BD" w:rsidRPr="00B915FC">
        <w:rPr>
          <w:rFonts w:ascii="Times New Roman" w:hAnsi="Times New Roman" w:cs="Times New Roman"/>
          <w:b/>
          <w:bCs/>
          <w:sz w:val="24"/>
        </w:rPr>
        <w:t>A</w:t>
      </w:r>
      <w:r w:rsidRPr="00B915FC">
        <w:rPr>
          <w:rFonts w:ascii="Times New Roman" w:hAnsi="Times New Roman" w:cs="Times New Roman"/>
          <w:b/>
          <w:bCs/>
          <w:sz w:val="24"/>
        </w:rPr>
        <w:t>nalysis</w:t>
      </w:r>
      <w:r w:rsidR="002D2D09" w:rsidRPr="00B915FC">
        <w:rPr>
          <w:rFonts w:ascii="Times New Roman" w:hAnsi="Times New Roman" w:cs="Times New Roman"/>
          <w:b/>
          <w:bCs/>
          <w:sz w:val="24"/>
        </w:rPr>
        <w:t xml:space="preserve"> ……………………………………………………29</w:t>
      </w:r>
    </w:p>
    <w:p w14:paraId="7585A6C4" w14:textId="7CA4EFD8" w:rsidR="00CF06D5" w:rsidRPr="00DB6DEE" w:rsidRDefault="00CF06D5" w:rsidP="00CF06D5">
      <w:pPr>
        <w:spacing w:line="480" w:lineRule="auto"/>
        <w:rPr>
          <w:rFonts w:ascii="Times New Roman" w:hAnsi="Times New Roman" w:cs="Times New Roman"/>
          <w:sz w:val="24"/>
          <w:lang w:val="fr-FR"/>
        </w:rPr>
      </w:pPr>
      <w:r w:rsidRPr="00457423">
        <w:rPr>
          <w:rFonts w:ascii="Times New Roman" w:hAnsi="Times New Roman" w:cs="Times New Roman"/>
          <w:sz w:val="24"/>
        </w:rPr>
        <w:tab/>
      </w:r>
      <w:r w:rsidRPr="00DB6DEE">
        <w:rPr>
          <w:rFonts w:ascii="Times New Roman" w:hAnsi="Times New Roman" w:cs="Times New Roman"/>
          <w:sz w:val="24"/>
          <w:lang w:val="fr-FR"/>
        </w:rPr>
        <w:t xml:space="preserve">4.1. </w:t>
      </w:r>
      <w:proofErr w:type="spellStart"/>
      <w:r w:rsidR="004D5D0B" w:rsidRPr="00DB6DEE">
        <w:rPr>
          <w:rFonts w:ascii="Times New Roman" w:hAnsi="Times New Roman" w:cs="Times New Roman"/>
          <w:sz w:val="24"/>
          <w:lang w:val="fr-FR"/>
        </w:rPr>
        <w:t>Response</w:t>
      </w:r>
      <w:proofErr w:type="spellEnd"/>
      <w:r w:rsidR="004D5D0B" w:rsidRPr="00DB6DEE">
        <w:rPr>
          <w:rFonts w:ascii="Times New Roman" w:hAnsi="Times New Roman" w:cs="Times New Roman"/>
          <w:sz w:val="24"/>
          <w:lang w:val="fr-FR"/>
        </w:rPr>
        <w:t xml:space="preserve"> Rate</w:t>
      </w:r>
      <w:r w:rsidR="002D2D09" w:rsidRPr="00DB6DEE">
        <w:rPr>
          <w:rFonts w:ascii="Times New Roman" w:hAnsi="Times New Roman" w:cs="Times New Roman"/>
          <w:sz w:val="24"/>
          <w:lang w:val="fr-FR"/>
        </w:rPr>
        <w:t xml:space="preserve"> </w:t>
      </w:r>
      <w:r w:rsidR="0005399F" w:rsidRPr="00DB6DEE">
        <w:rPr>
          <w:rFonts w:ascii="Times New Roman" w:hAnsi="Times New Roman" w:cs="Times New Roman"/>
          <w:sz w:val="24"/>
          <w:lang w:val="fr-FR"/>
        </w:rPr>
        <w:t xml:space="preserve">of Questionnaires </w:t>
      </w:r>
      <w:r w:rsidR="002D2D09" w:rsidRPr="00DB6DEE">
        <w:rPr>
          <w:rFonts w:ascii="Times New Roman" w:hAnsi="Times New Roman" w:cs="Times New Roman"/>
          <w:sz w:val="24"/>
          <w:lang w:val="fr-FR"/>
        </w:rPr>
        <w:t>………………………………</w:t>
      </w:r>
      <w:proofErr w:type="gramStart"/>
      <w:r w:rsidR="002D2D09" w:rsidRPr="00DB6DEE">
        <w:rPr>
          <w:rFonts w:ascii="Times New Roman" w:hAnsi="Times New Roman" w:cs="Times New Roman"/>
          <w:sz w:val="24"/>
          <w:lang w:val="fr-FR"/>
        </w:rPr>
        <w:t>…</w:t>
      </w:r>
      <w:r w:rsidR="0005399F" w:rsidRPr="00DB6DEE">
        <w:rPr>
          <w:rFonts w:ascii="Times New Roman" w:hAnsi="Times New Roman" w:cs="Times New Roman"/>
          <w:sz w:val="24"/>
          <w:lang w:val="fr-FR"/>
        </w:rPr>
        <w:t>….</w:t>
      </w:r>
      <w:proofErr w:type="gramEnd"/>
      <w:r w:rsidR="002D2D09" w:rsidRPr="00DB6DEE">
        <w:rPr>
          <w:rFonts w:ascii="Times New Roman" w:hAnsi="Times New Roman" w:cs="Times New Roman"/>
          <w:sz w:val="24"/>
          <w:lang w:val="fr-FR"/>
        </w:rPr>
        <w:t>……..29</w:t>
      </w:r>
    </w:p>
    <w:p w14:paraId="235BA3F7" w14:textId="31CC74C8" w:rsidR="00CF06D5" w:rsidRDefault="00CF06D5" w:rsidP="00CF06D5">
      <w:pPr>
        <w:spacing w:line="480" w:lineRule="auto"/>
        <w:rPr>
          <w:rFonts w:ascii="Times New Roman" w:hAnsi="Times New Roman" w:cs="Times New Roman"/>
          <w:sz w:val="24"/>
          <w:lang w:val="fr-FR"/>
        </w:rPr>
      </w:pPr>
      <w:r w:rsidRPr="00DB6DEE">
        <w:rPr>
          <w:rFonts w:ascii="Times New Roman" w:hAnsi="Times New Roman" w:cs="Times New Roman"/>
          <w:sz w:val="24"/>
          <w:lang w:val="fr-FR"/>
        </w:rPr>
        <w:tab/>
        <w:t xml:space="preserve">4.2. </w:t>
      </w:r>
      <w:r w:rsidR="00DB6DEE" w:rsidRPr="00DB6DEE">
        <w:rPr>
          <w:rFonts w:ascii="Times New Roman" w:hAnsi="Times New Roman" w:cs="Times New Roman"/>
          <w:sz w:val="24"/>
          <w:lang w:val="fr-FR"/>
        </w:rPr>
        <w:t xml:space="preserve">Data </w:t>
      </w:r>
      <w:proofErr w:type="spellStart"/>
      <w:r w:rsidR="00DB6DEE" w:rsidRPr="00DB6DEE">
        <w:rPr>
          <w:rFonts w:ascii="Times New Roman" w:hAnsi="Times New Roman" w:cs="Times New Roman"/>
          <w:sz w:val="24"/>
          <w:lang w:val="fr-FR"/>
        </w:rPr>
        <w:t>Analysis</w:t>
      </w:r>
      <w:proofErr w:type="spellEnd"/>
      <w:r w:rsidR="00DB6DEE" w:rsidRPr="00DB6DEE">
        <w:rPr>
          <w:rFonts w:ascii="Times New Roman" w:hAnsi="Times New Roman" w:cs="Times New Roman"/>
          <w:sz w:val="24"/>
          <w:lang w:val="fr-FR"/>
        </w:rPr>
        <w:t xml:space="preserve"> for Questionnaires ……………………………………</w:t>
      </w:r>
      <w:proofErr w:type="gramStart"/>
      <w:r w:rsidR="00DB6DEE" w:rsidRPr="00DB6DEE">
        <w:rPr>
          <w:rFonts w:ascii="Times New Roman" w:hAnsi="Times New Roman" w:cs="Times New Roman"/>
          <w:sz w:val="24"/>
          <w:lang w:val="fr-FR"/>
        </w:rPr>
        <w:t>…….</w:t>
      </w:r>
      <w:proofErr w:type="gramEnd"/>
      <w:r w:rsidR="00DB6DEE" w:rsidRPr="00DB6DEE">
        <w:rPr>
          <w:rFonts w:ascii="Times New Roman" w:hAnsi="Times New Roman" w:cs="Times New Roman"/>
          <w:sz w:val="24"/>
          <w:lang w:val="fr-FR"/>
        </w:rPr>
        <w:t>.30</w:t>
      </w:r>
    </w:p>
    <w:p w14:paraId="0BA8E8F0" w14:textId="10CF9EB1" w:rsidR="00DB6DEE" w:rsidRDefault="00DB6DEE" w:rsidP="00CF06D5">
      <w:pPr>
        <w:spacing w:line="480" w:lineRule="auto"/>
        <w:rPr>
          <w:rFonts w:ascii="Times New Roman" w:hAnsi="Times New Roman" w:cs="Times New Roman"/>
          <w:sz w:val="24"/>
        </w:rPr>
      </w:pPr>
      <w:r>
        <w:rPr>
          <w:rFonts w:ascii="Times New Roman" w:hAnsi="Times New Roman" w:cs="Times New Roman"/>
          <w:sz w:val="24"/>
          <w:lang w:val="fr-FR"/>
        </w:rPr>
        <w:tab/>
      </w:r>
      <w:r>
        <w:rPr>
          <w:rFonts w:ascii="Times New Roman" w:hAnsi="Times New Roman" w:cs="Times New Roman"/>
          <w:sz w:val="24"/>
          <w:lang w:val="fr-FR"/>
        </w:rPr>
        <w:tab/>
      </w:r>
      <w:r w:rsidRPr="00DB6DEE">
        <w:rPr>
          <w:rFonts w:ascii="Times New Roman" w:hAnsi="Times New Roman" w:cs="Times New Roman"/>
          <w:sz w:val="24"/>
        </w:rPr>
        <w:t>4.2.1. Gender and age group ……………………………………………</w:t>
      </w:r>
      <w:proofErr w:type="gramStart"/>
      <w:r w:rsidRPr="00DB6DEE">
        <w:rPr>
          <w:rFonts w:ascii="Times New Roman" w:hAnsi="Times New Roman" w:cs="Times New Roman"/>
          <w:sz w:val="24"/>
        </w:rPr>
        <w:t>…..</w:t>
      </w:r>
      <w:proofErr w:type="gramEnd"/>
      <w:r w:rsidRPr="00DB6DEE">
        <w:rPr>
          <w:rFonts w:ascii="Times New Roman" w:hAnsi="Times New Roman" w:cs="Times New Roman"/>
          <w:sz w:val="24"/>
        </w:rPr>
        <w:t>30</w:t>
      </w:r>
    </w:p>
    <w:p w14:paraId="080797EA" w14:textId="2E40BBB3" w:rsidR="00DB6DEE" w:rsidRDefault="00DB6DEE"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4.2.2. Current Position of Participants ………………………………………30</w:t>
      </w:r>
    </w:p>
    <w:p w14:paraId="1A8920E8" w14:textId="087E2ADF" w:rsidR="00DB6DEE" w:rsidRDefault="00DB6DEE"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4.2.3. effectiveness of transformational leadership …………………………31</w:t>
      </w:r>
    </w:p>
    <w:p w14:paraId="585A33BD" w14:textId="120E77A9" w:rsidR="00905ABB" w:rsidRDefault="00905ABB"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4.2.4. widely use for transformational leadership type …………………….32</w:t>
      </w:r>
    </w:p>
    <w:p w14:paraId="6B3F5625" w14:textId="755E07C7" w:rsidR="00DB6DEE" w:rsidRDefault="00DB6DEE"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w:t>
      </w:r>
      <w:r w:rsidR="00905ABB">
        <w:rPr>
          <w:rFonts w:ascii="Times New Roman" w:hAnsi="Times New Roman" w:cs="Times New Roman"/>
          <w:sz w:val="24"/>
        </w:rPr>
        <w:t>5</w:t>
      </w:r>
      <w:r>
        <w:rPr>
          <w:rFonts w:ascii="Times New Roman" w:hAnsi="Times New Roman" w:cs="Times New Roman"/>
          <w:sz w:val="24"/>
        </w:rPr>
        <w:t xml:space="preserve">. </w:t>
      </w:r>
      <w:r w:rsidR="00982383">
        <w:rPr>
          <w:rFonts w:ascii="Times New Roman" w:hAnsi="Times New Roman" w:cs="Times New Roman"/>
          <w:sz w:val="24"/>
        </w:rPr>
        <w:t>encouragement and motivation ………………………………………32</w:t>
      </w:r>
    </w:p>
    <w:p w14:paraId="15CB07EA" w14:textId="1E9F50E8" w:rsidR="00982383" w:rsidRDefault="00982383"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w:t>
      </w:r>
      <w:r w:rsidR="00905ABB">
        <w:rPr>
          <w:rFonts w:ascii="Times New Roman" w:hAnsi="Times New Roman" w:cs="Times New Roman"/>
          <w:sz w:val="24"/>
        </w:rPr>
        <w:t>6</w:t>
      </w:r>
      <w:r>
        <w:rPr>
          <w:rFonts w:ascii="Times New Roman" w:hAnsi="Times New Roman" w:cs="Times New Roman"/>
          <w:sz w:val="24"/>
        </w:rPr>
        <w:t>. empowerment and engagement ………………………………………34</w:t>
      </w:r>
    </w:p>
    <w:p w14:paraId="4870E6A7" w14:textId="643A20FA" w:rsidR="00982383" w:rsidRDefault="00982383"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w:t>
      </w:r>
      <w:r w:rsidR="00905ABB">
        <w:rPr>
          <w:rFonts w:ascii="Times New Roman" w:hAnsi="Times New Roman" w:cs="Times New Roman"/>
          <w:sz w:val="24"/>
        </w:rPr>
        <w:t>7</w:t>
      </w:r>
      <w:r>
        <w:rPr>
          <w:rFonts w:ascii="Times New Roman" w:hAnsi="Times New Roman" w:cs="Times New Roman"/>
          <w:sz w:val="24"/>
        </w:rPr>
        <w:t>. transformation of leadership type ……………………………………34</w:t>
      </w:r>
    </w:p>
    <w:p w14:paraId="1C45B6BA" w14:textId="733C4AC6" w:rsidR="00982383" w:rsidRDefault="00982383"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w:t>
      </w:r>
      <w:r w:rsidR="00905ABB">
        <w:rPr>
          <w:rFonts w:ascii="Times New Roman" w:hAnsi="Times New Roman" w:cs="Times New Roman"/>
          <w:sz w:val="24"/>
        </w:rPr>
        <w:t>8</w:t>
      </w:r>
      <w:r>
        <w:rPr>
          <w:rFonts w:ascii="Times New Roman" w:hAnsi="Times New Roman" w:cs="Times New Roman"/>
          <w:sz w:val="24"/>
        </w:rPr>
        <w:t>. personal preference ………………………………………………</w:t>
      </w:r>
      <w:proofErr w:type="gramStart"/>
      <w:r>
        <w:rPr>
          <w:rFonts w:ascii="Times New Roman" w:hAnsi="Times New Roman" w:cs="Times New Roman"/>
          <w:sz w:val="24"/>
        </w:rPr>
        <w:t>…..</w:t>
      </w:r>
      <w:proofErr w:type="gramEnd"/>
      <w:r>
        <w:rPr>
          <w:rFonts w:ascii="Times New Roman" w:hAnsi="Times New Roman" w:cs="Times New Roman"/>
          <w:sz w:val="24"/>
        </w:rPr>
        <w:t>35</w:t>
      </w:r>
    </w:p>
    <w:p w14:paraId="0C9A88F8" w14:textId="01466936" w:rsidR="00982383" w:rsidRPr="00982383" w:rsidRDefault="00982383"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w:t>
      </w:r>
      <w:r w:rsidR="00905ABB">
        <w:rPr>
          <w:rFonts w:ascii="Times New Roman" w:hAnsi="Times New Roman" w:cs="Times New Roman"/>
          <w:sz w:val="24"/>
        </w:rPr>
        <w:t>9</w:t>
      </w:r>
      <w:r>
        <w:rPr>
          <w:rFonts w:ascii="Times New Roman" w:hAnsi="Times New Roman" w:cs="Times New Roman"/>
          <w:sz w:val="24"/>
        </w:rPr>
        <w:t>. motivation brings engagement and greater performance …………</w:t>
      </w:r>
      <w:proofErr w:type="gramStart"/>
      <w:r>
        <w:rPr>
          <w:rFonts w:ascii="Times New Roman" w:hAnsi="Times New Roman" w:cs="Times New Roman"/>
          <w:sz w:val="24"/>
        </w:rPr>
        <w:t>…..</w:t>
      </w:r>
      <w:proofErr w:type="gramEnd"/>
      <w:r>
        <w:rPr>
          <w:rFonts w:ascii="Times New Roman" w:hAnsi="Times New Roman" w:cs="Times New Roman"/>
          <w:sz w:val="24"/>
        </w:rPr>
        <w:t>37</w:t>
      </w:r>
    </w:p>
    <w:p w14:paraId="0DAE10D4" w14:textId="4E8674D6" w:rsidR="00CF06D5" w:rsidRPr="00DB62E0" w:rsidRDefault="00CF06D5" w:rsidP="00CF06D5">
      <w:pPr>
        <w:spacing w:line="480" w:lineRule="auto"/>
        <w:rPr>
          <w:rFonts w:ascii="Times New Roman" w:hAnsi="Times New Roman" w:cs="Times New Roman"/>
          <w:sz w:val="24"/>
        </w:rPr>
      </w:pPr>
      <w:r w:rsidRPr="00DB62E0">
        <w:rPr>
          <w:rFonts w:ascii="Times New Roman" w:hAnsi="Times New Roman" w:cs="Times New Roman" w:hint="eastAsia"/>
          <w:sz w:val="24"/>
        </w:rPr>
        <w:t>5</w:t>
      </w:r>
      <w:r w:rsidRPr="00DB62E0">
        <w:rPr>
          <w:rFonts w:ascii="Times New Roman" w:hAnsi="Times New Roman" w:cs="Times New Roman"/>
          <w:sz w:val="24"/>
        </w:rPr>
        <w:t xml:space="preserve">. </w:t>
      </w:r>
      <w:r w:rsidRPr="00B915FC">
        <w:rPr>
          <w:rFonts w:ascii="Times New Roman" w:hAnsi="Times New Roman" w:cs="Times New Roman"/>
          <w:b/>
          <w:bCs/>
          <w:sz w:val="24"/>
        </w:rPr>
        <w:t>Chapter 5—</w:t>
      </w:r>
      <w:r w:rsidR="005A39BD" w:rsidRPr="00B915FC">
        <w:rPr>
          <w:rFonts w:ascii="Times New Roman" w:hAnsi="Times New Roman" w:cs="Times New Roman"/>
          <w:b/>
          <w:bCs/>
          <w:sz w:val="24"/>
        </w:rPr>
        <w:t>C</w:t>
      </w:r>
      <w:r w:rsidRPr="00B915FC">
        <w:rPr>
          <w:rFonts w:ascii="Times New Roman" w:hAnsi="Times New Roman" w:cs="Times New Roman"/>
          <w:b/>
          <w:bCs/>
          <w:sz w:val="24"/>
        </w:rPr>
        <w:t xml:space="preserve">onclusion and </w:t>
      </w:r>
      <w:r w:rsidR="005A39BD" w:rsidRPr="00B915FC">
        <w:rPr>
          <w:rFonts w:ascii="Times New Roman" w:hAnsi="Times New Roman" w:cs="Times New Roman"/>
          <w:b/>
          <w:bCs/>
          <w:sz w:val="24"/>
        </w:rPr>
        <w:t>R</w:t>
      </w:r>
      <w:r w:rsidRPr="00B915FC">
        <w:rPr>
          <w:rFonts w:ascii="Times New Roman" w:hAnsi="Times New Roman" w:cs="Times New Roman"/>
          <w:b/>
          <w:bCs/>
          <w:sz w:val="24"/>
        </w:rPr>
        <w:t>ecommendation</w:t>
      </w:r>
      <w:r w:rsidR="002D2D09" w:rsidRPr="00B915FC">
        <w:rPr>
          <w:rFonts w:ascii="Times New Roman" w:hAnsi="Times New Roman" w:cs="Times New Roman"/>
          <w:b/>
          <w:bCs/>
          <w:sz w:val="24"/>
        </w:rPr>
        <w:t xml:space="preserve"> ……………</w:t>
      </w:r>
      <w:proofErr w:type="gramStart"/>
      <w:r w:rsidR="002D2D09" w:rsidRPr="00B915FC">
        <w:rPr>
          <w:rFonts w:ascii="Times New Roman" w:hAnsi="Times New Roman" w:cs="Times New Roman"/>
          <w:b/>
          <w:bCs/>
          <w:sz w:val="24"/>
        </w:rPr>
        <w:t>…</w:t>
      </w:r>
      <w:r w:rsidR="00B915FC">
        <w:rPr>
          <w:rFonts w:ascii="Times New Roman" w:hAnsi="Times New Roman" w:cs="Times New Roman"/>
          <w:b/>
          <w:bCs/>
          <w:sz w:val="24"/>
        </w:rPr>
        <w:t>..</w:t>
      </w:r>
      <w:proofErr w:type="gramEnd"/>
      <w:r w:rsidR="002D2D09" w:rsidRPr="00B915FC">
        <w:rPr>
          <w:rFonts w:ascii="Times New Roman" w:hAnsi="Times New Roman" w:cs="Times New Roman"/>
          <w:b/>
          <w:bCs/>
          <w:sz w:val="24"/>
        </w:rPr>
        <w:t>………………</w:t>
      </w:r>
      <w:r w:rsidR="00DB62E0" w:rsidRPr="00B915FC">
        <w:rPr>
          <w:rFonts w:ascii="Times New Roman" w:hAnsi="Times New Roman" w:cs="Times New Roman"/>
          <w:b/>
          <w:bCs/>
          <w:sz w:val="24"/>
        </w:rPr>
        <w:t>37</w:t>
      </w:r>
    </w:p>
    <w:p w14:paraId="55413952" w14:textId="4E5027E0" w:rsidR="00931CBC" w:rsidRDefault="00CF06D5" w:rsidP="00931CBC">
      <w:pPr>
        <w:spacing w:line="480" w:lineRule="auto"/>
        <w:rPr>
          <w:rFonts w:ascii="Times New Roman" w:hAnsi="Times New Roman" w:cs="Times New Roman"/>
          <w:sz w:val="24"/>
        </w:rPr>
      </w:pPr>
      <w:r w:rsidRPr="00DB62E0">
        <w:rPr>
          <w:rFonts w:ascii="Times New Roman" w:hAnsi="Times New Roman" w:cs="Times New Roman"/>
          <w:sz w:val="24"/>
        </w:rPr>
        <w:tab/>
      </w:r>
      <w:r>
        <w:rPr>
          <w:rFonts w:ascii="Times New Roman" w:hAnsi="Times New Roman" w:cs="Times New Roman"/>
          <w:sz w:val="24"/>
        </w:rPr>
        <w:t xml:space="preserve">5.1. </w:t>
      </w:r>
      <w:r w:rsidR="00931CBC">
        <w:rPr>
          <w:rFonts w:ascii="Times New Roman" w:hAnsi="Times New Roman" w:cs="Times New Roman"/>
          <w:sz w:val="24"/>
        </w:rPr>
        <w:t xml:space="preserve">Research Overview </w:t>
      </w:r>
      <w:r w:rsidR="00DB62E0">
        <w:rPr>
          <w:rFonts w:ascii="Times New Roman" w:hAnsi="Times New Roman" w:cs="Times New Roman"/>
          <w:sz w:val="24"/>
        </w:rPr>
        <w:t>…………………………………………………………</w:t>
      </w:r>
      <w:proofErr w:type="gramStart"/>
      <w:r w:rsidR="00DB62E0">
        <w:rPr>
          <w:rFonts w:ascii="Times New Roman" w:hAnsi="Times New Roman" w:cs="Times New Roman"/>
          <w:sz w:val="24"/>
        </w:rPr>
        <w:t>37</w:t>
      </w:r>
      <w:proofErr w:type="gramEnd"/>
    </w:p>
    <w:p w14:paraId="41DFCEF9" w14:textId="7F099050" w:rsidR="00CF06D5" w:rsidRDefault="00CF06D5"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5</w:t>
      </w:r>
      <w:r>
        <w:rPr>
          <w:rFonts w:ascii="Times New Roman" w:hAnsi="Times New Roman" w:cs="Times New Roman"/>
          <w:sz w:val="24"/>
        </w:rPr>
        <w:t xml:space="preserve">.2. </w:t>
      </w:r>
      <w:r w:rsidR="00931CBC">
        <w:rPr>
          <w:rFonts w:ascii="Times New Roman" w:hAnsi="Times New Roman" w:cs="Times New Roman"/>
          <w:sz w:val="24"/>
        </w:rPr>
        <w:t xml:space="preserve">Research Implications </w:t>
      </w:r>
      <w:r w:rsidR="00DB62E0">
        <w:rPr>
          <w:rFonts w:ascii="Times New Roman" w:hAnsi="Times New Roman" w:cs="Times New Roman"/>
          <w:sz w:val="24"/>
        </w:rPr>
        <w:t>………………………………………………………</w:t>
      </w:r>
      <w:proofErr w:type="gramStart"/>
      <w:r w:rsidR="00DB62E0">
        <w:rPr>
          <w:rFonts w:ascii="Times New Roman" w:hAnsi="Times New Roman" w:cs="Times New Roman"/>
          <w:sz w:val="24"/>
        </w:rPr>
        <w:t>39</w:t>
      </w:r>
      <w:proofErr w:type="gramEnd"/>
    </w:p>
    <w:p w14:paraId="55100376" w14:textId="6A34F076" w:rsidR="00931CBC" w:rsidRDefault="00931CBC" w:rsidP="00CF06D5">
      <w:pPr>
        <w:spacing w:line="480" w:lineRule="auto"/>
        <w:ind w:firstLine="420"/>
        <w:rPr>
          <w:rFonts w:ascii="Times New Roman" w:hAnsi="Times New Roman" w:cs="Times New Roman"/>
          <w:sz w:val="24"/>
        </w:rPr>
      </w:pPr>
      <w:r>
        <w:rPr>
          <w:rFonts w:ascii="Times New Roman" w:hAnsi="Times New Roman" w:cs="Times New Roman"/>
          <w:sz w:val="24"/>
        </w:rPr>
        <w:lastRenderedPageBreak/>
        <w:tab/>
        <w:t xml:space="preserve">5.2.1. Research implications to the purposed theory </w:t>
      </w:r>
      <w:r w:rsidR="00DB62E0">
        <w:rPr>
          <w:rFonts w:ascii="Times New Roman" w:hAnsi="Times New Roman" w:cs="Times New Roman"/>
          <w:sz w:val="24"/>
        </w:rPr>
        <w:t>………………………</w:t>
      </w:r>
      <w:proofErr w:type="gramStart"/>
      <w:r w:rsidR="00DB62E0">
        <w:rPr>
          <w:rFonts w:ascii="Times New Roman" w:hAnsi="Times New Roman" w:cs="Times New Roman"/>
          <w:sz w:val="24"/>
        </w:rPr>
        <w:t>39</w:t>
      </w:r>
      <w:proofErr w:type="gramEnd"/>
    </w:p>
    <w:p w14:paraId="5188D681" w14:textId="71A57E6F" w:rsidR="00931CBC" w:rsidRDefault="00931CBC" w:rsidP="00DB62E0">
      <w:pPr>
        <w:spacing w:line="480" w:lineRule="auto"/>
        <w:ind w:left="420" w:firstLine="420"/>
        <w:rPr>
          <w:rFonts w:ascii="Times New Roman" w:hAnsi="Times New Roman" w:cs="Times New Roman"/>
          <w:sz w:val="24"/>
        </w:rPr>
      </w:pPr>
      <w:r>
        <w:rPr>
          <w:rFonts w:ascii="Times New Roman" w:hAnsi="Times New Roman" w:cs="Times New Roman" w:hint="eastAsia"/>
          <w:sz w:val="24"/>
        </w:rPr>
        <w:t>5</w:t>
      </w:r>
      <w:r>
        <w:rPr>
          <w:rFonts w:ascii="Times New Roman" w:hAnsi="Times New Roman" w:cs="Times New Roman"/>
          <w:sz w:val="24"/>
        </w:rPr>
        <w:t xml:space="preserve">.2.2. Research Implications for Practice and Managerial Levels </w:t>
      </w:r>
      <w:r w:rsidR="00DB62E0">
        <w:rPr>
          <w:rFonts w:ascii="Times New Roman" w:hAnsi="Times New Roman" w:cs="Times New Roman"/>
          <w:sz w:val="24"/>
        </w:rPr>
        <w:t>…………</w:t>
      </w:r>
      <w:proofErr w:type="gramStart"/>
      <w:r w:rsidR="00DB62E0">
        <w:rPr>
          <w:rFonts w:ascii="Times New Roman" w:hAnsi="Times New Roman" w:cs="Times New Roman"/>
          <w:sz w:val="24"/>
        </w:rPr>
        <w:t>.41</w:t>
      </w:r>
      <w:proofErr w:type="gramEnd"/>
    </w:p>
    <w:p w14:paraId="59C8BFD9" w14:textId="42F5B6AC" w:rsidR="00931CBC" w:rsidRDefault="00931CBC"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5</w:t>
      </w:r>
      <w:r>
        <w:rPr>
          <w:rFonts w:ascii="Times New Roman" w:hAnsi="Times New Roman" w:cs="Times New Roman"/>
          <w:sz w:val="24"/>
        </w:rPr>
        <w:t>.3. Research Limitations (Sampling Method &amp; Response Rate)</w:t>
      </w:r>
      <w:r w:rsidR="00DB62E0">
        <w:rPr>
          <w:rFonts w:ascii="Times New Roman" w:hAnsi="Times New Roman" w:cs="Times New Roman"/>
          <w:sz w:val="24"/>
        </w:rPr>
        <w:t xml:space="preserve"> ………….......42</w:t>
      </w:r>
    </w:p>
    <w:p w14:paraId="6CF4411C" w14:textId="79FCF2DF" w:rsidR="00931CBC" w:rsidRDefault="00931CBC"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5</w:t>
      </w:r>
      <w:r>
        <w:rPr>
          <w:rFonts w:ascii="Times New Roman" w:hAnsi="Times New Roman" w:cs="Times New Roman"/>
          <w:sz w:val="24"/>
        </w:rPr>
        <w:t xml:space="preserve">.4. </w:t>
      </w:r>
      <w:r w:rsidR="004D5D0B">
        <w:rPr>
          <w:rFonts w:ascii="Times New Roman" w:hAnsi="Times New Roman" w:cs="Times New Roman"/>
          <w:sz w:val="24"/>
        </w:rPr>
        <w:t xml:space="preserve">Research Recommendations </w:t>
      </w:r>
      <w:r w:rsidR="00DB62E0">
        <w:rPr>
          <w:rFonts w:ascii="Times New Roman" w:hAnsi="Times New Roman" w:cs="Times New Roman"/>
          <w:sz w:val="24"/>
        </w:rPr>
        <w:t>………………………………………………</w:t>
      </w:r>
      <w:proofErr w:type="gramStart"/>
      <w:r w:rsidR="00DB62E0">
        <w:rPr>
          <w:rFonts w:ascii="Times New Roman" w:hAnsi="Times New Roman" w:cs="Times New Roman"/>
          <w:sz w:val="24"/>
        </w:rPr>
        <w:t>.44</w:t>
      </w:r>
      <w:proofErr w:type="gramEnd"/>
    </w:p>
    <w:p w14:paraId="42140850" w14:textId="295D6A10" w:rsidR="00CF06D5" w:rsidRPr="00814A73" w:rsidRDefault="00CF06D5" w:rsidP="00CF06D5">
      <w:pPr>
        <w:spacing w:line="480" w:lineRule="auto"/>
        <w:rPr>
          <w:rFonts w:ascii="Times New Roman" w:hAnsi="Times New Roman" w:cs="Times New Roman"/>
          <w:b/>
          <w:bCs/>
          <w:sz w:val="24"/>
          <w:lang w:val="fr-FR"/>
        </w:rPr>
      </w:pPr>
      <w:r w:rsidRPr="00814A73">
        <w:rPr>
          <w:rFonts w:ascii="Times New Roman" w:hAnsi="Times New Roman" w:cs="Times New Roman" w:hint="eastAsia"/>
          <w:sz w:val="24"/>
          <w:lang w:val="fr-FR"/>
        </w:rPr>
        <w:t>6</w:t>
      </w:r>
      <w:r w:rsidRPr="00814A73">
        <w:rPr>
          <w:rFonts w:ascii="Times New Roman" w:hAnsi="Times New Roman" w:cs="Times New Roman"/>
          <w:sz w:val="24"/>
          <w:lang w:val="fr-FR"/>
        </w:rPr>
        <w:t xml:space="preserve">. </w:t>
      </w:r>
      <w:proofErr w:type="spellStart"/>
      <w:r w:rsidRPr="00814A73">
        <w:rPr>
          <w:rFonts w:ascii="Times New Roman" w:hAnsi="Times New Roman" w:cs="Times New Roman"/>
          <w:b/>
          <w:bCs/>
          <w:sz w:val="24"/>
          <w:lang w:val="fr-FR"/>
        </w:rPr>
        <w:t>Chapter</w:t>
      </w:r>
      <w:proofErr w:type="spellEnd"/>
      <w:r w:rsidRPr="00814A73">
        <w:rPr>
          <w:rFonts w:ascii="Times New Roman" w:hAnsi="Times New Roman" w:cs="Times New Roman"/>
          <w:b/>
          <w:bCs/>
          <w:sz w:val="24"/>
          <w:lang w:val="fr-FR"/>
        </w:rPr>
        <w:t xml:space="preserve"> 6—</w:t>
      </w:r>
      <w:proofErr w:type="spellStart"/>
      <w:r w:rsidR="005A39BD" w:rsidRPr="00814A73">
        <w:rPr>
          <w:rFonts w:ascii="Times New Roman" w:hAnsi="Times New Roman" w:cs="Times New Roman"/>
          <w:b/>
          <w:bCs/>
          <w:sz w:val="24"/>
          <w:lang w:val="fr-FR"/>
        </w:rPr>
        <w:t>R</w:t>
      </w:r>
      <w:r w:rsidRPr="00814A73">
        <w:rPr>
          <w:rFonts w:ascii="Times New Roman" w:hAnsi="Times New Roman" w:cs="Times New Roman"/>
          <w:b/>
          <w:bCs/>
          <w:sz w:val="24"/>
          <w:lang w:val="fr-FR"/>
        </w:rPr>
        <w:t>eference</w:t>
      </w:r>
      <w:r w:rsidR="00143208" w:rsidRPr="00814A73">
        <w:rPr>
          <w:rFonts w:ascii="Times New Roman" w:hAnsi="Times New Roman" w:cs="Times New Roman"/>
          <w:b/>
          <w:bCs/>
          <w:sz w:val="24"/>
          <w:lang w:val="fr-FR"/>
        </w:rPr>
        <w:t>s</w:t>
      </w:r>
      <w:proofErr w:type="spellEnd"/>
      <w:r w:rsidRPr="00814A73">
        <w:rPr>
          <w:rFonts w:ascii="Times New Roman" w:hAnsi="Times New Roman" w:cs="Times New Roman"/>
          <w:b/>
          <w:bCs/>
          <w:sz w:val="24"/>
          <w:lang w:val="fr-FR"/>
        </w:rPr>
        <w:t xml:space="preserve"> </w:t>
      </w:r>
      <w:r w:rsidR="00DB62E0" w:rsidRPr="00814A73">
        <w:rPr>
          <w:rFonts w:ascii="Times New Roman" w:hAnsi="Times New Roman" w:cs="Times New Roman"/>
          <w:b/>
          <w:bCs/>
          <w:sz w:val="24"/>
          <w:lang w:val="fr-FR"/>
        </w:rPr>
        <w:t>……………………………………………………</w:t>
      </w:r>
      <w:proofErr w:type="gramStart"/>
      <w:r w:rsidR="00DB62E0" w:rsidRPr="00814A73">
        <w:rPr>
          <w:rFonts w:ascii="Times New Roman" w:hAnsi="Times New Roman" w:cs="Times New Roman"/>
          <w:b/>
          <w:bCs/>
          <w:sz w:val="24"/>
          <w:lang w:val="fr-FR"/>
        </w:rPr>
        <w:t>…….</w:t>
      </w:r>
      <w:proofErr w:type="gramEnd"/>
      <w:r w:rsidR="00DB62E0" w:rsidRPr="00814A73">
        <w:rPr>
          <w:rFonts w:ascii="Times New Roman" w:hAnsi="Times New Roman" w:cs="Times New Roman"/>
          <w:b/>
          <w:bCs/>
          <w:sz w:val="24"/>
          <w:lang w:val="fr-FR"/>
        </w:rPr>
        <w:t>47</w:t>
      </w:r>
    </w:p>
    <w:p w14:paraId="47E326D9" w14:textId="36B70013" w:rsidR="00CF06D5" w:rsidRPr="00814A73" w:rsidRDefault="00CF06D5" w:rsidP="0033664E">
      <w:pPr>
        <w:spacing w:line="480" w:lineRule="auto"/>
        <w:rPr>
          <w:rFonts w:ascii="Times New Roman" w:hAnsi="Times New Roman" w:cs="Times New Roman"/>
          <w:b/>
          <w:bCs/>
          <w:sz w:val="24"/>
          <w:lang w:val="fr-FR"/>
        </w:rPr>
      </w:pPr>
      <w:r w:rsidRPr="00814A73">
        <w:rPr>
          <w:rFonts w:ascii="Times New Roman" w:hAnsi="Times New Roman" w:cs="Times New Roman" w:hint="eastAsia"/>
          <w:b/>
          <w:bCs/>
          <w:sz w:val="24"/>
          <w:lang w:val="fr-FR"/>
        </w:rPr>
        <w:t>7</w:t>
      </w:r>
      <w:r w:rsidRPr="00814A73">
        <w:rPr>
          <w:rFonts w:ascii="Times New Roman" w:hAnsi="Times New Roman" w:cs="Times New Roman"/>
          <w:b/>
          <w:bCs/>
          <w:sz w:val="24"/>
          <w:lang w:val="fr-FR"/>
        </w:rPr>
        <w:t xml:space="preserve">. </w:t>
      </w:r>
      <w:proofErr w:type="spellStart"/>
      <w:r w:rsidRPr="00814A73">
        <w:rPr>
          <w:rFonts w:ascii="Times New Roman" w:hAnsi="Times New Roman" w:cs="Times New Roman"/>
          <w:b/>
          <w:bCs/>
          <w:sz w:val="24"/>
          <w:lang w:val="fr-FR"/>
        </w:rPr>
        <w:t>Chapter</w:t>
      </w:r>
      <w:proofErr w:type="spellEnd"/>
      <w:r w:rsidRPr="00814A73">
        <w:rPr>
          <w:rFonts w:ascii="Times New Roman" w:hAnsi="Times New Roman" w:cs="Times New Roman"/>
          <w:b/>
          <w:bCs/>
          <w:sz w:val="24"/>
          <w:lang w:val="fr-FR"/>
        </w:rPr>
        <w:t xml:space="preserve"> 7—</w:t>
      </w:r>
      <w:r w:rsidR="005A39BD" w:rsidRPr="00814A73">
        <w:rPr>
          <w:rFonts w:ascii="Times New Roman" w:hAnsi="Times New Roman" w:cs="Times New Roman"/>
          <w:b/>
          <w:bCs/>
          <w:sz w:val="24"/>
          <w:lang w:val="fr-FR"/>
        </w:rPr>
        <w:t>A</w:t>
      </w:r>
      <w:r w:rsidRPr="00814A73">
        <w:rPr>
          <w:rFonts w:ascii="Times New Roman" w:hAnsi="Times New Roman" w:cs="Times New Roman"/>
          <w:b/>
          <w:bCs/>
          <w:sz w:val="24"/>
          <w:lang w:val="fr-FR"/>
        </w:rPr>
        <w:t xml:space="preserve">ppendices </w:t>
      </w:r>
      <w:r w:rsidR="00DB62E0" w:rsidRPr="00814A73">
        <w:rPr>
          <w:rFonts w:ascii="Times New Roman" w:hAnsi="Times New Roman" w:cs="Times New Roman"/>
          <w:b/>
          <w:bCs/>
          <w:sz w:val="24"/>
          <w:lang w:val="fr-FR"/>
        </w:rPr>
        <w:t>…………………………………………………</w:t>
      </w:r>
      <w:proofErr w:type="gramStart"/>
      <w:r w:rsidR="00DB62E0" w:rsidRPr="00814A73">
        <w:rPr>
          <w:rFonts w:ascii="Times New Roman" w:hAnsi="Times New Roman" w:cs="Times New Roman"/>
          <w:b/>
          <w:bCs/>
          <w:sz w:val="24"/>
          <w:lang w:val="fr-FR"/>
        </w:rPr>
        <w:t>…….</w:t>
      </w:r>
      <w:proofErr w:type="gramEnd"/>
      <w:r w:rsidR="00DB62E0" w:rsidRPr="00814A73">
        <w:rPr>
          <w:rFonts w:ascii="Times New Roman" w:hAnsi="Times New Roman" w:cs="Times New Roman"/>
          <w:b/>
          <w:bCs/>
          <w:sz w:val="24"/>
          <w:lang w:val="fr-FR"/>
        </w:rPr>
        <w:t>.57</w:t>
      </w:r>
    </w:p>
    <w:p w14:paraId="258AA09C" w14:textId="1DD72F7E" w:rsidR="00B915FC" w:rsidRDefault="00B915FC" w:rsidP="0033664E">
      <w:pPr>
        <w:spacing w:line="480" w:lineRule="auto"/>
        <w:rPr>
          <w:rFonts w:ascii="Times New Roman" w:hAnsi="Times New Roman" w:cs="Times New Roman"/>
          <w:sz w:val="24"/>
          <w:lang w:val="fr-FR"/>
        </w:rPr>
      </w:pPr>
      <w:r w:rsidRPr="00814A73">
        <w:rPr>
          <w:rFonts w:ascii="Times New Roman" w:hAnsi="Times New Roman" w:cs="Times New Roman"/>
          <w:b/>
          <w:bCs/>
          <w:sz w:val="24"/>
          <w:lang w:val="fr-FR"/>
        </w:rPr>
        <w:tab/>
      </w:r>
      <w:r w:rsidRPr="00B915FC">
        <w:rPr>
          <w:rFonts w:ascii="Times New Roman" w:hAnsi="Times New Roman" w:cs="Times New Roman"/>
          <w:sz w:val="24"/>
          <w:lang w:val="fr-FR"/>
        </w:rPr>
        <w:t>Appendix 1—</w:t>
      </w:r>
      <w:r w:rsidR="002032B1">
        <w:rPr>
          <w:rFonts w:ascii="Times New Roman" w:hAnsi="Times New Roman" w:cs="Times New Roman"/>
          <w:sz w:val="24"/>
          <w:lang w:val="fr-FR"/>
        </w:rPr>
        <w:t>O</w:t>
      </w:r>
      <w:r w:rsidRPr="00B915FC">
        <w:rPr>
          <w:rFonts w:ascii="Times New Roman" w:hAnsi="Times New Roman" w:cs="Times New Roman"/>
          <w:sz w:val="24"/>
          <w:lang w:val="fr-FR"/>
        </w:rPr>
        <w:t xml:space="preserve">nline </w:t>
      </w:r>
      <w:r w:rsidR="002032B1">
        <w:rPr>
          <w:rFonts w:ascii="Times New Roman" w:hAnsi="Times New Roman" w:cs="Times New Roman"/>
          <w:sz w:val="24"/>
          <w:lang w:val="fr-FR"/>
        </w:rPr>
        <w:t>Q</w:t>
      </w:r>
      <w:r w:rsidRPr="00B915FC">
        <w:rPr>
          <w:rFonts w:ascii="Times New Roman" w:hAnsi="Times New Roman" w:cs="Times New Roman"/>
          <w:sz w:val="24"/>
          <w:lang w:val="fr-FR"/>
        </w:rPr>
        <w:t xml:space="preserve">uestionnaire </w:t>
      </w:r>
      <w:r w:rsidR="002032B1">
        <w:rPr>
          <w:rFonts w:ascii="Times New Roman" w:hAnsi="Times New Roman" w:cs="Times New Roman"/>
          <w:sz w:val="24"/>
          <w:lang w:val="fr-FR"/>
        </w:rPr>
        <w:t>C</w:t>
      </w:r>
      <w:r w:rsidRPr="00B915FC">
        <w:rPr>
          <w:rFonts w:ascii="Times New Roman" w:hAnsi="Times New Roman" w:cs="Times New Roman"/>
          <w:sz w:val="24"/>
          <w:lang w:val="fr-FR"/>
        </w:rPr>
        <w:t xml:space="preserve">over </w:t>
      </w:r>
      <w:proofErr w:type="spellStart"/>
      <w:r w:rsidR="002032B1">
        <w:rPr>
          <w:rFonts w:ascii="Times New Roman" w:hAnsi="Times New Roman" w:cs="Times New Roman"/>
          <w:sz w:val="24"/>
          <w:lang w:val="fr-FR"/>
        </w:rPr>
        <w:t>L</w:t>
      </w:r>
      <w:r w:rsidRPr="00B915FC">
        <w:rPr>
          <w:rFonts w:ascii="Times New Roman" w:hAnsi="Times New Roman" w:cs="Times New Roman"/>
          <w:sz w:val="24"/>
          <w:lang w:val="fr-FR"/>
        </w:rPr>
        <w:t>etter</w:t>
      </w:r>
      <w:proofErr w:type="spellEnd"/>
      <w:r w:rsidRPr="00B915FC">
        <w:rPr>
          <w:rFonts w:ascii="Times New Roman" w:hAnsi="Times New Roman" w:cs="Times New Roman"/>
          <w:sz w:val="24"/>
          <w:lang w:val="fr-FR"/>
        </w:rPr>
        <w:t xml:space="preserve"> </w:t>
      </w:r>
      <w:r>
        <w:rPr>
          <w:rFonts w:ascii="Times New Roman" w:hAnsi="Times New Roman" w:cs="Times New Roman"/>
          <w:sz w:val="24"/>
          <w:lang w:val="fr-FR"/>
        </w:rPr>
        <w:t>………………………………57</w:t>
      </w:r>
    </w:p>
    <w:p w14:paraId="349BE601" w14:textId="74E8181B" w:rsidR="00B915FC" w:rsidRDefault="00B915FC" w:rsidP="0033664E">
      <w:pPr>
        <w:spacing w:line="480" w:lineRule="auto"/>
        <w:rPr>
          <w:rFonts w:ascii="Times New Roman" w:hAnsi="Times New Roman" w:cs="Times New Roman"/>
          <w:sz w:val="24"/>
          <w:lang w:val="fr-FR"/>
        </w:rPr>
      </w:pPr>
      <w:r>
        <w:rPr>
          <w:rFonts w:ascii="Times New Roman" w:hAnsi="Times New Roman" w:cs="Times New Roman"/>
          <w:sz w:val="24"/>
          <w:lang w:val="fr-FR"/>
        </w:rPr>
        <w:tab/>
        <w:t xml:space="preserve">Appendix 2 – </w:t>
      </w:r>
      <w:r w:rsidR="002032B1">
        <w:rPr>
          <w:rFonts w:ascii="Times New Roman" w:hAnsi="Times New Roman" w:cs="Times New Roman"/>
          <w:sz w:val="24"/>
          <w:lang w:val="fr-FR"/>
        </w:rPr>
        <w:t>O</w:t>
      </w:r>
      <w:r>
        <w:rPr>
          <w:rFonts w:ascii="Times New Roman" w:hAnsi="Times New Roman" w:cs="Times New Roman"/>
          <w:sz w:val="24"/>
          <w:lang w:val="fr-FR"/>
        </w:rPr>
        <w:t xml:space="preserve">nline </w:t>
      </w:r>
      <w:r w:rsidR="002032B1">
        <w:rPr>
          <w:rFonts w:ascii="Times New Roman" w:hAnsi="Times New Roman" w:cs="Times New Roman"/>
          <w:sz w:val="24"/>
          <w:lang w:val="fr-FR"/>
        </w:rPr>
        <w:t>Q</w:t>
      </w:r>
      <w:r>
        <w:rPr>
          <w:rFonts w:ascii="Times New Roman" w:hAnsi="Times New Roman" w:cs="Times New Roman"/>
          <w:sz w:val="24"/>
          <w:lang w:val="fr-FR"/>
        </w:rPr>
        <w:t>uestionnaire ……………………………………………58</w:t>
      </w:r>
    </w:p>
    <w:p w14:paraId="47EBEDB5" w14:textId="47DADA19" w:rsidR="00B915FC" w:rsidRDefault="00B915FC" w:rsidP="0033664E">
      <w:pPr>
        <w:spacing w:line="480" w:lineRule="auto"/>
        <w:rPr>
          <w:rFonts w:ascii="Times New Roman" w:hAnsi="Times New Roman" w:cs="Times New Roman"/>
          <w:sz w:val="24"/>
        </w:rPr>
      </w:pPr>
      <w:r>
        <w:rPr>
          <w:rFonts w:ascii="Times New Roman" w:hAnsi="Times New Roman" w:cs="Times New Roman"/>
          <w:sz w:val="24"/>
          <w:lang w:val="fr-FR"/>
        </w:rPr>
        <w:tab/>
      </w:r>
      <w:r w:rsidRPr="00B915FC">
        <w:rPr>
          <w:rFonts w:ascii="Times New Roman" w:hAnsi="Times New Roman" w:cs="Times New Roman"/>
          <w:sz w:val="24"/>
        </w:rPr>
        <w:t xml:space="preserve">Appendix 3 – </w:t>
      </w:r>
      <w:r w:rsidR="002032B1">
        <w:rPr>
          <w:rFonts w:ascii="Times New Roman" w:hAnsi="Times New Roman" w:cs="Times New Roman"/>
          <w:sz w:val="24"/>
        </w:rPr>
        <w:t>G</w:t>
      </w:r>
      <w:r w:rsidRPr="00B915FC">
        <w:rPr>
          <w:rFonts w:ascii="Times New Roman" w:hAnsi="Times New Roman" w:cs="Times New Roman"/>
          <w:sz w:val="24"/>
        </w:rPr>
        <w:t xml:space="preserve">raphs and </w:t>
      </w:r>
      <w:r w:rsidR="002032B1">
        <w:rPr>
          <w:rFonts w:ascii="Times New Roman" w:hAnsi="Times New Roman" w:cs="Times New Roman"/>
          <w:sz w:val="24"/>
        </w:rPr>
        <w:t>C</w:t>
      </w:r>
      <w:r w:rsidRPr="00B915FC">
        <w:rPr>
          <w:rFonts w:ascii="Times New Roman" w:hAnsi="Times New Roman" w:cs="Times New Roman"/>
          <w:sz w:val="24"/>
        </w:rPr>
        <w:t xml:space="preserve">harts </w:t>
      </w:r>
      <w:r w:rsidR="002032B1">
        <w:rPr>
          <w:rFonts w:ascii="Times New Roman" w:hAnsi="Times New Roman" w:cs="Times New Roman"/>
          <w:sz w:val="24"/>
        </w:rPr>
        <w:t>D</w:t>
      </w:r>
      <w:r>
        <w:rPr>
          <w:rFonts w:ascii="Times New Roman" w:hAnsi="Times New Roman" w:cs="Times New Roman"/>
          <w:sz w:val="24"/>
        </w:rPr>
        <w:t xml:space="preserve">emonstrating </w:t>
      </w:r>
      <w:r w:rsidR="002032B1">
        <w:rPr>
          <w:rFonts w:ascii="Times New Roman" w:hAnsi="Times New Roman" w:cs="Times New Roman"/>
          <w:sz w:val="24"/>
        </w:rPr>
        <w:t>O</w:t>
      </w:r>
      <w:r>
        <w:rPr>
          <w:rFonts w:ascii="Times New Roman" w:hAnsi="Times New Roman" w:cs="Times New Roman"/>
          <w:sz w:val="24"/>
        </w:rPr>
        <w:t>utliers ………………………</w:t>
      </w:r>
      <w:proofErr w:type="gramStart"/>
      <w:r>
        <w:rPr>
          <w:rFonts w:ascii="Times New Roman" w:hAnsi="Times New Roman" w:cs="Times New Roman"/>
          <w:sz w:val="24"/>
        </w:rPr>
        <w:t>62</w:t>
      </w:r>
      <w:proofErr w:type="gramEnd"/>
    </w:p>
    <w:p w14:paraId="36EF4F27" w14:textId="3B92F40E" w:rsidR="00B915FC" w:rsidRPr="00B915FC" w:rsidRDefault="00B915FC" w:rsidP="0033664E">
      <w:pPr>
        <w:spacing w:line="480" w:lineRule="auto"/>
        <w:rPr>
          <w:rFonts w:ascii="Times New Roman" w:hAnsi="Times New Roman" w:cs="Times New Roman"/>
          <w:sz w:val="24"/>
          <w:lang w:val="fr-FR"/>
        </w:rPr>
      </w:pPr>
      <w:r>
        <w:rPr>
          <w:rFonts w:ascii="Times New Roman" w:hAnsi="Times New Roman" w:cs="Times New Roman"/>
          <w:sz w:val="24"/>
        </w:rPr>
        <w:tab/>
      </w:r>
      <w:r w:rsidRPr="00B915FC">
        <w:rPr>
          <w:rFonts w:ascii="Times New Roman" w:hAnsi="Times New Roman" w:cs="Times New Roman"/>
          <w:sz w:val="24"/>
          <w:lang w:val="fr-FR"/>
        </w:rPr>
        <w:t xml:space="preserve">Appendix 4 – </w:t>
      </w:r>
      <w:r w:rsidR="002032B1">
        <w:rPr>
          <w:rFonts w:ascii="Times New Roman" w:hAnsi="Times New Roman" w:cs="Times New Roman"/>
          <w:sz w:val="24"/>
          <w:lang w:val="fr-FR"/>
        </w:rPr>
        <w:t>Online Q</w:t>
      </w:r>
      <w:r w:rsidRPr="00B915FC">
        <w:rPr>
          <w:rFonts w:ascii="Times New Roman" w:hAnsi="Times New Roman" w:cs="Times New Roman"/>
          <w:sz w:val="24"/>
          <w:lang w:val="fr-FR"/>
        </w:rPr>
        <w:t xml:space="preserve">uestionnaires </w:t>
      </w:r>
      <w:proofErr w:type="spellStart"/>
      <w:r w:rsidR="002032B1">
        <w:rPr>
          <w:rFonts w:ascii="Times New Roman" w:hAnsi="Times New Roman" w:cs="Times New Roman"/>
          <w:sz w:val="24"/>
          <w:lang w:val="fr-FR"/>
        </w:rPr>
        <w:t>R</w:t>
      </w:r>
      <w:r w:rsidRPr="00B915FC">
        <w:rPr>
          <w:rFonts w:ascii="Times New Roman" w:hAnsi="Times New Roman" w:cs="Times New Roman"/>
          <w:sz w:val="24"/>
          <w:lang w:val="fr-FR"/>
        </w:rPr>
        <w:t>esults</w:t>
      </w:r>
      <w:proofErr w:type="spellEnd"/>
      <w:r w:rsidRPr="00B915FC">
        <w:rPr>
          <w:rFonts w:ascii="Times New Roman" w:hAnsi="Times New Roman" w:cs="Times New Roman"/>
          <w:sz w:val="24"/>
          <w:lang w:val="fr-FR"/>
        </w:rPr>
        <w:t xml:space="preserve"> ……………………………</w:t>
      </w:r>
      <w:proofErr w:type="gramStart"/>
      <w:r w:rsidRPr="00B915FC">
        <w:rPr>
          <w:rFonts w:ascii="Times New Roman" w:hAnsi="Times New Roman" w:cs="Times New Roman"/>
          <w:sz w:val="24"/>
          <w:lang w:val="fr-FR"/>
        </w:rPr>
        <w:t>…</w:t>
      </w:r>
      <w:r>
        <w:rPr>
          <w:rFonts w:ascii="Times New Roman" w:hAnsi="Times New Roman" w:cs="Times New Roman"/>
          <w:sz w:val="24"/>
          <w:lang w:val="fr-FR"/>
        </w:rPr>
        <w:t>….</w:t>
      </w:r>
      <w:proofErr w:type="gramEnd"/>
      <w:r>
        <w:rPr>
          <w:rFonts w:ascii="Times New Roman" w:hAnsi="Times New Roman" w:cs="Times New Roman"/>
          <w:sz w:val="24"/>
          <w:lang w:val="fr-FR"/>
        </w:rPr>
        <w:t>.65</w:t>
      </w:r>
    </w:p>
    <w:p w14:paraId="25509D98" w14:textId="77777777" w:rsidR="00455BD9" w:rsidRPr="002032B1" w:rsidRDefault="00455BD9" w:rsidP="00CF06D5">
      <w:pPr>
        <w:spacing w:line="480" w:lineRule="auto"/>
        <w:jc w:val="center"/>
        <w:rPr>
          <w:rFonts w:ascii="Times New Roman" w:hAnsi="Times New Roman" w:cs="Times New Roman"/>
          <w:sz w:val="24"/>
          <w:lang w:val="fr-FR"/>
        </w:rPr>
      </w:pPr>
    </w:p>
    <w:p w14:paraId="317191C6" w14:textId="77777777" w:rsidR="00455BD9" w:rsidRPr="00B915FC" w:rsidRDefault="00455BD9" w:rsidP="00CF06D5">
      <w:pPr>
        <w:spacing w:line="480" w:lineRule="auto"/>
        <w:jc w:val="center"/>
        <w:rPr>
          <w:rFonts w:ascii="Times New Roman" w:hAnsi="Times New Roman" w:cs="Times New Roman"/>
          <w:sz w:val="24"/>
          <w:lang w:val="fr-FR"/>
        </w:rPr>
      </w:pPr>
    </w:p>
    <w:p w14:paraId="1F6505D7" w14:textId="77777777" w:rsidR="00455BD9" w:rsidRPr="00B915FC" w:rsidRDefault="00455BD9" w:rsidP="00CF06D5">
      <w:pPr>
        <w:spacing w:line="480" w:lineRule="auto"/>
        <w:jc w:val="center"/>
        <w:rPr>
          <w:rFonts w:ascii="Times New Roman" w:hAnsi="Times New Roman" w:cs="Times New Roman"/>
          <w:sz w:val="24"/>
          <w:lang w:val="fr-FR"/>
        </w:rPr>
      </w:pPr>
    </w:p>
    <w:p w14:paraId="1D9757F0" w14:textId="77777777" w:rsidR="00455BD9" w:rsidRPr="00B915FC" w:rsidRDefault="00455BD9" w:rsidP="00CF06D5">
      <w:pPr>
        <w:spacing w:line="480" w:lineRule="auto"/>
        <w:jc w:val="center"/>
        <w:rPr>
          <w:rFonts w:ascii="Times New Roman" w:hAnsi="Times New Roman" w:cs="Times New Roman"/>
          <w:sz w:val="24"/>
          <w:lang w:val="fr-FR"/>
        </w:rPr>
      </w:pPr>
    </w:p>
    <w:p w14:paraId="18040691" w14:textId="77777777" w:rsidR="00455BD9" w:rsidRPr="00B915FC" w:rsidRDefault="00455BD9" w:rsidP="00CF06D5">
      <w:pPr>
        <w:spacing w:line="480" w:lineRule="auto"/>
        <w:jc w:val="center"/>
        <w:rPr>
          <w:rFonts w:ascii="Times New Roman" w:hAnsi="Times New Roman" w:cs="Times New Roman"/>
          <w:sz w:val="24"/>
          <w:lang w:val="fr-FR"/>
        </w:rPr>
      </w:pPr>
    </w:p>
    <w:p w14:paraId="64424A84" w14:textId="77777777" w:rsidR="00455BD9" w:rsidRPr="00B915FC" w:rsidRDefault="00455BD9" w:rsidP="00CF06D5">
      <w:pPr>
        <w:spacing w:line="480" w:lineRule="auto"/>
        <w:jc w:val="center"/>
        <w:rPr>
          <w:rFonts w:ascii="Times New Roman" w:hAnsi="Times New Roman" w:cs="Times New Roman"/>
          <w:sz w:val="24"/>
          <w:lang w:val="fr-FR"/>
        </w:rPr>
      </w:pPr>
    </w:p>
    <w:p w14:paraId="2C9F9429" w14:textId="77777777" w:rsidR="00455BD9" w:rsidRPr="00B915FC" w:rsidRDefault="00455BD9" w:rsidP="00CF06D5">
      <w:pPr>
        <w:spacing w:line="480" w:lineRule="auto"/>
        <w:jc w:val="center"/>
        <w:rPr>
          <w:rFonts w:ascii="Times New Roman" w:hAnsi="Times New Roman" w:cs="Times New Roman"/>
          <w:sz w:val="24"/>
          <w:lang w:val="fr-FR"/>
        </w:rPr>
      </w:pPr>
    </w:p>
    <w:p w14:paraId="070506F9" w14:textId="77777777" w:rsidR="00455BD9" w:rsidRPr="00B915FC" w:rsidRDefault="00455BD9" w:rsidP="00CF06D5">
      <w:pPr>
        <w:spacing w:line="480" w:lineRule="auto"/>
        <w:jc w:val="center"/>
        <w:rPr>
          <w:rFonts w:ascii="Times New Roman" w:hAnsi="Times New Roman" w:cs="Times New Roman"/>
          <w:sz w:val="24"/>
          <w:lang w:val="fr-FR"/>
        </w:rPr>
      </w:pPr>
    </w:p>
    <w:p w14:paraId="1DC29D41" w14:textId="77777777" w:rsidR="00455BD9" w:rsidRPr="00B915FC" w:rsidRDefault="00455BD9" w:rsidP="00CF06D5">
      <w:pPr>
        <w:spacing w:line="480" w:lineRule="auto"/>
        <w:jc w:val="center"/>
        <w:rPr>
          <w:rFonts w:ascii="Times New Roman" w:hAnsi="Times New Roman" w:cs="Times New Roman"/>
          <w:sz w:val="24"/>
          <w:lang w:val="fr-FR"/>
        </w:rPr>
      </w:pPr>
    </w:p>
    <w:p w14:paraId="79820A2F" w14:textId="77777777" w:rsidR="00455BD9" w:rsidRPr="00B915FC" w:rsidRDefault="00455BD9" w:rsidP="00CF06D5">
      <w:pPr>
        <w:spacing w:line="480" w:lineRule="auto"/>
        <w:jc w:val="center"/>
        <w:rPr>
          <w:rFonts w:ascii="Times New Roman" w:hAnsi="Times New Roman" w:cs="Times New Roman"/>
          <w:sz w:val="24"/>
          <w:lang w:val="fr-FR"/>
        </w:rPr>
      </w:pPr>
    </w:p>
    <w:p w14:paraId="4707CAC9" w14:textId="77777777" w:rsidR="00455BD9" w:rsidRPr="00B915FC" w:rsidRDefault="00455BD9" w:rsidP="00CF06D5">
      <w:pPr>
        <w:spacing w:line="480" w:lineRule="auto"/>
        <w:jc w:val="center"/>
        <w:rPr>
          <w:rFonts w:ascii="Times New Roman" w:hAnsi="Times New Roman" w:cs="Times New Roman"/>
          <w:sz w:val="24"/>
          <w:lang w:val="fr-FR"/>
        </w:rPr>
      </w:pPr>
    </w:p>
    <w:p w14:paraId="20CC473A" w14:textId="77777777" w:rsidR="00455BD9" w:rsidRPr="00B915FC" w:rsidRDefault="00455BD9" w:rsidP="00301E2F">
      <w:pPr>
        <w:spacing w:line="480" w:lineRule="auto"/>
        <w:rPr>
          <w:rFonts w:ascii="Times New Roman" w:hAnsi="Times New Roman" w:cs="Times New Roman"/>
          <w:sz w:val="24"/>
          <w:lang w:val="fr-FR"/>
        </w:rPr>
      </w:pPr>
    </w:p>
    <w:p w14:paraId="0FCE78E7" w14:textId="6C390A0F" w:rsidR="00CF06D5" w:rsidRPr="00FD7EFE" w:rsidRDefault="00CF06D5" w:rsidP="00CF06D5">
      <w:pPr>
        <w:spacing w:line="480" w:lineRule="auto"/>
        <w:jc w:val="center"/>
        <w:rPr>
          <w:rFonts w:ascii="Times New Roman" w:hAnsi="Times New Roman" w:cs="Times New Roman"/>
          <w:b/>
          <w:bCs/>
          <w:sz w:val="24"/>
          <w:lang w:val="fr-FR"/>
        </w:rPr>
      </w:pPr>
      <w:proofErr w:type="spellStart"/>
      <w:r w:rsidRPr="00FD7EFE">
        <w:rPr>
          <w:rFonts w:ascii="Times New Roman" w:hAnsi="Times New Roman" w:cs="Times New Roman"/>
          <w:b/>
          <w:bCs/>
          <w:sz w:val="24"/>
          <w:lang w:val="fr-FR"/>
        </w:rPr>
        <w:lastRenderedPageBreak/>
        <w:t>Chapter</w:t>
      </w:r>
      <w:proofErr w:type="spellEnd"/>
      <w:r w:rsidRPr="00FD7EFE">
        <w:rPr>
          <w:rFonts w:ascii="Times New Roman" w:hAnsi="Times New Roman" w:cs="Times New Roman"/>
          <w:b/>
          <w:bCs/>
          <w:sz w:val="24"/>
          <w:lang w:val="fr-FR"/>
        </w:rPr>
        <w:t xml:space="preserve"> 1—Introduction</w:t>
      </w:r>
    </w:p>
    <w:p w14:paraId="7F00DDB4" w14:textId="6703B254" w:rsidR="00CF06D5" w:rsidRPr="00FD7EFE" w:rsidRDefault="00DB62E0" w:rsidP="0033664E">
      <w:pPr>
        <w:pStyle w:val="a3"/>
        <w:numPr>
          <w:ilvl w:val="1"/>
          <w:numId w:val="6"/>
        </w:numPr>
        <w:spacing w:line="480" w:lineRule="auto"/>
        <w:ind w:firstLineChars="0"/>
        <w:rPr>
          <w:rFonts w:ascii="Times New Roman" w:hAnsi="Times New Roman" w:cs="Times New Roman"/>
          <w:b/>
          <w:bCs/>
          <w:sz w:val="24"/>
        </w:rPr>
      </w:pPr>
      <w:r w:rsidRPr="00FD7EFE">
        <w:rPr>
          <w:rFonts w:ascii="Times New Roman" w:hAnsi="Times New Roman" w:cs="Times New Roman"/>
          <w:b/>
          <w:bCs/>
          <w:sz w:val="24"/>
        </w:rPr>
        <w:t xml:space="preserve"> </w:t>
      </w:r>
      <w:r w:rsidRPr="00FD7EFE">
        <w:rPr>
          <w:rFonts w:ascii="Times New Roman" w:hAnsi="Times New Roman" w:cs="Times New Roman" w:hint="eastAsia"/>
          <w:b/>
          <w:bCs/>
          <w:sz w:val="24"/>
        </w:rPr>
        <w:t>I</w:t>
      </w:r>
      <w:r w:rsidRPr="00FD7EFE">
        <w:rPr>
          <w:rFonts w:ascii="Times New Roman" w:hAnsi="Times New Roman" w:cs="Times New Roman"/>
          <w:b/>
          <w:bCs/>
          <w:sz w:val="24"/>
        </w:rPr>
        <w:t>ntroduction and Background of the Study</w:t>
      </w:r>
    </w:p>
    <w:p w14:paraId="0F82B141" w14:textId="413A197E" w:rsidR="00B26E67" w:rsidRDefault="009C1489" w:rsidP="00B26E67">
      <w:pPr>
        <w:spacing w:line="480" w:lineRule="auto"/>
        <w:ind w:firstLine="420"/>
        <w:rPr>
          <w:rFonts w:ascii="Times New Roman" w:hAnsi="Times New Roman" w:cs="Times New Roman"/>
          <w:sz w:val="24"/>
        </w:rPr>
      </w:pPr>
      <w:r w:rsidRPr="009C1489">
        <w:rPr>
          <w:rFonts w:ascii="Times New Roman" w:hAnsi="Times New Roman" w:cs="Times New Roman" w:hint="eastAsia"/>
          <w:sz w:val="24"/>
        </w:rPr>
        <w:t>W</w:t>
      </w:r>
      <w:r w:rsidRPr="009C1489">
        <w:rPr>
          <w:rFonts w:ascii="Times New Roman" w:hAnsi="Times New Roman" w:cs="Times New Roman"/>
          <w:sz w:val="24"/>
        </w:rPr>
        <w:t xml:space="preserve">ith the process of globalization and internationalization of global markets, competitions </w:t>
      </w:r>
      <w:r>
        <w:rPr>
          <w:rFonts w:ascii="Times New Roman" w:hAnsi="Times New Roman" w:cs="Times New Roman"/>
          <w:sz w:val="24"/>
        </w:rPr>
        <w:t>between corporations are much higher than before because globalization diminishes gap between nations and regions and thus increasing the number of competitors</w:t>
      </w:r>
      <w:r w:rsidR="00BF13A0">
        <w:rPr>
          <w:rFonts w:ascii="Times New Roman" w:hAnsi="Times New Roman" w:cs="Times New Roman"/>
          <w:sz w:val="24"/>
        </w:rPr>
        <w:t xml:space="preserve"> globally</w:t>
      </w:r>
      <w:r w:rsidR="004F556F">
        <w:rPr>
          <w:rFonts w:ascii="Times New Roman" w:hAnsi="Times New Roman" w:cs="Times New Roman" w:hint="eastAsia"/>
          <w:sz w:val="24"/>
        </w:rPr>
        <w:t xml:space="preserve"> </w:t>
      </w:r>
      <w:r w:rsidR="004F556F">
        <w:rPr>
          <w:rFonts w:ascii="Times New Roman" w:hAnsi="Times New Roman" w:cs="Times New Roman"/>
          <w:sz w:val="24"/>
        </w:rPr>
        <w:t>(Crane &amp; Matten, 2010; Crane &amp; Matten, 2016)</w:t>
      </w:r>
      <w:r>
        <w:rPr>
          <w:rFonts w:ascii="Times New Roman" w:hAnsi="Times New Roman" w:cs="Times New Roman"/>
          <w:sz w:val="24"/>
        </w:rPr>
        <w:t xml:space="preserve">. </w:t>
      </w:r>
      <w:r w:rsidR="0086522B">
        <w:rPr>
          <w:rFonts w:ascii="Times New Roman" w:hAnsi="Times New Roman" w:cs="Times New Roman"/>
          <w:sz w:val="24"/>
        </w:rPr>
        <w:t xml:space="preserve">In addition, </w:t>
      </w:r>
      <w:r w:rsidR="007C0D12">
        <w:rPr>
          <w:rFonts w:ascii="Times New Roman" w:hAnsi="Times New Roman" w:cs="Times New Roman"/>
          <w:sz w:val="24"/>
        </w:rPr>
        <w:t xml:space="preserve">globalization also brings a series of profound impacts such as outsourcing and the shift of geopolitical forces. These impacts in corporations all over the world do bring influences for organizations. </w:t>
      </w:r>
      <w:r w:rsidR="002C013A">
        <w:rPr>
          <w:rFonts w:ascii="Times New Roman" w:hAnsi="Times New Roman" w:cs="Times New Roman"/>
          <w:sz w:val="24"/>
        </w:rPr>
        <w:t xml:space="preserve">Also, globalization rises diversity </w:t>
      </w:r>
      <w:proofErr w:type="gramStart"/>
      <w:r w:rsidR="002C013A">
        <w:rPr>
          <w:rFonts w:ascii="Times New Roman" w:hAnsi="Times New Roman" w:cs="Times New Roman"/>
          <w:sz w:val="24"/>
        </w:rPr>
        <w:t>due to the fact that</w:t>
      </w:r>
      <w:proofErr w:type="gramEnd"/>
      <w:r w:rsidR="002C013A">
        <w:rPr>
          <w:rFonts w:ascii="Times New Roman" w:hAnsi="Times New Roman" w:cs="Times New Roman"/>
          <w:sz w:val="24"/>
        </w:rPr>
        <w:t xml:space="preserve"> the gap between nations is diminished and people from different part of the world would have more chances to work together in the same workplace (Belle, 2012). Furthermore, the business environment is rapidly changing with the rise of advanced technologies compared with approximately a few decades ago (Belle, 2012). </w:t>
      </w:r>
      <w:r w:rsidR="007C0D12">
        <w:rPr>
          <w:rFonts w:ascii="Times New Roman" w:hAnsi="Times New Roman" w:cs="Times New Roman"/>
          <w:sz w:val="24"/>
        </w:rPr>
        <w:t>Thus, people</w:t>
      </w:r>
      <w:r w:rsidR="002C013A">
        <w:rPr>
          <w:rFonts w:ascii="Times New Roman" w:hAnsi="Times New Roman" w:cs="Times New Roman"/>
          <w:sz w:val="24"/>
        </w:rPr>
        <w:t xml:space="preserve"> ranging from both employees and employers </w:t>
      </w:r>
      <w:proofErr w:type="gramStart"/>
      <w:r w:rsidR="007C0D12">
        <w:rPr>
          <w:rFonts w:ascii="Times New Roman" w:hAnsi="Times New Roman" w:cs="Times New Roman"/>
          <w:sz w:val="24"/>
        </w:rPr>
        <w:t>have to</w:t>
      </w:r>
      <w:proofErr w:type="gramEnd"/>
      <w:r w:rsidR="007C0D12">
        <w:rPr>
          <w:rFonts w:ascii="Times New Roman" w:hAnsi="Times New Roman" w:cs="Times New Roman"/>
          <w:sz w:val="24"/>
        </w:rPr>
        <w:t xml:space="preserve"> adapt new ways of working for every day’s job</w:t>
      </w:r>
      <w:r w:rsidR="00B8736C">
        <w:rPr>
          <w:rFonts w:ascii="Times New Roman" w:hAnsi="Times New Roman" w:cs="Times New Roman"/>
          <w:sz w:val="24"/>
        </w:rPr>
        <w:t xml:space="preserve"> (Crane &amp; Matten, 2010; Crane &amp; Matten, 2016)</w:t>
      </w:r>
      <w:r w:rsidR="007C0D12">
        <w:rPr>
          <w:rFonts w:ascii="Times New Roman" w:hAnsi="Times New Roman" w:cs="Times New Roman"/>
          <w:sz w:val="24"/>
        </w:rPr>
        <w:t xml:space="preserve">. Due to the high competition and rapid-changing business environment, </w:t>
      </w:r>
      <w:r w:rsidR="003A116D">
        <w:rPr>
          <w:rFonts w:ascii="Times New Roman" w:hAnsi="Times New Roman" w:cs="Times New Roman"/>
          <w:sz w:val="24"/>
        </w:rPr>
        <w:t>the need for an effective leader is expected to rise within recent years</w:t>
      </w:r>
      <w:r w:rsidR="007C0D12">
        <w:rPr>
          <w:rFonts w:ascii="Times New Roman" w:hAnsi="Times New Roman" w:cs="Times New Roman"/>
          <w:sz w:val="24"/>
        </w:rPr>
        <w:t xml:space="preserve"> because effective leadership could largely overcome difficulties and issues encountered in workplace</w:t>
      </w:r>
      <w:r w:rsidR="00A60B91">
        <w:rPr>
          <w:rFonts w:ascii="Times New Roman" w:hAnsi="Times New Roman" w:cs="Times New Roman"/>
          <w:sz w:val="24"/>
        </w:rPr>
        <w:t xml:space="preserve"> </w:t>
      </w:r>
      <w:r w:rsidR="002C013A">
        <w:rPr>
          <w:rFonts w:ascii="Times New Roman" w:hAnsi="Times New Roman" w:cs="Times New Roman"/>
          <w:sz w:val="24"/>
        </w:rPr>
        <w:t xml:space="preserve">since the workplace nowadays is completely different from that of a few years ago </w:t>
      </w:r>
      <w:r w:rsidR="00A60B91">
        <w:rPr>
          <w:rFonts w:ascii="Times New Roman" w:hAnsi="Times New Roman" w:cs="Times New Roman"/>
          <w:sz w:val="24"/>
        </w:rPr>
        <w:t>(</w:t>
      </w:r>
      <w:proofErr w:type="spellStart"/>
      <w:r w:rsidR="00A60B91">
        <w:rPr>
          <w:rFonts w:ascii="Times New Roman" w:hAnsi="Times New Roman" w:cs="Times New Roman"/>
          <w:sz w:val="24"/>
        </w:rPr>
        <w:t>Pasovska</w:t>
      </w:r>
      <w:proofErr w:type="spellEnd"/>
      <w:r w:rsidR="00A60B91">
        <w:rPr>
          <w:rFonts w:ascii="Times New Roman" w:hAnsi="Times New Roman" w:cs="Times New Roman"/>
          <w:sz w:val="24"/>
        </w:rPr>
        <w:t xml:space="preserve"> &amp; </w:t>
      </w:r>
      <w:proofErr w:type="spellStart"/>
      <w:r w:rsidR="00A60B91">
        <w:rPr>
          <w:rFonts w:ascii="Times New Roman" w:hAnsi="Times New Roman" w:cs="Times New Roman"/>
          <w:sz w:val="24"/>
        </w:rPr>
        <w:t>Miceski</w:t>
      </w:r>
      <w:proofErr w:type="spellEnd"/>
      <w:r w:rsidR="00A60B91">
        <w:rPr>
          <w:rFonts w:ascii="Times New Roman" w:hAnsi="Times New Roman" w:cs="Times New Roman"/>
          <w:sz w:val="24"/>
        </w:rPr>
        <w:t>, 2018)</w:t>
      </w:r>
      <w:r w:rsidR="003A116D">
        <w:rPr>
          <w:rFonts w:ascii="Times New Roman" w:hAnsi="Times New Roman" w:cs="Times New Roman"/>
          <w:sz w:val="24"/>
        </w:rPr>
        <w:t xml:space="preserve">. </w:t>
      </w:r>
      <w:r w:rsidR="00B26E67">
        <w:rPr>
          <w:rFonts w:ascii="Times New Roman" w:hAnsi="Times New Roman" w:cs="Times New Roman"/>
          <w:sz w:val="24"/>
        </w:rPr>
        <w:t xml:space="preserve">Additionally, in terms of the work of </w:t>
      </w:r>
      <w:proofErr w:type="spellStart"/>
      <w:r w:rsidR="00B26E67">
        <w:rPr>
          <w:rFonts w:ascii="Times New Roman" w:hAnsi="Times New Roman" w:cs="Times New Roman"/>
          <w:sz w:val="24"/>
        </w:rPr>
        <w:t>Pasovska</w:t>
      </w:r>
      <w:proofErr w:type="spellEnd"/>
      <w:r w:rsidR="00B26E67">
        <w:rPr>
          <w:rFonts w:ascii="Times New Roman" w:hAnsi="Times New Roman" w:cs="Times New Roman"/>
          <w:sz w:val="24"/>
        </w:rPr>
        <w:t xml:space="preserve"> &amp; </w:t>
      </w:r>
      <w:proofErr w:type="spellStart"/>
      <w:r w:rsidR="00B26E67">
        <w:rPr>
          <w:rFonts w:ascii="Times New Roman" w:hAnsi="Times New Roman" w:cs="Times New Roman"/>
          <w:sz w:val="24"/>
        </w:rPr>
        <w:t>Miceski</w:t>
      </w:r>
      <w:proofErr w:type="spellEnd"/>
      <w:r w:rsidR="00B26E67">
        <w:rPr>
          <w:rFonts w:ascii="Times New Roman" w:hAnsi="Times New Roman" w:cs="Times New Roman"/>
          <w:sz w:val="24"/>
        </w:rPr>
        <w:t xml:space="preserve"> (2018), effective leaders are required nowadays because response to the new challenges and changes that corporations face every day should be in a dynamic and inventive way. </w:t>
      </w:r>
      <w:r w:rsidR="003A116D">
        <w:rPr>
          <w:rFonts w:ascii="Times New Roman" w:hAnsi="Times New Roman" w:cs="Times New Roman"/>
          <w:sz w:val="24"/>
        </w:rPr>
        <w:t xml:space="preserve">In fact, leadership studies are an </w:t>
      </w:r>
      <w:r w:rsidR="003A116D">
        <w:rPr>
          <w:rFonts w:ascii="Times New Roman" w:hAnsi="Times New Roman" w:cs="Times New Roman"/>
          <w:sz w:val="24"/>
        </w:rPr>
        <w:lastRenderedPageBreak/>
        <w:t xml:space="preserve">emerging discipline and </w:t>
      </w:r>
      <w:r w:rsidR="005551B0">
        <w:rPr>
          <w:rFonts w:ascii="Times New Roman" w:hAnsi="Times New Roman" w:cs="Times New Roman"/>
          <w:sz w:val="24"/>
        </w:rPr>
        <w:t xml:space="preserve">amount of </w:t>
      </w:r>
      <w:r w:rsidR="003A116D">
        <w:rPr>
          <w:rFonts w:ascii="Times New Roman" w:hAnsi="Times New Roman" w:cs="Times New Roman"/>
          <w:sz w:val="24"/>
        </w:rPr>
        <w:t xml:space="preserve">research surrounding leadership would continue to increase. In terms of the work of </w:t>
      </w:r>
      <w:r w:rsidR="007D1776">
        <w:rPr>
          <w:rFonts w:ascii="Times New Roman" w:hAnsi="Times New Roman" w:cs="Times New Roman"/>
          <w:sz w:val="24"/>
        </w:rPr>
        <w:t>Daft (2022)</w:t>
      </w:r>
      <w:r w:rsidR="003A116D">
        <w:rPr>
          <w:rFonts w:ascii="Times New Roman" w:hAnsi="Times New Roman" w:cs="Times New Roman"/>
          <w:sz w:val="24"/>
        </w:rPr>
        <w:t xml:space="preserve">, leadership is defined as an influential relationship between leaders and group of followers that have the same goals or purposes. </w:t>
      </w:r>
      <w:r w:rsidR="00945F74">
        <w:rPr>
          <w:rFonts w:ascii="Times New Roman" w:hAnsi="Times New Roman" w:cs="Times New Roman"/>
          <w:sz w:val="24"/>
        </w:rPr>
        <w:t>Additionally, Lussier &amp; Achua (2016</w:t>
      </w:r>
      <w:r w:rsidR="00066135">
        <w:rPr>
          <w:rFonts w:ascii="Times New Roman" w:hAnsi="Times New Roman" w:cs="Times New Roman"/>
          <w:sz w:val="24"/>
        </w:rPr>
        <w:t>)</w:t>
      </w:r>
      <w:r w:rsidR="00945F74">
        <w:rPr>
          <w:rFonts w:ascii="Times New Roman" w:hAnsi="Times New Roman" w:cs="Times New Roman"/>
          <w:sz w:val="24"/>
        </w:rPr>
        <w:t xml:space="preserve"> define leadership with five major components including </w:t>
      </w:r>
      <w:r w:rsidR="00066135">
        <w:rPr>
          <w:rFonts w:ascii="Times New Roman" w:hAnsi="Times New Roman" w:cs="Times New Roman"/>
          <w:sz w:val="24"/>
        </w:rPr>
        <w:t xml:space="preserve">the relationship of leaders and followers, influence within this relationship, change, </w:t>
      </w:r>
      <w:proofErr w:type="gramStart"/>
      <w:r w:rsidR="00066135">
        <w:rPr>
          <w:rFonts w:ascii="Times New Roman" w:hAnsi="Times New Roman" w:cs="Times New Roman"/>
          <w:sz w:val="24"/>
        </w:rPr>
        <w:t>people</w:t>
      </w:r>
      <w:proofErr w:type="gramEnd"/>
      <w:r w:rsidR="00066135">
        <w:rPr>
          <w:rFonts w:ascii="Times New Roman" w:hAnsi="Times New Roman" w:cs="Times New Roman"/>
          <w:sz w:val="24"/>
        </w:rPr>
        <w:t xml:space="preserve"> and organizational objectives. </w:t>
      </w:r>
      <w:r w:rsidR="006F0DA3">
        <w:rPr>
          <w:rFonts w:ascii="Times New Roman" w:hAnsi="Times New Roman" w:cs="Times New Roman"/>
          <w:sz w:val="24"/>
        </w:rPr>
        <w:t xml:space="preserve">If making a combination of these five elements, leadership could be </w:t>
      </w:r>
      <w:r w:rsidR="002C013A">
        <w:rPr>
          <w:rFonts w:ascii="Times New Roman" w:hAnsi="Times New Roman" w:cs="Times New Roman"/>
          <w:sz w:val="24"/>
        </w:rPr>
        <w:t xml:space="preserve">generally </w:t>
      </w:r>
      <w:r w:rsidR="006F0DA3">
        <w:rPr>
          <w:rFonts w:ascii="Times New Roman" w:hAnsi="Times New Roman" w:cs="Times New Roman"/>
          <w:sz w:val="24"/>
        </w:rPr>
        <w:t xml:space="preserve">defined as the positive influence between leaders and their group of followers to make solid achievements through changes of business environment </w:t>
      </w:r>
      <w:proofErr w:type="gramStart"/>
      <w:r w:rsidR="006F0DA3">
        <w:rPr>
          <w:rFonts w:ascii="Times New Roman" w:hAnsi="Times New Roman" w:cs="Times New Roman"/>
          <w:sz w:val="24"/>
        </w:rPr>
        <w:t>in order to</w:t>
      </w:r>
      <w:proofErr w:type="gramEnd"/>
      <w:r w:rsidR="006F0DA3">
        <w:rPr>
          <w:rFonts w:ascii="Times New Roman" w:hAnsi="Times New Roman" w:cs="Times New Roman"/>
          <w:sz w:val="24"/>
        </w:rPr>
        <w:t xml:space="preserve"> fulfill organizational goals such as mission and vision. </w:t>
      </w:r>
      <w:r w:rsidR="00945ABE">
        <w:rPr>
          <w:rFonts w:ascii="Times New Roman" w:hAnsi="Times New Roman" w:cs="Times New Roman"/>
          <w:sz w:val="24"/>
        </w:rPr>
        <w:t xml:space="preserve">The definition of leadership is not universal and different people could hold distinct point of views </w:t>
      </w:r>
      <w:r w:rsidR="00147409">
        <w:rPr>
          <w:rFonts w:ascii="Times New Roman" w:hAnsi="Times New Roman" w:cs="Times New Roman"/>
          <w:sz w:val="24"/>
        </w:rPr>
        <w:t xml:space="preserve">about this specific topic </w:t>
      </w:r>
      <w:r w:rsidR="00945ABE">
        <w:rPr>
          <w:rFonts w:ascii="Times New Roman" w:hAnsi="Times New Roman" w:cs="Times New Roman"/>
          <w:sz w:val="24"/>
        </w:rPr>
        <w:t>(</w:t>
      </w:r>
      <w:proofErr w:type="spellStart"/>
      <w:r w:rsidR="00945ABE" w:rsidRPr="005A39BD">
        <w:rPr>
          <w:rFonts w:ascii="Times New Roman" w:hAnsi="Times New Roman" w:cs="Times New Roman"/>
          <w:sz w:val="24"/>
        </w:rPr>
        <w:t>Dierendonck</w:t>
      </w:r>
      <w:proofErr w:type="spellEnd"/>
      <w:r w:rsidR="00945ABE">
        <w:rPr>
          <w:rFonts w:ascii="Times New Roman" w:hAnsi="Times New Roman" w:cs="Times New Roman"/>
          <w:sz w:val="24"/>
        </w:rPr>
        <w:t xml:space="preserve"> &amp; Stam</w:t>
      </w:r>
      <w:r w:rsidR="00E5088D">
        <w:rPr>
          <w:rFonts w:ascii="Times New Roman" w:hAnsi="Times New Roman" w:cs="Times New Roman"/>
          <w:sz w:val="24"/>
        </w:rPr>
        <w:t xml:space="preserve"> &amp; </w:t>
      </w:r>
      <w:r w:rsidR="00E5088D" w:rsidRPr="005A39BD">
        <w:rPr>
          <w:rFonts w:ascii="Times New Roman" w:hAnsi="Times New Roman" w:cs="Times New Roman"/>
          <w:sz w:val="24"/>
        </w:rPr>
        <w:t>Boersma</w:t>
      </w:r>
      <w:r w:rsidR="00945ABE">
        <w:rPr>
          <w:rFonts w:ascii="Times New Roman" w:hAnsi="Times New Roman" w:cs="Times New Roman"/>
          <w:sz w:val="24"/>
        </w:rPr>
        <w:t xml:space="preserve"> &amp; </w:t>
      </w:r>
      <w:r w:rsidR="00E5088D">
        <w:rPr>
          <w:rFonts w:ascii="Times New Roman" w:hAnsi="Times New Roman" w:cs="Times New Roman"/>
          <w:sz w:val="24"/>
        </w:rPr>
        <w:t>Alkema, 2014)</w:t>
      </w:r>
      <w:r w:rsidR="00945ABE">
        <w:rPr>
          <w:rFonts w:ascii="Times New Roman" w:hAnsi="Times New Roman" w:cs="Times New Roman"/>
          <w:sz w:val="24"/>
        </w:rPr>
        <w:t xml:space="preserve">. </w:t>
      </w:r>
      <w:r w:rsidR="00443149">
        <w:rPr>
          <w:rFonts w:ascii="Times New Roman" w:hAnsi="Times New Roman" w:cs="Times New Roman"/>
          <w:sz w:val="24"/>
        </w:rPr>
        <w:t xml:space="preserve">However, the impact that is brought by the effective leadership is sufficiently high. </w:t>
      </w:r>
      <w:r w:rsidR="005551B0">
        <w:rPr>
          <w:rFonts w:ascii="Times New Roman" w:hAnsi="Times New Roman" w:cs="Times New Roman"/>
          <w:sz w:val="24"/>
        </w:rPr>
        <w:t>Therefore, exploring leadership studies is worthwhile especially when globalization will continue to pose certain impact for societies</w:t>
      </w:r>
      <w:r w:rsidR="008A5186">
        <w:rPr>
          <w:rFonts w:ascii="Times New Roman" w:hAnsi="Times New Roman" w:cs="Times New Roman"/>
          <w:sz w:val="24"/>
        </w:rPr>
        <w:t xml:space="preserve"> and the workplace would accordingly be highly affected. </w:t>
      </w:r>
    </w:p>
    <w:p w14:paraId="34D7CC15" w14:textId="0C26BFC5" w:rsidR="00A86685" w:rsidRDefault="00A86685" w:rsidP="00B26E67">
      <w:pPr>
        <w:spacing w:line="480" w:lineRule="auto"/>
        <w:ind w:firstLine="420"/>
        <w:rPr>
          <w:rFonts w:ascii="Times New Roman" w:hAnsi="Times New Roman" w:cs="Times New Roman"/>
          <w:sz w:val="24"/>
        </w:rPr>
      </w:pPr>
    </w:p>
    <w:p w14:paraId="4597997F" w14:textId="4D97EFE8" w:rsidR="0033664E" w:rsidRPr="00FD7EFE" w:rsidRDefault="0033664E" w:rsidP="0033664E">
      <w:pPr>
        <w:pStyle w:val="a3"/>
        <w:numPr>
          <w:ilvl w:val="1"/>
          <w:numId w:val="6"/>
        </w:numPr>
        <w:spacing w:line="480" w:lineRule="auto"/>
        <w:ind w:firstLineChars="0"/>
        <w:rPr>
          <w:rFonts w:ascii="Times New Roman" w:hAnsi="Times New Roman" w:cs="Times New Roman"/>
          <w:b/>
          <w:bCs/>
          <w:sz w:val="24"/>
        </w:rPr>
      </w:pPr>
      <w:r w:rsidRPr="00FD7EFE">
        <w:rPr>
          <w:rFonts w:ascii="Times New Roman" w:hAnsi="Times New Roman" w:cs="Times New Roman" w:hint="eastAsia"/>
          <w:b/>
          <w:bCs/>
          <w:sz w:val="24"/>
        </w:rPr>
        <w:t xml:space="preserve"> </w:t>
      </w:r>
      <w:r w:rsidRPr="00FD7EFE">
        <w:rPr>
          <w:rFonts w:ascii="Times New Roman" w:hAnsi="Times New Roman" w:cs="Times New Roman"/>
          <w:b/>
          <w:bCs/>
          <w:sz w:val="24"/>
        </w:rPr>
        <w:t>Rational of the study</w:t>
      </w:r>
    </w:p>
    <w:p w14:paraId="58DB6DF9" w14:textId="071C4999" w:rsidR="0033664E" w:rsidRDefault="00E67B86" w:rsidP="00F86753">
      <w:pPr>
        <w:spacing w:line="480" w:lineRule="auto"/>
        <w:ind w:firstLine="420"/>
        <w:rPr>
          <w:rFonts w:ascii="Times New Roman" w:hAnsi="Times New Roman" w:cs="Times New Roman"/>
          <w:sz w:val="24"/>
        </w:rPr>
      </w:pPr>
      <w:r>
        <w:rPr>
          <w:rFonts w:ascii="Times New Roman" w:hAnsi="Times New Roman" w:cs="Times New Roman" w:hint="eastAsia"/>
          <w:sz w:val="24"/>
        </w:rPr>
        <w:t>F</w:t>
      </w:r>
      <w:r>
        <w:rPr>
          <w:rFonts w:ascii="Times New Roman" w:hAnsi="Times New Roman" w:cs="Times New Roman"/>
          <w:sz w:val="24"/>
        </w:rPr>
        <w:t xml:space="preserve">ollowed with the background, leaders and effective leadership are vital for </w:t>
      </w:r>
      <w:r w:rsidR="00F86753">
        <w:rPr>
          <w:rFonts w:ascii="Times New Roman" w:hAnsi="Times New Roman" w:cs="Times New Roman"/>
          <w:sz w:val="24"/>
        </w:rPr>
        <w:t xml:space="preserve">societies. Specifically, efficient leadership is utilized more in the workplace </w:t>
      </w:r>
      <w:proofErr w:type="gramStart"/>
      <w:r w:rsidR="00F86753">
        <w:rPr>
          <w:rFonts w:ascii="Times New Roman" w:hAnsi="Times New Roman" w:cs="Times New Roman"/>
          <w:sz w:val="24"/>
        </w:rPr>
        <w:t>due to the fact that</w:t>
      </w:r>
      <w:proofErr w:type="gramEnd"/>
      <w:r w:rsidR="00F86753">
        <w:rPr>
          <w:rFonts w:ascii="Times New Roman" w:hAnsi="Times New Roman" w:cs="Times New Roman"/>
          <w:sz w:val="24"/>
        </w:rPr>
        <w:t xml:space="preserve"> businesses nowadays not only need to maintain the quality of products but also require to make improvement on that </w:t>
      </w:r>
      <w:r w:rsidR="00F80911">
        <w:rPr>
          <w:rFonts w:ascii="Times New Roman" w:hAnsi="Times New Roman" w:cs="Times New Roman"/>
          <w:sz w:val="24"/>
        </w:rPr>
        <w:t xml:space="preserve">in order to compete with some other similar companies </w:t>
      </w:r>
      <w:r w:rsidR="006622B2">
        <w:rPr>
          <w:rFonts w:ascii="Times New Roman" w:hAnsi="Times New Roman" w:cs="Times New Roman"/>
          <w:sz w:val="24"/>
        </w:rPr>
        <w:t xml:space="preserve">both national and international because of globalization process </w:t>
      </w:r>
      <w:r w:rsidR="00F86753">
        <w:rPr>
          <w:rFonts w:ascii="Times New Roman" w:hAnsi="Times New Roman" w:cs="Times New Roman"/>
          <w:sz w:val="24"/>
        </w:rPr>
        <w:t>(</w:t>
      </w:r>
      <w:r w:rsidR="00F86753" w:rsidRPr="00A96D1D">
        <w:rPr>
          <w:rFonts w:ascii="Times New Roman" w:hAnsi="Times New Roman" w:cs="Times New Roman" w:hint="eastAsia"/>
          <w:sz w:val="24"/>
        </w:rPr>
        <w:t>S</w:t>
      </w:r>
      <w:r w:rsidR="00F86753" w:rsidRPr="00A96D1D">
        <w:rPr>
          <w:rFonts w:ascii="Times New Roman" w:hAnsi="Times New Roman" w:cs="Times New Roman"/>
          <w:sz w:val="24"/>
        </w:rPr>
        <w:t>hahzadi</w:t>
      </w:r>
      <w:r w:rsidR="00F86753">
        <w:rPr>
          <w:rFonts w:ascii="Times New Roman" w:hAnsi="Times New Roman" w:cs="Times New Roman"/>
          <w:sz w:val="24"/>
        </w:rPr>
        <w:t xml:space="preserve"> </w:t>
      </w:r>
      <w:r w:rsidR="00F86753">
        <w:rPr>
          <w:rFonts w:ascii="Times New Roman" w:hAnsi="Times New Roman" w:cs="Times New Roman"/>
          <w:sz w:val="24"/>
        </w:rPr>
        <w:lastRenderedPageBreak/>
        <w:t xml:space="preserve">&amp; </w:t>
      </w:r>
      <w:proofErr w:type="spellStart"/>
      <w:r w:rsidR="00F86753">
        <w:rPr>
          <w:rFonts w:ascii="Times New Roman" w:hAnsi="Times New Roman" w:cs="Times New Roman"/>
          <w:sz w:val="24"/>
        </w:rPr>
        <w:t>Javed</w:t>
      </w:r>
      <w:proofErr w:type="spellEnd"/>
      <w:r w:rsidR="00F86753">
        <w:rPr>
          <w:rFonts w:ascii="Times New Roman" w:hAnsi="Times New Roman" w:cs="Times New Roman"/>
          <w:sz w:val="24"/>
        </w:rPr>
        <w:t xml:space="preserve"> &amp; </w:t>
      </w:r>
      <w:proofErr w:type="spellStart"/>
      <w:r w:rsidR="00F86753" w:rsidRPr="00A96D1D">
        <w:rPr>
          <w:rFonts w:ascii="Times New Roman" w:hAnsi="Times New Roman" w:cs="Times New Roman"/>
          <w:sz w:val="24"/>
        </w:rPr>
        <w:t>Prizad</w:t>
      </w:r>
      <w:r w:rsidR="00F86753">
        <w:rPr>
          <w:rFonts w:ascii="Times New Roman" w:hAnsi="Times New Roman" w:cs="Times New Roman"/>
          <w:sz w:val="24"/>
        </w:rPr>
        <w:t>a</w:t>
      </w:r>
      <w:proofErr w:type="spellEnd"/>
      <w:r w:rsidR="00F86753">
        <w:rPr>
          <w:rFonts w:ascii="Times New Roman" w:hAnsi="Times New Roman" w:cs="Times New Roman"/>
          <w:sz w:val="24"/>
        </w:rPr>
        <w:t xml:space="preserve"> &amp; Nasreen, 2014). </w:t>
      </w:r>
      <w:r w:rsidR="006622B2">
        <w:rPr>
          <w:rFonts w:ascii="Times New Roman" w:hAnsi="Times New Roman" w:cs="Times New Roman"/>
          <w:sz w:val="24"/>
        </w:rPr>
        <w:t xml:space="preserve">According to the work of </w:t>
      </w:r>
      <w:r w:rsidR="006622B2" w:rsidRPr="00A96D1D">
        <w:rPr>
          <w:rFonts w:ascii="Times New Roman" w:hAnsi="Times New Roman" w:cs="Times New Roman" w:hint="eastAsia"/>
          <w:sz w:val="24"/>
        </w:rPr>
        <w:t>S</w:t>
      </w:r>
      <w:r w:rsidR="006622B2" w:rsidRPr="00A96D1D">
        <w:rPr>
          <w:rFonts w:ascii="Times New Roman" w:hAnsi="Times New Roman" w:cs="Times New Roman"/>
          <w:sz w:val="24"/>
        </w:rPr>
        <w:t>hahzadi</w:t>
      </w:r>
      <w:r w:rsidR="006622B2">
        <w:rPr>
          <w:rFonts w:ascii="Times New Roman" w:hAnsi="Times New Roman" w:cs="Times New Roman"/>
          <w:sz w:val="24"/>
        </w:rPr>
        <w:t xml:space="preserve"> &amp; </w:t>
      </w:r>
      <w:proofErr w:type="spellStart"/>
      <w:r w:rsidR="006622B2">
        <w:rPr>
          <w:rFonts w:ascii="Times New Roman" w:hAnsi="Times New Roman" w:cs="Times New Roman"/>
          <w:sz w:val="24"/>
        </w:rPr>
        <w:t>Javed</w:t>
      </w:r>
      <w:proofErr w:type="spellEnd"/>
      <w:r w:rsidR="006622B2">
        <w:rPr>
          <w:rFonts w:ascii="Times New Roman" w:hAnsi="Times New Roman" w:cs="Times New Roman"/>
          <w:sz w:val="24"/>
        </w:rPr>
        <w:t xml:space="preserve"> &amp; </w:t>
      </w:r>
      <w:proofErr w:type="spellStart"/>
      <w:r w:rsidR="006622B2" w:rsidRPr="00A96D1D">
        <w:rPr>
          <w:rFonts w:ascii="Times New Roman" w:hAnsi="Times New Roman" w:cs="Times New Roman"/>
          <w:sz w:val="24"/>
        </w:rPr>
        <w:t>Prizad</w:t>
      </w:r>
      <w:r w:rsidR="006622B2">
        <w:rPr>
          <w:rFonts w:ascii="Times New Roman" w:hAnsi="Times New Roman" w:cs="Times New Roman"/>
          <w:sz w:val="24"/>
        </w:rPr>
        <w:t>a</w:t>
      </w:r>
      <w:proofErr w:type="spellEnd"/>
      <w:r w:rsidR="006622B2">
        <w:rPr>
          <w:rFonts w:ascii="Times New Roman" w:hAnsi="Times New Roman" w:cs="Times New Roman"/>
          <w:sz w:val="24"/>
        </w:rPr>
        <w:t xml:space="preserve"> &amp; Nasreen (2014), one of the factors that could determine the success of companies is the development of workplace. </w:t>
      </w:r>
      <w:proofErr w:type="gramStart"/>
      <w:r w:rsidR="001D02C6">
        <w:rPr>
          <w:rFonts w:ascii="Times New Roman" w:hAnsi="Times New Roman" w:cs="Times New Roman"/>
          <w:sz w:val="24"/>
        </w:rPr>
        <w:t>As a consequence</w:t>
      </w:r>
      <w:proofErr w:type="gramEnd"/>
      <w:r w:rsidR="001D02C6">
        <w:rPr>
          <w:rFonts w:ascii="Times New Roman" w:hAnsi="Times New Roman" w:cs="Times New Roman"/>
          <w:sz w:val="24"/>
        </w:rPr>
        <w:t xml:space="preserve">, the development of workplace in reality is extremely vital. </w:t>
      </w:r>
    </w:p>
    <w:p w14:paraId="111389AC" w14:textId="77777777" w:rsidR="005624D1" w:rsidRPr="0033664E" w:rsidRDefault="005624D1" w:rsidP="00F86753">
      <w:pPr>
        <w:spacing w:line="480" w:lineRule="auto"/>
        <w:ind w:firstLine="420"/>
        <w:rPr>
          <w:rFonts w:ascii="Times New Roman" w:hAnsi="Times New Roman" w:cs="Times New Roman"/>
          <w:sz w:val="24"/>
        </w:rPr>
      </w:pPr>
    </w:p>
    <w:p w14:paraId="64B10E12" w14:textId="702A0E10" w:rsidR="00DB62E0" w:rsidRPr="00FD7EFE" w:rsidRDefault="0033664E" w:rsidP="0033664E">
      <w:pPr>
        <w:pStyle w:val="a3"/>
        <w:numPr>
          <w:ilvl w:val="1"/>
          <w:numId w:val="6"/>
        </w:numPr>
        <w:spacing w:line="480" w:lineRule="auto"/>
        <w:ind w:firstLineChars="0"/>
        <w:rPr>
          <w:rFonts w:ascii="Times New Roman" w:hAnsi="Times New Roman" w:cs="Times New Roman"/>
          <w:b/>
          <w:bCs/>
          <w:sz w:val="24"/>
        </w:rPr>
      </w:pPr>
      <w:r w:rsidRPr="00FD7EFE">
        <w:rPr>
          <w:rFonts w:ascii="Times New Roman" w:hAnsi="Times New Roman" w:cs="Times New Roman"/>
          <w:b/>
          <w:bCs/>
          <w:sz w:val="24"/>
        </w:rPr>
        <w:t xml:space="preserve"> </w:t>
      </w:r>
      <w:r w:rsidR="00DB62E0" w:rsidRPr="00FD7EFE">
        <w:rPr>
          <w:rFonts w:ascii="Times New Roman" w:hAnsi="Times New Roman" w:cs="Times New Roman"/>
          <w:b/>
          <w:bCs/>
          <w:sz w:val="24"/>
        </w:rPr>
        <w:t>Research Aim</w:t>
      </w:r>
    </w:p>
    <w:p w14:paraId="67BE5603" w14:textId="789AE6C1" w:rsidR="0014568B" w:rsidRDefault="005551B0" w:rsidP="0075394B">
      <w:pPr>
        <w:spacing w:line="480" w:lineRule="auto"/>
        <w:ind w:firstLine="420"/>
        <w:rPr>
          <w:rFonts w:ascii="Times New Roman" w:hAnsi="Times New Roman" w:cs="Times New Roman"/>
          <w:sz w:val="24"/>
        </w:rPr>
      </w:pPr>
      <w:r>
        <w:rPr>
          <w:rFonts w:ascii="Times New Roman" w:hAnsi="Times New Roman" w:cs="Times New Roman"/>
          <w:sz w:val="24"/>
        </w:rPr>
        <w:t>Followed with the background and rationale, t</w:t>
      </w:r>
      <w:r w:rsidR="0075394B">
        <w:rPr>
          <w:rFonts w:ascii="Times New Roman" w:hAnsi="Times New Roman" w:cs="Times New Roman"/>
          <w:sz w:val="24"/>
        </w:rPr>
        <w:t xml:space="preserve">his specific research </w:t>
      </w:r>
      <w:r w:rsidR="00E67B86">
        <w:rPr>
          <w:rFonts w:ascii="Times New Roman" w:hAnsi="Times New Roman" w:cs="Times New Roman"/>
          <w:sz w:val="24"/>
        </w:rPr>
        <w:t xml:space="preserve">is established </w:t>
      </w:r>
      <w:r w:rsidR="0075394B">
        <w:rPr>
          <w:rFonts w:ascii="Times New Roman" w:hAnsi="Times New Roman" w:cs="Times New Roman"/>
          <w:sz w:val="24"/>
        </w:rPr>
        <w:t>aim</w:t>
      </w:r>
      <w:r w:rsidR="00E67B86">
        <w:rPr>
          <w:rFonts w:ascii="Times New Roman" w:hAnsi="Times New Roman" w:cs="Times New Roman"/>
          <w:sz w:val="24"/>
        </w:rPr>
        <w:t>ing</w:t>
      </w:r>
      <w:r w:rsidR="0075394B">
        <w:rPr>
          <w:rFonts w:ascii="Times New Roman" w:hAnsi="Times New Roman" w:cs="Times New Roman"/>
          <w:sz w:val="24"/>
        </w:rPr>
        <w:t xml:space="preserve"> to explore the impact that transformational leadership could bring on employees’ performance or outputs through employees’ engagement. </w:t>
      </w:r>
      <w:r w:rsidR="00204465">
        <w:rPr>
          <w:rFonts w:ascii="Times New Roman" w:hAnsi="Times New Roman" w:cs="Times New Roman"/>
          <w:sz w:val="24"/>
        </w:rPr>
        <w:t xml:space="preserve">This research aim could be achieved based on a few research objectives. The specific research objectives are displayed in the next following section. </w:t>
      </w:r>
    </w:p>
    <w:p w14:paraId="536BF569" w14:textId="77777777" w:rsidR="00A86685" w:rsidRPr="0014568B" w:rsidRDefault="00A86685" w:rsidP="0075394B">
      <w:pPr>
        <w:spacing w:line="480" w:lineRule="auto"/>
        <w:ind w:firstLine="420"/>
        <w:rPr>
          <w:rFonts w:ascii="Times New Roman" w:hAnsi="Times New Roman" w:cs="Times New Roman"/>
          <w:sz w:val="24"/>
        </w:rPr>
      </w:pPr>
    </w:p>
    <w:p w14:paraId="38597D52" w14:textId="604F276E" w:rsidR="00DB62E0" w:rsidRPr="00FD7EFE" w:rsidRDefault="00DB62E0" w:rsidP="0033664E">
      <w:pPr>
        <w:pStyle w:val="a3"/>
        <w:numPr>
          <w:ilvl w:val="1"/>
          <w:numId w:val="6"/>
        </w:numPr>
        <w:spacing w:line="480" w:lineRule="auto"/>
        <w:ind w:firstLineChars="0"/>
        <w:rPr>
          <w:rFonts w:ascii="Times New Roman" w:hAnsi="Times New Roman" w:cs="Times New Roman"/>
          <w:b/>
          <w:bCs/>
          <w:sz w:val="24"/>
        </w:rPr>
      </w:pPr>
      <w:r>
        <w:rPr>
          <w:rFonts w:ascii="Times New Roman" w:hAnsi="Times New Roman" w:cs="Times New Roman" w:hint="eastAsia"/>
          <w:sz w:val="24"/>
        </w:rPr>
        <w:t xml:space="preserve"> </w:t>
      </w:r>
      <w:r w:rsidRPr="00FD7EFE">
        <w:rPr>
          <w:rFonts w:ascii="Times New Roman" w:hAnsi="Times New Roman" w:cs="Times New Roman"/>
          <w:b/>
          <w:bCs/>
          <w:sz w:val="24"/>
        </w:rPr>
        <w:t>Research Objective</w:t>
      </w:r>
    </w:p>
    <w:p w14:paraId="2F49099D" w14:textId="088980BE" w:rsidR="0075394B" w:rsidRDefault="0075394B" w:rsidP="0075394B">
      <w:pPr>
        <w:spacing w:line="480" w:lineRule="auto"/>
        <w:ind w:firstLine="420"/>
        <w:rPr>
          <w:rFonts w:ascii="Times New Roman" w:hAnsi="Times New Roman" w:cs="Times New Roman"/>
          <w:sz w:val="24"/>
        </w:rPr>
      </w:pPr>
      <w:proofErr w:type="gramStart"/>
      <w:r>
        <w:rPr>
          <w:rFonts w:ascii="Times New Roman" w:hAnsi="Times New Roman" w:cs="Times New Roman" w:hint="eastAsia"/>
          <w:sz w:val="24"/>
        </w:rPr>
        <w:t>I</w:t>
      </w:r>
      <w:r>
        <w:rPr>
          <w:rFonts w:ascii="Times New Roman" w:hAnsi="Times New Roman" w:cs="Times New Roman"/>
          <w:sz w:val="24"/>
        </w:rPr>
        <w:t>n order to</w:t>
      </w:r>
      <w:proofErr w:type="gramEnd"/>
      <w:r>
        <w:rPr>
          <w:rFonts w:ascii="Times New Roman" w:hAnsi="Times New Roman" w:cs="Times New Roman"/>
          <w:sz w:val="24"/>
        </w:rPr>
        <w:t xml:space="preserve"> achieve this purposed research aim, this research would accomplish the</w:t>
      </w:r>
      <w:r w:rsidR="00A86685">
        <w:rPr>
          <w:rFonts w:ascii="Times New Roman" w:hAnsi="Times New Roman" w:cs="Times New Roman"/>
          <w:sz w:val="24"/>
        </w:rPr>
        <w:t xml:space="preserve"> following</w:t>
      </w:r>
      <w:r>
        <w:rPr>
          <w:rFonts w:ascii="Times New Roman" w:hAnsi="Times New Roman" w:cs="Times New Roman"/>
          <w:sz w:val="24"/>
        </w:rPr>
        <w:t xml:space="preserve"> research objectives. </w:t>
      </w:r>
    </w:p>
    <w:p w14:paraId="34845152" w14:textId="23B0354A" w:rsidR="0075394B" w:rsidRDefault="00991126" w:rsidP="0075394B">
      <w:pPr>
        <w:pStyle w:val="a3"/>
        <w:numPr>
          <w:ilvl w:val="0"/>
          <w:numId w:val="5"/>
        </w:numPr>
        <w:spacing w:line="480" w:lineRule="auto"/>
        <w:ind w:firstLineChars="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o critically review the literature with relevant topics including leadership, transformational and transactional leadership, employees’ engagement or empowerment, and employees’ performance and so forth. This would involve an analysis of secondary resources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make sure the gap is identified. </w:t>
      </w:r>
      <w:r w:rsidR="008548EE">
        <w:rPr>
          <w:rFonts w:ascii="Times New Roman" w:hAnsi="Times New Roman" w:cs="Times New Roman"/>
          <w:sz w:val="24"/>
        </w:rPr>
        <w:t xml:space="preserve">Specifically, all these relevant literatures would come from textbooks, journal articles, review articles, newspaper articles, and website pages. </w:t>
      </w:r>
    </w:p>
    <w:p w14:paraId="62E59F07" w14:textId="49828EBF" w:rsidR="00991126" w:rsidRDefault="00991126" w:rsidP="0075394B">
      <w:pPr>
        <w:pStyle w:val="a3"/>
        <w:numPr>
          <w:ilvl w:val="0"/>
          <w:numId w:val="5"/>
        </w:numPr>
        <w:spacing w:line="480" w:lineRule="auto"/>
        <w:ind w:firstLineChars="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o take and carry out a quantitative research method through using </w:t>
      </w:r>
      <w:r>
        <w:rPr>
          <w:rFonts w:ascii="Times New Roman" w:hAnsi="Times New Roman" w:cs="Times New Roman"/>
          <w:sz w:val="24"/>
        </w:rPr>
        <w:lastRenderedPageBreak/>
        <w:t xml:space="preserve">questionnaires with at least 100 participants. </w:t>
      </w:r>
      <w:r w:rsidR="008548EE">
        <w:rPr>
          <w:rFonts w:ascii="Times New Roman" w:hAnsi="Times New Roman" w:cs="Times New Roman"/>
          <w:sz w:val="24"/>
        </w:rPr>
        <w:t xml:space="preserve">Specifically, participants could come from different industries with different age groups including university students, university staff, people with internship, and the current employees in corporations. </w:t>
      </w:r>
      <w:r>
        <w:rPr>
          <w:rFonts w:ascii="Times New Roman" w:hAnsi="Times New Roman" w:cs="Times New Roman"/>
          <w:sz w:val="24"/>
        </w:rPr>
        <w:t xml:space="preserve">This would enable to make a rounded analysis between the relationship between transformational leadership and employees’ performance. </w:t>
      </w:r>
    </w:p>
    <w:p w14:paraId="3A4364BA" w14:textId="77777777" w:rsidR="00F5652E" w:rsidRPr="00F5652E" w:rsidRDefault="00F5652E" w:rsidP="00F5652E">
      <w:pPr>
        <w:spacing w:line="480" w:lineRule="auto"/>
        <w:ind w:left="420"/>
        <w:rPr>
          <w:rFonts w:ascii="Times New Roman" w:hAnsi="Times New Roman" w:cs="Times New Roman"/>
          <w:sz w:val="24"/>
        </w:rPr>
      </w:pPr>
    </w:p>
    <w:p w14:paraId="1E97D323" w14:textId="42952BCC" w:rsidR="00DB62E0" w:rsidRPr="00FD7EFE" w:rsidRDefault="00DB62E0" w:rsidP="0033664E">
      <w:pPr>
        <w:pStyle w:val="a3"/>
        <w:numPr>
          <w:ilvl w:val="1"/>
          <w:numId w:val="6"/>
        </w:numPr>
        <w:spacing w:line="480" w:lineRule="auto"/>
        <w:ind w:firstLineChars="0"/>
        <w:rPr>
          <w:rFonts w:ascii="Times New Roman" w:hAnsi="Times New Roman" w:cs="Times New Roman"/>
          <w:b/>
          <w:bCs/>
          <w:sz w:val="24"/>
        </w:rPr>
      </w:pPr>
      <w:r>
        <w:rPr>
          <w:rFonts w:ascii="Times New Roman" w:hAnsi="Times New Roman" w:cs="Times New Roman" w:hint="eastAsia"/>
          <w:sz w:val="24"/>
        </w:rPr>
        <w:t xml:space="preserve"> </w:t>
      </w:r>
      <w:r w:rsidR="006B38B6" w:rsidRPr="006B38B6">
        <w:rPr>
          <w:rFonts w:ascii="Times New Roman" w:hAnsi="Times New Roman" w:cs="Times New Roman"/>
          <w:b/>
          <w:bCs/>
          <w:sz w:val="24"/>
        </w:rPr>
        <w:t>The established</w:t>
      </w:r>
      <w:r w:rsidR="006B38B6">
        <w:rPr>
          <w:rFonts w:ascii="Times New Roman" w:hAnsi="Times New Roman" w:cs="Times New Roman"/>
          <w:sz w:val="24"/>
        </w:rPr>
        <w:t xml:space="preserve"> </w:t>
      </w:r>
      <w:r w:rsidRPr="00FD7EFE">
        <w:rPr>
          <w:rFonts w:ascii="Times New Roman" w:hAnsi="Times New Roman" w:cs="Times New Roman"/>
          <w:b/>
          <w:bCs/>
          <w:sz w:val="24"/>
        </w:rPr>
        <w:t>Research Question</w:t>
      </w:r>
    </w:p>
    <w:p w14:paraId="77440F75" w14:textId="3E6A6980" w:rsidR="0014568B" w:rsidRDefault="00F5652E" w:rsidP="00A86685">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his dissertation </w:t>
      </w:r>
      <w:r w:rsidR="009522CB">
        <w:rPr>
          <w:rFonts w:ascii="Times New Roman" w:hAnsi="Times New Roman" w:cs="Times New Roman"/>
          <w:sz w:val="24"/>
        </w:rPr>
        <w:t xml:space="preserve">mainly focuses on exploring the effectiveness of transformational leadership and thus a </w:t>
      </w:r>
      <w:r w:rsidR="003A2ED2">
        <w:rPr>
          <w:rFonts w:ascii="Times New Roman" w:hAnsi="Times New Roman" w:cs="Times New Roman"/>
          <w:sz w:val="24"/>
        </w:rPr>
        <w:t>research question</w:t>
      </w:r>
      <w:r w:rsidR="009522CB">
        <w:rPr>
          <w:rFonts w:ascii="Times New Roman" w:hAnsi="Times New Roman" w:cs="Times New Roman"/>
          <w:sz w:val="24"/>
        </w:rPr>
        <w:t xml:space="preserve"> is established</w:t>
      </w:r>
      <w:r w:rsidR="003A2ED2">
        <w:rPr>
          <w:rFonts w:ascii="Times New Roman" w:hAnsi="Times New Roman" w:cs="Times New Roman"/>
          <w:sz w:val="24"/>
        </w:rPr>
        <w:t>, that is, what is the impact that transformational leadership could bring on employees’ performance. In addition, a potential assessment of transformational leadership would be carried out</w:t>
      </w:r>
      <w:r w:rsidR="008548EE">
        <w:rPr>
          <w:rFonts w:ascii="Times New Roman" w:hAnsi="Times New Roman" w:cs="Times New Roman"/>
          <w:sz w:val="24"/>
        </w:rPr>
        <w:t xml:space="preserve"> to explore whether it could positively impact employees’ output and even the organizational performance. </w:t>
      </w:r>
    </w:p>
    <w:p w14:paraId="037E0415" w14:textId="77777777" w:rsidR="003A2ED2" w:rsidRPr="0014568B" w:rsidRDefault="003A2ED2" w:rsidP="00F5652E">
      <w:pPr>
        <w:spacing w:line="480" w:lineRule="auto"/>
        <w:ind w:left="420"/>
        <w:rPr>
          <w:rFonts w:ascii="Times New Roman" w:hAnsi="Times New Roman" w:cs="Times New Roman"/>
          <w:sz w:val="24"/>
        </w:rPr>
      </w:pPr>
    </w:p>
    <w:p w14:paraId="32369D86" w14:textId="7AFDC3C1" w:rsidR="00B26E67" w:rsidRPr="00FD7EFE" w:rsidRDefault="00DB62E0" w:rsidP="0033664E">
      <w:pPr>
        <w:pStyle w:val="a3"/>
        <w:numPr>
          <w:ilvl w:val="1"/>
          <w:numId w:val="6"/>
        </w:numPr>
        <w:spacing w:line="480" w:lineRule="auto"/>
        <w:ind w:firstLineChars="0"/>
        <w:rPr>
          <w:rFonts w:ascii="Times New Roman" w:hAnsi="Times New Roman" w:cs="Times New Roman"/>
          <w:b/>
          <w:bCs/>
          <w:sz w:val="24"/>
        </w:rPr>
      </w:pPr>
      <w:r>
        <w:rPr>
          <w:rFonts w:ascii="Times New Roman" w:hAnsi="Times New Roman" w:cs="Times New Roman" w:hint="eastAsia"/>
          <w:sz w:val="24"/>
        </w:rPr>
        <w:t xml:space="preserve"> </w:t>
      </w:r>
      <w:r w:rsidRPr="00FD7EFE">
        <w:rPr>
          <w:rFonts w:ascii="Times New Roman" w:hAnsi="Times New Roman" w:cs="Times New Roman"/>
          <w:b/>
          <w:bCs/>
          <w:sz w:val="24"/>
        </w:rPr>
        <w:t>Organization of the Study</w:t>
      </w:r>
    </w:p>
    <w:p w14:paraId="331122F3" w14:textId="79E7C0BC" w:rsidR="0014568B" w:rsidRDefault="00B26E67" w:rsidP="00B26E67">
      <w:pPr>
        <w:spacing w:line="480" w:lineRule="auto"/>
        <w:ind w:firstLine="420"/>
        <w:rPr>
          <w:rFonts w:ascii="Times New Roman" w:hAnsi="Times New Roman" w:cs="Times New Roman"/>
          <w:sz w:val="24"/>
        </w:rPr>
      </w:pPr>
      <w:r w:rsidRPr="00B26E67">
        <w:rPr>
          <w:rFonts w:ascii="Times New Roman" w:hAnsi="Times New Roman" w:cs="Times New Roman" w:hint="eastAsia"/>
          <w:sz w:val="24"/>
        </w:rPr>
        <w:t>T</w:t>
      </w:r>
      <w:r w:rsidRPr="00B26E67">
        <w:rPr>
          <w:rFonts w:ascii="Times New Roman" w:hAnsi="Times New Roman" w:cs="Times New Roman"/>
          <w:sz w:val="24"/>
        </w:rPr>
        <w:t xml:space="preserve">his specific dissertation explores the impact that transformational leadership could bring on employees’ performance. </w:t>
      </w:r>
      <w:r>
        <w:rPr>
          <w:rFonts w:ascii="Times New Roman" w:hAnsi="Times New Roman" w:cs="Times New Roman"/>
          <w:sz w:val="24"/>
        </w:rPr>
        <w:t xml:space="preserve">Based on this chosen topic, this </w:t>
      </w:r>
      <w:r w:rsidR="009522CB">
        <w:rPr>
          <w:rFonts w:ascii="Times New Roman" w:hAnsi="Times New Roman" w:cs="Times New Roman"/>
          <w:sz w:val="24"/>
        </w:rPr>
        <w:t xml:space="preserve">research </w:t>
      </w:r>
      <w:r>
        <w:rPr>
          <w:rFonts w:ascii="Times New Roman" w:hAnsi="Times New Roman" w:cs="Times New Roman"/>
          <w:sz w:val="24"/>
        </w:rPr>
        <w:t xml:space="preserve">study is organized in </w:t>
      </w:r>
      <w:r w:rsidR="00A86685">
        <w:rPr>
          <w:rFonts w:ascii="Times New Roman" w:hAnsi="Times New Roman" w:cs="Times New Roman"/>
          <w:sz w:val="24"/>
        </w:rPr>
        <w:t>5</w:t>
      </w:r>
      <w:r>
        <w:rPr>
          <w:rFonts w:ascii="Times New Roman" w:hAnsi="Times New Roman" w:cs="Times New Roman"/>
          <w:sz w:val="24"/>
        </w:rPr>
        <w:t xml:space="preserve"> distinct </w:t>
      </w:r>
      <w:proofErr w:type="gramStart"/>
      <w:r>
        <w:rPr>
          <w:rFonts w:ascii="Times New Roman" w:hAnsi="Times New Roman" w:cs="Times New Roman"/>
          <w:sz w:val="24"/>
        </w:rPr>
        <w:t>chapters</w:t>
      </w:r>
      <w:proofErr w:type="gramEnd"/>
      <w:r w:rsidR="008F0137">
        <w:rPr>
          <w:rFonts w:ascii="Times New Roman" w:hAnsi="Times New Roman" w:cs="Times New Roman"/>
          <w:sz w:val="24"/>
        </w:rPr>
        <w:t xml:space="preserve"> and it is structured from introduction to conclusion and recommendations. </w:t>
      </w:r>
    </w:p>
    <w:p w14:paraId="7F481BE0" w14:textId="5ECEFC71" w:rsidR="008F0137" w:rsidRDefault="008F0137" w:rsidP="00B26E67">
      <w:pPr>
        <w:spacing w:line="480" w:lineRule="auto"/>
        <w:ind w:firstLine="420"/>
        <w:rPr>
          <w:rFonts w:ascii="Times New Roman" w:hAnsi="Times New Roman" w:cs="Times New Roman"/>
          <w:sz w:val="24"/>
        </w:rPr>
      </w:pPr>
      <w:r>
        <w:rPr>
          <w:rFonts w:ascii="Times New Roman" w:hAnsi="Times New Roman" w:cs="Times New Roman"/>
          <w:sz w:val="24"/>
        </w:rPr>
        <w:t xml:space="preserve">Chapter 1: The first chapter presents the background of the study that demonstrates the general overview of rapid-changing business environment and the significance of effective leadership. </w:t>
      </w:r>
      <w:r w:rsidR="009522CB">
        <w:rPr>
          <w:rFonts w:ascii="Times New Roman" w:hAnsi="Times New Roman" w:cs="Times New Roman"/>
          <w:sz w:val="24"/>
        </w:rPr>
        <w:t xml:space="preserve">Also, research rationale is written as a combination of research </w:t>
      </w:r>
      <w:r w:rsidR="009522CB">
        <w:rPr>
          <w:rFonts w:ascii="Times New Roman" w:hAnsi="Times New Roman" w:cs="Times New Roman"/>
          <w:sz w:val="24"/>
        </w:rPr>
        <w:lastRenderedPageBreak/>
        <w:t xml:space="preserve">background to illustrate the significance of leadership and especially an effective leadership type. </w:t>
      </w:r>
      <w:r>
        <w:rPr>
          <w:rFonts w:ascii="Times New Roman" w:hAnsi="Times New Roman" w:cs="Times New Roman"/>
          <w:sz w:val="24"/>
        </w:rPr>
        <w:t xml:space="preserve">Then, the research aim </w:t>
      </w:r>
      <w:r w:rsidR="009522CB">
        <w:rPr>
          <w:rFonts w:ascii="Times New Roman" w:hAnsi="Times New Roman" w:cs="Times New Roman"/>
          <w:sz w:val="24"/>
        </w:rPr>
        <w:t xml:space="preserve">is </w:t>
      </w:r>
      <w:proofErr w:type="gramStart"/>
      <w:r w:rsidR="009522CB">
        <w:rPr>
          <w:rFonts w:ascii="Times New Roman" w:hAnsi="Times New Roman" w:cs="Times New Roman"/>
          <w:sz w:val="24"/>
        </w:rPr>
        <w:t>established</w:t>
      </w:r>
      <w:proofErr w:type="gramEnd"/>
      <w:r w:rsidR="009522CB">
        <w:rPr>
          <w:rFonts w:ascii="Times New Roman" w:hAnsi="Times New Roman" w:cs="Times New Roman"/>
          <w:sz w:val="24"/>
        </w:rPr>
        <w:t xml:space="preserve"> </w:t>
      </w:r>
      <w:r>
        <w:rPr>
          <w:rFonts w:ascii="Times New Roman" w:hAnsi="Times New Roman" w:cs="Times New Roman"/>
          <w:sz w:val="24"/>
        </w:rPr>
        <w:t xml:space="preserve">and corresponding objectives are listed. </w:t>
      </w:r>
      <w:proofErr w:type="gramStart"/>
      <w:r>
        <w:rPr>
          <w:rFonts w:ascii="Times New Roman" w:hAnsi="Times New Roman" w:cs="Times New Roman"/>
          <w:sz w:val="24"/>
        </w:rPr>
        <w:t>Last but not least</w:t>
      </w:r>
      <w:proofErr w:type="gramEnd"/>
      <w:r>
        <w:rPr>
          <w:rFonts w:ascii="Times New Roman" w:hAnsi="Times New Roman" w:cs="Times New Roman"/>
          <w:sz w:val="24"/>
        </w:rPr>
        <w:t xml:space="preserve">, research question is </w:t>
      </w:r>
      <w:r w:rsidR="009522CB">
        <w:rPr>
          <w:rFonts w:ascii="Times New Roman" w:hAnsi="Times New Roman" w:cs="Times New Roman"/>
          <w:sz w:val="24"/>
        </w:rPr>
        <w:t>written</w:t>
      </w:r>
      <w:r>
        <w:rPr>
          <w:rFonts w:ascii="Times New Roman" w:hAnsi="Times New Roman" w:cs="Times New Roman"/>
          <w:sz w:val="24"/>
        </w:rPr>
        <w:t xml:space="preserve"> that would be treated as the guidelines centering the whole dissertation. </w:t>
      </w:r>
    </w:p>
    <w:p w14:paraId="43619360" w14:textId="0D0F7B96" w:rsidR="008F0137" w:rsidRDefault="008F0137" w:rsidP="00B26E67">
      <w:pPr>
        <w:spacing w:line="480" w:lineRule="auto"/>
        <w:ind w:firstLine="420"/>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hapter 2: The second chapter is </w:t>
      </w:r>
      <w:r w:rsidR="00FC7022">
        <w:rPr>
          <w:rFonts w:ascii="Times New Roman" w:hAnsi="Times New Roman" w:cs="Times New Roman"/>
          <w:sz w:val="24"/>
        </w:rPr>
        <w:t xml:space="preserve">the literature review. Basically, 2 key words are extracted from the established research question including transformational leadership and employees’ performance, which are the independent and dependent variables respectively. Additionally, transactional leadership is evaluated as well </w:t>
      </w:r>
      <w:proofErr w:type="gramStart"/>
      <w:r w:rsidR="00FC7022">
        <w:rPr>
          <w:rFonts w:ascii="Times New Roman" w:hAnsi="Times New Roman" w:cs="Times New Roman"/>
          <w:sz w:val="24"/>
        </w:rPr>
        <w:t>in order to</w:t>
      </w:r>
      <w:proofErr w:type="gramEnd"/>
      <w:r w:rsidR="00FC7022">
        <w:rPr>
          <w:rFonts w:ascii="Times New Roman" w:hAnsi="Times New Roman" w:cs="Times New Roman"/>
          <w:sz w:val="24"/>
        </w:rPr>
        <w:t xml:space="preserve"> form a comparison with the effectiveness of transformational leadership. Then, employees’ engagement is purposed because it could be treated as the mediator that better connects these two </w:t>
      </w:r>
      <w:r w:rsidR="009522CB">
        <w:rPr>
          <w:rFonts w:ascii="Times New Roman" w:hAnsi="Times New Roman" w:cs="Times New Roman"/>
          <w:sz w:val="24"/>
        </w:rPr>
        <w:t xml:space="preserve">independent and dependent </w:t>
      </w:r>
      <w:r w:rsidR="00FC7022">
        <w:rPr>
          <w:rFonts w:ascii="Times New Roman" w:hAnsi="Times New Roman" w:cs="Times New Roman"/>
          <w:sz w:val="24"/>
        </w:rPr>
        <w:t>variables. Based on the literature review, the gap would be identified</w:t>
      </w:r>
      <w:r w:rsidR="009522CB">
        <w:rPr>
          <w:rFonts w:ascii="Times New Roman" w:hAnsi="Times New Roman" w:cs="Times New Roman"/>
          <w:sz w:val="24"/>
        </w:rPr>
        <w:t xml:space="preserve">, and the original research would be carried out based on this gap. </w:t>
      </w:r>
    </w:p>
    <w:p w14:paraId="562ED8FC" w14:textId="73D9B638" w:rsidR="00FC7022" w:rsidRDefault="00FC7022" w:rsidP="00B26E67">
      <w:pPr>
        <w:spacing w:line="480" w:lineRule="auto"/>
        <w:ind w:firstLine="420"/>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hapter 3: The third chapter is research </w:t>
      </w:r>
      <w:proofErr w:type="gramStart"/>
      <w:r>
        <w:rPr>
          <w:rFonts w:ascii="Times New Roman" w:hAnsi="Times New Roman" w:cs="Times New Roman"/>
          <w:sz w:val="24"/>
        </w:rPr>
        <w:t>methodology</w:t>
      </w:r>
      <w:proofErr w:type="gramEnd"/>
      <w:r w:rsidR="009522CB">
        <w:rPr>
          <w:rFonts w:ascii="Times New Roman" w:hAnsi="Times New Roman" w:cs="Times New Roman"/>
          <w:sz w:val="24"/>
        </w:rPr>
        <w:t xml:space="preserve"> and it involves seven subsections. </w:t>
      </w:r>
      <w:r>
        <w:rPr>
          <w:rFonts w:ascii="Times New Roman" w:hAnsi="Times New Roman" w:cs="Times New Roman"/>
          <w:sz w:val="24"/>
        </w:rPr>
        <w:t>Basically</w:t>
      </w:r>
      <w:r w:rsidR="009522CB">
        <w:rPr>
          <w:rFonts w:ascii="Times New Roman" w:hAnsi="Times New Roman" w:cs="Times New Roman"/>
          <w:sz w:val="24"/>
        </w:rPr>
        <w:t xml:space="preserve">, the ethical considerations </w:t>
      </w:r>
      <w:proofErr w:type="gramStart"/>
      <w:r w:rsidR="009522CB">
        <w:rPr>
          <w:rFonts w:ascii="Times New Roman" w:hAnsi="Times New Roman" w:cs="Times New Roman"/>
          <w:sz w:val="24"/>
        </w:rPr>
        <w:t>is</w:t>
      </w:r>
      <w:proofErr w:type="gramEnd"/>
      <w:r w:rsidR="009522CB">
        <w:rPr>
          <w:rFonts w:ascii="Times New Roman" w:hAnsi="Times New Roman" w:cs="Times New Roman"/>
          <w:sz w:val="24"/>
        </w:rPr>
        <w:t xml:space="preserve"> written at the front to </w:t>
      </w:r>
      <w:r w:rsidR="00131867">
        <w:rPr>
          <w:rFonts w:ascii="Times New Roman" w:hAnsi="Times New Roman" w:cs="Times New Roman"/>
          <w:sz w:val="24"/>
        </w:rPr>
        <w:t xml:space="preserve">highlight the significance to protect participants that all response will be completely anonymous. Additionally, this section incorporates the chosen research method and some inappropriate research methods rejected with reasons demonstrated. Basically, positivism and quantitative method are used for this specific research with questionnaires. Objection, focus group, interview and case study are rejected since these methods tend to involve more bias and they are relatively time-consuming. </w:t>
      </w:r>
      <w:proofErr w:type="gramStart"/>
      <w:r w:rsidR="00663025">
        <w:rPr>
          <w:rFonts w:ascii="Times New Roman" w:hAnsi="Times New Roman" w:cs="Times New Roman"/>
          <w:sz w:val="24"/>
        </w:rPr>
        <w:t>Then  questionnaires</w:t>
      </w:r>
      <w:proofErr w:type="gramEnd"/>
      <w:r w:rsidR="00663025">
        <w:rPr>
          <w:rFonts w:ascii="Times New Roman" w:hAnsi="Times New Roman" w:cs="Times New Roman"/>
          <w:sz w:val="24"/>
        </w:rPr>
        <w:t xml:space="preserve"> design and sampling methods are discussed with validity and reliability. </w:t>
      </w:r>
    </w:p>
    <w:p w14:paraId="6DF42F5B" w14:textId="555565AB" w:rsidR="00FC7022" w:rsidRDefault="00FC7022" w:rsidP="00B26E67">
      <w:pPr>
        <w:spacing w:line="480" w:lineRule="auto"/>
        <w:ind w:firstLine="420"/>
        <w:rPr>
          <w:rFonts w:ascii="Times New Roman" w:hAnsi="Times New Roman" w:cs="Times New Roman"/>
          <w:sz w:val="24"/>
        </w:rPr>
      </w:pPr>
      <w:r>
        <w:rPr>
          <w:rFonts w:ascii="Times New Roman" w:hAnsi="Times New Roman" w:cs="Times New Roman"/>
          <w:sz w:val="24"/>
        </w:rPr>
        <w:t>C</w:t>
      </w:r>
      <w:r>
        <w:rPr>
          <w:rFonts w:ascii="Times New Roman" w:hAnsi="Times New Roman" w:cs="Times New Roman" w:hint="eastAsia"/>
          <w:sz w:val="24"/>
        </w:rPr>
        <w:t>ha</w:t>
      </w:r>
      <w:r>
        <w:rPr>
          <w:rFonts w:ascii="Times New Roman" w:hAnsi="Times New Roman" w:cs="Times New Roman"/>
          <w:sz w:val="24"/>
        </w:rPr>
        <w:t>pter 4: The fourth chapter is data collection and analysis. Through carr</w:t>
      </w:r>
      <w:r w:rsidR="00A86685">
        <w:rPr>
          <w:rFonts w:ascii="Times New Roman" w:hAnsi="Times New Roman" w:cs="Times New Roman"/>
          <w:sz w:val="24"/>
        </w:rPr>
        <w:t>y</w:t>
      </w:r>
      <w:r>
        <w:rPr>
          <w:rFonts w:ascii="Times New Roman" w:hAnsi="Times New Roman" w:cs="Times New Roman"/>
          <w:sz w:val="24"/>
        </w:rPr>
        <w:t xml:space="preserve">ing out </w:t>
      </w:r>
      <w:r>
        <w:rPr>
          <w:rFonts w:ascii="Times New Roman" w:hAnsi="Times New Roman" w:cs="Times New Roman"/>
          <w:sz w:val="24"/>
        </w:rPr>
        <w:lastRenderedPageBreak/>
        <w:t xml:space="preserve">the analysis based on the responded questionnaires, the relationship between these two variables could be </w:t>
      </w:r>
      <w:r w:rsidR="00A86685">
        <w:rPr>
          <w:rFonts w:ascii="Times New Roman" w:hAnsi="Times New Roman" w:cs="Times New Roman"/>
          <w:sz w:val="24"/>
        </w:rPr>
        <w:t xml:space="preserve">clearly founded. </w:t>
      </w:r>
      <w:r w:rsidR="00663025">
        <w:rPr>
          <w:rFonts w:ascii="Times New Roman" w:hAnsi="Times New Roman" w:cs="Times New Roman"/>
          <w:sz w:val="24"/>
        </w:rPr>
        <w:t xml:space="preserve">Basically, each question shown on questionnaires is analyzed based on charts or graphs plotting through using Excel. In general, 10 questions are involved in questionnaires and subsections are established based on the order of questions. </w:t>
      </w:r>
    </w:p>
    <w:p w14:paraId="462E52A8" w14:textId="4E3B4BEC" w:rsidR="00A86685" w:rsidRDefault="00A86685" w:rsidP="00B26E67">
      <w:pPr>
        <w:spacing w:line="480" w:lineRule="auto"/>
        <w:ind w:firstLine="420"/>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hapter 5: The fifth chapter demonstrates conclusion and recommendations that summarizes the research result and presents research limitations and implications. </w:t>
      </w:r>
      <w:r w:rsidR="00663025">
        <w:rPr>
          <w:rFonts w:ascii="Times New Roman" w:hAnsi="Times New Roman" w:cs="Times New Roman"/>
          <w:sz w:val="24"/>
        </w:rPr>
        <w:t xml:space="preserve">Basically, this chapter summarizes the key result of the original research and connects back to the secondary resources to try to fill up the identified gap. Also, this specific research could be potentially as a guide to be helpful for the group of employers. </w:t>
      </w:r>
    </w:p>
    <w:p w14:paraId="6B9AF761" w14:textId="2337D8AC" w:rsidR="0014568B" w:rsidRDefault="0014568B" w:rsidP="00B26E67">
      <w:pPr>
        <w:spacing w:line="480" w:lineRule="auto"/>
        <w:rPr>
          <w:rFonts w:ascii="Times New Roman" w:hAnsi="Times New Roman" w:cs="Times New Roman"/>
          <w:sz w:val="24"/>
        </w:rPr>
      </w:pPr>
    </w:p>
    <w:p w14:paraId="307FF64F" w14:textId="3818F48A" w:rsidR="00DC70A8" w:rsidRDefault="00DC70A8" w:rsidP="00B26E67">
      <w:pPr>
        <w:spacing w:line="480" w:lineRule="auto"/>
        <w:rPr>
          <w:rFonts w:ascii="Times New Roman" w:hAnsi="Times New Roman" w:cs="Times New Roman"/>
          <w:sz w:val="24"/>
        </w:rPr>
      </w:pPr>
    </w:p>
    <w:p w14:paraId="306A22AF" w14:textId="72C1512A" w:rsidR="00DC70A8" w:rsidRDefault="00DC70A8" w:rsidP="00B26E67">
      <w:pPr>
        <w:spacing w:line="480" w:lineRule="auto"/>
        <w:rPr>
          <w:rFonts w:ascii="Times New Roman" w:hAnsi="Times New Roman" w:cs="Times New Roman"/>
          <w:sz w:val="24"/>
        </w:rPr>
      </w:pPr>
    </w:p>
    <w:p w14:paraId="7D539DEF" w14:textId="0BDEC666" w:rsidR="00DC70A8" w:rsidRDefault="00DC70A8" w:rsidP="00B26E67">
      <w:pPr>
        <w:spacing w:line="480" w:lineRule="auto"/>
        <w:rPr>
          <w:rFonts w:ascii="Times New Roman" w:hAnsi="Times New Roman" w:cs="Times New Roman"/>
          <w:sz w:val="24"/>
        </w:rPr>
      </w:pPr>
    </w:p>
    <w:p w14:paraId="7C6DF22B" w14:textId="20F067E4" w:rsidR="00DC70A8" w:rsidRDefault="00DC70A8" w:rsidP="00B26E67">
      <w:pPr>
        <w:spacing w:line="480" w:lineRule="auto"/>
        <w:rPr>
          <w:rFonts w:ascii="Times New Roman" w:hAnsi="Times New Roman" w:cs="Times New Roman"/>
          <w:sz w:val="24"/>
        </w:rPr>
      </w:pPr>
    </w:p>
    <w:p w14:paraId="41CE4A81" w14:textId="220D04F1" w:rsidR="00DC70A8" w:rsidRDefault="00DC70A8" w:rsidP="00B26E67">
      <w:pPr>
        <w:spacing w:line="480" w:lineRule="auto"/>
        <w:rPr>
          <w:rFonts w:ascii="Times New Roman" w:hAnsi="Times New Roman" w:cs="Times New Roman"/>
          <w:sz w:val="24"/>
        </w:rPr>
      </w:pPr>
    </w:p>
    <w:p w14:paraId="68834F5D" w14:textId="10889D5F" w:rsidR="00DC70A8" w:rsidRDefault="00DC70A8" w:rsidP="00B26E67">
      <w:pPr>
        <w:spacing w:line="480" w:lineRule="auto"/>
        <w:rPr>
          <w:rFonts w:ascii="Times New Roman" w:hAnsi="Times New Roman" w:cs="Times New Roman"/>
          <w:sz w:val="24"/>
        </w:rPr>
      </w:pPr>
    </w:p>
    <w:p w14:paraId="6409FF48" w14:textId="6E9348B7" w:rsidR="00DC70A8" w:rsidRDefault="00DC70A8" w:rsidP="00B26E67">
      <w:pPr>
        <w:spacing w:line="480" w:lineRule="auto"/>
        <w:rPr>
          <w:rFonts w:ascii="Times New Roman" w:hAnsi="Times New Roman" w:cs="Times New Roman"/>
          <w:sz w:val="24"/>
        </w:rPr>
      </w:pPr>
    </w:p>
    <w:p w14:paraId="3C423D34" w14:textId="0931923C" w:rsidR="00DC70A8" w:rsidRDefault="00DC70A8" w:rsidP="00B26E67">
      <w:pPr>
        <w:spacing w:line="480" w:lineRule="auto"/>
        <w:rPr>
          <w:rFonts w:ascii="Times New Roman" w:hAnsi="Times New Roman" w:cs="Times New Roman"/>
          <w:sz w:val="24"/>
        </w:rPr>
      </w:pPr>
    </w:p>
    <w:p w14:paraId="4DC3C4B7" w14:textId="6A5E6DCE" w:rsidR="00FB504D" w:rsidRDefault="00FB504D" w:rsidP="00B26E67">
      <w:pPr>
        <w:spacing w:line="480" w:lineRule="auto"/>
        <w:rPr>
          <w:rFonts w:ascii="Times New Roman" w:hAnsi="Times New Roman" w:cs="Times New Roman"/>
          <w:sz w:val="24"/>
        </w:rPr>
      </w:pPr>
    </w:p>
    <w:p w14:paraId="43A7630F" w14:textId="07900D85" w:rsidR="00FB504D" w:rsidRDefault="00FB504D" w:rsidP="00B26E67">
      <w:pPr>
        <w:spacing w:line="480" w:lineRule="auto"/>
        <w:rPr>
          <w:rFonts w:ascii="Times New Roman" w:hAnsi="Times New Roman" w:cs="Times New Roman"/>
          <w:sz w:val="24"/>
        </w:rPr>
      </w:pPr>
    </w:p>
    <w:p w14:paraId="3C635D57" w14:textId="4B00AB05" w:rsidR="00FB504D" w:rsidRDefault="00FB504D" w:rsidP="00B26E67">
      <w:pPr>
        <w:spacing w:line="480" w:lineRule="auto"/>
        <w:rPr>
          <w:rFonts w:ascii="Times New Roman" w:hAnsi="Times New Roman" w:cs="Times New Roman"/>
          <w:sz w:val="24"/>
        </w:rPr>
      </w:pPr>
    </w:p>
    <w:p w14:paraId="77980A68" w14:textId="36634415" w:rsidR="00CF06D5" w:rsidRPr="00FD7EFE" w:rsidRDefault="00CF06D5" w:rsidP="00BA736C">
      <w:pPr>
        <w:spacing w:line="480" w:lineRule="auto"/>
        <w:jc w:val="center"/>
        <w:rPr>
          <w:rFonts w:ascii="Times New Roman" w:hAnsi="Times New Roman" w:cs="Times New Roman"/>
          <w:b/>
          <w:bCs/>
          <w:sz w:val="24"/>
        </w:rPr>
      </w:pPr>
      <w:r w:rsidRPr="00FD7EFE">
        <w:rPr>
          <w:rFonts w:ascii="Times New Roman" w:hAnsi="Times New Roman" w:cs="Times New Roman" w:hint="eastAsia"/>
          <w:b/>
          <w:bCs/>
          <w:sz w:val="24"/>
        </w:rPr>
        <w:lastRenderedPageBreak/>
        <w:t>C</w:t>
      </w:r>
      <w:r w:rsidRPr="00FD7EFE">
        <w:rPr>
          <w:rFonts w:ascii="Times New Roman" w:hAnsi="Times New Roman" w:cs="Times New Roman"/>
          <w:b/>
          <w:bCs/>
          <w:sz w:val="24"/>
        </w:rPr>
        <w:t>hapter 2—</w:t>
      </w:r>
      <w:r w:rsidR="005A39BD" w:rsidRPr="00FD7EFE">
        <w:rPr>
          <w:rFonts w:ascii="Times New Roman" w:hAnsi="Times New Roman" w:cs="Times New Roman"/>
          <w:b/>
          <w:bCs/>
          <w:sz w:val="24"/>
        </w:rPr>
        <w:t>L</w:t>
      </w:r>
      <w:r w:rsidRPr="00FD7EFE">
        <w:rPr>
          <w:rFonts w:ascii="Times New Roman" w:hAnsi="Times New Roman" w:cs="Times New Roman"/>
          <w:b/>
          <w:bCs/>
          <w:sz w:val="24"/>
        </w:rPr>
        <w:t xml:space="preserve">iterature </w:t>
      </w:r>
      <w:r w:rsidR="005A39BD" w:rsidRPr="00FD7EFE">
        <w:rPr>
          <w:rFonts w:ascii="Times New Roman" w:hAnsi="Times New Roman" w:cs="Times New Roman"/>
          <w:b/>
          <w:bCs/>
          <w:sz w:val="24"/>
        </w:rPr>
        <w:t>R</w:t>
      </w:r>
      <w:r w:rsidRPr="00FD7EFE">
        <w:rPr>
          <w:rFonts w:ascii="Times New Roman" w:hAnsi="Times New Roman" w:cs="Times New Roman"/>
          <w:b/>
          <w:bCs/>
          <w:sz w:val="24"/>
        </w:rPr>
        <w:t>eview</w:t>
      </w:r>
    </w:p>
    <w:p w14:paraId="75725175" w14:textId="0A784DDE" w:rsidR="00DB62E0" w:rsidRPr="00FD7EFE" w:rsidRDefault="00DB62E0" w:rsidP="00DB62E0">
      <w:pPr>
        <w:spacing w:line="480" w:lineRule="auto"/>
        <w:rPr>
          <w:rFonts w:ascii="Times New Roman" w:hAnsi="Times New Roman" w:cs="Times New Roman"/>
          <w:b/>
          <w:bCs/>
          <w:sz w:val="24"/>
        </w:rPr>
      </w:pPr>
      <w:r w:rsidRPr="00FD7EFE">
        <w:rPr>
          <w:rFonts w:ascii="Times New Roman" w:hAnsi="Times New Roman" w:cs="Times New Roman"/>
          <w:b/>
          <w:bCs/>
          <w:sz w:val="24"/>
        </w:rPr>
        <w:tab/>
        <w:t>2.1. Transformational Leadership</w:t>
      </w:r>
    </w:p>
    <w:p w14:paraId="444FF5B2" w14:textId="7DE428EA" w:rsidR="0014568B" w:rsidRDefault="0014568B" w:rsidP="00002312">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ransformational leadership is first purposed by the scholar Burns in the year 1978</w:t>
      </w:r>
      <w:r w:rsidR="00686884">
        <w:rPr>
          <w:rFonts w:ascii="Times New Roman" w:hAnsi="Times New Roman" w:cs="Times New Roman"/>
          <w:sz w:val="24"/>
        </w:rPr>
        <w:t xml:space="preserve"> (Lussier &amp; Achua, 2016). In terms of the work of Lussier &amp; Achua (2016), transformational leaders are treated as a group of people that could transform organizations to a highly extent.</w:t>
      </w:r>
      <w:r w:rsidR="00321178">
        <w:rPr>
          <w:rFonts w:ascii="Times New Roman" w:hAnsi="Times New Roman" w:cs="Times New Roman"/>
          <w:sz w:val="24"/>
        </w:rPr>
        <w:t xml:space="preserve"> Specifically, </w:t>
      </w:r>
      <w:r w:rsidR="007D1776">
        <w:rPr>
          <w:rFonts w:ascii="Times New Roman" w:hAnsi="Times New Roman" w:cs="Times New Roman"/>
          <w:sz w:val="24"/>
        </w:rPr>
        <w:t>Daft (2022)</w:t>
      </w:r>
      <w:r w:rsidR="00321178">
        <w:rPr>
          <w:rFonts w:ascii="Times New Roman" w:hAnsi="Times New Roman" w:cs="Times New Roman"/>
          <w:sz w:val="24"/>
        </w:rPr>
        <w:t xml:space="preserve"> states that transformational leaders are capable to lead some changes in organizations’ mission and vision as well as working atmosphere and thus promoting innovation in organizations. </w:t>
      </w:r>
      <w:r w:rsidR="00686884">
        <w:rPr>
          <w:rFonts w:ascii="Times New Roman" w:hAnsi="Times New Roman" w:cs="Times New Roman"/>
          <w:sz w:val="24"/>
        </w:rPr>
        <w:t xml:space="preserve">Based on </w:t>
      </w:r>
      <w:r w:rsidR="000B1712">
        <w:rPr>
          <w:rFonts w:ascii="Times New Roman" w:hAnsi="Times New Roman" w:cs="Times New Roman"/>
          <w:sz w:val="24"/>
        </w:rPr>
        <w:t xml:space="preserve">the work of </w:t>
      </w:r>
      <w:r w:rsidR="007D1776">
        <w:rPr>
          <w:rFonts w:ascii="Times New Roman" w:hAnsi="Times New Roman" w:cs="Times New Roman"/>
          <w:sz w:val="24"/>
        </w:rPr>
        <w:t>Daft (2022)</w:t>
      </w:r>
      <w:r w:rsidR="000B1712">
        <w:rPr>
          <w:rFonts w:ascii="Times New Roman" w:hAnsi="Times New Roman" w:cs="Times New Roman"/>
          <w:sz w:val="24"/>
        </w:rPr>
        <w:t xml:space="preserve">, one of the essential characteristics of transformational leaders is that these people are largely based on their personal power as well as strengths instead of high class or high position given by the organization. </w:t>
      </w:r>
      <w:r w:rsidR="00002312">
        <w:rPr>
          <w:rFonts w:ascii="Times New Roman" w:hAnsi="Times New Roman" w:cs="Times New Roman"/>
          <w:sz w:val="24"/>
        </w:rPr>
        <w:t xml:space="preserve">Thus, transformational leadership style has been researched by many scholars with time passing by and it is widely accepted that this leadership style is one of the effective ones </w:t>
      </w:r>
      <w:proofErr w:type="gramStart"/>
      <w:r w:rsidR="00002312">
        <w:rPr>
          <w:rFonts w:ascii="Times New Roman" w:hAnsi="Times New Roman" w:cs="Times New Roman"/>
          <w:sz w:val="24"/>
        </w:rPr>
        <w:t>due to the fact that</w:t>
      </w:r>
      <w:proofErr w:type="gramEnd"/>
      <w:r w:rsidR="00002312">
        <w:rPr>
          <w:rFonts w:ascii="Times New Roman" w:hAnsi="Times New Roman" w:cs="Times New Roman"/>
          <w:sz w:val="24"/>
        </w:rPr>
        <w:t xml:space="preserve"> it could motivate and encourage employees to make best achievements (</w:t>
      </w:r>
      <w:proofErr w:type="spellStart"/>
      <w:r w:rsidR="00002312">
        <w:rPr>
          <w:rFonts w:ascii="Times New Roman" w:hAnsi="Times New Roman" w:cs="Times New Roman"/>
          <w:sz w:val="24"/>
        </w:rPr>
        <w:t>Atan</w:t>
      </w:r>
      <w:proofErr w:type="spellEnd"/>
      <w:r w:rsidR="00002312">
        <w:rPr>
          <w:rFonts w:ascii="Times New Roman" w:hAnsi="Times New Roman" w:cs="Times New Roman"/>
          <w:sz w:val="24"/>
        </w:rPr>
        <w:t xml:space="preserve"> &amp; </w:t>
      </w:r>
      <w:proofErr w:type="spellStart"/>
      <w:r w:rsidR="00002312">
        <w:rPr>
          <w:rFonts w:ascii="Times New Roman" w:hAnsi="Times New Roman" w:cs="Times New Roman"/>
          <w:sz w:val="24"/>
        </w:rPr>
        <w:t>Hasnna</w:t>
      </w:r>
      <w:proofErr w:type="spellEnd"/>
      <w:r w:rsidR="00002312">
        <w:rPr>
          <w:rFonts w:ascii="Times New Roman" w:hAnsi="Times New Roman" w:cs="Times New Roman"/>
          <w:sz w:val="24"/>
        </w:rPr>
        <w:t xml:space="preserve">, 2018). </w:t>
      </w:r>
      <w:r w:rsidR="00BC17CA">
        <w:rPr>
          <w:rFonts w:ascii="Times New Roman" w:hAnsi="Times New Roman" w:cs="Times New Roman"/>
          <w:sz w:val="24"/>
        </w:rPr>
        <w:t xml:space="preserve">Specifically, </w:t>
      </w:r>
      <w:proofErr w:type="gramStart"/>
      <w:r w:rsidR="00BC17CA">
        <w:rPr>
          <w:rFonts w:ascii="Times New Roman" w:hAnsi="Times New Roman" w:cs="Times New Roman"/>
          <w:sz w:val="24"/>
        </w:rPr>
        <w:t>a famous research</w:t>
      </w:r>
      <w:proofErr w:type="gramEnd"/>
      <w:r w:rsidR="00BC17CA">
        <w:rPr>
          <w:rFonts w:ascii="Times New Roman" w:hAnsi="Times New Roman" w:cs="Times New Roman"/>
          <w:sz w:val="24"/>
        </w:rPr>
        <w:t xml:space="preserve"> was carried out in America and </w:t>
      </w:r>
      <w:r w:rsidR="00002312">
        <w:rPr>
          <w:rFonts w:ascii="Times New Roman" w:hAnsi="Times New Roman" w:cs="Times New Roman"/>
          <w:sz w:val="24"/>
        </w:rPr>
        <w:t xml:space="preserve">results demonstrate that transformational leadership could largely impact on employees’ </w:t>
      </w:r>
      <w:r w:rsidR="00BC17CA">
        <w:rPr>
          <w:rFonts w:ascii="Times New Roman" w:hAnsi="Times New Roman" w:cs="Times New Roman"/>
          <w:sz w:val="24"/>
        </w:rPr>
        <w:t>job performance and thus even on the organizational performance as a whole (</w:t>
      </w:r>
      <w:proofErr w:type="spellStart"/>
      <w:r w:rsidR="00BC17CA">
        <w:rPr>
          <w:rFonts w:ascii="Times New Roman" w:hAnsi="Times New Roman" w:cs="Times New Roman"/>
          <w:sz w:val="24"/>
        </w:rPr>
        <w:t>Atan</w:t>
      </w:r>
      <w:proofErr w:type="spellEnd"/>
      <w:r w:rsidR="00BC17CA">
        <w:rPr>
          <w:rFonts w:ascii="Times New Roman" w:hAnsi="Times New Roman" w:cs="Times New Roman"/>
          <w:sz w:val="24"/>
        </w:rPr>
        <w:t xml:space="preserve"> &amp; </w:t>
      </w:r>
      <w:proofErr w:type="spellStart"/>
      <w:r w:rsidR="00BC17CA">
        <w:rPr>
          <w:rFonts w:ascii="Times New Roman" w:hAnsi="Times New Roman" w:cs="Times New Roman"/>
          <w:sz w:val="24"/>
        </w:rPr>
        <w:t>Hasnna</w:t>
      </w:r>
      <w:proofErr w:type="spellEnd"/>
      <w:r w:rsidR="00BC17CA">
        <w:rPr>
          <w:rFonts w:ascii="Times New Roman" w:hAnsi="Times New Roman" w:cs="Times New Roman"/>
          <w:sz w:val="24"/>
        </w:rPr>
        <w:t xml:space="preserve">, 2018). </w:t>
      </w:r>
      <w:r w:rsidR="006335F9">
        <w:rPr>
          <w:rFonts w:ascii="Times New Roman" w:hAnsi="Times New Roman" w:cs="Times New Roman"/>
          <w:sz w:val="24"/>
        </w:rPr>
        <w:t xml:space="preserve">In addition, </w:t>
      </w:r>
      <w:r w:rsidR="005A13E5">
        <w:rPr>
          <w:rFonts w:ascii="Times New Roman" w:hAnsi="Times New Roman" w:cs="Times New Roman"/>
          <w:sz w:val="24"/>
        </w:rPr>
        <w:t xml:space="preserve">Agyei (2022) purposes that </w:t>
      </w:r>
      <w:r w:rsidR="006335F9">
        <w:rPr>
          <w:rFonts w:ascii="Times New Roman" w:hAnsi="Times New Roman" w:cs="Times New Roman"/>
          <w:sz w:val="24"/>
        </w:rPr>
        <w:t xml:space="preserve">transformational leadership does have certain impact on followers’ performance and general output </w:t>
      </w:r>
      <w:r w:rsidR="005A13E5">
        <w:rPr>
          <w:rFonts w:ascii="Times New Roman" w:hAnsi="Times New Roman" w:cs="Times New Roman"/>
          <w:sz w:val="24"/>
        </w:rPr>
        <w:t xml:space="preserve">based on recent research and corresponding data. </w:t>
      </w:r>
    </w:p>
    <w:p w14:paraId="60826678" w14:textId="3D35BB8A" w:rsidR="00B851EB" w:rsidRDefault="007E2BDF" w:rsidP="00B851EB">
      <w:pPr>
        <w:spacing w:line="480" w:lineRule="auto"/>
        <w:ind w:firstLine="420"/>
        <w:rPr>
          <w:rFonts w:ascii="Times New Roman" w:hAnsi="Times New Roman" w:cs="Times New Roman"/>
          <w:sz w:val="24"/>
        </w:rPr>
      </w:pPr>
      <w:r>
        <w:rPr>
          <w:rFonts w:ascii="Times New Roman" w:hAnsi="Times New Roman" w:cs="Times New Roman"/>
          <w:sz w:val="24"/>
        </w:rPr>
        <w:t xml:space="preserve">Some scholars state that leaders are not born and the same as transformational leadership (Bach, 2022). </w:t>
      </w:r>
      <w:r w:rsidR="007D1776">
        <w:rPr>
          <w:rFonts w:ascii="Times New Roman" w:hAnsi="Times New Roman" w:cs="Times New Roman"/>
          <w:sz w:val="24"/>
        </w:rPr>
        <w:t>Daft (2022)</w:t>
      </w:r>
      <w:r>
        <w:rPr>
          <w:rFonts w:ascii="Times New Roman" w:hAnsi="Times New Roman" w:cs="Times New Roman"/>
          <w:sz w:val="24"/>
        </w:rPr>
        <w:t xml:space="preserve"> makes a statement that transformational </w:t>
      </w:r>
      <w:r>
        <w:rPr>
          <w:rFonts w:ascii="Times New Roman" w:hAnsi="Times New Roman" w:cs="Times New Roman"/>
          <w:sz w:val="24"/>
        </w:rPr>
        <w:lastRenderedPageBreak/>
        <w:t xml:space="preserve">leadership could be learned with experience and are not greatly determined by personal traits. However, people with certain personalities could make it easier to display transformational leadership styles. </w:t>
      </w:r>
      <w:r w:rsidR="00DE3DEF">
        <w:rPr>
          <w:rFonts w:ascii="Times New Roman" w:hAnsi="Times New Roman" w:cs="Times New Roman"/>
          <w:sz w:val="24"/>
        </w:rPr>
        <w:t xml:space="preserve">People could be self-assessed by answering some questions surrounding certain topics such as preference of making changes and capability of motivating others (Lussier &amp; Achua, 2016). </w:t>
      </w:r>
      <w:r w:rsidR="005E5CD4">
        <w:rPr>
          <w:rFonts w:ascii="Times New Roman" w:hAnsi="Times New Roman" w:cs="Times New Roman"/>
          <w:sz w:val="24"/>
        </w:rPr>
        <w:t xml:space="preserve">Basically, transformational leaders are more likely to continuously moving forward and they are willing to push the whole organization to improve. However, it is the core that transformational leaders must earn trust and respect from </w:t>
      </w:r>
      <w:r w:rsidR="00D218CB">
        <w:rPr>
          <w:rFonts w:ascii="Times New Roman" w:hAnsi="Times New Roman" w:cs="Times New Roman"/>
          <w:sz w:val="24"/>
        </w:rPr>
        <w:t xml:space="preserve">followers before effectively moving organization forward. Therefore, what transformational leadership seeks to do is changing the current situation by articulating their followers (Lussier &amp; Achua, 2016; Andersen &amp; Eriksen, 2010). </w:t>
      </w:r>
      <w:r w:rsidR="00B851EB">
        <w:rPr>
          <w:rFonts w:ascii="Times New Roman" w:hAnsi="Times New Roman" w:cs="Times New Roman"/>
          <w:sz w:val="24"/>
        </w:rPr>
        <w:t xml:space="preserve">Therefore, the effects or impact that transformational leadership could bring on employees and organizations could be sufficiently huge. </w:t>
      </w:r>
    </w:p>
    <w:p w14:paraId="3BCC1374" w14:textId="78B73518" w:rsidR="00DC70A8" w:rsidRDefault="002560BD" w:rsidP="00B851EB">
      <w:pPr>
        <w:spacing w:line="480" w:lineRule="auto"/>
        <w:ind w:firstLine="420"/>
        <w:rPr>
          <w:rFonts w:ascii="Times New Roman" w:hAnsi="Times New Roman" w:cs="Times New Roman"/>
          <w:sz w:val="24"/>
        </w:rPr>
      </w:pPr>
      <w:r>
        <w:rPr>
          <w:rFonts w:ascii="Times New Roman" w:hAnsi="Times New Roman" w:cs="Times New Roman"/>
          <w:sz w:val="24"/>
        </w:rPr>
        <w:t xml:space="preserve">With the process of globalization and internationalization of markets, it is normal and common that organizations would continue to face global challenges and thus the significance of needs for leaders that could effectively and successfully </w:t>
      </w:r>
      <w:r w:rsidR="00911D2A">
        <w:rPr>
          <w:rFonts w:ascii="Times New Roman" w:hAnsi="Times New Roman" w:cs="Times New Roman"/>
          <w:sz w:val="24"/>
        </w:rPr>
        <w:t xml:space="preserve">apply solid strategies enabling companies to make certain achievements for competitive advantages is sufficiently high in contemporary time (Lussier &amp; Achua, 2016; </w:t>
      </w:r>
      <w:r w:rsidR="00911D2A" w:rsidRPr="00DE160F">
        <w:rPr>
          <w:rFonts w:ascii="Times New Roman" w:hAnsi="Times New Roman" w:cs="Times New Roman"/>
          <w:sz w:val="24"/>
        </w:rPr>
        <w:t>Antonakis</w:t>
      </w:r>
      <w:r w:rsidR="00911D2A">
        <w:rPr>
          <w:rFonts w:ascii="Times New Roman" w:hAnsi="Times New Roman" w:cs="Times New Roman"/>
          <w:sz w:val="24"/>
        </w:rPr>
        <w:t xml:space="preserve"> &amp; House, 2014). </w:t>
      </w:r>
      <w:r w:rsidR="00503F3A">
        <w:rPr>
          <w:rFonts w:ascii="Times New Roman" w:hAnsi="Times New Roman" w:cs="Times New Roman"/>
          <w:sz w:val="24"/>
        </w:rPr>
        <w:t xml:space="preserve">Therefore, transformational leadership style seems to be the most effective and suitable one for the future development of organizations. However, some other leadership style does </w:t>
      </w:r>
      <w:proofErr w:type="gramStart"/>
      <w:r w:rsidR="00503F3A">
        <w:rPr>
          <w:rFonts w:ascii="Times New Roman" w:hAnsi="Times New Roman" w:cs="Times New Roman"/>
          <w:sz w:val="24"/>
        </w:rPr>
        <w:t>exist</w:t>
      </w:r>
      <w:proofErr w:type="gramEnd"/>
      <w:r w:rsidR="00503F3A">
        <w:rPr>
          <w:rFonts w:ascii="Times New Roman" w:hAnsi="Times New Roman" w:cs="Times New Roman"/>
          <w:sz w:val="24"/>
        </w:rPr>
        <w:t xml:space="preserve"> and scholars usually make comparisons between transformational and transactional leadership (</w:t>
      </w:r>
      <w:r w:rsidR="007D1776">
        <w:rPr>
          <w:rFonts w:ascii="Times New Roman" w:hAnsi="Times New Roman" w:cs="Times New Roman"/>
          <w:sz w:val="24"/>
        </w:rPr>
        <w:t>Daft, 2022;</w:t>
      </w:r>
      <w:r w:rsidR="00503F3A">
        <w:rPr>
          <w:rFonts w:ascii="Times New Roman" w:hAnsi="Times New Roman" w:cs="Times New Roman"/>
          <w:sz w:val="24"/>
        </w:rPr>
        <w:t xml:space="preserve"> </w:t>
      </w:r>
      <w:r w:rsidR="00503F3A" w:rsidRPr="00787E97">
        <w:rPr>
          <w:rFonts w:ascii="Times New Roman" w:hAnsi="Times New Roman" w:cs="Times New Roman" w:hint="eastAsia"/>
          <w:sz w:val="24"/>
        </w:rPr>
        <w:t>D</w:t>
      </w:r>
      <w:r w:rsidR="00503F3A" w:rsidRPr="00787E97">
        <w:rPr>
          <w:rFonts w:ascii="Times New Roman" w:hAnsi="Times New Roman" w:cs="Times New Roman"/>
          <w:sz w:val="24"/>
        </w:rPr>
        <w:t>onkor</w:t>
      </w:r>
      <w:r w:rsidR="00503F3A">
        <w:rPr>
          <w:rFonts w:ascii="Times New Roman" w:hAnsi="Times New Roman" w:cs="Times New Roman"/>
          <w:sz w:val="24"/>
        </w:rPr>
        <w:t xml:space="preserve"> &amp; Sekyere, 2022). </w:t>
      </w:r>
      <w:r w:rsidR="00B41828">
        <w:rPr>
          <w:rFonts w:ascii="Times New Roman" w:hAnsi="Times New Roman" w:cs="Times New Roman"/>
          <w:sz w:val="24"/>
        </w:rPr>
        <w:t xml:space="preserve">In general, discussions around effective leadership style </w:t>
      </w:r>
      <w:r w:rsidR="00B41828">
        <w:rPr>
          <w:rFonts w:ascii="Times New Roman" w:hAnsi="Times New Roman" w:cs="Times New Roman"/>
          <w:sz w:val="24"/>
        </w:rPr>
        <w:lastRenderedPageBreak/>
        <w:t xml:space="preserve">would continuously rising </w:t>
      </w:r>
      <w:proofErr w:type="gramStart"/>
      <w:r w:rsidR="00B41828">
        <w:rPr>
          <w:rFonts w:ascii="Times New Roman" w:hAnsi="Times New Roman" w:cs="Times New Roman"/>
          <w:sz w:val="24"/>
        </w:rPr>
        <w:t>due to the fact that</w:t>
      </w:r>
      <w:proofErr w:type="gramEnd"/>
      <w:r w:rsidR="00B41828">
        <w:rPr>
          <w:rFonts w:ascii="Times New Roman" w:hAnsi="Times New Roman" w:cs="Times New Roman"/>
          <w:sz w:val="24"/>
        </w:rPr>
        <w:t xml:space="preserve"> competitions between organizations is expected to rise within the process of globalization. </w:t>
      </w:r>
    </w:p>
    <w:p w14:paraId="53D38AE9" w14:textId="5432CC15" w:rsidR="00B851EB" w:rsidRPr="00B851EB" w:rsidRDefault="00B41828" w:rsidP="00B851EB">
      <w:pPr>
        <w:spacing w:line="480" w:lineRule="auto"/>
        <w:ind w:firstLine="420"/>
        <w:rPr>
          <w:rFonts w:ascii="Times New Roman" w:hAnsi="Times New Roman" w:cs="Times New Roman"/>
          <w:sz w:val="24"/>
        </w:rPr>
      </w:pPr>
      <w:r>
        <w:rPr>
          <w:rFonts w:ascii="Times New Roman" w:hAnsi="Times New Roman" w:cs="Times New Roman"/>
          <w:sz w:val="24"/>
        </w:rPr>
        <w:t xml:space="preserve"> </w:t>
      </w:r>
    </w:p>
    <w:p w14:paraId="03EE5BAE" w14:textId="4A918268" w:rsidR="00DB62E0" w:rsidRPr="00FD7EFE" w:rsidRDefault="00DB62E0" w:rsidP="00DB62E0">
      <w:pPr>
        <w:spacing w:line="480" w:lineRule="auto"/>
        <w:rPr>
          <w:rFonts w:ascii="Times New Roman" w:hAnsi="Times New Roman" w:cs="Times New Roman"/>
          <w:b/>
          <w:bCs/>
          <w:sz w:val="24"/>
        </w:rPr>
      </w:pPr>
      <w:r>
        <w:rPr>
          <w:rFonts w:ascii="Times New Roman" w:hAnsi="Times New Roman" w:cs="Times New Roman"/>
          <w:sz w:val="24"/>
        </w:rPr>
        <w:tab/>
        <w:t xml:space="preserve">2.2. </w:t>
      </w:r>
      <w:r w:rsidRPr="00FD7EFE">
        <w:rPr>
          <w:rFonts w:ascii="Times New Roman" w:hAnsi="Times New Roman" w:cs="Times New Roman"/>
          <w:b/>
          <w:bCs/>
          <w:sz w:val="24"/>
        </w:rPr>
        <w:t>Transactional Leadership</w:t>
      </w:r>
    </w:p>
    <w:p w14:paraId="4B44BA54" w14:textId="78CD066A" w:rsidR="0014568B" w:rsidRDefault="00686884" w:rsidP="005D4CC4">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ransactional leadership is purposed accompanied with the idea of transformational leadership in the year of 1978 by the scholar Burns (Lussier &amp; Achua, 2016). </w:t>
      </w:r>
      <w:r w:rsidR="001C2DED">
        <w:rPr>
          <w:rFonts w:ascii="Times New Roman" w:hAnsi="Times New Roman" w:cs="Times New Roman"/>
          <w:sz w:val="24"/>
        </w:rPr>
        <w:t xml:space="preserve">The base existing in transactional leadership style is the exchange or transaction between leaders and their followers. Specifically, leaders would benefit from the contribution made of employees or followers and these employees or followers would earn wages based on their efforts and contributions made for the whole company, for example, if </w:t>
      </w:r>
      <w:r w:rsidR="005D4CC4">
        <w:rPr>
          <w:rFonts w:ascii="Times New Roman" w:hAnsi="Times New Roman" w:cs="Times New Roman"/>
          <w:sz w:val="24"/>
        </w:rPr>
        <w:t>a sale has finished his or her tasks every day, he or she could earn corresponding wages and if these sales could sell more than expected, they could earn wages with incentives or bonus wages. In fact, transactional leaders tend to focus more on the smooth and efficient running of the whole organization. Basically, it is an efficient leadership style because it incorporates a commitment that followers should follow strictly with rules and policies. However, due to this characteristic, scholars argue that it is not suitable compared with transformational leadership because competitions between competitors are more serious nowadays (</w:t>
      </w:r>
      <w:r w:rsidR="007D1776">
        <w:rPr>
          <w:rFonts w:ascii="Times New Roman" w:hAnsi="Times New Roman" w:cs="Times New Roman"/>
          <w:sz w:val="24"/>
        </w:rPr>
        <w:t>Daft, 2022;</w:t>
      </w:r>
      <w:r w:rsidR="005D4CC4">
        <w:rPr>
          <w:rFonts w:ascii="Times New Roman" w:hAnsi="Times New Roman" w:cs="Times New Roman"/>
          <w:sz w:val="24"/>
        </w:rPr>
        <w:t xml:space="preserve"> </w:t>
      </w:r>
      <w:r w:rsidR="005D4CC4">
        <w:rPr>
          <w:rFonts w:ascii="Times New Roman" w:hAnsi="Times New Roman" w:cs="Times New Roman" w:hint="eastAsia"/>
          <w:sz w:val="24"/>
        </w:rPr>
        <w:t>B</w:t>
      </w:r>
      <w:r w:rsidR="005D4CC4">
        <w:rPr>
          <w:rFonts w:ascii="Times New Roman" w:hAnsi="Times New Roman" w:cs="Times New Roman"/>
          <w:sz w:val="24"/>
        </w:rPr>
        <w:t xml:space="preserve">ach, 2022; </w:t>
      </w:r>
      <w:proofErr w:type="spellStart"/>
      <w:r w:rsidR="006A22FD" w:rsidRPr="00457423">
        <w:rPr>
          <w:rFonts w:ascii="Times New Roman" w:hAnsi="Times New Roman" w:cs="Times New Roman" w:hint="eastAsia"/>
          <w:sz w:val="24"/>
        </w:rPr>
        <w:t>S</w:t>
      </w:r>
      <w:r w:rsidR="006A22FD" w:rsidRPr="00457423">
        <w:rPr>
          <w:rFonts w:ascii="Times New Roman" w:hAnsi="Times New Roman" w:cs="Times New Roman"/>
          <w:sz w:val="24"/>
        </w:rPr>
        <w:t>ugati</w:t>
      </w:r>
      <w:proofErr w:type="spellEnd"/>
      <w:r w:rsidR="006A22FD">
        <w:rPr>
          <w:rFonts w:ascii="Times New Roman" w:hAnsi="Times New Roman" w:cs="Times New Roman"/>
          <w:sz w:val="24"/>
        </w:rPr>
        <w:t xml:space="preserve">, &amp; </w:t>
      </w:r>
      <w:proofErr w:type="spellStart"/>
      <w:r w:rsidR="006A22FD">
        <w:rPr>
          <w:rFonts w:ascii="Times New Roman" w:hAnsi="Times New Roman" w:cs="Times New Roman"/>
          <w:sz w:val="24"/>
        </w:rPr>
        <w:t>Yudoko</w:t>
      </w:r>
      <w:proofErr w:type="spellEnd"/>
      <w:r w:rsidR="006A22FD">
        <w:rPr>
          <w:rFonts w:ascii="Times New Roman" w:hAnsi="Times New Roman" w:cs="Times New Roman"/>
          <w:sz w:val="24"/>
        </w:rPr>
        <w:t xml:space="preserve">, 2022; </w:t>
      </w:r>
      <w:r w:rsidR="006A22FD" w:rsidRPr="00DE160F">
        <w:rPr>
          <w:rFonts w:ascii="Times New Roman" w:hAnsi="Times New Roman" w:cs="Times New Roman" w:hint="eastAsia"/>
          <w:sz w:val="24"/>
        </w:rPr>
        <w:t>S</w:t>
      </w:r>
      <w:r w:rsidR="006A22FD" w:rsidRPr="00DE160F">
        <w:rPr>
          <w:rFonts w:ascii="Times New Roman" w:hAnsi="Times New Roman" w:cs="Times New Roman"/>
          <w:sz w:val="24"/>
        </w:rPr>
        <w:t>ultana</w:t>
      </w:r>
      <w:r w:rsidR="006A22FD">
        <w:rPr>
          <w:rFonts w:ascii="Times New Roman" w:hAnsi="Times New Roman" w:cs="Times New Roman"/>
          <w:sz w:val="24"/>
        </w:rPr>
        <w:t xml:space="preserve"> &amp; Darun, 2014)</w:t>
      </w:r>
      <w:r w:rsidR="005D4CC4">
        <w:rPr>
          <w:rFonts w:ascii="Times New Roman" w:hAnsi="Times New Roman" w:cs="Times New Roman"/>
          <w:sz w:val="24"/>
        </w:rPr>
        <w:t xml:space="preserve">. </w:t>
      </w:r>
      <w:r w:rsidR="006A22FD">
        <w:rPr>
          <w:rFonts w:ascii="Times New Roman" w:hAnsi="Times New Roman" w:cs="Times New Roman"/>
          <w:sz w:val="24"/>
        </w:rPr>
        <w:t>To be more specific, scholars list a few key differences between transformational and transactional leadership:</w:t>
      </w:r>
    </w:p>
    <w:p w14:paraId="64AB2436" w14:textId="6FFB7807" w:rsidR="006A22FD" w:rsidRDefault="006A22FD" w:rsidP="006A22FD">
      <w:pPr>
        <w:pStyle w:val="a3"/>
        <w:numPr>
          <w:ilvl w:val="0"/>
          <w:numId w:val="4"/>
        </w:numPr>
        <w:spacing w:line="480" w:lineRule="auto"/>
        <w:ind w:firstLineChars="0"/>
        <w:rPr>
          <w:rFonts w:ascii="Times New Roman" w:hAnsi="Times New Roman" w:cs="Times New Roman"/>
          <w:sz w:val="24"/>
        </w:rPr>
      </w:pPr>
      <w:r w:rsidRPr="006A22FD">
        <w:rPr>
          <w:rFonts w:ascii="Times New Roman" w:hAnsi="Times New Roman" w:cs="Times New Roman" w:hint="eastAsia"/>
          <w:sz w:val="24"/>
        </w:rPr>
        <w:t>T</w:t>
      </w:r>
      <w:r w:rsidRPr="006A22FD">
        <w:rPr>
          <w:rFonts w:ascii="Times New Roman" w:hAnsi="Times New Roman" w:cs="Times New Roman"/>
          <w:sz w:val="24"/>
        </w:rPr>
        <w:t xml:space="preserve">ransformational leadership style involves employees’ empowerment, that is, </w:t>
      </w:r>
      <w:r>
        <w:rPr>
          <w:rFonts w:ascii="Times New Roman" w:hAnsi="Times New Roman" w:cs="Times New Roman"/>
          <w:sz w:val="24"/>
        </w:rPr>
        <w:t xml:space="preserve">followers are given more freedom and capabilities on their every day’s job. </w:t>
      </w:r>
      <w:r w:rsidR="00876EC8">
        <w:rPr>
          <w:rFonts w:ascii="Times New Roman" w:hAnsi="Times New Roman" w:cs="Times New Roman"/>
          <w:sz w:val="24"/>
        </w:rPr>
        <w:t xml:space="preserve">If </w:t>
      </w:r>
      <w:r w:rsidR="00876EC8">
        <w:rPr>
          <w:rFonts w:ascii="Times New Roman" w:hAnsi="Times New Roman" w:cs="Times New Roman"/>
          <w:sz w:val="24"/>
        </w:rPr>
        <w:lastRenderedPageBreak/>
        <w:t>problems rise in workplace, employees are better trained to overcome difficulties (</w:t>
      </w:r>
      <w:r w:rsidR="007D1776">
        <w:rPr>
          <w:rFonts w:ascii="Times New Roman" w:hAnsi="Times New Roman" w:cs="Times New Roman"/>
          <w:sz w:val="24"/>
        </w:rPr>
        <w:t>Daft, 2022;</w:t>
      </w:r>
      <w:r w:rsidR="00876EC8">
        <w:rPr>
          <w:rFonts w:ascii="Times New Roman" w:hAnsi="Times New Roman" w:cs="Times New Roman"/>
          <w:sz w:val="24"/>
        </w:rPr>
        <w:t xml:space="preserve"> </w:t>
      </w:r>
      <w:r w:rsidR="00876EC8" w:rsidRPr="00DE160F">
        <w:rPr>
          <w:rFonts w:ascii="Times New Roman" w:hAnsi="Times New Roman" w:cs="Times New Roman" w:hint="eastAsia"/>
          <w:sz w:val="24"/>
        </w:rPr>
        <w:t>S</w:t>
      </w:r>
      <w:r w:rsidR="00876EC8" w:rsidRPr="00DE160F">
        <w:rPr>
          <w:rFonts w:ascii="Times New Roman" w:hAnsi="Times New Roman" w:cs="Times New Roman"/>
          <w:sz w:val="24"/>
        </w:rPr>
        <w:t>ultana</w:t>
      </w:r>
      <w:r w:rsidR="00876EC8">
        <w:rPr>
          <w:rFonts w:ascii="Times New Roman" w:hAnsi="Times New Roman" w:cs="Times New Roman"/>
          <w:sz w:val="24"/>
        </w:rPr>
        <w:t xml:space="preserve"> &amp; Darun, 2014; Lussier &amp; Achua, 2016; </w:t>
      </w:r>
      <w:r w:rsidR="00876EC8">
        <w:rPr>
          <w:rFonts w:ascii="Times New Roman" w:hAnsi="Times New Roman" w:cs="Times New Roman" w:hint="eastAsia"/>
          <w:sz w:val="24"/>
        </w:rPr>
        <w:t>I</w:t>
      </w:r>
      <w:r w:rsidR="00876EC8">
        <w:rPr>
          <w:rFonts w:ascii="Times New Roman" w:hAnsi="Times New Roman" w:cs="Times New Roman"/>
          <w:sz w:val="24"/>
        </w:rPr>
        <w:t xml:space="preserve">brahim, 2023). </w:t>
      </w:r>
    </w:p>
    <w:p w14:paraId="025FBE4F" w14:textId="21E3FBD3" w:rsidR="00876EC8" w:rsidRDefault="008D5BF7" w:rsidP="006A22FD">
      <w:pPr>
        <w:pStyle w:val="a3"/>
        <w:numPr>
          <w:ilvl w:val="0"/>
          <w:numId w:val="4"/>
        </w:numPr>
        <w:spacing w:line="480" w:lineRule="auto"/>
        <w:ind w:firstLineChars="0"/>
        <w:rPr>
          <w:rFonts w:ascii="Times New Roman" w:hAnsi="Times New Roman" w:cs="Times New Roman"/>
          <w:sz w:val="24"/>
        </w:rPr>
      </w:pPr>
      <w:r>
        <w:rPr>
          <w:rFonts w:ascii="Times New Roman" w:hAnsi="Times New Roman" w:cs="Times New Roman"/>
          <w:sz w:val="24"/>
        </w:rPr>
        <w:t xml:space="preserve">Transformational leaders highlight individual’s personal development and achievement. Basically, </w:t>
      </w:r>
      <w:r w:rsidR="007D1776">
        <w:rPr>
          <w:rFonts w:ascii="Times New Roman" w:hAnsi="Times New Roman" w:cs="Times New Roman"/>
          <w:sz w:val="24"/>
        </w:rPr>
        <w:t>Daft (2022)</w:t>
      </w:r>
      <w:r>
        <w:rPr>
          <w:rFonts w:ascii="Times New Roman" w:hAnsi="Times New Roman" w:cs="Times New Roman"/>
          <w:sz w:val="24"/>
        </w:rPr>
        <w:t xml:space="preserve"> states that every employee has a lot of needs ranging from </w:t>
      </w:r>
      <w:proofErr w:type="gramStart"/>
      <w:r>
        <w:rPr>
          <w:rFonts w:ascii="Times New Roman" w:hAnsi="Times New Roman" w:cs="Times New Roman"/>
          <w:sz w:val="24"/>
        </w:rPr>
        <w:t>lower-level</w:t>
      </w:r>
      <w:proofErr w:type="gramEnd"/>
      <w:r>
        <w:rPr>
          <w:rFonts w:ascii="Times New Roman" w:hAnsi="Times New Roman" w:cs="Times New Roman"/>
          <w:sz w:val="24"/>
        </w:rPr>
        <w:t xml:space="preserve"> to higher-level. It is common that some leaders including transactional leaders do create safe working conditions, harmonious working atmosphere, give wages and protect employees’ self-esteem and so forth. However, people applying transformational leadership style could fulfill higher-level requirements as well</w:t>
      </w:r>
      <w:r w:rsidR="00395C78">
        <w:rPr>
          <w:rFonts w:ascii="Times New Roman" w:hAnsi="Times New Roman" w:cs="Times New Roman"/>
          <w:sz w:val="24"/>
        </w:rPr>
        <w:t xml:space="preserve"> by making connections with organizations’ mission and vision and thus highly value their group of followers (</w:t>
      </w:r>
      <w:r w:rsidR="007D1776">
        <w:rPr>
          <w:rFonts w:ascii="Times New Roman" w:hAnsi="Times New Roman" w:cs="Times New Roman"/>
          <w:sz w:val="24"/>
        </w:rPr>
        <w:t>Daft, 2022;</w:t>
      </w:r>
      <w:r w:rsidR="00395C78">
        <w:rPr>
          <w:rFonts w:ascii="Times New Roman" w:hAnsi="Times New Roman" w:cs="Times New Roman"/>
          <w:sz w:val="24"/>
        </w:rPr>
        <w:t xml:space="preserve"> Lussier &amp; Achua, 2016; </w:t>
      </w:r>
      <w:r w:rsidR="00395C78" w:rsidRPr="00FF1B63">
        <w:rPr>
          <w:rFonts w:ascii="Times New Roman" w:hAnsi="Times New Roman" w:cs="Times New Roman"/>
          <w:sz w:val="24"/>
        </w:rPr>
        <w:t>Ahn</w:t>
      </w:r>
      <w:r w:rsidR="00395C78">
        <w:rPr>
          <w:rFonts w:ascii="Times New Roman" w:hAnsi="Times New Roman" w:cs="Times New Roman"/>
          <w:sz w:val="24"/>
        </w:rPr>
        <w:t xml:space="preserve"> &amp; Lee, 2018; </w:t>
      </w:r>
      <w:r w:rsidR="00395C78">
        <w:rPr>
          <w:rFonts w:ascii="Times New Roman" w:hAnsi="Times New Roman" w:cs="Times New Roman" w:hint="eastAsia"/>
          <w:sz w:val="24"/>
        </w:rPr>
        <w:t>B</w:t>
      </w:r>
      <w:r w:rsidR="00395C78">
        <w:rPr>
          <w:rFonts w:ascii="Times New Roman" w:hAnsi="Times New Roman" w:cs="Times New Roman"/>
          <w:sz w:val="24"/>
        </w:rPr>
        <w:t xml:space="preserve">ach, 2022). </w:t>
      </w:r>
    </w:p>
    <w:p w14:paraId="3A89A7E8" w14:textId="486A04B1" w:rsidR="00395C78" w:rsidRDefault="00F556B0" w:rsidP="006A22FD">
      <w:pPr>
        <w:pStyle w:val="a3"/>
        <w:numPr>
          <w:ilvl w:val="0"/>
          <w:numId w:val="4"/>
        </w:numPr>
        <w:spacing w:line="480" w:lineRule="auto"/>
        <w:ind w:firstLineChars="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ransformational leadership encourages people to share their dreams and future because people with this leadership style tends to change the old mission and vision with a new one with energies. Through making connections of employees’ high-level needs and organizational mission and vision, employees are highly </w:t>
      </w:r>
      <w:proofErr w:type="gramStart"/>
      <w:r>
        <w:rPr>
          <w:rFonts w:ascii="Times New Roman" w:hAnsi="Times New Roman" w:cs="Times New Roman"/>
          <w:sz w:val="24"/>
        </w:rPr>
        <w:t>valued</w:t>
      </w:r>
      <w:proofErr w:type="gramEnd"/>
      <w:r>
        <w:rPr>
          <w:rFonts w:ascii="Times New Roman" w:hAnsi="Times New Roman" w:cs="Times New Roman"/>
          <w:sz w:val="24"/>
        </w:rPr>
        <w:t xml:space="preserve"> and they would be willing to work harder and be prepared for transformation and innovation (</w:t>
      </w:r>
      <w:r w:rsidRPr="00FF1B63">
        <w:rPr>
          <w:rFonts w:ascii="Times New Roman" w:hAnsi="Times New Roman" w:cs="Times New Roman"/>
          <w:sz w:val="24"/>
        </w:rPr>
        <w:t>Bejaoui</w:t>
      </w:r>
      <w:r>
        <w:rPr>
          <w:rFonts w:ascii="Times New Roman" w:hAnsi="Times New Roman" w:cs="Times New Roman"/>
          <w:sz w:val="24"/>
        </w:rPr>
        <w:t>, 2021; Daft, 20</w:t>
      </w:r>
      <w:r w:rsidR="007D1776">
        <w:rPr>
          <w:rFonts w:ascii="Times New Roman" w:hAnsi="Times New Roman" w:cs="Times New Roman"/>
          <w:sz w:val="24"/>
        </w:rPr>
        <w:t>22</w:t>
      </w:r>
      <w:r>
        <w:rPr>
          <w:rFonts w:ascii="Times New Roman" w:hAnsi="Times New Roman" w:cs="Times New Roman"/>
          <w:sz w:val="24"/>
        </w:rPr>
        <w:t xml:space="preserve">). </w:t>
      </w:r>
    </w:p>
    <w:p w14:paraId="3982CD68" w14:textId="4227A3D2" w:rsidR="00AF717C" w:rsidRDefault="00AF717C" w:rsidP="00AF717C">
      <w:pPr>
        <w:pStyle w:val="a3"/>
        <w:numPr>
          <w:ilvl w:val="0"/>
          <w:numId w:val="4"/>
        </w:numPr>
        <w:spacing w:line="480" w:lineRule="auto"/>
        <w:ind w:firstLineChars="0"/>
        <w:rPr>
          <w:rFonts w:ascii="Times New Roman" w:hAnsi="Times New Roman" w:cs="Times New Roman"/>
          <w:sz w:val="24"/>
        </w:rPr>
      </w:pPr>
      <w:r>
        <w:rPr>
          <w:rFonts w:ascii="Times New Roman" w:hAnsi="Times New Roman" w:cs="Times New Roman"/>
          <w:sz w:val="24"/>
        </w:rPr>
        <w:t>Transformational leadership motivates followers to try things out of expectations. Basically, encouragement and motivation are the core of this leadership type. Followers would trust their leaders and identify with their leaders. However, transformational leadership focuses on personal sacrifices</w:t>
      </w:r>
      <w:r w:rsidR="00B934D3">
        <w:rPr>
          <w:rFonts w:ascii="Times New Roman" w:hAnsi="Times New Roman" w:cs="Times New Roman"/>
          <w:sz w:val="24"/>
        </w:rPr>
        <w:t xml:space="preserve"> </w:t>
      </w:r>
      <w:r>
        <w:rPr>
          <w:rFonts w:ascii="Times New Roman" w:hAnsi="Times New Roman" w:cs="Times New Roman"/>
          <w:sz w:val="24"/>
        </w:rPr>
        <w:lastRenderedPageBreak/>
        <w:t>to making greater achievements (</w:t>
      </w:r>
      <w:r w:rsidR="007D1776">
        <w:rPr>
          <w:rFonts w:ascii="Times New Roman" w:hAnsi="Times New Roman" w:cs="Times New Roman"/>
          <w:sz w:val="24"/>
        </w:rPr>
        <w:t>Daft, 2022;</w:t>
      </w:r>
      <w:r>
        <w:rPr>
          <w:rFonts w:ascii="Times New Roman" w:hAnsi="Times New Roman" w:cs="Times New Roman"/>
          <w:sz w:val="24"/>
        </w:rPr>
        <w:t xml:space="preserve"> Joana &amp; Brendan, 2018). </w:t>
      </w:r>
    </w:p>
    <w:p w14:paraId="387773CB" w14:textId="77777777" w:rsidR="00DC70A8" w:rsidRPr="00DC70A8" w:rsidRDefault="00DC70A8" w:rsidP="00DC70A8">
      <w:pPr>
        <w:spacing w:line="480" w:lineRule="auto"/>
        <w:ind w:left="420"/>
        <w:rPr>
          <w:rFonts w:ascii="Times New Roman" w:hAnsi="Times New Roman" w:cs="Times New Roman"/>
          <w:sz w:val="24"/>
        </w:rPr>
      </w:pPr>
    </w:p>
    <w:p w14:paraId="120BEE3C" w14:textId="001EC03C" w:rsidR="00DB62E0" w:rsidRPr="00FD7EFE" w:rsidRDefault="00DB62E0" w:rsidP="00DB62E0">
      <w:pPr>
        <w:spacing w:line="480" w:lineRule="auto"/>
        <w:rPr>
          <w:rFonts w:ascii="Times New Roman" w:hAnsi="Times New Roman" w:cs="Times New Roman"/>
          <w:b/>
          <w:bCs/>
          <w:sz w:val="24"/>
        </w:rPr>
      </w:pPr>
      <w:r>
        <w:rPr>
          <w:rFonts w:ascii="Times New Roman" w:hAnsi="Times New Roman" w:cs="Times New Roman"/>
          <w:sz w:val="24"/>
        </w:rPr>
        <w:tab/>
        <w:t xml:space="preserve">2.3. </w:t>
      </w:r>
      <w:r w:rsidRPr="00FD7EFE">
        <w:rPr>
          <w:rFonts w:ascii="Times New Roman" w:hAnsi="Times New Roman" w:cs="Times New Roman"/>
          <w:b/>
          <w:bCs/>
          <w:sz w:val="24"/>
        </w:rPr>
        <w:t>Employees’ Engagement</w:t>
      </w:r>
    </w:p>
    <w:p w14:paraId="36C17339" w14:textId="471BB834" w:rsidR="00AF717C" w:rsidRPr="007B6935" w:rsidRDefault="00A86685" w:rsidP="007B6935">
      <w:pPr>
        <w:spacing w:line="480" w:lineRule="auto"/>
        <w:rPr>
          <w:rFonts w:ascii="Times New Roman" w:hAnsi="Times New Roman" w:cs="Times New Roman"/>
          <w:b/>
          <w:bCs/>
          <w:sz w:val="24"/>
        </w:rPr>
      </w:pPr>
      <w:r>
        <w:rPr>
          <w:rFonts w:ascii="Times New Roman" w:hAnsi="Times New Roman" w:cs="Times New Roman"/>
          <w:sz w:val="24"/>
        </w:rPr>
        <w:tab/>
      </w:r>
      <w:r w:rsidR="008548EE">
        <w:rPr>
          <w:rFonts w:ascii="Times New Roman" w:hAnsi="Times New Roman" w:cs="Times New Roman"/>
          <w:sz w:val="24"/>
        </w:rPr>
        <w:t xml:space="preserve">Employees’ engagement </w:t>
      </w:r>
      <w:r w:rsidR="007B6935">
        <w:rPr>
          <w:rFonts w:ascii="Times New Roman" w:hAnsi="Times New Roman" w:cs="Times New Roman"/>
          <w:sz w:val="24"/>
        </w:rPr>
        <w:t xml:space="preserve">currently does not have a universal definition although huge amount of time and energy are contributed for this discipline (Bridger, 2018). Research data demonstrate that merely 14 per cent of companies does have a clear view about employees’ engagement (Bridger, 2018). This concept is first purposed by the scholar William Kahn in the year 1990 although this speaker focuses more on personal engagement rather than employees’ engagement. However, these two terms could be connected </w:t>
      </w:r>
      <w:proofErr w:type="gramStart"/>
      <w:r w:rsidR="007B6935">
        <w:rPr>
          <w:rFonts w:ascii="Times New Roman" w:hAnsi="Times New Roman" w:cs="Times New Roman"/>
          <w:sz w:val="24"/>
        </w:rPr>
        <w:t>due to the fact that</w:t>
      </w:r>
      <w:proofErr w:type="gramEnd"/>
      <w:r w:rsidR="007B6935">
        <w:rPr>
          <w:rFonts w:ascii="Times New Roman" w:hAnsi="Times New Roman" w:cs="Times New Roman"/>
          <w:sz w:val="24"/>
        </w:rPr>
        <w:t xml:space="preserve"> one type of engagement for individual is engaging from jobs at workplace (</w:t>
      </w:r>
      <w:proofErr w:type="spellStart"/>
      <w:r w:rsidR="007B6935" w:rsidRPr="002234E0">
        <w:rPr>
          <w:rFonts w:ascii="Times New Roman" w:hAnsi="Times New Roman" w:cs="Times New Roman" w:hint="eastAsia"/>
          <w:sz w:val="24"/>
        </w:rPr>
        <w:t>H</w:t>
      </w:r>
      <w:r w:rsidR="007B6935" w:rsidRPr="002234E0">
        <w:rPr>
          <w:rFonts w:ascii="Times New Roman" w:hAnsi="Times New Roman" w:cs="Times New Roman"/>
          <w:sz w:val="24"/>
        </w:rPr>
        <w:t>ameduddin</w:t>
      </w:r>
      <w:proofErr w:type="spellEnd"/>
      <w:r w:rsidR="007B6935">
        <w:rPr>
          <w:rFonts w:ascii="Times New Roman" w:hAnsi="Times New Roman" w:cs="Times New Roman"/>
          <w:sz w:val="24"/>
        </w:rPr>
        <w:t xml:space="preserve"> &amp; Lee, 2021; Bridger, 2018). Based on the work of </w:t>
      </w:r>
      <w:proofErr w:type="spellStart"/>
      <w:r w:rsidR="007B6935" w:rsidRPr="002234E0">
        <w:rPr>
          <w:rFonts w:ascii="Times New Roman" w:hAnsi="Times New Roman" w:cs="Times New Roman" w:hint="eastAsia"/>
          <w:sz w:val="24"/>
        </w:rPr>
        <w:t>H</w:t>
      </w:r>
      <w:r w:rsidR="007B6935" w:rsidRPr="002234E0">
        <w:rPr>
          <w:rFonts w:ascii="Times New Roman" w:hAnsi="Times New Roman" w:cs="Times New Roman"/>
          <w:sz w:val="24"/>
        </w:rPr>
        <w:t>ameduddin</w:t>
      </w:r>
      <w:proofErr w:type="spellEnd"/>
      <w:r w:rsidR="007B6935">
        <w:rPr>
          <w:rFonts w:ascii="Times New Roman" w:hAnsi="Times New Roman" w:cs="Times New Roman"/>
          <w:sz w:val="24"/>
        </w:rPr>
        <w:t xml:space="preserve"> &amp; Lee, (2021), employees’ engagement is the </w:t>
      </w:r>
      <w:r w:rsidR="002511E9">
        <w:rPr>
          <w:rFonts w:ascii="Times New Roman" w:hAnsi="Times New Roman" w:cs="Times New Roman"/>
          <w:sz w:val="24"/>
        </w:rPr>
        <w:t xml:space="preserve">solid contribution of energies in the process of role performance, and the U.S. Office of Personnel Management’s Employee Engagement Initiative (EEI) purpose the significance to make connections between employees’ engagement and employees’ or organizational performance. </w:t>
      </w:r>
      <w:r w:rsidR="0067312C">
        <w:rPr>
          <w:rFonts w:ascii="Times New Roman" w:hAnsi="Times New Roman" w:cs="Times New Roman"/>
          <w:sz w:val="24"/>
        </w:rPr>
        <w:t xml:space="preserve">Furthermore, employees’ engagement is theoretically significant with the job performance and organizational citizenship due to the fact that if employees would </w:t>
      </w:r>
      <w:proofErr w:type="gramStart"/>
      <w:r w:rsidR="0067312C">
        <w:rPr>
          <w:rFonts w:ascii="Times New Roman" w:hAnsi="Times New Roman" w:cs="Times New Roman"/>
          <w:sz w:val="24"/>
        </w:rPr>
        <w:t>willing</w:t>
      </w:r>
      <w:proofErr w:type="gramEnd"/>
      <w:r w:rsidR="0067312C">
        <w:rPr>
          <w:rFonts w:ascii="Times New Roman" w:hAnsi="Times New Roman" w:cs="Times New Roman"/>
          <w:sz w:val="24"/>
        </w:rPr>
        <w:t xml:space="preserve"> to engage and make contributions at workplace, they would be treated as hard-working and socially responsible (</w:t>
      </w:r>
      <w:proofErr w:type="spellStart"/>
      <w:r w:rsidR="0067312C" w:rsidRPr="002234E0">
        <w:rPr>
          <w:rFonts w:ascii="Times New Roman" w:hAnsi="Times New Roman" w:cs="Times New Roman" w:hint="eastAsia"/>
          <w:sz w:val="24"/>
        </w:rPr>
        <w:t>H</w:t>
      </w:r>
      <w:r w:rsidR="0067312C" w:rsidRPr="002234E0">
        <w:rPr>
          <w:rFonts w:ascii="Times New Roman" w:hAnsi="Times New Roman" w:cs="Times New Roman"/>
          <w:sz w:val="24"/>
        </w:rPr>
        <w:t>ameduddin</w:t>
      </w:r>
      <w:proofErr w:type="spellEnd"/>
      <w:r w:rsidR="0067312C">
        <w:rPr>
          <w:rFonts w:ascii="Times New Roman" w:hAnsi="Times New Roman" w:cs="Times New Roman"/>
          <w:sz w:val="24"/>
        </w:rPr>
        <w:t xml:space="preserve"> &amp; Lee, 2021; </w:t>
      </w:r>
      <w:r w:rsidR="0067312C" w:rsidRPr="00B9765D">
        <w:rPr>
          <w:rFonts w:ascii="Times New Roman" w:hAnsi="Times New Roman" w:cs="Times New Roman" w:hint="eastAsia"/>
          <w:sz w:val="24"/>
        </w:rPr>
        <w:t>N</w:t>
      </w:r>
      <w:r w:rsidR="0067312C" w:rsidRPr="00B9765D">
        <w:rPr>
          <w:rFonts w:ascii="Times New Roman" w:hAnsi="Times New Roman" w:cs="Times New Roman"/>
          <w:sz w:val="24"/>
        </w:rPr>
        <w:t>ikolova</w:t>
      </w:r>
      <w:r w:rsidR="0067312C">
        <w:rPr>
          <w:rFonts w:ascii="Times New Roman" w:hAnsi="Times New Roman" w:cs="Times New Roman"/>
          <w:sz w:val="24"/>
        </w:rPr>
        <w:t xml:space="preserve"> &amp; Schaufeli, 2018). </w:t>
      </w:r>
      <w:r w:rsidR="008A102E">
        <w:rPr>
          <w:rFonts w:ascii="Times New Roman" w:hAnsi="Times New Roman" w:cs="Times New Roman"/>
          <w:sz w:val="24"/>
        </w:rPr>
        <w:t xml:space="preserve">According to </w:t>
      </w:r>
      <w:r w:rsidR="008A102E" w:rsidRPr="00B9765D">
        <w:rPr>
          <w:rFonts w:ascii="Times New Roman" w:hAnsi="Times New Roman" w:cs="Times New Roman" w:hint="eastAsia"/>
          <w:sz w:val="24"/>
        </w:rPr>
        <w:t>N</w:t>
      </w:r>
      <w:r w:rsidR="008A102E" w:rsidRPr="00B9765D">
        <w:rPr>
          <w:rFonts w:ascii="Times New Roman" w:hAnsi="Times New Roman" w:cs="Times New Roman"/>
          <w:sz w:val="24"/>
        </w:rPr>
        <w:t>ikolova</w:t>
      </w:r>
      <w:r w:rsidR="008A102E">
        <w:rPr>
          <w:rFonts w:ascii="Times New Roman" w:hAnsi="Times New Roman" w:cs="Times New Roman"/>
          <w:sz w:val="24"/>
        </w:rPr>
        <w:t xml:space="preserve"> &amp; Schaufeli (2018), </w:t>
      </w:r>
      <w:proofErr w:type="gramStart"/>
      <w:r w:rsidR="008A102E">
        <w:rPr>
          <w:rFonts w:ascii="Times New Roman" w:hAnsi="Times New Roman" w:cs="Times New Roman"/>
          <w:sz w:val="24"/>
        </w:rPr>
        <w:t>researches</w:t>
      </w:r>
      <w:proofErr w:type="gramEnd"/>
      <w:r w:rsidR="008A102E">
        <w:rPr>
          <w:rFonts w:ascii="Times New Roman" w:hAnsi="Times New Roman" w:cs="Times New Roman"/>
          <w:sz w:val="24"/>
        </w:rPr>
        <w:t xml:space="preserve"> and many scholars widely accept the opinion that high employee engagement indicates that organizational level of output is high. In general, the positive relationship seems to exist in between. </w:t>
      </w:r>
      <w:r w:rsidR="008A102E">
        <w:rPr>
          <w:rFonts w:ascii="Times New Roman" w:hAnsi="Times New Roman" w:cs="Times New Roman"/>
          <w:sz w:val="24"/>
        </w:rPr>
        <w:lastRenderedPageBreak/>
        <w:t>If making connections with transformational leadership, research has shown that transformational leadership does have a certain positive impact on engagement of employees in South Africa. In addition, empowering leadership does have a positive association with voluntary engagement of employees at the individual level</w:t>
      </w:r>
      <w:r w:rsidR="004B73B6">
        <w:rPr>
          <w:rFonts w:ascii="Times New Roman" w:hAnsi="Times New Roman" w:cs="Times New Roman"/>
          <w:sz w:val="24"/>
        </w:rPr>
        <w:t xml:space="preserve">. </w:t>
      </w:r>
      <w:r w:rsidR="00DC70A8">
        <w:rPr>
          <w:rFonts w:ascii="Times New Roman" w:hAnsi="Times New Roman" w:cs="Times New Roman"/>
          <w:sz w:val="24"/>
        </w:rPr>
        <w:t xml:space="preserve">Then, it is worth exploring whether a strong connection could be built between employees’ engagement and employees’ performance. </w:t>
      </w:r>
    </w:p>
    <w:p w14:paraId="57EF5B55" w14:textId="77777777" w:rsidR="0014568B" w:rsidRDefault="0014568B" w:rsidP="00DB62E0">
      <w:pPr>
        <w:spacing w:line="480" w:lineRule="auto"/>
        <w:rPr>
          <w:rFonts w:ascii="Times New Roman" w:hAnsi="Times New Roman" w:cs="Times New Roman"/>
          <w:sz w:val="24"/>
        </w:rPr>
      </w:pPr>
    </w:p>
    <w:p w14:paraId="1B545DA3" w14:textId="148FA0ED" w:rsidR="00DB62E0" w:rsidRDefault="00DB62E0" w:rsidP="00DB62E0">
      <w:pPr>
        <w:spacing w:line="480" w:lineRule="auto"/>
        <w:rPr>
          <w:rFonts w:ascii="Times New Roman" w:hAnsi="Times New Roman" w:cs="Times New Roman"/>
          <w:sz w:val="24"/>
        </w:rPr>
      </w:pPr>
      <w:r>
        <w:rPr>
          <w:rFonts w:ascii="Times New Roman" w:hAnsi="Times New Roman" w:cs="Times New Roman"/>
          <w:sz w:val="24"/>
        </w:rPr>
        <w:tab/>
        <w:t>2.4.</w:t>
      </w:r>
      <w:r w:rsidRPr="00FD7EFE">
        <w:rPr>
          <w:rFonts w:ascii="Times New Roman" w:hAnsi="Times New Roman" w:cs="Times New Roman"/>
          <w:b/>
          <w:bCs/>
          <w:sz w:val="24"/>
        </w:rPr>
        <w:t xml:space="preserve"> Employees’ Performance</w:t>
      </w:r>
    </w:p>
    <w:p w14:paraId="651D5DCA" w14:textId="06D6A90F" w:rsidR="0014568B" w:rsidRDefault="00B020A8" w:rsidP="00DB62E0">
      <w:pPr>
        <w:spacing w:line="480" w:lineRule="auto"/>
        <w:rPr>
          <w:rFonts w:ascii="Times New Roman" w:hAnsi="Times New Roman" w:cs="Times New Roman"/>
          <w:sz w:val="24"/>
        </w:rPr>
      </w:pPr>
      <w:r>
        <w:rPr>
          <w:rFonts w:ascii="Times New Roman" w:hAnsi="Times New Roman" w:cs="Times New Roman" w:hint="eastAsia"/>
          <w:sz w:val="24"/>
        </w:rPr>
        <w:t>E</w:t>
      </w:r>
      <w:r>
        <w:rPr>
          <w:rFonts w:ascii="Times New Roman" w:hAnsi="Times New Roman" w:cs="Times New Roman"/>
          <w:sz w:val="24"/>
        </w:rPr>
        <w:t xml:space="preserve">mployees’ performance </w:t>
      </w:r>
      <w:r w:rsidR="00500AF3">
        <w:rPr>
          <w:rFonts w:ascii="Times New Roman" w:hAnsi="Times New Roman" w:cs="Times New Roman"/>
          <w:sz w:val="24"/>
        </w:rPr>
        <w:t xml:space="preserve">is usually described in two dimensions both financially and non-financially. In terms of the work of Bridger (2018); </w:t>
      </w:r>
      <w:proofErr w:type="spellStart"/>
      <w:r w:rsidR="00500AF3">
        <w:rPr>
          <w:rFonts w:ascii="Times New Roman" w:hAnsi="Times New Roman" w:cs="Times New Roman" w:hint="eastAsia"/>
          <w:sz w:val="24"/>
        </w:rPr>
        <w:t>B</w:t>
      </w:r>
      <w:r w:rsidR="00500AF3">
        <w:rPr>
          <w:rFonts w:ascii="Times New Roman" w:hAnsi="Times New Roman" w:cs="Times New Roman"/>
          <w:sz w:val="24"/>
        </w:rPr>
        <w:t>erson</w:t>
      </w:r>
      <w:proofErr w:type="spellEnd"/>
      <w:r w:rsidR="00500AF3">
        <w:rPr>
          <w:rFonts w:ascii="Times New Roman" w:hAnsi="Times New Roman" w:cs="Times New Roman"/>
          <w:sz w:val="24"/>
        </w:rPr>
        <w:t xml:space="preserve"> &amp; </w:t>
      </w:r>
      <w:proofErr w:type="spellStart"/>
      <w:r w:rsidR="00500AF3">
        <w:rPr>
          <w:rFonts w:ascii="Times New Roman" w:hAnsi="Times New Roman" w:cs="Times New Roman"/>
          <w:sz w:val="24"/>
        </w:rPr>
        <w:t>Oreg</w:t>
      </w:r>
      <w:proofErr w:type="spellEnd"/>
      <w:r w:rsidR="00500AF3">
        <w:rPr>
          <w:rFonts w:ascii="Times New Roman" w:hAnsi="Times New Roman" w:cs="Times New Roman"/>
          <w:sz w:val="24"/>
        </w:rPr>
        <w:t xml:space="preserve"> (2011), it is defined as the effective and efficient series of actions that could </w:t>
      </w:r>
      <w:r w:rsidR="00A240E0">
        <w:rPr>
          <w:rFonts w:ascii="Times New Roman" w:hAnsi="Times New Roman" w:cs="Times New Roman"/>
          <w:sz w:val="24"/>
        </w:rPr>
        <w:t xml:space="preserve">be measured in the process of carrying out daily obligations at workplace. </w:t>
      </w:r>
      <w:r w:rsidR="00FA7FCA">
        <w:rPr>
          <w:rFonts w:ascii="Times New Roman" w:hAnsi="Times New Roman" w:cs="Times New Roman"/>
          <w:sz w:val="24"/>
        </w:rPr>
        <w:t xml:space="preserve">From another perspective, employees’ performance (EP) could also be defined as the level of productivity of individual employee relevant to his or her job-related behaviors as well as personal outcomes (Bridger, 2018; </w:t>
      </w:r>
      <w:proofErr w:type="spellStart"/>
      <w:r w:rsidR="00FA7FCA">
        <w:rPr>
          <w:rFonts w:ascii="Times New Roman" w:hAnsi="Times New Roman" w:cs="Times New Roman" w:hint="eastAsia"/>
          <w:sz w:val="24"/>
        </w:rPr>
        <w:t>B</w:t>
      </w:r>
      <w:r w:rsidR="00FA7FCA">
        <w:rPr>
          <w:rFonts w:ascii="Times New Roman" w:hAnsi="Times New Roman" w:cs="Times New Roman"/>
          <w:sz w:val="24"/>
        </w:rPr>
        <w:t>erson</w:t>
      </w:r>
      <w:proofErr w:type="spellEnd"/>
      <w:r w:rsidR="00FA7FCA">
        <w:rPr>
          <w:rFonts w:ascii="Times New Roman" w:hAnsi="Times New Roman" w:cs="Times New Roman"/>
          <w:sz w:val="24"/>
        </w:rPr>
        <w:t xml:space="preserve"> &amp; </w:t>
      </w:r>
      <w:proofErr w:type="spellStart"/>
      <w:r w:rsidR="00FA7FCA">
        <w:rPr>
          <w:rFonts w:ascii="Times New Roman" w:hAnsi="Times New Roman" w:cs="Times New Roman"/>
          <w:sz w:val="24"/>
        </w:rPr>
        <w:t>Oreg</w:t>
      </w:r>
      <w:proofErr w:type="spellEnd"/>
      <w:r w:rsidR="00FA7FCA">
        <w:rPr>
          <w:rFonts w:ascii="Times New Roman" w:hAnsi="Times New Roman" w:cs="Times New Roman"/>
          <w:sz w:val="24"/>
        </w:rPr>
        <w:t xml:space="preserve">, 2011). </w:t>
      </w:r>
      <w:r w:rsidR="00E76743">
        <w:rPr>
          <w:rFonts w:ascii="Times New Roman" w:hAnsi="Times New Roman" w:cs="Times New Roman"/>
          <w:sz w:val="24"/>
        </w:rPr>
        <w:t xml:space="preserve">Different scholars hold other perspectives about employees’ performance especially for group of frontline employees because effectiveness of organization is highly related to management system, and thus highly related to frontline employees. In addition, employees’ performance is also related to cost-effectiveness, and their daily work time. </w:t>
      </w:r>
      <w:r w:rsidR="00DC70A8">
        <w:rPr>
          <w:rFonts w:ascii="Times New Roman" w:hAnsi="Times New Roman" w:cs="Times New Roman"/>
          <w:sz w:val="24"/>
        </w:rPr>
        <w:t xml:space="preserve">Based on the work of Soane &amp; Emma (2016), performance is the most fundamental goal for individual and </w:t>
      </w:r>
      <w:proofErr w:type="gramStart"/>
      <w:r w:rsidR="00DC70A8">
        <w:rPr>
          <w:rFonts w:ascii="Times New Roman" w:hAnsi="Times New Roman" w:cs="Times New Roman"/>
          <w:sz w:val="24"/>
        </w:rPr>
        <w:t>organizations as a whole</w:t>
      </w:r>
      <w:proofErr w:type="gramEnd"/>
      <w:r w:rsidR="00DC70A8">
        <w:rPr>
          <w:rFonts w:ascii="Times New Roman" w:hAnsi="Times New Roman" w:cs="Times New Roman"/>
          <w:sz w:val="24"/>
        </w:rPr>
        <w:t xml:space="preserve">. One of the useful models and theories is to </w:t>
      </w:r>
      <w:r w:rsidR="00B50242">
        <w:rPr>
          <w:rFonts w:ascii="Times New Roman" w:hAnsi="Times New Roman" w:cs="Times New Roman"/>
          <w:sz w:val="24"/>
        </w:rPr>
        <w:t xml:space="preserve">build relations between leaders and followers and how they could work together to maximize the yields </w:t>
      </w:r>
      <w:r w:rsidR="00B50242">
        <w:rPr>
          <w:rFonts w:ascii="Times New Roman" w:hAnsi="Times New Roman" w:cs="Times New Roman"/>
          <w:sz w:val="24"/>
        </w:rPr>
        <w:lastRenderedPageBreak/>
        <w:t xml:space="preserve">or outputs. </w:t>
      </w:r>
    </w:p>
    <w:p w14:paraId="40F30F5F" w14:textId="77777777" w:rsidR="00DB62E0" w:rsidRDefault="00DB62E0" w:rsidP="00DB62E0">
      <w:pPr>
        <w:spacing w:line="480" w:lineRule="auto"/>
        <w:rPr>
          <w:rFonts w:ascii="Times New Roman" w:hAnsi="Times New Roman" w:cs="Times New Roman"/>
          <w:sz w:val="24"/>
        </w:rPr>
      </w:pPr>
    </w:p>
    <w:p w14:paraId="1ED43E48" w14:textId="77777777" w:rsidR="00CF06D5" w:rsidRDefault="00CF06D5" w:rsidP="00CF06D5">
      <w:pPr>
        <w:spacing w:line="480" w:lineRule="auto"/>
        <w:jc w:val="center"/>
        <w:rPr>
          <w:rFonts w:ascii="Times New Roman" w:hAnsi="Times New Roman" w:cs="Times New Roman"/>
          <w:sz w:val="24"/>
        </w:rPr>
      </w:pPr>
    </w:p>
    <w:p w14:paraId="4F66056E" w14:textId="77777777" w:rsidR="00CF06D5" w:rsidRDefault="00CF06D5" w:rsidP="00CF06D5">
      <w:pPr>
        <w:spacing w:line="480" w:lineRule="auto"/>
        <w:jc w:val="center"/>
        <w:rPr>
          <w:rFonts w:ascii="Times New Roman" w:hAnsi="Times New Roman" w:cs="Times New Roman"/>
          <w:sz w:val="24"/>
        </w:rPr>
      </w:pPr>
    </w:p>
    <w:p w14:paraId="31E96302" w14:textId="77777777" w:rsidR="00FB504D" w:rsidRDefault="00FB504D" w:rsidP="00CF06D5">
      <w:pPr>
        <w:spacing w:line="480" w:lineRule="auto"/>
        <w:jc w:val="center"/>
        <w:rPr>
          <w:rFonts w:ascii="Times New Roman" w:hAnsi="Times New Roman" w:cs="Times New Roman"/>
          <w:sz w:val="24"/>
        </w:rPr>
      </w:pPr>
    </w:p>
    <w:p w14:paraId="3DA3D831" w14:textId="77777777" w:rsidR="00FB504D" w:rsidRDefault="00FB504D" w:rsidP="00CF06D5">
      <w:pPr>
        <w:spacing w:line="480" w:lineRule="auto"/>
        <w:jc w:val="center"/>
        <w:rPr>
          <w:rFonts w:ascii="Times New Roman" w:hAnsi="Times New Roman" w:cs="Times New Roman"/>
          <w:sz w:val="24"/>
        </w:rPr>
      </w:pPr>
    </w:p>
    <w:p w14:paraId="76E332F8" w14:textId="77777777" w:rsidR="00FB504D" w:rsidRDefault="00FB504D" w:rsidP="00CF06D5">
      <w:pPr>
        <w:spacing w:line="480" w:lineRule="auto"/>
        <w:jc w:val="center"/>
        <w:rPr>
          <w:rFonts w:ascii="Times New Roman" w:hAnsi="Times New Roman" w:cs="Times New Roman"/>
          <w:sz w:val="24"/>
        </w:rPr>
      </w:pPr>
    </w:p>
    <w:p w14:paraId="4EDA1060" w14:textId="77777777" w:rsidR="00FB504D" w:rsidRDefault="00FB504D" w:rsidP="00CF06D5">
      <w:pPr>
        <w:spacing w:line="480" w:lineRule="auto"/>
        <w:jc w:val="center"/>
        <w:rPr>
          <w:rFonts w:ascii="Times New Roman" w:hAnsi="Times New Roman" w:cs="Times New Roman"/>
          <w:sz w:val="24"/>
        </w:rPr>
      </w:pPr>
    </w:p>
    <w:p w14:paraId="57A7E6E2" w14:textId="77777777" w:rsidR="00FB504D" w:rsidRDefault="00FB504D" w:rsidP="00CF06D5">
      <w:pPr>
        <w:spacing w:line="480" w:lineRule="auto"/>
        <w:jc w:val="center"/>
        <w:rPr>
          <w:rFonts w:ascii="Times New Roman" w:hAnsi="Times New Roman" w:cs="Times New Roman"/>
          <w:sz w:val="24"/>
        </w:rPr>
      </w:pPr>
    </w:p>
    <w:p w14:paraId="4BDB2163" w14:textId="77777777" w:rsidR="00FB504D" w:rsidRDefault="00FB504D" w:rsidP="00CF06D5">
      <w:pPr>
        <w:spacing w:line="480" w:lineRule="auto"/>
        <w:jc w:val="center"/>
        <w:rPr>
          <w:rFonts w:ascii="Times New Roman" w:hAnsi="Times New Roman" w:cs="Times New Roman"/>
          <w:sz w:val="24"/>
        </w:rPr>
      </w:pPr>
    </w:p>
    <w:p w14:paraId="055C0F7C" w14:textId="77777777" w:rsidR="00FB504D" w:rsidRDefault="00FB504D" w:rsidP="00CF06D5">
      <w:pPr>
        <w:spacing w:line="480" w:lineRule="auto"/>
        <w:jc w:val="center"/>
        <w:rPr>
          <w:rFonts w:ascii="Times New Roman" w:hAnsi="Times New Roman" w:cs="Times New Roman"/>
          <w:sz w:val="24"/>
        </w:rPr>
      </w:pPr>
    </w:p>
    <w:p w14:paraId="7A2C56F5" w14:textId="77777777" w:rsidR="00FB504D" w:rsidRDefault="00FB504D" w:rsidP="00CF06D5">
      <w:pPr>
        <w:spacing w:line="480" w:lineRule="auto"/>
        <w:jc w:val="center"/>
        <w:rPr>
          <w:rFonts w:ascii="Times New Roman" w:hAnsi="Times New Roman" w:cs="Times New Roman"/>
          <w:sz w:val="24"/>
        </w:rPr>
      </w:pPr>
    </w:p>
    <w:p w14:paraId="2E2334DE" w14:textId="77777777" w:rsidR="00FB504D" w:rsidRDefault="00FB504D" w:rsidP="00CF06D5">
      <w:pPr>
        <w:spacing w:line="480" w:lineRule="auto"/>
        <w:jc w:val="center"/>
        <w:rPr>
          <w:rFonts w:ascii="Times New Roman" w:hAnsi="Times New Roman" w:cs="Times New Roman"/>
          <w:sz w:val="24"/>
        </w:rPr>
      </w:pPr>
    </w:p>
    <w:p w14:paraId="56B56312" w14:textId="77777777" w:rsidR="00FB504D" w:rsidRDefault="00FB504D" w:rsidP="00CF06D5">
      <w:pPr>
        <w:spacing w:line="480" w:lineRule="auto"/>
        <w:jc w:val="center"/>
        <w:rPr>
          <w:rFonts w:ascii="Times New Roman" w:hAnsi="Times New Roman" w:cs="Times New Roman"/>
          <w:sz w:val="24"/>
        </w:rPr>
      </w:pPr>
    </w:p>
    <w:p w14:paraId="1DD3A654" w14:textId="77777777" w:rsidR="00FB504D" w:rsidRDefault="00FB504D" w:rsidP="00CF06D5">
      <w:pPr>
        <w:spacing w:line="480" w:lineRule="auto"/>
        <w:jc w:val="center"/>
        <w:rPr>
          <w:rFonts w:ascii="Times New Roman" w:hAnsi="Times New Roman" w:cs="Times New Roman"/>
          <w:sz w:val="24"/>
        </w:rPr>
      </w:pPr>
    </w:p>
    <w:p w14:paraId="3F7A28D4" w14:textId="77777777" w:rsidR="00FB504D" w:rsidRDefault="00FB504D" w:rsidP="00CF06D5">
      <w:pPr>
        <w:spacing w:line="480" w:lineRule="auto"/>
        <w:jc w:val="center"/>
        <w:rPr>
          <w:rFonts w:ascii="Times New Roman" w:hAnsi="Times New Roman" w:cs="Times New Roman"/>
          <w:sz w:val="24"/>
        </w:rPr>
      </w:pPr>
    </w:p>
    <w:p w14:paraId="768AE546" w14:textId="77777777" w:rsidR="00FB504D" w:rsidRDefault="00FB504D" w:rsidP="00CF06D5">
      <w:pPr>
        <w:spacing w:line="480" w:lineRule="auto"/>
        <w:jc w:val="center"/>
        <w:rPr>
          <w:rFonts w:ascii="Times New Roman" w:hAnsi="Times New Roman" w:cs="Times New Roman"/>
          <w:sz w:val="24"/>
        </w:rPr>
      </w:pPr>
    </w:p>
    <w:p w14:paraId="66468699" w14:textId="77777777" w:rsidR="00FB504D" w:rsidRDefault="00FB504D" w:rsidP="00CF06D5">
      <w:pPr>
        <w:spacing w:line="480" w:lineRule="auto"/>
        <w:jc w:val="center"/>
        <w:rPr>
          <w:rFonts w:ascii="Times New Roman" w:hAnsi="Times New Roman" w:cs="Times New Roman"/>
          <w:sz w:val="24"/>
        </w:rPr>
      </w:pPr>
    </w:p>
    <w:p w14:paraId="203E1309" w14:textId="77777777" w:rsidR="00FB504D" w:rsidRDefault="00FB504D" w:rsidP="00CF06D5">
      <w:pPr>
        <w:spacing w:line="480" w:lineRule="auto"/>
        <w:jc w:val="center"/>
        <w:rPr>
          <w:rFonts w:ascii="Times New Roman" w:hAnsi="Times New Roman" w:cs="Times New Roman"/>
          <w:sz w:val="24"/>
        </w:rPr>
      </w:pPr>
    </w:p>
    <w:p w14:paraId="5A75EE07" w14:textId="77777777" w:rsidR="00FB504D" w:rsidRDefault="00FB504D" w:rsidP="00CF06D5">
      <w:pPr>
        <w:spacing w:line="480" w:lineRule="auto"/>
        <w:jc w:val="center"/>
        <w:rPr>
          <w:rFonts w:ascii="Times New Roman" w:hAnsi="Times New Roman" w:cs="Times New Roman"/>
          <w:sz w:val="24"/>
        </w:rPr>
      </w:pPr>
    </w:p>
    <w:p w14:paraId="290A083B" w14:textId="77777777" w:rsidR="00FB504D" w:rsidRDefault="00FB504D" w:rsidP="00CF06D5">
      <w:pPr>
        <w:spacing w:line="480" w:lineRule="auto"/>
        <w:jc w:val="center"/>
        <w:rPr>
          <w:rFonts w:ascii="Times New Roman" w:hAnsi="Times New Roman" w:cs="Times New Roman"/>
          <w:sz w:val="24"/>
        </w:rPr>
      </w:pPr>
    </w:p>
    <w:p w14:paraId="41E1B14B" w14:textId="77777777" w:rsidR="00FB504D" w:rsidRDefault="00FB504D" w:rsidP="00CF06D5">
      <w:pPr>
        <w:spacing w:line="480" w:lineRule="auto"/>
        <w:jc w:val="center"/>
        <w:rPr>
          <w:rFonts w:ascii="Times New Roman" w:hAnsi="Times New Roman" w:cs="Times New Roman"/>
          <w:sz w:val="24"/>
        </w:rPr>
      </w:pPr>
    </w:p>
    <w:p w14:paraId="46D9C8C4" w14:textId="7CE8976B" w:rsidR="00CF06D5" w:rsidRPr="00FD7EFE" w:rsidRDefault="00CF06D5" w:rsidP="00CF06D5">
      <w:pPr>
        <w:spacing w:line="480" w:lineRule="auto"/>
        <w:jc w:val="center"/>
        <w:rPr>
          <w:rFonts w:ascii="Times New Roman" w:hAnsi="Times New Roman" w:cs="Times New Roman"/>
          <w:b/>
          <w:bCs/>
          <w:sz w:val="24"/>
        </w:rPr>
      </w:pPr>
      <w:r w:rsidRPr="00FD7EFE">
        <w:rPr>
          <w:rFonts w:ascii="Times New Roman" w:hAnsi="Times New Roman" w:cs="Times New Roman" w:hint="eastAsia"/>
          <w:b/>
          <w:bCs/>
          <w:sz w:val="24"/>
        </w:rPr>
        <w:lastRenderedPageBreak/>
        <w:t>C</w:t>
      </w:r>
      <w:r w:rsidRPr="00FD7EFE">
        <w:rPr>
          <w:rFonts w:ascii="Times New Roman" w:hAnsi="Times New Roman" w:cs="Times New Roman"/>
          <w:b/>
          <w:bCs/>
          <w:sz w:val="24"/>
        </w:rPr>
        <w:t>hapter 3—</w:t>
      </w:r>
      <w:r w:rsidR="005A39BD" w:rsidRPr="00FD7EFE">
        <w:rPr>
          <w:rFonts w:ascii="Times New Roman" w:hAnsi="Times New Roman" w:cs="Times New Roman"/>
          <w:b/>
          <w:bCs/>
          <w:sz w:val="24"/>
        </w:rPr>
        <w:t>R</w:t>
      </w:r>
      <w:r w:rsidRPr="00FD7EFE">
        <w:rPr>
          <w:rFonts w:ascii="Times New Roman" w:hAnsi="Times New Roman" w:cs="Times New Roman"/>
          <w:b/>
          <w:bCs/>
          <w:sz w:val="24"/>
        </w:rPr>
        <w:t xml:space="preserve">esearch </w:t>
      </w:r>
      <w:r w:rsidR="005A39BD" w:rsidRPr="00FD7EFE">
        <w:rPr>
          <w:rFonts w:ascii="Times New Roman" w:hAnsi="Times New Roman" w:cs="Times New Roman"/>
          <w:b/>
          <w:bCs/>
          <w:sz w:val="24"/>
        </w:rPr>
        <w:t>M</w:t>
      </w:r>
      <w:r w:rsidRPr="00FD7EFE">
        <w:rPr>
          <w:rFonts w:ascii="Times New Roman" w:hAnsi="Times New Roman" w:cs="Times New Roman"/>
          <w:b/>
          <w:bCs/>
          <w:sz w:val="24"/>
        </w:rPr>
        <w:t xml:space="preserve">ethodology </w:t>
      </w:r>
    </w:p>
    <w:p w14:paraId="2BF7E23E" w14:textId="312BDEC6" w:rsidR="00CF06D5" w:rsidRPr="00FD7EFE" w:rsidRDefault="00DB62E0" w:rsidP="00DB62E0">
      <w:pPr>
        <w:spacing w:line="480" w:lineRule="auto"/>
        <w:rPr>
          <w:rFonts w:ascii="Times New Roman" w:hAnsi="Times New Roman" w:cs="Times New Roman"/>
          <w:b/>
          <w:bCs/>
          <w:sz w:val="24"/>
        </w:rPr>
      </w:pPr>
      <w:r w:rsidRPr="00FD7EFE">
        <w:rPr>
          <w:rFonts w:ascii="Times New Roman" w:hAnsi="Times New Roman" w:cs="Times New Roman"/>
          <w:b/>
          <w:bCs/>
          <w:sz w:val="24"/>
        </w:rPr>
        <w:tab/>
        <w:t xml:space="preserve">3.1. </w:t>
      </w:r>
      <w:r w:rsidR="00104398" w:rsidRPr="00FD7EFE">
        <w:rPr>
          <w:rFonts w:ascii="Times New Roman" w:hAnsi="Times New Roman" w:cs="Times New Roman"/>
          <w:b/>
          <w:bCs/>
          <w:sz w:val="24"/>
        </w:rPr>
        <w:t xml:space="preserve">Ethical Considerations </w:t>
      </w:r>
    </w:p>
    <w:p w14:paraId="3B3BB6A4" w14:textId="21F4FF19" w:rsidR="00FE11AA" w:rsidRDefault="00F116EB" w:rsidP="000D3EED">
      <w:pPr>
        <w:spacing w:line="480" w:lineRule="auto"/>
        <w:rPr>
          <w:rFonts w:ascii="Times New Roman" w:hAnsi="Times New Roman" w:cs="Times New Roman"/>
          <w:sz w:val="24"/>
        </w:rPr>
      </w:pPr>
      <w:r>
        <w:rPr>
          <w:rFonts w:ascii="Times New Roman" w:hAnsi="Times New Roman" w:cs="Times New Roman"/>
          <w:sz w:val="24"/>
        </w:rPr>
        <w:tab/>
      </w:r>
      <w:r w:rsidR="000D3EED">
        <w:rPr>
          <w:rFonts w:ascii="Times New Roman" w:hAnsi="Times New Roman" w:cs="Times New Roman"/>
          <w:sz w:val="24"/>
        </w:rPr>
        <w:t xml:space="preserve">Basically, this research does not involve any sensitive research topics. All questions asked in the online questionnaires are </w:t>
      </w:r>
      <w:r w:rsidR="007D1776">
        <w:rPr>
          <w:rFonts w:ascii="Times New Roman" w:hAnsi="Times New Roman" w:cs="Times New Roman"/>
          <w:sz w:val="24"/>
        </w:rPr>
        <w:t>anonymous</w:t>
      </w:r>
      <w:r w:rsidR="000D3EED">
        <w:rPr>
          <w:rFonts w:ascii="Times New Roman" w:hAnsi="Times New Roman" w:cs="Times New Roman"/>
          <w:sz w:val="24"/>
        </w:rPr>
        <w:t xml:space="preserve"> and no way could identify data from corresponding participant. In addition, the pilot study will be carried out before the formal process of sending out questionnaires so that any inaccuracies could be avoided. </w:t>
      </w:r>
    </w:p>
    <w:p w14:paraId="0A582968" w14:textId="77777777" w:rsidR="000D3EED" w:rsidRDefault="000D3EED" w:rsidP="000D3EED">
      <w:pPr>
        <w:spacing w:line="480" w:lineRule="auto"/>
        <w:rPr>
          <w:rFonts w:ascii="Times New Roman" w:hAnsi="Times New Roman" w:cs="Times New Roman"/>
          <w:sz w:val="24"/>
        </w:rPr>
      </w:pPr>
    </w:p>
    <w:p w14:paraId="1522EDB7" w14:textId="7806314F" w:rsidR="00104398" w:rsidRDefault="00DB62E0" w:rsidP="00104398">
      <w:pPr>
        <w:spacing w:line="480" w:lineRule="auto"/>
        <w:rPr>
          <w:rFonts w:ascii="Times New Roman" w:hAnsi="Times New Roman" w:cs="Times New Roman"/>
          <w:sz w:val="24"/>
        </w:rPr>
      </w:pPr>
      <w:r>
        <w:rPr>
          <w:rFonts w:ascii="Times New Roman" w:hAnsi="Times New Roman" w:cs="Times New Roman"/>
          <w:sz w:val="24"/>
        </w:rPr>
        <w:tab/>
        <w:t xml:space="preserve">3.2. </w:t>
      </w:r>
      <w:r w:rsidR="00104398">
        <w:rPr>
          <w:rFonts w:ascii="Times New Roman" w:hAnsi="Times New Roman" w:cs="Times New Roman"/>
          <w:sz w:val="24"/>
        </w:rPr>
        <w:t>P</w:t>
      </w:r>
      <w:r w:rsidR="00104398" w:rsidRPr="00FD7EFE">
        <w:rPr>
          <w:rFonts w:ascii="Times New Roman" w:hAnsi="Times New Roman" w:cs="Times New Roman"/>
          <w:b/>
          <w:bCs/>
          <w:sz w:val="24"/>
        </w:rPr>
        <w:t>ositivism &amp; Quantitative Approaches</w:t>
      </w:r>
      <w:r w:rsidR="00104398">
        <w:rPr>
          <w:rFonts w:ascii="Times New Roman" w:hAnsi="Times New Roman" w:cs="Times New Roman"/>
          <w:sz w:val="24"/>
        </w:rPr>
        <w:t xml:space="preserve"> </w:t>
      </w:r>
    </w:p>
    <w:p w14:paraId="2BC7A642" w14:textId="51AF37D2" w:rsidR="006F576B" w:rsidRDefault="00F116EB" w:rsidP="00DB62E0">
      <w:pPr>
        <w:spacing w:line="480" w:lineRule="auto"/>
        <w:rPr>
          <w:rFonts w:ascii="Times New Roman" w:hAnsi="Times New Roman" w:cs="Times New Roman"/>
          <w:sz w:val="24"/>
        </w:rPr>
      </w:pPr>
      <w:r>
        <w:rPr>
          <w:rFonts w:ascii="Times New Roman" w:hAnsi="Times New Roman" w:cs="Times New Roman"/>
          <w:sz w:val="24"/>
        </w:rPr>
        <w:tab/>
      </w:r>
      <w:r w:rsidR="009508D4">
        <w:rPr>
          <w:rFonts w:ascii="Times New Roman" w:hAnsi="Times New Roman" w:cs="Times New Roman"/>
          <w:sz w:val="24"/>
        </w:rPr>
        <w:t>Basically, positivism and quantitative approaches are chosen for this specific research because carrying out</w:t>
      </w:r>
      <w:r w:rsidR="00577DED">
        <w:rPr>
          <w:rFonts w:ascii="Times New Roman" w:hAnsi="Times New Roman" w:cs="Times New Roman"/>
          <w:sz w:val="24"/>
        </w:rPr>
        <w:t xml:space="preserve"> </w:t>
      </w:r>
      <w:r w:rsidR="009508D4">
        <w:rPr>
          <w:rFonts w:ascii="Times New Roman" w:hAnsi="Times New Roman" w:cs="Times New Roman"/>
          <w:sz w:val="24"/>
        </w:rPr>
        <w:t xml:space="preserve">qualitative research is time-consuming, for example, the interview and bias-existing, for example, the observation method (Lohr, 2021). Therefore, questionnaires are utilized for group of participants. </w:t>
      </w:r>
    </w:p>
    <w:p w14:paraId="346BB06F" w14:textId="77777777" w:rsidR="009508D4" w:rsidRDefault="009508D4" w:rsidP="00DB62E0">
      <w:pPr>
        <w:spacing w:line="480" w:lineRule="auto"/>
        <w:rPr>
          <w:rFonts w:ascii="Times New Roman" w:hAnsi="Times New Roman" w:cs="Times New Roman"/>
          <w:sz w:val="24"/>
        </w:rPr>
      </w:pPr>
    </w:p>
    <w:p w14:paraId="0280F565" w14:textId="36FFFF2B" w:rsidR="00104398" w:rsidRPr="00FD7EFE" w:rsidRDefault="00DB62E0" w:rsidP="00DB62E0">
      <w:pPr>
        <w:spacing w:line="480" w:lineRule="auto"/>
        <w:rPr>
          <w:rFonts w:ascii="Times New Roman" w:hAnsi="Times New Roman" w:cs="Times New Roman"/>
          <w:b/>
          <w:bCs/>
          <w:sz w:val="24"/>
        </w:rPr>
      </w:pPr>
      <w:r>
        <w:rPr>
          <w:rFonts w:ascii="Times New Roman" w:hAnsi="Times New Roman" w:cs="Times New Roman"/>
          <w:sz w:val="24"/>
        </w:rPr>
        <w:tab/>
        <w:t xml:space="preserve">3.3. </w:t>
      </w:r>
      <w:r w:rsidR="00104398" w:rsidRPr="00FD7EFE">
        <w:rPr>
          <w:rFonts w:ascii="Times New Roman" w:hAnsi="Times New Roman" w:cs="Times New Roman"/>
          <w:b/>
          <w:bCs/>
          <w:sz w:val="24"/>
        </w:rPr>
        <w:t>Disadvantages of Research Methods Rejected</w:t>
      </w:r>
    </w:p>
    <w:p w14:paraId="2B9E8E6A" w14:textId="21F7E95B" w:rsidR="00CA3BAF" w:rsidRDefault="00CA3BAF" w:rsidP="007A4A9F">
      <w:pPr>
        <w:spacing w:line="480" w:lineRule="auto"/>
        <w:rPr>
          <w:rFonts w:ascii="Times New Roman" w:hAnsi="Times New Roman" w:cs="Times New Roman"/>
          <w:sz w:val="24"/>
        </w:rPr>
      </w:pPr>
      <w:r>
        <w:rPr>
          <w:rFonts w:ascii="Times New Roman" w:hAnsi="Times New Roman" w:cs="Times New Roman"/>
          <w:sz w:val="24"/>
        </w:rPr>
        <w:tab/>
        <w:t xml:space="preserve">As stated in the paragraph above, many other types of research methodologies could be utilized. However, due to this specific research topic and the inherent limitations, the alternative research methods such as observation, focus group, interview and case study are not chosen eventually. The reasons of not choosing them is highlighted below. </w:t>
      </w:r>
    </w:p>
    <w:p w14:paraId="3EC005BA" w14:textId="77777777" w:rsidR="0000228F" w:rsidRDefault="0000228F" w:rsidP="007A4A9F">
      <w:pPr>
        <w:spacing w:line="480" w:lineRule="auto"/>
        <w:rPr>
          <w:rFonts w:ascii="Times New Roman" w:hAnsi="Times New Roman" w:cs="Times New Roman"/>
          <w:sz w:val="24"/>
        </w:rPr>
      </w:pPr>
    </w:p>
    <w:p w14:paraId="67C932F5" w14:textId="3B37C80E" w:rsidR="00FF55DA" w:rsidRPr="00FD7EFE" w:rsidRDefault="00F116EB" w:rsidP="00104398">
      <w:pPr>
        <w:spacing w:line="480" w:lineRule="auto"/>
        <w:ind w:firstLine="420"/>
        <w:rPr>
          <w:rFonts w:ascii="Times New Roman" w:hAnsi="Times New Roman" w:cs="Times New Roman"/>
          <w:b/>
          <w:bCs/>
          <w:sz w:val="24"/>
        </w:rPr>
      </w:pPr>
      <w:r>
        <w:rPr>
          <w:rFonts w:ascii="Times New Roman" w:hAnsi="Times New Roman" w:cs="Times New Roman"/>
          <w:sz w:val="24"/>
        </w:rPr>
        <w:tab/>
      </w:r>
      <w:r w:rsidRPr="00FD7EFE">
        <w:rPr>
          <w:rFonts w:ascii="Times New Roman" w:hAnsi="Times New Roman" w:cs="Times New Roman"/>
          <w:b/>
          <w:bCs/>
          <w:sz w:val="24"/>
        </w:rPr>
        <w:t>3.3.1 Rejection of Observation Method</w:t>
      </w:r>
    </w:p>
    <w:p w14:paraId="6602923B" w14:textId="3F0493CF" w:rsidR="00FB504D" w:rsidRDefault="00CA3BAF" w:rsidP="00104398">
      <w:pPr>
        <w:spacing w:line="480" w:lineRule="auto"/>
        <w:ind w:firstLine="420"/>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n terms of the work of Morgan (2014), observation method belongs to one of the </w:t>
      </w:r>
      <w:r>
        <w:rPr>
          <w:rFonts w:ascii="Times New Roman" w:hAnsi="Times New Roman" w:cs="Times New Roman"/>
          <w:sz w:val="24"/>
        </w:rPr>
        <w:lastRenderedPageBreak/>
        <w:t xml:space="preserve">qualitative research methods. </w:t>
      </w:r>
      <w:r w:rsidR="00342165">
        <w:rPr>
          <w:rFonts w:ascii="Times New Roman" w:hAnsi="Times New Roman" w:cs="Times New Roman"/>
          <w:sz w:val="24"/>
        </w:rPr>
        <w:t xml:space="preserve">It is rejected eventually for this specific research because it is not fit for the large-scale surveys. To be specific, this research would involve at least 100 participants for questionnaires. Thus, it is inconvenient to observe all of them and summarize results. Furthermore, the main disadvantage for observation is that the results are usually far more subjective </w:t>
      </w:r>
      <w:proofErr w:type="gramStart"/>
      <w:r w:rsidR="00342165">
        <w:rPr>
          <w:rFonts w:ascii="Times New Roman" w:hAnsi="Times New Roman" w:cs="Times New Roman"/>
          <w:sz w:val="24"/>
        </w:rPr>
        <w:t>due to the fact that</w:t>
      </w:r>
      <w:proofErr w:type="gramEnd"/>
      <w:r w:rsidR="00342165">
        <w:rPr>
          <w:rFonts w:ascii="Times New Roman" w:hAnsi="Times New Roman" w:cs="Times New Roman"/>
          <w:sz w:val="24"/>
        </w:rPr>
        <w:t xml:space="preserve"> the research bias would exist (Morgan, 2014). </w:t>
      </w:r>
      <w:r w:rsidR="007A4A9F">
        <w:rPr>
          <w:rFonts w:ascii="Times New Roman" w:hAnsi="Times New Roman" w:cs="Times New Roman"/>
          <w:sz w:val="24"/>
        </w:rPr>
        <w:t xml:space="preserve">If the data and corresponding data analysis are based on the observational bias, then the quality of conclusion and recommendation would be low. </w:t>
      </w:r>
    </w:p>
    <w:p w14:paraId="2DA74A63" w14:textId="77777777" w:rsidR="007A4A9F" w:rsidRPr="00F116EB" w:rsidRDefault="007A4A9F" w:rsidP="00104398">
      <w:pPr>
        <w:spacing w:line="480" w:lineRule="auto"/>
        <w:ind w:firstLine="420"/>
        <w:rPr>
          <w:rFonts w:ascii="Times New Roman" w:hAnsi="Times New Roman" w:cs="Times New Roman"/>
          <w:sz w:val="24"/>
        </w:rPr>
      </w:pPr>
    </w:p>
    <w:p w14:paraId="4B8E5E1F" w14:textId="0BB0D6C6" w:rsidR="00F116EB" w:rsidRPr="00FD7EFE" w:rsidRDefault="00F116EB" w:rsidP="00104398">
      <w:pPr>
        <w:spacing w:line="480" w:lineRule="auto"/>
        <w:ind w:firstLine="420"/>
        <w:rPr>
          <w:rFonts w:ascii="Times New Roman" w:hAnsi="Times New Roman" w:cs="Times New Roman"/>
          <w:b/>
          <w:bCs/>
          <w:sz w:val="24"/>
        </w:rPr>
      </w:pPr>
      <w:r w:rsidRPr="00F116EB">
        <w:rPr>
          <w:rFonts w:ascii="Times New Roman" w:hAnsi="Times New Roman" w:cs="Times New Roman"/>
          <w:sz w:val="24"/>
        </w:rPr>
        <w:tab/>
      </w:r>
      <w:r w:rsidRPr="00FD7EFE">
        <w:rPr>
          <w:rFonts w:ascii="Times New Roman" w:hAnsi="Times New Roman" w:cs="Times New Roman"/>
          <w:b/>
          <w:bCs/>
          <w:sz w:val="24"/>
        </w:rPr>
        <w:t xml:space="preserve">3.3.2. Rejection of Focus Group </w:t>
      </w:r>
    </w:p>
    <w:p w14:paraId="1A2C2EA4" w14:textId="522D7832" w:rsidR="00FB504D" w:rsidRDefault="007A4A9F" w:rsidP="00104398">
      <w:pPr>
        <w:spacing w:line="480" w:lineRule="auto"/>
        <w:ind w:firstLine="420"/>
        <w:rPr>
          <w:rFonts w:ascii="Times New Roman" w:hAnsi="Times New Roman" w:cs="Times New Roman"/>
          <w:sz w:val="24"/>
        </w:rPr>
      </w:pPr>
      <w:r>
        <w:rPr>
          <w:rFonts w:ascii="Times New Roman" w:hAnsi="Times New Roman" w:cs="Times New Roman" w:hint="eastAsia"/>
          <w:sz w:val="24"/>
        </w:rPr>
        <w:t>F</w:t>
      </w:r>
      <w:r>
        <w:rPr>
          <w:rFonts w:ascii="Times New Roman" w:hAnsi="Times New Roman" w:cs="Times New Roman"/>
          <w:sz w:val="24"/>
        </w:rPr>
        <w:t xml:space="preserve">ocus group is another type of qualitative research methods, and it is utilized frequently in research process. However, for this specific one, it is rejected because time is still the main factor for carrying out research. </w:t>
      </w:r>
      <w:r w:rsidR="007E5015">
        <w:rPr>
          <w:rFonts w:ascii="Times New Roman" w:hAnsi="Times New Roman" w:cs="Times New Roman"/>
          <w:sz w:val="24"/>
        </w:rPr>
        <w:t xml:space="preserve">Carrying out research by utilizing focus group needs more time and it is relatively difficult to have a rounded data collection process. </w:t>
      </w:r>
    </w:p>
    <w:p w14:paraId="44E47192" w14:textId="77777777" w:rsidR="0000228F" w:rsidRPr="00F116EB" w:rsidRDefault="0000228F" w:rsidP="00104398">
      <w:pPr>
        <w:spacing w:line="480" w:lineRule="auto"/>
        <w:ind w:firstLine="420"/>
        <w:rPr>
          <w:rFonts w:ascii="Times New Roman" w:hAnsi="Times New Roman" w:cs="Times New Roman"/>
          <w:sz w:val="24"/>
        </w:rPr>
      </w:pPr>
    </w:p>
    <w:p w14:paraId="1EBCAF0C" w14:textId="2C0612B6" w:rsidR="00F116EB" w:rsidRPr="00FD7EFE" w:rsidRDefault="00F116EB" w:rsidP="00104398">
      <w:pPr>
        <w:spacing w:line="480" w:lineRule="auto"/>
        <w:ind w:firstLine="420"/>
        <w:rPr>
          <w:rFonts w:ascii="Times New Roman" w:hAnsi="Times New Roman" w:cs="Times New Roman"/>
          <w:b/>
          <w:bCs/>
          <w:sz w:val="24"/>
        </w:rPr>
      </w:pPr>
      <w:r w:rsidRPr="00FD7EFE">
        <w:rPr>
          <w:rFonts w:ascii="Times New Roman" w:hAnsi="Times New Roman" w:cs="Times New Roman"/>
          <w:b/>
          <w:bCs/>
          <w:sz w:val="24"/>
        </w:rPr>
        <w:tab/>
        <w:t>3.3.3. Rejection of Interview Method</w:t>
      </w:r>
    </w:p>
    <w:p w14:paraId="00088E63" w14:textId="0AE5C8DB" w:rsidR="00FB504D" w:rsidRDefault="0000228F" w:rsidP="00104398">
      <w:pPr>
        <w:spacing w:line="480" w:lineRule="auto"/>
        <w:ind w:firstLine="420"/>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nterviewing participants is a good choice for carrying out research, and it is frequently used by some scholars. However, it is rejected for this specific research </w:t>
      </w:r>
      <w:proofErr w:type="gramStart"/>
      <w:r>
        <w:rPr>
          <w:rFonts w:ascii="Times New Roman" w:hAnsi="Times New Roman" w:cs="Times New Roman"/>
          <w:sz w:val="24"/>
        </w:rPr>
        <w:t>due to the fact that</w:t>
      </w:r>
      <w:proofErr w:type="gramEnd"/>
      <w:r>
        <w:rPr>
          <w:rFonts w:ascii="Times New Roman" w:hAnsi="Times New Roman" w:cs="Times New Roman"/>
          <w:sz w:val="24"/>
        </w:rPr>
        <w:t xml:space="preserve"> time is the main factor for successfully carrying out research. Basically, the effect of interviewing and sending out questionnaires to participants could be similar. However, sending questionnaires to participants could be </w:t>
      </w:r>
      <w:proofErr w:type="gramStart"/>
      <w:r>
        <w:rPr>
          <w:rFonts w:ascii="Times New Roman" w:hAnsi="Times New Roman" w:cs="Times New Roman"/>
          <w:sz w:val="24"/>
        </w:rPr>
        <w:t>time-saving</w:t>
      </w:r>
      <w:proofErr w:type="gramEnd"/>
      <w:r>
        <w:rPr>
          <w:rFonts w:ascii="Times New Roman" w:hAnsi="Times New Roman" w:cs="Times New Roman"/>
          <w:sz w:val="24"/>
        </w:rPr>
        <w:t xml:space="preserve">. If interviewing all 100 participants, the time that it will take would be huge. Additionally, some people </w:t>
      </w:r>
      <w:r>
        <w:rPr>
          <w:rFonts w:ascii="Times New Roman" w:hAnsi="Times New Roman" w:cs="Times New Roman"/>
          <w:sz w:val="24"/>
        </w:rPr>
        <w:lastRenderedPageBreak/>
        <w:t xml:space="preserve">tend to have bias during the process of answering open-ended questions. Compared with questionnaires, the questions inside are all closed-ended. Thus, research bias could be largely avoided by utilizing questionnaires. </w:t>
      </w:r>
    </w:p>
    <w:p w14:paraId="2C5732BB" w14:textId="77777777" w:rsidR="0000228F" w:rsidRPr="00F116EB" w:rsidRDefault="0000228F" w:rsidP="00104398">
      <w:pPr>
        <w:spacing w:line="480" w:lineRule="auto"/>
        <w:ind w:firstLine="420"/>
        <w:rPr>
          <w:rFonts w:ascii="Times New Roman" w:hAnsi="Times New Roman" w:cs="Times New Roman"/>
          <w:sz w:val="24"/>
        </w:rPr>
      </w:pPr>
    </w:p>
    <w:p w14:paraId="7F8A3B1B" w14:textId="634B1D44" w:rsidR="00F116EB" w:rsidRPr="00082084" w:rsidRDefault="00F116EB" w:rsidP="00104398">
      <w:pPr>
        <w:spacing w:line="480" w:lineRule="auto"/>
        <w:ind w:firstLine="420"/>
        <w:rPr>
          <w:rFonts w:ascii="Times New Roman" w:hAnsi="Times New Roman" w:cs="Times New Roman"/>
          <w:b/>
          <w:bCs/>
          <w:sz w:val="24"/>
        </w:rPr>
      </w:pPr>
      <w:r w:rsidRPr="00F116EB">
        <w:rPr>
          <w:rFonts w:ascii="Times New Roman" w:hAnsi="Times New Roman" w:cs="Times New Roman"/>
          <w:sz w:val="24"/>
        </w:rPr>
        <w:tab/>
      </w:r>
      <w:r w:rsidRPr="00082084">
        <w:rPr>
          <w:rFonts w:ascii="Times New Roman" w:hAnsi="Times New Roman" w:cs="Times New Roman"/>
          <w:b/>
          <w:bCs/>
          <w:sz w:val="24"/>
        </w:rPr>
        <w:t xml:space="preserve">3.3.4. Rejection of Case Studies </w:t>
      </w:r>
    </w:p>
    <w:p w14:paraId="53AEA779" w14:textId="49FD54D8" w:rsidR="00FB504D" w:rsidRDefault="0000228F" w:rsidP="00436458">
      <w:pPr>
        <w:spacing w:line="480" w:lineRule="auto"/>
        <w:ind w:firstLine="420"/>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arrying out research based on case studies is relatively a good choice. However, this specific research rejects this </w:t>
      </w:r>
      <w:r w:rsidR="00FD0C0C">
        <w:rPr>
          <w:rFonts w:ascii="Times New Roman" w:hAnsi="Times New Roman" w:cs="Times New Roman"/>
          <w:sz w:val="24"/>
        </w:rPr>
        <w:t xml:space="preserve">type of research method because </w:t>
      </w:r>
      <w:r w:rsidR="00436458">
        <w:rPr>
          <w:rFonts w:ascii="Times New Roman" w:hAnsi="Times New Roman" w:cs="Times New Roman"/>
          <w:sz w:val="24"/>
        </w:rPr>
        <w:t xml:space="preserve">bias is difficult to be completely avoided in the process of data collection. If research bias does exist in the research data, then the quality corresponding conclusion and recommendation would be sufficiently low depending on much bias exist within the research processes. </w:t>
      </w:r>
    </w:p>
    <w:p w14:paraId="16ACCF58" w14:textId="77777777" w:rsidR="00577DED" w:rsidRPr="00F116EB" w:rsidRDefault="00577DED" w:rsidP="00436458">
      <w:pPr>
        <w:spacing w:line="480" w:lineRule="auto"/>
        <w:ind w:firstLine="420"/>
        <w:rPr>
          <w:rFonts w:ascii="Times New Roman" w:hAnsi="Times New Roman" w:cs="Times New Roman"/>
          <w:sz w:val="24"/>
        </w:rPr>
      </w:pPr>
    </w:p>
    <w:p w14:paraId="4D2EC7FE" w14:textId="4B6E769D" w:rsidR="00DB62E0" w:rsidRPr="00082084" w:rsidRDefault="00104398" w:rsidP="00104398">
      <w:pPr>
        <w:spacing w:line="480" w:lineRule="auto"/>
        <w:ind w:firstLine="420"/>
        <w:rPr>
          <w:rFonts w:ascii="Times New Roman" w:hAnsi="Times New Roman" w:cs="Times New Roman"/>
          <w:b/>
          <w:bCs/>
          <w:sz w:val="24"/>
        </w:rPr>
      </w:pPr>
      <w:r w:rsidRPr="00082084">
        <w:rPr>
          <w:rFonts w:ascii="Times New Roman" w:hAnsi="Times New Roman" w:cs="Times New Roman"/>
          <w:b/>
          <w:bCs/>
          <w:sz w:val="24"/>
        </w:rPr>
        <w:t xml:space="preserve">3.4. </w:t>
      </w:r>
      <w:r w:rsidR="00FF55DA" w:rsidRPr="00082084">
        <w:rPr>
          <w:rFonts w:ascii="Times New Roman" w:hAnsi="Times New Roman" w:cs="Times New Roman"/>
          <w:b/>
          <w:bCs/>
          <w:sz w:val="24"/>
        </w:rPr>
        <w:t xml:space="preserve">Questionnaire design </w:t>
      </w:r>
    </w:p>
    <w:p w14:paraId="6E4B4AF2" w14:textId="0F84147E" w:rsidR="006F576B" w:rsidRDefault="0098049F" w:rsidP="00DB62E0">
      <w:pPr>
        <w:spacing w:line="480" w:lineRule="auto"/>
        <w:rPr>
          <w:rFonts w:ascii="Times New Roman" w:hAnsi="Times New Roman" w:cs="Times New Roman"/>
          <w:sz w:val="24"/>
        </w:rPr>
      </w:pPr>
      <w:r>
        <w:rPr>
          <w:rFonts w:ascii="Times New Roman" w:hAnsi="Times New Roman" w:cs="Times New Roman"/>
          <w:sz w:val="24"/>
        </w:rPr>
        <w:tab/>
        <w:t xml:space="preserve">Designing questionnaires becomes into the final choice of the research methodology for this specific research. Therefore, the process of designing questionnaires is vital. Basically, the questionnaire has 10 topic-related questions, and they are arranged and written </w:t>
      </w:r>
      <w:r w:rsidR="00434E75">
        <w:rPr>
          <w:rFonts w:ascii="Times New Roman" w:hAnsi="Times New Roman" w:cs="Times New Roman"/>
          <w:sz w:val="24"/>
        </w:rPr>
        <w:t xml:space="preserve">in a way that all participants could easily access. Additionally, all questions within the online questionnaire should be sufficiently concise that ensures quality, that is, all questions asked to participants should be essential for this research topic. In terms of the work of </w:t>
      </w:r>
      <w:proofErr w:type="spellStart"/>
      <w:r w:rsidR="00434E75" w:rsidRPr="00612DCE">
        <w:rPr>
          <w:rFonts w:ascii="Times New Roman" w:hAnsi="Times New Roman" w:cs="Times New Roman" w:hint="eastAsia"/>
          <w:sz w:val="24"/>
        </w:rPr>
        <w:t>E</w:t>
      </w:r>
      <w:r w:rsidR="00434E75" w:rsidRPr="00612DCE">
        <w:rPr>
          <w:rFonts w:ascii="Times New Roman" w:hAnsi="Times New Roman" w:cs="Times New Roman"/>
          <w:sz w:val="24"/>
        </w:rPr>
        <w:t>tikon</w:t>
      </w:r>
      <w:proofErr w:type="spellEnd"/>
      <w:r w:rsidR="00434E75">
        <w:rPr>
          <w:rFonts w:ascii="Times New Roman" w:hAnsi="Times New Roman" w:cs="Times New Roman"/>
          <w:sz w:val="24"/>
        </w:rPr>
        <w:t xml:space="preserve"> &amp; </w:t>
      </w:r>
      <w:proofErr w:type="spellStart"/>
      <w:r w:rsidR="00434E75">
        <w:rPr>
          <w:rFonts w:ascii="Times New Roman" w:hAnsi="Times New Roman" w:cs="Times New Roman"/>
          <w:sz w:val="24"/>
        </w:rPr>
        <w:t>Babatope</w:t>
      </w:r>
      <w:proofErr w:type="spellEnd"/>
      <w:r w:rsidR="00434E75">
        <w:rPr>
          <w:rFonts w:ascii="Times New Roman" w:hAnsi="Times New Roman" w:cs="Times New Roman"/>
          <w:sz w:val="24"/>
        </w:rPr>
        <w:t xml:space="preserve"> (2018), questions asked in questionnaires should be totally objective through avoiding subjective phrases. Therefore, by following the guidelines, all questions should be sufficiently objective. </w:t>
      </w:r>
      <w:r w:rsidR="0048682F">
        <w:rPr>
          <w:rFonts w:ascii="Times New Roman" w:hAnsi="Times New Roman" w:cs="Times New Roman"/>
          <w:sz w:val="24"/>
        </w:rPr>
        <w:t xml:space="preserve">In addition, all questions are close-ended because closed-ended </w:t>
      </w:r>
      <w:r w:rsidR="0048682F">
        <w:rPr>
          <w:rFonts w:ascii="Times New Roman" w:hAnsi="Times New Roman" w:cs="Times New Roman"/>
          <w:sz w:val="24"/>
        </w:rPr>
        <w:lastRenderedPageBreak/>
        <w:t xml:space="preserve">questions could largely avoid subjective bias. </w:t>
      </w:r>
      <w:r w:rsidR="00C740A8">
        <w:rPr>
          <w:rFonts w:ascii="Times New Roman" w:hAnsi="Times New Roman" w:cs="Times New Roman"/>
          <w:sz w:val="24"/>
        </w:rPr>
        <w:t xml:space="preserve">The cover letter of online questionnaires is written at the appendix 1, and the copy of questionnaires with all ten questions is written at the appendix 2 called online questionnaire. </w:t>
      </w:r>
    </w:p>
    <w:p w14:paraId="5912CFF5" w14:textId="77777777" w:rsidR="00C740A8" w:rsidRPr="00FB504D" w:rsidRDefault="00C740A8" w:rsidP="00DB62E0">
      <w:pPr>
        <w:spacing w:line="480" w:lineRule="auto"/>
        <w:rPr>
          <w:rFonts w:ascii="Times New Roman" w:hAnsi="Times New Roman" w:cs="Times New Roman"/>
          <w:sz w:val="24"/>
        </w:rPr>
      </w:pPr>
    </w:p>
    <w:p w14:paraId="2D77FECE" w14:textId="6E5BB867" w:rsidR="00DB62E0" w:rsidRPr="00082084" w:rsidRDefault="00DB62E0" w:rsidP="00FF55DA">
      <w:pPr>
        <w:spacing w:line="480" w:lineRule="auto"/>
        <w:rPr>
          <w:rFonts w:ascii="Times New Roman" w:hAnsi="Times New Roman" w:cs="Times New Roman"/>
          <w:b/>
          <w:bCs/>
          <w:sz w:val="24"/>
        </w:rPr>
      </w:pPr>
      <w:r w:rsidRPr="00FB504D">
        <w:rPr>
          <w:rFonts w:ascii="Times New Roman" w:hAnsi="Times New Roman" w:cs="Times New Roman"/>
          <w:sz w:val="24"/>
        </w:rPr>
        <w:tab/>
      </w:r>
      <w:r w:rsidRPr="00082084">
        <w:rPr>
          <w:rFonts w:ascii="Times New Roman" w:hAnsi="Times New Roman" w:cs="Times New Roman"/>
          <w:b/>
          <w:bCs/>
          <w:sz w:val="24"/>
        </w:rPr>
        <w:t>3.</w:t>
      </w:r>
      <w:r w:rsidR="00FF55DA" w:rsidRPr="00082084">
        <w:rPr>
          <w:rFonts w:ascii="Times New Roman" w:hAnsi="Times New Roman" w:cs="Times New Roman"/>
          <w:b/>
          <w:bCs/>
          <w:sz w:val="24"/>
        </w:rPr>
        <w:t>5</w:t>
      </w:r>
      <w:r w:rsidRPr="00082084">
        <w:rPr>
          <w:rFonts w:ascii="Times New Roman" w:hAnsi="Times New Roman" w:cs="Times New Roman"/>
          <w:b/>
          <w:bCs/>
          <w:sz w:val="24"/>
        </w:rPr>
        <w:t xml:space="preserve">. </w:t>
      </w:r>
      <w:r w:rsidR="00FF55DA" w:rsidRPr="00082084">
        <w:rPr>
          <w:rFonts w:ascii="Times New Roman" w:hAnsi="Times New Roman" w:cs="Times New Roman"/>
          <w:b/>
          <w:bCs/>
          <w:sz w:val="24"/>
        </w:rPr>
        <w:t>Sample Size &amp; Sampling Method</w:t>
      </w:r>
    </w:p>
    <w:p w14:paraId="4FBE3364" w14:textId="2B60CA98" w:rsidR="00FB504D" w:rsidRDefault="000E0038" w:rsidP="00FF55DA">
      <w:pPr>
        <w:spacing w:line="480" w:lineRule="auto"/>
        <w:rPr>
          <w:rFonts w:ascii="Times New Roman" w:hAnsi="Times New Roman" w:cs="Times New Roman"/>
          <w:sz w:val="24"/>
        </w:rPr>
      </w:pPr>
      <w:r>
        <w:rPr>
          <w:rFonts w:ascii="Times New Roman" w:hAnsi="Times New Roman" w:cs="Times New Roman"/>
          <w:sz w:val="24"/>
        </w:rPr>
        <w:tab/>
        <w:t xml:space="preserve">Based on the work of </w:t>
      </w:r>
      <w:proofErr w:type="spellStart"/>
      <w:r w:rsidRPr="00612DCE">
        <w:rPr>
          <w:rFonts w:ascii="Times New Roman" w:hAnsi="Times New Roman" w:cs="Times New Roman" w:hint="eastAsia"/>
          <w:sz w:val="24"/>
        </w:rPr>
        <w:t>E</w:t>
      </w:r>
      <w:r w:rsidRPr="00612DCE">
        <w:rPr>
          <w:rFonts w:ascii="Times New Roman" w:hAnsi="Times New Roman" w:cs="Times New Roman"/>
          <w:sz w:val="24"/>
        </w:rPr>
        <w:t>tikon</w:t>
      </w:r>
      <w:proofErr w:type="spellEnd"/>
      <w:r>
        <w:rPr>
          <w:rFonts w:ascii="Times New Roman" w:hAnsi="Times New Roman" w:cs="Times New Roman"/>
          <w:sz w:val="24"/>
        </w:rPr>
        <w:t xml:space="preserve"> &amp; </w:t>
      </w:r>
      <w:proofErr w:type="spellStart"/>
      <w:r>
        <w:rPr>
          <w:rFonts w:ascii="Times New Roman" w:hAnsi="Times New Roman" w:cs="Times New Roman"/>
          <w:sz w:val="24"/>
        </w:rPr>
        <w:t>Babatope</w:t>
      </w:r>
      <w:proofErr w:type="spellEnd"/>
      <w:r>
        <w:rPr>
          <w:rFonts w:ascii="Times New Roman" w:hAnsi="Times New Roman" w:cs="Times New Roman"/>
          <w:sz w:val="24"/>
        </w:rPr>
        <w:t xml:space="preserve"> (2018), data size should be sufficiently large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make the research data and result representative and comprehensive. Therefore, this specific research focuses on 100 participants coming from different background including university students both undergraduate and postgraduate. University professors rooted in business industry, current </w:t>
      </w:r>
      <w:proofErr w:type="gramStart"/>
      <w:r>
        <w:rPr>
          <w:rFonts w:ascii="Times New Roman" w:hAnsi="Times New Roman" w:cs="Times New Roman"/>
          <w:sz w:val="24"/>
        </w:rPr>
        <w:t>employee</w:t>
      </w:r>
      <w:proofErr w:type="gramEnd"/>
      <w:r>
        <w:rPr>
          <w:rFonts w:ascii="Times New Roman" w:hAnsi="Times New Roman" w:cs="Times New Roman"/>
          <w:sz w:val="24"/>
        </w:rPr>
        <w:t xml:space="preserve"> and managers (both junior and senior) in companies. The reason why focusing both on students and employees is that students are the potential employee in the future workplace. A comparison might exist for potential employee and current employee for the same topic. </w:t>
      </w:r>
      <w:r w:rsidR="00E12B8E">
        <w:rPr>
          <w:rFonts w:ascii="Times New Roman" w:hAnsi="Times New Roman" w:cs="Times New Roman"/>
          <w:sz w:val="24"/>
        </w:rPr>
        <w:t xml:space="preserve">Furthermore, in terms of the work of </w:t>
      </w:r>
      <w:r w:rsidR="00E12B8E">
        <w:rPr>
          <w:rFonts w:ascii="Times New Roman" w:hAnsi="Times New Roman" w:cs="Times New Roman" w:hint="eastAsia"/>
          <w:sz w:val="24"/>
        </w:rPr>
        <w:t>L</w:t>
      </w:r>
      <w:r w:rsidR="00E12B8E">
        <w:rPr>
          <w:rFonts w:ascii="Times New Roman" w:hAnsi="Times New Roman" w:cs="Times New Roman"/>
          <w:sz w:val="24"/>
        </w:rPr>
        <w:t xml:space="preserve">ohr (2021), although it is suggested that the sample size should be sufficiently large, the researcher should make managed because a very large sample size is time-consuming and thus could eventually bring negative impact on results. Therefore, the sample size is restricted at 100. </w:t>
      </w:r>
    </w:p>
    <w:p w14:paraId="3B48EF6D" w14:textId="51210637" w:rsidR="00E12B8E" w:rsidRDefault="00E12B8E" w:rsidP="00FF55DA">
      <w:pPr>
        <w:spacing w:line="480" w:lineRule="auto"/>
        <w:rPr>
          <w:rFonts w:ascii="Times New Roman" w:hAnsi="Times New Roman" w:cs="Times New Roman"/>
          <w:sz w:val="24"/>
        </w:rPr>
      </w:pPr>
      <w:r>
        <w:rPr>
          <w:rFonts w:ascii="Times New Roman" w:hAnsi="Times New Roman" w:cs="Times New Roman"/>
          <w:sz w:val="24"/>
        </w:rPr>
        <w:tab/>
        <w:t xml:space="preserve">Since both potential employee (university students) and current employee are chosen as participants, the sample size could be </w:t>
      </w:r>
      <w:proofErr w:type="gramStart"/>
      <w:r>
        <w:rPr>
          <w:rFonts w:ascii="Times New Roman" w:hAnsi="Times New Roman" w:cs="Times New Roman"/>
          <w:sz w:val="24"/>
        </w:rPr>
        <w:t>snowball</w:t>
      </w:r>
      <w:proofErr w:type="gramEnd"/>
      <w:r>
        <w:rPr>
          <w:rFonts w:ascii="Times New Roman" w:hAnsi="Times New Roman" w:cs="Times New Roman"/>
          <w:sz w:val="24"/>
        </w:rPr>
        <w:t xml:space="preserve"> sampling due to the fact that questionnaires would be sent out at the first round and then the group of participants that receive the first-round questionnaires would then send out them to their close friends or colleagues, which is the second-round. Since looking for 100 participants at </w:t>
      </w:r>
      <w:r>
        <w:rPr>
          <w:rFonts w:ascii="Times New Roman" w:hAnsi="Times New Roman" w:cs="Times New Roman"/>
          <w:sz w:val="24"/>
        </w:rPr>
        <w:lastRenderedPageBreak/>
        <w:t xml:space="preserve">a time is relatively difficult. Therefore, this sampling method is utilized. </w:t>
      </w:r>
    </w:p>
    <w:p w14:paraId="7AF85A0C" w14:textId="77777777" w:rsidR="00E12B8E" w:rsidRPr="00FB504D" w:rsidRDefault="00E12B8E" w:rsidP="00FF55DA">
      <w:pPr>
        <w:spacing w:line="480" w:lineRule="auto"/>
        <w:rPr>
          <w:rFonts w:ascii="Times New Roman" w:hAnsi="Times New Roman" w:cs="Times New Roman"/>
          <w:sz w:val="24"/>
        </w:rPr>
      </w:pPr>
    </w:p>
    <w:p w14:paraId="31A68622" w14:textId="7CAFACD9" w:rsidR="00FF55DA" w:rsidRPr="00082084" w:rsidRDefault="00FF55DA" w:rsidP="00FF55DA">
      <w:pPr>
        <w:spacing w:line="480" w:lineRule="auto"/>
        <w:rPr>
          <w:rFonts w:ascii="Times New Roman" w:hAnsi="Times New Roman" w:cs="Times New Roman"/>
          <w:b/>
          <w:bCs/>
          <w:sz w:val="24"/>
        </w:rPr>
      </w:pPr>
      <w:r w:rsidRPr="00FB504D">
        <w:rPr>
          <w:rFonts w:ascii="Times New Roman" w:hAnsi="Times New Roman" w:cs="Times New Roman"/>
          <w:sz w:val="24"/>
        </w:rPr>
        <w:tab/>
      </w:r>
      <w:r w:rsidRPr="00082084">
        <w:rPr>
          <w:rFonts w:ascii="Times New Roman" w:hAnsi="Times New Roman" w:cs="Times New Roman"/>
          <w:b/>
          <w:bCs/>
          <w:sz w:val="24"/>
        </w:rPr>
        <w:t>3.6. Reliability &amp; Validity of Quantitative Data</w:t>
      </w:r>
    </w:p>
    <w:p w14:paraId="7A86EB14" w14:textId="0CCC919F" w:rsidR="00FB504D" w:rsidRDefault="005F14FD" w:rsidP="00FF55DA">
      <w:pPr>
        <w:spacing w:line="480" w:lineRule="auto"/>
        <w:rPr>
          <w:rFonts w:ascii="Times New Roman" w:hAnsi="Times New Roman" w:cs="Times New Roman"/>
          <w:sz w:val="24"/>
        </w:rPr>
      </w:pPr>
      <w:r>
        <w:rPr>
          <w:rFonts w:ascii="Times New Roman" w:hAnsi="Times New Roman" w:cs="Times New Roman"/>
          <w:sz w:val="24"/>
        </w:rPr>
        <w:tab/>
        <w:t xml:space="preserve">Based on the work of </w:t>
      </w:r>
      <w:r w:rsidRPr="002234E0">
        <w:rPr>
          <w:rFonts w:ascii="Times New Roman" w:hAnsi="Times New Roman" w:cs="Times New Roman"/>
          <w:sz w:val="24"/>
        </w:rPr>
        <w:t>Haniff</w:t>
      </w:r>
      <w:r>
        <w:rPr>
          <w:rFonts w:ascii="Times New Roman" w:hAnsi="Times New Roman" w:cs="Times New Roman"/>
          <w:sz w:val="24"/>
        </w:rPr>
        <w:t xml:space="preserve"> &amp; Salama (2016), reliability and validity are the two essential factors that should be taken into consideration within the research process. </w:t>
      </w:r>
      <w:proofErr w:type="spellStart"/>
      <w:r>
        <w:rPr>
          <w:rFonts w:ascii="Times New Roman" w:hAnsi="Times New Roman" w:cs="Times New Roman"/>
          <w:sz w:val="24"/>
        </w:rPr>
        <w:t>Bascially</w:t>
      </w:r>
      <w:proofErr w:type="spellEnd"/>
      <w:r>
        <w:rPr>
          <w:rFonts w:ascii="Times New Roman" w:hAnsi="Times New Roman" w:cs="Times New Roman"/>
          <w:sz w:val="24"/>
        </w:rPr>
        <w:t>, reliability demonstrates the degree or extent that the same result could be obtained when the same subject is repeated measured. Furthermore, validity refers to the extent or degree that a concept is sufficiently measured in research</w:t>
      </w:r>
      <w:r w:rsidRPr="005F14FD">
        <w:rPr>
          <w:rFonts w:ascii="Times New Roman" w:hAnsi="Times New Roman" w:cs="Times New Roman"/>
          <w:sz w:val="24"/>
        </w:rPr>
        <w:t xml:space="preserve"> </w:t>
      </w:r>
      <w:r>
        <w:rPr>
          <w:rFonts w:ascii="Times New Roman" w:hAnsi="Times New Roman" w:cs="Times New Roman"/>
          <w:sz w:val="24"/>
        </w:rPr>
        <w:t>(</w:t>
      </w:r>
      <w:r w:rsidRPr="002234E0">
        <w:rPr>
          <w:rFonts w:ascii="Times New Roman" w:hAnsi="Times New Roman" w:cs="Times New Roman"/>
          <w:sz w:val="24"/>
        </w:rPr>
        <w:t>Haniff</w:t>
      </w:r>
      <w:r>
        <w:rPr>
          <w:rFonts w:ascii="Times New Roman" w:hAnsi="Times New Roman" w:cs="Times New Roman"/>
          <w:sz w:val="24"/>
        </w:rPr>
        <w:t xml:space="preserve"> &amp; Salama, 2016). </w:t>
      </w:r>
      <w:r w:rsidR="008A7015">
        <w:rPr>
          <w:rFonts w:ascii="Times New Roman" w:hAnsi="Times New Roman" w:cs="Times New Roman"/>
          <w:sz w:val="24"/>
        </w:rPr>
        <w:t xml:space="preserve">Therefore, for this research, appropriate measure should be carried out </w:t>
      </w:r>
      <w:proofErr w:type="gramStart"/>
      <w:r w:rsidR="008A7015">
        <w:rPr>
          <w:rFonts w:ascii="Times New Roman" w:hAnsi="Times New Roman" w:cs="Times New Roman"/>
          <w:sz w:val="24"/>
        </w:rPr>
        <w:t>in order to</w:t>
      </w:r>
      <w:proofErr w:type="gramEnd"/>
      <w:r w:rsidR="008A7015">
        <w:rPr>
          <w:rFonts w:ascii="Times New Roman" w:hAnsi="Times New Roman" w:cs="Times New Roman"/>
          <w:sz w:val="24"/>
        </w:rPr>
        <w:t xml:space="preserve"> avoid any inaccuracies existing in the research process. </w:t>
      </w:r>
      <w:r>
        <w:rPr>
          <w:rFonts w:ascii="Times New Roman" w:hAnsi="Times New Roman" w:cs="Times New Roman"/>
          <w:sz w:val="24"/>
        </w:rPr>
        <w:t xml:space="preserve"> </w:t>
      </w:r>
    </w:p>
    <w:p w14:paraId="1EFB4147" w14:textId="77777777" w:rsidR="00D54865" w:rsidRDefault="00D54865" w:rsidP="00FF55DA">
      <w:pPr>
        <w:spacing w:line="480" w:lineRule="auto"/>
        <w:rPr>
          <w:rFonts w:ascii="Times New Roman" w:hAnsi="Times New Roman" w:cs="Times New Roman"/>
          <w:sz w:val="24"/>
        </w:rPr>
      </w:pPr>
    </w:p>
    <w:p w14:paraId="057C9AFD" w14:textId="2C02DC7C" w:rsidR="00FF55DA" w:rsidRPr="00082084" w:rsidRDefault="00FF55DA" w:rsidP="00FF55DA">
      <w:pPr>
        <w:spacing w:line="480" w:lineRule="auto"/>
        <w:rPr>
          <w:rFonts w:ascii="Times New Roman" w:hAnsi="Times New Roman" w:cs="Times New Roman"/>
          <w:b/>
          <w:bCs/>
          <w:sz w:val="24"/>
        </w:rPr>
      </w:pPr>
      <w:r>
        <w:rPr>
          <w:rFonts w:ascii="Times New Roman" w:hAnsi="Times New Roman" w:cs="Times New Roman"/>
          <w:sz w:val="24"/>
        </w:rPr>
        <w:tab/>
      </w:r>
      <w:r w:rsidRPr="00082084">
        <w:rPr>
          <w:rFonts w:ascii="Times New Roman" w:hAnsi="Times New Roman" w:cs="Times New Roman"/>
          <w:b/>
          <w:bCs/>
          <w:sz w:val="24"/>
        </w:rPr>
        <w:t xml:space="preserve">3.7. Piloting </w:t>
      </w:r>
      <w:r w:rsidR="007D1776" w:rsidRPr="00082084">
        <w:rPr>
          <w:rFonts w:ascii="Times New Roman" w:hAnsi="Times New Roman" w:cs="Times New Roman"/>
          <w:b/>
          <w:bCs/>
          <w:sz w:val="24"/>
        </w:rPr>
        <w:t>Questionnaires</w:t>
      </w:r>
    </w:p>
    <w:p w14:paraId="54C92375" w14:textId="28040355" w:rsidR="002539FF" w:rsidRDefault="002539FF" w:rsidP="00FF55DA">
      <w:pPr>
        <w:spacing w:line="480" w:lineRule="auto"/>
        <w:rPr>
          <w:rFonts w:ascii="Times New Roman" w:hAnsi="Times New Roman" w:cs="Times New Roman"/>
          <w:sz w:val="24"/>
        </w:rPr>
      </w:pPr>
      <w:r>
        <w:rPr>
          <w:rFonts w:ascii="Times New Roman" w:hAnsi="Times New Roman" w:cs="Times New Roman"/>
          <w:sz w:val="24"/>
        </w:rPr>
        <w:tab/>
        <w:t xml:space="preserve">In terms of the work of Lohr (2021), carrying out a pilot study is to have a try about the chosen research so that any potential issues and problems existed could be easily identified. </w:t>
      </w:r>
      <w:r w:rsidR="00F83BE4">
        <w:rPr>
          <w:rFonts w:ascii="Times New Roman" w:hAnsi="Times New Roman" w:cs="Times New Roman"/>
          <w:sz w:val="24"/>
        </w:rPr>
        <w:t xml:space="preserve">Additionally, the pilot study ensures that all participants could interpret all questions in questionnaires in the similar way. </w:t>
      </w:r>
      <w:r w:rsidR="006726C1">
        <w:rPr>
          <w:rFonts w:ascii="Times New Roman" w:hAnsi="Times New Roman" w:cs="Times New Roman"/>
          <w:sz w:val="24"/>
        </w:rPr>
        <w:t xml:space="preserve">As for this specific research, the questionnaires are sent to 10 participants for the first time </w:t>
      </w:r>
      <w:proofErr w:type="gramStart"/>
      <w:r w:rsidR="006726C1">
        <w:rPr>
          <w:rFonts w:ascii="Times New Roman" w:hAnsi="Times New Roman" w:cs="Times New Roman"/>
          <w:sz w:val="24"/>
        </w:rPr>
        <w:t>in order to</w:t>
      </w:r>
      <w:proofErr w:type="gramEnd"/>
      <w:r w:rsidR="006726C1">
        <w:rPr>
          <w:rFonts w:ascii="Times New Roman" w:hAnsi="Times New Roman" w:cs="Times New Roman"/>
          <w:sz w:val="24"/>
        </w:rPr>
        <w:t xml:space="preserve"> carry out the corresponding pilot study. </w:t>
      </w:r>
      <w:r w:rsidR="00B76931">
        <w:rPr>
          <w:rFonts w:ascii="Times New Roman" w:hAnsi="Times New Roman" w:cs="Times New Roman"/>
          <w:sz w:val="24"/>
        </w:rPr>
        <w:t xml:space="preserve">After this round, some questions are adjusted so that the formal data collection process could be carried out more formal. </w:t>
      </w:r>
    </w:p>
    <w:p w14:paraId="3D0092BF" w14:textId="5A0A6C12" w:rsidR="00D54865" w:rsidRDefault="00D54865" w:rsidP="00FF55DA">
      <w:pPr>
        <w:spacing w:line="480" w:lineRule="auto"/>
        <w:rPr>
          <w:rFonts w:ascii="Times New Roman" w:hAnsi="Times New Roman" w:cs="Times New Roman"/>
          <w:sz w:val="24"/>
        </w:rPr>
      </w:pPr>
    </w:p>
    <w:p w14:paraId="5CE0E1B4" w14:textId="3A3F9733" w:rsidR="00D54865" w:rsidRDefault="00D54865" w:rsidP="00FF55DA">
      <w:pPr>
        <w:spacing w:line="480" w:lineRule="auto"/>
        <w:rPr>
          <w:rFonts w:ascii="Times New Roman" w:hAnsi="Times New Roman" w:cs="Times New Roman"/>
          <w:sz w:val="24"/>
        </w:rPr>
      </w:pPr>
    </w:p>
    <w:p w14:paraId="34984D14" w14:textId="51D1D207" w:rsidR="00D54865" w:rsidRDefault="00D54865" w:rsidP="00FF55DA">
      <w:pPr>
        <w:spacing w:line="480" w:lineRule="auto"/>
        <w:rPr>
          <w:rFonts w:ascii="Times New Roman" w:hAnsi="Times New Roman" w:cs="Times New Roman"/>
          <w:sz w:val="24"/>
        </w:rPr>
      </w:pPr>
    </w:p>
    <w:p w14:paraId="3F210C1B" w14:textId="28906ABF" w:rsidR="00CF06D5" w:rsidRPr="00082084" w:rsidRDefault="00CF06D5" w:rsidP="00CF06D5">
      <w:pPr>
        <w:spacing w:line="480" w:lineRule="auto"/>
        <w:jc w:val="center"/>
        <w:rPr>
          <w:rFonts w:ascii="Times New Roman" w:hAnsi="Times New Roman" w:cs="Times New Roman"/>
          <w:b/>
          <w:bCs/>
          <w:sz w:val="24"/>
        </w:rPr>
      </w:pPr>
      <w:r w:rsidRPr="00082084">
        <w:rPr>
          <w:rFonts w:ascii="Times New Roman" w:hAnsi="Times New Roman" w:cs="Times New Roman" w:hint="eastAsia"/>
          <w:b/>
          <w:bCs/>
          <w:sz w:val="24"/>
        </w:rPr>
        <w:lastRenderedPageBreak/>
        <w:t>C</w:t>
      </w:r>
      <w:r w:rsidRPr="00082084">
        <w:rPr>
          <w:rFonts w:ascii="Times New Roman" w:hAnsi="Times New Roman" w:cs="Times New Roman"/>
          <w:b/>
          <w:bCs/>
          <w:sz w:val="24"/>
        </w:rPr>
        <w:t>hapter 4—</w:t>
      </w:r>
      <w:r w:rsidR="005A39BD" w:rsidRPr="00082084">
        <w:rPr>
          <w:rFonts w:ascii="Times New Roman" w:hAnsi="Times New Roman" w:cs="Times New Roman"/>
          <w:b/>
          <w:bCs/>
          <w:sz w:val="24"/>
        </w:rPr>
        <w:t>R</w:t>
      </w:r>
      <w:r w:rsidRPr="00082084">
        <w:rPr>
          <w:rFonts w:ascii="Times New Roman" w:hAnsi="Times New Roman" w:cs="Times New Roman"/>
          <w:b/>
          <w:bCs/>
          <w:sz w:val="24"/>
        </w:rPr>
        <w:t xml:space="preserve">esults </w:t>
      </w:r>
      <w:r w:rsidR="005A39BD" w:rsidRPr="00082084">
        <w:rPr>
          <w:rFonts w:ascii="Times New Roman" w:hAnsi="Times New Roman" w:cs="Times New Roman"/>
          <w:b/>
          <w:bCs/>
          <w:sz w:val="24"/>
        </w:rPr>
        <w:t>A</w:t>
      </w:r>
      <w:r w:rsidRPr="00082084">
        <w:rPr>
          <w:rFonts w:ascii="Times New Roman" w:hAnsi="Times New Roman" w:cs="Times New Roman"/>
          <w:b/>
          <w:bCs/>
          <w:sz w:val="24"/>
        </w:rPr>
        <w:t xml:space="preserve">nalysis </w:t>
      </w:r>
    </w:p>
    <w:p w14:paraId="71DA320F" w14:textId="310342AE" w:rsidR="00CF06D5" w:rsidRPr="00082084" w:rsidRDefault="0005399F" w:rsidP="0005399F">
      <w:pPr>
        <w:spacing w:line="480" w:lineRule="auto"/>
        <w:rPr>
          <w:rFonts w:ascii="Times New Roman" w:hAnsi="Times New Roman" w:cs="Times New Roman"/>
          <w:b/>
          <w:bCs/>
          <w:sz w:val="24"/>
        </w:rPr>
      </w:pPr>
      <w:r w:rsidRPr="00082084">
        <w:rPr>
          <w:rFonts w:ascii="Times New Roman" w:hAnsi="Times New Roman" w:cs="Times New Roman"/>
          <w:b/>
          <w:bCs/>
          <w:sz w:val="24"/>
        </w:rPr>
        <w:tab/>
        <w:t xml:space="preserve">4.1. </w:t>
      </w:r>
      <w:r w:rsidR="005C43C7" w:rsidRPr="00082084">
        <w:rPr>
          <w:rFonts w:ascii="Times New Roman" w:hAnsi="Times New Roman" w:cs="Times New Roman"/>
          <w:b/>
          <w:bCs/>
          <w:sz w:val="24"/>
        </w:rPr>
        <w:t>Response Rate of Questionnaires</w:t>
      </w:r>
    </w:p>
    <w:p w14:paraId="541D2145" w14:textId="46BAD903" w:rsidR="00653826" w:rsidRDefault="00653826" w:rsidP="0005399F">
      <w:pPr>
        <w:spacing w:line="480" w:lineRule="auto"/>
        <w:rPr>
          <w:rFonts w:ascii="Times New Roman" w:hAnsi="Times New Roman" w:cs="Times New Roman"/>
          <w:sz w:val="24"/>
        </w:rPr>
      </w:pPr>
      <w:r>
        <w:rPr>
          <w:rFonts w:ascii="Times New Roman" w:hAnsi="Times New Roman" w:cs="Times New Roman"/>
          <w:sz w:val="24"/>
        </w:rPr>
        <w:tab/>
        <w:t xml:space="preserve">Questionnaires are circulated based on the purposed research methods and sampling methodologies. The whole circulation process involves two steps, which are the first round and the second round. The reason why this sampling method is used is that circulation round by round would increase the total number of responses. However, the response rate is lower than expected, which </w:t>
      </w:r>
      <w:r w:rsidR="004B65A5">
        <w:rPr>
          <w:rFonts w:ascii="Times New Roman" w:hAnsi="Times New Roman" w:cs="Times New Roman" w:hint="eastAsia"/>
          <w:sz w:val="24"/>
        </w:rPr>
        <w:t>will</w:t>
      </w:r>
      <w:r w:rsidR="004B65A5">
        <w:rPr>
          <w:rFonts w:ascii="Times New Roman" w:hAnsi="Times New Roman" w:cs="Times New Roman"/>
          <w:sz w:val="24"/>
        </w:rPr>
        <w:t xml:space="preserve"> be</w:t>
      </w:r>
      <w:r>
        <w:rPr>
          <w:rFonts w:ascii="Times New Roman" w:hAnsi="Times New Roman" w:cs="Times New Roman"/>
          <w:sz w:val="24"/>
        </w:rPr>
        <w:t xml:space="preserve"> further discusse</w:t>
      </w:r>
      <w:r w:rsidR="004B65A5">
        <w:rPr>
          <w:rFonts w:ascii="Times New Roman" w:hAnsi="Times New Roman" w:cs="Times New Roman"/>
          <w:sz w:val="24"/>
        </w:rPr>
        <w:t>d</w:t>
      </w:r>
      <w:r>
        <w:rPr>
          <w:rFonts w:ascii="Times New Roman" w:hAnsi="Times New Roman" w:cs="Times New Roman"/>
          <w:sz w:val="24"/>
        </w:rPr>
        <w:t xml:space="preserve"> in the research limitation subsection at next following </w:t>
      </w:r>
      <w:r w:rsidR="004B65A5">
        <w:rPr>
          <w:rFonts w:ascii="Times New Roman" w:hAnsi="Times New Roman" w:cs="Times New Roman"/>
          <w:sz w:val="24"/>
        </w:rPr>
        <w:t xml:space="preserve">conclusion </w:t>
      </w:r>
      <w:r>
        <w:rPr>
          <w:rFonts w:ascii="Times New Roman" w:hAnsi="Times New Roman" w:cs="Times New Roman"/>
          <w:sz w:val="24"/>
        </w:rPr>
        <w:t>section. In fact, the number of the first</w:t>
      </w:r>
      <w:r w:rsidR="004B65A5">
        <w:rPr>
          <w:rFonts w:ascii="Times New Roman" w:hAnsi="Times New Roman" w:cs="Times New Roman"/>
          <w:sz w:val="24"/>
        </w:rPr>
        <w:t>-r</w:t>
      </w:r>
      <w:r>
        <w:rPr>
          <w:rFonts w:ascii="Times New Roman" w:hAnsi="Times New Roman" w:cs="Times New Roman"/>
          <w:sz w:val="24"/>
        </w:rPr>
        <w:t>ound circulation is close to 50 including classmates, close friends, family members, and department employees. However, the issue is that it is difficult to manage the number of circulation</w:t>
      </w:r>
      <w:r w:rsidR="004B65A5">
        <w:rPr>
          <w:rFonts w:ascii="Times New Roman" w:hAnsi="Times New Roman" w:cs="Times New Roman"/>
          <w:sz w:val="24"/>
        </w:rPr>
        <w:t>s</w:t>
      </w:r>
      <w:r>
        <w:rPr>
          <w:rFonts w:ascii="Times New Roman" w:hAnsi="Times New Roman" w:cs="Times New Roman"/>
          <w:sz w:val="24"/>
        </w:rPr>
        <w:t xml:space="preserve"> at the second</w:t>
      </w:r>
      <w:r w:rsidR="004B65A5">
        <w:rPr>
          <w:rFonts w:ascii="Times New Roman" w:hAnsi="Times New Roman" w:cs="Times New Roman"/>
          <w:sz w:val="24"/>
        </w:rPr>
        <w:t>-</w:t>
      </w:r>
      <w:r>
        <w:rPr>
          <w:rFonts w:ascii="Times New Roman" w:hAnsi="Times New Roman" w:cs="Times New Roman"/>
          <w:sz w:val="24"/>
        </w:rPr>
        <w:t xml:space="preserve">round because people receiving questionnaires at the </w:t>
      </w:r>
      <w:proofErr w:type="gramStart"/>
      <w:r>
        <w:rPr>
          <w:rFonts w:ascii="Times New Roman" w:hAnsi="Times New Roman" w:cs="Times New Roman"/>
          <w:sz w:val="24"/>
        </w:rPr>
        <w:t>first</w:t>
      </w:r>
      <w:r w:rsidR="004B65A5">
        <w:rPr>
          <w:rFonts w:ascii="Times New Roman" w:hAnsi="Times New Roman" w:cs="Times New Roman"/>
          <w:sz w:val="24"/>
        </w:rPr>
        <w:t>-r</w:t>
      </w:r>
      <w:r>
        <w:rPr>
          <w:rFonts w:ascii="Times New Roman" w:hAnsi="Times New Roman" w:cs="Times New Roman"/>
          <w:sz w:val="24"/>
        </w:rPr>
        <w:t>ound</w:t>
      </w:r>
      <w:proofErr w:type="gramEnd"/>
      <w:r>
        <w:rPr>
          <w:rFonts w:ascii="Times New Roman" w:hAnsi="Times New Roman" w:cs="Times New Roman"/>
          <w:sz w:val="24"/>
        </w:rPr>
        <w:t xml:space="preserve"> would then have chances to make more circulations. Therefore, the research limitation stands out. It is expected that </w:t>
      </w:r>
      <w:r w:rsidR="004B65A5">
        <w:rPr>
          <w:rFonts w:ascii="Times New Roman" w:hAnsi="Times New Roman" w:cs="Times New Roman"/>
          <w:sz w:val="24"/>
        </w:rPr>
        <w:t xml:space="preserve">a fifth of </w:t>
      </w:r>
      <w:r>
        <w:rPr>
          <w:rFonts w:ascii="Times New Roman" w:hAnsi="Times New Roman" w:cs="Times New Roman"/>
          <w:sz w:val="24"/>
        </w:rPr>
        <w:t xml:space="preserve">them is sent, which is around </w:t>
      </w:r>
      <w:r w:rsidR="004B65A5">
        <w:rPr>
          <w:rFonts w:ascii="Times New Roman" w:hAnsi="Times New Roman" w:cs="Times New Roman"/>
          <w:sz w:val="24"/>
        </w:rPr>
        <w:t>10</w:t>
      </w:r>
      <w:r>
        <w:rPr>
          <w:rFonts w:ascii="Times New Roman" w:hAnsi="Times New Roman" w:cs="Times New Roman"/>
          <w:sz w:val="24"/>
        </w:rPr>
        <w:t xml:space="preserve">. Therefore, the total number of questionnaires sent is approximately </w:t>
      </w:r>
      <w:r w:rsidR="004B65A5">
        <w:rPr>
          <w:rFonts w:ascii="Times New Roman" w:hAnsi="Times New Roman" w:cs="Times New Roman"/>
          <w:sz w:val="24"/>
        </w:rPr>
        <w:t>60</w:t>
      </w:r>
      <w:r>
        <w:rPr>
          <w:rFonts w:ascii="Times New Roman" w:hAnsi="Times New Roman" w:cs="Times New Roman"/>
          <w:sz w:val="24"/>
        </w:rPr>
        <w:t xml:space="preserve">, and the total number of </w:t>
      </w:r>
      <w:proofErr w:type="gramStart"/>
      <w:r>
        <w:rPr>
          <w:rFonts w:ascii="Times New Roman" w:hAnsi="Times New Roman" w:cs="Times New Roman"/>
          <w:sz w:val="24"/>
        </w:rPr>
        <w:t>response</w:t>
      </w:r>
      <w:proofErr w:type="gramEnd"/>
      <w:r>
        <w:rPr>
          <w:rFonts w:ascii="Times New Roman" w:hAnsi="Times New Roman" w:cs="Times New Roman"/>
          <w:sz w:val="24"/>
        </w:rPr>
        <w:t xml:space="preserve"> received is 27. Therefore, the response rate is 27/</w:t>
      </w:r>
      <w:r w:rsidR="004B65A5">
        <w:rPr>
          <w:rFonts w:ascii="Times New Roman" w:hAnsi="Times New Roman" w:cs="Times New Roman"/>
          <w:sz w:val="24"/>
        </w:rPr>
        <w:t>60</w:t>
      </w:r>
      <w:r>
        <w:rPr>
          <w:rFonts w:ascii="Times New Roman" w:hAnsi="Times New Roman" w:cs="Times New Roman"/>
          <w:sz w:val="24"/>
        </w:rPr>
        <w:t xml:space="preserve">, which is close to 45%. It is relatively lower than the expectation and the research limitation will be further discussed in the next section conclusion and recommendation. </w:t>
      </w:r>
    </w:p>
    <w:p w14:paraId="2EEB9AB0" w14:textId="77777777" w:rsidR="005707C2" w:rsidRPr="005707C2" w:rsidRDefault="005707C2" w:rsidP="0005399F">
      <w:pPr>
        <w:spacing w:line="480" w:lineRule="auto"/>
        <w:rPr>
          <w:rFonts w:ascii="Times New Roman" w:hAnsi="Times New Roman" w:cs="Times New Roman"/>
          <w:sz w:val="24"/>
        </w:rPr>
      </w:pPr>
    </w:p>
    <w:p w14:paraId="27B4DADF" w14:textId="4AFF2D81" w:rsidR="005C43C7" w:rsidRPr="00082084" w:rsidRDefault="005C43C7" w:rsidP="0005399F">
      <w:pPr>
        <w:spacing w:line="480" w:lineRule="auto"/>
        <w:rPr>
          <w:rFonts w:ascii="Times New Roman" w:hAnsi="Times New Roman" w:cs="Times New Roman"/>
          <w:b/>
          <w:bCs/>
          <w:sz w:val="24"/>
          <w:lang w:val="en-GB"/>
        </w:rPr>
      </w:pPr>
      <w:r>
        <w:rPr>
          <w:rFonts w:ascii="Times New Roman" w:hAnsi="Times New Roman" w:cs="Times New Roman"/>
          <w:sz w:val="24"/>
        </w:rPr>
        <w:tab/>
      </w:r>
      <w:r w:rsidRPr="00082084">
        <w:rPr>
          <w:rFonts w:ascii="Times New Roman" w:hAnsi="Times New Roman" w:cs="Times New Roman"/>
          <w:b/>
          <w:bCs/>
          <w:sz w:val="24"/>
          <w:lang w:val="en-GB"/>
        </w:rPr>
        <w:t xml:space="preserve">4.2. </w:t>
      </w:r>
      <w:r w:rsidR="00423FC7" w:rsidRPr="00082084">
        <w:rPr>
          <w:rFonts w:ascii="Times New Roman" w:hAnsi="Times New Roman" w:cs="Times New Roman"/>
          <w:b/>
          <w:bCs/>
          <w:sz w:val="24"/>
          <w:lang w:val="en-GB"/>
        </w:rPr>
        <w:t>Data Analysis for Questionnaires</w:t>
      </w:r>
    </w:p>
    <w:p w14:paraId="5478CBAA" w14:textId="13CE4B7A" w:rsidR="003F6981" w:rsidRDefault="00653826" w:rsidP="0005399F">
      <w:pPr>
        <w:spacing w:line="480" w:lineRule="auto"/>
        <w:rPr>
          <w:rFonts w:ascii="Times New Roman" w:hAnsi="Times New Roman" w:cs="Times New Roman"/>
          <w:sz w:val="24"/>
          <w:lang w:val="en-GB"/>
        </w:rPr>
      </w:pPr>
      <w:r w:rsidRPr="005707C2">
        <w:rPr>
          <w:rFonts w:ascii="Times New Roman" w:hAnsi="Times New Roman" w:cs="Times New Roman"/>
          <w:sz w:val="24"/>
          <w:lang w:val="en-GB"/>
        </w:rPr>
        <w:tab/>
        <w:t xml:space="preserve">The questionnaires involve 10 relevant questions to the purposed research topic, and data </w:t>
      </w:r>
      <w:r w:rsidR="004B65A5" w:rsidRPr="005707C2">
        <w:rPr>
          <w:rFonts w:ascii="Times New Roman" w:hAnsi="Times New Roman" w:cs="Times New Roman"/>
          <w:sz w:val="24"/>
          <w:lang w:val="en-GB"/>
        </w:rPr>
        <w:t xml:space="preserve">are </w:t>
      </w:r>
      <w:r w:rsidR="007D1776" w:rsidRPr="005707C2">
        <w:rPr>
          <w:rFonts w:ascii="Times New Roman" w:hAnsi="Times New Roman" w:cs="Times New Roman"/>
          <w:sz w:val="24"/>
          <w:lang w:val="en-GB"/>
        </w:rPr>
        <w:t>analysed</w:t>
      </w:r>
      <w:r w:rsidRPr="005707C2">
        <w:rPr>
          <w:rFonts w:ascii="Times New Roman" w:hAnsi="Times New Roman" w:cs="Times New Roman"/>
          <w:sz w:val="24"/>
          <w:lang w:val="en-GB"/>
        </w:rPr>
        <w:t xml:space="preserve"> by using the Excel. Basi</w:t>
      </w:r>
      <w:r w:rsidR="005707C2">
        <w:rPr>
          <w:rFonts w:ascii="Times New Roman" w:hAnsi="Times New Roman" w:cs="Times New Roman" w:hint="eastAsia"/>
          <w:sz w:val="24"/>
          <w:lang w:val="en-GB"/>
        </w:rPr>
        <w:t>c</w:t>
      </w:r>
      <w:r w:rsidRPr="005707C2">
        <w:rPr>
          <w:rFonts w:ascii="Times New Roman" w:hAnsi="Times New Roman" w:cs="Times New Roman"/>
          <w:sz w:val="24"/>
          <w:lang w:val="en-GB"/>
        </w:rPr>
        <w:t xml:space="preserve">ally, each question is </w:t>
      </w:r>
      <w:r w:rsidR="007D1776" w:rsidRPr="005707C2">
        <w:rPr>
          <w:rFonts w:ascii="Times New Roman" w:hAnsi="Times New Roman" w:cs="Times New Roman"/>
          <w:sz w:val="24"/>
          <w:lang w:val="en-GB"/>
        </w:rPr>
        <w:t>analysed</w:t>
      </w:r>
      <w:r w:rsidRPr="005707C2">
        <w:rPr>
          <w:rFonts w:ascii="Times New Roman" w:hAnsi="Times New Roman" w:cs="Times New Roman"/>
          <w:sz w:val="24"/>
          <w:lang w:val="en-GB"/>
        </w:rPr>
        <w:t xml:space="preserve"> in detail. </w:t>
      </w:r>
      <w:r w:rsidR="00AE4010" w:rsidRPr="005707C2">
        <w:rPr>
          <w:rFonts w:ascii="Times New Roman" w:hAnsi="Times New Roman" w:cs="Times New Roman"/>
          <w:sz w:val="24"/>
          <w:lang w:val="en-GB"/>
        </w:rPr>
        <w:t>However, some questions share similarities</w:t>
      </w:r>
      <w:r w:rsidR="0037609F">
        <w:rPr>
          <w:rFonts w:ascii="Times New Roman" w:hAnsi="Times New Roman" w:cs="Times New Roman"/>
          <w:sz w:val="24"/>
          <w:lang w:val="en-GB"/>
        </w:rPr>
        <w:t xml:space="preserve">, </w:t>
      </w:r>
      <w:r w:rsidR="00AE4010" w:rsidRPr="005707C2">
        <w:rPr>
          <w:rFonts w:ascii="Times New Roman" w:hAnsi="Times New Roman" w:cs="Times New Roman"/>
          <w:sz w:val="24"/>
          <w:lang w:val="en-GB"/>
        </w:rPr>
        <w:t xml:space="preserve">and it is beneficial to make combination </w:t>
      </w:r>
      <w:r w:rsidR="00AE4010" w:rsidRPr="005707C2">
        <w:rPr>
          <w:rFonts w:ascii="Times New Roman" w:hAnsi="Times New Roman" w:cs="Times New Roman"/>
          <w:sz w:val="24"/>
          <w:lang w:val="en-GB"/>
        </w:rPr>
        <w:lastRenderedPageBreak/>
        <w:t xml:space="preserve">for these questions. </w:t>
      </w:r>
      <w:r w:rsidR="0037609F">
        <w:rPr>
          <w:rFonts w:ascii="Times New Roman" w:hAnsi="Times New Roman" w:cs="Times New Roman"/>
          <w:sz w:val="24"/>
          <w:lang w:val="en-GB"/>
        </w:rPr>
        <w:t xml:space="preserve">In addition, for the legends of each pie chart and bar graph, different colours are utilized </w:t>
      </w:r>
      <w:proofErr w:type="gramStart"/>
      <w:r w:rsidR="0037609F">
        <w:rPr>
          <w:rFonts w:ascii="Times New Roman" w:hAnsi="Times New Roman" w:cs="Times New Roman"/>
          <w:sz w:val="24"/>
          <w:lang w:val="en-GB"/>
        </w:rPr>
        <w:t>in order to</w:t>
      </w:r>
      <w:proofErr w:type="gramEnd"/>
      <w:r w:rsidR="0037609F">
        <w:rPr>
          <w:rFonts w:ascii="Times New Roman" w:hAnsi="Times New Roman" w:cs="Times New Roman"/>
          <w:sz w:val="24"/>
          <w:lang w:val="en-GB"/>
        </w:rPr>
        <w:t xml:space="preserve"> distinguish each type of response, and thus is beneficial for observing the general pattern for the purposed research topic. Basically, for questions involved options ranging from strongly agree to strongly disagree (strongly disagree, agree, neutral, disagree, strongly disagree), blue represents rate for strongly agree. Orange is the colour that stands for agree. Green represents the option neutral, and the red colour represents some negative feedback for both disagree and strongly disagree. Also, for the rest of questions (gender and age group), two colours and four different colours are used respectively. Blue represents male and orange stands for females. For the age group question, </w:t>
      </w:r>
      <w:r w:rsidR="00860D7F">
        <w:rPr>
          <w:rFonts w:ascii="Times New Roman" w:hAnsi="Times New Roman" w:cs="Times New Roman"/>
          <w:sz w:val="24"/>
          <w:lang w:val="en-GB"/>
        </w:rPr>
        <w:t>the blue one, orange one, green one and the red one represents group of people ranging from 21-25, 25-30, 30-40, and 40-50 years old respectively.</w:t>
      </w:r>
    </w:p>
    <w:p w14:paraId="75510E0E" w14:textId="77777777" w:rsidR="0037609F" w:rsidRPr="005707C2" w:rsidRDefault="0037609F" w:rsidP="0005399F">
      <w:pPr>
        <w:spacing w:line="480" w:lineRule="auto"/>
        <w:rPr>
          <w:rFonts w:ascii="Times New Roman" w:hAnsi="Times New Roman" w:cs="Times New Roman"/>
          <w:sz w:val="24"/>
          <w:lang w:val="en-GB"/>
        </w:rPr>
      </w:pPr>
    </w:p>
    <w:p w14:paraId="61CA559B" w14:textId="77777777" w:rsidR="00D07D9C" w:rsidRDefault="00D07D9C" w:rsidP="0005399F">
      <w:pPr>
        <w:spacing w:line="480" w:lineRule="auto"/>
        <w:rPr>
          <w:rFonts w:ascii="Times New Roman" w:hAnsi="Times New Roman" w:cs="Times New Roman"/>
          <w:sz w:val="24"/>
          <w:lang w:val="en-GB"/>
        </w:rPr>
      </w:pPr>
    </w:p>
    <w:p w14:paraId="151D8321" w14:textId="5F2677AF" w:rsidR="00423FC7" w:rsidRDefault="00423FC7" w:rsidP="0005399F">
      <w:pPr>
        <w:spacing w:line="480" w:lineRule="auto"/>
        <w:rPr>
          <w:rFonts w:ascii="Times New Roman" w:hAnsi="Times New Roman" w:cs="Times New Roman"/>
          <w:b/>
          <w:bCs/>
          <w:sz w:val="36"/>
          <w:szCs w:val="36"/>
          <w:lang w:val="en-GB"/>
        </w:rPr>
      </w:pPr>
      <w:r w:rsidRPr="00D07D9C">
        <w:rPr>
          <w:rFonts w:ascii="Times New Roman" w:hAnsi="Times New Roman" w:cs="Times New Roman"/>
          <w:b/>
          <w:bCs/>
          <w:sz w:val="36"/>
          <w:szCs w:val="36"/>
          <w:lang w:val="en-GB"/>
        </w:rPr>
        <w:t>4.2.1. gender and age group</w:t>
      </w:r>
    </w:p>
    <w:tbl>
      <w:tblPr>
        <w:tblStyle w:val="a6"/>
        <w:tblW w:w="0" w:type="auto"/>
        <w:tblLook w:val="04A0" w:firstRow="1" w:lastRow="0" w:firstColumn="1" w:lastColumn="0" w:noHBand="0" w:noVBand="1"/>
      </w:tblPr>
      <w:tblGrid>
        <w:gridCol w:w="4148"/>
        <w:gridCol w:w="4148"/>
      </w:tblGrid>
      <w:tr w:rsidR="00D07D9C" w14:paraId="1263F048" w14:textId="77777777" w:rsidTr="00D07D9C">
        <w:trPr>
          <w:trHeight w:val="97"/>
        </w:trPr>
        <w:tc>
          <w:tcPr>
            <w:tcW w:w="4148" w:type="dxa"/>
          </w:tcPr>
          <w:p w14:paraId="5B179053" w14:textId="66CD9CBD" w:rsidR="00D07D9C" w:rsidRPr="00D07D9C" w:rsidRDefault="00D07D9C" w:rsidP="00D07D9C">
            <w:pPr>
              <w:spacing w:line="480" w:lineRule="auto"/>
              <w:rPr>
                <w:rFonts w:ascii="Times New Roman" w:hAnsi="Times New Roman" w:cs="Times New Roman"/>
                <w:b/>
                <w:bCs/>
                <w:sz w:val="20"/>
                <w:szCs w:val="20"/>
                <w:lang w:val="en-GB"/>
              </w:rPr>
            </w:pPr>
            <w:r w:rsidRPr="00D07D9C">
              <w:rPr>
                <w:rFonts w:ascii="Times New Roman" w:hAnsi="Times New Roman" w:cs="Times New Roman"/>
                <w:sz w:val="20"/>
                <w:szCs w:val="20"/>
                <w:lang w:val="fr-FR"/>
              </w:rPr>
              <w:t xml:space="preserve">Figure 1 : pattern </w:t>
            </w:r>
            <w:r w:rsidRPr="00D07D9C">
              <w:rPr>
                <w:rFonts w:ascii="Times New Roman" w:hAnsi="Times New Roman" w:cs="Times New Roman"/>
                <w:sz w:val="20"/>
                <w:szCs w:val="20"/>
                <w:lang w:val="en-GB"/>
              </w:rPr>
              <w:t xml:space="preserve">demonstrating gender </w:t>
            </w:r>
            <w:r w:rsidRPr="00D07D9C">
              <w:rPr>
                <w:noProof/>
                <w:sz w:val="20"/>
                <w:szCs w:val="20"/>
              </w:rPr>
              <w:drawing>
                <wp:inline distT="0" distB="0" distL="0" distR="0" wp14:anchorId="61666987" wp14:editId="7BCA88C6">
                  <wp:extent cx="2411095" cy="2355273"/>
                  <wp:effectExtent l="0" t="0" r="0" b="6985"/>
                  <wp:docPr id="182444527" name="图片 2"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44527" name="图片 2" descr="图表, 饼图&#10;&#10;描述已自动生成"/>
                          <pic:cNvPicPr>
                            <a:picLocks noChangeAspect="1" noChangeArrowheads="1"/>
                          </pic:cNvPicPr>
                        </pic:nvPicPr>
                        <pic:blipFill rotWithShape="1">
                          <a:blip r:embed="rId5">
                            <a:extLst>
                              <a:ext uri="{28A0092B-C50C-407E-A947-70E740481C1C}">
                                <a14:useLocalDpi xmlns:a14="http://schemas.microsoft.com/office/drawing/2010/main" val="0"/>
                              </a:ext>
                            </a:extLst>
                          </a:blip>
                          <a:srcRect l="20610" t="1440" r="22647" b="-1440"/>
                          <a:stretch/>
                        </pic:blipFill>
                        <pic:spPr bwMode="auto">
                          <a:xfrm>
                            <a:off x="0" y="0"/>
                            <a:ext cx="2466593" cy="24094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48" w:type="dxa"/>
          </w:tcPr>
          <w:p w14:paraId="733BA815" w14:textId="77777777" w:rsidR="00D07D9C" w:rsidRPr="00D07D9C" w:rsidRDefault="00D07D9C" w:rsidP="00D07D9C">
            <w:pPr>
              <w:spacing w:line="480" w:lineRule="auto"/>
              <w:rPr>
                <w:rFonts w:ascii="Times New Roman" w:hAnsi="Times New Roman" w:cs="Times New Roman"/>
                <w:sz w:val="20"/>
                <w:szCs w:val="20"/>
                <w:lang w:val="en-GB"/>
              </w:rPr>
            </w:pPr>
            <w:r w:rsidRPr="00D07D9C">
              <w:rPr>
                <w:rFonts w:ascii="Times New Roman" w:hAnsi="Times New Roman" w:cs="Times New Roman"/>
                <w:sz w:val="20"/>
                <w:szCs w:val="20"/>
                <w:lang w:val="en-GB"/>
              </w:rPr>
              <w:t xml:space="preserve">Figure 2: pattern illustrating age </w:t>
            </w:r>
            <w:proofErr w:type="gramStart"/>
            <w:r w:rsidRPr="00D07D9C">
              <w:rPr>
                <w:rFonts w:ascii="Times New Roman" w:hAnsi="Times New Roman" w:cs="Times New Roman"/>
                <w:sz w:val="20"/>
                <w:szCs w:val="20"/>
                <w:lang w:val="en-GB"/>
              </w:rPr>
              <w:t>group</w:t>
            </w:r>
            <w:proofErr w:type="gramEnd"/>
          </w:p>
          <w:p w14:paraId="3208B065" w14:textId="7AE0990B" w:rsidR="00D07D9C" w:rsidRPr="00D07D9C" w:rsidRDefault="00D07D9C" w:rsidP="0005399F">
            <w:pPr>
              <w:spacing w:line="480" w:lineRule="auto"/>
              <w:rPr>
                <w:rFonts w:ascii="Times New Roman" w:hAnsi="Times New Roman" w:cs="Times New Roman"/>
                <w:b/>
                <w:bCs/>
                <w:sz w:val="20"/>
                <w:szCs w:val="20"/>
                <w:lang w:val="en-GB"/>
              </w:rPr>
            </w:pPr>
            <w:r w:rsidRPr="00D07D9C">
              <w:rPr>
                <w:noProof/>
                <w:sz w:val="20"/>
                <w:szCs w:val="20"/>
              </w:rPr>
              <w:drawing>
                <wp:anchor distT="0" distB="0" distL="114300" distR="114300" simplePos="0" relativeHeight="251658240" behindDoc="0" locked="0" layoutInCell="1" allowOverlap="1" wp14:anchorId="584879A4" wp14:editId="30451F46">
                  <wp:simplePos x="0" y="0"/>
                  <wp:positionH relativeFrom="column">
                    <wp:posOffset>-94153</wp:posOffset>
                  </wp:positionH>
                  <wp:positionV relativeFrom="paragraph">
                    <wp:posOffset>76777</wp:posOffset>
                  </wp:positionV>
                  <wp:extent cx="2550160" cy="2216728"/>
                  <wp:effectExtent l="0" t="0" r="0" b="0"/>
                  <wp:wrapNone/>
                  <wp:docPr id="2147318675" name="图片 1"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318675" name="图片 1" descr="图表, 饼图&#10;&#10;描述已自动生成"/>
                          <pic:cNvPicPr>
                            <a:picLocks noChangeAspect="1" noChangeArrowheads="1"/>
                          </pic:cNvPicPr>
                        </pic:nvPicPr>
                        <pic:blipFill rotWithShape="1">
                          <a:blip r:embed="rId6">
                            <a:extLst>
                              <a:ext uri="{28A0092B-C50C-407E-A947-70E740481C1C}">
                                <a14:useLocalDpi xmlns:a14="http://schemas.microsoft.com/office/drawing/2010/main" val="0"/>
                              </a:ext>
                            </a:extLst>
                          </a:blip>
                          <a:srcRect l="21582" t="-376" r="16922" b="376"/>
                          <a:stretch/>
                        </pic:blipFill>
                        <pic:spPr bwMode="auto">
                          <a:xfrm>
                            <a:off x="0" y="0"/>
                            <a:ext cx="2551833" cy="22181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AB42BE1" w14:textId="5AF6FCD3" w:rsidR="00D07D9C" w:rsidRPr="00FC7D76" w:rsidRDefault="00D07D9C" w:rsidP="00D07D9C">
      <w:pPr>
        <w:spacing w:line="480" w:lineRule="auto"/>
        <w:rPr>
          <w:rFonts w:ascii="Times New Roman" w:hAnsi="Times New Roman" w:cs="Times New Roman"/>
          <w:sz w:val="24"/>
        </w:rPr>
      </w:pPr>
    </w:p>
    <w:p w14:paraId="42355575" w14:textId="050A05F5" w:rsidR="00AE4010" w:rsidRDefault="00AE4010" w:rsidP="0005399F">
      <w:pPr>
        <w:spacing w:line="480" w:lineRule="auto"/>
        <w:rPr>
          <w:rFonts w:ascii="Times New Roman" w:hAnsi="Times New Roman" w:cs="Times New Roman"/>
          <w:sz w:val="24"/>
        </w:rPr>
      </w:pPr>
      <w:r w:rsidRPr="005707C2">
        <w:rPr>
          <w:rFonts w:ascii="Times New Roman" w:hAnsi="Times New Roman" w:cs="Times New Roman"/>
          <w:sz w:val="24"/>
          <w:lang w:val="en-GB"/>
        </w:rPr>
        <w:t xml:space="preserve">Gender and age group are the first two questions in questionnaires. Since they are less essential compared with other questions. Therefore, these two questions are combined. </w:t>
      </w:r>
      <w:r w:rsidR="0023229B">
        <w:rPr>
          <w:rFonts w:ascii="Times New Roman" w:hAnsi="Times New Roman" w:cs="Times New Roman"/>
          <w:sz w:val="24"/>
          <w:lang w:val="en-GB"/>
        </w:rPr>
        <w:t>Fundamentally</w:t>
      </w:r>
      <w:r w:rsidR="004B65A5" w:rsidRPr="005707C2">
        <w:rPr>
          <w:rFonts w:ascii="Times New Roman" w:hAnsi="Times New Roman" w:cs="Times New Roman"/>
          <w:sz w:val="24"/>
          <w:lang w:val="en-GB"/>
        </w:rPr>
        <w:t xml:space="preserve">, among these 27 participants, 16 of them are male, and another 11 of them are female. For the age group, </w:t>
      </w:r>
      <w:proofErr w:type="gramStart"/>
      <w:r w:rsidR="004B65A5" w:rsidRPr="005707C2">
        <w:rPr>
          <w:rFonts w:ascii="Times New Roman" w:hAnsi="Times New Roman" w:cs="Times New Roman"/>
          <w:sz w:val="24"/>
          <w:lang w:val="en-GB"/>
        </w:rPr>
        <w:t>the majority of</w:t>
      </w:r>
      <w:proofErr w:type="gramEnd"/>
      <w:r w:rsidR="004B65A5" w:rsidRPr="005707C2">
        <w:rPr>
          <w:rFonts w:ascii="Times New Roman" w:hAnsi="Times New Roman" w:cs="Times New Roman"/>
          <w:sz w:val="24"/>
          <w:lang w:val="en-GB"/>
        </w:rPr>
        <w:t xml:space="preserve"> people </w:t>
      </w:r>
      <w:r w:rsidR="004B65A5">
        <w:rPr>
          <w:rFonts w:ascii="Times New Roman" w:hAnsi="Times New Roman" w:cs="Times New Roman"/>
          <w:sz w:val="24"/>
          <w:lang w:val="en-GB"/>
        </w:rPr>
        <w:t xml:space="preserve">answering the questionnaires are ranging from 21 to 25, with 15 specifically, which is almost half of the total number of participants. </w:t>
      </w:r>
      <w:r w:rsidR="00A3211D">
        <w:rPr>
          <w:rFonts w:ascii="Times New Roman" w:hAnsi="Times New Roman" w:cs="Times New Roman"/>
          <w:sz w:val="24"/>
          <w:lang w:val="en-GB"/>
        </w:rPr>
        <w:t xml:space="preserve">Additionally, 8 people participate for the questionnaires with age ranging from 25 to 30 years old. Furthermore, people with the age group between 40 to 50 ranks the third (3 people in total). </w:t>
      </w:r>
      <w:proofErr w:type="gramStart"/>
      <w:r w:rsidR="00A3211D">
        <w:rPr>
          <w:rFonts w:ascii="Times New Roman" w:hAnsi="Times New Roman" w:cs="Times New Roman"/>
          <w:sz w:val="24"/>
          <w:lang w:val="en-GB"/>
        </w:rPr>
        <w:t>Last but not least</w:t>
      </w:r>
      <w:proofErr w:type="gramEnd"/>
      <w:r w:rsidR="00A3211D">
        <w:rPr>
          <w:rFonts w:ascii="Times New Roman" w:hAnsi="Times New Roman" w:cs="Times New Roman"/>
          <w:sz w:val="24"/>
          <w:lang w:val="en-GB"/>
        </w:rPr>
        <w:t xml:space="preserve">, merely 1 person among all the participants has the age in between 30 to 40. </w:t>
      </w:r>
      <w:r w:rsidR="00FC7D76">
        <w:rPr>
          <w:rFonts w:ascii="Times New Roman" w:hAnsi="Times New Roman" w:cs="Times New Roman"/>
          <w:sz w:val="24"/>
        </w:rPr>
        <w:t>T</w:t>
      </w:r>
      <w:r w:rsidR="00FC7D76">
        <w:rPr>
          <w:rFonts w:ascii="Times New Roman" w:hAnsi="Times New Roman" w:cs="Times New Roman" w:hint="eastAsia"/>
          <w:sz w:val="24"/>
        </w:rPr>
        <w:t>h</w:t>
      </w:r>
      <w:r w:rsidR="00FC7D76">
        <w:rPr>
          <w:rFonts w:ascii="Times New Roman" w:hAnsi="Times New Roman" w:cs="Times New Roman"/>
          <w:sz w:val="24"/>
        </w:rPr>
        <w:t xml:space="preserve">e two </w:t>
      </w:r>
      <w:r w:rsidR="0014774A">
        <w:rPr>
          <w:rFonts w:ascii="Times New Roman" w:hAnsi="Times New Roman" w:cs="Times New Roman"/>
          <w:sz w:val="24"/>
        </w:rPr>
        <w:t>pie charts</w:t>
      </w:r>
      <w:r w:rsidR="00FC7D76">
        <w:rPr>
          <w:rFonts w:ascii="Times New Roman" w:hAnsi="Times New Roman" w:cs="Times New Roman"/>
          <w:sz w:val="24"/>
        </w:rPr>
        <w:t xml:space="preserve"> below illustrate the patterns for gender and age group respectively. </w:t>
      </w:r>
    </w:p>
    <w:p w14:paraId="72C2F4B6" w14:textId="77777777" w:rsidR="00D07D9C" w:rsidRDefault="00D07D9C" w:rsidP="0005399F">
      <w:pPr>
        <w:spacing w:line="480" w:lineRule="auto"/>
        <w:rPr>
          <w:rFonts w:ascii="Times New Roman" w:hAnsi="Times New Roman" w:cs="Times New Roman"/>
          <w:b/>
          <w:bCs/>
          <w:sz w:val="36"/>
          <w:szCs w:val="36"/>
          <w:lang w:val="en-GB"/>
        </w:rPr>
      </w:pPr>
    </w:p>
    <w:p w14:paraId="073A6A37" w14:textId="77777777" w:rsidR="00D07D9C" w:rsidRDefault="00D07D9C" w:rsidP="0005399F">
      <w:pPr>
        <w:spacing w:line="480" w:lineRule="auto"/>
        <w:rPr>
          <w:rFonts w:ascii="Times New Roman" w:hAnsi="Times New Roman" w:cs="Times New Roman"/>
          <w:b/>
          <w:bCs/>
          <w:sz w:val="36"/>
          <w:szCs w:val="36"/>
          <w:lang w:val="en-GB"/>
        </w:rPr>
      </w:pPr>
    </w:p>
    <w:p w14:paraId="5687A842" w14:textId="77777777" w:rsidR="00082084" w:rsidRDefault="00082084" w:rsidP="0005399F">
      <w:pPr>
        <w:spacing w:line="480" w:lineRule="auto"/>
        <w:rPr>
          <w:rFonts w:ascii="Times New Roman" w:hAnsi="Times New Roman" w:cs="Times New Roman"/>
          <w:b/>
          <w:bCs/>
          <w:sz w:val="36"/>
          <w:szCs w:val="36"/>
          <w:lang w:val="en-GB"/>
        </w:rPr>
      </w:pPr>
    </w:p>
    <w:p w14:paraId="42D98B28" w14:textId="77777777" w:rsidR="00082084" w:rsidRDefault="00082084" w:rsidP="0005399F">
      <w:pPr>
        <w:spacing w:line="480" w:lineRule="auto"/>
        <w:rPr>
          <w:rFonts w:ascii="Times New Roman" w:hAnsi="Times New Roman" w:cs="Times New Roman"/>
          <w:b/>
          <w:bCs/>
          <w:sz w:val="36"/>
          <w:szCs w:val="36"/>
          <w:lang w:val="en-GB"/>
        </w:rPr>
      </w:pPr>
    </w:p>
    <w:p w14:paraId="0B483F7D" w14:textId="77777777" w:rsidR="00082084" w:rsidRDefault="00082084" w:rsidP="0005399F">
      <w:pPr>
        <w:spacing w:line="480" w:lineRule="auto"/>
        <w:rPr>
          <w:rFonts w:ascii="Times New Roman" w:hAnsi="Times New Roman" w:cs="Times New Roman"/>
          <w:b/>
          <w:bCs/>
          <w:sz w:val="36"/>
          <w:szCs w:val="36"/>
          <w:lang w:val="en-GB"/>
        </w:rPr>
      </w:pPr>
    </w:p>
    <w:p w14:paraId="52C5A7AA" w14:textId="77777777" w:rsidR="00082084" w:rsidRDefault="00082084" w:rsidP="0005399F">
      <w:pPr>
        <w:spacing w:line="480" w:lineRule="auto"/>
        <w:rPr>
          <w:rFonts w:ascii="Times New Roman" w:hAnsi="Times New Roman" w:cs="Times New Roman"/>
          <w:b/>
          <w:bCs/>
          <w:sz w:val="36"/>
          <w:szCs w:val="36"/>
          <w:lang w:val="en-GB"/>
        </w:rPr>
      </w:pPr>
    </w:p>
    <w:p w14:paraId="296D15CF" w14:textId="77777777" w:rsidR="00082084" w:rsidRDefault="00082084" w:rsidP="0005399F">
      <w:pPr>
        <w:spacing w:line="480" w:lineRule="auto"/>
        <w:rPr>
          <w:rFonts w:ascii="Times New Roman" w:hAnsi="Times New Roman" w:cs="Times New Roman"/>
          <w:b/>
          <w:bCs/>
          <w:sz w:val="36"/>
          <w:szCs w:val="36"/>
          <w:lang w:val="en-GB"/>
        </w:rPr>
      </w:pPr>
    </w:p>
    <w:p w14:paraId="35BDA2A3" w14:textId="77777777" w:rsidR="00082084" w:rsidRDefault="00082084" w:rsidP="0005399F">
      <w:pPr>
        <w:spacing w:line="480" w:lineRule="auto"/>
        <w:rPr>
          <w:rFonts w:ascii="Times New Roman" w:hAnsi="Times New Roman" w:cs="Times New Roman"/>
          <w:b/>
          <w:bCs/>
          <w:sz w:val="36"/>
          <w:szCs w:val="36"/>
          <w:lang w:val="en-GB"/>
        </w:rPr>
      </w:pPr>
    </w:p>
    <w:p w14:paraId="0D1590A1" w14:textId="77777777" w:rsidR="00082084" w:rsidRDefault="00082084" w:rsidP="0005399F">
      <w:pPr>
        <w:spacing w:line="480" w:lineRule="auto"/>
        <w:rPr>
          <w:rFonts w:ascii="Times New Roman" w:hAnsi="Times New Roman" w:cs="Times New Roman"/>
          <w:b/>
          <w:bCs/>
          <w:sz w:val="36"/>
          <w:szCs w:val="36"/>
          <w:lang w:val="en-GB"/>
        </w:rPr>
      </w:pPr>
    </w:p>
    <w:p w14:paraId="0FC0D0CD" w14:textId="77777777" w:rsidR="00082084" w:rsidRDefault="00082084" w:rsidP="0005399F">
      <w:pPr>
        <w:spacing w:line="480" w:lineRule="auto"/>
        <w:rPr>
          <w:rFonts w:ascii="Times New Roman" w:hAnsi="Times New Roman" w:cs="Times New Roman"/>
          <w:b/>
          <w:bCs/>
          <w:sz w:val="36"/>
          <w:szCs w:val="36"/>
          <w:lang w:val="en-GB"/>
        </w:rPr>
      </w:pPr>
    </w:p>
    <w:p w14:paraId="5185C1DA" w14:textId="77777777" w:rsidR="00082084" w:rsidRPr="00711DFF" w:rsidRDefault="00082084" w:rsidP="0005399F">
      <w:pPr>
        <w:spacing w:line="480" w:lineRule="auto"/>
        <w:rPr>
          <w:rFonts w:ascii="Times New Roman" w:hAnsi="Times New Roman" w:cs="Times New Roman"/>
          <w:sz w:val="36"/>
          <w:szCs w:val="36"/>
          <w:lang w:val="en-GB"/>
        </w:rPr>
      </w:pPr>
    </w:p>
    <w:p w14:paraId="5AE2EEF9" w14:textId="3C32E2FA" w:rsidR="00423FC7" w:rsidRDefault="00423FC7" w:rsidP="0005399F">
      <w:pPr>
        <w:spacing w:line="480" w:lineRule="auto"/>
        <w:rPr>
          <w:rFonts w:ascii="Times New Roman" w:hAnsi="Times New Roman" w:cs="Times New Roman"/>
          <w:sz w:val="24"/>
        </w:rPr>
      </w:pPr>
      <w:r w:rsidRPr="00D07D9C">
        <w:rPr>
          <w:rFonts w:ascii="Times New Roman" w:hAnsi="Times New Roman" w:cs="Times New Roman"/>
          <w:b/>
          <w:bCs/>
          <w:sz w:val="36"/>
          <w:szCs w:val="36"/>
          <w:lang w:val="en-GB"/>
        </w:rPr>
        <w:lastRenderedPageBreak/>
        <w:t>4.2.2</w:t>
      </w:r>
      <w:r w:rsidR="0091477A" w:rsidRPr="00D07D9C">
        <w:rPr>
          <w:rFonts w:ascii="Times New Roman" w:hAnsi="Times New Roman" w:cs="Times New Roman"/>
          <w:b/>
          <w:bCs/>
          <w:sz w:val="36"/>
          <w:szCs w:val="36"/>
          <w:lang w:val="en-GB"/>
        </w:rPr>
        <w:t>. Current Position of Participants</w:t>
      </w:r>
    </w:p>
    <w:p w14:paraId="4B126BE3" w14:textId="77777777" w:rsidR="00D07D9C" w:rsidRDefault="00051D61" w:rsidP="0005399F">
      <w:pPr>
        <w:spacing w:line="480" w:lineRule="auto"/>
        <w:rPr>
          <w:rFonts w:ascii="Times New Roman" w:hAnsi="Times New Roman" w:cs="Times New Roman"/>
          <w:sz w:val="24"/>
        </w:rPr>
      </w:pPr>
      <w:r>
        <w:rPr>
          <w:rFonts w:ascii="Times New Roman" w:hAnsi="Times New Roman" w:cs="Times New Roman"/>
          <w:sz w:val="24"/>
        </w:rPr>
        <w:tab/>
      </w:r>
      <w:r w:rsidR="00D07D9C">
        <w:rPr>
          <w:noProof/>
        </w:rPr>
        <w:drawing>
          <wp:inline distT="0" distB="0" distL="0" distR="0" wp14:anchorId="3336D428" wp14:editId="1522A38E">
            <wp:extent cx="3995057" cy="2721271"/>
            <wp:effectExtent l="0" t="0" r="5715" b="0"/>
            <wp:docPr id="1444774136" name="图片 3"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774136" name="图片 3" descr="徽标&#10;&#10;描述已自动生成"/>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1299" cy="2732334"/>
                    </a:xfrm>
                    <a:prstGeom prst="rect">
                      <a:avLst/>
                    </a:prstGeom>
                    <a:noFill/>
                    <a:ln>
                      <a:noFill/>
                    </a:ln>
                  </pic:spPr>
                </pic:pic>
              </a:graphicData>
            </a:graphic>
          </wp:inline>
        </w:drawing>
      </w:r>
    </w:p>
    <w:p w14:paraId="1F6D1B10" w14:textId="77777777" w:rsidR="00D07D9C" w:rsidRDefault="00D07D9C" w:rsidP="00D07D9C">
      <w:pPr>
        <w:spacing w:line="480" w:lineRule="auto"/>
        <w:rPr>
          <w:rFonts w:ascii="Times New Roman" w:hAnsi="Times New Roman" w:cs="Times New Roman"/>
          <w:sz w:val="24"/>
        </w:rPr>
      </w:pPr>
      <w:r>
        <w:rPr>
          <w:rFonts w:ascii="Times New Roman" w:hAnsi="Times New Roman" w:cs="Times New Roman"/>
          <w:sz w:val="24"/>
        </w:rPr>
        <w:t>Figure 3: pattern illustrating the pattern for current position of participants.</w:t>
      </w:r>
    </w:p>
    <w:p w14:paraId="58DFDEA4" w14:textId="77777777" w:rsidR="00D07D9C" w:rsidRDefault="00D07D9C" w:rsidP="0005399F">
      <w:pPr>
        <w:spacing w:line="480" w:lineRule="auto"/>
        <w:rPr>
          <w:rFonts w:ascii="Times New Roman" w:hAnsi="Times New Roman" w:cs="Times New Roman"/>
          <w:sz w:val="24"/>
        </w:rPr>
      </w:pPr>
    </w:p>
    <w:p w14:paraId="725C4297" w14:textId="6CE93E93" w:rsidR="00051D61" w:rsidRDefault="00051D61" w:rsidP="0005399F">
      <w:pPr>
        <w:spacing w:line="480" w:lineRule="auto"/>
        <w:rPr>
          <w:rFonts w:ascii="Times New Roman" w:hAnsi="Times New Roman" w:cs="Times New Roman"/>
          <w:sz w:val="24"/>
        </w:rPr>
      </w:pPr>
      <w:r>
        <w:rPr>
          <w:rFonts w:ascii="Times New Roman" w:hAnsi="Times New Roman" w:cs="Times New Roman"/>
          <w:sz w:val="24"/>
        </w:rPr>
        <w:t xml:space="preserve">The questionnaires are circulated to two main group of participants, which are the potential employees (university students) and current employees (internship period, department employees, junior </w:t>
      </w:r>
      <w:proofErr w:type="gramStart"/>
      <w:r>
        <w:rPr>
          <w:rFonts w:ascii="Times New Roman" w:hAnsi="Times New Roman" w:cs="Times New Roman"/>
          <w:sz w:val="24"/>
        </w:rPr>
        <w:t>manager</w:t>
      </w:r>
      <w:proofErr w:type="gramEnd"/>
      <w:r>
        <w:rPr>
          <w:rFonts w:ascii="Times New Roman" w:hAnsi="Times New Roman" w:cs="Times New Roman"/>
          <w:sz w:val="24"/>
        </w:rPr>
        <w:t xml:space="preserve"> and senior manager). The university professors are also included as part of the essential participants because they are the experts in this specific field of study. Therefore, feedback from them is significant. Connecting back to the age group, since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students are still young with age usually less than 30 years old.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participants are university students based on the data shown, with 14 among all of them. 12 current employees send back their response (6 people are department employees, 3 people are in the internship period in companies, and another 3 of them are junior managers). Although questionnaires tend to be circulated to the senior managers, the number of responses from them is 0. Also, it is noteworthy that merely 1 university professor participate with this survey. The bar </w:t>
      </w:r>
      <w:r>
        <w:rPr>
          <w:rFonts w:ascii="Times New Roman" w:hAnsi="Times New Roman" w:cs="Times New Roman"/>
          <w:sz w:val="24"/>
        </w:rPr>
        <w:lastRenderedPageBreak/>
        <w:t xml:space="preserve">graph below demonstrates the general pattern </w:t>
      </w:r>
      <w:r w:rsidR="00B015E7">
        <w:rPr>
          <w:rFonts w:ascii="Times New Roman" w:hAnsi="Times New Roman" w:cs="Times New Roman"/>
          <w:sz w:val="24"/>
        </w:rPr>
        <w:t xml:space="preserve">of current position. </w:t>
      </w:r>
      <w:r w:rsidR="0037609F">
        <w:rPr>
          <w:rFonts w:ascii="Times New Roman" w:hAnsi="Times New Roman" w:cs="Times New Roman"/>
          <w:sz w:val="24"/>
        </w:rPr>
        <w:t xml:space="preserve">The blue bar represents </w:t>
      </w:r>
      <w:r w:rsidR="003E1B74">
        <w:rPr>
          <w:rFonts w:ascii="Times New Roman" w:hAnsi="Times New Roman" w:cs="Times New Roman"/>
          <w:sz w:val="24"/>
        </w:rPr>
        <w:t xml:space="preserve">the number of university students participating filling out questionnaires, orange bar represents number of university professors. Additionally, green bar stands for the number of internship employees. Red bar represents the quantity of department formal employees, and the purple one stands for junior managers. It should involve another </w:t>
      </w:r>
      <w:proofErr w:type="spellStart"/>
      <w:r w:rsidR="003E1B74">
        <w:rPr>
          <w:rFonts w:ascii="Times New Roman" w:hAnsi="Times New Roman" w:cs="Times New Roman"/>
          <w:sz w:val="24"/>
        </w:rPr>
        <w:t>colour</w:t>
      </w:r>
      <w:proofErr w:type="spellEnd"/>
      <w:r w:rsidR="003E1B74">
        <w:rPr>
          <w:rFonts w:ascii="Times New Roman" w:hAnsi="Times New Roman" w:cs="Times New Roman"/>
          <w:sz w:val="24"/>
        </w:rPr>
        <w:t xml:space="preserve"> corresponds with the questionnaire, which is the number of senior managers. However, since no response are coming from senior managers, it is not shown in the bar graph.</w:t>
      </w:r>
    </w:p>
    <w:p w14:paraId="74EFF5B8" w14:textId="77777777" w:rsidR="00B015E7" w:rsidRDefault="00B015E7" w:rsidP="0005399F">
      <w:pPr>
        <w:spacing w:line="480" w:lineRule="auto"/>
        <w:rPr>
          <w:rFonts w:ascii="Times New Roman" w:hAnsi="Times New Roman" w:cs="Times New Roman"/>
          <w:sz w:val="24"/>
        </w:rPr>
      </w:pPr>
    </w:p>
    <w:p w14:paraId="4B63A190" w14:textId="11B169FD" w:rsidR="00423FC7" w:rsidRDefault="00423FC7" w:rsidP="00D07D9C">
      <w:pPr>
        <w:spacing w:line="480" w:lineRule="auto"/>
        <w:jc w:val="left"/>
        <w:rPr>
          <w:rFonts w:ascii="Times New Roman" w:hAnsi="Times New Roman" w:cs="Times New Roman"/>
          <w:b/>
          <w:bCs/>
          <w:sz w:val="36"/>
          <w:szCs w:val="36"/>
          <w:lang w:val="en-GB"/>
        </w:rPr>
      </w:pPr>
      <w:r>
        <w:rPr>
          <w:rFonts w:ascii="Times New Roman" w:hAnsi="Times New Roman" w:cs="Times New Roman"/>
          <w:sz w:val="24"/>
          <w:lang w:val="fr-FR"/>
        </w:rPr>
        <w:tab/>
      </w:r>
      <w:r w:rsidRPr="00D07D9C">
        <w:rPr>
          <w:rFonts w:ascii="Times New Roman" w:hAnsi="Times New Roman" w:cs="Times New Roman"/>
          <w:b/>
          <w:bCs/>
          <w:sz w:val="36"/>
          <w:szCs w:val="36"/>
          <w:lang w:val="en-GB"/>
        </w:rPr>
        <w:t>4.2.3</w:t>
      </w:r>
      <w:r w:rsidR="0091477A" w:rsidRPr="00D07D9C">
        <w:rPr>
          <w:rFonts w:ascii="Times New Roman" w:hAnsi="Times New Roman" w:cs="Times New Roman"/>
          <w:b/>
          <w:bCs/>
          <w:sz w:val="36"/>
          <w:szCs w:val="36"/>
          <w:lang w:val="en-GB"/>
        </w:rPr>
        <w:t xml:space="preserve">. </w:t>
      </w:r>
      <w:r w:rsidR="0023229B" w:rsidRPr="00D07D9C">
        <w:rPr>
          <w:rFonts w:ascii="Times New Roman" w:hAnsi="Times New Roman" w:cs="Times New Roman"/>
          <w:b/>
          <w:bCs/>
          <w:sz w:val="36"/>
          <w:szCs w:val="36"/>
          <w:lang w:val="en-GB"/>
        </w:rPr>
        <w:t xml:space="preserve">Effectiveness </w:t>
      </w:r>
      <w:r w:rsidR="0091477A" w:rsidRPr="00D07D9C">
        <w:rPr>
          <w:rFonts w:ascii="Times New Roman" w:hAnsi="Times New Roman" w:cs="Times New Roman"/>
          <w:b/>
          <w:bCs/>
          <w:sz w:val="36"/>
          <w:szCs w:val="36"/>
          <w:lang w:val="en-GB"/>
        </w:rPr>
        <w:t>of transformational leadership</w:t>
      </w:r>
    </w:p>
    <w:p w14:paraId="2D3D7508" w14:textId="294DDAF6" w:rsidR="00D07D9C" w:rsidRDefault="00D07D9C" w:rsidP="00D07D9C">
      <w:pPr>
        <w:spacing w:line="480" w:lineRule="auto"/>
        <w:jc w:val="left"/>
        <w:rPr>
          <w:rFonts w:ascii="Times New Roman" w:hAnsi="Times New Roman" w:cs="Times New Roman"/>
          <w:sz w:val="24"/>
        </w:rPr>
      </w:pPr>
      <w:r>
        <w:rPr>
          <w:noProof/>
        </w:rPr>
        <w:drawing>
          <wp:inline distT="0" distB="0" distL="0" distR="0" wp14:anchorId="2AD5E10A" wp14:editId="6A271605">
            <wp:extent cx="4428067" cy="2912110"/>
            <wp:effectExtent l="0" t="0" r="0" b="0"/>
            <wp:docPr id="1935307003" name="图片 4"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07003" name="图片 4" descr="图表, 饼图&#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1368" cy="2920857"/>
                    </a:xfrm>
                    <a:prstGeom prst="rect">
                      <a:avLst/>
                    </a:prstGeom>
                    <a:noFill/>
                    <a:ln>
                      <a:noFill/>
                    </a:ln>
                  </pic:spPr>
                </pic:pic>
              </a:graphicData>
            </a:graphic>
          </wp:inline>
        </w:drawing>
      </w:r>
    </w:p>
    <w:p w14:paraId="132B777B" w14:textId="77777777" w:rsidR="00D07D9C" w:rsidRPr="0023229B" w:rsidRDefault="00D07D9C" w:rsidP="00D07D9C">
      <w:pPr>
        <w:spacing w:line="480" w:lineRule="auto"/>
        <w:rPr>
          <w:rFonts w:ascii="Times New Roman" w:hAnsi="Times New Roman" w:cs="Times New Roman"/>
          <w:b/>
          <w:bCs/>
          <w:i/>
          <w:iCs/>
          <w:sz w:val="24"/>
          <w:lang w:val="en-GB"/>
        </w:rPr>
      </w:pPr>
      <w:r w:rsidRPr="0023229B">
        <w:rPr>
          <w:rFonts w:ascii="Times New Roman" w:hAnsi="Times New Roman" w:cs="Times New Roman"/>
          <w:b/>
          <w:bCs/>
          <w:i/>
          <w:iCs/>
          <w:sz w:val="24"/>
          <w:lang w:val="en-GB"/>
        </w:rPr>
        <w:t>Figure 4: pattern demonstrating the effectiveness of transformational leadership.</w:t>
      </w:r>
    </w:p>
    <w:p w14:paraId="593EBD2F" w14:textId="6217FD88" w:rsidR="00653826" w:rsidRDefault="003354F4" w:rsidP="0005399F">
      <w:pPr>
        <w:spacing w:line="480" w:lineRule="auto"/>
        <w:rPr>
          <w:rFonts w:ascii="Times New Roman" w:hAnsi="Times New Roman" w:cs="Times New Roman"/>
          <w:sz w:val="24"/>
        </w:rPr>
      </w:pPr>
      <w:r>
        <w:rPr>
          <w:rFonts w:ascii="Times New Roman" w:hAnsi="Times New Roman" w:cs="Times New Roman"/>
          <w:sz w:val="24"/>
        </w:rPr>
        <w:t xml:space="preserve">This subsection corresponds to the question 4 shown on the questionnaire. The aim of this question is to explore whether transformational leadership is more effective than that of transactional leadership.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let participants learn about more about these two leadership types, definitions about transformational and transactional leadership </w:t>
      </w:r>
      <w:r>
        <w:rPr>
          <w:rFonts w:ascii="Times New Roman" w:hAnsi="Times New Roman" w:cs="Times New Roman"/>
          <w:sz w:val="24"/>
        </w:rPr>
        <w:lastRenderedPageBreak/>
        <w:t xml:space="preserve">are extracted and summarized for them. Additionally, 5 options are established which ranges from strongly agree to strongly disagree. All questions from question 4 to question 10 are set up based on this order except for question 9. Based on all responses received, 23 out of 27 people agree that transformational leadership is effective compared with transactional leadership (16 out of 23 choose strongly </w:t>
      </w:r>
      <w:proofErr w:type="gramStart"/>
      <w:r>
        <w:rPr>
          <w:rFonts w:ascii="Times New Roman" w:hAnsi="Times New Roman" w:cs="Times New Roman"/>
          <w:sz w:val="24"/>
        </w:rPr>
        <w:t>agree</w:t>
      </w:r>
      <w:proofErr w:type="gramEnd"/>
      <w:r>
        <w:rPr>
          <w:rFonts w:ascii="Times New Roman" w:hAnsi="Times New Roman" w:cs="Times New Roman"/>
          <w:sz w:val="24"/>
        </w:rPr>
        <w:t xml:space="preserve"> and another 7 of people choose the option agree). Furthermore, 2 among 27 participants choose neutral, and another 2 responses are </w:t>
      </w:r>
      <w:proofErr w:type="gramStart"/>
      <w:r>
        <w:rPr>
          <w:rFonts w:ascii="Times New Roman" w:hAnsi="Times New Roman" w:cs="Times New Roman"/>
          <w:sz w:val="24"/>
        </w:rPr>
        <w:t>disagree</w:t>
      </w:r>
      <w:proofErr w:type="gramEnd"/>
      <w:r>
        <w:rPr>
          <w:rFonts w:ascii="Times New Roman" w:hAnsi="Times New Roman" w:cs="Times New Roman"/>
          <w:sz w:val="24"/>
        </w:rPr>
        <w:t xml:space="preserve">. Therefore, </w:t>
      </w:r>
      <w:proofErr w:type="gramStart"/>
      <w:r w:rsidR="00011305">
        <w:rPr>
          <w:rFonts w:ascii="Times New Roman" w:hAnsi="Times New Roman" w:cs="Times New Roman"/>
          <w:sz w:val="24"/>
        </w:rPr>
        <w:t>the majority of</w:t>
      </w:r>
      <w:proofErr w:type="gramEnd"/>
      <w:r w:rsidR="00011305">
        <w:rPr>
          <w:rFonts w:ascii="Times New Roman" w:hAnsi="Times New Roman" w:cs="Times New Roman"/>
          <w:sz w:val="24"/>
        </w:rPr>
        <w:t xml:space="preserve"> people agree that transformational leadership do have positive impact on employees’ outputs. Based on the chart below, 84% of people agree with this statement (59% of people strongly agree and 26% of them agree), and 7% of respondents have a preference on transactional leadership. </w:t>
      </w:r>
      <w:r w:rsidR="00301E2F">
        <w:rPr>
          <w:rFonts w:ascii="Times New Roman" w:hAnsi="Times New Roman" w:cs="Times New Roman"/>
          <w:sz w:val="24"/>
        </w:rPr>
        <w:t>The legends are arranged as follows: blue represents the rate for strongly agree (59%), orange stands for agree (26%), the green one stands for neutral (7%), and the red on represents disagree (7%).</w:t>
      </w:r>
    </w:p>
    <w:p w14:paraId="3DB5BFF2" w14:textId="77777777" w:rsidR="00860D7F" w:rsidRDefault="00860D7F" w:rsidP="0005399F">
      <w:pPr>
        <w:spacing w:line="480" w:lineRule="auto"/>
        <w:rPr>
          <w:rFonts w:ascii="Times New Roman" w:hAnsi="Times New Roman" w:cs="Times New Roman"/>
          <w:sz w:val="24"/>
        </w:rPr>
      </w:pPr>
    </w:p>
    <w:p w14:paraId="4419F16F" w14:textId="4F38481B" w:rsidR="00011305" w:rsidRDefault="00011305" w:rsidP="0005399F">
      <w:pPr>
        <w:spacing w:line="480" w:lineRule="auto"/>
        <w:rPr>
          <w:rFonts w:ascii="Times New Roman" w:hAnsi="Times New Roman" w:cs="Times New Roman"/>
          <w:sz w:val="24"/>
        </w:rPr>
      </w:pPr>
    </w:p>
    <w:p w14:paraId="604D85BE" w14:textId="6F4B374F" w:rsidR="0023701C" w:rsidRPr="0023229B" w:rsidRDefault="0023701C" w:rsidP="0023229B">
      <w:pPr>
        <w:spacing w:line="480" w:lineRule="auto"/>
        <w:jc w:val="left"/>
        <w:rPr>
          <w:rFonts w:ascii="Times New Roman" w:hAnsi="Times New Roman" w:cs="Times New Roman"/>
          <w:b/>
          <w:bCs/>
          <w:sz w:val="36"/>
          <w:szCs w:val="36"/>
          <w:lang w:val="en-GB"/>
        </w:rPr>
      </w:pPr>
      <w:r w:rsidRPr="0023229B">
        <w:rPr>
          <w:rFonts w:ascii="Times New Roman" w:hAnsi="Times New Roman" w:cs="Times New Roman"/>
          <w:b/>
          <w:bCs/>
          <w:sz w:val="36"/>
          <w:szCs w:val="36"/>
          <w:lang w:val="en-GB"/>
        </w:rPr>
        <w:t xml:space="preserve">4.2.4. </w:t>
      </w:r>
      <w:r w:rsidR="0023229B" w:rsidRPr="0023229B">
        <w:rPr>
          <w:rFonts w:ascii="Times New Roman" w:hAnsi="Times New Roman" w:cs="Times New Roman"/>
          <w:b/>
          <w:bCs/>
          <w:sz w:val="36"/>
          <w:szCs w:val="36"/>
          <w:lang w:val="en-GB"/>
        </w:rPr>
        <w:t xml:space="preserve">Widely </w:t>
      </w:r>
      <w:r w:rsidRPr="0023229B">
        <w:rPr>
          <w:rFonts w:ascii="Times New Roman" w:hAnsi="Times New Roman" w:cs="Times New Roman"/>
          <w:b/>
          <w:bCs/>
          <w:sz w:val="36"/>
          <w:szCs w:val="36"/>
          <w:lang w:val="en-GB"/>
        </w:rPr>
        <w:t>use for transformational leadership type.</w:t>
      </w:r>
    </w:p>
    <w:p w14:paraId="4211857C" w14:textId="77777777" w:rsidR="0023229B" w:rsidRDefault="0023229B" w:rsidP="0023229B">
      <w:pPr>
        <w:spacing w:line="480" w:lineRule="auto"/>
        <w:jc w:val="center"/>
        <w:rPr>
          <w:rFonts w:ascii="Times New Roman" w:hAnsi="Times New Roman" w:cs="Times New Roman"/>
          <w:sz w:val="24"/>
          <w:lang w:val="en-GB"/>
        </w:rPr>
      </w:pPr>
      <w:r>
        <w:rPr>
          <w:noProof/>
        </w:rPr>
        <w:lastRenderedPageBreak/>
        <w:drawing>
          <wp:inline distT="0" distB="0" distL="0" distR="0" wp14:anchorId="27033A1E" wp14:editId="60DBB8A2">
            <wp:extent cx="2526632" cy="2446654"/>
            <wp:effectExtent l="0" t="0" r="0" b="0"/>
            <wp:docPr id="958094266" name="图片 5"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94266" name="图片 5" descr="图表, 饼图&#10;&#10;描述已自动生成"/>
                    <pic:cNvPicPr>
                      <a:picLocks noChangeAspect="1" noChangeArrowheads="1"/>
                    </pic:cNvPicPr>
                  </pic:nvPicPr>
                  <pic:blipFill rotWithShape="1">
                    <a:blip r:embed="rId9">
                      <a:extLst>
                        <a:ext uri="{28A0092B-C50C-407E-A947-70E740481C1C}">
                          <a14:useLocalDpi xmlns:a14="http://schemas.microsoft.com/office/drawing/2010/main" val="0"/>
                        </a:ext>
                      </a:extLst>
                    </a:blip>
                    <a:srcRect l="20898" r="20588"/>
                    <a:stretch/>
                  </pic:blipFill>
                  <pic:spPr bwMode="auto">
                    <a:xfrm>
                      <a:off x="0" y="0"/>
                      <a:ext cx="2532695" cy="2452526"/>
                    </a:xfrm>
                    <a:prstGeom prst="rect">
                      <a:avLst/>
                    </a:prstGeom>
                    <a:noFill/>
                    <a:ln>
                      <a:noFill/>
                    </a:ln>
                    <a:extLst>
                      <a:ext uri="{53640926-AAD7-44D8-BBD7-CCE9431645EC}">
                        <a14:shadowObscured xmlns:a14="http://schemas.microsoft.com/office/drawing/2010/main"/>
                      </a:ext>
                    </a:extLst>
                  </pic:spPr>
                </pic:pic>
              </a:graphicData>
            </a:graphic>
          </wp:inline>
        </w:drawing>
      </w:r>
    </w:p>
    <w:p w14:paraId="353AACC8" w14:textId="77777777" w:rsidR="0023229B" w:rsidRPr="0023229B" w:rsidRDefault="0023229B" w:rsidP="0023229B">
      <w:pPr>
        <w:spacing w:line="480" w:lineRule="auto"/>
        <w:rPr>
          <w:rFonts w:ascii="Times New Roman" w:hAnsi="Times New Roman" w:cs="Times New Roman"/>
          <w:b/>
          <w:bCs/>
          <w:i/>
          <w:iCs/>
          <w:sz w:val="24"/>
          <w:lang w:val="en-GB"/>
        </w:rPr>
      </w:pPr>
      <w:r w:rsidRPr="0023229B">
        <w:rPr>
          <w:rFonts w:ascii="Times New Roman" w:hAnsi="Times New Roman" w:cs="Times New Roman"/>
          <w:b/>
          <w:bCs/>
          <w:i/>
          <w:iCs/>
          <w:sz w:val="24"/>
          <w:lang w:val="en-GB"/>
        </w:rPr>
        <w:t xml:space="preserve">Figure 5: pattern demonstrating whether transformational leadership will be used more widely. </w:t>
      </w:r>
    </w:p>
    <w:p w14:paraId="2DFABF3C" w14:textId="4B4A9D62" w:rsidR="0023701C" w:rsidRDefault="0023701C" w:rsidP="0005399F">
      <w:pPr>
        <w:spacing w:line="480" w:lineRule="auto"/>
        <w:rPr>
          <w:rFonts w:ascii="Times New Roman" w:hAnsi="Times New Roman" w:cs="Times New Roman"/>
          <w:sz w:val="24"/>
          <w:lang w:val="en-GB"/>
        </w:rPr>
      </w:pPr>
      <w:r w:rsidRPr="0023701C">
        <w:rPr>
          <w:rFonts w:ascii="Times New Roman" w:hAnsi="Times New Roman" w:cs="Times New Roman"/>
          <w:sz w:val="24"/>
          <w:lang w:val="en-GB"/>
        </w:rPr>
        <w:t xml:space="preserve">This subsection corresponds with question 5 shown in the questionnaire. </w:t>
      </w:r>
      <w:r w:rsidR="00701F2C">
        <w:rPr>
          <w:rFonts w:ascii="Times New Roman" w:hAnsi="Times New Roman" w:cs="Times New Roman"/>
          <w:sz w:val="24"/>
          <w:lang w:val="en-GB"/>
        </w:rPr>
        <w:t xml:space="preserve">The aim to ask this question is to explore peoples’ attitudes towards transformational leadership. If people agree that transformational leadership is an effective one, what is the trend for the future. After collecting the data, 25 among 27 people agree that transformational leadership would be utilized more in the workplace and merely 1 of them disagrees with this statement and another 1 person choose the option neutral. Therefore, based on the pie chart illustrating below, it could be seen that transformational leadership type would be used more widely compared with the time people are living currently. Therefore, if results from question 4 and question 5 are combined, it could be seen that transformational leadership type is beneficial for group of employees, both potential and current because some of university students are also involved. </w:t>
      </w:r>
    </w:p>
    <w:p w14:paraId="68DA1FB9" w14:textId="77777777" w:rsidR="00860D7F" w:rsidRDefault="00860D7F" w:rsidP="0005399F">
      <w:pPr>
        <w:spacing w:line="480" w:lineRule="auto"/>
        <w:rPr>
          <w:rFonts w:ascii="Times New Roman" w:hAnsi="Times New Roman" w:cs="Times New Roman"/>
          <w:sz w:val="24"/>
          <w:lang w:val="en-GB"/>
        </w:rPr>
      </w:pPr>
    </w:p>
    <w:p w14:paraId="3DFD53B3" w14:textId="77777777" w:rsidR="0064141A" w:rsidRPr="0023701C" w:rsidRDefault="0064141A" w:rsidP="0005399F">
      <w:pPr>
        <w:spacing w:line="480" w:lineRule="auto"/>
        <w:rPr>
          <w:rFonts w:ascii="Times New Roman" w:hAnsi="Times New Roman" w:cs="Times New Roman"/>
          <w:sz w:val="24"/>
          <w:lang w:val="en-GB"/>
        </w:rPr>
      </w:pPr>
    </w:p>
    <w:p w14:paraId="10F98308" w14:textId="3E5A7842" w:rsidR="00423FC7" w:rsidRPr="00D07D9C" w:rsidRDefault="00423FC7" w:rsidP="00D07D9C">
      <w:pPr>
        <w:spacing w:line="480" w:lineRule="auto"/>
        <w:rPr>
          <w:rFonts w:ascii="Times New Roman" w:hAnsi="Times New Roman" w:cs="Times New Roman"/>
          <w:b/>
          <w:bCs/>
          <w:sz w:val="36"/>
          <w:szCs w:val="36"/>
          <w:lang w:val="en-GB"/>
        </w:rPr>
      </w:pPr>
      <w:r w:rsidRPr="00D07D9C">
        <w:rPr>
          <w:rFonts w:ascii="Times New Roman" w:hAnsi="Times New Roman" w:cs="Times New Roman"/>
          <w:b/>
          <w:bCs/>
          <w:sz w:val="36"/>
          <w:szCs w:val="36"/>
          <w:lang w:val="en-GB"/>
        </w:rPr>
        <w:t>4.2.</w:t>
      </w:r>
      <w:r w:rsidR="0023701C" w:rsidRPr="00D07D9C">
        <w:rPr>
          <w:rFonts w:ascii="Times New Roman" w:hAnsi="Times New Roman" w:cs="Times New Roman"/>
          <w:b/>
          <w:bCs/>
          <w:sz w:val="36"/>
          <w:szCs w:val="36"/>
          <w:lang w:val="en-GB"/>
        </w:rPr>
        <w:t>5</w:t>
      </w:r>
      <w:r w:rsidRPr="00D07D9C">
        <w:rPr>
          <w:rFonts w:ascii="Times New Roman" w:hAnsi="Times New Roman" w:cs="Times New Roman"/>
          <w:b/>
          <w:bCs/>
          <w:sz w:val="36"/>
          <w:szCs w:val="36"/>
          <w:lang w:val="en-GB"/>
        </w:rPr>
        <w:t xml:space="preserve">. </w:t>
      </w:r>
      <w:r w:rsidR="0023229B" w:rsidRPr="00D07D9C">
        <w:rPr>
          <w:rFonts w:ascii="Times New Roman" w:hAnsi="Times New Roman" w:cs="Times New Roman"/>
          <w:b/>
          <w:bCs/>
          <w:sz w:val="36"/>
          <w:szCs w:val="36"/>
          <w:lang w:val="en-GB"/>
        </w:rPr>
        <w:t xml:space="preserve">Encouragement </w:t>
      </w:r>
      <w:r w:rsidR="0042248B" w:rsidRPr="00D07D9C">
        <w:rPr>
          <w:rFonts w:ascii="Times New Roman" w:hAnsi="Times New Roman" w:cs="Times New Roman"/>
          <w:b/>
          <w:bCs/>
          <w:sz w:val="36"/>
          <w:szCs w:val="36"/>
          <w:lang w:val="en-GB"/>
        </w:rPr>
        <w:t>and motivation</w:t>
      </w:r>
    </w:p>
    <w:p w14:paraId="3E159E6D" w14:textId="77777777" w:rsidR="0023229B" w:rsidRDefault="0023229B" w:rsidP="0023229B">
      <w:pPr>
        <w:spacing w:line="480" w:lineRule="auto"/>
        <w:rPr>
          <w:rFonts w:ascii="Times New Roman" w:hAnsi="Times New Roman" w:cs="Times New Roman"/>
          <w:sz w:val="24"/>
        </w:rPr>
      </w:pPr>
      <w:r>
        <w:rPr>
          <w:noProof/>
        </w:rPr>
        <w:lastRenderedPageBreak/>
        <w:drawing>
          <wp:inline distT="0" distB="0" distL="0" distR="0" wp14:anchorId="61F4687A" wp14:editId="7858F5D8">
            <wp:extent cx="4258733" cy="2395855"/>
            <wp:effectExtent l="0" t="0" r="0" b="4445"/>
            <wp:docPr id="1991535797" name="图片 6"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535797" name="图片 6" descr="图表, 饼图&#10;&#10;描述已自动生成"/>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8825" cy="2401533"/>
                    </a:xfrm>
                    <a:prstGeom prst="rect">
                      <a:avLst/>
                    </a:prstGeom>
                    <a:noFill/>
                    <a:ln>
                      <a:noFill/>
                    </a:ln>
                  </pic:spPr>
                </pic:pic>
              </a:graphicData>
            </a:graphic>
          </wp:inline>
        </w:drawing>
      </w:r>
    </w:p>
    <w:p w14:paraId="5E6BA060" w14:textId="77777777" w:rsidR="0023229B" w:rsidRPr="0023229B" w:rsidRDefault="0023229B" w:rsidP="0023229B">
      <w:pPr>
        <w:spacing w:line="480" w:lineRule="auto"/>
        <w:jc w:val="left"/>
        <w:rPr>
          <w:rFonts w:ascii="Times New Roman" w:hAnsi="Times New Roman" w:cs="Times New Roman"/>
          <w:b/>
          <w:bCs/>
          <w:i/>
          <w:iCs/>
          <w:sz w:val="24"/>
        </w:rPr>
      </w:pPr>
      <w:r w:rsidRPr="0023229B">
        <w:rPr>
          <w:rFonts w:ascii="Times New Roman" w:hAnsi="Times New Roman" w:cs="Times New Roman"/>
          <w:b/>
          <w:bCs/>
          <w:i/>
          <w:iCs/>
          <w:sz w:val="24"/>
        </w:rPr>
        <w:t xml:space="preserve">Figure 6: pattern illustrating encouragement &amp; motivation of transformational </w:t>
      </w:r>
      <w:proofErr w:type="gramStart"/>
      <w:r w:rsidRPr="0023229B">
        <w:rPr>
          <w:rFonts w:ascii="Times New Roman" w:hAnsi="Times New Roman" w:cs="Times New Roman"/>
          <w:b/>
          <w:bCs/>
          <w:i/>
          <w:iCs/>
          <w:sz w:val="24"/>
        </w:rPr>
        <w:t>leadership</w:t>
      </w:r>
      <w:proofErr w:type="gramEnd"/>
    </w:p>
    <w:p w14:paraId="4D99C9D5" w14:textId="534E9BAA" w:rsidR="00653826" w:rsidRDefault="0064141A" w:rsidP="0005399F">
      <w:pPr>
        <w:spacing w:line="480" w:lineRule="auto"/>
        <w:rPr>
          <w:rFonts w:ascii="Times New Roman" w:hAnsi="Times New Roman" w:cs="Times New Roman"/>
          <w:sz w:val="24"/>
          <w:lang w:val="en-GB"/>
        </w:rPr>
      </w:pPr>
      <w:r w:rsidRPr="0064141A">
        <w:rPr>
          <w:rFonts w:ascii="Times New Roman" w:hAnsi="Times New Roman" w:cs="Times New Roman"/>
          <w:sz w:val="24"/>
          <w:lang w:val="en-GB"/>
        </w:rPr>
        <w:t>Question 6 in questionnaire focuses</w:t>
      </w:r>
      <w:r>
        <w:rPr>
          <w:rFonts w:ascii="Times New Roman" w:hAnsi="Times New Roman" w:cs="Times New Roman"/>
          <w:sz w:val="24"/>
          <w:lang w:val="en-GB"/>
        </w:rPr>
        <w:t xml:space="preserve"> </w:t>
      </w:r>
      <w:r w:rsidRPr="0064141A">
        <w:rPr>
          <w:rFonts w:ascii="Times New Roman" w:hAnsi="Times New Roman" w:cs="Times New Roman"/>
          <w:sz w:val="24"/>
          <w:lang w:val="en-GB"/>
        </w:rPr>
        <w:t xml:space="preserve">on two vital parts, which are encouragement as well as motivation. </w:t>
      </w:r>
      <w:r>
        <w:rPr>
          <w:rFonts w:ascii="Times New Roman" w:hAnsi="Times New Roman" w:cs="Times New Roman"/>
          <w:sz w:val="24"/>
          <w:lang w:val="en-GB"/>
        </w:rPr>
        <w:t xml:space="preserve">The reason why this question is asked is that the secondary resources suggest that transformational leadership tyle would potentially make value creation on department employees and employees would find them highlighted by the managerial level, and thus would be willing to make solid contributions for the output of organizations. Also, this original research focuses on both encouragement and motivation as well. After collecting the data, it is noteworthy that 23 out of 27 responses come from strongly agree and agree. 3 people choose neutral and merely 1 person choose </w:t>
      </w:r>
      <w:proofErr w:type="gramStart"/>
      <w:r>
        <w:rPr>
          <w:rFonts w:ascii="Times New Roman" w:hAnsi="Times New Roman" w:cs="Times New Roman"/>
          <w:sz w:val="24"/>
          <w:lang w:val="en-GB"/>
        </w:rPr>
        <w:t>disagree</w:t>
      </w:r>
      <w:proofErr w:type="gramEnd"/>
      <w:r>
        <w:rPr>
          <w:rFonts w:ascii="Times New Roman" w:hAnsi="Times New Roman" w:cs="Times New Roman"/>
          <w:sz w:val="24"/>
          <w:lang w:val="en-GB"/>
        </w:rPr>
        <w:t xml:space="preserve"> as response. The pie chart below illustrates this general pattern. </w:t>
      </w:r>
      <w:r w:rsidR="00951B7D">
        <w:rPr>
          <w:rFonts w:ascii="Times New Roman" w:hAnsi="Times New Roman" w:cs="Times New Roman"/>
          <w:sz w:val="24"/>
          <w:lang w:val="en-GB"/>
        </w:rPr>
        <w:t xml:space="preserve">Combined with the previous questions, the general pattern is more obvious, that is, transformational leadership type does </w:t>
      </w:r>
      <w:proofErr w:type="gramStart"/>
      <w:r w:rsidR="00951B7D">
        <w:rPr>
          <w:rFonts w:ascii="Times New Roman" w:hAnsi="Times New Roman" w:cs="Times New Roman"/>
          <w:sz w:val="24"/>
          <w:lang w:val="en-GB"/>
        </w:rPr>
        <w:t>brings</w:t>
      </w:r>
      <w:proofErr w:type="gramEnd"/>
      <w:r w:rsidR="00951B7D">
        <w:rPr>
          <w:rFonts w:ascii="Times New Roman" w:hAnsi="Times New Roman" w:cs="Times New Roman"/>
          <w:sz w:val="24"/>
          <w:lang w:val="en-GB"/>
        </w:rPr>
        <w:t xml:space="preserve"> positive effect on both employees’ and organizations’ outputs.  </w:t>
      </w:r>
    </w:p>
    <w:p w14:paraId="7F35DFCA" w14:textId="77777777" w:rsidR="00860D7F" w:rsidRDefault="00860D7F" w:rsidP="0005399F">
      <w:pPr>
        <w:spacing w:line="480" w:lineRule="auto"/>
        <w:rPr>
          <w:rFonts w:ascii="Times New Roman" w:hAnsi="Times New Roman" w:cs="Times New Roman"/>
          <w:sz w:val="24"/>
          <w:lang w:val="en-GB"/>
        </w:rPr>
      </w:pPr>
    </w:p>
    <w:p w14:paraId="2ACDEFA9" w14:textId="77777777" w:rsidR="0064141A" w:rsidRPr="0064141A" w:rsidRDefault="0064141A" w:rsidP="0005399F">
      <w:pPr>
        <w:spacing w:line="480" w:lineRule="auto"/>
        <w:rPr>
          <w:rFonts w:ascii="Times New Roman" w:hAnsi="Times New Roman" w:cs="Times New Roman"/>
          <w:sz w:val="24"/>
        </w:rPr>
      </w:pPr>
    </w:p>
    <w:p w14:paraId="5158D84C" w14:textId="09CD214A" w:rsidR="00423FC7" w:rsidRDefault="00423FC7" w:rsidP="0005399F">
      <w:pPr>
        <w:spacing w:line="480" w:lineRule="auto"/>
        <w:rPr>
          <w:rFonts w:ascii="Times New Roman" w:hAnsi="Times New Roman" w:cs="Times New Roman"/>
          <w:sz w:val="24"/>
          <w:lang w:val="fr-FR"/>
        </w:rPr>
      </w:pPr>
      <w:r>
        <w:rPr>
          <w:rFonts w:ascii="Times New Roman" w:hAnsi="Times New Roman" w:cs="Times New Roman"/>
          <w:sz w:val="24"/>
          <w:lang w:val="fr-FR"/>
        </w:rPr>
        <w:lastRenderedPageBreak/>
        <w:tab/>
      </w:r>
      <w:r w:rsidRPr="00D07D9C">
        <w:rPr>
          <w:rFonts w:ascii="Times New Roman" w:hAnsi="Times New Roman" w:cs="Times New Roman"/>
          <w:b/>
          <w:bCs/>
          <w:sz w:val="36"/>
          <w:szCs w:val="36"/>
          <w:lang w:val="en-GB"/>
        </w:rPr>
        <w:tab/>
        <w:t>4.2.</w:t>
      </w:r>
      <w:r w:rsidR="0023701C" w:rsidRPr="00D07D9C">
        <w:rPr>
          <w:rFonts w:ascii="Times New Roman" w:hAnsi="Times New Roman" w:cs="Times New Roman"/>
          <w:b/>
          <w:bCs/>
          <w:sz w:val="36"/>
          <w:szCs w:val="36"/>
          <w:lang w:val="en-GB"/>
        </w:rPr>
        <w:t>6</w:t>
      </w:r>
      <w:r w:rsidR="0042248B" w:rsidRPr="00D07D9C">
        <w:rPr>
          <w:rFonts w:ascii="Times New Roman" w:hAnsi="Times New Roman" w:cs="Times New Roman"/>
          <w:b/>
          <w:bCs/>
          <w:sz w:val="36"/>
          <w:szCs w:val="36"/>
          <w:lang w:val="en-GB"/>
        </w:rPr>
        <w:t xml:space="preserve">. </w:t>
      </w:r>
      <w:r w:rsidR="0023229B" w:rsidRPr="00D07D9C">
        <w:rPr>
          <w:rFonts w:ascii="Times New Roman" w:hAnsi="Times New Roman" w:cs="Times New Roman"/>
          <w:b/>
          <w:bCs/>
          <w:sz w:val="36"/>
          <w:szCs w:val="36"/>
          <w:lang w:val="en-GB"/>
        </w:rPr>
        <w:t xml:space="preserve">Empowerment </w:t>
      </w:r>
      <w:r w:rsidR="0042248B" w:rsidRPr="00D07D9C">
        <w:rPr>
          <w:rFonts w:ascii="Times New Roman" w:hAnsi="Times New Roman" w:cs="Times New Roman"/>
          <w:b/>
          <w:bCs/>
          <w:sz w:val="36"/>
          <w:szCs w:val="36"/>
          <w:lang w:val="en-GB"/>
        </w:rPr>
        <w:t>and engagement</w:t>
      </w:r>
    </w:p>
    <w:p w14:paraId="7C23F6B4" w14:textId="77777777" w:rsidR="0023229B" w:rsidRDefault="0023229B" w:rsidP="0023229B">
      <w:pPr>
        <w:spacing w:line="480" w:lineRule="auto"/>
        <w:rPr>
          <w:rFonts w:ascii="Times New Roman" w:hAnsi="Times New Roman" w:cs="Times New Roman"/>
          <w:sz w:val="24"/>
        </w:rPr>
      </w:pPr>
      <w:r>
        <w:rPr>
          <w:noProof/>
        </w:rPr>
        <w:drawing>
          <wp:inline distT="0" distB="0" distL="0" distR="0" wp14:anchorId="74514CCB" wp14:editId="6DFC0014">
            <wp:extent cx="4224867" cy="2378710"/>
            <wp:effectExtent l="0" t="0" r="0" b="0"/>
            <wp:docPr id="208648056" name="图片 7"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8056" name="图片 7" descr="图表, 饼图&#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32651" cy="2383093"/>
                    </a:xfrm>
                    <a:prstGeom prst="rect">
                      <a:avLst/>
                    </a:prstGeom>
                    <a:noFill/>
                    <a:ln>
                      <a:noFill/>
                    </a:ln>
                  </pic:spPr>
                </pic:pic>
              </a:graphicData>
            </a:graphic>
          </wp:inline>
        </w:drawing>
      </w:r>
    </w:p>
    <w:p w14:paraId="0ABC4936" w14:textId="77777777" w:rsidR="0023229B" w:rsidRPr="0023229B" w:rsidRDefault="0023229B" w:rsidP="0023229B">
      <w:pPr>
        <w:spacing w:line="480" w:lineRule="auto"/>
        <w:rPr>
          <w:rFonts w:ascii="Times New Roman" w:hAnsi="Times New Roman" w:cs="Times New Roman"/>
          <w:b/>
          <w:bCs/>
          <w:i/>
          <w:iCs/>
          <w:sz w:val="24"/>
        </w:rPr>
      </w:pPr>
      <w:r w:rsidRPr="0023229B">
        <w:rPr>
          <w:rFonts w:ascii="Times New Roman" w:hAnsi="Times New Roman" w:cs="Times New Roman"/>
          <w:b/>
          <w:bCs/>
          <w:i/>
          <w:iCs/>
          <w:sz w:val="24"/>
        </w:rPr>
        <w:t>Figure 7: pattern illustrating empowerment and engagement for transformational leadership.</w:t>
      </w:r>
    </w:p>
    <w:p w14:paraId="0EAC0D28" w14:textId="1C839272" w:rsidR="00653826" w:rsidRPr="0023229B" w:rsidRDefault="00951B7D" w:rsidP="0005399F">
      <w:pPr>
        <w:spacing w:line="480" w:lineRule="auto"/>
        <w:rPr>
          <w:rFonts w:ascii="Times New Roman" w:hAnsi="Times New Roman" w:cs="Times New Roman"/>
          <w:sz w:val="24"/>
          <w:lang w:val="fr-FR"/>
        </w:rPr>
      </w:pPr>
      <w:r w:rsidRPr="00951B7D">
        <w:rPr>
          <w:rFonts w:ascii="Times New Roman" w:hAnsi="Times New Roman" w:cs="Times New Roman"/>
          <w:sz w:val="24"/>
          <w:lang w:val="en-GB"/>
        </w:rPr>
        <w:t>Except for encouragement and motivation, empowerment and engagement are another two indicators for transformational leadership</w:t>
      </w:r>
      <w:r>
        <w:rPr>
          <w:rFonts w:ascii="Times New Roman" w:hAnsi="Times New Roman" w:cs="Times New Roman"/>
          <w:sz w:val="24"/>
          <w:lang w:val="en-GB"/>
        </w:rPr>
        <w:t xml:space="preserve">. In general, the managers empower their employees to deal with </w:t>
      </w:r>
      <w:proofErr w:type="gramStart"/>
      <w:r>
        <w:rPr>
          <w:rFonts w:ascii="Times New Roman" w:hAnsi="Times New Roman" w:cs="Times New Roman"/>
          <w:sz w:val="24"/>
          <w:lang w:val="en-GB"/>
        </w:rPr>
        <w:t>every day</w:t>
      </w:r>
      <w:proofErr w:type="gramEnd"/>
      <w:r>
        <w:rPr>
          <w:rFonts w:ascii="Times New Roman" w:hAnsi="Times New Roman" w:cs="Times New Roman"/>
          <w:sz w:val="24"/>
          <w:lang w:val="en-GB"/>
        </w:rPr>
        <w:t xml:space="preserve"> work individually. If department employees find that they are </w:t>
      </w:r>
      <w:r w:rsidR="0030054B">
        <w:rPr>
          <w:rFonts w:ascii="Times New Roman" w:hAnsi="Times New Roman" w:cs="Times New Roman"/>
          <w:sz w:val="24"/>
          <w:lang w:val="en-GB"/>
        </w:rPr>
        <w:t xml:space="preserve">highly </w:t>
      </w:r>
      <w:r>
        <w:rPr>
          <w:rFonts w:ascii="Times New Roman" w:hAnsi="Times New Roman" w:cs="Times New Roman"/>
          <w:sz w:val="24"/>
          <w:lang w:val="en-GB"/>
        </w:rPr>
        <w:t xml:space="preserve">valued by managers, they would then be willing to engage in every day’s work and make more solid contributions at the workplace. Therefore, both question 6 and question 7 are the two core questions for this questionnaire because the contents involve are essential. </w:t>
      </w:r>
      <w:r w:rsidR="002556F6">
        <w:rPr>
          <w:rFonts w:ascii="Times New Roman" w:hAnsi="Times New Roman" w:cs="Times New Roman"/>
          <w:sz w:val="24"/>
          <w:lang w:val="en-GB"/>
        </w:rPr>
        <w:t xml:space="preserve">In general, 25 out of 27 people choose strongly </w:t>
      </w:r>
      <w:proofErr w:type="gramStart"/>
      <w:r w:rsidR="002556F6">
        <w:rPr>
          <w:rFonts w:ascii="Times New Roman" w:hAnsi="Times New Roman" w:cs="Times New Roman"/>
          <w:sz w:val="24"/>
          <w:lang w:val="en-GB"/>
        </w:rPr>
        <w:t>agree</w:t>
      </w:r>
      <w:proofErr w:type="gramEnd"/>
      <w:r w:rsidR="002556F6">
        <w:rPr>
          <w:rFonts w:ascii="Times New Roman" w:hAnsi="Times New Roman" w:cs="Times New Roman"/>
          <w:sz w:val="24"/>
          <w:lang w:val="en-GB"/>
        </w:rPr>
        <w:t xml:space="preserve"> or agree option among 5 of them, which indicates that the majority of people do have a preference on empowerment by their managers. 1 person choose </w:t>
      </w:r>
      <w:proofErr w:type="gramStart"/>
      <w:r w:rsidR="002556F6">
        <w:rPr>
          <w:rFonts w:ascii="Times New Roman" w:hAnsi="Times New Roman" w:cs="Times New Roman"/>
          <w:sz w:val="24"/>
          <w:lang w:val="en-GB"/>
        </w:rPr>
        <w:t>neutral</w:t>
      </w:r>
      <w:proofErr w:type="gramEnd"/>
      <w:r w:rsidR="002556F6">
        <w:rPr>
          <w:rFonts w:ascii="Times New Roman" w:hAnsi="Times New Roman" w:cs="Times New Roman"/>
          <w:sz w:val="24"/>
          <w:lang w:val="en-GB"/>
        </w:rPr>
        <w:t xml:space="preserve"> and 1 person choose strongly disagree. The pie chart below demonstrates the general pattern. </w:t>
      </w:r>
      <w:r w:rsidR="0030054B">
        <w:rPr>
          <w:rFonts w:ascii="Times New Roman" w:hAnsi="Times New Roman" w:cs="Times New Roman"/>
          <w:sz w:val="24"/>
          <w:lang w:val="en-GB"/>
        </w:rPr>
        <w:t>In summary, for the general pattern for both question 6 and question 7</w:t>
      </w:r>
      <w:r w:rsidR="00BA3B3D">
        <w:rPr>
          <w:rFonts w:ascii="Times New Roman" w:hAnsi="Times New Roman" w:cs="Times New Roman"/>
          <w:sz w:val="24"/>
          <w:lang w:val="en-GB"/>
        </w:rPr>
        <w:t xml:space="preserve"> or figure 6 and figure 7, it could be seen that </w:t>
      </w:r>
      <w:proofErr w:type="gramStart"/>
      <w:r w:rsidR="00BA3B3D">
        <w:rPr>
          <w:rFonts w:ascii="Times New Roman" w:hAnsi="Times New Roman" w:cs="Times New Roman"/>
          <w:sz w:val="24"/>
          <w:lang w:val="en-GB"/>
        </w:rPr>
        <w:t>the majority of</w:t>
      </w:r>
      <w:proofErr w:type="gramEnd"/>
      <w:r w:rsidR="00BA3B3D">
        <w:rPr>
          <w:rFonts w:ascii="Times New Roman" w:hAnsi="Times New Roman" w:cs="Times New Roman"/>
          <w:sz w:val="24"/>
          <w:lang w:val="en-GB"/>
        </w:rPr>
        <w:t xml:space="preserve"> participants including people from different backgrounds have a relatively strong preference on transformational </w:t>
      </w:r>
      <w:r w:rsidR="00BA3B3D">
        <w:rPr>
          <w:rFonts w:ascii="Times New Roman" w:hAnsi="Times New Roman" w:cs="Times New Roman"/>
          <w:sz w:val="24"/>
          <w:lang w:val="en-GB"/>
        </w:rPr>
        <w:lastRenderedPageBreak/>
        <w:t xml:space="preserve">leadership instead of transactional leadership type. Also, question 9 focuses participants’ personal preference on these two leadership types, the result of question 9 could be used for </w:t>
      </w:r>
      <w:proofErr w:type="gramStart"/>
      <w:r w:rsidR="00BA3B3D">
        <w:rPr>
          <w:rFonts w:ascii="Times New Roman" w:hAnsi="Times New Roman" w:cs="Times New Roman"/>
          <w:sz w:val="24"/>
          <w:lang w:val="en-GB"/>
        </w:rPr>
        <w:t>strengthen</w:t>
      </w:r>
      <w:proofErr w:type="gramEnd"/>
      <w:r w:rsidR="00BA3B3D">
        <w:rPr>
          <w:rFonts w:ascii="Times New Roman" w:hAnsi="Times New Roman" w:cs="Times New Roman"/>
          <w:sz w:val="24"/>
          <w:lang w:val="en-GB"/>
        </w:rPr>
        <w:t xml:space="preserve"> this general pattern. </w:t>
      </w:r>
    </w:p>
    <w:p w14:paraId="6CE3416E" w14:textId="77777777" w:rsidR="00860D7F" w:rsidRDefault="00860D7F" w:rsidP="0005399F">
      <w:pPr>
        <w:spacing w:line="480" w:lineRule="auto"/>
        <w:rPr>
          <w:rFonts w:ascii="Times New Roman" w:hAnsi="Times New Roman" w:cs="Times New Roman"/>
          <w:sz w:val="24"/>
          <w:lang w:val="en-GB"/>
        </w:rPr>
      </w:pPr>
    </w:p>
    <w:p w14:paraId="14974BBE" w14:textId="77777777" w:rsidR="00860D7F" w:rsidRPr="002556F6" w:rsidRDefault="00860D7F" w:rsidP="0005399F">
      <w:pPr>
        <w:spacing w:line="480" w:lineRule="auto"/>
        <w:rPr>
          <w:rFonts w:ascii="Times New Roman" w:hAnsi="Times New Roman" w:cs="Times New Roman"/>
          <w:sz w:val="24"/>
        </w:rPr>
      </w:pPr>
    </w:p>
    <w:p w14:paraId="04321380" w14:textId="2BC3B03D" w:rsidR="00423FC7" w:rsidRPr="0023229B" w:rsidRDefault="00423FC7" w:rsidP="0005399F">
      <w:pPr>
        <w:spacing w:line="480" w:lineRule="auto"/>
        <w:rPr>
          <w:rFonts w:ascii="Times New Roman" w:hAnsi="Times New Roman" w:cs="Times New Roman"/>
          <w:b/>
          <w:bCs/>
          <w:sz w:val="36"/>
          <w:szCs w:val="36"/>
          <w:lang w:val="en-GB"/>
        </w:rPr>
      </w:pPr>
      <w:r w:rsidRPr="0023229B">
        <w:rPr>
          <w:rFonts w:ascii="Times New Roman" w:hAnsi="Times New Roman" w:cs="Times New Roman"/>
          <w:b/>
          <w:bCs/>
          <w:sz w:val="36"/>
          <w:szCs w:val="36"/>
          <w:lang w:val="en-GB"/>
        </w:rPr>
        <w:tab/>
      </w:r>
      <w:r w:rsidRPr="0023229B">
        <w:rPr>
          <w:rFonts w:ascii="Times New Roman" w:hAnsi="Times New Roman" w:cs="Times New Roman"/>
          <w:b/>
          <w:bCs/>
          <w:sz w:val="36"/>
          <w:szCs w:val="36"/>
          <w:lang w:val="en-GB"/>
        </w:rPr>
        <w:tab/>
        <w:t>4.2.</w:t>
      </w:r>
      <w:r w:rsidR="0023701C" w:rsidRPr="0023229B">
        <w:rPr>
          <w:rFonts w:ascii="Times New Roman" w:hAnsi="Times New Roman" w:cs="Times New Roman"/>
          <w:b/>
          <w:bCs/>
          <w:sz w:val="36"/>
          <w:szCs w:val="36"/>
          <w:lang w:val="en-GB"/>
        </w:rPr>
        <w:t>7</w:t>
      </w:r>
      <w:r w:rsidRPr="0023229B">
        <w:rPr>
          <w:rFonts w:ascii="Times New Roman" w:hAnsi="Times New Roman" w:cs="Times New Roman"/>
          <w:b/>
          <w:bCs/>
          <w:sz w:val="36"/>
          <w:szCs w:val="36"/>
          <w:lang w:val="en-GB"/>
        </w:rPr>
        <w:t>.</w:t>
      </w:r>
      <w:r w:rsidR="00C71143" w:rsidRPr="0023229B">
        <w:rPr>
          <w:rFonts w:ascii="Times New Roman" w:hAnsi="Times New Roman" w:cs="Times New Roman"/>
          <w:b/>
          <w:bCs/>
          <w:sz w:val="36"/>
          <w:szCs w:val="36"/>
          <w:lang w:val="en-GB"/>
        </w:rPr>
        <w:t xml:space="preserve"> </w:t>
      </w:r>
      <w:r w:rsidR="0023229B" w:rsidRPr="0023229B">
        <w:rPr>
          <w:rFonts w:ascii="Times New Roman" w:hAnsi="Times New Roman" w:cs="Times New Roman"/>
          <w:b/>
          <w:bCs/>
          <w:sz w:val="36"/>
          <w:szCs w:val="36"/>
          <w:lang w:val="en-GB"/>
        </w:rPr>
        <w:t xml:space="preserve">Transformation </w:t>
      </w:r>
      <w:r w:rsidR="00C71143" w:rsidRPr="0023229B">
        <w:rPr>
          <w:rFonts w:ascii="Times New Roman" w:hAnsi="Times New Roman" w:cs="Times New Roman"/>
          <w:b/>
          <w:bCs/>
          <w:sz w:val="36"/>
          <w:szCs w:val="36"/>
          <w:lang w:val="en-GB"/>
        </w:rPr>
        <w:t>of leadership type</w:t>
      </w:r>
    </w:p>
    <w:p w14:paraId="06537F00" w14:textId="77777777" w:rsidR="0023229B" w:rsidRDefault="0023229B" w:rsidP="0023229B">
      <w:pPr>
        <w:spacing w:line="480" w:lineRule="auto"/>
        <w:rPr>
          <w:rFonts w:ascii="Times New Roman" w:hAnsi="Times New Roman" w:cs="Times New Roman"/>
          <w:sz w:val="24"/>
        </w:rPr>
      </w:pPr>
      <w:r>
        <w:rPr>
          <w:noProof/>
        </w:rPr>
        <w:drawing>
          <wp:inline distT="0" distB="0" distL="0" distR="0" wp14:anchorId="314ED916" wp14:editId="38EAE088">
            <wp:extent cx="4876800" cy="2505710"/>
            <wp:effectExtent l="0" t="0" r="0" b="0"/>
            <wp:docPr id="1751135172" name="图片 8"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35172" name="图片 8" descr="图表, 饼图&#10;&#10;描述已自动生成"/>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4613" cy="2525138"/>
                    </a:xfrm>
                    <a:prstGeom prst="rect">
                      <a:avLst/>
                    </a:prstGeom>
                    <a:noFill/>
                    <a:ln>
                      <a:noFill/>
                    </a:ln>
                  </pic:spPr>
                </pic:pic>
              </a:graphicData>
            </a:graphic>
          </wp:inline>
        </w:drawing>
      </w:r>
    </w:p>
    <w:p w14:paraId="4C3BE862" w14:textId="77777777" w:rsidR="0023229B" w:rsidRPr="0023229B" w:rsidRDefault="0023229B" w:rsidP="0023229B">
      <w:pPr>
        <w:spacing w:line="480" w:lineRule="auto"/>
        <w:rPr>
          <w:rFonts w:ascii="Times New Roman" w:hAnsi="Times New Roman" w:cs="Times New Roman"/>
          <w:b/>
          <w:bCs/>
          <w:i/>
          <w:iCs/>
          <w:sz w:val="24"/>
        </w:rPr>
      </w:pPr>
      <w:r w:rsidRPr="0023229B">
        <w:rPr>
          <w:rFonts w:ascii="Times New Roman" w:hAnsi="Times New Roman" w:cs="Times New Roman"/>
          <w:b/>
          <w:bCs/>
          <w:i/>
          <w:iCs/>
          <w:sz w:val="24"/>
        </w:rPr>
        <w:t xml:space="preserve">Figure 8: pattern demonstrating the transformation of leadership type. </w:t>
      </w:r>
    </w:p>
    <w:p w14:paraId="74BF3FB9" w14:textId="2B5B2DAC" w:rsidR="00653826" w:rsidRDefault="0023229B" w:rsidP="0005399F">
      <w:pPr>
        <w:spacing w:line="480" w:lineRule="auto"/>
        <w:rPr>
          <w:rFonts w:ascii="Times New Roman" w:hAnsi="Times New Roman" w:cs="Times New Roman"/>
          <w:sz w:val="24"/>
          <w:lang w:val="en-GB"/>
        </w:rPr>
      </w:pPr>
      <w:r w:rsidRPr="002556F6">
        <w:rPr>
          <w:rFonts w:ascii="Times New Roman" w:hAnsi="Times New Roman" w:cs="Times New Roman"/>
          <w:sz w:val="24"/>
          <w:lang w:val="en-GB"/>
        </w:rPr>
        <w:t xml:space="preserve">this question, in general, is less essential compared with the previous questions. However, it still plays an essential for the whole questionnaire. </w:t>
      </w:r>
      <w:r w:rsidR="002556F6">
        <w:rPr>
          <w:rFonts w:ascii="Times New Roman" w:hAnsi="Times New Roman" w:cs="Times New Roman"/>
          <w:sz w:val="24"/>
          <w:lang w:val="en-GB"/>
        </w:rPr>
        <w:t xml:space="preserve">Nowadays, transactional leadership is still be utilized in some workplace. The aim for this specific question is to explore whether leadership type should be adjusted from transactional to transformational. </w:t>
      </w:r>
      <w:r w:rsidR="00EE321C">
        <w:rPr>
          <w:rFonts w:ascii="Times New Roman" w:hAnsi="Times New Roman" w:cs="Times New Roman"/>
          <w:sz w:val="24"/>
          <w:lang w:val="en-GB"/>
        </w:rPr>
        <w:t xml:space="preserve">Based on the data analysis for this question, it could be seen that </w:t>
      </w:r>
      <w:r w:rsidR="003328C3">
        <w:rPr>
          <w:rFonts w:ascii="Times New Roman" w:hAnsi="Times New Roman" w:cs="Times New Roman"/>
          <w:sz w:val="24"/>
          <w:lang w:val="en-GB"/>
        </w:rPr>
        <w:t xml:space="preserve">people that choose strongly agree and agree ranks the first and the second with 48% and 44% respectively. Therefore, it could be concluded that participants that treat transformational leadership type as the beneficial one do agree that it is necessary to utilize more for transformational rather than transactional leadership in the workplace </w:t>
      </w:r>
      <w:r w:rsidR="003328C3">
        <w:rPr>
          <w:rFonts w:ascii="Times New Roman" w:hAnsi="Times New Roman" w:cs="Times New Roman"/>
          <w:sz w:val="24"/>
          <w:lang w:val="en-GB"/>
        </w:rPr>
        <w:lastRenderedPageBreak/>
        <w:t>today.</w:t>
      </w:r>
    </w:p>
    <w:p w14:paraId="171792D1" w14:textId="77777777" w:rsidR="00C27FA6" w:rsidRDefault="00C27FA6" w:rsidP="0005399F">
      <w:pPr>
        <w:spacing w:line="480" w:lineRule="auto"/>
        <w:rPr>
          <w:rFonts w:ascii="Times New Roman" w:hAnsi="Times New Roman" w:cs="Times New Roman"/>
          <w:sz w:val="24"/>
          <w:lang w:val="en-GB"/>
        </w:rPr>
      </w:pPr>
    </w:p>
    <w:p w14:paraId="196A2BD0" w14:textId="77777777" w:rsidR="00F144F9" w:rsidRPr="00F144F9" w:rsidRDefault="00F144F9" w:rsidP="0005399F">
      <w:pPr>
        <w:spacing w:line="480" w:lineRule="auto"/>
        <w:rPr>
          <w:rFonts w:ascii="Times New Roman" w:hAnsi="Times New Roman" w:cs="Times New Roman"/>
          <w:sz w:val="24"/>
        </w:rPr>
      </w:pPr>
    </w:p>
    <w:p w14:paraId="40FFBE2C" w14:textId="7E041B3C" w:rsidR="00423FC7" w:rsidRDefault="00423FC7" w:rsidP="0005399F">
      <w:pPr>
        <w:spacing w:line="480" w:lineRule="auto"/>
        <w:rPr>
          <w:rFonts w:ascii="Times New Roman" w:hAnsi="Times New Roman" w:cs="Times New Roman"/>
          <w:b/>
          <w:bCs/>
          <w:sz w:val="36"/>
          <w:szCs w:val="36"/>
          <w:lang w:val="en-GB"/>
        </w:rPr>
      </w:pPr>
      <w:r w:rsidRPr="0023229B">
        <w:rPr>
          <w:rFonts w:ascii="Times New Roman" w:hAnsi="Times New Roman" w:cs="Times New Roman"/>
          <w:b/>
          <w:bCs/>
          <w:sz w:val="36"/>
          <w:szCs w:val="36"/>
          <w:lang w:val="en-GB"/>
        </w:rPr>
        <w:tab/>
      </w:r>
      <w:r w:rsidRPr="0023229B">
        <w:rPr>
          <w:rFonts w:ascii="Times New Roman" w:hAnsi="Times New Roman" w:cs="Times New Roman"/>
          <w:b/>
          <w:bCs/>
          <w:sz w:val="36"/>
          <w:szCs w:val="36"/>
          <w:lang w:val="en-GB"/>
        </w:rPr>
        <w:tab/>
        <w:t>4.2.</w:t>
      </w:r>
      <w:r w:rsidR="0023701C" w:rsidRPr="0023229B">
        <w:rPr>
          <w:rFonts w:ascii="Times New Roman" w:hAnsi="Times New Roman" w:cs="Times New Roman"/>
          <w:b/>
          <w:bCs/>
          <w:sz w:val="36"/>
          <w:szCs w:val="36"/>
          <w:lang w:val="en-GB"/>
        </w:rPr>
        <w:t>8</w:t>
      </w:r>
      <w:r w:rsidRPr="0023229B">
        <w:rPr>
          <w:rFonts w:ascii="Times New Roman" w:hAnsi="Times New Roman" w:cs="Times New Roman"/>
          <w:b/>
          <w:bCs/>
          <w:sz w:val="36"/>
          <w:szCs w:val="36"/>
          <w:lang w:val="en-GB"/>
        </w:rPr>
        <w:t>.</w:t>
      </w:r>
      <w:r w:rsidR="00C71143" w:rsidRPr="0023229B">
        <w:rPr>
          <w:rFonts w:ascii="Times New Roman" w:hAnsi="Times New Roman" w:cs="Times New Roman"/>
          <w:b/>
          <w:bCs/>
          <w:sz w:val="36"/>
          <w:szCs w:val="36"/>
          <w:lang w:val="en-GB"/>
        </w:rPr>
        <w:t xml:space="preserve"> </w:t>
      </w:r>
      <w:r w:rsidR="0023229B" w:rsidRPr="0023229B">
        <w:rPr>
          <w:rFonts w:ascii="Times New Roman" w:hAnsi="Times New Roman" w:cs="Times New Roman"/>
          <w:b/>
          <w:bCs/>
          <w:sz w:val="36"/>
          <w:szCs w:val="36"/>
          <w:lang w:val="en-GB"/>
        </w:rPr>
        <w:t>Personal preference</w:t>
      </w:r>
      <w:r w:rsidR="00C71143" w:rsidRPr="0023229B">
        <w:rPr>
          <w:rFonts w:ascii="Times New Roman" w:hAnsi="Times New Roman" w:cs="Times New Roman"/>
          <w:b/>
          <w:bCs/>
          <w:sz w:val="36"/>
          <w:szCs w:val="36"/>
          <w:lang w:val="en-GB"/>
        </w:rPr>
        <w:t xml:space="preserve"> </w:t>
      </w:r>
    </w:p>
    <w:p w14:paraId="62DB83D4" w14:textId="77777777" w:rsidR="0023229B" w:rsidRDefault="0023229B" w:rsidP="0023229B">
      <w:pPr>
        <w:spacing w:line="480" w:lineRule="auto"/>
        <w:rPr>
          <w:rFonts w:ascii="Times New Roman" w:hAnsi="Times New Roman" w:cs="Times New Roman"/>
          <w:sz w:val="24"/>
        </w:rPr>
      </w:pPr>
      <w:r>
        <w:rPr>
          <w:noProof/>
        </w:rPr>
        <w:drawing>
          <wp:inline distT="0" distB="0" distL="0" distR="0" wp14:anchorId="0632755D" wp14:editId="58CD1640">
            <wp:extent cx="3996267" cy="2294255"/>
            <wp:effectExtent l="0" t="0" r="0" b="4445"/>
            <wp:docPr id="565842539" name="图片 9"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42539" name="图片 9" descr="图表, 饼图&#10;&#10;描述已自动生成"/>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5194" cy="2299380"/>
                    </a:xfrm>
                    <a:prstGeom prst="rect">
                      <a:avLst/>
                    </a:prstGeom>
                    <a:noFill/>
                    <a:ln>
                      <a:noFill/>
                    </a:ln>
                  </pic:spPr>
                </pic:pic>
              </a:graphicData>
            </a:graphic>
          </wp:inline>
        </w:drawing>
      </w:r>
    </w:p>
    <w:p w14:paraId="1A5D3E79" w14:textId="77777777" w:rsidR="0023229B" w:rsidRPr="0023229B" w:rsidRDefault="0023229B" w:rsidP="0023229B">
      <w:pPr>
        <w:spacing w:line="480" w:lineRule="auto"/>
        <w:rPr>
          <w:rFonts w:ascii="Times New Roman" w:hAnsi="Times New Roman" w:cs="Times New Roman"/>
          <w:b/>
          <w:bCs/>
          <w:i/>
          <w:iCs/>
          <w:sz w:val="24"/>
          <w:lang w:val="en-GB"/>
        </w:rPr>
      </w:pPr>
      <w:r w:rsidRPr="0023229B">
        <w:rPr>
          <w:rFonts w:ascii="Times New Roman" w:hAnsi="Times New Roman" w:cs="Times New Roman"/>
          <w:b/>
          <w:bCs/>
          <w:i/>
          <w:iCs/>
          <w:sz w:val="24"/>
          <w:lang w:val="en-GB"/>
        </w:rPr>
        <w:t>Figure 9: patten demonstrating personal preference on leadership types.</w:t>
      </w:r>
    </w:p>
    <w:p w14:paraId="60963F10" w14:textId="4A96F917" w:rsidR="00653826" w:rsidRDefault="0023229B" w:rsidP="0005399F">
      <w:pPr>
        <w:spacing w:line="480" w:lineRule="auto"/>
        <w:rPr>
          <w:rFonts w:ascii="Times New Roman" w:hAnsi="Times New Roman" w:cs="Times New Roman"/>
          <w:sz w:val="24"/>
        </w:rPr>
      </w:pPr>
      <w:r w:rsidRPr="002B1D59">
        <w:rPr>
          <w:rFonts w:ascii="Times New Roman" w:hAnsi="Times New Roman" w:cs="Times New Roman"/>
          <w:sz w:val="24"/>
          <w:lang w:val="en-GB"/>
        </w:rPr>
        <w:t xml:space="preserve">the question focuses on personal preference on leadership types. Specifically, </w:t>
      </w:r>
      <w:r w:rsidR="00F144F9">
        <w:rPr>
          <w:rFonts w:ascii="Times New Roman" w:hAnsi="Times New Roman" w:cs="Times New Roman"/>
          <w:sz w:val="24"/>
        </w:rPr>
        <w:t>whether people have a strong preference on transformational leadership or transactional leadership type. The result shows that 78% of participants prefer the transformational leadership and the rest of 22 % of participants choose transactional leadership type. The pie chart below illustrates this general pattern.</w:t>
      </w:r>
      <w:r w:rsidR="002B1D59">
        <w:rPr>
          <w:rFonts w:ascii="Times New Roman" w:hAnsi="Times New Roman" w:cs="Times New Roman"/>
          <w:sz w:val="24"/>
        </w:rPr>
        <w:t xml:space="preserve"> As a consequence, if combining the result of this question with that of question 6 and question 7, it could be concluded that the general pattern is that people have a strong preference on transformational leadership in the workplace instead of transactional because transformational leadership could largely empower, encourage, motivate and make value creations for the department employees, which corresponds with the result of question 6 and question 7. Therefore, conclusion could be easily made based on the result shown for these questions. </w:t>
      </w:r>
      <w:r w:rsidR="0032693B">
        <w:rPr>
          <w:rFonts w:ascii="Times New Roman" w:hAnsi="Times New Roman" w:cs="Times New Roman"/>
          <w:sz w:val="24"/>
        </w:rPr>
        <w:t xml:space="preserve">If </w:t>
      </w:r>
      <w:r w:rsidR="0032693B">
        <w:rPr>
          <w:rFonts w:ascii="Times New Roman" w:hAnsi="Times New Roman" w:cs="Times New Roman"/>
          <w:sz w:val="24"/>
        </w:rPr>
        <w:lastRenderedPageBreak/>
        <w:t>possible, another subjective question should be included for asking the reason why each individual participant have a preference on transformational leadership</w:t>
      </w:r>
      <w:r w:rsidR="002B1D59">
        <w:rPr>
          <w:rFonts w:ascii="Times New Roman" w:hAnsi="Times New Roman" w:cs="Times New Roman"/>
          <w:sz w:val="24"/>
        </w:rPr>
        <w:t xml:space="preserve"> </w:t>
      </w:r>
      <w:r w:rsidR="0032693B">
        <w:rPr>
          <w:rFonts w:ascii="Times New Roman" w:hAnsi="Times New Roman" w:cs="Times New Roman"/>
          <w:sz w:val="24"/>
        </w:rPr>
        <w:t>to see whether the exact reason for participants is corresponding with question 6 and question 7 or not.</w:t>
      </w:r>
    </w:p>
    <w:p w14:paraId="1D14C91C" w14:textId="77777777" w:rsidR="00C27FA6" w:rsidRDefault="00C27FA6" w:rsidP="0005399F">
      <w:pPr>
        <w:spacing w:line="480" w:lineRule="auto"/>
        <w:rPr>
          <w:rFonts w:ascii="Times New Roman" w:hAnsi="Times New Roman" w:cs="Times New Roman"/>
          <w:sz w:val="24"/>
        </w:rPr>
      </w:pPr>
    </w:p>
    <w:p w14:paraId="53489598" w14:textId="77777777" w:rsidR="00F144F9" w:rsidRPr="00F144F9" w:rsidRDefault="00F144F9" w:rsidP="0005399F">
      <w:pPr>
        <w:spacing w:line="480" w:lineRule="auto"/>
        <w:rPr>
          <w:rFonts w:ascii="Times New Roman" w:hAnsi="Times New Roman" w:cs="Times New Roman"/>
          <w:sz w:val="24"/>
        </w:rPr>
      </w:pPr>
    </w:p>
    <w:p w14:paraId="7DF4B149" w14:textId="537ECF67" w:rsidR="00423FC7" w:rsidRDefault="00423FC7" w:rsidP="0005399F">
      <w:pPr>
        <w:spacing w:line="480" w:lineRule="auto"/>
        <w:rPr>
          <w:rFonts w:ascii="Times New Roman" w:hAnsi="Times New Roman" w:cs="Times New Roman"/>
          <w:b/>
          <w:bCs/>
          <w:sz w:val="36"/>
          <w:szCs w:val="36"/>
          <w:lang w:val="en-GB"/>
        </w:rPr>
      </w:pPr>
      <w:r w:rsidRPr="0023229B">
        <w:rPr>
          <w:rFonts w:ascii="Times New Roman" w:hAnsi="Times New Roman" w:cs="Times New Roman"/>
          <w:b/>
          <w:bCs/>
          <w:sz w:val="36"/>
          <w:szCs w:val="36"/>
          <w:lang w:val="en-GB"/>
        </w:rPr>
        <w:tab/>
      </w:r>
      <w:r w:rsidRPr="0023229B">
        <w:rPr>
          <w:rFonts w:ascii="Times New Roman" w:hAnsi="Times New Roman" w:cs="Times New Roman"/>
          <w:b/>
          <w:bCs/>
          <w:sz w:val="36"/>
          <w:szCs w:val="36"/>
          <w:lang w:val="en-GB"/>
        </w:rPr>
        <w:tab/>
      </w:r>
      <w:r w:rsidRPr="0023229B">
        <w:rPr>
          <w:rFonts w:ascii="Times New Roman" w:hAnsi="Times New Roman" w:cs="Times New Roman" w:hint="eastAsia"/>
          <w:b/>
          <w:bCs/>
          <w:sz w:val="36"/>
          <w:szCs w:val="36"/>
          <w:lang w:val="en-GB"/>
        </w:rPr>
        <w:t>4.2.</w:t>
      </w:r>
      <w:r w:rsidR="0023701C" w:rsidRPr="0023229B">
        <w:rPr>
          <w:rFonts w:ascii="Times New Roman" w:hAnsi="Times New Roman" w:cs="Times New Roman"/>
          <w:b/>
          <w:bCs/>
          <w:sz w:val="36"/>
          <w:szCs w:val="36"/>
          <w:lang w:val="en-GB"/>
        </w:rPr>
        <w:t>9</w:t>
      </w:r>
      <w:r w:rsidRPr="0023229B">
        <w:rPr>
          <w:rFonts w:ascii="Times New Roman" w:hAnsi="Times New Roman" w:cs="Times New Roman" w:hint="eastAsia"/>
          <w:b/>
          <w:bCs/>
          <w:sz w:val="36"/>
          <w:szCs w:val="36"/>
          <w:lang w:val="en-GB"/>
        </w:rPr>
        <w:t xml:space="preserve">. </w:t>
      </w:r>
      <w:r w:rsidR="0023229B" w:rsidRPr="0023229B">
        <w:rPr>
          <w:rFonts w:ascii="Times New Roman" w:hAnsi="Times New Roman" w:cs="Times New Roman"/>
          <w:b/>
          <w:bCs/>
          <w:sz w:val="36"/>
          <w:szCs w:val="36"/>
          <w:lang w:val="en-GB"/>
        </w:rPr>
        <w:t xml:space="preserve">Motivation </w:t>
      </w:r>
      <w:r w:rsidR="004D4D86" w:rsidRPr="0023229B">
        <w:rPr>
          <w:rFonts w:ascii="Times New Roman" w:hAnsi="Times New Roman" w:cs="Times New Roman"/>
          <w:b/>
          <w:bCs/>
          <w:sz w:val="36"/>
          <w:szCs w:val="36"/>
          <w:lang w:val="en-GB"/>
        </w:rPr>
        <w:t xml:space="preserve">brings engagement </w:t>
      </w:r>
      <w:r w:rsidR="00A419E0" w:rsidRPr="0023229B">
        <w:rPr>
          <w:rFonts w:ascii="Times New Roman" w:hAnsi="Times New Roman" w:cs="Times New Roman"/>
          <w:b/>
          <w:bCs/>
          <w:sz w:val="36"/>
          <w:szCs w:val="36"/>
          <w:lang w:val="en-GB"/>
        </w:rPr>
        <w:t xml:space="preserve">and greater </w:t>
      </w:r>
      <w:proofErr w:type="gramStart"/>
      <w:r w:rsidR="004D4D86" w:rsidRPr="0023229B">
        <w:rPr>
          <w:rFonts w:ascii="Times New Roman" w:hAnsi="Times New Roman" w:cs="Times New Roman"/>
          <w:b/>
          <w:bCs/>
          <w:sz w:val="36"/>
          <w:szCs w:val="36"/>
          <w:lang w:val="en-GB"/>
        </w:rPr>
        <w:t>performance</w:t>
      </w:r>
      <w:proofErr w:type="gramEnd"/>
    </w:p>
    <w:p w14:paraId="7901836E" w14:textId="77777777" w:rsidR="0023229B" w:rsidRDefault="0023229B" w:rsidP="0023229B">
      <w:pPr>
        <w:spacing w:line="480" w:lineRule="auto"/>
        <w:rPr>
          <w:rFonts w:ascii="Times New Roman" w:hAnsi="Times New Roman" w:cs="Times New Roman"/>
          <w:sz w:val="24"/>
        </w:rPr>
      </w:pPr>
      <w:r>
        <w:rPr>
          <w:noProof/>
        </w:rPr>
        <w:drawing>
          <wp:inline distT="0" distB="0" distL="0" distR="0" wp14:anchorId="2EF0486C" wp14:editId="53171F51">
            <wp:extent cx="4013200" cy="2260600"/>
            <wp:effectExtent l="0" t="0" r="0" b="0"/>
            <wp:docPr id="1093885346" name="图片 10"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85346" name="图片 10" descr="图表, 饼图&#10;&#10;描述已自动生成"/>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21576" cy="2265318"/>
                    </a:xfrm>
                    <a:prstGeom prst="rect">
                      <a:avLst/>
                    </a:prstGeom>
                    <a:noFill/>
                    <a:ln>
                      <a:noFill/>
                    </a:ln>
                  </pic:spPr>
                </pic:pic>
              </a:graphicData>
            </a:graphic>
          </wp:inline>
        </w:drawing>
      </w:r>
    </w:p>
    <w:p w14:paraId="4A1BFE1C" w14:textId="77777777" w:rsidR="0023229B" w:rsidRPr="0023229B" w:rsidRDefault="0023229B" w:rsidP="0023229B">
      <w:pPr>
        <w:spacing w:line="480" w:lineRule="auto"/>
        <w:rPr>
          <w:rFonts w:ascii="Times New Roman" w:hAnsi="Times New Roman" w:cs="Times New Roman"/>
          <w:b/>
          <w:bCs/>
          <w:i/>
          <w:iCs/>
          <w:sz w:val="24"/>
          <w:lang w:val="en-GB"/>
        </w:rPr>
      </w:pPr>
      <w:r w:rsidRPr="0023229B">
        <w:rPr>
          <w:rFonts w:ascii="Times New Roman" w:hAnsi="Times New Roman" w:cs="Times New Roman"/>
          <w:b/>
          <w:bCs/>
          <w:i/>
          <w:iCs/>
          <w:sz w:val="24"/>
          <w:lang w:val="en-GB"/>
        </w:rPr>
        <w:t xml:space="preserve">Figure 10: pattern illustrating the significance of motivation and harmonious working environment. </w:t>
      </w:r>
    </w:p>
    <w:p w14:paraId="7933336E" w14:textId="407BDA15" w:rsidR="00653826" w:rsidRDefault="005247AC" w:rsidP="0005399F">
      <w:pPr>
        <w:spacing w:line="480" w:lineRule="auto"/>
        <w:rPr>
          <w:rFonts w:ascii="Times New Roman" w:hAnsi="Times New Roman" w:cs="Times New Roman"/>
          <w:sz w:val="24"/>
        </w:rPr>
      </w:pPr>
      <w:r>
        <w:rPr>
          <w:rFonts w:ascii="Times New Roman" w:hAnsi="Times New Roman" w:cs="Times New Roman"/>
          <w:sz w:val="24"/>
        </w:rPr>
        <w:t xml:space="preserve">This subsection corresponds to the question 10, which is the last question in the questionnaire. In general, this question could be treated as the summary of the previous questions. Again, this question tends to highlight the significance of motivation and empowerment of transformational leadership. The harmonious working environment is mentioned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w:t>
      </w:r>
      <w:r w:rsidR="00032F92">
        <w:rPr>
          <w:rFonts w:ascii="Times New Roman" w:hAnsi="Times New Roman" w:cs="Times New Roman"/>
          <w:sz w:val="24"/>
        </w:rPr>
        <w:t xml:space="preserve">better describe the situation involved. </w:t>
      </w:r>
      <w:r w:rsidR="00B4513C">
        <w:rPr>
          <w:rFonts w:ascii="Times New Roman" w:hAnsi="Times New Roman" w:cs="Times New Roman"/>
          <w:sz w:val="24"/>
        </w:rPr>
        <w:t xml:space="preserve">After collecting the data, data analysis is carried on. Based on the pie chart, it could be seen that approximately 95 % of participants pose supportive point of view, and the rest of people </w:t>
      </w:r>
      <w:r w:rsidR="00FE05DB">
        <w:rPr>
          <w:rFonts w:ascii="Times New Roman" w:hAnsi="Times New Roman" w:cs="Times New Roman"/>
          <w:sz w:val="24"/>
        </w:rPr>
        <w:t xml:space="preserve">choose neutral </w:t>
      </w:r>
      <w:r w:rsidR="00FE05DB">
        <w:rPr>
          <w:rFonts w:ascii="Times New Roman" w:hAnsi="Times New Roman" w:cs="Times New Roman"/>
          <w:sz w:val="24"/>
        </w:rPr>
        <w:lastRenderedPageBreak/>
        <w:t xml:space="preserve">and strongly disagree. As a consequence, it could then be concluded that the harmonious working atmosphere is extremely </w:t>
      </w:r>
      <w:proofErr w:type="gramStart"/>
      <w:r w:rsidR="00FE05DB">
        <w:rPr>
          <w:rFonts w:ascii="Times New Roman" w:hAnsi="Times New Roman" w:cs="Times New Roman"/>
          <w:sz w:val="24"/>
        </w:rPr>
        <w:t>essential</w:t>
      </w:r>
      <w:proofErr w:type="gramEnd"/>
      <w:r w:rsidR="00FE05DB">
        <w:rPr>
          <w:rFonts w:ascii="Times New Roman" w:hAnsi="Times New Roman" w:cs="Times New Roman"/>
          <w:sz w:val="24"/>
        </w:rPr>
        <w:t xml:space="preserve"> and people would like this type of working environment brought by transformational leadership type because the relationship between employers and employees under transactional leadership seems like transactions. Specifically, employees work hard and fulfill the requirement under KPI, if employees do a great job, they </w:t>
      </w:r>
      <w:proofErr w:type="gramStart"/>
      <w:r w:rsidR="00FE05DB">
        <w:rPr>
          <w:rFonts w:ascii="Times New Roman" w:hAnsi="Times New Roman" w:cs="Times New Roman"/>
          <w:sz w:val="24"/>
        </w:rPr>
        <w:t>would</w:t>
      </w:r>
      <w:proofErr w:type="gramEnd"/>
      <w:r w:rsidR="00FE05DB">
        <w:rPr>
          <w:rFonts w:ascii="Times New Roman" w:hAnsi="Times New Roman" w:cs="Times New Roman"/>
          <w:sz w:val="24"/>
        </w:rPr>
        <w:t xml:space="preserve"> earn wages that they should get. Therefore, the working environment under transactional leadership is not as harmonious as that of transformational leadership. </w:t>
      </w:r>
    </w:p>
    <w:p w14:paraId="67CE7EC8" w14:textId="77777777" w:rsidR="00860D7F" w:rsidRDefault="00860D7F" w:rsidP="0005399F">
      <w:pPr>
        <w:spacing w:line="480" w:lineRule="auto"/>
        <w:rPr>
          <w:rFonts w:ascii="Times New Roman" w:hAnsi="Times New Roman" w:cs="Times New Roman"/>
          <w:sz w:val="24"/>
        </w:rPr>
      </w:pPr>
    </w:p>
    <w:p w14:paraId="5ABF69E0" w14:textId="77777777" w:rsidR="00CF06D5" w:rsidRDefault="00CF06D5" w:rsidP="00CF06D5">
      <w:pPr>
        <w:spacing w:line="480" w:lineRule="auto"/>
        <w:jc w:val="center"/>
        <w:rPr>
          <w:rFonts w:ascii="Times New Roman" w:hAnsi="Times New Roman" w:cs="Times New Roman"/>
          <w:sz w:val="24"/>
        </w:rPr>
      </w:pPr>
    </w:p>
    <w:p w14:paraId="31227693" w14:textId="77777777" w:rsidR="00FE05DB" w:rsidRDefault="00FE05DB" w:rsidP="00CF06D5">
      <w:pPr>
        <w:spacing w:line="480" w:lineRule="auto"/>
        <w:jc w:val="center"/>
        <w:rPr>
          <w:rFonts w:ascii="Times New Roman" w:hAnsi="Times New Roman" w:cs="Times New Roman"/>
          <w:sz w:val="24"/>
        </w:rPr>
      </w:pPr>
    </w:p>
    <w:p w14:paraId="30C3ACBF" w14:textId="77777777" w:rsidR="00FE05DB" w:rsidRDefault="00FE05DB" w:rsidP="00CF06D5">
      <w:pPr>
        <w:spacing w:line="480" w:lineRule="auto"/>
        <w:jc w:val="center"/>
        <w:rPr>
          <w:rFonts w:ascii="Times New Roman" w:hAnsi="Times New Roman" w:cs="Times New Roman"/>
          <w:sz w:val="24"/>
        </w:rPr>
      </w:pPr>
    </w:p>
    <w:p w14:paraId="34ECD17B" w14:textId="77777777" w:rsidR="00FE05DB" w:rsidRDefault="00FE05DB" w:rsidP="00CF06D5">
      <w:pPr>
        <w:spacing w:line="480" w:lineRule="auto"/>
        <w:jc w:val="center"/>
        <w:rPr>
          <w:rFonts w:ascii="Times New Roman" w:hAnsi="Times New Roman" w:cs="Times New Roman"/>
          <w:sz w:val="24"/>
        </w:rPr>
      </w:pPr>
    </w:p>
    <w:p w14:paraId="6B2C4137" w14:textId="77777777" w:rsidR="00FE05DB" w:rsidRDefault="00FE05DB" w:rsidP="00CF06D5">
      <w:pPr>
        <w:spacing w:line="480" w:lineRule="auto"/>
        <w:jc w:val="center"/>
        <w:rPr>
          <w:rFonts w:ascii="Times New Roman" w:hAnsi="Times New Roman" w:cs="Times New Roman"/>
          <w:sz w:val="24"/>
        </w:rPr>
      </w:pPr>
    </w:p>
    <w:p w14:paraId="5D760416" w14:textId="77777777" w:rsidR="00711DFF" w:rsidRDefault="00711DFF" w:rsidP="00CF06D5">
      <w:pPr>
        <w:spacing w:line="480" w:lineRule="auto"/>
        <w:jc w:val="center"/>
        <w:rPr>
          <w:rFonts w:ascii="Times New Roman" w:hAnsi="Times New Roman" w:cs="Times New Roman"/>
          <w:sz w:val="24"/>
        </w:rPr>
      </w:pPr>
    </w:p>
    <w:p w14:paraId="58E81B37" w14:textId="77777777" w:rsidR="00711DFF" w:rsidRDefault="00711DFF" w:rsidP="00CF06D5">
      <w:pPr>
        <w:spacing w:line="480" w:lineRule="auto"/>
        <w:jc w:val="center"/>
        <w:rPr>
          <w:rFonts w:ascii="Times New Roman" w:hAnsi="Times New Roman" w:cs="Times New Roman"/>
          <w:sz w:val="24"/>
        </w:rPr>
      </w:pPr>
    </w:p>
    <w:p w14:paraId="64F57ABB" w14:textId="77777777" w:rsidR="00711DFF" w:rsidRDefault="00711DFF" w:rsidP="00CF06D5">
      <w:pPr>
        <w:spacing w:line="480" w:lineRule="auto"/>
        <w:jc w:val="center"/>
        <w:rPr>
          <w:rFonts w:ascii="Times New Roman" w:hAnsi="Times New Roman" w:cs="Times New Roman"/>
          <w:sz w:val="24"/>
        </w:rPr>
      </w:pPr>
    </w:p>
    <w:p w14:paraId="14029B88" w14:textId="77777777" w:rsidR="00711DFF" w:rsidRDefault="00711DFF" w:rsidP="00CF06D5">
      <w:pPr>
        <w:spacing w:line="480" w:lineRule="auto"/>
        <w:jc w:val="center"/>
        <w:rPr>
          <w:rFonts w:ascii="Times New Roman" w:hAnsi="Times New Roman" w:cs="Times New Roman"/>
          <w:sz w:val="24"/>
        </w:rPr>
      </w:pPr>
    </w:p>
    <w:p w14:paraId="25FEEE47" w14:textId="77777777" w:rsidR="00711DFF" w:rsidRDefault="00711DFF" w:rsidP="00CF06D5">
      <w:pPr>
        <w:spacing w:line="480" w:lineRule="auto"/>
        <w:jc w:val="center"/>
        <w:rPr>
          <w:rFonts w:ascii="Times New Roman" w:hAnsi="Times New Roman" w:cs="Times New Roman"/>
          <w:sz w:val="24"/>
        </w:rPr>
      </w:pPr>
    </w:p>
    <w:p w14:paraId="079C9342" w14:textId="77777777" w:rsidR="00711DFF" w:rsidRDefault="00711DFF" w:rsidP="00CF06D5">
      <w:pPr>
        <w:spacing w:line="480" w:lineRule="auto"/>
        <w:jc w:val="center"/>
        <w:rPr>
          <w:rFonts w:ascii="Times New Roman" w:hAnsi="Times New Roman" w:cs="Times New Roman"/>
          <w:sz w:val="24"/>
        </w:rPr>
      </w:pPr>
    </w:p>
    <w:p w14:paraId="0BF43CA9" w14:textId="77777777" w:rsidR="00711DFF" w:rsidRDefault="00711DFF" w:rsidP="00CF06D5">
      <w:pPr>
        <w:spacing w:line="480" w:lineRule="auto"/>
        <w:jc w:val="center"/>
        <w:rPr>
          <w:rFonts w:ascii="Times New Roman" w:hAnsi="Times New Roman" w:cs="Times New Roman"/>
          <w:sz w:val="24"/>
        </w:rPr>
      </w:pPr>
    </w:p>
    <w:p w14:paraId="0947F675" w14:textId="77777777" w:rsidR="00711DFF" w:rsidRDefault="00711DFF" w:rsidP="00CF06D5">
      <w:pPr>
        <w:spacing w:line="480" w:lineRule="auto"/>
        <w:jc w:val="center"/>
        <w:rPr>
          <w:rFonts w:ascii="Times New Roman" w:hAnsi="Times New Roman" w:cs="Times New Roman"/>
          <w:sz w:val="24"/>
        </w:rPr>
      </w:pPr>
    </w:p>
    <w:p w14:paraId="0192BC38" w14:textId="64ECE43F" w:rsidR="00CF06D5" w:rsidRPr="0023229B" w:rsidRDefault="00CF06D5" w:rsidP="0023229B">
      <w:pPr>
        <w:spacing w:line="480" w:lineRule="auto"/>
        <w:jc w:val="center"/>
        <w:rPr>
          <w:rFonts w:ascii="Times New Roman" w:hAnsi="Times New Roman" w:cs="Times New Roman"/>
          <w:b/>
          <w:bCs/>
          <w:sz w:val="36"/>
          <w:szCs w:val="36"/>
          <w:lang w:val="en-GB"/>
        </w:rPr>
      </w:pPr>
      <w:r w:rsidRPr="0023229B">
        <w:rPr>
          <w:rFonts w:ascii="Times New Roman" w:hAnsi="Times New Roman" w:cs="Times New Roman" w:hint="eastAsia"/>
          <w:b/>
          <w:bCs/>
          <w:sz w:val="36"/>
          <w:szCs w:val="36"/>
          <w:lang w:val="en-GB"/>
        </w:rPr>
        <w:lastRenderedPageBreak/>
        <w:t>C</w:t>
      </w:r>
      <w:r w:rsidRPr="0023229B">
        <w:rPr>
          <w:rFonts w:ascii="Times New Roman" w:hAnsi="Times New Roman" w:cs="Times New Roman"/>
          <w:b/>
          <w:bCs/>
          <w:sz w:val="36"/>
          <w:szCs w:val="36"/>
          <w:lang w:val="en-GB"/>
        </w:rPr>
        <w:t>hapter 5—</w:t>
      </w:r>
      <w:r w:rsidR="005A39BD" w:rsidRPr="0023229B">
        <w:rPr>
          <w:rFonts w:ascii="Times New Roman" w:hAnsi="Times New Roman" w:cs="Times New Roman"/>
          <w:b/>
          <w:bCs/>
          <w:sz w:val="36"/>
          <w:szCs w:val="36"/>
          <w:lang w:val="en-GB"/>
        </w:rPr>
        <w:t>C</w:t>
      </w:r>
      <w:r w:rsidRPr="0023229B">
        <w:rPr>
          <w:rFonts w:ascii="Times New Roman" w:hAnsi="Times New Roman" w:cs="Times New Roman"/>
          <w:b/>
          <w:bCs/>
          <w:sz w:val="36"/>
          <w:szCs w:val="36"/>
          <w:lang w:val="en-GB"/>
        </w:rPr>
        <w:t xml:space="preserve">onclusion and </w:t>
      </w:r>
      <w:r w:rsidR="005A39BD" w:rsidRPr="0023229B">
        <w:rPr>
          <w:rFonts w:ascii="Times New Roman" w:hAnsi="Times New Roman" w:cs="Times New Roman"/>
          <w:b/>
          <w:bCs/>
          <w:sz w:val="36"/>
          <w:szCs w:val="36"/>
          <w:lang w:val="en-GB"/>
        </w:rPr>
        <w:t>R</w:t>
      </w:r>
      <w:r w:rsidRPr="0023229B">
        <w:rPr>
          <w:rFonts w:ascii="Times New Roman" w:hAnsi="Times New Roman" w:cs="Times New Roman"/>
          <w:b/>
          <w:bCs/>
          <w:sz w:val="36"/>
          <w:szCs w:val="36"/>
          <w:lang w:val="en-GB"/>
        </w:rPr>
        <w:t>ecommendation</w:t>
      </w:r>
    </w:p>
    <w:p w14:paraId="55739116" w14:textId="77777777" w:rsidR="0023229B" w:rsidRDefault="00AD1759" w:rsidP="0023229B">
      <w:pPr>
        <w:spacing w:line="480" w:lineRule="auto"/>
        <w:jc w:val="left"/>
        <w:rPr>
          <w:rFonts w:ascii="Times New Roman" w:hAnsi="Times New Roman" w:cs="Times New Roman"/>
          <w:b/>
          <w:bCs/>
          <w:sz w:val="36"/>
          <w:szCs w:val="36"/>
          <w:lang w:val="en-GB"/>
        </w:rPr>
      </w:pPr>
      <w:r w:rsidRPr="0023229B">
        <w:rPr>
          <w:rFonts w:ascii="Times New Roman" w:hAnsi="Times New Roman" w:cs="Times New Roman"/>
          <w:b/>
          <w:bCs/>
          <w:sz w:val="36"/>
          <w:szCs w:val="36"/>
          <w:lang w:val="en-GB"/>
        </w:rPr>
        <w:t>5.1. Research Overview</w:t>
      </w:r>
    </w:p>
    <w:p w14:paraId="71BD8FCA" w14:textId="04D0B31A" w:rsidR="00FB504D" w:rsidRPr="0023229B" w:rsidRDefault="00A07078" w:rsidP="0023229B">
      <w:pPr>
        <w:spacing w:line="480" w:lineRule="auto"/>
        <w:jc w:val="left"/>
        <w:rPr>
          <w:rFonts w:ascii="Times New Roman" w:hAnsi="Times New Roman" w:cs="Times New Roman"/>
          <w:b/>
          <w:bCs/>
          <w:sz w:val="36"/>
          <w:szCs w:val="36"/>
          <w:lang w:val="en-GB"/>
        </w:rPr>
      </w:pPr>
      <w:r>
        <w:rPr>
          <w:rFonts w:ascii="Times New Roman" w:hAnsi="Times New Roman" w:cs="Times New Roman"/>
          <w:sz w:val="24"/>
        </w:rPr>
        <w:tab/>
      </w:r>
      <w:r w:rsidR="000F527D">
        <w:rPr>
          <w:rFonts w:ascii="Times New Roman" w:hAnsi="Times New Roman" w:cs="Times New Roman"/>
          <w:sz w:val="24"/>
        </w:rPr>
        <w:t>I</w:t>
      </w:r>
      <w:r w:rsidR="000F527D">
        <w:rPr>
          <w:rFonts w:ascii="Times New Roman" w:hAnsi="Times New Roman" w:cs="Times New Roman" w:hint="eastAsia"/>
          <w:sz w:val="24"/>
        </w:rPr>
        <w:t>n</w:t>
      </w:r>
      <w:r w:rsidR="000F527D">
        <w:rPr>
          <w:rFonts w:ascii="Times New Roman" w:hAnsi="Times New Roman" w:cs="Times New Roman"/>
          <w:sz w:val="24"/>
        </w:rPr>
        <w:t xml:space="preserve"> general, this research applies positivism and quantitative methods (questionnaires circulated to participants</w:t>
      </w:r>
      <w:proofErr w:type="gramStart"/>
      <w:r w:rsidR="000F527D">
        <w:rPr>
          <w:rFonts w:ascii="Times New Roman" w:hAnsi="Times New Roman" w:cs="Times New Roman"/>
          <w:sz w:val="24"/>
        </w:rPr>
        <w:t>)</w:t>
      </w:r>
      <w:proofErr w:type="gramEnd"/>
      <w:r w:rsidR="000F527D">
        <w:rPr>
          <w:rFonts w:ascii="Times New Roman" w:hAnsi="Times New Roman" w:cs="Times New Roman"/>
          <w:sz w:val="24"/>
        </w:rPr>
        <w:t xml:space="preserve"> and data are analyzed by using the Excel. Basically, questionnaires are sent to both university and workplace and the participants are group of university students, professors, department employees and manager (both junior and senior). In fact, results demonstrate that more people highlight the significance of transformational leadership instead of transactional leadership through the choice of preference of leadership type. Among the group of participants, 41% are female and 59% are male. For the age group, </w:t>
      </w:r>
      <w:proofErr w:type="gramStart"/>
      <w:r w:rsidR="000F527D">
        <w:rPr>
          <w:rFonts w:ascii="Times New Roman" w:hAnsi="Times New Roman" w:cs="Times New Roman"/>
          <w:sz w:val="24"/>
        </w:rPr>
        <w:t>the majority of</w:t>
      </w:r>
      <w:proofErr w:type="gramEnd"/>
      <w:r w:rsidR="000F527D">
        <w:rPr>
          <w:rFonts w:ascii="Times New Roman" w:hAnsi="Times New Roman" w:cs="Times New Roman"/>
          <w:sz w:val="24"/>
        </w:rPr>
        <w:t xml:space="preserve"> response come from university students with just 50%. Another 50% of response comprises professors, </w:t>
      </w:r>
      <w:proofErr w:type="gramStart"/>
      <w:r w:rsidR="000F527D">
        <w:rPr>
          <w:rFonts w:ascii="Times New Roman" w:hAnsi="Times New Roman" w:cs="Times New Roman"/>
          <w:sz w:val="24"/>
        </w:rPr>
        <w:t>employees</w:t>
      </w:r>
      <w:proofErr w:type="gramEnd"/>
      <w:r w:rsidR="000F527D">
        <w:rPr>
          <w:rFonts w:ascii="Times New Roman" w:hAnsi="Times New Roman" w:cs="Times New Roman"/>
          <w:sz w:val="24"/>
        </w:rPr>
        <w:t xml:space="preserve"> and industry managers. Generally, university students are the potential employees in the workforce and university professors are experts about this topic. This is the reason why these group of people and these valuable response</w:t>
      </w:r>
      <w:r w:rsidR="00F93838">
        <w:rPr>
          <w:rFonts w:ascii="Times New Roman" w:hAnsi="Times New Roman" w:cs="Times New Roman"/>
          <w:sz w:val="24"/>
        </w:rPr>
        <w:t xml:space="preserve">s </w:t>
      </w:r>
      <w:r w:rsidR="000F527D">
        <w:rPr>
          <w:rFonts w:ascii="Times New Roman" w:hAnsi="Times New Roman" w:cs="Times New Roman"/>
          <w:sz w:val="24"/>
        </w:rPr>
        <w:t xml:space="preserve">are involved in this research. </w:t>
      </w:r>
      <w:r w:rsidR="00F93838">
        <w:rPr>
          <w:rFonts w:ascii="Times New Roman" w:hAnsi="Times New Roman" w:cs="Times New Roman"/>
          <w:sz w:val="24"/>
        </w:rPr>
        <w:t xml:space="preserve">Specifically, </w:t>
      </w:r>
      <w:r w:rsidR="0040206A">
        <w:rPr>
          <w:rFonts w:ascii="Times New Roman" w:hAnsi="Times New Roman" w:cs="Times New Roman"/>
          <w:sz w:val="24"/>
        </w:rPr>
        <w:t>more people tend to agree that transformational leadership is better for encouraging and empowering employees because leaders with this type of leadership highlights more on value creation</w:t>
      </w:r>
      <w:r w:rsidR="00C46BAC">
        <w:rPr>
          <w:rFonts w:ascii="Times New Roman" w:hAnsi="Times New Roman" w:cs="Times New Roman"/>
          <w:sz w:val="24"/>
        </w:rPr>
        <w:t xml:space="preserve">. They motivate their employees and forms a positive feedback loop. Compared this original research with other secondary resources, two major differences should be highlighted. This research does not involve specific industries and it incorporates potential employees as group of participants. Based on the characteristic and result analysis of this research, it could be potentially fill out the </w:t>
      </w:r>
      <w:r w:rsidR="00C46BAC">
        <w:rPr>
          <w:rFonts w:ascii="Times New Roman" w:hAnsi="Times New Roman" w:cs="Times New Roman"/>
          <w:sz w:val="24"/>
        </w:rPr>
        <w:lastRenderedPageBreak/>
        <w:t xml:space="preserve">theoretical gap.   </w:t>
      </w:r>
    </w:p>
    <w:p w14:paraId="44C56653" w14:textId="10423105" w:rsidR="00AD1759" w:rsidRDefault="00AD1759" w:rsidP="00AD1759">
      <w:pPr>
        <w:spacing w:line="480" w:lineRule="auto"/>
        <w:rPr>
          <w:rFonts w:ascii="Times New Roman" w:hAnsi="Times New Roman" w:cs="Times New Roman"/>
          <w:sz w:val="24"/>
        </w:rPr>
      </w:pPr>
      <w:r>
        <w:rPr>
          <w:rFonts w:ascii="Times New Roman" w:hAnsi="Times New Roman" w:cs="Times New Roman"/>
          <w:sz w:val="24"/>
        </w:rPr>
        <w:tab/>
        <w:t>5.2. Research Implications</w:t>
      </w:r>
    </w:p>
    <w:p w14:paraId="565F5160" w14:textId="7668FE47" w:rsidR="00FB504D" w:rsidRDefault="00C46BAC" w:rsidP="00AD1759">
      <w:pPr>
        <w:spacing w:line="480" w:lineRule="auto"/>
        <w:rPr>
          <w:rFonts w:ascii="Times New Roman" w:hAnsi="Times New Roman" w:cs="Times New Roman"/>
          <w:sz w:val="24"/>
        </w:rPr>
      </w:pPr>
      <w:r>
        <w:rPr>
          <w:rFonts w:ascii="Times New Roman" w:hAnsi="Times New Roman" w:cs="Times New Roman"/>
          <w:sz w:val="24"/>
        </w:rPr>
        <w:tab/>
      </w:r>
      <w:r w:rsidR="00231FF0">
        <w:rPr>
          <w:rFonts w:ascii="Times New Roman" w:hAnsi="Times New Roman" w:cs="Times New Roman"/>
          <w:sz w:val="24"/>
        </w:rPr>
        <w:t>This specific research not only has certain impact to the purposed study but also has implications to the practice and managerial level</w:t>
      </w:r>
      <w:r>
        <w:rPr>
          <w:rFonts w:ascii="Times New Roman" w:hAnsi="Times New Roman" w:cs="Times New Roman"/>
          <w:sz w:val="24"/>
        </w:rPr>
        <w:t xml:space="preserve">. </w:t>
      </w:r>
      <w:r w:rsidR="00231FF0">
        <w:rPr>
          <w:rFonts w:ascii="Times New Roman" w:hAnsi="Times New Roman" w:cs="Times New Roman"/>
          <w:sz w:val="24"/>
        </w:rPr>
        <w:t xml:space="preserve">Basically, the gap </w:t>
      </w:r>
      <w:proofErr w:type="gramStart"/>
      <w:r w:rsidR="00231FF0">
        <w:rPr>
          <w:rFonts w:ascii="Times New Roman" w:hAnsi="Times New Roman" w:cs="Times New Roman"/>
          <w:sz w:val="24"/>
        </w:rPr>
        <w:t>is tend</w:t>
      </w:r>
      <w:proofErr w:type="gramEnd"/>
      <w:r w:rsidR="00231FF0">
        <w:rPr>
          <w:rFonts w:ascii="Times New Roman" w:hAnsi="Times New Roman" w:cs="Times New Roman"/>
          <w:sz w:val="24"/>
        </w:rPr>
        <w:t xml:space="preserve"> to be filled. </w:t>
      </w:r>
    </w:p>
    <w:p w14:paraId="6AA5D2D1" w14:textId="0CDE338F" w:rsidR="00AD1759" w:rsidRDefault="00AD1759" w:rsidP="00AD1759">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5.</w:t>
      </w:r>
      <w:r w:rsidR="00F93838">
        <w:rPr>
          <w:rFonts w:ascii="Times New Roman" w:hAnsi="Times New Roman" w:cs="Times New Roman"/>
          <w:sz w:val="24"/>
        </w:rPr>
        <w:t>2</w:t>
      </w:r>
      <w:r>
        <w:rPr>
          <w:rFonts w:ascii="Times New Roman" w:hAnsi="Times New Roman" w:cs="Times New Roman"/>
          <w:sz w:val="24"/>
        </w:rPr>
        <w:t xml:space="preserve">.1. Research Implication to the Purposed Study </w:t>
      </w:r>
    </w:p>
    <w:p w14:paraId="1EC0B5D6" w14:textId="79455F76" w:rsidR="00FB504D" w:rsidRDefault="00231FF0" w:rsidP="00AD1759">
      <w:pPr>
        <w:spacing w:line="480" w:lineRule="auto"/>
        <w:rPr>
          <w:rFonts w:ascii="Times New Roman" w:hAnsi="Times New Roman" w:cs="Times New Roman"/>
          <w:sz w:val="24"/>
        </w:rPr>
      </w:pPr>
      <w:r>
        <w:rPr>
          <w:rFonts w:ascii="Times New Roman" w:hAnsi="Times New Roman" w:cs="Times New Roman"/>
          <w:sz w:val="24"/>
        </w:rPr>
        <w:tab/>
        <w:t xml:space="preserve">For the research implication to the purposed study,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secondary resources that focus on similar topics usually involve specific industries. However, this original research does not choose a specific industry to circulate questionnaires. Instead, people come from background related to business or commerce could be involved. The reason why no specific industry is incorporated is that leadership is widely used in many circumstances involving many different industries. Compared with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secondary resources, this original research tends to find out a more universal pattern whether people or employees have preferences on transformational or transactional leadership. If focusing more on a specific industry, the result would then become less representative. Therefore, this research </w:t>
      </w:r>
      <w:proofErr w:type="gramStart"/>
      <w:r>
        <w:rPr>
          <w:rFonts w:ascii="Times New Roman" w:hAnsi="Times New Roman" w:cs="Times New Roman"/>
          <w:sz w:val="24"/>
        </w:rPr>
        <w:t>makes a contribution</w:t>
      </w:r>
      <w:proofErr w:type="gramEnd"/>
      <w:r>
        <w:rPr>
          <w:rFonts w:ascii="Times New Roman" w:hAnsi="Times New Roman" w:cs="Times New Roman"/>
          <w:sz w:val="24"/>
        </w:rPr>
        <w:t xml:space="preserve"> to the academy with a universal result about the impact of transformational leadership on employees’ performance. Also, </w:t>
      </w:r>
      <w:r w:rsidR="00BF5D32">
        <w:rPr>
          <w:rFonts w:ascii="Times New Roman" w:hAnsi="Times New Roman" w:cs="Times New Roman"/>
          <w:sz w:val="24"/>
        </w:rPr>
        <w:t xml:space="preserve">this research highlights two major group of participants, which are potential and current employees. The potential employees are mainly group of university students with major related to business or finance. After graduating from university, these students would then </w:t>
      </w:r>
      <w:proofErr w:type="gramStart"/>
      <w:r w:rsidR="00BF5D32">
        <w:rPr>
          <w:rFonts w:ascii="Times New Roman" w:hAnsi="Times New Roman" w:cs="Times New Roman"/>
          <w:sz w:val="24"/>
        </w:rPr>
        <w:t>enter into</w:t>
      </w:r>
      <w:proofErr w:type="gramEnd"/>
      <w:r w:rsidR="00BF5D32">
        <w:rPr>
          <w:rFonts w:ascii="Times New Roman" w:hAnsi="Times New Roman" w:cs="Times New Roman"/>
          <w:sz w:val="24"/>
        </w:rPr>
        <w:t xml:space="preserve"> the workplace. Therefore, it is valuable to involve these people. Compared with other secondary resources, many of those </w:t>
      </w:r>
      <w:r w:rsidR="00BF5D32">
        <w:rPr>
          <w:rFonts w:ascii="Times New Roman" w:hAnsi="Times New Roman" w:cs="Times New Roman"/>
          <w:sz w:val="24"/>
        </w:rPr>
        <w:lastRenderedPageBreak/>
        <w:t>involve current employees in industries as group of participants. Thus, this research identifies the gap and make contributions on filling out the gap.</w:t>
      </w:r>
    </w:p>
    <w:p w14:paraId="22EC89E5" w14:textId="3AFEE9D7" w:rsidR="00AD1759" w:rsidRDefault="00AD1759" w:rsidP="00AD1759">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5.</w:t>
      </w:r>
      <w:r w:rsidR="00F93838">
        <w:rPr>
          <w:rFonts w:ascii="Times New Roman" w:hAnsi="Times New Roman" w:cs="Times New Roman"/>
          <w:sz w:val="24"/>
        </w:rPr>
        <w:t>2</w:t>
      </w:r>
      <w:r>
        <w:rPr>
          <w:rFonts w:ascii="Times New Roman" w:hAnsi="Times New Roman" w:cs="Times New Roman"/>
          <w:sz w:val="24"/>
        </w:rPr>
        <w:t>.2. Research Implication to Practice &amp; Managerial Level</w:t>
      </w:r>
    </w:p>
    <w:p w14:paraId="1515C910" w14:textId="69156750" w:rsidR="00FB504D" w:rsidRDefault="00BF5D32" w:rsidP="00AD1759">
      <w:pPr>
        <w:spacing w:line="480" w:lineRule="auto"/>
        <w:rPr>
          <w:rFonts w:ascii="Times New Roman" w:hAnsi="Times New Roman" w:cs="Times New Roman"/>
          <w:sz w:val="24"/>
        </w:rPr>
      </w:pPr>
      <w:r>
        <w:rPr>
          <w:rFonts w:ascii="Times New Roman" w:hAnsi="Times New Roman" w:cs="Times New Roman"/>
          <w:sz w:val="24"/>
        </w:rPr>
        <w:tab/>
        <w:t xml:space="preserve">This research has certain implication to the practice and managerial level as well. Nowadays, employers are facing new challenges </w:t>
      </w:r>
      <w:proofErr w:type="gramStart"/>
      <w:r>
        <w:rPr>
          <w:rFonts w:ascii="Times New Roman" w:hAnsi="Times New Roman" w:cs="Times New Roman"/>
          <w:sz w:val="24"/>
        </w:rPr>
        <w:t>due to the fact that</w:t>
      </w:r>
      <w:proofErr w:type="gramEnd"/>
      <w:r>
        <w:rPr>
          <w:rFonts w:ascii="Times New Roman" w:hAnsi="Times New Roman" w:cs="Times New Roman"/>
          <w:sz w:val="24"/>
        </w:rPr>
        <w:t xml:space="preserve"> advanced technologies and global economy has swept through the way of managing. Therefore, this research tends to form a guide for the current employers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let them be more familiar about transformational leadership and the difference between transformational and transactional leadership types. It is possible that some employers are adapting for using transactional leadership for a few years. If these employers </w:t>
      </w:r>
      <w:proofErr w:type="gramStart"/>
      <w:r>
        <w:rPr>
          <w:rFonts w:ascii="Times New Roman" w:hAnsi="Times New Roman" w:cs="Times New Roman"/>
          <w:sz w:val="24"/>
        </w:rPr>
        <w:t>needs</w:t>
      </w:r>
      <w:proofErr w:type="gramEnd"/>
      <w:r>
        <w:rPr>
          <w:rFonts w:ascii="Times New Roman" w:hAnsi="Times New Roman" w:cs="Times New Roman"/>
          <w:sz w:val="24"/>
        </w:rPr>
        <w:t xml:space="preserve"> to make adjustments for better overcoming new challenges, this research would be helpful. Also, people adapting transformational leadership would be more confident and persistent because both potential and current employees have shared their point of views that transformational leadership is better under some certain circumstances. Therefore, this original research could become into a guide for current employers about how to effectively lead and manage their departments and employees. </w:t>
      </w:r>
    </w:p>
    <w:p w14:paraId="4BA9A2E4" w14:textId="77777777" w:rsidR="00BF5D32" w:rsidRDefault="00BF5D32" w:rsidP="00AD1759">
      <w:pPr>
        <w:spacing w:line="480" w:lineRule="auto"/>
        <w:rPr>
          <w:rFonts w:ascii="Times New Roman" w:hAnsi="Times New Roman" w:cs="Times New Roman"/>
          <w:sz w:val="24"/>
        </w:rPr>
      </w:pPr>
    </w:p>
    <w:p w14:paraId="59F2BB2C" w14:textId="7FCF251A" w:rsidR="00AD1759" w:rsidRDefault="00AD1759" w:rsidP="00AD1759">
      <w:pPr>
        <w:spacing w:line="480" w:lineRule="auto"/>
        <w:rPr>
          <w:rFonts w:ascii="Times New Roman" w:hAnsi="Times New Roman" w:cs="Times New Roman"/>
          <w:sz w:val="24"/>
        </w:rPr>
      </w:pPr>
      <w:r>
        <w:rPr>
          <w:rFonts w:ascii="Times New Roman" w:hAnsi="Times New Roman" w:cs="Times New Roman"/>
          <w:sz w:val="24"/>
        </w:rPr>
        <w:tab/>
        <w:t>5.3. Research Limitations (Sampling Method &amp; Response Rate)</w:t>
      </w:r>
    </w:p>
    <w:p w14:paraId="48CF62C9" w14:textId="1166EC12" w:rsidR="00FB504D" w:rsidRDefault="00611E00" w:rsidP="00AD1759">
      <w:pPr>
        <w:spacing w:line="480" w:lineRule="auto"/>
        <w:rPr>
          <w:rFonts w:ascii="Times New Roman" w:hAnsi="Times New Roman" w:cs="Times New Roman"/>
          <w:sz w:val="24"/>
        </w:rPr>
      </w:pPr>
      <w:r>
        <w:rPr>
          <w:rFonts w:ascii="Times New Roman" w:hAnsi="Times New Roman" w:cs="Times New Roman"/>
          <w:sz w:val="24"/>
        </w:rPr>
        <w:tab/>
        <w:t xml:space="preserve">It is </w:t>
      </w:r>
      <w:proofErr w:type="gramStart"/>
      <w:r>
        <w:rPr>
          <w:rFonts w:ascii="Times New Roman" w:hAnsi="Times New Roman" w:cs="Times New Roman"/>
          <w:sz w:val="24"/>
        </w:rPr>
        <w:t>definitely that</w:t>
      </w:r>
      <w:proofErr w:type="gramEnd"/>
      <w:r>
        <w:rPr>
          <w:rFonts w:ascii="Times New Roman" w:hAnsi="Times New Roman" w:cs="Times New Roman"/>
          <w:sz w:val="24"/>
        </w:rPr>
        <w:t xml:space="preserve"> research limitations do exist in this original research. Basically, two major research limitations </w:t>
      </w:r>
      <w:r w:rsidR="003339C7">
        <w:rPr>
          <w:rFonts w:ascii="Times New Roman" w:hAnsi="Times New Roman" w:cs="Times New Roman"/>
          <w:sz w:val="24"/>
        </w:rPr>
        <w:t xml:space="preserve">are necessary to be highlighted. </w:t>
      </w:r>
      <w:r w:rsidR="003339C7">
        <w:rPr>
          <w:rFonts w:ascii="Times New Roman" w:hAnsi="Times New Roman" w:cs="Times New Roman"/>
          <w:sz w:val="24"/>
        </w:rPr>
        <w:br/>
      </w:r>
      <w:r w:rsidR="003339C7">
        <w:rPr>
          <w:rFonts w:ascii="Times New Roman" w:hAnsi="Times New Roman" w:cs="Times New Roman"/>
          <w:sz w:val="24"/>
        </w:rPr>
        <w:tab/>
        <w:t xml:space="preserve">The sampling method used in data collection is one of the main sources of research limitations because the method is not 100% maximized and thus making a relatively </w:t>
      </w:r>
      <w:r w:rsidR="003339C7">
        <w:rPr>
          <w:rFonts w:ascii="Times New Roman" w:hAnsi="Times New Roman" w:cs="Times New Roman"/>
          <w:sz w:val="24"/>
        </w:rPr>
        <w:lastRenderedPageBreak/>
        <w:t xml:space="preserve">low response rate, which is then the second research limitation. Basically, the well-rounded data collection would be that the first round of questionnaire is circulated to some close friends, family members, and part of employee working in the industry, and then these people would then circulate more questionnaires to the group of people that they recognize because it is almost impossible that all questionnaires are sent at the first round. For example, a company has a lot of </w:t>
      </w:r>
      <w:proofErr w:type="gramStart"/>
      <w:r w:rsidR="003339C7">
        <w:rPr>
          <w:rFonts w:ascii="Times New Roman" w:hAnsi="Times New Roman" w:cs="Times New Roman"/>
          <w:sz w:val="24"/>
        </w:rPr>
        <w:t>employees</w:t>
      </w:r>
      <w:proofErr w:type="gramEnd"/>
      <w:r w:rsidR="003339C7">
        <w:rPr>
          <w:rFonts w:ascii="Times New Roman" w:hAnsi="Times New Roman" w:cs="Times New Roman"/>
          <w:sz w:val="24"/>
        </w:rPr>
        <w:t xml:space="preserve"> and it is almost impossible to cover all of them during the first round. Therefore, it is expected that people receiving questionnaires at the first round would then circulate them to more people. However, it is common that the difference should exist between expectations and realities. Therefore, the expected number of questionnaires circulated is 100. However, less than 100 are </w:t>
      </w:r>
      <w:proofErr w:type="gramStart"/>
      <w:r w:rsidR="003339C7">
        <w:rPr>
          <w:rFonts w:ascii="Times New Roman" w:hAnsi="Times New Roman" w:cs="Times New Roman"/>
          <w:sz w:val="24"/>
        </w:rPr>
        <w:t>sent in reality, which</w:t>
      </w:r>
      <w:proofErr w:type="gramEnd"/>
      <w:r w:rsidR="003339C7">
        <w:rPr>
          <w:rFonts w:ascii="Times New Roman" w:hAnsi="Times New Roman" w:cs="Times New Roman"/>
          <w:sz w:val="24"/>
        </w:rPr>
        <w:t xml:space="preserve"> would potentially drive down the response rate as well. </w:t>
      </w:r>
    </w:p>
    <w:p w14:paraId="4F21C7FE" w14:textId="61009B9F" w:rsidR="003339C7" w:rsidRPr="003339C7" w:rsidRDefault="003339C7" w:rsidP="00AD1759">
      <w:pPr>
        <w:spacing w:line="480" w:lineRule="auto"/>
        <w:rPr>
          <w:rFonts w:ascii="Times New Roman" w:hAnsi="Times New Roman" w:cs="Times New Roman"/>
          <w:sz w:val="24"/>
        </w:rPr>
      </w:pPr>
      <w:r>
        <w:rPr>
          <w:rFonts w:ascii="Times New Roman" w:hAnsi="Times New Roman" w:cs="Times New Roman"/>
          <w:sz w:val="24"/>
        </w:rPr>
        <w:tab/>
        <w:t>The second highlighted one is the lower response rate. The total number of response</w:t>
      </w:r>
      <w:r w:rsidR="002B1992">
        <w:rPr>
          <w:rFonts w:ascii="Times New Roman" w:hAnsi="Times New Roman" w:cs="Times New Roman"/>
          <w:sz w:val="24"/>
        </w:rPr>
        <w:t xml:space="preserve">s </w:t>
      </w:r>
      <w:r>
        <w:rPr>
          <w:rFonts w:ascii="Times New Roman" w:hAnsi="Times New Roman" w:cs="Times New Roman"/>
          <w:sz w:val="24"/>
        </w:rPr>
        <w:t xml:space="preserve">is merely 27, which is lower than the expectations. </w:t>
      </w:r>
      <w:r w:rsidR="002B1992">
        <w:rPr>
          <w:rFonts w:ascii="Times New Roman" w:hAnsi="Times New Roman" w:cs="Times New Roman"/>
          <w:sz w:val="24"/>
        </w:rPr>
        <w:t xml:space="preserve">Since the sampling method is interrelated with response rate. The positive relationship exists, which is, if smaller number of questionnaires is circulated, then the expected result would be that the total number of </w:t>
      </w:r>
      <w:proofErr w:type="gramStart"/>
      <w:r w:rsidR="002B1992">
        <w:rPr>
          <w:rFonts w:ascii="Times New Roman" w:hAnsi="Times New Roman" w:cs="Times New Roman"/>
          <w:sz w:val="24"/>
        </w:rPr>
        <w:t>response</w:t>
      </w:r>
      <w:proofErr w:type="gramEnd"/>
      <w:r w:rsidR="002B1992">
        <w:rPr>
          <w:rFonts w:ascii="Times New Roman" w:hAnsi="Times New Roman" w:cs="Times New Roman"/>
          <w:sz w:val="24"/>
        </w:rPr>
        <w:t xml:space="preserve"> is accordingly low. However, </w:t>
      </w:r>
      <w:r w:rsidR="005622F6">
        <w:rPr>
          <w:rFonts w:ascii="Times New Roman" w:hAnsi="Times New Roman" w:cs="Times New Roman"/>
          <w:sz w:val="24"/>
        </w:rPr>
        <w:t xml:space="preserve">since it is not possible to manage how many questionnaires are circulated for the second round, the interrelated way does exist. However, it is possible that the impact is not sufficiently high because maybe people from the first round do help circulate questionnaires, people receiving them are not willing to answer. </w:t>
      </w:r>
      <w:proofErr w:type="gramStart"/>
      <w:r w:rsidR="005622F6">
        <w:rPr>
          <w:rFonts w:ascii="Times New Roman" w:hAnsi="Times New Roman" w:cs="Times New Roman"/>
          <w:sz w:val="24"/>
        </w:rPr>
        <w:t>As a consequence</w:t>
      </w:r>
      <w:proofErr w:type="gramEnd"/>
      <w:r w:rsidR="005622F6">
        <w:rPr>
          <w:rFonts w:ascii="Times New Roman" w:hAnsi="Times New Roman" w:cs="Times New Roman"/>
          <w:sz w:val="24"/>
        </w:rPr>
        <w:t xml:space="preserve">, for this specific research, these two research limitations do exist in between that would potentially form a negative impact on the research result because the less response received, the less representative the </w:t>
      </w:r>
      <w:r w:rsidR="005622F6">
        <w:rPr>
          <w:rFonts w:ascii="Times New Roman" w:hAnsi="Times New Roman" w:cs="Times New Roman"/>
          <w:sz w:val="24"/>
        </w:rPr>
        <w:lastRenderedPageBreak/>
        <w:t xml:space="preserve">research result would be. Therefore, making a more well-rounded research method should be the </w:t>
      </w:r>
      <w:proofErr w:type="gramStart"/>
      <w:r w:rsidR="005622F6">
        <w:rPr>
          <w:rFonts w:ascii="Times New Roman" w:hAnsi="Times New Roman" w:cs="Times New Roman"/>
          <w:sz w:val="24"/>
        </w:rPr>
        <w:t>main focus</w:t>
      </w:r>
      <w:proofErr w:type="gramEnd"/>
      <w:r w:rsidR="005622F6">
        <w:rPr>
          <w:rFonts w:ascii="Times New Roman" w:hAnsi="Times New Roman" w:cs="Times New Roman"/>
          <w:sz w:val="24"/>
        </w:rPr>
        <w:t xml:space="preserve"> for the next time if having more opportunities to carry out other research.  </w:t>
      </w:r>
      <w:r w:rsidR="006B38B6">
        <w:rPr>
          <w:rFonts w:ascii="Times New Roman" w:hAnsi="Times New Roman" w:cs="Times New Roman"/>
          <w:sz w:val="24"/>
        </w:rPr>
        <w:br/>
      </w:r>
    </w:p>
    <w:p w14:paraId="354E67AA" w14:textId="18BE09A0" w:rsidR="00AD1759" w:rsidRPr="005622B4" w:rsidRDefault="00AD1759" w:rsidP="005622B4">
      <w:pPr>
        <w:spacing w:line="480" w:lineRule="auto"/>
        <w:rPr>
          <w:rFonts w:ascii="Times New Roman" w:hAnsi="Times New Roman" w:cs="Times New Roman"/>
          <w:b/>
          <w:bCs/>
          <w:sz w:val="32"/>
          <w:szCs w:val="32"/>
          <w:lang w:val="en-GB"/>
        </w:rPr>
      </w:pPr>
      <w:r w:rsidRPr="005622B4">
        <w:rPr>
          <w:rFonts w:ascii="Times New Roman" w:hAnsi="Times New Roman" w:cs="Times New Roman"/>
          <w:b/>
          <w:bCs/>
          <w:sz w:val="32"/>
          <w:szCs w:val="32"/>
          <w:lang w:val="en-GB"/>
        </w:rPr>
        <w:t>5.4. Research Recommendations</w:t>
      </w:r>
    </w:p>
    <w:p w14:paraId="38D7BB25" w14:textId="5B6DD33A" w:rsidR="00AD1759" w:rsidRDefault="005622F6" w:rsidP="00AD1759">
      <w:pPr>
        <w:spacing w:line="480" w:lineRule="auto"/>
        <w:rPr>
          <w:rFonts w:ascii="Times New Roman" w:hAnsi="Times New Roman" w:cs="Times New Roman"/>
          <w:sz w:val="24"/>
        </w:rPr>
      </w:pPr>
      <w:r>
        <w:rPr>
          <w:rFonts w:ascii="Times New Roman" w:hAnsi="Times New Roman" w:cs="Times New Roman"/>
          <w:sz w:val="24"/>
        </w:rPr>
        <w:tab/>
      </w:r>
      <w:r w:rsidR="00B24100">
        <w:rPr>
          <w:rFonts w:ascii="Times New Roman" w:hAnsi="Times New Roman" w:cs="Times New Roman"/>
          <w:sz w:val="24"/>
        </w:rPr>
        <w:t xml:space="preserve">This specific research focuses on the relationship between transformational leadership and employees’ performance. Through analyzing data collected from questionnaires, both potential and current department employees highlight the preference of the type of transformational leadership rather than transactional leadership type. </w:t>
      </w:r>
      <w:r w:rsidR="00127A7F">
        <w:rPr>
          <w:rFonts w:ascii="Times New Roman" w:hAnsi="Times New Roman" w:cs="Times New Roman"/>
          <w:sz w:val="24"/>
        </w:rPr>
        <w:t xml:space="preserve">Also, for questions about the positive impact that transformational leadership type would pose. More people choose response strongly agree or agree. Therefore, the research result demonstrates that transformational leadership should be better in come certain parts compared with transactional leadership due to motivation, encouragement, value creation, and harmonious working environment. Compared with transactional leadership, it seems like a transaction between employers and employees. Employees arrive at the workplace on time and work hard, then these employees would earn wages from their bosses or employers. As a consequence, employers utilizing transformational leadership tend to make value creation for their employees, and employees would be treated in </w:t>
      </w:r>
      <w:proofErr w:type="gramStart"/>
      <w:r w:rsidR="00127A7F">
        <w:rPr>
          <w:rFonts w:ascii="Times New Roman" w:hAnsi="Times New Roman" w:cs="Times New Roman"/>
          <w:sz w:val="24"/>
        </w:rPr>
        <w:t>an</w:t>
      </w:r>
      <w:proofErr w:type="gramEnd"/>
      <w:r w:rsidR="00127A7F">
        <w:rPr>
          <w:rFonts w:ascii="Times New Roman" w:hAnsi="Times New Roman" w:cs="Times New Roman"/>
          <w:sz w:val="24"/>
        </w:rPr>
        <w:t xml:space="preserve"> fair way. Specifically, employer empower employees to have a try during everyday work and if employees make some mistakes, employers </w:t>
      </w:r>
      <w:proofErr w:type="gramStart"/>
      <w:r w:rsidR="00127A7F">
        <w:rPr>
          <w:rFonts w:ascii="Times New Roman" w:hAnsi="Times New Roman" w:cs="Times New Roman"/>
          <w:sz w:val="24"/>
        </w:rPr>
        <w:t>would</w:t>
      </w:r>
      <w:proofErr w:type="gramEnd"/>
      <w:r w:rsidR="00127A7F">
        <w:rPr>
          <w:rFonts w:ascii="Times New Roman" w:hAnsi="Times New Roman" w:cs="Times New Roman"/>
          <w:sz w:val="24"/>
        </w:rPr>
        <w:t xml:space="preserve"> not deduct any wages. Instead, they would motivate and encourage workers for them to grow and make improvements. </w:t>
      </w:r>
    </w:p>
    <w:p w14:paraId="7215AB92" w14:textId="66C3A7F7" w:rsidR="00127A7F" w:rsidRDefault="00127A7F" w:rsidP="00AD1759">
      <w:pPr>
        <w:spacing w:line="480" w:lineRule="auto"/>
        <w:rPr>
          <w:rFonts w:ascii="Times New Roman" w:hAnsi="Times New Roman" w:cs="Times New Roman"/>
          <w:sz w:val="24"/>
        </w:rPr>
      </w:pPr>
      <w:r>
        <w:rPr>
          <w:rFonts w:ascii="Times New Roman" w:hAnsi="Times New Roman" w:cs="Times New Roman"/>
          <w:sz w:val="24"/>
        </w:rPr>
        <w:lastRenderedPageBreak/>
        <w:tab/>
        <w:t xml:space="preserve">Thus, as employers in the workplace, it is recommended that employees should be treated in </w:t>
      </w:r>
      <w:proofErr w:type="gramStart"/>
      <w:r>
        <w:rPr>
          <w:rFonts w:ascii="Times New Roman" w:hAnsi="Times New Roman" w:cs="Times New Roman"/>
          <w:sz w:val="24"/>
        </w:rPr>
        <w:t>an</w:t>
      </w:r>
      <w:proofErr w:type="gramEnd"/>
      <w:r>
        <w:rPr>
          <w:rFonts w:ascii="Times New Roman" w:hAnsi="Times New Roman" w:cs="Times New Roman"/>
          <w:sz w:val="24"/>
        </w:rPr>
        <w:t xml:space="preserve"> fair way and the working environment should be as harmonious as possible. If the working atmosphere is suitable for the majority of employees, and employers are frequently encouraging and motivating employees, a positive feedback loop will be formed because group of department employees would find that they are well </w:t>
      </w:r>
      <w:proofErr w:type="gramStart"/>
      <w:r>
        <w:rPr>
          <w:rFonts w:ascii="Times New Roman" w:hAnsi="Times New Roman" w:cs="Times New Roman"/>
          <w:sz w:val="24"/>
        </w:rPr>
        <w:t>treated</w:t>
      </w:r>
      <w:proofErr w:type="gramEnd"/>
      <w:r>
        <w:rPr>
          <w:rFonts w:ascii="Times New Roman" w:hAnsi="Times New Roman" w:cs="Times New Roman"/>
          <w:sz w:val="24"/>
        </w:rPr>
        <w:t xml:space="preserve"> and they are then willing to make solid contributions at work. Finally, employees’ performance would be potentially improved, and would then potentially have a positive impact on organizational performance. </w:t>
      </w:r>
    </w:p>
    <w:p w14:paraId="68F378F1" w14:textId="77777777" w:rsidR="00CF06D5" w:rsidRDefault="00CF06D5" w:rsidP="00CF06D5">
      <w:pPr>
        <w:spacing w:line="480" w:lineRule="auto"/>
        <w:jc w:val="center"/>
        <w:rPr>
          <w:rFonts w:ascii="Times New Roman" w:hAnsi="Times New Roman" w:cs="Times New Roman"/>
          <w:sz w:val="24"/>
        </w:rPr>
      </w:pPr>
    </w:p>
    <w:p w14:paraId="5F73A784" w14:textId="77777777" w:rsidR="00CF06D5" w:rsidRDefault="00CF06D5" w:rsidP="00CF06D5">
      <w:pPr>
        <w:spacing w:line="480" w:lineRule="auto"/>
        <w:jc w:val="center"/>
        <w:rPr>
          <w:rFonts w:ascii="Times New Roman" w:hAnsi="Times New Roman" w:cs="Times New Roman"/>
          <w:sz w:val="24"/>
        </w:rPr>
      </w:pPr>
    </w:p>
    <w:p w14:paraId="72EE575B" w14:textId="77777777" w:rsidR="00CF06D5" w:rsidRDefault="00CF06D5" w:rsidP="00CF06D5">
      <w:pPr>
        <w:spacing w:line="480" w:lineRule="auto"/>
        <w:jc w:val="center"/>
        <w:rPr>
          <w:rFonts w:ascii="Times New Roman" w:hAnsi="Times New Roman" w:cs="Times New Roman"/>
          <w:sz w:val="24"/>
        </w:rPr>
      </w:pPr>
    </w:p>
    <w:p w14:paraId="3C9A272F" w14:textId="77777777" w:rsidR="00CF06D5" w:rsidRDefault="00CF06D5" w:rsidP="00CF06D5">
      <w:pPr>
        <w:spacing w:line="480" w:lineRule="auto"/>
        <w:jc w:val="center"/>
        <w:rPr>
          <w:rFonts w:ascii="Times New Roman" w:hAnsi="Times New Roman" w:cs="Times New Roman"/>
          <w:sz w:val="24"/>
        </w:rPr>
      </w:pPr>
    </w:p>
    <w:p w14:paraId="00DE09EC" w14:textId="77777777" w:rsidR="00CF06D5" w:rsidRDefault="00CF06D5" w:rsidP="00CF06D5">
      <w:pPr>
        <w:spacing w:line="480" w:lineRule="auto"/>
        <w:jc w:val="center"/>
        <w:rPr>
          <w:rFonts w:ascii="Times New Roman" w:hAnsi="Times New Roman" w:cs="Times New Roman"/>
          <w:sz w:val="24"/>
        </w:rPr>
      </w:pPr>
    </w:p>
    <w:p w14:paraId="612F6006" w14:textId="77777777" w:rsidR="00CF06D5" w:rsidRDefault="00CF06D5" w:rsidP="00CF06D5">
      <w:pPr>
        <w:spacing w:line="480" w:lineRule="auto"/>
        <w:jc w:val="center"/>
        <w:rPr>
          <w:rFonts w:ascii="Times New Roman" w:hAnsi="Times New Roman" w:cs="Times New Roman"/>
          <w:sz w:val="24"/>
        </w:rPr>
      </w:pPr>
    </w:p>
    <w:p w14:paraId="7183B659" w14:textId="77777777" w:rsidR="00CF06D5" w:rsidRDefault="00CF06D5" w:rsidP="00CF06D5">
      <w:pPr>
        <w:spacing w:line="480" w:lineRule="auto"/>
        <w:jc w:val="center"/>
        <w:rPr>
          <w:rFonts w:ascii="Times New Roman" w:hAnsi="Times New Roman" w:cs="Times New Roman"/>
          <w:sz w:val="24"/>
        </w:rPr>
      </w:pPr>
    </w:p>
    <w:p w14:paraId="64F75669" w14:textId="77777777" w:rsidR="00CF06D5" w:rsidRDefault="00CF06D5" w:rsidP="00CF06D5">
      <w:pPr>
        <w:spacing w:line="480" w:lineRule="auto"/>
        <w:jc w:val="center"/>
        <w:rPr>
          <w:rFonts w:ascii="Times New Roman" w:hAnsi="Times New Roman" w:cs="Times New Roman"/>
          <w:sz w:val="24"/>
        </w:rPr>
      </w:pPr>
    </w:p>
    <w:p w14:paraId="7FBAF180" w14:textId="77777777" w:rsidR="00CF06D5" w:rsidRDefault="00CF06D5" w:rsidP="00CF06D5">
      <w:pPr>
        <w:spacing w:line="480" w:lineRule="auto"/>
        <w:jc w:val="center"/>
        <w:rPr>
          <w:rFonts w:ascii="Times New Roman" w:hAnsi="Times New Roman" w:cs="Times New Roman"/>
          <w:sz w:val="24"/>
        </w:rPr>
      </w:pPr>
    </w:p>
    <w:p w14:paraId="6B900F43" w14:textId="77777777" w:rsidR="005622F6" w:rsidRDefault="005622F6" w:rsidP="00CF06D5">
      <w:pPr>
        <w:spacing w:line="480" w:lineRule="auto"/>
        <w:jc w:val="center"/>
        <w:rPr>
          <w:rFonts w:ascii="Times New Roman" w:hAnsi="Times New Roman" w:cs="Times New Roman"/>
          <w:sz w:val="24"/>
        </w:rPr>
      </w:pPr>
    </w:p>
    <w:p w14:paraId="5E226F8E" w14:textId="77777777" w:rsidR="005622F6" w:rsidRDefault="005622F6" w:rsidP="00CF06D5">
      <w:pPr>
        <w:spacing w:line="480" w:lineRule="auto"/>
        <w:jc w:val="center"/>
        <w:rPr>
          <w:rFonts w:ascii="Times New Roman" w:hAnsi="Times New Roman" w:cs="Times New Roman"/>
          <w:sz w:val="24"/>
        </w:rPr>
      </w:pPr>
    </w:p>
    <w:p w14:paraId="2F2E56B5" w14:textId="77777777" w:rsidR="005622F6" w:rsidRDefault="005622F6" w:rsidP="00CF06D5">
      <w:pPr>
        <w:spacing w:line="480" w:lineRule="auto"/>
        <w:jc w:val="center"/>
        <w:rPr>
          <w:rFonts w:ascii="Times New Roman" w:hAnsi="Times New Roman" w:cs="Times New Roman"/>
          <w:sz w:val="24"/>
        </w:rPr>
      </w:pPr>
    </w:p>
    <w:p w14:paraId="51F779F8" w14:textId="77777777" w:rsidR="005622F6" w:rsidRDefault="005622F6" w:rsidP="00CF06D5">
      <w:pPr>
        <w:spacing w:line="480" w:lineRule="auto"/>
        <w:jc w:val="center"/>
        <w:rPr>
          <w:rFonts w:ascii="Times New Roman" w:hAnsi="Times New Roman" w:cs="Times New Roman"/>
          <w:sz w:val="24"/>
        </w:rPr>
      </w:pPr>
    </w:p>
    <w:p w14:paraId="3FA7580A" w14:textId="77777777" w:rsidR="005622F6" w:rsidRDefault="005622F6" w:rsidP="00CF06D5">
      <w:pPr>
        <w:spacing w:line="480" w:lineRule="auto"/>
        <w:jc w:val="center"/>
        <w:rPr>
          <w:rFonts w:ascii="Times New Roman" w:hAnsi="Times New Roman" w:cs="Times New Roman"/>
          <w:sz w:val="24"/>
        </w:rPr>
      </w:pPr>
    </w:p>
    <w:p w14:paraId="3E99C41F" w14:textId="77777777" w:rsidR="005622F6" w:rsidRDefault="005622F6" w:rsidP="00CF06D5">
      <w:pPr>
        <w:spacing w:line="480" w:lineRule="auto"/>
        <w:jc w:val="center"/>
        <w:rPr>
          <w:rFonts w:ascii="Times New Roman" w:hAnsi="Times New Roman" w:cs="Times New Roman"/>
          <w:sz w:val="24"/>
        </w:rPr>
      </w:pPr>
    </w:p>
    <w:p w14:paraId="392F63EC" w14:textId="77777777" w:rsidR="005622F6" w:rsidRDefault="005622F6" w:rsidP="005B3744">
      <w:pPr>
        <w:spacing w:line="480" w:lineRule="auto"/>
        <w:rPr>
          <w:rFonts w:ascii="Times New Roman" w:hAnsi="Times New Roman" w:cs="Times New Roman"/>
          <w:sz w:val="24"/>
        </w:rPr>
      </w:pPr>
    </w:p>
    <w:p w14:paraId="5583CEF1" w14:textId="342EBD4C" w:rsidR="00CF06D5" w:rsidRPr="005622B4" w:rsidRDefault="005A39BD" w:rsidP="00CF06D5">
      <w:pPr>
        <w:spacing w:line="480" w:lineRule="auto"/>
        <w:jc w:val="center"/>
        <w:rPr>
          <w:rFonts w:ascii="Times New Roman" w:hAnsi="Times New Roman" w:cs="Times New Roman"/>
          <w:b/>
          <w:bCs/>
          <w:sz w:val="36"/>
          <w:szCs w:val="36"/>
          <w:lang w:val="en-GB"/>
        </w:rPr>
      </w:pPr>
      <w:r w:rsidRPr="005622B4">
        <w:rPr>
          <w:rFonts w:ascii="Times New Roman" w:hAnsi="Times New Roman" w:cs="Times New Roman"/>
          <w:b/>
          <w:bCs/>
          <w:sz w:val="36"/>
          <w:szCs w:val="36"/>
          <w:lang w:val="en-GB"/>
        </w:rPr>
        <w:t xml:space="preserve">Chapter 6—Reference </w:t>
      </w:r>
      <w:r w:rsidR="00CF06D5" w:rsidRPr="005622B4">
        <w:rPr>
          <w:rFonts w:ascii="Times New Roman" w:hAnsi="Times New Roman" w:cs="Times New Roman"/>
          <w:b/>
          <w:bCs/>
          <w:sz w:val="36"/>
          <w:szCs w:val="36"/>
          <w:lang w:val="en-GB"/>
        </w:rPr>
        <w:t xml:space="preserve"> </w:t>
      </w:r>
    </w:p>
    <w:p w14:paraId="1D0B9341" w14:textId="5857EB88" w:rsidR="00A80C5A" w:rsidRDefault="00A80C5A" w:rsidP="00CF06D5">
      <w:pPr>
        <w:spacing w:line="480" w:lineRule="auto"/>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 xml:space="preserve">gyei, B.D. (2022). The Impact of Employee Motivation on Employees’ Operational Performance in the Ghanaian Large-Scale Textile Manufacturing Industry. </w:t>
      </w:r>
    </w:p>
    <w:p w14:paraId="3CA6D09D" w14:textId="29F004E7" w:rsidR="00CF06D5" w:rsidRDefault="00CF06D5" w:rsidP="00CF06D5">
      <w:pPr>
        <w:spacing w:line="480" w:lineRule="auto"/>
        <w:rPr>
          <w:rFonts w:ascii="Times New Roman" w:hAnsi="Times New Roman" w:cs="Times New Roman"/>
          <w:sz w:val="24"/>
        </w:rPr>
      </w:pPr>
      <w:r w:rsidRPr="00FF1B63">
        <w:rPr>
          <w:rFonts w:ascii="Times New Roman" w:hAnsi="Times New Roman" w:cs="Times New Roman"/>
          <w:sz w:val="24"/>
        </w:rPr>
        <w:t>Ahn, J.</w:t>
      </w:r>
      <w:r w:rsidR="0008626C">
        <w:rPr>
          <w:rFonts w:ascii="Times New Roman" w:hAnsi="Times New Roman" w:cs="Times New Roman"/>
          <w:sz w:val="24"/>
        </w:rPr>
        <w:t>,</w:t>
      </w:r>
      <w:r w:rsidRPr="00FF1B63">
        <w:rPr>
          <w:rFonts w:ascii="Times New Roman" w:hAnsi="Times New Roman" w:cs="Times New Roman"/>
          <w:sz w:val="24"/>
        </w:rPr>
        <w:t xml:space="preserve"> Lee, S. (2018). Leaders’ Core Self-Evaluation, Ethical Leadership, and Employees’ Job Performance: </w:t>
      </w:r>
      <w:proofErr w:type="gramStart"/>
      <w:r w:rsidRPr="00FF1B63">
        <w:rPr>
          <w:rFonts w:ascii="Times New Roman" w:hAnsi="Times New Roman" w:cs="Times New Roman"/>
          <w:sz w:val="24"/>
        </w:rPr>
        <w:t>the</w:t>
      </w:r>
      <w:proofErr w:type="gramEnd"/>
      <w:r w:rsidRPr="00FF1B63">
        <w:rPr>
          <w:rFonts w:ascii="Times New Roman" w:hAnsi="Times New Roman" w:cs="Times New Roman"/>
          <w:sz w:val="24"/>
        </w:rPr>
        <w:t xml:space="preserve"> Moderating Role of Employees’ Exchange Ideology. </w:t>
      </w:r>
      <w:r w:rsidRPr="00FF1B63">
        <w:rPr>
          <w:rFonts w:ascii="Times New Roman" w:hAnsi="Times New Roman" w:cs="Times New Roman"/>
          <w:i/>
          <w:iCs/>
          <w:sz w:val="24"/>
        </w:rPr>
        <w:t>Journal of Business Ethics</w:t>
      </w:r>
      <w:r w:rsidRPr="00FF1B63">
        <w:rPr>
          <w:rFonts w:ascii="Times New Roman" w:hAnsi="Times New Roman" w:cs="Times New Roman"/>
          <w:sz w:val="24"/>
        </w:rPr>
        <w:t xml:space="preserve">. Vol 148 (2). pp. 457-470. </w:t>
      </w:r>
    </w:p>
    <w:p w14:paraId="77F8E47C" w14:textId="23C36ADF" w:rsidR="00980E4A" w:rsidRDefault="00980E4A" w:rsidP="00CF06D5">
      <w:pPr>
        <w:spacing w:line="480" w:lineRule="auto"/>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 xml:space="preserve">lshammari, H. (2015). Workplace Productivity through Employee Workforce Engagement: A Review Study. </w:t>
      </w:r>
      <w:r w:rsidRPr="00980E4A">
        <w:rPr>
          <w:rFonts w:ascii="Times New Roman" w:hAnsi="Times New Roman" w:cs="Times New Roman"/>
          <w:i/>
          <w:iCs/>
          <w:sz w:val="24"/>
        </w:rPr>
        <w:t>International Journal of Business and Social Science.</w:t>
      </w:r>
      <w:r>
        <w:rPr>
          <w:rFonts w:ascii="Times New Roman" w:hAnsi="Times New Roman" w:cs="Times New Roman"/>
          <w:sz w:val="24"/>
        </w:rPr>
        <w:t xml:space="preserve"> Vol 6 (12). </w:t>
      </w:r>
    </w:p>
    <w:p w14:paraId="167D5CF3" w14:textId="36592FD9" w:rsidR="006952C2" w:rsidRPr="006952C2" w:rsidRDefault="006952C2" w:rsidP="00CF06D5">
      <w:pPr>
        <w:spacing w:line="480" w:lineRule="auto"/>
        <w:rPr>
          <w:rFonts w:ascii="Times New Roman" w:hAnsi="Times New Roman" w:cs="Times New Roman"/>
          <w:sz w:val="24"/>
        </w:rPr>
      </w:pPr>
      <w:r w:rsidRPr="002D2D09">
        <w:rPr>
          <w:rFonts w:ascii="Times New Roman" w:hAnsi="Times New Roman" w:cs="Times New Roman" w:hint="eastAsia"/>
          <w:sz w:val="24"/>
        </w:rPr>
        <w:t>A</w:t>
      </w:r>
      <w:r w:rsidRPr="002D2D09">
        <w:rPr>
          <w:rFonts w:ascii="Times New Roman" w:hAnsi="Times New Roman" w:cs="Times New Roman"/>
          <w:sz w:val="24"/>
        </w:rPr>
        <w:t xml:space="preserve">ndersen, I.B., Eriksen, T.L.M. (2010). </w:t>
      </w:r>
      <w:r w:rsidRPr="006952C2">
        <w:rPr>
          <w:rFonts w:ascii="Times New Roman" w:hAnsi="Times New Roman" w:cs="Times New Roman"/>
          <w:sz w:val="24"/>
        </w:rPr>
        <w:t xml:space="preserve">Can </w:t>
      </w:r>
      <w:r>
        <w:rPr>
          <w:rFonts w:ascii="Times New Roman" w:hAnsi="Times New Roman" w:cs="Times New Roman"/>
          <w:sz w:val="24"/>
        </w:rPr>
        <w:t>L</w:t>
      </w:r>
      <w:r w:rsidRPr="006952C2">
        <w:rPr>
          <w:rFonts w:ascii="Times New Roman" w:hAnsi="Times New Roman" w:cs="Times New Roman"/>
          <w:sz w:val="24"/>
        </w:rPr>
        <w:t xml:space="preserve">eadership </w:t>
      </w:r>
      <w:r>
        <w:rPr>
          <w:rFonts w:ascii="Times New Roman" w:hAnsi="Times New Roman" w:cs="Times New Roman"/>
          <w:sz w:val="24"/>
        </w:rPr>
        <w:t>T</w:t>
      </w:r>
      <w:r w:rsidRPr="006952C2">
        <w:rPr>
          <w:rFonts w:ascii="Times New Roman" w:hAnsi="Times New Roman" w:cs="Times New Roman"/>
          <w:sz w:val="24"/>
        </w:rPr>
        <w:t xml:space="preserve">raining </w:t>
      </w:r>
      <w:r>
        <w:rPr>
          <w:rFonts w:ascii="Times New Roman" w:hAnsi="Times New Roman" w:cs="Times New Roman"/>
          <w:sz w:val="24"/>
        </w:rPr>
        <w:t>I</w:t>
      </w:r>
      <w:r w:rsidRPr="006952C2">
        <w:rPr>
          <w:rFonts w:ascii="Times New Roman" w:hAnsi="Times New Roman" w:cs="Times New Roman"/>
          <w:sz w:val="24"/>
        </w:rPr>
        <w:t xml:space="preserve">mprove </w:t>
      </w:r>
      <w:r>
        <w:rPr>
          <w:rFonts w:ascii="Times New Roman" w:hAnsi="Times New Roman" w:cs="Times New Roman"/>
          <w:sz w:val="24"/>
        </w:rPr>
        <w:t xml:space="preserve">Organizational Effectiveness: Evidence from A Randomized Field Experiment on Transformational and Transactional Leadership. </w:t>
      </w:r>
      <w:r w:rsidRPr="006952C2">
        <w:rPr>
          <w:rFonts w:ascii="Times New Roman" w:hAnsi="Times New Roman" w:cs="Times New Roman"/>
          <w:i/>
          <w:iCs/>
          <w:sz w:val="24"/>
        </w:rPr>
        <w:t>Pacific Administration Review (PAW)</w:t>
      </w:r>
      <w:r>
        <w:rPr>
          <w:rFonts w:ascii="Times New Roman" w:hAnsi="Times New Roman" w:cs="Times New Roman"/>
          <w:sz w:val="24"/>
        </w:rPr>
        <w:t xml:space="preserve">. </w:t>
      </w:r>
    </w:p>
    <w:p w14:paraId="330F93C6" w14:textId="74E46F71" w:rsidR="008F2890" w:rsidRPr="008F2890" w:rsidRDefault="008F2890" w:rsidP="00CF06D5">
      <w:pPr>
        <w:spacing w:line="480" w:lineRule="auto"/>
        <w:rPr>
          <w:rFonts w:ascii="Times New Roman" w:hAnsi="Times New Roman" w:cs="Times New Roman"/>
          <w:sz w:val="24"/>
        </w:rPr>
      </w:pPr>
      <w:r w:rsidRPr="008F2890">
        <w:rPr>
          <w:rFonts w:ascii="Times New Roman" w:hAnsi="Times New Roman" w:cs="Times New Roman" w:hint="eastAsia"/>
          <w:sz w:val="24"/>
        </w:rPr>
        <w:t>A</w:t>
      </w:r>
      <w:r w:rsidRPr="008F2890">
        <w:rPr>
          <w:rFonts w:ascii="Times New Roman" w:hAnsi="Times New Roman" w:cs="Times New Roman"/>
          <w:sz w:val="24"/>
        </w:rPr>
        <w:t xml:space="preserve">ndriani, S., </w:t>
      </w:r>
      <w:proofErr w:type="spellStart"/>
      <w:r w:rsidRPr="008F2890">
        <w:rPr>
          <w:rFonts w:ascii="Times New Roman" w:hAnsi="Times New Roman" w:cs="Times New Roman"/>
          <w:sz w:val="24"/>
        </w:rPr>
        <w:t>Kristawan</w:t>
      </w:r>
      <w:proofErr w:type="spellEnd"/>
      <w:r w:rsidRPr="008F2890">
        <w:rPr>
          <w:rFonts w:ascii="Times New Roman" w:hAnsi="Times New Roman" w:cs="Times New Roman"/>
          <w:sz w:val="24"/>
        </w:rPr>
        <w:t xml:space="preserve">, M. (2018). The </w:t>
      </w:r>
      <w:r>
        <w:rPr>
          <w:rFonts w:ascii="Times New Roman" w:hAnsi="Times New Roman" w:cs="Times New Roman"/>
          <w:sz w:val="24"/>
        </w:rPr>
        <w:t>I</w:t>
      </w:r>
      <w:r w:rsidRPr="008F2890">
        <w:rPr>
          <w:rFonts w:ascii="Times New Roman" w:hAnsi="Times New Roman" w:cs="Times New Roman"/>
          <w:sz w:val="24"/>
        </w:rPr>
        <w:t>nfluence of</w:t>
      </w:r>
      <w:r>
        <w:rPr>
          <w:rFonts w:ascii="Times New Roman" w:hAnsi="Times New Roman" w:cs="Times New Roman"/>
          <w:sz w:val="24"/>
        </w:rPr>
        <w:t xml:space="preserve"> the Transformational Leadership and Work Motivation on Teachers’ Performance.</w:t>
      </w:r>
      <w:r w:rsidRPr="008F2890">
        <w:rPr>
          <w:rFonts w:ascii="Times New Roman" w:hAnsi="Times New Roman" w:cs="Times New Roman"/>
          <w:i/>
          <w:iCs/>
          <w:sz w:val="24"/>
        </w:rPr>
        <w:t xml:space="preserve"> International Journal of Scientific &amp; Technological Research. </w:t>
      </w:r>
      <w:r>
        <w:rPr>
          <w:rFonts w:ascii="Times New Roman" w:hAnsi="Times New Roman" w:cs="Times New Roman"/>
          <w:sz w:val="24"/>
        </w:rPr>
        <w:t xml:space="preserve">Vol 7 (8). </w:t>
      </w:r>
    </w:p>
    <w:p w14:paraId="669DE170" w14:textId="3FBAC780" w:rsidR="00CF06D5" w:rsidRPr="00FF1B63" w:rsidRDefault="00CF06D5" w:rsidP="00CF06D5">
      <w:pPr>
        <w:spacing w:line="480" w:lineRule="auto"/>
        <w:rPr>
          <w:rFonts w:ascii="Times New Roman" w:hAnsi="Times New Roman" w:cs="Times New Roman"/>
          <w:sz w:val="24"/>
        </w:rPr>
      </w:pPr>
      <w:r w:rsidRPr="008F2890">
        <w:rPr>
          <w:rFonts w:ascii="Times New Roman" w:hAnsi="Times New Roman" w:cs="Times New Roman"/>
          <w:sz w:val="24"/>
        </w:rPr>
        <w:t>Antonakis, J.</w:t>
      </w:r>
      <w:r w:rsidR="0008626C" w:rsidRPr="008F2890">
        <w:rPr>
          <w:rFonts w:ascii="Times New Roman" w:hAnsi="Times New Roman" w:cs="Times New Roman"/>
          <w:sz w:val="24"/>
        </w:rPr>
        <w:t>,</w:t>
      </w:r>
      <w:r w:rsidRPr="008F2890">
        <w:rPr>
          <w:rFonts w:ascii="Times New Roman" w:hAnsi="Times New Roman" w:cs="Times New Roman"/>
          <w:sz w:val="24"/>
        </w:rPr>
        <w:t xml:space="preserve"> Dessi, R. (2023). </w:t>
      </w:r>
      <w:r w:rsidRPr="00FF1B63">
        <w:rPr>
          <w:rFonts w:ascii="Times New Roman" w:hAnsi="Times New Roman" w:cs="Times New Roman"/>
          <w:sz w:val="24"/>
        </w:rPr>
        <w:t xml:space="preserve">Theory leadership and management. </w:t>
      </w:r>
      <w:r w:rsidRPr="00FF1B63">
        <w:rPr>
          <w:rFonts w:ascii="Times New Roman" w:hAnsi="Times New Roman" w:cs="Times New Roman"/>
          <w:i/>
          <w:iCs/>
          <w:sz w:val="24"/>
        </w:rPr>
        <w:t>The leadership quarterly</w:t>
      </w:r>
      <w:r w:rsidRPr="00FF1B63">
        <w:rPr>
          <w:rFonts w:ascii="Times New Roman" w:hAnsi="Times New Roman" w:cs="Times New Roman"/>
          <w:sz w:val="24"/>
        </w:rPr>
        <w:t xml:space="preserve">. Vol 25. </w:t>
      </w:r>
    </w:p>
    <w:p w14:paraId="51DE6DB0" w14:textId="6A3B2698" w:rsidR="00CF06D5" w:rsidRDefault="00CF06D5" w:rsidP="00CF06D5">
      <w:pPr>
        <w:spacing w:line="480" w:lineRule="auto"/>
        <w:rPr>
          <w:rFonts w:ascii="Times New Roman" w:hAnsi="Times New Roman" w:cs="Times New Roman"/>
          <w:sz w:val="24"/>
        </w:rPr>
      </w:pPr>
      <w:r w:rsidRPr="00DE160F">
        <w:rPr>
          <w:rFonts w:ascii="Times New Roman" w:hAnsi="Times New Roman" w:cs="Times New Roman"/>
          <w:sz w:val="24"/>
        </w:rPr>
        <w:t>Antonakis, J.</w:t>
      </w:r>
      <w:r w:rsidR="0008626C" w:rsidRPr="00DE160F">
        <w:rPr>
          <w:rFonts w:ascii="Times New Roman" w:hAnsi="Times New Roman" w:cs="Times New Roman"/>
          <w:sz w:val="24"/>
        </w:rPr>
        <w:t>,</w:t>
      </w:r>
      <w:r w:rsidRPr="00DE160F">
        <w:rPr>
          <w:rFonts w:ascii="Times New Roman" w:hAnsi="Times New Roman" w:cs="Times New Roman"/>
          <w:sz w:val="24"/>
        </w:rPr>
        <w:t xml:space="preserve"> House, R-J. </w:t>
      </w:r>
      <w:r w:rsidRPr="00FF1B63">
        <w:rPr>
          <w:rFonts w:ascii="Times New Roman" w:hAnsi="Times New Roman" w:cs="Times New Roman"/>
          <w:sz w:val="24"/>
        </w:rPr>
        <w:t xml:space="preserve">(2014). Instrumental Leadership: Measurement and Extension of Transformational-Transactional Leadership Theory. </w:t>
      </w:r>
      <w:r w:rsidRPr="00FF1B63">
        <w:rPr>
          <w:rFonts w:ascii="Times New Roman" w:hAnsi="Times New Roman" w:cs="Times New Roman"/>
          <w:i/>
          <w:iCs/>
          <w:sz w:val="24"/>
        </w:rPr>
        <w:t>The Leadership Quarterly</w:t>
      </w:r>
      <w:r w:rsidRPr="00FF1B63">
        <w:rPr>
          <w:rFonts w:ascii="Times New Roman" w:hAnsi="Times New Roman" w:cs="Times New Roman"/>
          <w:sz w:val="24"/>
        </w:rPr>
        <w:t xml:space="preserve">. Vol 25. pp. 746-771. </w:t>
      </w:r>
    </w:p>
    <w:p w14:paraId="7A447EDD" w14:textId="4D877321" w:rsidR="00457423" w:rsidRPr="00457423" w:rsidRDefault="00457423" w:rsidP="00CF06D5">
      <w:pPr>
        <w:spacing w:line="480" w:lineRule="auto"/>
        <w:rPr>
          <w:rFonts w:ascii="Times New Roman" w:hAnsi="Times New Roman" w:cs="Times New Roman"/>
          <w:sz w:val="24"/>
        </w:rPr>
      </w:pPr>
      <w:proofErr w:type="spellStart"/>
      <w:r w:rsidRPr="00457423">
        <w:rPr>
          <w:rFonts w:ascii="Times New Roman" w:hAnsi="Times New Roman" w:cs="Times New Roman"/>
          <w:sz w:val="24"/>
        </w:rPr>
        <w:lastRenderedPageBreak/>
        <w:t>Atan</w:t>
      </w:r>
      <w:proofErr w:type="spellEnd"/>
      <w:r w:rsidRPr="00457423">
        <w:rPr>
          <w:rFonts w:ascii="Times New Roman" w:hAnsi="Times New Roman" w:cs="Times New Roman"/>
          <w:sz w:val="24"/>
        </w:rPr>
        <w:t xml:space="preserve">, J.B., </w:t>
      </w:r>
      <w:proofErr w:type="spellStart"/>
      <w:r w:rsidRPr="00457423">
        <w:rPr>
          <w:rFonts w:ascii="Times New Roman" w:hAnsi="Times New Roman" w:cs="Times New Roman"/>
          <w:sz w:val="24"/>
        </w:rPr>
        <w:t>Hasnna</w:t>
      </w:r>
      <w:proofErr w:type="spellEnd"/>
      <w:r w:rsidRPr="00457423">
        <w:rPr>
          <w:rFonts w:ascii="Times New Roman" w:hAnsi="Times New Roman" w:cs="Times New Roman"/>
          <w:sz w:val="24"/>
        </w:rPr>
        <w:t>, S. (2018). T</w:t>
      </w:r>
      <w:r>
        <w:rPr>
          <w:rFonts w:ascii="Times New Roman" w:hAnsi="Times New Roman" w:cs="Times New Roman"/>
          <w:sz w:val="24"/>
        </w:rPr>
        <w:t xml:space="preserve">he Role of Transformational Leadership Style in Enhancing Employees; Competency for Organization Performance. </w:t>
      </w:r>
      <w:r w:rsidRPr="00457423">
        <w:rPr>
          <w:rFonts w:ascii="Times New Roman" w:hAnsi="Times New Roman" w:cs="Times New Roman"/>
          <w:i/>
          <w:iCs/>
          <w:sz w:val="24"/>
        </w:rPr>
        <w:t>Management Sciences Letters</w:t>
      </w:r>
      <w:r>
        <w:rPr>
          <w:rFonts w:ascii="Times New Roman" w:hAnsi="Times New Roman" w:cs="Times New Roman"/>
          <w:sz w:val="24"/>
        </w:rPr>
        <w:t xml:space="preserve">. Vol 9. pp. 2191-2201. </w:t>
      </w:r>
    </w:p>
    <w:p w14:paraId="5D22D745" w14:textId="6C796BC8" w:rsidR="00CF06D5" w:rsidRDefault="00CF06D5" w:rsidP="00CF06D5">
      <w:pPr>
        <w:spacing w:line="480" w:lineRule="auto"/>
        <w:rPr>
          <w:rFonts w:ascii="Times New Roman" w:hAnsi="Times New Roman" w:cs="Times New Roman"/>
          <w:sz w:val="24"/>
        </w:rPr>
      </w:pPr>
      <w:r w:rsidRPr="00457423">
        <w:rPr>
          <w:rFonts w:ascii="Times New Roman" w:hAnsi="Times New Roman" w:cs="Times New Roman"/>
          <w:sz w:val="24"/>
        </w:rPr>
        <w:t xml:space="preserve">Atiku, S-O. </w:t>
      </w:r>
      <w:r w:rsidRPr="00FF1B63">
        <w:rPr>
          <w:rFonts w:ascii="Times New Roman" w:hAnsi="Times New Roman" w:cs="Times New Roman"/>
          <w:sz w:val="24"/>
        </w:rPr>
        <w:t xml:space="preserve">(2019). Contemporary Multicultural Orientations and Practices for Global Leadership. </w:t>
      </w:r>
      <w:r w:rsidRPr="00FF1B63">
        <w:rPr>
          <w:rFonts w:ascii="Times New Roman" w:hAnsi="Times New Roman" w:cs="Times New Roman"/>
          <w:i/>
          <w:iCs/>
          <w:sz w:val="24"/>
        </w:rPr>
        <w:t>IGI Global Press</w:t>
      </w:r>
      <w:r w:rsidRPr="00FF1B63">
        <w:rPr>
          <w:rFonts w:ascii="Times New Roman" w:hAnsi="Times New Roman" w:cs="Times New Roman"/>
          <w:sz w:val="24"/>
        </w:rPr>
        <w:t xml:space="preserve">. </w:t>
      </w:r>
    </w:p>
    <w:p w14:paraId="0928D47E" w14:textId="78B4B17E" w:rsidR="00DC2D13" w:rsidRPr="00FF1B63" w:rsidRDefault="00DC2D13" w:rsidP="00CF06D5">
      <w:pPr>
        <w:spacing w:line="480" w:lineRule="auto"/>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al, P.M., Akhtar, M.N. (2018). High-Performance Work System and Employee Performance: the Mediating Roles of Social Exchange and Thriving and the Moderating Effect of Employee Proactive Personalities. </w:t>
      </w:r>
      <w:r w:rsidRPr="00DC2D13">
        <w:rPr>
          <w:rFonts w:ascii="Times New Roman" w:hAnsi="Times New Roman" w:cs="Times New Roman"/>
          <w:i/>
          <w:iCs/>
          <w:sz w:val="24"/>
        </w:rPr>
        <w:t>Asian Pacific Journal of Human Resources</w:t>
      </w:r>
      <w:r>
        <w:rPr>
          <w:rFonts w:ascii="Times New Roman" w:hAnsi="Times New Roman" w:cs="Times New Roman"/>
          <w:sz w:val="24"/>
        </w:rPr>
        <w:t xml:space="preserve">. Vol 57 (2). pp. 369-395. </w:t>
      </w:r>
    </w:p>
    <w:p w14:paraId="1CA96635" w14:textId="5C3B001F" w:rsidR="00CF06D5" w:rsidRDefault="00CF06D5" w:rsidP="00CF06D5">
      <w:pPr>
        <w:spacing w:line="480" w:lineRule="auto"/>
        <w:rPr>
          <w:rFonts w:ascii="Times New Roman" w:hAnsi="Times New Roman" w:cs="Times New Roman"/>
          <w:sz w:val="24"/>
        </w:rPr>
      </w:pPr>
      <w:r w:rsidRPr="00DC2D13">
        <w:rPr>
          <w:rFonts w:ascii="Times New Roman" w:hAnsi="Times New Roman" w:cs="Times New Roman"/>
          <w:sz w:val="24"/>
        </w:rPr>
        <w:t>Bass, B-M.</w:t>
      </w:r>
      <w:r w:rsidR="0008626C" w:rsidRPr="00DC2D13">
        <w:rPr>
          <w:rFonts w:ascii="Times New Roman" w:hAnsi="Times New Roman" w:cs="Times New Roman"/>
          <w:sz w:val="24"/>
        </w:rPr>
        <w:t>,</w:t>
      </w:r>
      <w:r w:rsidRPr="00DC2D13">
        <w:rPr>
          <w:rFonts w:ascii="Times New Roman" w:hAnsi="Times New Roman" w:cs="Times New Roman"/>
          <w:sz w:val="24"/>
        </w:rPr>
        <w:t xml:space="preserve"> Riggio, R-E. </w:t>
      </w:r>
      <w:r w:rsidRPr="00FF1B63">
        <w:rPr>
          <w:rFonts w:ascii="Times New Roman" w:hAnsi="Times New Roman" w:cs="Times New Roman"/>
          <w:sz w:val="24"/>
        </w:rPr>
        <w:t xml:space="preserve">(2005). Transformational Leadership (Second Edition). </w:t>
      </w:r>
      <w:r w:rsidRPr="00FF1B63">
        <w:rPr>
          <w:rFonts w:ascii="Times New Roman" w:hAnsi="Times New Roman" w:cs="Times New Roman"/>
          <w:i/>
          <w:iCs/>
          <w:sz w:val="24"/>
        </w:rPr>
        <w:t>Taylor &amp; Francis Group Press</w:t>
      </w:r>
      <w:r w:rsidRPr="00FF1B63">
        <w:rPr>
          <w:rFonts w:ascii="Times New Roman" w:hAnsi="Times New Roman" w:cs="Times New Roman"/>
          <w:sz w:val="24"/>
        </w:rPr>
        <w:t xml:space="preserve">. </w:t>
      </w:r>
    </w:p>
    <w:p w14:paraId="5E808B16" w14:textId="6D43EE17" w:rsidR="008F2890" w:rsidRDefault="008F2890" w:rsidP="00CF06D5">
      <w:pPr>
        <w:spacing w:line="480" w:lineRule="auto"/>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ach, O.T.T. (2022). The Influence of Leadership Styles and Social Capitals in Organizational Effectiveness: A Study of Social Enterprises in Vietnam. </w:t>
      </w:r>
    </w:p>
    <w:p w14:paraId="6211EBEE" w14:textId="7AE13087" w:rsidR="00BA428D" w:rsidRPr="00FF1B63" w:rsidRDefault="00BA428D" w:rsidP="00CF06D5">
      <w:pPr>
        <w:spacing w:line="480" w:lineRule="auto"/>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edarkar, M., Pandita, D. (2014). A Study on the Drivers of Employee Engagement Impacting Employee Performance. </w:t>
      </w:r>
      <w:r w:rsidRPr="00BA428D">
        <w:rPr>
          <w:rFonts w:ascii="Times New Roman" w:hAnsi="Times New Roman" w:cs="Times New Roman"/>
          <w:i/>
          <w:iCs/>
          <w:sz w:val="24"/>
        </w:rPr>
        <w:t>Journal of Social and Behavioral Sciences</w:t>
      </w:r>
      <w:r>
        <w:rPr>
          <w:rFonts w:ascii="Times New Roman" w:hAnsi="Times New Roman" w:cs="Times New Roman"/>
          <w:sz w:val="24"/>
        </w:rPr>
        <w:t xml:space="preserve">. Vol 134. pp. 106-115. </w:t>
      </w:r>
    </w:p>
    <w:p w14:paraId="2EF12285" w14:textId="478DD556" w:rsidR="004A3738" w:rsidRDefault="00CF06D5" w:rsidP="00CF06D5">
      <w:pPr>
        <w:spacing w:line="480" w:lineRule="auto"/>
        <w:rPr>
          <w:rFonts w:ascii="Times New Roman" w:hAnsi="Times New Roman" w:cs="Times New Roman"/>
          <w:sz w:val="24"/>
        </w:rPr>
      </w:pPr>
      <w:r w:rsidRPr="00FF1B63">
        <w:rPr>
          <w:rFonts w:ascii="Times New Roman" w:hAnsi="Times New Roman" w:cs="Times New Roman"/>
          <w:sz w:val="24"/>
        </w:rPr>
        <w:t xml:space="preserve">Bejaoui, A. (2021). Corporate Leadership and Its Role in Shaping Organizational Culture and Performance. </w:t>
      </w:r>
      <w:r w:rsidRPr="005A39BD">
        <w:rPr>
          <w:rFonts w:ascii="Times New Roman" w:hAnsi="Times New Roman" w:cs="Times New Roman"/>
          <w:i/>
          <w:iCs/>
          <w:sz w:val="24"/>
        </w:rPr>
        <w:t>IGI Global Press</w:t>
      </w:r>
      <w:r w:rsidRPr="005A39BD">
        <w:rPr>
          <w:rFonts w:ascii="Times New Roman" w:hAnsi="Times New Roman" w:cs="Times New Roman"/>
          <w:sz w:val="24"/>
        </w:rPr>
        <w:t>.</w:t>
      </w:r>
    </w:p>
    <w:p w14:paraId="273E2C2B" w14:textId="43EF86DC" w:rsidR="00BD73D3" w:rsidRDefault="00BD73D3" w:rsidP="00CF06D5">
      <w:pPr>
        <w:spacing w:line="480" w:lineRule="auto"/>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elle, N. (2012). Leading to Make </w:t>
      </w:r>
      <w:proofErr w:type="gramStart"/>
      <w:r>
        <w:rPr>
          <w:rFonts w:ascii="Times New Roman" w:hAnsi="Times New Roman" w:cs="Times New Roman"/>
          <w:sz w:val="24"/>
        </w:rPr>
        <w:t>A</w:t>
      </w:r>
      <w:proofErr w:type="gramEnd"/>
      <w:r>
        <w:rPr>
          <w:rFonts w:ascii="Times New Roman" w:hAnsi="Times New Roman" w:cs="Times New Roman"/>
          <w:sz w:val="24"/>
        </w:rPr>
        <w:t xml:space="preserve"> Difference: A Field Experiment on the Performance Effects of Transformational Leadership, Perceived Social Impact and Public Services Motivation. </w:t>
      </w:r>
      <w:r w:rsidRPr="00BD73D3">
        <w:rPr>
          <w:rFonts w:ascii="Times New Roman" w:hAnsi="Times New Roman" w:cs="Times New Roman"/>
          <w:i/>
          <w:iCs/>
          <w:sz w:val="24"/>
        </w:rPr>
        <w:t>Journal of Public Administration Research and Theory (IPART).</w:t>
      </w:r>
      <w:r>
        <w:rPr>
          <w:rFonts w:ascii="Times New Roman" w:hAnsi="Times New Roman" w:cs="Times New Roman"/>
          <w:sz w:val="24"/>
        </w:rPr>
        <w:t xml:space="preserve"> Vol 24 (2). pp. 109-137. </w:t>
      </w:r>
    </w:p>
    <w:p w14:paraId="571575DF" w14:textId="619B9E94" w:rsidR="00BD57EC" w:rsidRPr="00BD57EC" w:rsidRDefault="00BD57EC" w:rsidP="00CF06D5">
      <w:pPr>
        <w:spacing w:line="480" w:lineRule="auto"/>
        <w:rPr>
          <w:rFonts w:ascii="Times New Roman" w:hAnsi="Times New Roman" w:cs="Times New Roman"/>
          <w:i/>
          <w:iCs/>
          <w:sz w:val="24"/>
        </w:rPr>
      </w:pPr>
      <w:r>
        <w:rPr>
          <w:rFonts w:ascii="Times New Roman" w:hAnsi="Times New Roman" w:cs="Times New Roman" w:hint="eastAsia"/>
          <w:sz w:val="24"/>
        </w:rPr>
        <w:lastRenderedPageBreak/>
        <w:t>B</w:t>
      </w:r>
      <w:r>
        <w:rPr>
          <w:rFonts w:ascii="Times New Roman" w:hAnsi="Times New Roman" w:cs="Times New Roman"/>
          <w:sz w:val="24"/>
        </w:rPr>
        <w:t xml:space="preserve">erson, V., </w:t>
      </w:r>
      <w:proofErr w:type="spellStart"/>
      <w:r>
        <w:rPr>
          <w:rFonts w:ascii="Times New Roman" w:hAnsi="Times New Roman" w:cs="Times New Roman"/>
          <w:sz w:val="24"/>
        </w:rPr>
        <w:t>Oreg</w:t>
      </w:r>
      <w:proofErr w:type="spellEnd"/>
      <w:r>
        <w:rPr>
          <w:rFonts w:ascii="Times New Roman" w:hAnsi="Times New Roman" w:cs="Times New Roman"/>
          <w:sz w:val="24"/>
        </w:rPr>
        <w:t xml:space="preserve">, S. (2011). Leadership and Employees’ Reactions to Change: The Role of Leaders’ Personal Attributes and Transformational Leadership Style. </w:t>
      </w:r>
      <w:r w:rsidRPr="00BD57EC">
        <w:rPr>
          <w:rFonts w:ascii="Times New Roman" w:hAnsi="Times New Roman" w:cs="Times New Roman"/>
          <w:i/>
          <w:iCs/>
          <w:sz w:val="24"/>
        </w:rPr>
        <w:t xml:space="preserve">International Journal of Management Studies. </w:t>
      </w:r>
    </w:p>
    <w:p w14:paraId="23000A75" w14:textId="34B706D4" w:rsidR="0027264A" w:rsidRDefault="0027264A" w:rsidP="00CF06D5">
      <w:pPr>
        <w:spacing w:line="480" w:lineRule="auto"/>
        <w:rPr>
          <w:rFonts w:ascii="Times New Roman" w:hAnsi="Times New Roman" w:cs="Times New Roman"/>
          <w:sz w:val="24"/>
        </w:rPr>
      </w:pPr>
      <w:r w:rsidRPr="002D2D09">
        <w:rPr>
          <w:rFonts w:ascii="Times New Roman" w:hAnsi="Times New Roman" w:cs="Times New Roman" w:hint="eastAsia"/>
          <w:sz w:val="24"/>
        </w:rPr>
        <w:t>B</w:t>
      </w:r>
      <w:r w:rsidRPr="002D2D09">
        <w:rPr>
          <w:rFonts w:ascii="Times New Roman" w:hAnsi="Times New Roman" w:cs="Times New Roman"/>
          <w:sz w:val="24"/>
        </w:rPr>
        <w:t xml:space="preserve">haskar, P., Paulina, J. (2016). </w:t>
      </w:r>
      <w:r w:rsidRPr="0027264A">
        <w:rPr>
          <w:rFonts w:ascii="Times New Roman" w:hAnsi="Times New Roman" w:cs="Times New Roman"/>
          <w:sz w:val="24"/>
        </w:rPr>
        <w:t>CEO T</w:t>
      </w:r>
      <w:r w:rsidRPr="0027264A">
        <w:rPr>
          <w:rFonts w:ascii="Times New Roman" w:hAnsi="Times New Roman" w:cs="Times New Roman" w:hint="eastAsia"/>
          <w:sz w:val="24"/>
        </w:rPr>
        <w:t>r</w:t>
      </w:r>
      <w:r>
        <w:rPr>
          <w:rFonts w:ascii="Times New Roman" w:hAnsi="Times New Roman" w:cs="Times New Roman"/>
          <w:sz w:val="24"/>
        </w:rPr>
        <w:t xml:space="preserve">ansformational and </w:t>
      </w:r>
      <w:r w:rsidR="00D1439B">
        <w:rPr>
          <w:rFonts w:ascii="Times New Roman" w:hAnsi="Times New Roman" w:cs="Times New Roman"/>
          <w:sz w:val="24"/>
        </w:rPr>
        <w:t>T</w:t>
      </w:r>
      <w:r>
        <w:rPr>
          <w:rFonts w:ascii="Times New Roman" w:hAnsi="Times New Roman" w:cs="Times New Roman"/>
          <w:sz w:val="24"/>
        </w:rPr>
        <w:t xml:space="preserve">ransactional </w:t>
      </w:r>
      <w:r w:rsidR="00D1439B">
        <w:rPr>
          <w:rFonts w:ascii="Times New Roman" w:hAnsi="Times New Roman" w:cs="Times New Roman"/>
          <w:sz w:val="24"/>
        </w:rPr>
        <w:t>L</w:t>
      </w:r>
      <w:r>
        <w:rPr>
          <w:rFonts w:ascii="Times New Roman" w:hAnsi="Times New Roman" w:cs="Times New Roman"/>
          <w:sz w:val="24"/>
        </w:rPr>
        <w:t xml:space="preserve">eadership and </w:t>
      </w:r>
      <w:r w:rsidR="00D1439B">
        <w:rPr>
          <w:rFonts w:ascii="Times New Roman" w:hAnsi="Times New Roman" w:cs="Times New Roman"/>
          <w:sz w:val="24"/>
        </w:rPr>
        <w:t>O</w:t>
      </w:r>
      <w:r>
        <w:rPr>
          <w:rFonts w:ascii="Times New Roman" w:hAnsi="Times New Roman" w:cs="Times New Roman"/>
          <w:sz w:val="24"/>
        </w:rPr>
        <w:t xml:space="preserve">rganizational </w:t>
      </w:r>
      <w:r w:rsidR="00D1439B">
        <w:rPr>
          <w:rFonts w:ascii="Times New Roman" w:hAnsi="Times New Roman" w:cs="Times New Roman"/>
          <w:sz w:val="24"/>
        </w:rPr>
        <w:t>I</w:t>
      </w:r>
      <w:r>
        <w:rPr>
          <w:rFonts w:ascii="Times New Roman" w:hAnsi="Times New Roman" w:cs="Times New Roman"/>
          <w:sz w:val="24"/>
        </w:rPr>
        <w:t xml:space="preserve">nnovation: The </w:t>
      </w:r>
      <w:r w:rsidR="00D1439B">
        <w:rPr>
          <w:rFonts w:ascii="Times New Roman" w:hAnsi="Times New Roman" w:cs="Times New Roman"/>
          <w:sz w:val="24"/>
        </w:rPr>
        <w:t>M</w:t>
      </w:r>
      <w:r>
        <w:rPr>
          <w:rFonts w:ascii="Times New Roman" w:hAnsi="Times New Roman" w:cs="Times New Roman"/>
          <w:sz w:val="24"/>
        </w:rPr>
        <w:t xml:space="preserve">oderating </w:t>
      </w:r>
      <w:r w:rsidR="00D1439B">
        <w:rPr>
          <w:rFonts w:ascii="Times New Roman" w:hAnsi="Times New Roman" w:cs="Times New Roman"/>
          <w:sz w:val="24"/>
        </w:rPr>
        <w:t>R</w:t>
      </w:r>
      <w:r>
        <w:rPr>
          <w:rFonts w:ascii="Times New Roman" w:hAnsi="Times New Roman" w:cs="Times New Roman"/>
          <w:sz w:val="24"/>
        </w:rPr>
        <w:t xml:space="preserve">ole of </w:t>
      </w:r>
      <w:r w:rsidR="00D1439B">
        <w:rPr>
          <w:rFonts w:ascii="Times New Roman" w:hAnsi="Times New Roman" w:cs="Times New Roman"/>
          <w:sz w:val="24"/>
        </w:rPr>
        <w:t>E</w:t>
      </w:r>
      <w:r>
        <w:rPr>
          <w:rFonts w:ascii="Times New Roman" w:hAnsi="Times New Roman" w:cs="Times New Roman"/>
          <w:sz w:val="24"/>
        </w:rPr>
        <w:t xml:space="preserve">nvironmental </w:t>
      </w:r>
      <w:r w:rsidR="00D1439B">
        <w:rPr>
          <w:rFonts w:ascii="Times New Roman" w:hAnsi="Times New Roman" w:cs="Times New Roman"/>
          <w:sz w:val="24"/>
        </w:rPr>
        <w:t>D</w:t>
      </w:r>
      <w:r>
        <w:rPr>
          <w:rFonts w:ascii="Times New Roman" w:hAnsi="Times New Roman" w:cs="Times New Roman"/>
          <w:sz w:val="24"/>
        </w:rPr>
        <w:t xml:space="preserve">ynamism. </w:t>
      </w:r>
      <w:r w:rsidRPr="00D1439B">
        <w:rPr>
          <w:rFonts w:ascii="Times New Roman" w:hAnsi="Times New Roman" w:cs="Times New Roman"/>
          <w:i/>
          <w:iCs/>
          <w:sz w:val="24"/>
        </w:rPr>
        <w:t xml:space="preserve">Journal of </w:t>
      </w:r>
      <w:r w:rsidR="00D1439B" w:rsidRPr="00D1439B">
        <w:rPr>
          <w:rFonts w:ascii="Times New Roman" w:hAnsi="Times New Roman" w:cs="Times New Roman"/>
          <w:i/>
          <w:iCs/>
          <w:sz w:val="24"/>
        </w:rPr>
        <w:t>M</w:t>
      </w:r>
      <w:r w:rsidRPr="00D1439B">
        <w:rPr>
          <w:rFonts w:ascii="Times New Roman" w:hAnsi="Times New Roman" w:cs="Times New Roman"/>
          <w:i/>
          <w:iCs/>
          <w:sz w:val="24"/>
        </w:rPr>
        <w:t xml:space="preserve">anagement </w:t>
      </w:r>
      <w:r w:rsidR="00D1439B" w:rsidRPr="00D1439B">
        <w:rPr>
          <w:rFonts w:ascii="Times New Roman" w:hAnsi="Times New Roman" w:cs="Times New Roman"/>
          <w:i/>
          <w:iCs/>
          <w:sz w:val="24"/>
        </w:rPr>
        <w:t>D</w:t>
      </w:r>
      <w:r w:rsidRPr="00D1439B">
        <w:rPr>
          <w:rFonts w:ascii="Times New Roman" w:hAnsi="Times New Roman" w:cs="Times New Roman"/>
          <w:i/>
          <w:iCs/>
          <w:sz w:val="24"/>
        </w:rPr>
        <w:t>ecision</w:t>
      </w:r>
      <w:r>
        <w:rPr>
          <w:rFonts w:ascii="Times New Roman" w:hAnsi="Times New Roman" w:cs="Times New Roman"/>
          <w:sz w:val="24"/>
        </w:rPr>
        <w:t xml:space="preserve">. Vol 54 (7). </w:t>
      </w:r>
      <w:r w:rsidR="00D1439B">
        <w:rPr>
          <w:rFonts w:ascii="Times New Roman" w:hAnsi="Times New Roman" w:cs="Times New Roman"/>
          <w:sz w:val="24"/>
        </w:rPr>
        <w:t xml:space="preserve">pp. 1542-1568. </w:t>
      </w:r>
    </w:p>
    <w:p w14:paraId="6C8DCE0D" w14:textId="09DB5AA5" w:rsidR="00F86F36" w:rsidRDefault="00F86F36" w:rsidP="00CF06D5">
      <w:pPr>
        <w:spacing w:line="480" w:lineRule="auto"/>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onsu, S., Twum-Danso, E. (2018). Leadership Style in the Global Economy: A Focus on Cross-Cultural and Transformational Leadership. </w:t>
      </w:r>
      <w:r w:rsidRPr="00F86F36">
        <w:rPr>
          <w:rFonts w:ascii="Times New Roman" w:hAnsi="Times New Roman" w:cs="Times New Roman"/>
          <w:i/>
          <w:iCs/>
          <w:sz w:val="24"/>
        </w:rPr>
        <w:t xml:space="preserve">Journal of Marketing and Management. </w:t>
      </w:r>
      <w:r>
        <w:rPr>
          <w:rFonts w:ascii="Times New Roman" w:hAnsi="Times New Roman" w:cs="Times New Roman"/>
          <w:sz w:val="24"/>
        </w:rPr>
        <w:t xml:space="preserve">Vol 9 (2). pp. 37-52. </w:t>
      </w:r>
    </w:p>
    <w:p w14:paraId="70B7624F" w14:textId="744C28FF" w:rsidR="008A7367" w:rsidRPr="008A7367" w:rsidRDefault="008A7367" w:rsidP="00CF06D5">
      <w:pPr>
        <w:spacing w:line="480" w:lineRule="auto"/>
        <w:rPr>
          <w:rFonts w:ascii="Times New Roman" w:hAnsi="Times New Roman" w:cs="Times New Roman"/>
          <w:i/>
          <w:iCs/>
          <w:sz w:val="24"/>
        </w:rPr>
      </w:pPr>
      <w:r>
        <w:rPr>
          <w:rFonts w:ascii="Times New Roman" w:hAnsi="Times New Roman" w:cs="Times New Roman" w:hint="eastAsia"/>
          <w:sz w:val="24"/>
        </w:rPr>
        <w:t>B</w:t>
      </w:r>
      <w:r>
        <w:rPr>
          <w:rFonts w:ascii="Times New Roman" w:hAnsi="Times New Roman" w:cs="Times New Roman"/>
          <w:sz w:val="24"/>
        </w:rPr>
        <w:t xml:space="preserve">ridger, E. (2018). Employee Engagement: A Practical Introduction (Second Edition). </w:t>
      </w:r>
      <w:r w:rsidRPr="008A7367">
        <w:rPr>
          <w:rFonts w:ascii="Times New Roman" w:hAnsi="Times New Roman" w:cs="Times New Roman"/>
          <w:i/>
          <w:iCs/>
          <w:sz w:val="24"/>
        </w:rPr>
        <w:t xml:space="preserve">Kogan Page Press. </w:t>
      </w:r>
    </w:p>
    <w:p w14:paraId="29C2C790" w14:textId="0CF5EAF2" w:rsidR="00CF06D5" w:rsidRDefault="004A3738" w:rsidP="00CF06D5">
      <w:pPr>
        <w:spacing w:line="480" w:lineRule="auto"/>
        <w:rPr>
          <w:rFonts w:ascii="Times New Roman" w:hAnsi="Times New Roman" w:cs="Times New Roman"/>
          <w:sz w:val="24"/>
        </w:rPr>
      </w:pPr>
      <w:r w:rsidRPr="001A311D">
        <w:rPr>
          <w:rFonts w:ascii="Times New Roman" w:hAnsi="Times New Roman" w:cs="Times New Roman"/>
          <w:sz w:val="24"/>
        </w:rPr>
        <w:t xml:space="preserve">Buil, I., Matute, J. (2019). </w:t>
      </w:r>
      <w:r w:rsidR="001A311D" w:rsidRPr="001A311D">
        <w:rPr>
          <w:rFonts w:ascii="Times New Roman" w:hAnsi="Times New Roman" w:cs="Times New Roman"/>
          <w:sz w:val="24"/>
        </w:rPr>
        <w:t>Transformational leadership and employee performance: the role of identification</w:t>
      </w:r>
      <w:r w:rsidR="001A311D">
        <w:rPr>
          <w:rFonts w:ascii="Times New Roman" w:hAnsi="Times New Roman" w:cs="Times New Roman"/>
          <w:sz w:val="24"/>
        </w:rPr>
        <w:t xml:space="preserve">, engagement, and proactive personality. International journal of hospitality management. Vol 77. pp. 64-75. </w:t>
      </w:r>
      <w:r w:rsidR="00CF06D5" w:rsidRPr="001A311D">
        <w:rPr>
          <w:rFonts w:ascii="Times New Roman" w:hAnsi="Times New Roman" w:cs="Times New Roman"/>
          <w:sz w:val="24"/>
        </w:rPr>
        <w:t xml:space="preserve"> </w:t>
      </w:r>
    </w:p>
    <w:p w14:paraId="5142EB74" w14:textId="68AC3E19" w:rsidR="00C576E2" w:rsidRDefault="00C576E2" w:rsidP="00CF06D5">
      <w:pPr>
        <w:spacing w:line="480" w:lineRule="auto"/>
        <w:rPr>
          <w:rFonts w:ascii="Times New Roman" w:hAnsi="Times New Roman" w:cs="Times New Roman"/>
          <w:i/>
          <w:iCs/>
          <w:sz w:val="24"/>
        </w:rPr>
      </w:pPr>
      <w:r>
        <w:rPr>
          <w:rFonts w:ascii="Times New Roman" w:hAnsi="Times New Roman" w:cs="Times New Roman" w:hint="eastAsia"/>
          <w:sz w:val="24"/>
        </w:rPr>
        <w:t>C</w:t>
      </w:r>
      <w:r>
        <w:rPr>
          <w:rFonts w:ascii="Times New Roman" w:hAnsi="Times New Roman" w:cs="Times New Roman"/>
          <w:sz w:val="24"/>
        </w:rPr>
        <w:t xml:space="preserve">arrillo, R.A. (2018). The Relationship Factor in Safety Leadership: Achieving Success through Employee Engagement. </w:t>
      </w:r>
      <w:proofErr w:type="spellStart"/>
      <w:r w:rsidRPr="00C576E2">
        <w:rPr>
          <w:rFonts w:ascii="Times New Roman" w:hAnsi="Times New Roman" w:cs="Times New Roman"/>
          <w:i/>
          <w:iCs/>
          <w:sz w:val="24"/>
        </w:rPr>
        <w:t>Routeledge</w:t>
      </w:r>
      <w:proofErr w:type="spellEnd"/>
      <w:r w:rsidRPr="00C576E2">
        <w:rPr>
          <w:rFonts w:ascii="Times New Roman" w:hAnsi="Times New Roman" w:cs="Times New Roman"/>
          <w:i/>
          <w:iCs/>
          <w:sz w:val="24"/>
        </w:rPr>
        <w:t xml:space="preserve"> Press. </w:t>
      </w:r>
    </w:p>
    <w:p w14:paraId="32D7231E" w14:textId="456D9CA2" w:rsidR="009C6DF7" w:rsidRDefault="009C6DF7" w:rsidP="00CF06D5">
      <w:pPr>
        <w:spacing w:line="480" w:lineRule="auto"/>
        <w:rPr>
          <w:rFonts w:ascii="Times New Roman" w:hAnsi="Times New Roman" w:cs="Times New Roman"/>
          <w:sz w:val="24"/>
        </w:rPr>
      </w:pPr>
      <w:r w:rsidRPr="009C6DF7">
        <w:rPr>
          <w:rFonts w:ascii="Times New Roman" w:hAnsi="Times New Roman" w:cs="Times New Roman" w:hint="eastAsia"/>
          <w:sz w:val="24"/>
        </w:rPr>
        <w:t>C</w:t>
      </w:r>
      <w:r w:rsidRPr="009C6DF7">
        <w:rPr>
          <w:rFonts w:ascii="Times New Roman" w:hAnsi="Times New Roman" w:cs="Times New Roman"/>
          <w:sz w:val="24"/>
        </w:rPr>
        <w:t xml:space="preserve">handani, A., Mehta, M., Mall, A., Khokhar, V. (2016). Employee </w:t>
      </w:r>
      <w:r>
        <w:rPr>
          <w:rFonts w:ascii="Times New Roman" w:hAnsi="Times New Roman" w:cs="Times New Roman"/>
          <w:sz w:val="24"/>
        </w:rPr>
        <w:t>E</w:t>
      </w:r>
      <w:r w:rsidRPr="009C6DF7">
        <w:rPr>
          <w:rFonts w:ascii="Times New Roman" w:hAnsi="Times New Roman" w:cs="Times New Roman"/>
          <w:sz w:val="24"/>
        </w:rPr>
        <w:t xml:space="preserve">ngagement: A </w:t>
      </w:r>
      <w:r>
        <w:rPr>
          <w:rFonts w:ascii="Times New Roman" w:hAnsi="Times New Roman" w:cs="Times New Roman"/>
          <w:sz w:val="24"/>
        </w:rPr>
        <w:t xml:space="preserve">Review Paper on Factors Affecting Employee Engagement. </w:t>
      </w:r>
      <w:r w:rsidRPr="009C6DF7">
        <w:rPr>
          <w:rFonts w:ascii="Times New Roman" w:hAnsi="Times New Roman" w:cs="Times New Roman"/>
          <w:i/>
          <w:iCs/>
          <w:sz w:val="24"/>
        </w:rPr>
        <w:t>Journal of Science and Technology.</w:t>
      </w:r>
      <w:r>
        <w:rPr>
          <w:rFonts w:ascii="Times New Roman" w:hAnsi="Times New Roman" w:cs="Times New Roman"/>
          <w:sz w:val="24"/>
        </w:rPr>
        <w:t xml:space="preserve"> Vol 9 (15). </w:t>
      </w:r>
    </w:p>
    <w:p w14:paraId="191EC068" w14:textId="60099C9E" w:rsidR="00120E2B" w:rsidRDefault="00120E2B" w:rsidP="00CF06D5">
      <w:pPr>
        <w:spacing w:line="480" w:lineRule="auto"/>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hoy, L.T. (2014). The Strengths and Weaknesses of Research Methodology: Comparison and Complimentary between Qualitative and Quantitative Approaches. </w:t>
      </w:r>
      <w:r w:rsidRPr="00120E2B">
        <w:rPr>
          <w:rFonts w:ascii="Times New Roman" w:hAnsi="Times New Roman" w:cs="Times New Roman"/>
          <w:i/>
          <w:iCs/>
          <w:sz w:val="24"/>
        </w:rPr>
        <w:t>Journal of Humanities and Social Sciences (IOSR).</w:t>
      </w:r>
      <w:r>
        <w:rPr>
          <w:rFonts w:ascii="Times New Roman" w:hAnsi="Times New Roman" w:cs="Times New Roman"/>
          <w:sz w:val="24"/>
        </w:rPr>
        <w:t xml:space="preserve"> Vol 16 (4). pp. 99-104. </w:t>
      </w:r>
    </w:p>
    <w:p w14:paraId="375F2AC9" w14:textId="380A32B2" w:rsidR="004F556F" w:rsidRPr="004F556F" w:rsidRDefault="004F556F" w:rsidP="004F556F">
      <w:pPr>
        <w:spacing w:line="480" w:lineRule="auto"/>
        <w:rPr>
          <w:rFonts w:ascii="Times New Roman" w:hAnsi="Times New Roman" w:cs="Times New Roman"/>
          <w:i/>
          <w:iCs/>
          <w:sz w:val="24"/>
        </w:rPr>
      </w:pPr>
      <w:r w:rsidRPr="004F556F">
        <w:rPr>
          <w:rFonts w:ascii="Times New Roman" w:hAnsi="Times New Roman" w:cs="Times New Roman"/>
          <w:sz w:val="24"/>
        </w:rPr>
        <w:lastRenderedPageBreak/>
        <w:t xml:space="preserve">Crane, A. &amp; Matten, D. (2010). Business Ethics: Managing Corporate Citizenship and Sustainability in the Age of Globalization (Third Edition). </w:t>
      </w:r>
      <w:r w:rsidRPr="004F556F">
        <w:rPr>
          <w:rFonts w:ascii="Times New Roman" w:hAnsi="Times New Roman" w:cs="Times New Roman"/>
          <w:i/>
          <w:iCs/>
          <w:sz w:val="24"/>
        </w:rPr>
        <w:t xml:space="preserve">Oxford University Press. </w:t>
      </w:r>
    </w:p>
    <w:p w14:paraId="51B4EF72" w14:textId="7BF045E1" w:rsidR="004F556F" w:rsidRPr="004F556F" w:rsidRDefault="004F556F" w:rsidP="00CF06D5">
      <w:pPr>
        <w:spacing w:line="480" w:lineRule="auto"/>
        <w:rPr>
          <w:rFonts w:ascii="Times New Roman" w:hAnsi="Times New Roman" w:cs="Times New Roman"/>
          <w:sz w:val="24"/>
        </w:rPr>
      </w:pPr>
      <w:r w:rsidRPr="004F556F">
        <w:rPr>
          <w:rFonts w:ascii="Times New Roman" w:hAnsi="Times New Roman" w:cs="Times New Roman"/>
          <w:sz w:val="24"/>
        </w:rPr>
        <w:t xml:space="preserve">Crane, A. &amp; Matten, D. (2016). Business Ethics: Managing Corporate Citizenship and Sustainability in the Age of Globalization (Fourth Edition). </w:t>
      </w:r>
      <w:r w:rsidRPr="004F556F">
        <w:rPr>
          <w:rFonts w:ascii="Times New Roman" w:hAnsi="Times New Roman" w:cs="Times New Roman"/>
          <w:i/>
          <w:iCs/>
          <w:sz w:val="24"/>
        </w:rPr>
        <w:t xml:space="preserve">Oxford University Press. </w:t>
      </w:r>
    </w:p>
    <w:p w14:paraId="6BCA38C8" w14:textId="0FBE4AF0" w:rsidR="00F012EE" w:rsidRPr="009C6DF7" w:rsidRDefault="00F012EE" w:rsidP="00CF06D5">
      <w:pPr>
        <w:spacing w:line="480" w:lineRule="auto"/>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rawford, J., Choudhry, T. (2023). Leadership—Advancing Great Leaders and Leadership. </w:t>
      </w:r>
      <w:r w:rsidRPr="00F012EE">
        <w:rPr>
          <w:rFonts w:ascii="Times New Roman" w:hAnsi="Times New Roman" w:cs="Times New Roman"/>
          <w:i/>
          <w:iCs/>
          <w:sz w:val="24"/>
        </w:rPr>
        <w:t>Pearson Education Press.</w:t>
      </w:r>
      <w:r>
        <w:rPr>
          <w:rFonts w:ascii="Times New Roman" w:hAnsi="Times New Roman" w:cs="Times New Roman"/>
          <w:sz w:val="24"/>
        </w:rPr>
        <w:t xml:space="preserve"> </w:t>
      </w:r>
    </w:p>
    <w:p w14:paraId="5F7489FC" w14:textId="3FDEDE27" w:rsidR="003E2292" w:rsidRPr="001B3C15" w:rsidRDefault="003E2292" w:rsidP="00CF06D5">
      <w:pPr>
        <w:spacing w:line="480" w:lineRule="auto"/>
        <w:rPr>
          <w:rFonts w:ascii="Times New Roman" w:hAnsi="Times New Roman" w:cs="Times New Roman"/>
          <w:i/>
          <w:iCs/>
          <w:sz w:val="24"/>
        </w:rPr>
      </w:pPr>
      <w:r w:rsidRPr="009C6DF7">
        <w:rPr>
          <w:rFonts w:ascii="Times New Roman" w:hAnsi="Times New Roman" w:cs="Times New Roman" w:hint="eastAsia"/>
          <w:sz w:val="24"/>
        </w:rPr>
        <w:t>D</w:t>
      </w:r>
      <w:r w:rsidRPr="009C6DF7">
        <w:rPr>
          <w:rFonts w:ascii="Times New Roman" w:hAnsi="Times New Roman" w:cs="Times New Roman"/>
          <w:sz w:val="24"/>
        </w:rPr>
        <w:t>aft, R.L. (20</w:t>
      </w:r>
      <w:r w:rsidR="007D1776">
        <w:rPr>
          <w:rFonts w:ascii="Times New Roman" w:hAnsi="Times New Roman" w:cs="Times New Roman"/>
          <w:sz w:val="24"/>
        </w:rPr>
        <w:t>22</w:t>
      </w:r>
      <w:r w:rsidRPr="009C6DF7">
        <w:rPr>
          <w:rFonts w:ascii="Times New Roman" w:hAnsi="Times New Roman" w:cs="Times New Roman"/>
          <w:sz w:val="24"/>
        </w:rPr>
        <w:t xml:space="preserve">). </w:t>
      </w:r>
      <w:r>
        <w:rPr>
          <w:rFonts w:ascii="Times New Roman" w:hAnsi="Times New Roman" w:cs="Times New Roman"/>
          <w:sz w:val="24"/>
        </w:rPr>
        <w:t xml:space="preserve">The </w:t>
      </w:r>
      <w:r w:rsidR="001B3C15">
        <w:rPr>
          <w:rFonts w:ascii="Times New Roman" w:hAnsi="Times New Roman" w:cs="Times New Roman"/>
          <w:sz w:val="24"/>
        </w:rPr>
        <w:t>L</w:t>
      </w:r>
      <w:r>
        <w:rPr>
          <w:rFonts w:ascii="Times New Roman" w:hAnsi="Times New Roman" w:cs="Times New Roman"/>
          <w:sz w:val="24"/>
        </w:rPr>
        <w:t xml:space="preserve">eadership </w:t>
      </w:r>
      <w:r w:rsidR="001B3C15">
        <w:rPr>
          <w:rFonts w:ascii="Times New Roman" w:hAnsi="Times New Roman" w:cs="Times New Roman"/>
          <w:sz w:val="24"/>
        </w:rPr>
        <w:t>E</w:t>
      </w:r>
      <w:r>
        <w:rPr>
          <w:rFonts w:ascii="Times New Roman" w:hAnsi="Times New Roman" w:cs="Times New Roman"/>
          <w:sz w:val="24"/>
        </w:rPr>
        <w:t>xperience (</w:t>
      </w:r>
      <w:r w:rsidR="007D1776">
        <w:rPr>
          <w:rFonts w:ascii="Times New Roman" w:hAnsi="Times New Roman" w:cs="Times New Roman"/>
          <w:sz w:val="24"/>
        </w:rPr>
        <w:t>Eighth</w:t>
      </w:r>
      <w:r w:rsidR="001B3C15">
        <w:rPr>
          <w:rFonts w:ascii="Times New Roman" w:hAnsi="Times New Roman" w:cs="Times New Roman"/>
          <w:sz w:val="24"/>
        </w:rPr>
        <w:t xml:space="preserve"> </w:t>
      </w:r>
      <w:r>
        <w:rPr>
          <w:rFonts w:ascii="Times New Roman" w:hAnsi="Times New Roman" w:cs="Times New Roman"/>
          <w:sz w:val="24"/>
        </w:rPr>
        <w:t xml:space="preserve">Edition). </w:t>
      </w:r>
      <w:r w:rsidR="001B3C15" w:rsidRPr="001B3C15">
        <w:rPr>
          <w:rFonts w:ascii="Times New Roman" w:hAnsi="Times New Roman" w:cs="Times New Roman"/>
          <w:i/>
          <w:iCs/>
          <w:sz w:val="24"/>
        </w:rPr>
        <w:t xml:space="preserve">Thomson South-Western Press. </w:t>
      </w:r>
    </w:p>
    <w:p w14:paraId="306E9DA7" w14:textId="362F7476" w:rsidR="00CF06D5" w:rsidRDefault="00CF06D5" w:rsidP="00CF06D5">
      <w:pPr>
        <w:spacing w:line="480" w:lineRule="auto"/>
        <w:rPr>
          <w:rFonts w:ascii="Times New Roman" w:hAnsi="Times New Roman" w:cs="Times New Roman"/>
          <w:sz w:val="24"/>
        </w:rPr>
      </w:pPr>
      <w:proofErr w:type="spellStart"/>
      <w:r w:rsidRPr="005A39BD">
        <w:rPr>
          <w:rFonts w:ascii="Times New Roman" w:hAnsi="Times New Roman" w:cs="Times New Roman"/>
          <w:sz w:val="24"/>
        </w:rPr>
        <w:t>Dierendonck</w:t>
      </w:r>
      <w:proofErr w:type="spellEnd"/>
      <w:r w:rsidRPr="005A39BD">
        <w:rPr>
          <w:rFonts w:ascii="Times New Roman" w:hAnsi="Times New Roman" w:cs="Times New Roman"/>
          <w:sz w:val="24"/>
        </w:rPr>
        <w:t>, D-V.</w:t>
      </w:r>
      <w:r w:rsidR="0008626C" w:rsidRPr="005A39BD">
        <w:rPr>
          <w:rFonts w:ascii="Times New Roman" w:hAnsi="Times New Roman" w:cs="Times New Roman"/>
          <w:sz w:val="24"/>
        </w:rPr>
        <w:t>,</w:t>
      </w:r>
      <w:r w:rsidRPr="005A39BD">
        <w:rPr>
          <w:rFonts w:ascii="Times New Roman" w:hAnsi="Times New Roman" w:cs="Times New Roman"/>
          <w:sz w:val="24"/>
        </w:rPr>
        <w:t xml:space="preserve"> Stam, D. &amp; Boersma, P. &amp; Alkema, J. (2014). </w:t>
      </w:r>
      <w:r w:rsidRPr="00FF1B63">
        <w:rPr>
          <w:rFonts w:ascii="Times New Roman" w:hAnsi="Times New Roman" w:cs="Times New Roman"/>
          <w:sz w:val="24"/>
        </w:rPr>
        <w:t xml:space="preserve">Same Difference: Exploring the Differential Mechanisms Linking Servant Leadership and Transformational Leadership to Follower Outcomes. </w:t>
      </w:r>
      <w:r w:rsidRPr="00FF1B63">
        <w:rPr>
          <w:rFonts w:ascii="Times New Roman" w:hAnsi="Times New Roman" w:cs="Times New Roman"/>
          <w:i/>
          <w:iCs/>
          <w:sz w:val="24"/>
        </w:rPr>
        <w:t>The Leadership Quarterly</w:t>
      </w:r>
      <w:r w:rsidRPr="00FF1B63">
        <w:rPr>
          <w:rFonts w:ascii="Times New Roman" w:hAnsi="Times New Roman" w:cs="Times New Roman"/>
          <w:sz w:val="24"/>
        </w:rPr>
        <w:t xml:space="preserve">. Vol 25. pp. 544-562. </w:t>
      </w:r>
    </w:p>
    <w:p w14:paraId="5593952E" w14:textId="3BB01C70" w:rsidR="00787E97" w:rsidRPr="00787E97" w:rsidRDefault="00787E97" w:rsidP="00CF06D5">
      <w:pPr>
        <w:spacing w:line="480" w:lineRule="auto"/>
        <w:rPr>
          <w:rFonts w:ascii="Times New Roman" w:hAnsi="Times New Roman" w:cs="Times New Roman"/>
          <w:sz w:val="24"/>
        </w:rPr>
      </w:pPr>
      <w:r w:rsidRPr="00787E97">
        <w:rPr>
          <w:rFonts w:ascii="Times New Roman" w:hAnsi="Times New Roman" w:cs="Times New Roman" w:hint="eastAsia"/>
          <w:sz w:val="24"/>
        </w:rPr>
        <w:t>D</w:t>
      </w:r>
      <w:r w:rsidRPr="00787E97">
        <w:rPr>
          <w:rFonts w:ascii="Times New Roman" w:hAnsi="Times New Roman" w:cs="Times New Roman"/>
          <w:sz w:val="24"/>
        </w:rPr>
        <w:t xml:space="preserve">onkor, F., Sekyere, I. (2022). Transformational and </w:t>
      </w:r>
      <w:r>
        <w:rPr>
          <w:rFonts w:ascii="Times New Roman" w:hAnsi="Times New Roman" w:cs="Times New Roman"/>
          <w:sz w:val="24"/>
        </w:rPr>
        <w:t>T</w:t>
      </w:r>
      <w:r w:rsidRPr="00787E97">
        <w:rPr>
          <w:rFonts w:ascii="Times New Roman" w:hAnsi="Times New Roman" w:cs="Times New Roman"/>
          <w:sz w:val="24"/>
        </w:rPr>
        <w:t xml:space="preserve">ransactional </w:t>
      </w:r>
      <w:r>
        <w:rPr>
          <w:rFonts w:ascii="Times New Roman" w:hAnsi="Times New Roman" w:cs="Times New Roman"/>
          <w:sz w:val="24"/>
        </w:rPr>
        <w:t>L</w:t>
      </w:r>
      <w:r w:rsidRPr="00787E97">
        <w:rPr>
          <w:rFonts w:ascii="Times New Roman" w:hAnsi="Times New Roman" w:cs="Times New Roman"/>
          <w:sz w:val="24"/>
        </w:rPr>
        <w:t xml:space="preserve">eadership </w:t>
      </w:r>
      <w:r>
        <w:rPr>
          <w:rFonts w:ascii="Times New Roman" w:hAnsi="Times New Roman" w:cs="Times New Roman"/>
          <w:sz w:val="24"/>
        </w:rPr>
        <w:t>S</w:t>
      </w:r>
      <w:r w:rsidRPr="00787E97">
        <w:rPr>
          <w:rFonts w:ascii="Times New Roman" w:hAnsi="Times New Roman" w:cs="Times New Roman"/>
          <w:sz w:val="24"/>
        </w:rPr>
        <w:t xml:space="preserve">tyles </w:t>
      </w:r>
      <w:r>
        <w:rPr>
          <w:rFonts w:ascii="Times New Roman" w:hAnsi="Times New Roman" w:cs="Times New Roman"/>
          <w:sz w:val="24"/>
        </w:rPr>
        <w:t xml:space="preserve">and Employee Performance in Public Organizations in Africa: A Comprehensive Analysis in Ghana. </w:t>
      </w:r>
      <w:r w:rsidRPr="00787E97">
        <w:rPr>
          <w:rFonts w:ascii="Times New Roman" w:hAnsi="Times New Roman" w:cs="Times New Roman"/>
          <w:i/>
          <w:iCs/>
          <w:sz w:val="24"/>
        </w:rPr>
        <w:t xml:space="preserve">Journal of African Business. </w:t>
      </w:r>
      <w:r>
        <w:rPr>
          <w:rFonts w:ascii="Times New Roman" w:hAnsi="Times New Roman" w:cs="Times New Roman"/>
          <w:sz w:val="24"/>
        </w:rPr>
        <w:t xml:space="preserve">Vol 4 (8). pp. 945-964. </w:t>
      </w:r>
    </w:p>
    <w:p w14:paraId="1EA2EE4E" w14:textId="77777777" w:rsidR="00CF06D5" w:rsidRPr="00FF1B63" w:rsidRDefault="00CF06D5" w:rsidP="00CF06D5">
      <w:pPr>
        <w:spacing w:line="480" w:lineRule="auto"/>
        <w:rPr>
          <w:rFonts w:ascii="Times New Roman" w:hAnsi="Times New Roman" w:cs="Times New Roman"/>
          <w:sz w:val="24"/>
        </w:rPr>
      </w:pPr>
      <w:proofErr w:type="spellStart"/>
      <w:r w:rsidRPr="00457423">
        <w:rPr>
          <w:rFonts w:ascii="Times New Roman" w:hAnsi="Times New Roman" w:cs="Times New Roman"/>
          <w:sz w:val="24"/>
        </w:rPr>
        <w:t>Dubrin</w:t>
      </w:r>
      <w:proofErr w:type="spellEnd"/>
      <w:r w:rsidRPr="00457423">
        <w:rPr>
          <w:rFonts w:ascii="Times New Roman" w:hAnsi="Times New Roman" w:cs="Times New Roman"/>
          <w:sz w:val="24"/>
        </w:rPr>
        <w:t xml:space="preserve">, A-J. </w:t>
      </w:r>
      <w:r w:rsidRPr="00FF1B63">
        <w:rPr>
          <w:rFonts w:ascii="Times New Roman" w:hAnsi="Times New Roman" w:cs="Times New Roman"/>
          <w:sz w:val="24"/>
        </w:rPr>
        <w:t xml:space="preserve">(2010). Principles of Leadership—International Edition (Seventh Edition). </w:t>
      </w:r>
      <w:r w:rsidRPr="00FF1B63">
        <w:rPr>
          <w:rFonts w:ascii="Times New Roman" w:hAnsi="Times New Roman" w:cs="Times New Roman"/>
          <w:i/>
          <w:iCs/>
          <w:sz w:val="24"/>
        </w:rPr>
        <w:t>South—Western Cengage Learning Press</w:t>
      </w:r>
      <w:r w:rsidRPr="00FF1B63">
        <w:rPr>
          <w:rFonts w:ascii="Times New Roman" w:hAnsi="Times New Roman" w:cs="Times New Roman"/>
          <w:sz w:val="24"/>
        </w:rPr>
        <w:t xml:space="preserve">. </w:t>
      </w:r>
    </w:p>
    <w:p w14:paraId="6B9CE99F" w14:textId="7E2C5817" w:rsidR="00CF06D5" w:rsidRDefault="00CF06D5" w:rsidP="00CF06D5">
      <w:pPr>
        <w:spacing w:line="480" w:lineRule="auto"/>
        <w:rPr>
          <w:rFonts w:ascii="Times New Roman" w:hAnsi="Times New Roman" w:cs="Times New Roman"/>
          <w:sz w:val="24"/>
        </w:rPr>
      </w:pPr>
      <w:r w:rsidRPr="00FF1B63">
        <w:rPr>
          <w:rFonts w:ascii="Times New Roman" w:hAnsi="Times New Roman" w:cs="Times New Roman"/>
          <w:sz w:val="24"/>
        </w:rPr>
        <w:t>Easterby-Smith, M.</w:t>
      </w:r>
      <w:r w:rsidR="0008626C">
        <w:rPr>
          <w:rFonts w:ascii="Times New Roman" w:hAnsi="Times New Roman" w:cs="Times New Roman"/>
          <w:sz w:val="24"/>
        </w:rPr>
        <w:t>,</w:t>
      </w:r>
      <w:r w:rsidRPr="00FF1B63">
        <w:rPr>
          <w:rFonts w:ascii="Times New Roman" w:hAnsi="Times New Roman" w:cs="Times New Roman"/>
          <w:sz w:val="24"/>
        </w:rPr>
        <w:t xml:space="preserve"> Thorpe, R.</w:t>
      </w:r>
      <w:r w:rsidR="0008626C">
        <w:rPr>
          <w:rFonts w:ascii="Times New Roman" w:hAnsi="Times New Roman" w:cs="Times New Roman"/>
          <w:sz w:val="24"/>
        </w:rPr>
        <w:t xml:space="preserve">, </w:t>
      </w:r>
      <w:r w:rsidRPr="00FF1B63">
        <w:rPr>
          <w:rFonts w:ascii="Times New Roman" w:hAnsi="Times New Roman" w:cs="Times New Roman"/>
          <w:sz w:val="24"/>
        </w:rPr>
        <w:t xml:space="preserve">Jackson, R-J. Jaspersen, L-J. (2018). Management &amp; Business Research (Sixth Edition). </w:t>
      </w:r>
      <w:r w:rsidRPr="00FF1B63">
        <w:rPr>
          <w:rFonts w:ascii="Times New Roman" w:hAnsi="Times New Roman" w:cs="Times New Roman"/>
          <w:i/>
          <w:iCs/>
          <w:sz w:val="24"/>
        </w:rPr>
        <w:t>Sage Press</w:t>
      </w:r>
      <w:r w:rsidRPr="00FF1B63">
        <w:rPr>
          <w:rFonts w:ascii="Times New Roman" w:hAnsi="Times New Roman" w:cs="Times New Roman"/>
          <w:sz w:val="24"/>
        </w:rPr>
        <w:t xml:space="preserve">. </w:t>
      </w:r>
    </w:p>
    <w:p w14:paraId="112EF6DE" w14:textId="77777777" w:rsidR="004321CC" w:rsidRDefault="0008626C" w:rsidP="00CF06D5">
      <w:pPr>
        <w:spacing w:line="480" w:lineRule="auto"/>
        <w:rPr>
          <w:rFonts w:ascii="Times New Roman" w:hAnsi="Times New Roman" w:cs="Times New Roman"/>
          <w:sz w:val="24"/>
        </w:rPr>
      </w:pPr>
      <w:proofErr w:type="spellStart"/>
      <w:r w:rsidRPr="0008626C">
        <w:rPr>
          <w:rFonts w:ascii="Times New Roman" w:hAnsi="Times New Roman" w:cs="Times New Roman"/>
          <w:sz w:val="24"/>
        </w:rPr>
        <w:t>Ehrnrooth</w:t>
      </w:r>
      <w:proofErr w:type="spellEnd"/>
      <w:r w:rsidRPr="0008626C">
        <w:rPr>
          <w:rFonts w:ascii="Times New Roman" w:hAnsi="Times New Roman" w:cs="Times New Roman"/>
          <w:sz w:val="24"/>
        </w:rPr>
        <w:t xml:space="preserve">, M., Barner-Rasmussen, W., </w:t>
      </w:r>
      <w:proofErr w:type="spellStart"/>
      <w:r w:rsidRPr="0008626C">
        <w:rPr>
          <w:rFonts w:ascii="Times New Roman" w:hAnsi="Times New Roman" w:cs="Times New Roman"/>
          <w:sz w:val="24"/>
        </w:rPr>
        <w:t>Kove</w:t>
      </w:r>
      <w:r>
        <w:rPr>
          <w:rFonts w:ascii="Times New Roman" w:hAnsi="Times New Roman" w:cs="Times New Roman"/>
          <w:sz w:val="24"/>
        </w:rPr>
        <w:t>shnikov</w:t>
      </w:r>
      <w:proofErr w:type="spellEnd"/>
      <w:r>
        <w:rPr>
          <w:rFonts w:ascii="Times New Roman" w:hAnsi="Times New Roman" w:cs="Times New Roman"/>
          <w:sz w:val="24"/>
        </w:rPr>
        <w:t xml:space="preserve">, A., </w:t>
      </w:r>
      <w:proofErr w:type="spellStart"/>
      <w:r>
        <w:rPr>
          <w:rFonts w:ascii="Times New Roman" w:hAnsi="Times New Roman" w:cs="Times New Roman"/>
          <w:sz w:val="24"/>
        </w:rPr>
        <w:t>Tornroos</w:t>
      </w:r>
      <w:proofErr w:type="spellEnd"/>
      <w:r>
        <w:rPr>
          <w:rFonts w:ascii="Times New Roman" w:hAnsi="Times New Roman" w:cs="Times New Roman"/>
          <w:sz w:val="24"/>
        </w:rPr>
        <w:t xml:space="preserve">, M. (2021). A </w:t>
      </w:r>
      <w:r w:rsidR="00B53B4D">
        <w:rPr>
          <w:rFonts w:ascii="Times New Roman" w:hAnsi="Times New Roman" w:cs="Times New Roman"/>
          <w:sz w:val="24"/>
        </w:rPr>
        <w:t>N</w:t>
      </w:r>
      <w:r>
        <w:rPr>
          <w:rFonts w:ascii="Times New Roman" w:hAnsi="Times New Roman" w:cs="Times New Roman"/>
          <w:sz w:val="24"/>
        </w:rPr>
        <w:t xml:space="preserve">ew </w:t>
      </w:r>
      <w:r w:rsidR="00B53B4D">
        <w:rPr>
          <w:rFonts w:ascii="Times New Roman" w:hAnsi="Times New Roman" w:cs="Times New Roman"/>
          <w:sz w:val="24"/>
        </w:rPr>
        <w:t>L</w:t>
      </w:r>
      <w:r>
        <w:rPr>
          <w:rFonts w:ascii="Times New Roman" w:hAnsi="Times New Roman" w:cs="Times New Roman"/>
          <w:sz w:val="24"/>
        </w:rPr>
        <w:t xml:space="preserve">ook at the </w:t>
      </w:r>
      <w:r w:rsidR="00B53B4D">
        <w:rPr>
          <w:rFonts w:ascii="Times New Roman" w:hAnsi="Times New Roman" w:cs="Times New Roman"/>
          <w:sz w:val="24"/>
        </w:rPr>
        <w:t>R</w:t>
      </w:r>
      <w:r>
        <w:rPr>
          <w:rFonts w:ascii="Times New Roman" w:hAnsi="Times New Roman" w:cs="Times New Roman"/>
          <w:sz w:val="24"/>
        </w:rPr>
        <w:t xml:space="preserve">elationship between </w:t>
      </w:r>
      <w:r w:rsidR="00B53B4D">
        <w:rPr>
          <w:rFonts w:ascii="Times New Roman" w:hAnsi="Times New Roman" w:cs="Times New Roman"/>
          <w:sz w:val="24"/>
        </w:rPr>
        <w:t>T</w:t>
      </w:r>
      <w:r>
        <w:rPr>
          <w:rFonts w:ascii="Times New Roman" w:hAnsi="Times New Roman" w:cs="Times New Roman"/>
          <w:sz w:val="24"/>
        </w:rPr>
        <w:t xml:space="preserve">ransformational </w:t>
      </w:r>
      <w:r w:rsidR="00B53B4D">
        <w:rPr>
          <w:rFonts w:ascii="Times New Roman" w:hAnsi="Times New Roman" w:cs="Times New Roman"/>
          <w:sz w:val="24"/>
        </w:rPr>
        <w:t>L</w:t>
      </w:r>
      <w:r>
        <w:rPr>
          <w:rFonts w:ascii="Times New Roman" w:hAnsi="Times New Roman" w:cs="Times New Roman"/>
          <w:sz w:val="24"/>
        </w:rPr>
        <w:t xml:space="preserve">eadership and </w:t>
      </w:r>
      <w:r w:rsidR="00B53B4D">
        <w:rPr>
          <w:rFonts w:ascii="Times New Roman" w:hAnsi="Times New Roman" w:cs="Times New Roman"/>
          <w:sz w:val="24"/>
        </w:rPr>
        <w:t>E</w:t>
      </w:r>
      <w:r>
        <w:rPr>
          <w:rFonts w:ascii="Times New Roman" w:hAnsi="Times New Roman" w:cs="Times New Roman"/>
          <w:sz w:val="24"/>
        </w:rPr>
        <w:t xml:space="preserve">mployee </w:t>
      </w:r>
      <w:r w:rsidR="00B53B4D">
        <w:rPr>
          <w:rFonts w:ascii="Times New Roman" w:hAnsi="Times New Roman" w:cs="Times New Roman"/>
          <w:sz w:val="24"/>
        </w:rPr>
        <w:t>A</w:t>
      </w:r>
      <w:r>
        <w:rPr>
          <w:rFonts w:ascii="Times New Roman" w:hAnsi="Times New Roman" w:cs="Times New Roman"/>
          <w:sz w:val="24"/>
        </w:rPr>
        <w:t>ttitude—</w:t>
      </w:r>
      <w:r w:rsidR="00B53B4D">
        <w:rPr>
          <w:rFonts w:ascii="Times New Roman" w:hAnsi="Times New Roman" w:cs="Times New Roman"/>
          <w:sz w:val="24"/>
        </w:rPr>
        <w:t>D</w:t>
      </w:r>
      <w:r>
        <w:rPr>
          <w:rFonts w:ascii="Times New Roman" w:hAnsi="Times New Roman" w:cs="Times New Roman"/>
          <w:sz w:val="24"/>
        </w:rPr>
        <w:t xml:space="preserve">oes </w:t>
      </w:r>
      <w:r w:rsidR="00B53B4D">
        <w:rPr>
          <w:rFonts w:ascii="Times New Roman" w:hAnsi="Times New Roman" w:cs="Times New Roman"/>
          <w:sz w:val="24"/>
        </w:rPr>
        <w:t>A</w:t>
      </w:r>
      <w:r>
        <w:rPr>
          <w:rFonts w:ascii="Times New Roman" w:hAnsi="Times New Roman" w:cs="Times New Roman"/>
          <w:sz w:val="24"/>
        </w:rPr>
        <w:t xml:space="preserve"> </w:t>
      </w:r>
      <w:r w:rsidR="00B53B4D">
        <w:rPr>
          <w:rFonts w:ascii="Times New Roman" w:hAnsi="Times New Roman" w:cs="Times New Roman"/>
          <w:sz w:val="24"/>
        </w:rPr>
        <w:t>H</w:t>
      </w:r>
      <w:r>
        <w:rPr>
          <w:rFonts w:ascii="Times New Roman" w:hAnsi="Times New Roman" w:cs="Times New Roman"/>
          <w:sz w:val="24"/>
        </w:rPr>
        <w:t>igh-</w:t>
      </w:r>
      <w:r w:rsidR="00B53B4D">
        <w:rPr>
          <w:rFonts w:ascii="Times New Roman" w:hAnsi="Times New Roman" w:cs="Times New Roman"/>
          <w:sz w:val="24"/>
        </w:rPr>
        <w:t>P</w:t>
      </w:r>
      <w:r>
        <w:rPr>
          <w:rFonts w:ascii="Times New Roman" w:hAnsi="Times New Roman" w:cs="Times New Roman"/>
          <w:sz w:val="24"/>
        </w:rPr>
        <w:t xml:space="preserve">erformance </w:t>
      </w:r>
      <w:r w:rsidR="00B53B4D">
        <w:rPr>
          <w:rFonts w:ascii="Times New Roman" w:hAnsi="Times New Roman" w:cs="Times New Roman"/>
          <w:sz w:val="24"/>
        </w:rPr>
        <w:t>W</w:t>
      </w:r>
      <w:r>
        <w:rPr>
          <w:rFonts w:ascii="Times New Roman" w:hAnsi="Times New Roman" w:cs="Times New Roman"/>
          <w:sz w:val="24"/>
        </w:rPr>
        <w:t xml:space="preserve">ork </w:t>
      </w:r>
      <w:r w:rsidR="00B53B4D">
        <w:rPr>
          <w:rFonts w:ascii="Times New Roman" w:hAnsi="Times New Roman" w:cs="Times New Roman"/>
          <w:sz w:val="24"/>
        </w:rPr>
        <w:t>S</w:t>
      </w:r>
      <w:r>
        <w:rPr>
          <w:rFonts w:ascii="Times New Roman" w:hAnsi="Times New Roman" w:cs="Times New Roman"/>
          <w:sz w:val="24"/>
        </w:rPr>
        <w:t xml:space="preserve">ystem </w:t>
      </w:r>
      <w:r w:rsidR="00B53B4D">
        <w:rPr>
          <w:rFonts w:ascii="Times New Roman" w:hAnsi="Times New Roman" w:cs="Times New Roman"/>
          <w:sz w:val="24"/>
        </w:rPr>
        <w:t>S</w:t>
      </w:r>
      <w:r>
        <w:rPr>
          <w:rFonts w:ascii="Times New Roman" w:hAnsi="Times New Roman" w:cs="Times New Roman"/>
          <w:sz w:val="24"/>
        </w:rPr>
        <w:t xml:space="preserve">ubstitute and /or </w:t>
      </w:r>
      <w:r w:rsidR="00B53B4D">
        <w:rPr>
          <w:rFonts w:ascii="Times New Roman" w:hAnsi="Times New Roman" w:cs="Times New Roman"/>
          <w:sz w:val="24"/>
        </w:rPr>
        <w:t>E</w:t>
      </w:r>
      <w:r>
        <w:rPr>
          <w:rFonts w:ascii="Times New Roman" w:hAnsi="Times New Roman" w:cs="Times New Roman"/>
          <w:sz w:val="24"/>
        </w:rPr>
        <w:t xml:space="preserve">nhance </w:t>
      </w:r>
      <w:r w:rsidR="00B53B4D">
        <w:rPr>
          <w:rFonts w:ascii="Times New Roman" w:hAnsi="Times New Roman" w:cs="Times New Roman"/>
          <w:sz w:val="24"/>
        </w:rPr>
        <w:t>T</w:t>
      </w:r>
      <w:r>
        <w:rPr>
          <w:rFonts w:ascii="Times New Roman" w:hAnsi="Times New Roman" w:cs="Times New Roman"/>
          <w:sz w:val="24"/>
        </w:rPr>
        <w:t xml:space="preserve">hese </w:t>
      </w:r>
      <w:r w:rsidR="00B53B4D">
        <w:rPr>
          <w:rFonts w:ascii="Times New Roman" w:hAnsi="Times New Roman" w:cs="Times New Roman"/>
          <w:sz w:val="24"/>
        </w:rPr>
        <w:lastRenderedPageBreak/>
        <w:t>R</w:t>
      </w:r>
      <w:r>
        <w:rPr>
          <w:rFonts w:ascii="Times New Roman" w:hAnsi="Times New Roman" w:cs="Times New Roman"/>
          <w:sz w:val="24"/>
        </w:rPr>
        <w:t xml:space="preserve">elationships. </w:t>
      </w:r>
      <w:r w:rsidRPr="00B53B4D">
        <w:rPr>
          <w:rFonts w:ascii="Times New Roman" w:hAnsi="Times New Roman" w:cs="Times New Roman"/>
          <w:i/>
          <w:iCs/>
          <w:sz w:val="24"/>
        </w:rPr>
        <w:t xml:space="preserve">Journal of </w:t>
      </w:r>
      <w:r w:rsidR="00B53B4D" w:rsidRPr="00B53B4D">
        <w:rPr>
          <w:rFonts w:ascii="Times New Roman" w:hAnsi="Times New Roman" w:cs="Times New Roman"/>
          <w:i/>
          <w:iCs/>
          <w:sz w:val="24"/>
        </w:rPr>
        <w:t>H</w:t>
      </w:r>
      <w:r w:rsidRPr="00B53B4D">
        <w:rPr>
          <w:rFonts w:ascii="Times New Roman" w:hAnsi="Times New Roman" w:cs="Times New Roman"/>
          <w:i/>
          <w:iCs/>
          <w:sz w:val="24"/>
        </w:rPr>
        <w:t xml:space="preserve">uman </w:t>
      </w:r>
      <w:r w:rsidR="00B53B4D" w:rsidRPr="00B53B4D">
        <w:rPr>
          <w:rFonts w:ascii="Times New Roman" w:hAnsi="Times New Roman" w:cs="Times New Roman"/>
          <w:i/>
          <w:iCs/>
          <w:sz w:val="24"/>
        </w:rPr>
        <w:t>R</w:t>
      </w:r>
      <w:r w:rsidRPr="00B53B4D">
        <w:rPr>
          <w:rFonts w:ascii="Times New Roman" w:hAnsi="Times New Roman" w:cs="Times New Roman"/>
          <w:i/>
          <w:iCs/>
          <w:sz w:val="24"/>
        </w:rPr>
        <w:t xml:space="preserve">esources </w:t>
      </w:r>
      <w:r w:rsidR="00B53B4D" w:rsidRPr="00B53B4D">
        <w:rPr>
          <w:rFonts w:ascii="Times New Roman" w:hAnsi="Times New Roman" w:cs="Times New Roman"/>
          <w:i/>
          <w:iCs/>
          <w:sz w:val="24"/>
        </w:rPr>
        <w:t>M</w:t>
      </w:r>
      <w:r w:rsidRPr="00B53B4D">
        <w:rPr>
          <w:rFonts w:ascii="Times New Roman" w:hAnsi="Times New Roman" w:cs="Times New Roman"/>
          <w:i/>
          <w:iCs/>
          <w:sz w:val="24"/>
        </w:rPr>
        <w:t>anagement</w:t>
      </w:r>
      <w:r>
        <w:rPr>
          <w:rFonts w:ascii="Times New Roman" w:hAnsi="Times New Roman" w:cs="Times New Roman"/>
          <w:sz w:val="24"/>
        </w:rPr>
        <w:t xml:space="preserve">. Vol 60. pp. </w:t>
      </w:r>
      <w:r w:rsidR="00B53B4D">
        <w:rPr>
          <w:rFonts w:ascii="Times New Roman" w:hAnsi="Times New Roman" w:cs="Times New Roman"/>
          <w:sz w:val="24"/>
        </w:rPr>
        <w:t>377-397.</w:t>
      </w:r>
    </w:p>
    <w:p w14:paraId="725C3A98" w14:textId="4CDBA5F8" w:rsidR="0008626C" w:rsidRDefault="004321CC" w:rsidP="00CF06D5">
      <w:pPr>
        <w:spacing w:line="480" w:lineRule="auto"/>
        <w:rPr>
          <w:rFonts w:ascii="Times New Roman" w:hAnsi="Times New Roman" w:cs="Times New Roman"/>
          <w:sz w:val="24"/>
        </w:rPr>
      </w:pPr>
      <w:proofErr w:type="spellStart"/>
      <w:r>
        <w:rPr>
          <w:rFonts w:ascii="Times New Roman" w:hAnsi="Times New Roman" w:cs="Times New Roman"/>
          <w:sz w:val="24"/>
        </w:rPr>
        <w:t>Elinaga</w:t>
      </w:r>
      <w:proofErr w:type="spellEnd"/>
      <w:r>
        <w:rPr>
          <w:rFonts w:ascii="Times New Roman" w:hAnsi="Times New Roman" w:cs="Times New Roman"/>
          <w:sz w:val="24"/>
        </w:rPr>
        <w:t xml:space="preserve">, A., Imran, A. (2014). The Effect of Training on Employee Performance. </w:t>
      </w:r>
      <w:r w:rsidRPr="004321CC">
        <w:rPr>
          <w:rFonts w:ascii="Times New Roman" w:hAnsi="Times New Roman" w:cs="Times New Roman"/>
          <w:i/>
          <w:iCs/>
          <w:sz w:val="24"/>
        </w:rPr>
        <w:t>European Journal of Business and Management</w:t>
      </w:r>
      <w:r>
        <w:rPr>
          <w:rFonts w:ascii="Times New Roman" w:hAnsi="Times New Roman" w:cs="Times New Roman"/>
          <w:sz w:val="24"/>
        </w:rPr>
        <w:t xml:space="preserve">. Vol 5 (4). </w:t>
      </w:r>
      <w:r w:rsidR="00B53B4D">
        <w:rPr>
          <w:rFonts w:ascii="Times New Roman" w:hAnsi="Times New Roman" w:cs="Times New Roman"/>
          <w:sz w:val="24"/>
        </w:rPr>
        <w:t xml:space="preserve"> </w:t>
      </w:r>
    </w:p>
    <w:p w14:paraId="217AECEB" w14:textId="75269FAA" w:rsidR="00612DCE" w:rsidRPr="00612DCE" w:rsidRDefault="00612DCE" w:rsidP="00CF06D5">
      <w:pPr>
        <w:spacing w:line="480" w:lineRule="auto"/>
        <w:rPr>
          <w:rFonts w:ascii="Times New Roman" w:hAnsi="Times New Roman" w:cs="Times New Roman"/>
          <w:i/>
          <w:iCs/>
          <w:sz w:val="24"/>
        </w:rPr>
      </w:pPr>
      <w:proofErr w:type="spellStart"/>
      <w:r w:rsidRPr="00612DCE">
        <w:rPr>
          <w:rFonts w:ascii="Times New Roman" w:hAnsi="Times New Roman" w:cs="Times New Roman" w:hint="eastAsia"/>
          <w:sz w:val="24"/>
        </w:rPr>
        <w:t>E</w:t>
      </w:r>
      <w:r w:rsidRPr="00612DCE">
        <w:rPr>
          <w:rFonts w:ascii="Times New Roman" w:hAnsi="Times New Roman" w:cs="Times New Roman"/>
          <w:sz w:val="24"/>
        </w:rPr>
        <w:t>tikon</w:t>
      </w:r>
      <w:proofErr w:type="spellEnd"/>
      <w:r w:rsidRPr="00612DCE">
        <w:rPr>
          <w:rFonts w:ascii="Times New Roman" w:hAnsi="Times New Roman" w:cs="Times New Roman"/>
          <w:sz w:val="24"/>
        </w:rPr>
        <w:t>, I., Babatope, O. (2018). A B</w:t>
      </w:r>
      <w:r>
        <w:rPr>
          <w:rFonts w:ascii="Times New Roman" w:hAnsi="Times New Roman" w:cs="Times New Roman"/>
          <w:sz w:val="24"/>
        </w:rPr>
        <w:t xml:space="preserve">asic Approach in Sampling Methodology and Sample Size Calculation. </w:t>
      </w:r>
      <w:r w:rsidRPr="00612DCE">
        <w:rPr>
          <w:rFonts w:ascii="Times New Roman" w:hAnsi="Times New Roman" w:cs="Times New Roman"/>
          <w:i/>
          <w:iCs/>
          <w:sz w:val="24"/>
        </w:rPr>
        <w:t xml:space="preserve">Journal of </w:t>
      </w:r>
      <w:proofErr w:type="spellStart"/>
      <w:r w:rsidRPr="00612DCE">
        <w:rPr>
          <w:rFonts w:ascii="Times New Roman" w:hAnsi="Times New Roman" w:cs="Times New Roman"/>
          <w:i/>
          <w:iCs/>
          <w:sz w:val="24"/>
        </w:rPr>
        <w:t>MedLife</w:t>
      </w:r>
      <w:proofErr w:type="spellEnd"/>
      <w:r w:rsidRPr="00612DCE">
        <w:rPr>
          <w:rFonts w:ascii="Times New Roman" w:hAnsi="Times New Roman" w:cs="Times New Roman"/>
          <w:i/>
          <w:iCs/>
          <w:sz w:val="24"/>
        </w:rPr>
        <w:t xml:space="preserve"> Clinics. </w:t>
      </w:r>
    </w:p>
    <w:p w14:paraId="420378A5" w14:textId="78827D9B" w:rsidR="00DA6024" w:rsidRDefault="00DA6024" w:rsidP="00CF06D5">
      <w:pPr>
        <w:spacing w:line="480" w:lineRule="auto"/>
        <w:rPr>
          <w:rFonts w:ascii="Times New Roman" w:hAnsi="Times New Roman" w:cs="Times New Roman"/>
          <w:i/>
          <w:iCs/>
          <w:sz w:val="24"/>
        </w:rPr>
      </w:pPr>
      <w:r w:rsidRPr="00612DCE">
        <w:rPr>
          <w:rFonts w:ascii="Times New Roman" w:hAnsi="Times New Roman" w:cs="Times New Roman" w:hint="eastAsia"/>
          <w:sz w:val="24"/>
        </w:rPr>
        <w:t>F</w:t>
      </w:r>
      <w:r w:rsidRPr="00612DCE">
        <w:rPr>
          <w:rFonts w:ascii="Times New Roman" w:hAnsi="Times New Roman" w:cs="Times New Roman"/>
          <w:sz w:val="24"/>
        </w:rPr>
        <w:t xml:space="preserve">ellows, R.F. (2015). </w:t>
      </w:r>
      <w:r w:rsidRPr="00DA6024">
        <w:rPr>
          <w:rFonts w:ascii="Times New Roman" w:hAnsi="Times New Roman" w:cs="Times New Roman"/>
          <w:sz w:val="24"/>
        </w:rPr>
        <w:t xml:space="preserve">Research </w:t>
      </w:r>
      <w:r>
        <w:rPr>
          <w:rFonts w:ascii="Times New Roman" w:hAnsi="Times New Roman" w:cs="Times New Roman"/>
          <w:sz w:val="24"/>
        </w:rPr>
        <w:t>M</w:t>
      </w:r>
      <w:r w:rsidRPr="00DA6024">
        <w:rPr>
          <w:rFonts w:ascii="Times New Roman" w:hAnsi="Times New Roman" w:cs="Times New Roman"/>
          <w:sz w:val="24"/>
        </w:rPr>
        <w:t xml:space="preserve">ethods for </w:t>
      </w:r>
      <w:r>
        <w:rPr>
          <w:rFonts w:ascii="Times New Roman" w:hAnsi="Times New Roman" w:cs="Times New Roman"/>
          <w:sz w:val="24"/>
        </w:rPr>
        <w:t>C</w:t>
      </w:r>
      <w:r w:rsidRPr="00DA6024">
        <w:rPr>
          <w:rFonts w:ascii="Times New Roman" w:hAnsi="Times New Roman" w:cs="Times New Roman"/>
          <w:sz w:val="24"/>
        </w:rPr>
        <w:t>onstr</w:t>
      </w:r>
      <w:r>
        <w:rPr>
          <w:rFonts w:ascii="Times New Roman" w:hAnsi="Times New Roman" w:cs="Times New Roman"/>
          <w:sz w:val="24"/>
        </w:rPr>
        <w:t xml:space="preserve">uction (Fourth Edition). </w:t>
      </w:r>
      <w:r w:rsidRPr="00DA6024">
        <w:rPr>
          <w:rFonts w:ascii="Times New Roman" w:hAnsi="Times New Roman" w:cs="Times New Roman"/>
          <w:i/>
          <w:iCs/>
          <w:sz w:val="24"/>
        </w:rPr>
        <w:t xml:space="preserve">Wiley-Blackwell Press. </w:t>
      </w:r>
    </w:p>
    <w:p w14:paraId="4119A875" w14:textId="5175BB5E" w:rsidR="002C58C6" w:rsidRPr="002C58C6" w:rsidRDefault="002C58C6" w:rsidP="00CF06D5">
      <w:pPr>
        <w:spacing w:line="480" w:lineRule="auto"/>
        <w:rPr>
          <w:rFonts w:ascii="Times New Roman" w:hAnsi="Times New Roman" w:cs="Times New Roman"/>
          <w:sz w:val="24"/>
        </w:rPr>
      </w:pPr>
      <w:r w:rsidRPr="002C58C6">
        <w:rPr>
          <w:rFonts w:ascii="Times New Roman" w:hAnsi="Times New Roman" w:cs="Times New Roman" w:hint="eastAsia"/>
          <w:sz w:val="24"/>
        </w:rPr>
        <w:t>F</w:t>
      </w:r>
      <w:r w:rsidRPr="002C58C6">
        <w:rPr>
          <w:rFonts w:ascii="Times New Roman" w:hAnsi="Times New Roman" w:cs="Times New Roman"/>
          <w:sz w:val="24"/>
        </w:rPr>
        <w:t xml:space="preserve">erozi, S. (2021). Transformational </w:t>
      </w:r>
      <w:r>
        <w:rPr>
          <w:rFonts w:ascii="Times New Roman" w:hAnsi="Times New Roman" w:cs="Times New Roman"/>
          <w:sz w:val="24"/>
        </w:rPr>
        <w:t>L</w:t>
      </w:r>
      <w:r w:rsidRPr="002C58C6">
        <w:rPr>
          <w:rFonts w:ascii="Times New Roman" w:hAnsi="Times New Roman" w:cs="Times New Roman"/>
          <w:sz w:val="24"/>
        </w:rPr>
        <w:t>eadership and</w:t>
      </w:r>
      <w:r>
        <w:rPr>
          <w:rFonts w:ascii="Times New Roman" w:hAnsi="Times New Roman" w:cs="Times New Roman"/>
          <w:sz w:val="24"/>
        </w:rPr>
        <w:t xml:space="preserve"> Its Impact on Employee Performance: Focus on Public Employees in Afghanistan. </w:t>
      </w:r>
      <w:proofErr w:type="spellStart"/>
      <w:r w:rsidRPr="002C58C6">
        <w:rPr>
          <w:rFonts w:ascii="Times New Roman" w:hAnsi="Times New Roman" w:cs="Times New Roman"/>
          <w:i/>
          <w:iCs/>
          <w:sz w:val="24"/>
        </w:rPr>
        <w:t>Transylanian</w:t>
      </w:r>
      <w:proofErr w:type="spellEnd"/>
      <w:r w:rsidRPr="002C58C6">
        <w:rPr>
          <w:rFonts w:ascii="Times New Roman" w:hAnsi="Times New Roman" w:cs="Times New Roman"/>
          <w:i/>
          <w:iCs/>
          <w:sz w:val="24"/>
        </w:rPr>
        <w:t xml:space="preserve"> Review of Administrative Sciences.</w:t>
      </w:r>
      <w:r>
        <w:rPr>
          <w:rFonts w:ascii="Times New Roman" w:hAnsi="Times New Roman" w:cs="Times New Roman"/>
          <w:sz w:val="24"/>
        </w:rPr>
        <w:t xml:space="preserve"> Vol 63 (4). pp. 49-68. </w:t>
      </w:r>
    </w:p>
    <w:p w14:paraId="7DBB56F1" w14:textId="3E76B3FE" w:rsidR="00CF06D5" w:rsidRPr="00FF1B63" w:rsidRDefault="00CF06D5" w:rsidP="00CF06D5">
      <w:pPr>
        <w:spacing w:line="480" w:lineRule="auto"/>
        <w:rPr>
          <w:rFonts w:ascii="Times New Roman" w:hAnsi="Times New Roman" w:cs="Times New Roman"/>
          <w:sz w:val="24"/>
        </w:rPr>
      </w:pPr>
      <w:r w:rsidRPr="002C58C6">
        <w:rPr>
          <w:rFonts w:ascii="Times New Roman" w:hAnsi="Times New Roman" w:cs="Times New Roman"/>
          <w:sz w:val="24"/>
        </w:rPr>
        <w:t>Geraldi, J.</w:t>
      </w:r>
      <w:r w:rsidR="0008626C" w:rsidRPr="002C58C6">
        <w:rPr>
          <w:rFonts w:ascii="Times New Roman" w:hAnsi="Times New Roman" w:cs="Times New Roman"/>
          <w:sz w:val="24"/>
        </w:rPr>
        <w:t>,</w:t>
      </w:r>
      <w:r w:rsidRPr="002C58C6">
        <w:rPr>
          <w:rFonts w:ascii="Times New Roman" w:hAnsi="Times New Roman" w:cs="Times New Roman"/>
          <w:sz w:val="24"/>
        </w:rPr>
        <w:t xml:space="preserve"> </w:t>
      </w:r>
      <w:proofErr w:type="spellStart"/>
      <w:r w:rsidRPr="002C58C6">
        <w:rPr>
          <w:rFonts w:ascii="Times New Roman" w:hAnsi="Times New Roman" w:cs="Times New Roman"/>
          <w:sz w:val="24"/>
        </w:rPr>
        <w:t>Alchter</w:t>
      </w:r>
      <w:proofErr w:type="spellEnd"/>
      <w:r w:rsidRPr="002C58C6">
        <w:rPr>
          <w:rFonts w:ascii="Times New Roman" w:hAnsi="Times New Roman" w:cs="Times New Roman"/>
          <w:sz w:val="24"/>
        </w:rPr>
        <w:t xml:space="preserve">, T. (2012). </w:t>
      </w:r>
      <w:r w:rsidRPr="00FF1B63">
        <w:rPr>
          <w:rFonts w:ascii="Times New Roman" w:hAnsi="Times New Roman" w:cs="Times New Roman"/>
          <w:sz w:val="24"/>
        </w:rPr>
        <w:t xml:space="preserve">Gantt Charts Revisited: A critical Analysis of Its Root and Implications to the Management of Projects Today. </w:t>
      </w:r>
      <w:r w:rsidRPr="00FF1B63">
        <w:rPr>
          <w:rFonts w:ascii="Times New Roman" w:hAnsi="Times New Roman" w:cs="Times New Roman"/>
          <w:i/>
          <w:iCs/>
          <w:sz w:val="24"/>
        </w:rPr>
        <w:t>International Journal of Managing Projects in Business</w:t>
      </w:r>
      <w:r w:rsidRPr="00FF1B63">
        <w:rPr>
          <w:rFonts w:ascii="Times New Roman" w:hAnsi="Times New Roman" w:cs="Times New Roman"/>
          <w:sz w:val="24"/>
        </w:rPr>
        <w:t xml:space="preserve">. Vol 5 (4). pp. 578-594. </w:t>
      </w:r>
    </w:p>
    <w:p w14:paraId="17036832" w14:textId="5B6A8868" w:rsidR="00CF06D5" w:rsidRDefault="00CF06D5" w:rsidP="00CF06D5">
      <w:pPr>
        <w:spacing w:line="480" w:lineRule="auto"/>
        <w:rPr>
          <w:rFonts w:ascii="Times New Roman" w:hAnsi="Times New Roman" w:cs="Times New Roman"/>
          <w:sz w:val="24"/>
        </w:rPr>
      </w:pPr>
      <w:r w:rsidRPr="00FF1B63">
        <w:rPr>
          <w:rFonts w:ascii="Times New Roman" w:hAnsi="Times New Roman" w:cs="Times New Roman"/>
          <w:sz w:val="24"/>
        </w:rPr>
        <w:t>Gennard, J.</w:t>
      </w:r>
      <w:r w:rsidR="0008626C">
        <w:rPr>
          <w:rFonts w:ascii="Times New Roman" w:hAnsi="Times New Roman" w:cs="Times New Roman"/>
          <w:sz w:val="24"/>
        </w:rPr>
        <w:t>,</w:t>
      </w:r>
      <w:r w:rsidRPr="00FF1B63">
        <w:rPr>
          <w:rFonts w:ascii="Times New Roman" w:hAnsi="Times New Roman" w:cs="Times New Roman"/>
          <w:sz w:val="24"/>
        </w:rPr>
        <w:t xml:space="preserve"> Judge, G.</w:t>
      </w:r>
      <w:r w:rsidR="0008626C">
        <w:rPr>
          <w:rFonts w:ascii="Times New Roman" w:hAnsi="Times New Roman" w:cs="Times New Roman"/>
          <w:sz w:val="24"/>
        </w:rPr>
        <w:t>,</w:t>
      </w:r>
      <w:r w:rsidRPr="00FF1B63">
        <w:rPr>
          <w:rFonts w:ascii="Times New Roman" w:hAnsi="Times New Roman" w:cs="Times New Roman"/>
          <w:sz w:val="24"/>
        </w:rPr>
        <w:t xml:space="preserve"> Bennett, T.</w:t>
      </w:r>
      <w:r w:rsidR="0008626C">
        <w:rPr>
          <w:rFonts w:ascii="Times New Roman" w:hAnsi="Times New Roman" w:cs="Times New Roman"/>
          <w:sz w:val="24"/>
        </w:rPr>
        <w:t>,</w:t>
      </w:r>
      <w:r w:rsidRPr="00FF1B63">
        <w:rPr>
          <w:rFonts w:ascii="Times New Roman" w:hAnsi="Times New Roman" w:cs="Times New Roman"/>
          <w:sz w:val="24"/>
        </w:rPr>
        <w:t xml:space="preserve"> </w:t>
      </w:r>
      <w:proofErr w:type="spellStart"/>
      <w:r w:rsidRPr="00FF1B63">
        <w:rPr>
          <w:rFonts w:ascii="Times New Roman" w:hAnsi="Times New Roman" w:cs="Times New Roman"/>
          <w:sz w:val="24"/>
        </w:rPr>
        <w:t>Saundry</w:t>
      </w:r>
      <w:proofErr w:type="spellEnd"/>
      <w:r w:rsidRPr="00FF1B63">
        <w:rPr>
          <w:rFonts w:ascii="Times New Roman" w:hAnsi="Times New Roman" w:cs="Times New Roman"/>
          <w:sz w:val="24"/>
        </w:rPr>
        <w:t xml:space="preserve">, R. (2016). Managing Employment Relations (Sixth Edition). </w:t>
      </w:r>
      <w:r w:rsidRPr="00FF1B63">
        <w:rPr>
          <w:rFonts w:ascii="Times New Roman" w:hAnsi="Times New Roman" w:cs="Times New Roman"/>
          <w:i/>
          <w:iCs/>
          <w:sz w:val="24"/>
        </w:rPr>
        <w:t>Charted Institute of Personnel and Development Press</w:t>
      </w:r>
      <w:r w:rsidRPr="00FF1B63">
        <w:rPr>
          <w:rFonts w:ascii="Times New Roman" w:hAnsi="Times New Roman" w:cs="Times New Roman"/>
          <w:sz w:val="24"/>
        </w:rPr>
        <w:t xml:space="preserve">. </w:t>
      </w:r>
    </w:p>
    <w:p w14:paraId="20FFDEE4" w14:textId="7C1B2A41" w:rsidR="0094358B" w:rsidRPr="0094358B" w:rsidRDefault="0094358B" w:rsidP="00CF06D5">
      <w:pPr>
        <w:spacing w:line="480" w:lineRule="auto"/>
        <w:rPr>
          <w:rFonts w:ascii="Times New Roman" w:hAnsi="Times New Roman" w:cs="Times New Roman"/>
          <w:i/>
          <w:iCs/>
          <w:sz w:val="24"/>
        </w:rPr>
      </w:pPr>
      <w:r>
        <w:rPr>
          <w:rFonts w:ascii="Times New Roman" w:hAnsi="Times New Roman" w:cs="Times New Roman" w:hint="eastAsia"/>
          <w:sz w:val="24"/>
        </w:rPr>
        <w:t>G</w:t>
      </w:r>
      <w:r>
        <w:rPr>
          <w:rFonts w:ascii="Times New Roman" w:hAnsi="Times New Roman" w:cs="Times New Roman"/>
          <w:sz w:val="24"/>
        </w:rPr>
        <w:t xml:space="preserve">ivens, R.J. (2008). Transformational Leadership: </w:t>
      </w:r>
      <w:proofErr w:type="gramStart"/>
      <w:r>
        <w:rPr>
          <w:rFonts w:ascii="Times New Roman" w:hAnsi="Times New Roman" w:cs="Times New Roman"/>
          <w:sz w:val="24"/>
        </w:rPr>
        <w:t>the</w:t>
      </w:r>
      <w:proofErr w:type="gramEnd"/>
      <w:r>
        <w:rPr>
          <w:rFonts w:ascii="Times New Roman" w:hAnsi="Times New Roman" w:cs="Times New Roman"/>
          <w:sz w:val="24"/>
        </w:rPr>
        <w:t xml:space="preserve"> Impact on Organizational and Personal Outcomes. </w:t>
      </w:r>
      <w:r w:rsidRPr="0094358B">
        <w:rPr>
          <w:rFonts w:ascii="Times New Roman" w:hAnsi="Times New Roman" w:cs="Times New Roman"/>
          <w:i/>
          <w:iCs/>
          <w:sz w:val="24"/>
        </w:rPr>
        <w:t xml:space="preserve">International Journal of Emerging Leadership journeys. </w:t>
      </w:r>
    </w:p>
    <w:p w14:paraId="7F51ACF8" w14:textId="0DC058B3" w:rsidR="002234E0" w:rsidRPr="002234E0" w:rsidRDefault="002234E0" w:rsidP="00CF06D5">
      <w:pPr>
        <w:spacing w:line="480" w:lineRule="auto"/>
        <w:rPr>
          <w:rFonts w:ascii="Times New Roman" w:hAnsi="Times New Roman" w:cs="Times New Roman"/>
          <w:sz w:val="24"/>
        </w:rPr>
      </w:pPr>
      <w:proofErr w:type="spellStart"/>
      <w:r w:rsidRPr="002234E0">
        <w:rPr>
          <w:rFonts w:ascii="Times New Roman" w:hAnsi="Times New Roman" w:cs="Times New Roman" w:hint="eastAsia"/>
          <w:sz w:val="24"/>
        </w:rPr>
        <w:t>H</w:t>
      </w:r>
      <w:r w:rsidRPr="002234E0">
        <w:rPr>
          <w:rFonts w:ascii="Times New Roman" w:hAnsi="Times New Roman" w:cs="Times New Roman"/>
          <w:sz w:val="24"/>
        </w:rPr>
        <w:t>ameduddin</w:t>
      </w:r>
      <w:proofErr w:type="spellEnd"/>
      <w:r w:rsidRPr="002234E0">
        <w:rPr>
          <w:rFonts w:ascii="Times New Roman" w:hAnsi="Times New Roman" w:cs="Times New Roman"/>
          <w:sz w:val="24"/>
        </w:rPr>
        <w:t xml:space="preserve">, T., Lee, S. (2021) Employee </w:t>
      </w:r>
      <w:r>
        <w:rPr>
          <w:rFonts w:ascii="Times New Roman" w:hAnsi="Times New Roman" w:cs="Times New Roman"/>
          <w:sz w:val="24"/>
        </w:rPr>
        <w:t>E</w:t>
      </w:r>
      <w:r w:rsidRPr="002234E0">
        <w:rPr>
          <w:rFonts w:ascii="Times New Roman" w:hAnsi="Times New Roman" w:cs="Times New Roman"/>
          <w:sz w:val="24"/>
        </w:rPr>
        <w:t xml:space="preserve">ngagement </w:t>
      </w:r>
      <w:r>
        <w:rPr>
          <w:rFonts w:ascii="Times New Roman" w:hAnsi="Times New Roman" w:cs="Times New Roman"/>
          <w:sz w:val="24"/>
        </w:rPr>
        <w:t xml:space="preserve">among Public Employees: Examining the Role of Organizational Images. </w:t>
      </w:r>
      <w:r w:rsidRPr="002234E0">
        <w:rPr>
          <w:rFonts w:ascii="Times New Roman" w:hAnsi="Times New Roman" w:cs="Times New Roman"/>
          <w:i/>
          <w:iCs/>
          <w:sz w:val="24"/>
        </w:rPr>
        <w:t>Public Management Review</w:t>
      </w:r>
      <w:r>
        <w:rPr>
          <w:rFonts w:ascii="Times New Roman" w:hAnsi="Times New Roman" w:cs="Times New Roman"/>
          <w:sz w:val="24"/>
        </w:rPr>
        <w:t xml:space="preserve">. Vol 24 (4). pp. 422-446. </w:t>
      </w:r>
    </w:p>
    <w:p w14:paraId="78C0F764" w14:textId="11F5D751" w:rsidR="00CF06D5" w:rsidRPr="00FF1B63" w:rsidRDefault="00CF06D5" w:rsidP="00CF06D5">
      <w:pPr>
        <w:spacing w:line="480" w:lineRule="auto"/>
        <w:rPr>
          <w:rFonts w:ascii="Times New Roman" w:hAnsi="Times New Roman" w:cs="Times New Roman"/>
          <w:sz w:val="24"/>
        </w:rPr>
      </w:pPr>
      <w:r w:rsidRPr="002234E0">
        <w:rPr>
          <w:rFonts w:ascii="Times New Roman" w:hAnsi="Times New Roman" w:cs="Times New Roman"/>
          <w:sz w:val="24"/>
        </w:rPr>
        <w:t>Haniff, A.</w:t>
      </w:r>
      <w:r w:rsidR="0008626C" w:rsidRPr="002234E0">
        <w:rPr>
          <w:rFonts w:ascii="Times New Roman" w:hAnsi="Times New Roman" w:cs="Times New Roman"/>
          <w:sz w:val="24"/>
        </w:rPr>
        <w:t>,</w:t>
      </w:r>
      <w:r w:rsidRPr="002234E0">
        <w:rPr>
          <w:rFonts w:ascii="Times New Roman" w:hAnsi="Times New Roman" w:cs="Times New Roman"/>
          <w:sz w:val="24"/>
        </w:rPr>
        <w:t xml:space="preserve"> Salama, M. (2016). </w:t>
      </w:r>
      <w:r w:rsidRPr="00FF1B63">
        <w:rPr>
          <w:rFonts w:ascii="Times New Roman" w:hAnsi="Times New Roman" w:cs="Times New Roman"/>
          <w:sz w:val="24"/>
        </w:rPr>
        <w:t xml:space="preserve">Project Management. </w:t>
      </w:r>
      <w:r w:rsidRPr="00FF1B63">
        <w:rPr>
          <w:rFonts w:ascii="Times New Roman" w:hAnsi="Times New Roman" w:cs="Times New Roman"/>
          <w:i/>
          <w:iCs/>
          <w:sz w:val="24"/>
        </w:rPr>
        <w:t>Goodfellow Publishers Press</w:t>
      </w:r>
      <w:r w:rsidRPr="00FF1B63">
        <w:rPr>
          <w:rFonts w:ascii="Times New Roman" w:hAnsi="Times New Roman" w:cs="Times New Roman"/>
          <w:sz w:val="24"/>
        </w:rPr>
        <w:t xml:space="preserve">. </w:t>
      </w:r>
    </w:p>
    <w:p w14:paraId="1DDF9E22" w14:textId="37989807" w:rsidR="00CF06D5" w:rsidRDefault="00CF06D5" w:rsidP="00CF06D5">
      <w:pPr>
        <w:spacing w:line="480" w:lineRule="auto"/>
        <w:rPr>
          <w:rFonts w:ascii="Times New Roman" w:hAnsi="Times New Roman" w:cs="Times New Roman"/>
          <w:sz w:val="24"/>
        </w:rPr>
      </w:pPr>
      <w:r w:rsidRPr="00CF06D5">
        <w:rPr>
          <w:rFonts w:ascii="Times New Roman" w:hAnsi="Times New Roman" w:cs="Times New Roman"/>
          <w:sz w:val="24"/>
          <w:lang w:val="nl-NL"/>
        </w:rPr>
        <w:t xml:space="preserve">Heerkens, G-R. (2002). Project Management. </w:t>
      </w:r>
      <w:r w:rsidRPr="00FF1B63">
        <w:rPr>
          <w:rFonts w:ascii="Times New Roman" w:hAnsi="Times New Roman" w:cs="Times New Roman"/>
          <w:i/>
          <w:iCs/>
          <w:sz w:val="24"/>
        </w:rPr>
        <w:t>McGill Hill Press</w:t>
      </w:r>
      <w:r w:rsidRPr="00FF1B63">
        <w:rPr>
          <w:rFonts w:ascii="Times New Roman" w:hAnsi="Times New Roman" w:cs="Times New Roman"/>
          <w:sz w:val="24"/>
        </w:rPr>
        <w:t xml:space="preserve">. </w:t>
      </w:r>
    </w:p>
    <w:p w14:paraId="740D11DE" w14:textId="5D7A739A" w:rsidR="003C359B" w:rsidRPr="003C359B" w:rsidRDefault="003C359B" w:rsidP="00CF06D5">
      <w:pPr>
        <w:spacing w:line="480" w:lineRule="auto"/>
        <w:rPr>
          <w:rFonts w:ascii="Times New Roman" w:hAnsi="Times New Roman" w:cs="Times New Roman"/>
          <w:i/>
          <w:iCs/>
          <w:sz w:val="24"/>
        </w:rPr>
      </w:pPr>
      <w:r w:rsidRPr="0014568B">
        <w:rPr>
          <w:rFonts w:ascii="Times New Roman" w:hAnsi="Times New Roman" w:cs="Times New Roman" w:hint="eastAsia"/>
          <w:sz w:val="24"/>
        </w:rPr>
        <w:lastRenderedPageBreak/>
        <w:t>H</w:t>
      </w:r>
      <w:r w:rsidRPr="0014568B">
        <w:rPr>
          <w:rFonts w:ascii="Times New Roman" w:hAnsi="Times New Roman" w:cs="Times New Roman"/>
          <w:sz w:val="24"/>
        </w:rPr>
        <w:t xml:space="preserve">argis, M.B., Piotrowski, C. (2011). </w:t>
      </w:r>
      <w:r w:rsidRPr="003C359B">
        <w:rPr>
          <w:rFonts w:ascii="Times New Roman" w:hAnsi="Times New Roman" w:cs="Times New Roman"/>
          <w:sz w:val="24"/>
        </w:rPr>
        <w:t xml:space="preserve">Developing </w:t>
      </w:r>
      <w:r>
        <w:rPr>
          <w:rFonts w:ascii="Times New Roman" w:hAnsi="Times New Roman" w:cs="Times New Roman"/>
          <w:sz w:val="24"/>
        </w:rPr>
        <w:t>L</w:t>
      </w:r>
      <w:r w:rsidRPr="003C359B">
        <w:rPr>
          <w:rFonts w:ascii="Times New Roman" w:hAnsi="Times New Roman" w:cs="Times New Roman"/>
          <w:sz w:val="24"/>
        </w:rPr>
        <w:t xml:space="preserve">eaders: </w:t>
      </w:r>
      <w:r>
        <w:rPr>
          <w:rFonts w:ascii="Times New Roman" w:hAnsi="Times New Roman" w:cs="Times New Roman"/>
          <w:sz w:val="24"/>
        </w:rPr>
        <w:t>E</w:t>
      </w:r>
      <w:r w:rsidRPr="003C359B">
        <w:rPr>
          <w:rFonts w:ascii="Times New Roman" w:hAnsi="Times New Roman" w:cs="Times New Roman"/>
          <w:sz w:val="24"/>
        </w:rPr>
        <w:t xml:space="preserve">xamining the </w:t>
      </w:r>
      <w:r>
        <w:rPr>
          <w:rFonts w:ascii="Times New Roman" w:hAnsi="Times New Roman" w:cs="Times New Roman"/>
          <w:sz w:val="24"/>
        </w:rPr>
        <w:t>R</w:t>
      </w:r>
      <w:r w:rsidRPr="003C359B">
        <w:rPr>
          <w:rFonts w:ascii="Times New Roman" w:hAnsi="Times New Roman" w:cs="Times New Roman"/>
          <w:sz w:val="24"/>
        </w:rPr>
        <w:t xml:space="preserve">ole of </w:t>
      </w:r>
      <w:r>
        <w:rPr>
          <w:rFonts w:ascii="Times New Roman" w:hAnsi="Times New Roman" w:cs="Times New Roman"/>
          <w:sz w:val="24"/>
        </w:rPr>
        <w:t>Transactional and Transformational Leadership across Business Contexts.</w:t>
      </w:r>
      <w:r w:rsidRPr="003C359B">
        <w:rPr>
          <w:rFonts w:ascii="Times New Roman" w:hAnsi="Times New Roman" w:cs="Times New Roman"/>
          <w:i/>
          <w:iCs/>
          <w:sz w:val="24"/>
        </w:rPr>
        <w:t xml:space="preserve"> International Journal of Organization Development. </w:t>
      </w:r>
    </w:p>
    <w:p w14:paraId="693075BF" w14:textId="41641BC0" w:rsidR="00CB6D26" w:rsidRPr="00CB6D26" w:rsidRDefault="00CB6D26" w:rsidP="00CF06D5">
      <w:pPr>
        <w:spacing w:line="480" w:lineRule="auto"/>
        <w:rPr>
          <w:rFonts w:ascii="Times New Roman" w:hAnsi="Times New Roman" w:cs="Times New Roman"/>
          <w:i/>
          <w:iCs/>
          <w:sz w:val="24"/>
        </w:rPr>
      </w:pPr>
      <w:r>
        <w:rPr>
          <w:rFonts w:ascii="Times New Roman" w:hAnsi="Times New Roman" w:cs="Times New Roman" w:hint="eastAsia"/>
          <w:sz w:val="24"/>
        </w:rPr>
        <w:t>H</w:t>
      </w:r>
      <w:r>
        <w:rPr>
          <w:rFonts w:ascii="Times New Roman" w:hAnsi="Times New Roman" w:cs="Times New Roman"/>
          <w:sz w:val="24"/>
        </w:rPr>
        <w:t xml:space="preserve">artas, D. (2015). Educational Research and Inquiry: Qualitative and Quantitative Approaches. </w:t>
      </w:r>
      <w:r w:rsidRPr="00CB6D26">
        <w:rPr>
          <w:rFonts w:ascii="Times New Roman" w:hAnsi="Times New Roman" w:cs="Times New Roman"/>
          <w:i/>
          <w:iCs/>
          <w:sz w:val="24"/>
        </w:rPr>
        <w:t xml:space="preserve">Bloomsbury Publications. </w:t>
      </w:r>
    </w:p>
    <w:p w14:paraId="5BAF210F" w14:textId="491F70A6" w:rsidR="005E1A13" w:rsidRDefault="005E1A13" w:rsidP="00CF06D5">
      <w:pPr>
        <w:spacing w:line="480" w:lineRule="auto"/>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brahim, A. (2023). Leadership Style’s Effects on Intrapreneurship and Organizational Performance: The Case of the Resort Islands in the Maldives. </w:t>
      </w:r>
    </w:p>
    <w:p w14:paraId="20C54D46" w14:textId="699C7D4A" w:rsidR="00E019CB" w:rsidRDefault="007B73F1" w:rsidP="00CF06D5">
      <w:pPr>
        <w:spacing w:line="480" w:lineRule="auto"/>
        <w:rPr>
          <w:rFonts w:ascii="Times New Roman" w:hAnsi="Times New Roman" w:cs="Times New Roman"/>
          <w:sz w:val="24"/>
        </w:rPr>
      </w:pPr>
      <w:r w:rsidRPr="002D2D09">
        <w:rPr>
          <w:rFonts w:ascii="Times New Roman" w:hAnsi="Times New Roman" w:cs="Times New Roman" w:hint="eastAsia"/>
          <w:sz w:val="24"/>
          <w:lang w:val="nb-NO"/>
        </w:rPr>
        <w:t>I</w:t>
      </w:r>
      <w:r w:rsidRPr="002D2D09">
        <w:rPr>
          <w:rFonts w:ascii="Times New Roman" w:hAnsi="Times New Roman" w:cs="Times New Roman"/>
          <w:sz w:val="24"/>
          <w:lang w:val="nb-NO"/>
        </w:rPr>
        <w:t xml:space="preserve">nness, M., Turner, N., Barling, J., Stride, C.B. (2010). </w:t>
      </w:r>
      <w:r w:rsidRPr="007B73F1">
        <w:rPr>
          <w:rFonts w:ascii="Times New Roman" w:hAnsi="Times New Roman" w:cs="Times New Roman"/>
          <w:sz w:val="24"/>
        </w:rPr>
        <w:t xml:space="preserve">Transformational </w:t>
      </w:r>
      <w:r>
        <w:rPr>
          <w:rFonts w:ascii="Times New Roman" w:hAnsi="Times New Roman" w:cs="Times New Roman"/>
          <w:sz w:val="24"/>
        </w:rPr>
        <w:t>L</w:t>
      </w:r>
      <w:r w:rsidRPr="007B73F1">
        <w:rPr>
          <w:rFonts w:ascii="Times New Roman" w:hAnsi="Times New Roman" w:cs="Times New Roman"/>
          <w:sz w:val="24"/>
        </w:rPr>
        <w:t xml:space="preserve">eadership and </w:t>
      </w:r>
      <w:r>
        <w:rPr>
          <w:rFonts w:ascii="Times New Roman" w:hAnsi="Times New Roman" w:cs="Times New Roman"/>
          <w:sz w:val="24"/>
        </w:rPr>
        <w:t>E</w:t>
      </w:r>
      <w:r w:rsidRPr="007B73F1">
        <w:rPr>
          <w:rFonts w:ascii="Times New Roman" w:hAnsi="Times New Roman" w:cs="Times New Roman"/>
          <w:sz w:val="24"/>
        </w:rPr>
        <w:t xml:space="preserve">mployee </w:t>
      </w:r>
      <w:r>
        <w:rPr>
          <w:rFonts w:ascii="Times New Roman" w:hAnsi="Times New Roman" w:cs="Times New Roman"/>
          <w:sz w:val="24"/>
        </w:rPr>
        <w:t>S</w:t>
      </w:r>
      <w:r w:rsidRPr="007B73F1">
        <w:rPr>
          <w:rFonts w:ascii="Times New Roman" w:hAnsi="Times New Roman" w:cs="Times New Roman"/>
          <w:sz w:val="24"/>
        </w:rPr>
        <w:t>afet</w:t>
      </w:r>
      <w:r>
        <w:rPr>
          <w:rFonts w:ascii="Times New Roman" w:hAnsi="Times New Roman" w:cs="Times New Roman"/>
          <w:sz w:val="24"/>
        </w:rPr>
        <w:t xml:space="preserve">y Performance: A Within-Person, </w:t>
      </w:r>
      <w:proofErr w:type="gramStart"/>
      <w:r>
        <w:rPr>
          <w:rFonts w:ascii="Times New Roman" w:hAnsi="Times New Roman" w:cs="Times New Roman"/>
          <w:sz w:val="24"/>
        </w:rPr>
        <w:t>between Jobs</w:t>
      </w:r>
      <w:proofErr w:type="gramEnd"/>
      <w:r>
        <w:rPr>
          <w:rFonts w:ascii="Times New Roman" w:hAnsi="Times New Roman" w:cs="Times New Roman"/>
          <w:sz w:val="24"/>
        </w:rPr>
        <w:t xml:space="preserve"> Design. </w:t>
      </w:r>
      <w:r w:rsidRPr="007B73F1">
        <w:rPr>
          <w:rFonts w:ascii="Times New Roman" w:hAnsi="Times New Roman" w:cs="Times New Roman"/>
          <w:i/>
          <w:iCs/>
          <w:sz w:val="24"/>
        </w:rPr>
        <w:t>Journal of Occupational Health Psychology</w:t>
      </w:r>
      <w:r>
        <w:rPr>
          <w:rFonts w:ascii="Times New Roman" w:hAnsi="Times New Roman" w:cs="Times New Roman"/>
          <w:sz w:val="24"/>
        </w:rPr>
        <w:t>. Vol 15 (3). pp. 277-290.</w:t>
      </w:r>
    </w:p>
    <w:p w14:paraId="2B3D3520" w14:textId="77777777" w:rsidR="0099423C" w:rsidRDefault="0055449C" w:rsidP="00CF06D5">
      <w:pPr>
        <w:spacing w:line="480" w:lineRule="auto"/>
        <w:rPr>
          <w:rFonts w:ascii="Times New Roman" w:hAnsi="Times New Roman" w:cs="Times New Roman"/>
          <w:sz w:val="24"/>
        </w:rPr>
      </w:pPr>
      <w:r>
        <w:rPr>
          <w:rFonts w:ascii="Times New Roman" w:hAnsi="Times New Roman" w:cs="Times New Roman" w:hint="eastAsia"/>
          <w:sz w:val="24"/>
        </w:rPr>
        <w:t>J</w:t>
      </w:r>
      <w:r>
        <w:rPr>
          <w:rFonts w:ascii="Times New Roman" w:hAnsi="Times New Roman" w:cs="Times New Roman"/>
          <w:sz w:val="24"/>
        </w:rPr>
        <w:t xml:space="preserve">acobsen, C.R., Andersen, L.B. (2022). Can Leadership Training Improve Organizational Effectiveness: Evidence from A Randomized Field Experiment on Transformational and Transactional Leadership. </w:t>
      </w:r>
      <w:r w:rsidRPr="0055449C">
        <w:rPr>
          <w:rFonts w:ascii="Times New Roman" w:hAnsi="Times New Roman" w:cs="Times New Roman"/>
          <w:i/>
          <w:iCs/>
          <w:sz w:val="24"/>
        </w:rPr>
        <w:t>Pacific Administration Review</w:t>
      </w:r>
      <w:r>
        <w:rPr>
          <w:rFonts w:ascii="Times New Roman" w:hAnsi="Times New Roman" w:cs="Times New Roman"/>
          <w:sz w:val="24"/>
        </w:rPr>
        <w:t>.</w:t>
      </w:r>
    </w:p>
    <w:p w14:paraId="337F7E5D" w14:textId="750C5227" w:rsidR="0055449C" w:rsidRDefault="0099423C" w:rsidP="00CF06D5">
      <w:pPr>
        <w:spacing w:line="480" w:lineRule="auto"/>
        <w:rPr>
          <w:rFonts w:ascii="Times New Roman" w:hAnsi="Times New Roman" w:cs="Times New Roman"/>
          <w:sz w:val="24"/>
        </w:rPr>
      </w:pPr>
      <w:r>
        <w:rPr>
          <w:rFonts w:ascii="Times New Roman" w:hAnsi="Times New Roman" w:cs="Times New Roman"/>
          <w:sz w:val="24"/>
        </w:rPr>
        <w:t xml:space="preserve">Joana, K., Brendan, D. (2018). From Transactional to Transformational Leadership: Exploring the Role of Leadership Style on the CEO Succession Outcomes. </w:t>
      </w:r>
      <w:r w:rsidRPr="0099423C">
        <w:rPr>
          <w:rFonts w:ascii="Times New Roman" w:hAnsi="Times New Roman" w:cs="Times New Roman"/>
          <w:i/>
          <w:iCs/>
          <w:sz w:val="24"/>
        </w:rPr>
        <w:t xml:space="preserve">Journal of Leadership and Organization Development. </w:t>
      </w:r>
      <w:r>
        <w:rPr>
          <w:rFonts w:ascii="Times New Roman" w:hAnsi="Times New Roman" w:cs="Times New Roman"/>
          <w:sz w:val="24"/>
        </w:rPr>
        <w:t xml:space="preserve">Vol 40 (7). pp. 715-727. </w:t>
      </w:r>
      <w:r w:rsidR="0055449C">
        <w:rPr>
          <w:rFonts w:ascii="Times New Roman" w:hAnsi="Times New Roman" w:cs="Times New Roman"/>
          <w:sz w:val="24"/>
        </w:rPr>
        <w:t xml:space="preserve"> </w:t>
      </w:r>
    </w:p>
    <w:p w14:paraId="5C82C7AF" w14:textId="5D4CADD8" w:rsidR="00676F32" w:rsidRPr="00676F32" w:rsidRDefault="00676F32" w:rsidP="00CF06D5">
      <w:pPr>
        <w:spacing w:line="480" w:lineRule="auto"/>
        <w:rPr>
          <w:rFonts w:ascii="Times New Roman" w:hAnsi="Times New Roman" w:cs="Times New Roman"/>
          <w:sz w:val="24"/>
        </w:rPr>
      </w:pPr>
      <w:r w:rsidRPr="00457423">
        <w:rPr>
          <w:rFonts w:ascii="Times New Roman" w:hAnsi="Times New Roman" w:cs="Times New Roman" w:hint="eastAsia"/>
          <w:sz w:val="24"/>
        </w:rPr>
        <w:t>J</w:t>
      </w:r>
      <w:r w:rsidRPr="00457423">
        <w:rPr>
          <w:rFonts w:ascii="Times New Roman" w:hAnsi="Times New Roman" w:cs="Times New Roman"/>
          <w:sz w:val="24"/>
        </w:rPr>
        <w:t xml:space="preserve">oana, G., Thomas, L. (2014). </w:t>
      </w:r>
      <w:r w:rsidRPr="00676F32">
        <w:rPr>
          <w:rFonts w:ascii="Times New Roman" w:hAnsi="Times New Roman" w:cs="Times New Roman"/>
          <w:sz w:val="24"/>
        </w:rPr>
        <w:t xml:space="preserve">Gantt Charts </w:t>
      </w:r>
      <w:r>
        <w:rPr>
          <w:rFonts w:ascii="Times New Roman" w:hAnsi="Times New Roman" w:cs="Times New Roman"/>
          <w:sz w:val="24"/>
        </w:rPr>
        <w:t>R</w:t>
      </w:r>
      <w:r w:rsidRPr="00676F32">
        <w:rPr>
          <w:rFonts w:ascii="Times New Roman" w:hAnsi="Times New Roman" w:cs="Times New Roman"/>
          <w:sz w:val="24"/>
        </w:rPr>
        <w:t>evisited</w:t>
      </w:r>
      <w:r>
        <w:rPr>
          <w:rFonts w:ascii="Times New Roman" w:hAnsi="Times New Roman" w:cs="Times New Roman"/>
          <w:sz w:val="24"/>
        </w:rPr>
        <w:t xml:space="preserve">. </w:t>
      </w:r>
      <w:r w:rsidRPr="00676F32">
        <w:rPr>
          <w:rFonts w:ascii="Times New Roman" w:hAnsi="Times New Roman" w:cs="Times New Roman"/>
          <w:i/>
          <w:iCs/>
          <w:sz w:val="24"/>
        </w:rPr>
        <w:t>International Journal of Managing Projects in Business</w:t>
      </w:r>
      <w:r>
        <w:rPr>
          <w:rFonts w:ascii="Times New Roman" w:hAnsi="Times New Roman" w:cs="Times New Roman"/>
          <w:sz w:val="24"/>
        </w:rPr>
        <w:t xml:space="preserve">. Vol 5 (4). pp. 578-594. </w:t>
      </w:r>
    </w:p>
    <w:p w14:paraId="15167190" w14:textId="70D22143" w:rsidR="007B73F1" w:rsidRPr="00E019CB" w:rsidRDefault="00E019CB" w:rsidP="00CF06D5">
      <w:pPr>
        <w:spacing w:line="480" w:lineRule="auto"/>
        <w:rPr>
          <w:rFonts w:ascii="Times New Roman" w:hAnsi="Times New Roman" w:cs="Times New Roman"/>
          <w:sz w:val="24"/>
        </w:rPr>
      </w:pPr>
      <w:r w:rsidRPr="00676F32">
        <w:rPr>
          <w:rFonts w:ascii="Times New Roman" w:hAnsi="Times New Roman" w:cs="Times New Roman"/>
          <w:sz w:val="24"/>
        </w:rPr>
        <w:t xml:space="preserve">Judge, T.A., Piccolo, R.F. (2004). </w:t>
      </w:r>
      <w:r w:rsidRPr="00E019CB">
        <w:rPr>
          <w:rFonts w:ascii="Times New Roman" w:hAnsi="Times New Roman" w:cs="Times New Roman"/>
          <w:sz w:val="24"/>
        </w:rPr>
        <w:t xml:space="preserve">Transformational and </w:t>
      </w:r>
      <w:r>
        <w:rPr>
          <w:rFonts w:ascii="Times New Roman" w:hAnsi="Times New Roman" w:cs="Times New Roman"/>
          <w:sz w:val="24"/>
        </w:rPr>
        <w:t>T</w:t>
      </w:r>
      <w:r w:rsidRPr="00E019CB">
        <w:rPr>
          <w:rFonts w:ascii="Times New Roman" w:hAnsi="Times New Roman" w:cs="Times New Roman"/>
          <w:sz w:val="24"/>
        </w:rPr>
        <w:t xml:space="preserve">ransactional </w:t>
      </w:r>
      <w:r>
        <w:rPr>
          <w:rFonts w:ascii="Times New Roman" w:hAnsi="Times New Roman" w:cs="Times New Roman"/>
          <w:sz w:val="24"/>
        </w:rPr>
        <w:t>L</w:t>
      </w:r>
      <w:r w:rsidRPr="00E019CB">
        <w:rPr>
          <w:rFonts w:ascii="Times New Roman" w:hAnsi="Times New Roman" w:cs="Times New Roman"/>
          <w:sz w:val="24"/>
        </w:rPr>
        <w:t>eadership: A Meta-</w:t>
      </w:r>
      <w:r>
        <w:rPr>
          <w:rFonts w:ascii="Times New Roman" w:hAnsi="Times New Roman" w:cs="Times New Roman"/>
          <w:sz w:val="24"/>
        </w:rPr>
        <w:t>A</w:t>
      </w:r>
      <w:r w:rsidRPr="00E019CB">
        <w:rPr>
          <w:rFonts w:ascii="Times New Roman" w:hAnsi="Times New Roman" w:cs="Times New Roman"/>
          <w:sz w:val="24"/>
        </w:rPr>
        <w:t xml:space="preserve">nalytic </w:t>
      </w:r>
      <w:r>
        <w:rPr>
          <w:rFonts w:ascii="Times New Roman" w:hAnsi="Times New Roman" w:cs="Times New Roman"/>
          <w:sz w:val="24"/>
        </w:rPr>
        <w:t>T</w:t>
      </w:r>
      <w:r w:rsidRPr="00E019CB">
        <w:rPr>
          <w:rFonts w:ascii="Times New Roman" w:hAnsi="Times New Roman" w:cs="Times New Roman"/>
          <w:sz w:val="24"/>
        </w:rPr>
        <w:t xml:space="preserve">est </w:t>
      </w:r>
      <w:r>
        <w:rPr>
          <w:rFonts w:ascii="Times New Roman" w:hAnsi="Times New Roman" w:cs="Times New Roman"/>
          <w:sz w:val="24"/>
        </w:rPr>
        <w:t xml:space="preserve">of the Relative Validity. </w:t>
      </w:r>
      <w:r w:rsidRPr="00E019CB">
        <w:rPr>
          <w:rFonts w:ascii="Times New Roman" w:hAnsi="Times New Roman" w:cs="Times New Roman"/>
          <w:i/>
          <w:iCs/>
          <w:sz w:val="24"/>
        </w:rPr>
        <w:t>Journal of Applied Psychology</w:t>
      </w:r>
      <w:r>
        <w:rPr>
          <w:rFonts w:ascii="Times New Roman" w:hAnsi="Times New Roman" w:cs="Times New Roman"/>
          <w:sz w:val="24"/>
        </w:rPr>
        <w:t xml:space="preserve">. Vol 88 (5). pp. 755-768. </w:t>
      </w:r>
      <w:r w:rsidR="007B73F1" w:rsidRPr="00E019CB">
        <w:rPr>
          <w:rFonts w:ascii="Times New Roman" w:hAnsi="Times New Roman" w:cs="Times New Roman"/>
          <w:sz w:val="24"/>
        </w:rPr>
        <w:t xml:space="preserve"> </w:t>
      </w:r>
    </w:p>
    <w:p w14:paraId="50DBC437" w14:textId="0EE0906E" w:rsidR="007B73F1" w:rsidRDefault="007B73F1" w:rsidP="00CF06D5">
      <w:pPr>
        <w:spacing w:line="480" w:lineRule="auto"/>
        <w:rPr>
          <w:rFonts w:ascii="Times New Roman" w:hAnsi="Times New Roman" w:cs="Times New Roman"/>
          <w:sz w:val="24"/>
        </w:rPr>
      </w:pPr>
      <w:r>
        <w:rPr>
          <w:rFonts w:ascii="Times New Roman" w:hAnsi="Times New Roman" w:cs="Times New Roman" w:hint="eastAsia"/>
          <w:sz w:val="24"/>
        </w:rPr>
        <w:t>K</w:t>
      </w:r>
      <w:r>
        <w:rPr>
          <w:rFonts w:ascii="Times New Roman" w:hAnsi="Times New Roman" w:cs="Times New Roman"/>
          <w:sz w:val="24"/>
        </w:rPr>
        <w:t xml:space="preserve">esavan, C. (2021). Corporate Leadership and Its Role in Shaping Organizational </w:t>
      </w:r>
      <w:r>
        <w:rPr>
          <w:rFonts w:ascii="Times New Roman" w:hAnsi="Times New Roman" w:cs="Times New Roman"/>
          <w:sz w:val="24"/>
        </w:rPr>
        <w:lastRenderedPageBreak/>
        <w:t xml:space="preserve">Culture and Performance. </w:t>
      </w:r>
      <w:r w:rsidRPr="007B73F1">
        <w:rPr>
          <w:rFonts w:ascii="Times New Roman" w:hAnsi="Times New Roman" w:cs="Times New Roman"/>
          <w:i/>
          <w:iCs/>
          <w:sz w:val="24"/>
        </w:rPr>
        <w:t>IGI Global Press.</w:t>
      </w:r>
      <w:r>
        <w:rPr>
          <w:rFonts w:ascii="Times New Roman" w:hAnsi="Times New Roman" w:cs="Times New Roman"/>
          <w:sz w:val="24"/>
        </w:rPr>
        <w:t xml:space="preserve"> </w:t>
      </w:r>
    </w:p>
    <w:p w14:paraId="5811885A" w14:textId="26926D51" w:rsidR="00D20B6D" w:rsidRDefault="00D20B6D" w:rsidP="00CF06D5">
      <w:pPr>
        <w:spacing w:line="480" w:lineRule="auto"/>
        <w:rPr>
          <w:rFonts w:ascii="Times New Roman" w:hAnsi="Times New Roman" w:cs="Times New Roman"/>
          <w:sz w:val="24"/>
        </w:rPr>
      </w:pPr>
      <w:r>
        <w:rPr>
          <w:rFonts w:ascii="Times New Roman" w:hAnsi="Times New Roman" w:cs="Times New Roman" w:hint="eastAsia"/>
          <w:sz w:val="24"/>
        </w:rPr>
        <w:t>K</w:t>
      </w:r>
      <w:r>
        <w:rPr>
          <w:rFonts w:ascii="Times New Roman" w:hAnsi="Times New Roman" w:cs="Times New Roman"/>
          <w:sz w:val="24"/>
        </w:rPr>
        <w:t xml:space="preserve">ular, S., Gatenby, M., Rees, C., Soane, E., Truss, K. (2008). Employee Engagement: A Literature Review. </w:t>
      </w:r>
    </w:p>
    <w:p w14:paraId="5A788E05" w14:textId="37527CA1" w:rsidR="00A06035" w:rsidRDefault="00A06035" w:rsidP="00CF06D5">
      <w:pPr>
        <w:spacing w:line="480" w:lineRule="auto"/>
        <w:rPr>
          <w:rFonts w:ascii="Times New Roman" w:hAnsi="Times New Roman" w:cs="Times New Roman"/>
          <w:i/>
          <w:iCs/>
          <w:sz w:val="24"/>
        </w:rPr>
      </w:pPr>
      <w:r>
        <w:rPr>
          <w:rFonts w:ascii="Times New Roman" w:hAnsi="Times New Roman" w:cs="Times New Roman" w:hint="eastAsia"/>
          <w:sz w:val="24"/>
        </w:rPr>
        <w:t>L</w:t>
      </w:r>
      <w:r>
        <w:rPr>
          <w:rFonts w:ascii="Times New Roman" w:hAnsi="Times New Roman" w:cs="Times New Roman"/>
          <w:sz w:val="24"/>
        </w:rPr>
        <w:t xml:space="preserve">evy, P.S., </w:t>
      </w:r>
      <w:proofErr w:type="spellStart"/>
      <w:r>
        <w:rPr>
          <w:rFonts w:ascii="Times New Roman" w:hAnsi="Times New Roman" w:cs="Times New Roman"/>
          <w:sz w:val="24"/>
        </w:rPr>
        <w:t>Lemeshow</w:t>
      </w:r>
      <w:proofErr w:type="spellEnd"/>
      <w:r>
        <w:rPr>
          <w:rFonts w:ascii="Times New Roman" w:hAnsi="Times New Roman" w:cs="Times New Roman"/>
          <w:sz w:val="24"/>
        </w:rPr>
        <w:t xml:space="preserve">, S. (2016). Sampling of Populations: Methods and Applications (Fourth Edition). </w:t>
      </w:r>
      <w:r w:rsidRPr="00A06035">
        <w:rPr>
          <w:rFonts w:ascii="Times New Roman" w:hAnsi="Times New Roman" w:cs="Times New Roman"/>
          <w:i/>
          <w:iCs/>
          <w:sz w:val="24"/>
        </w:rPr>
        <w:t xml:space="preserve">Wiley Press. </w:t>
      </w:r>
    </w:p>
    <w:p w14:paraId="7283F4F1" w14:textId="75D72CA2" w:rsidR="0034588F" w:rsidRPr="0034588F" w:rsidRDefault="0034588F" w:rsidP="00CF06D5">
      <w:pPr>
        <w:spacing w:line="480" w:lineRule="auto"/>
        <w:rPr>
          <w:rFonts w:ascii="Times New Roman" w:hAnsi="Times New Roman" w:cs="Times New Roman"/>
          <w:i/>
          <w:iCs/>
          <w:sz w:val="24"/>
        </w:rPr>
      </w:pPr>
      <w:r>
        <w:rPr>
          <w:rFonts w:ascii="Times New Roman" w:hAnsi="Times New Roman" w:cs="Times New Roman" w:hint="eastAsia"/>
          <w:sz w:val="24"/>
        </w:rPr>
        <w:t>L</w:t>
      </w:r>
      <w:r>
        <w:rPr>
          <w:rFonts w:ascii="Times New Roman" w:hAnsi="Times New Roman" w:cs="Times New Roman"/>
          <w:sz w:val="24"/>
        </w:rPr>
        <w:t xml:space="preserve">ohr, S. (2021). Sampling: Design and Analysis (Third Edition). </w:t>
      </w:r>
      <w:r w:rsidRPr="0034588F">
        <w:rPr>
          <w:rFonts w:ascii="Times New Roman" w:hAnsi="Times New Roman" w:cs="Times New Roman"/>
          <w:i/>
          <w:iCs/>
          <w:sz w:val="24"/>
        </w:rPr>
        <w:t xml:space="preserve">New York Publication Press. </w:t>
      </w:r>
    </w:p>
    <w:p w14:paraId="12D09872" w14:textId="038CD92C" w:rsidR="00247E75" w:rsidRPr="00247E75" w:rsidRDefault="00247E75" w:rsidP="00CF06D5">
      <w:pPr>
        <w:spacing w:line="480" w:lineRule="auto"/>
        <w:rPr>
          <w:rFonts w:ascii="Times New Roman" w:hAnsi="Times New Roman" w:cs="Times New Roman"/>
          <w:sz w:val="24"/>
        </w:rPr>
      </w:pPr>
      <w:r w:rsidRPr="00247E75">
        <w:rPr>
          <w:rFonts w:ascii="Times New Roman" w:hAnsi="Times New Roman" w:cs="Times New Roman" w:hint="eastAsia"/>
          <w:sz w:val="24"/>
        </w:rPr>
        <w:t>L</w:t>
      </w:r>
      <w:r w:rsidRPr="00247E75">
        <w:rPr>
          <w:rFonts w:ascii="Times New Roman" w:hAnsi="Times New Roman" w:cs="Times New Roman"/>
          <w:sz w:val="24"/>
        </w:rPr>
        <w:t xml:space="preserve">ussier, R.N., Achua, C.F. </w:t>
      </w:r>
      <w:r>
        <w:rPr>
          <w:rFonts w:ascii="Times New Roman" w:hAnsi="Times New Roman" w:cs="Times New Roman"/>
          <w:sz w:val="24"/>
        </w:rPr>
        <w:t xml:space="preserve">(2016). Leadership: Theory, Application and Skill Development (Sixth Edition). </w:t>
      </w:r>
      <w:r w:rsidRPr="00247E75">
        <w:rPr>
          <w:rFonts w:ascii="Times New Roman" w:hAnsi="Times New Roman" w:cs="Times New Roman"/>
          <w:i/>
          <w:iCs/>
          <w:sz w:val="24"/>
        </w:rPr>
        <w:t>Cengage Learning.</w:t>
      </w:r>
      <w:r>
        <w:rPr>
          <w:rFonts w:ascii="Times New Roman" w:hAnsi="Times New Roman" w:cs="Times New Roman"/>
          <w:sz w:val="24"/>
        </w:rPr>
        <w:t xml:space="preserve"> </w:t>
      </w:r>
    </w:p>
    <w:p w14:paraId="68A619E8" w14:textId="7D3E2762" w:rsidR="001A311D" w:rsidRDefault="001A311D" w:rsidP="00CF06D5">
      <w:pPr>
        <w:spacing w:line="480" w:lineRule="auto"/>
        <w:rPr>
          <w:rFonts w:ascii="Times New Roman" w:hAnsi="Times New Roman" w:cs="Times New Roman"/>
          <w:sz w:val="24"/>
        </w:rPr>
      </w:pPr>
      <w:r w:rsidRPr="005A39BD">
        <w:rPr>
          <w:rFonts w:ascii="Times New Roman" w:hAnsi="Times New Roman" w:cs="Times New Roman" w:hint="eastAsia"/>
          <w:sz w:val="24"/>
        </w:rPr>
        <w:t>L</w:t>
      </w:r>
      <w:r w:rsidRPr="005A39BD">
        <w:rPr>
          <w:rFonts w:ascii="Times New Roman" w:hAnsi="Times New Roman" w:cs="Times New Roman"/>
          <w:sz w:val="24"/>
        </w:rPr>
        <w:t>opez-</w:t>
      </w:r>
      <w:proofErr w:type="spellStart"/>
      <w:r w:rsidRPr="005A39BD">
        <w:rPr>
          <w:rFonts w:ascii="Times New Roman" w:hAnsi="Times New Roman" w:cs="Times New Roman"/>
          <w:sz w:val="24"/>
        </w:rPr>
        <w:t>cabarcos</w:t>
      </w:r>
      <w:proofErr w:type="spellEnd"/>
      <w:r w:rsidRPr="005A39BD">
        <w:rPr>
          <w:rFonts w:ascii="Times New Roman" w:hAnsi="Times New Roman" w:cs="Times New Roman"/>
          <w:sz w:val="24"/>
        </w:rPr>
        <w:t xml:space="preserve">, M.A. (2022). </w:t>
      </w:r>
      <w:r>
        <w:rPr>
          <w:rFonts w:ascii="Times New Roman" w:hAnsi="Times New Roman" w:cs="Times New Roman"/>
          <w:sz w:val="24"/>
        </w:rPr>
        <w:t>An</w:t>
      </w:r>
      <w:r w:rsidRPr="001A311D">
        <w:rPr>
          <w:rFonts w:ascii="Times New Roman" w:hAnsi="Times New Roman" w:cs="Times New Roman"/>
          <w:sz w:val="24"/>
        </w:rPr>
        <w:t xml:space="preserve"> </w:t>
      </w:r>
      <w:r w:rsidR="00D82CBC">
        <w:rPr>
          <w:rFonts w:ascii="Times New Roman" w:hAnsi="Times New Roman" w:cs="Times New Roman"/>
          <w:sz w:val="24"/>
        </w:rPr>
        <w:t>A</w:t>
      </w:r>
      <w:r w:rsidRPr="001A311D">
        <w:rPr>
          <w:rFonts w:ascii="Times New Roman" w:hAnsi="Times New Roman" w:cs="Times New Roman"/>
          <w:sz w:val="24"/>
        </w:rPr>
        <w:t xml:space="preserve">pproach to </w:t>
      </w:r>
      <w:r w:rsidR="00D82CBC">
        <w:rPr>
          <w:rFonts w:ascii="Times New Roman" w:hAnsi="Times New Roman" w:cs="Times New Roman"/>
          <w:sz w:val="24"/>
        </w:rPr>
        <w:t>E</w:t>
      </w:r>
      <w:r w:rsidRPr="001A311D">
        <w:rPr>
          <w:rFonts w:ascii="Times New Roman" w:hAnsi="Times New Roman" w:cs="Times New Roman"/>
          <w:sz w:val="24"/>
        </w:rPr>
        <w:t xml:space="preserve">mployees’ </w:t>
      </w:r>
      <w:r w:rsidR="00D82CBC">
        <w:rPr>
          <w:rFonts w:ascii="Times New Roman" w:hAnsi="Times New Roman" w:cs="Times New Roman"/>
          <w:sz w:val="24"/>
        </w:rPr>
        <w:t>J</w:t>
      </w:r>
      <w:r>
        <w:rPr>
          <w:rFonts w:ascii="Times New Roman" w:hAnsi="Times New Roman" w:cs="Times New Roman"/>
          <w:sz w:val="24"/>
        </w:rPr>
        <w:t xml:space="preserve">ob </w:t>
      </w:r>
      <w:r w:rsidR="00D82CBC">
        <w:rPr>
          <w:rFonts w:ascii="Times New Roman" w:hAnsi="Times New Roman" w:cs="Times New Roman"/>
          <w:sz w:val="24"/>
        </w:rPr>
        <w:t>P</w:t>
      </w:r>
      <w:r>
        <w:rPr>
          <w:rFonts w:ascii="Times New Roman" w:hAnsi="Times New Roman" w:cs="Times New Roman"/>
          <w:sz w:val="24"/>
        </w:rPr>
        <w:t xml:space="preserve">erformance through </w:t>
      </w:r>
      <w:r w:rsidR="00D82CBC">
        <w:rPr>
          <w:rFonts w:ascii="Times New Roman" w:hAnsi="Times New Roman" w:cs="Times New Roman"/>
          <w:sz w:val="24"/>
        </w:rPr>
        <w:t>W</w:t>
      </w:r>
      <w:r>
        <w:rPr>
          <w:rFonts w:ascii="Times New Roman" w:hAnsi="Times New Roman" w:cs="Times New Roman"/>
          <w:sz w:val="24"/>
        </w:rPr>
        <w:t xml:space="preserve">ork </w:t>
      </w:r>
      <w:r w:rsidR="00D82CBC">
        <w:rPr>
          <w:rFonts w:ascii="Times New Roman" w:hAnsi="Times New Roman" w:cs="Times New Roman"/>
          <w:sz w:val="24"/>
        </w:rPr>
        <w:t>E</w:t>
      </w:r>
      <w:r>
        <w:rPr>
          <w:rFonts w:ascii="Times New Roman" w:hAnsi="Times New Roman" w:cs="Times New Roman"/>
          <w:sz w:val="24"/>
        </w:rPr>
        <w:t xml:space="preserve">nvironmental </w:t>
      </w:r>
      <w:r w:rsidR="00D82CBC">
        <w:rPr>
          <w:rFonts w:ascii="Times New Roman" w:hAnsi="Times New Roman" w:cs="Times New Roman"/>
          <w:sz w:val="24"/>
        </w:rPr>
        <w:t>V</w:t>
      </w:r>
      <w:r>
        <w:rPr>
          <w:rFonts w:ascii="Times New Roman" w:hAnsi="Times New Roman" w:cs="Times New Roman"/>
          <w:sz w:val="24"/>
        </w:rPr>
        <w:t xml:space="preserve">ariables and </w:t>
      </w:r>
      <w:r w:rsidR="00D82CBC">
        <w:rPr>
          <w:rFonts w:ascii="Times New Roman" w:hAnsi="Times New Roman" w:cs="Times New Roman"/>
          <w:sz w:val="24"/>
        </w:rPr>
        <w:t>L</w:t>
      </w:r>
      <w:r>
        <w:rPr>
          <w:rFonts w:ascii="Times New Roman" w:hAnsi="Times New Roman" w:cs="Times New Roman"/>
          <w:sz w:val="24"/>
        </w:rPr>
        <w:t xml:space="preserve">eadership </w:t>
      </w:r>
      <w:r w:rsidR="00D82CBC">
        <w:rPr>
          <w:rFonts w:ascii="Times New Roman" w:hAnsi="Times New Roman" w:cs="Times New Roman"/>
          <w:sz w:val="24"/>
        </w:rPr>
        <w:t>B</w:t>
      </w:r>
      <w:r>
        <w:rPr>
          <w:rFonts w:ascii="Times New Roman" w:hAnsi="Times New Roman" w:cs="Times New Roman"/>
          <w:sz w:val="24"/>
        </w:rPr>
        <w:t xml:space="preserve">ehaviors. </w:t>
      </w:r>
      <w:r w:rsidRPr="00D82CBC">
        <w:rPr>
          <w:rFonts w:ascii="Times New Roman" w:hAnsi="Times New Roman" w:cs="Times New Roman"/>
          <w:i/>
          <w:iCs/>
          <w:sz w:val="24"/>
        </w:rPr>
        <w:t xml:space="preserve">Journal of </w:t>
      </w:r>
      <w:r w:rsidR="00D82CBC" w:rsidRPr="00D82CBC">
        <w:rPr>
          <w:rFonts w:ascii="Times New Roman" w:hAnsi="Times New Roman" w:cs="Times New Roman"/>
          <w:i/>
          <w:iCs/>
          <w:sz w:val="24"/>
        </w:rPr>
        <w:t>B</w:t>
      </w:r>
      <w:r w:rsidRPr="00D82CBC">
        <w:rPr>
          <w:rFonts w:ascii="Times New Roman" w:hAnsi="Times New Roman" w:cs="Times New Roman"/>
          <w:i/>
          <w:iCs/>
          <w:sz w:val="24"/>
        </w:rPr>
        <w:t xml:space="preserve">usiness </w:t>
      </w:r>
      <w:r w:rsidR="00D82CBC" w:rsidRPr="00D82CBC">
        <w:rPr>
          <w:rFonts w:ascii="Times New Roman" w:hAnsi="Times New Roman" w:cs="Times New Roman"/>
          <w:i/>
          <w:iCs/>
          <w:sz w:val="24"/>
        </w:rPr>
        <w:t>R</w:t>
      </w:r>
      <w:r w:rsidRPr="00D82CBC">
        <w:rPr>
          <w:rFonts w:ascii="Times New Roman" w:hAnsi="Times New Roman" w:cs="Times New Roman"/>
          <w:i/>
          <w:iCs/>
          <w:sz w:val="24"/>
        </w:rPr>
        <w:t>esearch</w:t>
      </w:r>
      <w:r>
        <w:rPr>
          <w:rFonts w:ascii="Times New Roman" w:hAnsi="Times New Roman" w:cs="Times New Roman"/>
          <w:sz w:val="24"/>
        </w:rPr>
        <w:t>. Vol 140. pp.</w:t>
      </w:r>
      <w:r w:rsidR="00D82CBC">
        <w:rPr>
          <w:rFonts w:ascii="Times New Roman" w:hAnsi="Times New Roman" w:cs="Times New Roman"/>
          <w:sz w:val="24"/>
        </w:rPr>
        <w:t xml:space="preserve">361-368. </w:t>
      </w:r>
    </w:p>
    <w:p w14:paraId="5479C36D" w14:textId="4C5E7F69" w:rsidR="009A32EA" w:rsidRPr="009A32EA" w:rsidRDefault="009A32EA" w:rsidP="00CF06D5">
      <w:pPr>
        <w:spacing w:line="480" w:lineRule="auto"/>
        <w:rPr>
          <w:rFonts w:ascii="Times New Roman" w:hAnsi="Times New Roman" w:cs="Times New Roman"/>
          <w:sz w:val="24"/>
        </w:rPr>
      </w:pPr>
      <w:r w:rsidRPr="0014568B">
        <w:rPr>
          <w:rFonts w:ascii="Times New Roman" w:hAnsi="Times New Roman" w:cs="Times New Roman" w:hint="eastAsia"/>
          <w:sz w:val="24"/>
        </w:rPr>
        <w:t>M</w:t>
      </w:r>
      <w:r w:rsidRPr="0014568B">
        <w:rPr>
          <w:rFonts w:ascii="Times New Roman" w:hAnsi="Times New Roman" w:cs="Times New Roman"/>
          <w:sz w:val="24"/>
        </w:rPr>
        <w:t xml:space="preserve">ahfouz, S.A., Muda, H. (2018). </w:t>
      </w:r>
      <w:r w:rsidRPr="009A32EA">
        <w:rPr>
          <w:rFonts w:ascii="Times New Roman" w:hAnsi="Times New Roman" w:cs="Times New Roman"/>
          <w:sz w:val="24"/>
        </w:rPr>
        <w:t xml:space="preserve">The </w:t>
      </w:r>
      <w:r>
        <w:rPr>
          <w:rFonts w:ascii="Times New Roman" w:hAnsi="Times New Roman" w:cs="Times New Roman"/>
          <w:sz w:val="24"/>
        </w:rPr>
        <w:t>I</w:t>
      </w:r>
      <w:r w:rsidRPr="009A32EA">
        <w:rPr>
          <w:rFonts w:ascii="Times New Roman" w:hAnsi="Times New Roman" w:cs="Times New Roman"/>
          <w:sz w:val="24"/>
        </w:rPr>
        <w:t>mpact</w:t>
      </w:r>
      <w:r>
        <w:rPr>
          <w:rFonts w:ascii="Times New Roman" w:hAnsi="Times New Roman" w:cs="Times New Roman"/>
          <w:sz w:val="24"/>
        </w:rPr>
        <w:t xml:space="preserve"> o</w:t>
      </w:r>
      <w:r w:rsidRPr="009A32EA">
        <w:rPr>
          <w:rFonts w:ascii="Times New Roman" w:hAnsi="Times New Roman" w:cs="Times New Roman"/>
          <w:sz w:val="24"/>
        </w:rPr>
        <w:t xml:space="preserve">f </w:t>
      </w:r>
      <w:r>
        <w:rPr>
          <w:rFonts w:ascii="Times New Roman" w:hAnsi="Times New Roman" w:cs="Times New Roman"/>
          <w:sz w:val="24"/>
        </w:rPr>
        <w:t>T</w:t>
      </w:r>
      <w:r w:rsidRPr="009A32EA">
        <w:rPr>
          <w:rFonts w:ascii="Times New Roman" w:hAnsi="Times New Roman" w:cs="Times New Roman"/>
          <w:sz w:val="24"/>
        </w:rPr>
        <w:t xml:space="preserve">ransformational </w:t>
      </w:r>
      <w:r>
        <w:rPr>
          <w:rFonts w:ascii="Times New Roman" w:hAnsi="Times New Roman" w:cs="Times New Roman"/>
          <w:sz w:val="24"/>
        </w:rPr>
        <w:t xml:space="preserve">Leadership on Employee Commitment in the Construction Industry. </w:t>
      </w:r>
      <w:r w:rsidRPr="009A32EA">
        <w:rPr>
          <w:rFonts w:ascii="Times New Roman" w:hAnsi="Times New Roman" w:cs="Times New Roman"/>
          <w:i/>
          <w:iCs/>
          <w:sz w:val="24"/>
        </w:rPr>
        <w:t>International Journal of Innovation, Creativity and Change.</w:t>
      </w:r>
      <w:r>
        <w:rPr>
          <w:rFonts w:ascii="Times New Roman" w:hAnsi="Times New Roman" w:cs="Times New Roman"/>
          <w:sz w:val="24"/>
        </w:rPr>
        <w:t xml:space="preserve"> Vol 7 (11). </w:t>
      </w:r>
    </w:p>
    <w:p w14:paraId="72602961" w14:textId="74DE26D9" w:rsidR="00B9765D" w:rsidRDefault="00B9765D" w:rsidP="00CF06D5">
      <w:pPr>
        <w:spacing w:line="480" w:lineRule="auto"/>
        <w:rPr>
          <w:rFonts w:ascii="Times New Roman" w:hAnsi="Times New Roman" w:cs="Times New Roman"/>
          <w:sz w:val="24"/>
        </w:rPr>
      </w:pPr>
      <w:r w:rsidRPr="00457423">
        <w:rPr>
          <w:rFonts w:ascii="Times New Roman" w:hAnsi="Times New Roman" w:cs="Times New Roman" w:hint="eastAsia"/>
          <w:sz w:val="24"/>
        </w:rPr>
        <w:t>M</w:t>
      </w:r>
      <w:r w:rsidRPr="00457423">
        <w:rPr>
          <w:rFonts w:ascii="Times New Roman" w:hAnsi="Times New Roman" w:cs="Times New Roman"/>
          <w:sz w:val="24"/>
        </w:rPr>
        <w:t xml:space="preserve">arkos, S. (2010). </w:t>
      </w:r>
      <w:r w:rsidRPr="00B9765D">
        <w:rPr>
          <w:rFonts w:ascii="Times New Roman" w:hAnsi="Times New Roman" w:cs="Times New Roman"/>
          <w:sz w:val="24"/>
        </w:rPr>
        <w:t>Employee Engagement: T</w:t>
      </w:r>
      <w:r>
        <w:rPr>
          <w:rFonts w:ascii="Times New Roman" w:hAnsi="Times New Roman" w:cs="Times New Roman"/>
          <w:sz w:val="24"/>
        </w:rPr>
        <w:t>he</w:t>
      </w:r>
      <w:r w:rsidRPr="00B9765D">
        <w:rPr>
          <w:rFonts w:ascii="Times New Roman" w:hAnsi="Times New Roman" w:cs="Times New Roman"/>
          <w:sz w:val="24"/>
        </w:rPr>
        <w:t xml:space="preserve"> Key to </w:t>
      </w:r>
      <w:r>
        <w:rPr>
          <w:rFonts w:ascii="Times New Roman" w:hAnsi="Times New Roman" w:cs="Times New Roman"/>
          <w:sz w:val="24"/>
        </w:rPr>
        <w:t>I</w:t>
      </w:r>
      <w:r w:rsidRPr="00B9765D">
        <w:rPr>
          <w:rFonts w:ascii="Times New Roman" w:hAnsi="Times New Roman" w:cs="Times New Roman"/>
          <w:sz w:val="24"/>
        </w:rPr>
        <w:t>mpro</w:t>
      </w:r>
      <w:r>
        <w:rPr>
          <w:rFonts w:ascii="Times New Roman" w:hAnsi="Times New Roman" w:cs="Times New Roman"/>
          <w:sz w:val="24"/>
        </w:rPr>
        <w:t xml:space="preserve">ving Performance. </w:t>
      </w:r>
      <w:r w:rsidRPr="00B9765D">
        <w:rPr>
          <w:rFonts w:ascii="Times New Roman" w:hAnsi="Times New Roman" w:cs="Times New Roman"/>
          <w:i/>
          <w:iCs/>
          <w:sz w:val="24"/>
        </w:rPr>
        <w:t xml:space="preserve">International Journal of Business and Management. </w:t>
      </w:r>
      <w:r>
        <w:rPr>
          <w:rFonts w:ascii="Times New Roman" w:hAnsi="Times New Roman" w:cs="Times New Roman"/>
          <w:sz w:val="24"/>
        </w:rPr>
        <w:t xml:space="preserve">Vol 6 (12). </w:t>
      </w:r>
    </w:p>
    <w:p w14:paraId="362A2D22" w14:textId="77777777" w:rsidR="003F4568" w:rsidRDefault="007C4392" w:rsidP="00CF06D5">
      <w:pPr>
        <w:spacing w:line="480" w:lineRule="auto"/>
        <w:rPr>
          <w:rFonts w:ascii="Times New Roman" w:hAnsi="Times New Roman" w:cs="Times New Roman"/>
          <w:sz w:val="24"/>
        </w:rPr>
      </w:pPr>
      <w:r w:rsidRPr="00457423">
        <w:rPr>
          <w:rFonts w:ascii="Times New Roman" w:hAnsi="Times New Roman" w:cs="Times New Roman" w:hint="eastAsia"/>
          <w:sz w:val="24"/>
        </w:rPr>
        <w:t>M</w:t>
      </w:r>
      <w:r w:rsidRPr="00457423">
        <w:rPr>
          <w:rFonts w:ascii="Times New Roman" w:hAnsi="Times New Roman" w:cs="Times New Roman"/>
          <w:sz w:val="24"/>
        </w:rPr>
        <w:t xml:space="preserve">ehar, M.R., Sarwar, B., Rauf, S., Asif, M. (2015). </w:t>
      </w:r>
      <w:r w:rsidRPr="007C4392">
        <w:rPr>
          <w:rFonts w:ascii="Times New Roman" w:hAnsi="Times New Roman" w:cs="Times New Roman"/>
          <w:sz w:val="24"/>
        </w:rPr>
        <w:t xml:space="preserve">Transformational Leadership </w:t>
      </w:r>
      <w:r>
        <w:rPr>
          <w:rFonts w:ascii="Times New Roman" w:hAnsi="Times New Roman" w:cs="Times New Roman"/>
          <w:sz w:val="24"/>
        </w:rPr>
        <w:t>S</w:t>
      </w:r>
      <w:r w:rsidRPr="007C4392">
        <w:rPr>
          <w:rFonts w:ascii="Times New Roman" w:hAnsi="Times New Roman" w:cs="Times New Roman"/>
          <w:sz w:val="24"/>
        </w:rPr>
        <w:t xml:space="preserve">tyle and </w:t>
      </w:r>
      <w:r>
        <w:rPr>
          <w:rFonts w:ascii="Times New Roman" w:hAnsi="Times New Roman" w:cs="Times New Roman"/>
          <w:sz w:val="24"/>
        </w:rPr>
        <w:t>O</w:t>
      </w:r>
      <w:r w:rsidRPr="007C4392">
        <w:rPr>
          <w:rFonts w:ascii="Times New Roman" w:hAnsi="Times New Roman" w:cs="Times New Roman"/>
          <w:sz w:val="24"/>
        </w:rPr>
        <w:t>rg</w:t>
      </w:r>
      <w:r>
        <w:rPr>
          <w:rFonts w:ascii="Times New Roman" w:hAnsi="Times New Roman" w:cs="Times New Roman"/>
          <w:sz w:val="24"/>
        </w:rPr>
        <w:t xml:space="preserve">anization Commitment. </w:t>
      </w:r>
      <w:r w:rsidRPr="007C4392">
        <w:rPr>
          <w:rFonts w:ascii="Times New Roman" w:hAnsi="Times New Roman" w:cs="Times New Roman"/>
          <w:i/>
          <w:iCs/>
          <w:sz w:val="24"/>
        </w:rPr>
        <w:t>A Research Journal of Conference, Economics, and Social Sciences.</w:t>
      </w:r>
      <w:r>
        <w:rPr>
          <w:rFonts w:ascii="Times New Roman" w:hAnsi="Times New Roman" w:cs="Times New Roman"/>
          <w:sz w:val="24"/>
        </w:rPr>
        <w:t xml:space="preserve"> Vol 9 (2). pp. 88-101.</w:t>
      </w:r>
    </w:p>
    <w:p w14:paraId="09854B65" w14:textId="48B28B52" w:rsidR="007C4392" w:rsidRDefault="003F4568" w:rsidP="00CF06D5">
      <w:pPr>
        <w:spacing w:line="480" w:lineRule="auto"/>
        <w:rPr>
          <w:rFonts w:ascii="Times New Roman" w:hAnsi="Times New Roman" w:cs="Times New Roman"/>
          <w:i/>
          <w:iCs/>
          <w:sz w:val="24"/>
        </w:rPr>
      </w:pPr>
      <w:r>
        <w:rPr>
          <w:rFonts w:ascii="Times New Roman" w:hAnsi="Times New Roman" w:cs="Times New Roman"/>
          <w:sz w:val="24"/>
        </w:rPr>
        <w:t xml:space="preserve">Morgan, D.L. (2014). Integrating Qualitative and Quantitative Methods: A Pragmatic Approach. </w:t>
      </w:r>
      <w:r w:rsidRPr="003F4568">
        <w:rPr>
          <w:rFonts w:ascii="Times New Roman" w:hAnsi="Times New Roman" w:cs="Times New Roman"/>
          <w:i/>
          <w:iCs/>
          <w:sz w:val="24"/>
        </w:rPr>
        <w:t xml:space="preserve">Sage Press. </w:t>
      </w:r>
      <w:r w:rsidR="007C4392" w:rsidRPr="003F4568">
        <w:rPr>
          <w:rFonts w:ascii="Times New Roman" w:hAnsi="Times New Roman" w:cs="Times New Roman"/>
          <w:i/>
          <w:iCs/>
          <w:sz w:val="24"/>
        </w:rPr>
        <w:t xml:space="preserve"> </w:t>
      </w:r>
    </w:p>
    <w:p w14:paraId="04979884" w14:textId="21BEF382" w:rsidR="00D805A2" w:rsidRPr="00D805A2" w:rsidRDefault="00D805A2" w:rsidP="00CF06D5">
      <w:pPr>
        <w:spacing w:line="480" w:lineRule="auto"/>
        <w:rPr>
          <w:rFonts w:ascii="Times New Roman" w:hAnsi="Times New Roman" w:cs="Times New Roman"/>
          <w:sz w:val="24"/>
        </w:rPr>
      </w:pPr>
      <w:r>
        <w:rPr>
          <w:rFonts w:ascii="Times New Roman" w:hAnsi="Times New Roman" w:cs="Times New Roman" w:hint="eastAsia"/>
          <w:sz w:val="24"/>
        </w:rPr>
        <w:lastRenderedPageBreak/>
        <w:t>M</w:t>
      </w:r>
      <w:r>
        <w:rPr>
          <w:rFonts w:ascii="Times New Roman" w:hAnsi="Times New Roman" w:cs="Times New Roman"/>
          <w:sz w:val="24"/>
        </w:rPr>
        <w:t xml:space="preserve">oses, J.B.K. (2018). Transformational and Transactional Leadership with Examples. </w:t>
      </w:r>
      <w:r w:rsidRPr="00D805A2">
        <w:rPr>
          <w:rFonts w:ascii="Times New Roman" w:hAnsi="Times New Roman" w:cs="Times New Roman"/>
          <w:i/>
          <w:iCs/>
          <w:sz w:val="24"/>
        </w:rPr>
        <w:t>International Journal of Business and Management</w:t>
      </w:r>
      <w:r>
        <w:rPr>
          <w:rFonts w:ascii="Times New Roman" w:hAnsi="Times New Roman" w:cs="Times New Roman"/>
          <w:sz w:val="24"/>
        </w:rPr>
        <w:t xml:space="preserve">. </w:t>
      </w:r>
      <w:r w:rsidR="00376B09">
        <w:rPr>
          <w:rFonts w:ascii="Times New Roman" w:hAnsi="Times New Roman" w:cs="Times New Roman"/>
          <w:sz w:val="24"/>
        </w:rPr>
        <w:t>V</w:t>
      </w:r>
      <w:r w:rsidR="00376B09">
        <w:rPr>
          <w:rFonts w:ascii="Times New Roman" w:hAnsi="Times New Roman" w:cs="Times New Roman" w:hint="eastAsia"/>
          <w:sz w:val="24"/>
        </w:rPr>
        <w:t>o</w:t>
      </w:r>
      <w:r w:rsidR="00376B09">
        <w:rPr>
          <w:rFonts w:ascii="Times New Roman" w:hAnsi="Times New Roman" w:cs="Times New Roman"/>
          <w:sz w:val="24"/>
        </w:rPr>
        <w:t xml:space="preserve">l 5 (7). </w:t>
      </w:r>
    </w:p>
    <w:p w14:paraId="3DEBF690" w14:textId="392F5BC7" w:rsidR="00AB7B5D" w:rsidRPr="00AB7B5D" w:rsidRDefault="00AB7B5D" w:rsidP="00CF06D5">
      <w:pPr>
        <w:spacing w:line="480" w:lineRule="auto"/>
        <w:rPr>
          <w:rFonts w:ascii="Times New Roman" w:hAnsi="Times New Roman" w:cs="Times New Roman"/>
          <w:sz w:val="24"/>
        </w:rPr>
      </w:pPr>
      <w:r>
        <w:rPr>
          <w:rFonts w:ascii="Times New Roman" w:hAnsi="Times New Roman" w:cs="Times New Roman" w:hint="eastAsia"/>
          <w:sz w:val="24"/>
        </w:rPr>
        <w:t>N</w:t>
      </w:r>
      <w:r>
        <w:rPr>
          <w:rFonts w:ascii="Times New Roman" w:hAnsi="Times New Roman" w:cs="Times New Roman"/>
          <w:sz w:val="24"/>
        </w:rPr>
        <w:t xml:space="preserve">aguib, H.M., Naem, A.E.M.A. (2018). The Impact of Transformational Leadership on the Organizational Innovation. </w:t>
      </w:r>
      <w:r w:rsidRPr="00AB7B5D">
        <w:rPr>
          <w:rFonts w:ascii="Times New Roman" w:hAnsi="Times New Roman" w:cs="Times New Roman"/>
          <w:i/>
          <w:iCs/>
          <w:sz w:val="24"/>
        </w:rPr>
        <w:t>International Journal of Social Sciences and Humanities Invention.</w:t>
      </w:r>
      <w:r>
        <w:rPr>
          <w:rFonts w:ascii="Times New Roman" w:hAnsi="Times New Roman" w:cs="Times New Roman"/>
          <w:sz w:val="24"/>
        </w:rPr>
        <w:t xml:space="preserve"> Vol 5 (2). pp. 4337-4344. </w:t>
      </w:r>
    </w:p>
    <w:p w14:paraId="68BADBF3" w14:textId="716F6879" w:rsidR="00FF551D" w:rsidRDefault="00FF551D" w:rsidP="00CF06D5">
      <w:pPr>
        <w:spacing w:line="480" w:lineRule="auto"/>
        <w:rPr>
          <w:rFonts w:ascii="Times New Roman" w:hAnsi="Times New Roman" w:cs="Times New Roman"/>
          <w:sz w:val="24"/>
        </w:rPr>
      </w:pPr>
      <w:r w:rsidRPr="00B9765D">
        <w:rPr>
          <w:rFonts w:ascii="Times New Roman" w:hAnsi="Times New Roman" w:cs="Times New Roman" w:hint="eastAsia"/>
          <w:sz w:val="24"/>
        </w:rPr>
        <w:t>N</w:t>
      </w:r>
      <w:r w:rsidRPr="00B9765D">
        <w:rPr>
          <w:rFonts w:ascii="Times New Roman" w:hAnsi="Times New Roman" w:cs="Times New Roman"/>
          <w:sz w:val="24"/>
        </w:rPr>
        <w:t xml:space="preserve">ikolova, I., Schaufeli, W. (2018). </w:t>
      </w:r>
      <w:r w:rsidRPr="00FF551D">
        <w:rPr>
          <w:rFonts w:ascii="Times New Roman" w:hAnsi="Times New Roman" w:cs="Times New Roman"/>
          <w:sz w:val="24"/>
        </w:rPr>
        <w:t xml:space="preserve">Engaging </w:t>
      </w:r>
      <w:r>
        <w:rPr>
          <w:rFonts w:ascii="Times New Roman" w:hAnsi="Times New Roman" w:cs="Times New Roman"/>
          <w:sz w:val="24"/>
        </w:rPr>
        <w:t>L</w:t>
      </w:r>
      <w:r w:rsidRPr="00FF551D">
        <w:rPr>
          <w:rFonts w:ascii="Times New Roman" w:hAnsi="Times New Roman" w:cs="Times New Roman"/>
          <w:sz w:val="24"/>
        </w:rPr>
        <w:t>eader—</w:t>
      </w:r>
      <w:r>
        <w:rPr>
          <w:rFonts w:ascii="Times New Roman" w:hAnsi="Times New Roman" w:cs="Times New Roman"/>
          <w:sz w:val="24"/>
        </w:rPr>
        <w:t>E</w:t>
      </w:r>
      <w:r w:rsidRPr="00FF551D">
        <w:rPr>
          <w:rFonts w:ascii="Times New Roman" w:hAnsi="Times New Roman" w:cs="Times New Roman"/>
          <w:sz w:val="24"/>
        </w:rPr>
        <w:t xml:space="preserve">ngaged </w:t>
      </w:r>
      <w:r>
        <w:rPr>
          <w:rFonts w:ascii="Times New Roman" w:hAnsi="Times New Roman" w:cs="Times New Roman"/>
          <w:sz w:val="24"/>
        </w:rPr>
        <w:t xml:space="preserve">Employees: A Cross-Lagged Study on Employee Engagement. </w:t>
      </w:r>
      <w:r w:rsidRPr="00FF551D">
        <w:rPr>
          <w:rFonts w:ascii="Times New Roman" w:hAnsi="Times New Roman" w:cs="Times New Roman"/>
          <w:i/>
          <w:iCs/>
          <w:sz w:val="24"/>
        </w:rPr>
        <w:t>Journal of European Management</w:t>
      </w:r>
      <w:r>
        <w:rPr>
          <w:rFonts w:ascii="Times New Roman" w:hAnsi="Times New Roman" w:cs="Times New Roman"/>
          <w:sz w:val="24"/>
        </w:rPr>
        <w:t xml:space="preserve">. Vol 37. pp. 772-784. </w:t>
      </w:r>
    </w:p>
    <w:p w14:paraId="5A07EAE8" w14:textId="0B802D49" w:rsidR="00715036" w:rsidRPr="00715036" w:rsidRDefault="00715036" w:rsidP="00CF06D5">
      <w:pPr>
        <w:spacing w:line="480" w:lineRule="auto"/>
        <w:rPr>
          <w:rFonts w:ascii="Times New Roman" w:hAnsi="Times New Roman" w:cs="Times New Roman"/>
          <w:i/>
          <w:iCs/>
          <w:sz w:val="24"/>
        </w:rPr>
      </w:pPr>
      <w:proofErr w:type="spellStart"/>
      <w:r>
        <w:rPr>
          <w:rFonts w:ascii="Times New Roman" w:hAnsi="Times New Roman" w:cs="Times New Roman" w:hint="eastAsia"/>
          <w:sz w:val="24"/>
        </w:rPr>
        <w:t>N</w:t>
      </w:r>
      <w:r>
        <w:rPr>
          <w:rFonts w:ascii="Times New Roman" w:hAnsi="Times New Roman" w:cs="Times New Roman"/>
          <w:sz w:val="24"/>
        </w:rPr>
        <w:t>ongard</w:t>
      </w:r>
      <w:proofErr w:type="spellEnd"/>
      <w:r>
        <w:rPr>
          <w:rFonts w:ascii="Times New Roman" w:hAnsi="Times New Roman" w:cs="Times New Roman"/>
          <w:sz w:val="24"/>
        </w:rPr>
        <w:t xml:space="preserve">, R. (2014). Transformational Leadership: How to Lead from Your Strengths and Maximize Your Impacts. </w:t>
      </w:r>
      <w:r w:rsidRPr="00715036">
        <w:rPr>
          <w:rFonts w:ascii="Times New Roman" w:hAnsi="Times New Roman" w:cs="Times New Roman"/>
          <w:i/>
          <w:iCs/>
          <w:sz w:val="24"/>
        </w:rPr>
        <w:t xml:space="preserve">Pearson Education Press. </w:t>
      </w:r>
    </w:p>
    <w:p w14:paraId="0EA655E3" w14:textId="5113CED9" w:rsidR="00076660" w:rsidRPr="00457423" w:rsidRDefault="00076660" w:rsidP="00CF06D5">
      <w:pPr>
        <w:spacing w:line="480" w:lineRule="auto"/>
        <w:rPr>
          <w:rFonts w:ascii="Times New Roman" w:hAnsi="Times New Roman" w:cs="Times New Roman"/>
          <w:sz w:val="24"/>
        </w:rPr>
      </w:pPr>
      <w:proofErr w:type="spellStart"/>
      <w:r w:rsidRPr="00457423">
        <w:rPr>
          <w:rFonts w:ascii="Times New Roman" w:hAnsi="Times New Roman" w:cs="Times New Roman" w:hint="eastAsia"/>
          <w:sz w:val="24"/>
        </w:rPr>
        <w:t>N</w:t>
      </w:r>
      <w:r w:rsidRPr="00457423">
        <w:rPr>
          <w:rFonts w:ascii="Times New Roman" w:hAnsi="Times New Roman" w:cs="Times New Roman"/>
          <w:sz w:val="24"/>
        </w:rPr>
        <w:t>urshu</w:t>
      </w:r>
      <w:proofErr w:type="spellEnd"/>
      <w:r w:rsidRPr="00457423">
        <w:rPr>
          <w:rFonts w:ascii="Times New Roman" w:hAnsi="Times New Roman" w:cs="Times New Roman"/>
          <w:sz w:val="24"/>
        </w:rPr>
        <w:t xml:space="preserve">, Z. (2016). </w:t>
      </w:r>
      <w:r w:rsidRPr="00076660">
        <w:rPr>
          <w:rFonts w:ascii="Times New Roman" w:hAnsi="Times New Roman" w:cs="Times New Roman"/>
          <w:sz w:val="24"/>
        </w:rPr>
        <w:t xml:space="preserve">Integrated Earned Value Gantt Chart (EV-Gantt) Tool for Project Portfolio </w:t>
      </w:r>
      <w:r>
        <w:rPr>
          <w:rFonts w:ascii="Times New Roman" w:hAnsi="Times New Roman" w:cs="Times New Roman"/>
          <w:sz w:val="24"/>
        </w:rPr>
        <w:t>P</w:t>
      </w:r>
      <w:r w:rsidRPr="00076660">
        <w:rPr>
          <w:rFonts w:ascii="Times New Roman" w:hAnsi="Times New Roman" w:cs="Times New Roman"/>
          <w:sz w:val="24"/>
        </w:rPr>
        <w:t xml:space="preserve">lanning and </w:t>
      </w:r>
      <w:r>
        <w:rPr>
          <w:rFonts w:ascii="Times New Roman" w:hAnsi="Times New Roman" w:cs="Times New Roman"/>
          <w:sz w:val="24"/>
        </w:rPr>
        <w:t>M</w:t>
      </w:r>
      <w:r w:rsidRPr="00076660">
        <w:rPr>
          <w:rFonts w:ascii="Times New Roman" w:hAnsi="Times New Roman" w:cs="Times New Roman"/>
          <w:sz w:val="24"/>
        </w:rPr>
        <w:t xml:space="preserve">onitoring </w:t>
      </w:r>
      <w:r>
        <w:rPr>
          <w:rFonts w:ascii="Times New Roman" w:hAnsi="Times New Roman" w:cs="Times New Roman"/>
          <w:sz w:val="24"/>
        </w:rPr>
        <w:t>O</w:t>
      </w:r>
      <w:r w:rsidRPr="00076660">
        <w:rPr>
          <w:rFonts w:ascii="Times New Roman" w:hAnsi="Times New Roman" w:cs="Times New Roman"/>
          <w:sz w:val="24"/>
        </w:rPr>
        <w:t xml:space="preserve">ptimizations. </w:t>
      </w:r>
      <w:r w:rsidRPr="00457423">
        <w:rPr>
          <w:rFonts w:ascii="Times New Roman" w:hAnsi="Times New Roman" w:cs="Times New Roman"/>
          <w:i/>
          <w:iCs/>
          <w:sz w:val="24"/>
        </w:rPr>
        <w:t>International Journal of Engineering Management (EMJ).</w:t>
      </w:r>
      <w:r w:rsidRPr="00457423">
        <w:rPr>
          <w:rFonts w:ascii="Times New Roman" w:hAnsi="Times New Roman" w:cs="Times New Roman"/>
          <w:sz w:val="24"/>
        </w:rPr>
        <w:t xml:space="preserve"> Vol 28 (2). pp. 39-54. </w:t>
      </w:r>
    </w:p>
    <w:p w14:paraId="7FF33F62" w14:textId="3295F4F5" w:rsidR="00E35035" w:rsidRDefault="00E35035" w:rsidP="00CF06D5">
      <w:pPr>
        <w:spacing w:line="480" w:lineRule="auto"/>
        <w:rPr>
          <w:rFonts w:ascii="Times New Roman" w:hAnsi="Times New Roman" w:cs="Times New Roman"/>
          <w:sz w:val="24"/>
        </w:rPr>
      </w:pPr>
      <w:proofErr w:type="spellStart"/>
      <w:r w:rsidRPr="00457423">
        <w:rPr>
          <w:rFonts w:ascii="Times New Roman" w:hAnsi="Times New Roman" w:cs="Times New Roman" w:hint="eastAsia"/>
          <w:sz w:val="24"/>
        </w:rPr>
        <w:t>P</w:t>
      </w:r>
      <w:r w:rsidRPr="00457423">
        <w:rPr>
          <w:rFonts w:ascii="Times New Roman" w:hAnsi="Times New Roman" w:cs="Times New Roman"/>
          <w:sz w:val="24"/>
        </w:rPr>
        <w:t>alombarini</w:t>
      </w:r>
      <w:proofErr w:type="spellEnd"/>
      <w:r w:rsidRPr="00457423">
        <w:rPr>
          <w:rFonts w:ascii="Times New Roman" w:hAnsi="Times New Roman" w:cs="Times New Roman"/>
          <w:sz w:val="24"/>
        </w:rPr>
        <w:t xml:space="preserve">, J.A. (2022). </w:t>
      </w:r>
      <w:r w:rsidRPr="00E35035">
        <w:rPr>
          <w:rFonts w:ascii="Times New Roman" w:hAnsi="Times New Roman" w:cs="Times New Roman"/>
          <w:sz w:val="24"/>
        </w:rPr>
        <w:t>End -to-</w:t>
      </w:r>
      <w:r>
        <w:rPr>
          <w:rFonts w:ascii="Times New Roman" w:hAnsi="Times New Roman" w:cs="Times New Roman"/>
          <w:sz w:val="24"/>
        </w:rPr>
        <w:t>E</w:t>
      </w:r>
      <w:r w:rsidRPr="00E35035">
        <w:rPr>
          <w:rFonts w:ascii="Times New Roman" w:hAnsi="Times New Roman" w:cs="Times New Roman"/>
          <w:sz w:val="24"/>
        </w:rPr>
        <w:t xml:space="preserve">nd </w:t>
      </w:r>
      <w:r>
        <w:rPr>
          <w:rFonts w:ascii="Times New Roman" w:hAnsi="Times New Roman" w:cs="Times New Roman"/>
          <w:sz w:val="24"/>
        </w:rPr>
        <w:t xml:space="preserve">Line Rescheduling from Gantt Chart Images Using Deep Reinforcement Learning. </w:t>
      </w:r>
      <w:r w:rsidRPr="00E35035">
        <w:rPr>
          <w:rFonts w:ascii="Times New Roman" w:hAnsi="Times New Roman" w:cs="Times New Roman"/>
          <w:i/>
          <w:iCs/>
          <w:sz w:val="24"/>
        </w:rPr>
        <w:t>International Journal of Production Research</w:t>
      </w:r>
      <w:r>
        <w:rPr>
          <w:rFonts w:ascii="Times New Roman" w:hAnsi="Times New Roman" w:cs="Times New Roman"/>
          <w:sz w:val="24"/>
        </w:rPr>
        <w:t xml:space="preserve">. Vol 60 (14). pp. 4434-4446. </w:t>
      </w:r>
    </w:p>
    <w:p w14:paraId="3DE31F30" w14:textId="21924733" w:rsidR="000E3880" w:rsidRPr="00E35035" w:rsidRDefault="000E3880" w:rsidP="00CF06D5">
      <w:pPr>
        <w:spacing w:line="480" w:lineRule="auto"/>
        <w:rPr>
          <w:rFonts w:ascii="Times New Roman" w:hAnsi="Times New Roman" w:cs="Times New Roman"/>
          <w:sz w:val="24"/>
        </w:rPr>
      </w:pPr>
      <w:r>
        <w:rPr>
          <w:rFonts w:ascii="Times New Roman" w:hAnsi="Times New Roman" w:cs="Times New Roman" w:hint="eastAsia"/>
          <w:sz w:val="24"/>
        </w:rPr>
        <w:t>P</w:t>
      </w:r>
      <w:r>
        <w:rPr>
          <w:rFonts w:ascii="Times New Roman" w:hAnsi="Times New Roman" w:cs="Times New Roman"/>
          <w:sz w:val="24"/>
        </w:rPr>
        <w:t xml:space="preserve">asovska, S., </w:t>
      </w:r>
      <w:proofErr w:type="spellStart"/>
      <w:r>
        <w:rPr>
          <w:rFonts w:ascii="Times New Roman" w:hAnsi="Times New Roman" w:cs="Times New Roman"/>
          <w:sz w:val="24"/>
        </w:rPr>
        <w:t>Miceski</w:t>
      </w:r>
      <w:proofErr w:type="spellEnd"/>
      <w:r>
        <w:rPr>
          <w:rFonts w:ascii="Times New Roman" w:hAnsi="Times New Roman" w:cs="Times New Roman"/>
          <w:sz w:val="24"/>
        </w:rPr>
        <w:t xml:space="preserve">, T. (2018). The Impact of Transformational Leadership in Improvement of the Organizational Capability. </w:t>
      </w:r>
      <w:r w:rsidRPr="000E3880">
        <w:rPr>
          <w:rFonts w:ascii="Times New Roman" w:hAnsi="Times New Roman" w:cs="Times New Roman"/>
          <w:i/>
          <w:iCs/>
          <w:sz w:val="24"/>
        </w:rPr>
        <w:t>International Journal of Innovation Education and Research.</w:t>
      </w:r>
      <w:r>
        <w:rPr>
          <w:rFonts w:ascii="Times New Roman" w:hAnsi="Times New Roman" w:cs="Times New Roman"/>
          <w:sz w:val="24"/>
        </w:rPr>
        <w:t xml:space="preserve"> Vol 6 (2). pp. 235-246. </w:t>
      </w:r>
    </w:p>
    <w:p w14:paraId="0D2D9196" w14:textId="768DA26F" w:rsidR="00980E4A" w:rsidRDefault="00980E4A" w:rsidP="00CF06D5">
      <w:pPr>
        <w:spacing w:line="480" w:lineRule="auto"/>
        <w:rPr>
          <w:rFonts w:ascii="Times New Roman" w:hAnsi="Times New Roman" w:cs="Times New Roman"/>
          <w:i/>
          <w:iCs/>
          <w:sz w:val="24"/>
        </w:rPr>
      </w:pPr>
      <w:r w:rsidRPr="00E35035">
        <w:rPr>
          <w:rFonts w:ascii="Times New Roman" w:hAnsi="Times New Roman" w:cs="Times New Roman" w:hint="eastAsia"/>
          <w:sz w:val="24"/>
        </w:rPr>
        <w:t>P</w:t>
      </w:r>
      <w:r w:rsidRPr="00E35035">
        <w:rPr>
          <w:rFonts w:ascii="Times New Roman" w:hAnsi="Times New Roman" w:cs="Times New Roman"/>
          <w:sz w:val="24"/>
        </w:rPr>
        <w:t xml:space="preserve">atro, C.S. (2014). </w:t>
      </w:r>
      <w:r>
        <w:rPr>
          <w:rFonts w:ascii="Times New Roman" w:hAnsi="Times New Roman" w:cs="Times New Roman"/>
          <w:sz w:val="24"/>
        </w:rPr>
        <w:t xml:space="preserve">The Impact of Employee Engagement on Organizations’ Productivity. </w:t>
      </w:r>
      <w:r w:rsidRPr="00980E4A">
        <w:rPr>
          <w:rFonts w:ascii="Times New Roman" w:hAnsi="Times New Roman" w:cs="Times New Roman"/>
          <w:i/>
          <w:iCs/>
          <w:sz w:val="24"/>
        </w:rPr>
        <w:t>2</w:t>
      </w:r>
      <w:r w:rsidRPr="00980E4A">
        <w:rPr>
          <w:rFonts w:ascii="Times New Roman" w:hAnsi="Times New Roman" w:cs="Times New Roman"/>
          <w:i/>
          <w:iCs/>
          <w:sz w:val="24"/>
          <w:vertAlign w:val="superscript"/>
        </w:rPr>
        <w:t>nd</w:t>
      </w:r>
      <w:r w:rsidRPr="00980E4A">
        <w:rPr>
          <w:rFonts w:ascii="Times New Roman" w:hAnsi="Times New Roman" w:cs="Times New Roman"/>
          <w:i/>
          <w:iCs/>
          <w:sz w:val="24"/>
        </w:rPr>
        <w:t xml:space="preserve"> International Conference on Managing Human Resources at the Workplace. </w:t>
      </w:r>
    </w:p>
    <w:p w14:paraId="329D764F" w14:textId="78A36B07" w:rsidR="00FB3B27" w:rsidRPr="00FB3B27" w:rsidRDefault="00FB3B27"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lastRenderedPageBreak/>
        <w:t>R</w:t>
      </w:r>
      <w:r>
        <w:rPr>
          <w:rFonts w:ascii="Times New Roman" w:hAnsi="Times New Roman" w:cs="Times New Roman"/>
          <w:sz w:val="24"/>
        </w:rPr>
        <w:t>imaa</w:t>
      </w:r>
      <w:proofErr w:type="spellEnd"/>
      <w:r>
        <w:rPr>
          <w:rFonts w:ascii="Times New Roman" w:hAnsi="Times New Roman" w:cs="Times New Roman"/>
          <w:sz w:val="24"/>
        </w:rPr>
        <w:t xml:space="preserve">, D. (2023). Between Principals’ and A Teacher’s Perspectives Taking: </w:t>
      </w:r>
      <w:proofErr w:type="gramStart"/>
      <w:r>
        <w:rPr>
          <w:rFonts w:ascii="Times New Roman" w:hAnsi="Times New Roman" w:cs="Times New Roman"/>
          <w:sz w:val="24"/>
        </w:rPr>
        <w:t>the</w:t>
      </w:r>
      <w:proofErr w:type="gramEnd"/>
      <w:r>
        <w:rPr>
          <w:rFonts w:ascii="Times New Roman" w:hAnsi="Times New Roman" w:cs="Times New Roman"/>
          <w:sz w:val="24"/>
        </w:rPr>
        <w:t xml:space="preserve"> Role of Transformational and Transactional Leadership Styles. </w:t>
      </w:r>
      <w:r w:rsidRPr="00FB3B27">
        <w:rPr>
          <w:rFonts w:ascii="Times New Roman" w:hAnsi="Times New Roman" w:cs="Times New Roman"/>
          <w:i/>
          <w:iCs/>
          <w:sz w:val="24"/>
        </w:rPr>
        <w:t xml:space="preserve">International Journal of Leadership in Education. </w:t>
      </w:r>
      <w:r>
        <w:rPr>
          <w:rFonts w:ascii="Times New Roman" w:hAnsi="Times New Roman" w:cs="Times New Roman"/>
          <w:sz w:val="24"/>
        </w:rPr>
        <w:t xml:space="preserve">Vol 27 (4). pp. 722-744. </w:t>
      </w:r>
    </w:p>
    <w:p w14:paraId="462991BA" w14:textId="00181289" w:rsidR="00707021" w:rsidRDefault="00707021" w:rsidP="00CF06D5">
      <w:pPr>
        <w:spacing w:line="480" w:lineRule="auto"/>
        <w:rPr>
          <w:rFonts w:ascii="Times New Roman" w:hAnsi="Times New Roman" w:cs="Times New Roman"/>
          <w:sz w:val="24"/>
        </w:rPr>
      </w:pPr>
      <w:r>
        <w:rPr>
          <w:rFonts w:ascii="Times New Roman" w:hAnsi="Times New Roman" w:cs="Times New Roman" w:hint="eastAsia"/>
          <w:sz w:val="24"/>
        </w:rPr>
        <w:t>R</w:t>
      </w:r>
      <w:r>
        <w:rPr>
          <w:rFonts w:ascii="Times New Roman" w:hAnsi="Times New Roman" w:cs="Times New Roman"/>
          <w:sz w:val="24"/>
        </w:rPr>
        <w:t xml:space="preserve">omano, C. (2022). Work from Anywhere: Employee Engagement and Productivity Implications for the Banking Industry. </w:t>
      </w:r>
    </w:p>
    <w:p w14:paraId="57A99EE1" w14:textId="77777777" w:rsidR="002E261F" w:rsidRDefault="009647DE" w:rsidP="00CF06D5">
      <w:pPr>
        <w:spacing w:line="480" w:lineRule="auto"/>
        <w:rPr>
          <w:rFonts w:ascii="Times New Roman" w:hAnsi="Times New Roman" w:cs="Times New Roman"/>
          <w:sz w:val="24"/>
        </w:rPr>
      </w:pPr>
      <w:r w:rsidRPr="002D2D09">
        <w:rPr>
          <w:rFonts w:ascii="Times New Roman" w:hAnsi="Times New Roman" w:cs="Times New Roman" w:hint="eastAsia"/>
          <w:sz w:val="24"/>
        </w:rPr>
        <w:t>R</w:t>
      </w:r>
      <w:r w:rsidRPr="002D2D09">
        <w:rPr>
          <w:rFonts w:ascii="Times New Roman" w:hAnsi="Times New Roman" w:cs="Times New Roman"/>
          <w:sz w:val="24"/>
        </w:rPr>
        <w:t xml:space="preserve">onit, K., Russel, J. (2021). </w:t>
      </w:r>
      <w:r w:rsidRPr="009647DE">
        <w:rPr>
          <w:rFonts w:ascii="Times New Roman" w:hAnsi="Times New Roman" w:cs="Times New Roman"/>
          <w:sz w:val="24"/>
        </w:rPr>
        <w:t xml:space="preserve">Collective </w:t>
      </w:r>
      <w:r>
        <w:rPr>
          <w:rFonts w:ascii="Times New Roman" w:hAnsi="Times New Roman" w:cs="Times New Roman"/>
          <w:sz w:val="24"/>
        </w:rPr>
        <w:t>A</w:t>
      </w:r>
      <w:r w:rsidRPr="009647DE">
        <w:rPr>
          <w:rFonts w:ascii="Times New Roman" w:hAnsi="Times New Roman" w:cs="Times New Roman"/>
          <w:sz w:val="24"/>
        </w:rPr>
        <w:t xml:space="preserve">spirations: </w:t>
      </w:r>
      <w:r>
        <w:rPr>
          <w:rFonts w:ascii="Times New Roman" w:hAnsi="Times New Roman" w:cs="Times New Roman"/>
          <w:sz w:val="24"/>
        </w:rPr>
        <w:t>C</w:t>
      </w:r>
      <w:r w:rsidRPr="009647DE">
        <w:rPr>
          <w:rFonts w:ascii="Times New Roman" w:hAnsi="Times New Roman" w:cs="Times New Roman"/>
          <w:sz w:val="24"/>
        </w:rPr>
        <w:t xml:space="preserve">ollective </w:t>
      </w:r>
      <w:r>
        <w:rPr>
          <w:rFonts w:ascii="Times New Roman" w:hAnsi="Times New Roman" w:cs="Times New Roman"/>
          <w:sz w:val="24"/>
        </w:rPr>
        <w:t>R</w:t>
      </w:r>
      <w:r w:rsidRPr="009647DE">
        <w:rPr>
          <w:rFonts w:ascii="Times New Roman" w:hAnsi="Times New Roman" w:cs="Times New Roman"/>
          <w:sz w:val="24"/>
        </w:rPr>
        <w:t xml:space="preserve">egulatory </w:t>
      </w:r>
      <w:r>
        <w:rPr>
          <w:rFonts w:ascii="Times New Roman" w:hAnsi="Times New Roman" w:cs="Times New Roman"/>
          <w:sz w:val="24"/>
        </w:rPr>
        <w:t>F</w:t>
      </w:r>
      <w:r w:rsidRPr="009647DE">
        <w:rPr>
          <w:rFonts w:ascii="Times New Roman" w:hAnsi="Times New Roman" w:cs="Times New Roman"/>
          <w:sz w:val="24"/>
        </w:rPr>
        <w:t>o</w:t>
      </w:r>
      <w:r>
        <w:rPr>
          <w:rFonts w:ascii="Times New Roman" w:hAnsi="Times New Roman" w:cs="Times New Roman"/>
          <w:sz w:val="24"/>
        </w:rPr>
        <w:t xml:space="preserve">cus as A Mediator between Transformational and Transactional Leadership and Team Creativity. </w:t>
      </w:r>
      <w:r w:rsidRPr="009647DE">
        <w:rPr>
          <w:rFonts w:ascii="Times New Roman" w:hAnsi="Times New Roman" w:cs="Times New Roman"/>
          <w:i/>
          <w:iCs/>
          <w:sz w:val="24"/>
        </w:rPr>
        <w:t>Journal of Business and Psychology</w:t>
      </w:r>
      <w:r>
        <w:rPr>
          <w:rFonts w:ascii="Times New Roman" w:hAnsi="Times New Roman" w:cs="Times New Roman"/>
          <w:sz w:val="24"/>
        </w:rPr>
        <w:t>. Vol 35 (4). pp. 633-658.</w:t>
      </w:r>
    </w:p>
    <w:p w14:paraId="02E1745D" w14:textId="7C4917D7" w:rsidR="009647DE" w:rsidRDefault="002E261F" w:rsidP="00CF06D5">
      <w:pPr>
        <w:spacing w:line="480" w:lineRule="auto"/>
        <w:rPr>
          <w:rFonts w:ascii="Times New Roman" w:hAnsi="Times New Roman" w:cs="Times New Roman"/>
          <w:sz w:val="24"/>
        </w:rPr>
      </w:pPr>
      <w:r>
        <w:rPr>
          <w:rFonts w:ascii="Times New Roman" w:hAnsi="Times New Roman" w:cs="Times New Roman"/>
          <w:sz w:val="24"/>
        </w:rPr>
        <w:t xml:space="preserve">Rothgeb, J.M. (2006). Methods for Testing and Evaluating Survey Questionnaires. </w:t>
      </w:r>
      <w:r w:rsidRPr="002E261F">
        <w:rPr>
          <w:rFonts w:ascii="Times New Roman" w:hAnsi="Times New Roman" w:cs="Times New Roman"/>
          <w:i/>
          <w:iCs/>
          <w:sz w:val="24"/>
        </w:rPr>
        <w:t>Wiley-Blackwell Press</w:t>
      </w:r>
      <w:r>
        <w:rPr>
          <w:rFonts w:ascii="Times New Roman" w:hAnsi="Times New Roman" w:cs="Times New Roman"/>
          <w:sz w:val="24"/>
        </w:rPr>
        <w:t xml:space="preserve">. </w:t>
      </w:r>
      <w:r w:rsidR="009647DE">
        <w:rPr>
          <w:rFonts w:ascii="Times New Roman" w:hAnsi="Times New Roman" w:cs="Times New Roman"/>
          <w:sz w:val="24"/>
        </w:rPr>
        <w:t xml:space="preserve"> </w:t>
      </w:r>
    </w:p>
    <w:p w14:paraId="1B249A94" w14:textId="1376BA74" w:rsidR="00612DCE" w:rsidRDefault="00612DCE" w:rsidP="00CF06D5">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axena, P., Nigam, A. (2014). Sampling: Why and </w:t>
      </w:r>
      <w:proofErr w:type="gramStart"/>
      <w:r>
        <w:rPr>
          <w:rFonts w:ascii="Times New Roman" w:hAnsi="Times New Roman" w:cs="Times New Roman"/>
          <w:sz w:val="24"/>
        </w:rPr>
        <w:t>How</w:t>
      </w:r>
      <w:proofErr w:type="gramEnd"/>
      <w:r>
        <w:rPr>
          <w:rFonts w:ascii="Times New Roman" w:hAnsi="Times New Roman" w:cs="Times New Roman"/>
          <w:sz w:val="24"/>
        </w:rPr>
        <w:t xml:space="preserve"> of it. </w:t>
      </w:r>
      <w:r w:rsidRPr="00612DCE">
        <w:rPr>
          <w:rFonts w:ascii="Times New Roman" w:hAnsi="Times New Roman" w:cs="Times New Roman"/>
          <w:i/>
          <w:iCs/>
          <w:sz w:val="24"/>
        </w:rPr>
        <w:t>International Journal of Medical Specialties</w:t>
      </w:r>
      <w:r>
        <w:rPr>
          <w:rFonts w:ascii="Times New Roman" w:hAnsi="Times New Roman" w:cs="Times New Roman"/>
          <w:sz w:val="24"/>
        </w:rPr>
        <w:t xml:space="preserve">. Vol 4 (2). pp. 330-334. </w:t>
      </w:r>
    </w:p>
    <w:p w14:paraId="3259BFB6" w14:textId="3EBB0CC5" w:rsidR="00A96D1D" w:rsidRPr="00A96D1D" w:rsidRDefault="00A96D1D" w:rsidP="00CF06D5">
      <w:pPr>
        <w:spacing w:line="480" w:lineRule="auto"/>
        <w:rPr>
          <w:rFonts w:ascii="Times New Roman" w:hAnsi="Times New Roman" w:cs="Times New Roman"/>
          <w:sz w:val="24"/>
        </w:rPr>
      </w:pPr>
      <w:r w:rsidRPr="00A96D1D">
        <w:rPr>
          <w:rFonts w:ascii="Times New Roman" w:hAnsi="Times New Roman" w:cs="Times New Roman" w:hint="eastAsia"/>
          <w:sz w:val="24"/>
        </w:rPr>
        <w:t>S</w:t>
      </w:r>
      <w:r w:rsidRPr="00A96D1D">
        <w:rPr>
          <w:rFonts w:ascii="Times New Roman" w:hAnsi="Times New Roman" w:cs="Times New Roman"/>
          <w:sz w:val="24"/>
        </w:rPr>
        <w:t xml:space="preserve">hahzadi, I., Javed, A., </w:t>
      </w:r>
      <w:proofErr w:type="spellStart"/>
      <w:r w:rsidRPr="00A96D1D">
        <w:rPr>
          <w:rFonts w:ascii="Times New Roman" w:hAnsi="Times New Roman" w:cs="Times New Roman"/>
          <w:sz w:val="24"/>
        </w:rPr>
        <w:t>Prizada</w:t>
      </w:r>
      <w:proofErr w:type="spellEnd"/>
      <w:r w:rsidRPr="00A96D1D">
        <w:rPr>
          <w:rFonts w:ascii="Times New Roman" w:hAnsi="Times New Roman" w:cs="Times New Roman"/>
          <w:sz w:val="24"/>
        </w:rPr>
        <w:t xml:space="preserve">, S.S., </w:t>
      </w:r>
      <w:r>
        <w:rPr>
          <w:rFonts w:ascii="Times New Roman" w:hAnsi="Times New Roman" w:cs="Times New Roman"/>
          <w:sz w:val="24"/>
        </w:rPr>
        <w:t xml:space="preserve">Nasreen, S. (2014). Impact of Employee Motivation on Employee Performance. </w:t>
      </w:r>
      <w:r w:rsidRPr="00A96D1D">
        <w:rPr>
          <w:rFonts w:ascii="Times New Roman" w:hAnsi="Times New Roman" w:cs="Times New Roman"/>
          <w:i/>
          <w:iCs/>
          <w:sz w:val="24"/>
        </w:rPr>
        <w:t>European Journal of Business and Management.</w:t>
      </w:r>
      <w:r>
        <w:rPr>
          <w:rFonts w:ascii="Times New Roman" w:hAnsi="Times New Roman" w:cs="Times New Roman"/>
          <w:sz w:val="24"/>
        </w:rPr>
        <w:t xml:space="preserve"> Vol 7 (22). </w:t>
      </w:r>
    </w:p>
    <w:p w14:paraId="2FFCD8C4" w14:textId="2C26EA2A" w:rsidR="009B666F" w:rsidRDefault="009B666F" w:rsidP="00CF06D5">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harma, N., Chaudhary, N. (2019). Management Techniques for Employee Engagement in Contemporary Organizations. </w:t>
      </w:r>
      <w:r w:rsidRPr="009B666F">
        <w:rPr>
          <w:rFonts w:ascii="Times New Roman" w:hAnsi="Times New Roman" w:cs="Times New Roman"/>
          <w:i/>
          <w:iCs/>
          <w:sz w:val="24"/>
        </w:rPr>
        <w:t>IGI Global Press.</w:t>
      </w:r>
      <w:r>
        <w:rPr>
          <w:rFonts w:ascii="Times New Roman" w:hAnsi="Times New Roman" w:cs="Times New Roman"/>
          <w:sz w:val="24"/>
        </w:rPr>
        <w:t xml:space="preserve"> </w:t>
      </w:r>
    </w:p>
    <w:p w14:paraId="67F32A4B" w14:textId="77777777" w:rsidR="00676534" w:rsidRDefault="005F2DD3" w:rsidP="00CF06D5">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herman, G.D. (2021). Transitions to Leadership as Foundation for Continuous Learning: Development of Leadership Style and Identity. </w:t>
      </w:r>
      <w:r w:rsidRPr="005F2DD3">
        <w:rPr>
          <w:rFonts w:ascii="Times New Roman" w:hAnsi="Times New Roman" w:cs="Times New Roman"/>
          <w:i/>
          <w:iCs/>
          <w:sz w:val="24"/>
        </w:rPr>
        <w:t>Oxford Academic Press</w:t>
      </w:r>
      <w:r>
        <w:rPr>
          <w:rFonts w:ascii="Times New Roman" w:hAnsi="Times New Roman" w:cs="Times New Roman"/>
          <w:sz w:val="24"/>
        </w:rPr>
        <w:t>.</w:t>
      </w:r>
      <w:r w:rsidR="00676534">
        <w:rPr>
          <w:rFonts w:ascii="Times New Roman" w:hAnsi="Times New Roman" w:cs="Times New Roman"/>
          <w:sz w:val="24"/>
        </w:rPr>
        <w:t>\</w:t>
      </w:r>
    </w:p>
    <w:p w14:paraId="6E13C5DE" w14:textId="222FC135" w:rsidR="005F2DD3" w:rsidRPr="009647DE" w:rsidRDefault="00676534" w:rsidP="00CF06D5">
      <w:pPr>
        <w:spacing w:line="480" w:lineRule="auto"/>
        <w:rPr>
          <w:rFonts w:ascii="Times New Roman" w:hAnsi="Times New Roman" w:cs="Times New Roman"/>
          <w:sz w:val="24"/>
        </w:rPr>
      </w:pPr>
      <w:r>
        <w:rPr>
          <w:rFonts w:ascii="Times New Roman" w:hAnsi="Times New Roman" w:cs="Times New Roman"/>
          <w:sz w:val="24"/>
        </w:rPr>
        <w:t xml:space="preserve">Singh, A.S., </w:t>
      </w:r>
      <w:r w:rsidR="00326F12">
        <w:rPr>
          <w:rFonts w:ascii="Times New Roman" w:hAnsi="Times New Roman" w:cs="Times New Roman"/>
          <w:sz w:val="24"/>
        </w:rPr>
        <w:t xml:space="preserve">Micah, M.B. (2014). Sampling Techniques and Determination of Sample Size in Applied Statistics Research: An Overview. </w:t>
      </w:r>
      <w:r w:rsidR="00326F12" w:rsidRPr="00326F12">
        <w:rPr>
          <w:rFonts w:ascii="Times New Roman" w:hAnsi="Times New Roman" w:cs="Times New Roman"/>
          <w:i/>
          <w:iCs/>
          <w:sz w:val="24"/>
        </w:rPr>
        <w:t>International Journal of Economics, Commerce, and Management</w:t>
      </w:r>
      <w:r w:rsidR="00326F12">
        <w:rPr>
          <w:rFonts w:ascii="Times New Roman" w:hAnsi="Times New Roman" w:cs="Times New Roman"/>
          <w:sz w:val="24"/>
        </w:rPr>
        <w:t xml:space="preserve">. Vo 2 (11). </w:t>
      </w:r>
      <w:r w:rsidR="005F2DD3">
        <w:rPr>
          <w:rFonts w:ascii="Times New Roman" w:hAnsi="Times New Roman" w:cs="Times New Roman"/>
          <w:sz w:val="24"/>
        </w:rPr>
        <w:t xml:space="preserve"> </w:t>
      </w:r>
    </w:p>
    <w:p w14:paraId="26C239EC" w14:textId="434BFE9F" w:rsidR="00CF06D5" w:rsidRDefault="00CF06D5" w:rsidP="00CF06D5">
      <w:pPr>
        <w:spacing w:line="480" w:lineRule="auto"/>
        <w:rPr>
          <w:rFonts w:ascii="Times New Roman" w:hAnsi="Times New Roman" w:cs="Times New Roman"/>
          <w:sz w:val="24"/>
        </w:rPr>
      </w:pPr>
      <w:r w:rsidRPr="009647DE">
        <w:rPr>
          <w:rFonts w:ascii="Times New Roman" w:hAnsi="Times New Roman" w:cs="Times New Roman"/>
          <w:sz w:val="24"/>
        </w:rPr>
        <w:lastRenderedPageBreak/>
        <w:t>Soane, E.</w:t>
      </w:r>
      <w:r w:rsidR="0008626C" w:rsidRPr="009647DE">
        <w:rPr>
          <w:rFonts w:ascii="Times New Roman" w:hAnsi="Times New Roman" w:cs="Times New Roman"/>
          <w:sz w:val="24"/>
        </w:rPr>
        <w:t>,</w:t>
      </w:r>
      <w:r w:rsidRPr="009647DE">
        <w:rPr>
          <w:rFonts w:ascii="Times New Roman" w:hAnsi="Times New Roman" w:cs="Times New Roman"/>
          <w:sz w:val="24"/>
        </w:rPr>
        <w:t xml:space="preserve"> Stanton, E. (2015). </w:t>
      </w:r>
      <w:r w:rsidRPr="00FF1B63">
        <w:rPr>
          <w:rFonts w:ascii="Times New Roman" w:hAnsi="Times New Roman" w:cs="Times New Roman"/>
          <w:sz w:val="24"/>
        </w:rPr>
        <w:t xml:space="preserve">Followers’ Personality, Transformational Leadership and Performance. </w:t>
      </w:r>
      <w:r w:rsidRPr="00FF1B63">
        <w:rPr>
          <w:rFonts w:ascii="Times New Roman" w:hAnsi="Times New Roman" w:cs="Times New Roman"/>
          <w:i/>
          <w:iCs/>
          <w:sz w:val="24"/>
        </w:rPr>
        <w:t>Journal of Sports, Business and Management</w:t>
      </w:r>
      <w:r w:rsidRPr="00FF1B63">
        <w:rPr>
          <w:rFonts w:ascii="Times New Roman" w:hAnsi="Times New Roman" w:cs="Times New Roman"/>
          <w:sz w:val="24"/>
        </w:rPr>
        <w:t xml:space="preserve">. Vol 5 (1). </w:t>
      </w:r>
    </w:p>
    <w:p w14:paraId="5573EF5B" w14:textId="5A19E6F3" w:rsidR="001104AB" w:rsidRPr="00FF1B63" w:rsidRDefault="001104AB" w:rsidP="00CF06D5">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tam, D., Alkema, J. (2014). Same Difference: Exploring the Differential Mechanisms Linking Servant Leadership and Transformational Leadership to Followers’ Outcome. </w:t>
      </w:r>
      <w:r w:rsidRPr="001104AB">
        <w:rPr>
          <w:rFonts w:ascii="Times New Roman" w:hAnsi="Times New Roman" w:cs="Times New Roman"/>
          <w:i/>
          <w:iCs/>
          <w:sz w:val="24"/>
        </w:rPr>
        <w:t>The leadership Quarterly</w:t>
      </w:r>
      <w:r>
        <w:rPr>
          <w:rFonts w:ascii="Times New Roman" w:hAnsi="Times New Roman" w:cs="Times New Roman"/>
          <w:sz w:val="24"/>
        </w:rPr>
        <w:t xml:space="preserve">. Vol 25. pp. 544-562. </w:t>
      </w:r>
    </w:p>
    <w:p w14:paraId="0434D5B9" w14:textId="5287AF5E" w:rsidR="00CF06D5" w:rsidRDefault="00CF06D5" w:rsidP="00CF06D5">
      <w:pPr>
        <w:spacing w:line="480" w:lineRule="auto"/>
        <w:rPr>
          <w:rFonts w:ascii="Times New Roman" w:hAnsi="Times New Roman" w:cs="Times New Roman"/>
          <w:sz w:val="24"/>
        </w:rPr>
      </w:pPr>
      <w:r w:rsidRPr="00FF1B63">
        <w:rPr>
          <w:rFonts w:ascii="Times New Roman" w:hAnsi="Times New Roman" w:cs="Times New Roman"/>
          <w:sz w:val="24"/>
        </w:rPr>
        <w:t>Stock, G.</w:t>
      </w:r>
      <w:r w:rsidR="0008626C">
        <w:rPr>
          <w:rFonts w:ascii="Times New Roman" w:hAnsi="Times New Roman" w:cs="Times New Roman"/>
          <w:sz w:val="24"/>
        </w:rPr>
        <w:t>,</w:t>
      </w:r>
      <w:r w:rsidRPr="00FF1B63">
        <w:rPr>
          <w:rFonts w:ascii="Times New Roman" w:hAnsi="Times New Roman" w:cs="Times New Roman"/>
          <w:sz w:val="24"/>
        </w:rPr>
        <w:t xml:space="preserve"> Banks, G-C.</w:t>
      </w:r>
      <w:r w:rsidR="0008626C">
        <w:rPr>
          <w:rFonts w:ascii="Times New Roman" w:hAnsi="Times New Roman" w:cs="Times New Roman"/>
          <w:sz w:val="24"/>
        </w:rPr>
        <w:t>,</w:t>
      </w:r>
      <w:r w:rsidRPr="00FF1B63">
        <w:rPr>
          <w:rFonts w:ascii="Times New Roman" w:hAnsi="Times New Roman" w:cs="Times New Roman"/>
          <w:sz w:val="24"/>
        </w:rPr>
        <w:t xml:space="preserve"> Voss, E-N. &amp; </w:t>
      </w:r>
      <w:proofErr w:type="spellStart"/>
      <w:r w:rsidRPr="00FF1B63">
        <w:rPr>
          <w:rFonts w:ascii="Times New Roman" w:hAnsi="Times New Roman" w:cs="Times New Roman"/>
          <w:sz w:val="24"/>
        </w:rPr>
        <w:t>Tonidondel</w:t>
      </w:r>
      <w:proofErr w:type="spellEnd"/>
      <w:r w:rsidRPr="00FF1B63">
        <w:rPr>
          <w:rFonts w:ascii="Times New Roman" w:hAnsi="Times New Roman" w:cs="Times New Roman"/>
          <w:sz w:val="24"/>
        </w:rPr>
        <w:t xml:space="preserve">, S. (2022). Putting Leader (Follower) Behavior Back into Transformational Leadership: A Theoretical and Empirical Course Correction. </w:t>
      </w:r>
      <w:r w:rsidRPr="00FF1B63">
        <w:rPr>
          <w:rFonts w:ascii="Times New Roman" w:hAnsi="Times New Roman" w:cs="Times New Roman"/>
          <w:i/>
          <w:iCs/>
          <w:sz w:val="24"/>
        </w:rPr>
        <w:t>The Leadership Quarterly</w:t>
      </w:r>
      <w:r w:rsidRPr="00FF1B63">
        <w:rPr>
          <w:rFonts w:ascii="Times New Roman" w:hAnsi="Times New Roman" w:cs="Times New Roman"/>
          <w:sz w:val="24"/>
        </w:rPr>
        <w:t xml:space="preserve">. Vol 25. </w:t>
      </w:r>
    </w:p>
    <w:p w14:paraId="3A5F872F" w14:textId="50CD1F2B" w:rsidR="00503D92" w:rsidRDefault="00503D92" w:rsidP="00CF06D5">
      <w:pPr>
        <w:spacing w:line="480" w:lineRule="auto"/>
        <w:rPr>
          <w:rFonts w:ascii="Times New Roman" w:hAnsi="Times New Roman" w:cs="Times New Roman"/>
          <w:sz w:val="24"/>
        </w:rPr>
      </w:pPr>
      <w:r w:rsidRPr="00457423">
        <w:rPr>
          <w:rFonts w:ascii="Times New Roman" w:hAnsi="Times New Roman" w:cs="Times New Roman" w:hint="eastAsia"/>
          <w:sz w:val="24"/>
        </w:rPr>
        <w:t>S</w:t>
      </w:r>
      <w:r w:rsidRPr="00457423">
        <w:rPr>
          <w:rFonts w:ascii="Times New Roman" w:hAnsi="Times New Roman" w:cs="Times New Roman"/>
          <w:sz w:val="24"/>
        </w:rPr>
        <w:t xml:space="preserve">ugati, W., </w:t>
      </w:r>
      <w:proofErr w:type="spellStart"/>
      <w:r w:rsidRPr="00457423">
        <w:rPr>
          <w:rFonts w:ascii="Times New Roman" w:hAnsi="Times New Roman" w:cs="Times New Roman"/>
          <w:sz w:val="24"/>
        </w:rPr>
        <w:t>Yudoko</w:t>
      </w:r>
      <w:proofErr w:type="spellEnd"/>
      <w:r w:rsidRPr="00457423">
        <w:rPr>
          <w:rFonts w:ascii="Times New Roman" w:hAnsi="Times New Roman" w:cs="Times New Roman"/>
          <w:sz w:val="24"/>
        </w:rPr>
        <w:t xml:space="preserve">, C. (2022). </w:t>
      </w:r>
      <w:r w:rsidRPr="00503D92">
        <w:rPr>
          <w:rFonts w:ascii="Times New Roman" w:hAnsi="Times New Roman" w:cs="Times New Roman"/>
          <w:sz w:val="24"/>
        </w:rPr>
        <w:t xml:space="preserve">Transactional and </w:t>
      </w:r>
      <w:r>
        <w:rPr>
          <w:rFonts w:ascii="Times New Roman" w:hAnsi="Times New Roman" w:cs="Times New Roman"/>
          <w:sz w:val="24"/>
        </w:rPr>
        <w:t>T</w:t>
      </w:r>
      <w:r w:rsidRPr="00503D92">
        <w:rPr>
          <w:rFonts w:ascii="Times New Roman" w:hAnsi="Times New Roman" w:cs="Times New Roman"/>
          <w:sz w:val="24"/>
        </w:rPr>
        <w:t>rans</w:t>
      </w:r>
      <w:r>
        <w:rPr>
          <w:rFonts w:ascii="Times New Roman" w:hAnsi="Times New Roman" w:cs="Times New Roman"/>
          <w:sz w:val="24"/>
        </w:rPr>
        <w:t xml:space="preserve">formational Leadership Styles and Their Impact on Employees’ Acceptance of Predictive Maintenance Analytics: Evidence from An Indonesian Mining Company. </w:t>
      </w:r>
      <w:r w:rsidRPr="00503D92">
        <w:rPr>
          <w:rFonts w:ascii="Times New Roman" w:hAnsi="Times New Roman" w:cs="Times New Roman"/>
          <w:i/>
          <w:iCs/>
          <w:sz w:val="24"/>
        </w:rPr>
        <w:t xml:space="preserve">Journal of Electrical Engineering, Electronics and Nuclear Engineering (IEEE). </w:t>
      </w:r>
      <w:r>
        <w:rPr>
          <w:rFonts w:ascii="Times New Roman" w:hAnsi="Times New Roman" w:cs="Times New Roman"/>
          <w:sz w:val="24"/>
        </w:rPr>
        <w:t xml:space="preserve">Vol 11. pp. 4967-4978. </w:t>
      </w:r>
    </w:p>
    <w:p w14:paraId="6831882A" w14:textId="333D5918" w:rsidR="009406C8" w:rsidRPr="009406C8" w:rsidRDefault="009406C8" w:rsidP="00CF06D5">
      <w:pPr>
        <w:spacing w:line="480" w:lineRule="auto"/>
        <w:rPr>
          <w:rFonts w:ascii="Times New Roman" w:hAnsi="Times New Roman" w:cs="Times New Roman"/>
          <w:i/>
          <w:iCs/>
          <w:sz w:val="24"/>
        </w:rPr>
      </w:pPr>
      <w:r w:rsidRPr="00DE160F">
        <w:rPr>
          <w:rFonts w:ascii="Times New Roman" w:hAnsi="Times New Roman" w:cs="Times New Roman" w:hint="eastAsia"/>
          <w:sz w:val="24"/>
        </w:rPr>
        <w:t>S</w:t>
      </w:r>
      <w:r w:rsidRPr="00DE160F">
        <w:rPr>
          <w:rFonts w:ascii="Times New Roman" w:hAnsi="Times New Roman" w:cs="Times New Roman"/>
          <w:sz w:val="24"/>
        </w:rPr>
        <w:t xml:space="preserve">ultana, U.S., Darun, M.R. (2014). </w:t>
      </w:r>
      <w:r w:rsidRPr="009406C8">
        <w:rPr>
          <w:rFonts w:ascii="Times New Roman" w:hAnsi="Times New Roman" w:cs="Times New Roman"/>
          <w:sz w:val="24"/>
        </w:rPr>
        <w:t xml:space="preserve">Transactional or </w:t>
      </w:r>
      <w:r>
        <w:rPr>
          <w:rFonts w:ascii="Times New Roman" w:hAnsi="Times New Roman" w:cs="Times New Roman"/>
          <w:sz w:val="24"/>
        </w:rPr>
        <w:t>T</w:t>
      </w:r>
      <w:r w:rsidRPr="009406C8">
        <w:rPr>
          <w:rFonts w:ascii="Times New Roman" w:hAnsi="Times New Roman" w:cs="Times New Roman"/>
          <w:sz w:val="24"/>
        </w:rPr>
        <w:t xml:space="preserve">ransformational </w:t>
      </w:r>
      <w:r>
        <w:rPr>
          <w:rFonts w:ascii="Times New Roman" w:hAnsi="Times New Roman" w:cs="Times New Roman"/>
          <w:sz w:val="24"/>
        </w:rPr>
        <w:t>L</w:t>
      </w:r>
      <w:r w:rsidRPr="009406C8">
        <w:rPr>
          <w:rFonts w:ascii="Times New Roman" w:hAnsi="Times New Roman" w:cs="Times New Roman"/>
          <w:sz w:val="24"/>
        </w:rPr>
        <w:t xml:space="preserve">eadership: </w:t>
      </w:r>
      <w:r>
        <w:rPr>
          <w:rFonts w:ascii="Times New Roman" w:hAnsi="Times New Roman" w:cs="Times New Roman"/>
          <w:sz w:val="24"/>
        </w:rPr>
        <w:t xml:space="preserve">Which Works Best for Now. </w:t>
      </w:r>
      <w:r w:rsidRPr="009406C8">
        <w:rPr>
          <w:rFonts w:ascii="Times New Roman" w:hAnsi="Times New Roman" w:cs="Times New Roman"/>
          <w:i/>
          <w:iCs/>
          <w:sz w:val="24"/>
        </w:rPr>
        <w:t xml:space="preserve">International Journal of Industrial Management (IJIM). </w:t>
      </w:r>
    </w:p>
    <w:p w14:paraId="79F7DC84" w14:textId="6FD722D0" w:rsidR="00CF06D5" w:rsidRDefault="00CF06D5" w:rsidP="00CF06D5">
      <w:pPr>
        <w:spacing w:line="480" w:lineRule="auto"/>
        <w:rPr>
          <w:rFonts w:ascii="Times New Roman" w:hAnsi="Times New Roman" w:cs="Times New Roman"/>
          <w:sz w:val="24"/>
        </w:rPr>
      </w:pPr>
      <w:r w:rsidRPr="00FF1B63">
        <w:rPr>
          <w:rFonts w:ascii="Times New Roman" w:hAnsi="Times New Roman" w:cs="Times New Roman"/>
          <w:sz w:val="24"/>
        </w:rPr>
        <w:t xml:space="preserve">Svensson, G. (2009). A Counter-Intuitive View of the Deductive Research Process: Clockwise and Anti-Clockwise Approaches. </w:t>
      </w:r>
      <w:r w:rsidRPr="00FF1B63">
        <w:rPr>
          <w:rFonts w:ascii="Times New Roman" w:hAnsi="Times New Roman" w:cs="Times New Roman"/>
          <w:i/>
          <w:iCs/>
          <w:sz w:val="24"/>
        </w:rPr>
        <w:t>Journal of European Business Review</w:t>
      </w:r>
      <w:r w:rsidRPr="00FF1B63">
        <w:rPr>
          <w:rFonts w:ascii="Times New Roman" w:hAnsi="Times New Roman" w:cs="Times New Roman"/>
          <w:sz w:val="24"/>
        </w:rPr>
        <w:t xml:space="preserve">. Vol 21 (2). pp. 191-196. </w:t>
      </w:r>
    </w:p>
    <w:p w14:paraId="2B5F6E64" w14:textId="726A3A7F" w:rsidR="00DE160F" w:rsidRDefault="00DE160F"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t>T</w:t>
      </w:r>
      <w:r>
        <w:rPr>
          <w:rFonts w:ascii="Times New Roman" w:hAnsi="Times New Roman" w:cs="Times New Roman"/>
          <w:sz w:val="24"/>
        </w:rPr>
        <w:t>aherdoost</w:t>
      </w:r>
      <w:proofErr w:type="spellEnd"/>
      <w:r>
        <w:rPr>
          <w:rFonts w:ascii="Times New Roman" w:hAnsi="Times New Roman" w:cs="Times New Roman"/>
          <w:sz w:val="24"/>
        </w:rPr>
        <w:t xml:space="preserve">, H. (2016). Sampling Methods in Research Methodology: How to Choose </w:t>
      </w:r>
      <w:proofErr w:type="gramStart"/>
      <w:r>
        <w:rPr>
          <w:rFonts w:ascii="Times New Roman" w:hAnsi="Times New Roman" w:cs="Times New Roman"/>
          <w:sz w:val="24"/>
        </w:rPr>
        <w:t>A</w:t>
      </w:r>
      <w:proofErr w:type="gramEnd"/>
      <w:r>
        <w:rPr>
          <w:rFonts w:ascii="Times New Roman" w:hAnsi="Times New Roman" w:cs="Times New Roman"/>
          <w:sz w:val="24"/>
        </w:rPr>
        <w:t xml:space="preserve"> Sampling Technique for Research. </w:t>
      </w:r>
      <w:r w:rsidRPr="00DE160F">
        <w:rPr>
          <w:rFonts w:ascii="Times New Roman" w:hAnsi="Times New Roman" w:cs="Times New Roman"/>
          <w:i/>
          <w:iCs/>
          <w:sz w:val="24"/>
        </w:rPr>
        <w:t>International Journal of Academic Research in Management (IJARM).</w:t>
      </w:r>
      <w:r>
        <w:rPr>
          <w:rFonts w:ascii="Times New Roman" w:hAnsi="Times New Roman" w:cs="Times New Roman"/>
          <w:sz w:val="24"/>
        </w:rPr>
        <w:t xml:space="preserve"> Vol 5 (2). pp. 21-29. </w:t>
      </w:r>
    </w:p>
    <w:p w14:paraId="1653294D" w14:textId="3D1555BA" w:rsidR="001A311D" w:rsidRDefault="001A311D" w:rsidP="00CF06D5">
      <w:pPr>
        <w:spacing w:line="480" w:lineRule="auto"/>
        <w:rPr>
          <w:rFonts w:ascii="Times New Roman" w:hAnsi="Times New Roman" w:cs="Times New Roman"/>
          <w:sz w:val="24"/>
        </w:rPr>
      </w:pPr>
      <w:r>
        <w:rPr>
          <w:rFonts w:ascii="Times New Roman" w:hAnsi="Times New Roman" w:cs="Times New Roman" w:hint="eastAsia"/>
          <w:sz w:val="24"/>
        </w:rPr>
        <w:t>W</w:t>
      </w:r>
      <w:r>
        <w:rPr>
          <w:rFonts w:ascii="Times New Roman" w:hAnsi="Times New Roman" w:cs="Times New Roman"/>
          <w:sz w:val="24"/>
        </w:rPr>
        <w:t>alumbwa, F.O., Hartnell, C.A. (2011). Understanding Transformational Leadership—Employee Performance Links: The Role of Relational Identification and Self-</w:t>
      </w:r>
      <w:r>
        <w:rPr>
          <w:rFonts w:ascii="Times New Roman" w:hAnsi="Times New Roman" w:cs="Times New Roman"/>
          <w:sz w:val="24"/>
        </w:rPr>
        <w:lastRenderedPageBreak/>
        <w:t xml:space="preserve">Efficiency. </w:t>
      </w:r>
      <w:r w:rsidRPr="001A311D">
        <w:rPr>
          <w:rFonts w:ascii="Times New Roman" w:hAnsi="Times New Roman" w:cs="Times New Roman"/>
          <w:i/>
          <w:iCs/>
          <w:sz w:val="24"/>
        </w:rPr>
        <w:t>Journal of Occupational and Organizational Psychology</w:t>
      </w:r>
      <w:r>
        <w:rPr>
          <w:rFonts w:ascii="Times New Roman" w:hAnsi="Times New Roman" w:cs="Times New Roman"/>
          <w:sz w:val="24"/>
        </w:rPr>
        <w:t xml:space="preserve">. Vol 84. pp. 154-172. </w:t>
      </w:r>
    </w:p>
    <w:p w14:paraId="76869756" w14:textId="767F2DE0" w:rsidR="004037B8" w:rsidRPr="004037B8" w:rsidRDefault="004037B8" w:rsidP="00CF06D5">
      <w:pPr>
        <w:spacing w:line="480" w:lineRule="auto"/>
        <w:rPr>
          <w:rFonts w:ascii="Times New Roman" w:hAnsi="Times New Roman" w:cs="Times New Roman"/>
          <w:i/>
          <w:iCs/>
          <w:sz w:val="24"/>
        </w:rPr>
      </w:pPr>
      <w:r>
        <w:rPr>
          <w:rFonts w:ascii="Times New Roman" w:hAnsi="Times New Roman" w:cs="Times New Roman" w:hint="eastAsia"/>
          <w:sz w:val="24"/>
        </w:rPr>
        <w:t>W</w:t>
      </w:r>
      <w:r>
        <w:rPr>
          <w:rFonts w:ascii="Times New Roman" w:hAnsi="Times New Roman" w:cs="Times New Roman"/>
          <w:sz w:val="24"/>
        </w:rPr>
        <w:t xml:space="preserve">oolcock, M. (2004). </w:t>
      </w:r>
      <w:r w:rsidRPr="004037B8">
        <w:rPr>
          <w:rFonts w:ascii="Times New Roman" w:hAnsi="Times New Roman" w:cs="Times New Roman"/>
          <w:sz w:val="24"/>
        </w:rPr>
        <w:t xml:space="preserve">Integrating </w:t>
      </w:r>
      <w:r>
        <w:rPr>
          <w:rFonts w:ascii="Times New Roman" w:hAnsi="Times New Roman" w:cs="Times New Roman"/>
          <w:sz w:val="24"/>
        </w:rPr>
        <w:t>Q</w:t>
      </w:r>
      <w:r w:rsidRPr="004037B8">
        <w:rPr>
          <w:rFonts w:ascii="Times New Roman" w:hAnsi="Times New Roman" w:cs="Times New Roman"/>
          <w:sz w:val="24"/>
        </w:rPr>
        <w:t xml:space="preserve">ualitative and </w:t>
      </w:r>
      <w:r>
        <w:rPr>
          <w:rFonts w:ascii="Times New Roman" w:hAnsi="Times New Roman" w:cs="Times New Roman"/>
          <w:sz w:val="24"/>
        </w:rPr>
        <w:t>Q</w:t>
      </w:r>
      <w:r w:rsidRPr="004037B8">
        <w:rPr>
          <w:rFonts w:ascii="Times New Roman" w:hAnsi="Times New Roman" w:cs="Times New Roman"/>
          <w:sz w:val="24"/>
        </w:rPr>
        <w:t xml:space="preserve">uantitative </w:t>
      </w:r>
      <w:r>
        <w:rPr>
          <w:rFonts w:ascii="Times New Roman" w:hAnsi="Times New Roman" w:cs="Times New Roman"/>
          <w:sz w:val="24"/>
        </w:rPr>
        <w:t>A</w:t>
      </w:r>
      <w:r w:rsidRPr="004037B8">
        <w:rPr>
          <w:rFonts w:ascii="Times New Roman" w:hAnsi="Times New Roman" w:cs="Times New Roman"/>
          <w:sz w:val="24"/>
        </w:rPr>
        <w:t xml:space="preserve">pproaches in </w:t>
      </w:r>
      <w:r>
        <w:rPr>
          <w:rFonts w:ascii="Times New Roman" w:hAnsi="Times New Roman" w:cs="Times New Roman"/>
          <w:sz w:val="24"/>
        </w:rPr>
        <w:t>P</w:t>
      </w:r>
      <w:r w:rsidRPr="004037B8">
        <w:rPr>
          <w:rFonts w:ascii="Times New Roman" w:hAnsi="Times New Roman" w:cs="Times New Roman"/>
          <w:sz w:val="24"/>
        </w:rPr>
        <w:t xml:space="preserve">rogram </w:t>
      </w:r>
      <w:r>
        <w:rPr>
          <w:rFonts w:ascii="Times New Roman" w:hAnsi="Times New Roman" w:cs="Times New Roman"/>
          <w:sz w:val="24"/>
        </w:rPr>
        <w:t>E</w:t>
      </w:r>
      <w:r w:rsidRPr="004037B8">
        <w:rPr>
          <w:rFonts w:ascii="Times New Roman" w:hAnsi="Times New Roman" w:cs="Times New Roman"/>
          <w:sz w:val="24"/>
        </w:rPr>
        <w:t xml:space="preserve">valuation. </w:t>
      </w:r>
      <w:r w:rsidRPr="004037B8">
        <w:rPr>
          <w:rFonts w:ascii="Times New Roman" w:hAnsi="Times New Roman" w:cs="Times New Roman"/>
          <w:i/>
          <w:iCs/>
          <w:sz w:val="24"/>
        </w:rPr>
        <w:t xml:space="preserve">Journal of Impact Policies on Poverty. </w:t>
      </w:r>
    </w:p>
    <w:p w14:paraId="34D3AAA4" w14:textId="4DC1718E" w:rsidR="00CF06D5" w:rsidRPr="00FB504D" w:rsidRDefault="0043721E"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t>Z</w:t>
      </w:r>
      <w:r>
        <w:rPr>
          <w:rFonts w:ascii="Times New Roman" w:hAnsi="Times New Roman" w:cs="Times New Roman"/>
          <w:sz w:val="24"/>
        </w:rPr>
        <w:t>agorsek</w:t>
      </w:r>
      <w:proofErr w:type="spellEnd"/>
      <w:r>
        <w:rPr>
          <w:rFonts w:ascii="Times New Roman" w:hAnsi="Times New Roman" w:cs="Times New Roman"/>
          <w:sz w:val="24"/>
        </w:rPr>
        <w:t>, H., Dimovski, V. (2009). Transactional and Transformational Leadership Impacts on Organizational Learning.</w:t>
      </w:r>
      <w:r w:rsidRPr="0043721E">
        <w:rPr>
          <w:rFonts w:ascii="Times New Roman" w:hAnsi="Times New Roman" w:cs="Times New Roman"/>
          <w:i/>
          <w:iCs/>
          <w:sz w:val="24"/>
        </w:rPr>
        <w:t xml:space="preserve"> </w:t>
      </w:r>
      <w:r w:rsidRPr="00FB504D">
        <w:rPr>
          <w:rFonts w:ascii="Times New Roman" w:hAnsi="Times New Roman" w:cs="Times New Roman"/>
          <w:i/>
          <w:iCs/>
          <w:sz w:val="24"/>
        </w:rPr>
        <w:t xml:space="preserve">Journal of East European Management Studies. </w:t>
      </w:r>
      <w:r w:rsidRPr="00FB504D">
        <w:rPr>
          <w:rFonts w:ascii="Times New Roman" w:hAnsi="Times New Roman" w:cs="Times New Roman"/>
          <w:sz w:val="24"/>
        </w:rPr>
        <w:t xml:space="preserve">Vol 14 (2). pp. 144-165. </w:t>
      </w:r>
    </w:p>
    <w:p w14:paraId="17FE233E" w14:textId="0B9AC99C" w:rsidR="00B223EF" w:rsidRPr="00FB504D" w:rsidRDefault="00B223EF" w:rsidP="00CF06D5">
      <w:pPr>
        <w:spacing w:line="480" w:lineRule="auto"/>
        <w:rPr>
          <w:rFonts w:ascii="Times New Roman" w:hAnsi="Times New Roman" w:cs="Times New Roman"/>
          <w:sz w:val="24"/>
        </w:rPr>
      </w:pPr>
    </w:p>
    <w:p w14:paraId="4C350F1B" w14:textId="2A9169CF" w:rsidR="00B223EF" w:rsidRPr="00FB504D" w:rsidRDefault="00B223EF" w:rsidP="00CF06D5">
      <w:pPr>
        <w:spacing w:line="480" w:lineRule="auto"/>
        <w:rPr>
          <w:rFonts w:ascii="Times New Roman" w:hAnsi="Times New Roman" w:cs="Times New Roman"/>
          <w:sz w:val="24"/>
        </w:rPr>
      </w:pPr>
    </w:p>
    <w:p w14:paraId="2794EC5D" w14:textId="173C6E2D" w:rsidR="00B223EF" w:rsidRPr="00FB504D" w:rsidRDefault="00B223EF" w:rsidP="00CF06D5">
      <w:pPr>
        <w:spacing w:line="480" w:lineRule="auto"/>
        <w:rPr>
          <w:rFonts w:ascii="Times New Roman" w:hAnsi="Times New Roman" w:cs="Times New Roman"/>
          <w:sz w:val="24"/>
        </w:rPr>
      </w:pPr>
    </w:p>
    <w:p w14:paraId="045B6548" w14:textId="41491FB9" w:rsidR="00B223EF" w:rsidRPr="00FB504D" w:rsidRDefault="00B223EF" w:rsidP="00CF06D5">
      <w:pPr>
        <w:spacing w:line="480" w:lineRule="auto"/>
        <w:rPr>
          <w:rFonts w:ascii="Times New Roman" w:hAnsi="Times New Roman" w:cs="Times New Roman"/>
          <w:sz w:val="24"/>
        </w:rPr>
      </w:pPr>
    </w:p>
    <w:p w14:paraId="2D52C843" w14:textId="5BD973D3" w:rsidR="00B223EF" w:rsidRPr="00FB504D" w:rsidRDefault="00B223EF" w:rsidP="00CF06D5">
      <w:pPr>
        <w:spacing w:line="480" w:lineRule="auto"/>
        <w:rPr>
          <w:rFonts w:ascii="Times New Roman" w:hAnsi="Times New Roman" w:cs="Times New Roman"/>
          <w:sz w:val="24"/>
        </w:rPr>
      </w:pPr>
    </w:p>
    <w:p w14:paraId="403D5C6A" w14:textId="0D0F2487" w:rsidR="00B223EF" w:rsidRPr="00FB504D" w:rsidRDefault="00B223EF" w:rsidP="00CF06D5">
      <w:pPr>
        <w:spacing w:line="480" w:lineRule="auto"/>
        <w:rPr>
          <w:rFonts w:ascii="Times New Roman" w:hAnsi="Times New Roman" w:cs="Times New Roman"/>
          <w:sz w:val="24"/>
        </w:rPr>
      </w:pPr>
    </w:p>
    <w:p w14:paraId="18F9169A" w14:textId="26E4D755" w:rsidR="00B223EF" w:rsidRPr="00FB504D" w:rsidRDefault="00B223EF" w:rsidP="00CF06D5">
      <w:pPr>
        <w:spacing w:line="480" w:lineRule="auto"/>
        <w:rPr>
          <w:rFonts w:ascii="Times New Roman" w:hAnsi="Times New Roman" w:cs="Times New Roman"/>
          <w:sz w:val="24"/>
        </w:rPr>
      </w:pPr>
    </w:p>
    <w:p w14:paraId="34259300" w14:textId="2085268B" w:rsidR="00B223EF" w:rsidRPr="00FB504D" w:rsidRDefault="00B223EF" w:rsidP="00CF06D5">
      <w:pPr>
        <w:spacing w:line="480" w:lineRule="auto"/>
        <w:rPr>
          <w:rFonts w:ascii="Times New Roman" w:hAnsi="Times New Roman" w:cs="Times New Roman"/>
          <w:sz w:val="24"/>
        </w:rPr>
      </w:pPr>
    </w:p>
    <w:p w14:paraId="2F24572C" w14:textId="20310110" w:rsidR="00B223EF" w:rsidRPr="00FB504D" w:rsidRDefault="00B223EF" w:rsidP="00CF06D5">
      <w:pPr>
        <w:spacing w:line="480" w:lineRule="auto"/>
        <w:rPr>
          <w:rFonts w:ascii="Times New Roman" w:hAnsi="Times New Roman" w:cs="Times New Roman"/>
          <w:sz w:val="24"/>
        </w:rPr>
      </w:pPr>
    </w:p>
    <w:p w14:paraId="130280A2" w14:textId="620D74B5" w:rsidR="00B223EF" w:rsidRPr="00FB504D" w:rsidRDefault="00B223EF" w:rsidP="00CF06D5">
      <w:pPr>
        <w:spacing w:line="480" w:lineRule="auto"/>
        <w:rPr>
          <w:rFonts w:ascii="Times New Roman" w:hAnsi="Times New Roman" w:cs="Times New Roman"/>
          <w:sz w:val="24"/>
        </w:rPr>
      </w:pPr>
    </w:p>
    <w:p w14:paraId="394323E3" w14:textId="5699D56B" w:rsidR="00B223EF" w:rsidRPr="00FB504D" w:rsidRDefault="00B223EF" w:rsidP="00CF06D5">
      <w:pPr>
        <w:spacing w:line="480" w:lineRule="auto"/>
        <w:rPr>
          <w:rFonts w:ascii="Times New Roman" w:hAnsi="Times New Roman" w:cs="Times New Roman"/>
          <w:sz w:val="24"/>
        </w:rPr>
      </w:pPr>
    </w:p>
    <w:p w14:paraId="669D50E5" w14:textId="3C355807" w:rsidR="00F471DF" w:rsidRPr="00FB504D" w:rsidRDefault="00F471DF" w:rsidP="00CF06D5">
      <w:pPr>
        <w:spacing w:line="480" w:lineRule="auto"/>
        <w:rPr>
          <w:rFonts w:ascii="Times New Roman" w:hAnsi="Times New Roman" w:cs="Times New Roman"/>
          <w:sz w:val="24"/>
        </w:rPr>
      </w:pPr>
    </w:p>
    <w:p w14:paraId="657EE187" w14:textId="4F9EE1D7" w:rsidR="00F471DF" w:rsidRPr="00FB504D" w:rsidRDefault="00F471DF" w:rsidP="00CF06D5">
      <w:pPr>
        <w:spacing w:line="480" w:lineRule="auto"/>
        <w:rPr>
          <w:rFonts w:ascii="Times New Roman" w:hAnsi="Times New Roman" w:cs="Times New Roman"/>
          <w:sz w:val="24"/>
        </w:rPr>
      </w:pPr>
    </w:p>
    <w:p w14:paraId="1D4AE13B" w14:textId="5CAF4C07" w:rsidR="00F471DF" w:rsidRPr="00FB504D" w:rsidRDefault="00F471DF" w:rsidP="00CF06D5">
      <w:pPr>
        <w:spacing w:line="480" w:lineRule="auto"/>
        <w:rPr>
          <w:rFonts w:ascii="Times New Roman" w:hAnsi="Times New Roman" w:cs="Times New Roman"/>
          <w:sz w:val="24"/>
        </w:rPr>
      </w:pPr>
    </w:p>
    <w:p w14:paraId="4004055E" w14:textId="77777777" w:rsidR="00FB504D" w:rsidRDefault="00FB504D" w:rsidP="00B932E2">
      <w:pPr>
        <w:spacing w:line="480" w:lineRule="auto"/>
        <w:jc w:val="center"/>
        <w:rPr>
          <w:rFonts w:ascii="Times New Roman" w:hAnsi="Times New Roman" w:cs="Times New Roman"/>
          <w:sz w:val="24"/>
        </w:rPr>
      </w:pPr>
    </w:p>
    <w:p w14:paraId="6A4B7033" w14:textId="77777777" w:rsidR="00FB504D" w:rsidRDefault="00FB504D" w:rsidP="00B932E2">
      <w:pPr>
        <w:spacing w:line="480" w:lineRule="auto"/>
        <w:jc w:val="center"/>
        <w:rPr>
          <w:rFonts w:ascii="Times New Roman" w:hAnsi="Times New Roman" w:cs="Times New Roman"/>
          <w:sz w:val="24"/>
        </w:rPr>
      </w:pPr>
    </w:p>
    <w:p w14:paraId="3644FA21" w14:textId="77777777" w:rsidR="00FB504D" w:rsidRDefault="00FB504D" w:rsidP="00B932E2">
      <w:pPr>
        <w:spacing w:line="480" w:lineRule="auto"/>
        <w:jc w:val="center"/>
        <w:rPr>
          <w:rFonts w:ascii="Times New Roman" w:hAnsi="Times New Roman" w:cs="Times New Roman"/>
          <w:sz w:val="24"/>
        </w:rPr>
      </w:pPr>
    </w:p>
    <w:p w14:paraId="32361F27" w14:textId="4CE27E0D" w:rsidR="00B932E2" w:rsidRPr="00FB504D" w:rsidRDefault="00B223EF" w:rsidP="00B932E2">
      <w:pPr>
        <w:spacing w:line="480" w:lineRule="auto"/>
        <w:jc w:val="center"/>
        <w:rPr>
          <w:rFonts w:ascii="Times New Roman" w:hAnsi="Times New Roman" w:cs="Times New Roman"/>
          <w:sz w:val="24"/>
        </w:rPr>
      </w:pPr>
      <w:r w:rsidRPr="00FB504D">
        <w:rPr>
          <w:rFonts w:ascii="Times New Roman" w:hAnsi="Times New Roman" w:cs="Times New Roman" w:hint="eastAsia"/>
          <w:sz w:val="24"/>
        </w:rPr>
        <w:t>C</w:t>
      </w:r>
      <w:r w:rsidRPr="00FB504D">
        <w:rPr>
          <w:rFonts w:ascii="Times New Roman" w:hAnsi="Times New Roman" w:cs="Times New Roman"/>
          <w:sz w:val="24"/>
        </w:rPr>
        <w:t>hapter 7—Appendices</w:t>
      </w:r>
    </w:p>
    <w:p w14:paraId="0034133D" w14:textId="35CE0BA1" w:rsidR="00F25ECB" w:rsidRPr="00FB504D" w:rsidRDefault="00814A73" w:rsidP="009C0DFB">
      <w:pPr>
        <w:spacing w:line="480" w:lineRule="auto"/>
        <w:rPr>
          <w:rFonts w:ascii="Times New Roman" w:hAnsi="Times New Roman" w:cs="Times New Roman"/>
          <w:sz w:val="24"/>
        </w:rPr>
      </w:pPr>
      <w:r w:rsidRPr="00FB504D">
        <w:rPr>
          <w:rFonts w:ascii="Times New Roman" w:hAnsi="Times New Roman" w:cs="Times New Roman" w:hint="eastAsia"/>
          <w:sz w:val="24"/>
        </w:rPr>
        <w:t>A</w:t>
      </w:r>
      <w:r w:rsidRPr="00FB504D">
        <w:rPr>
          <w:rFonts w:ascii="Times New Roman" w:hAnsi="Times New Roman" w:cs="Times New Roman"/>
          <w:sz w:val="24"/>
        </w:rPr>
        <w:t xml:space="preserve">ppendix 1—Online Questionnaire Cover Letter </w:t>
      </w:r>
    </w:p>
    <w:p w14:paraId="3CA0EED6" w14:textId="77777777" w:rsidR="00B932E2" w:rsidRPr="00FB504D" w:rsidRDefault="00B932E2" w:rsidP="009C0DFB">
      <w:pPr>
        <w:spacing w:line="480" w:lineRule="auto"/>
        <w:rPr>
          <w:rFonts w:ascii="Times New Roman" w:hAnsi="Times New Roman" w:cs="Times New Roman"/>
          <w:sz w:val="24"/>
        </w:rPr>
      </w:pPr>
    </w:p>
    <w:p w14:paraId="5CBDC36B" w14:textId="18F5E125" w:rsidR="00F25ECB" w:rsidRPr="000F2635" w:rsidRDefault="00814A73" w:rsidP="00F25ECB">
      <w:pPr>
        <w:spacing w:line="480" w:lineRule="auto"/>
        <w:rPr>
          <w:rFonts w:ascii="Times New Roman" w:hAnsi="Times New Roman" w:cs="Times New Roman"/>
          <w:sz w:val="24"/>
        </w:rPr>
      </w:pPr>
      <w:r w:rsidRPr="00FB504D">
        <w:rPr>
          <w:rFonts w:ascii="Times New Roman" w:hAnsi="Times New Roman" w:cs="Times New Roman"/>
          <w:sz w:val="24"/>
        </w:rPr>
        <w:tab/>
      </w:r>
      <w:r w:rsidRPr="000F2635">
        <w:rPr>
          <w:rFonts w:ascii="Times New Roman" w:hAnsi="Times New Roman" w:cs="Times New Roman"/>
          <w:sz w:val="24"/>
        </w:rPr>
        <w:t xml:space="preserve">Dear </w:t>
      </w:r>
      <w:proofErr w:type="gramStart"/>
      <w:r w:rsidRPr="000F2635">
        <w:rPr>
          <w:rFonts w:ascii="Times New Roman" w:hAnsi="Times New Roman" w:cs="Times New Roman"/>
          <w:sz w:val="24"/>
        </w:rPr>
        <w:t>Respondent :</w:t>
      </w:r>
      <w:proofErr w:type="gramEnd"/>
    </w:p>
    <w:p w14:paraId="5398B6BC" w14:textId="5CD81490" w:rsidR="00814A73" w:rsidRDefault="00814A73" w:rsidP="00F25ECB">
      <w:pPr>
        <w:spacing w:line="480" w:lineRule="auto"/>
        <w:ind w:firstLine="420"/>
        <w:rPr>
          <w:rFonts w:ascii="Times New Roman" w:hAnsi="Times New Roman" w:cs="Times New Roman"/>
          <w:sz w:val="24"/>
        </w:rPr>
      </w:pPr>
      <w:r w:rsidRPr="00814A73">
        <w:rPr>
          <w:rFonts w:ascii="Times New Roman" w:hAnsi="Times New Roman" w:cs="Times New Roman"/>
          <w:sz w:val="24"/>
        </w:rPr>
        <w:t xml:space="preserve">The questionnaire is </w:t>
      </w:r>
      <w:r>
        <w:rPr>
          <w:rFonts w:ascii="Times New Roman" w:hAnsi="Times New Roman" w:cs="Times New Roman"/>
          <w:sz w:val="24"/>
        </w:rPr>
        <w:t>attached</w:t>
      </w:r>
      <w:r w:rsidRPr="00814A73">
        <w:rPr>
          <w:rFonts w:ascii="Times New Roman" w:hAnsi="Times New Roman" w:cs="Times New Roman"/>
          <w:sz w:val="24"/>
        </w:rPr>
        <w:t xml:space="preserve"> below </w:t>
      </w:r>
      <w:proofErr w:type="gramStart"/>
      <w:r w:rsidRPr="00814A73">
        <w:rPr>
          <w:rFonts w:ascii="Times New Roman" w:hAnsi="Times New Roman" w:cs="Times New Roman"/>
          <w:sz w:val="24"/>
        </w:rPr>
        <w:t>in order to</w:t>
      </w:r>
      <w:proofErr w:type="gramEnd"/>
      <w:r w:rsidRPr="00814A73">
        <w:rPr>
          <w:rFonts w:ascii="Times New Roman" w:hAnsi="Times New Roman" w:cs="Times New Roman"/>
          <w:sz w:val="24"/>
        </w:rPr>
        <w:t xml:space="preserve"> </w:t>
      </w:r>
      <w:r w:rsidR="000F2635">
        <w:rPr>
          <w:rFonts w:ascii="Times New Roman" w:hAnsi="Times New Roman" w:cs="Times New Roman"/>
          <w:sz w:val="24"/>
        </w:rPr>
        <w:t>make assessment of</w:t>
      </w:r>
      <w:r w:rsidRPr="00814A73">
        <w:rPr>
          <w:rFonts w:ascii="Times New Roman" w:hAnsi="Times New Roman" w:cs="Times New Roman"/>
          <w:sz w:val="24"/>
        </w:rPr>
        <w:t xml:space="preserve"> the relationship </w:t>
      </w:r>
      <w:r>
        <w:rPr>
          <w:rFonts w:ascii="Times New Roman" w:hAnsi="Times New Roman" w:cs="Times New Roman"/>
          <w:sz w:val="24"/>
        </w:rPr>
        <w:t xml:space="preserve">or the positive impact </w:t>
      </w:r>
      <w:r w:rsidRPr="00814A73">
        <w:rPr>
          <w:rFonts w:ascii="Times New Roman" w:hAnsi="Times New Roman" w:cs="Times New Roman"/>
          <w:sz w:val="24"/>
        </w:rPr>
        <w:t>between transformational leadership and employee</w:t>
      </w:r>
      <w:r>
        <w:rPr>
          <w:rFonts w:ascii="Times New Roman" w:hAnsi="Times New Roman" w:cs="Times New Roman"/>
          <w:sz w:val="24"/>
        </w:rPr>
        <w:t>s’ performance</w:t>
      </w:r>
      <w:r w:rsidR="000F2635">
        <w:rPr>
          <w:rFonts w:ascii="Times New Roman" w:hAnsi="Times New Roman" w:cs="Times New Roman"/>
          <w:sz w:val="24"/>
        </w:rPr>
        <w:t xml:space="preserve"> includin</w:t>
      </w:r>
      <w:r>
        <w:rPr>
          <w:rFonts w:ascii="Times New Roman" w:hAnsi="Times New Roman" w:cs="Times New Roman"/>
          <w:sz w:val="24"/>
        </w:rPr>
        <w:t xml:space="preserve">. This questionnaire is designed for the independent project. </w:t>
      </w:r>
      <w:r w:rsidR="00F25ECB">
        <w:rPr>
          <w:rFonts w:ascii="Times New Roman" w:hAnsi="Times New Roman" w:cs="Times New Roman"/>
          <w:sz w:val="24"/>
        </w:rPr>
        <w:t xml:space="preserve">Everything you answered for this specific questionnaire will be anonymous and will be no way for identifying you in the corresponding results. </w:t>
      </w:r>
    </w:p>
    <w:p w14:paraId="275AB371" w14:textId="2DE8851C" w:rsidR="00F25ECB" w:rsidRDefault="00F25ECB" w:rsidP="00F25ECB">
      <w:pPr>
        <w:spacing w:line="480" w:lineRule="auto"/>
        <w:ind w:firstLine="420"/>
        <w:rPr>
          <w:rFonts w:ascii="Times New Roman" w:hAnsi="Times New Roman" w:cs="Times New Roman"/>
          <w:sz w:val="24"/>
        </w:rPr>
      </w:pPr>
      <w:r w:rsidRPr="00F25ECB">
        <w:rPr>
          <w:rFonts w:ascii="Times New Roman" w:hAnsi="Times New Roman" w:cs="Times New Roman" w:hint="eastAsia"/>
          <w:sz w:val="24"/>
        </w:rPr>
        <w:t>I</w:t>
      </w:r>
      <w:r w:rsidRPr="00F25ECB">
        <w:rPr>
          <w:rFonts w:ascii="Times New Roman" w:hAnsi="Times New Roman" w:cs="Times New Roman"/>
          <w:sz w:val="24"/>
        </w:rPr>
        <w:t xml:space="preserve">f you have any questions </w:t>
      </w:r>
      <w:r>
        <w:rPr>
          <w:rFonts w:ascii="Times New Roman" w:hAnsi="Times New Roman" w:cs="Times New Roman"/>
          <w:sz w:val="24"/>
        </w:rPr>
        <w:t xml:space="preserve">or concerns about this research questionnaire, please feel free to email me directly through this email address: </w:t>
      </w:r>
      <w:proofErr w:type="spellStart"/>
      <w:r>
        <w:rPr>
          <w:rFonts w:ascii="Times New Roman" w:hAnsi="Times New Roman" w:cs="Times New Roman"/>
          <w:sz w:val="24"/>
        </w:rPr>
        <w:t>xxxxxxxxxxx</w:t>
      </w:r>
      <w:proofErr w:type="spellEnd"/>
      <w:r>
        <w:rPr>
          <w:rFonts w:ascii="Times New Roman" w:hAnsi="Times New Roman" w:cs="Times New Roman"/>
          <w:sz w:val="24"/>
        </w:rPr>
        <w:t xml:space="preserve">@ 163.com or give me a telephone call on </w:t>
      </w:r>
      <w:proofErr w:type="spellStart"/>
      <w:r>
        <w:rPr>
          <w:rFonts w:ascii="Times New Roman" w:hAnsi="Times New Roman" w:cs="Times New Roman"/>
          <w:sz w:val="24"/>
        </w:rPr>
        <w:t>xxxxxxxxxxx</w:t>
      </w:r>
      <w:proofErr w:type="spellEnd"/>
      <w:r>
        <w:rPr>
          <w:rFonts w:ascii="Times New Roman" w:hAnsi="Times New Roman" w:cs="Times New Roman"/>
          <w:sz w:val="24"/>
        </w:rPr>
        <w:t xml:space="preserve">. </w:t>
      </w:r>
    </w:p>
    <w:p w14:paraId="4C47481B" w14:textId="34ED3841" w:rsidR="00F25ECB" w:rsidRDefault="00F25ECB" w:rsidP="00F25ECB">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hanks for your enthusiastic participation for questionnaires</w:t>
      </w:r>
      <w:r w:rsidR="009C0DFB">
        <w:rPr>
          <w:rFonts w:ascii="Times New Roman" w:hAnsi="Times New Roman" w:cs="Times New Roman"/>
          <w:sz w:val="24"/>
        </w:rPr>
        <w:t xml:space="preserve"> and I am looking forward to </w:t>
      </w:r>
      <w:proofErr w:type="gramStart"/>
      <w:r w:rsidR="009C0DFB">
        <w:rPr>
          <w:rFonts w:ascii="Times New Roman" w:hAnsi="Times New Roman" w:cs="Times New Roman"/>
          <w:sz w:val="24"/>
        </w:rPr>
        <w:t>hear</w:t>
      </w:r>
      <w:proofErr w:type="gramEnd"/>
      <w:r w:rsidR="009C0DFB">
        <w:rPr>
          <w:rFonts w:ascii="Times New Roman" w:hAnsi="Times New Roman" w:cs="Times New Roman"/>
          <w:sz w:val="24"/>
        </w:rPr>
        <w:t xml:space="preserve"> from you. </w:t>
      </w:r>
    </w:p>
    <w:p w14:paraId="35E09B42" w14:textId="7F3E29E2" w:rsidR="00F25ECB" w:rsidRPr="00FB504D" w:rsidRDefault="00F25ECB" w:rsidP="00F25ECB">
      <w:pPr>
        <w:spacing w:line="480" w:lineRule="auto"/>
        <w:ind w:firstLine="420"/>
        <w:rPr>
          <w:rFonts w:ascii="Times New Roman" w:hAnsi="Times New Roman" w:cs="Times New Roman"/>
          <w:sz w:val="24"/>
          <w:lang w:val="fr-FR"/>
        </w:rPr>
      </w:pPr>
      <w:proofErr w:type="spellStart"/>
      <w:r w:rsidRPr="00FB504D">
        <w:rPr>
          <w:rFonts w:ascii="Times New Roman" w:hAnsi="Times New Roman" w:cs="Times New Roman"/>
          <w:sz w:val="24"/>
          <w:lang w:val="fr-FR"/>
        </w:rPr>
        <w:t>Sincerely</w:t>
      </w:r>
      <w:proofErr w:type="spellEnd"/>
      <w:r w:rsidRPr="00FB504D">
        <w:rPr>
          <w:rFonts w:ascii="Times New Roman" w:hAnsi="Times New Roman" w:cs="Times New Roman"/>
          <w:sz w:val="24"/>
          <w:lang w:val="fr-FR"/>
        </w:rPr>
        <w:t xml:space="preserve"> </w:t>
      </w:r>
    </w:p>
    <w:p w14:paraId="1958C5E4" w14:textId="04F76F4C" w:rsidR="00F25ECB" w:rsidRPr="00FB504D" w:rsidRDefault="00F25ECB" w:rsidP="00B932E2">
      <w:pPr>
        <w:spacing w:line="480" w:lineRule="auto"/>
        <w:ind w:firstLine="420"/>
        <w:rPr>
          <w:rFonts w:ascii="Times New Roman" w:hAnsi="Times New Roman" w:cs="Times New Roman"/>
          <w:sz w:val="24"/>
          <w:lang w:val="fr-FR"/>
        </w:rPr>
      </w:pPr>
      <w:r w:rsidRPr="00FB504D">
        <w:rPr>
          <w:rFonts w:ascii="Times New Roman" w:hAnsi="Times New Roman" w:cs="Times New Roman" w:hint="eastAsia"/>
          <w:sz w:val="24"/>
          <w:lang w:val="fr-FR"/>
        </w:rPr>
        <w:t>Y</w:t>
      </w:r>
      <w:r w:rsidRPr="00FB504D">
        <w:rPr>
          <w:rFonts w:ascii="Times New Roman" w:hAnsi="Times New Roman" w:cs="Times New Roman"/>
          <w:sz w:val="24"/>
          <w:lang w:val="fr-FR"/>
        </w:rPr>
        <w:t xml:space="preserve">ifan Liu. </w:t>
      </w:r>
    </w:p>
    <w:p w14:paraId="23756B23" w14:textId="6A9BDDDA" w:rsidR="00B932E2" w:rsidRPr="00FB504D" w:rsidRDefault="00B932E2" w:rsidP="00B932E2">
      <w:pPr>
        <w:spacing w:line="480" w:lineRule="auto"/>
        <w:ind w:firstLine="420"/>
        <w:rPr>
          <w:rFonts w:ascii="Times New Roman" w:hAnsi="Times New Roman" w:cs="Times New Roman"/>
          <w:sz w:val="24"/>
          <w:lang w:val="fr-FR"/>
        </w:rPr>
      </w:pPr>
    </w:p>
    <w:p w14:paraId="789AE09D" w14:textId="68A7E0DE" w:rsidR="00B932E2" w:rsidRPr="00FB504D" w:rsidRDefault="00B932E2" w:rsidP="00B932E2">
      <w:pPr>
        <w:spacing w:line="480" w:lineRule="auto"/>
        <w:ind w:firstLine="420"/>
        <w:rPr>
          <w:rFonts w:ascii="Times New Roman" w:hAnsi="Times New Roman" w:cs="Times New Roman"/>
          <w:sz w:val="24"/>
          <w:lang w:val="fr-FR"/>
        </w:rPr>
      </w:pPr>
    </w:p>
    <w:p w14:paraId="0B6A8BFA" w14:textId="1188BBCE" w:rsidR="00B932E2" w:rsidRPr="00FB504D" w:rsidRDefault="00B932E2" w:rsidP="00B932E2">
      <w:pPr>
        <w:spacing w:line="480" w:lineRule="auto"/>
        <w:ind w:firstLine="420"/>
        <w:rPr>
          <w:rFonts w:ascii="Times New Roman" w:hAnsi="Times New Roman" w:cs="Times New Roman"/>
          <w:sz w:val="24"/>
          <w:lang w:val="fr-FR"/>
        </w:rPr>
      </w:pPr>
    </w:p>
    <w:p w14:paraId="45999A56" w14:textId="30C2C08A" w:rsidR="00B932E2" w:rsidRPr="00FB504D" w:rsidRDefault="00B932E2" w:rsidP="00B932E2">
      <w:pPr>
        <w:spacing w:line="480" w:lineRule="auto"/>
        <w:ind w:firstLine="420"/>
        <w:rPr>
          <w:rFonts w:ascii="Times New Roman" w:hAnsi="Times New Roman" w:cs="Times New Roman"/>
          <w:sz w:val="24"/>
          <w:lang w:val="fr-FR"/>
        </w:rPr>
      </w:pPr>
    </w:p>
    <w:p w14:paraId="3A614C2B" w14:textId="41B3E5E3" w:rsidR="00B932E2" w:rsidRPr="00FB504D" w:rsidRDefault="00B932E2" w:rsidP="00B932E2">
      <w:pPr>
        <w:spacing w:line="480" w:lineRule="auto"/>
        <w:ind w:firstLine="420"/>
        <w:rPr>
          <w:rFonts w:ascii="Times New Roman" w:hAnsi="Times New Roman" w:cs="Times New Roman"/>
          <w:sz w:val="24"/>
          <w:lang w:val="fr-FR"/>
        </w:rPr>
      </w:pPr>
    </w:p>
    <w:p w14:paraId="34845CA6" w14:textId="77777777" w:rsidR="00B932E2" w:rsidRPr="00FB504D" w:rsidRDefault="00B932E2" w:rsidP="00B932E2">
      <w:pPr>
        <w:spacing w:line="480" w:lineRule="auto"/>
        <w:ind w:firstLine="420"/>
        <w:rPr>
          <w:rFonts w:ascii="Times New Roman" w:hAnsi="Times New Roman" w:cs="Times New Roman"/>
          <w:sz w:val="24"/>
          <w:lang w:val="fr-FR"/>
        </w:rPr>
      </w:pPr>
    </w:p>
    <w:p w14:paraId="76885197" w14:textId="54E31549" w:rsidR="00814A73" w:rsidRDefault="00814A73" w:rsidP="00814A73">
      <w:pPr>
        <w:spacing w:line="480" w:lineRule="auto"/>
        <w:rPr>
          <w:rFonts w:ascii="Times New Roman" w:hAnsi="Times New Roman" w:cs="Times New Roman"/>
          <w:sz w:val="24"/>
          <w:lang w:val="fr-FR"/>
        </w:rPr>
      </w:pPr>
      <w:r w:rsidRPr="00F25ECB">
        <w:rPr>
          <w:rFonts w:ascii="Times New Roman" w:hAnsi="Times New Roman" w:cs="Times New Roman" w:hint="eastAsia"/>
          <w:sz w:val="24"/>
          <w:lang w:val="fr-FR"/>
        </w:rPr>
        <w:t>A</w:t>
      </w:r>
      <w:r w:rsidRPr="00F25ECB">
        <w:rPr>
          <w:rFonts w:ascii="Times New Roman" w:hAnsi="Times New Roman" w:cs="Times New Roman"/>
          <w:sz w:val="24"/>
          <w:lang w:val="fr-FR"/>
        </w:rPr>
        <w:t>ppendix 2 – Online Questionnaire</w:t>
      </w:r>
    </w:p>
    <w:p w14:paraId="337BB0D6" w14:textId="77777777" w:rsidR="00435CEF" w:rsidRDefault="00435CEF" w:rsidP="00435CEF">
      <w:pPr>
        <w:rPr>
          <w:rFonts w:asciiTheme="majorBidi" w:hAnsiTheme="majorBidi" w:cstheme="majorBidi"/>
          <w:sz w:val="24"/>
        </w:rPr>
      </w:pPr>
      <w:r>
        <w:rPr>
          <w:rFonts w:asciiTheme="majorBidi" w:hAnsiTheme="majorBidi" w:cstheme="majorBidi" w:hint="eastAsia"/>
          <w:sz w:val="24"/>
        </w:rPr>
        <w:t>Q</w:t>
      </w:r>
      <w:r>
        <w:rPr>
          <w:rFonts w:asciiTheme="majorBidi" w:hAnsiTheme="majorBidi" w:cstheme="majorBidi"/>
          <w:sz w:val="24"/>
        </w:rPr>
        <w:t>uestionnaire: What is the impact that transformational leadership brings on employees’ performance or employees’ output. (10 questions)</w:t>
      </w:r>
    </w:p>
    <w:p w14:paraId="2B3BD357" w14:textId="77777777" w:rsidR="00435CEF" w:rsidRDefault="00435CEF" w:rsidP="00435CEF">
      <w:pPr>
        <w:rPr>
          <w:rFonts w:asciiTheme="majorBidi" w:hAnsiTheme="majorBidi" w:cstheme="majorBidi"/>
          <w:sz w:val="24"/>
        </w:rPr>
      </w:pPr>
    </w:p>
    <w:p w14:paraId="31278307" w14:textId="77777777" w:rsidR="00435CEF" w:rsidRPr="003443D7" w:rsidRDefault="00435CEF" w:rsidP="00435CEF">
      <w:pPr>
        <w:rPr>
          <w:rFonts w:asciiTheme="majorBidi" w:hAnsiTheme="majorBidi" w:cstheme="majorBidi"/>
          <w:b/>
          <w:bCs/>
          <w:sz w:val="24"/>
        </w:rPr>
      </w:pPr>
      <w:r w:rsidRPr="003443D7">
        <w:rPr>
          <w:rFonts w:asciiTheme="majorBidi" w:hAnsiTheme="majorBidi" w:cstheme="majorBidi" w:hint="eastAsia"/>
          <w:b/>
          <w:bCs/>
          <w:sz w:val="24"/>
        </w:rPr>
        <w:t>Q</w:t>
      </w:r>
      <w:r w:rsidRPr="003443D7">
        <w:rPr>
          <w:rFonts w:asciiTheme="majorBidi" w:hAnsiTheme="majorBidi" w:cstheme="majorBidi"/>
          <w:b/>
          <w:bCs/>
          <w:sz w:val="24"/>
        </w:rPr>
        <w:t>uestion 1:</w:t>
      </w:r>
    </w:p>
    <w:p w14:paraId="53DA75E3" w14:textId="77777777" w:rsidR="00435CEF" w:rsidRDefault="00435CEF" w:rsidP="00435CEF">
      <w:pPr>
        <w:rPr>
          <w:rFonts w:asciiTheme="majorBidi" w:hAnsiTheme="majorBidi" w:cstheme="majorBidi"/>
          <w:sz w:val="24"/>
        </w:rPr>
      </w:pPr>
    </w:p>
    <w:p w14:paraId="7EE97734" w14:textId="77777777" w:rsidR="00435CEF" w:rsidRPr="005C11C4" w:rsidRDefault="00435CEF" w:rsidP="00435CEF">
      <w:pPr>
        <w:rPr>
          <w:rFonts w:asciiTheme="majorBidi" w:hAnsiTheme="majorBidi" w:cstheme="majorBidi"/>
          <w:b/>
          <w:bCs/>
          <w:sz w:val="24"/>
        </w:rPr>
      </w:pPr>
      <w:r w:rsidRPr="005C11C4">
        <w:rPr>
          <w:rFonts w:asciiTheme="majorBidi" w:hAnsiTheme="majorBidi" w:cstheme="majorBidi"/>
          <w:b/>
          <w:bCs/>
          <w:sz w:val="24"/>
        </w:rPr>
        <w:t>What is your gender:</w:t>
      </w:r>
    </w:p>
    <w:p w14:paraId="5D8EFBC0" w14:textId="77777777" w:rsidR="00435CEF" w:rsidRDefault="00435CEF" w:rsidP="00435CEF">
      <w:pPr>
        <w:rPr>
          <w:rFonts w:asciiTheme="majorBidi" w:hAnsiTheme="majorBidi" w:cstheme="majorBidi"/>
          <w:sz w:val="24"/>
        </w:rPr>
      </w:pPr>
    </w:p>
    <w:p w14:paraId="515CEA50" w14:textId="77777777" w:rsidR="00435CEF" w:rsidRDefault="00435CEF" w:rsidP="00435CEF">
      <w:pPr>
        <w:rPr>
          <w:rFonts w:asciiTheme="majorBidi" w:hAnsiTheme="majorBidi" w:cstheme="majorBidi"/>
          <w:sz w:val="24"/>
        </w:rPr>
      </w:pPr>
      <w:r>
        <w:rPr>
          <w:rFonts w:asciiTheme="majorBidi" w:hAnsiTheme="majorBidi" w:cstheme="majorBidi"/>
          <w:sz w:val="24"/>
        </w:rPr>
        <w:t xml:space="preserve">Male </w:t>
      </w:r>
    </w:p>
    <w:p w14:paraId="7495D8AD" w14:textId="77777777" w:rsidR="00435CEF" w:rsidRDefault="00435CEF" w:rsidP="00435CEF">
      <w:pPr>
        <w:rPr>
          <w:rFonts w:asciiTheme="majorBidi" w:hAnsiTheme="majorBidi" w:cstheme="majorBidi"/>
          <w:sz w:val="24"/>
        </w:rPr>
      </w:pPr>
      <w:r>
        <w:rPr>
          <w:rFonts w:asciiTheme="majorBidi" w:hAnsiTheme="majorBidi" w:cstheme="majorBidi"/>
          <w:sz w:val="24"/>
        </w:rPr>
        <w:t>Female</w:t>
      </w:r>
    </w:p>
    <w:p w14:paraId="33A647FB" w14:textId="77777777" w:rsidR="00435CEF" w:rsidRDefault="00435CEF" w:rsidP="00435CEF">
      <w:pPr>
        <w:rPr>
          <w:rFonts w:asciiTheme="majorBidi" w:hAnsiTheme="majorBidi" w:cstheme="majorBidi"/>
          <w:sz w:val="24"/>
        </w:rPr>
      </w:pPr>
      <w:r>
        <w:rPr>
          <w:rFonts w:asciiTheme="majorBidi" w:hAnsiTheme="majorBidi" w:cstheme="majorBidi" w:hint="eastAsia"/>
          <w:sz w:val="24"/>
        </w:rPr>
        <w:t>P</w:t>
      </w:r>
      <w:r>
        <w:rPr>
          <w:rFonts w:asciiTheme="majorBidi" w:hAnsiTheme="majorBidi" w:cstheme="majorBidi"/>
          <w:sz w:val="24"/>
        </w:rPr>
        <w:t xml:space="preserve">referred not to </w:t>
      </w:r>
      <w:proofErr w:type="gramStart"/>
      <w:r>
        <w:rPr>
          <w:rFonts w:asciiTheme="majorBidi" w:hAnsiTheme="majorBidi" w:cstheme="majorBidi"/>
          <w:sz w:val="24"/>
        </w:rPr>
        <w:t>say</w:t>
      </w:r>
      <w:proofErr w:type="gramEnd"/>
      <w:r>
        <w:rPr>
          <w:rFonts w:asciiTheme="majorBidi" w:hAnsiTheme="majorBidi" w:cstheme="majorBidi"/>
          <w:sz w:val="24"/>
        </w:rPr>
        <w:t xml:space="preserve"> </w:t>
      </w:r>
    </w:p>
    <w:p w14:paraId="0D2427A7" w14:textId="77777777" w:rsidR="00435CEF" w:rsidRPr="003330C3" w:rsidRDefault="00435CEF" w:rsidP="00435CEF">
      <w:pPr>
        <w:rPr>
          <w:rFonts w:asciiTheme="majorBidi" w:hAnsiTheme="majorBidi" w:cstheme="majorBidi"/>
          <w:sz w:val="24"/>
        </w:rPr>
      </w:pPr>
    </w:p>
    <w:p w14:paraId="3F11DF60" w14:textId="77777777" w:rsidR="00435CEF" w:rsidRPr="003443D7" w:rsidRDefault="00435CEF" w:rsidP="00435CEF">
      <w:pPr>
        <w:rPr>
          <w:rFonts w:asciiTheme="majorBidi" w:hAnsiTheme="majorBidi" w:cstheme="majorBidi"/>
          <w:b/>
          <w:bCs/>
          <w:sz w:val="24"/>
        </w:rPr>
      </w:pPr>
      <w:r w:rsidRPr="003443D7">
        <w:rPr>
          <w:rFonts w:asciiTheme="majorBidi" w:hAnsiTheme="majorBidi" w:cstheme="majorBidi" w:hint="eastAsia"/>
          <w:b/>
          <w:bCs/>
          <w:sz w:val="24"/>
        </w:rPr>
        <w:t>Q</w:t>
      </w:r>
      <w:r w:rsidRPr="003443D7">
        <w:rPr>
          <w:rFonts w:asciiTheme="majorBidi" w:hAnsiTheme="majorBidi" w:cstheme="majorBidi"/>
          <w:b/>
          <w:bCs/>
          <w:sz w:val="24"/>
        </w:rPr>
        <w:t>uestion 2:</w:t>
      </w:r>
    </w:p>
    <w:p w14:paraId="2BB33813" w14:textId="77777777" w:rsidR="00435CEF" w:rsidRDefault="00435CEF" w:rsidP="00435CEF">
      <w:pPr>
        <w:rPr>
          <w:rFonts w:asciiTheme="majorBidi" w:hAnsiTheme="majorBidi" w:cstheme="majorBidi"/>
          <w:sz w:val="24"/>
        </w:rPr>
      </w:pPr>
    </w:p>
    <w:p w14:paraId="157AEE59" w14:textId="77777777" w:rsidR="00435CEF" w:rsidRPr="005C11C4" w:rsidRDefault="00435CEF" w:rsidP="00435CEF">
      <w:pPr>
        <w:rPr>
          <w:rFonts w:asciiTheme="majorBidi" w:hAnsiTheme="majorBidi" w:cstheme="majorBidi"/>
          <w:b/>
          <w:bCs/>
          <w:sz w:val="24"/>
        </w:rPr>
      </w:pPr>
      <w:r w:rsidRPr="005C11C4">
        <w:rPr>
          <w:rFonts w:asciiTheme="majorBidi" w:hAnsiTheme="majorBidi" w:cstheme="majorBidi"/>
          <w:b/>
          <w:bCs/>
          <w:sz w:val="24"/>
        </w:rPr>
        <w:t>What is your age:</w:t>
      </w:r>
    </w:p>
    <w:p w14:paraId="28167DB6" w14:textId="77777777" w:rsidR="00435CEF" w:rsidRDefault="00435CEF" w:rsidP="00435CEF">
      <w:pPr>
        <w:rPr>
          <w:rFonts w:asciiTheme="majorBidi" w:hAnsiTheme="majorBidi" w:cstheme="majorBidi"/>
          <w:sz w:val="24"/>
        </w:rPr>
      </w:pPr>
    </w:p>
    <w:p w14:paraId="01E17D7F" w14:textId="77777777" w:rsidR="00435CEF" w:rsidRDefault="00435CEF" w:rsidP="00435CEF">
      <w:pPr>
        <w:rPr>
          <w:rFonts w:asciiTheme="majorBidi" w:hAnsiTheme="majorBidi" w:cstheme="majorBidi"/>
          <w:sz w:val="24"/>
        </w:rPr>
      </w:pPr>
      <w:r>
        <w:rPr>
          <w:rFonts w:asciiTheme="majorBidi" w:hAnsiTheme="majorBidi" w:cstheme="majorBidi" w:hint="eastAsia"/>
          <w:sz w:val="24"/>
        </w:rPr>
        <w:t>2</w:t>
      </w:r>
      <w:r>
        <w:rPr>
          <w:rFonts w:asciiTheme="majorBidi" w:hAnsiTheme="majorBidi" w:cstheme="majorBidi"/>
          <w:sz w:val="24"/>
        </w:rPr>
        <w:t>1-25</w:t>
      </w:r>
    </w:p>
    <w:p w14:paraId="42982476" w14:textId="77777777" w:rsidR="00435CEF" w:rsidRDefault="00435CEF" w:rsidP="00435CEF">
      <w:pPr>
        <w:rPr>
          <w:rFonts w:asciiTheme="majorBidi" w:hAnsiTheme="majorBidi" w:cstheme="majorBidi"/>
          <w:sz w:val="24"/>
        </w:rPr>
      </w:pPr>
      <w:r>
        <w:rPr>
          <w:rFonts w:asciiTheme="majorBidi" w:hAnsiTheme="majorBidi" w:cstheme="majorBidi" w:hint="eastAsia"/>
          <w:sz w:val="24"/>
        </w:rPr>
        <w:t>2</w:t>
      </w:r>
      <w:r>
        <w:rPr>
          <w:rFonts w:asciiTheme="majorBidi" w:hAnsiTheme="majorBidi" w:cstheme="majorBidi"/>
          <w:sz w:val="24"/>
        </w:rPr>
        <w:t>5-30</w:t>
      </w:r>
    </w:p>
    <w:p w14:paraId="61BBACF7" w14:textId="77777777" w:rsidR="00435CEF" w:rsidRDefault="00435CEF" w:rsidP="00435CEF">
      <w:pPr>
        <w:rPr>
          <w:rFonts w:asciiTheme="majorBidi" w:hAnsiTheme="majorBidi" w:cstheme="majorBidi"/>
          <w:sz w:val="24"/>
        </w:rPr>
      </w:pPr>
      <w:r>
        <w:rPr>
          <w:rFonts w:asciiTheme="majorBidi" w:hAnsiTheme="majorBidi" w:cstheme="majorBidi" w:hint="eastAsia"/>
          <w:sz w:val="24"/>
        </w:rPr>
        <w:t>3</w:t>
      </w:r>
      <w:r>
        <w:rPr>
          <w:rFonts w:asciiTheme="majorBidi" w:hAnsiTheme="majorBidi" w:cstheme="majorBidi"/>
          <w:sz w:val="24"/>
        </w:rPr>
        <w:t>0-40</w:t>
      </w:r>
    </w:p>
    <w:p w14:paraId="77E7785D" w14:textId="77777777" w:rsidR="00435CEF" w:rsidRDefault="00435CEF" w:rsidP="00435CEF">
      <w:pPr>
        <w:rPr>
          <w:rFonts w:asciiTheme="majorBidi" w:hAnsiTheme="majorBidi" w:cstheme="majorBidi"/>
          <w:sz w:val="24"/>
        </w:rPr>
      </w:pPr>
      <w:r>
        <w:rPr>
          <w:rFonts w:asciiTheme="majorBidi" w:hAnsiTheme="majorBidi" w:cstheme="majorBidi" w:hint="eastAsia"/>
          <w:sz w:val="24"/>
        </w:rPr>
        <w:t>4</w:t>
      </w:r>
      <w:r>
        <w:rPr>
          <w:rFonts w:asciiTheme="majorBidi" w:hAnsiTheme="majorBidi" w:cstheme="majorBidi"/>
          <w:sz w:val="24"/>
        </w:rPr>
        <w:t>0-50</w:t>
      </w:r>
    </w:p>
    <w:p w14:paraId="06017290" w14:textId="77777777" w:rsidR="00435CEF" w:rsidRDefault="00435CEF" w:rsidP="00435CEF">
      <w:pPr>
        <w:rPr>
          <w:rFonts w:asciiTheme="majorBidi" w:hAnsiTheme="majorBidi" w:cstheme="majorBidi"/>
          <w:sz w:val="24"/>
        </w:rPr>
      </w:pPr>
    </w:p>
    <w:p w14:paraId="0094ABA6" w14:textId="77777777" w:rsidR="00435CEF" w:rsidRPr="003443D7" w:rsidRDefault="00435CEF" w:rsidP="00435CEF">
      <w:pPr>
        <w:rPr>
          <w:rFonts w:asciiTheme="majorBidi" w:hAnsiTheme="majorBidi" w:cstheme="majorBidi"/>
          <w:b/>
          <w:bCs/>
          <w:sz w:val="24"/>
        </w:rPr>
      </w:pPr>
      <w:r w:rsidRPr="003443D7">
        <w:rPr>
          <w:rFonts w:asciiTheme="majorBidi" w:hAnsiTheme="majorBidi" w:cstheme="majorBidi" w:hint="eastAsia"/>
          <w:b/>
          <w:bCs/>
          <w:sz w:val="24"/>
        </w:rPr>
        <w:t>Q</w:t>
      </w:r>
      <w:r w:rsidRPr="003443D7">
        <w:rPr>
          <w:rFonts w:asciiTheme="majorBidi" w:hAnsiTheme="majorBidi" w:cstheme="majorBidi"/>
          <w:b/>
          <w:bCs/>
          <w:sz w:val="24"/>
        </w:rPr>
        <w:t>uestion 3:</w:t>
      </w:r>
    </w:p>
    <w:p w14:paraId="6289AEA8" w14:textId="77777777" w:rsidR="00435CEF" w:rsidRDefault="00435CEF" w:rsidP="00435CEF">
      <w:pPr>
        <w:rPr>
          <w:rFonts w:asciiTheme="majorBidi" w:hAnsiTheme="majorBidi" w:cstheme="majorBidi"/>
          <w:sz w:val="24"/>
        </w:rPr>
      </w:pPr>
    </w:p>
    <w:p w14:paraId="56FE5B71" w14:textId="77777777" w:rsidR="00435CEF" w:rsidRPr="005C11C4" w:rsidRDefault="00435CEF" w:rsidP="00435CEF">
      <w:pPr>
        <w:rPr>
          <w:rFonts w:asciiTheme="majorBidi" w:hAnsiTheme="majorBidi" w:cstheme="majorBidi"/>
          <w:b/>
          <w:bCs/>
          <w:sz w:val="24"/>
        </w:rPr>
      </w:pPr>
      <w:r w:rsidRPr="005C11C4">
        <w:rPr>
          <w:rFonts w:asciiTheme="majorBidi" w:hAnsiTheme="majorBidi" w:cstheme="majorBidi"/>
          <w:b/>
          <w:bCs/>
          <w:sz w:val="24"/>
        </w:rPr>
        <w:t>What is your position currently:</w:t>
      </w:r>
    </w:p>
    <w:p w14:paraId="7706DF61" w14:textId="77777777" w:rsidR="00435CEF" w:rsidRDefault="00435CEF" w:rsidP="00435CEF">
      <w:pPr>
        <w:rPr>
          <w:rFonts w:asciiTheme="majorBidi" w:hAnsiTheme="majorBidi" w:cstheme="majorBidi"/>
          <w:sz w:val="24"/>
        </w:rPr>
      </w:pPr>
    </w:p>
    <w:p w14:paraId="5DB48A91" w14:textId="77777777" w:rsidR="00435CEF" w:rsidRDefault="00435CEF" w:rsidP="00435CEF">
      <w:pPr>
        <w:rPr>
          <w:rFonts w:asciiTheme="majorBidi" w:hAnsiTheme="majorBidi" w:cstheme="majorBidi"/>
          <w:sz w:val="24"/>
        </w:rPr>
      </w:pPr>
      <w:r>
        <w:rPr>
          <w:rFonts w:asciiTheme="majorBidi" w:hAnsiTheme="majorBidi" w:cstheme="majorBidi"/>
          <w:sz w:val="24"/>
        </w:rPr>
        <w:t xml:space="preserve">University students </w:t>
      </w:r>
    </w:p>
    <w:p w14:paraId="7234BFF4" w14:textId="77777777" w:rsidR="00435CEF" w:rsidRDefault="00435CEF" w:rsidP="00435CEF">
      <w:pPr>
        <w:rPr>
          <w:rFonts w:asciiTheme="majorBidi" w:hAnsiTheme="majorBidi" w:cstheme="majorBidi"/>
          <w:sz w:val="24"/>
        </w:rPr>
      </w:pPr>
      <w:r>
        <w:rPr>
          <w:rFonts w:asciiTheme="majorBidi" w:hAnsiTheme="majorBidi" w:cstheme="majorBidi"/>
          <w:sz w:val="24"/>
        </w:rPr>
        <w:t xml:space="preserve">University professors </w:t>
      </w:r>
    </w:p>
    <w:p w14:paraId="6CB4E754" w14:textId="77777777" w:rsidR="00435CEF" w:rsidRDefault="00435CEF" w:rsidP="00435CEF">
      <w:pPr>
        <w:rPr>
          <w:rFonts w:asciiTheme="majorBidi" w:hAnsiTheme="majorBidi" w:cstheme="majorBidi"/>
          <w:sz w:val="24"/>
        </w:rPr>
      </w:pPr>
      <w:r>
        <w:rPr>
          <w:rFonts w:asciiTheme="majorBidi" w:hAnsiTheme="majorBidi" w:cstheme="majorBidi"/>
          <w:sz w:val="24"/>
        </w:rPr>
        <w:t>Internship period in businesses</w:t>
      </w:r>
    </w:p>
    <w:p w14:paraId="731B6CBC" w14:textId="77777777" w:rsidR="00435CEF" w:rsidRDefault="00435CEF" w:rsidP="00435CEF">
      <w:pPr>
        <w:rPr>
          <w:rFonts w:asciiTheme="majorBidi" w:hAnsiTheme="majorBidi" w:cstheme="majorBidi"/>
          <w:sz w:val="24"/>
        </w:rPr>
      </w:pPr>
      <w:r>
        <w:rPr>
          <w:rFonts w:asciiTheme="majorBidi" w:hAnsiTheme="majorBidi" w:cstheme="majorBidi"/>
          <w:sz w:val="24"/>
        </w:rPr>
        <w:t>Employee in department</w:t>
      </w:r>
    </w:p>
    <w:p w14:paraId="7E2765CC" w14:textId="77777777" w:rsidR="00435CEF" w:rsidRDefault="00435CEF" w:rsidP="00435CEF">
      <w:pPr>
        <w:rPr>
          <w:rFonts w:asciiTheme="majorBidi" w:hAnsiTheme="majorBidi" w:cstheme="majorBidi"/>
          <w:sz w:val="24"/>
        </w:rPr>
      </w:pPr>
      <w:r>
        <w:rPr>
          <w:rFonts w:asciiTheme="majorBidi" w:hAnsiTheme="majorBidi" w:cstheme="majorBidi"/>
          <w:sz w:val="24"/>
        </w:rPr>
        <w:t xml:space="preserve">Junior manager </w:t>
      </w:r>
    </w:p>
    <w:p w14:paraId="48794CE7" w14:textId="77777777" w:rsidR="00435CEF" w:rsidRDefault="00435CEF" w:rsidP="00435CEF">
      <w:pPr>
        <w:rPr>
          <w:rFonts w:asciiTheme="majorBidi" w:hAnsiTheme="majorBidi" w:cstheme="majorBidi"/>
          <w:sz w:val="24"/>
        </w:rPr>
      </w:pPr>
      <w:r>
        <w:rPr>
          <w:rFonts w:asciiTheme="majorBidi" w:hAnsiTheme="majorBidi" w:cstheme="majorBidi"/>
          <w:sz w:val="24"/>
        </w:rPr>
        <w:t>Senior manager</w:t>
      </w:r>
    </w:p>
    <w:p w14:paraId="70881541" w14:textId="77777777" w:rsidR="00435CEF" w:rsidRDefault="00435CEF" w:rsidP="00435CEF">
      <w:pPr>
        <w:rPr>
          <w:rFonts w:asciiTheme="majorBidi" w:hAnsiTheme="majorBidi" w:cstheme="majorBidi"/>
          <w:sz w:val="24"/>
        </w:rPr>
      </w:pPr>
    </w:p>
    <w:p w14:paraId="2FA44890" w14:textId="77777777" w:rsidR="00435CEF" w:rsidRDefault="00435CEF" w:rsidP="00435CEF">
      <w:pPr>
        <w:rPr>
          <w:rFonts w:asciiTheme="majorBidi" w:hAnsiTheme="majorBidi" w:cstheme="majorBidi"/>
          <w:sz w:val="24"/>
          <w:u w:val="single"/>
        </w:rPr>
      </w:pPr>
    </w:p>
    <w:p w14:paraId="4C809002" w14:textId="77777777" w:rsidR="00435CEF" w:rsidRDefault="00435CEF" w:rsidP="00435CEF">
      <w:pPr>
        <w:rPr>
          <w:rFonts w:asciiTheme="majorBidi" w:hAnsiTheme="majorBidi" w:cstheme="majorBidi"/>
          <w:sz w:val="24"/>
          <w:u w:val="single"/>
        </w:rPr>
      </w:pPr>
    </w:p>
    <w:p w14:paraId="7B217271" w14:textId="77777777" w:rsidR="00435CEF" w:rsidRDefault="00435CEF" w:rsidP="00435CEF">
      <w:pPr>
        <w:rPr>
          <w:rFonts w:asciiTheme="majorBidi" w:hAnsiTheme="majorBidi" w:cstheme="majorBidi"/>
          <w:sz w:val="24"/>
          <w:u w:val="single"/>
        </w:rPr>
      </w:pPr>
    </w:p>
    <w:p w14:paraId="4D305176" w14:textId="77777777" w:rsidR="00435CEF" w:rsidRDefault="00435CEF" w:rsidP="00435CEF">
      <w:pPr>
        <w:rPr>
          <w:rFonts w:asciiTheme="majorBidi" w:hAnsiTheme="majorBidi" w:cstheme="majorBidi"/>
          <w:sz w:val="24"/>
          <w:u w:val="single"/>
        </w:rPr>
      </w:pPr>
    </w:p>
    <w:p w14:paraId="51B1F1CF" w14:textId="77777777" w:rsidR="00435CEF" w:rsidRDefault="00435CEF" w:rsidP="00435CEF">
      <w:pPr>
        <w:rPr>
          <w:rFonts w:asciiTheme="majorBidi" w:hAnsiTheme="majorBidi" w:cstheme="majorBidi"/>
          <w:sz w:val="24"/>
          <w:u w:val="single"/>
        </w:rPr>
      </w:pPr>
    </w:p>
    <w:p w14:paraId="32967927" w14:textId="77777777" w:rsidR="00435CEF" w:rsidRDefault="00435CEF" w:rsidP="00435CEF">
      <w:pPr>
        <w:rPr>
          <w:rFonts w:asciiTheme="majorBidi" w:hAnsiTheme="majorBidi" w:cstheme="majorBidi"/>
          <w:sz w:val="24"/>
          <w:u w:val="single"/>
        </w:rPr>
      </w:pPr>
    </w:p>
    <w:p w14:paraId="51B296AC" w14:textId="77777777" w:rsidR="00435CEF" w:rsidRDefault="00435CEF" w:rsidP="00435CEF">
      <w:pPr>
        <w:rPr>
          <w:rFonts w:asciiTheme="majorBidi" w:hAnsiTheme="majorBidi" w:cstheme="majorBidi"/>
          <w:sz w:val="24"/>
          <w:u w:val="single"/>
        </w:rPr>
      </w:pPr>
    </w:p>
    <w:p w14:paraId="4B4B2597" w14:textId="77777777" w:rsidR="00435CEF" w:rsidRDefault="00435CEF" w:rsidP="00435CEF">
      <w:pPr>
        <w:rPr>
          <w:rFonts w:asciiTheme="majorBidi" w:hAnsiTheme="majorBidi" w:cstheme="majorBidi"/>
          <w:sz w:val="24"/>
          <w:u w:val="single"/>
        </w:rPr>
      </w:pPr>
    </w:p>
    <w:p w14:paraId="1CEDFB48" w14:textId="77777777" w:rsidR="00435CEF" w:rsidRDefault="00435CEF" w:rsidP="00435CEF">
      <w:pPr>
        <w:rPr>
          <w:rFonts w:asciiTheme="majorBidi" w:hAnsiTheme="majorBidi" w:cstheme="majorBidi"/>
          <w:sz w:val="24"/>
          <w:u w:val="single"/>
        </w:rPr>
      </w:pPr>
    </w:p>
    <w:p w14:paraId="70CDC26F" w14:textId="77777777" w:rsidR="00435CEF" w:rsidRDefault="00435CEF" w:rsidP="00435CEF">
      <w:pPr>
        <w:rPr>
          <w:rFonts w:asciiTheme="majorBidi" w:hAnsiTheme="majorBidi" w:cstheme="majorBidi"/>
          <w:sz w:val="24"/>
          <w:u w:val="single"/>
        </w:rPr>
      </w:pPr>
    </w:p>
    <w:p w14:paraId="20A90EE4" w14:textId="77777777" w:rsidR="00435CEF" w:rsidRDefault="00435CEF" w:rsidP="00435CEF">
      <w:pPr>
        <w:rPr>
          <w:rFonts w:asciiTheme="majorBidi" w:hAnsiTheme="majorBidi" w:cstheme="majorBidi"/>
          <w:sz w:val="24"/>
          <w:u w:val="single"/>
        </w:rPr>
      </w:pPr>
    </w:p>
    <w:p w14:paraId="10AD1055" w14:textId="77777777" w:rsidR="00435CEF" w:rsidRDefault="00435CEF" w:rsidP="00435CEF">
      <w:pPr>
        <w:rPr>
          <w:rFonts w:asciiTheme="majorBidi" w:hAnsiTheme="majorBidi" w:cstheme="majorBidi"/>
          <w:sz w:val="24"/>
          <w:u w:val="single"/>
        </w:rPr>
      </w:pPr>
    </w:p>
    <w:p w14:paraId="5A5835A3" w14:textId="77777777" w:rsidR="00435CEF" w:rsidRDefault="00435CEF" w:rsidP="00435CEF">
      <w:pPr>
        <w:rPr>
          <w:rFonts w:asciiTheme="majorBidi" w:hAnsiTheme="majorBidi" w:cstheme="majorBidi"/>
          <w:sz w:val="24"/>
          <w:u w:val="single"/>
        </w:rPr>
      </w:pPr>
    </w:p>
    <w:p w14:paraId="050EA73A" w14:textId="77777777" w:rsidR="00435CEF" w:rsidRPr="00AB09AD" w:rsidRDefault="00435CEF" w:rsidP="00435CEF">
      <w:pPr>
        <w:rPr>
          <w:rFonts w:asciiTheme="majorBidi" w:hAnsiTheme="majorBidi" w:cstheme="majorBidi"/>
          <w:sz w:val="24"/>
          <w:u w:val="single"/>
        </w:rPr>
      </w:pPr>
      <w:r w:rsidRPr="00AB09AD">
        <w:rPr>
          <w:rFonts w:asciiTheme="majorBidi" w:hAnsiTheme="majorBidi" w:cstheme="majorBidi" w:hint="eastAsia"/>
          <w:sz w:val="24"/>
          <w:u w:val="single"/>
        </w:rPr>
        <w:t>Q</w:t>
      </w:r>
      <w:r w:rsidRPr="00AB09AD">
        <w:rPr>
          <w:rFonts w:asciiTheme="majorBidi" w:hAnsiTheme="majorBidi" w:cstheme="majorBidi"/>
          <w:sz w:val="24"/>
          <w:u w:val="single"/>
        </w:rPr>
        <w:t>uestion 4—Question 10 are closed-ended questions, please read the statement below and choose the most appropriate one.</w:t>
      </w:r>
    </w:p>
    <w:p w14:paraId="1E321CF6" w14:textId="77777777" w:rsidR="00435CEF" w:rsidRDefault="00435CEF" w:rsidP="00435CEF">
      <w:pPr>
        <w:rPr>
          <w:rFonts w:asciiTheme="majorBidi" w:hAnsiTheme="majorBidi" w:cstheme="majorBidi"/>
          <w:sz w:val="24"/>
        </w:rPr>
      </w:pPr>
    </w:p>
    <w:p w14:paraId="038DC863" w14:textId="77777777" w:rsidR="00435CEF" w:rsidRDefault="00435CEF" w:rsidP="00435CEF">
      <w:pPr>
        <w:widowControl/>
        <w:jc w:val="left"/>
        <w:rPr>
          <w:rFonts w:asciiTheme="majorBidi" w:eastAsia="宋体" w:hAnsiTheme="majorBidi" w:cstheme="majorBidi"/>
          <w:i/>
          <w:iCs/>
          <w:color w:val="000000" w:themeColor="text1"/>
          <w:kern w:val="0"/>
          <w:sz w:val="24"/>
          <w:shd w:val="clear" w:color="auto" w:fill="FFFFFF"/>
        </w:rPr>
      </w:pPr>
      <w:r w:rsidRPr="00AB09AD">
        <w:rPr>
          <w:rFonts w:asciiTheme="majorBidi" w:eastAsia="宋体" w:hAnsiTheme="majorBidi" w:cstheme="majorBidi"/>
          <w:i/>
          <w:iCs/>
          <w:color w:val="000000" w:themeColor="text1"/>
          <w:kern w:val="0"/>
          <w:sz w:val="24"/>
        </w:rPr>
        <w:t>Transformational leadership</w:t>
      </w:r>
      <w:r w:rsidRPr="00AB09AD">
        <w:rPr>
          <w:rFonts w:asciiTheme="majorBidi" w:eastAsia="宋体" w:hAnsiTheme="majorBidi" w:cstheme="majorBidi"/>
          <w:i/>
          <w:iCs/>
          <w:color w:val="000000" w:themeColor="text1"/>
          <w:kern w:val="0"/>
          <w:sz w:val="24"/>
          <w:shd w:val="clear" w:color="auto" w:fill="FFFFFF"/>
        </w:rPr>
        <w:t> is a theory of </w:t>
      </w:r>
      <w:hyperlink r:id="rId15" w:tooltip="Leadership" w:history="1">
        <w:r w:rsidRPr="00AB09AD">
          <w:rPr>
            <w:rFonts w:asciiTheme="majorBidi" w:eastAsia="宋体" w:hAnsiTheme="majorBidi" w:cstheme="majorBidi"/>
            <w:i/>
            <w:iCs/>
            <w:color w:val="000000" w:themeColor="text1"/>
            <w:kern w:val="0"/>
            <w:sz w:val="24"/>
          </w:rPr>
          <w:t>leadership</w:t>
        </w:r>
      </w:hyperlink>
      <w:r w:rsidRPr="00AB09AD">
        <w:rPr>
          <w:rFonts w:asciiTheme="majorBidi" w:eastAsia="宋体" w:hAnsiTheme="majorBidi" w:cstheme="majorBidi"/>
          <w:i/>
          <w:iCs/>
          <w:color w:val="000000" w:themeColor="text1"/>
          <w:kern w:val="0"/>
          <w:sz w:val="24"/>
          <w:shd w:val="clear" w:color="auto" w:fill="FFFFFF"/>
        </w:rPr>
        <w:t> where a leader works with teams or followers beyond their immediate self-interests to identify needed change, creating a </w:t>
      </w:r>
      <w:hyperlink r:id="rId16" w:tooltip="Goal" w:history="1">
        <w:r w:rsidRPr="00AB09AD">
          <w:rPr>
            <w:rFonts w:asciiTheme="majorBidi" w:eastAsia="宋体" w:hAnsiTheme="majorBidi" w:cstheme="majorBidi"/>
            <w:i/>
            <w:iCs/>
            <w:color w:val="000000" w:themeColor="text1"/>
            <w:kern w:val="0"/>
            <w:sz w:val="24"/>
          </w:rPr>
          <w:t>vision</w:t>
        </w:r>
      </w:hyperlink>
      <w:r w:rsidRPr="00AB09AD">
        <w:rPr>
          <w:rFonts w:asciiTheme="majorBidi" w:eastAsia="宋体" w:hAnsiTheme="majorBidi" w:cstheme="majorBidi"/>
          <w:i/>
          <w:iCs/>
          <w:color w:val="000000" w:themeColor="text1"/>
          <w:kern w:val="0"/>
          <w:sz w:val="24"/>
          <w:shd w:val="clear" w:color="auto" w:fill="FFFFFF"/>
        </w:rPr>
        <w:t> to guide the change through influence, inspiration, and executing the change in tandem with committed members of a group</w:t>
      </w:r>
      <w:r>
        <w:rPr>
          <w:rFonts w:asciiTheme="majorBidi" w:eastAsia="宋体" w:hAnsiTheme="majorBidi" w:cstheme="majorBidi"/>
          <w:i/>
          <w:iCs/>
          <w:color w:val="000000" w:themeColor="text1"/>
          <w:kern w:val="0"/>
          <w:sz w:val="24"/>
          <w:shd w:val="clear" w:color="auto" w:fill="FFFFFF"/>
        </w:rPr>
        <w:t xml:space="preserve"> </w:t>
      </w:r>
    </w:p>
    <w:p w14:paraId="714D2839" w14:textId="77777777" w:rsidR="00435CEF" w:rsidRDefault="00435CEF" w:rsidP="00435CEF">
      <w:pPr>
        <w:widowControl/>
        <w:jc w:val="left"/>
        <w:rPr>
          <w:rFonts w:asciiTheme="majorBidi" w:eastAsia="宋体" w:hAnsiTheme="majorBidi" w:cstheme="majorBidi"/>
          <w:i/>
          <w:iCs/>
          <w:color w:val="000000" w:themeColor="text1"/>
          <w:kern w:val="0"/>
          <w:sz w:val="24"/>
          <w:shd w:val="clear" w:color="auto" w:fill="FFFFFF"/>
        </w:rPr>
      </w:pPr>
    </w:p>
    <w:p w14:paraId="380CFDA1" w14:textId="77777777" w:rsidR="00435CEF" w:rsidRPr="003D3BB7" w:rsidRDefault="00435CEF" w:rsidP="00435CEF">
      <w:pPr>
        <w:widowControl/>
        <w:jc w:val="left"/>
        <w:rPr>
          <w:rFonts w:asciiTheme="majorBidi" w:eastAsia="宋体" w:hAnsiTheme="majorBidi" w:cstheme="majorBidi"/>
          <w:color w:val="000000" w:themeColor="text1"/>
          <w:kern w:val="0"/>
          <w:sz w:val="24"/>
        </w:rPr>
      </w:pPr>
      <w:r w:rsidRPr="003D3BB7">
        <w:rPr>
          <w:rFonts w:asciiTheme="majorBidi" w:eastAsia="宋体" w:hAnsiTheme="majorBidi" w:cstheme="majorBidi"/>
          <w:i/>
          <w:iCs/>
          <w:color w:val="000000" w:themeColor="text1"/>
          <w:kern w:val="0"/>
          <w:sz w:val="24"/>
        </w:rPr>
        <w:t>Transactional leadership</w:t>
      </w:r>
      <w:r w:rsidRPr="003D3BB7">
        <w:rPr>
          <w:rFonts w:asciiTheme="majorBidi" w:eastAsia="宋体" w:hAnsiTheme="majorBidi" w:cstheme="majorBidi"/>
          <w:i/>
          <w:iCs/>
          <w:color w:val="000000" w:themeColor="text1"/>
          <w:kern w:val="0"/>
          <w:sz w:val="24"/>
          <w:shd w:val="clear" w:color="auto" w:fill="FFFFFF"/>
        </w:rPr>
        <w:t> (or </w:t>
      </w:r>
      <w:r w:rsidRPr="003D3BB7">
        <w:rPr>
          <w:rFonts w:asciiTheme="majorBidi" w:eastAsia="宋体" w:hAnsiTheme="majorBidi" w:cstheme="majorBidi"/>
          <w:i/>
          <w:iCs/>
          <w:color w:val="000000" w:themeColor="text1"/>
          <w:kern w:val="0"/>
          <w:sz w:val="24"/>
        </w:rPr>
        <w:t>transactional management</w:t>
      </w:r>
      <w:r w:rsidRPr="003D3BB7">
        <w:rPr>
          <w:rFonts w:asciiTheme="majorBidi" w:eastAsia="宋体" w:hAnsiTheme="majorBidi" w:cstheme="majorBidi"/>
          <w:i/>
          <w:iCs/>
          <w:color w:val="000000" w:themeColor="text1"/>
          <w:kern w:val="0"/>
          <w:sz w:val="24"/>
          <w:shd w:val="clear" w:color="auto" w:fill="FFFFFF"/>
        </w:rPr>
        <w:t xml:space="preserve">) is a type of leadership style that focuses on the exchange of skills, knowledge, resources, or effort between leaders and their subordinates. This leadership style </w:t>
      </w:r>
      <w:proofErr w:type="spellStart"/>
      <w:r w:rsidRPr="003D3BB7">
        <w:rPr>
          <w:rFonts w:asciiTheme="majorBidi" w:eastAsia="宋体" w:hAnsiTheme="majorBidi" w:cstheme="majorBidi"/>
          <w:i/>
          <w:iCs/>
          <w:color w:val="000000" w:themeColor="text1"/>
          <w:kern w:val="0"/>
          <w:sz w:val="24"/>
          <w:shd w:val="clear" w:color="auto" w:fill="FFFFFF"/>
        </w:rPr>
        <w:t>priortizes</w:t>
      </w:r>
      <w:proofErr w:type="spellEnd"/>
      <w:r w:rsidRPr="003D3BB7">
        <w:rPr>
          <w:rFonts w:asciiTheme="majorBidi" w:eastAsia="宋体" w:hAnsiTheme="majorBidi" w:cstheme="majorBidi"/>
          <w:i/>
          <w:iCs/>
          <w:color w:val="000000" w:themeColor="text1"/>
          <w:kern w:val="0"/>
          <w:sz w:val="24"/>
          <w:shd w:val="clear" w:color="auto" w:fill="FFFFFF"/>
        </w:rPr>
        <w:t xml:space="preserve"> individual interests and </w:t>
      </w:r>
      <w:hyperlink r:id="rId17" w:anchor="Types_of_motivation" w:tooltip="Motivation" w:history="1">
        <w:r w:rsidRPr="003D3BB7">
          <w:rPr>
            <w:rFonts w:asciiTheme="majorBidi" w:eastAsia="宋体" w:hAnsiTheme="majorBidi" w:cstheme="majorBidi"/>
            <w:i/>
            <w:iCs/>
            <w:color w:val="000000" w:themeColor="text1"/>
            <w:kern w:val="0"/>
            <w:sz w:val="24"/>
          </w:rPr>
          <w:t>extrinsic motivation</w:t>
        </w:r>
      </w:hyperlink>
      <w:r w:rsidRPr="003D3BB7">
        <w:rPr>
          <w:rFonts w:asciiTheme="majorBidi" w:eastAsia="宋体" w:hAnsiTheme="majorBidi" w:cstheme="majorBidi"/>
          <w:i/>
          <w:iCs/>
          <w:color w:val="000000" w:themeColor="text1"/>
          <w:kern w:val="0"/>
          <w:sz w:val="24"/>
          <w:shd w:val="clear" w:color="auto" w:fill="FFFFFF"/>
        </w:rPr>
        <w:t> as means to obtain a desired outcome. It relies on a system of penalties and rewards to achieve short-term goals.</w:t>
      </w:r>
      <w:r>
        <w:rPr>
          <w:rFonts w:asciiTheme="majorBidi" w:eastAsia="宋体" w:hAnsiTheme="majorBidi" w:cstheme="majorBidi"/>
          <w:i/>
          <w:iCs/>
          <w:color w:val="000000" w:themeColor="text1"/>
          <w:kern w:val="0"/>
          <w:sz w:val="24"/>
          <w:shd w:val="clear" w:color="auto" w:fill="FFFFFF"/>
        </w:rPr>
        <w:t xml:space="preserve"> </w:t>
      </w:r>
    </w:p>
    <w:p w14:paraId="656AEB1E"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51CAD1BD" w14:textId="77777777" w:rsidR="00435CEF" w:rsidRDefault="00435CEF" w:rsidP="00435CEF">
      <w:pPr>
        <w:widowControl/>
        <w:jc w:val="left"/>
        <w:rPr>
          <w:rFonts w:asciiTheme="majorBidi" w:eastAsia="宋体" w:hAnsiTheme="majorBidi" w:cstheme="majorBidi"/>
          <w:b/>
          <w:bCs/>
          <w:color w:val="000000" w:themeColor="text1"/>
          <w:kern w:val="0"/>
          <w:sz w:val="24"/>
        </w:rPr>
      </w:pPr>
      <w:r w:rsidRPr="00326378">
        <w:rPr>
          <w:rFonts w:asciiTheme="majorBidi" w:eastAsia="宋体" w:hAnsiTheme="majorBidi" w:cstheme="majorBidi" w:hint="eastAsia"/>
          <w:b/>
          <w:bCs/>
          <w:color w:val="000000" w:themeColor="text1"/>
          <w:kern w:val="0"/>
          <w:sz w:val="24"/>
        </w:rPr>
        <w:t>Q</w:t>
      </w:r>
      <w:r w:rsidRPr="00326378">
        <w:rPr>
          <w:rFonts w:asciiTheme="majorBidi" w:eastAsia="宋体" w:hAnsiTheme="majorBidi" w:cstheme="majorBidi"/>
          <w:b/>
          <w:bCs/>
          <w:color w:val="000000" w:themeColor="text1"/>
          <w:kern w:val="0"/>
          <w:sz w:val="24"/>
        </w:rPr>
        <w:t>uestion 4:</w:t>
      </w:r>
    </w:p>
    <w:p w14:paraId="6CDD1274" w14:textId="77777777" w:rsidR="00435CEF" w:rsidRDefault="00435CEF" w:rsidP="00435CEF">
      <w:pPr>
        <w:widowControl/>
        <w:jc w:val="left"/>
        <w:rPr>
          <w:rFonts w:asciiTheme="majorBidi" w:eastAsia="宋体" w:hAnsiTheme="majorBidi" w:cstheme="majorBidi"/>
          <w:color w:val="000000" w:themeColor="text1"/>
          <w:kern w:val="0"/>
          <w:sz w:val="24"/>
        </w:rPr>
      </w:pPr>
    </w:p>
    <w:p w14:paraId="7819E153" w14:textId="77777777" w:rsidR="00435CEF" w:rsidRPr="005C11C4" w:rsidRDefault="00435CEF" w:rsidP="00435CEF">
      <w:pPr>
        <w:widowControl/>
        <w:jc w:val="left"/>
        <w:rPr>
          <w:rFonts w:asciiTheme="majorBidi" w:eastAsia="宋体" w:hAnsiTheme="majorBidi" w:cstheme="majorBidi"/>
          <w:b/>
          <w:bCs/>
          <w:color w:val="000000" w:themeColor="text1"/>
          <w:kern w:val="0"/>
          <w:sz w:val="24"/>
        </w:rPr>
      </w:pPr>
      <w:r w:rsidRPr="005C11C4">
        <w:rPr>
          <w:rFonts w:asciiTheme="majorBidi" w:eastAsia="宋体" w:hAnsiTheme="majorBidi" w:cstheme="majorBidi" w:hint="eastAsia"/>
          <w:b/>
          <w:bCs/>
          <w:color w:val="000000" w:themeColor="text1"/>
          <w:kern w:val="0"/>
          <w:sz w:val="24"/>
        </w:rPr>
        <w:t>C</w:t>
      </w:r>
      <w:r w:rsidRPr="005C11C4">
        <w:rPr>
          <w:rFonts w:asciiTheme="majorBidi" w:eastAsia="宋体" w:hAnsiTheme="majorBidi" w:cstheme="majorBidi"/>
          <w:b/>
          <w:bCs/>
          <w:color w:val="000000" w:themeColor="text1"/>
          <w:kern w:val="0"/>
          <w:sz w:val="24"/>
        </w:rPr>
        <w:t xml:space="preserve">ompared transactional leadership with transformational leadership, </w:t>
      </w:r>
      <w:r>
        <w:rPr>
          <w:rFonts w:asciiTheme="majorBidi" w:eastAsia="宋体" w:hAnsiTheme="majorBidi" w:cstheme="majorBidi"/>
          <w:b/>
          <w:bCs/>
          <w:color w:val="000000" w:themeColor="text1"/>
          <w:kern w:val="0"/>
          <w:sz w:val="24"/>
        </w:rPr>
        <w:t xml:space="preserve">to what extent do you agree that </w:t>
      </w:r>
      <w:r w:rsidRPr="005C11C4">
        <w:rPr>
          <w:rFonts w:asciiTheme="majorBidi" w:eastAsia="宋体" w:hAnsiTheme="majorBidi" w:cstheme="majorBidi"/>
          <w:b/>
          <w:bCs/>
          <w:color w:val="000000" w:themeColor="text1"/>
          <w:kern w:val="0"/>
          <w:sz w:val="24"/>
        </w:rPr>
        <w:t xml:space="preserve">transformational leadership is more effective for employees and general output. </w:t>
      </w:r>
    </w:p>
    <w:p w14:paraId="13E630A8" w14:textId="77777777" w:rsidR="00435CEF" w:rsidRPr="005C11C4" w:rsidRDefault="00435CEF" w:rsidP="00435CEF">
      <w:pPr>
        <w:widowControl/>
        <w:jc w:val="left"/>
        <w:rPr>
          <w:rFonts w:asciiTheme="majorBidi" w:eastAsia="宋体" w:hAnsiTheme="majorBidi" w:cstheme="majorBidi"/>
          <w:color w:val="000000" w:themeColor="text1"/>
          <w:kern w:val="0"/>
          <w:sz w:val="24"/>
        </w:rPr>
      </w:pPr>
    </w:p>
    <w:p w14:paraId="00E5481F"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agree</w:t>
      </w:r>
      <w:proofErr w:type="gramEnd"/>
    </w:p>
    <w:p w14:paraId="770C6B61"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32806931"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hint="eastAsia"/>
          <w:color w:val="000000" w:themeColor="text1"/>
          <w:kern w:val="0"/>
          <w:sz w:val="24"/>
        </w:rPr>
        <w:t>N</w:t>
      </w:r>
      <w:r>
        <w:rPr>
          <w:rFonts w:asciiTheme="majorBidi" w:eastAsia="宋体" w:hAnsiTheme="majorBidi" w:cstheme="majorBidi"/>
          <w:color w:val="000000" w:themeColor="text1"/>
          <w:kern w:val="0"/>
          <w:sz w:val="24"/>
        </w:rPr>
        <w:t>eutral</w:t>
      </w:r>
    </w:p>
    <w:p w14:paraId="035052E6"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3B88E9B8"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0E7AF91D" w14:textId="77777777" w:rsidR="00435CEF" w:rsidRDefault="00435CEF" w:rsidP="00435CEF">
      <w:pPr>
        <w:widowControl/>
        <w:jc w:val="left"/>
        <w:rPr>
          <w:rFonts w:asciiTheme="majorBidi" w:eastAsia="宋体" w:hAnsiTheme="majorBidi" w:cstheme="majorBidi"/>
          <w:color w:val="000000" w:themeColor="text1"/>
          <w:kern w:val="0"/>
          <w:sz w:val="24"/>
        </w:rPr>
      </w:pPr>
    </w:p>
    <w:p w14:paraId="1EB379AC" w14:textId="77777777" w:rsidR="00435CEF" w:rsidRDefault="00435CEF" w:rsidP="00435CEF">
      <w:pPr>
        <w:widowControl/>
        <w:jc w:val="left"/>
        <w:rPr>
          <w:rFonts w:asciiTheme="majorBidi" w:eastAsia="宋体" w:hAnsiTheme="majorBidi" w:cstheme="majorBidi"/>
          <w:b/>
          <w:bCs/>
          <w:color w:val="000000" w:themeColor="text1"/>
          <w:kern w:val="0"/>
          <w:sz w:val="24"/>
        </w:rPr>
      </w:pPr>
      <w:r w:rsidRPr="005C11C4">
        <w:rPr>
          <w:rFonts w:asciiTheme="majorBidi" w:eastAsia="宋体" w:hAnsiTheme="majorBidi" w:cstheme="majorBidi" w:hint="eastAsia"/>
          <w:b/>
          <w:bCs/>
          <w:color w:val="000000" w:themeColor="text1"/>
          <w:kern w:val="0"/>
          <w:sz w:val="24"/>
        </w:rPr>
        <w:t>Q</w:t>
      </w:r>
      <w:r w:rsidRPr="005C11C4">
        <w:rPr>
          <w:rFonts w:asciiTheme="majorBidi" w:eastAsia="宋体" w:hAnsiTheme="majorBidi" w:cstheme="majorBidi"/>
          <w:b/>
          <w:bCs/>
          <w:color w:val="000000" w:themeColor="text1"/>
          <w:kern w:val="0"/>
          <w:sz w:val="24"/>
        </w:rPr>
        <w:t>uestion 5:</w:t>
      </w:r>
    </w:p>
    <w:p w14:paraId="664F6E6F" w14:textId="77777777" w:rsidR="00435CEF" w:rsidRDefault="00435CEF" w:rsidP="00435CEF">
      <w:pPr>
        <w:widowControl/>
        <w:jc w:val="left"/>
        <w:rPr>
          <w:rFonts w:asciiTheme="majorBidi" w:eastAsia="宋体" w:hAnsiTheme="majorBidi" w:cstheme="majorBidi"/>
          <w:color w:val="000000" w:themeColor="text1"/>
          <w:kern w:val="0"/>
          <w:sz w:val="24"/>
        </w:rPr>
      </w:pPr>
    </w:p>
    <w:p w14:paraId="104C85F3" w14:textId="77777777" w:rsidR="00435CEF" w:rsidRDefault="00435CEF" w:rsidP="00435CEF">
      <w:pPr>
        <w:widowControl/>
        <w:jc w:val="left"/>
        <w:rPr>
          <w:rFonts w:asciiTheme="majorBidi" w:eastAsia="宋体" w:hAnsiTheme="majorBidi" w:cstheme="majorBidi"/>
          <w:b/>
          <w:bCs/>
          <w:color w:val="000000" w:themeColor="text1"/>
          <w:kern w:val="0"/>
          <w:sz w:val="24"/>
        </w:rPr>
      </w:pPr>
      <w:r>
        <w:rPr>
          <w:rFonts w:asciiTheme="majorBidi" w:eastAsia="宋体" w:hAnsiTheme="majorBidi" w:cstheme="majorBidi"/>
          <w:b/>
          <w:bCs/>
          <w:color w:val="000000" w:themeColor="text1"/>
          <w:kern w:val="0"/>
          <w:sz w:val="24"/>
        </w:rPr>
        <w:t>To what extent do you agree that t</w:t>
      </w:r>
      <w:r w:rsidRPr="005C11C4">
        <w:rPr>
          <w:rFonts w:asciiTheme="majorBidi" w:eastAsia="宋体" w:hAnsiTheme="majorBidi" w:cstheme="majorBidi"/>
          <w:b/>
          <w:bCs/>
          <w:color w:val="000000" w:themeColor="text1"/>
          <w:kern w:val="0"/>
          <w:sz w:val="24"/>
        </w:rPr>
        <w:t xml:space="preserve">ransformational leadership is projected to be utilized widely in the near </w:t>
      </w:r>
      <w:proofErr w:type="gramStart"/>
      <w:r w:rsidRPr="005C11C4">
        <w:rPr>
          <w:rFonts w:asciiTheme="majorBidi" w:eastAsia="宋体" w:hAnsiTheme="majorBidi" w:cstheme="majorBidi"/>
          <w:b/>
          <w:bCs/>
          <w:color w:val="000000" w:themeColor="text1"/>
          <w:kern w:val="0"/>
          <w:sz w:val="24"/>
        </w:rPr>
        <w:t>future</w:t>
      </w:r>
      <w:proofErr w:type="gramEnd"/>
      <w:r>
        <w:rPr>
          <w:rFonts w:asciiTheme="majorBidi" w:eastAsia="宋体" w:hAnsiTheme="majorBidi" w:cstheme="majorBidi"/>
          <w:b/>
          <w:bCs/>
          <w:color w:val="000000" w:themeColor="text1"/>
          <w:kern w:val="0"/>
          <w:sz w:val="24"/>
        </w:rPr>
        <w:t xml:space="preserve"> </w:t>
      </w:r>
    </w:p>
    <w:p w14:paraId="62BB64C9"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4A1664FC" w14:textId="77777777" w:rsidR="00435CEF" w:rsidRPr="002E623D" w:rsidRDefault="00435CEF" w:rsidP="00435CEF">
      <w:pPr>
        <w:widowControl/>
        <w:jc w:val="left"/>
        <w:rPr>
          <w:rFonts w:asciiTheme="majorBidi" w:eastAsia="宋体" w:hAnsiTheme="majorBidi" w:cstheme="majorBidi"/>
          <w:color w:val="000000" w:themeColor="text1"/>
          <w:kern w:val="0"/>
          <w:sz w:val="24"/>
        </w:rPr>
      </w:pPr>
      <w:r w:rsidRPr="002E623D">
        <w:rPr>
          <w:rFonts w:asciiTheme="majorBidi" w:eastAsia="宋体" w:hAnsiTheme="majorBidi" w:cstheme="majorBidi" w:hint="eastAsia"/>
          <w:color w:val="000000" w:themeColor="text1"/>
          <w:kern w:val="0"/>
          <w:sz w:val="24"/>
        </w:rPr>
        <w:t>S</w:t>
      </w:r>
      <w:r w:rsidRPr="002E623D">
        <w:rPr>
          <w:rFonts w:asciiTheme="majorBidi" w:eastAsia="宋体" w:hAnsiTheme="majorBidi" w:cstheme="majorBidi"/>
          <w:color w:val="000000" w:themeColor="text1"/>
          <w:kern w:val="0"/>
          <w:sz w:val="24"/>
        </w:rPr>
        <w:t xml:space="preserve">trongly </w:t>
      </w:r>
      <w:proofErr w:type="gramStart"/>
      <w:r w:rsidRPr="002E623D">
        <w:rPr>
          <w:rFonts w:asciiTheme="majorBidi" w:eastAsia="宋体" w:hAnsiTheme="majorBidi" w:cstheme="majorBidi"/>
          <w:color w:val="000000" w:themeColor="text1"/>
          <w:kern w:val="0"/>
          <w:sz w:val="24"/>
        </w:rPr>
        <w:t>agree</w:t>
      </w:r>
      <w:proofErr w:type="gramEnd"/>
    </w:p>
    <w:p w14:paraId="582CFBF3"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50CA8267"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Neutral</w:t>
      </w:r>
    </w:p>
    <w:p w14:paraId="03F97D31"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15447720"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7E9AD48C" w14:textId="77777777" w:rsidR="00435CEF" w:rsidRPr="005C11C4" w:rsidRDefault="00435CEF" w:rsidP="00435CEF">
      <w:pPr>
        <w:widowControl/>
        <w:jc w:val="left"/>
        <w:rPr>
          <w:rFonts w:asciiTheme="majorBidi" w:eastAsia="宋体" w:hAnsiTheme="majorBidi" w:cstheme="majorBidi"/>
          <w:color w:val="000000" w:themeColor="text1"/>
          <w:kern w:val="0"/>
          <w:sz w:val="24"/>
        </w:rPr>
      </w:pPr>
    </w:p>
    <w:p w14:paraId="14D8FB78"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6333E0C4"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5842A58E"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0FD61713"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233FE941"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65E422AD"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7C132C4C"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06975D91" w14:textId="77777777" w:rsidR="00435CEF" w:rsidRPr="006C06F7" w:rsidRDefault="00435CEF" w:rsidP="00435CEF">
      <w:pPr>
        <w:widowControl/>
        <w:jc w:val="left"/>
        <w:rPr>
          <w:rFonts w:asciiTheme="majorBidi" w:eastAsia="宋体" w:hAnsiTheme="majorBidi" w:cstheme="majorBidi"/>
          <w:b/>
          <w:bCs/>
          <w:color w:val="000000" w:themeColor="text1"/>
          <w:kern w:val="0"/>
          <w:sz w:val="24"/>
        </w:rPr>
      </w:pPr>
      <w:r w:rsidRPr="006C06F7">
        <w:rPr>
          <w:rFonts w:asciiTheme="majorBidi" w:eastAsia="宋体" w:hAnsiTheme="majorBidi" w:cstheme="majorBidi" w:hint="eastAsia"/>
          <w:b/>
          <w:bCs/>
          <w:color w:val="000000" w:themeColor="text1"/>
          <w:kern w:val="0"/>
          <w:sz w:val="24"/>
        </w:rPr>
        <w:t>Q</w:t>
      </w:r>
      <w:r w:rsidRPr="006C06F7">
        <w:rPr>
          <w:rFonts w:asciiTheme="majorBidi" w:eastAsia="宋体" w:hAnsiTheme="majorBidi" w:cstheme="majorBidi"/>
          <w:b/>
          <w:bCs/>
          <w:color w:val="000000" w:themeColor="text1"/>
          <w:kern w:val="0"/>
          <w:sz w:val="24"/>
        </w:rPr>
        <w:t>uestion 6:</w:t>
      </w:r>
    </w:p>
    <w:p w14:paraId="77ED4430" w14:textId="77777777" w:rsidR="00435CEF" w:rsidRPr="006C06F7" w:rsidRDefault="00435CEF" w:rsidP="00435CEF">
      <w:pPr>
        <w:widowControl/>
        <w:jc w:val="left"/>
        <w:rPr>
          <w:rFonts w:asciiTheme="majorBidi" w:eastAsia="宋体" w:hAnsiTheme="majorBidi" w:cstheme="majorBidi"/>
          <w:b/>
          <w:bCs/>
          <w:color w:val="000000" w:themeColor="text1"/>
          <w:kern w:val="0"/>
          <w:sz w:val="24"/>
        </w:rPr>
      </w:pPr>
    </w:p>
    <w:p w14:paraId="645DCE56" w14:textId="77777777" w:rsidR="00435CEF" w:rsidRDefault="00435CEF" w:rsidP="00435CEF">
      <w:pPr>
        <w:widowControl/>
        <w:jc w:val="left"/>
        <w:rPr>
          <w:rFonts w:asciiTheme="majorBidi" w:eastAsia="宋体" w:hAnsiTheme="majorBidi" w:cstheme="majorBidi"/>
          <w:b/>
          <w:bCs/>
          <w:color w:val="000000" w:themeColor="text1"/>
          <w:kern w:val="0"/>
          <w:sz w:val="24"/>
        </w:rPr>
      </w:pPr>
      <w:r>
        <w:rPr>
          <w:rFonts w:asciiTheme="majorBidi" w:eastAsia="宋体" w:hAnsiTheme="majorBidi" w:cstheme="majorBidi"/>
          <w:b/>
          <w:bCs/>
          <w:color w:val="000000" w:themeColor="text1"/>
          <w:kern w:val="0"/>
          <w:sz w:val="24"/>
        </w:rPr>
        <w:t>To what extent do you agree that t</w:t>
      </w:r>
      <w:r w:rsidRPr="006C06F7">
        <w:rPr>
          <w:rFonts w:asciiTheme="majorBidi" w:eastAsia="宋体" w:hAnsiTheme="majorBidi" w:cstheme="majorBidi"/>
          <w:b/>
          <w:bCs/>
          <w:color w:val="000000" w:themeColor="text1"/>
          <w:kern w:val="0"/>
          <w:sz w:val="24"/>
        </w:rPr>
        <w:t xml:space="preserve">ransformational leadership could highly encourage and motivate employees, </w:t>
      </w:r>
      <w:r>
        <w:rPr>
          <w:rFonts w:asciiTheme="majorBidi" w:eastAsia="宋体" w:hAnsiTheme="majorBidi" w:cstheme="majorBidi"/>
          <w:b/>
          <w:bCs/>
          <w:color w:val="000000" w:themeColor="text1"/>
          <w:kern w:val="0"/>
          <w:sz w:val="24"/>
        </w:rPr>
        <w:t xml:space="preserve">and thus improving performance. </w:t>
      </w:r>
    </w:p>
    <w:p w14:paraId="7DC19E78" w14:textId="77777777" w:rsidR="00435CEF" w:rsidRPr="006C06F7" w:rsidRDefault="00435CEF" w:rsidP="00435CEF">
      <w:pPr>
        <w:widowControl/>
        <w:jc w:val="left"/>
        <w:rPr>
          <w:rFonts w:asciiTheme="majorBidi" w:eastAsia="宋体" w:hAnsiTheme="majorBidi" w:cstheme="majorBidi"/>
          <w:b/>
          <w:bCs/>
          <w:color w:val="000000" w:themeColor="text1"/>
          <w:kern w:val="0"/>
          <w:sz w:val="24"/>
        </w:rPr>
      </w:pPr>
    </w:p>
    <w:p w14:paraId="07E94AA6"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hint="eastAsia"/>
          <w:color w:val="000000" w:themeColor="text1"/>
          <w:kern w:val="0"/>
          <w:sz w:val="24"/>
        </w:rPr>
        <w:t>S</w:t>
      </w:r>
      <w:r>
        <w:rPr>
          <w:rFonts w:asciiTheme="majorBidi" w:eastAsia="宋体" w:hAnsiTheme="majorBidi" w:cstheme="majorBidi"/>
          <w:color w:val="000000" w:themeColor="text1"/>
          <w:kern w:val="0"/>
          <w:sz w:val="24"/>
        </w:rPr>
        <w:t xml:space="preserve">trongly </w:t>
      </w:r>
      <w:proofErr w:type="gramStart"/>
      <w:r>
        <w:rPr>
          <w:rFonts w:asciiTheme="majorBidi" w:eastAsia="宋体" w:hAnsiTheme="majorBidi" w:cstheme="majorBidi"/>
          <w:color w:val="000000" w:themeColor="text1"/>
          <w:kern w:val="0"/>
          <w:sz w:val="24"/>
        </w:rPr>
        <w:t>agree</w:t>
      </w:r>
      <w:proofErr w:type="gramEnd"/>
    </w:p>
    <w:p w14:paraId="1BE168BF"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317C21D5"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Neutral</w:t>
      </w:r>
    </w:p>
    <w:p w14:paraId="022AB5EF"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3B92453A"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75768CC6" w14:textId="77777777" w:rsidR="00435CEF" w:rsidRDefault="00435CEF" w:rsidP="00435CEF">
      <w:pPr>
        <w:widowControl/>
        <w:jc w:val="left"/>
        <w:rPr>
          <w:rFonts w:asciiTheme="majorBidi" w:eastAsia="宋体" w:hAnsiTheme="majorBidi" w:cstheme="majorBidi"/>
          <w:color w:val="000000" w:themeColor="text1"/>
          <w:kern w:val="0"/>
          <w:sz w:val="24"/>
        </w:rPr>
      </w:pPr>
    </w:p>
    <w:p w14:paraId="60037C71" w14:textId="77777777" w:rsidR="00435CEF" w:rsidRPr="00D35FAD" w:rsidRDefault="00435CEF" w:rsidP="00435CEF">
      <w:pPr>
        <w:widowControl/>
        <w:jc w:val="left"/>
        <w:rPr>
          <w:rFonts w:asciiTheme="majorBidi" w:eastAsia="宋体" w:hAnsiTheme="majorBidi" w:cstheme="majorBidi"/>
          <w:color w:val="000000" w:themeColor="text1"/>
          <w:kern w:val="0"/>
          <w:sz w:val="24"/>
        </w:rPr>
      </w:pPr>
      <w:r w:rsidRPr="00D35FAD">
        <w:rPr>
          <w:rFonts w:asciiTheme="majorBidi" w:eastAsia="宋体" w:hAnsiTheme="majorBidi" w:cstheme="majorBidi" w:hint="eastAsia"/>
          <w:b/>
          <w:bCs/>
          <w:color w:val="000000" w:themeColor="text1"/>
          <w:kern w:val="0"/>
          <w:sz w:val="24"/>
        </w:rPr>
        <w:t>Q</w:t>
      </w:r>
      <w:r w:rsidRPr="00D35FAD">
        <w:rPr>
          <w:rFonts w:asciiTheme="majorBidi" w:eastAsia="宋体" w:hAnsiTheme="majorBidi" w:cstheme="majorBidi"/>
          <w:b/>
          <w:bCs/>
          <w:color w:val="000000" w:themeColor="text1"/>
          <w:kern w:val="0"/>
          <w:sz w:val="24"/>
        </w:rPr>
        <w:t>uestion 7:</w:t>
      </w:r>
    </w:p>
    <w:p w14:paraId="00C9E647" w14:textId="77777777" w:rsidR="00435CEF" w:rsidRPr="00D35FAD" w:rsidRDefault="00435CEF" w:rsidP="00435CEF">
      <w:pPr>
        <w:widowControl/>
        <w:jc w:val="left"/>
        <w:rPr>
          <w:rFonts w:asciiTheme="majorBidi" w:eastAsia="宋体" w:hAnsiTheme="majorBidi" w:cstheme="majorBidi"/>
          <w:b/>
          <w:bCs/>
          <w:color w:val="000000" w:themeColor="text1"/>
          <w:kern w:val="0"/>
          <w:sz w:val="24"/>
        </w:rPr>
      </w:pPr>
    </w:p>
    <w:p w14:paraId="5C93E27F" w14:textId="77777777" w:rsidR="00435CEF" w:rsidRDefault="00435CEF" w:rsidP="00435CEF">
      <w:pPr>
        <w:widowControl/>
        <w:jc w:val="left"/>
        <w:rPr>
          <w:rFonts w:asciiTheme="majorBidi" w:eastAsia="宋体" w:hAnsiTheme="majorBidi" w:cstheme="majorBidi"/>
          <w:b/>
          <w:bCs/>
          <w:color w:val="000000" w:themeColor="text1"/>
          <w:kern w:val="0"/>
          <w:sz w:val="24"/>
        </w:rPr>
      </w:pPr>
      <w:r w:rsidRPr="00D35FAD">
        <w:rPr>
          <w:rFonts w:asciiTheme="majorBidi" w:eastAsia="宋体" w:hAnsiTheme="majorBidi" w:cstheme="majorBidi"/>
          <w:b/>
          <w:bCs/>
          <w:color w:val="000000" w:themeColor="text1"/>
          <w:kern w:val="0"/>
          <w:sz w:val="24"/>
        </w:rPr>
        <w:t xml:space="preserve">Transformational leadership make employees </w:t>
      </w:r>
      <w:proofErr w:type="gramStart"/>
      <w:r w:rsidRPr="00D35FAD">
        <w:rPr>
          <w:rFonts w:asciiTheme="majorBidi" w:eastAsia="宋体" w:hAnsiTheme="majorBidi" w:cstheme="majorBidi"/>
          <w:b/>
          <w:bCs/>
          <w:color w:val="000000" w:themeColor="text1"/>
          <w:kern w:val="0"/>
          <w:sz w:val="24"/>
        </w:rPr>
        <w:t>empowered</w:t>
      </w:r>
      <w:proofErr w:type="gramEnd"/>
      <w:r w:rsidRPr="00D35FAD">
        <w:rPr>
          <w:rFonts w:asciiTheme="majorBidi" w:eastAsia="宋体" w:hAnsiTheme="majorBidi" w:cstheme="majorBidi"/>
          <w:b/>
          <w:bCs/>
          <w:color w:val="000000" w:themeColor="text1"/>
          <w:kern w:val="0"/>
          <w:sz w:val="24"/>
        </w:rPr>
        <w:t xml:space="preserve"> and the group of followers are challenged to take greater ownership of work every day. </w:t>
      </w:r>
    </w:p>
    <w:p w14:paraId="3064FE87" w14:textId="77777777" w:rsidR="00435CEF" w:rsidRPr="00D35FAD" w:rsidRDefault="00435CEF" w:rsidP="00435CEF">
      <w:pPr>
        <w:widowControl/>
        <w:jc w:val="left"/>
        <w:rPr>
          <w:rFonts w:asciiTheme="majorBidi" w:eastAsia="宋体" w:hAnsiTheme="majorBidi" w:cstheme="majorBidi"/>
          <w:b/>
          <w:bCs/>
          <w:color w:val="000000" w:themeColor="text1"/>
          <w:kern w:val="0"/>
          <w:sz w:val="24"/>
        </w:rPr>
      </w:pPr>
      <w:r>
        <w:rPr>
          <w:rFonts w:asciiTheme="majorBidi" w:eastAsia="宋体" w:hAnsiTheme="majorBidi" w:cstheme="majorBidi" w:hint="eastAsia"/>
          <w:b/>
          <w:bCs/>
          <w:color w:val="000000" w:themeColor="text1"/>
          <w:kern w:val="0"/>
          <w:sz w:val="24"/>
        </w:rPr>
        <w:t>D</w:t>
      </w:r>
      <w:r>
        <w:rPr>
          <w:rFonts w:asciiTheme="majorBidi" w:eastAsia="宋体" w:hAnsiTheme="majorBidi" w:cstheme="majorBidi"/>
          <w:b/>
          <w:bCs/>
          <w:color w:val="000000" w:themeColor="text1"/>
          <w:kern w:val="0"/>
          <w:sz w:val="24"/>
        </w:rPr>
        <w:t xml:space="preserve">o you agree with the statement </w:t>
      </w:r>
      <w:proofErr w:type="gramStart"/>
      <w:r>
        <w:rPr>
          <w:rFonts w:asciiTheme="majorBidi" w:eastAsia="宋体" w:hAnsiTheme="majorBidi" w:cstheme="majorBidi"/>
          <w:b/>
          <w:bCs/>
          <w:color w:val="000000" w:themeColor="text1"/>
          <w:kern w:val="0"/>
          <w:sz w:val="24"/>
        </w:rPr>
        <w:t>above</w:t>
      </w:r>
      <w:proofErr w:type="gramEnd"/>
    </w:p>
    <w:p w14:paraId="2D853E90" w14:textId="77777777" w:rsidR="00435CEF" w:rsidRDefault="00435CEF" w:rsidP="00435CEF">
      <w:pPr>
        <w:widowControl/>
        <w:jc w:val="left"/>
        <w:rPr>
          <w:rFonts w:asciiTheme="majorBidi" w:eastAsia="宋体" w:hAnsiTheme="majorBidi" w:cstheme="majorBidi"/>
          <w:color w:val="000000" w:themeColor="text1"/>
          <w:kern w:val="0"/>
          <w:sz w:val="24"/>
        </w:rPr>
      </w:pPr>
    </w:p>
    <w:p w14:paraId="6BBDD2A8"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hint="eastAsia"/>
          <w:color w:val="000000" w:themeColor="text1"/>
          <w:kern w:val="0"/>
          <w:sz w:val="24"/>
        </w:rPr>
        <w:t>S</w:t>
      </w:r>
      <w:r>
        <w:rPr>
          <w:rFonts w:asciiTheme="majorBidi" w:eastAsia="宋体" w:hAnsiTheme="majorBidi" w:cstheme="majorBidi"/>
          <w:color w:val="000000" w:themeColor="text1"/>
          <w:kern w:val="0"/>
          <w:sz w:val="24"/>
        </w:rPr>
        <w:t xml:space="preserve">trongly </w:t>
      </w:r>
      <w:proofErr w:type="gramStart"/>
      <w:r>
        <w:rPr>
          <w:rFonts w:asciiTheme="majorBidi" w:eastAsia="宋体" w:hAnsiTheme="majorBidi" w:cstheme="majorBidi"/>
          <w:color w:val="000000" w:themeColor="text1"/>
          <w:kern w:val="0"/>
          <w:sz w:val="24"/>
        </w:rPr>
        <w:t>agree</w:t>
      </w:r>
      <w:proofErr w:type="gramEnd"/>
    </w:p>
    <w:p w14:paraId="6C4767A5"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0A602572"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Neutral</w:t>
      </w:r>
    </w:p>
    <w:p w14:paraId="25894DAC"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1F758F5C"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7C098805" w14:textId="77777777" w:rsidR="00435CEF" w:rsidRDefault="00435CEF" w:rsidP="00435CEF">
      <w:pPr>
        <w:widowControl/>
        <w:jc w:val="left"/>
        <w:rPr>
          <w:rFonts w:asciiTheme="majorBidi" w:eastAsia="宋体" w:hAnsiTheme="majorBidi" w:cstheme="majorBidi"/>
          <w:color w:val="000000" w:themeColor="text1"/>
          <w:kern w:val="0"/>
          <w:sz w:val="24"/>
        </w:rPr>
      </w:pPr>
    </w:p>
    <w:p w14:paraId="14B43296" w14:textId="77777777" w:rsidR="00435CEF" w:rsidRDefault="00435CEF" w:rsidP="00435CEF">
      <w:pPr>
        <w:widowControl/>
        <w:jc w:val="left"/>
        <w:rPr>
          <w:rFonts w:asciiTheme="majorBidi" w:eastAsia="宋体" w:hAnsiTheme="majorBidi" w:cstheme="majorBidi"/>
          <w:color w:val="000000" w:themeColor="text1"/>
          <w:kern w:val="0"/>
          <w:sz w:val="24"/>
        </w:rPr>
      </w:pPr>
    </w:p>
    <w:p w14:paraId="60056740" w14:textId="77777777" w:rsidR="00435CEF" w:rsidRPr="00020A65" w:rsidRDefault="00435CEF" w:rsidP="00435CEF">
      <w:pPr>
        <w:widowControl/>
        <w:jc w:val="left"/>
        <w:rPr>
          <w:rFonts w:asciiTheme="majorBidi" w:eastAsia="宋体" w:hAnsiTheme="majorBidi" w:cstheme="majorBidi"/>
          <w:b/>
          <w:bCs/>
          <w:color w:val="000000" w:themeColor="text1"/>
          <w:kern w:val="0"/>
          <w:sz w:val="24"/>
        </w:rPr>
      </w:pPr>
      <w:r w:rsidRPr="00020A65">
        <w:rPr>
          <w:rFonts w:asciiTheme="majorBidi" w:eastAsia="宋体" w:hAnsiTheme="majorBidi" w:cstheme="majorBidi" w:hint="eastAsia"/>
          <w:b/>
          <w:bCs/>
          <w:color w:val="000000" w:themeColor="text1"/>
          <w:kern w:val="0"/>
          <w:sz w:val="24"/>
        </w:rPr>
        <w:t>Q</w:t>
      </w:r>
      <w:r w:rsidRPr="00020A65">
        <w:rPr>
          <w:rFonts w:asciiTheme="majorBidi" w:eastAsia="宋体" w:hAnsiTheme="majorBidi" w:cstheme="majorBidi"/>
          <w:b/>
          <w:bCs/>
          <w:color w:val="000000" w:themeColor="text1"/>
          <w:kern w:val="0"/>
          <w:sz w:val="24"/>
        </w:rPr>
        <w:t>uestion 8:</w:t>
      </w:r>
    </w:p>
    <w:p w14:paraId="4A56FC62" w14:textId="77777777" w:rsidR="00435CEF" w:rsidRDefault="00435CEF" w:rsidP="00435CEF">
      <w:pPr>
        <w:widowControl/>
        <w:jc w:val="left"/>
        <w:rPr>
          <w:rFonts w:asciiTheme="majorBidi" w:eastAsia="宋体" w:hAnsiTheme="majorBidi" w:cstheme="majorBidi"/>
          <w:color w:val="000000" w:themeColor="text1"/>
          <w:kern w:val="0"/>
          <w:sz w:val="24"/>
        </w:rPr>
      </w:pPr>
    </w:p>
    <w:p w14:paraId="061D184B" w14:textId="77777777" w:rsidR="00435CEF" w:rsidRPr="00020A65" w:rsidRDefault="00435CEF" w:rsidP="00435CEF">
      <w:pPr>
        <w:widowControl/>
        <w:jc w:val="left"/>
        <w:rPr>
          <w:rFonts w:asciiTheme="majorBidi" w:eastAsia="宋体" w:hAnsiTheme="majorBidi" w:cstheme="majorBidi"/>
          <w:b/>
          <w:bCs/>
          <w:color w:val="000000" w:themeColor="text1"/>
          <w:kern w:val="0"/>
          <w:sz w:val="24"/>
        </w:rPr>
      </w:pPr>
      <w:r w:rsidRPr="00020A65">
        <w:rPr>
          <w:rFonts w:asciiTheme="majorBidi" w:eastAsia="宋体" w:hAnsiTheme="majorBidi" w:cstheme="majorBidi"/>
          <w:b/>
          <w:bCs/>
          <w:color w:val="000000" w:themeColor="text1"/>
          <w:kern w:val="0"/>
          <w:sz w:val="24"/>
        </w:rPr>
        <w:t xml:space="preserve">Companies or corporations do need transformations in many parts, for example, organizational strategies. </w:t>
      </w:r>
      <w:r>
        <w:rPr>
          <w:rFonts w:asciiTheme="majorBidi" w:eastAsia="宋体" w:hAnsiTheme="majorBidi" w:cstheme="majorBidi"/>
          <w:b/>
          <w:bCs/>
          <w:color w:val="000000" w:themeColor="text1"/>
          <w:kern w:val="0"/>
          <w:sz w:val="24"/>
        </w:rPr>
        <w:t xml:space="preserve">Therefore, to what extent do you agree that </w:t>
      </w:r>
      <w:r w:rsidRPr="00020A65">
        <w:rPr>
          <w:rFonts w:asciiTheme="majorBidi" w:eastAsia="宋体" w:hAnsiTheme="majorBidi" w:cstheme="majorBidi"/>
          <w:b/>
          <w:bCs/>
          <w:color w:val="000000" w:themeColor="text1"/>
          <w:kern w:val="0"/>
          <w:sz w:val="24"/>
        </w:rPr>
        <w:t xml:space="preserve">leadership </w:t>
      </w:r>
      <w:r w:rsidRPr="00174024">
        <w:rPr>
          <w:rFonts w:asciiTheme="majorBidi" w:eastAsia="宋体" w:hAnsiTheme="majorBidi" w:cstheme="majorBidi"/>
          <w:b/>
          <w:bCs/>
          <w:color w:val="000000" w:themeColor="text1"/>
          <w:kern w:val="0"/>
          <w:sz w:val="24"/>
        </w:rPr>
        <w:t>does n</w:t>
      </w:r>
      <w:r w:rsidRPr="00020A65">
        <w:rPr>
          <w:rFonts w:asciiTheme="majorBidi" w:eastAsia="宋体" w:hAnsiTheme="majorBidi" w:cstheme="majorBidi"/>
          <w:b/>
          <w:bCs/>
          <w:color w:val="000000" w:themeColor="text1"/>
          <w:kern w:val="0"/>
          <w:sz w:val="24"/>
        </w:rPr>
        <w:t xml:space="preserve">eed transformation as well. </w:t>
      </w:r>
    </w:p>
    <w:p w14:paraId="25399CCF" w14:textId="77777777" w:rsidR="00435CEF" w:rsidRDefault="00435CEF" w:rsidP="00435CEF">
      <w:pPr>
        <w:widowControl/>
        <w:jc w:val="left"/>
        <w:rPr>
          <w:rFonts w:asciiTheme="majorBidi" w:eastAsia="宋体" w:hAnsiTheme="majorBidi" w:cstheme="majorBidi"/>
          <w:color w:val="000000" w:themeColor="text1"/>
          <w:kern w:val="0"/>
          <w:sz w:val="24"/>
        </w:rPr>
      </w:pPr>
    </w:p>
    <w:p w14:paraId="2E418771"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hint="eastAsia"/>
          <w:color w:val="000000" w:themeColor="text1"/>
          <w:kern w:val="0"/>
          <w:sz w:val="24"/>
        </w:rPr>
        <w:t>S</w:t>
      </w:r>
      <w:r>
        <w:rPr>
          <w:rFonts w:asciiTheme="majorBidi" w:eastAsia="宋体" w:hAnsiTheme="majorBidi" w:cstheme="majorBidi"/>
          <w:color w:val="000000" w:themeColor="text1"/>
          <w:kern w:val="0"/>
          <w:sz w:val="24"/>
        </w:rPr>
        <w:t xml:space="preserve">trongly </w:t>
      </w:r>
      <w:proofErr w:type="gramStart"/>
      <w:r>
        <w:rPr>
          <w:rFonts w:asciiTheme="majorBidi" w:eastAsia="宋体" w:hAnsiTheme="majorBidi" w:cstheme="majorBidi"/>
          <w:color w:val="000000" w:themeColor="text1"/>
          <w:kern w:val="0"/>
          <w:sz w:val="24"/>
        </w:rPr>
        <w:t>agree</w:t>
      </w:r>
      <w:proofErr w:type="gramEnd"/>
    </w:p>
    <w:p w14:paraId="22F5D684"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4C333EF9"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Neutral</w:t>
      </w:r>
    </w:p>
    <w:p w14:paraId="6503B910"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5ADF7626"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49C479C1" w14:textId="77777777" w:rsidR="00435CEF" w:rsidRDefault="00435CEF" w:rsidP="00435CEF">
      <w:pPr>
        <w:widowControl/>
        <w:jc w:val="left"/>
        <w:rPr>
          <w:rFonts w:asciiTheme="majorBidi" w:eastAsia="宋体" w:hAnsiTheme="majorBidi" w:cstheme="majorBidi"/>
          <w:color w:val="000000" w:themeColor="text1"/>
          <w:kern w:val="0"/>
          <w:sz w:val="24"/>
        </w:rPr>
      </w:pPr>
    </w:p>
    <w:p w14:paraId="117FB4D0"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6B483EEA"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4DA28F6B"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7064D1D0"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66D1FF83"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21443476"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509D4D9C"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3DB74319"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3A95DF5D" w14:textId="77777777" w:rsidR="00435CEF" w:rsidRPr="00020A65" w:rsidRDefault="00435CEF" w:rsidP="00435CEF">
      <w:pPr>
        <w:widowControl/>
        <w:jc w:val="left"/>
        <w:rPr>
          <w:rFonts w:asciiTheme="majorBidi" w:eastAsia="宋体" w:hAnsiTheme="majorBidi" w:cstheme="majorBidi"/>
          <w:b/>
          <w:bCs/>
          <w:color w:val="000000" w:themeColor="text1"/>
          <w:kern w:val="0"/>
          <w:sz w:val="24"/>
        </w:rPr>
      </w:pPr>
      <w:r w:rsidRPr="00020A65">
        <w:rPr>
          <w:rFonts w:asciiTheme="majorBidi" w:eastAsia="宋体" w:hAnsiTheme="majorBidi" w:cstheme="majorBidi" w:hint="eastAsia"/>
          <w:b/>
          <w:bCs/>
          <w:color w:val="000000" w:themeColor="text1"/>
          <w:kern w:val="0"/>
          <w:sz w:val="24"/>
        </w:rPr>
        <w:t>Q</w:t>
      </w:r>
      <w:r w:rsidRPr="00020A65">
        <w:rPr>
          <w:rFonts w:asciiTheme="majorBidi" w:eastAsia="宋体" w:hAnsiTheme="majorBidi" w:cstheme="majorBidi"/>
          <w:b/>
          <w:bCs/>
          <w:color w:val="000000" w:themeColor="text1"/>
          <w:kern w:val="0"/>
          <w:sz w:val="24"/>
        </w:rPr>
        <w:t>uestion 9:</w:t>
      </w:r>
    </w:p>
    <w:p w14:paraId="22A6BEFD" w14:textId="77777777" w:rsidR="00435CEF" w:rsidRPr="00020A65" w:rsidRDefault="00435CEF" w:rsidP="00435CEF">
      <w:pPr>
        <w:widowControl/>
        <w:jc w:val="left"/>
        <w:rPr>
          <w:rFonts w:asciiTheme="majorBidi" w:eastAsia="宋体" w:hAnsiTheme="majorBidi" w:cstheme="majorBidi"/>
          <w:b/>
          <w:bCs/>
          <w:color w:val="000000" w:themeColor="text1"/>
          <w:kern w:val="0"/>
          <w:sz w:val="24"/>
        </w:rPr>
      </w:pPr>
    </w:p>
    <w:p w14:paraId="71F9BF55" w14:textId="77777777" w:rsidR="00435CEF" w:rsidRDefault="00435CEF" w:rsidP="00435CEF">
      <w:pPr>
        <w:widowControl/>
        <w:jc w:val="left"/>
        <w:rPr>
          <w:rFonts w:asciiTheme="majorBidi" w:eastAsia="宋体" w:hAnsiTheme="majorBidi" w:cstheme="majorBidi"/>
          <w:b/>
          <w:bCs/>
          <w:color w:val="000000" w:themeColor="text1"/>
          <w:kern w:val="0"/>
          <w:sz w:val="24"/>
        </w:rPr>
      </w:pPr>
      <w:r>
        <w:rPr>
          <w:rFonts w:asciiTheme="majorBidi" w:eastAsia="宋体" w:hAnsiTheme="majorBidi" w:cstheme="majorBidi"/>
          <w:b/>
          <w:bCs/>
          <w:color w:val="000000" w:themeColor="text1"/>
          <w:kern w:val="0"/>
          <w:sz w:val="24"/>
        </w:rPr>
        <w:t xml:space="preserve">If you would have chances to become into leaders, which leadership type do you </w:t>
      </w:r>
      <w:proofErr w:type="gramStart"/>
      <w:r>
        <w:rPr>
          <w:rFonts w:asciiTheme="majorBidi" w:eastAsia="宋体" w:hAnsiTheme="majorBidi" w:cstheme="majorBidi"/>
          <w:b/>
          <w:bCs/>
          <w:color w:val="000000" w:themeColor="text1"/>
          <w:kern w:val="0"/>
          <w:sz w:val="24"/>
        </w:rPr>
        <w:t>prefer</w:t>
      </w:r>
      <w:proofErr w:type="gramEnd"/>
    </w:p>
    <w:p w14:paraId="152E0E67" w14:textId="77777777" w:rsidR="00435CEF" w:rsidRDefault="00435CEF" w:rsidP="00435CEF">
      <w:pPr>
        <w:widowControl/>
        <w:jc w:val="left"/>
        <w:rPr>
          <w:rFonts w:asciiTheme="majorBidi" w:eastAsia="宋体" w:hAnsiTheme="majorBidi" w:cstheme="majorBidi"/>
          <w:color w:val="000000" w:themeColor="text1"/>
          <w:kern w:val="0"/>
          <w:sz w:val="24"/>
        </w:rPr>
      </w:pPr>
    </w:p>
    <w:p w14:paraId="22EB35E6"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Transformational leadership </w:t>
      </w:r>
    </w:p>
    <w:p w14:paraId="347F800A"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Transactional leadership</w:t>
      </w:r>
    </w:p>
    <w:p w14:paraId="1A5FBE0D" w14:textId="77777777" w:rsidR="00435CEF" w:rsidRDefault="00435CEF" w:rsidP="00435CEF">
      <w:pPr>
        <w:widowControl/>
        <w:jc w:val="left"/>
        <w:rPr>
          <w:rFonts w:asciiTheme="majorBidi" w:eastAsia="宋体" w:hAnsiTheme="majorBidi" w:cstheme="majorBidi"/>
          <w:color w:val="000000" w:themeColor="text1"/>
          <w:kern w:val="0"/>
          <w:sz w:val="24"/>
        </w:rPr>
      </w:pPr>
    </w:p>
    <w:p w14:paraId="660AB7F6" w14:textId="77777777" w:rsidR="00435CEF" w:rsidRPr="007A4429" w:rsidRDefault="00435CEF" w:rsidP="00435CEF">
      <w:pPr>
        <w:widowControl/>
        <w:jc w:val="left"/>
        <w:rPr>
          <w:rFonts w:asciiTheme="majorBidi" w:eastAsia="宋体" w:hAnsiTheme="majorBidi" w:cstheme="majorBidi"/>
          <w:color w:val="000000" w:themeColor="text1"/>
          <w:kern w:val="0"/>
          <w:sz w:val="24"/>
        </w:rPr>
      </w:pPr>
    </w:p>
    <w:p w14:paraId="44403DE5"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6F9358C0" w14:textId="77777777" w:rsidR="00435CEF" w:rsidRPr="00CF657D" w:rsidRDefault="00435CEF" w:rsidP="00435CEF">
      <w:pPr>
        <w:widowControl/>
        <w:jc w:val="left"/>
        <w:rPr>
          <w:rFonts w:asciiTheme="majorBidi" w:eastAsia="宋体" w:hAnsiTheme="majorBidi" w:cstheme="majorBidi"/>
          <w:b/>
          <w:bCs/>
          <w:color w:val="000000" w:themeColor="text1"/>
          <w:kern w:val="0"/>
          <w:sz w:val="24"/>
        </w:rPr>
      </w:pPr>
      <w:r w:rsidRPr="00CF657D">
        <w:rPr>
          <w:rFonts w:asciiTheme="majorBidi" w:eastAsia="宋体" w:hAnsiTheme="majorBidi" w:cstheme="majorBidi" w:hint="eastAsia"/>
          <w:b/>
          <w:bCs/>
          <w:color w:val="000000" w:themeColor="text1"/>
          <w:kern w:val="0"/>
          <w:sz w:val="24"/>
        </w:rPr>
        <w:t>Q</w:t>
      </w:r>
      <w:r w:rsidRPr="00CF657D">
        <w:rPr>
          <w:rFonts w:asciiTheme="majorBidi" w:eastAsia="宋体" w:hAnsiTheme="majorBidi" w:cstheme="majorBidi"/>
          <w:b/>
          <w:bCs/>
          <w:color w:val="000000" w:themeColor="text1"/>
          <w:kern w:val="0"/>
          <w:sz w:val="24"/>
        </w:rPr>
        <w:t>uestion 10:</w:t>
      </w:r>
    </w:p>
    <w:p w14:paraId="02C0A06F" w14:textId="77777777" w:rsidR="00435CEF" w:rsidRPr="00CF657D" w:rsidRDefault="00435CEF" w:rsidP="00435CEF">
      <w:pPr>
        <w:widowControl/>
        <w:jc w:val="left"/>
        <w:rPr>
          <w:rFonts w:asciiTheme="majorBidi" w:eastAsia="宋体" w:hAnsiTheme="majorBidi" w:cstheme="majorBidi"/>
          <w:b/>
          <w:bCs/>
          <w:color w:val="000000" w:themeColor="text1"/>
          <w:kern w:val="0"/>
          <w:sz w:val="24"/>
        </w:rPr>
      </w:pPr>
    </w:p>
    <w:p w14:paraId="32D77E58" w14:textId="77777777" w:rsidR="00435CEF" w:rsidRDefault="00435CEF" w:rsidP="00435CEF">
      <w:pPr>
        <w:widowControl/>
        <w:jc w:val="left"/>
        <w:rPr>
          <w:rFonts w:asciiTheme="majorBidi" w:eastAsia="宋体" w:hAnsiTheme="majorBidi" w:cstheme="majorBidi"/>
          <w:b/>
          <w:bCs/>
          <w:color w:val="000000" w:themeColor="text1"/>
          <w:kern w:val="0"/>
          <w:sz w:val="24"/>
        </w:rPr>
      </w:pPr>
      <w:r w:rsidRPr="00CF657D">
        <w:rPr>
          <w:rFonts w:asciiTheme="majorBidi" w:eastAsia="宋体" w:hAnsiTheme="majorBidi" w:cstheme="majorBidi" w:hint="eastAsia"/>
          <w:b/>
          <w:bCs/>
          <w:color w:val="000000" w:themeColor="text1"/>
          <w:kern w:val="0"/>
          <w:sz w:val="24"/>
        </w:rPr>
        <w:t>I</w:t>
      </w:r>
      <w:r w:rsidRPr="00CF657D">
        <w:rPr>
          <w:rFonts w:asciiTheme="majorBidi" w:eastAsia="宋体" w:hAnsiTheme="majorBidi" w:cstheme="majorBidi"/>
          <w:b/>
          <w:bCs/>
          <w:color w:val="000000" w:themeColor="text1"/>
          <w:kern w:val="0"/>
          <w:sz w:val="24"/>
        </w:rPr>
        <w:t>f one type of leadership could highly motivate or encourage employees, then these group of employees are willing to make more solid contributions on work and output because leaders treat every employee equally and employees find them immersed in the harmonic working atmosphere.</w:t>
      </w:r>
    </w:p>
    <w:p w14:paraId="1016BC68" w14:textId="77777777" w:rsidR="00435CEF" w:rsidRPr="00CF657D"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b/>
          <w:bCs/>
          <w:color w:val="000000" w:themeColor="text1"/>
          <w:kern w:val="0"/>
          <w:sz w:val="24"/>
        </w:rPr>
        <w:t>To what extent do you agree with the statement above.</w:t>
      </w:r>
    </w:p>
    <w:p w14:paraId="5346A25E" w14:textId="77777777" w:rsidR="00435CEF" w:rsidRDefault="00435CEF" w:rsidP="00435CEF">
      <w:pPr>
        <w:widowControl/>
        <w:jc w:val="left"/>
        <w:rPr>
          <w:rFonts w:asciiTheme="majorBidi" w:eastAsia="宋体" w:hAnsiTheme="majorBidi" w:cstheme="majorBidi"/>
          <w:color w:val="000000" w:themeColor="text1"/>
          <w:kern w:val="0"/>
          <w:sz w:val="24"/>
        </w:rPr>
      </w:pPr>
    </w:p>
    <w:p w14:paraId="57CFE004"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hint="eastAsia"/>
          <w:color w:val="000000" w:themeColor="text1"/>
          <w:kern w:val="0"/>
          <w:sz w:val="24"/>
        </w:rPr>
        <w:t>S</w:t>
      </w:r>
      <w:r>
        <w:rPr>
          <w:rFonts w:asciiTheme="majorBidi" w:eastAsia="宋体" w:hAnsiTheme="majorBidi" w:cstheme="majorBidi"/>
          <w:color w:val="000000" w:themeColor="text1"/>
          <w:kern w:val="0"/>
          <w:sz w:val="24"/>
        </w:rPr>
        <w:t xml:space="preserve">trongly </w:t>
      </w:r>
      <w:proofErr w:type="gramStart"/>
      <w:r>
        <w:rPr>
          <w:rFonts w:asciiTheme="majorBidi" w:eastAsia="宋体" w:hAnsiTheme="majorBidi" w:cstheme="majorBidi"/>
          <w:color w:val="000000" w:themeColor="text1"/>
          <w:kern w:val="0"/>
          <w:sz w:val="24"/>
        </w:rPr>
        <w:t>agree</w:t>
      </w:r>
      <w:proofErr w:type="gramEnd"/>
    </w:p>
    <w:p w14:paraId="5CD1DA8F"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79BA895F"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Neutral</w:t>
      </w:r>
    </w:p>
    <w:p w14:paraId="0434F129"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7E1457BB"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6D7696B8" w14:textId="77777777" w:rsidR="00435CEF" w:rsidRPr="00AB09AD" w:rsidRDefault="00435CEF" w:rsidP="00435CEF">
      <w:pPr>
        <w:widowControl/>
        <w:jc w:val="left"/>
        <w:rPr>
          <w:rFonts w:asciiTheme="majorBidi" w:hAnsiTheme="majorBidi" w:cstheme="majorBidi"/>
          <w:sz w:val="24"/>
        </w:rPr>
      </w:pPr>
    </w:p>
    <w:p w14:paraId="7980FF5C" w14:textId="77777777" w:rsidR="00435CEF" w:rsidRDefault="00435CEF" w:rsidP="00435CEF">
      <w:pPr>
        <w:rPr>
          <w:rFonts w:asciiTheme="majorBidi" w:hAnsiTheme="majorBidi" w:cstheme="majorBidi"/>
          <w:sz w:val="24"/>
        </w:rPr>
      </w:pPr>
      <w:r>
        <w:rPr>
          <w:rFonts w:asciiTheme="majorBidi" w:hAnsiTheme="majorBidi" w:cstheme="majorBidi" w:hint="eastAsia"/>
          <w:sz w:val="24"/>
        </w:rPr>
        <w:t>T</w:t>
      </w:r>
      <w:r>
        <w:rPr>
          <w:rFonts w:asciiTheme="majorBidi" w:hAnsiTheme="majorBidi" w:cstheme="majorBidi"/>
          <w:sz w:val="24"/>
        </w:rPr>
        <w:t>his is the end for this questionnaire about the topic of transformational leadership and employees’ performance or employees’ output. Thanks for participation and efforts.</w:t>
      </w:r>
    </w:p>
    <w:p w14:paraId="64D169A0" w14:textId="77777777" w:rsidR="00435CEF" w:rsidRDefault="00435CEF" w:rsidP="00435CEF">
      <w:pPr>
        <w:rPr>
          <w:rFonts w:asciiTheme="majorBidi" w:hAnsiTheme="majorBidi" w:cstheme="majorBidi"/>
          <w:sz w:val="24"/>
        </w:rPr>
      </w:pPr>
    </w:p>
    <w:p w14:paraId="50CE0D0B" w14:textId="77777777" w:rsidR="00435CEF" w:rsidRPr="003443D7" w:rsidRDefault="00435CEF" w:rsidP="00435CEF">
      <w:pPr>
        <w:rPr>
          <w:rFonts w:asciiTheme="majorBidi" w:hAnsiTheme="majorBidi" w:cstheme="majorBidi"/>
          <w:sz w:val="24"/>
        </w:rPr>
      </w:pPr>
    </w:p>
    <w:p w14:paraId="0BD74ABF" w14:textId="77777777" w:rsidR="00435CEF" w:rsidRDefault="00435CEF" w:rsidP="00435CEF">
      <w:pPr>
        <w:rPr>
          <w:rFonts w:asciiTheme="majorBidi" w:hAnsiTheme="majorBidi" w:cstheme="majorBidi"/>
          <w:sz w:val="24"/>
        </w:rPr>
      </w:pPr>
    </w:p>
    <w:p w14:paraId="5D5B3C81" w14:textId="77777777" w:rsidR="00435CEF" w:rsidRPr="00930D2C" w:rsidRDefault="00435CEF" w:rsidP="00435CEF">
      <w:pPr>
        <w:rPr>
          <w:rFonts w:asciiTheme="majorBidi" w:hAnsiTheme="majorBidi" w:cstheme="majorBidi"/>
          <w:sz w:val="24"/>
        </w:rPr>
      </w:pPr>
    </w:p>
    <w:p w14:paraId="26B46837" w14:textId="720EBF86" w:rsidR="00B932E2" w:rsidRDefault="00B932E2" w:rsidP="00814A73">
      <w:pPr>
        <w:spacing w:line="480" w:lineRule="auto"/>
        <w:rPr>
          <w:rFonts w:ascii="Times New Roman" w:hAnsi="Times New Roman" w:cs="Times New Roman"/>
          <w:sz w:val="24"/>
          <w:lang w:val="fr-FR"/>
        </w:rPr>
      </w:pPr>
    </w:p>
    <w:p w14:paraId="3AD664B3" w14:textId="4DE20BF5" w:rsidR="00B932E2" w:rsidRDefault="00B932E2" w:rsidP="00814A73">
      <w:pPr>
        <w:spacing w:line="480" w:lineRule="auto"/>
        <w:rPr>
          <w:rFonts w:ascii="Times New Roman" w:hAnsi="Times New Roman" w:cs="Times New Roman"/>
          <w:sz w:val="24"/>
          <w:lang w:val="fr-FR"/>
        </w:rPr>
      </w:pPr>
    </w:p>
    <w:p w14:paraId="73F1832D" w14:textId="13425900" w:rsidR="00B932E2" w:rsidRDefault="00B932E2" w:rsidP="00814A73">
      <w:pPr>
        <w:spacing w:line="480" w:lineRule="auto"/>
        <w:rPr>
          <w:rFonts w:ascii="Times New Roman" w:hAnsi="Times New Roman" w:cs="Times New Roman"/>
          <w:sz w:val="24"/>
          <w:lang w:val="fr-FR"/>
        </w:rPr>
      </w:pPr>
    </w:p>
    <w:p w14:paraId="735D0E05" w14:textId="53EFB86C" w:rsidR="00B932E2" w:rsidRDefault="00B932E2" w:rsidP="00814A73">
      <w:pPr>
        <w:spacing w:line="480" w:lineRule="auto"/>
        <w:rPr>
          <w:rFonts w:ascii="Times New Roman" w:hAnsi="Times New Roman" w:cs="Times New Roman"/>
          <w:sz w:val="24"/>
          <w:lang w:val="fr-FR"/>
        </w:rPr>
      </w:pPr>
    </w:p>
    <w:p w14:paraId="2E82E293" w14:textId="6E3AE4FC" w:rsidR="00B932E2" w:rsidRDefault="00B932E2" w:rsidP="00814A73">
      <w:pPr>
        <w:spacing w:line="480" w:lineRule="auto"/>
        <w:rPr>
          <w:rFonts w:ascii="Times New Roman" w:hAnsi="Times New Roman" w:cs="Times New Roman"/>
          <w:sz w:val="24"/>
          <w:lang w:val="fr-FR"/>
        </w:rPr>
      </w:pPr>
    </w:p>
    <w:p w14:paraId="646F919A" w14:textId="2731BD1A" w:rsidR="00B932E2" w:rsidRDefault="00B932E2" w:rsidP="00814A73">
      <w:pPr>
        <w:spacing w:line="480" w:lineRule="auto"/>
        <w:rPr>
          <w:rFonts w:ascii="Times New Roman" w:hAnsi="Times New Roman" w:cs="Times New Roman"/>
          <w:sz w:val="24"/>
          <w:lang w:val="fr-FR"/>
        </w:rPr>
      </w:pPr>
    </w:p>
    <w:p w14:paraId="5AE1CF1F" w14:textId="497BEE14" w:rsidR="00814A73" w:rsidRDefault="00814A73" w:rsidP="00814A73">
      <w:pPr>
        <w:spacing w:line="480" w:lineRule="auto"/>
        <w:rPr>
          <w:rFonts w:ascii="Times New Roman" w:hAnsi="Times New Roman" w:cs="Times New Roman"/>
          <w:sz w:val="24"/>
        </w:rPr>
      </w:pPr>
      <w:r w:rsidRPr="00B932E2">
        <w:rPr>
          <w:rFonts w:ascii="Times New Roman" w:hAnsi="Times New Roman" w:cs="Times New Roman" w:hint="eastAsia"/>
          <w:sz w:val="24"/>
        </w:rPr>
        <w:t>A</w:t>
      </w:r>
      <w:r w:rsidRPr="00B932E2">
        <w:rPr>
          <w:rFonts w:ascii="Times New Roman" w:hAnsi="Times New Roman" w:cs="Times New Roman"/>
          <w:sz w:val="24"/>
        </w:rPr>
        <w:t>ppendix 3 – Graphs and Charts Demonstrating Outliers</w:t>
      </w:r>
    </w:p>
    <w:p w14:paraId="3269551A" w14:textId="0DF28623" w:rsidR="00B932E2" w:rsidRPr="00435CEF" w:rsidRDefault="00B932E2" w:rsidP="00814A73">
      <w:pPr>
        <w:spacing w:line="480" w:lineRule="auto"/>
        <w:rPr>
          <w:rFonts w:ascii="Times New Roman" w:hAnsi="Times New Roman" w:cs="Times New Roman"/>
          <w:sz w:val="24"/>
        </w:rPr>
      </w:pPr>
    </w:p>
    <w:p w14:paraId="2C10AF54" w14:textId="1722EF5A" w:rsidR="00B932E2" w:rsidRDefault="00B932E2" w:rsidP="00814A73">
      <w:pPr>
        <w:spacing w:line="480" w:lineRule="auto"/>
        <w:rPr>
          <w:rFonts w:ascii="Times New Roman" w:hAnsi="Times New Roman" w:cs="Times New Roman"/>
          <w:sz w:val="24"/>
        </w:rPr>
      </w:pPr>
    </w:p>
    <w:p w14:paraId="32450E43" w14:textId="1E40ED85" w:rsidR="00B932E2" w:rsidRDefault="00B932E2" w:rsidP="00814A73">
      <w:pPr>
        <w:spacing w:line="480" w:lineRule="auto"/>
        <w:rPr>
          <w:rFonts w:ascii="Times New Roman" w:hAnsi="Times New Roman" w:cs="Times New Roman"/>
          <w:sz w:val="24"/>
        </w:rPr>
      </w:pPr>
    </w:p>
    <w:p w14:paraId="3BE4BE3D" w14:textId="51630978" w:rsidR="00B932E2" w:rsidRDefault="00B932E2" w:rsidP="00814A73">
      <w:pPr>
        <w:spacing w:line="480" w:lineRule="auto"/>
        <w:rPr>
          <w:rFonts w:ascii="Times New Roman" w:hAnsi="Times New Roman" w:cs="Times New Roman"/>
          <w:sz w:val="24"/>
        </w:rPr>
      </w:pPr>
    </w:p>
    <w:p w14:paraId="5F6F1C3B" w14:textId="449AE2E4" w:rsidR="00B932E2" w:rsidRDefault="00B932E2" w:rsidP="00814A73">
      <w:pPr>
        <w:spacing w:line="480" w:lineRule="auto"/>
        <w:rPr>
          <w:rFonts w:ascii="Times New Roman" w:hAnsi="Times New Roman" w:cs="Times New Roman"/>
          <w:sz w:val="24"/>
        </w:rPr>
      </w:pPr>
    </w:p>
    <w:p w14:paraId="04FF2E68" w14:textId="4CA3FCA2" w:rsidR="00B932E2" w:rsidRDefault="00B932E2" w:rsidP="00814A73">
      <w:pPr>
        <w:spacing w:line="480" w:lineRule="auto"/>
        <w:rPr>
          <w:rFonts w:ascii="Times New Roman" w:hAnsi="Times New Roman" w:cs="Times New Roman"/>
          <w:sz w:val="24"/>
        </w:rPr>
      </w:pPr>
    </w:p>
    <w:p w14:paraId="4A1FBD2D" w14:textId="3EA93785" w:rsidR="00B932E2" w:rsidRDefault="00B932E2" w:rsidP="00814A73">
      <w:pPr>
        <w:spacing w:line="480" w:lineRule="auto"/>
        <w:rPr>
          <w:rFonts w:ascii="Times New Roman" w:hAnsi="Times New Roman" w:cs="Times New Roman"/>
          <w:sz w:val="24"/>
        </w:rPr>
      </w:pPr>
    </w:p>
    <w:p w14:paraId="7CC3D0CA" w14:textId="7F2DCFAA" w:rsidR="00B932E2" w:rsidRDefault="00B932E2" w:rsidP="00814A73">
      <w:pPr>
        <w:spacing w:line="480" w:lineRule="auto"/>
        <w:rPr>
          <w:rFonts w:ascii="Times New Roman" w:hAnsi="Times New Roman" w:cs="Times New Roman"/>
          <w:sz w:val="24"/>
        </w:rPr>
      </w:pPr>
    </w:p>
    <w:p w14:paraId="1B849762" w14:textId="48B0505C" w:rsidR="00B932E2" w:rsidRDefault="00B932E2" w:rsidP="00814A73">
      <w:pPr>
        <w:spacing w:line="480" w:lineRule="auto"/>
        <w:rPr>
          <w:rFonts w:ascii="Times New Roman" w:hAnsi="Times New Roman" w:cs="Times New Roman"/>
          <w:sz w:val="24"/>
        </w:rPr>
      </w:pPr>
    </w:p>
    <w:p w14:paraId="2F07B762" w14:textId="5612FBE6" w:rsidR="00B932E2" w:rsidRDefault="00B932E2" w:rsidP="00814A73">
      <w:pPr>
        <w:spacing w:line="480" w:lineRule="auto"/>
        <w:rPr>
          <w:rFonts w:ascii="Times New Roman" w:hAnsi="Times New Roman" w:cs="Times New Roman"/>
          <w:sz w:val="24"/>
        </w:rPr>
      </w:pPr>
    </w:p>
    <w:p w14:paraId="31568378" w14:textId="5EFE4F0F" w:rsidR="00B932E2" w:rsidRDefault="00B932E2" w:rsidP="00814A73">
      <w:pPr>
        <w:spacing w:line="480" w:lineRule="auto"/>
        <w:rPr>
          <w:rFonts w:ascii="Times New Roman" w:hAnsi="Times New Roman" w:cs="Times New Roman"/>
          <w:sz w:val="24"/>
        </w:rPr>
      </w:pPr>
    </w:p>
    <w:p w14:paraId="5D2BE2B1" w14:textId="77A47DE2" w:rsidR="00B932E2" w:rsidRDefault="00B932E2" w:rsidP="00814A73">
      <w:pPr>
        <w:spacing w:line="480" w:lineRule="auto"/>
        <w:rPr>
          <w:rFonts w:ascii="Times New Roman" w:hAnsi="Times New Roman" w:cs="Times New Roman"/>
          <w:sz w:val="24"/>
        </w:rPr>
      </w:pPr>
    </w:p>
    <w:p w14:paraId="7C7E4248" w14:textId="12C1B5AD" w:rsidR="00B932E2" w:rsidRDefault="00B932E2" w:rsidP="00814A73">
      <w:pPr>
        <w:spacing w:line="480" w:lineRule="auto"/>
        <w:rPr>
          <w:rFonts w:ascii="Times New Roman" w:hAnsi="Times New Roman" w:cs="Times New Roman"/>
          <w:sz w:val="24"/>
        </w:rPr>
      </w:pPr>
    </w:p>
    <w:p w14:paraId="2C636885" w14:textId="7CAD7268" w:rsidR="00B932E2" w:rsidRDefault="00B932E2" w:rsidP="00814A73">
      <w:pPr>
        <w:spacing w:line="480" w:lineRule="auto"/>
        <w:rPr>
          <w:rFonts w:ascii="Times New Roman" w:hAnsi="Times New Roman" w:cs="Times New Roman"/>
          <w:sz w:val="24"/>
        </w:rPr>
      </w:pPr>
    </w:p>
    <w:p w14:paraId="250AF38C" w14:textId="302E0DC3" w:rsidR="00B932E2" w:rsidRDefault="00B932E2" w:rsidP="00814A73">
      <w:pPr>
        <w:spacing w:line="480" w:lineRule="auto"/>
        <w:rPr>
          <w:rFonts w:ascii="Times New Roman" w:hAnsi="Times New Roman" w:cs="Times New Roman"/>
          <w:sz w:val="24"/>
        </w:rPr>
      </w:pPr>
    </w:p>
    <w:p w14:paraId="71D2CBC0" w14:textId="3EDF83C1" w:rsidR="00B932E2" w:rsidRDefault="00B932E2" w:rsidP="00814A73">
      <w:pPr>
        <w:spacing w:line="480" w:lineRule="auto"/>
        <w:rPr>
          <w:rFonts w:ascii="Times New Roman" w:hAnsi="Times New Roman" w:cs="Times New Roman"/>
          <w:sz w:val="24"/>
        </w:rPr>
      </w:pPr>
    </w:p>
    <w:p w14:paraId="1FCE5875" w14:textId="4A245612" w:rsidR="00B932E2" w:rsidRDefault="00B932E2" w:rsidP="00814A73">
      <w:pPr>
        <w:spacing w:line="480" w:lineRule="auto"/>
        <w:rPr>
          <w:rFonts w:ascii="Times New Roman" w:hAnsi="Times New Roman" w:cs="Times New Roman"/>
          <w:sz w:val="24"/>
        </w:rPr>
      </w:pPr>
    </w:p>
    <w:p w14:paraId="6F06DB02" w14:textId="750CE032" w:rsidR="00B932E2" w:rsidRDefault="00B932E2" w:rsidP="00814A73">
      <w:pPr>
        <w:spacing w:line="480" w:lineRule="auto"/>
        <w:rPr>
          <w:rFonts w:ascii="Times New Roman" w:hAnsi="Times New Roman" w:cs="Times New Roman"/>
          <w:sz w:val="24"/>
        </w:rPr>
      </w:pPr>
    </w:p>
    <w:p w14:paraId="0A01E3C4" w14:textId="058B8496" w:rsidR="00B932E2" w:rsidRDefault="00B932E2" w:rsidP="00814A73">
      <w:pPr>
        <w:spacing w:line="480" w:lineRule="auto"/>
        <w:rPr>
          <w:rFonts w:ascii="Times New Roman" w:hAnsi="Times New Roman" w:cs="Times New Roman"/>
          <w:sz w:val="24"/>
        </w:rPr>
      </w:pPr>
    </w:p>
    <w:p w14:paraId="546A32AD" w14:textId="0926FBEE" w:rsidR="00B932E2" w:rsidRDefault="00B932E2" w:rsidP="00814A73">
      <w:pPr>
        <w:spacing w:line="480" w:lineRule="auto"/>
        <w:rPr>
          <w:rFonts w:ascii="Times New Roman" w:hAnsi="Times New Roman" w:cs="Times New Roman"/>
          <w:sz w:val="24"/>
        </w:rPr>
      </w:pPr>
    </w:p>
    <w:p w14:paraId="22B53BFC" w14:textId="77777777" w:rsidR="00B932E2" w:rsidRPr="00B932E2" w:rsidRDefault="00B932E2" w:rsidP="00814A73">
      <w:pPr>
        <w:spacing w:line="480" w:lineRule="auto"/>
        <w:rPr>
          <w:rFonts w:ascii="Times New Roman" w:hAnsi="Times New Roman" w:cs="Times New Roman"/>
          <w:sz w:val="24"/>
        </w:rPr>
      </w:pPr>
    </w:p>
    <w:p w14:paraId="0C62D981" w14:textId="39855C5F" w:rsidR="00814A73" w:rsidRDefault="00814A73" w:rsidP="00814A73">
      <w:pPr>
        <w:spacing w:line="480" w:lineRule="auto"/>
        <w:rPr>
          <w:rFonts w:ascii="Times New Roman" w:hAnsi="Times New Roman" w:cs="Times New Roman"/>
          <w:sz w:val="24"/>
          <w:lang w:val="fr-FR"/>
        </w:rPr>
      </w:pPr>
      <w:r w:rsidRPr="00814A73">
        <w:rPr>
          <w:rFonts w:ascii="Times New Roman" w:hAnsi="Times New Roman" w:cs="Times New Roman" w:hint="eastAsia"/>
          <w:sz w:val="24"/>
          <w:lang w:val="fr-FR"/>
        </w:rPr>
        <w:t>A</w:t>
      </w:r>
      <w:r w:rsidRPr="00814A73">
        <w:rPr>
          <w:rFonts w:ascii="Times New Roman" w:hAnsi="Times New Roman" w:cs="Times New Roman"/>
          <w:sz w:val="24"/>
          <w:lang w:val="fr-FR"/>
        </w:rPr>
        <w:t xml:space="preserve">ppendix 4 – </w:t>
      </w:r>
      <w:r>
        <w:rPr>
          <w:rFonts w:ascii="Times New Roman" w:hAnsi="Times New Roman" w:cs="Times New Roman"/>
          <w:sz w:val="24"/>
          <w:lang w:val="fr-FR"/>
        </w:rPr>
        <w:t>O</w:t>
      </w:r>
      <w:r w:rsidRPr="00814A73">
        <w:rPr>
          <w:rFonts w:ascii="Times New Roman" w:hAnsi="Times New Roman" w:cs="Times New Roman"/>
          <w:sz w:val="24"/>
          <w:lang w:val="fr-FR"/>
        </w:rPr>
        <w:t xml:space="preserve">nline </w:t>
      </w:r>
      <w:r>
        <w:rPr>
          <w:rFonts w:ascii="Times New Roman" w:hAnsi="Times New Roman" w:cs="Times New Roman"/>
          <w:sz w:val="24"/>
          <w:lang w:val="fr-FR"/>
        </w:rPr>
        <w:t>Q</w:t>
      </w:r>
      <w:r w:rsidRPr="00814A73">
        <w:rPr>
          <w:rFonts w:ascii="Times New Roman" w:hAnsi="Times New Roman" w:cs="Times New Roman"/>
          <w:sz w:val="24"/>
          <w:lang w:val="fr-FR"/>
        </w:rPr>
        <w:t xml:space="preserve">uestionnaires’ </w:t>
      </w:r>
      <w:proofErr w:type="spellStart"/>
      <w:r>
        <w:rPr>
          <w:rFonts w:ascii="Times New Roman" w:hAnsi="Times New Roman" w:cs="Times New Roman"/>
          <w:sz w:val="24"/>
          <w:lang w:val="fr-FR"/>
        </w:rPr>
        <w:t>R</w:t>
      </w:r>
      <w:r w:rsidRPr="00814A73">
        <w:rPr>
          <w:rFonts w:ascii="Times New Roman" w:hAnsi="Times New Roman" w:cs="Times New Roman"/>
          <w:sz w:val="24"/>
          <w:lang w:val="fr-FR"/>
        </w:rPr>
        <w:t>esult</w:t>
      </w:r>
      <w:r>
        <w:rPr>
          <w:rFonts w:ascii="Times New Roman" w:hAnsi="Times New Roman" w:cs="Times New Roman"/>
          <w:sz w:val="24"/>
          <w:lang w:val="fr-FR"/>
        </w:rPr>
        <w:t>s</w:t>
      </w:r>
      <w:proofErr w:type="spellEnd"/>
    </w:p>
    <w:p w14:paraId="20867F86" w14:textId="2771F93B" w:rsidR="00814A73" w:rsidRPr="00814A73" w:rsidRDefault="005622F6" w:rsidP="00814A73">
      <w:pPr>
        <w:spacing w:line="480" w:lineRule="auto"/>
        <w:rPr>
          <w:rFonts w:ascii="Times New Roman" w:hAnsi="Times New Roman" w:cs="Times New Roman"/>
          <w:sz w:val="24"/>
          <w:lang w:val="fr-FR"/>
        </w:rPr>
      </w:pPr>
      <w:r>
        <w:rPr>
          <w:rFonts w:ascii="Times New Roman" w:hAnsi="Times New Roman" w:cs="Times New Roman"/>
          <w:noProof/>
          <w:sz w:val="24"/>
          <w:lang w:val="fr-FR"/>
        </w:rPr>
        <w:drawing>
          <wp:inline distT="0" distB="0" distL="0" distR="0" wp14:anchorId="5A7303CE" wp14:editId="48B4052A">
            <wp:extent cx="5274310" cy="3107266"/>
            <wp:effectExtent l="0" t="0" r="0" b="4445"/>
            <wp:docPr id="1780330563"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330563" name="图片 1" descr="表格&#10;&#10;描述已自动生成"/>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88126" cy="3115406"/>
                    </a:xfrm>
                    <a:prstGeom prst="rect">
                      <a:avLst/>
                    </a:prstGeom>
                  </pic:spPr>
                </pic:pic>
              </a:graphicData>
            </a:graphic>
          </wp:inline>
        </w:drawing>
      </w:r>
    </w:p>
    <w:p w14:paraId="17B555ED" w14:textId="77777777" w:rsidR="00CF06D5" w:rsidRDefault="00CF06D5" w:rsidP="00CF06D5">
      <w:pPr>
        <w:spacing w:line="480" w:lineRule="auto"/>
        <w:rPr>
          <w:rFonts w:ascii="Times New Roman" w:hAnsi="Times New Roman" w:cs="Times New Roman"/>
          <w:sz w:val="24"/>
          <w:lang w:val="fr-FR"/>
        </w:rPr>
      </w:pPr>
    </w:p>
    <w:p w14:paraId="5ED15B29" w14:textId="2F773BBD" w:rsidR="005622F6" w:rsidRPr="00814A73" w:rsidRDefault="005622F6" w:rsidP="00CF06D5">
      <w:pPr>
        <w:spacing w:line="480" w:lineRule="auto"/>
        <w:rPr>
          <w:rFonts w:ascii="Times New Roman" w:hAnsi="Times New Roman" w:cs="Times New Roman"/>
          <w:sz w:val="24"/>
          <w:lang w:val="fr-FR"/>
        </w:rPr>
      </w:pPr>
      <w:r>
        <w:rPr>
          <w:rFonts w:ascii="Times New Roman" w:hAnsi="Times New Roman" w:cs="Times New Roman"/>
          <w:noProof/>
          <w:sz w:val="24"/>
          <w:lang w:val="fr-FR"/>
        </w:rPr>
        <w:drawing>
          <wp:inline distT="0" distB="0" distL="0" distR="0" wp14:anchorId="0C3B9369" wp14:editId="5D9C1A91">
            <wp:extent cx="5274310" cy="3369733"/>
            <wp:effectExtent l="0" t="0" r="0" b="0"/>
            <wp:docPr id="147964403" name="图片 2"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64403" name="图片 2" descr="表格&#10;&#10;描述已自动生成"/>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86173" cy="3377312"/>
                    </a:xfrm>
                    <a:prstGeom prst="rect">
                      <a:avLst/>
                    </a:prstGeom>
                  </pic:spPr>
                </pic:pic>
              </a:graphicData>
            </a:graphic>
          </wp:inline>
        </w:drawing>
      </w:r>
    </w:p>
    <w:p w14:paraId="403526F0" w14:textId="0DB554E2" w:rsidR="00CF06D5" w:rsidRDefault="000B65C5">
      <w:pPr>
        <w:rPr>
          <w:lang w:val="fr-FR"/>
        </w:rPr>
      </w:pPr>
      <w:r>
        <w:rPr>
          <w:noProof/>
          <w:lang w:val="fr-FR"/>
        </w:rPr>
        <w:lastRenderedPageBreak/>
        <w:drawing>
          <wp:inline distT="0" distB="0" distL="0" distR="0" wp14:anchorId="00862085" wp14:editId="3BAD7CEF">
            <wp:extent cx="5274310" cy="3598333"/>
            <wp:effectExtent l="0" t="0" r="0" b="0"/>
            <wp:docPr id="1808828556" name="图片 3"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828556" name="图片 3" descr="表格&#10;&#10;描述已自动生成"/>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85623" cy="3606051"/>
                    </a:xfrm>
                    <a:prstGeom prst="rect">
                      <a:avLst/>
                    </a:prstGeom>
                  </pic:spPr>
                </pic:pic>
              </a:graphicData>
            </a:graphic>
          </wp:inline>
        </w:drawing>
      </w:r>
    </w:p>
    <w:p w14:paraId="6D30D26D" w14:textId="77777777" w:rsidR="000B65C5" w:rsidRDefault="000B65C5">
      <w:pPr>
        <w:rPr>
          <w:lang w:val="fr-FR"/>
        </w:rPr>
      </w:pPr>
    </w:p>
    <w:p w14:paraId="431295C1" w14:textId="77777777" w:rsidR="000B65C5" w:rsidRDefault="000B65C5">
      <w:pPr>
        <w:rPr>
          <w:lang w:val="fr-FR"/>
        </w:rPr>
      </w:pPr>
    </w:p>
    <w:p w14:paraId="3AB23F1D" w14:textId="77777777" w:rsidR="000B65C5" w:rsidRDefault="000B65C5">
      <w:pPr>
        <w:rPr>
          <w:lang w:val="fr-FR"/>
        </w:rPr>
      </w:pPr>
    </w:p>
    <w:p w14:paraId="2B850956" w14:textId="77777777" w:rsidR="000B65C5" w:rsidRDefault="000B65C5">
      <w:pPr>
        <w:rPr>
          <w:lang w:val="fr-FR"/>
        </w:rPr>
      </w:pPr>
    </w:p>
    <w:p w14:paraId="23AA334C" w14:textId="77777777" w:rsidR="003F6981" w:rsidRDefault="003F6981">
      <w:pPr>
        <w:rPr>
          <w:lang w:val="fr-FR"/>
        </w:rPr>
      </w:pPr>
    </w:p>
    <w:p w14:paraId="3C836F28" w14:textId="77777777" w:rsidR="003F6981" w:rsidRDefault="003F6981">
      <w:pPr>
        <w:rPr>
          <w:lang w:val="fr-FR"/>
        </w:rPr>
      </w:pPr>
    </w:p>
    <w:p w14:paraId="09717CCA" w14:textId="77777777" w:rsidR="003F6981" w:rsidRDefault="003F6981">
      <w:pPr>
        <w:rPr>
          <w:lang w:val="fr-FR"/>
        </w:rPr>
      </w:pPr>
    </w:p>
    <w:p w14:paraId="11123FAB" w14:textId="77777777" w:rsidR="003F6981" w:rsidRDefault="003F6981">
      <w:pPr>
        <w:rPr>
          <w:lang w:val="fr-FR"/>
        </w:rPr>
      </w:pPr>
    </w:p>
    <w:p w14:paraId="495FCFA1" w14:textId="3EB9354A" w:rsidR="000B65C5" w:rsidRPr="00814A73" w:rsidRDefault="000B65C5">
      <w:pPr>
        <w:rPr>
          <w:lang w:val="fr-FR"/>
        </w:rPr>
      </w:pPr>
      <w:r>
        <w:rPr>
          <w:noProof/>
          <w:lang w:val="fr-FR"/>
        </w:rPr>
        <w:lastRenderedPageBreak/>
        <w:drawing>
          <wp:inline distT="0" distB="0" distL="0" distR="0" wp14:anchorId="623E35C4" wp14:editId="6C323805">
            <wp:extent cx="5274310" cy="3564466"/>
            <wp:effectExtent l="0" t="0" r="0" b="4445"/>
            <wp:docPr id="676498532" name="图片 4" descr="图形用户界面, 应用程序,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98532" name="图片 4" descr="图形用户界面, 应用程序, 表格&#10;&#10;描述已自动生成"/>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80482" cy="3568637"/>
                    </a:xfrm>
                    <a:prstGeom prst="rect">
                      <a:avLst/>
                    </a:prstGeom>
                  </pic:spPr>
                </pic:pic>
              </a:graphicData>
            </a:graphic>
          </wp:inline>
        </w:drawing>
      </w:r>
    </w:p>
    <w:sectPr w:rsidR="000B65C5" w:rsidRPr="00814A7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D288C"/>
    <w:multiLevelType w:val="multilevel"/>
    <w:tmpl w:val="989AB0BA"/>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1DAF057B"/>
    <w:multiLevelType w:val="hybridMultilevel"/>
    <w:tmpl w:val="E5CA3826"/>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35983FED"/>
    <w:multiLevelType w:val="hybridMultilevel"/>
    <w:tmpl w:val="73B0A654"/>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406A52D1"/>
    <w:multiLevelType w:val="hybridMultilevel"/>
    <w:tmpl w:val="8D207FCE"/>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15:restartNumberingAfterBreak="0">
    <w:nsid w:val="57E66499"/>
    <w:multiLevelType w:val="hybridMultilevel"/>
    <w:tmpl w:val="107005A0"/>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7F12176F"/>
    <w:multiLevelType w:val="multilevel"/>
    <w:tmpl w:val="F800B186"/>
    <w:lvl w:ilvl="0">
      <w:start w:val="1"/>
      <w:numFmt w:val="decimal"/>
      <w:lvlText w:val="%1."/>
      <w:lvlJc w:val="left"/>
      <w:pPr>
        <w:ind w:left="36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60" w:hanging="1800"/>
      </w:pPr>
      <w:rPr>
        <w:rFonts w:hint="default"/>
      </w:rPr>
    </w:lvl>
  </w:abstractNum>
  <w:num w:numId="1" w16cid:durableId="1329556041">
    <w:abstractNumId w:val="5"/>
  </w:num>
  <w:num w:numId="2" w16cid:durableId="48380156">
    <w:abstractNumId w:val="1"/>
  </w:num>
  <w:num w:numId="3" w16cid:durableId="688262728">
    <w:abstractNumId w:val="3"/>
  </w:num>
  <w:num w:numId="4" w16cid:durableId="1886797144">
    <w:abstractNumId w:val="2"/>
  </w:num>
  <w:num w:numId="5" w16cid:durableId="1683774164">
    <w:abstractNumId w:val="4"/>
  </w:num>
  <w:num w:numId="6" w16cid:durableId="1666662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6D5"/>
    <w:rsid w:val="0000228F"/>
    <w:rsid w:val="00002312"/>
    <w:rsid w:val="00011305"/>
    <w:rsid w:val="00032F92"/>
    <w:rsid w:val="00051D61"/>
    <w:rsid w:val="0005399F"/>
    <w:rsid w:val="00066135"/>
    <w:rsid w:val="00076660"/>
    <w:rsid w:val="00082084"/>
    <w:rsid w:val="00082508"/>
    <w:rsid w:val="0008626C"/>
    <w:rsid w:val="00087E9E"/>
    <w:rsid w:val="000B1712"/>
    <w:rsid w:val="000B65C5"/>
    <w:rsid w:val="000C1457"/>
    <w:rsid w:val="000D3EED"/>
    <w:rsid w:val="000E0038"/>
    <w:rsid w:val="000E3880"/>
    <w:rsid w:val="000F2635"/>
    <w:rsid w:val="000F527D"/>
    <w:rsid w:val="00104398"/>
    <w:rsid w:val="001104AB"/>
    <w:rsid w:val="00120E2B"/>
    <w:rsid w:val="00127A7F"/>
    <w:rsid w:val="00131867"/>
    <w:rsid w:val="00135CC8"/>
    <w:rsid w:val="00143208"/>
    <w:rsid w:val="0014568B"/>
    <w:rsid w:val="00147409"/>
    <w:rsid w:val="0014774A"/>
    <w:rsid w:val="001A311D"/>
    <w:rsid w:val="001B3C15"/>
    <w:rsid w:val="001C2DED"/>
    <w:rsid w:val="001D02C6"/>
    <w:rsid w:val="002032B1"/>
    <w:rsid w:val="00204465"/>
    <w:rsid w:val="002234E0"/>
    <w:rsid w:val="00231FF0"/>
    <w:rsid w:val="0023229B"/>
    <w:rsid w:val="0023701C"/>
    <w:rsid w:val="00244F1C"/>
    <w:rsid w:val="00247E75"/>
    <w:rsid w:val="002511E9"/>
    <w:rsid w:val="002539FF"/>
    <w:rsid w:val="002556F6"/>
    <w:rsid w:val="002560BD"/>
    <w:rsid w:val="002602A4"/>
    <w:rsid w:val="0027264A"/>
    <w:rsid w:val="002B1992"/>
    <w:rsid w:val="002B1D59"/>
    <w:rsid w:val="002C013A"/>
    <w:rsid w:val="002C58C6"/>
    <w:rsid w:val="002D2D09"/>
    <w:rsid w:val="002E261F"/>
    <w:rsid w:val="0030054B"/>
    <w:rsid w:val="00301E2F"/>
    <w:rsid w:val="00321178"/>
    <w:rsid w:val="0032693B"/>
    <w:rsid w:val="00326F12"/>
    <w:rsid w:val="003328C3"/>
    <w:rsid w:val="003339C7"/>
    <w:rsid w:val="003354F4"/>
    <w:rsid w:val="0033664E"/>
    <w:rsid w:val="00342165"/>
    <w:rsid w:val="0034588F"/>
    <w:rsid w:val="00370585"/>
    <w:rsid w:val="00375851"/>
    <w:rsid w:val="0037609F"/>
    <w:rsid w:val="00376B09"/>
    <w:rsid w:val="00395C78"/>
    <w:rsid w:val="003A116D"/>
    <w:rsid w:val="003A2ED2"/>
    <w:rsid w:val="003C2A50"/>
    <w:rsid w:val="003C359B"/>
    <w:rsid w:val="003E1B74"/>
    <w:rsid w:val="003E2292"/>
    <w:rsid w:val="003F34F2"/>
    <w:rsid w:val="003F4568"/>
    <w:rsid w:val="003F6981"/>
    <w:rsid w:val="0040206A"/>
    <w:rsid w:val="004037B8"/>
    <w:rsid w:val="00416567"/>
    <w:rsid w:val="0042248B"/>
    <w:rsid w:val="00423FC7"/>
    <w:rsid w:val="004321CC"/>
    <w:rsid w:val="00434E75"/>
    <w:rsid w:val="00435CEF"/>
    <w:rsid w:val="00436458"/>
    <w:rsid w:val="0043721E"/>
    <w:rsid w:val="00443149"/>
    <w:rsid w:val="00455BD9"/>
    <w:rsid w:val="00457423"/>
    <w:rsid w:val="0048682F"/>
    <w:rsid w:val="0049584E"/>
    <w:rsid w:val="004A3738"/>
    <w:rsid w:val="004B65A5"/>
    <w:rsid w:val="004B73B6"/>
    <w:rsid w:val="004D4D86"/>
    <w:rsid w:val="004D5D0B"/>
    <w:rsid w:val="004F556F"/>
    <w:rsid w:val="00500AF3"/>
    <w:rsid w:val="00503D92"/>
    <w:rsid w:val="00503F3A"/>
    <w:rsid w:val="005247AC"/>
    <w:rsid w:val="00533D79"/>
    <w:rsid w:val="00540BB0"/>
    <w:rsid w:val="005538AA"/>
    <w:rsid w:val="0055449C"/>
    <w:rsid w:val="005551B0"/>
    <w:rsid w:val="005622B4"/>
    <w:rsid w:val="005622F6"/>
    <w:rsid w:val="005624D1"/>
    <w:rsid w:val="005707C2"/>
    <w:rsid w:val="00573EA0"/>
    <w:rsid w:val="00577DED"/>
    <w:rsid w:val="005A13E5"/>
    <w:rsid w:val="005A39BD"/>
    <w:rsid w:val="005B3744"/>
    <w:rsid w:val="005C43C7"/>
    <w:rsid w:val="005D4CC4"/>
    <w:rsid w:val="005E1A13"/>
    <w:rsid w:val="005E5CD4"/>
    <w:rsid w:val="005F14FD"/>
    <w:rsid w:val="005F2DD3"/>
    <w:rsid w:val="00611E00"/>
    <w:rsid w:val="00612DCE"/>
    <w:rsid w:val="006335F9"/>
    <w:rsid w:val="0064141A"/>
    <w:rsid w:val="00653826"/>
    <w:rsid w:val="006622B2"/>
    <w:rsid w:val="00663025"/>
    <w:rsid w:val="006726C1"/>
    <w:rsid w:val="0067312C"/>
    <w:rsid w:val="00676534"/>
    <w:rsid w:val="00676F32"/>
    <w:rsid w:val="00686884"/>
    <w:rsid w:val="006952C2"/>
    <w:rsid w:val="006A22FD"/>
    <w:rsid w:val="006B38B6"/>
    <w:rsid w:val="006D6782"/>
    <w:rsid w:val="006F0DA3"/>
    <w:rsid w:val="006F576B"/>
    <w:rsid w:val="00701F2C"/>
    <w:rsid w:val="00707021"/>
    <w:rsid w:val="00711DFF"/>
    <w:rsid w:val="00715036"/>
    <w:rsid w:val="00734894"/>
    <w:rsid w:val="0075394B"/>
    <w:rsid w:val="00787E97"/>
    <w:rsid w:val="007A4A9F"/>
    <w:rsid w:val="007B6935"/>
    <w:rsid w:val="007B73F1"/>
    <w:rsid w:val="007C0D12"/>
    <w:rsid w:val="007C4392"/>
    <w:rsid w:val="007D1776"/>
    <w:rsid w:val="007E2BDF"/>
    <w:rsid w:val="007E5015"/>
    <w:rsid w:val="00814A73"/>
    <w:rsid w:val="008324D1"/>
    <w:rsid w:val="008548EE"/>
    <w:rsid w:val="00860D7F"/>
    <w:rsid w:val="0086522B"/>
    <w:rsid w:val="00876EC8"/>
    <w:rsid w:val="00877144"/>
    <w:rsid w:val="008A102E"/>
    <w:rsid w:val="008A5186"/>
    <w:rsid w:val="008A7015"/>
    <w:rsid w:val="008A7367"/>
    <w:rsid w:val="008B501C"/>
    <w:rsid w:val="008D5BF7"/>
    <w:rsid w:val="008F0137"/>
    <w:rsid w:val="008F2890"/>
    <w:rsid w:val="00905ABB"/>
    <w:rsid w:val="00911D2A"/>
    <w:rsid w:val="0091477A"/>
    <w:rsid w:val="00920651"/>
    <w:rsid w:val="00931CBC"/>
    <w:rsid w:val="009406C8"/>
    <w:rsid w:val="0094358B"/>
    <w:rsid w:val="00945ABE"/>
    <w:rsid w:val="00945F74"/>
    <w:rsid w:val="009508D4"/>
    <w:rsid w:val="00951B7D"/>
    <w:rsid w:val="009522CB"/>
    <w:rsid w:val="009647DE"/>
    <w:rsid w:val="0098049F"/>
    <w:rsid w:val="00980E4A"/>
    <w:rsid w:val="00982383"/>
    <w:rsid w:val="00991126"/>
    <w:rsid w:val="0099423C"/>
    <w:rsid w:val="009A32EA"/>
    <w:rsid w:val="009A4559"/>
    <w:rsid w:val="009A6975"/>
    <w:rsid w:val="009B03B4"/>
    <w:rsid w:val="009B666F"/>
    <w:rsid w:val="009C0DFB"/>
    <w:rsid w:val="009C1489"/>
    <w:rsid w:val="009C6DF7"/>
    <w:rsid w:val="00A06035"/>
    <w:rsid w:val="00A07078"/>
    <w:rsid w:val="00A240E0"/>
    <w:rsid w:val="00A3211D"/>
    <w:rsid w:val="00A419E0"/>
    <w:rsid w:val="00A57AA5"/>
    <w:rsid w:val="00A60B91"/>
    <w:rsid w:val="00A634C1"/>
    <w:rsid w:val="00A71C73"/>
    <w:rsid w:val="00A80C5A"/>
    <w:rsid w:val="00A86685"/>
    <w:rsid w:val="00A902FF"/>
    <w:rsid w:val="00A96D1D"/>
    <w:rsid w:val="00AB7B5D"/>
    <w:rsid w:val="00AD1759"/>
    <w:rsid w:val="00AE4010"/>
    <w:rsid w:val="00AF717C"/>
    <w:rsid w:val="00B015E7"/>
    <w:rsid w:val="00B020A8"/>
    <w:rsid w:val="00B223EF"/>
    <w:rsid w:val="00B24100"/>
    <w:rsid w:val="00B2486B"/>
    <w:rsid w:val="00B26E67"/>
    <w:rsid w:val="00B41828"/>
    <w:rsid w:val="00B4513C"/>
    <w:rsid w:val="00B50242"/>
    <w:rsid w:val="00B53B4D"/>
    <w:rsid w:val="00B734B3"/>
    <w:rsid w:val="00B76931"/>
    <w:rsid w:val="00B851EB"/>
    <w:rsid w:val="00B8736C"/>
    <w:rsid w:val="00B915FC"/>
    <w:rsid w:val="00B932E2"/>
    <w:rsid w:val="00B934D3"/>
    <w:rsid w:val="00B9765D"/>
    <w:rsid w:val="00BA3B3D"/>
    <w:rsid w:val="00BA428D"/>
    <w:rsid w:val="00BA736C"/>
    <w:rsid w:val="00BC17CA"/>
    <w:rsid w:val="00BD57EC"/>
    <w:rsid w:val="00BD73D3"/>
    <w:rsid w:val="00BF13A0"/>
    <w:rsid w:val="00BF5D32"/>
    <w:rsid w:val="00C144D1"/>
    <w:rsid w:val="00C1458B"/>
    <w:rsid w:val="00C27FA6"/>
    <w:rsid w:val="00C463D5"/>
    <w:rsid w:val="00C46BAC"/>
    <w:rsid w:val="00C55C55"/>
    <w:rsid w:val="00C576E2"/>
    <w:rsid w:val="00C71143"/>
    <w:rsid w:val="00C740A8"/>
    <w:rsid w:val="00CA05BC"/>
    <w:rsid w:val="00CA3BAF"/>
    <w:rsid w:val="00CB6D26"/>
    <w:rsid w:val="00CF06D5"/>
    <w:rsid w:val="00CF2FE2"/>
    <w:rsid w:val="00D07D9C"/>
    <w:rsid w:val="00D1439B"/>
    <w:rsid w:val="00D20B6D"/>
    <w:rsid w:val="00D218CB"/>
    <w:rsid w:val="00D47771"/>
    <w:rsid w:val="00D54865"/>
    <w:rsid w:val="00D805A2"/>
    <w:rsid w:val="00D82CBC"/>
    <w:rsid w:val="00DA0330"/>
    <w:rsid w:val="00DA6024"/>
    <w:rsid w:val="00DB23A6"/>
    <w:rsid w:val="00DB62E0"/>
    <w:rsid w:val="00DB6DEE"/>
    <w:rsid w:val="00DC2D13"/>
    <w:rsid w:val="00DC70A8"/>
    <w:rsid w:val="00DE160F"/>
    <w:rsid w:val="00DE3DEF"/>
    <w:rsid w:val="00E019CB"/>
    <w:rsid w:val="00E12B8E"/>
    <w:rsid w:val="00E156E1"/>
    <w:rsid w:val="00E33C9A"/>
    <w:rsid w:val="00E35035"/>
    <w:rsid w:val="00E37CE2"/>
    <w:rsid w:val="00E5088D"/>
    <w:rsid w:val="00E67B86"/>
    <w:rsid w:val="00E76743"/>
    <w:rsid w:val="00EE321C"/>
    <w:rsid w:val="00F012EE"/>
    <w:rsid w:val="00F116EB"/>
    <w:rsid w:val="00F144F9"/>
    <w:rsid w:val="00F205C7"/>
    <w:rsid w:val="00F25ECB"/>
    <w:rsid w:val="00F471DF"/>
    <w:rsid w:val="00F556B0"/>
    <w:rsid w:val="00F5652E"/>
    <w:rsid w:val="00F56BA3"/>
    <w:rsid w:val="00F80911"/>
    <w:rsid w:val="00F83BE4"/>
    <w:rsid w:val="00F84E63"/>
    <w:rsid w:val="00F86753"/>
    <w:rsid w:val="00F86F36"/>
    <w:rsid w:val="00F93838"/>
    <w:rsid w:val="00FA7FCA"/>
    <w:rsid w:val="00FB3B27"/>
    <w:rsid w:val="00FB504D"/>
    <w:rsid w:val="00FC7022"/>
    <w:rsid w:val="00FC7D76"/>
    <w:rsid w:val="00FD0C0C"/>
    <w:rsid w:val="00FD7EFE"/>
    <w:rsid w:val="00FE05DB"/>
    <w:rsid w:val="00FE11AA"/>
    <w:rsid w:val="00FE1B24"/>
    <w:rsid w:val="00FF551D"/>
    <w:rsid w:val="00FF55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3EAC9"/>
  <w15:chartTrackingRefBased/>
  <w15:docId w15:val="{88234206-A6C4-9E48-8D94-82E2AA2D9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6D5"/>
    <w:pPr>
      <w:widowControl w:val="0"/>
      <w:jc w:val="both"/>
    </w:pPr>
  </w:style>
  <w:style w:type="paragraph" w:styleId="1">
    <w:name w:val="heading 1"/>
    <w:basedOn w:val="a"/>
    <w:next w:val="a"/>
    <w:link w:val="10"/>
    <w:uiPriority w:val="99"/>
    <w:qFormat/>
    <w:rsid w:val="00CF06D5"/>
    <w:pPr>
      <w:keepNext/>
      <w:widowControl/>
      <w:spacing w:before="240" w:after="60"/>
      <w:jc w:val="left"/>
      <w:outlineLvl w:val="0"/>
    </w:pPr>
    <w:rPr>
      <w:rFonts w:ascii="Arial" w:hAnsi="Arial" w:cs="Arial"/>
      <w:b/>
      <w:bCs/>
      <w:kern w:val="32"/>
      <w:sz w:val="32"/>
      <w:szCs w:val="3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CF06D5"/>
    <w:rPr>
      <w:rFonts w:ascii="Arial" w:hAnsi="Arial" w:cs="Arial"/>
      <w:b/>
      <w:bCs/>
      <w:kern w:val="32"/>
      <w:sz w:val="32"/>
      <w:szCs w:val="32"/>
      <w:lang w:val="en-GB" w:eastAsia="en-US"/>
    </w:rPr>
  </w:style>
  <w:style w:type="paragraph" w:styleId="a3">
    <w:name w:val="List Paragraph"/>
    <w:basedOn w:val="a"/>
    <w:uiPriority w:val="34"/>
    <w:qFormat/>
    <w:rsid w:val="00CF06D5"/>
    <w:pPr>
      <w:ind w:firstLineChars="200" w:firstLine="420"/>
    </w:pPr>
  </w:style>
  <w:style w:type="paragraph" w:styleId="a4">
    <w:name w:val="Date"/>
    <w:basedOn w:val="a"/>
    <w:next w:val="a"/>
    <w:link w:val="a5"/>
    <w:uiPriority w:val="99"/>
    <w:semiHidden/>
    <w:unhideWhenUsed/>
    <w:rsid w:val="00423FC7"/>
    <w:pPr>
      <w:ind w:leftChars="2500" w:left="100"/>
    </w:pPr>
  </w:style>
  <w:style w:type="character" w:customStyle="1" w:styleId="a5">
    <w:name w:val="日期 字符"/>
    <w:basedOn w:val="a0"/>
    <w:link w:val="a4"/>
    <w:uiPriority w:val="99"/>
    <w:semiHidden/>
    <w:rsid w:val="00423FC7"/>
  </w:style>
  <w:style w:type="table" w:styleId="a6">
    <w:name w:val="Table Grid"/>
    <w:basedOn w:val="a1"/>
    <w:uiPriority w:val="39"/>
    <w:rsid w:val="00D07D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en.wikipedia.org/wiki/Motivation" TargetMode="External"/><Relationship Id="rId2" Type="http://schemas.openxmlformats.org/officeDocument/2006/relationships/styles" Target="styles.xml"/><Relationship Id="rId16" Type="http://schemas.openxmlformats.org/officeDocument/2006/relationships/hyperlink" Target="https://en.wikipedia.org/wiki/Goal" TargetMode="External"/><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en.wikipedia.org/wiki/Leadership"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65</Pages>
  <Words>11473</Words>
  <Characters>65400</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18631610628@163.com</dc:creator>
  <cp:keywords/>
  <dc:description/>
  <cp:lastModifiedBy>Yifan Liu (2213804)</cp:lastModifiedBy>
  <cp:revision>6</cp:revision>
  <dcterms:created xsi:type="dcterms:W3CDTF">2024-05-02T15:06:00Z</dcterms:created>
  <dcterms:modified xsi:type="dcterms:W3CDTF">2024-05-03T15:54:00Z</dcterms:modified>
</cp:coreProperties>
</file>