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56CD61" w14:textId="77777777" w:rsidR="00092659" w:rsidRPr="00F4773C" w:rsidRDefault="00092659" w:rsidP="009E0A29">
      <w:pPr>
        <w:jc w:val="center"/>
        <w:outlineLvl w:val="0"/>
        <w:rPr>
          <w:rFonts w:ascii="Arial" w:hAnsi="Arial" w:cs="Arial"/>
          <w:b/>
          <w:i/>
          <w:sz w:val="21"/>
          <w:szCs w:val="21"/>
        </w:rPr>
      </w:pPr>
    </w:p>
    <w:p w14:paraId="1E9A0825" w14:textId="77777777" w:rsidR="002D31C3" w:rsidRPr="00F4773C" w:rsidRDefault="002D31C3" w:rsidP="009E0A29">
      <w:pPr>
        <w:jc w:val="center"/>
        <w:outlineLvl w:val="0"/>
        <w:rPr>
          <w:rFonts w:ascii="Arial" w:hAnsi="Arial" w:cs="Arial"/>
          <w:b/>
          <w:i/>
          <w:sz w:val="21"/>
          <w:szCs w:val="21"/>
        </w:rPr>
      </w:pPr>
      <w:r w:rsidRPr="00F4773C">
        <w:rPr>
          <w:rFonts w:ascii="Arial" w:hAnsi="Arial" w:cs="Arial"/>
          <w:b/>
          <w:i/>
          <w:sz w:val="21"/>
          <w:szCs w:val="21"/>
        </w:rPr>
        <w:t>Structure and Culture</w:t>
      </w:r>
    </w:p>
    <w:p w14:paraId="1637371B" w14:textId="77777777" w:rsidR="002D31C3" w:rsidRPr="00F4773C" w:rsidRDefault="002D31C3" w:rsidP="009E0A29">
      <w:pPr>
        <w:jc w:val="center"/>
        <w:outlineLvl w:val="0"/>
        <w:rPr>
          <w:rFonts w:ascii="Arial" w:hAnsi="Arial" w:cs="Arial"/>
          <w:b/>
          <w:i/>
          <w:sz w:val="21"/>
          <w:szCs w:val="21"/>
        </w:rPr>
      </w:pPr>
      <w:r w:rsidRPr="00F4773C">
        <w:rPr>
          <w:rFonts w:ascii="Arial" w:hAnsi="Arial" w:cs="Arial"/>
          <w:b/>
          <w:i/>
          <w:sz w:val="21"/>
          <w:szCs w:val="21"/>
        </w:rPr>
        <w:t>Assignment 1</w:t>
      </w:r>
    </w:p>
    <w:p w14:paraId="5F49BB1B" w14:textId="77777777" w:rsidR="002D31C3" w:rsidRPr="00F4773C" w:rsidRDefault="002D31C3" w:rsidP="009E0A29">
      <w:pPr>
        <w:jc w:val="center"/>
        <w:outlineLvl w:val="0"/>
        <w:rPr>
          <w:rFonts w:ascii="Arial" w:hAnsi="Arial" w:cs="Arial"/>
          <w:b/>
          <w:sz w:val="21"/>
          <w:szCs w:val="21"/>
        </w:rPr>
      </w:pPr>
      <w:r w:rsidRPr="00F4773C">
        <w:rPr>
          <w:rFonts w:ascii="Arial" w:hAnsi="Arial" w:cs="Arial"/>
          <w:b/>
          <w:i/>
          <w:sz w:val="21"/>
          <w:szCs w:val="21"/>
        </w:rPr>
        <w:t>Saskia Veljovic</w:t>
      </w:r>
    </w:p>
    <w:p w14:paraId="66995941" w14:textId="77777777" w:rsidR="002D31C3" w:rsidRPr="00F4773C" w:rsidRDefault="002D31C3" w:rsidP="00092659">
      <w:pPr>
        <w:jc w:val="both"/>
        <w:rPr>
          <w:rFonts w:ascii="Arial" w:hAnsi="Arial" w:cs="Arial"/>
          <w:b/>
          <w:sz w:val="21"/>
          <w:szCs w:val="21"/>
          <w:u w:val="single"/>
        </w:rPr>
      </w:pPr>
    </w:p>
    <w:p w14:paraId="1F32CB13" w14:textId="66D09369" w:rsidR="002D31C3" w:rsidRPr="00F4773C" w:rsidRDefault="00D36F4B" w:rsidP="00092659">
      <w:pPr>
        <w:jc w:val="both"/>
        <w:rPr>
          <w:rFonts w:ascii="Arial" w:hAnsi="Arial" w:cs="Arial"/>
          <w:sz w:val="21"/>
          <w:szCs w:val="21"/>
        </w:rPr>
      </w:pPr>
      <w:r w:rsidRPr="00F4773C">
        <w:rPr>
          <w:rFonts w:ascii="Arial" w:hAnsi="Arial" w:cs="Arial"/>
          <w:sz w:val="21"/>
          <w:szCs w:val="21"/>
        </w:rPr>
        <w:t>Th</w:t>
      </w:r>
      <w:r w:rsidR="002007B7" w:rsidRPr="00F4773C">
        <w:rPr>
          <w:rFonts w:ascii="Arial" w:hAnsi="Arial" w:cs="Arial"/>
          <w:sz w:val="21"/>
          <w:szCs w:val="21"/>
        </w:rPr>
        <w:t xml:space="preserve">e aim of this </w:t>
      </w:r>
      <w:r w:rsidR="00637419" w:rsidRPr="00F4773C">
        <w:rPr>
          <w:rFonts w:ascii="Arial" w:hAnsi="Arial" w:cs="Arial"/>
          <w:sz w:val="21"/>
          <w:szCs w:val="21"/>
        </w:rPr>
        <w:t>essay</w:t>
      </w:r>
      <w:r w:rsidRPr="00F4773C">
        <w:rPr>
          <w:rFonts w:ascii="Arial" w:hAnsi="Arial" w:cs="Arial"/>
          <w:sz w:val="21"/>
          <w:szCs w:val="21"/>
        </w:rPr>
        <w:t xml:space="preserve"> </w:t>
      </w:r>
      <w:r w:rsidR="002007B7" w:rsidRPr="00F4773C">
        <w:rPr>
          <w:rFonts w:ascii="Arial" w:hAnsi="Arial" w:cs="Arial"/>
          <w:sz w:val="21"/>
          <w:szCs w:val="21"/>
        </w:rPr>
        <w:t>is to evaluate and</w:t>
      </w:r>
      <w:r w:rsidRPr="00F4773C">
        <w:rPr>
          <w:rFonts w:ascii="Arial" w:hAnsi="Arial" w:cs="Arial"/>
          <w:sz w:val="21"/>
          <w:szCs w:val="21"/>
        </w:rPr>
        <w:t xml:space="preserve"> describe </w:t>
      </w:r>
      <w:r w:rsidR="002007B7" w:rsidRPr="00F4773C">
        <w:rPr>
          <w:rFonts w:ascii="Arial" w:hAnsi="Arial" w:cs="Arial"/>
          <w:sz w:val="21"/>
          <w:szCs w:val="21"/>
        </w:rPr>
        <w:t>t</w:t>
      </w:r>
      <w:r w:rsidRPr="00F4773C">
        <w:rPr>
          <w:rFonts w:ascii="Arial" w:hAnsi="Arial" w:cs="Arial"/>
          <w:sz w:val="21"/>
          <w:szCs w:val="21"/>
        </w:rPr>
        <w:t xml:space="preserve">he structure and culture </w:t>
      </w:r>
      <w:r w:rsidR="00557033" w:rsidRPr="00F4773C">
        <w:rPr>
          <w:rFonts w:ascii="Arial" w:hAnsi="Arial" w:cs="Arial"/>
          <w:sz w:val="21"/>
          <w:szCs w:val="21"/>
        </w:rPr>
        <w:t xml:space="preserve">at </w:t>
      </w:r>
      <w:r w:rsidR="00977D5A" w:rsidRPr="00F4773C">
        <w:rPr>
          <w:rFonts w:ascii="Arial" w:hAnsi="Arial" w:cs="Arial"/>
          <w:sz w:val="21"/>
          <w:szCs w:val="21"/>
        </w:rPr>
        <w:t>Matt’s Café</w:t>
      </w:r>
      <w:r w:rsidR="00BD1AC3" w:rsidRPr="00F4773C">
        <w:rPr>
          <w:rFonts w:ascii="Arial" w:hAnsi="Arial" w:cs="Arial"/>
          <w:sz w:val="21"/>
          <w:szCs w:val="21"/>
        </w:rPr>
        <w:t xml:space="preserve"> and how these factors contribute to the organisations performance using relevant theories and models of organisational structure</w:t>
      </w:r>
      <w:r w:rsidR="006E0513" w:rsidRPr="00F4773C">
        <w:rPr>
          <w:rFonts w:ascii="Arial" w:hAnsi="Arial" w:cs="Arial"/>
          <w:sz w:val="21"/>
          <w:szCs w:val="21"/>
        </w:rPr>
        <w:t xml:space="preserve">.  This </w:t>
      </w:r>
      <w:r w:rsidR="00637419" w:rsidRPr="00F4773C">
        <w:rPr>
          <w:rFonts w:ascii="Arial" w:hAnsi="Arial" w:cs="Arial"/>
          <w:sz w:val="21"/>
          <w:szCs w:val="21"/>
        </w:rPr>
        <w:t>essay</w:t>
      </w:r>
      <w:r w:rsidR="006E0513" w:rsidRPr="00F4773C">
        <w:rPr>
          <w:rFonts w:ascii="Arial" w:hAnsi="Arial" w:cs="Arial"/>
          <w:sz w:val="21"/>
          <w:szCs w:val="21"/>
        </w:rPr>
        <w:t xml:space="preserve"> will also analyse the relationships between structure, culture, people a</w:t>
      </w:r>
      <w:r w:rsidR="00210347" w:rsidRPr="00F4773C">
        <w:rPr>
          <w:rFonts w:ascii="Arial" w:hAnsi="Arial" w:cs="Arial"/>
          <w:sz w:val="21"/>
          <w:szCs w:val="21"/>
        </w:rPr>
        <w:t>nd organisational performance.</w:t>
      </w:r>
    </w:p>
    <w:p w14:paraId="7AA56A8C" w14:textId="77777777" w:rsidR="002D31C3" w:rsidRPr="00F4773C" w:rsidRDefault="002D31C3" w:rsidP="00092659">
      <w:pPr>
        <w:jc w:val="both"/>
        <w:rPr>
          <w:rFonts w:ascii="Arial" w:hAnsi="Arial" w:cs="Arial"/>
          <w:sz w:val="21"/>
          <w:szCs w:val="21"/>
        </w:rPr>
      </w:pPr>
    </w:p>
    <w:p w14:paraId="36F5641D" w14:textId="7EBBE1E3" w:rsidR="002D31C3" w:rsidRPr="00F4773C" w:rsidRDefault="00920D9F" w:rsidP="00092659">
      <w:pPr>
        <w:jc w:val="both"/>
        <w:rPr>
          <w:rFonts w:ascii="Arial" w:hAnsi="Arial" w:cs="Arial"/>
          <w:sz w:val="21"/>
          <w:szCs w:val="21"/>
        </w:rPr>
      </w:pPr>
      <w:r w:rsidRPr="00F4773C">
        <w:rPr>
          <w:rFonts w:ascii="Arial" w:hAnsi="Arial" w:cs="Arial"/>
          <w:sz w:val="21"/>
          <w:szCs w:val="21"/>
        </w:rPr>
        <w:t>In 2014, the St Matthew’s Centre</w:t>
      </w:r>
      <w:r w:rsidR="00E76CB7" w:rsidRPr="00F4773C">
        <w:rPr>
          <w:rFonts w:ascii="Arial" w:hAnsi="Arial" w:cs="Arial"/>
          <w:sz w:val="21"/>
          <w:szCs w:val="21"/>
        </w:rPr>
        <w:t xml:space="preserve"> was open</w:t>
      </w:r>
      <w:r w:rsidR="00BD1AC3" w:rsidRPr="00F4773C">
        <w:rPr>
          <w:rFonts w:ascii="Arial" w:hAnsi="Arial" w:cs="Arial"/>
          <w:sz w:val="21"/>
          <w:szCs w:val="21"/>
        </w:rPr>
        <w:t>ed</w:t>
      </w:r>
      <w:r w:rsidR="00E76CB7" w:rsidRPr="00F4773C">
        <w:rPr>
          <w:rFonts w:ascii="Arial" w:hAnsi="Arial" w:cs="Arial"/>
          <w:sz w:val="21"/>
          <w:szCs w:val="21"/>
        </w:rPr>
        <w:t xml:space="preserve"> to the homeless and vulnerable as a drop in centre, run by a charity called Cyrenians Cymru.  Th</w:t>
      </w:r>
      <w:r w:rsidR="006E0513" w:rsidRPr="00F4773C">
        <w:rPr>
          <w:rFonts w:ascii="Arial" w:hAnsi="Arial" w:cs="Arial"/>
          <w:sz w:val="21"/>
          <w:szCs w:val="21"/>
        </w:rPr>
        <w:t xml:space="preserve">is organisation was subsequently closed as a result of being </w:t>
      </w:r>
      <w:r w:rsidR="00E541D2" w:rsidRPr="00F4773C">
        <w:rPr>
          <w:rFonts w:ascii="Arial" w:hAnsi="Arial" w:cs="Arial"/>
          <w:sz w:val="21"/>
          <w:szCs w:val="21"/>
        </w:rPr>
        <w:t xml:space="preserve">put into administration.  </w:t>
      </w:r>
      <w:r w:rsidR="00E76CB7" w:rsidRPr="00F4773C">
        <w:rPr>
          <w:rFonts w:ascii="Arial" w:hAnsi="Arial" w:cs="Arial"/>
          <w:sz w:val="21"/>
          <w:szCs w:val="21"/>
        </w:rPr>
        <w:t xml:space="preserve">In 2015, the building was purchased and renamed “Matthews House”, shortly afterwards </w:t>
      </w:r>
      <w:r w:rsidR="006E0513" w:rsidRPr="00F4773C">
        <w:rPr>
          <w:rFonts w:ascii="Arial" w:hAnsi="Arial" w:cs="Arial"/>
          <w:sz w:val="21"/>
          <w:szCs w:val="21"/>
        </w:rPr>
        <w:t xml:space="preserve">it was </w:t>
      </w:r>
      <w:r w:rsidR="00E76CB7" w:rsidRPr="00F4773C">
        <w:rPr>
          <w:rFonts w:ascii="Arial" w:hAnsi="Arial" w:cs="Arial"/>
          <w:sz w:val="21"/>
          <w:szCs w:val="21"/>
        </w:rPr>
        <w:t>also turned into a café.</w:t>
      </w:r>
      <w:r w:rsidR="002D31C3" w:rsidRPr="00F4773C">
        <w:rPr>
          <w:rFonts w:ascii="Arial" w:hAnsi="Arial" w:cs="Arial"/>
          <w:sz w:val="21"/>
          <w:szCs w:val="21"/>
        </w:rPr>
        <w:t xml:space="preserve">  Matt’s Café is situated in the heart of Swansea, aiming to attract customers from all backgrounds</w:t>
      </w:r>
      <w:r w:rsidR="006E0513" w:rsidRPr="00F4773C">
        <w:rPr>
          <w:rFonts w:ascii="Arial" w:hAnsi="Arial" w:cs="Arial"/>
          <w:sz w:val="21"/>
          <w:szCs w:val="21"/>
        </w:rPr>
        <w:t xml:space="preserve"> with a nod towards the charitable status of its forerunner</w:t>
      </w:r>
      <w:r w:rsidR="009E0A29" w:rsidRPr="00F4773C">
        <w:rPr>
          <w:rFonts w:ascii="Arial" w:hAnsi="Arial" w:cs="Arial"/>
          <w:sz w:val="21"/>
          <w:szCs w:val="21"/>
        </w:rPr>
        <w:t>,</w:t>
      </w:r>
      <w:r w:rsidR="006E0513" w:rsidRPr="00F4773C">
        <w:rPr>
          <w:rFonts w:ascii="Arial" w:hAnsi="Arial" w:cs="Arial"/>
          <w:sz w:val="21"/>
          <w:szCs w:val="21"/>
        </w:rPr>
        <w:t xml:space="preserve"> the</w:t>
      </w:r>
      <w:r w:rsidR="002D31C3" w:rsidRPr="00F4773C">
        <w:rPr>
          <w:rFonts w:ascii="Arial" w:hAnsi="Arial" w:cs="Arial"/>
          <w:sz w:val="21"/>
          <w:szCs w:val="21"/>
        </w:rPr>
        <w:t xml:space="preserve"> concept for Matt’s Café is to attract customers on a ‘pay what you can’ basis, meaning customer</w:t>
      </w:r>
      <w:r w:rsidR="00E76CB7" w:rsidRPr="00F4773C">
        <w:rPr>
          <w:rFonts w:ascii="Arial" w:hAnsi="Arial" w:cs="Arial"/>
          <w:sz w:val="21"/>
          <w:szCs w:val="21"/>
        </w:rPr>
        <w:t>s are</w:t>
      </w:r>
      <w:r w:rsidR="006E0513" w:rsidRPr="00F4773C">
        <w:rPr>
          <w:rFonts w:ascii="Arial" w:hAnsi="Arial" w:cs="Arial"/>
          <w:sz w:val="21"/>
          <w:szCs w:val="21"/>
        </w:rPr>
        <w:t xml:space="preserve"> </w:t>
      </w:r>
      <w:r w:rsidR="00E76CB7" w:rsidRPr="00F4773C">
        <w:rPr>
          <w:rFonts w:ascii="Arial" w:hAnsi="Arial" w:cs="Arial"/>
          <w:sz w:val="21"/>
          <w:szCs w:val="21"/>
        </w:rPr>
        <w:t>able to pay what they would like</w:t>
      </w:r>
      <w:r w:rsidR="002D31C3" w:rsidRPr="00F4773C">
        <w:rPr>
          <w:rFonts w:ascii="Arial" w:hAnsi="Arial" w:cs="Arial"/>
          <w:sz w:val="21"/>
          <w:szCs w:val="21"/>
        </w:rPr>
        <w:t xml:space="preserve"> </w:t>
      </w:r>
      <w:r w:rsidR="006E0513" w:rsidRPr="00F4773C">
        <w:rPr>
          <w:rFonts w:ascii="Arial" w:hAnsi="Arial" w:cs="Arial"/>
          <w:sz w:val="21"/>
          <w:szCs w:val="21"/>
        </w:rPr>
        <w:t xml:space="preserve">(or can afford) </w:t>
      </w:r>
      <w:r w:rsidR="002D31C3" w:rsidRPr="00F4773C">
        <w:rPr>
          <w:rFonts w:ascii="Arial" w:hAnsi="Arial" w:cs="Arial"/>
          <w:sz w:val="21"/>
          <w:szCs w:val="21"/>
        </w:rPr>
        <w:t>towards the food</w:t>
      </w:r>
      <w:r w:rsidR="00E76CB7" w:rsidRPr="00F4773C">
        <w:rPr>
          <w:rFonts w:ascii="Arial" w:hAnsi="Arial" w:cs="Arial"/>
          <w:sz w:val="21"/>
          <w:szCs w:val="21"/>
        </w:rPr>
        <w:t xml:space="preserve"> </w:t>
      </w:r>
      <w:r w:rsidR="006E0513" w:rsidRPr="00F4773C">
        <w:rPr>
          <w:rFonts w:ascii="Arial" w:hAnsi="Arial" w:cs="Arial"/>
          <w:sz w:val="21"/>
          <w:szCs w:val="21"/>
        </w:rPr>
        <w:t xml:space="preserve">and drinks </w:t>
      </w:r>
      <w:r w:rsidR="00E76CB7" w:rsidRPr="00F4773C">
        <w:rPr>
          <w:rFonts w:ascii="Arial" w:hAnsi="Arial" w:cs="Arial"/>
          <w:sz w:val="21"/>
          <w:szCs w:val="21"/>
        </w:rPr>
        <w:t>(which also remains anonymous)</w:t>
      </w:r>
      <w:r w:rsidR="002D31C3" w:rsidRPr="00F4773C">
        <w:rPr>
          <w:rFonts w:ascii="Arial" w:hAnsi="Arial" w:cs="Arial"/>
          <w:sz w:val="21"/>
          <w:szCs w:val="21"/>
        </w:rPr>
        <w:t xml:space="preserve">, meaning that the homeless and less fortunate are able to have a meal and a drink free of charge.  </w:t>
      </w:r>
    </w:p>
    <w:p w14:paraId="67469096" w14:textId="31BDC371" w:rsidR="002D31C3" w:rsidRPr="00F4773C" w:rsidRDefault="002D31C3" w:rsidP="00092659">
      <w:pPr>
        <w:jc w:val="both"/>
        <w:outlineLvl w:val="0"/>
        <w:rPr>
          <w:rFonts w:ascii="Arial" w:hAnsi="Arial" w:cs="Arial"/>
          <w:sz w:val="21"/>
          <w:szCs w:val="21"/>
        </w:rPr>
      </w:pPr>
    </w:p>
    <w:p w14:paraId="79875691" w14:textId="14146C9D" w:rsidR="0063621A" w:rsidRPr="00F4773C" w:rsidRDefault="005A494E" w:rsidP="006470B2">
      <w:pPr>
        <w:jc w:val="both"/>
        <w:outlineLvl w:val="0"/>
        <w:rPr>
          <w:rFonts w:ascii="Arial" w:hAnsi="Arial" w:cs="Arial"/>
          <w:sz w:val="21"/>
          <w:szCs w:val="21"/>
        </w:rPr>
      </w:pPr>
      <w:r>
        <w:rPr>
          <w:rFonts w:ascii="Arial" w:hAnsi="Arial" w:cs="Arial"/>
          <w:sz w:val="21"/>
          <w:szCs w:val="21"/>
        </w:rPr>
        <w:t xml:space="preserve">Organisational structure </w:t>
      </w:r>
      <w:r w:rsidR="003D5A92">
        <w:rPr>
          <w:rFonts w:ascii="Arial" w:hAnsi="Arial" w:cs="Arial"/>
          <w:sz w:val="21"/>
          <w:szCs w:val="21"/>
        </w:rPr>
        <w:t>h</w:t>
      </w:r>
      <w:r>
        <w:rPr>
          <w:rFonts w:ascii="Arial" w:hAnsi="Arial" w:cs="Arial"/>
          <w:sz w:val="21"/>
          <w:szCs w:val="21"/>
        </w:rPr>
        <w:t>as</w:t>
      </w:r>
      <w:r w:rsidR="003D5A92">
        <w:rPr>
          <w:rFonts w:ascii="Arial" w:hAnsi="Arial" w:cs="Arial"/>
          <w:sz w:val="21"/>
          <w:szCs w:val="21"/>
        </w:rPr>
        <w:t xml:space="preserve"> been</w:t>
      </w:r>
      <w:r>
        <w:rPr>
          <w:rFonts w:ascii="Arial" w:hAnsi="Arial" w:cs="Arial"/>
          <w:sz w:val="21"/>
          <w:szCs w:val="21"/>
        </w:rPr>
        <w:t xml:space="preserve"> defined by</w:t>
      </w:r>
      <w:r w:rsidR="0063621A" w:rsidRPr="00F4773C">
        <w:rPr>
          <w:rFonts w:ascii="Arial" w:hAnsi="Arial" w:cs="Arial"/>
          <w:sz w:val="21"/>
          <w:szCs w:val="21"/>
        </w:rPr>
        <w:t xml:space="preserve"> Pugh</w:t>
      </w:r>
      <w:r>
        <w:rPr>
          <w:rFonts w:ascii="Arial" w:hAnsi="Arial" w:cs="Arial"/>
          <w:sz w:val="21"/>
          <w:szCs w:val="21"/>
        </w:rPr>
        <w:t xml:space="preserve"> </w:t>
      </w:r>
      <w:r w:rsidRPr="00F4773C">
        <w:rPr>
          <w:rFonts w:ascii="Arial" w:hAnsi="Arial" w:cs="Arial"/>
          <w:sz w:val="21"/>
          <w:szCs w:val="21"/>
        </w:rPr>
        <w:t>(1990:379</w:t>
      </w:r>
      <w:r w:rsidR="003D5A92">
        <w:rPr>
          <w:rFonts w:ascii="Arial" w:hAnsi="Arial" w:cs="Arial"/>
          <w:sz w:val="21"/>
          <w:szCs w:val="21"/>
        </w:rPr>
        <w:t>)</w:t>
      </w:r>
      <w:r w:rsidR="0063621A" w:rsidRPr="00F4773C">
        <w:rPr>
          <w:rFonts w:ascii="Arial" w:hAnsi="Arial" w:cs="Arial"/>
          <w:sz w:val="21"/>
          <w:szCs w:val="21"/>
        </w:rPr>
        <w:t xml:space="preserve"> as ‘how activities such as task allocation, coordination and supervision are directed toward the achievement of organisational aims.’ </w:t>
      </w:r>
      <w:r w:rsidR="006470B2">
        <w:rPr>
          <w:rFonts w:ascii="Arial" w:hAnsi="Arial" w:cs="Arial"/>
          <w:sz w:val="21"/>
          <w:szCs w:val="21"/>
        </w:rPr>
        <w:t xml:space="preserve"> </w:t>
      </w:r>
      <w:r w:rsidR="0027238D" w:rsidRPr="00F4773C">
        <w:rPr>
          <w:rFonts w:ascii="Arial" w:hAnsi="Arial" w:cs="Arial"/>
          <w:sz w:val="21"/>
          <w:szCs w:val="21"/>
        </w:rPr>
        <w:t>According to Needle (2004:542) ‘organizational culture represents the collective values, beliefs and principles of organizational members and is a product of such factors as history, product, market, technology, strategy, type of employees, management style, and national culture’.</w:t>
      </w:r>
    </w:p>
    <w:p w14:paraId="5810FA73" w14:textId="77777777" w:rsidR="0063621A" w:rsidRDefault="0063621A" w:rsidP="00092659">
      <w:pPr>
        <w:jc w:val="both"/>
        <w:rPr>
          <w:rFonts w:ascii="Arial" w:hAnsi="Arial" w:cs="Arial"/>
          <w:sz w:val="21"/>
          <w:szCs w:val="21"/>
        </w:rPr>
      </w:pPr>
    </w:p>
    <w:p w14:paraId="35F1F6DE" w14:textId="16F4F389" w:rsidR="00FF29F0" w:rsidRPr="00F4773C" w:rsidRDefault="003D5A92" w:rsidP="00092659">
      <w:pPr>
        <w:jc w:val="both"/>
        <w:rPr>
          <w:rFonts w:ascii="Arial" w:hAnsi="Arial" w:cs="Arial"/>
          <w:sz w:val="21"/>
          <w:szCs w:val="21"/>
        </w:rPr>
      </w:pPr>
      <w:r>
        <w:rPr>
          <w:rFonts w:ascii="Arial" w:hAnsi="Arial" w:cs="Arial"/>
          <w:sz w:val="21"/>
          <w:szCs w:val="21"/>
        </w:rPr>
        <w:t xml:space="preserve">When analysing the structure and culture of Matts Café, it has been assessed that </w:t>
      </w:r>
      <w:r w:rsidR="006E0513" w:rsidRPr="00F4773C">
        <w:rPr>
          <w:rFonts w:ascii="Arial" w:hAnsi="Arial" w:cs="Arial"/>
          <w:sz w:val="21"/>
          <w:szCs w:val="21"/>
        </w:rPr>
        <w:t xml:space="preserve">Matt’s Cafe is a non-for-profit charity.  It has a number of volunteers which help to keep the business running.  A small number of the volunteers have also previously been homeless or in a vulnerable position themselves.  </w:t>
      </w:r>
      <w:r w:rsidR="00956645" w:rsidRPr="00F4773C">
        <w:rPr>
          <w:rFonts w:ascii="Arial" w:hAnsi="Arial" w:cs="Arial"/>
          <w:sz w:val="21"/>
          <w:szCs w:val="21"/>
        </w:rPr>
        <w:t>The structure of an organisation is vitally important</w:t>
      </w:r>
      <w:r w:rsidR="00E213BC" w:rsidRPr="00F4773C">
        <w:rPr>
          <w:rFonts w:ascii="Arial" w:hAnsi="Arial" w:cs="Arial"/>
          <w:sz w:val="21"/>
          <w:szCs w:val="21"/>
        </w:rPr>
        <w:t xml:space="preserve"> to employees</w:t>
      </w:r>
      <w:r w:rsidR="00956645" w:rsidRPr="00F4773C">
        <w:rPr>
          <w:rFonts w:ascii="Arial" w:hAnsi="Arial" w:cs="Arial"/>
          <w:sz w:val="21"/>
          <w:szCs w:val="21"/>
        </w:rPr>
        <w:t xml:space="preserve"> as it can have an impact on the job satisfaction and performance of</w:t>
      </w:r>
      <w:r w:rsidR="00890C64" w:rsidRPr="00F4773C">
        <w:rPr>
          <w:rFonts w:ascii="Arial" w:hAnsi="Arial" w:cs="Arial"/>
          <w:sz w:val="21"/>
          <w:szCs w:val="21"/>
        </w:rPr>
        <w:t xml:space="preserve"> staff</w:t>
      </w:r>
      <w:r w:rsidR="00956645" w:rsidRPr="00F4773C">
        <w:rPr>
          <w:rFonts w:ascii="Arial" w:hAnsi="Arial" w:cs="Arial"/>
          <w:sz w:val="21"/>
          <w:szCs w:val="21"/>
        </w:rPr>
        <w:t>.</w:t>
      </w:r>
      <w:r w:rsidR="00A957D6" w:rsidRPr="00F4773C">
        <w:rPr>
          <w:rFonts w:ascii="Arial" w:hAnsi="Arial" w:cs="Arial"/>
          <w:sz w:val="21"/>
          <w:szCs w:val="21"/>
        </w:rPr>
        <w:t xml:space="preserve">  In the case of Matt’s C</w:t>
      </w:r>
      <w:r w:rsidR="006E0513" w:rsidRPr="00F4773C">
        <w:rPr>
          <w:rFonts w:ascii="Arial" w:hAnsi="Arial" w:cs="Arial"/>
          <w:sz w:val="21"/>
          <w:szCs w:val="21"/>
        </w:rPr>
        <w:t>afé</w:t>
      </w:r>
      <w:r w:rsidR="00A957D6" w:rsidRPr="00F4773C">
        <w:rPr>
          <w:rFonts w:ascii="Arial" w:hAnsi="Arial" w:cs="Arial"/>
          <w:sz w:val="21"/>
          <w:szCs w:val="21"/>
        </w:rPr>
        <w:t>,</w:t>
      </w:r>
      <w:r w:rsidR="006E0513" w:rsidRPr="00F4773C">
        <w:rPr>
          <w:rFonts w:ascii="Arial" w:hAnsi="Arial" w:cs="Arial"/>
          <w:sz w:val="21"/>
          <w:szCs w:val="21"/>
        </w:rPr>
        <w:t xml:space="preserve"> the volunteers are all </w:t>
      </w:r>
      <w:r w:rsidR="00890C64" w:rsidRPr="00F4773C">
        <w:rPr>
          <w:rFonts w:ascii="Arial" w:hAnsi="Arial" w:cs="Arial"/>
          <w:sz w:val="21"/>
          <w:szCs w:val="21"/>
        </w:rPr>
        <w:t>supporters</w:t>
      </w:r>
      <w:r w:rsidR="006E0513" w:rsidRPr="00F4773C">
        <w:rPr>
          <w:rFonts w:ascii="Arial" w:hAnsi="Arial" w:cs="Arial"/>
          <w:sz w:val="21"/>
          <w:szCs w:val="21"/>
        </w:rPr>
        <w:t xml:space="preserve"> of the organisational ethos and have a set of shared values with the organisation</w:t>
      </w:r>
      <w:r>
        <w:rPr>
          <w:rFonts w:ascii="Arial" w:hAnsi="Arial" w:cs="Arial"/>
          <w:sz w:val="21"/>
          <w:szCs w:val="21"/>
        </w:rPr>
        <w:t>, in that they all support work around homelessness, this shared focus</w:t>
      </w:r>
      <w:r w:rsidR="006E0513" w:rsidRPr="00F4773C">
        <w:rPr>
          <w:rFonts w:ascii="Arial" w:hAnsi="Arial" w:cs="Arial"/>
          <w:sz w:val="21"/>
          <w:szCs w:val="21"/>
        </w:rPr>
        <w:t xml:space="preserve"> creates and encourages an environment of high </w:t>
      </w:r>
      <w:r w:rsidR="00A44260" w:rsidRPr="00F4773C">
        <w:rPr>
          <w:rFonts w:ascii="Arial" w:hAnsi="Arial" w:cs="Arial"/>
          <w:sz w:val="21"/>
          <w:szCs w:val="21"/>
        </w:rPr>
        <w:t>performance.  Deal</w:t>
      </w:r>
      <w:r w:rsidR="00C165E4" w:rsidRPr="00F4773C">
        <w:rPr>
          <w:rFonts w:ascii="Arial" w:hAnsi="Arial" w:cs="Arial"/>
          <w:sz w:val="21"/>
          <w:szCs w:val="21"/>
        </w:rPr>
        <w:t xml:space="preserve"> and Kennedy</w:t>
      </w:r>
      <w:r w:rsidR="00593462" w:rsidRPr="00F4773C">
        <w:rPr>
          <w:rFonts w:ascii="Arial" w:hAnsi="Arial" w:cs="Arial"/>
          <w:sz w:val="21"/>
          <w:szCs w:val="21"/>
        </w:rPr>
        <w:t xml:space="preserve"> (1982:107), </w:t>
      </w:r>
      <w:r w:rsidR="006E0513" w:rsidRPr="00F4773C">
        <w:rPr>
          <w:rFonts w:ascii="Arial" w:hAnsi="Arial" w:cs="Arial"/>
          <w:sz w:val="21"/>
          <w:szCs w:val="21"/>
        </w:rPr>
        <w:t>set</w:t>
      </w:r>
      <w:r w:rsidR="00A44260" w:rsidRPr="00F4773C">
        <w:rPr>
          <w:rFonts w:ascii="Arial" w:hAnsi="Arial" w:cs="Arial"/>
          <w:sz w:val="21"/>
          <w:szCs w:val="21"/>
        </w:rPr>
        <w:t>s</w:t>
      </w:r>
      <w:r w:rsidR="006E0513" w:rsidRPr="00F4773C">
        <w:rPr>
          <w:rFonts w:ascii="Arial" w:hAnsi="Arial" w:cs="Arial"/>
          <w:sz w:val="21"/>
          <w:szCs w:val="21"/>
        </w:rPr>
        <w:t xml:space="preserve"> out that </w:t>
      </w:r>
      <w:r w:rsidR="00A44260" w:rsidRPr="00F4773C">
        <w:rPr>
          <w:rFonts w:ascii="Arial" w:hAnsi="Arial" w:cs="Arial"/>
          <w:sz w:val="21"/>
          <w:szCs w:val="21"/>
        </w:rPr>
        <w:t xml:space="preserve">culture is </w:t>
      </w:r>
      <w:r w:rsidR="00593462" w:rsidRPr="00F4773C">
        <w:rPr>
          <w:rFonts w:ascii="Arial" w:hAnsi="Arial" w:cs="Arial"/>
          <w:sz w:val="21"/>
          <w:szCs w:val="21"/>
        </w:rPr>
        <w:t>a</w:t>
      </w:r>
      <w:r w:rsidR="00A44260" w:rsidRPr="00F4773C">
        <w:rPr>
          <w:rFonts w:ascii="Arial" w:hAnsi="Arial" w:cs="Arial"/>
          <w:sz w:val="21"/>
          <w:szCs w:val="21"/>
        </w:rPr>
        <w:t xml:space="preserve"> system of shared values and beliefs about what is important, which creates a ‘people glue’.  </w:t>
      </w:r>
      <w:r w:rsidR="00890C64" w:rsidRPr="00F4773C">
        <w:rPr>
          <w:rFonts w:ascii="Arial" w:hAnsi="Arial" w:cs="Arial"/>
          <w:sz w:val="21"/>
          <w:szCs w:val="21"/>
        </w:rPr>
        <w:t>An opposite view to this has been put forward by</w:t>
      </w:r>
      <w:r w:rsidR="00890C64" w:rsidRPr="00F4773C">
        <w:rPr>
          <w:rFonts w:ascii="Arial" w:hAnsi="Arial" w:cs="Arial"/>
          <w:bCs/>
          <w:sz w:val="21"/>
          <w:szCs w:val="21"/>
        </w:rPr>
        <w:t xml:space="preserve"> </w:t>
      </w:r>
      <w:r w:rsidR="00FF29F0" w:rsidRPr="00F4773C">
        <w:rPr>
          <w:rFonts w:ascii="Arial" w:hAnsi="Arial" w:cs="Arial"/>
          <w:bCs/>
          <w:sz w:val="21"/>
          <w:szCs w:val="21"/>
        </w:rPr>
        <w:t>Argyris</w:t>
      </w:r>
      <w:r w:rsidR="00890C64" w:rsidRPr="00F4773C">
        <w:rPr>
          <w:rFonts w:ascii="Arial" w:hAnsi="Arial" w:cs="Arial"/>
          <w:bCs/>
          <w:sz w:val="21"/>
          <w:szCs w:val="21"/>
        </w:rPr>
        <w:t xml:space="preserve"> (</w:t>
      </w:r>
      <w:r w:rsidR="00FF29F0" w:rsidRPr="00F4773C">
        <w:rPr>
          <w:rFonts w:ascii="Arial" w:hAnsi="Arial" w:cs="Arial"/>
          <w:bCs/>
          <w:sz w:val="21"/>
          <w:szCs w:val="21"/>
        </w:rPr>
        <w:t>1964</w:t>
      </w:r>
      <w:r w:rsidR="00890C64" w:rsidRPr="00F4773C">
        <w:rPr>
          <w:rFonts w:ascii="Arial" w:hAnsi="Arial" w:cs="Arial"/>
          <w:bCs/>
          <w:sz w:val="21"/>
          <w:szCs w:val="21"/>
        </w:rPr>
        <w:t>:128)</w:t>
      </w:r>
      <w:r w:rsidR="00890C64" w:rsidRPr="00F4773C">
        <w:rPr>
          <w:rFonts w:ascii="Arial" w:hAnsi="Arial" w:cs="Arial"/>
          <w:sz w:val="21"/>
          <w:szCs w:val="21"/>
        </w:rPr>
        <w:t xml:space="preserve"> who c</w:t>
      </w:r>
      <w:r w:rsidR="00FF29F0" w:rsidRPr="00F4773C">
        <w:rPr>
          <w:rFonts w:ascii="Arial" w:hAnsi="Arial" w:cs="Arial"/>
          <w:sz w:val="21"/>
          <w:szCs w:val="21"/>
        </w:rPr>
        <w:t>laimed that bureaucratic and formal organ</w:t>
      </w:r>
      <w:r w:rsidR="00A957D6" w:rsidRPr="00F4773C">
        <w:rPr>
          <w:rFonts w:ascii="Arial" w:hAnsi="Arial" w:cs="Arial"/>
          <w:sz w:val="21"/>
          <w:szCs w:val="21"/>
        </w:rPr>
        <w:t>i</w:t>
      </w:r>
      <w:r w:rsidR="00FF29F0" w:rsidRPr="00F4773C">
        <w:rPr>
          <w:rFonts w:ascii="Arial" w:hAnsi="Arial" w:cs="Arial"/>
          <w:sz w:val="21"/>
          <w:szCs w:val="21"/>
        </w:rPr>
        <w:t>sations limit employees</w:t>
      </w:r>
      <w:r w:rsidR="00A957D6" w:rsidRPr="00F4773C">
        <w:rPr>
          <w:rFonts w:ascii="Arial" w:hAnsi="Arial" w:cs="Arial"/>
          <w:sz w:val="21"/>
          <w:szCs w:val="21"/>
        </w:rPr>
        <w:t>’</w:t>
      </w:r>
      <w:r w:rsidR="00FF29F0" w:rsidRPr="00F4773C">
        <w:rPr>
          <w:rFonts w:ascii="Arial" w:hAnsi="Arial" w:cs="Arial"/>
          <w:sz w:val="21"/>
          <w:szCs w:val="21"/>
        </w:rPr>
        <w:t xml:space="preserve"> individual growth and fulfilment in their role and their own work.</w:t>
      </w:r>
      <w:r w:rsidR="00890C64" w:rsidRPr="00F4773C">
        <w:rPr>
          <w:rFonts w:ascii="Arial" w:hAnsi="Arial" w:cs="Arial"/>
          <w:sz w:val="21"/>
          <w:szCs w:val="21"/>
        </w:rPr>
        <w:t xml:space="preserve">  Therefore, Matt’s Café</w:t>
      </w:r>
      <w:r w:rsidR="00A957D6" w:rsidRPr="00F4773C">
        <w:rPr>
          <w:rFonts w:ascii="Arial" w:hAnsi="Arial" w:cs="Arial"/>
          <w:sz w:val="21"/>
          <w:szCs w:val="21"/>
        </w:rPr>
        <w:t>’</w:t>
      </w:r>
      <w:r w:rsidR="00890C64" w:rsidRPr="00F4773C">
        <w:rPr>
          <w:rFonts w:ascii="Arial" w:hAnsi="Arial" w:cs="Arial"/>
          <w:sz w:val="21"/>
          <w:szCs w:val="21"/>
        </w:rPr>
        <w:t>s informal structure is best suited to its culture</w:t>
      </w:r>
      <w:r w:rsidR="00A957D6" w:rsidRPr="00F4773C">
        <w:rPr>
          <w:rFonts w:ascii="Arial" w:hAnsi="Arial" w:cs="Arial"/>
          <w:sz w:val="21"/>
          <w:szCs w:val="21"/>
        </w:rPr>
        <w:t>.</w:t>
      </w:r>
    </w:p>
    <w:p w14:paraId="6D2DC397" w14:textId="77777777" w:rsidR="00DD4FCB" w:rsidRPr="00F4773C" w:rsidRDefault="00DD4FCB" w:rsidP="00092659">
      <w:pPr>
        <w:jc w:val="both"/>
        <w:rPr>
          <w:rFonts w:ascii="Arial" w:hAnsi="Arial" w:cs="Arial"/>
          <w:sz w:val="21"/>
          <w:szCs w:val="21"/>
        </w:rPr>
      </w:pPr>
    </w:p>
    <w:p w14:paraId="0AFB309C" w14:textId="502190F1" w:rsidR="00DE7166" w:rsidRPr="00F4773C" w:rsidRDefault="00A957D6" w:rsidP="00092659">
      <w:pPr>
        <w:jc w:val="both"/>
        <w:rPr>
          <w:rFonts w:ascii="Arial" w:hAnsi="Arial" w:cs="Arial"/>
          <w:sz w:val="21"/>
          <w:szCs w:val="21"/>
        </w:rPr>
      </w:pPr>
      <w:r w:rsidRPr="00F4773C">
        <w:rPr>
          <w:rFonts w:ascii="Arial" w:hAnsi="Arial" w:cs="Arial"/>
          <w:sz w:val="21"/>
          <w:szCs w:val="21"/>
        </w:rPr>
        <w:t>The hierar</w:t>
      </w:r>
      <w:r w:rsidR="00890C64" w:rsidRPr="00F4773C">
        <w:rPr>
          <w:rFonts w:ascii="Arial" w:hAnsi="Arial" w:cs="Arial"/>
          <w:sz w:val="21"/>
          <w:szCs w:val="21"/>
        </w:rPr>
        <w:t>chy</w:t>
      </w:r>
      <w:r w:rsidR="00DD4FCB" w:rsidRPr="00F4773C">
        <w:rPr>
          <w:rFonts w:ascii="Arial" w:hAnsi="Arial" w:cs="Arial"/>
          <w:sz w:val="21"/>
          <w:szCs w:val="21"/>
        </w:rPr>
        <w:t xml:space="preserve"> withi</w:t>
      </w:r>
      <w:r w:rsidR="00890C64" w:rsidRPr="00F4773C">
        <w:rPr>
          <w:rFonts w:ascii="Arial" w:hAnsi="Arial" w:cs="Arial"/>
          <w:sz w:val="21"/>
          <w:szCs w:val="21"/>
        </w:rPr>
        <w:t>n an organisation relates to the number</w:t>
      </w:r>
      <w:r w:rsidR="00DD4FCB" w:rsidRPr="00F4773C">
        <w:rPr>
          <w:rFonts w:ascii="Arial" w:hAnsi="Arial" w:cs="Arial"/>
          <w:sz w:val="21"/>
          <w:szCs w:val="21"/>
        </w:rPr>
        <w:t xml:space="preserve"> of employees directly reporting to one line manager or senior member of staff.  </w:t>
      </w:r>
      <w:r w:rsidRPr="00F4773C">
        <w:rPr>
          <w:rFonts w:ascii="Arial" w:hAnsi="Arial" w:cs="Arial"/>
          <w:sz w:val="21"/>
          <w:szCs w:val="21"/>
        </w:rPr>
        <w:t>Hie</w:t>
      </w:r>
      <w:r w:rsidR="00DE7166" w:rsidRPr="00F4773C">
        <w:rPr>
          <w:rFonts w:ascii="Arial" w:hAnsi="Arial" w:cs="Arial"/>
          <w:sz w:val="21"/>
          <w:szCs w:val="21"/>
        </w:rPr>
        <w:t>rarchy relates to an organisational structure where employees are ranked according to their seniority or role</w:t>
      </w:r>
      <w:r w:rsidR="00DE7166" w:rsidRPr="00F4773C">
        <w:rPr>
          <w:rFonts w:ascii="Arial" w:hAnsi="Arial" w:cs="Arial"/>
          <w:color w:val="1A1A1A"/>
          <w:sz w:val="21"/>
          <w:szCs w:val="21"/>
        </w:rPr>
        <w:t>.</w:t>
      </w:r>
      <w:r w:rsidRPr="00F4773C">
        <w:rPr>
          <w:rFonts w:ascii="Arial" w:hAnsi="Arial" w:cs="Arial"/>
          <w:color w:val="1A1A1A"/>
          <w:sz w:val="21"/>
          <w:szCs w:val="21"/>
        </w:rPr>
        <w:t xml:space="preserve">  A formal bureau</w:t>
      </w:r>
      <w:r w:rsidR="00DE7166" w:rsidRPr="00F4773C">
        <w:rPr>
          <w:rFonts w:ascii="Arial" w:hAnsi="Arial" w:cs="Arial"/>
          <w:color w:val="1A1A1A"/>
          <w:sz w:val="21"/>
          <w:szCs w:val="21"/>
        </w:rPr>
        <w:t>cratic hierarchy would have a structured rank and level of employees according to seniority</w:t>
      </w:r>
      <w:r w:rsidR="006470B2">
        <w:rPr>
          <w:rFonts w:ascii="Arial" w:hAnsi="Arial" w:cs="Arial"/>
          <w:color w:val="1A1A1A"/>
          <w:sz w:val="21"/>
          <w:szCs w:val="21"/>
        </w:rPr>
        <w:t xml:space="preserve">.  </w:t>
      </w:r>
      <w:r w:rsidR="00DD4FCB" w:rsidRPr="00F4773C">
        <w:rPr>
          <w:rFonts w:ascii="Arial" w:hAnsi="Arial" w:cs="Arial"/>
          <w:sz w:val="21"/>
          <w:szCs w:val="21"/>
        </w:rPr>
        <w:t>Matt’s Café has a</w:t>
      </w:r>
      <w:r w:rsidR="003D5A92">
        <w:rPr>
          <w:rFonts w:ascii="Arial" w:hAnsi="Arial" w:cs="Arial"/>
          <w:sz w:val="21"/>
          <w:szCs w:val="21"/>
        </w:rPr>
        <w:t>n informal</w:t>
      </w:r>
      <w:r w:rsidR="00DD4FCB" w:rsidRPr="00F4773C">
        <w:rPr>
          <w:rFonts w:ascii="Arial" w:hAnsi="Arial" w:cs="Arial"/>
          <w:sz w:val="21"/>
          <w:szCs w:val="21"/>
        </w:rPr>
        <w:t xml:space="preserve"> flat structure of hierarchy within the organisation.  There is one member of paid staff, Thom, </w:t>
      </w:r>
      <w:r w:rsidR="003D5A92">
        <w:rPr>
          <w:rFonts w:ascii="Arial" w:hAnsi="Arial" w:cs="Arial"/>
          <w:sz w:val="21"/>
          <w:szCs w:val="21"/>
        </w:rPr>
        <w:t xml:space="preserve">the manager </w:t>
      </w:r>
      <w:r w:rsidR="00DD4FCB" w:rsidRPr="00F4773C">
        <w:rPr>
          <w:rFonts w:ascii="Arial" w:hAnsi="Arial" w:cs="Arial"/>
          <w:sz w:val="21"/>
          <w:szCs w:val="21"/>
        </w:rPr>
        <w:t xml:space="preserve">who all </w:t>
      </w:r>
      <w:r w:rsidR="00DE7166" w:rsidRPr="00F4773C">
        <w:rPr>
          <w:rFonts w:ascii="Arial" w:hAnsi="Arial" w:cs="Arial"/>
          <w:sz w:val="21"/>
          <w:szCs w:val="21"/>
        </w:rPr>
        <w:t xml:space="preserve">the </w:t>
      </w:r>
      <w:r w:rsidR="00DD4FCB" w:rsidRPr="00F4773C">
        <w:rPr>
          <w:rFonts w:ascii="Arial" w:hAnsi="Arial" w:cs="Arial"/>
          <w:sz w:val="21"/>
          <w:szCs w:val="21"/>
        </w:rPr>
        <w:t>other employees report to.  All of the other employees within the organisation are unpaid volunteers.</w:t>
      </w:r>
    </w:p>
    <w:p w14:paraId="1FCBD33B" w14:textId="77777777" w:rsidR="00210347" w:rsidRPr="00F4773C" w:rsidRDefault="00210347" w:rsidP="00092659">
      <w:pPr>
        <w:jc w:val="both"/>
        <w:rPr>
          <w:rFonts w:ascii="Arial" w:hAnsi="Arial" w:cs="Arial"/>
          <w:sz w:val="21"/>
          <w:szCs w:val="21"/>
        </w:rPr>
      </w:pPr>
    </w:p>
    <w:p w14:paraId="240CF2D0" w14:textId="49474143" w:rsidR="00210347" w:rsidRPr="00F4773C" w:rsidRDefault="00210347" w:rsidP="00092659">
      <w:pPr>
        <w:jc w:val="both"/>
        <w:rPr>
          <w:rFonts w:ascii="Arial" w:hAnsi="Arial" w:cs="Arial"/>
          <w:sz w:val="21"/>
          <w:szCs w:val="21"/>
        </w:rPr>
      </w:pPr>
      <w:r w:rsidRPr="00F4773C">
        <w:rPr>
          <w:rFonts w:ascii="Arial" w:hAnsi="Arial" w:cs="Arial"/>
          <w:sz w:val="21"/>
          <w:szCs w:val="21"/>
        </w:rPr>
        <w:t xml:space="preserve">Matt’s </w:t>
      </w:r>
      <w:r w:rsidR="003D5A92">
        <w:rPr>
          <w:rFonts w:ascii="Arial" w:hAnsi="Arial" w:cs="Arial"/>
          <w:sz w:val="21"/>
          <w:szCs w:val="21"/>
        </w:rPr>
        <w:t>Café’</w:t>
      </w:r>
      <w:r w:rsidRPr="00F4773C">
        <w:rPr>
          <w:rFonts w:ascii="Arial" w:hAnsi="Arial" w:cs="Arial"/>
          <w:sz w:val="21"/>
          <w:szCs w:val="21"/>
        </w:rPr>
        <w:t xml:space="preserve">s structure can be described as organic as defined by </w:t>
      </w:r>
      <w:r w:rsidR="009C2143" w:rsidRPr="00F4773C">
        <w:rPr>
          <w:rFonts w:ascii="Arial" w:hAnsi="Arial" w:cs="Arial"/>
          <w:sz w:val="21"/>
          <w:szCs w:val="21"/>
        </w:rPr>
        <w:t>Burns and Stalker</w:t>
      </w:r>
      <w:r w:rsidR="003D5A92">
        <w:rPr>
          <w:rFonts w:ascii="Arial" w:hAnsi="Arial" w:cs="Arial"/>
          <w:sz w:val="21"/>
          <w:szCs w:val="21"/>
        </w:rPr>
        <w:t xml:space="preserve"> (1961:546)</w:t>
      </w:r>
      <w:r w:rsidR="00574562">
        <w:rPr>
          <w:rFonts w:ascii="Arial" w:hAnsi="Arial" w:cs="Arial"/>
          <w:sz w:val="21"/>
          <w:szCs w:val="21"/>
        </w:rPr>
        <w:t>, a</w:t>
      </w:r>
      <w:r w:rsidRPr="00F4773C">
        <w:rPr>
          <w:rFonts w:ascii="Arial" w:hAnsi="Arial" w:cs="Arial"/>
          <w:sz w:val="21"/>
          <w:szCs w:val="21"/>
        </w:rPr>
        <w:t>s the concept of the café grew out of the closure of the previous homeless drop in centre.  Burns and Stalker</w:t>
      </w:r>
      <w:r w:rsidR="009C2143" w:rsidRPr="00F4773C">
        <w:rPr>
          <w:rFonts w:ascii="Arial" w:hAnsi="Arial" w:cs="Arial"/>
          <w:sz w:val="21"/>
          <w:szCs w:val="21"/>
        </w:rPr>
        <w:t xml:space="preserve"> (1961:546)</w:t>
      </w:r>
      <w:r w:rsidRPr="00F4773C">
        <w:rPr>
          <w:rFonts w:ascii="Arial" w:hAnsi="Arial" w:cs="Arial"/>
          <w:sz w:val="21"/>
          <w:szCs w:val="21"/>
        </w:rPr>
        <w:t xml:space="preserve"> </w:t>
      </w:r>
      <w:r w:rsidR="003D5A92">
        <w:rPr>
          <w:rFonts w:ascii="Arial" w:hAnsi="Arial" w:cs="Arial"/>
          <w:sz w:val="21"/>
          <w:szCs w:val="21"/>
        </w:rPr>
        <w:t>cite that</w:t>
      </w:r>
      <w:r w:rsidRPr="00F4773C">
        <w:rPr>
          <w:rFonts w:ascii="Arial" w:hAnsi="Arial" w:cs="Arial"/>
          <w:sz w:val="21"/>
          <w:szCs w:val="21"/>
        </w:rPr>
        <w:t xml:space="preserve"> an organic structure </w:t>
      </w:r>
      <w:r w:rsidR="008B6AE3" w:rsidRPr="00F4773C">
        <w:rPr>
          <w:rFonts w:ascii="Arial" w:hAnsi="Arial" w:cs="Arial"/>
          <w:sz w:val="21"/>
          <w:szCs w:val="21"/>
        </w:rPr>
        <w:t>‘</w:t>
      </w:r>
      <w:r w:rsidRPr="00F4773C">
        <w:rPr>
          <w:rFonts w:ascii="Arial" w:hAnsi="Arial" w:cs="Arial"/>
          <w:sz w:val="21"/>
          <w:szCs w:val="21"/>
        </w:rPr>
        <w:t>an organic organization is one that is very flexible and is able to adapt well to changes. Its structure is identifie</w:t>
      </w:r>
      <w:r w:rsidR="003D5A92">
        <w:rPr>
          <w:rFonts w:ascii="Arial" w:hAnsi="Arial" w:cs="Arial"/>
          <w:sz w:val="21"/>
          <w:szCs w:val="21"/>
        </w:rPr>
        <w:t>d as having little job specialis</w:t>
      </w:r>
      <w:r w:rsidRPr="00F4773C">
        <w:rPr>
          <w:rFonts w:ascii="Arial" w:hAnsi="Arial" w:cs="Arial"/>
          <w:sz w:val="21"/>
          <w:szCs w:val="21"/>
        </w:rPr>
        <w:t>ation, few l</w:t>
      </w:r>
      <w:r w:rsidR="003D5A92">
        <w:rPr>
          <w:rFonts w:ascii="Arial" w:hAnsi="Arial" w:cs="Arial"/>
          <w:sz w:val="21"/>
          <w:szCs w:val="21"/>
        </w:rPr>
        <w:t>ayers of management, decentralis</w:t>
      </w:r>
      <w:r w:rsidRPr="00F4773C">
        <w:rPr>
          <w:rFonts w:ascii="Arial" w:hAnsi="Arial" w:cs="Arial"/>
          <w:sz w:val="21"/>
          <w:szCs w:val="21"/>
        </w:rPr>
        <w:t>ed decision-making, and not much direct supervision.</w:t>
      </w:r>
      <w:r w:rsidR="008B6AE3" w:rsidRPr="00F4773C">
        <w:rPr>
          <w:rFonts w:ascii="Arial" w:hAnsi="Arial" w:cs="Arial"/>
          <w:sz w:val="21"/>
          <w:szCs w:val="21"/>
        </w:rPr>
        <w:t>’</w:t>
      </w:r>
      <w:r w:rsidR="003D5A92">
        <w:rPr>
          <w:rFonts w:ascii="Arial" w:hAnsi="Arial" w:cs="Arial"/>
          <w:sz w:val="21"/>
          <w:szCs w:val="21"/>
        </w:rPr>
        <w:t xml:space="preserve">  Which describes Matt’s Café’s informal volunteer structure.</w:t>
      </w:r>
    </w:p>
    <w:p w14:paraId="3F476F25" w14:textId="77777777" w:rsidR="00DD4FCB" w:rsidRPr="00F4773C" w:rsidRDefault="00DD4FCB" w:rsidP="00092659">
      <w:pPr>
        <w:jc w:val="both"/>
        <w:rPr>
          <w:rFonts w:ascii="Arial" w:hAnsi="Arial" w:cs="Arial"/>
          <w:sz w:val="21"/>
          <w:szCs w:val="21"/>
        </w:rPr>
      </w:pPr>
    </w:p>
    <w:p w14:paraId="585379DB" w14:textId="7BB5F241" w:rsidR="0039237B" w:rsidRDefault="009B4C06" w:rsidP="00092659">
      <w:pPr>
        <w:jc w:val="both"/>
        <w:rPr>
          <w:rFonts w:ascii="Arial" w:hAnsi="Arial" w:cs="Arial"/>
          <w:sz w:val="21"/>
          <w:szCs w:val="21"/>
        </w:rPr>
      </w:pPr>
      <w:r w:rsidRPr="00F4773C">
        <w:rPr>
          <w:rFonts w:ascii="Arial" w:hAnsi="Arial" w:cs="Arial"/>
          <w:sz w:val="21"/>
          <w:szCs w:val="21"/>
        </w:rPr>
        <w:t xml:space="preserve">The structure of an organisation is influenced by </w:t>
      </w:r>
      <w:r w:rsidR="00DE7166" w:rsidRPr="00F4773C">
        <w:rPr>
          <w:rFonts w:ascii="Arial" w:hAnsi="Arial" w:cs="Arial"/>
          <w:sz w:val="21"/>
          <w:szCs w:val="21"/>
        </w:rPr>
        <w:t xml:space="preserve">the </w:t>
      </w:r>
      <w:r w:rsidRPr="00F4773C">
        <w:rPr>
          <w:rFonts w:ascii="Arial" w:hAnsi="Arial" w:cs="Arial"/>
          <w:sz w:val="21"/>
          <w:szCs w:val="21"/>
        </w:rPr>
        <w:t>culture.</w:t>
      </w:r>
      <w:r w:rsidR="00DE7166" w:rsidRPr="00F4773C">
        <w:rPr>
          <w:rFonts w:ascii="Arial" w:hAnsi="Arial" w:cs="Arial"/>
          <w:sz w:val="21"/>
          <w:szCs w:val="21"/>
        </w:rPr>
        <w:t xml:space="preserve">  The culture is the organisations social system, </w:t>
      </w:r>
      <w:r w:rsidR="00A957D6" w:rsidRPr="00F4773C">
        <w:rPr>
          <w:rFonts w:ascii="Arial" w:hAnsi="Arial" w:cs="Arial"/>
          <w:sz w:val="21"/>
          <w:szCs w:val="21"/>
        </w:rPr>
        <w:t>it helps</w:t>
      </w:r>
      <w:r w:rsidR="00DE7166" w:rsidRPr="00F4773C">
        <w:rPr>
          <w:rFonts w:ascii="Arial" w:hAnsi="Arial" w:cs="Arial"/>
          <w:sz w:val="21"/>
          <w:szCs w:val="21"/>
        </w:rPr>
        <w:t xml:space="preserve"> </w:t>
      </w:r>
      <w:r w:rsidR="00574562">
        <w:rPr>
          <w:rFonts w:ascii="Arial" w:hAnsi="Arial" w:cs="Arial"/>
          <w:sz w:val="21"/>
          <w:szCs w:val="21"/>
        </w:rPr>
        <w:t>employees</w:t>
      </w:r>
      <w:r w:rsidR="00DE7166" w:rsidRPr="00F4773C">
        <w:rPr>
          <w:rFonts w:ascii="Arial" w:hAnsi="Arial" w:cs="Arial"/>
          <w:sz w:val="21"/>
          <w:szCs w:val="21"/>
        </w:rPr>
        <w:t xml:space="preserve"> make sense of their environment and is guid</w:t>
      </w:r>
      <w:r w:rsidR="00A957D6" w:rsidRPr="00F4773C">
        <w:rPr>
          <w:rFonts w:ascii="Arial" w:hAnsi="Arial" w:cs="Arial"/>
          <w:sz w:val="21"/>
          <w:szCs w:val="21"/>
        </w:rPr>
        <w:t>an</w:t>
      </w:r>
      <w:r w:rsidR="00DE7166" w:rsidRPr="00F4773C">
        <w:rPr>
          <w:rFonts w:ascii="Arial" w:hAnsi="Arial" w:cs="Arial"/>
          <w:sz w:val="21"/>
          <w:szCs w:val="21"/>
        </w:rPr>
        <w:t>ce for behaviour.</w:t>
      </w:r>
      <w:r w:rsidR="00574562">
        <w:rPr>
          <w:rFonts w:ascii="Arial" w:hAnsi="Arial" w:cs="Arial"/>
          <w:sz w:val="21"/>
          <w:szCs w:val="21"/>
        </w:rPr>
        <w:t xml:space="preserve">  </w:t>
      </w:r>
      <w:r w:rsidR="00642C27" w:rsidRPr="00F4773C">
        <w:rPr>
          <w:rFonts w:ascii="Arial" w:hAnsi="Arial" w:cs="Arial"/>
          <w:sz w:val="21"/>
          <w:szCs w:val="21"/>
        </w:rPr>
        <w:t xml:space="preserve">The culture within an organisation </w:t>
      </w:r>
      <w:r w:rsidR="00574562">
        <w:rPr>
          <w:rFonts w:ascii="Arial" w:hAnsi="Arial" w:cs="Arial"/>
          <w:sz w:val="21"/>
          <w:szCs w:val="21"/>
        </w:rPr>
        <w:t>relates to</w:t>
      </w:r>
      <w:r w:rsidR="005A1CA6" w:rsidRPr="00F4773C">
        <w:rPr>
          <w:rFonts w:ascii="Arial" w:hAnsi="Arial" w:cs="Arial"/>
          <w:sz w:val="21"/>
          <w:szCs w:val="21"/>
        </w:rPr>
        <w:t xml:space="preserve"> the way employees behave within the organisation, including the level of informality or formality which exists</w:t>
      </w:r>
      <w:r w:rsidR="006B2032" w:rsidRPr="00F4773C">
        <w:rPr>
          <w:rFonts w:ascii="Arial" w:hAnsi="Arial" w:cs="Arial"/>
          <w:sz w:val="21"/>
          <w:szCs w:val="21"/>
        </w:rPr>
        <w:t xml:space="preserve">, professional culture also relates to the unwritten expectations between manager </w:t>
      </w:r>
      <w:r w:rsidR="00157110" w:rsidRPr="00F4773C">
        <w:rPr>
          <w:rFonts w:ascii="Arial" w:hAnsi="Arial" w:cs="Arial"/>
          <w:sz w:val="21"/>
          <w:szCs w:val="21"/>
        </w:rPr>
        <w:t>a</w:t>
      </w:r>
      <w:r w:rsidR="006B2032" w:rsidRPr="00F4773C">
        <w:rPr>
          <w:rFonts w:ascii="Arial" w:hAnsi="Arial" w:cs="Arial"/>
          <w:sz w:val="21"/>
          <w:szCs w:val="21"/>
        </w:rPr>
        <w:t xml:space="preserve">nd employees, such as working longer than their contracted hours or </w:t>
      </w:r>
      <w:r w:rsidR="00157110" w:rsidRPr="00F4773C">
        <w:rPr>
          <w:rFonts w:ascii="Arial" w:hAnsi="Arial" w:cs="Arial"/>
          <w:sz w:val="21"/>
          <w:szCs w:val="21"/>
        </w:rPr>
        <w:t xml:space="preserve">whether or not personal relationships at work are </w:t>
      </w:r>
      <w:r w:rsidR="00574562">
        <w:rPr>
          <w:rFonts w:ascii="Arial" w:hAnsi="Arial" w:cs="Arial"/>
          <w:sz w:val="21"/>
          <w:szCs w:val="21"/>
        </w:rPr>
        <w:t xml:space="preserve">encouraged or </w:t>
      </w:r>
      <w:r w:rsidR="00157110" w:rsidRPr="00F4773C">
        <w:rPr>
          <w:rFonts w:ascii="Arial" w:hAnsi="Arial" w:cs="Arial"/>
          <w:sz w:val="21"/>
          <w:szCs w:val="21"/>
        </w:rPr>
        <w:t xml:space="preserve">discouraged.  </w:t>
      </w:r>
      <w:r w:rsidR="00574562">
        <w:rPr>
          <w:rFonts w:ascii="Arial" w:hAnsi="Arial" w:cs="Arial"/>
          <w:sz w:val="21"/>
          <w:szCs w:val="21"/>
        </w:rPr>
        <w:t xml:space="preserve">This can also relate to whether employees are allowed to use their mobile phones during the work day, how often they chat to their colleagues and the way they speak to their line manager.  </w:t>
      </w:r>
      <w:r w:rsidR="00157110" w:rsidRPr="00F4773C">
        <w:rPr>
          <w:rFonts w:ascii="Arial" w:hAnsi="Arial" w:cs="Arial"/>
          <w:sz w:val="21"/>
          <w:szCs w:val="21"/>
        </w:rPr>
        <w:t xml:space="preserve">Culture can also be </w:t>
      </w:r>
      <w:r w:rsidR="00642C27" w:rsidRPr="00F4773C">
        <w:rPr>
          <w:rFonts w:ascii="Arial" w:hAnsi="Arial" w:cs="Arial"/>
          <w:sz w:val="21"/>
          <w:szCs w:val="21"/>
        </w:rPr>
        <w:t>described as something that a work</w:t>
      </w:r>
      <w:r w:rsidR="00157110" w:rsidRPr="00F4773C">
        <w:rPr>
          <w:rFonts w:ascii="Arial" w:hAnsi="Arial" w:cs="Arial"/>
          <w:sz w:val="21"/>
          <w:szCs w:val="21"/>
        </w:rPr>
        <w:t>place and workforce</w:t>
      </w:r>
      <w:r w:rsidR="00642C27" w:rsidRPr="00F4773C">
        <w:rPr>
          <w:rFonts w:ascii="Arial" w:hAnsi="Arial" w:cs="Arial"/>
          <w:sz w:val="21"/>
          <w:szCs w:val="21"/>
        </w:rPr>
        <w:t xml:space="preserve"> have developed over a period of time</w:t>
      </w:r>
      <w:r w:rsidR="00E32F23" w:rsidRPr="00F4773C">
        <w:rPr>
          <w:rFonts w:ascii="Arial" w:hAnsi="Arial" w:cs="Arial"/>
          <w:sz w:val="21"/>
          <w:szCs w:val="21"/>
        </w:rPr>
        <w:t>,</w:t>
      </w:r>
      <w:r w:rsidR="00642C27" w:rsidRPr="00F4773C">
        <w:rPr>
          <w:rFonts w:ascii="Arial" w:hAnsi="Arial" w:cs="Arial"/>
          <w:sz w:val="21"/>
          <w:szCs w:val="21"/>
        </w:rPr>
        <w:t xml:space="preserve"> and </w:t>
      </w:r>
      <w:r w:rsidR="00DE7166" w:rsidRPr="00F4773C">
        <w:rPr>
          <w:rFonts w:ascii="Arial" w:hAnsi="Arial" w:cs="Arial"/>
          <w:sz w:val="21"/>
          <w:szCs w:val="21"/>
        </w:rPr>
        <w:t>is maintained by all employees</w:t>
      </w:r>
      <w:r w:rsidR="00642C27" w:rsidRPr="00F4773C">
        <w:rPr>
          <w:rFonts w:ascii="Arial" w:hAnsi="Arial" w:cs="Arial"/>
          <w:sz w:val="21"/>
          <w:szCs w:val="21"/>
        </w:rPr>
        <w:t>.</w:t>
      </w:r>
      <w:r w:rsidR="00C55ADE" w:rsidRPr="00F4773C">
        <w:rPr>
          <w:rFonts w:ascii="Arial" w:hAnsi="Arial" w:cs="Arial"/>
          <w:sz w:val="21"/>
          <w:szCs w:val="21"/>
        </w:rPr>
        <w:t xml:space="preserve"> </w:t>
      </w:r>
      <w:r w:rsidR="00BB1111" w:rsidRPr="00F4773C">
        <w:rPr>
          <w:rFonts w:ascii="Arial" w:hAnsi="Arial" w:cs="Arial"/>
          <w:sz w:val="21"/>
          <w:szCs w:val="21"/>
        </w:rPr>
        <w:t>Culture is simply described by</w:t>
      </w:r>
      <w:r w:rsidR="0023273A" w:rsidRPr="00F4773C">
        <w:rPr>
          <w:rFonts w:ascii="Arial" w:hAnsi="Arial" w:cs="Arial"/>
          <w:sz w:val="21"/>
          <w:szCs w:val="21"/>
        </w:rPr>
        <w:t xml:space="preserve"> Deal and Kennedy</w:t>
      </w:r>
      <w:r w:rsidR="00BB1111" w:rsidRPr="00F4773C">
        <w:rPr>
          <w:rFonts w:ascii="Arial" w:hAnsi="Arial" w:cs="Arial"/>
          <w:sz w:val="21"/>
          <w:szCs w:val="21"/>
        </w:rPr>
        <w:t xml:space="preserve"> </w:t>
      </w:r>
      <w:r w:rsidR="0023273A" w:rsidRPr="00F4773C">
        <w:rPr>
          <w:rFonts w:ascii="Arial" w:hAnsi="Arial" w:cs="Arial"/>
          <w:sz w:val="21"/>
          <w:szCs w:val="21"/>
        </w:rPr>
        <w:t>(1982:248) as ‘the w</w:t>
      </w:r>
      <w:r w:rsidR="00574562">
        <w:rPr>
          <w:rFonts w:ascii="Arial" w:hAnsi="Arial" w:cs="Arial"/>
          <w:sz w:val="21"/>
          <w:szCs w:val="21"/>
        </w:rPr>
        <w:t xml:space="preserve">ay we do things around here’.  </w:t>
      </w:r>
      <w:r w:rsidR="0023273A" w:rsidRPr="00F4773C">
        <w:rPr>
          <w:rFonts w:ascii="Arial" w:hAnsi="Arial" w:cs="Arial"/>
          <w:sz w:val="21"/>
          <w:szCs w:val="21"/>
        </w:rPr>
        <w:t>According to Deal and Kennedy (1982:218)</w:t>
      </w:r>
      <w:r w:rsidR="00E32F23" w:rsidRPr="00F4773C">
        <w:rPr>
          <w:rFonts w:ascii="Arial" w:hAnsi="Arial" w:cs="Arial"/>
          <w:sz w:val="21"/>
          <w:szCs w:val="21"/>
        </w:rPr>
        <w:t>,</w:t>
      </w:r>
      <w:r w:rsidR="0023273A" w:rsidRPr="00F4773C">
        <w:rPr>
          <w:rFonts w:ascii="Arial" w:hAnsi="Arial" w:cs="Arial"/>
          <w:sz w:val="21"/>
          <w:szCs w:val="21"/>
        </w:rPr>
        <w:t xml:space="preserve"> h</w:t>
      </w:r>
      <w:r w:rsidR="0039237B" w:rsidRPr="00F4773C">
        <w:rPr>
          <w:rFonts w:ascii="Arial" w:hAnsi="Arial" w:cs="Arial"/>
          <w:sz w:val="21"/>
          <w:szCs w:val="21"/>
        </w:rPr>
        <w:t xml:space="preserve">igh performing cultures </w:t>
      </w:r>
      <w:r w:rsidR="0023273A" w:rsidRPr="00F4773C">
        <w:rPr>
          <w:rFonts w:ascii="Arial" w:hAnsi="Arial" w:cs="Arial"/>
          <w:sz w:val="21"/>
          <w:szCs w:val="21"/>
        </w:rPr>
        <w:t>are often characterised</w:t>
      </w:r>
      <w:r w:rsidR="000630DD" w:rsidRPr="00F4773C">
        <w:rPr>
          <w:rFonts w:ascii="Arial" w:hAnsi="Arial" w:cs="Arial"/>
          <w:sz w:val="21"/>
          <w:szCs w:val="21"/>
        </w:rPr>
        <w:t xml:space="preserve"> by</w:t>
      </w:r>
      <w:r w:rsidR="0023273A" w:rsidRPr="00F4773C">
        <w:rPr>
          <w:rFonts w:ascii="Arial" w:hAnsi="Arial" w:cs="Arial"/>
          <w:sz w:val="21"/>
          <w:szCs w:val="21"/>
        </w:rPr>
        <w:t xml:space="preserve"> high levels of</w:t>
      </w:r>
      <w:r w:rsidR="000630DD" w:rsidRPr="00F4773C">
        <w:rPr>
          <w:rFonts w:ascii="Arial" w:hAnsi="Arial" w:cs="Arial"/>
          <w:sz w:val="21"/>
          <w:szCs w:val="21"/>
        </w:rPr>
        <w:t xml:space="preserve"> ethics and integrity, </w:t>
      </w:r>
      <w:r w:rsidR="00BB1111" w:rsidRPr="00F4773C">
        <w:rPr>
          <w:rFonts w:ascii="Arial" w:hAnsi="Arial" w:cs="Arial"/>
          <w:sz w:val="21"/>
          <w:szCs w:val="21"/>
        </w:rPr>
        <w:t>openness</w:t>
      </w:r>
      <w:r w:rsidR="0039237B" w:rsidRPr="00F4773C">
        <w:rPr>
          <w:rFonts w:ascii="Arial" w:hAnsi="Arial" w:cs="Arial"/>
          <w:sz w:val="21"/>
          <w:szCs w:val="21"/>
          <w:lang w:val="en-US"/>
        </w:rPr>
        <w:t xml:space="preserve"> and trust</w:t>
      </w:r>
      <w:r w:rsidR="000630DD" w:rsidRPr="00F4773C">
        <w:rPr>
          <w:rFonts w:ascii="Arial" w:hAnsi="Arial" w:cs="Arial"/>
          <w:sz w:val="21"/>
          <w:szCs w:val="21"/>
        </w:rPr>
        <w:t xml:space="preserve">, </w:t>
      </w:r>
      <w:r w:rsidR="00BB1111" w:rsidRPr="00F4773C">
        <w:rPr>
          <w:rFonts w:ascii="Arial" w:hAnsi="Arial" w:cs="Arial"/>
          <w:sz w:val="21"/>
          <w:szCs w:val="21"/>
        </w:rPr>
        <w:t>accountability</w:t>
      </w:r>
      <w:r w:rsidR="000630DD" w:rsidRPr="00F4773C">
        <w:rPr>
          <w:rFonts w:ascii="Arial" w:hAnsi="Arial" w:cs="Arial"/>
          <w:sz w:val="21"/>
          <w:szCs w:val="21"/>
        </w:rPr>
        <w:t xml:space="preserve"> and </w:t>
      </w:r>
      <w:r w:rsidR="00BB1111" w:rsidRPr="00F4773C">
        <w:rPr>
          <w:rFonts w:ascii="Arial" w:hAnsi="Arial" w:cs="Arial"/>
          <w:sz w:val="21"/>
          <w:szCs w:val="21"/>
        </w:rPr>
        <w:t>empowerment</w:t>
      </w:r>
      <w:r w:rsidR="000630DD" w:rsidRPr="00F4773C">
        <w:rPr>
          <w:rFonts w:ascii="Arial" w:hAnsi="Arial" w:cs="Arial"/>
          <w:sz w:val="21"/>
          <w:szCs w:val="21"/>
        </w:rPr>
        <w:t xml:space="preserve"> and finally </w:t>
      </w:r>
      <w:r w:rsidR="00BB1111" w:rsidRPr="00F4773C">
        <w:rPr>
          <w:rFonts w:ascii="Arial" w:hAnsi="Arial" w:cs="Arial"/>
          <w:sz w:val="21"/>
          <w:szCs w:val="21"/>
        </w:rPr>
        <w:t>teamwork</w:t>
      </w:r>
      <w:r w:rsidR="000630DD" w:rsidRPr="00F4773C">
        <w:rPr>
          <w:rFonts w:ascii="Arial" w:hAnsi="Arial" w:cs="Arial"/>
          <w:sz w:val="21"/>
          <w:szCs w:val="21"/>
        </w:rPr>
        <w:t>.</w:t>
      </w:r>
    </w:p>
    <w:p w14:paraId="0064DFF0" w14:textId="77777777" w:rsidR="00642C27" w:rsidRPr="00F4773C" w:rsidRDefault="00642C27" w:rsidP="00092659">
      <w:pPr>
        <w:jc w:val="both"/>
        <w:rPr>
          <w:rFonts w:ascii="Arial" w:hAnsi="Arial" w:cs="Arial"/>
          <w:sz w:val="21"/>
          <w:szCs w:val="21"/>
        </w:rPr>
      </w:pPr>
    </w:p>
    <w:p w14:paraId="56FEEE01" w14:textId="5B8CC122" w:rsidR="004572BF" w:rsidRPr="00F4773C" w:rsidRDefault="0088795E" w:rsidP="00092659">
      <w:pPr>
        <w:jc w:val="both"/>
        <w:rPr>
          <w:rFonts w:ascii="Arial" w:hAnsi="Arial" w:cs="Arial"/>
          <w:sz w:val="21"/>
          <w:szCs w:val="21"/>
          <w:u w:val="single"/>
        </w:rPr>
      </w:pPr>
      <w:r w:rsidRPr="00F4773C">
        <w:rPr>
          <w:rFonts w:ascii="Arial" w:hAnsi="Arial" w:cs="Arial"/>
          <w:sz w:val="21"/>
          <w:szCs w:val="21"/>
          <w:lang w:val="en-US"/>
        </w:rPr>
        <w:t>In order for an organisational</w:t>
      </w:r>
      <w:r w:rsidR="004572BF" w:rsidRPr="00F4773C">
        <w:rPr>
          <w:rFonts w:ascii="Arial" w:hAnsi="Arial" w:cs="Arial"/>
          <w:sz w:val="21"/>
          <w:szCs w:val="21"/>
        </w:rPr>
        <w:t xml:space="preserve"> culture to work</w:t>
      </w:r>
      <w:r w:rsidR="00690BCE" w:rsidRPr="00F4773C">
        <w:rPr>
          <w:rFonts w:ascii="Arial" w:hAnsi="Arial" w:cs="Arial"/>
          <w:sz w:val="21"/>
          <w:szCs w:val="21"/>
        </w:rPr>
        <w:t>,</w:t>
      </w:r>
      <w:r w:rsidR="004572BF" w:rsidRPr="00F4773C">
        <w:rPr>
          <w:rFonts w:ascii="Arial" w:hAnsi="Arial" w:cs="Arial"/>
          <w:sz w:val="21"/>
          <w:szCs w:val="21"/>
        </w:rPr>
        <w:t xml:space="preserve"> it needs to be e</w:t>
      </w:r>
      <w:r w:rsidR="00453C19" w:rsidRPr="00F4773C">
        <w:rPr>
          <w:rFonts w:ascii="Arial" w:hAnsi="Arial" w:cs="Arial"/>
          <w:sz w:val="21"/>
          <w:szCs w:val="21"/>
          <w:lang w:val="en-US"/>
        </w:rPr>
        <w:t>mbedded</w:t>
      </w:r>
      <w:r w:rsidR="004572BF" w:rsidRPr="00F4773C">
        <w:rPr>
          <w:rFonts w:ascii="Arial" w:hAnsi="Arial" w:cs="Arial"/>
          <w:sz w:val="21"/>
          <w:szCs w:val="21"/>
          <w:lang w:val="en-US"/>
        </w:rPr>
        <w:t xml:space="preserve"> a</w:t>
      </w:r>
      <w:r w:rsidR="004572BF" w:rsidRPr="00F4773C">
        <w:rPr>
          <w:rFonts w:ascii="Arial" w:hAnsi="Arial" w:cs="Arial"/>
          <w:sz w:val="21"/>
          <w:szCs w:val="21"/>
        </w:rPr>
        <w:t xml:space="preserve">nd understood across the </w:t>
      </w:r>
      <w:r w:rsidR="00574562">
        <w:rPr>
          <w:rFonts w:ascii="Arial" w:hAnsi="Arial" w:cs="Arial"/>
          <w:sz w:val="21"/>
          <w:szCs w:val="21"/>
        </w:rPr>
        <w:t>organis</w:t>
      </w:r>
      <w:r w:rsidR="00690BCE" w:rsidRPr="00F4773C">
        <w:rPr>
          <w:rFonts w:ascii="Arial" w:hAnsi="Arial" w:cs="Arial"/>
          <w:sz w:val="21"/>
          <w:szCs w:val="21"/>
        </w:rPr>
        <w:t xml:space="preserve">ation and </w:t>
      </w:r>
      <w:r w:rsidR="00453C19" w:rsidRPr="00F4773C">
        <w:rPr>
          <w:rFonts w:ascii="Arial" w:hAnsi="Arial" w:cs="Arial"/>
          <w:sz w:val="21"/>
          <w:szCs w:val="21"/>
          <w:lang w:val="en-US"/>
        </w:rPr>
        <w:t>integrated</w:t>
      </w:r>
      <w:r w:rsidR="004572BF" w:rsidRPr="00F4773C">
        <w:rPr>
          <w:rFonts w:ascii="Arial" w:hAnsi="Arial" w:cs="Arial"/>
          <w:sz w:val="21"/>
          <w:szCs w:val="21"/>
          <w:lang w:val="en-US"/>
        </w:rPr>
        <w:t xml:space="preserve"> into relationships between stakeholders</w:t>
      </w:r>
      <w:r w:rsidR="00574562">
        <w:rPr>
          <w:rFonts w:ascii="Arial" w:hAnsi="Arial" w:cs="Arial"/>
          <w:sz w:val="21"/>
          <w:szCs w:val="21"/>
          <w:lang w:val="en-US"/>
        </w:rPr>
        <w:t>, managers and employees</w:t>
      </w:r>
      <w:r w:rsidR="00574562">
        <w:rPr>
          <w:rFonts w:ascii="Arial" w:hAnsi="Arial" w:cs="Arial"/>
          <w:sz w:val="21"/>
          <w:szCs w:val="21"/>
        </w:rPr>
        <w:t xml:space="preserve">.  It </w:t>
      </w:r>
      <w:r w:rsidR="004572BF" w:rsidRPr="00F4773C">
        <w:rPr>
          <w:rFonts w:ascii="Arial" w:hAnsi="Arial" w:cs="Arial"/>
          <w:sz w:val="21"/>
          <w:szCs w:val="21"/>
        </w:rPr>
        <w:t>also need</w:t>
      </w:r>
      <w:r w:rsidR="00574562">
        <w:rPr>
          <w:rFonts w:ascii="Arial" w:hAnsi="Arial" w:cs="Arial"/>
          <w:sz w:val="21"/>
          <w:szCs w:val="21"/>
        </w:rPr>
        <w:t>s</w:t>
      </w:r>
      <w:r w:rsidR="004572BF" w:rsidRPr="00F4773C">
        <w:rPr>
          <w:rFonts w:ascii="Arial" w:hAnsi="Arial" w:cs="Arial"/>
          <w:sz w:val="21"/>
          <w:szCs w:val="21"/>
        </w:rPr>
        <w:t xml:space="preserve"> to be enduring,</w:t>
      </w:r>
      <w:r w:rsidR="004572BF" w:rsidRPr="00F4773C">
        <w:rPr>
          <w:rFonts w:ascii="Arial" w:hAnsi="Arial" w:cs="Arial"/>
          <w:sz w:val="21"/>
          <w:szCs w:val="21"/>
          <w:lang w:val="en-US"/>
        </w:rPr>
        <w:t xml:space="preserve"> built around or on past success</w:t>
      </w:r>
      <w:r w:rsidR="004572BF" w:rsidRPr="00F4773C">
        <w:rPr>
          <w:rFonts w:ascii="Arial" w:hAnsi="Arial" w:cs="Arial"/>
          <w:sz w:val="21"/>
          <w:szCs w:val="21"/>
        </w:rPr>
        <w:t xml:space="preserve"> and also</w:t>
      </w:r>
      <w:r w:rsidR="00690BCE" w:rsidRPr="00F4773C">
        <w:rPr>
          <w:rFonts w:ascii="Arial" w:hAnsi="Arial" w:cs="Arial"/>
          <w:sz w:val="21"/>
          <w:szCs w:val="21"/>
        </w:rPr>
        <w:t xml:space="preserve"> </w:t>
      </w:r>
      <w:r w:rsidR="00453C19" w:rsidRPr="00F4773C">
        <w:rPr>
          <w:rFonts w:ascii="Arial" w:hAnsi="Arial" w:cs="Arial"/>
          <w:sz w:val="21"/>
          <w:szCs w:val="21"/>
          <w:lang w:val="en-US"/>
        </w:rPr>
        <w:t>habitual</w:t>
      </w:r>
      <w:r w:rsidR="004572BF" w:rsidRPr="00F4773C">
        <w:rPr>
          <w:rFonts w:ascii="Arial" w:hAnsi="Arial" w:cs="Arial"/>
          <w:sz w:val="21"/>
          <w:szCs w:val="21"/>
          <w:lang w:val="en-US"/>
        </w:rPr>
        <w:t>, r</w:t>
      </w:r>
      <w:r w:rsidR="00574562">
        <w:rPr>
          <w:rFonts w:ascii="Arial" w:hAnsi="Arial" w:cs="Arial"/>
          <w:sz w:val="21"/>
          <w:szCs w:val="21"/>
          <w:lang w:val="en-US"/>
        </w:rPr>
        <w:t>epeated, collective and routine as described by Schein (2017:89).</w:t>
      </w:r>
    </w:p>
    <w:p w14:paraId="4982BF42" w14:textId="77777777" w:rsidR="004572BF" w:rsidRPr="00F4773C" w:rsidRDefault="004572BF" w:rsidP="00092659">
      <w:pPr>
        <w:jc w:val="both"/>
        <w:rPr>
          <w:rFonts w:ascii="Arial" w:hAnsi="Arial" w:cs="Arial"/>
          <w:sz w:val="21"/>
          <w:szCs w:val="21"/>
        </w:rPr>
      </w:pPr>
    </w:p>
    <w:p w14:paraId="2A5FB646" w14:textId="6CD3D432" w:rsidR="00661D3E" w:rsidRDefault="00E541D2" w:rsidP="00092659">
      <w:pPr>
        <w:jc w:val="both"/>
        <w:rPr>
          <w:rFonts w:ascii="Arial" w:hAnsi="Arial" w:cs="Arial"/>
          <w:sz w:val="21"/>
          <w:szCs w:val="21"/>
        </w:rPr>
      </w:pPr>
      <w:r w:rsidRPr="00F4773C">
        <w:rPr>
          <w:rFonts w:ascii="Arial" w:hAnsi="Arial" w:cs="Arial"/>
          <w:sz w:val="21"/>
          <w:szCs w:val="21"/>
        </w:rPr>
        <w:t xml:space="preserve">There are four types of culture </w:t>
      </w:r>
      <w:r w:rsidR="00593462" w:rsidRPr="00F4773C">
        <w:rPr>
          <w:rFonts w:ascii="Arial" w:hAnsi="Arial" w:cs="Arial"/>
          <w:sz w:val="21"/>
          <w:szCs w:val="21"/>
        </w:rPr>
        <w:t>categories</w:t>
      </w:r>
      <w:r w:rsidRPr="00F4773C">
        <w:rPr>
          <w:rFonts w:ascii="Arial" w:hAnsi="Arial" w:cs="Arial"/>
          <w:sz w:val="21"/>
          <w:szCs w:val="21"/>
        </w:rPr>
        <w:t xml:space="preserve"> that an organisation </w:t>
      </w:r>
      <w:r w:rsidR="0023273A" w:rsidRPr="00F4773C">
        <w:rPr>
          <w:rFonts w:ascii="Arial" w:hAnsi="Arial" w:cs="Arial"/>
          <w:sz w:val="21"/>
          <w:szCs w:val="21"/>
        </w:rPr>
        <w:t>may have</w:t>
      </w:r>
      <w:r w:rsidR="00574562">
        <w:rPr>
          <w:rFonts w:ascii="Arial" w:hAnsi="Arial" w:cs="Arial"/>
          <w:sz w:val="21"/>
          <w:szCs w:val="21"/>
        </w:rPr>
        <w:t xml:space="preserve"> as described by Handy</w:t>
      </w:r>
      <w:r w:rsidR="006470B2">
        <w:rPr>
          <w:rFonts w:ascii="Arial" w:hAnsi="Arial" w:cs="Arial"/>
          <w:sz w:val="21"/>
          <w:szCs w:val="21"/>
        </w:rPr>
        <w:t xml:space="preserve"> </w:t>
      </w:r>
      <w:r w:rsidR="00574562">
        <w:rPr>
          <w:rFonts w:ascii="Arial" w:hAnsi="Arial" w:cs="Arial"/>
          <w:sz w:val="21"/>
          <w:szCs w:val="21"/>
        </w:rPr>
        <w:t>(</w:t>
      </w:r>
      <w:r w:rsidR="006470B2">
        <w:rPr>
          <w:rFonts w:ascii="Arial" w:hAnsi="Arial" w:cs="Arial"/>
          <w:sz w:val="21"/>
          <w:szCs w:val="21"/>
        </w:rPr>
        <w:t>1993:162)</w:t>
      </w:r>
      <w:r w:rsidR="00574562">
        <w:rPr>
          <w:rFonts w:ascii="Arial" w:hAnsi="Arial" w:cs="Arial"/>
          <w:sz w:val="21"/>
          <w:szCs w:val="21"/>
        </w:rPr>
        <w:t xml:space="preserve"> as:</w:t>
      </w:r>
      <w:r w:rsidRPr="00F4773C">
        <w:rPr>
          <w:rFonts w:ascii="Arial" w:hAnsi="Arial" w:cs="Arial"/>
          <w:sz w:val="21"/>
          <w:szCs w:val="21"/>
        </w:rPr>
        <w:t xml:space="preserve"> power culture, role culture, task culture and person culture</w:t>
      </w:r>
      <w:r w:rsidR="00F4773C">
        <w:rPr>
          <w:rFonts w:ascii="Arial" w:hAnsi="Arial" w:cs="Arial"/>
          <w:sz w:val="21"/>
          <w:szCs w:val="21"/>
        </w:rPr>
        <w:t xml:space="preserve">.  </w:t>
      </w:r>
      <w:r w:rsidR="000630DD" w:rsidRPr="00F4773C">
        <w:rPr>
          <w:rFonts w:ascii="Arial" w:hAnsi="Arial" w:cs="Arial"/>
          <w:sz w:val="21"/>
          <w:szCs w:val="21"/>
        </w:rPr>
        <w:t xml:space="preserve">A </w:t>
      </w:r>
      <w:r w:rsidR="00574562">
        <w:rPr>
          <w:rFonts w:ascii="Arial" w:hAnsi="Arial" w:cs="Arial"/>
          <w:sz w:val="21"/>
          <w:szCs w:val="21"/>
        </w:rPr>
        <w:t>‘</w:t>
      </w:r>
      <w:r w:rsidR="000630DD" w:rsidRPr="00574562">
        <w:rPr>
          <w:rFonts w:ascii="Arial" w:hAnsi="Arial" w:cs="Arial"/>
          <w:sz w:val="21"/>
          <w:szCs w:val="21"/>
        </w:rPr>
        <w:t>power culture</w:t>
      </w:r>
      <w:r w:rsidR="00574562">
        <w:rPr>
          <w:rFonts w:ascii="Arial" w:hAnsi="Arial" w:cs="Arial"/>
          <w:sz w:val="21"/>
          <w:szCs w:val="21"/>
        </w:rPr>
        <w:t>’</w:t>
      </w:r>
      <w:r w:rsidR="000630DD" w:rsidRPr="00F4773C">
        <w:rPr>
          <w:rFonts w:ascii="Arial" w:hAnsi="Arial" w:cs="Arial"/>
          <w:sz w:val="21"/>
          <w:szCs w:val="21"/>
        </w:rPr>
        <w:t xml:space="preserve"> is usually a strong culture in which the main decision making professionals are central to the organisation meaning that the company wil</w:t>
      </w:r>
      <w:r w:rsidR="004572BF" w:rsidRPr="00F4773C">
        <w:rPr>
          <w:rFonts w:ascii="Arial" w:hAnsi="Arial" w:cs="Arial"/>
          <w:sz w:val="21"/>
          <w:szCs w:val="21"/>
        </w:rPr>
        <w:t>l be able to quickly respond to</w:t>
      </w:r>
      <w:r w:rsidR="0023273A" w:rsidRPr="00F4773C">
        <w:rPr>
          <w:rFonts w:ascii="Arial" w:hAnsi="Arial" w:cs="Arial"/>
          <w:sz w:val="21"/>
          <w:szCs w:val="21"/>
        </w:rPr>
        <w:t xml:space="preserve"> actions</w:t>
      </w:r>
      <w:r w:rsidR="004572BF" w:rsidRPr="00F4773C">
        <w:rPr>
          <w:rFonts w:ascii="Arial" w:hAnsi="Arial" w:cs="Arial"/>
          <w:sz w:val="21"/>
          <w:szCs w:val="21"/>
        </w:rPr>
        <w:t xml:space="preserve">.  </w:t>
      </w:r>
      <w:r w:rsidR="000630DD" w:rsidRPr="00F4773C">
        <w:rPr>
          <w:rFonts w:ascii="Arial" w:hAnsi="Arial" w:cs="Arial"/>
          <w:sz w:val="21"/>
          <w:szCs w:val="21"/>
        </w:rPr>
        <w:t xml:space="preserve">A </w:t>
      </w:r>
      <w:r w:rsidR="00574562">
        <w:rPr>
          <w:rFonts w:ascii="Arial" w:hAnsi="Arial" w:cs="Arial"/>
          <w:sz w:val="21"/>
          <w:szCs w:val="21"/>
        </w:rPr>
        <w:t>‘</w:t>
      </w:r>
      <w:r w:rsidR="000630DD" w:rsidRPr="00574562">
        <w:rPr>
          <w:rFonts w:ascii="Arial" w:hAnsi="Arial" w:cs="Arial"/>
          <w:sz w:val="21"/>
          <w:szCs w:val="21"/>
        </w:rPr>
        <w:t>role culture</w:t>
      </w:r>
      <w:r w:rsidR="00574562">
        <w:rPr>
          <w:rFonts w:ascii="Arial" w:hAnsi="Arial" w:cs="Arial"/>
          <w:sz w:val="21"/>
          <w:szCs w:val="21"/>
        </w:rPr>
        <w:t>’</w:t>
      </w:r>
      <w:r w:rsidR="004C7DDD" w:rsidRPr="00F4773C">
        <w:rPr>
          <w:rFonts w:ascii="Arial" w:hAnsi="Arial" w:cs="Arial"/>
          <w:sz w:val="21"/>
          <w:szCs w:val="21"/>
        </w:rPr>
        <w:t xml:space="preserve"> can be described as each employee carrying a role that holds the business up, also meaning that the organisation would function after the employee leaves.</w:t>
      </w:r>
      <w:r w:rsidR="00F4773C">
        <w:rPr>
          <w:rFonts w:ascii="Arial" w:hAnsi="Arial" w:cs="Arial"/>
          <w:sz w:val="21"/>
          <w:szCs w:val="21"/>
        </w:rPr>
        <w:t xml:space="preserve">  </w:t>
      </w:r>
      <w:r w:rsidR="004C7DDD" w:rsidRPr="00F4773C">
        <w:rPr>
          <w:rFonts w:ascii="Arial" w:hAnsi="Arial" w:cs="Arial"/>
          <w:sz w:val="21"/>
          <w:szCs w:val="21"/>
        </w:rPr>
        <w:t xml:space="preserve">A </w:t>
      </w:r>
      <w:r w:rsidR="00574562">
        <w:rPr>
          <w:rFonts w:ascii="Arial" w:hAnsi="Arial" w:cs="Arial"/>
          <w:sz w:val="21"/>
          <w:szCs w:val="21"/>
        </w:rPr>
        <w:t>‘</w:t>
      </w:r>
      <w:r w:rsidR="004C7DDD" w:rsidRPr="00574562">
        <w:rPr>
          <w:rFonts w:ascii="Arial" w:hAnsi="Arial" w:cs="Arial"/>
          <w:sz w:val="21"/>
          <w:szCs w:val="21"/>
        </w:rPr>
        <w:t>task culture</w:t>
      </w:r>
      <w:r w:rsidR="00574562">
        <w:rPr>
          <w:rFonts w:ascii="Arial" w:hAnsi="Arial" w:cs="Arial"/>
          <w:sz w:val="21"/>
          <w:szCs w:val="21"/>
        </w:rPr>
        <w:t>’</w:t>
      </w:r>
      <w:r w:rsidR="004C7DDD" w:rsidRPr="00F4773C">
        <w:rPr>
          <w:rFonts w:ascii="Arial" w:hAnsi="Arial" w:cs="Arial"/>
          <w:sz w:val="21"/>
          <w:szCs w:val="21"/>
        </w:rPr>
        <w:t xml:space="preserve"> revolves around specific projects and functions being carried out within the organisation.  The main focus of day to day work within </w:t>
      </w:r>
      <w:r w:rsidR="00574562">
        <w:rPr>
          <w:rFonts w:ascii="Arial" w:hAnsi="Arial" w:cs="Arial"/>
          <w:sz w:val="21"/>
          <w:szCs w:val="21"/>
        </w:rPr>
        <w:t>Matt’s Cafe</w:t>
      </w:r>
      <w:r w:rsidR="004C7DDD" w:rsidRPr="00F4773C">
        <w:rPr>
          <w:rFonts w:ascii="Arial" w:hAnsi="Arial" w:cs="Arial"/>
          <w:sz w:val="21"/>
          <w:szCs w:val="21"/>
        </w:rPr>
        <w:t xml:space="preserve"> is completing the tasks that need to be done and getting the job done</w:t>
      </w:r>
      <w:r w:rsidR="00574562">
        <w:rPr>
          <w:rFonts w:ascii="Arial" w:hAnsi="Arial" w:cs="Arial"/>
          <w:sz w:val="21"/>
          <w:szCs w:val="21"/>
        </w:rPr>
        <w:t xml:space="preserve"> for example, serving customers, preparing food, making hot drinks, serving customers and cleaning the café</w:t>
      </w:r>
      <w:r w:rsidR="004C7DDD" w:rsidRPr="00F4773C">
        <w:rPr>
          <w:rFonts w:ascii="Arial" w:hAnsi="Arial" w:cs="Arial"/>
          <w:sz w:val="21"/>
          <w:szCs w:val="21"/>
        </w:rPr>
        <w:t>.</w:t>
      </w:r>
      <w:r w:rsidR="0023273A" w:rsidRPr="00F4773C">
        <w:rPr>
          <w:rFonts w:ascii="Arial" w:hAnsi="Arial" w:cs="Arial"/>
          <w:sz w:val="21"/>
          <w:szCs w:val="21"/>
        </w:rPr>
        <w:t xml:space="preserve">  Matt’</w:t>
      </w:r>
      <w:r w:rsidR="0088795E" w:rsidRPr="00F4773C">
        <w:rPr>
          <w:rFonts w:ascii="Arial" w:hAnsi="Arial" w:cs="Arial"/>
          <w:sz w:val="21"/>
          <w:szCs w:val="21"/>
        </w:rPr>
        <w:t xml:space="preserve">s </w:t>
      </w:r>
      <w:r w:rsidR="0023273A" w:rsidRPr="00F4773C">
        <w:rPr>
          <w:rFonts w:ascii="Arial" w:hAnsi="Arial" w:cs="Arial"/>
          <w:sz w:val="21"/>
          <w:szCs w:val="21"/>
        </w:rPr>
        <w:t>Cafe’s structure involving voluntary empl</w:t>
      </w:r>
      <w:r w:rsidR="0088795E" w:rsidRPr="00F4773C">
        <w:rPr>
          <w:rFonts w:ascii="Arial" w:hAnsi="Arial" w:cs="Arial"/>
          <w:sz w:val="21"/>
          <w:szCs w:val="21"/>
        </w:rPr>
        <w:t>o</w:t>
      </w:r>
      <w:r w:rsidR="0023273A" w:rsidRPr="00F4773C">
        <w:rPr>
          <w:rFonts w:ascii="Arial" w:hAnsi="Arial" w:cs="Arial"/>
          <w:sz w:val="21"/>
          <w:szCs w:val="21"/>
        </w:rPr>
        <w:t xml:space="preserve">yees who are focused on the tasks for the day would </w:t>
      </w:r>
      <w:r w:rsidR="00574562">
        <w:rPr>
          <w:rFonts w:ascii="Arial" w:hAnsi="Arial" w:cs="Arial"/>
          <w:sz w:val="21"/>
          <w:szCs w:val="21"/>
        </w:rPr>
        <w:t>can</w:t>
      </w:r>
      <w:r w:rsidR="0023273A" w:rsidRPr="00F4773C">
        <w:rPr>
          <w:rFonts w:ascii="Arial" w:hAnsi="Arial" w:cs="Arial"/>
          <w:sz w:val="21"/>
          <w:szCs w:val="21"/>
        </w:rPr>
        <w:t xml:space="preserve"> be viewed as a task culture.</w:t>
      </w:r>
      <w:r w:rsidR="004572BF" w:rsidRPr="00F4773C">
        <w:rPr>
          <w:rFonts w:ascii="Arial" w:hAnsi="Arial" w:cs="Arial"/>
          <w:sz w:val="21"/>
          <w:szCs w:val="21"/>
        </w:rPr>
        <w:t xml:space="preserve">  </w:t>
      </w:r>
      <w:r w:rsidR="00690BCE" w:rsidRPr="00F4773C">
        <w:rPr>
          <w:rFonts w:ascii="Arial" w:hAnsi="Arial" w:cs="Arial"/>
          <w:sz w:val="21"/>
          <w:szCs w:val="21"/>
        </w:rPr>
        <w:t>Matt’s Café can</w:t>
      </w:r>
      <w:r w:rsidR="00AC4680">
        <w:rPr>
          <w:rFonts w:ascii="Arial" w:hAnsi="Arial" w:cs="Arial"/>
          <w:sz w:val="21"/>
          <w:szCs w:val="21"/>
        </w:rPr>
        <w:t xml:space="preserve"> also </w:t>
      </w:r>
      <w:r w:rsidR="00A3704A" w:rsidRPr="00F4773C">
        <w:rPr>
          <w:rFonts w:ascii="Arial" w:hAnsi="Arial" w:cs="Arial"/>
          <w:sz w:val="21"/>
          <w:szCs w:val="21"/>
        </w:rPr>
        <w:t xml:space="preserve">be </w:t>
      </w:r>
      <w:r w:rsidR="00AC4680">
        <w:rPr>
          <w:rFonts w:ascii="Arial" w:hAnsi="Arial" w:cs="Arial"/>
          <w:sz w:val="21"/>
          <w:szCs w:val="21"/>
        </w:rPr>
        <w:t>characterised</w:t>
      </w:r>
      <w:r w:rsidR="00A3704A" w:rsidRPr="00F4773C">
        <w:rPr>
          <w:rFonts w:ascii="Arial" w:hAnsi="Arial" w:cs="Arial"/>
          <w:sz w:val="21"/>
          <w:szCs w:val="21"/>
        </w:rPr>
        <w:t xml:space="preserve"> as having a </w:t>
      </w:r>
      <w:r w:rsidR="00574562">
        <w:rPr>
          <w:rFonts w:ascii="Arial" w:hAnsi="Arial" w:cs="Arial"/>
          <w:sz w:val="21"/>
          <w:szCs w:val="21"/>
        </w:rPr>
        <w:t>‘</w:t>
      </w:r>
      <w:r w:rsidR="004C7DDD" w:rsidRPr="00574562">
        <w:rPr>
          <w:rFonts w:ascii="Arial" w:hAnsi="Arial" w:cs="Arial"/>
          <w:sz w:val="21"/>
          <w:szCs w:val="21"/>
        </w:rPr>
        <w:t>person culture</w:t>
      </w:r>
      <w:r w:rsidR="00574562">
        <w:rPr>
          <w:rFonts w:ascii="Arial" w:hAnsi="Arial" w:cs="Arial"/>
          <w:sz w:val="21"/>
          <w:szCs w:val="21"/>
        </w:rPr>
        <w:t>’</w:t>
      </w:r>
      <w:r w:rsidR="00AC4680">
        <w:rPr>
          <w:rFonts w:ascii="Arial" w:hAnsi="Arial" w:cs="Arial"/>
          <w:sz w:val="21"/>
          <w:szCs w:val="21"/>
        </w:rPr>
        <w:t xml:space="preserve"> which</w:t>
      </w:r>
      <w:r w:rsidR="004C7DDD" w:rsidRPr="00F4773C">
        <w:rPr>
          <w:rFonts w:ascii="Arial" w:hAnsi="Arial" w:cs="Arial"/>
          <w:sz w:val="21"/>
          <w:szCs w:val="21"/>
        </w:rPr>
        <w:t xml:space="preserve"> is </w:t>
      </w:r>
      <w:r w:rsidR="004572BF" w:rsidRPr="00F4773C">
        <w:rPr>
          <w:rFonts w:ascii="Arial" w:hAnsi="Arial" w:cs="Arial"/>
          <w:sz w:val="21"/>
          <w:szCs w:val="21"/>
        </w:rPr>
        <w:t xml:space="preserve">more of an unseen </w:t>
      </w:r>
      <w:r w:rsidR="00AC4680">
        <w:rPr>
          <w:rFonts w:ascii="Arial" w:hAnsi="Arial" w:cs="Arial"/>
          <w:sz w:val="21"/>
          <w:szCs w:val="21"/>
        </w:rPr>
        <w:t xml:space="preserve">culture </w:t>
      </w:r>
      <w:r w:rsidR="004C7DDD" w:rsidRPr="00F4773C">
        <w:rPr>
          <w:rFonts w:ascii="Arial" w:hAnsi="Arial" w:cs="Arial"/>
          <w:sz w:val="21"/>
          <w:szCs w:val="21"/>
        </w:rPr>
        <w:t xml:space="preserve">where the company focuses on each individual employee and aims to assist each </w:t>
      </w:r>
      <w:r w:rsidR="004572BF" w:rsidRPr="00F4773C">
        <w:rPr>
          <w:rFonts w:ascii="Arial" w:hAnsi="Arial" w:cs="Arial"/>
          <w:sz w:val="21"/>
          <w:szCs w:val="21"/>
        </w:rPr>
        <w:t>of them within their work to achieve each goal.</w:t>
      </w:r>
      <w:r w:rsidR="004019A5">
        <w:rPr>
          <w:rFonts w:ascii="Arial" w:hAnsi="Arial" w:cs="Arial"/>
          <w:sz w:val="21"/>
          <w:szCs w:val="21"/>
        </w:rPr>
        <w:t xml:space="preserve">  Additionally, Deal and Kennedy (20, Peters and Waterman (1982:74) describe that there are seven primary characteristics of organisational culture exist.  Innovation and risk taking relates to how much inno</w:t>
      </w:r>
      <w:r w:rsidR="00661D3E">
        <w:rPr>
          <w:rFonts w:ascii="Arial" w:hAnsi="Arial" w:cs="Arial"/>
          <w:sz w:val="21"/>
          <w:szCs w:val="21"/>
        </w:rPr>
        <w:t>vation and risk taking is accep</w:t>
      </w:r>
      <w:r w:rsidR="004019A5">
        <w:rPr>
          <w:rFonts w:ascii="Arial" w:hAnsi="Arial" w:cs="Arial"/>
          <w:sz w:val="21"/>
          <w:szCs w:val="21"/>
        </w:rPr>
        <w:t xml:space="preserve">table within the organisation.  Attention to detail focuses on results versus the attention to detail.  Outcome orientation focuses on </w:t>
      </w:r>
      <w:r w:rsidR="00661D3E">
        <w:rPr>
          <w:rFonts w:ascii="Arial" w:hAnsi="Arial" w:cs="Arial"/>
          <w:sz w:val="21"/>
          <w:szCs w:val="21"/>
        </w:rPr>
        <w:t>results versus techniques and process.  People orientation relates to the effect of outcome on people.  Team orientation relates to the amount of teamwork versus the amount of individual work produced.  Aggressiveness focuses on how easy going or aggressive line managers should be with employees.  Finally stability relates to maintain status quo versus growth of the organisation.  Matt’s Café can therefore be describes as having a people and team orientation as there is a focus on results and a strong effect of outcome on society</w:t>
      </w:r>
    </w:p>
    <w:p w14:paraId="34E06097" w14:textId="77777777" w:rsidR="00661D3E" w:rsidRDefault="00661D3E" w:rsidP="00092659">
      <w:pPr>
        <w:jc w:val="both"/>
        <w:rPr>
          <w:rFonts w:ascii="Arial" w:hAnsi="Arial" w:cs="Arial"/>
          <w:sz w:val="21"/>
          <w:szCs w:val="21"/>
        </w:rPr>
      </w:pPr>
    </w:p>
    <w:p w14:paraId="4408E919" w14:textId="578B3722" w:rsidR="004572BF" w:rsidRPr="00F4773C" w:rsidRDefault="004572BF" w:rsidP="00092659">
      <w:pPr>
        <w:jc w:val="both"/>
        <w:rPr>
          <w:rFonts w:ascii="Arial" w:hAnsi="Arial" w:cs="Arial"/>
          <w:sz w:val="21"/>
          <w:szCs w:val="21"/>
          <w:lang w:val="en-US"/>
        </w:rPr>
      </w:pPr>
      <w:r w:rsidRPr="00F4773C">
        <w:rPr>
          <w:rFonts w:ascii="Arial" w:hAnsi="Arial" w:cs="Arial"/>
          <w:sz w:val="21"/>
          <w:szCs w:val="21"/>
          <w:lang w:val="en-US"/>
        </w:rPr>
        <w:t>Culture can have a positive impact by</w:t>
      </w:r>
      <w:r w:rsidR="00A902E3" w:rsidRPr="00F4773C">
        <w:rPr>
          <w:rFonts w:ascii="Arial" w:hAnsi="Arial" w:cs="Arial"/>
          <w:sz w:val="21"/>
          <w:szCs w:val="21"/>
        </w:rPr>
        <w:t xml:space="preserve"> </w:t>
      </w:r>
      <w:r w:rsidR="00B537E1">
        <w:rPr>
          <w:rFonts w:ascii="Arial" w:hAnsi="Arial" w:cs="Arial"/>
          <w:sz w:val="21"/>
          <w:szCs w:val="21"/>
        </w:rPr>
        <w:t>creating</w:t>
      </w:r>
      <w:r w:rsidRPr="00F4773C">
        <w:rPr>
          <w:rFonts w:ascii="Arial" w:hAnsi="Arial" w:cs="Arial"/>
          <w:sz w:val="21"/>
          <w:szCs w:val="21"/>
          <w:lang w:val="en-US"/>
        </w:rPr>
        <w:t xml:space="preserve"> an environment that encourages performance</w:t>
      </w:r>
      <w:r w:rsidR="00A902E3" w:rsidRPr="00F4773C">
        <w:rPr>
          <w:rFonts w:ascii="Arial" w:hAnsi="Arial" w:cs="Arial"/>
          <w:sz w:val="21"/>
          <w:szCs w:val="21"/>
        </w:rPr>
        <w:t xml:space="preserve">, </w:t>
      </w:r>
      <w:r w:rsidR="00AC4680">
        <w:rPr>
          <w:rFonts w:ascii="Arial" w:hAnsi="Arial" w:cs="Arial"/>
          <w:sz w:val="21"/>
          <w:szCs w:val="21"/>
        </w:rPr>
        <w:t>providing</w:t>
      </w:r>
      <w:r w:rsidRPr="00F4773C">
        <w:rPr>
          <w:rFonts w:ascii="Arial" w:hAnsi="Arial" w:cs="Arial"/>
          <w:sz w:val="21"/>
          <w:szCs w:val="21"/>
          <w:lang w:val="en-US"/>
        </w:rPr>
        <w:t xml:space="preserve"> a sense of identity and unity of purpose</w:t>
      </w:r>
      <w:r w:rsidR="00B537E1">
        <w:rPr>
          <w:rFonts w:ascii="Arial" w:hAnsi="Arial" w:cs="Arial"/>
          <w:sz w:val="21"/>
          <w:szCs w:val="21"/>
        </w:rPr>
        <w:t xml:space="preserve">, </w:t>
      </w:r>
      <w:r w:rsidR="00453C19" w:rsidRPr="00F4773C">
        <w:rPr>
          <w:rFonts w:ascii="Arial" w:hAnsi="Arial" w:cs="Arial"/>
          <w:sz w:val="21"/>
          <w:szCs w:val="21"/>
          <w:lang w:val="en-US"/>
        </w:rPr>
        <w:t>generating</w:t>
      </w:r>
      <w:r w:rsidRPr="00F4773C">
        <w:rPr>
          <w:rFonts w:ascii="Arial" w:hAnsi="Arial" w:cs="Arial"/>
          <w:sz w:val="21"/>
          <w:szCs w:val="21"/>
          <w:lang w:val="en-US"/>
        </w:rPr>
        <w:t xml:space="preserve"> commitment to </w:t>
      </w:r>
      <w:r w:rsidR="00A902E3" w:rsidRPr="00F4773C">
        <w:rPr>
          <w:rFonts w:ascii="Arial" w:hAnsi="Arial" w:cs="Arial"/>
          <w:sz w:val="21"/>
          <w:szCs w:val="21"/>
        </w:rPr>
        <w:t xml:space="preserve">the </w:t>
      </w:r>
      <w:r w:rsidRPr="00F4773C">
        <w:rPr>
          <w:rFonts w:ascii="Arial" w:hAnsi="Arial" w:cs="Arial"/>
          <w:sz w:val="21"/>
          <w:szCs w:val="21"/>
          <w:lang w:val="en-US"/>
        </w:rPr>
        <w:t>company</w:t>
      </w:r>
      <w:r w:rsidR="00A902E3" w:rsidRPr="00F4773C">
        <w:rPr>
          <w:rFonts w:ascii="Arial" w:hAnsi="Arial" w:cs="Arial"/>
          <w:sz w:val="21"/>
          <w:szCs w:val="21"/>
        </w:rPr>
        <w:t>’s</w:t>
      </w:r>
      <w:r w:rsidRPr="00F4773C">
        <w:rPr>
          <w:rFonts w:ascii="Arial" w:hAnsi="Arial" w:cs="Arial"/>
          <w:sz w:val="21"/>
          <w:szCs w:val="21"/>
          <w:lang w:val="en-US"/>
        </w:rPr>
        <w:t xml:space="preserve"> goals</w:t>
      </w:r>
      <w:r w:rsidR="00A902E3" w:rsidRPr="00F4773C">
        <w:rPr>
          <w:rFonts w:ascii="Arial" w:hAnsi="Arial" w:cs="Arial"/>
          <w:sz w:val="21"/>
          <w:szCs w:val="21"/>
        </w:rPr>
        <w:t xml:space="preserve"> and also </w:t>
      </w:r>
      <w:r w:rsidR="00B537E1">
        <w:rPr>
          <w:rFonts w:ascii="Arial" w:hAnsi="Arial" w:cs="Arial"/>
          <w:sz w:val="21"/>
          <w:szCs w:val="21"/>
        </w:rPr>
        <w:t>shaping</w:t>
      </w:r>
      <w:r w:rsidRPr="00F4773C">
        <w:rPr>
          <w:rFonts w:ascii="Arial" w:hAnsi="Arial" w:cs="Arial"/>
          <w:sz w:val="21"/>
          <w:szCs w:val="21"/>
          <w:lang w:val="en-US"/>
        </w:rPr>
        <w:t xml:space="preserve"> </w:t>
      </w:r>
      <w:r w:rsidR="00A902E3" w:rsidRPr="00F4773C">
        <w:rPr>
          <w:rFonts w:ascii="Arial" w:hAnsi="Arial" w:cs="Arial"/>
          <w:sz w:val="21"/>
          <w:szCs w:val="21"/>
        </w:rPr>
        <w:t xml:space="preserve">the </w:t>
      </w:r>
      <w:r w:rsidR="00453C19" w:rsidRPr="00F4773C">
        <w:rPr>
          <w:rFonts w:ascii="Arial" w:hAnsi="Arial" w:cs="Arial"/>
          <w:sz w:val="21"/>
          <w:szCs w:val="21"/>
          <w:lang w:val="en-US"/>
        </w:rPr>
        <w:t>behavior</w:t>
      </w:r>
      <w:r w:rsidRPr="00F4773C">
        <w:rPr>
          <w:rFonts w:ascii="Arial" w:hAnsi="Arial" w:cs="Arial"/>
          <w:sz w:val="21"/>
          <w:szCs w:val="21"/>
          <w:lang w:val="en-US"/>
        </w:rPr>
        <w:t xml:space="preserve"> </w:t>
      </w:r>
      <w:r w:rsidR="00A902E3" w:rsidRPr="00F4773C">
        <w:rPr>
          <w:rFonts w:ascii="Arial" w:hAnsi="Arial" w:cs="Arial"/>
          <w:sz w:val="21"/>
          <w:szCs w:val="21"/>
        </w:rPr>
        <w:t xml:space="preserve">of the workforce </w:t>
      </w:r>
      <w:r w:rsidRPr="00F4773C">
        <w:rPr>
          <w:rFonts w:ascii="Arial" w:hAnsi="Arial" w:cs="Arial"/>
          <w:sz w:val="21"/>
          <w:szCs w:val="21"/>
          <w:lang w:val="en-US"/>
        </w:rPr>
        <w:t xml:space="preserve">to </w:t>
      </w:r>
      <w:r w:rsidR="00A902E3" w:rsidRPr="00F4773C">
        <w:rPr>
          <w:rFonts w:ascii="Arial" w:hAnsi="Arial" w:cs="Arial"/>
          <w:sz w:val="21"/>
          <w:szCs w:val="21"/>
        </w:rPr>
        <w:t xml:space="preserve">match </w:t>
      </w:r>
      <w:r w:rsidR="00A902E3" w:rsidRPr="00B537E1">
        <w:rPr>
          <w:rFonts w:ascii="Arial" w:hAnsi="Arial" w:cs="Arial"/>
          <w:sz w:val="21"/>
          <w:szCs w:val="21"/>
        </w:rPr>
        <w:t>the</w:t>
      </w:r>
      <w:r w:rsidR="00A902E3" w:rsidRPr="00B537E1">
        <w:rPr>
          <w:rFonts w:ascii="Arial" w:hAnsi="Arial" w:cs="Arial"/>
          <w:sz w:val="21"/>
          <w:szCs w:val="21"/>
          <w:u w:val="double"/>
        </w:rPr>
        <w:t xml:space="preserve"> </w:t>
      </w:r>
      <w:r w:rsidR="00B537E1" w:rsidRPr="00B537E1">
        <w:rPr>
          <w:rFonts w:ascii="Arial" w:hAnsi="Arial" w:cs="Arial"/>
          <w:sz w:val="21"/>
          <w:szCs w:val="21"/>
        </w:rPr>
        <w:t>organisational</w:t>
      </w:r>
      <w:r w:rsidRPr="00B537E1">
        <w:rPr>
          <w:rFonts w:ascii="Arial" w:hAnsi="Arial" w:cs="Arial"/>
          <w:sz w:val="21"/>
          <w:szCs w:val="21"/>
          <w:lang w:val="en-US"/>
        </w:rPr>
        <w:t xml:space="preserve"> </w:t>
      </w:r>
      <w:r w:rsidRPr="00F4773C">
        <w:rPr>
          <w:rFonts w:ascii="Arial" w:hAnsi="Arial" w:cs="Arial"/>
          <w:sz w:val="21"/>
          <w:szCs w:val="21"/>
          <w:lang w:val="en-US"/>
        </w:rPr>
        <w:t>values.</w:t>
      </w:r>
      <w:r w:rsidR="00A3704A" w:rsidRPr="00F4773C">
        <w:rPr>
          <w:rFonts w:ascii="Arial" w:hAnsi="Arial" w:cs="Arial"/>
          <w:sz w:val="21"/>
          <w:szCs w:val="21"/>
        </w:rPr>
        <w:t xml:space="preserve">  In the case of Matt’s Café, the sense of </w:t>
      </w:r>
      <w:r w:rsidR="00453C19" w:rsidRPr="00F4773C">
        <w:rPr>
          <w:rFonts w:ascii="Arial" w:hAnsi="Arial" w:cs="Arial"/>
          <w:sz w:val="21"/>
          <w:szCs w:val="21"/>
        </w:rPr>
        <w:t>identity</w:t>
      </w:r>
      <w:r w:rsidR="00A3704A" w:rsidRPr="00F4773C">
        <w:rPr>
          <w:rFonts w:ascii="Arial" w:hAnsi="Arial" w:cs="Arial"/>
          <w:sz w:val="21"/>
          <w:szCs w:val="21"/>
        </w:rPr>
        <w:t xml:space="preserve"> and unity relates to the charitable nature of the enterprise.</w:t>
      </w:r>
    </w:p>
    <w:p w14:paraId="4AA30C48" w14:textId="77777777" w:rsidR="004572BF" w:rsidRPr="00F4773C" w:rsidRDefault="004572BF" w:rsidP="00092659">
      <w:pPr>
        <w:jc w:val="both"/>
        <w:rPr>
          <w:rFonts w:ascii="Arial" w:hAnsi="Arial" w:cs="Arial"/>
          <w:sz w:val="21"/>
          <w:szCs w:val="21"/>
        </w:rPr>
      </w:pPr>
    </w:p>
    <w:p w14:paraId="3373813F" w14:textId="440F0960" w:rsidR="00C012F7" w:rsidRPr="00F4773C" w:rsidRDefault="00A3704A" w:rsidP="00092659">
      <w:pPr>
        <w:jc w:val="both"/>
        <w:rPr>
          <w:rFonts w:ascii="Arial" w:hAnsi="Arial" w:cs="Arial"/>
          <w:sz w:val="21"/>
          <w:szCs w:val="21"/>
        </w:rPr>
      </w:pPr>
      <w:r w:rsidRPr="00F4773C">
        <w:rPr>
          <w:rFonts w:ascii="Arial" w:hAnsi="Arial" w:cs="Arial"/>
          <w:sz w:val="21"/>
          <w:szCs w:val="21"/>
        </w:rPr>
        <w:t>Leaders within an organisational culture should live the values set out by the organisation, in order to be a good example to the employees.  Thom and his wife’s social responsibility values create a g</w:t>
      </w:r>
      <w:r w:rsidR="00AC4680">
        <w:rPr>
          <w:rFonts w:ascii="Arial" w:hAnsi="Arial" w:cs="Arial"/>
          <w:sz w:val="21"/>
          <w:szCs w:val="21"/>
        </w:rPr>
        <w:t>ood role model to the employees which further benefits the culture of Matt’s Café.  Additionally, t</w:t>
      </w:r>
      <w:r w:rsidR="00956645" w:rsidRPr="00F4773C">
        <w:rPr>
          <w:rFonts w:ascii="Arial" w:hAnsi="Arial" w:cs="Arial"/>
          <w:sz w:val="21"/>
          <w:szCs w:val="21"/>
        </w:rPr>
        <w:t>here are two theorists with different idea</w:t>
      </w:r>
      <w:r w:rsidR="00F02BEC" w:rsidRPr="00F4773C">
        <w:rPr>
          <w:rFonts w:ascii="Arial" w:hAnsi="Arial" w:cs="Arial"/>
          <w:sz w:val="21"/>
          <w:szCs w:val="21"/>
        </w:rPr>
        <w:t>s about organisational culture</w:t>
      </w:r>
      <w:r w:rsidR="00092659" w:rsidRPr="00F4773C">
        <w:rPr>
          <w:rFonts w:ascii="Arial" w:hAnsi="Arial" w:cs="Arial"/>
          <w:sz w:val="21"/>
          <w:szCs w:val="21"/>
        </w:rPr>
        <w:t xml:space="preserve">, namely, </w:t>
      </w:r>
      <w:r w:rsidR="00956645" w:rsidRPr="00F4773C">
        <w:rPr>
          <w:rFonts w:ascii="Arial" w:hAnsi="Arial" w:cs="Arial"/>
          <w:sz w:val="21"/>
          <w:szCs w:val="21"/>
        </w:rPr>
        <w:t>Mullins</w:t>
      </w:r>
      <w:r w:rsidR="00092659" w:rsidRPr="00F4773C">
        <w:rPr>
          <w:rFonts w:ascii="Arial" w:hAnsi="Arial" w:cs="Arial"/>
          <w:sz w:val="21"/>
          <w:szCs w:val="21"/>
        </w:rPr>
        <w:t xml:space="preserve"> and </w:t>
      </w:r>
      <w:r w:rsidR="00956645" w:rsidRPr="00F4773C">
        <w:rPr>
          <w:rFonts w:ascii="Arial" w:hAnsi="Arial" w:cs="Arial"/>
          <w:sz w:val="21"/>
          <w:szCs w:val="21"/>
        </w:rPr>
        <w:t>Schein</w:t>
      </w:r>
      <w:r w:rsidR="00092659" w:rsidRPr="00F4773C">
        <w:rPr>
          <w:rFonts w:ascii="Arial" w:hAnsi="Arial" w:cs="Arial"/>
          <w:sz w:val="21"/>
          <w:szCs w:val="21"/>
        </w:rPr>
        <w:t>.</w:t>
      </w:r>
      <w:r w:rsidR="00AC4680">
        <w:rPr>
          <w:rFonts w:ascii="Arial" w:hAnsi="Arial" w:cs="Arial"/>
          <w:sz w:val="21"/>
          <w:szCs w:val="21"/>
        </w:rPr>
        <w:t xml:space="preserve">  </w:t>
      </w:r>
      <w:r w:rsidR="00C02F8A" w:rsidRPr="00F4773C">
        <w:rPr>
          <w:rFonts w:ascii="Arial" w:hAnsi="Arial" w:cs="Arial"/>
          <w:sz w:val="21"/>
          <w:szCs w:val="21"/>
        </w:rPr>
        <w:t xml:space="preserve">Mullins </w:t>
      </w:r>
      <w:r w:rsidRPr="00F4773C">
        <w:rPr>
          <w:rFonts w:ascii="Arial" w:hAnsi="Arial" w:cs="Arial"/>
          <w:sz w:val="21"/>
          <w:szCs w:val="21"/>
        </w:rPr>
        <w:t xml:space="preserve">(2010: 377) </w:t>
      </w:r>
      <w:r w:rsidR="00C02F8A" w:rsidRPr="00F4773C">
        <w:rPr>
          <w:rFonts w:ascii="Arial" w:hAnsi="Arial" w:cs="Arial"/>
          <w:sz w:val="21"/>
          <w:szCs w:val="21"/>
        </w:rPr>
        <w:t xml:space="preserve">theory </w:t>
      </w:r>
      <w:r w:rsidRPr="00F4773C">
        <w:rPr>
          <w:rFonts w:ascii="Arial" w:hAnsi="Arial" w:cs="Arial"/>
          <w:sz w:val="21"/>
          <w:szCs w:val="21"/>
        </w:rPr>
        <w:t xml:space="preserve">is </w:t>
      </w:r>
      <w:r w:rsidR="00C02F8A" w:rsidRPr="00F4773C">
        <w:rPr>
          <w:rFonts w:ascii="Arial" w:hAnsi="Arial" w:cs="Arial"/>
          <w:sz w:val="21"/>
          <w:szCs w:val="21"/>
        </w:rPr>
        <w:t xml:space="preserve">that </w:t>
      </w:r>
      <w:r w:rsidRPr="00F4773C">
        <w:rPr>
          <w:rFonts w:ascii="Arial" w:hAnsi="Arial" w:cs="Arial"/>
          <w:sz w:val="21"/>
          <w:szCs w:val="21"/>
        </w:rPr>
        <w:t>management is</w:t>
      </w:r>
      <w:r w:rsidR="00E1078F" w:rsidRPr="00F4773C">
        <w:rPr>
          <w:rFonts w:ascii="Arial" w:hAnsi="Arial" w:cs="Arial"/>
          <w:sz w:val="21"/>
          <w:szCs w:val="21"/>
        </w:rPr>
        <w:t xml:space="preserve"> </w:t>
      </w:r>
      <w:r w:rsidRPr="00F4773C">
        <w:rPr>
          <w:rFonts w:ascii="Arial" w:hAnsi="Arial" w:cs="Arial"/>
          <w:sz w:val="21"/>
          <w:szCs w:val="21"/>
        </w:rPr>
        <w:t>nat</w:t>
      </w:r>
      <w:r w:rsidR="0088795E" w:rsidRPr="00F4773C">
        <w:rPr>
          <w:rFonts w:ascii="Arial" w:hAnsi="Arial" w:cs="Arial"/>
          <w:sz w:val="21"/>
          <w:szCs w:val="21"/>
        </w:rPr>
        <w:t>u</w:t>
      </w:r>
      <w:r w:rsidRPr="00F4773C">
        <w:rPr>
          <w:rFonts w:ascii="Arial" w:hAnsi="Arial" w:cs="Arial"/>
          <w:sz w:val="21"/>
          <w:szCs w:val="21"/>
        </w:rPr>
        <w:t>ral</w:t>
      </w:r>
      <w:r w:rsidR="00E1078F" w:rsidRPr="00F4773C">
        <w:rPr>
          <w:rFonts w:ascii="Arial" w:hAnsi="Arial" w:cs="Arial"/>
          <w:sz w:val="21"/>
          <w:szCs w:val="21"/>
        </w:rPr>
        <w:t xml:space="preserve"> to certain people</w:t>
      </w:r>
      <w:r w:rsidRPr="00F4773C">
        <w:rPr>
          <w:rFonts w:ascii="Arial" w:hAnsi="Arial" w:cs="Arial"/>
          <w:sz w:val="21"/>
          <w:szCs w:val="21"/>
        </w:rPr>
        <w:t xml:space="preserve"> and they are born with these skills and based upon their personality</w:t>
      </w:r>
      <w:r w:rsidR="00AC4680">
        <w:rPr>
          <w:rFonts w:ascii="Arial" w:hAnsi="Arial" w:cs="Arial"/>
          <w:sz w:val="21"/>
          <w:szCs w:val="21"/>
        </w:rPr>
        <w:t>, leaders are born and not made</w:t>
      </w:r>
      <w:r w:rsidRPr="00F4773C">
        <w:rPr>
          <w:rFonts w:ascii="Arial" w:hAnsi="Arial" w:cs="Arial"/>
          <w:sz w:val="21"/>
          <w:szCs w:val="21"/>
        </w:rPr>
        <w:t>.  Thom</w:t>
      </w:r>
      <w:r w:rsidR="00B537E1">
        <w:rPr>
          <w:rFonts w:ascii="Arial" w:hAnsi="Arial" w:cs="Arial"/>
          <w:sz w:val="21"/>
          <w:szCs w:val="21"/>
        </w:rPr>
        <w:t>’s friendly and en</w:t>
      </w:r>
      <w:r w:rsidR="0088795E" w:rsidRPr="00F4773C">
        <w:rPr>
          <w:rFonts w:ascii="Arial" w:hAnsi="Arial" w:cs="Arial"/>
          <w:sz w:val="21"/>
          <w:szCs w:val="21"/>
        </w:rPr>
        <w:t>gaging p</w:t>
      </w:r>
      <w:r w:rsidRPr="00F4773C">
        <w:rPr>
          <w:rFonts w:ascii="Arial" w:hAnsi="Arial" w:cs="Arial"/>
          <w:sz w:val="21"/>
          <w:szCs w:val="21"/>
        </w:rPr>
        <w:t>ersonality and his</w:t>
      </w:r>
      <w:r w:rsidR="001635A4" w:rsidRPr="00F4773C">
        <w:rPr>
          <w:rFonts w:ascii="Arial" w:hAnsi="Arial" w:cs="Arial"/>
          <w:sz w:val="21"/>
          <w:szCs w:val="21"/>
        </w:rPr>
        <w:t xml:space="preserve"> social</w:t>
      </w:r>
      <w:r w:rsidRPr="00F4773C">
        <w:rPr>
          <w:rFonts w:ascii="Arial" w:hAnsi="Arial" w:cs="Arial"/>
          <w:sz w:val="21"/>
          <w:szCs w:val="21"/>
        </w:rPr>
        <w:t xml:space="preserve"> </w:t>
      </w:r>
      <w:r w:rsidR="001635A4" w:rsidRPr="00F4773C">
        <w:rPr>
          <w:rFonts w:ascii="Arial" w:hAnsi="Arial" w:cs="Arial"/>
          <w:sz w:val="21"/>
          <w:szCs w:val="21"/>
        </w:rPr>
        <w:t xml:space="preserve">leadership at Matt’s Café </w:t>
      </w:r>
      <w:r w:rsidR="0088795E" w:rsidRPr="00F4773C">
        <w:rPr>
          <w:rFonts w:ascii="Arial" w:hAnsi="Arial" w:cs="Arial"/>
          <w:sz w:val="21"/>
          <w:szCs w:val="21"/>
        </w:rPr>
        <w:t>means that he coul</w:t>
      </w:r>
      <w:r w:rsidR="001635A4" w:rsidRPr="00F4773C">
        <w:rPr>
          <w:rFonts w:ascii="Arial" w:hAnsi="Arial" w:cs="Arial"/>
          <w:sz w:val="21"/>
          <w:szCs w:val="21"/>
        </w:rPr>
        <w:t xml:space="preserve">d be considered a natural leader.  </w:t>
      </w:r>
      <w:r w:rsidR="00F90960" w:rsidRPr="00F4773C">
        <w:rPr>
          <w:rFonts w:ascii="Arial" w:hAnsi="Arial" w:cs="Arial"/>
          <w:sz w:val="21"/>
          <w:szCs w:val="21"/>
        </w:rPr>
        <w:t>According to Schein</w:t>
      </w:r>
      <w:r w:rsidR="008B6AE3" w:rsidRPr="00F4773C">
        <w:rPr>
          <w:rFonts w:ascii="Arial" w:hAnsi="Arial" w:cs="Arial"/>
          <w:sz w:val="21"/>
          <w:szCs w:val="21"/>
        </w:rPr>
        <w:t xml:space="preserve"> (2017:34)</w:t>
      </w:r>
      <w:r w:rsidR="00F90960" w:rsidRPr="00F4773C">
        <w:rPr>
          <w:rFonts w:ascii="Arial" w:hAnsi="Arial" w:cs="Arial"/>
          <w:sz w:val="21"/>
          <w:szCs w:val="21"/>
        </w:rPr>
        <w:t xml:space="preserve"> </w:t>
      </w:r>
      <w:r w:rsidR="001635A4" w:rsidRPr="00F4773C">
        <w:rPr>
          <w:rFonts w:ascii="Arial" w:hAnsi="Arial" w:cs="Arial"/>
          <w:sz w:val="21"/>
          <w:szCs w:val="21"/>
        </w:rPr>
        <w:t xml:space="preserve">culture is constructed over time and made up of the visible symbols of culture and it is apparent to employees in a number of forms.  At the core are the basic </w:t>
      </w:r>
      <w:r w:rsidR="00453C19" w:rsidRPr="00F4773C">
        <w:rPr>
          <w:rFonts w:ascii="Arial" w:hAnsi="Arial" w:cs="Arial"/>
          <w:sz w:val="21"/>
          <w:szCs w:val="21"/>
        </w:rPr>
        <w:t>assumptions</w:t>
      </w:r>
      <w:r w:rsidR="001635A4" w:rsidRPr="00F4773C">
        <w:rPr>
          <w:rFonts w:ascii="Arial" w:hAnsi="Arial" w:cs="Arial"/>
          <w:sz w:val="21"/>
          <w:szCs w:val="21"/>
        </w:rPr>
        <w:t xml:space="preserve"> or ph</w:t>
      </w:r>
      <w:r w:rsidR="0088795E" w:rsidRPr="00F4773C">
        <w:rPr>
          <w:rFonts w:ascii="Arial" w:hAnsi="Arial" w:cs="Arial"/>
          <w:sz w:val="21"/>
          <w:szCs w:val="21"/>
        </w:rPr>
        <w:t>ilosophy of the organisat</w:t>
      </w:r>
      <w:r w:rsidR="001635A4" w:rsidRPr="00F4773C">
        <w:rPr>
          <w:rFonts w:ascii="Arial" w:hAnsi="Arial" w:cs="Arial"/>
          <w:sz w:val="21"/>
          <w:szCs w:val="21"/>
        </w:rPr>
        <w:t>ion.  In the case of Matt’s Café</w:t>
      </w:r>
      <w:r w:rsidR="0088795E" w:rsidRPr="00F4773C">
        <w:rPr>
          <w:rFonts w:ascii="Arial" w:hAnsi="Arial" w:cs="Arial"/>
          <w:sz w:val="21"/>
          <w:szCs w:val="21"/>
        </w:rPr>
        <w:t>,</w:t>
      </w:r>
      <w:r w:rsidR="001635A4" w:rsidRPr="00F4773C">
        <w:rPr>
          <w:rFonts w:ascii="Arial" w:hAnsi="Arial" w:cs="Arial"/>
          <w:sz w:val="21"/>
          <w:szCs w:val="21"/>
        </w:rPr>
        <w:t xml:space="preserve"> </w:t>
      </w:r>
      <w:r w:rsidR="0088795E" w:rsidRPr="00F4773C">
        <w:rPr>
          <w:rFonts w:ascii="Arial" w:hAnsi="Arial" w:cs="Arial"/>
          <w:sz w:val="21"/>
          <w:szCs w:val="21"/>
        </w:rPr>
        <w:t>the philosophy is charitable and socially</w:t>
      </w:r>
      <w:r w:rsidR="001635A4" w:rsidRPr="00F4773C">
        <w:rPr>
          <w:rFonts w:ascii="Arial" w:hAnsi="Arial" w:cs="Arial"/>
          <w:sz w:val="21"/>
          <w:szCs w:val="21"/>
        </w:rPr>
        <w:t xml:space="preserve"> responsible. </w:t>
      </w:r>
      <w:r w:rsidR="00F90960" w:rsidRPr="00F4773C">
        <w:rPr>
          <w:rFonts w:ascii="Arial" w:hAnsi="Arial" w:cs="Arial"/>
          <w:sz w:val="21"/>
          <w:szCs w:val="21"/>
        </w:rPr>
        <w:t xml:space="preserve"> </w:t>
      </w:r>
      <w:r w:rsidR="001635A4" w:rsidRPr="00F4773C">
        <w:rPr>
          <w:rFonts w:ascii="Arial" w:hAnsi="Arial" w:cs="Arial"/>
          <w:sz w:val="21"/>
          <w:szCs w:val="21"/>
        </w:rPr>
        <w:t xml:space="preserve">The second layer is the values </w:t>
      </w:r>
      <w:r w:rsidR="0088795E" w:rsidRPr="00F4773C">
        <w:rPr>
          <w:rFonts w:ascii="Arial" w:hAnsi="Arial" w:cs="Arial"/>
          <w:sz w:val="21"/>
          <w:szCs w:val="21"/>
        </w:rPr>
        <w:t xml:space="preserve">and beliefs of the </w:t>
      </w:r>
      <w:r w:rsidR="00453C19" w:rsidRPr="00F4773C">
        <w:rPr>
          <w:rFonts w:ascii="Arial" w:hAnsi="Arial" w:cs="Arial"/>
          <w:sz w:val="21"/>
          <w:szCs w:val="21"/>
        </w:rPr>
        <w:t>organisation</w:t>
      </w:r>
      <w:r w:rsidR="00AC4680">
        <w:rPr>
          <w:rFonts w:ascii="Arial" w:hAnsi="Arial" w:cs="Arial"/>
          <w:sz w:val="21"/>
          <w:szCs w:val="21"/>
        </w:rPr>
        <w:t>, t</w:t>
      </w:r>
      <w:r w:rsidR="001635A4" w:rsidRPr="00F4773C">
        <w:rPr>
          <w:rFonts w:ascii="Arial" w:hAnsi="Arial" w:cs="Arial"/>
          <w:sz w:val="21"/>
          <w:szCs w:val="21"/>
        </w:rPr>
        <w:t xml:space="preserve">his relates to Matt’s Café as it is a non-for-profit </w:t>
      </w:r>
      <w:r w:rsidR="0088795E" w:rsidRPr="00F4773C">
        <w:rPr>
          <w:rFonts w:ascii="Arial" w:hAnsi="Arial" w:cs="Arial"/>
          <w:sz w:val="21"/>
          <w:szCs w:val="21"/>
        </w:rPr>
        <w:t>organis</w:t>
      </w:r>
      <w:r w:rsidR="001635A4" w:rsidRPr="00F4773C">
        <w:rPr>
          <w:rFonts w:ascii="Arial" w:hAnsi="Arial" w:cs="Arial"/>
          <w:sz w:val="21"/>
          <w:szCs w:val="21"/>
        </w:rPr>
        <w:t>ation and has a good moral compass.  The ou</w:t>
      </w:r>
      <w:r w:rsidR="0088795E" w:rsidRPr="00F4773C">
        <w:rPr>
          <w:rFonts w:ascii="Arial" w:hAnsi="Arial" w:cs="Arial"/>
          <w:sz w:val="21"/>
          <w:szCs w:val="21"/>
        </w:rPr>
        <w:t>tside layer is the sto</w:t>
      </w:r>
      <w:r w:rsidR="001635A4" w:rsidRPr="00F4773C">
        <w:rPr>
          <w:rFonts w:ascii="Arial" w:hAnsi="Arial" w:cs="Arial"/>
          <w:sz w:val="21"/>
          <w:szCs w:val="21"/>
        </w:rPr>
        <w:t xml:space="preserve">ries, rituals, symbols and language used in the organization.  The stories </w:t>
      </w:r>
      <w:r w:rsidR="00AC4680">
        <w:rPr>
          <w:rFonts w:ascii="Arial" w:hAnsi="Arial" w:cs="Arial"/>
          <w:sz w:val="21"/>
          <w:szCs w:val="21"/>
        </w:rPr>
        <w:t xml:space="preserve">at Matt’s Café </w:t>
      </w:r>
      <w:r w:rsidR="001635A4" w:rsidRPr="00F4773C">
        <w:rPr>
          <w:rFonts w:ascii="Arial" w:hAnsi="Arial" w:cs="Arial"/>
          <w:sz w:val="21"/>
          <w:szCs w:val="21"/>
        </w:rPr>
        <w:t>will relate to the Cyrenians Cymru</w:t>
      </w:r>
      <w:r w:rsidR="001635A4" w:rsidRPr="00F4773C" w:rsidDel="001635A4">
        <w:rPr>
          <w:rFonts w:ascii="Arial" w:hAnsi="Arial" w:cs="Arial"/>
          <w:sz w:val="21"/>
          <w:szCs w:val="21"/>
        </w:rPr>
        <w:t xml:space="preserve"> </w:t>
      </w:r>
      <w:r w:rsidR="001635A4" w:rsidRPr="00F4773C">
        <w:rPr>
          <w:rFonts w:ascii="Arial" w:hAnsi="Arial" w:cs="Arial"/>
          <w:sz w:val="21"/>
          <w:szCs w:val="21"/>
        </w:rPr>
        <w:t>organization and the stories that the employees</w:t>
      </w:r>
      <w:r w:rsidR="00AC4680">
        <w:rPr>
          <w:rFonts w:ascii="Arial" w:hAnsi="Arial" w:cs="Arial"/>
          <w:sz w:val="21"/>
          <w:szCs w:val="21"/>
        </w:rPr>
        <w:t xml:space="preserve"> may</w:t>
      </w:r>
      <w:r w:rsidR="001635A4" w:rsidRPr="00F4773C">
        <w:rPr>
          <w:rFonts w:ascii="Arial" w:hAnsi="Arial" w:cs="Arial"/>
          <w:sz w:val="21"/>
          <w:szCs w:val="21"/>
        </w:rPr>
        <w:t xml:space="preserve"> tell one another </w:t>
      </w:r>
      <w:r w:rsidR="00AC4680">
        <w:rPr>
          <w:rFonts w:ascii="Arial" w:hAnsi="Arial" w:cs="Arial"/>
          <w:sz w:val="21"/>
          <w:szCs w:val="21"/>
        </w:rPr>
        <w:t xml:space="preserve">and customers at the café who are currently or have been in the same situation </w:t>
      </w:r>
      <w:r w:rsidR="001635A4" w:rsidRPr="00F4773C">
        <w:rPr>
          <w:rFonts w:ascii="Arial" w:hAnsi="Arial" w:cs="Arial"/>
          <w:sz w:val="21"/>
          <w:szCs w:val="21"/>
        </w:rPr>
        <w:t xml:space="preserve">about their previous homelessness. The rituals relate to </w:t>
      </w:r>
      <w:r w:rsidR="003E6C8F" w:rsidRPr="00F4773C">
        <w:rPr>
          <w:rFonts w:ascii="Arial" w:hAnsi="Arial" w:cs="Arial"/>
          <w:sz w:val="21"/>
          <w:szCs w:val="21"/>
        </w:rPr>
        <w:t>the tokens that can be purchased and pass</w:t>
      </w:r>
      <w:r w:rsidR="008B6AE3" w:rsidRPr="00F4773C">
        <w:rPr>
          <w:rFonts w:ascii="Arial" w:hAnsi="Arial" w:cs="Arial"/>
          <w:sz w:val="21"/>
          <w:szCs w:val="21"/>
        </w:rPr>
        <w:t xml:space="preserve">ed on to </w:t>
      </w:r>
      <w:r w:rsidR="00A97434" w:rsidRPr="00F4773C">
        <w:rPr>
          <w:rFonts w:ascii="Arial" w:hAnsi="Arial" w:cs="Arial"/>
          <w:sz w:val="21"/>
          <w:szCs w:val="21"/>
        </w:rPr>
        <w:t>other homeless people</w:t>
      </w:r>
      <w:r w:rsidR="00AC4680">
        <w:rPr>
          <w:rFonts w:ascii="Arial" w:hAnsi="Arial" w:cs="Arial"/>
          <w:sz w:val="21"/>
          <w:szCs w:val="21"/>
        </w:rPr>
        <w:t xml:space="preserve"> to exchange for food and drink at Matt’s Cafe</w:t>
      </w:r>
      <w:r w:rsidR="00A97434" w:rsidRPr="00F4773C">
        <w:rPr>
          <w:rFonts w:ascii="Arial" w:hAnsi="Arial" w:cs="Arial"/>
          <w:sz w:val="21"/>
          <w:szCs w:val="21"/>
        </w:rPr>
        <w:t>.  In relation to the artefacts that Schei</w:t>
      </w:r>
      <w:r w:rsidR="008B6AE3" w:rsidRPr="00F4773C">
        <w:rPr>
          <w:rFonts w:ascii="Arial" w:hAnsi="Arial" w:cs="Arial"/>
          <w:sz w:val="21"/>
          <w:szCs w:val="21"/>
        </w:rPr>
        <w:t>n refers to, Matts Café is situated in a church bu</w:t>
      </w:r>
      <w:r w:rsidR="00A97434" w:rsidRPr="00F4773C">
        <w:rPr>
          <w:rFonts w:ascii="Arial" w:hAnsi="Arial" w:cs="Arial"/>
          <w:sz w:val="21"/>
          <w:szCs w:val="21"/>
        </w:rPr>
        <w:t>i</w:t>
      </w:r>
      <w:r w:rsidR="008B6AE3" w:rsidRPr="00F4773C">
        <w:rPr>
          <w:rFonts w:ascii="Arial" w:hAnsi="Arial" w:cs="Arial"/>
          <w:sz w:val="21"/>
          <w:szCs w:val="21"/>
        </w:rPr>
        <w:t xml:space="preserve">lding </w:t>
      </w:r>
      <w:r w:rsidR="0063621A" w:rsidRPr="00F4773C">
        <w:rPr>
          <w:rFonts w:ascii="Arial" w:hAnsi="Arial" w:cs="Arial"/>
          <w:sz w:val="21"/>
          <w:szCs w:val="21"/>
        </w:rPr>
        <w:t>with stained glass windows which creat</w:t>
      </w:r>
      <w:r w:rsidR="00A97434" w:rsidRPr="00F4773C">
        <w:rPr>
          <w:rFonts w:ascii="Arial" w:hAnsi="Arial" w:cs="Arial"/>
          <w:sz w:val="21"/>
          <w:szCs w:val="21"/>
        </w:rPr>
        <w:t>e</w:t>
      </w:r>
      <w:r w:rsidR="0063621A" w:rsidRPr="00F4773C">
        <w:rPr>
          <w:rFonts w:ascii="Arial" w:hAnsi="Arial" w:cs="Arial"/>
          <w:sz w:val="21"/>
          <w:szCs w:val="21"/>
        </w:rPr>
        <w:t>s an ambience of spirituality and benevolence</w:t>
      </w:r>
      <w:r w:rsidR="00A97434" w:rsidRPr="00F4773C">
        <w:rPr>
          <w:rFonts w:ascii="Arial" w:hAnsi="Arial" w:cs="Arial"/>
          <w:sz w:val="21"/>
          <w:szCs w:val="21"/>
        </w:rPr>
        <w:t>,</w:t>
      </w:r>
      <w:r w:rsidR="0063621A" w:rsidRPr="00F4773C">
        <w:rPr>
          <w:rFonts w:ascii="Arial" w:hAnsi="Arial" w:cs="Arial"/>
          <w:sz w:val="21"/>
          <w:szCs w:val="21"/>
        </w:rPr>
        <w:t xml:space="preserve"> for example</w:t>
      </w:r>
      <w:r w:rsidR="00A97434" w:rsidRPr="00F4773C">
        <w:rPr>
          <w:rFonts w:ascii="Arial" w:hAnsi="Arial" w:cs="Arial"/>
          <w:sz w:val="21"/>
          <w:szCs w:val="21"/>
        </w:rPr>
        <w:t>,</w:t>
      </w:r>
      <w:r w:rsidR="0063621A" w:rsidRPr="00F4773C">
        <w:rPr>
          <w:rFonts w:ascii="Arial" w:hAnsi="Arial" w:cs="Arial"/>
          <w:sz w:val="21"/>
          <w:szCs w:val="21"/>
        </w:rPr>
        <w:t xml:space="preserve"> giving back to the community</w:t>
      </w:r>
      <w:r w:rsidR="00A97434" w:rsidRPr="00F4773C">
        <w:rPr>
          <w:rFonts w:ascii="Arial" w:hAnsi="Arial" w:cs="Arial"/>
          <w:sz w:val="21"/>
          <w:szCs w:val="21"/>
        </w:rPr>
        <w:t>.</w:t>
      </w:r>
      <w:r w:rsidR="00AC4680">
        <w:rPr>
          <w:rFonts w:ascii="Arial" w:hAnsi="Arial" w:cs="Arial"/>
          <w:sz w:val="21"/>
          <w:szCs w:val="21"/>
        </w:rPr>
        <w:t xml:space="preserve">  </w:t>
      </w:r>
      <w:r w:rsidR="003E6C8F" w:rsidRPr="00F4773C">
        <w:rPr>
          <w:rFonts w:ascii="Arial" w:hAnsi="Arial" w:cs="Arial"/>
          <w:sz w:val="21"/>
          <w:szCs w:val="21"/>
        </w:rPr>
        <w:t xml:space="preserve">The people within the </w:t>
      </w:r>
      <w:r w:rsidR="0088795E" w:rsidRPr="00F4773C">
        <w:rPr>
          <w:rFonts w:ascii="Arial" w:hAnsi="Arial" w:cs="Arial"/>
          <w:sz w:val="21"/>
          <w:szCs w:val="21"/>
        </w:rPr>
        <w:t>organisation impact the perform</w:t>
      </w:r>
      <w:r w:rsidR="003E6C8F" w:rsidRPr="00F4773C">
        <w:rPr>
          <w:rFonts w:ascii="Arial" w:hAnsi="Arial" w:cs="Arial"/>
          <w:sz w:val="21"/>
          <w:szCs w:val="21"/>
        </w:rPr>
        <w:t xml:space="preserve">ance culture and structure of their workplace.  As </w:t>
      </w:r>
      <w:r w:rsidR="00642C27" w:rsidRPr="00F4773C">
        <w:rPr>
          <w:rFonts w:ascii="Arial" w:hAnsi="Arial" w:cs="Arial"/>
          <w:sz w:val="21"/>
          <w:szCs w:val="21"/>
        </w:rPr>
        <w:t xml:space="preserve">Matt’s Café’s employees include a number of volunteers, </w:t>
      </w:r>
      <w:r w:rsidR="003E6C8F" w:rsidRPr="00F4773C">
        <w:rPr>
          <w:rFonts w:ascii="Arial" w:hAnsi="Arial" w:cs="Arial"/>
          <w:sz w:val="21"/>
          <w:szCs w:val="21"/>
        </w:rPr>
        <w:t xml:space="preserve">it is likely that the culture will shift and move each time a new volunteer comes into the organisation as they learn about the structure, culture and environment.   </w:t>
      </w:r>
    </w:p>
    <w:p w14:paraId="5C4D55EE" w14:textId="77777777" w:rsidR="00C012F7" w:rsidRPr="00F4773C" w:rsidRDefault="00C012F7" w:rsidP="00092659">
      <w:pPr>
        <w:jc w:val="both"/>
        <w:rPr>
          <w:rFonts w:ascii="Arial" w:hAnsi="Arial" w:cs="Arial"/>
          <w:sz w:val="21"/>
          <w:szCs w:val="21"/>
        </w:rPr>
      </w:pPr>
    </w:p>
    <w:p w14:paraId="1DE6696C" w14:textId="2CA38B5C" w:rsidR="00C012F7" w:rsidRPr="00F4773C" w:rsidRDefault="00C012F7" w:rsidP="00092659">
      <w:pPr>
        <w:jc w:val="both"/>
        <w:rPr>
          <w:rFonts w:ascii="Arial" w:hAnsi="Arial" w:cs="Arial"/>
          <w:sz w:val="21"/>
          <w:szCs w:val="21"/>
        </w:rPr>
      </w:pPr>
      <w:r w:rsidRPr="00F4773C">
        <w:rPr>
          <w:rFonts w:ascii="Arial" w:hAnsi="Arial" w:cs="Arial"/>
          <w:sz w:val="21"/>
          <w:szCs w:val="21"/>
        </w:rPr>
        <w:t>The organisational performance is also greatly dependant on the structure and culture of the business.</w:t>
      </w:r>
      <w:r w:rsidR="00642C27" w:rsidRPr="00F4773C">
        <w:rPr>
          <w:rFonts w:ascii="Arial" w:hAnsi="Arial" w:cs="Arial"/>
          <w:sz w:val="21"/>
          <w:szCs w:val="21"/>
        </w:rPr>
        <w:t xml:space="preserve">  The performance of the organisation depends how the workforce have evolved a culture and how new employees adapt to this.</w:t>
      </w:r>
      <w:r w:rsidR="00F4773C" w:rsidRPr="00F4773C">
        <w:rPr>
          <w:rFonts w:ascii="Arial" w:hAnsi="Arial" w:cs="Arial"/>
          <w:sz w:val="21"/>
          <w:szCs w:val="21"/>
        </w:rPr>
        <w:t xml:space="preserve">  Because there is a distinct culture, the workforce of Matt’s Café are able to carry out the tasks and functions required within their role with confidence in that they are helping out the local community.</w:t>
      </w:r>
    </w:p>
    <w:p w14:paraId="55FBA0A1" w14:textId="63F194E2" w:rsidR="000630DD" w:rsidRDefault="000630DD" w:rsidP="00092659">
      <w:pPr>
        <w:jc w:val="both"/>
        <w:rPr>
          <w:rFonts w:ascii="Arial" w:hAnsi="Arial" w:cs="Arial"/>
          <w:b/>
          <w:sz w:val="21"/>
          <w:szCs w:val="21"/>
          <w:u w:val="single"/>
        </w:rPr>
      </w:pPr>
    </w:p>
    <w:p w14:paraId="6583D31B" w14:textId="77777777" w:rsidR="006470B2" w:rsidRDefault="006470B2" w:rsidP="00092659">
      <w:pPr>
        <w:jc w:val="both"/>
        <w:rPr>
          <w:rFonts w:ascii="Arial" w:hAnsi="Arial" w:cs="Arial"/>
          <w:b/>
          <w:sz w:val="21"/>
          <w:szCs w:val="21"/>
          <w:u w:val="single"/>
        </w:rPr>
      </w:pPr>
    </w:p>
    <w:p w14:paraId="0D46A05B" w14:textId="77777777" w:rsidR="006470B2" w:rsidRDefault="006470B2" w:rsidP="00092659">
      <w:pPr>
        <w:jc w:val="both"/>
        <w:rPr>
          <w:rFonts w:ascii="Arial" w:hAnsi="Arial" w:cs="Arial"/>
          <w:b/>
          <w:sz w:val="21"/>
          <w:szCs w:val="21"/>
          <w:u w:val="single"/>
        </w:rPr>
      </w:pPr>
    </w:p>
    <w:p w14:paraId="69828BF6" w14:textId="77777777" w:rsidR="006470B2" w:rsidRPr="00F4773C" w:rsidRDefault="006470B2" w:rsidP="00092659">
      <w:pPr>
        <w:jc w:val="both"/>
        <w:rPr>
          <w:rFonts w:ascii="Arial" w:hAnsi="Arial" w:cs="Arial"/>
          <w:b/>
          <w:sz w:val="21"/>
          <w:szCs w:val="21"/>
          <w:u w:val="single"/>
        </w:rPr>
      </w:pPr>
    </w:p>
    <w:p w14:paraId="3A9D47F7" w14:textId="51A8CDD3" w:rsidR="002F3130" w:rsidRPr="00F4773C" w:rsidRDefault="003E6C8F" w:rsidP="00092659">
      <w:pPr>
        <w:jc w:val="both"/>
        <w:rPr>
          <w:rFonts w:ascii="Arial" w:hAnsi="Arial" w:cs="Arial"/>
          <w:sz w:val="21"/>
          <w:szCs w:val="21"/>
        </w:rPr>
      </w:pPr>
      <w:r w:rsidRPr="00F4773C">
        <w:rPr>
          <w:rFonts w:ascii="Arial" w:hAnsi="Arial" w:cs="Arial"/>
          <w:sz w:val="21"/>
          <w:szCs w:val="21"/>
        </w:rPr>
        <w:t xml:space="preserve">This </w:t>
      </w:r>
      <w:r w:rsidR="00210347" w:rsidRPr="00F4773C">
        <w:rPr>
          <w:rFonts w:ascii="Arial" w:hAnsi="Arial" w:cs="Arial"/>
          <w:sz w:val="21"/>
          <w:szCs w:val="21"/>
        </w:rPr>
        <w:t>essay</w:t>
      </w:r>
      <w:r w:rsidRPr="00F4773C">
        <w:rPr>
          <w:rFonts w:ascii="Arial" w:hAnsi="Arial" w:cs="Arial"/>
          <w:sz w:val="21"/>
          <w:szCs w:val="21"/>
        </w:rPr>
        <w:t xml:space="preserve"> evaluated the structure and culture at Matt’s Café and how these factors contribute to the organisations performance by analysing the relationships between structure, culture, people and organisational performance.</w:t>
      </w:r>
      <w:r w:rsidR="00AC4680">
        <w:rPr>
          <w:rFonts w:ascii="Arial" w:hAnsi="Arial" w:cs="Arial"/>
          <w:sz w:val="21"/>
          <w:szCs w:val="21"/>
        </w:rPr>
        <w:t xml:space="preserve">  </w:t>
      </w:r>
      <w:r w:rsidR="002F3130" w:rsidRPr="00F4773C">
        <w:rPr>
          <w:rFonts w:ascii="Arial" w:hAnsi="Arial" w:cs="Arial"/>
          <w:sz w:val="21"/>
          <w:szCs w:val="21"/>
        </w:rPr>
        <w:t>The concept for Matt’s Café is a non-profit organisation allowing</w:t>
      </w:r>
      <w:r w:rsidR="00AC4680">
        <w:rPr>
          <w:rFonts w:ascii="Arial" w:hAnsi="Arial" w:cs="Arial"/>
          <w:sz w:val="21"/>
          <w:szCs w:val="21"/>
        </w:rPr>
        <w:t xml:space="preserve"> people</w:t>
      </w:r>
      <w:r w:rsidR="002F3130" w:rsidRPr="00F4773C">
        <w:rPr>
          <w:rFonts w:ascii="Arial" w:hAnsi="Arial" w:cs="Arial"/>
          <w:sz w:val="21"/>
          <w:szCs w:val="21"/>
        </w:rPr>
        <w:t xml:space="preserve"> to pay what they can towards their bill and staffed by a number of volunteers who have previously been homeless.  Matt’s Café has a fla</w:t>
      </w:r>
      <w:r w:rsidR="00C805D8" w:rsidRPr="00F4773C">
        <w:rPr>
          <w:rFonts w:ascii="Arial" w:hAnsi="Arial" w:cs="Arial"/>
          <w:sz w:val="21"/>
          <w:szCs w:val="21"/>
        </w:rPr>
        <w:t>t organisational structur</w:t>
      </w:r>
      <w:r w:rsidR="002F3130" w:rsidRPr="00F4773C">
        <w:rPr>
          <w:rFonts w:ascii="Arial" w:hAnsi="Arial" w:cs="Arial"/>
          <w:sz w:val="21"/>
          <w:szCs w:val="21"/>
        </w:rPr>
        <w:t>e led by Thom Lynch who is known to be a friendly engaging and socially responsible leader.</w:t>
      </w:r>
    </w:p>
    <w:p w14:paraId="0CD48EE5" w14:textId="77777777" w:rsidR="002F3130" w:rsidRPr="00F4773C" w:rsidRDefault="002F3130" w:rsidP="00092659">
      <w:pPr>
        <w:jc w:val="both"/>
        <w:rPr>
          <w:rFonts w:ascii="Arial" w:hAnsi="Arial" w:cs="Arial"/>
          <w:sz w:val="21"/>
          <w:szCs w:val="21"/>
        </w:rPr>
      </w:pPr>
    </w:p>
    <w:p w14:paraId="57175305" w14:textId="777599F2" w:rsidR="002F3130" w:rsidRPr="00F4773C" w:rsidRDefault="002F3130" w:rsidP="00092659">
      <w:pPr>
        <w:jc w:val="both"/>
        <w:rPr>
          <w:rFonts w:ascii="Arial" w:hAnsi="Arial" w:cs="Arial"/>
          <w:sz w:val="21"/>
          <w:szCs w:val="21"/>
        </w:rPr>
      </w:pPr>
      <w:r w:rsidRPr="00F4773C">
        <w:rPr>
          <w:rFonts w:ascii="Arial" w:hAnsi="Arial" w:cs="Arial"/>
          <w:sz w:val="21"/>
          <w:szCs w:val="21"/>
        </w:rPr>
        <w:t>Matts café is a high perfo</w:t>
      </w:r>
      <w:r w:rsidR="00C805D8" w:rsidRPr="00F4773C">
        <w:rPr>
          <w:rFonts w:ascii="Arial" w:hAnsi="Arial" w:cs="Arial"/>
          <w:sz w:val="21"/>
          <w:szCs w:val="21"/>
        </w:rPr>
        <w:t>r</w:t>
      </w:r>
      <w:r w:rsidRPr="00F4773C">
        <w:rPr>
          <w:rFonts w:ascii="Arial" w:hAnsi="Arial" w:cs="Arial"/>
          <w:sz w:val="21"/>
          <w:szCs w:val="21"/>
        </w:rPr>
        <w:t>ming culture as Thom has created an environment that encourages performance by a collective sense of identity and unity of purpose.  According to Mullins</w:t>
      </w:r>
      <w:r w:rsidR="00AC4680">
        <w:rPr>
          <w:rFonts w:ascii="Arial" w:hAnsi="Arial" w:cs="Arial"/>
          <w:sz w:val="21"/>
          <w:szCs w:val="21"/>
        </w:rPr>
        <w:t xml:space="preserve"> (2010:377)</w:t>
      </w:r>
      <w:r w:rsidR="00E32F23" w:rsidRPr="00F4773C">
        <w:rPr>
          <w:rFonts w:ascii="Arial" w:hAnsi="Arial" w:cs="Arial"/>
          <w:sz w:val="21"/>
          <w:szCs w:val="21"/>
        </w:rPr>
        <w:t>,</w:t>
      </w:r>
      <w:r w:rsidRPr="00F4773C">
        <w:rPr>
          <w:rFonts w:ascii="Arial" w:hAnsi="Arial" w:cs="Arial"/>
          <w:sz w:val="21"/>
          <w:szCs w:val="21"/>
        </w:rPr>
        <w:t xml:space="preserve"> Thom can also be described as a natural leader</w:t>
      </w:r>
      <w:r w:rsidR="004019A5">
        <w:rPr>
          <w:rFonts w:ascii="Arial" w:hAnsi="Arial" w:cs="Arial"/>
          <w:sz w:val="21"/>
          <w:szCs w:val="21"/>
        </w:rPr>
        <w:t>,</w:t>
      </w:r>
      <w:r w:rsidRPr="00F4773C">
        <w:rPr>
          <w:rFonts w:ascii="Arial" w:hAnsi="Arial" w:cs="Arial"/>
          <w:sz w:val="21"/>
          <w:szCs w:val="21"/>
        </w:rPr>
        <w:t xml:space="preserve"> the culture</w:t>
      </w:r>
      <w:r w:rsidR="004019A5">
        <w:rPr>
          <w:rFonts w:ascii="Arial" w:hAnsi="Arial" w:cs="Arial"/>
          <w:sz w:val="21"/>
          <w:szCs w:val="21"/>
        </w:rPr>
        <w:t xml:space="preserve"> at Matt’s Cafe</w:t>
      </w:r>
      <w:r w:rsidRPr="00F4773C">
        <w:rPr>
          <w:rFonts w:ascii="Arial" w:hAnsi="Arial" w:cs="Arial"/>
          <w:sz w:val="21"/>
          <w:szCs w:val="21"/>
        </w:rPr>
        <w:t xml:space="preserve"> benefits from the philosophy of the organisation, the s</w:t>
      </w:r>
      <w:r w:rsidR="00C805D8" w:rsidRPr="00F4773C">
        <w:rPr>
          <w:rFonts w:ascii="Arial" w:hAnsi="Arial" w:cs="Arial"/>
          <w:sz w:val="21"/>
          <w:szCs w:val="21"/>
        </w:rPr>
        <w:t>hared val</w:t>
      </w:r>
      <w:r w:rsidR="004019A5">
        <w:rPr>
          <w:rFonts w:ascii="Arial" w:hAnsi="Arial" w:cs="Arial"/>
          <w:sz w:val="21"/>
          <w:szCs w:val="21"/>
        </w:rPr>
        <w:t xml:space="preserve">ues as well as </w:t>
      </w:r>
      <w:r w:rsidRPr="00F4773C">
        <w:rPr>
          <w:rFonts w:ascii="Arial" w:hAnsi="Arial" w:cs="Arial"/>
          <w:sz w:val="21"/>
          <w:szCs w:val="21"/>
        </w:rPr>
        <w:t xml:space="preserve">beliefs and the stories, rituals, symbols and language used in the organisation. </w:t>
      </w:r>
      <w:r w:rsidR="00E32F23" w:rsidRPr="00F4773C">
        <w:rPr>
          <w:rFonts w:ascii="Arial" w:hAnsi="Arial" w:cs="Arial"/>
          <w:sz w:val="21"/>
          <w:szCs w:val="21"/>
        </w:rPr>
        <w:t>Therefore,</w:t>
      </w:r>
      <w:r w:rsidRPr="00F4773C">
        <w:rPr>
          <w:rFonts w:ascii="Arial" w:hAnsi="Arial" w:cs="Arial"/>
          <w:sz w:val="21"/>
          <w:szCs w:val="21"/>
        </w:rPr>
        <w:t xml:space="preserve"> Matt’s Café has the correct structure to meet the needs of the business and a positive </w:t>
      </w:r>
      <w:r w:rsidR="00453C19" w:rsidRPr="00F4773C">
        <w:rPr>
          <w:rFonts w:ascii="Arial" w:hAnsi="Arial" w:cs="Arial"/>
          <w:sz w:val="21"/>
          <w:szCs w:val="21"/>
        </w:rPr>
        <w:t>organisational</w:t>
      </w:r>
      <w:r w:rsidR="004019A5">
        <w:rPr>
          <w:rFonts w:ascii="Arial" w:hAnsi="Arial" w:cs="Arial"/>
          <w:sz w:val="21"/>
          <w:szCs w:val="21"/>
        </w:rPr>
        <w:t xml:space="preserve"> culture</w:t>
      </w:r>
      <w:r w:rsidR="0027238D" w:rsidRPr="00F4773C">
        <w:rPr>
          <w:rFonts w:ascii="Arial" w:hAnsi="Arial" w:cs="Arial"/>
          <w:sz w:val="21"/>
          <w:szCs w:val="21"/>
        </w:rPr>
        <w:t>.</w:t>
      </w:r>
    </w:p>
    <w:p w14:paraId="093CD8A6" w14:textId="77777777" w:rsidR="00A97434" w:rsidRDefault="00A97434" w:rsidP="00A97434">
      <w:pPr>
        <w:jc w:val="both"/>
        <w:rPr>
          <w:rFonts w:ascii="Arial" w:eastAsia="Times New Roman" w:hAnsi="Arial" w:cs="Arial"/>
          <w:sz w:val="21"/>
          <w:szCs w:val="21"/>
        </w:rPr>
      </w:pPr>
    </w:p>
    <w:p w14:paraId="50405274" w14:textId="16D8CF15" w:rsidR="006470B2" w:rsidRPr="00F4773C" w:rsidRDefault="006470B2" w:rsidP="00A97434">
      <w:pPr>
        <w:jc w:val="both"/>
        <w:rPr>
          <w:rFonts w:ascii="Arial" w:eastAsia="Times New Roman" w:hAnsi="Arial" w:cs="Arial"/>
          <w:sz w:val="21"/>
          <w:szCs w:val="21"/>
        </w:rPr>
      </w:pPr>
      <w:r>
        <w:rPr>
          <w:rFonts w:ascii="Arial" w:eastAsia="Times New Roman" w:hAnsi="Arial" w:cs="Arial"/>
          <w:i/>
          <w:sz w:val="21"/>
          <w:szCs w:val="21"/>
        </w:rPr>
        <w:t>References</w:t>
      </w:r>
      <w:bookmarkStart w:id="0" w:name="_GoBack"/>
      <w:bookmarkEnd w:id="0"/>
    </w:p>
    <w:p w14:paraId="25D7A166" w14:textId="46409E56" w:rsidR="00F4773C" w:rsidRPr="00F4773C" w:rsidRDefault="006470B2" w:rsidP="00092659">
      <w:pPr>
        <w:jc w:val="both"/>
        <w:rPr>
          <w:rFonts w:ascii="Arial" w:eastAsia="Times New Roman" w:hAnsi="Arial" w:cs="Arial"/>
          <w:sz w:val="21"/>
          <w:szCs w:val="21"/>
        </w:rPr>
      </w:pPr>
      <w:r>
        <w:rPr>
          <w:rFonts w:ascii="Arial" w:eastAsia="Times New Roman" w:hAnsi="Arial" w:cs="Arial"/>
          <w:sz w:val="21"/>
          <w:szCs w:val="21"/>
        </w:rPr>
        <w:t>Argyris, C,</w:t>
      </w:r>
      <w:r w:rsidR="00A97434" w:rsidRPr="00F4773C">
        <w:rPr>
          <w:rFonts w:ascii="Arial" w:eastAsia="Times New Roman" w:hAnsi="Arial" w:cs="Arial"/>
          <w:sz w:val="21"/>
          <w:szCs w:val="21"/>
        </w:rPr>
        <w:t xml:space="preserve"> (1964). </w:t>
      </w:r>
      <w:r w:rsidR="00A97434" w:rsidRPr="00F4773C">
        <w:rPr>
          <w:rFonts w:ascii="Arial" w:eastAsia="Times New Roman" w:hAnsi="Arial" w:cs="Arial"/>
          <w:i/>
          <w:iCs/>
          <w:sz w:val="21"/>
          <w:szCs w:val="21"/>
        </w:rPr>
        <w:t>Integrating the individual and the organization</w:t>
      </w:r>
      <w:r w:rsidR="00A97434" w:rsidRPr="00F4773C">
        <w:rPr>
          <w:rFonts w:ascii="Arial" w:eastAsia="Times New Roman" w:hAnsi="Arial" w:cs="Arial"/>
          <w:sz w:val="21"/>
          <w:szCs w:val="21"/>
        </w:rPr>
        <w:t>.</w:t>
      </w:r>
      <w:r w:rsidR="00F4773C" w:rsidRPr="00F4773C">
        <w:rPr>
          <w:rFonts w:ascii="Arial" w:eastAsia="Times New Roman" w:hAnsi="Arial" w:cs="Arial"/>
          <w:sz w:val="21"/>
          <w:szCs w:val="21"/>
        </w:rPr>
        <w:t xml:space="preserve">  Transaction P</w:t>
      </w:r>
      <w:r w:rsidR="00194706" w:rsidRPr="00F4773C">
        <w:rPr>
          <w:rFonts w:ascii="Arial" w:eastAsia="Times New Roman" w:hAnsi="Arial" w:cs="Arial"/>
          <w:sz w:val="21"/>
          <w:szCs w:val="21"/>
        </w:rPr>
        <w:t>ublishers</w:t>
      </w:r>
    </w:p>
    <w:p w14:paraId="22DA255A" w14:textId="24C6D218" w:rsidR="00F4773C" w:rsidRPr="00F4773C" w:rsidRDefault="008B6AE3" w:rsidP="00092659">
      <w:pPr>
        <w:jc w:val="both"/>
        <w:rPr>
          <w:rFonts w:ascii="Arial" w:hAnsi="Arial" w:cs="Arial"/>
          <w:sz w:val="21"/>
          <w:szCs w:val="21"/>
        </w:rPr>
      </w:pPr>
      <w:r w:rsidRPr="00F4773C">
        <w:rPr>
          <w:rFonts w:ascii="Arial" w:hAnsi="Arial" w:cs="Arial"/>
          <w:sz w:val="21"/>
          <w:szCs w:val="21"/>
        </w:rPr>
        <w:t xml:space="preserve">Burns T and Stalker D, (1961) </w:t>
      </w:r>
      <w:r w:rsidRPr="00F4773C">
        <w:rPr>
          <w:rFonts w:ascii="Arial" w:hAnsi="Arial" w:cs="Arial"/>
          <w:i/>
          <w:sz w:val="21"/>
          <w:szCs w:val="21"/>
        </w:rPr>
        <w:t>The Management of Innovation</w:t>
      </w:r>
      <w:r w:rsidR="00194706" w:rsidRPr="00F4773C">
        <w:rPr>
          <w:rFonts w:ascii="Arial" w:hAnsi="Arial" w:cs="Arial"/>
          <w:sz w:val="21"/>
          <w:szCs w:val="21"/>
        </w:rPr>
        <w:t xml:space="preserve">.  </w:t>
      </w:r>
      <w:r w:rsidR="00F4773C" w:rsidRPr="00F4773C">
        <w:rPr>
          <w:rFonts w:ascii="Arial" w:hAnsi="Arial" w:cs="Arial"/>
          <w:sz w:val="21"/>
          <w:szCs w:val="21"/>
        </w:rPr>
        <w:t>Oxford University Press</w:t>
      </w:r>
    </w:p>
    <w:p w14:paraId="1743E5F8" w14:textId="7A76B211" w:rsidR="00F4773C" w:rsidRDefault="00CE30FA" w:rsidP="00A97434">
      <w:pPr>
        <w:jc w:val="both"/>
        <w:rPr>
          <w:rFonts w:ascii="Arial" w:hAnsi="Arial" w:cs="Arial"/>
          <w:sz w:val="21"/>
          <w:szCs w:val="21"/>
        </w:rPr>
      </w:pPr>
      <w:r w:rsidRPr="00F4773C">
        <w:rPr>
          <w:rFonts w:ascii="Arial" w:hAnsi="Arial" w:cs="Arial"/>
          <w:sz w:val="21"/>
          <w:szCs w:val="21"/>
        </w:rPr>
        <w:t xml:space="preserve">Deal, T and Kennedy A, (1982) </w:t>
      </w:r>
      <w:r w:rsidRPr="00F4773C">
        <w:rPr>
          <w:rFonts w:ascii="Arial" w:hAnsi="Arial" w:cs="Arial"/>
          <w:i/>
          <w:iCs/>
          <w:sz w:val="21"/>
          <w:szCs w:val="21"/>
        </w:rPr>
        <w:t>Corporate Culture: the rites and rituals of corporate life</w:t>
      </w:r>
      <w:r w:rsidRPr="00F4773C">
        <w:rPr>
          <w:rFonts w:ascii="Arial" w:hAnsi="Arial" w:cs="Arial"/>
          <w:sz w:val="21"/>
          <w:szCs w:val="21"/>
        </w:rPr>
        <w:t xml:space="preserve">.  Addison Wesley Publishing Co </w:t>
      </w:r>
    </w:p>
    <w:p w14:paraId="15807CD3" w14:textId="6496FDE6" w:rsidR="006470B2" w:rsidRPr="006470B2" w:rsidRDefault="006470B2" w:rsidP="00A97434">
      <w:pPr>
        <w:jc w:val="both"/>
        <w:rPr>
          <w:rFonts w:ascii="Arial" w:hAnsi="Arial" w:cs="Arial"/>
          <w:sz w:val="21"/>
          <w:szCs w:val="21"/>
        </w:rPr>
      </w:pPr>
      <w:r>
        <w:rPr>
          <w:rFonts w:ascii="Arial" w:hAnsi="Arial" w:cs="Arial"/>
          <w:sz w:val="21"/>
          <w:szCs w:val="21"/>
        </w:rPr>
        <w:t xml:space="preserve">Handy C, (1993) </w:t>
      </w:r>
      <w:r>
        <w:rPr>
          <w:rFonts w:ascii="Arial" w:hAnsi="Arial" w:cs="Arial"/>
          <w:i/>
          <w:sz w:val="21"/>
          <w:szCs w:val="21"/>
        </w:rPr>
        <w:t>Understanding Organizations 4</w:t>
      </w:r>
      <w:r w:rsidRPr="006470B2">
        <w:rPr>
          <w:rFonts w:ascii="Arial" w:hAnsi="Arial" w:cs="Arial"/>
          <w:i/>
          <w:sz w:val="21"/>
          <w:szCs w:val="21"/>
          <w:vertAlign w:val="superscript"/>
        </w:rPr>
        <w:t>th</w:t>
      </w:r>
      <w:r>
        <w:rPr>
          <w:rFonts w:ascii="Arial" w:hAnsi="Arial" w:cs="Arial"/>
          <w:i/>
          <w:sz w:val="21"/>
          <w:szCs w:val="21"/>
        </w:rPr>
        <w:t xml:space="preserve"> Edition</w:t>
      </w:r>
      <w:r>
        <w:rPr>
          <w:rFonts w:ascii="Arial" w:hAnsi="Arial" w:cs="Arial"/>
          <w:sz w:val="21"/>
          <w:szCs w:val="21"/>
        </w:rPr>
        <w:t>.  Penguin</w:t>
      </w:r>
    </w:p>
    <w:p w14:paraId="28EFEC2B" w14:textId="38072E79" w:rsidR="00F4773C" w:rsidRPr="00F4773C" w:rsidRDefault="00A97434" w:rsidP="00A97434">
      <w:pPr>
        <w:jc w:val="both"/>
        <w:rPr>
          <w:rFonts w:ascii="Arial" w:hAnsi="Arial" w:cs="Arial"/>
          <w:sz w:val="21"/>
          <w:szCs w:val="21"/>
        </w:rPr>
      </w:pPr>
      <w:r w:rsidRPr="00F4773C">
        <w:rPr>
          <w:rFonts w:ascii="Arial" w:hAnsi="Arial" w:cs="Arial"/>
          <w:sz w:val="21"/>
          <w:szCs w:val="21"/>
        </w:rPr>
        <w:t xml:space="preserve">Mullins L J, </w:t>
      </w:r>
      <w:r w:rsidR="009C2143" w:rsidRPr="00F4773C">
        <w:rPr>
          <w:rFonts w:ascii="Arial" w:hAnsi="Arial" w:cs="Arial"/>
          <w:sz w:val="21"/>
          <w:szCs w:val="21"/>
        </w:rPr>
        <w:t>(2010)</w:t>
      </w:r>
      <w:r w:rsidR="006470B2">
        <w:rPr>
          <w:rFonts w:ascii="Arial" w:hAnsi="Arial" w:cs="Arial"/>
          <w:sz w:val="21"/>
          <w:szCs w:val="21"/>
        </w:rPr>
        <w:t>,</w:t>
      </w:r>
      <w:r w:rsidR="009C2143" w:rsidRPr="00F4773C">
        <w:rPr>
          <w:rFonts w:ascii="Arial" w:hAnsi="Arial" w:cs="Arial"/>
          <w:sz w:val="21"/>
          <w:szCs w:val="21"/>
        </w:rPr>
        <w:t xml:space="preserve"> </w:t>
      </w:r>
      <w:r w:rsidR="009C2143" w:rsidRPr="00F4773C">
        <w:rPr>
          <w:rFonts w:ascii="Arial" w:hAnsi="Arial" w:cs="Arial"/>
          <w:i/>
          <w:sz w:val="21"/>
          <w:szCs w:val="21"/>
        </w:rPr>
        <w:t>Management and Organisational Behaviour</w:t>
      </w:r>
      <w:r w:rsidR="009C2143" w:rsidRPr="00F4773C">
        <w:rPr>
          <w:rFonts w:ascii="Arial" w:hAnsi="Arial" w:cs="Arial"/>
          <w:sz w:val="21"/>
          <w:szCs w:val="21"/>
        </w:rPr>
        <w:t>.  Pearson Publications</w:t>
      </w:r>
    </w:p>
    <w:p w14:paraId="2CD9D396" w14:textId="5D57F1D4" w:rsidR="00F4773C" w:rsidRPr="00F4773C" w:rsidRDefault="006470B2" w:rsidP="00092659">
      <w:pPr>
        <w:jc w:val="both"/>
        <w:rPr>
          <w:rFonts w:ascii="Arial" w:hAnsi="Arial" w:cs="Arial"/>
          <w:sz w:val="21"/>
          <w:szCs w:val="21"/>
        </w:rPr>
      </w:pPr>
      <w:r>
        <w:rPr>
          <w:rFonts w:ascii="Arial" w:hAnsi="Arial" w:cs="Arial"/>
          <w:sz w:val="21"/>
          <w:szCs w:val="21"/>
        </w:rPr>
        <w:t>Needle, David, (2004)</w:t>
      </w:r>
      <w:r w:rsidR="00A97434" w:rsidRPr="00F4773C">
        <w:rPr>
          <w:rFonts w:ascii="Arial" w:hAnsi="Arial" w:cs="Arial"/>
          <w:sz w:val="21"/>
          <w:szCs w:val="21"/>
        </w:rPr>
        <w:t xml:space="preserve"> </w:t>
      </w:r>
      <w:r w:rsidR="00A97434" w:rsidRPr="00F4773C">
        <w:rPr>
          <w:rFonts w:ascii="Arial" w:hAnsi="Arial" w:cs="Arial"/>
          <w:i/>
          <w:sz w:val="21"/>
          <w:szCs w:val="21"/>
        </w:rPr>
        <w:t>Business in Context: An Introduction to Business and Its Environment</w:t>
      </w:r>
      <w:r w:rsidR="00F4773C" w:rsidRPr="00F4773C">
        <w:rPr>
          <w:rFonts w:ascii="Arial" w:hAnsi="Arial" w:cs="Arial"/>
          <w:i/>
          <w:sz w:val="21"/>
          <w:szCs w:val="21"/>
        </w:rPr>
        <w:t>.</w:t>
      </w:r>
      <w:r w:rsidR="00F4773C" w:rsidRPr="00F4773C">
        <w:rPr>
          <w:rFonts w:ascii="Arial" w:hAnsi="Arial" w:cs="Arial"/>
          <w:sz w:val="21"/>
          <w:szCs w:val="21"/>
        </w:rPr>
        <w:t xml:space="preserve">  Cengage Learning Publications</w:t>
      </w:r>
    </w:p>
    <w:p w14:paraId="6EC89995" w14:textId="11E545EF" w:rsidR="004019A5" w:rsidRPr="004019A5" w:rsidRDefault="004019A5" w:rsidP="004019A5">
      <w:pPr>
        <w:rPr>
          <w:rFonts w:ascii="Arial" w:hAnsi="Arial" w:cs="Arial"/>
          <w:sz w:val="21"/>
          <w:szCs w:val="21"/>
          <w:lang w:val="en-US"/>
        </w:rPr>
      </w:pPr>
      <w:r>
        <w:rPr>
          <w:rFonts w:ascii="Arial" w:hAnsi="Arial" w:cs="Arial"/>
          <w:sz w:val="21"/>
          <w:szCs w:val="21"/>
          <w:lang w:val="en-US"/>
        </w:rPr>
        <w:t>Peters, Thomas J and JR Waterman Robert H</w:t>
      </w:r>
      <w:r w:rsidR="006470B2">
        <w:rPr>
          <w:rFonts w:ascii="Arial" w:hAnsi="Arial" w:cs="Arial"/>
          <w:sz w:val="21"/>
          <w:szCs w:val="21"/>
          <w:lang w:val="en-US"/>
        </w:rPr>
        <w:t>,</w:t>
      </w:r>
      <w:r>
        <w:rPr>
          <w:rFonts w:ascii="Arial" w:hAnsi="Arial" w:cs="Arial"/>
          <w:sz w:val="21"/>
          <w:szCs w:val="21"/>
          <w:lang w:val="en-US"/>
        </w:rPr>
        <w:t xml:space="preserve"> (1984) </w:t>
      </w:r>
      <w:r>
        <w:rPr>
          <w:rFonts w:ascii="Arial" w:hAnsi="Arial" w:cs="Arial"/>
          <w:i/>
          <w:sz w:val="21"/>
          <w:szCs w:val="21"/>
          <w:lang w:val="en-US"/>
        </w:rPr>
        <w:t>In Search of Excellence</w:t>
      </w:r>
      <w:r>
        <w:rPr>
          <w:rFonts w:ascii="Arial" w:hAnsi="Arial" w:cs="Arial"/>
          <w:sz w:val="21"/>
          <w:szCs w:val="21"/>
          <w:lang w:val="en-US"/>
        </w:rPr>
        <w:t xml:space="preserve">: </w:t>
      </w:r>
      <w:r>
        <w:rPr>
          <w:rFonts w:ascii="Arial" w:hAnsi="Arial" w:cs="Arial"/>
          <w:i/>
          <w:sz w:val="21"/>
          <w:szCs w:val="21"/>
          <w:lang w:val="en-US"/>
        </w:rPr>
        <w:t xml:space="preserve">Lessons from America’s Best Run Companies. </w:t>
      </w:r>
      <w:r>
        <w:rPr>
          <w:rFonts w:ascii="Arial" w:hAnsi="Arial" w:cs="Arial"/>
          <w:sz w:val="21"/>
          <w:szCs w:val="21"/>
          <w:lang w:val="en-US"/>
        </w:rPr>
        <w:t>New York: Harper and Row Publishers</w:t>
      </w:r>
    </w:p>
    <w:p w14:paraId="60A57215" w14:textId="21E4BE89" w:rsidR="0063621A" w:rsidRDefault="0063621A" w:rsidP="00092659">
      <w:pPr>
        <w:jc w:val="both"/>
        <w:rPr>
          <w:rFonts w:ascii="Arial" w:hAnsi="Arial" w:cs="Arial"/>
          <w:color w:val="1A1A1A"/>
          <w:sz w:val="21"/>
          <w:szCs w:val="21"/>
          <w:lang w:val="en-US"/>
        </w:rPr>
      </w:pPr>
      <w:r w:rsidRPr="00F4773C">
        <w:rPr>
          <w:rFonts w:ascii="Arial" w:hAnsi="Arial" w:cs="Arial"/>
          <w:color w:val="1A1A1A"/>
          <w:sz w:val="21"/>
          <w:szCs w:val="21"/>
          <w:lang w:val="en-US"/>
        </w:rPr>
        <w:t>Pugh, D. S., ed. (1990).</w:t>
      </w:r>
      <w:r w:rsidRPr="00F4773C">
        <w:rPr>
          <w:rFonts w:ascii="Arial" w:hAnsi="Arial" w:cs="Arial"/>
          <w:i/>
          <w:color w:val="1A1A1A"/>
          <w:sz w:val="21"/>
          <w:szCs w:val="21"/>
          <w:lang w:val="en-US"/>
        </w:rPr>
        <w:t xml:space="preserve">Organization Theory: Selected Readings. Harmondsworth: </w:t>
      </w:r>
      <w:r w:rsidRPr="00F4773C">
        <w:rPr>
          <w:rFonts w:ascii="Arial" w:hAnsi="Arial" w:cs="Arial"/>
          <w:color w:val="1A1A1A"/>
          <w:sz w:val="21"/>
          <w:szCs w:val="21"/>
          <w:lang w:val="en-US"/>
        </w:rPr>
        <w:t>Pengui</w:t>
      </w:r>
      <w:r w:rsidR="009C2143" w:rsidRPr="00F4773C">
        <w:rPr>
          <w:rFonts w:ascii="Arial" w:hAnsi="Arial" w:cs="Arial"/>
          <w:color w:val="1A1A1A"/>
          <w:sz w:val="21"/>
          <w:szCs w:val="21"/>
          <w:lang w:val="en-US"/>
        </w:rPr>
        <w:t>n</w:t>
      </w:r>
    </w:p>
    <w:p w14:paraId="08A632FB" w14:textId="7CCB9D55" w:rsidR="00661D3E" w:rsidRPr="00661D3E" w:rsidRDefault="00661D3E" w:rsidP="00092659">
      <w:pPr>
        <w:jc w:val="both"/>
        <w:rPr>
          <w:rFonts w:ascii="Arial" w:hAnsi="Arial" w:cs="Arial"/>
          <w:color w:val="1A1A1A"/>
          <w:sz w:val="21"/>
          <w:szCs w:val="21"/>
          <w:lang w:val="en-US"/>
        </w:rPr>
      </w:pPr>
      <w:r>
        <w:rPr>
          <w:rFonts w:ascii="Arial" w:hAnsi="Arial" w:cs="Arial"/>
          <w:color w:val="1A1A1A"/>
          <w:sz w:val="21"/>
          <w:szCs w:val="21"/>
          <w:lang w:val="en-US"/>
        </w:rPr>
        <w:t xml:space="preserve">Schein, Edgar H (2017) </w:t>
      </w:r>
      <w:r>
        <w:rPr>
          <w:rFonts w:ascii="Arial" w:hAnsi="Arial" w:cs="Arial"/>
          <w:i/>
          <w:color w:val="1A1A1A"/>
          <w:sz w:val="21"/>
          <w:szCs w:val="21"/>
          <w:lang w:val="en-US"/>
        </w:rPr>
        <w:t>Organisational Culture and Leadership 5</w:t>
      </w:r>
      <w:r w:rsidRPr="00661D3E">
        <w:rPr>
          <w:rFonts w:ascii="Arial" w:hAnsi="Arial" w:cs="Arial"/>
          <w:i/>
          <w:color w:val="1A1A1A"/>
          <w:sz w:val="21"/>
          <w:szCs w:val="21"/>
          <w:vertAlign w:val="superscript"/>
          <w:lang w:val="en-US"/>
        </w:rPr>
        <w:t>th</w:t>
      </w:r>
      <w:r>
        <w:rPr>
          <w:rFonts w:ascii="Arial" w:hAnsi="Arial" w:cs="Arial"/>
          <w:i/>
          <w:color w:val="1A1A1A"/>
          <w:sz w:val="21"/>
          <w:szCs w:val="21"/>
          <w:lang w:val="en-US"/>
        </w:rPr>
        <w:t xml:space="preserve"> Edition. </w:t>
      </w:r>
      <w:r>
        <w:rPr>
          <w:rFonts w:ascii="Arial" w:hAnsi="Arial" w:cs="Arial"/>
          <w:color w:val="1A1A1A"/>
          <w:sz w:val="21"/>
          <w:szCs w:val="21"/>
          <w:lang w:val="en-US"/>
        </w:rPr>
        <w:t>John Wiley and Sons INC Publishers</w:t>
      </w:r>
    </w:p>
    <w:p w14:paraId="20B8DFE4" w14:textId="77777777" w:rsidR="004019A5" w:rsidRDefault="004019A5">
      <w:pPr>
        <w:rPr>
          <w:rFonts w:asciiTheme="minorHAnsi" w:hAnsiTheme="minorHAnsi" w:cstheme="minorBidi"/>
          <w:lang w:val="en-US"/>
        </w:rPr>
      </w:pPr>
    </w:p>
    <w:sectPr w:rsidR="004019A5" w:rsidSect="00092659">
      <w:headerReference w:type="default" r:id="rId8"/>
      <w:footerReference w:type="even" r:id="rId9"/>
      <w:footerReference w:type="default" r:id="rId10"/>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9E67FD" w14:textId="77777777" w:rsidR="0064155F" w:rsidRDefault="0064155F" w:rsidP="00D36F4B">
      <w:r>
        <w:separator/>
      </w:r>
    </w:p>
  </w:endnote>
  <w:endnote w:type="continuationSeparator" w:id="0">
    <w:p w14:paraId="515A6671" w14:textId="77777777" w:rsidR="0064155F" w:rsidRDefault="0064155F" w:rsidP="00D36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8228C" w14:textId="77777777" w:rsidR="00D36F4B" w:rsidRDefault="00D36F4B" w:rsidP="00DB0D8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823991" w14:textId="77777777" w:rsidR="00D36F4B" w:rsidRDefault="00D36F4B" w:rsidP="00D36F4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45891" w14:textId="77777777" w:rsidR="00D36F4B" w:rsidRDefault="00D36F4B" w:rsidP="00DB0D8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4155F">
      <w:rPr>
        <w:rStyle w:val="PageNumber"/>
        <w:noProof/>
      </w:rPr>
      <w:t>1</w:t>
    </w:r>
    <w:r>
      <w:rPr>
        <w:rStyle w:val="PageNumber"/>
      </w:rPr>
      <w:fldChar w:fldCharType="end"/>
    </w:r>
  </w:p>
  <w:p w14:paraId="7BF66A7E" w14:textId="77777777" w:rsidR="00D36F4B" w:rsidRDefault="00D36F4B" w:rsidP="00D36F4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83E8E5" w14:textId="77777777" w:rsidR="0064155F" w:rsidRDefault="0064155F" w:rsidP="00D36F4B">
      <w:r>
        <w:separator/>
      </w:r>
    </w:p>
  </w:footnote>
  <w:footnote w:type="continuationSeparator" w:id="0">
    <w:p w14:paraId="5610D4C7" w14:textId="77777777" w:rsidR="0064155F" w:rsidRDefault="0064155F" w:rsidP="00D36F4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EFE49" w14:textId="77777777" w:rsidR="00D36F4B" w:rsidRPr="00F4773C" w:rsidRDefault="00D36F4B">
    <w:pPr>
      <w:pStyle w:val="Header"/>
      <w:rPr>
        <w:rFonts w:ascii="Arial" w:hAnsi="Arial" w:cs="Arial"/>
        <w:sz w:val="20"/>
        <w:szCs w:val="20"/>
      </w:rPr>
    </w:pPr>
    <w:r w:rsidRPr="00F4773C">
      <w:rPr>
        <w:rFonts w:ascii="Arial" w:hAnsi="Arial" w:cs="Arial"/>
        <w:sz w:val="20"/>
        <w:szCs w:val="20"/>
      </w:rPr>
      <w:t>Assignment 1</w:t>
    </w:r>
  </w:p>
  <w:p w14:paraId="595E14DA" w14:textId="17505EE5" w:rsidR="00D36F4B" w:rsidRPr="00D36F4B" w:rsidRDefault="00D36F4B">
    <w:pPr>
      <w:pStyle w:val="Header"/>
      <w:rPr>
        <w:rFonts w:ascii="Arial" w:hAnsi="Arial" w:cs="Arial"/>
        <w:sz w:val="22"/>
      </w:rPr>
    </w:pPr>
    <w:r w:rsidRPr="00F4773C">
      <w:rPr>
        <w:rFonts w:ascii="Arial" w:hAnsi="Arial" w:cs="Arial"/>
        <w:sz w:val="20"/>
        <w:szCs w:val="20"/>
      </w:rPr>
      <w:t>St</w:t>
    </w:r>
    <w:r w:rsidR="0088795E" w:rsidRPr="00F4773C">
      <w:rPr>
        <w:rFonts w:ascii="Arial" w:hAnsi="Arial" w:cs="Arial"/>
        <w:sz w:val="20"/>
        <w:szCs w:val="20"/>
      </w:rPr>
      <w:t>r</w:t>
    </w:r>
    <w:r w:rsidRPr="00F4773C">
      <w:rPr>
        <w:rFonts w:ascii="Arial" w:hAnsi="Arial" w:cs="Arial"/>
        <w:sz w:val="20"/>
        <w:szCs w:val="20"/>
      </w:rPr>
      <w:t>ucture and Culture</w:t>
    </w:r>
    <w:r w:rsidRPr="00F4773C">
      <w:rPr>
        <w:rFonts w:ascii="Arial" w:hAnsi="Arial" w:cs="Arial"/>
        <w:sz w:val="20"/>
        <w:szCs w:val="20"/>
      </w:rPr>
      <w:ptab w:relativeTo="margin" w:alignment="center" w:leader="none"/>
    </w:r>
    <w:r w:rsidRPr="00F4773C">
      <w:rPr>
        <w:rFonts w:ascii="Arial" w:hAnsi="Arial" w:cs="Arial"/>
        <w:sz w:val="20"/>
        <w:szCs w:val="20"/>
      </w:rPr>
      <w:t>Introduction to Modern Workplace</w:t>
    </w:r>
    <w:r w:rsidRPr="00F4773C">
      <w:rPr>
        <w:rFonts w:ascii="Arial" w:hAnsi="Arial" w:cs="Arial"/>
        <w:sz w:val="20"/>
        <w:szCs w:val="20"/>
      </w:rPr>
      <w:ptab w:relativeTo="margin" w:alignment="right" w:leader="none"/>
    </w:r>
    <w:r w:rsidRPr="00F4773C">
      <w:rPr>
        <w:rFonts w:ascii="Arial" w:hAnsi="Arial" w:cs="Arial"/>
        <w:sz w:val="20"/>
        <w:szCs w:val="20"/>
      </w:rPr>
      <w:t>Saskia Veljovic</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F2F2FEF"/>
    <w:multiLevelType w:val="hybridMultilevel"/>
    <w:tmpl w:val="0680A880"/>
    <w:lvl w:ilvl="0" w:tplc="DCBEDE44">
      <w:start w:val="1"/>
      <w:numFmt w:val="decimal"/>
      <w:lvlText w:val="%1."/>
      <w:lvlJc w:val="left"/>
      <w:pPr>
        <w:ind w:left="785" w:hanging="360"/>
      </w:pPr>
      <w:rPr>
        <w:rFonts w:ascii="Times New Roman" w:hAnsi="Times New Roman" w:cs="Times New Roman"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nsid w:val="14BF1520"/>
    <w:multiLevelType w:val="hybridMultilevel"/>
    <w:tmpl w:val="B1F69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A94484"/>
    <w:multiLevelType w:val="hybridMultilevel"/>
    <w:tmpl w:val="79CC05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38153D6"/>
    <w:multiLevelType w:val="hybridMultilevel"/>
    <w:tmpl w:val="C3D8B1A8"/>
    <w:lvl w:ilvl="0" w:tplc="6DE8D8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762DF5"/>
    <w:multiLevelType w:val="hybridMultilevel"/>
    <w:tmpl w:val="87960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A27E61"/>
    <w:multiLevelType w:val="hybridMultilevel"/>
    <w:tmpl w:val="C3064CF0"/>
    <w:lvl w:ilvl="0" w:tplc="BE8ECDC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651EE4"/>
    <w:multiLevelType w:val="hybridMultilevel"/>
    <w:tmpl w:val="6E06541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500462D9"/>
    <w:multiLevelType w:val="hybridMultilevel"/>
    <w:tmpl w:val="CEC640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6FAE3369"/>
    <w:multiLevelType w:val="hybridMultilevel"/>
    <w:tmpl w:val="DF0A2C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2E03FA7"/>
    <w:multiLevelType w:val="hybridMultilevel"/>
    <w:tmpl w:val="36B2B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54514F"/>
    <w:multiLevelType w:val="hybridMultilevel"/>
    <w:tmpl w:val="FBCC7D20"/>
    <w:lvl w:ilvl="0" w:tplc="BE8ECDC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1"/>
  </w:num>
  <w:num w:numId="4">
    <w:abstractNumId w:val="9"/>
  </w:num>
  <w:num w:numId="5">
    <w:abstractNumId w:val="5"/>
  </w:num>
  <w:num w:numId="6">
    <w:abstractNumId w:val="1"/>
  </w:num>
  <w:num w:numId="7">
    <w:abstractNumId w:val="2"/>
  </w:num>
  <w:num w:numId="8">
    <w:abstractNumId w:val="0"/>
  </w:num>
  <w:num w:numId="9">
    <w:abstractNumId w:val="10"/>
  </w:num>
  <w:num w:numId="10">
    <w:abstractNumId w:val="8"/>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F4B"/>
    <w:rsid w:val="000630DD"/>
    <w:rsid w:val="000840C5"/>
    <w:rsid w:val="00092659"/>
    <w:rsid w:val="000B4871"/>
    <w:rsid w:val="00157110"/>
    <w:rsid w:val="001635A4"/>
    <w:rsid w:val="00194706"/>
    <w:rsid w:val="002007B7"/>
    <w:rsid w:val="00210347"/>
    <w:rsid w:val="0023273A"/>
    <w:rsid w:val="0027238D"/>
    <w:rsid w:val="00294BC6"/>
    <w:rsid w:val="002B46BB"/>
    <w:rsid w:val="002C30A7"/>
    <w:rsid w:val="002D31C3"/>
    <w:rsid w:val="002F3130"/>
    <w:rsid w:val="003443E4"/>
    <w:rsid w:val="0039237B"/>
    <w:rsid w:val="003D5A92"/>
    <w:rsid w:val="003E6C8F"/>
    <w:rsid w:val="004019A5"/>
    <w:rsid w:val="00413E3B"/>
    <w:rsid w:val="00453C19"/>
    <w:rsid w:val="004572BF"/>
    <w:rsid w:val="004577AA"/>
    <w:rsid w:val="004B7A7F"/>
    <w:rsid w:val="004C7DDD"/>
    <w:rsid w:val="00545800"/>
    <w:rsid w:val="00557033"/>
    <w:rsid w:val="00574562"/>
    <w:rsid w:val="005770F1"/>
    <w:rsid w:val="00585F65"/>
    <w:rsid w:val="00593462"/>
    <w:rsid w:val="005A1CA6"/>
    <w:rsid w:val="005A494E"/>
    <w:rsid w:val="005F098F"/>
    <w:rsid w:val="006344F9"/>
    <w:rsid w:val="0063621A"/>
    <w:rsid w:val="00637419"/>
    <w:rsid w:val="0064155F"/>
    <w:rsid w:val="00642C27"/>
    <w:rsid w:val="006470B2"/>
    <w:rsid w:val="00661D3E"/>
    <w:rsid w:val="00675941"/>
    <w:rsid w:val="00690BCE"/>
    <w:rsid w:val="006B2032"/>
    <w:rsid w:val="006E0513"/>
    <w:rsid w:val="00714607"/>
    <w:rsid w:val="00795733"/>
    <w:rsid w:val="0088795E"/>
    <w:rsid w:val="00890C64"/>
    <w:rsid w:val="008B6AE3"/>
    <w:rsid w:val="008D008E"/>
    <w:rsid w:val="00920D9F"/>
    <w:rsid w:val="00956645"/>
    <w:rsid w:val="00977D5A"/>
    <w:rsid w:val="009B42A0"/>
    <w:rsid w:val="009B4C06"/>
    <w:rsid w:val="009C2143"/>
    <w:rsid w:val="009E0A29"/>
    <w:rsid w:val="00A13AF4"/>
    <w:rsid w:val="00A3704A"/>
    <w:rsid w:val="00A44260"/>
    <w:rsid w:val="00A902E3"/>
    <w:rsid w:val="00A957D6"/>
    <w:rsid w:val="00A97434"/>
    <w:rsid w:val="00AC4680"/>
    <w:rsid w:val="00B05298"/>
    <w:rsid w:val="00B537E1"/>
    <w:rsid w:val="00B60E04"/>
    <w:rsid w:val="00B70E97"/>
    <w:rsid w:val="00BB1111"/>
    <w:rsid w:val="00BD1AC3"/>
    <w:rsid w:val="00C012F7"/>
    <w:rsid w:val="00C02F8A"/>
    <w:rsid w:val="00C165E4"/>
    <w:rsid w:val="00C55ADE"/>
    <w:rsid w:val="00C805D8"/>
    <w:rsid w:val="00CE30FA"/>
    <w:rsid w:val="00D04702"/>
    <w:rsid w:val="00D06428"/>
    <w:rsid w:val="00D36F4B"/>
    <w:rsid w:val="00D657AC"/>
    <w:rsid w:val="00DD4FCB"/>
    <w:rsid w:val="00DE1E34"/>
    <w:rsid w:val="00DE7166"/>
    <w:rsid w:val="00E1078F"/>
    <w:rsid w:val="00E213BC"/>
    <w:rsid w:val="00E32F23"/>
    <w:rsid w:val="00E464CB"/>
    <w:rsid w:val="00E47B93"/>
    <w:rsid w:val="00E541D2"/>
    <w:rsid w:val="00E76CB7"/>
    <w:rsid w:val="00EA043A"/>
    <w:rsid w:val="00EB4182"/>
    <w:rsid w:val="00F02BEC"/>
    <w:rsid w:val="00F32096"/>
    <w:rsid w:val="00F40CD3"/>
    <w:rsid w:val="00F4773C"/>
    <w:rsid w:val="00F71822"/>
    <w:rsid w:val="00F90960"/>
    <w:rsid w:val="00FF29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7A12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BEC"/>
    <w:rPr>
      <w:rFonts w:ascii="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F4B"/>
    <w:pPr>
      <w:tabs>
        <w:tab w:val="center" w:pos="4513"/>
        <w:tab w:val="right" w:pos="9026"/>
      </w:tabs>
    </w:pPr>
  </w:style>
  <w:style w:type="character" w:customStyle="1" w:styleId="HeaderChar">
    <w:name w:val="Header Char"/>
    <w:basedOn w:val="DefaultParagraphFont"/>
    <w:link w:val="Header"/>
    <w:uiPriority w:val="99"/>
    <w:rsid w:val="00D36F4B"/>
  </w:style>
  <w:style w:type="paragraph" w:styleId="Footer">
    <w:name w:val="footer"/>
    <w:basedOn w:val="Normal"/>
    <w:link w:val="FooterChar"/>
    <w:uiPriority w:val="99"/>
    <w:unhideWhenUsed/>
    <w:rsid w:val="00D36F4B"/>
    <w:pPr>
      <w:tabs>
        <w:tab w:val="center" w:pos="4513"/>
        <w:tab w:val="right" w:pos="9026"/>
      </w:tabs>
    </w:pPr>
  </w:style>
  <w:style w:type="character" w:customStyle="1" w:styleId="FooterChar">
    <w:name w:val="Footer Char"/>
    <w:basedOn w:val="DefaultParagraphFont"/>
    <w:link w:val="Footer"/>
    <w:uiPriority w:val="99"/>
    <w:rsid w:val="00D36F4B"/>
  </w:style>
  <w:style w:type="character" w:styleId="PageNumber">
    <w:name w:val="page number"/>
    <w:basedOn w:val="DefaultParagraphFont"/>
    <w:uiPriority w:val="99"/>
    <w:semiHidden/>
    <w:unhideWhenUsed/>
    <w:rsid w:val="00D36F4B"/>
  </w:style>
  <w:style w:type="paragraph" w:styleId="ListParagraph">
    <w:name w:val="List Paragraph"/>
    <w:basedOn w:val="Normal"/>
    <w:uiPriority w:val="34"/>
    <w:qFormat/>
    <w:rsid w:val="00956645"/>
    <w:pPr>
      <w:ind w:left="720"/>
      <w:contextualSpacing/>
    </w:pPr>
  </w:style>
  <w:style w:type="character" w:customStyle="1" w:styleId="selectable">
    <w:name w:val="selectable"/>
    <w:basedOn w:val="DefaultParagraphFont"/>
    <w:rsid w:val="00F90960"/>
  </w:style>
  <w:style w:type="paragraph" w:styleId="BalloonText">
    <w:name w:val="Balloon Text"/>
    <w:basedOn w:val="Normal"/>
    <w:link w:val="BalloonTextChar"/>
    <w:uiPriority w:val="99"/>
    <w:semiHidden/>
    <w:unhideWhenUsed/>
    <w:rsid w:val="002007B7"/>
    <w:rPr>
      <w:sz w:val="18"/>
      <w:szCs w:val="18"/>
    </w:rPr>
  </w:style>
  <w:style w:type="character" w:customStyle="1" w:styleId="BalloonTextChar">
    <w:name w:val="Balloon Text Char"/>
    <w:basedOn w:val="DefaultParagraphFont"/>
    <w:link w:val="BalloonText"/>
    <w:uiPriority w:val="99"/>
    <w:semiHidden/>
    <w:rsid w:val="002007B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51819">
      <w:bodyDiv w:val="1"/>
      <w:marLeft w:val="0"/>
      <w:marRight w:val="0"/>
      <w:marTop w:val="0"/>
      <w:marBottom w:val="0"/>
      <w:divBdr>
        <w:top w:val="none" w:sz="0" w:space="0" w:color="auto"/>
        <w:left w:val="none" w:sz="0" w:space="0" w:color="auto"/>
        <w:bottom w:val="none" w:sz="0" w:space="0" w:color="auto"/>
        <w:right w:val="none" w:sz="0" w:space="0" w:color="auto"/>
      </w:divBdr>
    </w:div>
    <w:div w:id="879785765">
      <w:bodyDiv w:val="1"/>
      <w:marLeft w:val="0"/>
      <w:marRight w:val="0"/>
      <w:marTop w:val="0"/>
      <w:marBottom w:val="0"/>
      <w:divBdr>
        <w:top w:val="none" w:sz="0" w:space="0" w:color="auto"/>
        <w:left w:val="none" w:sz="0" w:space="0" w:color="auto"/>
        <w:bottom w:val="none" w:sz="0" w:space="0" w:color="auto"/>
        <w:right w:val="none" w:sz="0" w:space="0" w:color="auto"/>
      </w:divBdr>
    </w:div>
    <w:div w:id="1185824972">
      <w:bodyDiv w:val="1"/>
      <w:marLeft w:val="0"/>
      <w:marRight w:val="0"/>
      <w:marTop w:val="0"/>
      <w:marBottom w:val="0"/>
      <w:divBdr>
        <w:top w:val="none" w:sz="0" w:space="0" w:color="auto"/>
        <w:left w:val="none" w:sz="0" w:space="0" w:color="auto"/>
        <w:bottom w:val="none" w:sz="0" w:space="0" w:color="auto"/>
        <w:right w:val="none" w:sz="0" w:space="0" w:color="auto"/>
      </w:divBdr>
    </w:div>
    <w:div w:id="1772629848">
      <w:bodyDiv w:val="1"/>
      <w:marLeft w:val="0"/>
      <w:marRight w:val="0"/>
      <w:marTop w:val="0"/>
      <w:marBottom w:val="0"/>
      <w:divBdr>
        <w:top w:val="none" w:sz="0" w:space="0" w:color="auto"/>
        <w:left w:val="none" w:sz="0" w:space="0" w:color="auto"/>
        <w:bottom w:val="none" w:sz="0" w:space="0" w:color="auto"/>
        <w:right w:val="none" w:sz="0" w:space="0" w:color="auto"/>
      </w:divBdr>
    </w:div>
    <w:div w:id="19185165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E494BD52-8EC1-3448-A966-D93A2FD0D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1913</Words>
  <Characters>10907</Characters>
  <Application>Microsoft Macintosh Word</Application>
  <DocSecurity>0</DocSecurity>
  <Lines>90</Lines>
  <Paragraphs>25</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Structure and Culture</vt:lpstr>
      <vt:lpstr>Assignment 1</vt:lpstr>
      <vt:lpstr>Saskia Veljovic</vt:lpstr>
      <vt:lpstr/>
      <vt:lpstr>Organisational structure has been defined by Pugh (1990:379) as ‘how activities </vt:lpstr>
    </vt:vector>
  </TitlesOfParts>
  <LinksUpToDate>false</LinksUpToDate>
  <CharactersWithSpaces>12795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2017-12-01T09:30:00Z</cp:lastPrinted>
  <dcterms:created xsi:type="dcterms:W3CDTF">2017-12-01T16:49:00Z</dcterms:created>
  <dcterms:modified xsi:type="dcterms:W3CDTF">2017-12-01T16:49:00Z</dcterms:modified>
</cp:coreProperties>
</file>