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CF6" w:rsidRPr="00CB3CF6" w:rsidRDefault="00CB3CF6" w:rsidP="00CB3CF6">
      <w:pPr>
        <w:spacing w:before="1540" w:after="240" w:line="240" w:lineRule="auto"/>
        <w:jc w:val="center"/>
        <w:rPr>
          <w:rFonts w:cs="Times New Roman"/>
          <w:color w:val="4F81BD" w:themeColor="accent1"/>
          <w:sz w:val="22"/>
          <w:lang w:val="en-US" w:eastAsia="en-US"/>
        </w:rPr>
      </w:pPr>
      <w:r w:rsidRPr="00CB3CF6">
        <w:rPr>
          <w:rFonts w:cs="Times New Roman"/>
          <w:noProof/>
          <w:color w:val="4F81BD" w:themeColor="accent1"/>
          <w:sz w:val="22"/>
          <w:lang w:val="en-GB" w:eastAsia="en-GB"/>
        </w:rPr>
        <w:drawing>
          <wp:inline distT="0" distB="0" distL="0" distR="0" wp14:anchorId="3F392CFB" wp14:editId="0F7F80E4">
            <wp:extent cx="1417320" cy="75089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CB3CF6" w:rsidRPr="00CB3CF6" w:rsidRDefault="00CB3CF6" w:rsidP="00CB3CF6">
      <w:pPr>
        <w:pBdr>
          <w:top w:val="single" w:sz="6" w:space="6" w:color="4F81BD" w:themeColor="accent1"/>
          <w:bottom w:val="single" w:sz="6" w:space="6" w:color="4F81BD" w:themeColor="accent1"/>
        </w:pBdr>
        <w:spacing w:after="240" w:line="240" w:lineRule="auto"/>
        <w:jc w:val="center"/>
        <w:rPr>
          <w:rFonts w:asciiTheme="minorHAnsi" w:eastAsiaTheme="majorEastAsia" w:hAnsiTheme="minorHAnsi" w:cs="Times New Roman"/>
          <w:b/>
          <w:caps/>
          <w:color w:val="4F81BD" w:themeColor="accent1"/>
          <w:sz w:val="40"/>
          <w:szCs w:val="40"/>
          <w:lang w:val="en-GB" w:eastAsia="en-US"/>
        </w:rPr>
      </w:pPr>
      <w:sdt>
        <w:sdtPr>
          <w:rPr>
            <w:rFonts w:eastAsiaTheme="majorEastAsia" w:cs="Times New Roman"/>
            <w:caps/>
            <w:color w:val="4F81BD" w:themeColor="accent1"/>
            <w:sz w:val="40"/>
            <w:szCs w:val="40"/>
            <w:lang w:val="en-US" w:eastAsia="en-US"/>
          </w:rPr>
          <w:alias w:val="Title"/>
          <w:tag w:val=""/>
          <w:id w:val="1735040861"/>
          <w:placeholder>
            <w:docPart w:val="844F25C2D77145ECA317A38AF09505E0"/>
          </w:placeholder>
          <w:dataBinding w:prefixMappings="xmlns:ns0='http://purl.org/dc/elements/1.1/' xmlns:ns1='http://schemas.openxmlformats.org/package/2006/metadata/core-properties' " w:xpath="/ns1:coreProperties[1]/ns0:title[1]" w:storeItemID="{6C3C8BC8-F283-45AE-878A-BAB7291924A1}"/>
          <w:text/>
        </w:sdtPr>
        <w:sdtContent>
          <w:r>
            <w:rPr>
              <w:rFonts w:eastAsiaTheme="majorEastAsia" w:cs="Times New Roman"/>
              <w:caps/>
              <w:color w:val="4F81BD" w:themeColor="accent1"/>
              <w:sz w:val="40"/>
              <w:szCs w:val="40"/>
              <w:lang w:val="en-GB" w:eastAsia="en-US"/>
            </w:rPr>
            <w:t>TiTLE:</w:t>
          </w:r>
        </w:sdtContent>
      </w:sdt>
      <w:r w:rsidRPr="00CB3CF6">
        <w:rPr>
          <w:rFonts w:asciiTheme="minorHAnsi" w:hAnsiTheme="minorHAnsi" w:cs="Times New Roman"/>
          <w:b/>
          <w:sz w:val="40"/>
          <w:szCs w:val="40"/>
          <w:lang w:val="en-GB" w:eastAsia="en-US"/>
        </w:rPr>
        <w:t xml:space="preserve"> </w:t>
      </w:r>
      <w:r w:rsidR="00A321FA">
        <w:rPr>
          <w:rFonts w:asciiTheme="minorHAnsi" w:eastAsiaTheme="majorEastAsia" w:hAnsiTheme="minorHAnsi" w:cs="Times New Roman"/>
          <w:b/>
          <w:color w:val="4F81BD" w:themeColor="accent1"/>
          <w:sz w:val="40"/>
          <w:szCs w:val="40"/>
          <w:lang w:eastAsia="en-US"/>
        </w:rPr>
        <w:t>I</w:t>
      </w:r>
      <w:r w:rsidR="00960DFE">
        <w:rPr>
          <w:rFonts w:asciiTheme="minorHAnsi" w:eastAsiaTheme="majorEastAsia" w:hAnsiTheme="minorHAnsi" w:cs="Times New Roman"/>
          <w:b/>
          <w:color w:val="4F81BD" w:themeColor="accent1"/>
          <w:sz w:val="40"/>
          <w:szCs w:val="40"/>
          <w:lang w:eastAsia="en-US"/>
        </w:rPr>
        <w:t>mpact</w:t>
      </w:r>
      <w:r w:rsidR="00E63390">
        <w:rPr>
          <w:rFonts w:asciiTheme="minorHAnsi" w:eastAsiaTheme="majorEastAsia" w:hAnsiTheme="minorHAnsi" w:cs="Times New Roman"/>
          <w:b/>
          <w:color w:val="4F81BD" w:themeColor="accent1"/>
          <w:sz w:val="40"/>
          <w:szCs w:val="40"/>
          <w:lang w:eastAsia="en-US"/>
        </w:rPr>
        <w:t>s</w:t>
      </w:r>
      <w:r w:rsidR="00A321FA" w:rsidRPr="00A321FA">
        <w:rPr>
          <w:rFonts w:asciiTheme="minorHAnsi" w:eastAsiaTheme="majorEastAsia" w:hAnsiTheme="minorHAnsi" w:cs="Times New Roman"/>
          <w:b/>
          <w:color w:val="4F81BD" w:themeColor="accent1"/>
          <w:sz w:val="40"/>
          <w:szCs w:val="40"/>
          <w:lang w:eastAsia="en-US"/>
        </w:rPr>
        <w:t xml:space="preserve"> of human resource management and employee motivation on the multinational corpo</w:t>
      </w:r>
      <w:r w:rsidR="00960DFE">
        <w:rPr>
          <w:rFonts w:asciiTheme="minorHAnsi" w:eastAsiaTheme="majorEastAsia" w:hAnsiTheme="minorHAnsi" w:cs="Times New Roman"/>
          <w:b/>
          <w:color w:val="4F81BD" w:themeColor="accent1"/>
          <w:sz w:val="40"/>
          <w:szCs w:val="40"/>
          <w:lang w:eastAsia="en-US"/>
        </w:rPr>
        <w:t>rate firms</w:t>
      </w:r>
    </w:p>
    <w:p w:rsidR="00CB3CF6" w:rsidRPr="00CB3CF6" w:rsidRDefault="00CB3CF6" w:rsidP="00CB3CF6">
      <w:pPr>
        <w:spacing w:after="0" w:line="240" w:lineRule="auto"/>
        <w:jc w:val="center"/>
        <w:rPr>
          <w:rFonts w:cs="Times New Roman"/>
          <w:color w:val="4F81BD" w:themeColor="accent1"/>
          <w:sz w:val="28"/>
          <w:szCs w:val="28"/>
          <w:lang w:val="en-US" w:eastAsia="en-US"/>
        </w:rPr>
      </w:pPr>
      <w:r w:rsidRPr="00CB3CF6">
        <w:rPr>
          <w:rFonts w:cs="Times New Roman"/>
          <w:noProof/>
          <w:color w:val="4F81BD" w:themeColor="accent1"/>
          <w:sz w:val="22"/>
          <w:lang w:val="en-GB" w:eastAsia="en-GB"/>
        </w:rPr>
        <w:drawing>
          <wp:inline distT="0" distB="0" distL="0" distR="0" wp14:anchorId="29805DEE" wp14:editId="3CA048A8">
            <wp:extent cx="758952" cy="478932"/>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CB3CF6" w:rsidRPr="00CB3CF6" w:rsidRDefault="00CB3CF6" w:rsidP="00CB3CF6">
      <w:pPr>
        <w:spacing w:before="480" w:after="0" w:line="240" w:lineRule="auto"/>
        <w:jc w:val="left"/>
        <w:rPr>
          <w:rFonts w:asciiTheme="minorHAnsi" w:hAnsiTheme="minorHAnsi" w:cstheme="minorHAnsi"/>
          <w:color w:val="4F81BD" w:themeColor="accent1"/>
          <w:sz w:val="52"/>
          <w:szCs w:val="52"/>
          <w:lang w:val="en-US" w:eastAsia="en-US"/>
        </w:rPr>
      </w:pPr>
      <w:r w:rsidRPr="00CB3CF6">
        <w:rPr>
          <w:rFonts w:asciiTheme="minorHAnsi" w:hAnsiTheme="minorHAnsi" w:cstheme="minorHAnsi"/>
          <w:color w:val="4F81BD" w:themeColor="accent1"/>
          <w:sz w:val="52"/>
          <w:szCs w:val="52"/>
          <w:lang w:val="en-US" w:eastAsia="en-US"/>
        </w:rPr>
        <w:t>Name: Abdus Samad</w:t>
      </w:r>
    </w:p>
    <w:p w:rsidR="00CB3CF6" w:rsidRPr="00CB3CF6" w:rsidRDefault="00CB3CF6" w:rsidP="00CB3CF6">
      <w:pPr>
        <w:spacing w:before="480" w:after="0" w:line="240" w:lineRule="auto"/>
        <w:jc w:val="left"/>
        <w:rPr>
          <w:rFonts w:asciiTheme="minorHAnsi" w:hAnsiTheme="minorHAnsi" w:cstheme="minorHAnsi"/>
          <w:color w:val="4F81BD" w:themeColor="accent1"/>
          <w:sz w:val="52"/>
          <w:szCs w:val="52"/>
          <w:lang w:val="en-US" w:eastAsia="en-US"/>
        </w:rPr>
      </w:pPr>
      <w:r w:rsidRPr="00CB3CF6">
        <w:rPr>
          <w:rFonts w:asciiTheme="minorHAnsi" w:hAnsiTheme="minorHAnsi" w:cstheme="minorHAnsi"/>
          <w:color w:val="4F81BD" w:themeColor="accent1"/>
          <w:sz w:val="52"/>
          <w:szCs w:val="52"/>
          <w:lang w:val="en-US" w:eastAsia="en-US"/>
        </w:rPr>
        <w:t>Student ID: 1805637</w:t>
      </w:r>
    </w:p>
    <w:p w:rsidR="00CB3CF6" w:rsidRPr="00CB3CF6" w:rsidRDefault="00CB3CF6" w:rsidP="00CB3CF6">
      <w:pPr>
        <w:spacing w:before="480" w:after="0" w:line="240" w:lineRule="auto"/>
        <w:jc w:val="left"/>
        <w:rPr>
          <w:rFonts w:asciiTheme="minorHAnsi" w:hAnsiTheme="minorHAnsi" w:cstheme="minorHAnsi"/>
          <w:color w:val="4F81BD" w:themeColor="accent1"/>
          <w:sz w:val="52"/>
          <w:szCs w:val="52"/>
          <w:lang w:val="en-US" w:eastAsia="en-US"/>
        </w:rPr>
      </w:pPr>
      <w:r w:rsidRPr="00CB3CF6">
        <w:rPr>
          <w:rFonts w:asciiTheme="minorHAnsi" w:hAnsiTheme="minorHAnsi" w:cstheme="minorHAnsi"/>
          <w:color w:val="4F81BD" w:themeColor="accent1"/>
          <w:sz w:val="52"/>
          <w:szCs w:val="52"/>
          <w:lang w:val="en-US" w:eastAsia="en-US"/>
        </w:rPr>
        <w:t xml:space="preserve">Module title: Approaches to research &amp; academic communication </w:t>
      </w:r>
    </w:p>
    <w:p w:rsidR="00CB3CF6" w:rsidRPr="00CB3CF6" w:rsidRDefault="00CB3CF6" w:rsidP="00CB3CF6">
      <w:pPr>
        <w:spacing w:before="480" w:after="0" w:line="240" w:lineRule="auto"/>
        <w:jc w:val="left"/>
        <w:rPr>
          <w:rFonts w:asciiTheme="minorHAnsi" w:hAnsiTheme="minorHAnsi" w:cstheme="minorHAnsi"/>
          <w:color w:val="4F81BD" w:themeColor="accent1"/>
          <w:sz w:val="52"/>
          <w:szCs w:val="52"/>
          <w:lang w:val="en-US" w:eastAsia="en-US"/>
        </w:rPr>
      </w:pPr>
      <w:r w:rsidRPr="00CB3CF6">
        <w:rPr>
          <w:rFonts w:asciiTheme="minorHAnsi" w:hAnsiTheme="minorHAnsi" w:cstheme="minorHAnsi"/>
          <w:color w:val="4F81BD" w:themeColor="accent1"/>
          <w:sz w:val="52"/>
          <w:szCs w:val="52"/>
          <w:lang w:val="en-US" w:eastAsia="en-US"/>
        </w:rPr>
        <w:t>Module code: LCDB7000</w:t>
      </w:r>
    </w:p>
    <w:p w:rsidR="00CB3CF6" w:rsidRPr="00CB3CF6" w:rsidRDefault="00CB3CF6" w:rsidP="00CB3CF6">
      <w:pPr>
        <w:spacing w:before="480" w:after="0" w:line="240" w:lineRule="auto"/>
        <w:jc w:val="left"/>
        <w:rPr>
          <w:rFonts w:asciiTheme="minorHAnsi" w:hAnsiTheme="minorHAnsi" w:cstheme="minorHAnsi"/>
          <w:color w:val="4F81BD" w:themeColor="accent1"/>
          <w:sz w:val="52"/>
          <w:szCs w:val="52"/>
          <w:lang w:val="en-US" w:eastAsia="en-US"/>
        </w:rPr>
      </w:pPr>
      <w:r w:rsidRPr="00CB3CF6">
        <w:rPr>
          <w:rFonts w:asciiTheme="minorHAnsi" w:hAnsiTheme="minorHAnsi" w:cstheme="minorHAnsi"/>
          <w:color w:val="4F81BD" w:themeColor="accent1"/>
          <w:sz w:val="52"/>
          <w:szCs w:val="52"/>
          <w:lang w:val="en-US" w:eastAsia="en-US"/>
        </w:rPr>
        <w:t>Lecturer: Dr. Gladius David Kulothungan</w:t>
      </w:r>
    </w:p>
    <w:p w:rsidR="0003713C" w:rsidRDefault="0003713C">
      <w:pPr>
        <w:spacing w:line="276" w:lineRule="auto"/>
        <w:jc w:val="left"/>
        <w:rPr>
          <w:b/>
          <w:sz w:val="48"/>
          <w:szCs w:val="48"/>
        </w:rPr>
      </w:pPr>
      <w:r>
        <w:rPr>
          <w:b/>
          <w:sz w:val="48"/>
          <w:szCs w:val="48"/>
        </w:rPr>
        <w:br w:type="page"/>
      </w:r>
    </w:p>
    <w:p w:rsidR="00F16617" w:rsidRPr="0003713C" w:rsidRDefault="0003713C" w:rsidP="005871A3">
      <w:pPr>
        <w:jc w:val="center"/>
        <w:rPr>
          <w:b/>
          <w:sz w:val="32"/>
          <w:szCs w:val="32"/>
        </w:rPr>
      </w:pPr>
      <w:r w:rsidRPr="0003713C">
        <w:rPr>
          <w:b/>
          <w:sz w:val="32"/>
          <w:szCs w:val="32"/>
        </w:rPr>
        <w:lastRenderedPageBreak/>
        <w:t>Table of content</w:t>
      </w:r>
    </w:p>
    <w:sdt>
      <w:sdtPr>
        <w:rPr>
          <w:rFonts w:ascii="Times New Roman" w:eastAsiaTheme="minorEastAsia" w:hAnsi="Times New Roman" w:cstheme="minorBidi"/>
          <w:b w:val="0"/>
          <w:bCs w:val="0"/>
          <w:color w:val="auto"/>
          <w:sz w:val="24"/>
          <w:szCs w:val="22"/>
          <w:lang w:val="en-IN" w:eastAsia="en-IN"/>
        </w:rPr>
        <w:id w:val="697773251"/>
        <w:docPartObj>
          <w:docPartGallery w:val="Table of Contents"/>
          <w:docPartUnique/>
        </w:docPartObj>
      </w:sdtPr>
      <w:sdtEndPr/>
      <w:sdtContent>
        <w:p w:rsidR="0003713C" w:rsidRDefault="0003713C">
          <w:pPr>
            <w:pStyle w:val="TOCHeading"/>
          </w:pPr>
        </w:p>
        <w:p w:rsidR="0003713C" w:rsidRDefault="0003713C">
          <w:pPr>
            <w:pStyle w:val="TOC1"/>
            <w:tabs>
              <w:tab w:val="right" w:leader="dot" w:pos="9016"/>
            </w:tabs>
            <w:rPr>
              <w:noProof/>
            </w:rPr>
          </w:pPr>
          <w:r>
            <w:fldChar w:fldCharType="begin"/>
          </w:r>
          <w:r>
            <w:instrText xml:space="preserve"> TOC \o "1-3" \h \z \u </w:instrText>
          </w:r>
          <w:r>
            <w:fldChar w:fldCharType="separate"/>
          </w:r>
          <w:hyperlink w:anchor="_Toc27834886" w:history="1">
            <w:r w:rsidRPr="008D4E3A">
              <w:rPr>
                <w:rStyle w:val="Hyperlink"/>
                <w:noProof/>
              </w:rPr>
              <w:t>Part 1: Literature review</w:t>
            </w:r>
            <w:r>
              <w:rPr>
                <w:noProof/>
                <w:webHidden/>
              </w:rPr>
              <w:tab/>
            </w:r>
            <w:r>
              <w:rPr>
                <w:noProof/>
                <w:webHidden/>
              </w:rPr>
              <w:fldChar w:fldCharType="begin"/>
            </w:r>
            <w:r>
              <w:rPr>
                <w:noProof/>
                <w:webHidden/>
              </w:rPr>
              <w:instrText xml:space="preserve"> PAGEREF _Toc27834886 \h </w:instrText>
            </w:r>
            <w:r>
              <w:rPr>
                <w:noProof/>
                <w:webHidden/>
              </w:rPr>
            </w:r>
            <w:r>
              <w:rPr>
                <w:noProof/>
                <w:webHidden/>
              </w:rPr>
              <w:fldChar w:fldCharType="separate"/>
            </w:r>
            <w:r>
              <w:rPr>
                <w:noProof/>
                <w:webHidden/>
              </w:rPr>
              <w:t>3</w:t>
            </w:r>
            <w:r>
              <w:rPr>
                <w:noProof/>
                <w:webHidden/>
              </w:rPr>
              <w:fldChar w:fldCharType="end"/>
            </w:r>
          </w:hyperlink>
        </w:p>
        <w:p w:rsidR="0003713C" w:rsidRDefault="00ED493B">
          <w:pPr>
            <w:pStyle w:val="TOC2"/>
            <w:tabs>
              <w:tab w:val="right" w:leader="dot" w:pos="9016"/>
            </w:tabs>
            <w:rPr>
              <w:noProof/>
            </w:rPr>
          </w:pPr>
          <w:hyperlink w:anchor="_Toc27834887" w:history="1">
            <w:r w:rsidR="0003713C" w:rsidRPr="008D4E3A">
              <w:rPr>
                <w:rStyle w:val="Hyperlink"/>
                <w:noProof/>
              </w:rPr>
              <w:t>Introduction</w:t>
            </w:r>
            <w:r w:rsidR="0003713C">
              <w:rPr>
                <w:noProof/>
                <w:webHidden/>
              </w:rPr>
              <w:tab/>
            </w:r>
            <w:r w:rsidR="0003713C">
              <w:rPr>
                <w:noProof/>
                <w:webHidden/>
              </w:rPr>
              <w:fldChar w:fldCharType="begin"/>
            </w:r>
            <w:r w:rsidR="0003713C">
              <w:rPr>
                <w:noProof/>
                <w:webHidden/>
              </w:rPr>
              <w:instrText xml:space="preserve"> PAGEREF _Toc27834887 \h </w:instrText>
            </w:r>
            <w:r w:rsidR="0003713C">
              <w:rPr>
                <w:noProof/>
                <w:webHidden/>
              </w:rPr>
            </w:r>
            <w:r w:rsidR="0003713C">
              <w:rPr>
                <w:noProof/>
                <w:webHidden/>
              </w:rPr>
              <w:fldChar w:fldCharType="separate"/>
            </w:r>
            <w:r w:rsidR="0003713C">
              <w:rPr>
                <w:noProof/>
                <w:webHidden/>
              </w:rPr>
              <w:t>3</w:t>
            </w:r>
            <w:r w:rsidR="0003713C">
              <w:rPr>
                <w:noProof/>
                <w:webHidden/>
              </w:rPr>
              <w:fldChar w:fldCharType="end"/>
            </w:r>
          </w:hyperlink>
        </w:p>
        <w:p w:rsidR="0003713C" w:rsidRDefault="00ED493B">
          <w:pPr>
            <w:pStyle w:val="TOC2"/>
            <w:tabs>
              <w:tab w:val="right" w:leader="dot" w:pos="9016"/>
            </w:tabs>
            <w:rPr>
              <w:noProof/>
            </w:rPr>
          </w:pPr>
          <w:hyperlink w:anchor="_Toc27834888" w:history="1">
            <w:r w:rsidR="0003713C" w:rsidRPr="008D4E3A">
              <w:rPr>
                <w:rStyle w:val="Hyperlink"/>
                <w:noProof/>
              </w:rPr>
              <w:t>Conceptual framework</w:t>
            </w:r>
            <w:r w:rsidR="0003713C">
              <w:rPr>
                <w:noProof/>
                <w:webHidden/>
              </w:rPr>
              <w:tab/>
            </w:r>
            <w:r w:rsidR="0003713C">
              <w:rPr>
                <w:noProof/>
                <w:webHidden/>
              </w:rPr>
              <w:fldChar w:fldCharType="begin"/>
            </w:r>
            <w:r w:rsidR="0003713C">
              <w:rPr>
                <w:noProof/>
                <w:webHidden/>
              </w:rPr>
              <w:instrText xml:space="preserve"> PAGEREF _Toc27834888 \h </w:instrText>
            </w:r>
            <w:r w:rsidR="0003713C">
              <w:rPr>
                <w:noProof/>
                <w:webHidden/>
              </w:rPr>
            </w:r>
            <w:r w:rsidR="0003713C">
              <w:rPr>
                <w:noProof/>
                <w:webHidden/>
              </w:rPr>
              <w:fldChar w:fldCharType="separate"/>
            </w:r>
            <w:r w:rsidR="0003713C">
              <w:rPr>
                <w:noProof/>
                <w:webHidden/>
              </w:rPr>
              <w:t>4</w:t>
            </w:r>
            <w:r w:rsidR="0003713C">
              <w:rPr>
                <w:noProof/>
                <w:webHidden/>
              </w:rPr>
              <w:fldChar w:fldCharType="end"/>
            </w:r>
          </w:hyperlink>
        </w:p>
        <w:p w:rsidR="0003713C" w:rsidRDefault="00ED493B">
          <w:pPr>
            <w:pStyle w:val="TOC2"/>
            <w:tabs>
              <w:tab w:val="right" w:leader="dot" w:pos="9016"/>
            </w:tabs>
            <w:rPr>
              <w:noProof/>
            </w:rPr>
          </w:pPr>
          <w:hyperlink w:anchor="_Toc27834889" w:history="1">
            <w:r w:rsidR="0003713C" w:rsidRPr="008D4E3A">
              <w:rPr>
                <w:rStyle w:val="Hyperlink"/>
                <w:noProof/>
              </w:rPr>
              <w:t>Thematic analysis</w:t>
            </w:r>
            <w:r w:rsidR="0003713C">
              <w:rPr>
                <w:noProof/>
                <w:webHidden/>
              </w:rPr>
              <w:tab/>
            </w:r>
            <w:r w:rsidR="0003713C">
              <w:rPr>
                <w:noProof/>
                <w:webHidden/>
              </w:rPr>
              <w:fldChar w:fldCharType="begin"/>
            </w:r>
            <w:r w:rsidR="0003713C">
              <w:rPr>
                <w:noProof/>
                <w:webHidden/>
              </w:rPr>
              <w:instrText xml:space="preserve"> PAGEREF _Toc27834889 \h </w:instrText>
            </w:r>
            <w:r w:rsidR="0003713C">
              <w:rPr>
                <w:noProof/>
                <w:webHidden/>
              </w:rPr>
            </w:r>
            <w:r w:rsidR="0003713C">
              <w:rPr>
                <w:noProof/>
                <w:webHidden/>
              </w:rPr>
              <w:fldChar w:fldCharType="separate"/>
            </w:r>
            <w:r w:rsidR="0003713C">
              <w:rPr>
                <w:noProof/>
                <w:webHidden/>
              </w:rPr>
              <w:t>5</w:t>
            </w:r>
            <w:r w:rsidR="0003713C">
              <w:rPr>
                <w:noProof/>
                <w:webHidden/>
              </w:rPr>
              <w:fldChar w:fldCharType="end"/>
            </w:r>
          </w:hyperlink>
        </w:p>
        <w:p w:rsidR="0003713C" w:rsidRDefault="00ED493B">
          <w:pPr>
            <w:pStyle w:val="TOC2"/>
            <w:tabs>
              <w:tab w:val="right" w:leader="dot" w:pos="9016"/>
            </w:tabs>
            <w:rPr>
              <w:noProof/>
            </w:rPr>
          </w:pPr>
          <w:hyperlink w:anchor="_Toc27834890" w:history="1">
            <w:r w:rsidR="0003713C" w:rsidRPr="008D4E3A">
              <w:rPr>
                <w:rStyle w:val="Hyperlink"/>
                <w:noProof/>
              </w:rPr>
              <w:t>Summary</w:t>
            </w:r>
            <w:r w:rsidR="0003713C">
              <w:rPr>
                <w:noProof/>
                <w:webHidden/>
              </w:rPr>
              <w:tab/>
            </w:r>
            <w:r w:rsidR="0003713C">
              <w:rPr>
                <w:noProof/>
                <w:webHidden/>
              </w:rPr>
              <w:fldChar w:fldCharType="begin"/>
            </w:r>
            <w:r w:rsidR="0003713C">
              <w:rPr>
                <w:noProof/>
                <w:webHidden/>
              </w:rPr>
              <w:instrText xml:space="preserve"> PAGEREF _Toc27834890 \h </w:instrText>
            </w:r>
            <w:r w:rsidR="0003713C">
              <w:rPr>
                <w:noProof/>
                <w:webHidden/>
              </w:rPr>
            </w:r>
            <w:r w:rsidR="0003713C">
              <w:rPr>
                <w:noProof/>
                <w:webHidden/>
              </w:rPr>
              <w:fldChar w:fldCharType="separate"/>
            </w:r>
            <w:r w:rsidR="0003713C">
              <w:rPr>
                <w:noProof/>
                <w:webHidden/>
              </w:rPr>
              <w:t>14</w:t>
            </w:r>
            <w:r w:rsidR="0003713C">
              <w:rPr>
                <w:noProof/>
                <w:webHidden/>
              </w:rPr>
              <w:fldChar w:fldCharType="end"/>
            </w:r>
          </w:hyperlink>
        </w:p>
        <w:p w:rsidR="0003713C" w:rsidRDefault="00ED493B">
          <w:pPr>
            <w:pStyle w:val="TOC1"/>
            <w:tabs>
              <w:tab w:val="right" w:leader="dot" w:pos="9016"/>
            </w:tabs>
            <w:rPr>
              <w:noProof/>
            </w:rPr>
          </w:pPr>
          <w:hyperlink w:anchor="_Toc27834891" w:history="1">
            <w:r w:rsidR="0003713C" w:rsidRPr="008D4E3A">
              <w:rPr>
                <w:rStyle w:val="Hyperlink"/>
                <w:noProof/>
              </w:rPr>
              <w:t>Part 2: Review of one article</w:t>
            </w:r>
            <w:r w:rsidR="0003713C">
              <w:rPr>
                <w:noProof/>
                <w:webHidden/>
              </w:rPr>
              <w:tab/>
            </w:r>
            <w:r w:rsidR="0003713C">
              <w:rPr>
                <w:noProof/>
                <w:webHidden/>
              </w:rPr>
              <w:fldChar w:fldCharType="begin"/>
            </w:r>
            <w:r w:rsidR="0003713C">
              <w:rPr>
                <w:noProof/>
                <w:webHidden/>
              </w:rPr>
              <w:instrText xml:space="preserve"> PAGEREF _Toc27834891 \h </w:instrText>
            </w:r>
            <w:r w:rsidR="0003713C">
              <w:rPr>
                <w:noProof/>
                <w:webHidden/>
              </w:rPr>
            </w:r>
            <w:r w:rsidR="0003713C">
              <w:rPr>
                <w:noProof/>
                <w:webHidden/>
              </w:rPr>
              <w:fldChar w:fldCharType="separate"/>
            </w:r>
            <w:r w:rsidR="0003713C">
              <w:rPr>
                <w:noProof/>
                <w:webHidden/>
              </w:rPr>
              <w:t>15</w:t>
            </w:r>
            <w:r w:rsidR="0003713C">
              <w:rPr>
                <w:noProof/>
                <w:webHidden/>
              </w:rPr>
              <w:fldChar w:fldCharType="end"/>
            </w:r>
          </w:hyperlink>
        </w:p>
        <w:p w:rsidR="0003713C" w:rsidRDefault="00ED493B">
          <w:pPr>
            <w:pStyle w:val="TOC2"/>
            <w:tabs>
              <w:tab w:val="right" w:leader="dot" w:pos="9016"/>
            </w:tabs>
            <w:rPr>
              <w:noProof/>
            </w:rPr>
          </w:pPr>
          <w:hyperlink w:anchor="_Toc27834892" w:history="1">
            <w:r w:rsidR="0003713C" w:rsidRPr="008D4E3A">
              <w:rPr>
                <w:rStyle w:val="Hyperlink"/>
                <w:noProof/>
              </w:rPr>
              <w:t>Introduction</w:t>
            </w:r>
            <w:r w:rsidR="0003713C">
              <w:rPr>
                <w:noProof/>
                <w:webHidden/>
              </w:rPr>
              <w:tab/>
            </w:r>
            <w:r w:rsidR="0003713C">
              <w:rPr>
                <w:noProof/>
                <w:webHidden/>
              </w:rPr>
              <w:fldChar w:fldCharType="begin"/>
            </w:r>
            <w:r w:rsidR="0003713C">
              <w:rPr>
                <w:noProof/>
                <w:webHidden/>
              </w:rPr>
              <w:instrText xml:space="preserve"> PAGEREF _Toc27834892 \h </w:instrText>
            </w:r>
            <w:r w:rsidR="0003713C">
              <w:rPr>
                <w:noProof/>
                <w:webHidden/>
              </w:rPr>
            </w:r>
            <w:r w:rsidR="0003713C">
              <w:rPr>
                <w:noProof/>
                <w:webHidden/>
              </w:rPr>
              <w:fldChar w:fldCharType="separate"/>
            </w:r>
            <w:r w:rsidR="0003713C">
              <w:rPr>
                <w:noProof/>
                <w:webHidden/>
              </w:rPr>
              <w:t>15</w:t>
            </w:r>
            <w:r w:rsidR="0003713C">
              <w:rPr>
                <w:noProof/>
                <w:webHidden/>
              </w:rPr>
              <w:fldChar w:fldCharType="end"/>
            </w:r>
          </w:hyperlink>
        </w:p>
        <w:p w:rsidR="0003713C" w:rsidRDefault="00ED493B">
          <w:pPr>
            <w:pStyle w:val="TOC2"/>
            <w:tabs>
              <w:tab w:val="right" w:leader="dot" w:pos="9016"/>
            </w:tabs>
            <w:rPr>
              <w:noProof/>
            </w:rPr>
          </w:pPr>
          <w:hyperlink w:anchor="_Toc27834893" w:history="1">
            <w:r w:rsidR="0003713C" w:rsidRPr="008D4E3A">
              <w:rPr>
                <w:rStyle w:val="Hyperlink"/>
                <w:noProof/>
              </w:rPr>
              <w:t>Problem of the research</w:t>
            </w:r>
            <w:r w:rsidR="0003713C">
              <w:rPr>
                <w:noProof/>
                <w:webHidden/>
              </w:rPr>
              <w:tab/>
            </w:r>
            <w:r w:rsidR="0003713C">
              <w:rPr>
                <w:noProof/>
                <w:webHidden/>
              </w:rPr>
              <w:fldChar w:fldCharType="begin"/>
            </w:r>
            <w:r w:rsidR="0003713C">
              <w:rPr>
                <w:noProof/>
                <w:webHidden/>
              </w:rPr>
              <w:instrText xml:space="preserve"> PAGEREF _Toc27834893 \h </w:instrText>
            </w:r>
            <w:r w:rsidR="0003713C">
              <w:rPr>
                <w:noProof/>
                <w:webHidden/>
              </w:rPr>
            </w:r>
            <w:r w:rsidR="0003713C">
              <w:rPr>
                <w:noProof/>
                <w:webHidden/>
              </w:rPr>
              <w:fldChar w:fldCharType="separate"/>
            </w:r>
            <w:r w:rsidR="0003713C">
              <w:rPr>
                <w:noProof/>
                <w:webHidden/>
              </w:rPr>
              <w:t>15</w:t>
            </w:r>
            <w:r w:rsidR="0003713C">
              <w:rPr>
                <w:noProof/>
                <w:webHidden/>
              </w:rPr>
              <w:fldChar w:fldCharType="end"/>
            </w:r>
          </w:hyperlink>
        </w:p>
        <w:p w:rsidR="0003713C" w:rsidRDefault="00ED493B">
          <w:pPr>
            <w:pStyle w:val="TOC2"/>
            <w:tabs>
              <w:tab w:val="right" w:leader="dot" w:pos="9016"/>
            </w:tabs>
            <w:rPr>
              <w:noProof/>
            </w:rPr>
          </w:pPr>
          <w:hyperlink w:anchor="_Toc27834894" w:history="1">
            <w:r w:rsidR="0003713C" w:rsidRPr="008D4E3A">
              <w:rPr>
                <w:rStyle w:val="Hyperlink"/>
                <w:noProof/>
              </w:rPr>
              <w:t>Aims and objectives of the research</w:t>
            </w:r>
            <w:r w:rsidR="0003713C">
              <w:rPr>
                <w:noProof/>
                <w:webHidden/>
              </w:rPr>
              <w:tab/>
            </w:r>
            <w:r w:rsidR="0003713C">
              <w:rPr>
                <w:noProof/>
                <w:webHidden/>
              </w:rPr>
              <w:fldChar w:fldCharType="begin"/>
            </w:r>
            <w:r w:rsidR="0003713C">
              <w:rPr>
                <w:noProof/>
                <w:webHidden/>
              </w:rPr>
              <w:instrText xml:space="preserve"> PAGEREF _Toc27834894 \h </w:instrText>
            </w:r>
            <w:r w:rsidR="0003713C">
              <w:rPr>
                <w:noProof/>
                <w:webHidden/>
              </w:rPr>
            </w:r>
            <w:r w:rsidR="0003713C">
              <w:rPr>
                <w:noProof/>
                <w:webHidden/>
              </w:rPr>
              <w:fldChar w:fldCharType="separate"/>
            </w:r>
            <w:r w:rsidR="0003713C">
              <w:rPr>
                <w:noProof/>
                <w:webHidden/>
              </w:rPr>
              <w:t>16</w:t>
            </w:r>
            <w:r w:rsidR="0003713C">
              <w:rPr>
                <w:noProof/>
                <w:webHidden/>
              </w:rPr>
              <w:fldChar w:fldCharType="end"/>
            </w:r>
          </w:hyperlink>
        </w:p>
        <w:p w:rsidR="0003713C" w:rsidRDefault="00ED493B">
          <w:pPr>
            <w:pStyle w:val="TOC2"/>
            <w:tabs>
              <w:tab w:val="right" w:leader="dot" w:pos="9016"/>
            </w:tabs>
            <w:rPr>
              <w:noProof/>
            </w:rPr>
          </w:pPr>
          <w:hyperlink w:anchor="_Toc27834895" w:history="1">
            <w:r w:rsidR="0003713C" w:rsidRPr="008D4E3A">
              <w:rPr>
                <w:rStyle w:val="Hyperlink"/>
                <w:noProof/>
              </w:rPr>
              <w:t>Methodology selected for the research</w:t>
            </w:r>
            <w:r w:rsidR="0003713C">
              <w:rPr>
                <w:noProof/>
                <w:webHidden/>
              </w:rPr>
              <w:tab/>
            </w:r>
            <w:r w:rsidR="0003713C">
              <w:rPr>
                <w:noProof/>
                <w:webHidden/>
              </w:rPr>
              <w:fldChar w:fldCharType="begin"/>
            </w:r>
            <w:r w:rsidR="0003713C">
              <w:rPr>
                <w:noProof/>
                <w:webHidden/>
              </w:rPr>
              <w:instrText xml:space="preserve"> PAGEREF _Toc27834895 \h </w:instrText>
            </w:r>
            <w:r w:rsidR="0003713C">
              <w:rPr>
                <w:noProof/>
                <w:webHidden/>
              </w:rPr>
            </w:r>
            <w:r w:rsidR="0003713C">
              <w:rPr>
                <w:noProof/>
                <w:webHidden/>
              </w:rPr>
              <w:fldChar w:fldCharType="separate"/>
            </w:r>
            <w:r w:rsidR="0003713C">
              <w:rPr>
                <w:noProof/>
                <w:webHidden/>
              </w:rPr>
              <w:t>16</w:t>
            </w:r>
            <w:r w:rsidR="0003713C">
              <w:rPr>
                <w:noProof/>
                <w:webHidden/>
              </w:rPr>
              <w:fldChar w:fldCharType="end"/>
            </w:r>
          </w:hyperlink>
        </w:p>
        <w:p w:rsidR="0003713C" w:rsidRDefault="00ED493B">
          <w:pPr>
            <w:pStyle w:val="TOC2"/>
            <w:tabs>
              <w:tab w:val="right" w:leader="dot" w:pos="9016"/>
            </w:tabs>
            <w:rPr>
              <w:noProof/>
            </w:rPr>
          </w:pPr>
          <w:hyperlink w:anchor="_Toc27834896" w:history="1">
            <w:r w:rsidR="0003713C" w:rsidRPr="008D4E3A">
              <w:rPr>
                <w:rStyle w:val="Hyperlink"/>
                <w:noProof/>
              </w:rPr>
              <w:t>Research hypothesis</w:t>
            </w:r>
            <w:r w:rsidR="0003713C">
              <w:rPr>
                <w:noProof/>
                <w:webHidden/>
              </w:rPr>
              <w:tab/>
            </w:r>
            <w:r w:rsidR="0003713C">
              <w:rPr>
                <w:noProof/>
                <w:webHidden/>
              </w:rPr>
              <w:fldChar w:fldCharType="begin"/>
            </w:r>
            <w:r w:rsidR="0003713C">
              <w:rPr>
                <w:noProof/>
                <w:webHidden/>
              </w:rPr>
              <w:instrText xml:space="preserve"> PAGEREF _Toc27834896 \h </w:instrText>
            </w:r>
            <w:r w:rsidR="0003713C">
              <w:rPr>
                <w:noProof/>
                <w:webHidden/>
              </w:rPr>
            </w:r>
            <w:r w:rsidR="0003713C">
              <w:rPr>
                <w:noProof/>
                <w:webHidden/>
              </w:rPr>
              <w:fldChar w:fldCharType="separate"/>
            </w:r>
            <w:r w:rsidR="0003713C">
              <w:rPr>
                <w:noProof/>
                <w:webHidden/>
              </w:rPr>
              <w:t>17</w:t>
            </w:r>
            <w:r w:rsidR="0003713C">
              <w:rPr>
                <w:noProof/>
                <w:webHidden/>
              </w:rPr>
              <w:fldChar w:fldCharType="end"/>
            </w:r>
          </w:hyperlink>
        </w:p>
        <w:p w:rsidR="0003713C" w:rsidRDefault="00ED493B">
          <w:pPr>
            <w:pStyle w:val="TOC2"/>
            <w:tabs>
              <w:tab w:val="right" w:leader="dot" w:pos="9016"/>
            </w:tabs>
            <w:rPr>
              <w:noProof/>
            </w:rPr>
          </w:pPr>
          <w:hyperlink w:anchor="_Toc27834897" w:history="1">
            <w:r w:rsidR="0003713C" w:rsidRPr="008D4E3A">
              <w:rPr>
                <w:rStyle w:val="Hyperlink"/>
                <w:noProof/>
              </w:rPr>
              <w:t>Reliability and validity of the collected data</w:t>
            </w:r>
            <w:r w:rsidR="0003713C">
              <w:rPr>
                <w:noProof/>
                <w:webHidden/>
              </w:rPr>
              <w:tab/>
            </w:r>
            <w:r w:rsidR="0003713C">
              <w:rPr>
                <w:noProof/>
                <w:webHidden/>
              </w:rPr>
              <w:fldChar w:fldCharType="begin"/>
            </w:r>
            <w:r w:rsidR="0003713C">
              <w:rPr>
                <w:noProof/>
                <w:webHidden/>
              </w:rPr>
              <w:instrText xml:space="preserve"> PAGEREF _Toc27834897 \h </w:instrText>
            </w:r>
            <w:r w:rsidR="0003713C">
              <w:rPr>
                <w:noProof/>
                <w:webHidden/>
              </w:rPr>
            </w:r>
            <w:r w:rsidR="0003713C">
              <w:rPr>
                <w:noProof/>
                <w:webHidden/>
              </w:rPr>
              <w:fldChar w:fldCharType="separate"/>
            </w:r>
            <w:r w:rsidR="0003713C">
              <w:rPr>
                <w:noProof/>
                <w:webHidden/>
              </w:rPr>
              <w:t>17</w:t>
            </w:r>
            <w:r w:rsidR="0003713C">
              <w:rPr>
                <w:noProof/>
                <w:webHidden/>
              </w:rPr>
              <w:fldChar w:fldCharType="end"/>
            </w:r>
          </w:hyperlink>
        </w:p>
        <w:p w:rsidR="0003713C" w:rsidRDefault="00ED493B">
          <w:pPr>
            <w:pStyle w:val="TOC2"/>
            <w:tabs>
              <w:tab w:val="right" w:leader="dot" w:pos="9016"/>
            </w:tabs>
            <w:rPr>
              <w:noProof/>
            </w:rPr>
          </w:pPr>
          <w:hyperlink w:anchor="_Toc27834898" w:history="1">
            <w:r w:rsidR="0003713C" w:rsidRPr="008D4E3A">
              <w:rPr>
                <w:rStyle w:val="Hyperlink"/>
                <w:noProof/>
              </w:rPr>
              <w:t>Ethical perception of the research</w:t>
            </w:r>
            <w:r w:rsidR="0003713C">
              <w:rPr>
                <w:noProof/>
                <w:webHidden/>
              </w:rPr>
              <w:tab/>
            </w:r>
            <w:r w:rsidR="0003713C">
              <w:rPr>
                <w:noProof/>
                <w:webHidden/>
              </w:rPr>
              <w:fldChar w:fldCharType="begin"/>
            </w:r>
            <w:r w:rsidR="0003713C">
              <w:rPr>
                <w:noProof/>
                <w:webHidden/>
              </w:rPr>
              <w:instrText xml:space="preserve"> PAGEREF _Toc27834898 \h </w:instrText>
            </w:r>
            <w:r w:rsidR="0003713C">
              <w:rPr>
                <w:noProof/>
                <w:webHidden/>
              </w:rPr>
            </w:r>
            <w:r w:rsidR="0003713C">
              <w:rPr>
                <w:noProof/>
                <w:webHidden/>
              </w:rPr>
              <w:fldChar w:fldCharType="separate"/>
            </w:r>
            <w:r w:rsidR="0003713C">
              <w:rPr>
                <w:noProof/>
                <w:webHidden/>
              </w:rPr>
              <w:t>18</w:t>
            </w:r>
            <w:r w:rsidR="0003713C">
              <w:rPr>
                <w:noProof/>
                <w:webHidden/>
              </w:rPr>
              <w:fldChar w:fldCharType="end"/>
            </w:r>
          </w:hyperlink>
        </w:p>
        <w:p w:rsidR="0003713C" w:rsidRDefault="00ED493B">
          <w:pPr>
            <w:pStyle w:val="TOC2"/>
            <w:tabs>
              <w:tab w:val="right" w:leader="dot" w:pos="9016"/>
            </w:tabs>
            <w:rPr>
              <w:noProof/>
            </w:rPr>
          </w:pPr>
          <w:hyperlink w:anchor="_Toc27834899" w:history="1">
            <w:r w:rsidR="0003713C" w:rsidRPr="008D4E3A">
              <w:rPr>
                <w:rStyle w:val="Hyperlink"/>
                <w:noProof/>
              </w:rPr>
              <w:t>Findings</w:t>
            </w:r>
            <w:r w:rsidR="0003713C">
              <w:rPr>
                <w:noProof/>
                <w:webHidden/>
              </w:rPr>
              <w:tab/>
            </w:r>
            <w:r w:rsidR="0003713C">
              <w:rPr>
                <w:noProof/>
                <w:webHidden/>
              </w:rPr>
              <w:fldChar w:fldCharType="begin"/>
            </w:r>
            <w:r w:rsidR="0003713C">
              <w:rPr>
                <w:noProof/>
                <w:webHidden/>
              </w:rPr>
              <w:instrText xml:space="preserve"> PAGEREF _Toc27834899 \h </w:instrText>
            </w:r>
            <w:r w:rsidR="0003713C">
              <w:rPr>
                <w:noProof/>
                <w:webHidden/>
              </w:rPr>
            </w:r>
            <w:r w:rsidR="0003713C">
              <w:rPr>
                <w:noProof/>
                <w:webHidden/>
              </w:rPr>
              <w:fldChar w:fldCharType="separate"/>
            </w:r>
            <w:r w:rsidR="0003713C">
              <w:rPr>
                <w:noProof/>
                <w:webHidden/>
              </w:rPr>
              <w:t>18</w:t>
            </w:r>
            <w:r w:rsidR="0003713C">
              <w:rPr>
                <w:noProof/>
                <w:webHidden/>
              </w:rPr>
              <w:fldChar w:fldCharType="end"/>
            </w:r>
          </w:hyperlink>
        </w:p>
        <w:p w:rsidR="0003713C" w:rsidRDefault="00ED493B">
          <w:pPr>
            <w:pStyle w:val="TOC2"/>
            <w:tabs>
              <w:tab w:val="right" w:leader="dot" w:pos="9016"/>
            </w:tabs>
            <w:rPr>
              <w:noProof/>
            </w:rPr>
          </w:pPr>
          <w:hyperlink w:anchor="_Toc27834900" w:history="1">
            <w:r w:rsidR="0003713C" w:rsidRPr="008D4E3A">
              <w:rPr>
                <w:rStyle w:val="Hyperlink"/>
                <w:noProof/>
              </w:rPr>
              <w:t>Conclusion</w:t>
            </w:r>
            <w:r w:rsidR="0003713C">
              <w:rPr>
                <w:noProof/>
                <w:webHidden/>
              </w:rPr>
              <w:tab/>
            </w:r>
            <w:r w:rsidR="0003713C">
              <w:rPr>
                <w:noProof/>
                <w:webHidden/>
              </w:rPr>
              <w:fldChar w:fldCharType="begin"/>
            </w:r>
            <w:r w:rsidR="0003713C">
              <w:rPr>
                <w:noProof/>
                <w:webHidden/>
              </w:rPr>
              <w:instrText xml:space="preserve"> PAGEREF _Toc27834900 \h </w:instrText>
            </w:r>
            <w:r w:rsidR="0003713C">
              <w:rPr>
                <w:noProof/>
                <w:webHidden/>
              </w:rPr>
            </w:r>
            <w:r w:rsidR="0003713C">
              <w:rPr>
                <w:noProof/>
                <w:webHidden/>
              </w:rPr>
              <w:fldChar w:fldCharType="separate"/>
            </w:r>
            <w:r w:rsidR="0003713C">
              <w:rPr>
                <w:noProof/>
                <w:webHidden/>
              </w:rPr>
              <w:t>19</w:t>
            </w:r>
            <w:r w:rsidR="0003713C">
              <w:rPr>
                <w:noProof/>
                <w:webHidden/>
              </w:rPr>
              <w:fldChar w:fldCharType="end"/>
            </w:r>
          </w:hyperlink>
        </w:p>
        <w:p w:rsidR="0003713C" w:rsidRDefault="00ED493B">
          <w:pPr>
            <w:pStyle w:val="TOC1"/>
            <w:tabs>
              <w:tab w:val="right" w:leader="dot" w:pos="9016"/>
            </w:tabs>
            <w:rPr>
              <w:noProof/>
            </w:rPr>
          </w:pPr>
          <w:hyperlink w:anchor="_Toc27834901" w:history="1">
            <w:r w:rsidR="0003713C" w:rsidRPr="008D4E3A">
              <w:rPr>
                <w:rStyle w:val="Hyperlink"/>
                <w:noProof/>
              </w:rPr>
              <w:t>Reference List</w:t>
            </w:r>
            <w:r w:rsidR="0003713C">
              <w:rPr>
                <w:noProof/>
                <w:webHidden/>
              </w:rPr>
              <w:tab/>
            </w:r>
            <w:r w:rsidR="0003713C">
              <w:rPr>
                <w:noProof/>
                <w:webHidden/>
              </w:rPr>
              <w:fldChar w:fldCharType="begin"/>
            </w:r>
            <w:r w:rsidR="0003713C">
              <w:rPr>
                <w:noProof/>
                <w:webHidden/>
              </w:rPr>
              <w:instrText xml:space="preserve"> PAGEREF _Toc27834901 \h </w:instrText>
            </w:r>
            <w:r w:rsidR="0003713C">
              <w:rPr>
                <w:noProof/>
                <w:webHidden/>
              </w:rPr>
            </w:r>
            <w:r w:rsidR="0003713C">
              <w:rPr>
                <w:noProof/>
                <w:webHidden/>
              </w:rPr>
              <w:fldChar w:fldCharType="separate"/>
            </w:r>
            <w:r w:rsidR="0003713C">
              <w:rPr>
                <w:noProof/>
                <w:webHidden/>
              </w:rPr>
              <w:t>21</w:t>
            </w:r>
            <w:r w:rsidR="0003713C">
              <w:rPr>
                <w:noProof/>
                <w:webHidden/>
              </w:rPr>
              <w:fldChar w:fldCharType="end"/>
            </w:r>
          </w:hyperlink>
        </w:p>
        <w:p w:rsidR="0003713C" w:rsidRDefault="0003713C">
          <w:r>
            <w:fldChar w:fldCharType="end"/>
          </w:r>
        </w:p>
      </w:sdtContent>
    </w:sdt>
    <w:p w:rsidR="005871A3" w:rsidRDefault="005871A3">
      <w:pPr>
        <w:spacing w:line="276" w:lineRule="auto"/>
        <w:jc w:val="left"/>
      </w:pPr>
      <w:r>
        <w:br w:type="page"/>
      </w:r>
    </w:p>
    <w:p w:rsidR="00035F9D" w:rsidRDefault="005871A3" w:rsidP="005871A3">
      <w:pPr>
        <w:pStyle w:val="Heading1"/>
      </w:pPr>
      <w:bookmarkStart w:id="0" w:name="_Toc27834886"/>
      <w:r>
        <w:lastRenderedPageBreak/>
        <w:t xml:space="preserve">Part 1: </w:t>
      </w:r>
      <w:r w:rsidR="00035F9D">
        <w:t>Literature review</w:t>
      </w:r>
      <w:bookmarkEnd w:id="0"/>
    </w:p>
    <w:p w:rsidR="005871A3" w:rsidRDefault="005871A3" w:rsidP="005871A3">
      <w:pPr>
        <w:pStyle w:val="Heading2"/>
      </w:pPr>
      <w:bookmarkStart w:id="1" w:name="_Toc27834887"/>
      <w:r>
        <w:t>Introduction</w:t>
      </w:r>
      <w:bookmarkEnd w:id="1"/>
    </w:p>
    <w:p w:rsidR="00A806F8" w:rsidRDefault="00A806F8" w:rsidP="00A806F8">
      <w:r>
        <w:t>The review of the exist</w:t>
      </w:r>
      <w:r w:rsidR="00CB3CF6">
        <w:t>ing literature is</w:t>
      </w:r>
      <w:r w:rsidR="005871A3">
        <w:t xml:space="preserve"> </w:t>
      </w:r>
      <w:r w:rsidR="00CB3CF6">
        <w:t xml:space="preserve">required </w:t>
      </w:r>
      <w:r>
        <w:t xml:space="preserve">to develop proper </w:t>
      </w:r>
      <w:r w:rsidR="005871A3">
        <w:t>knowledge</w:t>
      </w:r>
      <w:r>
        <w:t xml:space="preserve"> and understanding th</w:t>
      </w:r>
      <w:r w:rsidR="00CB3CF6">
        <w:t>r</w:t>
      </w:r>
      <w:r>
        <w:t xml:space="preserve">ough which it is possible to </w:t>
      </w:r>
      <w:r w:rsidR="005871A3">
        <w:t>acknowledge</w:t>
      </w:r>
      <w:r w:rsidR="00A321FA">
        <w:t xml:space="preserve"> the research topic named </w:t>
      </w:r>
      <w:r w:rsidR="00CB3CF6">
        <w:t>“</w:t>
      </w:r>
      <w:r w:rsidR="00A321FA">
        <w:t>i</w:t>
      </w:r>
      <w:r>
        <w:t>mpacts of human resource management and employee motivation on the multinational corporate firms.</w:t>
      </w:r>
      <w:r w:rsidR="00CB3CF6">
        <w:t>”</w:t>
      </w:r>
      <w:r>
        <w:t xml:space="preserve"> </w:t>
      </w:r>
      <w:r w:rsidR="005871A3">
        <w:t>The</w:t>
      </w:r>
      <w:r w:rsidR="001D66A5">
        <w:t xml:space="preserve"> existing literatures</w:t>
      </w:r>
      <w:r>
        <w:t xml:space="preserve"> </w:t>
      </w:r>
      <w:r w:rsidR="001D66A5">
        <w:t xml:space="preserve">widely </w:t>
      </w:r>
      <w:r w:rsidR="005871A3">
        <w:t>explore</w:t>
      </w:r>
      <w:r>
        <w:t xml:space="preserve"> the theories and </w:t>
      </w:r>
      <w:r w:rsidR="005871A3">
        <w:t>conce</w:t>
      </w:r>
      <w:r>
        <w:t xml:space="preserve">pts related to the </w:t>
      </w:r>
      <w:r w:rsidR="001D66A5">
        <w:t>employee</w:t>
      </w:r>
      <w:r w:rsidR="005871A3">
        <w:t>s</w:t>
      </w:r>
      <w:r w:rsidR="001D66A5">
        <w:t>’</w:t>
      </w:r>
      <w:r>
        <w:t xml:space="preserve"> motivation and the human </w:t>
      </w:r>
      <w:r w:rsidR="005871A3">
        <w:t>resource</w:t>
      </w:r>
      <w:r>
        <w:t xml:space="preserve"> </w:t>
      </w:r>
      <w:r w:rsidR="005871A3">
        <w:t>management</w:t>
      </w:r>
      <w:r>
        <w:t xml:space="preserve"> </w:t>
      </w:r>
      <w:r w:rsidR="001D66A5">
        <w:t>making it</w:t>
      </w:r>
      <w:r>
        <w:t xml:space="preserve"> easier to gather a huge range of </w:t>
      </w:r>
      <w:r w:rsidR="005871A3">
        <w:t>knowledge</w:t>
      </w:r>
      <w:r>
        <w:t xml:space="preserve"> and understanding </w:t>
      </w:r>
      <w:r w:rsidR="005871A3">
        <w:t>rela</w:t>
      </w:r>
      <w:r>
        <w:t>ted to th</w:t>
      </w:r>
      <w:r w:rsidR="005871A3">
        <w:t>e</w:t>
      </w:r>
      <w:r w:rsidR="00AF1C3F">
        <w:t xml:space="preserve"> research topic. I</w:t>
      </w:r>
      <w:r>
        <w:t xml:space="preserve">n this </w:t>
      </w:r>
      <w:r w:rsidR="005871A3">
        <w:t>study</w:t>
      </w:r>
      <w:r>
        <w:t xml:space="preserve">, </w:t>
      </w:r>
      <w:r w:rsidR="001D66A5">
        <w:t xml:space="preserve">the </w:t>
      </w:r>
      <w:r>
        <w:t xml:space="preserve">researcher </w:t>
      </w:r>
      <w:r w:rsidR="001D66A5">
        <w:t>has</w:t>
      </w:r>
      <w:r>
        <w:t xml:space="preserve"> explore</w:t>
      </w:r>
      <w:r w:rsidR="001D66A5">
        <w:t>d</w:t>
      </w:r>
      <w:r>
        <w:t xml:space="preserve"> the theories and </w:t>
      </w:r>
      <w:r w:rsidR="005871A3">
        <w:t>models</w:t>
      </w:r>
      <w:r>
        <w:t xml:space="preserve"> of managing human res</w:t>
      </w:r>
      <w:r w:rsidR="005871A3">
        <w:t>ou</w:t>
      </w:r>
      <w:r>
        <w:t xml:space="preserve">rce in the </w:t>
      </w:r>
      <w:r w:rsidR="005871A3">
        <w:t>organisations</w:t>
      </w:r>
      <w:r>
        <w:t xml:space="preserve"> as well as represent the secondary data through gathering </w:t>
      </w:r>
      <w:r w:rsidR="005871A3">
        <w:t xml:space="preserve">a vast range of secondary sources of information including books, journals, articles, business letters and online research websites which are important to review the literature and gather more in depth knowledge and understanding related to the above mentioned research topic. The literature review is </w:t>
      </w:r>
      <w:r w:rsidR="001D66A5">
        <w:t xml:space="preserve">an </w:t>
      </w:r>
      <w:r w:rsidR="005871A3">
        <w:t>effective</w:t>
      </w:r>
      <w:r w:rsidR="001D66A5">
        <w:t xml:space="preserve"> tool</w:t>
      </w:r>
      <w:r w:rsidR="005871A3">
        <w:t xml:space="preserve"> to develop conceptual framework </w:t>
      </w:r>
      <w:r w:rsidR="001D66A5">
        <w:t>in order</w:t>
      </w:r>
      <w:r w:rsidR="005871A3">
        <w:t xml:space="preserve"> to understand the concept of the paper as well as analyse the research topic efficiently. Moreover, different themes will be developed which would be effective to represent the study and improve understandi</w:t>
      </w:r>
      <w:r w:rsidR="00B6306C">
        <w:t>ng of</w:t>
      </w:r>
      <w:r w:rsidR="005871A3">
        <w:t xml:space="preserve"> the theories an</w:t>
      </w:r>
      <w:r w:rsidR="00B6306C">
        <w:t xml:space="preserve">d concept of the research topic. </w:t>
      </w:r>
    </w:p>
    <w:p w:rsidR="005871A3" w:rsidRDefault="005871A3">
      <w:pPr>
        <w:spacing w:line="276" w:lineRule="auto"/>
        <w:jc w:val="left"/>
      </w:pPr>
      <w:r>
        <w:br w:type="page"/>
      </w:r>
    </w:p>
    <w:p w:rsidR="005871A3" w:rsidRDefault="005871A3" w:rsidP="005871A3">
      <w:pPr>
        <w:pStyle w:val="Heading2"/>
      </w:pPr>
      <w:bookmarkStart w:id="2" w:name="_Toc27834888"/>
      <w:r>
        <w:lastRenderedPageBreak/>
        <w:t>Conceptual framework</w:t>
      </w:r>
      <w:bookmarkEnd w:id="2"/>
    </w:p>
    <w:p w:rsidR="00F16617" w:rsidRPr="00F16617" w:rsidRDefault="00F16617" w:rsidP="00F16617">
      <w:pPr>
        <w:jc w:val="center"/>
        <w:rPr>
          <w:b/>
        </w:rPr>
      </w:pPr>
      <w:r w:rsidRPr="00F16617">
        <w:rPr>
          <w:b/>
        </w:rPr>
        <w:t>Figure 1: Conceptual framework</w:t>
      </w:r>
    </w:p>
    <w:p w:rsidR="005871A3" w:rsidRDefault="00ED493B" w:rsidP="00A806F8">
      <w:r>
        <w:rPr>
          <w:noProof/>
        </w:rPr>
        <w:pict>
          <v:group id="_x0000_s1035" style="position:absolute;left:0;text-align:left;margin-left:28.5pt;margin-top:5.05pt;width:387.75pt;height:538.75pt;z-index:251673600" coordorigin="2010,2638" coordsize="7755,10775">
            <v:shapetype id="_x0000_t202" coordsize="21600,21600" o:spt="202" path="m,l,21600r21600,l21600,xe">
              <v:stroke joinstyle="miter"/>
              <v:path gradientshapeok="t" o:connecttype="rect"/>
            </v:shapetype>
            <v:shape id="_x0000_s1027" type="#_x0000_t202" style="position:absolute;left:2010;top:2638;width:3840;height:2630" fillcolor="#ff9" strokecolor="#92cddc [1944]" strokeweight="1pt">
              <v:fill color2="#b6dde8 [1304]"/>
              <v:shadow on="t" type="perspective" color="#205867 [1608]" opacity=".5" offset="1pt" offset2="-3pt"/>
              <v:textbox>
                <w:txbxContent>
                  <w:p w:rsidR="005A7F2B" w:rsidRPr="005871A3" w:rsidRDefault="005A7F2B" w:rsidP="005871A3">
                    <w:pPr>
                      <w:pStyle w:val="ListParagraph"/>
                      <w:numPr>
                        <w:ilvl w:val="0"/>
                        <w:numId w:val="2"/>
                      </w:numPr>
                      <w:rPr>
                        <w:b/>
                      </w:rPr>
                    </w:pPr>
                    <w:r w:rsidRPr="005871A3">
                      <w:rPr>
                        <w:b/>
                      </w:rPr>
                      <w:t>Organisational strategies</w:t>
                    </w:r>
                  </w:p>
                  <w:p w:rsidR="005A7F2B" w:rsidRPr="005871A3" w:rsidRDefault="005A7F2B" w:rsidP="005871A3">
                    <w:pPr>
                      <w:pStyle w:val="ListParagraph"/>
                      <w:numPr>
                        <w:ilvl w:val="0"/>
                        <w:numId w:val="2"/>
                      </w:numPr>
                      <w:rPr>
                        <w:b/>
                      </w:rPr>
                    </w:pPr>
                    <w:r w:rsidRPr="005871A3">
                      <w:rPr>
                        <w:b/>
                      </w:rPr>
                      <w:t>Rewards and incentive</w:t>
                    </w:r>
                  </w:p>
                  <w:p w:rsidR="005A7F2B" w:rsidRPr="005871A3" w:rsidRDefault="005A7F2B" w:rsidP="005871A3">
                    <w:pPr>
                      <w:pStyle w:val="ListParagraph"/>
                      <w:numPr>
                        <w:ilvl w:val="0"/>
                        <w:numId w:val="2"/>
                      </w:numPr>
                      <w:rPr>
                        <w:b/>
                      </w:rPr>
                    </w:pPr>
                    <w:r w:rsidRPr="005871A3">
                      <w:rPr>
                        <w:b/>
                      </w:rPr>
                      <w:t>Managing employee safety and security</w:t>
                    </w:r>
                  </w:p>
                  <w:p w:rsidR="005A7F2B" w:rsidRPr="005871A3" w:rsidRDefault="005A7F2B" w:rsidP="005871A3">
                    <w:pPr>
                      <w:pStyle w:val="ListParagraph"/>
                      <w:numPr>
                        <w:ilvl w:val="0"/>
                        <w:numId w:val="2"/>
                      </w:numPr>
                      <w:rPr>
                        <w:b/>
                      </w:rPr>
                    </w:pPr>
                    <w:r w:rsidRPr="005871A3">
                      <w:rPr>
                        <w:b/>
                      </w:rPr>
                      <w:t>Creating values for the employees</w:t>
                    </w:r>
                  </w:p>
                </w:txbxContent>
              </v:textbox>
            </v:shape>
            <v:shape id="_x0000_s1028" type="#_x0000_t202" style="position:absolute;left:6255;top:2638;width:3510;height:2630" fillcolor="#ff9" strokecolor="#b2a1c7 [1943]" strokeweight="1pt">
              <v:fill color2="#ccc0d9 [1303]"/>
              <v:shadow on="t" type="perspective" color="#3f3151 [1607]" opacity=".5" offset="1pt" offset2="-3pt"/>
              <v:textbox>
                <w:txbxContent>
                  <w:p w:rsidR="005A7F2B" w:rsidRPr="005871A3" w:rsidRDefault="005A7F2B" w:rsidP="005871A3">
                    <w:pPr>
                      <w:pStyle w:val="ListParagraph"/>
                      <w:numPr>
                        <w:ilvl w:val="0"/>
                        <w:numId w:val="1"/>
                      </w:numPr>
                      <w:rPr>
                        <w:b/>
                      </w:rPr>
                    </w:pPr>
                    <w:r w:rsidRPr="005871A3">
                      <w:rPr>
                        <w:b/>
                      </w:rPr>
                      <w:t>Recruitment and selection</w:t>
                    </w:r>
                  </w:p>
                  <w:p w:rsidR="005A7F2B" w:rsidRPr="005871A3" w:rsidRDefault="005A7F2B" w:rsidP="005871A3">
                    <w:pPr>
                      <w:pStyle w:val="ListParagraph"/>
                      <w:numPr>
                        <w:ilvl w:val="0"/>
                        <w:numId w:val="1"/>
                      </w:numPr>
                      <w:rPr>
                        <w:b/>
                      </w:rPr>
                    </w:pPr>
                    <w:r w:rsidRPr="005871A3">
                      <w:rPr>
                        <w:b/>
                      </w:rPr>
                      <w:t>Effective training and development program</w:t>
                    </w:r>
                  </w:p>
                  <w:p w:rsidR="005A7F2B" w:rsidRPr="005871A3" w:rsidRDefault="005A7F2B" w:rsidP="005871A3">
                    <w:pPr>
                      <w:pStyle w:val="ListParagraph"/>
                      <w:numPr>
                        <w:ilvl w:val="0"/>
                        <w:numId w:val="1"/>
                      </w:numPr>
                      <w:rPr>
                        <w:b/>
                      </w:rPr>
                    </w:pPr>
                    <w:r w:rsidRPr="005871A3">
                      <w:rPr>
                        <w:b/>
                      </w:rPr>
                      <w:t>Organisational culture</w:t>
                    </w:r>
                  </w:p>
                </w:txbxContent>
              </v:textbox>
            </v:shape>
            <v:shapetype id="_x0000_t32" coordsize="21600,21600" o:spt="32" o:oned="t" path="m,l21600,21600e" filled="f">
              <v:path arrowok="t" fillok="f" o:connecttype="none"/>
              <o:lock v:ext="edit" shapetype="t"/>
            </v:shapetype>
            <v:shape id="_x0000_s1029" type="#_x0000_t32" style="position:absolute;left:3435;top:5268;width:2295;height:1395" o:connectortype="straight" strokecolor="blue">
              <v:stroke endarrow="block"/>
            </v:shape>
            <v:shape id="_x0000_s1030" type="#_x0000_t32" style="position:absolute;left:5655;top:5268;width:2415;height:1395;flip:x" o:connectortype="straight" strokecolor="blue">
              <v:stroke endarrow="block"/>
            </v:shape>
            <v:oval id="_x0000_s1031" style="position:absolute;left:2625;top:6678;width:6165;height:2325" fillcolor="#9f9" strokecolor="#c2d69b [1942]" strokeweight="1pt">
              <v:fill color2="#d6e3bc [1302]"/>
              <v:shadow on="t" type="perspective" color="#4e6128 [1606]" opacity=".5" offset="1pt" offset2="-3pt"/>
              <v:textbox>
                <w:txbxContent>
                  <w:p w:rsidR="005A7F2B" w:rsidRPr="005871A3" w:rsidRDefault="005A7F2B" w:rsidP="005871A3">
                    <w:pPr>
                      <w:jc w:val="center"/>
                      <w:rPr>
                        <w:b/>
                      </w:rPr>
                    </w:pPr>
                    <w:r w:rsidRPr="005871A3">
                      <w:rPr>
                        <w:b/>
                      </w:rPr>
                      <w:t>Employee motivation</w:t>
                    </w:r>
                  </w:p>
                  <w:p w:rsidR="005A7F2B" w:rsidRPr="005871A3" w:rsidRDefault="005A7F2B" w:rsidP="005871A3">
                    <w:pPr>
                      <w:jc w:val="center"/>
                      <w:rPr>
                        <w:b/>
                      </w:rPr>
                    </w:pPr>
                    <w:r w:rsidRPr="005871A3">
                      <w:rPr>
                        <w:b/>
                      </w:rPr>
                      <w:t>Teamwork</w:t>
                    </w:r>
                  </w:p>
                  <w:p w:rsidR="005A7F2B" w:rsidRPr="005871A3" w:rsidRDefault="005A7F2B" w:rsidP="005871A3">
                    <w:pPr>
                      <w:jc w:val="center"/>
                      <w:rPr>
                        <w:b/>
                      </w:rPr>
                    </w:pPr>
                    <w:r w:rsidRPr="005871A3">
                      <w:rPr>
                        <w:b/>
                      </w:rPr>
                      <w:t>Enhancing efficiency</w:t>
                    </w:r>
                  </w:p>
                </w:txbxContent>
              </v:textbox>
            </v:oval>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2" type="#_x0000_t67" style="position:absolute;left:5400;top:9048;width:855;height:1140" strokecolor="blue">
              <v:textbox style="layout-flow:vertical-ideographic"/>
            </v:shape>
            <v:roundrect id="_x0000_s1033" style="position:absolute;left:3165;top:10203;width:5340;height:3210" arcsize="10923f" fillcolor="#f9f">
              <v:textbox>
                <w:txbxContent>
                  <w:p w:rsidR="005A7F2B" w:rsidRPr="005871A3" w:rsidRDefault="005A7F2B" w:rsidP="005871A3">
                    <w:pPr>
                      <w:jc w:val="center"/>
                      <w:rPr>
                        <w:b/>
                      </w:rPr>
                    </w:pPr>
                    <w:r w:rsidRPr="005871A3">
                      <w:rPr>
                        <w:b/>
                      </w:rPr>
                      <w:t>Organisational performance</w:t>
                    </w:r>
                  </w:p>
                  <w:p w:rsidR="005A7F2B" w:rsidRPr="005871A3" w:rsidRDefault="005A7F2B" w:rsidP="005871A3">
                    <w:pPr>
                      <w:jc w:val="center"/>
                      <w:rPr>
                        <w:b/>
                      </w:rPr>
                    </w:pPr>
                    <w:r w:rsidRPr="005871A3">
                      <w:rPr>
                        <w:b/>
                      </w:rPr>
                      <w:t>Satisfying the stakeholders</w:t>
                    </w:r>
                  </w:p>
                  <w:p w:rsidR="005A7F2B" w:rsidRPr="005871A3" w:rsidRDefault="005A7F2B" w:rsidP="005871A3">
                    <w:pPr>
                      <w:jc w:val="center"/>
                      <w:rPr>
                        <w:b/>
                      </w:rPr>
                    </w:pPr>
                    <w:r w:rsidRPr="005871A3">
                      <w:rPr>
                        <w:b/>
                      </w:rPr>
                      <w:t>Managing productivity and efficiency</w:t>
                    </w:r>
                  </w:p>
                  <w:p w:rsidR="005A7F2B" w:rsidRPr="005871A3" w:rsidRDefault="005A7F2B" w:rsidP="005871A3">
                    <w:pPr>
                      <w:jc w:val="center"/>
                      <w:rPr>
                        <w:b/>
                      </w:rPr>
                    </w:pPr>
                    <w:r w:rsidRPr="005871A3">
                      <w:rPr>
                        <w:b/>
                      </w:rPr>
                      <w:t>Brand expansion</w:t>
                    </w:r>
                  </w:p>
                  <w:p w:rsidR="005A7F2B" w:rsidRPr="005871A3" w:rsidRDefault="005A7F2B" w:rsidP="005871A3">
                    <w:pPr>
                      <w:jc w:val="center"/>
                      <w:rPr>
                        <w:b/>
                      </w:rPr>
                    </w:pPr>
                    <w:r w:rsidRPr="005871A3">
                      <w:rPr>
                        <w:b/>
                      </w:rPr>
                      <w:t>Gaining high competitive advantage</w:t>
                    </w:r>
                  </w:p>
                </w:txbxContent>
              </v:textbox>
            </v:roundrect>
          </v:group>
        </w:pict>
      </w:r>
    </w:p>
    <w:p w:rsidR="005871A3" w:rsidRDefault="005871A3" w:rsidP="00A806F8"/>
    <w:p w:rsidR="00A806F8" w:rsidRDefault="00A806F8" w:rsidP="00035F9D"/>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F16617" w:rsidRDefault="00F16617">
      <w:pPr>
        <w:spacing w:line="276" w:lineRule="auto"/>
        <w:jc w:val="left"/>
      </w:pPr>
    </w:p>
    <w:p w:rsidR="005871A3" w:rsidRDefault="00F16617" w:rsidP="00F16617">
      <w:pPr>
        <w:spacing w:line="276" w:lineRule="auto"/>
        <w:jc w:val="center"/>
      </w:pPr>
      <w:r>
        <w:t>(Source: Created by Author)</w:t>
      </w:r>
    </w:p>
    <w:p w:rsidR="00F16617" w:rsidRDefault="00F16617">
      <w:pPr>
        <w:spacing w:line="276" w:lineRule="auto"/>
        <w:jc w:val="left"/>
      </w:pPr>
    </w:p>
    <w:p w:rsidR="00F16617" w:rsidRDefault="00F16617" w:rsidP="00F16617">
      <w:pPr>
        <w:pStyle w:val="Heading2"/>
      </w:pPr>
      <w:bookmarkStart w:id="3" w:name="_Toc27834889"/>
      <w:r>
        <w:lastRenderedPageBreak/>
        <w:t>Thematic analysis</w:t>
      </w:r>
      <w:bookmarkEnd w:id="3"/>
    </w:p>
    <w:p w:rsidR="00F16617" w:rsidRDefault="00F16617" w:rsidP="00F16617">
      <w:r>
        <w:t>The literature review is appropriate for developing effective theme</w:t>
      </w:r>
      <w:r w:rsidR="00E63390">
        <w:t>s</w:t>
      </w:r>
      <w:r>
        <w:t xml:space="preserve"> on the basis of which, it is easy to discuss the existing theories and concepts</w:t>
      </w:r>
      <w:r w:rsidR="00E63390">
        <w:t xml:space="preserve"> related to the research topic. Doing this will make it</w:t>
      </w:r>
      <w:r>
        <w:t xml:space="preserve"> possible to improve in depth understanding and gather more knowledge for further analysis. The themes will be represented further.</w:t>
      </w:r>
    </w:p>
    <w:p w:rsidR="00F16617" w:rsidRPr="005C3AFE" w:rsidRDefault="005C3AFE" w:rsidP="005C3AFE">
      <w:pPr>
        <w:jc w:val="center"/>
        <w:rPr>
          <w:b/>
        </w:rPr>
      </w:pPr>
      <w:r>
        <w:rPr>
          <w:b/>
        </w:rPr>
        <w:t>Figure 2</w:t>
      </w:r>
      <w:r w:rsidR="00F16617" w:rsidRPr="005C3AFE">
        <w:rPr>
          <w:b/>
        </w:rPr>
        <w:t>: Themes of the literature</w:t>
      </w:r>
    </w:p>
    <w:p w:rsidR="00F16617" w:rsidRDefault="00F16617" w:rsidP="00F16617">
      <w:r>
        <w:rPr>
          <w:noProof/>
          <w:lang w:val="en-GB" w:eastAsia="en-GB"/>
        </w:rPr>
        <w:drawing>
          <wp:inline distT="0" distB="0" distL="0" distR="0">
            <wp:extent cx="5486400" cy="3200400"/>
            <wp:effectExtent l="95250" t="76200" r="57150" b="952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5C3AFE" w:rsidRDefault="005C3AFE" w:rsidP="005C3AFE">
      <w:pPr>
        <w:spacing w:line="276" w:lineRule="auto"/>
        <w:jc w:val="center"/>
      </w:pPr>
      <w:r>
        <w:t>(Source: Created by Author)</w:t>
      </w:r>
    </w:p>
    <w:p w:rsidR="00F16617" w:rsidRDefault="005C3AFE" w:rsidP="00F16617">
      <w:r>
        <w:t>The major theme</w:t>
      </w:r>
      <w:r w:rsidR="00E63390">
        <w:t>s of the literature include o</w:t>
      </w:r>
      <w:r w:rsidRPr="005C3AFE">
        <w:rPr>
          <w:szCs w:val="24"/>
        </w:rPr>
        <w:t>rganisational strategies to human resource management</w:t>
      </w:r>
      <w:r>
        <w:t xml:space="preserve">, </w:t>
      </w:r>
      <w:r>
        <w:rPr>
          <w:szCs w:val="24"/>
        </w:rPr>
        <w:t>s</w:t>
      </w:r>
      <w:r w:rsidRPr="005C3AFE">
        <w:rPr>
          <w:szCs w:val="24"/>
        </w:rPr>
        <w:t>trategies of employee motivation</w:t>
      </w:r>
      <w:r>
        <w:t>, i</w:t>
      </w:r>
      <w:r w:rsidRPr="005C3AFE">
        <w:rPr>
          <w:szCs w:val="24"/>
        </w:rPr>
        <w:t>mportance of employee motivation</w:t>
      </w:r>
      <w:r>
        <w:t>, b</w:t>
      </w:r>
      <w:r w:rsidRPr="005C3AFE">
        <w:rPr>
          <w:szCs w:val="24"/>
        </w:rPr>
        <w:t>enefits of the human resource management</w:t>
      </w:r>
      <w:r>
        <w:t xml:space="preserve"> and i</w:t>
      </w:r>
      <w:r w:rsidRPr="005C3AFE">
        <w:rPr>
          <w:szCs w:val="24"/>
        </w:rPr>
        <w:t>mpacts of the employee motivation and human resource management on the organisations</w:t>
      </w:r>
      <w:r w:rsidR="00E63390">
        <w:rPr>
          <w:szCs w:val="24"/>
        </w:rPr>
        <w:t xml:space="preserve">. </w:t>
      </w:r>
    </w:p>
    <w:p w:rsidR="00F16617" w:rsidRDefault="00F16617" w:rsidP="00F16617">
      <w:pPr>
        <w:rPr>
          <w:b/>
          <w:szCs w:val="24"/>
        </w:rPr>
      </w:pPr>
      <w:r>
        <w:rPr>
          <w:b/>
          <w:szCs w:val="24"/>
        </w:rPr>
        <w:t xml:space="preserve">Theme 1: </w:t>
      </w:r>
      <w:r w:rsidRPr="00F16617">
        <w:rPr>
          <w:b/>
          <w:szCs w:val="24"/>
        </w:rPr>
        <w:t>Organisational strategies to human resource management</w:t>
      </w:r>
    </w:p>
    <w:p w:rsidR="005C3AFE" w:rsidRDefault="005C3AFE" w:rsidP="005C3AFE">
      <w:r>
        <w:t xml:space="preserve">The human resource </w:t>
      </w:r>
      <w:r w:rsidR="00AF1C3F">
        <w:t>management</w:t>
      </w:r>
      <w:r>
        <w:t xml:space="preserve"> is the process of </w:t>
      </w:r>
      <w:r w:rsidR="00AF1C3F">
        <w:t>organisations</w:t>
      </w:r>
      <w:r>
        <w:t xml:space="preserve"> in </w:t>
      </w:r>
      <w:r w:rsidR="00AF1C3F">
        <w:t>redesigning</w:t>
      </w:r>
      <w:r>
        <w:t xml:space="preserve"> the </w:t>
      </w:r>
      <w:r w:rsidR="00AF1C3F">
        <w:t>strategic</w:t>
      </w:r>
      <w:r>
        <w:t xml:space="preserve"> planning to handle the workforce </w:t>
      </w:r>
      <w:r w:rsidR="00AF1C3F">
        <w:t>a</w:t>
      </w:r>
      <w:r>
        <w:t xml:space="preserve">nd manage the organisational internal workplace, where the staff </w:t>
      </w:r>
      <w:r w:rsidR="00AF1C3F">
        <w:t>members</w:t>
      </w:r>
      <w:r>
        <w:t xml:space="preserve"> and the managers can work collaboratively to meet the</w:t>
      </w:r>
      <w:r w:rsidR="00AF1C3F">
        <w:t xml:space="preserve"> </w:t>
      </w:r>
      <w:r w:rsidR="00E8132B">
        <w:t>ultimate business objectives. I</w:t>
      </w:r>
      <w:r>
        <w:t>n this regar</w:t>
      </w:r>
      <w:r w:rsidR="00E8132B">
        <w:t>d, all the multinational</w:t>
      </w:r>
      <w:r>
        <w:t xml:space="preserve"> corporate firms in the recent era of </w:t>
      </w:r>
      <w:r w:rsidR="00AF1C3F">
        <w:t>globalisation</w:t>
      </w:r>
      <w:r>
        <w:t xml:space="preserve"> focus on the human resource </w:t>
      </w:r>
      <w:r w:rsidR="00AF1C3F">
        <w:t>management</w:t>
      </w:r>
      <w:r>
        <w:t xml:space="preserve"> </w:t>
      </w:r>
      <w:r w:rsidR="00AF1C3F">
        <w:t>strategic</w:t>
      </w:r>
      <w:r>
        <w:t xml:space="preserve"> planning which is considered to be an effective corporate strategy to run the </w:t>
      </w:r>
      <w:r w:rsidR="00AF1C3F">
        <w:t>organisation</w:t>
      </w:r>
      <w:r>
        <w:t xml:space="preserve"> by </w:t>
      </w:r>
      <w:r w:rsidR="00AF1C3F">
        <w:t>enhancing</w:t>
      </w:r>
      <w:r>
        <w:t xml:space="preserve"> the </w:t>
      </w:r>
      <w:r w:rsidR="00AF1C3F">
        <w:lastRenderedPageBreak/>
        <w:t>organisational</w:t>
      </w:r>
      <w:r>
        <w:t xml:space="preserve"> </w:t>
      </w:r>
      <w:r w:rsidR="00AF1C3F">
        <w:t>productivity</w:t>
      </w:r>
      <w:r>
        <w:t xml:space="preserve"> and </w:t>
      </w:r>
      <w:r w:rsidR="00AF1C3F">
        <w:t>efficiency</w:t>
      </w:r>
      <w:r w:rsidR="009A1BA8">
        <w:t xml:space="preserve"> (</w:t>
      </w:r>
      <w:r w:rsidR="009A1BA8" w:rsidRPr="00BF4A09">
        <w:rPr>
          <w:rFonts w:cs="Times New Roman"/>
          <w:szCs w:val="24"/>
        </w:rPr>
        <w:t>Cox, 2014</w:t>
      </w:r>
      <w:r w:rsidR="009A1BA8">
        <w:t>)</w:t>
      </w:r>
      <w:r>
        <w:t xml:space="preserve">. The employees are the </w:t>
      </w:r>
      <w:r w:rsidR="00AF1C3F">
        <w:t>major internal</w:t>
      </w:r>
      <w:r>
        <w:t xml:space="preserve"> stakeholders of the companies and the performance of the staff members and </w:t>
      </w:r>
      <w:r w:rsidR="00AF1C3F">
        <w:t>employees</w:t>
      </w:r>
      <w:r>
        <w:t xml:space="preserve"> are the major </w:t>
      </w:r>
      <w:r w:rsidR="00AF1C3F">
        <w:t>contributing</w:t>
      </w:r>
      <w:r>
        <w:t xml:space="preserve"> </w:t>
      </w:r>
      <w:r w:rsidR="00AF1C3F">
        <w:t>factor</w:t>
      </w:r>
      <w:r>
        <w:t xml:space="preserve"> to </w:t>
      </w:r>
      <w:r w:rsidR="00AF1C3F">
        <w:t>achieve</w:t>
      </w:r>
      <w:r>
        <w:t xml:space="preserve"> future </w:t>
      </w:r>
      <w:r w:rsidR="00AF1C3F">
        <w:t>organisational</w:t>
      </w:r>
      <w:r>
        <w:t xml:space="preserve"> </w:t>
      </w:r>
      <w:r w:rsidR="00AF1C3F">
        <w:t>success</w:t>
      </w:r>
      <w:r>
        <w:t xml:space="preserve">. In this regard, </w:t>
      </w:r>
      <w:r w:rsidR="000F43E2">
        <w:t xml:space="preserve">the </w:t>
      </w:r>
      <w:r w:rsidR="00AF1C3F">
        <w:t>strategic</w:t>
      </w:r>
      <w:r w:rsidR="000F43E2">
        <w:t xml:space="preserve"> planning o</w:t>
      </w:r>
      <w:r w:rsidR="00AF1C3F">
        <w:t>f</w:t>
      </w:r>
      <w:r w:rsidR="000F43E2">
        <w:t xml:space="preserve"> the human </w:t>
      </w:r>
      <w:r w:rsidR="00AF1C3F">
        <w:t>resource</w:t>
      </w:r>
      <w:r w:rsidR="000F43E2">
        <w:t xml:space="preserve"> </w:t>
      </w:r>
      <w:r w:rsidR="00AF1C3F">
        <w:t>management</w:t>
      </w:r>
      <w:r w:rsidR="000F43E2">
        <w:t xml:space="preserve"> </w:t>
      </w:r>
      <w:r w:rsidR="009A1BA8">
        <w:t>is</w:t>
      </w:r>
      <w:r w:rsidR="000F43E2">
        <w:t xml:space="preserve"> </w:t>
      </w:r>
      <w:r w:rsidR="00AF1C3F">
        <w:t>crucial</w:t>
      </w:r>
      <w:r w:rsidR="000F43E2">
        <w:t xml:space="preserve"> for all the </w:t>
      </w:r>
      <w:r w:rsidR="00AF1C3F">
        <w:t>organisations</w:t>
      </w:r>
      <w:r w:rsidR="000F43E2">
        <w:t xml:space="preserve"> to handle the workers and lead them towards </w:t>
      </w:r>
      <w:r w:rsidR="00AF1C3F">
        <w:t>achieving</w:t>
      </w:r>
      <w:r w:rsidR="000F43E2">
        <w:t xml:space="preserve"> future </w:t>
      </w:r>
      <w:r w:rsidR="00AF1C3F">
        <w:t>success</w:t>
      </w:r>
      <w:r w:rsidR="009A1BA8">
        <w:t xml:space="preserve"> (</w:t>
      </w:r>
      <w:r w:rsidR="009A1BA8" w:rsidRPr="00BF4A09">
        <w:rPr>
          <w:rFonts w:cs="Times New Roman"/>
          <w:color w:val="222222"/>
          <w:szCs w:val="24"/>
          <w:shd w:val="clear" w:color="auto" w:fill="FFFFFF"/>
        </w:rPr>
        <w:t>Okuboyejo, 2016</w:t>
      </w:r>
      <w:r w:rsidR="009A1BA8">
        <w:t>)</w:t>
      </w:r>
      <w:r w:rsidR="000F43E2">
        <w:t xml:space="preserve">. </w:t>
      </w:r>
    </w:p>
    <w:p w:rsidR="005C3AFE" w:rsidRDefault="005C3AFE" w:rsidP="005C3AFE">
      <w:pPr>
        <w:jc w:val="center"/>
        <w:rPr>
          <w:b/>
          <w:szCs w:val="24"/>
        </w:rPr>
      </w:pPr>
      <w:r>
        <w:rPr>
          <w:b/>
          <w:szCs w:val="24"/>
        </w:rPr>
        <w:t>Figure</w:t>
      </w:r>
      <w:r w:rsidR="00005C0D">
        <w:rPr>
          <w:b/>
          <w:szCs w:val="24"/>
        </w:rPr>
        <w:t xml:space="preserve"> 3</w:t>
      </w:r>
      <w:r>
        <w:rPr>
          <w:b/>
          <w:szCs w:val="24"/>
        </w:rPr>
        <w:t>: Strategic human resource management</w:t>
      </w:r>
    </w:p>
    <w:p w:rsidR="005C3AFE" w:rsidRDefault="005C3AFE" w:rsidP="00F16617">
      <w:r>
        <w:rPr>
          <w:noProof/>
          <w:lang w:val="en-GB" w:eastAsia="en-GB"/>
        </w:rPr>
        <w:drawing>
          <wp:inline distT="0" distB="0" distL="0" distR="0">
            <wp:extent cx="5731510" cy="2828925"/>
            <wp:effectExtent l="19050" t="0" r="2540" b="0"/>
            <wp:docPr id="2" name="Picture 1" descr="Image result for strategies of human resourc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rategies of human resource management"/>
                    <pic:cNvPicPr>
                      <a:picLocks noChangeAspect="1" noChangeArrowheads="1"/>
                    </pic:cNvPicPr>
                  </pic:nvPicPr>
                  <pic:blipFill>
                    <a:blip r:embed="rId15"/>
                    <a:srcRect t="18182"/>
                    <a:stretch>
                      <a:fillRect/>
                    </a:stretch>
                  </pic:blipFill>
                  <pic:spPr bwMode="auto">
                    <a:xfrm>
                      <a:off x="0" y="0"/>
                      <a:ext cx="5731510" cy="2828925"/>
                    </a:xfrm>
                    <a:prstGeom prst="rect">
                      <a:avLst/>
                    </a:prstGeom>
                    <a:noFill/>
                    <a:ln w="9525">
                      <a:noFill/>
                      <a:miter lim="800000"/>
                      <a:headEnd/>
                      <a:tailEnd/>
                    </a:ln>
                  </pic:spPr>
                </pic:pic>
              </a:graphicData>
            </a:graphic>
          </wp:inline>
        </w:drawing>
      </w:r>
    </w:p>
    <w:p w:rsidR="005C3AFE" w:rsidRDefault="005C3AFE" w:rsidP="009A1BA8">
      <w:pPr>
        <w:jc w:val="center"/>
      </w:pPr>
      <w:r>
        <w:t xml:space="preserve">(Source: </w:t>
      </w:r>
      <w:r w:rsidR="009A1BA8" w:rsidRPr="00BF4A09">
        <w:rPr>
          <w:rFonts w:cs="Times New Roman"/>
          <w:color w:val="222222"/>
          <w:szCs w:val="24"/>
          <w:shd w:val="clear" w:color="auto" w:fill="FFFFFF"/>
        </w:rPr>
        <w:t>Peter, Taiwo, and Utomi, 2016</w:t>
      </w:r>
      <w:r>
        <w:t>)</w:t>
      </w:r>
    </w:p>
    <w:p w:rsidR="00C741F8" w:rsidRDefault="000F43E2" w:rsidP="00F16617">
      <w:r>
        <w:t xml:space="preserve">In this context, the external </w:t>
      </w:r>
      <w:r w:rsidR="00AF1C3F">
        <w:t>environment</w:t>
      </w:r>
      <w:r w:rsidR="00B40FE4">
        <w:t xml:space="preserve"> of the organisation needs analysis</w:t>
      </w:r>
      <w:r>
        <w:t xml:space="preserve"> where the competition, </w:t>
      </w:r>
      <w:r w:rsidR="00AF1C3F">
        <w:t>government</w:t>
      </w:r>
      <w:r>
        <w:t xml:space="preserve"> </w:t>
      </w:r>
      <w:r w:rsidR="00AF1C3F">
        <w:t>regulations</w:t>
      </w:r>
      <w:r>
        <w:t xml:space="preserve"> to h</w:t>
      </w:r>
      <w:r w:rsidR="00AF1C3F">
        <w:t>i</w:t>
      </w:r>
      <w:r>
        <w:t xml:space="preserve">re </w:t>
      </w:r>
      <w:r w:rsidR="00AF1C3F">
        <w:t>t</w:t>
      </w:r>
      <w:r>
        <w:t xml:space="preserve">he employees, market </w:t>
      </w:r>
      <w:r w:rsidR="00AF1C3F">
        <w:t>trends</w:t>
      </w:r>
      <w:r>
        <w:t xml:space="preserve"> and </w:t>
      </w:r>
      <w:r w:rsidR="00AF1C3F">
        <w:t>employment</w:t>
      </w:r>
      <w:r>
        <w:t xml:space="preserve"> in</w:t>
      </w:r>
      <w:r w:rsidR="00AF1C3F">
        <w:t xml:space="preserve"> the market are important fact</w:t>
      </w:r>
      <w:r>
        <w:t>o</w:t>
      </w:r>
      <w:r w:rsidR="00AF1C3F">
        <w:t>r</w:t>
      </w:r>
      <w:r>
        <w:t xml:space="preserve">s </w:t>
      </w:r>
      <w:r w:rsidR="00B40FE4">
        <w:t>which dictate how</w:t>
      </w:r>
      <w:r>
        <w:t xml:space="preserve"> </w:t>
      </w:r>
      <w:r w:rsidR="00AF1C3F">
        <w:t>organisations hi</w:t>
      </w:r>
      <w:r>
        <w:t xml:space="preserve">re the right candidate for the </w:t>
      </w:r>
      <w:r w:rsidR="00AF1C3F">
        <w:t>organisation</w:t>
      </w:r>
      <w:r>
        <w:t xml:space="preserve">, who can perform </w:t>
      </w:r>
      <w:r w:rsidR="00AF1C3F">
        <w:t>according</w:t>
      </w:r>
      <w:r>
        <w:t xml:space="preserve"> to the </w:t>
      </w:r>
      <w:r w:rsidR="00AF1C3F">
        <w:t>organisational</w:t>
      </w:r>
      <w:r>
        <w:t xml:space="preserve"> practice and job </w:t>
      </w:r>
      <w:r w:rsidR="00AF1C3F">
        <w:t>responsibility</w:t>
      </w:r>
      <w:r w:rsidR="00084C3C">
        <w:t xml:space="preserve"> (</w:t>
      </w:r>
      <w:r w:rsidR="00084C3C" w:rsidRPr="00BF4A09">
        <w:rPr>
          <w:rFonts w:cs="Times New Roman"/>
          <w:color w:val="222222"/>
          <w:szCs w:val="24"/>
          <w:shd w:val="clear" w:color="auto" w:fill="FFFFFF"/>
        </w:rPr>
        <w:t>Peter, Taiwo, and Utomi, 2016</w:t>
      </w:r>
      <w:r w:rsidR="00084C3C">
        <w:t>)</w:t>
      </w:r>
      <w:r>
        <w:t xml:space="preserve">. In addition to this, considering the business </w:t>
      </w:r>
      <w:r w:rsidR="00AF1C3F">
        <w:t>strategic</w:t>
      </w:r>
      <w:r>
        <w:t xml:space="preserve"> planning, the </w:t>
      </w:r>
      <w:r w:rsidR="00AF1C3F">
        <w:t>organisations</w:t>
      </w:r>
      <w:r>
        <w:t xml:space="preserve"> focus on the </w:t>
      </w:r>
      <w:r w:rsidR="00AF1C3F">
        <w:t>human</w:t>
      </w:r>
      <w:r>
        <w:t xml:space="preserve"> resource planning, </w:t>
      </w:r>
      <w:r w:rsidR="00AF1C3F">
        <w:t>recruitment</w:t>
      </w:r>
      <w:r>
        <w:t xml:space="preserve"> </w:t>
      </w:r>
      <w:r w:rsidR="00AF1C3F">
        <w:t>a</w:t>
      </w:r>
      <w:r>
        <w:t xml:space="preserve">nd selection of the candidates after proper screening and </w:t>
      </w:r>
      <w:r w:rsidR="00AF1C3F">
        <w:t>interview</w:t>
      </w:r>
      <w:r>
        <w:t xml:space="preserve">, induction process for sharing the working </w:t>
      </w:r>
      <w:r w:rsidR="00AF1C3F">
        <w:t>activities</w:t>
      </w:r>
      <w:r>
        <w:t xml:space="preserve"> </w:t>
      </w:r>
      <w:r w:rsidR="00AF1C3F">
        <w:t>a</w:t>
      </w:r>
      <w:r>
        <w:t xml:space="preserve">nd </w:t>
      </w:r>
      <w:r w:rsidR="00AF1C3F">
        <w:t>organisational</w:t>
      </w:r>
      <w:r>
        <w:t xml:space="preserve"> prac</w:t>
      </w:r>
      <w:r w:rsidR="00AF1C3F">
        <w:t>tice</w:t>
      </w:r>
      <w:r w:rsidR="00B40FE4">
        <w:t>. Some</w:t>
      </w:r>
      <w:r w:rsidR="00AF1C3F">
        <w:t xml:space="preserve"> other factors</w:t>
      </w:r>
      <w:r>
        <w:t xml:space="preserve"> such as </w:t>
      </w:r>
      <w:r w:rsidR="00AF1C3F">
        <w:t>organisational</w:t>
      </w:r>
      <w:r>
        <w:t xml:space="preserve"> </w:t>
      </w:r>
      <w:r w:rsidR="00AF1C3F">
        <w:t>culture</w:t>
      </w:r>
      <w:r>
        <w:t xml:space="preserve">, structure of the firm, employee skill and </w:t>
      </w:r>
      <w:r w:rsidR="00AF1C3F">
        <w:t>policies</w:t>
      </w:r>
      <w:r>
        <w:t xml:space="preserve"> are important to restructure the human resource </w:t>
      </w:r>
      <w:r w:rsidR="00AF1C3F">
        <w:t>management</w:t>
      </w:r>
      <w:r>
        <w:t xml:space="preserve"> practice in the </w:t>
      </w:r>
      <w:r w:rsidR="00AF1C3F">
        <w:t>organisations</w:t>
      </w:r>
      <w:r w:rsidR="009A1BA8">
        <w:t xml:space="preserve"> (</w:t>
      </w:r>
      <w:r w:rsidR="009A1BA8" w:rsidRPr="00BF4A09">
        <w:rPr>
          <w:rFonts w:cs="Times New Roman"/>
          <w:color w:val="222222"/>
          <w:szCs w:val="24"/>
          <w:shd w:val="clear" w:color="auto" w:fill="FFFFFF"/>
        </w:rPr>
        <w:t>Shin</w:t>
      </w:r>
      <w:r w:rsidR="009A1BA8">
        <w:rPr>
          <w:rFonts w:cs="Times New Roman"/>
          <w:color w:val="222222"/>
          <w:szCs w:val="24"/>
          <w:shd w:val="clear" w:color="auto" w:fill="FFFFFF"/>
        </w:rPr>
        <w:t xml:space="preserve"> </w:t>
      </w:r>
      <w:r w:rsidR="009A1BA8" w:rsidRPr="00BF4A09">
        <w:rPr>
          <w:rFonts w:cs="Times New Roman"/>
          <w:color w:val="222222"/>
          <w:szCs w:val="24"/>
          <w:shd w:val="clear" w:color="auto" w:fill="FFFFFF"/>
        </w:rPr>
        <w:t>and Konrad, 2017</w:t>
      </w:r>
      <w:r w:rsidR="009A1BA8">
        <w:t>)</w:t>
      </w:r>
      <w:r>
        <w:t xml:space="preserve">. </w:t>
      </w:r>
      <w:r w:rsidR="00AF1C3F">
        <w:t>In</w:t>
      </w:r>
      <w:r>
        <w:t xml:space="preserve"> this regard, the managers in the human </w:t>
      </w:r>
      <w:r w:rsidR="00AF1C3F">
        <w:t>resource department</w:t>
      </w:r>
      <w:r>
        <w:t xml:space="preserve"> aim at developing </w:t>
      </w:r>
      <w:r w:rsidR="009A1BA8">
        <w:t>proper</w:t>
      </w:r>
      <w:r>
        <w:t xml:space="preserve"> organisational </w:t>
      </w:r>
      <w:r w:rsidR="00AF1C3F">
        <w:t>culture</w:t>
      </w:r>
      <w:r>
        <w:t xml:space="preserve"> with harmony </w:t>
      </w:r>
      <w:r w:rsidR="00AF1C3F">
        <w:t>a</w:t>
      </w:r>
      <w:r>
        <w:t xml:space="preserve">nd freedom </w:t>
      </w:r>
      <w:r w:rsidR="00AF1C3F">
        <w:t>a</w:t>
      </w:r>
      <w:r>
        <w:t xml:space="preserve">nd </w:t>
      </w:r>
      <w:r w:rsidR="00AF1C3F">
        <w:t>maximise</w:t>
      </w:r>
      <w:r>
        <w:t xml:space="preserve"> cultural </w:t>
      </w:r>
      <w:r w:rsidR="00AF1C3F">
        <w:t>diversity</w:t>
      </w:r>
      <w:r>
        <w:t xml:space="preserve"> and </w:t>
      </w:r>
      <w:r w:rsidR="00AF1C3F">
        <w:t>transparency</w:t>
      </w:r>
      <w:r>
        <w:t xml:space="preserve"> to </w:t>
      </w:r>
      <w:r w:rsidR="00AF1C3F">
        <w:t>treat</w:t>
      </w:r>
      <w:r>
        <w:t xml:space="preserve"> the employees fairly, which are </w:t>
      </w:r>
      <w:r w:rsidR="00AF1C3F">
        <w:t>effective</w:t>
      </w:r>
      <w:r>
        <w:t xml:space="preserve"> to </w:t>
      </w:r>
      <w:r w:rsidR="00AF1C3F">
        <w:t>strengthen</w:t>
      </w:r>
      <w:r>
        <w:t xml:space="preserve"> the human resource </w:t>
      </w:r>
      <w:r w:rsidR="00AF1C3F">
        <w:t>management</w:t>
      </w:r>
      <w:r>
        <w:t xml:space="preserve"> </w:t>
      </w:r>
      <w:r w:rsidR="00AF1C3F">
        <w:t>strategies</w:t>
      </w:r>
      <w:r>
        <w:t xml:space="preserve"> in the </w:t>
      </w:r>
      <w:r w:rsidR="00AF1C3F">
        <w:t>organisation</w:t>
      </w:r>
      <w:r>
        <w:t xml:space="preserve">. </w:t>
      </w:r>
      <w:r w:rsidR="00AF1C3F">
        <w:t>On</w:t>
      </w:r>
      <w:r>
        <w:t xml:space="preserve"> the other </w:t>
      </w:r>
      <w:r w:rsidR="00AF1C3F">
        <w:t>hand</w:t>
      </w:r>
      <w:r>
        <w:t xml:space="preserve">, </w:t>
      </w:r>
      <w:r w:rsidR="00AF1C3F">
        <w:t>performance</w:t>
      </w:r>
      <w:r>
        <w:t xml:space="preserve"> </w:t>
      </w:r>
      <w:r w:rsidR="00AF1C3F">
        <w:lastRenderedPageBreak/>
        <w:t>management</w:t>
      </w:r>
      <w:r>
        <w:t xml:space="preserve">, staffing and arranging </w:t>
      </w:r>
      <w:r w:rsidR="00AF1C3F">
        <w:t>training</w:t>
      </w:r>
      <w:r>
        <w:t xml:space="preserve"> and </w:t>
      </w:r>
      <w:r w:rsidR="00AF1C3F">
        <w:t>development</w:t>
      </w:r>
      <w:r>
        <w:t xml:space="preserve"> are also </w:t>
      </w:r>
      <w:r w:rsidR="00AF1C3F">
        <w:t>effective</w:t>
      </w:r>
      <w:r>
        <w:t xml:space="preserve"> tactics of the </w:t>
      </w:r>
      <w:r w:rsidR="00AF1C3F">
        <w:t>organisations</w:t>
      </w:r>
      <w:r>
        <w:t xml:space="preserve">, where the human resource </w:t>
      </w:r>
      <w:r w:rsidR="00AF1C3F">
        <w:t>manager aims</w:t>
      </w:r>
      <w:r>
        <w:t xml:space="preserve"> at leading th</w:t>
      </w:r>
      <w:r w:rsidR="009D5421">
        <w:t>e employees toward achieving</w:t>
      </w:r>
      <w:r>
        <w:t xml:space="preserve"> future </w:t>
      </w:r>
      <w:r w:rsidR="00AF1C3F">
        <w:t>success</w:t>
      </w:r>
      <w:r>
        <w:t xml:space="preserve">, where they try to motivate the employees and </w:t>
      </w:r>
      <w:r w:rsidR="00AF1C3F">
        <w:t>improve</w:t>
      </w:r>
      <w:r>
        <w:t xml:space="preserve"> their productivity in </w:t>
      </w:r>
      <w:r w:rsidR="00AF1C3F">
        <w:t>long</w:t>
      </w:r>
      <w:r>
        <w:t xml:space="preserve"> run</w:t>
      </w:r>
      <w:r w:rsidR="009A1BA8">
        <w:t xml:space="preserve"> (</w:t>
      </w:r>
      <w:r w:rsidR="009A1BA8" w:rsidRPr="00BF4A09">
        <w:rPr>
          <w:rFonts w:cs="Times New Roman"/>
          <w:color w:val="222222"/>
          <w:szCs w:val="24"/>
          <w:shd w:val="clear" w:color="auto" w:fill="FFFFFF"/>
        </w:rPr>
        <w:t>Lăzăroiu, 2015</w:t>
      </w:r>
      <w:r w:rsidR="009A1BA8">
        <w:t>)</w:t>
      </w:r>
      <w:r>
        <w:t xml:space="preserve">. </w:t>
      </w:r>
    </w:p>
    <w:p w:rsidR="005C3AFE" w:rsidRDefault="00C741F8" w:rsidP="00F16617">
      <w:r>
        <w:t xml:space="preserve">In addition to this, </w:t>
      </w:r>
      <w:r w:rsidR="000F43E2">
        <w:t xml:space="preserve">the strategies of managing labour relations and </w:t>
      </w:r>
      <w:r w:rsidR="00AF1C3F">
        <w:t>enhancing</w:t>
      </w:r>
      <w:r w:rsidR="000F43E2">
        <w:t xml:space="preserve"> cooperation </w:t>
      </w:r>
      <w:r w:rsidR="00AF1C3F">
        <w:t>a</w:t>
      </w:r>
      <w:r w:rsidR="000F43E2">
        <w:t xml:space="preserve">nd communication </w:t>
      </w:r>
      <w:r w:rsidR="00490097">
        <w:t>play an important part</w:t>
      </w:r>
      <w:r w:rsidR="000F43E2">
        <w:t xml:space="preserve"> where the managers in the human </w:t>
      </w:r>
      <w:r w:rsidR="00AF1C3F">
        <w:t>resource</w:t>
      </w:r>
      <w:r w:rsidR="000F43E2">
        <w:t xml:space="preserve"> department ai</w:t>
      </w:r>
      <w:r w:rsidR="00B90364">
        <w:t>m</w:t>
      </w:r>
      <w:r w:rsidR="000F43E2">
        <w:t xml:space="preserve"> at </w:t>
      </w:r>
      <w:r w:rsidR="00AF1C3F">
        <w:t>enhancing</w:t>
      </w:r>
      <w:r w:rsidR="000F43E2">
        <w:t xml:space="preserve"> the partnership working practice so that all the members in the </w:t>
      </w:r>
      <w:r w:rsidR="00AF1C3F">
        <w:t>organisational</w:t>
      </w:r>
      <w:r w:rsidR="000F43E2">
        <w:t xml:space="preserve"> </w:t>
      </w:r>
      <w:r w:rsidR="00AF1C3F">
        <w:t>workplace</w:t>
      </w:r>
      <w:r w:rsidR="000F43E2">
        <w:t xml:space="preserve"> can colla</w:t>
      </w:r>
      <w:r>
        <w:t>bo</w:t>
      </w:r>
      <w:r w:rsidR="000F43E2">
        <w:t xml:space="preserve">rate and </w:t>
      </w:r>
      <w:r w:rsidR="00AF1C3F">
        <w:t>maximise</w:t>
      </w:r>
      <w:r w:rsidR="000F43E2">
        <w:t xml:space="preserve"> the </w:t>
      </w:r>
      <w:r w:rsidR="00AF1C3F">
        <w:t>organisational</w:t>
      </w:r>
      <w:r w:rsidR="000F43E2">
        <w:t xml:space="preserve"> objective </w:t>
      </w:r>
      <w:r w:rsidR="00AF1C3F">
        <w:t>strategically</w:t>
      </w:r>
      <w:r w:rsidR="000F43E2">
        <w:t xml:space="preserve">. </w:t>
      </w:r>
      <w:r w:rsidR="00AF1C3F">
        <w:t>In</w:t>
      </w:r>
      <w:r>
        <w:t xml:space="preserve"> this </w:t>
      </w:r>
      <w:r w:rsidR="00AF1C3F">
        <w:t>regard</w:t>
      </w:r>
      <w:r>
        <w:t xml:space="preserve">, the </w:t>
      </w:r>
      <w:r w:rsidR="00AF1C3F">
        <w:t>organisational</w:t>
      </w:r>
      <w:r>
        <w:t xml:space="preserve"> </w:t>
      </w:r>
      <w:r w:rsidR="00AF1C3F">
        <w:t>strategies</w:t>
      </w:r>
      <w:r>
        <w:t xml:space="preserve"> of empowering the employees and developing</w:t>
      </w:r>
      <w:r w:rsidR="00AF1C3F">
        <w:t xml:space="preserve"> cooperative working practice i</w:t>
      </w:r>
      <w:r>
        <w:t xml:space="preserve">n the workplace are also </w:t>
      </w:r>
      <w:r w:rsidR="00AF1C3F">
        <w:t>effective</w:t>
      </w:r>
      <w:r>
        <w:t xml:space="preserve"> tactics of the firms where the managers try to create values for the employees and empower all the employees for motivating them a</w:t>
      </w:r>
      <w:r w:rsidR="007B2550">
        <w:t>n</w:t>
      </w:r>
      <w:r>
        <w:t>d increasing their interest to perform better with their full potential. On the othe</w:t>
      </w:r>
      <w:r w:rsidR="00AF1C3F">
        <w:t>r</w:t>
      </w:r>
      <w:r>
        <w:t xml:space="preserve"> </w:t>
      </w:r>
      <w:r w:rsidR="00AF1C3F">
        <w:t>hand</w:t>
      </w:r>
      <w:r>
        <w:t xml:space="preserve">, for </w:t>
      </w:r>
      <w:r w:rsidR="00AF1C3F">
        <w:t>enhancing</w:t>
      </w:r>
      <w:r>
        <w:t xml:space="preserve"> creativity and innovation, the human resource managers try to empower the employees and provide them freedom to work and </w:t>
      </w:r>
      <w:r w:rsidR="00AF1C3F">
        <w:t>encourage</w:t>
      </w:r>
      <w:r>
        <w:t xml:space="preserve"> their creativity so that they can perform better with their </w:t>
      </w:r>
      <w:r w:rsidR="00AF1C3F">
        <w:t>undertaking</w:t>
      </w:r>
      <w:r>
        <w:t xml:space="preserve"> and personal skill</w:t>
      </w:r>
      <w:r w:rsidR="009A1BA8">
        <w:t xml:space="preserve"> (</w:t>
      </w:r>
      <w:r w:rsidR="009A1BA8" w:rsidRPr="00BF4A09">
        <w:rPr>
          <w:rFonts w:cs="Times New Roman"/>
          <w:color w:val="222222"/>
          <w:szCs w:val="24"/>
          <w:shd w:val="clear" w:color="auto" w:fill="FFFFFF"/>
        </w:rPr>
        <w:t>Osabiya, 2015</w:t>
      </w:r>
      <w:r w:rsidR="009A1BA8">
        <w:t>)</w:t>
      </w:r>
      <w:r>
        <w:t>. The leader and the managers in the multinational</w:t>
      </w:r>
      <w:r w:rsidR="00AF1C3F">
        <w:t xml:space="preserve"> </w:t>
      </w:r>
      <w:r>
        <w:t>c</w:t>
      </w:r>
      <w:r w:rsidR="00AF1C3F">
        <w:t>o</w:t>
      </w:r>
      <w:r>
        <w:t xml:space="preserve">rporate firms also focus on </w:t>
      </w:r>
      <w:r w:rsidR="00957E6C">
        <w:t>managing the cultural diversity.</w:t>
      </w:r>
      <w:r>
        <w:t xml:space="preserve"> </w:t>
      </w:r>
      <w:r w:rsidR="00957E6C">
        <w:t>Since</w:t>
      </w:r>
      <w:r>
        <w:t xml:space="preserve"> in the recent era of </w:t>
      </w:r>
      <w:r w:rsidR="00AF1C3F">
        <w:t>globalisation</w:t>
      </w:r>
      <w:r>
        <w:t>, ther</w:t>
      </w:r>
      <w:r w:rsidR="00AF1C3F">
        <w:t>e</w:t>
      </w:r>
      <w:r>
        <w:t xml:space="preserve"> is </w:t>
      </w:r>
      <w:r w:rsidR="00AF1C3F">
        <w:t>strong</w:t>
      </w:r>
      <w:r>
        <w:t xml:space="preserve"> employee migration from one place to </w:t>
      </w:r>
      <w:r w:rsidR="00957E6C">
        <w:t>another</w:t>
      </w:r>
      <w:r>
        <w:t xml:space="preserve"> a</w:t>
      </w:r>
      <w:r w:rsidR="007B2550">
        <w:t>n</w:t>
      </w:r>
      <w:r>
        <w:t xml:space="preserve">d </w:t>
      </w:r>
      <w:r w:rsidR="00957E6C">
        <w:t xml:space="preserve">with that </w:t>
      </w:r>
      <w:r>
        <w:t>there is transfer of skill and technology</w:t>
      </w:r>
      <w:r w:rsidR="00957E6C">
        <w:t>. T</w:t>
      </w:r>
      <w:r>
        <w:t xml:space="preserve">he managers try </w:t>
      </w:r>
      <w:r w:rsidR="00957E6C">
        <w:t>to gain benefit from</w:t>
      </w:r>
      <w:r>
        <w:t xml:space="preserve"> cultural</w:t>
      </w:r>
      <w:r w:rsidR="00AF1C3F">
        <w:t xml:space="preserve"> </w:t>
      </w:r>
      <w:r>
        <w:t>d</w:t>
      </w:r>
      <w:r w:rsidR="00AF1C3F">
        <w:t>i</w:t>
      </w:r>
      <w:r>
        <w:t xml:space="preserve">versity in a positive and </w:t>
      </w:r>
      <w:r w:rsidR="00AF1C3F">
        <w:t>fruitful</w:t>
      </w:r>
      <w:r>
        <w:t xml:space="preserve"> way </w:t>
      </w:r>
      <w:r w:rsidR="00957E6C">
        <w:t>by utilising</w:t>
      </w:r>
      <w:r>
        <w:t xml:space="preserve"> the </w:t>
      </w:r>
      <w:r w:rsidR="00AF1C3F">
        <w:t>different</w:t>
      </w:r>
      <w:r>
        <w:t xml:space="preserve"> skill</w:t>
      </w:r>
      <w:r w:rsidR="00957E6C">
        <w:t>s</w:t>
      </w:r>
      <w:r>
        <w:t xml:space="preserve"> </w:t>
      </w:r>
      <w:r w:rsidR="00B70445">
        <w:t>a</w:t>
      </w:r>
      <w:r>
        <w:t xml:space="preserve">nd </w:t>
      </w:r>
      <w:r w:rsidR="00AF1C3F">
        <w:t>experience</w:t>
      </w:r>
      <w:r w:rsidR="00957E6C">
        <w:t>s</w:t>
      </w:r>
      <w:r>
        <w:t xml:space="preserve"> of the empl</w:t>
      </w:r>
      <w:r w:rsidR="00AF1C3F">
        <w:t xml:space="preserve">oyees </w:t>
      </w:r>
      <w:r w:rsidR="00957E6C">
        <w:t>in order to</w:t>
      </w:r>
      <w:r w:rsidR="00AF1C3F">
        <w:t xml:space="preserve"> improve their performance</w:t>
      </w:r>
      <w:r>
        <w:t xml:space="preserve"> for</w:t>
      </w:r>
      <w:r w:rsidR="00AF1C3F">
        <w:t xml:space="preserve"> achieving</w:t>
      </w:r>
      <w:r>
        <w:t xml:space="preserve"> future </w:t>
      </w:r>
      <w:r w:rsidR="00B70445">
        <w:t>success</w:t>
      </w:r>
      <w:r>
        <w:t xml:space="preserve"> of the </w:t>
      </w:r>
      <w:r w:rsidR="00B70445">
        <w:t>organisations</w:t>
      </w:r>
      <w:r>
        <w:t xml:space="preserve">. </w:t>
      </w:r>
    </w:p>
    <w:p w:rsidR="00C741F8" w:rsidRDefault="006959C0" w:rsidP="00F16617">
      <w:r>
        <w:t>Moreover</w:t>
      </w:r>
      <w:r w:rsidR="00C741F8">
        <w:t xml:space="preserve">, the rules and legislations are also playing </w:t>
      </w:r>
      <w:r w:rsidR="00AF1C3F">
        <w:t>curial</w:t>
      </w:r>
      <w:r w:rsidR="00C741F8">
        <w:t xml:space="preserve"> role in managing the workers in the workplace, where the </w:t>
      </w:r>
      <w:r w:rsidR="00005C0D">
        <w:t>leader</w:t>
      </w:r>
      <w:r w:rsidR="00C741F8">
        <w:t xml:space="preserve"> and the </w:t>
      </w:r>
      <w:r w:rsidR="00AF1C3F">
        <w:t>managers</w:t>
      </w:r>
      <w:r w:rsidR="00C741F8">
        <w:t xml:space="preserve"> try to implement the employee legislation such as Minimum Wage Act</w:t>
      </w:r>
      <w:r w:rsidR="00B70445">
        <w:t xml:space="preserve"> 1948 and</w:t>
      </w:r>
      <w:r w:rsidR="00C741F8">
        <w:t xml:space="preserve"> </w:t>
      </w:r>
      <w:r w:rsidR="00B70445">
        <w:t>Health</w:t>
      </w:r>
      <w:r w:rsidR="00C741F8">
        <w:t xml:space="preserve"> </w:t>
      </w:r>
      <w:r w:rsidR="00B70445">
        <w:t xml:space="preserve">and Social Care at Work 2008 to provide </w:t>
      </w:r>
      <w:r w:rsidR="00AF1C3F">
        <w:t>safety</w:t>
      </w:r>
      <w:r w:rsidR="00B70445">
        <w:t xml:space="preserve"> to the employees and give them proper </w:t>
      </w:r>
      <w:r w:rsidR="00AF1C3F">
        <w:t>incentives</w:t>
      </w:r>
      <w:r w:rsidR="00B70445">
        <w:t xml:space="preserve"> and salary as per their </w:t>
      </w:r>
      <w:r w:rsidR="00AF1C3F">
        <w:t>working</w:t>
      </w:r>
      <w:r w:rsidR="00B70445">
        <w:t xml:space="preserve"> contribution in the </w:t>
      </w:r>
      <w:r w:rsidR="00AF1C3F">
        <w:t>organisation</w:t>
      </w:r>
      <w:r w:rsidR="009A1BA8">
        <w:t xml:space="preserve"> (</w:t>
      </w:r>
      <w:r w:rsidR="009A1BA8" w:rsidRPr="00C0060C">
        <w:rPr>
          <w:rFonts w:cs="Times New Roman"/>
          <w:color w:val="222222"/>
          <w:szCs w:val="24"/>
          <w:shd w:val="clear" w:color="auto" w:fill="FFFFFF"/>
        </w:rPr>
        <w:t>Alijaf, and Sadq, 2015</w:t>
      </w:r>
      <w:r w:rsidR="009A1BA8">
        <w:t>)</w:t>
      </w:r>
      <w:r w:rsidR="00B70445">
        <w:t xml:space="preserve">. </w:t>
      </w:r>
      <w:r w:rsidR="00AF1C3F">
        <w:t>In</w:t>
      </w:r>
      <w:r w:rsidR="00B70445">
        <w:t xml:space="preserve"> addition to this, the </w:t>
      </w:r>
      <w:r w:rsidR="00AF1C3F">
        <w:t>legislations</w:t>
      </w:r>
      <w:r w:rsidR="00B70445">
        <w:t xml:space="preserve"> such as General Data Protection Act 2018, Equality</w:t>
      </w:r>
      <w:r w:rsidR="00AF1C3F">
        <w:t xml:space="preserve"> Act 2010 and non-discriminatory</w:t>
      </w:r>
      <w:r w:rsidR="00B70445">
        <w:t xml:space="preserve"> rules are also there to protect the employees </w:t>
      </w:r>
      <w:r>
        <w:t>so that they are treated</w:t>
      </w:r>
      <w:r w:rsidR="00B70445">
        <w:t xml:space="preserve"> fairly at the </w:t>
      </w:r>
      <w:r w:rsidR="00AF1C3F">
        <w:t>organisational</w:t>
      </w:r>
      <w:r w:rsidR="00B70445">
        <w:t xml:space="preserve"> workplace. </w:t>
      </w:r>
      <w:r w:rsidR="00AF1C3F">
        <w:t>H</w:t>
      </w:r>
      <w:r w:rsidR="00B70445">
        <w:t xml:space="preserve">ereby, the </w:t>
      </w:r>
      <w:r w:rsidR="00AF1C3F">
        <w:t>employment</w:t>
      </w:r>
      <w:r w:rsidR="00B70445">
        <w:t xml:space="preserve"> law and </w:t>
      </w:r>
      <w:r w:rsidR="00AF1C3F">
        <w:t>legislations</w:t>
      </w:r>
      <w:r w:rsidR="00B70445">
        <w:t xml:space="preserve"> are </w:t>
      </w:r>
      <w:r w:rsidR="00AF1C3F">
        <w:t>strict</w:t>
      </w:r>
      <w:r w:rsidR="00B70445">
        <w:t xml:space="preserve"> </w:t>
      </w:r>
      <w:r w:rsidR="00AF1C3F">
        <w:t>a</w:t>
      </w:r>
      <w:r w:rsidR="002211B1">
        <w:t>nd they provide</w:t>
      </w:r>
      <w:r w:rsidR="00005C0D">
        <w:t xml:space="preserve"> a </w:t>
      </w:r>
      <w:r w:rsidR="00AF1C3F">
        <w:t>scope</w:t>
      </w:r>
      <w:r w:rsidR="00B70445">
        <w:t xml:space="preserve"> to the leader and managers of the </w:t>
      </w:r>
      <w:r w:rsidR="00AF1C3F">
        <w:t>multinational</w:t>
      </w:r>
      <w:r w:rsidR="00B70445">
        <w:t xml:space="preserve"> corporate </w:t>
      </w:r>
      <w:r w:rsidR="00AF1C3F">
        <w:t>firms</w:t>
      </w:r>
      <w:r w:rsidR="00B70445">
        <w:t xml:space="preserve"> to hire the r</w:t>
      </w:r>
      <w:r w:rsidR="00AF1C3F">
        <w:t>i</w:t>
      </w:r>
      <w:r w:rsidR="00B70445">
        <w:t>ght employee</w:t>
      </w:r>
      <w:r w:rsidR="002211B1">
        <w:t>s</w:t>
      </w:r>
      <w:r w:rsidR="00B70445">
        <w:t xml:space="preserve"> and </w:t>
      </w:r>
      <w:r w:rsidR="00AF1C3F">
        <w:t>maximise</w:t>
      </w:r>
      <w:r w:rsidR="00B70445">
        <w:t xml:space="preserve"> the </w:t>
      </w:r>
      <w:r w:rsidR="00AF1C3F">
        <w:t>organisational</w:t>
      </w:r>
      <w:r w:rsidR="00B70445">
        <w:t xml:space="preserve"> performance by leading the workforce towards </w:t>
      </w:r>
      <w:r w:rsidR="00AF1C3F">
        <w:t>achieving</w:t>
      </w:r>
      <w:r w:rsidR="00B70445">
        <w:t xml:space="preserve"> </w:t>
      </w:r>
      <w:r w:rsidR="00AF1C3F">
        <w:t>success</w:t>
      </w:r>
      <w:r w:rsidR="00B70445">
        <w:t xml:space="preserve"> </w:t>
      </w:r>
      <w:r w:rsidR="002211B1">
        <w:t>in an ethical manner</w:t>
      </w:r>
      <w:r w:rsidR="009A1BA8">
        <w:t xml:space="preserve"> (</w:t>
      </w:r>
      <w:r w:rsidR="009A1BA8" w:rsidRPr="00BF4A09">
        <w:rPr>
          <w:rFonts w:cs="Times New Roman"/>
          <w:color w:val="222222"/>
          <w:szCs w:val="24"/>
          <w:shd w:val="clear" w:color="auto" w:fill="FFFFFF"/>
        </w:rPr>
        <w:t>Ugoani</w:t>
      </w:r>
      <w:r w:rsidR="009A1BA8">
        <w:rPr>
          <w:rFonts w:cs="Times New Roman"/>
          <w:color w:val="222222"/>
          <w:szCs w:val="24"/>
          <w:shd w:val="clear" w:color="auto" w:fill="FFFFFF"/>
        </w:rPr>
        <w:t xml:space="preserve">, </w:t>
      </w:r>
      <w:r w:rsidR="009A1BA8" w:rsidRPr="00BF4A09">
        <w:rPr>
          <w:rFonts w:cs="Times New Roman"/>
          <w:color w:val="222222"/>
          <w:szCs w:val="24"/>
          <w:shd w:val="clear" w:color="auto" w:fill="FFFFFF"/>
        </w:rPr>
        <w:t>2018</w:t>
      </w:r>
      <w:r w:rsidR="009A1BA8">
        <w:t>)</w:t>
      </w:r>
      <w:r w:rsidR="00B70445">
        <w:t xml:space="preserve">. </w:t>
      </w:r>
    </w:p>
    <w:p w:rsidR="00F16617" w:rsidRDefault="00F16617" w:rsidP="00F16617">
      <w:pPr>
        <w:rPr>
          <w:b/>
          <w:szCs w:val="24"/>
        </w:rPr>
      </w:pPr>
      <w:r>
        <w:rPr>
          <w:b/>
          <w:szCs w:val="24"/>
        </w:rPr>
        <w:lastRenderedPageBreak/>
        <w:t xml:space="preserve">Theme 2: </w:t>
      </w:r>
      <w:r w:rsidRPr="00F16617">
        <w:rPr>
          <w:b/>
          <w:szCs w:val="24"/>
        </w:rPr>
        <w:t xml:space="preserve">Strategies </w:t>
      </w:r>
      <w:r>
        <w:rPr>
          <w:b/>
          <w:szCs w:val="24"/>
        </w:rPr>
        <w:t>o</w:t>
      </w:r>
      <w:r w:rsidRPr="00F16617">
        <w:rPr>
          <w:b/>
          <w:szCs w:val="24"/>
        </w:rPr>
        <w:t>f employee motivation</w:t>
      </w:r>
    </w:p>
    <w:p w:rsidR="00B70445" w:rsidRDefault="00B70445" w:rsidP="00B70445">
      <w:r>
        <w:t xml:space="preserve">Employee motivation plays an important role in the human resource </w:t>
      </w:r>
      <w:r w:rsidR="00AF1C3F">
        <w:t>management</w:t>
      </w:r>
      <w:r>
        <w:t xml:space="preserve"> of the companies, where the </w:t>
      </w:r>
      <w:r w:rsidR="00AF1C3F">
        <w:t>leader</w:t>
      </w:r>
      <w:r>
        <w:t xml:space="preserve"> and the managers are responsible to motivate and encourage the employees for h</w:t>
      </w:r>
      <w:r w:rsidR="00AF1C3F">
        <w:t>igh</w:t>
      </w:r>
      <w:r>
        <w:t xml:space="preserve"> performance</w:t>
      </w:r>
      <w:r w:rsidR="00AF1C3F">
        <w:t>,</w:t>
      </w:r>
      <w:r>
        <w:t xml:space="preserve"> so that they can contribute with </w:t>
      </w:r>
      <w:r w:rsidR="00AF1C3F">
        <w:t>their full potential in the organisation</w:t>
      </w:r>
      <w:r>
        <w:t xml:space="preserve"> to fulfil the ultimate </w:t>
      </w:r>
      <w:r w:rsidR="00AF1C3F">
        <w:t>organisational</w:t>
      </w:r>
      <w:r>
        <w:t xml:space="preserve"> ai</w:t>
      </w:r>
      <w:r w:rsidR="00AF1C3F">
        <w:t>m</w:t>
      </w:r>
      <w:r>
        <w:t>s a</w:t>
      </w:r>
      <w:r w:rsidR="00AF1C3F">
        <w:t>n</w:t>
      </w:r>
      <w:r>
        <w:t xml:space="preserve">d objectives. </w:t>
      </w:r>
      <w:r w:rsidR="00AF1C3F">
        <w:t>In</w:t>
      </w:r>
      <w:r>
        <w:t xml:space="preserve"> this regard, the theories of Maslow’s </w:t>
      </w:r>
      <w:r w:rsidR="00AF1C3F">
        <w:t>hierarchy</w:t>
      </w:r>
      <w:r>
        <w:t xml:space="preserve"> of needs and </w:t>
      </w:r>
      <w:r w:rsidR="00AF1C3F">
        <w:t>Herzberg’s</w:t>
      </w:r>
      <w:r>
        <w:t xml:space="preserve"> two </w:t>
      </w:r>
      <w:r w:rsidR="00AF1C3F">
        <w:t>factor</w:t>
      </w:r>
      <w:r>
        <w:t xml:space="preserve"> model are effective to describe employee motivation in the workplac</w:t>
      </w:r>
      <w:r w:rsidR="00AF1C3F">
        <w:t>e. As per the Maslow’s hierarchy</w:t>
      </w:r>
      <w:r>
        <w:t xml:space="preserve"> </w:t>
      </w:r>
      <w:r w:rsidR="00AF1C3F">
        <w:t>o</w:t>
      </w:r>
      <w:r>
        <w:t xml:space="preserve">f needs, it is </w:t>
      </w:r>
      <w:r w:rsidR="00AF1C3F">
        <w:t>necessary</w:t>
      </w:r>
      <w:r>
        <w:t xml:space="preserve"> for the managers and the </w:t>
      </w:r>
      <w:r w:rsidR="00AF1C3F">
        <w:t>leader</w:t>
      </w:r>
      <w:r>
        <w:t xml:space="preserve"> of the </w:t>
      </w:r>
      <w:r w:rsidR="00AF1C3F">
        <w:t>organisation</w:t>
      </w:r>
      <w:r>
        <w:t xml:space="preserve"> to </w:t>
      </w:r>
      <w:r w:rsidR="00AF1C3F">
        <w:t>fulfil</w:t>
      </w:r>
      <w:r>
        <w:t xml:space="preserve"> </w:t>
      </w:r>
      <w:r w:rsidR="00AF1C3F">
        <w:t>t</w:t>
      </w:r>
      <w:r>
        <w:t xml:space="preserve">he needs and aspirations of the employees in the workplace in </w:t>
      </w:r>
      <w:r w:rsidR="00AF1C3F">
        <w:t>order</w:t>
      </w:r>
      <w:r>
        <w:t xml:space="preserve"> t</w:t>
      </w:r>
      <w:r w:rsidR="00AF1C3F">
        <w:t>o</w:t>
      </w:r>
      <w:r>
        <w:t xml:space="preserve"> </w:t>
      </w:r>
      <w:r w:rsidR="00AF1C3F">
        <w:t>motive</w:t>
      </w:r>
      <w:r>
        <w:t xml:space="preserve"> them and </w:t>
      </w:r>
      <w:r w:rsidR="00AF1C3F">
        <w:t>lead</w:t>
      </w:r>
      <w:r>
        <w:t xml:space="preserve"> them towards </w:t>
      </w:r>
      <w:r w:rsidR="00AF1C3F">
        <w:t>achieving</w:t>
      </w:r>
      <w:r>
        <w:t xml:space="preserve"> </w:t>
      </w:r>
      <w:r w:rsidR="00AF1C3F">
        <w:t>future</w:t>
      </w:r>
      <w:r>
        <w:t xml:space="preserve"> </w:t>
      </w:r>
      <w:r w:rsidR="00AF1C3F">
        <w:t>success</w:t>
      </w:r>
      <w:r w:rsidR="009A1BA8">
        <w:t xml:space="preserve"> (</w:t>
      </w:r>
      <w:r w:rsidR="009A1BA8" w:rsidRPr="00BF4A09">
        <w:rPr>
          <w:rFonts w:cs="Times New Roman"/>
          <w:color w:val="222222"/>
          <w:szCs w:val="24"/>
          <w:shd w:val="clear" w:color="auto" w:fill="FFFFFF"/>
        </w:rPr>
        <w:t>Lăzăroiu, 2015</w:t>
      </w:r>
      <w:r w:rsidR="009A1BA8">
        <w:t>)</w:t>
      </w:r>
      <w:r>
        <w:t xml:space="preserve">. As per the model of </w:t>
      </w:r>
      <w:r w:rsidR="00AF1C3F">
        <w:t>Maslow’s</w:t>
      </w:r>
      <w:r>
        <w:t xml:space="preserve"> </w:t>
      </w:r>
      <w:r w:rsidR="00AF1C3F">
        <w:t>hierarchy</w:t>
      </w:r>
      <w:r>
        <w:t xml:space="preserve"> of needs, there are fiv</w:t>
      </w:r>
      <w:r w:rsidR="000A20EA">
        <w:t>e types of needs which are physi</w:t>
      </w:r>
      <w:r>
        <w:t xml:space="preserve">ological needs, safety needs, love and </w:t>
      </w:r>
      <w:r w:rsidR="000A20EA">
        <w:t>belonging, esteem needs and self-</w:t>
      </w:r>
      <w:r>
        <w:t xml:space="preserve">actualisation, which are </w:t>
      </w:r>
      <w:r w:rsidR="000A20EA">
        <w:t xml:space="preserve">vital </w:t>
      </w:r>
      <w:r>
        <w:t xml:space="preserve">to be fulfilled for </w:t>
      </w:r>
      <w:r w:rsidR="00AF1C3F">
        <w:t>encouraging</w:t>
      </w:r>
      <w:r>
        <w:t xml:space="preserve"> </w:t>
      </w:r>
      <w:r w:rsidR="00AF1C3F">
        <w:t>t</w:t>
      </w:r>
      <w:r>
        <w:t xml:space="preserve">he employees to perform productively in the </w:t>
      </w:r>
      <w:r w:rsidR="00AF1C3F">
        <w:t>organisational</w:t>
      </w:r>
      <w:r>
        <w:t xml:space="preserve"> workplace. </w:t>
      </w:r>
    </w:p>
    <w:p w:rsidR="005C3AFE" w:rsidRPr="00AF1C3F" w:rsidRDefault="005C3AFE" w:rsidP="005C3AFE">
      <w:pPr>
        <w:jc w:val="center"/>
        <w:rPr>
          <w:b/>
        </w:rPr>
      </w:pPr>
      <w:r w:rsidRPr="00AF1C3F">
        <w:rPr>
          <w:b/>
        </w:rPr>
        <w:t>Figure</w:t>
      </w:r>
      <w:r w:rsidR="00005C0D">
        <w:rPr>
          <w:b/>
        </w:rPr>
        <w:t xml:space="preserve"> 4</w:t>
      </w:r>
      <w:r w:rsidRPr="00AF1C3F">
        <w:rPr>
          <w:b/>
        </w:rPr>
        <w:t>: Maslow’s hierarchy of needs</w:t>
      </w:r>
    </w:p>
    <w:p w:rsidR="005C3AFE" w:rsidRDefault="005C3AFE" w:rsidP="005C3AFE">
      <w:pPr>
        <w:jc w:val="center"/>
      </w:pPr>
      <w:r>
        <w:rPr>
          <w:noProof/>
          <w:lang w:val="en-GB" w:eastAsia="en-GB"/>
        </w:rPr>
        <w:drawing>
          <wp:inline distT="0" distB="0" distL="0" distR="0">
            <wp:extent cx="4414197" cy="3286125"/>
            <wp:effectExtent l="19050" t="0" r="5403" b="0"/>
            <wp:docPr id="7" name="Picture 7" descr="Image result for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aslow’s hierarchy of needs"/>
                    <pic:cNvPicPr>
                      <a:picLocks noChangeAspect="1" noChangeArrowheads="1"/>
                    </pic:cNvPicPr>
                  </pic:nvPicPr>
                  <pic:blipFill>
                    <a:blip r:embed="rId16"/>
                    <a:srcRect/>
                    <a:stretch>
                      <a:fillRect/>
                    </a:stretch>
                  </pic:blipFill>
                  <pic:spPr bwMode="auto">
                    <a:xfrm>
                      <a:off x="0" y="0"/>
                      <a:ext cx="4417414" cy="3288520"/>
                    </a:xfrm>
                    <a:prstGeom prst="rect">
                      <a:avLst/>
                    </a:prstGeom>
                    <a:noFill/>
                    <a:ln w="9525">
                      <a:noFill/>
                      <a:miter lim="800000"/>
                      <a:headEnd/>
                      <a:tailEnd/>
                    </a:ln>
                  </pic:spPr>
                </pic:pic>
              </a:graphicData>
            </a:graphic>
          </wp:inline>
        </w:drawing>
      </w:r>
    </w:p>
    <w:p w:rsidR="005C3AFE" w:rsidRDefault="005C3AFE" w:rsidP="009A1BA8">
      <w:pPr>
        <w:jc w:val="center"/>
      </w:pPr>
      <w:r>
        <w:t xml:space="preserve">(Source: </w:t>
      </w:r>
      <w:r w:rsidR="009A1BA8" w:rsidRPr="00BF4A09">
        <w:rPr>
          <w:rFonts w:cs="Times New Roman"/>
          <w:color w:val="222222"/>
          <w:szCs w:val="24"/>
          <w:shd w:val="clear" w:color="auto" w:fill="FFFFFF"/>
        </w:rPr>
        <w:t>Kearney, 2018</w:t>
      </w:r>
      <w:r>
        <w:t>)</w:t>
      </w:r>
    </w:p>
    <w:p w:rsidR="005C3AFE" w:rsidRDefault="00191305" w:rsidP="00F16617">
      <w:r>
        <w:t>As per the physio</w:t>
      </w:r>
      <w:r w:rsidR="00B70445">
        <w:t>logical needs of the employees, it is necessary for the managers to fulfil the basic needs of fo</w:t>
      </w:r>
      <w:r w:rsidR="00AF1C3F">
        <w:t>o</w:t>
      </w:r>
      <w:r w:rsidR="00B70445">
        <w:t xml:space="preserve">d, shelter clothing </w:t>
      </w:r>
      <w:r w:rsidR="00AF1C3F">
        <w:t>and water</w:t>
      </w:r>
      <w:r w:rsidR="00B70445">
        <w:t xml:space="preserve"> where the employees can fulfil their basic needs and stay healthy in the society. </w:t>
      </w:r>
      <w:r w:rsidR="00294F61">
        <w:t>In</w:t>
      </w:r>
      <w:r w:rsidR="00B70445">
        <w:t xml:space="preserve"> the safety </w:t>
      </w:r>
      <w:r w:rsidR="00AF1C3F">
        <w:t>needs</w:t>
      </w:r>
      <w:r w:rsidR="00B70445">
        <w:t xml:space="preserve">, it is the </w:t>
      </w:r>
      <w:r w:rsidR="00AF1C3F">
        <w:t>responsibility</w:t>
      </w:r>
      <w:r w:rsidR="00B70445">
        <w:t xml:space="preserve"> of the </w:t>
      </w:r>
      <w:r w:rsidR="00B70445">
        <w:lastRenderedPageBreak/>
        <w:t xml:space="preserve">managers to </w:t>
      </w:r>
      <w:r w:rsidR="00AF1C3F">
        <w:t>maximise</w:t>
      </w:r>
      <w:r w:rsidR="00B70445">
        <w:t xml:space="preserve"> security of the employees and </w:t>
      </w:r>
      <w:r w:rsidR="00AF1C3F">
        <w:t>gives</w:t>
      </w:r>
      <w:r w:rsidR="00B70445">
        <w:t xml:space="preserve"> th</w:t>
      </w:r>
      <w:r w:rsidR="00AF1C3F">
        <w:t>e</w:t>
      </w:r>
      <w:r w:rsidR="00B70445">
        <w:t xml:space="preserve">me proper protection to work in the </w:t>
      </w:r>
      <w:r w:rsidR="00AF1C3F">
        <w:t>organisational</w:t>
      </w:r>
      <w:r w:rsidR="00B70445">
        <w:t xml:space="preserve"> workplace. </w:t>
      </w:r>
      <w:r w:rsidR="00AF1C3F">
        <w:t>Hereby</w:t>
      </w:r>
      <w:r w:rsidR="00B70445">
        <w:t>, it is necessary to</w:t>
      </w:r>
      <w:r w:rsidR="00AF1C3F">
        <w:t xml:space="preserve"> </w:t>
      </w:r>
      <w:r w:rsidR="00B70445">
        <w:t xml:space="preserve">provide safety and </w:t>
      </w:r>
      <w:r w:rsidR="00AF1C3F">
        <w:t>security</w:t>
      </w:r>
      <w:r w:rsidR="00B70445">
        <w:t xml:space="preserve"> to all the employees in the workplace and in the recent years, the </w:t>
      </w:r>
      <w:r w:rsidR="00AF1C3F">
        <w:t>corporations</w:t>
      </w:r>
      <w:r w:rsidR="00B70445">
        <w:t xml:space="preserve"> fo</w:t>
      </w:r>
      <w:r w:rsidR="00AF1C3F">
        <w:t>c</w:t>
      </w:r>
      <w:r w:rsidR="00B70445">
        <w:t>us on safety</w:t>
      </w:r>
      <w:r w:rsidR="00AF1C3F">
        <w:t xml:space="preserve"> measures</w:t>
      </w:r>
      <w:r w:rsidR="00B70445">
        <w:t xml:space="preserve"> at the workplace as well as provide insurance </w:t>
      </w:r>
      <w:r w:rsidR="00AF1C3F">
        <w:t>coverage</w:t>
      </w:r>
      <w:r w:rsidR="00B70445">
        <w:t xml:space="preserve"> to the employees for their safety.</w:t>
      </w:r>
      <w:r w:rsidR="00AF1C3F">
        <w:t xml:space="preserve"> In</w:t>
      </w:r>
      <w:r w:rsidR="00B70445">
        <w:t xml:space="preserve"> addition to </w:t>
      </w:r>
      <w:r w:rsidR="00AF1C3F">
        <w:t>this</w:t>
      </w:r>
      <w:r w:rsidR="00B70445">
        <w:t xml:space="preserve">, </w:t>
      </w:r>
      <w:r w:rsidR="002850F5">
        <w:t xml:space="preserve">for </w:t>
      </w:r>
      <w:r w:rsidR="00B70445">
        <w:t>the needs of love and belonging</w:t>
      </w:r>
      <w:r w:rsidR="002850F5">
        <w:t>ness</w:t>
      </w:r>
      <w:r w:rsidR="00B70445">
        <w:t xml:space="preserve"> </w:t>
      </w:r>
      <w:r w:rsidR="002850F5">
        <w:t xml:space="preserve">at the workplace, </w:t>
      </w:r>
      <w:r w:rsidR="00B70445">
        <w:t xml:space="preserve">the human resource manager is </w:t>
      </w:r>
      <w:r w:rsidR="00AF1C3F">
        <w:t>responsible</w:t>
      </w:r>
      <w:r w:rsidR="00B70445">
        <w:t xml:space="preserve"> to develop str</w:t>
      </w:r>
      <w:r w:rsidR="00AF1C3F">
        <w:t>o</w:t>
      </w:r>
      <w:r w:rsidR="00B70445">
        <w:t xml:space="preserve">ng </w:t>
      </w:r>
      <w:r w:rsidR="00AF1C3F">
        <w:t>corporate</w:t>
      </w:r>
      <w:r w:rsidR="00B70445">
        <w:t xml:space="preserve"> relationship and </w:t>
      </w:r>
      <w:r w:rsidR="00AF1C3F">
        <w:t>maximise</w:t>
      </w:r>
      <w:r w:rsidR="00B70445">
        <w:t xml:space="preserve"> inter personal skill so that the employees can cooperate with each other and share </w:t>
      </w:r>
      <w:r w:rsidR="00AF1C3F">
        <w:t>their</w:t>
      </w:r>
      <w:r w:rsidR="00B70445">
        <w:t xml:space="preserve"> </w:t>
      </w:r>
      <w:r w:rsidR="00AF1C3F">
        <w:t>experience</w:t>
      </w:r>
      <w:r w:rsidR="00B70445">
        <w:t xml:space="preserve"> for better performance</w:t>
      </w:r>
      <w:r w:rsidR="009A1BA8">
        <w:t xml:space="preserve"> (</w:t>
      </w:r>
      <w:r w:rsidR="009A1BA8" w:rsidRPr="00BF4A09">
        <w:rPr>
          <w:rFonts w:cs="Times New Roman"/>
          <w:color w:val="222222"/>
          <w:szCs w:val="24"/>
          <w:shd w:val="clear" w:color="auto" w:fill="FFFFFF"/>
        </w:rPr>
        <w:t>Kuranchie-Mensah, and Amponsah-Tawiah, 2016</w:t>
      </w:r>
      <w:r w:rsidR="009A1BA8">
        <w:t>)</w:t>
      </w:r>
      <w:r w:rsidR="00B70445">
        <w:t xml:space="preserve">. </w:t>
      </w:r>
      <w:r w:rsidR="00294F61">
        <w:t>S</w:t>
      </w:r>
      <w:r w:rsidR="003A03C9">
        <w:t>e</w:t>
      </w:r>
      <w:r w:rsidR="009215FC">
        <w:t>lf-</w:t>
      </w:r>
      <w:r w:rsidR="00AF1C3F">
        <w:t>esteem</w:t>
      </w:r>
      <w:r w:rsidR="00294F61">
        <w:t xml:space="preserve"> needs means the feeling of accomplishment and the self</w:t>
      </w:r>
      <w:r w:rsidR="009215FC">
        <w:t>-</w:t>
      </w:r>
      <w:r w:rsidR="00294F61">
        <w:t xml:space="preserve"> </w:t>
      </w:r>
      <w:r w:rsidR="00AF1C3F">
        <w:t>actualisation</w:t>
      </w:r>
      <w:r w:rsidR="00294F61">
        <w:t xml:space="preserve"> includes the </w:t>
      </w:r>
      <w:r w:rsidR="00AF1C3F">
        <w:t>achievement in</w:t>
      </w:r>
      <w:r w:rsidR="00294F61">
        <w:t xml:space="preserve"> the </w:t>
      </w:r>
      <w:r w:rsidR="00AF1C3F">
        <w:t>organisational</w:t>
      </w:r>
      <w:r w:rsidR="00294F61">
        <w:t xml:space="preserve"> </w:t>
      </w:r>
      <w:r w:rsidR="00AF1C3F">
        <w:t>workplace</w:t>
      </w:r>
      <w:r w:rsidR="00294F61">
        <w:t xml:space="preserve"> through</w:t>
      </w:r>
      <w:r w:rsidR="002850F5">
        <w:t xml:space="preserve"> one’s</w:t>
      </w:r>
      <w:r w:rsidR="00294F61">
        <w:t xml:space="preserve"> own creativity and innovation. Hereby, the </w:t>
      </w:r>
      <w:r w:rsidR="00AF1C3F">
        <w:t>organisational</w:t>
      </w:r>
      <w:r w:rsidR="00294F61">
        <w:t xml:space="preserve"> leader and the mana</w:t>
      </w:r>
      <w:r w:rsidR="00AF1C3F">
        <w:t>gers are responsible</w:t>
      </w:r>
      <w:r w:rsidR="00294F61">
        <w:t xml:space="preserve"> to motivate the employees by </w:t>
      </w:r>
      <w:r w:rsidR="00AF1C3F">
        <w:t>maximising</w:t>
      </w:r>
      <w:r w:rsidR="00294F61">
        <w:t xml:space="preserve"> their needs and </w:t>
      </w:r>
      <w:r w:rsidR="00AF1C3F">
        <w:t>requirements</w:t>
      </w:r>
      <w:r w:rsidR="00294F61">
        <w:t xml:space="preserve"> through </w:t>
      </w:r>
      <w:r w:rsidR="00AF1C3F">
        <w:t>monetary</w:t>
      </w:r>
      <w:r w:rsidR="00294F61">
        <w:t xml:space="preserve"> </w:t>
      </w:r>
      <w:r w:rsidR="00AF1C3F">
        <w:t>a</w:t>
      </w:r>
      <w:r w:rsidR="00294F61">
        <w:t>nd non-</w:t>
      </w:r>
      <w:r w:rsidR="00AF1C3F">
        <w:t>monetary</w:t>
      </w:r>
      <w:r w:rsidR="00294F61">
        <w:t xml:space="preserve"> rewards so that it </w:t>
      </w:r>
      <w:r w:rsidR="007120B3">
        <w:t>i</w:t>
      </w:r>
      <w:r w:rsidR="00294F61">
        <w:t xml:space="preserve">s </w:t>
      </w:r>
      <w:r w:rsidR="00AF1C3F">
        <w:t>possible</w:t>
      </w:r>
      <w:r w:rsidR="00294F61">
        <w:t xml:space="preserve"> to create </w:t>
      </w:r>
      <w:r w:rsidR="00AF1C3F">
        <w:t>values</w:t>
      </w:r>
      <w:r w:rsidR="00294F61">
        <w:t xml:space="preserve"> for all t</w:t>
      </w:r>
      <w:r w:rsidR="00AF1C3F">
        <w:t>h</w:t>
      </w:r>
      <w:r w:rsidR="00294F61">
        <w:t xml:space="preserve">e staff </w:t>
      </w:r>
      <w:r w:rsidR="00AF1C3F">
        <w:t>members</w:t>
      </w:r>
      <w:r w:rsidR="00294F61">
        <w:t xml:space="preserve">. </w:t>
      </w:r>
    </w:p>
    <w:p w:rsidR="00294F61" w:rsidRDefault="00294F61" w:rsidP="00F16617">
      <w:r>
        <w:t xml:space="preserve">As per the </w:t>
      </w:r>
      <w:r w:rsidR="00AF1C3F">
        <w:t>Herzberg’s</w:t>
      </w:r>
      <w:r>
        <w:t xml:space="preserve"> theory of motivation, there are tw</w:t>
      </w:r>
      <w:r w:rsidR="007120B3">
        <w:t>o</w:t>
      </w:r>
      <w:r>
        <w:t xml:space="preserve"> </w:t>
      </w:r>
      <w:r w:rsidR="00AF1C3F">
        <w:t>factors</w:t>
      </w:r>
      <w:r>
        <w:t xml:space="preserve"> which are </w:t>
      </w:r>
      <w:r w:rsidR="00AF1C3F">
        <w:t>responsible</w:t>
      </w:r>
      <w:r w:rsidR="00CA4F4E">
        <w:t xml:space="preserve"> to motivate the employees: </w:t>
      </w:r>
      <w:r w:rsidR="007120B3">
        <w:t xml:space="preserve">motivational factors and the hygiene factors. </w:t>
      </w:r>
      <w:r w:rsidR="00D23D1F">
        <w:t>According to hygiene factors</w:t>
      </w:r>
      <w:r w:rsidR="00CA4F4E">
        <w:t>, the</w:t>
      </w:r>
      <w:r w:rsidR="007120B3">
        <w:t xml:space="preserve"> managers need to consider the working condition in the </w:t>
      </w:r>
      <w:r w:rsidR="00AF1C3F">
        <w:t>workplace</w:t>
      </w:r>
      <w:r w:rsidR="007120B3">
        <w:t>, relationship with the</w:t>
      </w:r>
      <w:r w:rsidR="00AF1C3F">
        <w:t xml:space="preserve"> co-workers</w:t>
      </w:r>
      <w:r w:rsidR="007120B3">
        <w:t xml:space="preserve">, existing </w:t>
      </w:r>
      <w:r w:rsidR="00AF1C3F">
        <w:t>organisational</w:t>
      </w:r>
      <w:r w:rsidR="007120B3">
        <w:t xml:space="preserve"> policies and practice</w:t>
      </w:r>
      <w:r w:rsidR="00BB5DB5">
        <w:t>s</w:t>
      </w:r>
      <w:r w:rsidR="006F3637">
        <w:t>,</w:t>
      </w:r>
      <w:r w:rsidR="00BB5DB5">
        <w:t xml:space="preserve"> supervision</w:t>
      </w:r>
      <w:r w:rsidR="007120B3">
        <w:t xml:space="preserve"> quality</w:t>
      </w:r>
      <w:r w:rsidR="006F3637">
        <w:t>,</w:t>
      </w:r>
      <w:r w:rsidR="007120B3">
        <w:t xml:space="preserve"> and basic wage and salary which </w:t>
      </w:r>
      <w:r w:rsidR="00AF1C3F">
        <w:t>in turn</w:t>
      </w:r>
      <w:r w:rsidR="007120B3">
        <w:t xml:space="preserve"> provide a </w:t>
      </w:r>
      <w:r w:rsidR="00AF1C3F">
        <w:t>scope</w:t>
      </w:r>
      <w:r w:rsidR="007120B3">
        <w:t xml:space="preserve"> to the managers to manage the em</w:t>
      </w:r>
      <w:r w:rsidR="00BB5DB5">
        <w:t>ployees and motivate them in the</w:t>
      </w:r>
      <w:r w:rsidR="00AF1C3F">
        <w:t xml:space="preserve"> long run. I</w:t>
      </w:r>
      <w:r w:rsidR="007120B3">
        <w:t>n t</w:t>
      </w:r>
      <w:r w:rsidR="00AF1C3F">
        <w:t>his regard, the managers need to</w:t>
      </w:r>
      <w:r w:rsidR="007120B3">
        <w:t xml:space="preserve"> ensure proper wage and salary for the staff as well as give them suitable </w:t>
      </w:r>
      <w:r w:rsidR="00AF1C3F">
        <w:t>circumstances</w:t>
      </w:r>
      <w:r w:rsidR="007120B3">
        <w:t xml:space="preserve"> and </w:t>
      </w:r>
      <w:r w:rsidR="00AF1C3F">
        <w:t>working</w:t>
      </w:r>
      <w:r w:rsidR="007120B3">
        <w:t xml:space="preserve"> </w:t>
      </w:r>
      <w:r w:rsidR="00AF1C3F">
        <w:t>condition</w:t>
      </w:r>
      <w:r w:rsidR="00BB5DB5">
        <w:t xml:space="preserve"> to work safely. A</w:t>
      </w:r>
      <w:r w:rsidR="007120B3">
        <w:t xml:space="preserve">part from that, the managers try to </w:t>
      </w:r>
      <w:r w:rsidR="00AF1C3F">
        <w:t>manage</w:t>
      </w:r>
      <w:r w:rsidR="007120B3">
        <w:t xml:space="preserve"> </w:t>
      </w:r>
      <w:r w:rsidR="00AF1C3F">
        <w:t>interrelationship</w:t>
      </w:r>
      <w:r w:rsidR="007120B3">
        <w:t xml:space="preserve"> with the </w:t>
      </w:r>
      <w:r w:rsidR="00AF1C3F">
        <w:t>co-workers</w:t>
      </w:r>
      <w:r w:rsidR="007120B3">
        <w:t xml:space="preserve"> so that the emp</w:t>
      </w:r>
      <w:r w:rsidR="00AF1C3F">
        <w:t>loyee can enjoy the workplace an</w:t>
      </w:r>
      <w:r w:rsidR="007120B3">
        <w:t xml:space="preserve">d </w:t>
      </w:r>
      <w:r w:rsidR="00AF1C3F">
        <w:t>concentrate</w:t>
      </w:r>
      <w:r w:rsidR="007120B3">
        <w:t xml:space="preserve"> </w:t>
      </w:r>
      <w:r w:rsidR="00AF1C3F">
        <w:t>efficiently</w:t>
      </w:r>
      <w:r w:rsidR="007120B3">
        <w:t xml:space="preserve"> to perform better</w:t>
      </w:r>
      <w:r w:rsidR="009A1BA8">
        <w:t xml:space="preserve"> (</w:t>
      </w:r>
      <w:r w:rsidR="009A1BA8" w:rsidRPr="00BF4A09">
        <w:rPr>
          <w:rFonts w:cs="Times New Roman"/>
          <w:color w:val="222222"/>
          <w:szCs w:val="24"/>
          <w:shd w:val="clear" w:color="auto" w:fill="FFFFFF"/>
        </w:rPr>
        <w:t>Kontoghiorghes,</w:t>
      </w:r>
      <w:r w:rsidR="009A1BA8">
        <w:rPr>
          <w:rFonts w:cs="Times New Roman"/>
          <w:color w:val="222222"/>
          <w:szCs w:val="24"/>
          <w:shd w:val="clear" w:color="auto" w:fill="FFFFFF"/>
        </w:rPr>
        <w:t xml:space="preserve"> </w:t>
      </w:r>
      <w:r w:rsidR="009A1BA8" w:rsidRPr="00BF4A09">
        <w:rPr>
          <w:rFonts w:cs="Times New Roman"/>
          <w:color w:val="222222"/>
          <w:szCs w:val="24"/>
          <w:shd w:val="clear" w:color="auto" w:fill="FFFFFF"/>
        </w:rPr>
        <w:t>2016</w:t>
      </w:r>
      <w:r w:rsidR="009A1BA8">
        <w:t>)</w:t>
      </w:r>
      <w:r w:rsidR="007120B3">
        <w:t xml:space="preserve">. </w:t>
      </w:r>
    </w:p>
    <w:p w:rsidR="005C3AFE" w:rsidRPr="00AF1C3F" w:rsidRDefault="005C3AFE" w:rsidP="005C3AFE">
      <w:pPr>
        <w:jc w:val="center"/>
        <w:rPr>
          <w:b/>
        </w:rPr>
      </w:pPr>
      <w:r w:rsidRPr="00AF1C3F">
        <w:rPr>
          <w:b/>
        </w:rPr>
        <w:t>Figure</w:t>
      </w:r>
      <w:r w:rsidR="00005C0D">
        <w:rPr>
          <w:b/>
        </w:rPr>
        <w:t xml:space="preserve"> 5</w:t>
      </w:r>
      <w:r w:rsidRPr="00AF1C3F">
        <w:rPr>
          <w:b/>
        </w:rPr>
        <w:t>: Herzberg’s two factor theory</w:t>
      </w:r>
    </w:p>
    <w:p w:rsidR="005C3AFE" w:rsidRDefault="005C3AFE" w:rsidP="007120B3">
      <w:pPr>
        <w:jc w:val="center"/>
      </w:pPr>
      <w:r>
        <w:rPr>
          <w:noProof/>
          <w:lang w:val="en-GB" w:eastAsia="en-GB"/>
        </w:rPr>
        <w:lastRenderedPageBreak/>
        <w:drawing>
          <wp:inline distT="0" distB="0" distL="0" distR="0">
            <wp:extent cx="4876800" cy="2895600"/>
            <wp:effectExtent l="19050" t="0" r="0" b="0"/>
            <wp:docPr id="10" name="Picture 10" descr="Image result for Herzberg’s two facto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Herzberg’s two factor theory"/>
                    <pic:cNvPicPr>
                      <a:picLocks noChangeAspect="1" noChangeArrowheads="1"/>
                    </pic:cNvPicPr>
                  </pic:nvPicPr>
                  <pic:blipFill>
                    <a:blip r:embed="rId17"/>
                    <a:srcRect/>
                    <a:stretch>
                      <a:fillRect/>
                    </a:stretch>
                  </pic:blipFill>
                  <pic:spPr bwMode="auto">
                    <a:xfrm>
                      <a:off x="0" y="0"/>
                      <a:ext cx="4880613" cy="2897864"/>
                    </a:xfrm>
                    <a:prstGeom prst="rect">
                      <a:avLst/>
                    </a:prstGeom>
                    <a:noFill/>
                    <a:ln w="9525">
                      <a:noFill/>
                      <a:miter lim="800000"/>
                      <a:headEnd/>
                      <a:tailEnd/>
                    </a:ln>
                  </pic:spPr>
                </pic:pic>
              </a:graphicData>
            </a:graphic>
          </wp:inline>
        </w:drawing>
      </w:r>
    </w:p>
    <w:p w:rsidR="005C3AFE" w:rsidRDefault="005C3AFE" w:rsidP="009A1BA8">
      <w:pPr>
        <w:jc w:val="center"/>
      </w:pPr>
      <w:r>
        <w:t xml:space="preserve">(Source: </w:t>
      </w:r>
      <w:r w:rsidR="009A1BA8" w:rsidRPr="00BF4A09">
        <w:rPr>
          <w:rFonts w:cs="Times New Roman"/>
          <w:color w:val="222222"/>
          <w:szCs w:val="24"/>
          <w:shd w:val="clear" w:color="auto" w:fill="FFFFFF"/>
        </w:rPr>
        <w:t>Al-Omari</w:t>
      </w:r>
      <w:r w:rsidR="009A1BA8">
        <w:rPr>
          <w:rFonts w:cs="Times New Roman"/>
          <w:color w:val="222222"/>
          <w:szCs w:val="24"/>
          <w:shd w:val="clear" w:color="auto" w:fill="FFFFFF"/>
        </w:rPr>
        <w:t xml:space="preserve"> </w:t>
      </w:r>
      <w:r w:rsidR="009A1BA8" w:rsidRPr="00BF4A09">
        <w:rPr>
          <w:rFonts w:cs="Times New Roman"/>
          <w:color w:val="222222"/>
          <w:szCs w:val="24"/>
          <w:shd w:val="clear" w:color="auto" w:fill="FFFFFF"/>
        </w:rPr>
        <w:t>and Okasheh, 2017</w:t>
      </w:r>
      <w:r>
        <w:t>)</w:t>
      </w:r>
    </w:p>
    <w:p w:rsidR="007120B3" w:rsidRDefault="007120B3" w:rsidP="007120B3">
      <w:r>
        <w:t xml:space="preserve">On the other </w:t>
      </w:r>
      <w:r w:rsidR="00AF1C3F">
        <w:t>hand</w:t>
      </w:r>
      <w:r>
        <w:t xml:space="preserve">, as per the motivational factors, the activities such as </w:t>
      </w:r>
      <w:r w:rsidR="00AF1C3F">
        <w:t>achievements</w:t>
      </w:r>
      <w:r w:rsidR="006F3637">
        <w:t xml:space="preserve"> and</w:t>
      </w:r>
      <w:r>
        <w:t xml:space="preserve"> recognition a</w:t>
      </w:r>
      <w:r w:rsidR="00AF1C3F">
        <w:t>t the workplace, managing responsibility</w:t>
      </w:r>
      <w:r>
        <w:t xml:space="preserve">, working collaboratively, personal </w:t>
      </w:r>
      <w:r w:rsidR="00AF1C3F">
        <w:t>growth</w:t>
      </w:r>
      <w:r>
        <w:t xml:space="preserve"> and incentives </w:t>
      </w:r>
      <w:r w:rsidR="00AF1C3F">
        <w:t>a</w:t>
      </w:r>
      <w:r>
        <w:t xml:space="preserve">nd </w:t>
      </w:r>
      <w:r w:rsidR="00AF1C3F">
        <w:t>compensations</w:t>
      </w:r>
      <w:r>
        <w:t xml:space="preserve"> are effective to </w:t>
      </w:r>
      <w:r w:rsidR="00AF1C3F">
        <w:t>encourage</w:t>
      </w:r>
      <w:r>
        <w:t xml:space="preserve"> the employees and led them towards </w:t>
      </w:r>
      <w:r w:rsidR="00AF1C3F">
        <w:t>achieving</w:t>
      </w:r>
      <w:r>
        <w:t xml:space="preserve"> future </w:t>
      </w:r>
      <w:r w:rsidR="00AF1C3F">
        <w:t>organisational</w:t>
      </w:r>
      <w:r>
        <w:t xml:space="preserve"> </w:t>
      </w:r>
      <w:r w:rsidR="00AF1C3F">
        <w:t>success</w:t>
      </w:r>
      <w:r>
        <w:t xml:space="preserve">. </w:t>
      </w:r>
      <w:r w:rsidR="00AF1C3F">
        <w:t>In</w:t>
      </w:r>
      <w:r>
        <w:t xml:space="preserve"> this regard, the human resource managers try to provide the </w:t>
      </w:r>
      <w:r w:rsidR="00AF1C3F">
        <w:t>sense</w:t>
      </w:r>
      <w:r>
        <w:t xml:space="preserve"> of </w:t>
      </w:r>
      <w:r w:rsidR="00AF1C3F">
        <w:t>accomplishment</w:t>
      </w:r>
      <w:r>
        <w:t xml:space="preserve"> and recognition where it can encourage the staff to </w:t>
      </w:r>
      <w:r w:rsidR="00AF1C3F">
        <w:t>perform better</w:t>
      </w:r>
      <w:r>
        <w:t xml:space="preserve"> for contributing productively in the </w:t>
      </w:r>
      <w:r w:rsidR="00AF1C3F">
        <w:t>workplace</w:t>
      </w:r>
      <w:r>
        <w:t xml:space="preserve">. Hereby, as per the </w:t>
      </w:r>
      <w:r w:rsidR="00AF1C3F">
        <w:t>models</w:t>
      </w:r>
      <w:r>
        <w:t xml:space="preserve"> of employee motivation, it is </w:t>
      </w:r>
      <w:r w:rsidR="00AF1C3F">
        <w:t>necessary for the organisational leader a</w:t>
      </w:r>
      <w:r>
        <w:t xml:space="preserve">nd the managers to encourage the </w:t>
      </w:r>
      <w:r w:rsidR="00AF1C3F">
        <w:t>staff</w:t>
      </w:r>
      <w:r>
        <w:t xml:space="preserve"> and </w:t>
      </w:r>
      <w:r w:rsidR="00AF1C3F">
        <w:t>fulfil</w:t>
      </w:r>
      <w:r>
        <w:t xml:space="preserve"> their needs and </w:t>
      </w:r>
      <w:r w:rsidR="008A0C4C">
        <w:t>create</w:t>
      </w:r>
      <w:r>
        <w:t xml:space="preserve"> values to lead them towards </w:t>
      </w:r>
      <w:r w:rsidR="00AF1C3F">
        <w:t>achieving</w:t>
      </w:r>
      <w:r>
        <w:t xml:space="preserve"> future </w:t>
      </w:r>
      <w:r w:rsidR="00AF1C3F">
        <w:t>success</w:t>
      </w:r>
      <w:r>
        <w:t xml:space="preserve">. </w:t>
      </w:r>
    </w:p>
    <w:p w:rsidR="00F16617" w:rsidRDefault="00F16617" w:rsidP="00F16617">
      <w:pPr>
        <w:rPr>
          <w:b/>
          <w:szCs w:val="24"/>
        </w:rPr>
      </w:pPr>
      <w:r>
        <w:rPr>
          <w:b/>
          <w:szCs w:val="24"/>
        </w:rPr>
        <w:t xml:space="preserve">Theme 3: </w:t>
      </w:r>
      <w:r w:rsidRPr="00F16617">
        <w:rPr>
          <w:b/>
          <w:szCs w:val="24"/>
        </w:rPr>
        <w:t>Importance of employee motivation</w:t>
      </w:r>
    </w:p>
    <w:p w:rsidR="008A0C4C" w:rsidRDefault="008A0C4C" w:rsidP="008A0C4C">
      <w:r>
        <w:t>The motivation of the employ</w:t>
      </w:r>
      <w:r w:rsidR="00AF1C3F">
        <w:t xml:space="preserve">ees </w:t>
      </w:r>
      <w:r w:rsidR="00005C0D">
        <w:t>i</w:t>
      </w:r>
      <w:r w:rsidR="00AF1C3F">
        <w:t xml:space="preserve">s </w:t>
      </w:r>
      <w:r w:rsidR="00005C0D">
        <w:t>considered</w:t>
      </w:r>
      <w:r w:rsidR="00AF1C3F">
        <w:t xml:space="preserve"> to be one of th</w:t>
      </w:r>
      <w:r>
        <w:t xml:space="preserve">e effective </w:t>
      </w:r>
      <w:r w:rsidR="00AF1C3F">
        <w:t>strategic</w:t>
      </w:r>
      <w:r>
        <w:t xml:space="preserve"> planning of the multinational corporate firms to </w:t>
      </w:r>
      <w:r w:rsidR="00005C0D">
        <w:t>maximise</w:t>
      </w:r>
      <w:r>
        <w:t xml:space="preserve"> the value for all the st</w:t>
      </w:r>
      <w:r w:rsidR="00AF1C3F">
        <w:t>a</w:t>
      </w:r>
      <w:r>
        <w:t xml:space="preserve">ff and lead them towards </w:t>
      </w:r>
      <w:r w:rsidR="00005C0D">
        <w:t>achieving</w:t>
      </w:r>
      <w:r>
        <w:t xml:space="preserve"> </w:t>
      </w:r>
      <w:r w:rsidR="00005C0D">
        <w:t>success</w:t>
      </w:r>
      <w:r>
        <w:t xml:space="preserve"> through continuous motivation. In this regard, the employee motivation is beneficial to develop strong relationship with all the staff </w:t>
      </w:r>
      <w:r w:rsidR="00AF1C3F">
        <w:t>members</w:t>
      </w:r>
      <w:r>
        <w:t xml:space="preserve"> and </w:t>
      </w:r>
      <w:r w:rsidR="00005C0D">
        <w:t>maximise</w:t>
      </w:r>
      <w:r>
        <w:t xml:space="preserve"> the needs of lo</w:t>
      </w:r>
      <w:r w:rsidR="00005C0D">
        <w:t>v</w:t>
      </w:r>
      <w:r>
        <w:t xml:space="preserve">e and </w:t>
      </w:r>
      <w:r w:rsidR="00005C0D">
        <w:t>belongingness at the workplace, wh</w:t>
      </w:r>
      <w:r>
        <w:t xml:space="preserve">ere the employees can improve their inert personal and emotional </w:t>
      </w:r>
      <w:r w:rsidR="0050784C">
        <w:t>intellig</w:t>
      </w:r>
      <w:r w:rsidR="00005C0D">
        <w:t>ence</w:t>
      </w:r>
      <w:r>
        <w:t xml:space="preserve"> skill. The </w:t>
      </w:r>
      <w:r w:rsidR="00005C0D">
        <w:t>skill of inert personal and emotional intelligence is</w:t>
      </w:r>
      <w:r>
        <w:t xml:space="preserve"> </w:t>
      </w:r>
      <w:r w:rsidR="00005C0D">
        <w:t>effective</w:t>
      </w:r>
      <w:r>
        <w:t xml:space="preserve"> for the employees to understand each </w:t>
      </w:r>
      <w:r w:rsidR="009215FC">
        <w:t>other</w:t>
      </w:r>
      <w:r>
        <w:t xml:space="preserve"> at </w:t>
      </w:r>
      <w:r w:rsidR="00AF1C3F">
        <w:t>the</w:t>
      </w:r>
      <w:r>
        <w:t xml:space="preserve"> </w:t>
      </w:r>
      <w:r w:rsidR="00005C0D">
        <w:t>workplace</w:t>
      </w:r>
      <w:r>
        <w:t xml:space="preserve"> and cooperate with others for better </w:t>
      </w:r>
      <w:r w:rsidR="00005C0D">
        <w:t>performance</w:t>
      </w:r>
      <w:r w:rsidR="009A1BA8">
        <w:t xml:space="preserve"> (</w:t>
      </w:r>
      <w:r w:rsidR="009A1BA8" w:rsidRPr="00BF4A09">
        <w:rPr>
          <w:rFonts w:cs="Times New Roman"/>
          <w:color w:val="222222"/>
          <w:szCs w:val="24"/>
          <w:shd w:val="clear" w:color="auto" w:fill="FFFFFF"/>
        </w:rPr>
        <w:t>Noe</w:t>
      </w:r>
      <w:r w:rsidR="009A1BA8">
        <w:rPr>
          <w:rFonts w:cs="Times New Roman"/>
          <w:color w:val="222222"/>
          <w:szCs w:val="24"/>
          <w:shd w:val="clear" w:color="auto" w:fill="FFFFFF"/>
        </w:rPr>
        <w:t xml:space="preserve"> et al.,</w:t>
      </w:r>
      <w:r w:rsidR="009A1BA8" w:rsidRPr="00BF4A09">
        <w:rPr>
          <w:rFonts w:cs="Times New Roman"/>
          <w:color w:val="222222"/>
          <w:szCs w:val="24"/>
          <w:shd w:val="clear" w:color="auto" w:fill="FFFFFF"/>
        </w:rPr>
        <w:t xml:space="preserve"> 2017</w:t>
      </w:r>
      <w:r w:rsidR="009A1BA8">
        <w:t>)</w:t>
      </w:r>
      <w:r>
        <w:t xml:space="preserve">. This </w:t>
      </w:r>
      <w:r w:rsidR="00005C0D">
        <w:t>further</w:t>
      </w:r>
      <w:r>
        <w:t xml:space="preserve"> enhances the team harmony where the staff </w:t>
      </w:r>
      <w:r w:rsidR="00005C0D">
        <w:t xml:space="preserve">members </w:t>
      </w:r>
      <w:r>
        <w:t>are encouraged t</w:t>
      </w:r>
      <w:r w:rsidR="00005C0D">
        <w:t>o</w:t>
      </w:r>
      <w:r>
        <w:t xml:space="preserve"> collaborate and </w:t>
      </w:r>
      <w:r w:rsidR="00005C0D">
        <w:t>f</w:t>
      </w:r>
      <w:r>
        <w:t>o</w:t>
      </w:r>
      <w:r w:rsidR="00005C0D">
        <w:t>c</w:t>
      </w:r>
      <w:r>
        <w:t xml:space="preserve">us </w:t>
      </w:r>
      <w:r>
        <w:lastRenderedPageBreak/>
        <w:t xml:space="preserve">on </w:t>
      </w:r>
      <w:r w:rsidR="00005C0D">
        <w:t>partnership</w:t>
      </w:r>
      <w:r>
        <w:t xml:space="preserve"> </w:t>
      </w:r>
      <w:r w:rsidR="00005C0D">
        <w:t>working</w:t>
      </w:r>
      <w:r>
        <w:t xml:space="preserve"> </w:t>
      </w:r>
      <w:r w:rsidR="00005C0D">
        <w:t>practice</w:t>
      </w:r>
      <w:r>
        <w:t xml:space="preserve"> of better performance in future. </w:t>
      </w:r>
      <w:r w:rsidR="00005C0D">
        <w:t>On</w:t>
      </w:r>
      <w:r>
        <w:t xml:space="preserve"> the other </w:t>
      </w:r>
      <w:r w:rsidR="00005C0D">
        <w:t>hand</w:t>
      </w:r>
      <w:r w:rsidR="00982794">
        <w:t>, employee</w:t>
      </w:r>
      <w:r>
        <w:t xml:space="preserve"> </w:t>
      </w:r>
      <w:r w:rsidR="00005C0D">
        <w:t>motivation is also beneficial for managing the sense of achievements and enhances</w:t>
      </w:r>
      <w:r>
        <w:t xml:space="preserve"> the interesting </w:t>
      </w:r>
      <w:r w:rsidR="00005C0D">
        <w:t>a</w:t>
      </w:r>
      <w:r>
        <w:t xml:space="preserve">nd </w:t>
      </w:r>
      <w:r w:rsidR="00005C0D">
        <w:t>challenging</w:t>
      </w:r>
      <w:r w:rsidR="00982794">
        <w:t xml:space="preserve"> work activities</w:t>
      </w:r>
      <w:r>
        <w:t xml:space="preserve"> where the </w:t>
      </w:r>
      <w:r w:rsidR="00005C0D">
        <w:t>organisations</w:t>
      </w:r>
      <w:r>
        <w:t xml:space="preserve"> can motivate the staff for </w:t>
      </w:r>
      <w:r w:rsidR="00005C0D">
        <w:t>better</w:t>
      </w:r>
      <w:r>
        <w:t xml:space="preserve"> creativity </w:t>
      </w:r>
      <w:r w:rsidR="00005C0D">
        <w:t>a</w:t>
      </w:r>
      <w:r>
        <w:t>nd innov</w:t>
      </w:r>
      <w:r w:rsidR="00005C0D">
        <w:t>ation</w:t>
      </w:r>
      <w:r w:rsidR="009A1BA8">
        <w:t xml:space="preserve"> (</w:t>
      </w:r>
      <w:r w:rsidR="009A1BA8" w:rsidRPr="00BF4A09">
        <w:rPr>
          <w:rFonts w:cs="Times New Roman"/>
          <w:color w:val="222222"/>
          <w:szCs w:val="24"/>
          <w:shd w:val="clear" w:color="auto" w:fill="FFFFFF"/>
        </w:rPr>
        <w:t>Mondy</w:t>
      </w:r>
      <w:r w:rsidR="009A1BA8">
        <w:rPr>
          <w:rFonts w:cs="Times New Roman"/>
          <w:color w:val="222222"/>
          <w:szCs w:val="24"/>
          <w:shd w:val="clear" w:color="auto" w:fill="FFFFFF"/>
        </w:rPr>
        <w:t xml:space="preserve"> </w:t>
      </w:r>
      <w:r w:rsidR="009A1BA8" w:rsidRPr="00BF4A09">
        <w:rPr>
          <w:rFonts w:cs="Times New Roman"/>
          <w:color w:val="222222"/>
          <w:szCs w:val="24"/>
          <w:shd w:val="clear" w:color="auto" w:fill="FFFFFF"/>
        </w:rPr>
        <w:t>and Martocchio, 2016</w:t>
      </w:r>
      <w:r w:rsidR="009A1BA8">
        <w:t>)</w:t>
      </w:r>
      <w:r w:rsidR="00005C0D">
        <w:t>. The job security and work</w:t>
      </w:r>
      <w:r>
        <w:t xml:space="preserve">ing </w:t>
      </w:r>
      <w:r w:rsidR="00005C0D">
        <w:t>condition</w:t>
      </w:r>
      <w:r>
        <w:t xml:space="preserve"> are also considered t</w:t>
      </w:r>
      <w:r w:rsidR="00005C0D">
        <w:t>o be benefits of managing emplo</w:t>
      </w:r>
      <w:r>
        <w:t xml:space="preserve">yee motivation, where the employees are safe in </w:t>
      </w:r>
      <w:r w:rsidR="00005C0D">
        <w:t>respect</w:t>
      </w:r>
      <w:r>
        <w:t xml:space="preserve"> of job security </w:t>
      </w:r>
      <w:r w:rsidR="00005C0D">
        <w:t>and they can get better environment</w:t>
      </w:r>
      <w:r>
        <w:t xml:space="preserve"> to work with safety and security. </w:t>
      </w:r>
      <w:r w:rsidR="00982794">
        <w:t xml:space="preserve">The </w:t>
      </w:r>
      <w:r w:rsidR="00005C0D">
        <w:t>managers</w:t>
      </w:r>
      <w:r>
        <w:t xml:space="preserve"> also c</w:t>
      </w:r>
      <w:r w:rsidR="00005C0D">
        <w:t>a</w:t>
      </w:r>
      <w:r>
        <w:t xml:space="preserve">n develop suitable </w:t>
      </w:r>
      <w:r w:rsidR="00005C0D">
        <w:t>organisational</w:t>
      </w:r>
      <w:r>
        <w:t xml:space="preserve"> culture to support the </w:t>
      </w:r>
      <w:r w:rsidR="00005C0D">
        <w:t>workforce</w:t>
      </w:r>
      <w:r>
        <w:t xml:space="preserve"> and lead </w:t>
      </w:r>
      <w:r w:rsidR="00982794">
        <w:t>employees</w:t>
      </w:r>
      <w:r>
        <w:t xml:space="preserve"> </w:t>
      </w:r>
      <w:r w:rsidR="00005C0D">
        <w:t>towards</w:t>
      </w:r>
      <w:r>
        <w:t xml:space="preserve"> </w:t>
      </w:r>
      <w:r w:rsidR="00005C0D">
        <w:t>organisational su</w:t>
      </w:r>
      <w:r>
        <w:t>cc</w:t>
      </w:r>
      <w:r w:rsidR="00005C0D">
        <w:t>e</w:t>
      </w:r>
      <w:r>
        <w:t xml:space="preserve">ss. </w:t>
      </w:r>
    </w:p>
    <w:p w:rsidR="005C3AFE" w:rsidRDefault="005C3AFE" w:rsidP="005C3AFE">
      <w:pPr>
        <w:jc w:val="center"/>
        <w:rPr>
          <w:b/>
          <w:szCs w:val="24"/>
        </w:rPr>
      </w:pPr>
      <w:r>
        <w:rPr>
          <w:b/>
          <w:szCs w:val="24"/>
        </w:rPr>
        <w:t>Figure</w:t>
      </w:r>
      <w:r w:rsidR="00005C0D">
        <w:rPr>
          <w:b/>
          <w:szCs w:val="24"/>
        </w:rPr>
        <w:t xml:space="preserve"> 6</w:t>
      </w:r>
      <w:r>
        <w:rPr>
          <w:b/>
          <w:szCs w:val="24"/>
        </w:rPr>
        <w:t xml:space="preserve">: </w:t>
      </w:r>
      <w:r w:rsidRPr="00F16617">
        <w:rPr>
          <w:b/>
          <w:szCs w:val="24"/>
        </w:rPr>
        <w:t>Importance of employee motivation</w:t>
      </w:r>
    </w:p>
    <w:p w:rsidR="005C3AFE" w:rsidRDefault="005C3AFE" w:rsidP="005C3AFE">
      <w:pPr>
        <w:jc w:val="center"/>
      </w:pPr>
      <w:r>
        <w:rPr>
          <w:noProof/>
          <w:lang w:val="en-GB" w:eastAsia="en-GB"/>
        </w:rPr>
        <w:drawing>
          <wp:inline distT="0" distB="0" distL="0" distR="0">
            <wp:extent cx="5391150" cy="4257675"/>
            <wp:effectExtent l="19050" t="0" r="0" b="0"/>
            <wp:docPr id="13" name="Picture 13" descr="Image result for Importance of employee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Importance of employee motivation"/>
                    <pic:cNvPicPr>
                      <a:picLocks noChangeAspect="1" noChangeArrowheads="1"/>
                    </pic:cNvPicPr>
                  </pic:nvPicPr>
                  <pic:blipFill>
                    <a:blip r:embed="rId18"/>
                    <a:srcRect/>
                    <a:stretch>
                      <a:fillRect/>
                    </a:stretch>
                  </pic:blipFill>
                  <pic:spPr bwMode="auto">
                    <a:xfrm>
                      <a:off x="0" y="0"/>
                      <a:ext cx="5391150" cy="4257675"/>
                    </a:xfrm>
                    <a:prstGeom prst="rect">
                      <a:avLst/>
                    </a:prstGeom>
                    <a:noFill/>
                    <a:ln w="9525">
                      <a:noFill/>
                      <a:miter lim="800000"/>
                      <a:headEnd/>
                      <a:tailEnd/>
                    </a:ln>
                  </pic:spPr>
                </pic:pic>
              </a:graphicData>
            </a:graphic>
          </wp:inline>
        </w:drawing>
      </w:r>
    </w:p>
    <w:p w:rsidR="005C3AFE" w:rsidRDefault="005C3AFE" w:rsidP="009A1BA8">
      <w:pPr>
        <w:jc w:val="center"/>
      </w:pPr>
      <w:r>
        <w:t xml:space="preserve">(Source: </w:t>
      </w:r>
      <w:r w:rsidR="009A1BA8" w:rsidRPr="00BF4A09">
        <w:rPr>
          <w:rFonts w:cs="Times New Roman"/>
          <w:color w:val="222222"/>
          <w:szCs w:val="24"/>
          <w:shd w:val="clear" w:color="auto" w:fill="FFFFFF"/>
        </w:rPr>
        <w:t>Almatrooshi, Singh</w:t>
      </w:r>
      <w:r w:rsidR="009A1BA8">
        <w:rPr>
          <w:rFonts w:cs="Times New Roman"/>
          <w:color w:val="222222"/>
          <w:szCs w:val="24"/>
          <w:shd w:val="clear" w:color="auto" w:fill="FFFFFF"/>
        </w:rPr>
        <w:t xml:space="preserve"> </w:t>
      </w:r>
      <w:r w:rsidR="009A1BA8" w:rsidRPr="00BF4A09">
        <w:rPr>
          <w:rFonts w:cs="Times New Roman"/>
          <w:color w:val="222222"/>
          <w:szCs w:val="24"/>
          <w:shd w:val="clear" w:color="auto" w:fill="FFFFFF"/>
        </w:rPr>
        <w:t>and Farouk, 2016</w:t>
      </w:r>
      <w:r>
        <w:t>)</w:t>
      </w:r>
    </w:p>
    <w:p w:rsidR="008A0C4C" w:rsidRDefault="000117ED" w:rsidP="008A0C4C">
      <w:r>
        <w:t xml:space="preserve">When </w:t>
      </w:r>
      <w:r w:rsidR="00DD21EF">
        <w:t xml:space="preserve">working </w:t>
      </w:r>
      <w:r>
        <w:t>r</w:t>
      </w:r>
      <w:r w:rsidR="00005C0D">
        <w:t>elationship with the colleagues is</w:t>
      </w:r>
      <w:r>
        <w:t xml:space="preserve"> developed, </w:t>
      </w:r>
      <w:r w:rsidR="008A0C4C">
        <w:t xml:space="preserve">there is </w:t>
      </w:r>
      <w:r w:rsidR="00005C0D">
        <w:t>maximisation</w:t>
      </w:r>
      <w:r w:rsidR="008A0C4C">
        <w:t xml:space="preserve"> of the </w:t>
      </w:r>
      <w:r w:rsidR="00005C0D">
        <w:t>organisational</w:t>
      </w:r>
      <w:r w:rsidR="008A0C4C">
        <w:t xml:space="preserve"> </w:t>
      </w:r>
      <w:r w:rsidR="00005C0D">
        <w:t>values</w:t>
      </w:r>
      <w:r w:rsidR="008A0C4C">
        <w:t xml:space="preserve"> and policies which restructure</w:t>
      </w:r>
      <w:r w:rsidR="00005C0D">
        <w:t xml:space="preserve"> the workforce successfully. The</w:t>
      </w:r>
      <w:r w:rsidR="008A0C4C">
        <w:t xml:space="preserve"> employee motivation is effective to </w:t>
      </w:r>
      <w:r w:rsidR="00005C0D">
        <w:t>maximise</w:t>
      </w:r>
      <w:r w:rsidR="008A0C4C">
        <w:t xml:space="preserve"> the inter</w:t>
      </w:r>
      <w:r w:rsidR="00005C0D">
        <w:t>est of the staff where they become</w:t>
      </w:r>
      <w:r w:rsidR="008A0C4C">
        <w:t xml:space="preserve"> interested to perform with their full potential to contribute </w:t>
      </w:r>
      <w:r w:rsidR="00005C0D">
        <w:t>efficiently</w:t>
      </w:r>
      <w:r w:rsidR="008A0C4C">
        <w:t xml:space="preserve"> in the </w:t>
      </w:r>
      <w:r w:rsidR="00005C0D">
        <w:t>organisational</w:t>
      </w:r>
      <w:r w:rsidR="008A0C4C">
        <w:t xml:space="preserve"> </w:t>
      </w:r>
      <w:r w:rsidR="00005C0D">
        <w:t>success. I</w:t>
      </w:r>
      <w:r w:rsidR="008A0C4C">
        <w:t xml:space="preserve">n addition to this, </w:t>
      </w:r>
      <w:r w:rsidR="00824C65">
        <w:t>career progression wi</w:t>
      </w:r>
      <w:r w:rsidR="00005C0D">
        <w:t>th the chance of personal and professional</w:t>
      </w:r>
      <w:r w:rsidR="00824C65">
        <w:t xml:space="preserve"> </w:t>
      </w:r>
      <w:r w:rsidR="00824C65">
        <w:lastRenderedPageBreak/>
        <w:t xml:space="preserve">development is another </w:t>
      </w:r>
      <w:r w:rsidR="00005C0D">
        <w:t>benefit</w:t>
      </w:r>
      <w:r w:rsidR="00824C65">
        <w:t xml:space="preserve"> where the employees have the opportunity to gather </w:t>
      </w:r>
      <w:r w:rsidR="00005C0D">
        <w:t>more in-depth</w:t>
      </w:r>
      <w:r w:rsidR="00824C65">
        <w:t xml:space="preserve"> </w:t>
      </w:r>
      <w:r w:rsidR="00005C0D">
        <w:t>knowledge</w:t>
      </w:r>
      <w:r w:rsidR="00824C65">
        <w:t xml:space="preserve"> and personal </w:t>
      </w:r>
      <w:r w:rsidR="00005C0D">
        <w:t>experience</w:t>
      </w:r>
      <w:r w:rsidR="00113A05">
        <w:t xml:space="preserve"> in order to have</w:t>
      </w:r>
      <w:r w:rsidR="00005C0D">
        <w:t xml:space="preserve"> better future </w:t>
      </w:r>
      <w:r w:rsidR="00113A05">
        <w:t>in turn motivating</w:t>
      </w:r>
      <w:r w:rsidR="00824C65">
        <w:t xml:space="preserve"> the staff to perform </w:t>
      </w:r>
      <w:r w:rsidR="00005C0D">
        <w:t>productively</w:t>
      </w:r>
      <w:r w:rsidR="00824C65">
        <w:t xml:space="preserve">. On the other </w:t>
      </w:r>
      <w:r w:rsidR="00005C0D">
        <w:t>hand</w:t>
      </w:r>
      <w:r w:rsidR="00824C65">
        <w:t>, the</w:t>
      </w:r>
      <w:r w:rsidR="00005C0D">
        <w:t xml:space="preserve"> employees are motivated to be </w:t>
      </w:r>
      <w:r w:rsidR="00824C65">
        <w:t xml:space="preserve">empowered which in turn </w:t>
      </w:r>
      <w:r w:rsidR="00005C0D">
        <w:t>helps</w:t>
      </w:r>
      <w:r w:rsidR="00824C65">
        <w:t xml:space="preserve"> to </w:t>
      </w:r>
      <w:r w:rsidR="00005C0D">
        <w:t>maximise</w:t>
      </w:r>
      <w:r w:rsidR="00824C65">
        <w:t xml:space="preserve"> the problem solving and </w:t>
      </w:r>
      <w:r w:rsidR="00005C0D">
        <w:t>decision</w:t>
      </w:r>
      <w:r w:rsidR="00824C65">
        <w:t xml:space="preserve"> </w:t>
      </w:r>
      <w:r w:rsidR="00005C0D">
        <w:t>making</w:t>
      </w:r>
      <w:r w:rsidR="00824C65">
        <w:t xml:space="preserve"> skill of the staff in the </w:t>
      </w:r>
      <w:r w:rsidR="00005C0D">
        <w:t>organisation</w:t>
      </w:r>
      <w:r w:rsidR="00824C65">
        <w:t xml:space="preserve">. </w:t>
      </w:r>
    </w:p>
    <w:p w:rsidR="00F16617" w:rsidRDefault="00F16617" w:rsidP="00F16617">
      <w:pPr>
        <w:rPr>
          <w:b/>
          <w:szCs w:val="24"/>
        </w:rPr>
      </w:pPr>
      <w:r>
        <w:rPr>
          <w:b/>
          <w:szCs w:val="24"/>
        </w:rPr>
        <w:t xml:space="preserve">Theme 4: </w:t>
      </w:r>
      <w:r w:rsidRPr="00F16617">
        <w:rPr>
          <w:b/>
          <w:szCs w:val="24"/>
        </w:rPr>
        <w:t>Benefits of the human resource management</w:t>
      </w:r>
    </w:p>
    <w:p w:rsidR="00E375BC" w:rsidRDefault="00005C0D" w:rsidP="00E375BC">
      <w:r>
        <w:t>There</w:t>
      </w:r>
      <w:r w:rsidR="00E375BC">
        <w:t xml:space="preserve"> are several benefits of managing the human resource of the companies, where the </w:t>
      </w:r>
      <w:r w:rsidR="001E3B6C">
        <w:t xml:space="preserve">leader and the managers of </w:t>
      </w:r>
      <w:r>
        <w:t>human resource department can ensure pr</w:t>
      </w:r>
      <w:r w:rsidR="001E3B6C">
        <w:t>o</w:t>
      </w:r>
      <w:r>
        <w:t>p</w:t>
      </w:r>
      <w:r w:rsidR="001E3B6C">
        <w:t xml:space="preserve">er staffing in the </w:t>
      </w:r>
      <w:r>
        <w:t>organisational</w:t>
      </w:r>
      <w:r w:rsidR="003E41E8">
        <w:t xml:space="preserve"> workplace. T</w:t>
      </w:r>
      <w:r w:rsidR="001E3B6C">
        <w:t xml:space="preserve">hrough the human resource </w:t>
      </w:r>
      <w:r>
        <w:t>management</w:t>
      </w:r>
      <w:r w:rsidR="001E3B6C">
        <w:t xml:space="preserve"> in the </w:t>
      </w:r>
      <w:r>
        <w:t>organisations</w:t>
      </w:r>
      <w:r w:rsidR="001E3B6C">
        <w:t xml:space="preserve"> there </w:t>
      </w:r>
      <w:r w:rsidR="003E41E8">
        <w:t>is scope for</w:t>
      </w:r>
      <w:r w:rsidR="001E3B6C">
        <w:t xml:space="preserve"> </w:t>
      </w:r>
      <w:r>
        <w:t>hiring</w:t>
      </w:r>
      <w:r w:rsidR="001E3B6C">
        <w:t xml:space="preserve"> the r</w:t>
      </w:r>
      <w:r>
        <w:t>i</w:t>
      </w:r>
      <w:r w:rsidR="001E3B6C">
        <w:t xml:space="preserve">ght candidate for the </w:t>
      </w:r>
      <w:r>
        <w:t>organisational</w:t>
      </w:r>
      <w:r w:rsidR="001E3B6C">
        <w:t xml:space="preserve"> </w:t>
      </w:r>
      <w:r>
        <w:t>activities</w:t>
      </w:r>
      <w:r w:rsidR="001E3B6C">
        <w:t xml:space="preserve">, developing suitable </w:t>
      </w:r>
      <w:r>
        <w:t>organisational</w:t>
      </w:r>
      <w:r w:rsidR="001E3B6C">
        <w:t xml:space="preserve"> culture, </w:t>
      </w:r>
      <w:r>
        <w:t xml:space="preserve">restructuring </w:t>
      </w:r>
      <w:r w:rsidR="001E3B6C">
        <w:t>remunerations an</w:t>
      </w:r>
      <w:r>
        <w:t>d</w:t>
      </w:r>
      <w:r w:rsidR="001E3B6C">
        <w:t xml:space="preserve"> </w:t>
      </w:r>
      <w:r>
        <w:t>incentives</w:t>
      </w:r>
      <w:r w:rsidR="001E3B6C">
        <w:t xml:space="preserve">, employee motivation, </w:t>
      </w:r>
      <w:r>
        <w:t>maintenance</w:t>
      </w:r>
      <w:r w:rsidR="001E3B6C">
        <w:t xml:space="preserve"> of the st</w:t>
      </w:r>
      <w:r>
        <w:t>a</w:t>
      </w:r>
      <w:r w:rsidR="001E3B6C">
        <w:t>ff, industrial relations and th</w:t>
      </w:r>
      <w:r>
        <w:t>e</w:t>
      </w:r>
      <w:r w:rsidR="001E3B6C">
        <w:t xml:space="preserve"> prospects of t</w:t>
      </w:r>
      <w:r>
        <w:t>h</w:t>
      </w:r>
      <w:r w:rsidR="001E3B6C">
        <w:t xml:space="preserve">e employees. Hereby, through managing the human resource, the </w:t>
      </w:r>
      <w:r>
        <w:t>managers</w:t>
      </w:r>
      <w:r w:rsidR="001E3B6C">
        <w:t xml:space="preserve"> try to create values for the employees and give them a </w:t>
      </w:r>
      <w:r>
        <w:t>scope</w:t>
      </w:r>
      <w:r w:rsidR="001E3B6C">
        <w:t xml:space="preserve"> for personal a</w:t>
      </w:r>
      <w:r>
        <w:t>n</w:t>
      </w:r>
      <w:r w:rsidR="001E3B6C">
        <w:t xml:space="preserve">d </w:t>
      </w:r>
      <w:r>
        <w:t>professional</w:t>
      </w:r>
      <w:r w:rsidR="001E3B6C">
        <w:t xml:space="preserve"> </w:t>
      </w:r>
      <w:r>
        <w:t>development</w:t>
      </w:r>
      <w:r w:rsidR="009A1BA8">
        <w:t xml:space="preserve"> (</w:t>
      </w:r>
      <w:r w:rsidR="009A1BA8" w:rsidRPr="00BF4A09">
        <w:rPr>
          <w:rFonts w:cs="Times New Roman"/>
          <w:color w:val="222222"/>
          <w:szCs w:val="24"/>
          <w:shd w:val="clear" w:color="auto" w:fill="FFFFFF"/>
        </w:rPr>
        <w:t>Bratton</w:t>
      </w:r>
      <w:r w:rsidR="009A1BA8">
        <w:rPr>
          <w:rFonts w:cs="Times New Roman"/>
          <w:color w:val="222222"/>
          <w:szCs w:val="24"/>
          <w:shd w:val="clear" w:color="auto" w:fill="FFFFFF"/>
        </w:rPr>
        <w:t xml:space="preserve"> </w:t>
      </w:r>
      <w:r w:rsidR="009A1BA8" w:rsidRPr="00BF4A09">
        <w:rPr>
          <w:rFonts w:cs="Times New Roman"/>
          <w:color w:val="222222"/>
          <w:szCs w:val="24"/>
          <w:shd w:val="clear" w:color="auto" w:fill="FFFFFF"/>
        </w:rPr>
        <w:t>and Gold, 201</w:t>
      </w:r>
      <w:r w:rsidR="009A1BA8">
        <w:rPr>
          <w:rFonts w:cs="Times New Roman"/>
          <w:color w:val="222222"/>
          <w:szCs w:val="24"/>
          <w:shd w:val="clear" w:color="auto" w:fill="FFFFFF"/>
        </w:rPr>
        <w:t>7</w:t>
      </w:r>
      <w:r w:rsidR="009A1BA8">
        <w:t>)</w:t>
      </w:r>
      <w:r w:rsidR="001E3B6C">
        <w:t xml:space="preserve">. </w:t>
      </w:r>
    </w:p>
    <w:p w:rsidR="005C3AFE" w:rsidRDefault="005C3AFE" w:rsidP="005C3AFE">
      <w:pPr>
        <w:jc w:val="center"/>
        <w:rPr>
          <w:b/>
          <w:szCs w:val="24"/>
        </w:rPr>
      </w:pPr>
      <w:r>
        <w:rPr>
          <w:b/>
          <w:szCs w:val="24"/>
        </w:rPr>
        <w:t>Figure</w:t>
      </w:r>
      <w:r w:rsidR="00005C0D">
        <w:rPr>
          <w:b/>
          <w:szCs w:val="24"/>
        </w:rPr>
        <w:t xml:space="preserve"> 7</w:t>
      </w:r>
      <w:r>
        <w:rPr>
          <w:b/>
          <w:szCs w:val="24"/>
        </w:rPr>
        <w:t>: Scope of human resource management</w:t>
      </w:r>
    </w:p>
    <w:p w:rsidR="005C3AFE" w:rsidRDefault="005C3AFE" w:rsidP="005C3AFE">
      <w:pPr>
        <w:jc w:val="center"/>
      </w:pPr>
      <w:r>
        <w:rPr>
          <w:noProof/>
          <w:lang w:val="en-GB" w:eastAsia="en-GB"/>
        </w:rPr>
        <w:drawing>
          <wp:inline distT="0" distB="0" distL="0" distR="0">
            <wp:extent cx="3495675" cy="3857625"/>
            <wp:effectExtent l="19050" t="0" r="9525" b="0"/>
            <wp:docPr id="4" name="Picture 4" descr="Image result for strategies of human resourc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trategies of human resource management"/>
                    <pic:cNvPicPr>
                      <a:picLocks noChangeAspect="1" noChangeArrowheads="1"/>
                    </pic:cNvPicPr>
                  </pic:nvPicPr>
                  <pic:blipFill>
                    <a:blip r:embed="rId19"/>
                    <a:srcRect/>
                    <a:stretch>
                      <a:fillRect/>
                    </a:stretch>
                  </pic:blipFill>
                  <pic:spPr bwMode="auto">
                    <a:xfrm>
                      <a:off x="0" y="0"/>
                      <a:ext cx="3495675" cy="3857625"/>
                    </a:xfrm>
                    <a:prstGeom prst="rect">
                      <a:avLst/>
                    </a:prstGeom>
                    <a:noFill/>
                    <a:ln w="9525">
                      <a:noFill/>
                      <a:miter lim="800000"/>
                      <a:headEnd/>
                      <a:tailEnd/>
                    </a:ln>
                  </pic:spPr>
                </pic:pic>
              </a:graphicData>
            </a:graphic>
          </wp:inline>
        </w:drawing>
      </w:r>
    </w:p>
    <w:p w:rsidR="005C3AFE" w:rsidRDefault="005C3AFE" w:rsidP="009A1BA8">
      <w:pPr>
        <w:jc w:val="center"/>
      </w:pPr>
      <w:r>
        <w:lastRenderedPageBreak/>
        <w:t xml:space="preserve">(Source: </w:t>
      </w:r>
      <w:r w:rsidR="009A1BA8" w:rsidRPr="00BF4A09">
        <w:rPr>
          <w:rFonts w:cs="Times New Roman"/>
          <w:color w:val="222222"/>
          <w:szCs w:val="24"/>
          <w:shd w:val="clear" w:color="auto" w:fill="FFFFFF"/>
        </w:rPr>
        <w:t>Tolera, 2018</w:t>
      </w:r>
      <w:r>
        <w:t>)</w:t>
      </w:r>
    </w:p>
    <w:p w:rsidR="001E3B6C" w:rsidRDefault="001E3B6C" w:rsidP="001E3B6C">
      <w:r>
        <w:t xml:space="preserve">Additionally, the industrial relationship can be enhanced where the firms can </w:t>
      </w:r>
      <w:r w:rsidR="00005C0D">
        <w:t>maximise</w:t>
      </w:r>
      <w:r>
        <w:t xml:space="preserve"> their operational </w:t>
      </w:r>
      <w:r w:rsidR="00005C0D">
        <w:t>efficiencies</w:t>
      </w:r>
      <w:r>
        <w:t xml:space="preserve"> in the market and the employee</w:t>
      </w:r>
      <w:r w:rsidR="003E41E8">
        <w:t>s</w:t>
      </w:r>
      <w:r>
        <w:t xml:space="preserve"> can enhance their creativity and innovation to ach</w:t>
      </w:r>
      <w:r w:rsidR="00005C0D">
        <w:t>i</w:t>
      </w:r>
      <w:r>
        <w:t>ev</w:t>
      </w:r>
      <w:r w:rsidR="00005C0D">
        <w:t>e</w:t>
      </w:r>
      <w:r>
        <w:t xml:space="preserve"> future sustainable </w:t>
      </w:r>
      <w:r w:rsidR="00005C0D">
        <w:t>growth</w:t>
      </w:r>
      <w:r>
        <w:t xml:space="preserve">. Through the human resource </w:t>
      </w:r>
      <w:r w:rsidR="00005C0D">
        <w:t>management</w:t>
      </w:r>
      <w:r>
        <w:t xml:space="preserve"> practice, the </w:t>
      </w:r>
      <w:r w:rsidR="00005C0D">
        <w:t>managers</w:t>
      </w:r>
      <w:r>
        <w:t xml:space="preserve"> can also manage the </w:t>
      </w:r>
      <w:r w:rsidR="00005C0D">
        <w:t>cultural</w:t>
      </w:r>
      <w:r>
        <w:t xml:space="preserve"> diversity and </w:t>
      </w:r>
      <w:r w:rsidR="00005C0D">
        <w:t>resistance</w:t>
      </w:r>
      <w:r>
        <w:t xml:space="preserve"> to change in </w:t>
      </w:r>
      <w:r w:rsidR="00005C0D">
        <w:t>t</w:t>
      </w:r>
      <w:r>
        <w:t xml:space="preserve">he workplace ad improve harmony </w:t>
      </w:r>
      <w:r w:rsidR="00005C0D">
        <w:t>a</w:t>
      </w:r>
      <w:r>
        <w:t xml:space="preserve">nd cooperation among the </w:t>
      </w:r>
      <w:r w:rsidR="00005C0D">
        <w:t>colleagues which in t</w:t>
      </w:r>
      <w:r>
        <w:t>urn help</w:t>
      </w:r>
      <w:r w:rsidR="003E41E8">
        <w:t>s</w:t>
      </w:r>
      <w:r>
        <w:t xml:space="preserve"> t</w:t>
      </w:r>
      <w:r w:rsidR="00005C0D">
        <w:t>o</w:t>
      </w:r>
      <w:r>
        <w:t xml:space="preserve"> </w:t>
      </w:r>
      <w:r w:rsidR="00005C0D">
        <w:t>maximise</w:t>
      </w:r>
      <w:r>
        <w:t xml:space="preserve"> the performance and productivity of the </w:t>
      </w:r>
      <w:r w:rsidR="00005C0D">
        <w:t>firms</w:t>
      </w:r>
      <w:r>
        <w:t xml:space="preserve"> strategically. In addition to this, the </w:t>
      </w:r>
      <w:r w:rsidR="00005C0D">
        <w:t>organisations</w:t>
      </w:r>
      <w:r>
        <w:t xml:space="preserve"> also can enhance their operational </w:t>
      </w:r>
      <w:r w:rsidR="00005C0D">
        <w:t>efficiency ethically by the policies a</w:t>
      </w:r>
      <w:r>
        <w:t xml:space="preserve">nd practice where </w:t>
      </w:r>
      <w:r w:rsidR="00005C0D">
        <w:t>employment</w:t>
      </w:r>
      <w:r>
        <w:t xml:space="preserve"> </w:t>
      </w:r>
      <w:r w:rsidR="00005C0D">
        <w:t>rules</w:t>
      </w:r>
      <w:r>
        <w:t xml:space="preserve"> are </w:t>
      </w:r>
      <w:r w:rsidR="00005C0D">
        <w:t>suitable</w:t>
      </w:r>
      <w:r>
        <w:t xml:space="preserve"> to </w:t>
      </w:r>
      <w:r w:rsidR="00005C0D">
        <w:t>manage</w:t>
      </w:r>
      <w:r>
        <w:t xml:space="preserve"> the </w:t>
      </w:r>
      <w:r w:rsidR="00005C0D">
        <w:t>workforce and encourage</w:t>
      </w:r>
      <w:r>
        <w:t xml:space="preserve"> the employees for better performance. </w:t>
      </w:r>
    </w:p>
    <w:p w:rsidR="00F16617" w:rsidRDefault="00F16617" w:rsidP="00F16617">
      <w:pPr>
        <w:rPr>
          <w:b/>
          <w:szCs w:val="24"/>
        </w:rPr>
      </w:pPr>
      <w:r>
        <w:rPr>
          <w:b/>
          <w:szCs w:val="24"/>
        </w:rPr>
        <w:t xml:space="preserve">Theme 5: </w:t>
      </w:r>
      <w:r w:rsidRPr="00F16617">
        <w:rPr>
          <w:b/>
          <w:szCs w:val="24"/>
        </w:rPr>
        <w:t>Impacts of the employee motivation and human resource management on the organisations</w:t>
      </w:r>
    </w:p>
    <w:p w:rsidR="00824C65" w:rsidRDefault="00824C65" w:rsidP="00824C65">
      <w:r>
        <w:t xml:space="preserve">In the recent era of </w:t>
      </w:r>
      <w:r w:rsidR="00005C0D">
        <w:t>globalisation</w:t>
      </w:r>
      <w:r>
        <w:t xml:space="preserve">, all the </w:t>
      </w:r>
      <w:r w:rsidR="00005C0D">
        <w:t>multinational</w:t>
      </w:r>
      <w:r>
        <w:t xml:space="preserve"> corporate firms focus on </w:t>
      </w:r>
      <w:r w:rsidR="00005C0D">
        <w:t>managing</w:t>
      </w:r>
      <w:r>
        <w:t xml:space="preserve"> </w:t>
      </w:r>
      <w:r w:rsidR="00005C0D">
        <w:t>t</w:t>
      </w:r>
      <w:r>
        <w:t>he human resource where the employees are considered to be the maj</w:t>
      </w:r>
      <w:r w:rsidR="00005C0D">
        <w:t>or stakeholders i</w:t>
      </w:r>
      <w:r>
        <w:t xml:space="preserve">n achieving the </w:t>
      </w:r>
      <w:r w:rsidR="00005C0D">
        <w:t>organisational</w:t>
      </w:r>
      <w:r>
        <w:t xml:space="preserve"> </w:t>
      </w:r>
      <w:r w:rsidR="00005C0D">
        <w:t>success</w:t>
      </w:r>
      <w:r>
        <w:t xml:space="preserve"> by </w:t>
      </w:r>
      <w:r w:rsidR="00005C0D">
        <w:t>contributing</w:t>
      </w:r>
      <w:r>
        <w:t xml:space="preserve"> productively in the workplace. </w:t>
      </w:r>
      <w:r w:rsidR="00005C0D">
        <w:t>Hereby</w:t>
      </w:r>
      <w:r>
        <w:t xml:space="preserve">, it is the </w:t>
      </w:r>
      <w:r w:rsidR="00005C0D">
        <w:t>responsibility</w:t>
      </w:r>
      <w:r>
        <w:t xml:space="preserve"> of the </w:t>
      </w:r>
      <w:r w:rsidR="00005C0D">
        <w:t>organisational</w:t>
      </w:r>
      <w:r>
        <w:t xml:space="preserve"> leaders and the ma</w:t>
      </w:r>
      <w:r w:rsidR="00005C0D">
        <w:t>na</w:t>
      </w:r>
      <w:r>
        <w:t>gers of the multinational fir</w:t>
      </w:r>
      <w:r w:rsidR="00005C0D">
        <w:t>m</w:t>
      </w:r>
      <w:r>
        <w:t xml:space="preserve">s to </w:t>
      </w:r>
      <w:r w:rsidR="00005C0D">
        <w:t>handle</w:t>
      </w:r>
      <w:r>
        <w:t xml:space="preserve"> the workers through motivating them and develop </w:t>
      </w:r>
      <w:r w:rsidR="00005C0D">
        <w:t>suitable</w:t>
      </w:r>
      <w:r>
        <w:t xml:space="preserve"> </w:t>
      </w:r>
      <w:r w:rsidR="00005C0D">
        <w:t xml:space="preserve">organisational culture </w:t>
      </w:r>
      <w:r>
        <w:t xml:space="preserve">so that it is possible to </w:t>
      </w:r>
      <w:r w:rsidR="00005C0D">
        <w:t>lead</w:t>
      </w:r>
      <w:r>
        <w:t xml:space="preserve"> the employee</w:t>
      </w:r>
      <w:r w:rsidR="003E41E8">
        <w:t xml:space="preserve">s and maximise their values in the </w:t>
      </w:r>
      <w:r w:rsidR="00005C0D">
        <w:t>long</w:t>
      </w:r>
      <w:r>
        <w:t xml:space="preserve"> run. </w:t>
      </w:r>
      <w:r w:rsidR="00005C0D">
        <w:t>The</w:t>
      </w:r>
      <w:r>
        <w:t xml:space="preserve"> </w:t>
      </w:r>
      <w:r w:rsidR="00005C0D">
        <w:t>strategic</w:t>
      </w:r>
      <w:r>
        <w:t xml:space="preserve"> planning of human resource </w:t>
      </w:r>
      <w:r w:rsidR="00005C0D">
        <w:t>management</w:t>
      </w:r>
      <w:r>
        <w:t xml:space="preserve"> through </w:t>
      </w:r>
      <w:r w:rsidR="00005C0D">
        <w:t>organisational</w:t>
      </w:r>
      <w:r>
        <w:t xml:space="preserve"> practice, human resource rules and legislations as well as </w:t>
      </w:r>
      <w:r w:rsidR="00005C0D">
        <w:t>organisational</w:t>
      </w:r>
      <w:r>
        <w:t xml:space="preserve"> culture </w:t>
      </w:r>
      <w:r w:rsidR="0061127A">
        <w:t>enable</w:t>
      </w:r>
      <w:r>
        <w:t xml:space="preserve"> companies to </w:t>
      </w:r>
      <w:r w:rsidR="00005C0D">
        <w:t>achieve</w:t>
      </w:r>
      <w:r>
        <w:t xml:space="preserve"> future </w:t>
      </w:r>
      <w:r w:rsidR="00005C0D">
        <w:t>success</w:t>
      </w:r>
      <w:r w:rsidR="0061127A">
        <w:t xml:space="preserve"> by retaining the</w:t>
      </w:r>
      <w:r>
        <w:t xml:space="preserve"> </w:t>
      </w:r>
      <w:r w:rsidR="00005C0D">
        <w:t>experienced</w:t>
      </w:r>
      <w:r>
        <w:t xml:space="preserve"> staff wh</w:t>
      </w:r>
      <w:r w:rsidR="00005C0D">
        <w:t>i</w:t>
      </w:r>
      <w:r>
        <w:t>c</w:t>
      </w:r>
      <w:r w:rsidR="00005C0D">
        <w:t>h</w:t>
      </w:r>
      <w:r>
        <w:t xml:space="preserve"> are </w:t>
      </w:r>
      <w:r w:rsidR="00005C0D">
        <w:t>responsible</w:t>
      </w:r>
      <w:r>
        <w:t xml:space="preserve"> to perform </w:t>
      </w:r>
      <w:r w:rsidR="00005C0D">
        <w:t>better</w:t>
      </w:r>
      <w:r>
        <w:t xml:space="preserve"> </w:t>
      </w:r>
      <w:r w:rsidR="00005C0D">
        <w:t>a</w:t>
      </w:r>
      <w:r>
        <w:t xml:space="preserve">nd </w:t>
      </w:r>
      <w:r w:rsidR="00005C0D">
        <w:t>proficiently</w:t>
      </w:r>
      <w:r>
        <w:t xml:space="preserve"> in the </w:t>
      </w:r>
      <w:r w:rsidR="00005C0D">
        <w:t>workplace</w:t>
      </w:r>
      <w:r>
        <w:t xml:space="preserve">. The human resource </w:t>
      </w:r>
      <w:r w:rsidR="00005C0D">
        <w:t>management</w:t>
      </w:r>
      <w:r w:rsidR="009215FC">
        <w:t xml:space="preserve"> and employee</w:t>
      </w:r>
      <w:r>
        <w:t xml:space="preserve"> motivation are effective for the firms </w:t>
      </w:r>
      <w:r w:rsidR="00B10620">
        <w:t xml:space="preserve">to secure future </w:t>
      </w:r>
      <w:r w:rsidR="00005C0D">
        <w:t>sustainable</w:t>
      </w:r>
      <w:r w:rsidR="00B10620">
        <w:t xml:space="preserve"> develop</w:t>
      </w:r>
      <w:r w:rsidR="00005C0D">
        <w:t>ment, where the employees are m</w:t>
      </w:r>
      <w:r w:rsidR="00B10620">
        <w:t xml:space="preserve">ajor stakeholders to perform </w:t>
      </w:r>
      <w:r w:rsidR="00005C0D">
        <w:t>better</w:t>
      </w:r>
      <w:r w:rsidR="00B10620">
        <w:t xml:space="preserve"> </w:t>
      </w:r>
      <w:r w:rsidR="00005C0D">
        <w:t>a</w:t>
      </w:r>
      <w:r w:rsidR="00B10620">
        <w:t>nd serve</w:t>
      </w:r>
      <w:r w:rsidR="0061127A">
        <w:t xml:space="preserve"> the customers or the end users efficiently</w:t>
      </w:r>
      <w:r w:rsidR="00005C0D">
        <w:t xml:space="preserve">. </w:t>
      </w:r>
      <w:r w:rsidR="009A1BA8">
        <w:t>It</w:t>
      </w:r>
      <w:r w:rsidR="00005C0D">
        <w:t xml:space="preserve"> is the responsibility</w:t>
      </w:r>
      <w:r w:rsidR="00B10620">
        <w:t xml:space="preserve"> of the managers and the leade</w:t>
      </w:r>
      <w:r w:rsidR="00005C0D">
        <w:t>r of the corporate firms to encourage</w:t>
      </w:r>
      <w:r w:rsidR="00B10620">
        <w:t xml:space="preserve"> employee’s </w:t>
      </w:r>
      <w:r w:rsidR="00005C0D">
        <w:t>interest</w:t>
      </w:r>
      <w:r w:rsidR="00B10620">
        <w:t xml:space="preserve"> and give them har</w:t>
      </w:r>
      <w:r w:rsidR="00C926A1">
        <w:t>m</w:t>
      </w:r>
      <w:r w:rsidR="00B10620">
        <w:t>o</w:t>
      </w:r>
      <w:r w:rsidR="00C926A1">
        <w:t>n</w:t>
      </w:r>
      <w:r w:rsidR="00B10620">
        <w:t xml:space="preserve">y and freedom to work so that </w:t>
      </w:r>
      <w:r w:rsidR="00005C0D">
        <w:t>their</w:t>
      </w:r>
      <w:r w:rsidR="00B10620">
        <w:t xml:space="preserve"> </w:t>
      </w:r>
      <w:r w:rsidR="00005C0D">
        <w:t>interest</w:t>
      </w:r>
      <w:r w:rsidR="00B10620">
        <w:t xml:space="preserve"> can be </w:t>
      </w:r>
      <w:r w:rsidR="00005C0D">
        <w:t>maximised</w:t>
      </w:r>
      <w:r w:rsidR="00B10620">
        <w:t xml:space="preserve"> and they are motivated to perform </w:t>
      </w:r>
      <w:r w:rsidR="00005C0D">
        <w:t>better</w:t>
      </w:r>
      <w:r w:rsidR="00B10620">
        <w:t xml:space="preserve"> in the </w:t>
      </w:r>
      <w:r w:rsidR="00005C0D">
        <w:t>organisational</w:t>
      </w:r>
      <w:r w:rsidR="00B10620">
        <w:t xml:space="preserve"> workplace</w:t>
      </w:r>
      <w:r w:rsidR="009A1BA8">
        <w:t xml:space="preserve"> (</w:t>
      </w:r>
      <w:r w:rsidR="009A1BA8" w:rsidRPr="00BF4A09">
        <w:rPr>
          <w:rFonts w:cs="Times New Roman"/>
          <w:color w:val="222222"/>
          <w:szCs w:val="24"/>
          <w:shd w:val="clear" w:color="auto" w:fill="FFFFFF"/>
        </w:rPr>
        <w:t>Mwabu</w:t>
      </w:r>
      <w:r w:rsidR="009A1BA8">
        <w:rPr>
          <w:rFonts w:cs="Times New Roman"/>
          <w:color w:val="222222"/>
          <w:szCs w:val="24"/>
          <w:shd w:val="clear" w:color="auto" w:fill="FFFFFF"/>
        </w:rPr>
        <w:t xml:space="preserve"> </w:t>
      </w:r>
      <w:r w:rsidR="009A1BA8" w:rsidRPr="00BF4A09">
        <w:rPr>
          <w:rFonts w:cs="Times New Roman"/>
          <w:color w:val="222222"/>
          <w:szCs w:val="24"/>
          <w:shd w:val="clear" w:color="auto" w:fill="FFFFFF"/>
        </w:rPr>
        <w:t>and Were, 2019</w:t>
      </w:r>
      <w:r w:rsidR="009A1BA8">
        <w:t>)</w:t>
      </w:r>
      <w:r w:rsidR="00B10620">
        <w:t xml:space="preserve">. </w:t>
      </w:r>
      <w:r w:rsidR="00005C0D">
        <w:t>Through</w:t>
      </w:r>
      <w:r w:rsidR="008702D7">
        <w:t xml:space="preserve"> </w:t>
      </w:r>
      <w:r w:rsidR="00005C0D">
        <w:t>strategic</w:t>
      </w:r>
      <w:r w:rsidR="00C42C1F">
        <w:t xml:space="preserve"> planning</w:t>
      </w:r>
      <w:r w:rsidR="008702D7">
        <w:t xml:space="preserve"> by human resource management</w:t>
      </w:r>
      <w:r w:rsidR="00C42C1F">
        <w:t>, the employees can get better circumstances</w:t>
      </w:r>
      <w:r w:rsidR="00005C0D">
        <w:t xml:space="preserve"> and organisational environment</w:t>
      </w:r>
      <w:r w:rsidR="00C42C1F">
        <w:t xml:space="preserve"> work </w:t>
      </w:r>
      <w:r w:rsidR="00005C0D">
        <w:t>safety</w:t>
      </w:r>
      <w:r w:rsidR="008702D7">
        <w:t xml:space="preserve"> and security. </w:t>
      </w:r>
      <w:r w:rsidR="00C42C1F">
        <w:t xml:space="preserve">The </w:t>
      </w:r>
      <w:r w:rsidR="00005C0D">
        <w:t>organisations</w:t>
      </w:r>
      <w:r w:rsidR="00C42C1F">
        <w:t xml:space="preserve"> in the recent </w:t>
      </w:r>
      <w:r w:rsidR="00005C0D">
        <w:t>years</w:t>
      </w:r>
      <w:r w:rsidR="00C42C1F">
        <w:t xml:space="preserve"> focus on </w:t>
      </w:r>
      <w:r w:rsidR="008702D7">
        <w:t>employee</w:t>
      </w:r>
      <w:r w:rsidR="00C42C1F">
        <w:t xml:space="preserve"> motivation to strengthen their employee base as the </w:t>
      </w:r>
      <w:r w:rsidR="008702D7">
        <w:t>staff</w:t>
      </w:r>
      <w:r w:rsidR="009A1BA8">
        <w:t xml:space="preserve"> is</w:t>
      </w:r>
      <w:r w:rsidR="00C42C1F">
        <w:t xml:space="preserve"> the major stakeholders t</w:t>
      </w:r>
      <w:r w:rsidR="00C926A1">
        <w:t>o</w:t>
      </w:r>
      <w:r w:rsidR="00C42C1F">
        <w:t xml:space="preserve"> enhance the</w:t>
      </w:r>
      <w:r w:rsidR="00005C0D">
        <w:t xml:space="preserve"> </w:t>
      </w:r>
      <w:r w:rsidR="00005C0D">
        <w:lastRenderedPageBreak/>
        <w:t>organisational</w:t>
      </w:r>
      <w:r w:rsidR="00A108EF">
        <w:t xml:space="preserve"> performance, </w:t>
      </w:r>
      <w:r w:rsidR="00005C0D">
        <w:t>contribute</w:t>
      </w:r>
      <w:r w:rsidR="00C42C1F">
        <w:t xml:space="preserve"> positively to </w:t>
      </w:r>
      <w:r w:rsidR="00005C0D">
        <w:t>maximise the brand image</w:t>
      </w:r>
      <w:r w:rsidR="00A108EF">
        <w:t>,</w:t>
      </w:r>
      <w:r w:rsidR="00005C0D">
        <w:t xml:space="preserve"> and for the establishment</w:t>
      </w:r>
      <w:r w:rsidR="00C42C1F">
        <w:t xml:space="preserve"> of the </w:t>
      </w:r>
      <w:r w:rsidR="00005C0D">
        <w:t>organisation</w:t>
      </w:r>
      <w:r w:rsidR="00C42C1F">
        <w:t xml:space="preserve"> in the market</w:t>
      </w:r>
      <w:r w:rsidR="002B592E">
        <w:t xml:space="preserve"> (</w:t>
      </w:r>
      <w:r w:rsidR="002B592E" w:rsidRPr="00BF4A09">
        <w:rPr>
          <w:rFonts w:cs="Times New Roman"/>
          <w:color w:val="222222"/>
          <w:szCs w:val="24"/>
          <w:shd w:val="clear" w:color="auto" w:fill="FFFFFF"/>
        </w:rPr>
        <w:t>Dahie, Jim’ale</w:t>
      </w:r>
      <w:r w:rsidR="002B592E">
        <w:rPr>
          <w:rFonts w:cs="Times New Roman"/>
          <w:color w:val="222222"/>
          <w:szCs w:val="24"/>
          <w:shd w:val="clear" w:color="auto" w:fill="FFFFFF"/>
        </w:rPr>
        <w:t xml:space="preserve"> </w:t>
      </w:r>
      <w:r w:rsidR="002B592E" w:rsidRPr="00BF4A09">
        <w:rPr>
          <w:rFonts w:cs="Times New Roman"/>
          <w:color w:val="222222"/>
          <w:szCs w:val="24"/>
          <w:shd w:val="clear" w:color="auto" w:fill="FFFFFF"/>
        </w:rPr>
        <w:t>and Ali, 2015</w:t>
      </w:r>
      <w:r w:rsidR="002B592E">
        <w:t>)</w:t>
      </w:r>
      <w:r w:rsidR="00C42C1F">
        <w:t xml:space="preserve">. </w:t>
      </w:r>
    </w:p>
    <w:p w:rsidR="009A1BA8" w:rsidRDefault="009A1BA8" w:rsidP="009A1BA8">
      <w:pPr>
        <w:pStyle w:val="Heading2"/>
      </w:pPr>
      <w:bookmarkStart w:id="4" w:name="_Toc27834890"/>
      <w:r>
        <w:t>Summary</w:t>
      </w:r>
      <w:bookmarkEnd w:id="4"/>
    </w:p>
    <w:p w:rsidR="00395292" w:rsidRDefault="009A1BA8" w:rsidP="00824C65">
      <w:r>
        <w:t>T</w:t>
      </w:r>
      <w:r w:rsidR="00005C0D">
        <w:t>he organisations</w:t>
      </w:r>
      <w:r w:rsidR="00395292">
        <w:t xml:space="preserve"> in the recent </w:t>
      </w:r>
      <w:r w:rsidR="00005C0D">
        <w:t>years</w:t>
      </w:r>
      <w:r w:rsidR="00395292">
        <w:t xml:space="preserve"> try to </w:t>
      </w:r>
      <w:r w:rsidR="00005C0D">
        <w:t>manage</w:t>
      </w:r>
      <w:r w:rsidR="00395292">
        <w:t xml:space="preserve"> the employee base and retain the skilled workforce an</w:t>
      </w:r>
      <w:r w:rsidR="00005C0D">
        <w:t>d</w:t>
      </w:r>
      <w:r w:rsidR="00395292">
        <w:t xml:space="preserve"> </w:t>
      </w:r>
      <w:r w:rsidR="00005C0D">
        <w:t>experienced</w:t>
      </w:r>
      <w:r w:rsidR="00395292">
        <w:t xml:space="preserve"> employees for running the operational activities of th</w:t>
      </w:r>
      <w:r w:rsidR="00005C0D">
        <w:t>e</w:t>
      </w:r>
      <w:r w:rsidR="00395292">
        <w:t xml:space="preserve"> </w:t>
      </w:r>
      <w:r w:rsidR="00005C0D">
        <w:t>firm’s</w:t>
      </w:r>
      <w:r w:rsidR="00395292">
        <w:t xml:space="preserve"> </w:t>
      </w:r>
      <w:r w:rsidR="00005C0D">
        <w:t>strategically</w:t>
      </w:r>
      <w:r w:rsidR="00395292">
        <w:t xml:space="preserve">, and </w:t>
      </w:r>
      <w:r w:rsidR="00005C0D">
        <w:t>enhancing</w:t>
      </w:r>
      <w:r w:rsidR="00395292">
        <w:t xml:space="preserve"> the br</w:t>
      </w:r>
      <w:r w:rsidR="00E375BC">
        <w:t>an</w:t>
      </w:r>
      <w:r w:rsidR="00395292">
        <w:t xml:space="preserve">d </w:t>
      </w:r>
      <w:r w:rsidR="00005C0D">
        <w:t>performance</w:t>
      </w:r>
      <w:r w:rsidR="00395292">
        <w:t xml:space="preserve"> </w:t>
      </w:r>
      <w:r w:rsidR="00005C0D">
        <w:t>productively</w:t>
      </w:r>
      <w:r w:rsidR="00395292">
        <w:t xml:space="preserve"> in the market. </w:t>
      </w:r>
      <w:r w:rsidR="00005C0D">
        <w:t>Through</w:t>
      </w:r>
      <w:r w:rsidR="00395292">
        <w:t xml:space="preserve"> </w:t>
      </w:r>
      <w:r w:rsidR="00005C0D">
        <w:t>managing</w:t>
      </w:r>
      <w:r w:rsidR="00395292">
        <w:t xml:space="preserve"> the human resource and motivating the staff for </w:t>
      </w:r>
      <w:r w:rsidR="00005C0D">
        <w:t>long</w:t>
      </w:r>
      <w:r w:rsidR="00361290">
        <w:t>-term goals</w:t>
      </w:r>
      <w:r w:rsidR="00395292">
        <w:t xml:space="preserve">, the corporate firms can </w:t>
      </w:r>
      <w:r w:rsidR="00005C0D">
        <w:t>strengthen</w:t>
      </w:r>
      <w:r w:rsidR="00395292">
        <w:t xml:space="preserve"> their positive </w:t>
      </w:r>
      <w:r w:rsidR="00361290">
        <w:t xml:space="preserve">image </w:t>
      </w:r>
      <w:r w:rsidR="00395292">
        <w:t xml:space="preserve">in the market and satisfy the </w:t>
      </w:r>
      <w:r w:rsidR="00005C0D">
        <w:t>customers</w:t>
      </w:r>
      <w:r w:rsidR="00395292">
        <w:t xml:space="preserve"> </w:t>
      </w:r>
      <w:r w:rsidR="00005C0D">
        <w:t>o</w:t>
      </w:r>
      <w:r w:rsidR="00395292">
        <w:t xml:space="preserve">r the end </w:t>
      </w:r>
      <w:r w:rsidR="00005C0D">
        <w:t>users</w:t>
      </w:r>
      <w:r w:rsidR="00395292">
        <w:t xml:space="preserve"> </w:t>
      </w:r>
      <w:r w:rsidR="00005C0D">
        <w:t>that</w:t>
      </w:r>
      <w:r w:rsidR="00395292">
        <w:t xml:space="preserve"> in turn helps to </w:t>
      </w:r>
      <w:r w:rsidR="00005C0D">
        <w:t>maximise</w:t>
      </w:r>
      <w:r w:rsidR="00395292">
        <w:t xml:space="preserve"> </w:t>
      </w:r>
      <w:r w:rsidR="00005C0D">
        <w:t>profitability</w:t>
      </w:r>
      <w:r w:rsidR="00395292">
        <w:t xml:space="preserve"> and sales volume </w:t>
      </w:r>
      <w:r w:rsidR="00005C0D">
        <w:t>of</w:t>
      </w:r>
      <w:r w:rsidR="00395292">
        <w:t xml:space="preserve"> the companies. Hereby, </w:t>
      </w:r>
      <w:r w:rsidR="00005C0D">
        <w:t>through</w:t>
      </w:r>
      <w:r w:rsidR="00395292">
        <w:t xml:space="preserve"> the human </w:t>
      </w:r>
      <w:r w:rsidR="00005C0D">
        <w:t>resource</w:t>
      </w:r>
      <w:r w:rsidR="00395292">
        <w:t xml:space="preserve"> </w:t>
      </w:r>
      <w:r w:rsidR="00005C0D">
        <w:t>management</w:t>
      </w:r>
      <w:r w:rsidR="00395292">
        <w:t xml:space="preserve"> </w:t>
      </w:r>
      <w:r w:rsidR="00005C0D">
        <w:t>a</w:t>
      </w:r>
      <w:r w:rsidR="00395292">
        <w:t xml:space="preserve">nd employee motivation, it </w:t>
      </w:r>
      <w:r w:rsidR="00C926A1">
        <w:t>i</w:t>
      </w:r>
      <w:r w:rsidR="00395292">
        <w:t>s</w:t>
      </w:r>
      <w:r w:rsidR="00C926A1">
        <w:t xml:space="preserve"> </w:t>
      </w:r>
      <w:r w:rsidR="00005C0D">
        <w:t>possible</w:t>
      </w:r>
      <w:r w:rsidR="00395292">
        <w:t xml:space="preserve"> for the </w:t>
      </w:r>
      <w:r w:rsidR="00005C0D">
        <w:t>organisations</w:t>
      </w:r>
      <w:r w:rsidR="00395292">
        <w:t xml:space="preserve"> </w:t>
      </w:r>
      <w:r w:rsidR="00C926A1">
        <w:t>to se</w:t>
      </w:r>
      <w:r w:rsidR="00005C0D">
        <w:t xml:space="preserve">cure future sustainable growth and </w:t>
      </w:r>
      <w:r w:rsidR="00C926A1">
        <w:t xml:space="preserve">enhance their activities in the market. </w:t>
      </w:r>
      <w:r w:rsidR="00340C43">
        <w:t>Th</w:t>
      </w:r>
      <w:r w:rsidR="00005C0D">
        <w:t>ereby</w:t>
      </w:r>
      <w:r w:rsidR="00C926A1">
        <w:t xml:space="preserve">, the multinational </w:t>
      </w:r>
      <w:r w:rsidR="00005C0D">
        <w:t>corporate</w:t>
      </w:r>
      <w:r w:rsidR="00C926A1">
        <w:t xml:space="preserve"> firms aim at retaining more skilled workforce </w:t>
      </w:r>
      <w:r w:rsidR="00340C43">
        <w:t>f</w:t>
      </w:r>
      <w:r w:rsidR="00C926A1">
        <w:t xml:space="preserve">or better </w:t>
      </w:r>
      <w:r w:rsidR="00005C0D">
        <w:t>performance</w:t>
      </w:r>
      <w:r w:rsidR="00C926A1">
        <w:t xml:space="preserve"> where they also aim at </w:t>
      </w:r>
      <w:r w:rsidR="00005C0D">
        <w:t>enhancing</w:t>
      </w:r>
      <w:r w:rsidR="00C926A1">
        <w:t xml:space="preserve"> creativity and innovation so that </w:t>
      </w:r>
      <w:r w:rsidR="00005C0D">
        <w:t>it</w:t>
      </w:r>
      <w:r w:rsidR="00C926A1">
        <w:t xml:space="preserve"> is </w:t>
      </w:r>
      <w:r w:rsidR="00005C0D">
        <w:t>possible</w:t>
      </w:r>
      <w:r w:rsidR="00C926A1">
        <w:t xml:space="preserve"> for t</w:t>
      </w:r>
      <w:r w:rsidR="00005C0D">
        <w:t>he firms to establish the brand</w:t>
      </w:r>
      <w:r w:rsidR="00C926A1">
        <w:t>s</w:t>
      </w:r>
      <w:r w:rsidR="00005C0D">
        <w:t xml:space="preserve"> </w:t>
      </w:r>
      <w:r w:rsidR="00C926A1">
        <w:t xml:space="preserve">in the market in </w:t>
      </w:r>
      <w:r w:rsidR="00005C0D">
        <w:t>a</w:t>
      </w:r>
      <w:r w:rsidR="00C926A1">
        <w:t xml:space="preserve"> unique </w:t>
      </w:r>
      <w:r w:rsidR="00005C0D">
        <w:t>manner</w:t>
      </w:r>
      <w:r w:rsidR="00C926A1">
        <w:t xml:space="preserve">. </w:t>
      </w:r>
      <w:r w:rsidR="00005C0D">
        <w:t>Hereby</w:t>
      </w:r>
      <w:r w:rsidR="00C926A1">
        <w:t xml:space="preserve">, there is </w:t>
      </w:r>
      <w:r w:rsidR="00005C0D">
        <w:t>strong</w:t>
      </w:r>
      <w:r w:rsidR="00C926A1">
        <w:t xml:space="preserve"> </w:t>
      </w:r>
      <w:r w:rsidR="00005C0D">
        <w:t>relationship</w:t>
      </w:r>
      <w:r w:rsidR="00C926A1">
        <w:t xml:space="preserve"> between the human resource </w:t>
      </w:r>
      <w:r w:rsidR="00005C0D">
        <w:t>management</w:t>
      </w:r>
      <w:r w:rsidR="00C926A1">
        <w:t xml:space="preserve"> and the </w:t>
      </w:r>
      <w:r w:rsidR="00005C0D">
        <w:t>organisational</w:t>
      </w:r>
      <w:r w:rsidR="00C926A1">
        <w:t xml:space="preserve"> performance, where through employee motivation and managing human resource of the </w:t>
      </w:r>
      <w:r w:rsidR="00005C0D">
        <w:t>firms</w:t>
      </w:r>
      <w:r w:rsidR="00C926A1">
        <w:t xml:space="preserve"> the </w:t>
      </w:r>
      <w:r w:rsidR="00005C0D">
        <w:t>organisations</w:t>
      </w:r>
      <w:r w:rsidR="00C926A1">
        <w:t xml:space="preserve"> can </w:t>
      </w:r>
      <w:r w:rsidR="00005C0D">
        <w:t>maximise</w:t>
      </w:r>
      <w:r w:rsidR="00C926A1">
        <w:t xml:space="preserve"> their business aims and objectives in </w:t>
      </w:r>
      <w:r w:rsidR="00005C0D">
        <w:t>long</w:t>
      </w:r>
      <w:r w:rsidR="00C926A1">
        <w:t xml:space="preserve"> run. </w:t>
      </w:r>
      <w:r w:rsidR="00005C0D">
        <w:t>There</w:t>
      </w:r>
      <w:r w:rsidR="00C926A1">
        <w:t xml:space="preserve"> </w:t>
      </w:r>
      <w:r w:rsidR="00005C0D">
        <w:t>are positive impacts</w:t>
      </w:r>
      <w:r w:rsidR="00C926A1">
        <w:t xml:space="preserve"> of the human resource </w:t>
      </w:r>
      <w:r w:rsidR="00005C0D">
        <w:t>management</w:t>
      </w:r>
      <w:r w:rsidR="00C926A1">
        <w:t xml:space="preserve"> and the employee motivation on the </w:t>
      </w:r>
      <w:r w:rsidR="00005C0D">
        <w:t>organisations</w:t>
      </w:r>
      <w:r w:rsidR="00C926A1">
        <w:t xml:space="preserve">, where the multinational corporate firms can </w:t>
      </w:r>
      <w:r w:rsidR="00005C0D">
        <w:t>maximise</w:t>
      </w:r>
      <w:r w:rsidR="00C926A1">
        <w:t xml:space="preserve"> their business </w:t>
      </w:r>
      <w:r w:rsidR="00005C0D">
        <w:t>vision</w:t>
      </w:r>
      <w:r w:rsidR="00C926A1">
        <w:t xml:space="preserve">, </w:t>
      </w:r>
      <w:r w:rsidR="00005C0D">
        <w:t>enhance</w:t>
      </w:r>
      <w:r w:rsidR="00C926A1">
        <w:t xml:space="preserve"> their creativity, run the operational </w:t>
      </w:r>
      <w:r w:rsidR="00005C0D">
        <w:t>activities</w:t>
      </w:r>
      <w:r w:rsidR="00C926A1">
        <w:t xml:space="preserve"> and secure future sustainable growth. </w:t>
      </w:r>
    </w:p>
    <w:p w:rsidR="00824C65" w:rsidRDefault="00824C65" w:rsidP="00F16617"/>
    <w:p w:rsidR="00F16617" w:rsidRDefault="00F16617" w:rsidP="00F16617">
      <w:r>
        <w:br w:type="page"/>
      </w:r>
    </w:p>
    <w:p w:rsidR="00035F9D" w:rsidRDefault="00005C0D" w:rsidP="003E61A0">
      <w:pPr>
        <w:pStyle w:val="Heading1"/>
      </w:pPr>
      <w:bookmarkStart w:id="5" w:name="_Toc27834891"/>
      <w:r>
        <w:lastRenderedPageBreak/>
        <w:t xml:space="preserve">Part 2: </w:t>
      </w:r>
      <w:r w:rsidR="00035F9D">
        <w:t>Review of one article</w:t>
      </w:r>
      <w:bookmarkEnd w:id="5"/>
    </w:p>
    <w:p w:rsidR="003E61A0" w:rsidRPr="003E61A0" w:rsidRDefault="003E61A0" w:rsidP="003E61A0">
      <w:pPr>
        <w:rPr>
          <w:rFonts w:cs="Times New Roman"/>
          <w:b/>
          <w:color w:val="222222"/>
          <w:szCs w:val="24"/>
          <w:shd w:val="clear" w:color="auto" w:fill="FFFFFF"/>
        </w:rPr>
      </w:pPr>
      <w:r w:rsidRPr="003E61A0">
        <w:rPr>
          <w:rFonts w:cs="Times New Roman"/>
          <w:b/>
          <w:color w:val="222222"/>
          <w:szCs w:val="24"/>
          <w:shd w:val="clear" w:color="auto" w:fill="FFFFFF"/>
        </w:rPr>
        <w:t>Article:</w:t>
      </w:r>
    </w:p>
    <w:p w:rsidR="003E61A0" w:rsidRPr="003E61A0" w:rsidRDefault="003E61A0" w:rsidP="003E61A0">
      <w:pPr>
        <w:rPr>
          <w:rFonts w:cs="Times New Roman"/>
          <w:szCs w:val="24"/>
        </w:rPr>
      </w:pPr>
      <w:r w:rsidRPr="003E61A0">
        <w:rPr>
          <w:rFonts w:cs="Times New Roman"/>
          <w:color w:val="222222"/>
          <w:szCs w:val="24"/>
          <w:shd w:val="clear" w:color="auto" w:fill="FFFFFF"/>
        </w:rPr>
        <w:t xml:space="preserve">Alijaf, D. N., and Sadq, Z. M., 2015. </w:t>
      </w:r>
      <w:r w:rsidRPr="003E61A0">
        <w:rPr>
          <w:rFonts w:cs="Times New Roman"/>
          <w:szCs w:val="24"/>
        </w:rPr>
        <w:t>The Impact of Employee Motivation on Organisational Performance.</w:t>
      </w:r>
      <w:r w:rsidR="00E60035">
        <w:rPr>
          <w:rFonts w:cs="Times New Roman"/>
          <w:szCs w:val="24"/>
        </w:rPr>
        <w:t xml:space="preserve"> </w:t>
      </w:r>
      <w:r w:rsidRPr="003E61A0">
        <w:rPr>
          <w:rFonts w:cs="Times New Roman"/>
          <w:szCs w:val="24"/>
        </w:rPr>
        <w:t xml:space="preserve">An Empirical Study at Hayat University-Erbil/Iraq. </w:t>
      </w:r>
      <w:hyperlink r:id="rId20" w:history="1">
        <w:r w:rsidRPr="003E61A0">
          <w:rPr>
            <w:rStyle w:val="Hyperlink"/>
            <w:rFonts w:cs="Times New Roman"/>
            <w:szCs w:val="24"/>
          </w:rPr>
          <w:t>https://pdfs.semanticscholar.org/55a4/7e1ec43c0dd6b88d9ec95bdd1ccf70e783ce.pdf</w:t>
        </w:r>
      </w:hyperlink>
    </w:p>
    <w:p w:rsidR="00C063F2" w:rsidRDefault="00C063F2" w:rsidP="002748CE">
      <w:pPr>
        <w:pStyle w:val="Heading2"/>
      </w:pPr>
      <w:bookmarkStart w:id="6" w:name="_Toc27834892"/>
      <w:r>
        <w:t>Introduction</w:t>
      </w:r>
      <w:bookmarkEnd w:id="6"/>
    </w:p>
    <w:p w:rsidR="003E61A0" w:rsidRDefault="00434929" w:rsidP="003E61A0">
      <w:r>
        <w:t>T</w:t>
      </w:r>
      <w:r w:rsidR="00E60035">
        <w:t xml:space="preserve">he article is </w:t>
      </w:r>
      <w:r>
        <w:t>related</w:t>
      </w:r>
      <w:r w:rsidR="00E60035">
        <w:t xml:space="preserve"> to analysing the impacts of employee motivation on the </w:t>
      </w:r>
      <w:r>
        <w:t>organisational</w:t>
      </w:r>
      <w:r w:rsidR="00E60035">
        <w:t xml:space="preserve"> performance and this study is </w:t>
      </w:r>
      <w:r>
        <w:t>effective</w:t>
      </w:r>
      <w:r w:rsidR="00E60035">
        <w:t xml:space="preserve"> to </w:t>
      </w:r>
      <w:r>
        <w:t>evaluate</w:t>
      </w:r>
      <w:r w:rsidR="00E60035">
        <w:t xml:space="preserve"> different motivational drivers that encourage the employees in the workplace. </w:t>
      </w:r>
      <w:r w:rsidR="00602F9A">
        <w:t xml:space="preserve">The aim of the research is to </w:t>
      </w:r>
      <w:r>
        <w:t>analyse</w:t>
      </w:r>
      <w:r w:rsidR="00602F9A">
        <w:t xml:space="preserve"> different drivers of employee motivation on th</w:t>
      </w:r>
      <w:r>
        <w:t>e high levels of organisational performance</w:t>
      </w:r>
      <w:r w:rsidR="00602F9A">
        <w:t xml:space="preserve">. </w:t>
      </w:r>
      <w:r>
        <w:t>Hereby</w:t>
      </w:r>
      <w:r w:rsidR="00602F9A">
        <w:t>, through this study</w:t>
      </w:r>
      <w:r w:rsidR="00457208">
        <w:t xml:space="preserve"> it</w:t>
      </w:r>
      <w:r w:rsidR="00602F9A">
        <w:t xml:space="preserve"> is </w:t>
      </w:r>
      <w:r>
        <w:t>possible</w:t>
      </w:r>
      <w:r w:rsidR="00602F9A">
        <w:t xml:space="preserve"> for the authors to describe the </w:t>
      </w:r>
      <w:r>
        <w:t>linkage</w:t>
      </w:r>
      <w:r w:rsidR="00602F9A">
        <w:t xml:space="preserve"> between employee motivation and the </w:t>
      </w:r>
      <w:r>
        <w:t>organisational</w:t>
      </w:r>
      <w:r w:rsidR="00602F9A">
        <w:t xml:space="preserve"> performance</w:t>
      </w:r>
      <w:r>
        <w:t>, where proper empowerment</w:t>
      </w:r>
      <w:r w:rsidR="00602F9A">
        <w:t xml:space="preserve"> and the </w:t>
      </w:r>
      <w:r>
        <w:t>recognition</w:t>
      </w:r>
      <w:r w:rsidR="00602F9A">
        <w:t xml:space="preserve"> of the employees are increased in the </w:t>
      </w:r>
      <w:r>
        <w:t>organisation</w:t>
      </w:r>
      <w:r w:rsidR="00602F9A">
        <w:t xml:space="preserve"> by the </w:t>
      </w:r>
      <w:r>
        <w:t>strategic</w:t>
      </w:r>
      <w:r w:rsidR="00602F9A">
        <w:t xml:space="preserve"> leader in order to motivate all the staff members in the </w:t>
      </w:r>
      <w:r>
        <w:t>organisational workplace</w:t>
      </w:r>
      <w:r w:rsidR="009A1BA8">
        <w:t xml:space="preserve"> (</w:t>
      </w:r>
      <w:r w:rsidR="009A1BA8" w:rsidRPr="003E61A0">
        <w:rPr>
          <w:rFonts w:cs="Times New Roman"/>
          <w:color w:val="222222"/>
          <w:szCs w:val="24"/>
          <w:shd w:val="clear" w:color="auto" w:fill="FFFFFF"/>
        </w:rPr>
        <w:t>Alijaf</w:t>
      </w:r>
      <w:r w:rsidR="009A1BA8">
        <w:rPr>
          <w:rFonts w:cs="Times New Roman"/>
          <w:color w:val="222222"/>
          <w:szCs w:val="24"/>
          <w:shd w:val="clear" w:color="auto" w:fill="FFFFFF"/>
        </w:rPr>
        <w:t xml:space="preserve"> </w:t>
      </w:r>
      <w:r w:rsidR="009A1BA8" w:rsidRPr="003E61A0">
        <w:rPr>
          <w:rFonts w:cs="Times New Roman"/>
          <w:color w:val="222222"/>
          <w:szCs w:val="24"/>
          <w:shd w:val="clear" w:color="auto" w:fill="FFFFFF"/>
        </w:rPr>
        <w:t>and Sadq, 2015</w:t>
      </w:r>
      <w:r w:rsidR="009A1BA8">
        <w:t>)</w:t>
      </w:r>
      <w:r>
        <w:t>. I</w:t>
      </w:r>
      <w:r w:rsidR="00602F9A">
        <w:t xml:space="preserve">n the recent era of </w:t>
      </w:r>
      <w:r>
        <w:t>globalisation</w:t>
      </w:r>
      <w:r w:rsidR="00602F9A">
        <w:t xml:space="preserve">, all the </w:t>
      </w:r>
      <w:r>
        <w:t>organisations</w:t>
      </w:r>
      <w:r w:rsidR="00602F9A">
        <w:t xml:space="preserve"> focus on employee motivation in order to </w:t>
      </w:r>
      <w:r>
        <w:t>maximise</w:t>
      </w:r>
      <w:r w:rsidR="00602F9A">
        <w:t xml:space="preserve"> </w:t>
      </w:r>
      <w:r>
        <w:t>accomplishment</w:t>
      </w:r>
      <w:r w:rsidR="00602F9A">
        <w:t xml:space="preserve"> and </w:t>
      </w:r>
      <w:r>
        <w:t>organisational performance</w:t>
      </w:r>
      <w:r w:rsidR="00602F9A">
        <w:t xml:space="preserve"> where the managers of the human resource department try to </w:t>
      </w:r>
      <w:r>
        <w:t>improve</w:t>
      </w:r>
      <w:r w:rsidR="00602F9A">
        <w:t xml:space="preserve"> the </w:t>
      </w:r>
      <w:r>
        <w:t>sense</w:t>
      </w:r>
      <w:r w:rsidR="00602F9A">
        <w:t xml:space="preserve"> of </w:t>
      </w:r>
      <w:r>
        <w:t>achievements</w:t>
      </w:r>
      <w:r w:rsidR="00602F9A">
        <w:t xml:space="preserve"> </w:t>
      </w:r>
      <w:r>
        <w:t>among</w:t>
      </w:r>
      <w:r w:rsidR="00602F9A">
        <w:t xml:space="preserve"> the employees so that the staff </w:t>
      </w:r>
      <w:r>
        <w:t>members</w:t>
      </w:r>
      <w:r w:rsidR="00602F9A">
        <w:t xml:space="preserve"> can feel valued in the workplace of the companies. In addition to this, employee mot</w:t>
      </w:r>
      <w:r w:rsidR="00457208">
        <w:t>ivation is the effective tactic</w:t>
      </w:r>
      <w:r w:rsidR="00602F9A">
        <w:t xml:space="preserve"> to develop </w:t>
      </w:r>
      <w:r>
        <w:t>organisational</w:t>
      </w:r>
      <w:r w:rsidR="00602F9A">
        <w:t xml:space="preserve"> </w:t>
      </w:r>
      <w:r>
        <w:t>performance</w:t>
      </w:r>
      <w:r w:rsidR="00602F9A">
        <w:t xml:space="preserve"> where the leaders and the </w:t>
      </w:r>
      <w:r>
        <w:t>organisational</w:t>
      </w:r>
      <w:r w:rsidR="00602F9A">
        <w:t xml:space="preserve"> </w:t>
      </w:r>
      <w:r>
        <w:t>management</w:t>
      </w:r>
      <w:r w:rsidR="00602F9A">
        <w:t xml:space="preserve"> </w:t>
      </w:r>
      <w:r>
        <w:t>team</w:t>
      </w:r>
      <w:r w:rsidR="00602F9A">
        <w:t xml:space="preserve"> can </w:t>
      </w:r>
      <w:r>
        <w:t>maximise</w:t>
      </w:r>
      <w:r w:rsidR="00602F9A">
        <w:t xml:space="preserve"> the productivity of the firm </w:t>
      </w:r>
      <w:r w:rsidR="00C063F2">
        <w:t>b</w:t>
      </w:r>
      <w:r w:rsidR="00602F9A">
        <w:t xml:space="preserve">y ensuring </w:t>
      </w:r>
      <w:r>
        <w:t>efficiency</w:t>
      </w:r>
      <w:r w:rsidR="00602F9A">
        <w:t xml:space="preserve"> and high </w:t>
      </w:r>
      <w:r>
        <w:t>performance</w:t>
      </w:r>
      <w:r w:rsidR="00602F9A">
        <w:t xml:space="preserve"> </w:t>
      </w:r>
      <w:r>
        <w:t>management</w:t>
      </w:r>
      <w:r w:rsidR="00602F9A">
        <w:t xml:space="preserve"> of the employees. </w:t>
      </w:r>
    </w:p>
    <w:p w:rsidR="00C063F2" w:rsidRDefault="00C063F2" w:rsidP="002748CE">
      <w:pPr>
        <w:pStyle w:val="Heading2"/>
      </w:pPr>
      <w:bookmarkStart w:id="7" w:name="_Toc27834893"/>
      <w:r>
        <w:t>Problem of the research</w:t>
      </w:r>
      <w:bookmarkEnd w:id="7"/>
    </w:p>
    <w:p w:rsidR="00C063F2" w:rsidRDefault="00C063F2" w:rsidP="003E61A0">
      <w:r>
        <w:t xml:space="preserve">The main </w:t>
      </w:r>
      <w:r w:rsidR="00434929">
        <w:t>problem</w:t>
      </w:r>
      <w:r>
        <w:t xml:space="preserve"> in the </w:t>
      </w:r>
      <w:r w:rsidR="00434929">
        <w:t>recent</w:t>
      </w:r>
      <w:r>
        <w:t xml:space="preserve"> era of </w:t>
      </w:r>
      <w:r w:rsidR="00434929">
        <w:t>globalisation</w:t>
      </w:r>
      <w:r>
        <w:t xml:space="preserve"> is poor performance</w:t>
      </w:r>
      <w:r w:rsidR="00434929">
        <w:t xml:space="preserve"> </w:t>
      </w:r>
      <w:r>
        <w:t xml:space="preserve">of the </w:t>
      </w:r>
      <w:r w:rsidR="00434929">
        <w:t>organisation</w:t>
      </w:r>
      <w:r>
        <w:t xml:space="preserve"> which in </w:t>
      </w:r>
      <w:r w:rsidR="00434929">
        <w:t>turn</w:t>
      </w:r>
      <w:r>
        <w:t xml:space="preserve"> affects the </w:t>
      </w:r>
      <w:r w:rsidR="00434929">
        <w:t>organisational</w:t>
      </w:r>
      <w:r>
        <w:t xml:space="preserve"> </w:t>
      </w:r>
      <w:r w:rsidR="00434929">
        <w:t>profitability</w:t>
      </w:r>
      <w:r>
        <w:t xml:space="preserve"> and sales volume negatively. The companies are not </w:t>
      </w:r>
      <w:r w:rsidR="00434929">
        <w:t>efficient</w:t>
      </w:r>
      <w:r>
        <w:t xml:space="preserve"> to </w:t>
      </w:r>
      <w:r w:rsidR="00434929">
        <w:t>maximise</w:t>
      </w:r>
      <w:r>
        <w:t xml:space="preserve"> </w:t>
      </w:r>
      <w:r w:rsidR="00434929">
        <w:t>their</w:t>
      </w:r>
      <w:r>
        <w:t xml:space="preserve"> </w:t>
      </w:r>
      <w:r w:rsidR="00434929">
        <w:t>performance</w:t>
      </w:r>
      <w:r>
        <w:t xml:space="preserve"> and they fail to grab the future market opportunities and apart from that the </w:t>
      </w:r>
      <w:r w:rsidR="00434929">
        <w:t>organisations</w:t>
      </w:r>
      <w:r>
        <w:t xml:space="preserve"> face difficulties in gaining high market share and </w:t>
      </w:r>
      <w:r w:rsidR="00434929">
        <w:t>competitive</w:t>
      </w:r>
      <w:r>
        <w:t xml:space="preserve"> </w:t>
      </w:r>
      <w:r w:rsidR="00434929">
        <w:t>advantage</w:t>
      </w:r>
      <w:r>
        <w:t xml:space="preserve"> due to poor </w:t>
      </w:r>
      <w:r w:rsidR="00434929">
        <w:t>management</w:t>
      </w:r>
      <w:r>
        <w:t xml:space="preserve"> of the stakeholders where the stakeholders are </w:t>
      </w:r>
      <w:r w:rsidR="00457208">
        <w:t>not able</w:t>
      </w:r>
      <w:r>
        <w:t xml:space="preserve"> to </w:t>
      </w:r>
      <w:r w:rsidR="00434929">
        <w:t>contribute</w:t>
      </w:r>
      <w:r>
        <w:t xml:space="preserve"> </w:t>
      </w:r>
      <w:r w:rsidR="00434929">
        <w:t>positively</w:t>
      </w:r>
      <w:r>
        <w:t xml:space="preserve"> in the </w:t>
      </w:r>
      <w:r w:rsidR="00434929">
        <w:t>organisational</w:t>
      </w:r>
      <w:r>
        <w:t xml:space="preserve"> </w:t>
      </w:r>
      <w:r w:rsidR="00434929">
        <w:t>success</w:t>
      </w:r>
      <w:r>
        <w:t xml:space="preserve">. </w:t>
      </w:r>
      <w:r w:rsidR="00434929">
        <w:t>In</w:t>
      </w:r>
      <w:r>
        <w:t xml:space="preserve"> this regard, the employees are the major </w:t>
      </w:r>
      <w:r w:rsidR="00434929">
        <w:t>stakeholders</w:t>
      </w:r>
      <w:r>
        <w:t xml:space="preserve"> of the firms to </w:t>
      </w:r>
      <w:r w:rsidR="00434929">
        <w:t>achieve</w:t>
      </w:r>
      <w:r>
        <w:t xml:space="preserve"> </w:t>
      </w:r>
      <w:r w:rsidR="00434929">
        <w:t>success in near future and it is the responsibility</w:t>
      </w:r>
      <w:r>
        <w:t xml:space="preserve"> of the </w:t>
      </w:r>
      <w:r w:rsidR="00434929">
        <w:t>organisational</w:t>
      </w:r>
      <w:r>
        <w:t xml:space="preserve"> </w:t>
      </w:r>
      <w:r w:rsidR="00434929">
        <w:t>leader</w:t>
      </w:r>
      <w:r>
        <w:t xml:space="preserve"> </w:t>
      </w:r>
      <w:r w:rsidR="00434929">
        <w:t>a</w:t>
      </w:r>
      <w:r>
        <w:t xml:space="preserve">nd the managers to </w:t>
      </w:r>
      <w:r w:rsidR="00434929">
        <w:t>manage</w:t>
      </w:r>
      <w:r>
        <w:t xml:space="preserve"> the </w:t>
      </w:r>
      <w:r w:rsidR="00434929">
        <w:t>employees</w:t>
      </w:r>
      <w:r>
        <w:t xml:space="preserve"> and </w:t>
      </w:r>
      <w:r w:rsidR="00434929">
        <w:t>maximise</w:t>
      </w:r>
      <w:r>
        <w:t xml:space="preserve"> their values for </w:t>
      </w:r>
      <w:r w:rsidR="00434929">
        <w:t>successful</w:t>
      </w:r>
      <w:r>
        <w:t xml:space="preserve"> motivation. Hereby, it is </w:t>
      </w:r>
      <w:r w:rsidR="00C26104">
        <w:t xml:space="preserve">necessary for </w:t>
      </w:r>
      <w:r w:rsidR="00C26104">
        <w:lastRenderedPageBreak/>
        <w:t>the leader and the managers t</w:t>
      </w:r>
      <w:r w:rsidR="002748CE">
        <w:t>o</w:t>
      </w:r>
      <w:r w:rsidR="00C26104">
        <w:t xml:space="preserve"> motivate the employees through </w:t>
      </w:r>
      <w:r w:rsidR="00434929">
        <w:t>different</w:t>
      </w:r>
      <w:r w:rsidR="00C26104">
        <w:t xml:space="preserve"> drivers through which the </w:t>
      </w:r>
      <w:r w:rsidR="00434929">
        <w:t>leaders</w:t>
      </w:r>
      <w:r w:rsidR="00C26104">
        <w:t xml:space="preserve"> can lead the employees towards achieving the future </w:t>
      </w:r>
      <w:r w:rsidR="00434929">
        <w:t>success</w:t>
      </w:r>
      <w:r w:rsidR="00C26104">
        <w:t xml:space="preserve">. The study is effective to explore the drivers in motivating the employees where the </w:t>
      </w:r>
      <w:r w:rsidR="00434929">
        <w:t>manager</w:t>
      </w:r>
      <w:r w:rsidR="00C26104">
        <w:t xml:space="preserve"> can retain the </w:t>
      </w:r>
      <w:r w:rsidR="00434929">
        <w:t>long</w:t>
      </w:r>
      <w:r w:rsidR="00C26104">
        <w:t xml:space="preserve"> run employees and </w:t>
      </w:r>
      <w:r w:rsidR="00434929">
        <w:t>maximise</w:t>
      </w:r>
      <w:r w:rsidR="00C26104">
        <w:t xml:space="preserve"> the </w:t>
      </w:r>
      <w:r w:rsidR="00434929">
        <w:t>organisational</w:t>
      </w:r>
      <w:r w:rsidR="00C26104">
        <w:t xml:space="preserve"> </w:t>
      </w:r>
      <w:r w:rsidR="00434929">
        <w:t>performance</w:t>
      </w:r>
      <w:r w:rsidR="00C26104">
        <w:t xml:space="preserve"> </w:t>
      </w:r>
      <w:r w:rsidR="00434929">
        <w:t>strategically</w:t>
      </w:r>
      <w:r w:rsidR="00C26104">
        <w:t xml:space="preserve">. </w:t>
      </w:r>
    </w:p>
    <w:p w:rsidR="00C063F2" w:rsidRDefault="00C063F2" w:rsidP="002748CE">
      <w:pPr>
        <w:pStyle w:val="Heading2"/>
      </w:pPr>
      <w:bookmarkStart w:id="8" w:name="_Toc27834894"/>
      <w:r>
        <w:t>Aims and objectives of the research</w:t>
      </w:r>
      <w:bookmarkEnd w:id="8"/>
    </w:p>
    <w:p w:rsidR="00C26104" w:rsidRDefault="00C26104" w:rsidP="003E61A0">
      <w:r>
        <w:t xml:space="preserve">The paper aims at exploring different </w:t>
      </w:r>
      <w:r w:rsidR="00434929">
        <w:t>drivers</w:t>
      </w:r>
      <w:r>
        <w:t xml:space="preserve"> of employee </w:t>
      </w:r>
      <w:r w:rsidR="00434929">
        <w:t>motivation</w:t>
      </w:r>
      <w:r>
        <w:t xml:space="preserve"> and its impacts on th</w:t>
      </w:r>
      <w:r w:rsidR="00434929">
        <w:t>e</w:t>
      </w:r>
      <w:r>
        <w:t xml:space="preserve"> high level </w:t>
      </w:r>
      <w:r w:rsidR="00434929">
        <w:t>performance</w:t>
      </w:r>
      <w:r>
        <w:t xml:space="preserve"> of the </w:t>
      </w:r>
      <w:r w:rsidR="00434929">
        <w:t>organisation</w:t>
      </w:r>
      <w:r>
        <w:t>. Additionally, the objectives of the paper are such as,</w:t>
      </w:r>
    </w:p>
    <w:p w:rsidR="00C26104" w:rsidRDefault="00C26104" w:rsidP="002748CE">
      <w:pPr>
        <w:pStyle w:val="ListParagraph"/>
        <w:numPr>
          <w:ilvl w:val="0"/>
          <w:numId w:val="4"/>
        </w:numPr>
      </w:pPr>
      <w:r>
        <w:t xml:space="preserve">To </w:t>
      </w:r>
      <w:r w:rsidR="00434929">
        <w:t>identify</w:t>
      </w:r>
      <w:r>
        <w:t xml:space="preserve"> the drivers of employee motivation</w:t>
      </w:r>
    </w:p>
    <w:p w:rsidR="00C26104" w:rsidRDefault="00C26104" w:rsidP="002748CE">
      <w:pPr>
        <w:pStyle w:val="ListParagraph"/>
        <w:numPr>
          <w:ilvl w:val="0"/>
          <w:numId w:val="4"/>
        </w:numPr>
      </w:pPr>
      <w:r>
        <w:t xml:space="preserve">To explore the relationship between employee motivation and the </w:t>
      </w:r>
      <w:r w:rsidR="00434929">
        <w:t>organisational</w:t>
      </w:r>
      <w:r>
        <w:t xml:space="preserve"> performance</w:t>
      </w:r>
    </w:p>
    <w:p w:rsidR="00C063F2" w:rsidRDefault="00C063F2" w:rsidP="002748CE">
      <w:pPr>
        <w:pStyle w:val="Heading2"/>
      </w:pPr>
      <w:bookmarkStart w:id="9" w:name="_Toc27834895"/>
      <w:r>
        <w:t>Methodology selected for the research</w:t>
      </w:r>
      <w:bookmarkEnd w:id="9"/>
    </w:p>
    <w:p w:rsidR="00B57494" w:rsidRDefault="00C26104" w:rsidP="003E61A0">
      <w:r>
        <w:t xml:space="preserve">In this particular research, there is proper research </w:t>
      </w:r>
      <w:r w:rsidR="00434929">
        <w:t>philosophy</w:t>
      </w:r>
      <w:r>
        <w:t xml:space="preserve"> as well as data collection </w:t>
      </w:r>
      <w:r w:rsidR="00434929">
        <w:t>a</w:t>
      </w:r>
      <w:r>
        <w:t xml:space="preserve">nd data analysis technique through which the </w:t>
      </w:r>
      <w:r w:rsidR="00434929">
        <w:t>researchers</w:t>
      </w:r>
      <w:r>
        <w:t xml:space="preserve"> try to collect adequate data and information, which are </w:t>
      </w:r>
      <w:r w:rsidR="00434929">
        <w:t>beneficial</w:t>
      </w:r>
      <w:r>
        <w:t xml:space="preserve"> to analyse the above </w:t>
      </w:r>
      <w:r w:rsidR="00434929">
        <w:t>mentioned</w:t>
      </w:r>
      <w:r>
        <w:t xml:space="preserve"> research topic </w:t>
      </w:r>
      <w:r w:rsidR="00434929">
        <w:t>successfully</w:t>
      </w:r>
      <w:r>
        <w:t xml:space="preserve">. </w:t>
      </w:r>
      <w:r w:rsidR="00434929">
        <w:t>In</w:t>
      </w:r>
      <w:r>
        <w:t xml:space="preserve"> this </w:t>
      </w:r>
      <w:r w:rsidR="00434929">
        <w:t>regard</w:t>
      </w:r>
      <w:r w:rsidR="00AC262D">
        <w:t>, between</w:t>
      </w:r>
      <w:r>
        <w:t xml:space="preserve"> the </w:t>
      </w:r>
      <w:r w:rsidR="00434929">
        <w:t>deductive</w:t>
      </w:r>
      <w:r>
        <w:t xml:space="preserve"> and inductive research approach, the researcher selected the deductive approach in conducting the study. In the deductive </w:t>
      </w:r>
      <w:r w:rsidR="00434929">
        <w:t>approach</w:t>
      </w:r>
      <w:r>
        <w:t xml:space="preserve">, it is </w:t>
      </w:r>
      <w:r w:rsidR="00434929">
        <w:t>possible</w:t>
      </w:r>
      <w:r>
        <w:t xml:space="preserve"> to </w:t>
      </w:r>
      <w:r w:rsidR="00C32B2F">
        <w:t>collect</w:t>
      </w:r>
      <w:r>
        <w:t xml:space="preserve"> the adequate and </w:t>
      </w:r>
      <w:r w:rsidR="00434929">
        <w:t>valid</w:t>
      </w:r>
      <w:r>
        <w:t xml:space="preserve"> information and data and </w:t>
      </w:r>
      <w:r w:rsidR="00434929">
        <w:t>analyse</w:t>
      </w:r>
      <w:r>
        <w:t xml:space="preserve"> the gathered data on the basis of the existing </w:t>
      </w:r>
      <w:r w:rsidR="00434929">
        <w:t>theories</w:t>
      </w:r>
      <w:r>
        <w:t xml:space="preserve"> and practice. In addition to this, the </w:t>
      </w:r>
      <w:r w:rsidR="00434929">
        <w:t>researchers</w:t>
      </w:r>
      <w:r>
        <w:t xml:space="preserve"> also selected proper research </w:t>
      </w:r>
      <w:r w:rsidR="00434929">
        <w:t>philosophy</w:t>
      </w:r>
      <w:r w:rsidR="00533BD5">
        <w:t xml:space="preserve"> amongst</w:t>
      </w:r>
      <w:r>
        <w:t xml:space="preserve"> positivism, realism and </w:t>
      </w:r>
      <w:r w:rsidR="00434929">
        <w:t>interpretive</w:t>
      </w:r>
      <w:r>
        <w:t xml:space="preserve"> philosophy. In this particular research, the researchers</w:t>
      </w:r>
      <w:r w:rsidR="00434929">
        <w:t xml:space="preserve"> have selected</w:t>
      </w:r>
      <w:r>
        <w:t xml:space="preserve"> positivism research philosophy, where the validity and </w:t>
      </w:r>
      <w:r w:rsidR="00434929">
        <w:t>reliability o</w:t>
      </w:r>
      <w:r>
        <w:t>f the data can be</w:t>
      </w:r>
      <w:r w:rsidR="00434929">
        <w:t xml:space="preserve"> m</w:t>
      </w:r>
      <w:r>
        <w:t xml:space="preserve">aintained </w:t>
      </w:r>
      <w:r w:rsidR="00434929">
        <w:t>a</w:t>
      </w:r>
      <w:r>
        <w:t>nd the researcher can support the findings an</w:t>
      </w:r>
      <w:r w:rsidR="00C32B2F">
        <w:t>d</w:t>
      </w:r>
      <w:r>
        <w:t xml:space="preserve"> analy</w:t>
      </w:r>
      <w:r w:rsidR="00C32B2F">
        <w:t xml:space="preserve">sis with the statistical data to </w:t>
      </w:r>
      <w:r>
        <w:t xml:space="preserve">fulfil the research aims and objectives. </w:t>
      </w:r>
      <w:r w:rsidR="00434929">
        <w:t>Hereby</w:t>
      </w:r>
      <w:r>
        <w:t>, positivism philosophy is appropriate for th</w:t>
      </w:r>
      <w:r w:rsidR="00434929">
        <w:t>e</w:t>
      </w:r>
      <w:r>
        <w:t xml:space="preserve"> study to support the findings and </w:t>
      </w:r>
      <w:r w:rsidR="00434929">
        <w:t>analyse</w:t>
      </w:r>
      <w:r>
        <w:t xml:space="preserve"> the gathered da</w:t>
      </w:r>
      <w:r w:rsidR="00771FD5">
        <w:t>ta with the help of statistical</w:t>
      </w:r>
      <w:r>
        <w:t xml:space="preserve"> observations. In this regard, there are two</w:t>
      </w:r>
      <w:r w:rsidR="00771FD5">
        <w:t xml:space="preserve"> type of data collection method</w:t>
      </w:r>
      <w:r>
        <w:t xml:space="preserve"> utilised in this study, where the researchers were able to </w:t>
      </w:r>
      <w:r w:rsidR="00434929">
        <w:t>collect</w:t>
      </w:r>
      <w:r>
        <w:t xml:space="preserve"> </w:t>
      </w:r>
      <w:r w:rsidR="00434929">
        <w:t>both</w:t>
      </w:r>
      <w:r>
        <w:t xml:space="preserve"> the primary and secondary data for </w:t>
      </w:r>
      <w:r w:rsidR="00434929">
        <w:t>analysing</w:t>
      </w:r>
      <w:r>
        <w:t xml:space="preserve"> the research t</w:t>
      </w:r>
      <w:r w:rsidR="00434929">
        <w:t>o</w:t>
      </w:r>
      <w:r>
        <w:t xml:space="preserve">pic </w:t>
      </w:r>
      <w:r w:rsidR="00434929">
        <w:t>efficiently</w:t>
      </w:r>
      <w:r>
        <w:t xml:space="preserve">. </w:t>
      </w:r>
    </w:p>
    <w:p w:rsidR="00C26104" w:rsidRDefault="00C26104" w:rsidP="003E61A0">
      <w:r>
        <w:t>In thi</w:t>
      </w:r>
      <w:r w:rsidR="00434929">
        <w:t>s context, t</w:t>
      </w:r>
      <w:r>
        <w:t xml:space="preserve">he primary data were </w:t>
      </w:r>
      <w:r w:rsidR="00434929">
        <w:t>gathered</w:t>
      </w:r>
      <w:r>
        <w:t xml:space="preserve"> by survey questionnaire</w:t>
      </w:r>
      <w:r w:rsidR="00F43E8B">
        <w:t>s</w:t>
      </w:r>
      <w:r>
        <w:t xml:space="preserve"> where the survey questionnaires were distributed </w:t>
      </w:r>
      <w:r w:rsidR="00434929">
        <w:t>among</w:t>
      </w:r>
      <w:r>
        <w:t xml:space="preserve"> the </w:t>
      </w:r>
      <w:r w:rsidR="00434929">
        <w:t>respondents to col</w:t>
      </w:r>
      <w:r>
        <w:t xml:space="preserve">lect the adequate data and information. On the other hand, the researchers utilised SPSS program to find the ways motivation plays a </w:t>
      </w:r>
      <w:r w:rsidR="00434929">
        <w:t>significant</w:t>
      </w:r>
      <w:r>
        <w:t xml:space="preserve"> role on the </w:t>
      </w:r>
      <w:r w:rsidR="00434929">
        <w:t>organisational</w:t>
      </w:r>
      <w:r>
        <w:t xml:space="preserve"> performance. </w:t>
      </w:r>
      <w:r w:rsidR="00B57494">
        <w:t xml:space="preserve">The chosen </w:t>
      </w:r>
      <w:r w:rsidR="00434929">
        <w:lastRenderedPageBreak/>
        <w:t>methodology is</w:t>
      </w:r>
      <w:r w:rsidR="00B57494">
        <w:t xml:space="preserve"> effective to progress in the study and </w:t>
      </w:r>
      <w:r w:rsidR="00434929">
        <w:t>conduct</w:t>
      </w:r>
      <w:r w:rsidR="00B57494">
        <w:t xml:space="preserve"> the quantitative and qualitative data </w:t>
      </w:r>
      <w:r w:rsidR="00434929">
        <w:t>analysis</w:t>
      </w:r>
      <w:r w:rsidR="00B57494">
        <w:t xml:space="preserve"> </w:t>
      </w:r>
      <w:r w:rsidR="00434929">
        <w:t>successfully</w:t>
      </w:r>
      <w:r w:rsidR="00B57494">
        <w:t xml:space="preserve">. </w:t>
      </w:r>
      <w:r w:rsidR="00434929">
        <w:t>In</w:t>
      </w:r>
      <w:r w:rsidR="00B57494">
        <w:t xml:space="preserve"> this </w:t>
      </w:r>
      <w:r w:rsidR="00434929">
        <w:t>regard</w:t>
      </w:r>
      <w:r w:rsidR="00B57494">
        <w:t xml:space="preserve">, the research philosophy and approach are also </w:t>
      </w:r>
      <w:r w:rsidR="00434929">
        <w:t>appropriate</w:t>
      </w:r>
      <w:r w:rsidR="00B57494">
        <w:t xml:space="preserve"> for </w:t>
      </w:r>
      <w:r w:rsidR="00434929">
        <w:t>this study</w:t>
      </w:r>
      <w:r w:rsidR="00B57494">
        <w:t xml:space="preserve">, where SPSS was performed </w:t>
      </w:r>
      <w:r w:rsidR="00434929">
        <w:t>efficiently</w:t>
      </w:r>
      <w:r w:rsidR="00B57494">
        <w:t xml:space="preserve"> to analyse the hypothesis and </w:t>
      </w:r>
      <w:r w:rsidR="00434929">
        <w:t>fulfil</w:t>
      </w:r>
      <w:r w:rsidR="00B57494">
        <w:t xml:space="preserve"> </w:t>
      </w:r>
      <w:r w:rsidR="00434929">
        <w:t>t</w:t>
      </w:r>
      <w:r w:rsidR="00B57494">
        <w:t xml:space="preserve">he research </w:t>
      </w:r>
      <w:r w:rsidR="00434929">
        <w:t>objectives</w:t>
      </w:r>
      <w:r w:rsidR="00B57494">
        <w:t xml:space="preserve">. In this particular </w:t>
      </w:r>
      <w:r w:rsidR="00434929">
        <w:t>research</w:t>
      </w:r>
      <w:r w:rsidR="00B57494">
        <w:t xml:space="preserve">, for more clarity and </w:t>
      </w:r>
      <w:r w:rsidR="00434929">
        <w:t>validity</w:t>
      </w:r>
      <w:r w:rsidR="00B57494">
        <w:t xml:space="preserve"> of the data, it could </w:t>
      </w:r>
      <w:r w:rsidR="00F43E8B">
        <w:t xml:space="preserve">have </w:t>
      </w:r>
      <w:r w:rsidR="00B57494">
        <w:t>be</w:t>
      </w:r>
      <w:r w:rsidR="00F43E8B">
        <w:t>en</w:t>
      </w:r>
      <w:r w:rsidR="00B57494">
        <w:t xml:space="preserve"> </w:t>
      </w:r>
      <w:r w:rsidR="00434929">
        <w:t>beneficial</w:t>
      </w:r>
      <w:r w:rsidR="00B57494">
        <w:t xml:space="preserve"> </w:t>
      </w:r>
      <w:r w:rsidR="00F43E8B">
        <w:t>f</w:t>
      </w:r>
      <w:r w:rsidR="00B57494">
        <w:t xml:space="preserve">or the </w:t>
      </w:r>
      <w:r w:rsidR="00434929">
        <w:t>researchers</w:t>
      </w:r>
      <w:r w:rsidR="00B57494">
        <w:t xml:space="preserve"> to include social case studies of </w:t>
      </w:r>
      <w:r w:rsidR="00434929">
        <w:t>famous</w:t>
      </w:r>
      <w:r w:rsidR="00B57494">
        <w:t xml:space="preserve"> </w:t>
      </w:r>
      <w:r w:rsidR="00434929">
        <w:t>organisations</w:t>
      </w:r>
      <w:r w:rsidR="00B57494">
        <w:t xml:space="preserve"> so that it is possible to </w:t>
      </w:r>
      <w:r w:rsidR="00434929">
        <w:t>analyse</w:t>
      </w:r>
      <w:r w:rsidR="00B57494">
        <w:t xml:space="preserve"> more data and </w:t>
      </w:r>
      <w:r w:rsidR="00434929">
        <w:t>information</w:t>
      </w:r>
      <w:r w:rsidR="00B57494">
        <w:t xml:space="preserve"> and </w:t>
      </w:r>
      <w:r w:rsidR="00434929">
        <w:t>evaluate</w:t>
      </w:r>
      <w:r w:rsidR="00B57494">
        <w:t xml:space="preserve"> the </w:t>
      </w:r>
      <w:r w:rsidR="00434929">
        <w:t>drivers</w:t>
      </w:r>
      <w:r w:rsidR="00B57494">
        <w:t xml:space="preserve"> </w:t>
      </w:r>
      <w:r w:rsidR="00434929">
        <w:t>of employee</w:t>
      </w:r>
      <w:r w:rsidR="00B57494">
        <w:t xml:space="preserve"> motivation and its impacts on the </w:t>
      </w:r>
      <w:r w:rsidR="00434929">
        <w:t>high</w:t>
      </w:r>
      <w:r w:rsidR="00B57494">
        <w:t xml:space="preserve"> levels of </w:t>
      </w:r>
      <w:r w:rsidR="00434929">
        <w:t>organisational</w:t>
      </w:r>
      <w:r w:rsidR="00B57494">
        <w:t xml:space="preserve"> performance. </w:t>
      </w:r>
      <w:r w:rsidR="001964BE">
        <w:t xml:space="preserve">Moreover, there is </w:t>
      </w:r>
      <w:r w:rsidR="00434929">
        <w:t>methodological</w:t>
      </w:r>
      <w:r w:rsidR="001964BE">
        <w:t xml:space="preserve"> </w:t>
      </w:r>
      <w:r w:rsidR="00434929">
        <w:t>issues</w:t>
      </w:r>
      <w:r w:rsidR="001964BE">
        <w:t xml:space="preserve">, </w:t>
      </w:r>
      <w:r w:rsidR="00F43E8B">
        <w:t>where the researchers could have</w:t>
      </w:r>
      <w:r w:rsidR="00373EA0">
        <w:t xml:space="preserve"> include</w:t>
      </w:r>
      <w:r w:rsidR="00F43E8B">
        <w:t>d</w:t>
      </w:r>
      <w:r w:rsidR="00373EA0">
        <w:t xml:space="preserve"> the </w:t>
      </w:r>
      <w:r w:rsidR="00434929">
        <w:t>manager</w:t>
      </w:r>
      <w:r w:rsidR="00373EA0">
        <w:t xml:space="preserve"> of the </w:t>
      </w:r>
      <w:r w:rsidR="00434929">
        <w:t>organisations</w:t>
      </w:r>
      <w:r w:rsidR="00373EA0">
        <w:t xml:space="preserve"> to collected more authentic data and information which would be effective and beneficial to analyse the relationship between employee </w:t>
      </w:r>
      <w:r w:rsidR="00434929">
        <w:t>motivation</w:t>
      </w:r>
      <w:r w:rsidR="00373EA0">
        <w:t xml:space="preserve"> </w:t>
      </w:r>
      <w:r w:rsidR="00434929">
        <w:t>a</w:t>
      </w:r>
      <w:r w:rsidR="00373EA0">
        <w:t xml:space="preserve">nd the </w:t>
      </w:r>
      <w:r w:rsidR="00434929">
        <w:t>organisational</w:t>
      </w:r>
      <w:r w:rsidR="00B736A0">
        <w:t xml:space="preserve"> performance where the managers’ input</w:t>
      </w:r>
      <w:r w:rsidR="00373EA0">
        <w:t xml:space="preserve"> </w:t>
      </w:r>
      <w:r w:rsidR="00B736A0">
        <w:t>would have been insightful</w:t>
      </w:r>
      <w:r w:rsidR="00373EA0">
        <w:t xml:space="preserve"> </w:t>
      </w:r>
      <w:r w:rsidR="00434929">
        <w:t>as the managers are efficient</w:t>
      </w:r>
      <w:r w:rsidR="00B736A0">
        <w:t xml:space="preserve"> to analy</w:t>
      </w:r>
      <w:r w:rsidR="00373EA0">
        <w:t xml:space="preserve">se the </w:t>
      </w:r>
      <w:r w:rsidR="00434929">
        <w:t>organisational</w:t>
      </w:r>
      <w:r w:rsidR="00373EA0">
        <w:t xml:space="preserve"> performance and the internal system of </w:t>
      </w:r>
      <w:r w:rsidR="00434929">
        <w:t>motivating</w:t>
      </w:r>
      <w:r w:rsidR="00373EA0">
        <w:t xml:space="preserve"> the employees. </w:t>
      </w:r>
    </w:p>
    <w:p w:rsidR="00C26104" w:rsidRDefault="00C26104" w:rsidP="002748CE">
      <w:pPr>
        <w:pStyle w:val="Heading2"/>
      </w:pPr>
      <w:bookmarkStart w:id="10" w:name="_Toc27834896"/>
      <w:r>
        <w:t>Research hypothesis</w:t>
      </w:r>
      <w:bookmarkEnd w:id="10"/>
    </w:p>
    <w:p w:rsidR="00C26104" w:rsidRDefault="00C26104" w:rsidP="003E61A0">
      <w:r w:rsidRPr="00434929">
        <w:rPr>
          <w:b/>
        </w:rPr>
        <w:t>H</w:t>
      </w:r>
      <w:r w:rsidRPr="00434929">
        <w:rPr>
          <w:b/>
          <w:vertAlign w:val="subscript"/>
        </w:rPr>
        <w:t>1</w:t>
      </w:r>
      <w:r w:rsidRPr="00434929">
        <w:rPr>
          <w:b/>
        </w:rPr>
        <w:t>:</w:t>
      </w:r>
      <w:r>
        <w:t xml:space="preserve"> there is strong relationship between Empowerment and organi</w:t>
      </w:r>
      <w:r w:rsidR="00434929">
        <w:t>s</w:t>
      </w:r>
      <w:r>
        <w:t>ational performance</w:t>
      </w:r>
    </w:p>
    <w:p w:rsidR="00C26104" w:rsidRDefault="00E46A67" w:rsidP="003E61A0">
      <w:r w:rsidRPr="00434929">
        <w:rPr>
          <w:b/>
        </w:rPr>
        <w:t>H</w:t>
      </w:r>
      <w:r w:rsidRPr="00434929">
        <w:rPr>
          <w:b/>
          <w:vertAlign w:val="subscript"/>
        </w:rPr>
        <w:t>2</w:t>
      </w:r>
      <w:r w:rsidRPr="00434929">
        <w:rPr>
          <w:b/>
        </w:rPr>
        <w:t>:</w:t>
      </w:r>
      <w:r>
        <w:t xml:space="preserve"> </w:t>
      </w:r>
      <w:r w:rsidR="00C26104">
        <w:t>There is a significant relationship between Leadership and organi</w:t>
      </w:r>
      <w:r w:rsidR="00434929">
        <w:t>s</w:t>
      </w:r>
      <w:r w:rsidR="00C26104">
        <w:t>ational performance.</w:t>
      </w:r>
    </w:p>
    <w:p w:rsidR="00C26104" w:rsidRDefault="00E46A67" w:rsidP="003E61A0">
      <w:r w:rsidRPr="00434929">
        <w:rPr>
          <w:b/>
        </w:rPr>
        <w:t>H</w:t>
      </w:r>
      <w:r w:rsidRPr="00434929">
        <w:rPr>
          <w:b/>
          <w:vertAlign w:val="subscript"/>
        </w:rPr>
        <w:t>3</w:t>
      </w:r>
      <w:r w:rsidRPr="00434929">
        <w:rPr>
          <w:b/>
        </w:rPr>
        <w:t>:</w:t>
      </w:r>
      <w:r>
        <w:t xml:space="preserve"> </w:t>
      </w:r>
      <w:r w:rsidR="00C26104">
        <w:t>There is positive relationship between promotional opportunities and organi</w:t>
      </w:r>
      <w:r w:rsidR="00434929">
        <w:t>s</w:t>
      </w:r>
      <w:r w:rsidR="00C26104">
        <w:t>ational performance.</w:t>
      </w:r>
    </w:p>
    <w:p w:rsidR="00C26104" w:rsidRDefault="00E46A67" w:rsidP="003E61A0">
      <w:r w:rsidRPr="00434929">
        <w:rPr>
          <w:b/>
        </w:rPr>
        <w:t>H</w:t>
      </w:r>
      <w:r w:rsidRPr="00434929">
        <w:rPr>
          <w:b/>
          <w:vertAlign w:val="subscript"/>
        </w:rPr>
        <w:t>4</w:t>
      </w:r>
      <w:r w:rsidRPr="00434929">
        <w:rPr>
          <w:b/>
        </w:rPr>
        <w:t>:</w:t>
      </w:r>
      <w:r>
        <w:t xml:space="preserve"> </w:t>
      </w:r>
      <w:r w:rsidR="00C26104">
        <w:t>There is statistically a significant relationship between Job enrichment and organi</w:t>
      </w:r>
      <w:r w:rsidR="00434929">
        <w:t>s</w:t>
      </w:r>
      <w:r w:rsidR="00C26104">
        <w:t>ational performance.</w:t>
      </w:r>
    </w:p>
    <w:p w:rsidR="00C26104" w:rsidRDefault="00E46A67" w:rsidP="003E61A0">
      <w:r w:rsidRPr="00434929">
        <w:rPr>
          <w:b/>
        </w:rPr>
        <w:t>H</w:t>
      </w:r>
      <w:r w:rsidRPr="00434929">
        <w:rPr>
          <w:b/>
          <w:vertAlign w:val="subscript"/>
        </w:rPr>
        <w:t>5</w:t>
      </w:r>
      <w:r w:rsidRPr="00434929">
        <w:rPr>
          <w:b/>
        </w:rPr>
        <w:t>:</w:t>
      </w:r>
      <w:r>
        <w:t xml:space="preserve"> </w:t>
      </w:r>
      <w:r w:rsidR="00C26104">
        <w:t>There is strong relationship between Rewards and organi</w:t>
      </w:r>
      <w:r w:rsidR="00434929">
        <w:t>s</w:t>
      </w:r>
      <w:r w:rsidR="00C26104">
        <w:t>ational performance.</w:t>
      </w:r>
    </w:p>
    <w:p w:rsidR="00E46A67" w:rsidRDefault="00E46A67" w:rsidP="003E61A0">
      <w:r>
        <w:t xml:space="preserve">Through the data collection and data </w:t>
      </w:r>
      <w:r w:rsidR="00434929">
        <w:t>analysis</w:t>
      </w:r>
      <w:r>
        <w:t xml:space="preserve"> as well as SPSS analysis, it is </w:t>
      </w:r>
      <w:r w:rsidR="00434929">
        <w:t>possible</w:t>
      </w:r>
      <w:r>
        <w:t xml:space="preserve"> to analyse the hypothesis in o</w:t>
      </w:r>
      <w:r w:rsidR="00434929">
        <w:t>r</w:t>
      </w:r>
      <w:r>
        <w:t xml:space="preserve">der to </w:t>
      </w:r>
      <w:r w:rsidR="00434929">
        <w:t>evaluate</w:t>
      </w:r>
      <w:r>
        <w:t xml:space="preserve"> the research topi</w:t>
      </w:r>
      <w:r w:rsidR="00434929">
        <w:t>c</w:t>
      </w:r>
      <w:r>
        <w:t xml:space="preserve"> and fulfil the research objectives further. </w:t>
      </w:r>
    </w:p>
    <w:p w:rsidR="00C063F2" w:rsidRDefault="00C063F2" w:rsidP="002748CE">
      <w:pPr>
        <w:pStyle w:val="Heading2"/>
      </w:pPr>
      <w:bookmarkStart w:id="11" w:name="_Toc27834897"/>
      <w:r>
        <w:t>Reliability and validity of the collected data</w:t>
      </w:r>
      <w:bookmarkEnd w:id="11"/>
    </w:p>
    <w:p w:rsidR="00B57494" w:rsidRDefault="00B57494" w:rsidP="003E61A0">
      <w:r>
        <w:t xml:space="preserve">As per the </w:t>
      </w:r>
      <w:r w:rsidR="00434929">
        <w:t>data</w:t>
      </w:r>
      <w:r>
        <w:t xml:space="preserve"> </w:t>
      </w:r>
      <w:r w:rsidR="00434929">
        <w:t>analysis</w:t>
      </w:r>
      <w:r>
        <w:t xml:space="preserve"> and </w:t>
      </w:r>
      <w:r w:rsidR="00434929">
        <w:t>reliability</w:t>
      </w:r>
      <w:r>
        <w:t xml:space="preserve"> test, it has been found that, the data is 83.8% reliable and it indicates that the</w:t>
      </w:r>
      <w:r w:rsidR="007C22DF">
        <w:t xml:space="preserve"> collected data are effective and</w:t>
      </w:r>
      <w:r>
        <w:t xml:space="preserve"> valid </w:t>
      </w:r>
      <w:r w:rsidR="007C22DF">
        <w:t>to analyse the research topic. A</w:t>
      </w:r>
      <w:r>
        <w:t xml:space="preserve">s per the </w:t>
      </w:r>
      <w:r w:rsidR="00434929">
        <w:t>correlation</w:t>
      </w:r>
      <w:r>
        <w:t xml:space="preserve"> </w:t>
      </w:r>
      <w:r w:rsidR="00434929">
        <w:t>coefficient</w:t>
      </w:r>
      <w:r>
        <w:t xml:space="preserve">, it has also been </w:t>
      </w:r>
      <w:r w:rsidR="00434929">
        <w:t>found</w:t>
      </w:r>
      <w:r>
        <w:t xml:space="preserve"> that, the dr</w:t>
      </w:r>
      <w:r w:rsidR="00434929">
        <w:t>i</w:t>
      </w:r>
      <w:r>
        <w:t xml:space="preserve">vers such as empowerment, leadership, promotional opportunities, job enrichment, and rewards are </w:t>
      </w:r>
      <w:r w:rsidR="00434929">
        <w:t>highly</w:t>
      </w:r>
      <w:r>
        <w:t xml:space="preserve"> </w:t>
      </w:r>
      <w:r w:rsidR="00434929">
        <w:t>correlated</w:t>
      </w:r>
      <w:r>
        <w:t xml:space="preserve"> with the </w:t>
      </w:r>
      <w:r w:rsidR="00434929">
        <w:t>organisational</w:t>
      </w:r>
      <w:r>
        <w:t xml:space="preserve"> performance and it </w:t>
      </w:r>
      <w:r w:rsidR="00434929">
        <w:t>indicates</w:t>
      </w:r>
      <w:r w:rsidR="007C22DF">
        <w:t xml:space="preserve"> that </w:t>
      </w:r>
      <w:r>
        <w:t xml:space="preserve">the factors including empowerment, </w:t>
      </w:r>
      <w:r>
        <w:lastRenderedPageBreak/>
        <w:t xml:space="preserve">leadership, promotional opportunities, job enrichment, and rewards influence the </w:t>
      </w:r>
      <w:r w:rsidR="00434929">
        <w:t>organisational</w:t>
      </w:r>
      <w:r w:rsidR="007C22DF">
        <w:t xml:space="preserve"> performance where</w:t>
      </w:r>
      <w:r>
        <w:t xml:space="preserve"> empl</w:t>
      </w:r>
      <w:r w:rsidR="007C22DF">
        <w:t>oyee</w:t>
      </w:r>
      <w:r>
        <w:t xml:space="preserve"> motivation plays a significant role in </w:t>
      </w:r>
      <w:r w:rsidR="00434929">
        <w:t>enhancing</w:t>
      </w:r>
      <w:r>
        <w:t xml:space="preserve"> the </w:t>
      </w:r>
      <w:r w:rsidR="00434929">
        <w:t>productivity</w:t>
      </w:r>
      <w:r>
        <w:t xml:space="preserve"> of the </w:t>
      </w:r>
      <w:r w:rsidR="00434929">
        <w:t>organisation</w:t>
      </w:r>
      <w:r>
        <w:t xml:space="preserve"> and </w:t>
      </w:r>
      <w:r w:rsidR="007C22DF">
        <w:t>maximising</w:t>
      </w:r>
      <w:r>
        <w:t xml:space="preserve"> the </w:t>
      </w:r>
      <w:r w:rsidR="00434929">
        <w:t>organisational</w:t>
      </w:r>
      <w:r>
        <w:t xml:space="preserve"> value</w:t>
      </w:r>
      <w:r w:rsidR="00434929">
        <w:t xml:space="preserve"> in long</w:t>
      </w:r>
      <w:r>
        <w:t xml:space="preserve"> run. </w:t>
      </w:r>
      <w:r w:rsidR="00434929">
        <w:t>As</w:t>
      </w:r>
      <w:r>
        <w:t xml:space="preserve"> per the findings, the</w:t>
      </w:r>
      <w:r w:rsidR="007C22DF">
        <w:t>re is proven</w:t>
      </w:r>
      <w:r>
        <w:t xml:space="preserve"> reliability and </w:t>
      </w:r>
      <w:r w:rsidR="00434929">
        <w:t>validity</w:t>
      </w:r>
      <w:r w:rsidR="007C22DF">
        <w:t xml:space="preserve"> of the data, which is</w:t>
      </w:r>
      <w:r>
        <w:t xml:space="preserve"> effective to </w:t>
      </w:r>
      <w:r w:rsidR="00434929">
        <w:t>analyse</w:t>
      </w:r>
      <w:r>
        <w:t xml:space="preserve"> the research topic and </w:t>
      </w:r>
      <w:r w:rsidR="00434929">
        <w:t>maximise</w:t>
      </w:r>
      <w:r>
        <w:t xml:space="preserve"> the research objectives well. </w:t>
      </w:r>
    </w:p>
    <w:p w:rsidR="00C063F2" w:rsidRDefault="00C063F2" w:rsidP="002748CE">
      <w:pPr>
        <w:pStyle w:val="Heading2"/>
      </w:pPr>
      <w:bookmarkStart w:id="12" w:name="_Toc27834898"/>
      <w:r>
        <w:t>Ethical perception of the research</w:t>
      </w:r>
      <w:bookmarkEnd w:id="12"/>
    </w:p>
    <w:p w:rsidR="00B57494" w:rsidRDefault="00B57494" w:rsidP="003E61A0">
      <w:r>
        <w:t xml:space="preserve">As per the ethical </w:t>
      </w:r>
      <w:r w:rsidR="00434929">
        <w:t>perception</w:t>
      </w:r>
      <w:r>
        <w:t xml:space="preserve">, the researchers are required to maintain all the ethical perspectives of doing the academic research. In this regard, the researchers must focus on </w:t>
      </w:r>
      <w:r w:rsidR="00434929">
        <w:t>protecting</w:t>
      </w:r>
      <w:r>
        <w:t xml:space="preserve"> the </w:t>
      </w:r>
      <w:r w:rsidR="00434929">
        <w:t>collected</w:t>
      </w:r>
      <w:r>
        <w:t xml:space="preserve"> dat</w:t>
      </w:r>
      <w:r w:rsidR="00434929">
        <w:t>a</w:t>
      </w:r>
      <w:r>
        <w:t xml:space="preserve"> and information by implementing the </w:t>
      </w:r>
      <w:r w:rsidR="00434929">
        <w:t>Data</w:t>
      </w:r>
      <w:r w:rsidR="009215FC">
        <w:t xml:space="preserve"> P</w:t>
      </w:r>
      <w:r>
        <w:t xml:space="preserve">rotection Act 1998, where the </w:t>
      </w:r>
      <w:r w:rsidR="00434929">
        <w:t>researchers</w:t>
      </w:r>
      <w:r>
        <w:t xml:space="preserve"> can secure the </w:t>
      </w:r>
      <w:r w:rsidR="00434929">
        <w:t>respondents</w:t>
      </w:r>
      <w:r>
        <w:t xml:space="preserve"> by protecting the gathered </w:t>
      </w:r>
      <w:r w:rsidR="00434929">
        <w:t>data</w:t>
      </w:r>
      <w:r>
        <w:t>. In</w:t>
      </w:r>
      <w:r w:rsidR="00434929">
        <w:t xml:space="preserve"> this regard</w:t>
      </w:r>
      <w:r>
        <w:t xml:space="preserve">, there is no such discussion on ethical perception which is </w:t>
      </w:r>
      <w:r w:rsidR="00DF23F3">
        <w:t xml:space="preserve">a </w:t>
      </w:r>
      <w:r>
        <w:t>drawback of t</w:t>
      </w:r>
      <w:r w:rsidR="00434929">
        <w:t>h</w:t>
      </w:r>
      <w:r>
        <w:t>e research</w:t>
      </w:r>
      <w:r w:rsidR="00DF23F3">
        <w:t xml:space="preserve">. Since there is no </w:t>
      </w:r>
      <w:r>
        <w:t>s</w:t>
      </w:r>
      <w:r w:rsidR="00DF23F3">
        <w:t>uch discussion</w:t>
      </w:r>
      <w:r>
        <w:t xml:space="preserve">, </w:t>
      </w:r>
      <w:r w:rsidR="00DF23F3">
        <w:t xml:space="preserve">it is not known that whether </w:t>
      </w:r>
      <w:r>
        <w:t>the researcher</w:t>
      </w:r>
      <w:r w:rsidR="00DF23F3">
        <w:t xml:space="preserve">s </w:t>
      </w:r>
      <w:r>
        <w:t>convince</w:t>
      </w:r>
      <w:r w:rsidR="00DF23F3">
        <w:t>d</w:t>
      </w:r>
      <w:r>
        <w:t xml:space="preserve"> the </w:t>
      </w:r>
      <w:r w:rsidR="00434929">
        <w:t>respondents</w:t>
      </w:r>
      <w:r>
        <w:t xml:space="preserve"> </w:t>
      </w:r>
      <w:r w:rsidR="00DF23F3">
        <w:t>or</w:t>
      </w:r>
      <w:r>
        <w:t xml:space="preserve"> </w:t>
      </w:r>
      <w:r w:rsidR="00DF23F3">
        <w:t>somehow forced</w:t>
      </w:r>
      <w:r>
        <w:t xml:space="preserve"> them t</w:t>
      </w:r>
      <w:r w:rsidR="00DF23F3">
        <w:t>o</w:t>
      </w:r>
      <w:r>
        <w:t xml:space="preserve"> participate in the survey procedure</w:t>
      </w:r>
      <w:r w:rsidR="00DF23F3">
        <w:t xml:space="preserve">. </w:t>
      </w:r>
      <w:r>
        <w:t xml:space="preserve"> </w:t>
      </w:r>
    </w:p>
    <w:p w:rsidR="00C063F2" w:rsidRDefault="00C063F2" w:rsidP="002748CE">
      <w:pPr>
        <w:pStyle w:val="Heading2"/>
      </w:pPr>
      <w:bookmarkStart w:id="13" w:name="_Toc27834899"/>
      <w:r>
        <w:t>Findings</w:t>
      </w:r>
      <w:bookmarkEnd w:id="13"/>
    </w:p>
    <w:p w:rsidR="002748CE" w:rsidRDefault="00B93095" w:rsidP="002748CE">
      <w:r>
        <w:t>Through</w:t>
      </w:r>
      <w:r w:rsidR="002748CE">
        <w:t xml:space="preserve"> th</w:t>
      </w:r>
      <w:r>
        <w:t>e</w:t>
      </w:r>
      <w:r w:rsidR="002748CE">
        <w:t xml:space="preserve"> research </w:t>
      </w:r>
      <w:r>
        <w:t>findings</w:t>
      </w:r>
      <w:r w:rsidR="002748CE">
        <w:t xml:space="preserve">, it is </w:t>
      </w:r>
      <w:r>
        <w:t>possible</w:t>
      </w:r>
      <w:r w:rsidR="002748CE">
        <w:t xml:space="preserve"> to analyse the research </w:t>
      </w:r>
      <w:r w:rsidR="00434929">
        <w:t>topic</w:t>
      </w:r>
      <w:r w:rsidR="00621591">
        <w:t xml:space="preserve">. </w:t>
      </w:r>
      <w:r w:rsidR="00621591">
        <w:rPr>
          <w:rFonts w:cs="Times New Roman"/>
          <w:szCs w:val="24"/>
        </w:rPr>
        <w:t>It has been found that</w:t>
      </w:r>
      <w:r w:rsidR="002748CE">
        <w:rPr>
          <w:rFonts w:cs="Times New Roman"/>
          <w:szCs w:val="24"/>
        </w:rPr>
        <w:t xml:space="preserve"> there are several drivers which are important </w:t>
      </w:r>
      <w:r w:rsidR="00621591">
        <w:rPr>
          <w:rFonts w:cs="Times New Roman"/>
          <w:szCs w:val="24"/>
        </w:rPr>
        <w:t>t</w:t>
      </w:r>
      <w:r w:rsidR="002748CE">
        <w:rPr>
          <w:rFonts w:cs="Times New Roman"/>
          <w:szCs w:val="24"/>
        </w:rPr>
        <w:t>o motivate the employees</w:t>
      </w:r>
      <w:r>
        <w:rPr>
          <w:rFonts w:cs="Times New Roman"/>
          <w:szCs w:val="24"/>
        </w:rPr>
        <w:t xml:space="preserve"> </w:t>
      </w:r>
      <w:r w:rsidR="002748CE">
        <w:rPr>
          <w:rFonts w:cs="Times New Roman"/>
          <w:szCs w:val="24"/>
        </w:rPr>
        <w:t xml:space="preserve">in the </w:t>
      </w:r>
      <w:r>
        <w:rPr>
          <w:rFonts w:cs="Times New Roman"/>
          <w:szCs w:val="24"/>
        </w:rPr>
        <w:t>organisational</w:t>
      </w:r>
      <w:r w:rsidR="00621591">
        <w:rPr>
          <w:rFonts w:cs="Times New Roman"/>
          <w:szCs w:val="24"/>
        </w:rPr>
        <w:t xml:space="preserve"> context. The</w:t>
      </w:r>
      <w:r w:rsidR="00301D37">
        <w:rPr>
          <w:rFonts w:cs="Times New Roman"/>
          <w:szCs w:val="24"/>
        </w:rPr>
        <w:t xml:space="preserve"> major drivers are </w:t>
      </w:r>
      <w:r w:rsidR="00301D37">
        <w:t xml:space="preserve">empowerment, leadership, promotional opportunities, job enrichment, and rewards which are </w:t>
      </w:r>
      <w:r>
        <w:t>contributing</w:t>
      </w:r>
      <w:r w:rsidR="00301D37">
        <w:t xml:space="preserve"> fact</w:t>
      </w:r>
      <w:r>
        <w:t>o</w:t>
      </w:r>
      <w:r w:rsidR="009A1BA8">
        <w:t>rs to</w:t>
      </w:r>
      <w:r w:rsidR="00301D37">
        <w:t xml:space="preserve"> </w:t>
      </w:r>
      <w:r w:rsidR="00434929">
        <w:t>encourage</w:t>
      </w:r>
      <w:r w:rsidR="00301D37">
        <w:t xml:space="preserve"> the employees in long run</w:t>
      </w:r>
      <w:r w:rsidR="009A1BA8">
        <w:t xml:space="preserve"> (</w:t>
      </w:r>
      <w:r w:rsidR="009A1BA8" w:rsidRPr="003E61A0">
        <w:rPr>
          <w:rFonts w:cs="Times New Roman"/>
          <w:color w:val="222222"/>
          <w:szCs w:val="24"/>
          <w:shd w:val="clear" w:color="auto" w:fill="FFFFFF"/>
        </w:rPr>
        <w:t>Alijaf</w:t>
      </w:r>
      <w:r w:rsidR="009A1BA8">
        <w:rPr>
          <w:rFonts w:cs="Times New Roman"/>
          <w:color w:val="222222"/>
          <w:szCs w:val="24"/>
          <w:shd w:val="clear" w:color="auto" w:fill="FFFFFF"/>
        </w:rPr>
        <w:t xml:space="preserve"> </w:t>
      </w:r>
      <w:r w:rsidR="009A1BA8" w:rsidRPr="003E61A0">
        <w:rPr>
          <w:rFonts w:cs="Times New Roman"/>
          <w:color w:val="222222"/>
          <w:szCs w:val="24"/>
          <w:shd w:val="clear" w:color="auto" w:fill="FFFFFF"/>
        </w:rPr>
        <w:t>and Sadq, 2015</w:t>
      </w:r>
      <w:r w:rsidR="009A1BA8">
        <w:t>)</w:t>
      </w:r>
      <w:r w:rsidR="00301D37">
        <w:t xml:space="preserve">. </w:t>
      </w:r>
      <w:r>
        <w:t>As</w:t>
      </w:r>
      <w:r w:rsidR="00301D37">
        <w:t xml:space="preserve"> per the </w:t>
      </w:r>
      <w:r>
        <w:t>hypothesis</w:t>
      </w:r>
      <w:r w:rsidR="00301D37">
        <w:t xml:space="preserve"> in his study, all the five hypotheses are </w:t>
      </w:r>
      <w:r>
        <w:t>accepted</w:t>
      </w:r>
      <w:r w:rsidR="00301D37">
        <w:t xml:space="preserve"> through the SPSS analysis and </w:t>
      </w:r>
      <w:r>
        <w:t>correlation</w:t>
      </w:r>
      <w:r w:rsidR="00301D37">
        <w:t xml:space="preserve"> </w:t>
      </w:r>
      <w:r>
        <w:t>coefficient</w:t>
      </w:r>
      <w:r w:rsidR="00DF30F9">
        <w:t xml:space="preserve"> showing that</w:t>
      </w:r>
      <w:r w:rsidR="00301D37">
        <w:t xml:space="preserve"> there is </w:t>
      </w:r>
      <w:r>
        <w:t>high</w:t>
      </w:r>
      <w:r w:rsidR="00301D37">
        <w:t xml:space="preserve"> cooperation between the drivers </w:t>
      </w:r>
      <w:r w:rsidR="00434929">
        <w:t>t</w:t>
      </w:r>
      <w:r w:rsidR="00301D37">
        <w:t xml:space="preserve">o employee motivation and the </w:t>
      </w:r>
      <w:r>
        <w:t>organisational</w:t>
      </w:r>
      <w:r w:rsidR="00434929">
        <w:t xml:space="preserve"> performance</w:t>
      </w:r>
      <w:r w:rsidR="00301D37">
        <w:t xml:space="preserve">. Empowerment is </w:t>
      </w:r>
      <w:r w:rsidR="00434929">
        <w:t>one</w:t>
      </w:r>
      <w:r w:rsidR="00301D37">
        <w:t xml:space="preserve"> </w:t>
      </w:r>
      <w:r w:rsidR="00434929">
        <w:t>of</w:t>
      </w:r>
      <w:r w:rsidR="00301D37">
        <w:t xml:space="preserve"> the </w:t>
      </w:r>
      <w:r w:rsidR="009A1BA8">
        <w:t>factors</w:t>
      </w:r>
      <w:r w:rsidR="00301D37">
        <w:t xml:space="preserve"> </w:t>
      </w:r>
      <w:r w:rsidR="00A04FC3">
        <w:t>found to be</w:t>
      </w:r>
      <w:r w:rsidR="00301D37">
        <w:t xml:space="preserve"> highly </w:t>
      </w:r>
      <w:r w:rsidR="00434929">
        <w:t>correlated</w:t>
      </w:r>
      <w:r w:rsidR="00301D37">
        <w:t xml:space="preserve"> with the </w:t>
      </w:r>
      <w:r w:rsidR="00434929">
        <w:t>organisational</w:t>
      </w:r>
      <w:r w:rsidR="00301D37">
        <w:t xml:space="preserve"> performance. In this regard, t</w:t>
      </w:r>
      <w:r w:rsidR="00434929">
        <w:t>h</w:t>
      </w:r>
      <w:r w:rsidR="00301D37">
        <w:t xml:space="preserve">e </w:t>
      </w:r>
      <w:r w:rsidR="00434929">
        <w:t>organisational</w:t>
      </w:r>
      <w:r w:rsidR="00301D37">
        <w:t xml:space="preserve"> leaders try to empower the employees in the </w:t>
      </w:r>
      <w:r w:rsidR="00434929">
        <w:t>organisational</w:t>
      </w:r>
      <w:r w:rsidR="00301D37">
        <w:t xml:space="preserve"> </w:t>
      </w:r>
      <w:r w:rsidR="00434929">
        <w:t>decision</w:t>
      </w:r>
      <w:r w:rsidR="00301D37">
        <w:t xml:space="preserve"> making </w:t>
      </w:r>
      <w:r w:rsidR="00434929">
        <w:t>behaviour</w:t>
      </w:r>
      <w:r w:rsidR="00301D37">
        <w:t xml:space="preserve"> where the employees feel valu</w:t>
      </w:r>
      <w:r w:rsidR="00434929">
        <w:t>ed i</w:t>
      </w:r>
      <w:r w:rsidR="00301D37">
        <w:t>n the workplace and their interest t</w:t>
      </w:r>
      <w:r w:rsidR="00434929">
        <w:t>o</w:t>
      </w:r>
      <w:r w:rsidR="00301D37">
        <w:t xml:space="preserve"> perform better and </w:t>
      </w:r>
      <w:r w:rsidR="00434929">
        <w:t>explore</w:t>
      </w:r>
      <w:r w:rsidR="00301D37">
        <w:t xml:space="preserve"> more </w:t>
      </w:r>
      <w:r w:rsidR="00434929">
        <w:t>creative</w:t>
      </w:r>
      <w:r w:rsidR="00301D37">
        <w:t xml:space="preserve"> ideas f</w:t>
      </w:r>
      <w:r>
        <w:t>o</w:t>
      </w:r>
      <w:r w:rsidR="00301D37">
        <w:t xml:space="preserve">r </w:t>
      </w:r>
      <w:r w:rsidR="00434929">
        <w:t>enhancing</w:t>
      </w:r>
      <w:r w:rsidR="00301D37">
        <w:t xml:space="preserve"> innovation </w:t>
      </w:r>
      <w:r w:rsidR="005443D9">
        <w:t>increases</w:t>
      </w:r>
      <w:r w:rsidR="00301D37">
        <w:t xml:space="preserve"> the productivity and performance of the </w:t>
      </w:r>
      <w:r w:rsidR="00434929">
        <w:t>organisations</w:t>
      </w:r>
      <w:r w:rsidR="009A1BA8" w:rsidRPr="009A1BA8">
        <w:rPr>
          <w:rFonts w:cs="Times New Roman"/>
          <w:color w:val="222222"/>
          <w:szCs w:val="24"/>
          <w:shd w:val="clear" w:color="auto" w:fill="FFFFFF"/>
        </w:rPr>
        <w:t xml:space="preserve"> </w:t>
      </w:r>
      <w:r w:rsidR="009A1BA8">
        <w:rPr>
          <w:rFonts w:cs="Times New Roman"/>
          <w:color w:val="222222"/>
          <w:szCs w:val="24"/>
          <w:shd w:val="clear" w:color="auto" w:fill="FFFFFF"/>
        </w:rPr>
        <w:t>(</w:t>
      </w:r>
      <w:r w:rsidR="009A1BA8" w:rsidRPr="003E61A0">
        <w:rPr>
          <w:rFonts w:cs="Times New Roman"/>
          <w:color w:val="222222"/>
          <w:szCs w:val="24"/>
          <w:shd w:val="clear" w:color="auto" w:fill="FFFFFF"/>
        </w:rPr>
        <w:t>Alijaf</w:t>
      </w:r>
      <w:r w:rsidR="009A1BA8">
        <w:rPr>
          <w:rFonts w:cs="Times New Roman"/>
          <w:color w:val="222222"/>
          <w:szCs w:val="24"/>
          <w:shd w:val="clear" w:color="auto" w:fill="FFFFFF"/>
        </w:rPr>
        <w:t xml:space="preserve"> </w:t>
      </w:r>
      <w:r w:rsidR="009A1BA8" w:rsidRPr="003E61A0">
        <w:rPr>
          <w:rFonts w:cs="Times New Roman"/>
          <w:color w:val="222222"/>
          <w:szCs w:val="24"/>
          <w:shd w:val="clear" w:color="auto" w:fill="FFFFFF"/>
        </w:rPr>
        <w:t>and Sadq, 2015</w:t>
      </w:r>
      <w:r w:rsidR="009A1BA8">
        <w:rPr>
          <w:rFonts w:cs="Times New Roman"/>
          <w:color w:val="222222"/>
          <w:szCs w:val="24"/>
          <w:shd w:val="clear" w:color="auto" w:fill="FFFFFF"/>
        </w:rPr>
        <w:t>)</w:t>
      </w:r>
      <w:r w:rsidR="00301D37">
        <w:t xml:space="preserve">. Apart from that, leadership is another </w:t>
      </w:r>
      <w:r w:rsidR="00434929">
        <w:t>factor</w:t>
      </w:r>
      <w:r>
        <w:t xml:space="preserve"> which is also effective</w:t>
      </w:r>
      <w:r w:rsidR="00434929">
        <w:t xml:space="preserve"> to encourage </w:t>
      </w:r>
      <w:r>
        <w:t xml:space="preserve">the </w:t>
      </w:r>
      <w:r w:rsidR="00434929">
        <w:t>team</w:t>
      </w:r>
      <w:r>
        <w:t xml:space="preserve"> </w:t>
      </w:r>
      <w:r w:rsidR="00434929">
        <w:t>members</w:t>
      </w:r>
      <w:r>
        <w:t xml:space="preserve"> </w:t>
      </w:r>
      <w:r w:rsidR="00434929">
        <w:t>a</w:t>
      </w:r>
      <w:r>
        <w:t xml:space="preserve">nd </w:t>
      </w:r>
      <w:r w:rsidR="00434929">
        <w:t>lead</w:t>
      </w:r>
      <w:r>
        <w:t xml:space="preserve"> them </w:t>
      </w:r>
      <w:r w:rsidR="00434929">
        <w:t>towards</w:t>
      </w:r>
      <w:r>
        <w:t xml:space="preserve"> </w:t>
      </w:r>
      <w:r w:rsidR="00434929">
        <w:t>achieving</w:t>
      </w:r>
      <w:r>
        <w:t xml:space="preserve"> </w:t>
      </w:r>
      <w:r w:rsidR="00434929">
        <w:t>success</w:t>
      </w:r>
      <w:r>
        <w:t>. The politeness, ope</w:t>
      </w:r>
      <w:r w:rsidR="00434929">
        <w:t>n</w:t>
      </w:r>
      <w:r>
        <w:t xml:space="preserve"> communication, </w:t>
      </w:r>
      <w:r w:rsidR="00434929">
        <w:t>internal</w:t>
      </w:r>
      <w:r>
        <w:t xml:space="preserve"> </w:t>
      </w:r>
      <w:r w:rsidR="00434929">
        <w:t>bonding</w:t>
      </w:r>
      <w:r>
        <w:t xml:space="preserve">, and support from the leader as well as suitable </w:t>
      </w:r>
      <w:r w:rsidR="00434929">
        <w:t>organisational</w:t>
      </w:r>
      <w:r>
        <w:t xml:space="preserve"> </w:t>
      </w:r>
      <w:r w:rsidR="00434929">
        <w:t>culture</w:t>
      </w:r>
      <w:r w:rsidR="008F6584">
        <w:t xml:space="preserve"> including harmony, </w:t>
      </w:r>
      <w:r w:rsidR="00434929">
        <w:t>freedom</w:t>
      </w:r>
      <w:r w:rsidR="00516204">
        <w:t xml:space="preserve">, and </w:t>
      </w:r>
      <w:r>
        <w:t xml:space="preserve">partnership working practice are important and </w:t>
      </w:r>
      <w:r w:rsidR="00434929">
        <w:t>significant</w:t>
      </w:r>
      <w:r>
        <w:t xml:space="preserve"> to</w:t>
      </w:r>
      <w:r w:rsidR="00434929">
        <w:t xml:space="preserve"> contribute </w:t>
      </w:r>
      <w:r>
        <w:t xml:space="preserve">in </w:t>
      </w:r>
      <w:r w:rsidR="00434929">
        <w:t>enhancing</w:t>
      </w:r>
      <w:r>
        <w:t xml:space="preserve"> the </w:t>
      </w:r>
      <w:r w:rsidR="00434929">
        <w:t>organisational</w:t>
      </w:r>
      <w:r>
        <w:t xml:space="preserve"> performance. </w:t>
      </w:r>
    </w:p>
    <w:p w:rsidR="00B93095" w:rsidRPr="002748CE" w:rsidRDefault="00B93095" w:rsidP="002748CE">
      <w:r>
        <w:lastRenderedPageBreak/>
        <w:t>As per the findings, there are other factors such as, promotional opportunities, job enrichment, and rewards, w</w:t>
      </w:r>
      <w:r w:rsidR="00434929">
        <w:t>h</w:t>
      </w:r>
      <w:r>
        <w:t xml:space="preserve">ich </w:t>
      </w:r>
      <w:r w:rsidR="00434929">
        <w:t>contribute</w:t>
      </w:r>
      <w:r>
        <w:t xml:space="preserve"> positively in the </w:t>
      </w:r>
      <w:r w:rsidR="00434929">
        <w:t>organisational</w:t>
      </w:r>
      <w:r>
        <w:t xml:space="preserve"> </w:t>
      </w:r>
      <w:r w:rsidR="00434929">
        <w:t>performance, w</w:t>
      </w:r>
      <w:r>
        <w:t>here the employees are mo</w:t>
      </w:r>
      <w:r w:rsidR="00434929">
        <w:t>tivated to perform better in</w:t>
      </w:r>
      <w:r>
        <w:t xml:space="preserve"> </w:t>
      </w:r>
      <w:r w:rsidR="00434929">
        <w:t>the</w:t>
      </w:r>
      <w:r>
        <w:t xml:space="preserve"> </w:t>
      </w:r>
      <w:r w:rsidR="00434929">
        <w:t>organisational</w:t>
      </w:r>
      <w:r>
        <w:t xml:space="preserve"> workplace. </w:t>
      </w:r>
      <w:r w:rsidR="00434929">
        <w:t>In</w:t>
      </w:r>
      <w:r>
        <w:t xml:space="preserve"> this regard, performance related pay and </w:t>
      </w:r>
      <w:r w:rsidR="00434929">
        <w:t>incentives</w:t>
      </w:r>
      <w:r>
        <w:t xml:space="preserve"> and </w:t>
      </w:r>
      <w:r w:rsidR="00434929">
        <w:t>bonuses</w:t>
      </w:r>
      <w:r>
        <w:t xml:space="preserve"> are effective for </w:t>
      </w:r>
      <w:r w:rsidR="00434929">
        <w:t>encouraging</w:t>
      </w:r>
      <w:r>
        <w:t xml:space="preserve"> the employees to </w:t>
      </w:r>
      <w:r w:rsidR="00434929">
        <w:t>perform better</w:t>
      </w:r>
      <w:r>
        <w:t xml:space="preserve"> and contribute </w:t>
      </w:r>
      <w:r w:rsidR="00434929">
        <w:t>positively</w:t>
      </w:r>
      <w:r>
        <w:t xml:space="preserve">. On </w:t>
      </w:r>
      <w:r w:rsidR="005A7F2B">
        <w:t>t</w:t>
      </w:r>
      <w:r>
        <w:t xml:space="preserve">he other </w:t>
      </w:r>
      <w:r w:rsidR="00434929">
        <w:t>hand</w:t>
      </w:r>
      <w:r>
        <w:t xml:space="preserve">, job enrichment by </w:t>
      </w:r>
      <w:r w:rsidR="00434929">
        <w:t>providing</w:t>
      </w:r>
      <w:r>
        <w:t xml:space="preserve"> </w:t>
      </w:r>
      <w:r w:rsidR="00434929">
        <w:t>responsib</w:t>
      </w:r>
      <w:r w:rsidR="008F6584">
        <w:t>i</w:t>
      </w:r>
      <w:r w:rsidR="00434929">
        <w:t>l</w:t>
      </w:r>
      <w:r w:rsidR="008F6584">
        <w:t>it</w:t>
      </w:r>
      <w:r w:rsidR="00434929">
        <w:t>y</w:t>
      </w:r>
      <w:r>
        <w:t xml:space="preserve"> to the employees as well as the </w:t>
      </w:r>
      <w:r w:rsidR="00434929">
        <w:t>sense</w:t>
      </w:r>
      <w:r>
        <w:t xml:space="preserve"> of </w:t>
      </w:r>
      <w:r w:rsidR="00434929">
        <w:t>accomplishment</w:t>
      </w:r>
      <w:r>
        <w:t xml:space="preserve"> at the </w:t>
      </w:r>
      <w:r w:rsidR="00434929">
        <w:t>organisational</w:t>
      </w:r>
      <w:r>
        <w:t xml:space="preserve"> workplace are also effective to motivate the employees and lead the </w:t>
      </w:r>
      <w:r w:rsidR="00434929">
        <w:t>team members</w:t>
      </w:r>
      <w:r>
        <w:t xml:space="preserve"> towards achieving the </w:t>
      </w:r>
      <w:r w:rsidR="00434929">
        <w:t>organisational success</w:t>
      </w:r>
      <w:r>
        <w:t xml:space="preserve"> by </w:t>
      </w:r>
      <w:r w:rsidR="00434929">
        <w:t>enhancing</w:t>
      </w:r>
      <w:r>
        <w:t xml:space="preserve"> the </w:t>
      </w:r>
      <w:r w:rsidR="00434929">
        <w:t>organisational</w:t>
      </w:r>
      <w:r>
        <w:t xml:space="preserve"> </w:t>
      </w:r>
      <w:r w:rsidR="00434929">
        <w:t>performance</w:t>
      </w:r>
      <w:r>
        <w:t xml:space="preserve"> and </w:t>
      </w:r>
      <w:r w:rsidR="00434929">
        <w:t>maximising</w:t>
      </w:r>
      <w:r>
        <w:t xml:space="preserve"> the </w:t>
      </w:r>
      <w:r w:rsidR="00434929">
        <w:t>organisational</w:t>
      </w:r>
      <w:r>
        <w:t xml:space="preserve"> productivity</w:t>
      </w:r>
      <w:r w:rsidR="009A1BA8">
        <w:t xml:space="preserve"> (</w:t>
      </w:r>
      <w:r w:rsidR="009A1BA8" w:rsidRPr="003E61A0">
        <w:rPr>
          <w:rFonts w:cs="Times New Roman"/>
          <w:color w:val="222222"/>
          <w:szCs w:val="24"/>
          <w:shd w:val="clear" w:color="auto" w:fill="FFFFFF"/>
        </w:rPr>
        <w:t>Alijaf</w:t>
      </w:r>
      <w:r w:rsidR="009A1BA8">
        <w:rPr>
          <w:rFonts w:cs="Times New Roman"/>
          <w:color w:val="222222"/>
          <w:szCs w:val="24"/>
          <w:shd w:val="clear" w:color="auto" w:fill="FFFFFF"/>
        </w:rPr>
        <w:t xml:space="preserve"> </w:t>
      </w:r>
      <w:r w:rsidR="009A1BA8" w:rsidRPr="003E61A0">
        <w:rPr>
          <w:rFonts w:cs="Times New Roman"/>
          <w:color w:val="222222"/>
          <w:szCs w:val="24"/>
          <w:shd w:val="clear" w:color="auto" w:fill="FFFFFF"/>
        </w:rPr>
        <w:t>and Sadq, 2015</w:t>
      </w:r>
      <w:r w:rsidR="009A1BA8">
        <w:t>)</w:t>
      </w:r>
      <w:r>
        <w:t xml:space="preserve">. </w:t>
      </w:r>
      <w:r w:rsidR="00434929">
        <w:t>Hereby</w:t>
      </w:r>
      <w:r w:rsidR="005A7F2B">
        <w:t xml:space="preserve">, as per the findings </w:t>
      </w:r>
      <w:r w:rsidR="00434929">
        <w:t>o</w:t>
      </w:r>
      <w:r w:rsidR="005A7F2B">
        <w:t xml:space="preserve">f the study, there are several </w:t>
      </w:r>
      <w:r w:rsidR="00434929">
        <w:t>drivers</w:t>
      </w:r>
      <w:r w:rsidR="005A7F2B">
        <w:t xml:space="preserve"> which are important to motivate a</w:t>
      </w:r>
      <w:r w:rsidR="008F6584">
        <w:t>n</w:t>
      </w:r>
      <w:r w:rsidR="005A7F2B">
        <w:t xml:space="preserve">d encourage the employees to </w:t>
      </w:r>
      <w:r w:rsidR="00434929">
        <w:t>perform</w:t>
      </w:r>
      <w:r w:rsidR="008F6584">
        <w:t xml:space="preserve"> better. T</w:t>
      </w:r>
      <w:r w:rsidR="005A7F2B">
        <w:t>he</w:t>
      </w:r>
      <w:r w:rsidR="008F6584">
        <w:t>se</w:t>
      </w:r>
      <w:r w:rsidR="005A7F2B">
        <w:t xml:space="preserve"> factors </w:t>
      </w:r>
      <w:r w:rsidR="008F6584">
        <w:t>include</w:t>
      </w:r>
      <w:r w:rsidR="005A7F2B">
        <w:t xml:space="preserve"> empowerment, leadership, promotional opportunities, job enrichment, and rewards. </w:t>
      </w:r>
      <w:r w:rsidR="00CF6A3F">
        <w:t xml:space="preserve">Additionally, there is </w:t>
      </w:r>
      <w:r w:rsidR="00434929">
        <w:t>stro</w:t>
      </w:r>
      <w:r w:rsidR="00CF6A3F">
        <w:t xml:space="preserve">ng inter linkage between the </w:t>
      </w:r>
      <w:r w:rsidR="008F6584">
        <w:t>employee</w:t>
      </w:r>
      <w:r w:rsidR="00CF6A3F">
        <w:t xml:space="preserve"> </w:t>
      </w:r>
      <w:r w:rsidR="00434929">
        <w:t>motivation</w:t>
      </w:r>
      <w:r w:rsidR="00CF6A3F">
        <w:t xml:space="preserve"> and high </w:t>
      </w:r>
      <w:r w:rsidR="00434929">
        <w:t>level</w:t>
      </w:r>
      <w:r w:rsidR="00CF6A3F">
        <w:t xml:space="preserve"> </w:t>
      </w:r>
      <w:r w:rsidR="00434929">
        <w:t>organisational</w:t>
      </w:r>
      <w:r w:rsidR="00CF6A3F">
        <w:t xml:space="preserve"> performance as high motivational activities for the employees at the </w:t>
      </w:r>
      <w:r w:rsidR="00434929">
        <w:t>organisational</w:t>
      </w:r>
      <w:r w:rsidR="00CF6A3F">
        <w:t xml:space="preserve"> workplace encourage the staff to perform productively and </w:t>
      </w:r>
      <w:r w:rsidR="00434929">
        <w:t>efficiently</w:t>
      </w:r>
      <w:r w:rsidR="00CF6A3F">
        <w:t xml:space="preserve"> which in </w:t>
      </w:r>
      <w:r w:rsidR="00434929">
        <w:t>turn</w:t>
      </w:r>
      <w:r w:rsidR="00CF6A3F">
        <w:t xml:space="preserve"> helps to </w:t>
      </w:r>
      <w:r w:rsidR="00434929">
        <w:t>maximise</w:t>
      </w:r>
      <w:r w:rsidR="00CF6A3F">
        <w:t xml:space="preserve"> the </w:t>
      </w:r>
      <w:r w:rsidR="00434929">
        <w:t>organisational</w:t>
      </w:r>
      <w:r w:rsidR="00CF6A3F">
        <w:t xml:space="preserve"> performance. </w:t>
      </w:r>
    </w:p>
    <w:p w:rsidR="00C063F2" w:rsidRDefault="00B57494" w:rsidP="002748CE">
      <w:pPr>
        <w:pStyle w:val="Heading2"/>
      </w:pPr>
      <w:bookmarkStart w:id="14" w:name="_Toc27834900"/>
      <w:r>
        <w:t>Conclusion</w:t>
      </w:r>
      <w:bookmarkEnd w:id="14"/>
    </w:p>
    <w:p w:rsidR="00301D37" w:rsidRDefault="00373EA0" w:rsidP="003E61A0">
      <w:r>
        <w:t xml:space="preserve">In the conclusion of the </w:t>
      </w:r>
      <w:r w:rsidR="00434929">
        <w:t>study</w:t>
      </w:r>
      <w:r>
        <w:t xml:space="preserve">, it can be stated that, there is strong inter relationship between the </w:t>
      </w:r>
      <w:r w:rsidR="00434929">
        <w:t>organisational</w:t>
      </w:r>
      <w:r>
        <w:t xml:space="preserve"> performance and the employee motivation where </w:t>
      </w:r>
      <w:r w:rsidR="00434929">
        <w:t>encouraging</w:t>
      </w:r>
      <w:r>
        <w:t xml:space="preserve"> the </w:t>
      </w:r>
      <w:r w:rsidR="00434929">
        <w:t>employees leads</w:t>
      </w:r>
      <w:r>
        <w:t xml:space="preserve"> to enhance the </w:t>
      </w:r>
      <w:r w:rsidR="00434929">
        <w:t>organisational</w:t>
      </w:r>
      <w:r>
        <w:t xml:space="preserve"> performance and </w:t>
      </w:r>
      <w:r w:rsidR="00434929">
        <w:t>maximise</w:t>
      </w:r>
      <w:r>
        <w:t xml:space="preserve"> the growth of the companies sustainably in near future. </w:t>
      </w:r>
      <w:r w:rsidR="00434929">
        <w:t>As</w:t>
      </w:r>
      <w:r>
        <w:t xml:space="preserve"> per the study, the </w:t>
      </w:r>
      <w:r w:rsidR="00434929">
        <w:t>leaders</w:t>
      </w:r>
      <w:r>
        <w:t xml:space="preserve"> and the managers of the </w:t>
      </w:r>
      <w:r w:rsidR="00434929">
        <w:t>organisation</w:t>
      </w:r>
      <w:r>
        <w:t xml:space="preserve"> should be concerned about the </w:t>
      </w:r>
      <w:r w:rsidR="00434929">
        <w:t>factors</w:t>
      </w:r>
      <w:r>
        <w:t xml:space="preserve"> of </w:t>
      </w:r>
      <w:r w:rsidR="008F6584">
        <w:t>employee</w:t>
      </w:r>
      <w:r>
        <w:t xml:space="preserve"> motivation in the recent era o</w:t>
      </w:r>
      <w:r w:rsidR="00434929">
        <w:t>f</w:t>
      </w:r>
      <w:r>
        <w:t xml:space="preserve"> </w:t>
      </w:r>
      <w:r w:rsidR="00434929">
        <w:t>globalisation</w:t>
      </w:r>
      <w:r>
        <w:t xml:space="preserve"> to attract more </w:t>
      </w:r>
      <w:r w:rsidR="00434929">
        <w:t>experienced</w:t>
      </w:r>
      <w:r>
        <w:t xml:space="preserve"> and talented employees and hire them for </w:t>
      </w:r>
      <w:r w:rsidR="00434929">
        <w:t>maximising</w:t>
      </w:r>
      <w:r>
        <w:t xml:space="preserve"> the </w:t>
      </w:r>
      <w:r w:rsidR="00434929">
        <w:t>organisational</w:t>
      </w:r>
      <w:r>
        <w:t xml:space="preserve"> performance. In addition to this, as per the findings of the research, employees place great value in </w:t>
      </w:r>
      <w:r w:rsidR="00434929">
        <w:t>achieving</w:t>
      </w:r>
      <w:r>
        <w:t xml:space="preserve"> future </w:t>
      </w:r>
      <w:r w:rsidR="00434929">
        <w:t>success</w:t>
      </w:r>
      <w:r>
        <w:t xml:space="preserve"> where the le</w:t>
      </w:r>
      <w:r w:rsidR="009A1BA8">
        <w:t>a</w:t>
      </w:r>
      <w:r>
        <w:t xml:space="preserve">ders and the managers can restructure the </w:t>
      </w:r>
      <w:r w:rsidR="009A1BA8">
        <w:t>organisational</w:t>
      </w:r>
      <w:r>
        <w:t xml:space="preserve"> </w:t>
      </w:r>
      <w:r w:rsidR="009A1BA8">
        <w:t>strategies</w:t>
      </w:r>
      <w:r>
        <w:t xml:space="preserve"> to maximise </w:t>
      </w:r>
      <w:r w:rsidR="008F6584">
        <w:t>employee</w:t>
      </w:r>
      <w:r w:rsidR="009A1BA8">
        <w:t xml:space="preserve"> motivation and lead them towards</w:t>
      </w:r>
      <w:r>
        <w:t xml:space="preserve"> achieving future </w:t>
      </w:r>
      <w:r w:rsidR="009A1BA8">
        <w:t>success</w:t>
      </w:r>
      <w:r>
        <w:t>. It</w:t>
      </w:r>
      <w:r w:rsidR="00434929">
        <w:t xml:space="preserve"> ca</w:t>
      </w:r>
      <w:r w:rsidR="009A1BA8">
        <w:t>n</w:t>
      </w:r>
      <w:r w:rsidR="00575409">
        <w:t xml:space="preserve"> be stated that poor </w:t>
      </w:r>
      <w:r w:rsidR="009A1BA8">
        <w:t>commitment</w:t>
      </w:r>
      <w:r w:rsidR="00575409">
        <w:t xml:space="preserve"> and underwhelming</w:t>
      </w:r>
      <w:r>
        <w:t xml:space="preserve"> performance raise dissatisfaction </w:t>
      </w:r>
      <w:r w:rsidR="009A1BA8">
        <w:t>among</w:t>
      </w:r>
      <w:r>
        <w:t xml:space="preserve"> the employees, where they are </w:t>
      </w:r>
      <w:r w:rsidR="009A1BA8">
        <w:t>not</w:t>
      </w:r>
      <w:r>
        <w:t xml:space="preserve"> interested to </w:t>
      </w:r>
      <w:r w:rsidR="009A1BA8">
        <w:t>perform</w:t>
      </w:r>
      <w:r>
        <w:t xml:space="preserve"> with their </w:t>
      </w:r>
      <w:r w:rsidR="009A1BA8">
        <w:t>full potential</w:t>
      </w:r>
      <w:r>
        <w:t xml:space="preserve">. </w:t>
      </w:r>
    </w:p>
    <w:p w:rsidR="00373EA0" w:rsidRPr="003E61A0" w:rsidRDefault="00373EA0" w:rsidP="003E61A0">
      <w:r>
        <w:t xml:space="preserve">On the other </w:t>
      </w:r>
      <w:r w:rsidR="009A1BA8">
        <w:t>hand</w:t>
      </w:r>
      <w:r>
        <w:t xml:space="preserve">, high encouragement in the </w:t>
      </w:r>
      <w:r w:rsidR="009A1BA8">
        <w:t>organisations</w:t>
      </w:r>
      <w:r>
        <w:t xml:space="preserve"> further raise</w:t>
      </w:r>
      <w:r w:rsidR="00575409">
        <w:t>s</w:t>
      </w:r>
      <w:r>
        <w:t xml:space="preserve"> interest </w:t>
      </w:r>
      <w:r w:rsidR="009A1BA8">
        <w:t>among</w:t>
      </w:r>
      <w:r>
        <w:t xml:space="preserve"> the employees to work </w:t>
      </w:r>
      <w:r w:rsidR="009A1BA8">
        <w:t>efficiently</w:t>
      </w:r>
      <w:r>
        <w:t xml:space="preserve"> and maximise the values of the </w:t>
      </w:r>
      <w:r w:rsidR="009A1BA8">
        <w:t>organisations</w:t>
      </w:r>
      <w:r>
        <w:t xml:space="preserve"> by </w:t>
      </w:r>
      <w:r w:rsidR="009A1BA8">
        <w:t>enhancing</w:t>
      </w:r>
      <w:r>
        <w:t xml:space="preserve"> the productivity a</w:t>
      </w:r>
      <w:r w:rsidR="00575409">
        <w:t>n</w:t>
      </w:r>
      <w:r>
        <w:t xml:space="preserve">d </w:t>
      </w:r>
      <w:r w:rsidR="009A1BA8">
        <w:t>performance</w:t>
      </w:r>
      <w:r>
        <w:t xml:space="preserve"> of the companies in </w:t>
      </w:r>
      <w:r w:rsidR="009A1BA8">
        <w:t>long</w:t>
      </w:r>
      <w:r>
        <w:t xml:space="preserve"> run. </w:t>
      </w:r>
      <w:r w:rsidR="009A1BA8">
        <w:t>Hereby,</w:t>
      </w:r>
      <w:r>
        <w:t xml:space="preserve"> the study is appropriate </w:t>
      </w:r>
      <w:r>
        <w:lastRenderedPageBreak/>
        <w:t xml:space="preserve">to analyse the </w:t>
      </w:r>
      <w:r w:rsidR="009A1BA8">
        <w:t>relationship</w:t>
      </w:r>
      <w:r>
        <w:t xml:space="preserve"> between th</w:t>
      </w:r>
      <w:r w:rsidR="009A1BA8">
        <w:t>e</w:t>
      </w:r>
      <w:r>
        <w:t xml:space="preserve"> employee </w:t>
      </w:r>
      <w:r w:rsidR="009A1BA8">
        <w:t>motivation</w:t>
      </w:r>
      <w:r>
        <w:t xml:space="preserve"> and the </w:t>
      </w:r>
      <w:r w:rsidR="009A1BA8">
        <w:t>organisational</w:t>
      </w:r>
      <w:r>
        <w:t xml:space="preserve"> performance. The study is also appropriate to fulfil the research </w:t>
      </w:r>
      <w:r w:rsidR="009A1BA8">
        <w:t>objectives</w:t>
      </w:r>
      <w:r>
        <w:t>, where it has been found that the factors such as empowerment, leadership, promotional opportunities, job enrichment, and rewards are important to enhance employee motivation. In</w:t>
      </w:r>
      <w:r w:rsidR="00575409">
        <w:t xml:space="preserve"> addition to this, there is stro</w:t>
      </w:r>
      <w:r>
        <w:t>ng inte</w:t>
      </w:r>
      <w:r w:rsidR="009215FC">
        <w:t>r relationship between employee</w:t>
      </w:r>
      <w:r>
        <w:t xml:space="preserve"> motivation and the </w:t>
      </w:r>
      <w:r w:rsidR="009A1BA8">
        <w:t>organisational</w:t>
      </w:r>
      <w:r>
        <w:t xml:space="preserve"> high level performance where the </w:t>
      </w:r>
      <w:r w:rsidR="009A1BA8">
        <w:t>leaders</w:t>
      </w:r>
      <w:r>
        <w:t xml:space="preserve"> and the managers try to encourage the employees by empowering them in the </w:t>
      </w:r>
      <w:r w:rsidR="009A1BA8">
        <w:t>organisational</w:t>
      </w:r>
      <w:r>
        <w:t xml:space="preserve"> </w:t>
      </w:r>
      <w:r w:rsidR="009A1BA8">
        <w:t>decision</w:t>
      </w:r>
      <w:r>
        <w:t xml:space="preserve"> making practice, </w:t>
      </w:r>
      <w:r w:rsidR="009A1BA8">
        <w:t>developing</w:t>
      </w:r>
      <w:r w:rsidR="002748CE">
        <w:t xml:space="preserve"> the reward </w:t>
      </w:r>
      <w:r w:rsidR="009A1BA8">
        <w:t>system</w:t>
      </w:r>
      <w:r w:rsidR="002748CE">
        <w:t xml:space="preserve"> a</w:t>
      </w:r>
      <w:r w:rsidR="009A1BA8">
        <w:t>n</w:t>
      </w:r>
      <w:r w:rsidR="002748CE">
        <w:t xml:space="preserve">d </w:t>
      </w:r>
      <w:r w:rsidR="009A1BA8">
        <w:t>incentive</w:t>
      </w:r>
      <w:r w:rsidR="002748CE">
        <w:t xml:space="preserve">, job promotion and achievements and leadership practice for </w:t>
      </w:r>
      <w:r w:rsidR="009A1BA8">
        <w:t>enhancing</w:t>
      </w:r>
      <w:r w:rsidR="002748CE">
        <w:t xml:space="preserve"> the </w:t>
      </w:r>
      <w:r w:rsidR="009A1BA8">
        <w:t>organisational</w:t>
      </w:r>
      <w:r w:rsidR="002748CE">
        <w:t xml:space="preserve"> performance. </w:t>
      </w:r>
      <w:bookmarkStart w:id="15" w:name="_GoBack"/>
      <w:bookmarkEnd w:id="15"/>
    </w:p>
    <w:p w:rsidR="00D51AC7" w:rsidRDefault="00D51AC7">
      <w:pPr>
        <w:spacing w:line="276" w:lineRule="auto"/>
        <w:jc w:val="left"/>
      </w:pPr>
      <w:r>
        <w:br w:type="page"/>
      </w:r>
    </w:p>
    <w:p w:rsidR="00035F9D" w:rsidRDefault="00D51AC7" w:rsidP="00084C3C">
      <w:pPr>
        <w:pStyle w:val="Heading1"/>
      </w:pPr>
      <w:bookmarkStart w:id="16" w:name="_Toc27834901"/>
      <w:r>
        <w:lastRenderedPageBreak/>
        <w:t>Reference List</w:t>
      </w:r>
      <w:bookmarkEnd w:id="16"/>
    </w:p>
    <w:p w:rsidR="00084C3C" w:rsidRPr="00084C3C" w:rsidRDefault="00084C3C" w:rsidP="00084C3C">
      <w:pPr>
        <w:rPr>
          <w:rFonts w:cs="Times New Roman"/>
          <w:szCs w:val="24"/>
        </w:rPr>
      </w:pPr>
      <w:r w:rsidRPr="00084C3C">
        <w:rPr>
          <w:rFonts w:cs="Times New Roman"/>
          <w:color w:val="222222"/>
          <w:szCs w:val="24"/>
          <w:shd w:val="clear" w:color="auto" w:fill="FFFFFF"/>
        </w:rPr>
        <w:t xml:space="preserve">Alijaf, D. N., and Sadq, Z. M., 2015. </w:t>
      </w:r>
      <w:r w:rsidRPr="00084C3C">
        <w:rPr>
          <w:rFonts w:cs="Times New Roman"/>
          <w:i/>
          <w:szCs w:val="24"/>
        </w:rPr>
        <w:t>The Impact of Employee Motivation on Organisational Performance.An Empirical Study at Hayat University-Erbil/Iraq.</w:t>
      </w:r>
      <w:r w:rsidRPr="00084C3C">
        <w:rPr>
          <w:rFonts w:cs="Times New Roman"/>
          <w:szCs w:val="24"/>
        </w:rPr>
        <w:t xml:space="preserve"> [pdf] Available at: </w:t>
      </w:r>
      <w:hyperlink r:id="rId21" w:history="1">
        <w:r w:rsidRPr="00084C3C">
          <w:rPr>
            <w:rStyle w:val="Hyperlink"/>
            <w:rFonts w:cs="Times New Roman"/>
            <w:szCs w:val="24"/>
          </w:rPr>
          <w:t>https://pdfs.semanticscholar.org/55a4/7e1ec43c0dd6b88d9ec95bdd1ccf70e783ce.pdf</w:t>
        </w:r>
      </w:hyperlink>
      <w:r w:rsidRPr="00084C3C">
        <w:rPr>
          <w:rFonts w:cs="Times New Roman"/>
          <w:szCs w:val="24"/>
        </w:rPr>
        <w:t xml:space="preserve"> [Accessed on 20 December 2019].</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Almatrooshi, B., Singh, S.K. and Farouk, S., 2016. Determinants of organizational performance: a proposed framework. </w:t>
      </w:r>
      <w:r w:rsidRPr="00084C3C">
        <w:rPr>
          <w:rFonts w:cs="Times New Roman"/>
          <w:i/>
          <w:iCs/>
          <w:color w:val="222222"/>
          <w:szCs w:val="24"/>
          <w:shd w:val="clear" w:color="auto" w:fill="FFFFFF"/>
        </w:rPr>
        <w:t>International Journal of Productivity and Performance Management</w:t>
      </w:r>
      <w:r w:rsidRPr="00084C3C">
        <w:rPr>
          <w:rFonts w:cs="Times New Roman"/>
          <w:color w:val="222222"/>
          <w:szCs w:val="24"/>
          <w:shd w:val="clear" w:color="auto" w:fill="FFFFFF"/>
        </w:rPr>
        <w:t>, </w:t>
      </w:r>
      <w:r w:rsidRPr="00084C3C">
        <w:rPr>
          <w:rFonts w:cs="Times New Roman"/>
          <w:i/>
          <w:iCs/>
          <w:color w:val="222222"/>
          <w:szCs w:val="24"/>
          <w:shd w:val="clear" w:color="auto" w:fill="FFFFFF"/>
        </w:rPr>
        <w:t>65</w:t>
      </w:r>
      <w:r w:rsidRPr="00084C3C">
        <w:rPr>
          <w:rFonts w:cs="Times New Roman"/>
          <w:color w:val="222222"/>
          <w:szCs w:val="24"/>
          <w:shd w:val="clear" w:color="auto" w:fill="FFFFFF"/>
        </w:rPr>
        <w:t>(6), pp.844-859.</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Al-Omari, K. and Okasheh, H., 2017. The Influence of Work Environment on Job Performance: A Case Study of Engineering Company in Jordan. </w:t>
      </w:r>
      <w:r w:rsidRPr="00084C3C">
        <w:rPr>
          <w:rFonts w:cs="Times New Roman"/>
          <w:i/>
          <w:iCs/>
          <w:color w:val="222222"/>
          <w:szCs w:val="24"/>
          <w:shd w:val="clear" w:color="auto" w:fill="FFFFFF"/>
        </w:rPr>
        <w:t>International Journal of Applied Engineering Research</w:t>
      </w:r>
      <w:r w:rsidRPr="00084C3C">
        <w:rPr>
          <w:rFonts w:cs="Times New Roman"/>
          <w:color w:val="222222"/>
          <w:szCs w:val="24"/>
          <w:shd w:val="clear" w:color="auto" w:fill="FFFFFF"/>
        </w:rPr>
        <w:t>, </w:t>
      </w:r>
      <w:r w:rsidRPr="00084C3C">
        <w:rPr>
          <w:rFonts w:cs="Times New Roman"/>
          <w:i/>
          <w:iCs/>
          <w:color w:val="222222"/>
          <w:szCs w:val="24"/>
          <w:shd w:val="clear" w:color="auto" w:fill="FFFFFF"/>
        </w:rPr>
        <w:t>12</w:t>
      </w:r>
      <w:r w:rsidRPr="00084C3C">
        <w:rPr>
          <w:rFonts w:cs="Times New Roman"/>
          <w:color w:val="222222"/>
          <w:szCs w:val="24"/>
          <w:shd w:val="clear" w:color="auto" w:fill="FFFFFF"/>
        </w:rPr>
        <w:t>(24), pp.15544-15550.</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Bratton, J. and Gold, J., 2017. </w:t>
      </w:r>
      <w:r w:rsidRPr="00084C3C">
        <w:rPr>
          <w:rFonts w:cs="Times New Roman"/>
          <w:i/>
          <w:iCs/>
          <w:color w:val="222222"/>
          <w:szCs w:val="24"/>
          <w:shd w:val="clear" w:color="auto" w:fill="FFFFFF"/>
        </w:rPr>
        <w:t>Human resource management: theory and practice</w:t>
      </w:r>
      <w:r w:rsidRPr="00084C3C">
        <w:rPr>
          <w:rFonts w:cs="Times New Roman"/>
          <w:color w:val="222222"/>
          <w:szCs w:val="24"/>
          <w:shd w:val="clear" w:color="auto" w:fill="FFFFFF"/>
        </w:rPr>
        <w:t>. London: Palgrave.</w:t>
      </w:r>
    </w:p>
    <w:p w:rsidR="00084C3C" w:rsidRPr="00084C3C" w:rsidRDefault="00084C3C" w:rsidP="00084C3C">
      <w:pPr>
        <w:rPr>
          <w:rFonts w:cs="Times New Roman"/>
          <w:szCs w:val="24"/>
        </w:rPr>
      </w:pPr>
      <w:r w:rsidRPr="00084C3C">
        <w:rPr>
          <w:rFonts w:cs="Times New Roman"/>
          <w:szCs w:val="24"/>
        </w:rPr>
        <w:t xml:space="preserve">Cox, A., 2014. </w:t>
      </w:r>
      <w:r w:rsidRPr="00084C3C">
        <w:rPr>
          <w:rFonts w:cs="Times New Roman"/>
          <w:i/>
          <w:szCs w:val="24"/>
        </w:rPr>
        <w:t>Human resource management in multinational companies</w:t>
      </w:r>
      <w:r w:rsidRPr="00084C3C">
        <w:rPr>
          <w:rFonts w:cs="Times New Roman"/>
          <w:szCs w:val="24"/>
        </w:rPr>
        <w:t xml:space="preserve">. [pdf] Available at: </w:t>
      </w:r>
      <w:hyperlink r:id="rId22" w:history="1">
        <w:r w:rsidRPr="00084C3C">
          <w:rPr>
            <w:rStyle w:val="Hyperlink"/>
            <w:rFonts w:cs="Times New Roman"/>
            <w:szCs w:val="24"/>
          </w:rPr>
          <w:t>https://pdfs.semanticscholar.org/8eb7/b8818fd36de2b5b3e54dbc51700b9e7c61e3.pdf</w:t>
        </w:r>
      </w:hyperlink>
      <w:r w:rsidRPr="00084C3C">
        <w:rPr>
          <w:rFonts w:cs="Times New Roman"/>
          <w:szCs w:val="24"/>
        </w:rPr>
        <w:t xml:space="preserve"> [Accessed on 20 December 2019].</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Dahie, A.M., Jim’ale, M.M. and Ali, A.Y.S., 2015. Employee motivation and organizational performance: Empirical evidence from secondary schools in Mogadishu-Somalia. </w:t>
      </w:r>
      <w:r w:rsidRPr="00084C3C">
        <w:rPr>
          <w:rFonts w:cs="Times New Roman"/>
          <w:i/>
          <w:iCs/>
          <w:color w:val="222222"/>
          <w:szCs w:val="24"/>
          <w:shd w:val="clear" w:color="auto" w:fill="FFFFFF"/>
        </w:rPr>
        <w:t>Acad Res Int</w:t>
      </w:r>
      <w:r w:rsidRPr="00084C3C">
        <w:rPr>
          <w:rFonts w:cs="Times New Roman"/>
          <w:color w:val="222222"/>
          <w:szCs w:val="24"/>
          <w:shd w:val="clear" w:color="auto" w:fill="FFFFFF"/>
        </w:rPr>
        <w:t>, </w:t>
      </w:r>
      <w:r w:rsidRPr="00084C3C">
        <w:rPr>
          <w:rFonts w:cs="Times New Roman"/>
          <w:i/>
          <w:iCs/>
          <w:color w:val="222222"/>
          <w:szCs w:val="24"/>
          <w:shd w:val="clear" w:color="auto" w:fill="FFFFFF"/>
        </w:rPr>
        <w:t>6</w:t>
      </w:r>
      <w:r w:rsidRPr="00084C3C">
        <w:rPr>
          <w:rFonts w:cs="Times New Roman"/>
          <w:color w:val="222222"/>
          <w:szCs w:val="24"/>
          <w:shd w:val="clear" w:color="auto" w:fill="FFFFFF"/>
        </w:rPr>
        <w:t>, pp.69-83.</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Kearney, R., 2018. </w:t>
      </w:r>
      <w:r w:rsidRPr="00084C3C">
        <w:rPr>
          <w:rFonts w:cs="Times New Roman"/>
          <w:i/>
          <w:iCs/>
          <w:color w:val="222222"/>
          <w:szCs w:val="24"/>
          <w:shd w:val="clear" w:color="auto" w:fill="FFFFFF"/>
        </w:rPr>
        <w:t>Public sector performance: management, motivation, and measurement</w:t>
      </w:r>
      <w:r w:rsidRPr="00084C3C">
        <w:rPr>
          <w:rFonts w:cs="Times New Roman"/>
          <w:color w:val="222222"/>
          <w:szCs w:val="24"/>
          <w:shd w:val="clear" w:color="auto" w:fill="FFFFFF"/>
        </w:rPr>
        <w:t>. London: Routledge.</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Kontoghiorghes, C., 2016. Linking high performance organizational culture and talent management: satisfaction/motivation and organizational commitment as mediators. </w:t>
      </w:r>
      <w:r w:rsidRPr="00084C3C">
        <w:rPr>
          <w:rFonts w:cs="Times New Roman"/>
          <w:i/>
          <w:iCs/>
          <w:color w:val="222222"/>
          <w:szCs w:val="24"/>
          <w:shd w:val="clear" w:color="auto" w:fill="FFFFFF"/>
        </w:rPr>
        <w:t>The International Journal of Human Resource Management</w:t>
      </w:r>
      <w:r w:rsidRPr="00084C3C">
        <w:rPr>
          <w:rFonts w:cs="Times New Roman"/>
          <w:color w:val="222222"/>
          <w:szCs w:val="24"/>
          <w:shd w:val="clear" w:color="auto" w:fill="FFFFFF"/>
        </w:rPr>
        <w:t>, </w:t>
      </w:r>
      <w:r w:rsidRPr="00084C3C">
        <w:rPr>
          <w:rFonts w:cs="Times New Roman"/>
          <w:i/>
          <w:iCs/>
          <w:color w:val="222222"/>
          <w:szCs w:val="24"/>
          <w:shd w:val="clear" w:color="auto" w:fill="FFFFFF"/>
        </w:rPr>
        <w:t>27</w:t>
      </w:r>
      <w:r w:rsidRPr="00084C3C">
        <w:rPr>
          <w:rFonts w:cs="Times New Roman"/>
          <w:color w:val="222222"/>
          <w:szCs w:val="24"/>
          <w:shd w:val="clear" w:color="auto" w:fill="FFFFFF"/>
        </w:rPr>
        <w:t>(16), pp.1833-1853.</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Kuranchie-Mensah, E.B. and Amponsah-Tawiah, K., 2016. Employee motivation and work performance: A comparative study of mining companies in Ghana. </w:t>
      </w:r>
      <w:r w:rsidRPr="00084C3C">
        <w:rPr>
          <w:rFonts w:cs="Times New Roman"/>
          <w:i/>
          <w:iCs/>
          <w:color w:val="222222"/>
          <w:szCs w:val="24"/>
          <w:shd w:val="clear" w:color="auto" w:fill="FFFFFF"/>
        </w:rPr>
        <w:t>Journal of Industrial Engineering and Management (JIEM)</w:t>
      </w:r>
      <w:r w:rsidRPr="00084C3C">
        <w:rPr>
          <w:rFonts w:cs="Times New Roman"/>
          <w:color w:val="222222"/>
          <w:szCs w:val="24"/>
          <w:shd w:val="clear" w:color="auto" w:fill="FFFFFF"/>
        </w:rPr>
        <w:t>, </w:t>
      </w:r>
      <w:r w:rsidRPr="00084C3C">
        <w:rPr>
          <w:rFonts w:cs="Times New Roman"/>
          <w:i/>
          <w:iCs/>
          <w:color w:val="222222"/>
          <w:szCs w:val="24"/>
          <w:shd w:val="clear" w:color="auto" w:fill="FFFFFF"/>
        </w:rPr>
        <w:t>9</w:t>
      </w:r>
      <w:r w:rsidRPr="00084C3C">
        <w:rPr>
          <w:rFonts w:cs="Times New Roman"/>
          <w:color w:val="222222"/>
          <w:szCs w:val="24"/>
          <w:shd w:val="clear" w:color="auto" w:fill="FFFFFF"/>
        </w:rPr>
        <w:t>(2), pp.255-309.</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Lăzăroiu, G., 2015. Employee motivation and job performance. </w:t>
      </w:r>
      <w:r w:rsidRPr="00084C3C">
        <w:rPr>
          <w:rFonts w:cs="Times New Roman"/>
          <w:i/>
          <w:iCs/>
          <w:color w:val="222222"/>
          <w:szCs w:val="24"/>
          <w:shd w:val="clear" w:color="auto" w:fill="FFFFFF"/>
        </w:rPr>
        <w:t>Linguistic and Philosophical Investigations</w:t>
      </w:r>
      <w:r w:rsidRPr="00084C3C">
        <w:rPr>
          <w:rFonts w:cs="Times New Roman"/>
          <w:color w:val="222222"/>
          <w:szCs w:val="24"/>
          <w:shd w:val="clear" w:color="auto" w:fill="FFFFFF"/>
        </w:rPr>
        <w:t>, (14), pp.97-102.</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lastRenderedPageBreak/>
        <w:t>Lăzăroiu, G., 2015. Work motivation and organizational behavior. </w:t>
      </w:r>
      <w:r w:rsidRPr="00084C3C">
        <w:rPr>
          <w:rFonts w:cs="Times New Roman"/>
          <w:i/>
          <w:iCs/>
          <w:color w:val="222222"/>
          <w:szCs w:val="24"/>
          <w:shd w:val="clear" w:color="auto" w:fill="FFFFFF"/>
        </w:rPr>
        <w:t>Contemporary Readings in Law and Social Justice</w:t>
      </w:r>
      <w:r w:rsidRPr="00084C3C">
        <w:rPr>
          <w:rFonts w:cs="Times New Roman"/>
          <w:color w:val="222222"/>
          <w:szCs w:val="24"/>
          <w:shd w:val="clear" w:color="auto" w:fill="FFFFFF"/>
        </w:rPr>
        <w:t>, </w:t>
      </w:r>
      <w:r w:rsidRPr="00084C3C">
        <w:rPr>
          <w:rFonts w:cs="Times New Roman"/>
          <w:i/>
          <w:iCs/>
          <w:color w:val="222222"/>
          <w:szCs w:val="24"/>
          <w:shd w:val="clear" w:color="auto" w:fill="FFFFFF"/>
        </w:rPr>
        <w:t>7</w:t>
      </w:r>
      <w:r w:rsidRPr="00084C3C">
        <w:rPr>
          <w:rFonts w:cs="Times New Roman"/>
          <w:color w:val="222222"/>
          <w:szCs w:val="24"/>
          <w:shd w:val="clear" w:color="auto" w:fill="FFFFFF"/>
        </w:rPr>
        <w:t>(2), pp.66-75.</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Mondy, R. and Martocchio, J.J., 2016. </w:t>
      </w:r>
      <w:r w:rsidRPr="00084C3C">
        <w:rPr>
          <w:rFonts w:cs="Times New Roman"/>
          <w:i/>
          <w:iCs/>
          <w:color w:val="222222"/>
          <w:szCs w:val="24"/>
          <w:shd w:val="clear" w:color="auto" w:fill="FFFFFF"/>
        </w:rPr>
        <w:t>Human resource management</w:t>
      </w:r>
      <w:r w:rsidRPr="00084C3C">
        <w:rPr>
          <w:rFonts w:cs="Times New Roman"/>
          <w:color w:val="222222"/>
          <w:szCs w:val="24"/>
          <w:shd w:val="clear" w:color="auto" w:fill="FFFFFF"/>
        </w:rPr>
        <w:t>. London: Pearson.</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Mwabu, G.M. and Were, S., 2019. Influence of employee motivation on performance in selected research institutions in Nairobi City County, Kenya. </w:t>
      </w:r>
      <w:r w:rsidRPr="00084C3C">
        <w:rPr>
          <w:rFonts w:cs="Times New Roman"/>
          <w:i/>
          <w:iCs/>
          <w:color w:val="222222"/>
          <w:szCs w:val="24"/>
          <w:shd w:val="clear" w:color="auto" w:fill="FFFFFF"/>
        </w:rPr>
        <w:t>International Academic Journal of Human Resource and Business Administration</w:t>
      </w:r>
      <w:r w:rsidRPr="00084C3C">
        <w:rPr>
          <w:rFonts w:cs="Times New Roman"/>
          <w:color w:val="222222"/>
          <w:szCs w:val="24"/>
          <w:shd w:val="clear" w:color="auto" w:fill="FFFFFF"/>
        </w:rPr>
        <w:t>, </w:t>
      </w:r>
      <w:r w:rsidRPr="00084C3C">
        <w:rPr>
          <w:rFonts w:cs="Times New Roman"/>
          <w:i/>
          <w:iCs/>
          <w:color w:val="222222"/>
          <w:szCs w:val="24"/>
          <w:shd w:val="clear" w:color="auto" w:fill="FFFFFF"/>
        </w:rPr>
        <w:t>3</w:t>
      </w:r>
      <w:r w:rsidRPr="00084C3C">
        <w:rPr>
          <w:rFonts w:cs="Times New Roman"/>
          <w:color w:val="222222"/>
          <w:szCs w:val="24"/>
          <w:shd w:val="clear" w:color="auto" w:fill="FFFFFF"/>
        </w:rPr>
        <w:t>(6), pp.354-374.</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Noe, R.A., Hollenbeck, J.R., Gerhart, B. and Wright, P.M., 2017. </w:t>
      </w:r>
      <w:r w:rsidRPr="00084C3C">
        <w:rPr>
          <w:rFonts w:cs="Times New Roman"/>
          <w:i/>
          <w:iCs/>
          <w:color w:val="222222"/>
          <w:szCs w:val="24"/>
          <w:shd w:val="clear" w:color="auto" w:fill="FFFFFF"/>
        </w:rPr>
        <w:t>Human resource management: Gaining a competitive advantage</w:t>
      </w:r>
      <w:r w:rsidRPr="00084C3C">
        <w:rPr>
          <w:rFonts w:cs="Times New Roman"/>
          <w:color w:val="222222"/>
          <w:szCs w:val="24"/>
          <w:shd w:val="clear" w:color="auto" w:fill="FFFFFF"/>
        </w:rPr>
        <w:t>. New York, NY: McGraw-Hill Education.</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Okuboyejo, S., 2016. Influence of Organizational Leadership on Organizational Performance in the Service Sector in Nigeria. </w:t>
      </w:r>
      <w:r w:rsidRPr="00084C3C">
        <w:rPr>
          <w:rFonts w:cs="Times New Roman"/>
          <w:i/>
          <w:iCs/>
          <w:color w:val="222222"/>
          <w:szCs w:val="24"/>
          <w:shd w:val="clear" w:color="auto" w:fill="FFFFFF"/>
        </w:rPr>
        <w:t>International Journal of Economics, Commerce and Management United Kingdom.</w:t>
      </w:r>
      <w:r w:rsidRPr="00084C3C">
        <w:rPr>
          <w:rFonts w:cs="Times New Roman"/>
          <w:color w:val="222222"/>
          <w:szCs w:val="24"/>
          <w:shd w:val="clear" w:color="auto" w:fill="FFFFFF"/>
        </w:rPr>
        <w:t>, </w:t>
      </w:r>
      <w:r w:rsidRPr="00084C3C">
        <w:rPr>
          <w:rFonts w:cs="Times New Roman"/>
          <w:i/>
          <w:iCs/>
          <w:color w:val="222222"/>
          <w:szCs w:val="24"/>
          <w:shd w:val="clear" w:color="auto" w:fill="FFFFFF"/>
        </w:rPr>
        <w:t>4</w:t>
      </w:r>
      <w:r w:rsidRPr="00084C3C">
        <w:rPr>
          <w:rFonts w:cs="Times New Roman"/>
          <w:color w:val="222222"/>
          <w:szCs w:val="24"/>
          <w:shd w:val="clear" w:color="auto" w:fill="FFFFFF"/>
        </w:rPr>
        <w:t>(12), pp.574-590.</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Osabiya, B.J., 2015. The effect of employees motivation on organizational performance. </w:t>
      </w:r>
      <w:r w:rsidRPr="00084C3C">
        <w:rPr>
          <w:rFonts w:cs="Times New Roman"/>
          <w:i/>
          <w:iCs/>
          <w:color w:val="222222"/>
          <w:szCs w:val="24"/>
          <w:shd w:val="clear" w:color="auto" w:fill="FFFFFF"/>
        </w:rPr>
        <w:t>Journal of public administration and policy research</w:t>
      </w:r>
      <w:r w:rsidRPr="00084C3C">
        <w:rPr>
          <w:rFonts w:cs="Times New Roman"/>
          <w:color w:val="222222"/>
          <w:szCs w:val="24"/>
          <w:shd w:val="clear" w:color="auto" w:fill="FFFFFF"/>
        </w:rPr>
        <w:t>, </w:t>
      </w:r>
      <w:r w:rsidRPr="00084C3C">
        <w:rPr>
          <w:rFonts w:cs="Times New Roman"/>
          <w:i/>
          <w:iCs/>
          <w:color w:val="222222"/>
          <w:szCs w:val="24"/>
          <w:shd w:val="clear" w:color="auto" w:fill="FFFFFF"/>
        </w:rPr>
        <w:t>7</w:t>
      </w:r>
      <w:r w:rsidRPr="00084C3C">
        <w:rPr>
          <w:rFonts w:cs="Times New Roman"/>
          <w:color w:val="222222"/>
          <w:szCs w:val="24"/>
          <w:shd w:val="clear" w:color="auto" w:fill="FFFFFF"/>
        </w:rPr>
        <w:t>(4), pp.62-75.</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Peter, A.A., Taiwo, H.I. and Utomi, Q.R.A., 2016. Employees Motivation and Organizational Effectiveness with Respect to Diversification of Nigeria’s Economy &amp; Contemporary Challenges. </w:t>
      </w:r>
      <w:r w:rsidRPr="00084C3C">
        <w:rPr>
          <w:rFonts w:cs="Times New Roman"/>
          <w:i/>
          <w:iCs/>
          <w:color w:val="222222"/>
          <w:szCs w:val="24"/>
          <w:shd w:val="clear" w:color="auto" w:fill="FFFFFF"/>
        </w:rPr>
        <w:t>International Journal of Economics and Business Management</w:t>
      </w:r>
      <w:r w:rsidRPr="00084C3C">
        <w:rPr>
          <w:rFonts w:cs="Times New Roman"/>
          <w:color w:val="222222"/>
          <w:szCs w:val="24"/>
          <w:shd w:val="clear" w:color="auto" w:fill="FFFFFF"/>
        </w:rPr>
        <w:t>, </w:t>
      </w:r>
      <w:r w:rsidRPr="00084C3C">
        <w:rPr>
          <w:rFonts w:cs="Times New Roman"/>
          <w:i/>
          <w:iCs/>
          <w:color w:val="222222"/>
          <w:szCs w:val="24"/>
          <w:shd w:val="clear" w:color="auto" w:fill="FFFFFF"/>
        </w:rPr>
        <w:t>2</w:t>
      </w:r>
      <w:r w:rsidRPr="00084C3C">
        <w:rPr>
          <w:rFonts w:cs="Times New Roman"/>
          <w:color w:val="222222"/>
          <w:szCs w:val="24"/>
          <w:shd w:val="clear" w:color="auto" w:fill="FFFFFF"/>
        </w:rPr>
        <w:t>(8), pp.8-17.</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Shin, D. and Konrad, A.M., 2017. Causality between high-performance work systems and organizational performance. </w:t>
      </w:r>
      <w:r w:rsidRPr="00084C3C">
        <w:rPr>
          <w:rFonts w:cs="Times New Roman"/>
          <w:i/>
          <w:iCs/>
          <w:color w:val="222222"/>
          <w:szCs w:val="24"/>
          <w:shd w:val="clear" w:color="auto" w:fill="FFFFFF"/>
        </w:rPr>
        <w:t>Journal of Management</w:t>
      </w:r>
      <w:r w:rsidRPr="00084C3C">
        <w:rPr>
          <w:rFonts w:cs="Times New Roman"/>
          <w:color w:val="222222"/>
          <w:szCs w:val="24"/>
          <w:shd w:val="clear" w:color="auto" w:fill="FFFFFF"/>
        </w:rPr>
        <w:t>, </w:t>
      </w:r>
      <w:r w:rsidRPr="00084C3C">
        <w:rPr>
          <w:rFonts w:cs="Times New Roman"/>
          <w:i/>
          <w:iCs/>
          <w:color w:val="222222"/>
          <w:szCs w:val="24"/>
          <w:shd w:val="clear" w:color="auto" w:fill="FFFFFF"/>
        </w:rPr>
        <w:t>43</w:t>
      </w:r>
      <w:r w:rsidRPr="00084C3C">
        <w:rPr>
          <w:rFonts w:cs="Times New Roman"/>
          <w:color w:val="222222"/>
          <w:szCs w:val="24"/>
          <w:shd w:val="clear" w:color="auto" w:fill="FFFFFF"/>
        </w:rPr>
        <w:t>(4), pp.973-997.</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Tolera, D.G., 2018. Effects of employees commitment on organizational performance at Arjo Didessa Sugar Factory. </w:t>
      </w:r>
      <w:r w:rsidRPr="00084C3C">
        <w:rPr>
          <w:rFonts w:cs="Times New Roman"/>
          <w:i/>
          <w:iCs/>
          <w:color w:val="222222"/>
          <w:szCs w:val="24"/>
          <w:shd w:val="clear" w:color="auto" w:fill="FFFFFF"/>
        </w:rPr>
        <w:t>African Journal of Business Management</w:t>
      </w:r>
      <w:r w:rsidRPr="00084C3C">
        <w:rPr>
          <w:rFonts w:cs="Times New Roman"/>
          <w:color w:val="222222"/>
          <w:szCs w:val="24"/>
          <w:shd w:val="clear" w:color="auto" w:fill="FFFFFF"/>
        </w:rPr>
        <w:t>, </w:t>
      </w:r>
      <w:r w:rsidRPr="00084C3C">
        <w:rPr>
          <w:rFonts w:cs="Times New Roman"/>
          <w:i/>
          <w:iCs/>
          <w:color w:val="222222"/>
          <w:szCs w:val="24"/>
          <w:shd w:val="clear" w:color="auto" w:fill="FFFFFF"/>
        </w:rPr>
        <w:t>12</w:t>
      </w:r>
      <w:r w:rsidRPr="00084C3C">
        <w:rPr>
          <w:rFonts w:cs="Times New Roman"/>
          <w:color w:val="222222"/>
          <w:szCs w:val="24"/>
          <w:shd w:val="clear" w:color="auto" w:fill="FFFFFF"/>
        </w:rPr>
        <w:t>(9), pp.252-257.</w:t>
      </w:r>
    </w:p>
    <w:p w:rsidR="00084C3C" w:rsidRPr="00084C3C" w:rsidRDefault="00084C3C" w:rsidP="00084C3C">
      <w:pPr>
        <w:rPr>
          <w:rFonts w:cs="Times New Roman"/>
          <w:color w:val="222222"/>
          <w:szCs w:val="24"/>
          <w:shd w:val="clear" w:color="auto" w:fill="FFFFFF"/>
        </w:rPr>
      </w:pPr>
      <w:r w:rsidRPr="00084C3C">
        <w:rPr>
          <w:rFonts w:cs="Times New Roman"/>
          <w:color w:val="222222"/>
          <w:szCs w:val="24"/>
          <w:shd w:val="clear" w:color="auto" w:fill="FFFFFF"/>
        </w:rPr>
        <w:t>Ugoani, J., 2018. Performance Ratio Analysis and Management Effectiveness. </w:t>
      </w:r>
      <w:r w:rsidRPr="00084C3C">
        <w:rPr>
          <w:rFonts w:cs="Times New Roman"/>
          <w:i/>
          <w:iCs/>
          <w:color w:val="222222"/>
          <w:szCs w:val="24"/>
          <w:shd w:val="clear" w:color="auto" w:fill="FFFFFF"/>
        </w:rPr>
        <w:t>Business, Management and Economics Research</w:t>
      </w:r>
      <w:r w:rsidRPr="00084C3C">
        <w:rPr>
          <w:rFonts w:cs="Times New Roman"/>
          <w:color w:val="222222"/>
          <w:szCs w:val="24"/>
          <w:shd w:val="clear" w:color="auto" w:fill="FFFFFF"/>
        </w:rPr>
        <w:t>, </w:t>
      </w:r>
      <w:r w:rsidRPr="00084C3C">
        <w:rPr>
          <w:rFonts w:cs="Times New Roman"/>
          <w:i/>
          <w:iCs/>
          <w:color w:val="222222"/>
          <w:szCs w:val="24"/>
          <w:shd w:val="clear" w:color="auto" w:fill="FFFFFF"/>
        </w:rPr>
        <w:t>4</w:t>
      </w:r>
      <w:r w:rsidRPr="00084C3C">
        <w:rPr>
          <w:rFonts w:cs="Times New Roman"/>
          <w:color w:val="222222"/>
          <w:szCs w:val="24"/>
          <w:shd w:val="clear" w:color="auto" w:fill="FFFFFF"/>
        </w:rPr>
        <w:t>(12), pp.171-177.</w:t>
      </w:r>
    </w:p>
    <w:p w:rsidR="00D51AC7" w:rsidRDefault="00D51AC7" w:rsidP="00035F9D"/>
    <w:sectPr w:rsidR="00D51AC7" w:rsidSect="00382428">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93B" w:rsidRDefault="00ED493B" w:rsidP="005871A3">
      <w:pPr>
        <w:spacing w:after="0" w:line="240" w:lineRule="auto"/>
      </w:pPr>
      <w:r>
        <w:separator/>
      </w:r>
    </w:p>
  </w:endnote>
  <w:endnote w:type="continuationSeparator" w:id="0">
    <w:p w:rsidR="00ED493B" w:rsidRDefault="00ED493B" w:rsidP="00587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836016"/>
      <w:docPartObj>
        <w:docPartGallery w:val="Page Numbers (Bottom of Page)"/>
        <w:docPartUnique/>
      </w:docPartObj>
    </w:sdtPr>
    <w:sdtEndPr/>
    <w:sdtContent>
      <w:p w:rsidR="005A7F2B" w:rsidRDefault="00ED493B">
        <w:pPr>
          <w:pStyle w:val="Footer"/>
          <w:jc w:val="right"/>
        </w:pPr>
        <w:r>
          <w:fldChar w:fldCharType="begin"/>
        </w:r>
        <w:r>
          <w:instrText xml:space="preserve"> PAGE   \* MERGEFORMAT </w:instrText>
        </w:r>
        <w:r>
          <w:fldChar w:fldCharType="separate"/>
        </w:r>
        <w:r w:rsidR="00575409">
          <w:rPr>
            <w:noProof/>
          </w:rPr>
          <w:t>20</w:t>
        </w:r>
        <w:r>
          <w:rPr>
            <w:noProof/>
          </w:rPr>
          <w:fldChar w:fldCharType="end"/>
        </w:r>
      </w:p>
    </w:sdtContent>
  </w:sdt>
  <w:p w:rsidR="005A7F2B" w:rsidRDefault="005A7F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93B" w:rsidRDefault="00ED493B" w:rsidP="005871A3">
      <w:pPr>
        <w:spacing w:after="0" w:line="240" w:lineRule="auto"/>
      </w:pPr>
      <w:r>
        <w:separator/>
      </w:r>
    </w:p>
  </w:footnote>
  <w:footnote w:type="continuationSeparator" w:id="0">
    <w:p w:rsidR="00ED493B" w:rsidRDefault="00ED493B" w:rsidP="005871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C0FB1"/>
    <w:multiLevelType w:val="hybridMultilevel"/>
    <w:tmpl w:val="431611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8764EFE"/>
    <w:multiLevelType w:val="hybridMultilevel"/>
    <w:tmpl w:val="49022FB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8F31CA0"/>
    <w:multiLevelType w:val="hybridMultilevel"/>
    <w:tmpl w:val="D60E67B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ACB743C"/>
    <w:multiLevelType w:val="hybridMultilevel"/>
    <w:tmpl w:val="C778F8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35F9D"/>
    <w:rsid w:val="00005C0D"/>
    <w:rsid w:val="000117ED"/>
    <w:rsid w:val="00035F9D"/>
    <w:rsid w:val="0003713C"/>
    <w:rsid w:val="00084C3C"/>
    <w:rsid w:val="000A20EA"/>
    <w:rsid w:val="000F43E2"/>
    <w:rsid w:val="00110779"/>
    <w:rsid w:val="00113A05"/>
    <w:rsid w:val="00191305"/>
    <w:rsid w:val="001964BE"/>
    <w:rsid w:val="001D66A5"/>
    <w:rsid w:val="001E3B6C"/>
    <w:rsid w:val="002211B1"/>
    <w:rsid w:val="002748CE"/>
    <w:rsid w:val="002850F5"/>
    <w:rsid w:val="00294F61"/>
    <w:rsid w:val="002B592E"/>
    <w:rsid w:val="00301D37"/>
    <w:rsid w:val="00340C43"/>
    <w:rsid w:val="00361290"/>
    <w:rsid w:val="00373EA0"/>
    <w:rsid w:val="00382428"/>
    <w:rsid w:val="00395292"/>
    <w:rsid w:val="003A03C9"/>
    <w:rsid w:val="003E41E8"/>
    <w:rsid w:val="003E61A0"/>
    <w:rsid w:val="00406E95"/>
    <w:rsid w:val="00434929"/>
    <w:rsid w:val="00443E4F"/>
    <w:rsid w:val="00457208"/>
    <w:rsid w:val="00490097"/>
    <w:rsid w:val="004F6DBF"/>
    <w:rsid w:val="0050784C"/>
    <w:rsid w:val="00512E21"/>
    <w:rsid w:val="00516204"/>
    <w:rsid w:val="00533BD5"/>
    <w:rsid w:val="005443D9"/>
    <w:rsid w:val="00575409"/>
    <w:rsid w:val="005871A3"/>
    <w:rsid w:val="005A7F2B"/>
    <w:rsid w:val="005C3AFE"/>
    <w:rsid w:val="00602F9A"/>
    <w:rsid w:val="0061127A"/>
    <w:rsid w:val="00621591"/>
    <w:rsid w:val="00623A1B"/>
    <w:rsid w:val="006959C0"/>
    <w:rsid w:val="006F3637"/>
    <w:rsid w:val="007120B3"/>
    <w:rsid w:val="00771FD5"/>
    <w:rsid w:val="007B2550"/>
    <w:rsid w:val="007C22DF"/>
    <w:rsid w:val="00816065"/>
    <w:rsid w:val="00824C65"/>
    <w:rsid w:val="00836D1B"/>
    <w:rsid w:val="008702D7"/>
    <w:rsid w:val="008A0C4C"/>
    <w:rsid w:val="008F6584"/>
    <w:rsid w:val="009078B0"/>
    <w:rsid w:val="009215FC"/>
    <w:rsid w:val="00957E6C"/>
    <w:rsid w:val="00960DFE"/>
    <w:rsid w:val="00982794"/>
    <w:rsid w:val="009A1BA8"/>
    <w:rsid w:val="009D5421"/>
    <w:rsid w:val="00A04FC3"/>
    <w:rsid w:val="00A108EF"/>
    <w:rsid w:val="00A321FA"/>
    <w:rsid w:val="00A6712F"/>
    <w:rsid w:val="00A806F8"/>
    <w:rsid w:val="00AB73E3"/>
    <w:rsid w:val="00AC262D"/>
    <w:rsid w:val="00AF1C3F"/>
    <w:rsid w:val="00B10620"/>
    <w:rsid w:val="00B40FE4"/>
    <w:rsid w:val="00B57494"/>
    <w:rsid w:val="00B6124E"/>
    <w:rsid w:val="00B6306C"/>
    <w:rsid w:val="00B70445"/>
    <w:rsid w:val="00B736A0"/>
    <w:rsid w:val="00B90364"/>
    <w:rsid w:val="00B93095"/>
    <w:rsid w:val="00BB5DB5"/>
    <w:rsid w:val="00C063F2"/>
    <w:rsid w:val="00C26104"/>
    <w:rsid w:val="00C32B2F"/>
    <w:rsid w:val="00C42C1F"/>
    <w:rsid w:val="00C741F8"/>
    <w:rsid w:val="00C926A1"/>
    <w:rsid w:val="00CA4F4E"/>
    <w:rsid w:val="00CB3CF6"/>
    <w:rsid w:val="00CF6A3F"/>
    <w:rsid w:val="00D23D1F"/>
    <w:rsid w:val="00D505B0"/>
    <w:rsid w:val="00D51AC7"/>
    <w:rsid w:val="00DD21EF"/>
    <w:rsid w:val="00DF23F3"/>
    <w:rsid w:val="00DF30F9"/>
    <w:rsid w:val="00E375BC"/>
    <w:rsid w:val="00E46A67"/>
    <w:rsid w:val="00E60035"/>
    <w:rsid w:val="00E63390"/>
    <w:rsid w:val="00E8132B"/>
    <w:rsid w:val="00ED493B"/>
    <w:rsid w:val="00F16617"/>
    <w:rsid w:val="00F416A3"/>
    <w:rsid w:val="00F43E8B"/>
    <w:rsid w:val="00FA63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36">
      <o:colormru v:ext="edit" colors="#f9f,#ff9,#9f9"/>
    </o:shapedefaults>
    <o:shapelayout v:ext="edit">
      <o:idmap v:ext="edit" data="1"/>
      <o:rules v:ext="edit">
        <o:r id="V:Rule1" type="connector" idref="#_x0000_s1029"/>
        <o:r id="V:Rule2" type="connector" idref="#_x0000_s1030"/>
      </o:rules>
    </o:shapelayout>
  </w:shapeDefaults>
  <w:decimalSymbol w:val="."/>
  <w:listSeparator w:val=","/>
  <w14:docId w14:val="00F9DA25"/>
  <w15:docId w15:val="{F981AF43-3491-4B53-824F-520A39D40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5F9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71A3"/>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5871A3"/>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1A3"/>
    <w:pPr>
      <w:ind w:left="720"/>
      <w:contextualSpacing/>
    </w:pPr>
  </w:style>
  <w:style w:type="paragraph" w:styleId="Header">
    <w:name w:val="header"/>
    <w:basedOn w:val="Normal"/>
    <w:link w:val="HeaderChar"/>
    <w:uiPriority w:val="99"/>
    <w:semiHidden/>
    <w:unhideWhenUsed/>
    <w:rsid w:val="005871A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871A3"/>
    <w:rPr>
      <w:rFonts w:ascii="Times New Roman" w:hAnsi="Times New Roman"/>
      <w:sz w:val="24"/>
    </w:rPr>
  </w:style>
  <w:style w:type="paragraph" w:styleId="Footer">
    <w:name w:val="footer"/>
    <w:basedOn w:val="Normal"/>
    <w:link w:val="FooterChar"/>
    <w:uiPriority w:val="99"/>
    <w:unhideWhenUsed/>
    <w:rsid w:val="005871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1A3"/>
    <w:rPr>
      <w:rFonts w:ascii="Times New Roman" w:hAnsi="Times New Roman"/>
      <w:sz w:val="24"/>
    </w:rPr>
  </w:style>
  <w:style w:type="character" w:customStyle="1" w:styleId="Heading1Char">
    <w:name w:val="Heading 1 Char"/>
    <w:basedOn w:val="DefaultParagraphFont"/>
    <w:link w:val="Heading1"/>
    <w:uiPriority w:val="9"/>
    <w:rsid w:val="005871A3"/>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5871A3"/>
    <w:rPr>
      <w:rFonts w:ascii="Times New Roman" w:eastAsiaTheme="majorEastAsia" w:hAnsi="Times New Roman" w:cstheme="majorBidi"/>
      <w:b/>
      <w:bCs/>
      <w:sz w:val="28"/>
      <w:szCs w:val="26"/>
    </w:rPr>
  </w:style>
  <w:style w:type="table" w:styleId="TableGrid">
    <w:name w:val="Table Grid"/>
    <w:basedOn w:val="TableNormal"/>
    <w:uiPriority w:val="59"/>
    <w:rsid w:val="00F1661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F166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6617"/>
    <w:rPr>
      <w:rFonts w:ascii="Tahoma" w:hAnsi="Tahoma" w:cs="Tahoma"/>
      <w:sz w:val="16"/>
      <w:szCs w:val="16"/>
    </w:rPr>
  </w:style>
  <w:style w:type="character" w:styleId="Hyperlink">
    <w:name w:val="Hyperlink"/>
    <w:basedOn w:val="DefaultParagraphFont"/>
    <w:uiPriority w:val="99"/>
    <w:unhideWhenUsed/>
    <w:rsid w:val="003E61A0"/>
    <w:rPr>
      <w:color w:val="0000FF"/>
      <w:u w:val="single"/>
    </w:rPr>
  </w:style>
  <w:style w:type="paragraph" w:styleId="TOCHeading">
    <w:name w:val="TOC Heading"/>
    <w:basedOn w:val="Heading1"/>
    <w:next w:val="Normal"/>
    <w:uiPriority w:val="39"/>
    <w:semiHidden/>
    <w:unhideWhenUsed/>
    <w:qFormat/>
    <w:rsid w:val="0003713C"/>
    <w:pPr>
      <w:spacing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03713C"/>
    <w:pPr>
      <w:spacing w:after="100"/>
    </w:pPr>
  </w:style>
  <w:style w:type="paragraph" w:styleId="TOC2">
    <w:name w:val="toc 2"/>
    <w:basedOn w:val="Normal"/>
    <w:next w:val="Normal"/>
    <w:autoRedefine/>
    <w:uiPriority w:val="39"/>
    <w:unhideWhenUsed/>
    <w:rsid w:val="0003713C"/>
    <w:pPr>
      <w:spacing w:after="100"/>
      <w:ind w:left="240"/>
    </w:pPr>
  </w:style>
  <w:style w:type="paragraph" w:styleId="NoSpacing">
    <w:name w:val="No Spacing"/>
    <w:link w:val="NoSpacingChar"/>
    <w:uiPriority w:val="1"/>
    <w:qFormat/>
    <w:rsid w:val="00A6712F"/>
    <w:pPr>
      <w:spacing w:after="0" w:line="240" w:lineRule="auto"/>
    </w:pPr>
    <w:rPr>
      <w:lang w:val="en-US" w:eastAsia="en-US"/>
    </w:rPr>
  </w:style>
  <w:style w:type="character" w:customStyle="1" w:styleId="NoSpacingChar">
    <w:name w:val="No Spacing Char"/>
    <w:basedOn w:val="DefaultParagraphFont"/>
    <w:link w:val="NoSpacing"/>
    <w:uiPriority w:val="1"/>
    <w:rsid w:val="00A6712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6.gi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pdfs.semanticscholar.org/55a4/7e1ec43c0dd6b88d9ec95bdd1ccf70e783ce.pdf"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s://pdfs.semanticscholar.org/55a4/7e1ec43c0dd6b88d9ec95bdd1ccf70e783c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pdfs.semanticscholar.org/8eb7/b8818fd36de2b5b3e54dbc51700b9e7c61e3.pdf"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DC803B3-9F73-4CF7-8706-57E13BE2D48D}" type="doc">
      <dgm:prSet loTypeId="urn:microsoft.com/office/officeart/2005/8/layout/chevron2" loCatId="list" qsTypeId="urn:microsoft.com/office/officeart/2005/8/quickstyle/simple5" qsCatId="simple" csTypeId="urn:microsoft.com/office/officeart/2005/8/colors/colorful5" csCatId="colorful" phldr="1"/>
      <dgm:spPr/>
      <dgm:t>
        <a:bodyPr/>
        <a:lstStyle/>
        <a:p>
          <a:endParaRPr lang="en-IN"/>
        </a:p>
      </dgm:t>
    </dgm:pt>
    <dgm:pt modelId="{E64810C8-CFC9-407F-A3EA-21873CE5ECD3}">
      <dgm:prSet phldrT="[Text]" custT="1"/>
      <dgm:spPr/>
      <dgm:t>
        <a:bodyPr/>
        <a:lstStyle/>
        <a:p>
          <a:r>
            <a:rPr lang="en-IN" sz="1200" b="1">
              <a:latin typeface="Times New Roman" pitchFamily="18" charset="0"/>
              <a:cs typeface="Times New Roman" pitchFamily="18" charset="0"/>
            </a:rPr>
            <a:t>Theme 1</a:t>
          </a:r>
        </a:p>
      </dgm:t>
    </dgm:pt>
    <dgm:pt modelId="{40716E7A-06F8-4B10-BB2F-677EDEDD74DD}" type="parTrans" cxnId="{B9A2EEE3-8DF2-471A-A746-85C3887124F4}">
      <dgm:prSet/>
      <dgm:spPr/>
      <dgm:t>
        <a:bodyPr/>
        <a:lstStyle/>
        <a:p>
          <a:endParaRPr lang="en-IN"/>
        </a:p>
      </dgm:t>
    </dgm:pt>
    <dgm:pt modelId="{399886EA-33A9-42F1-ABBB-6D2FA58F0BDC}" type="sibTrans" cxnId="{B9A2EEE3-8DF2-471A-A746-85C3887124F4}">
      <dgm:prSet/>
      <dgm:spPr/>
      <dgm:t>
        <a:bodyPr/>
        <a:lstStyle/>
        <a:p>
          <a:endParaRPr lang="en-IN"/>
        </a:p>
      </dgm:t>
    </dgm:pt>
    <dgm:pt modelId="{661C22E8-53CF-4265-8622-47787555E105}">
      <dgm:prSet phldrT="[Text]" custT="1"/>
      <dgm:spPr/>
      <dgm:t>
        <a:bodyPr/>
        <a:lstStyle/>
        <a:p>
          <a:r>
            <a:rPr lang="en-IN" sz="1200" b="1">
              <a:latin typeface="Times New Roman" pitchFamily="18" charset="0"/>
              <a:cs typeface="Times New Roman" pitchFamily="18" charset="0"/>
            </a:rPr>
            <a:t>Organisational strategies to human resource management</a:t>
          </a:r>
          <a:endParaRPr lang="en-IN" sz="1200">
            <a:latin typeface="Times New Roman" pitchFamily="18" charset="0"/>
            <a:cs typeface="Times New Roman" pitchFamily="18" charset="0"/>
          </a:endParaRPr>
        </a:p>
      </dgm:t>
    </dgm:pt>
    <dgm:pt modelId="{C0A19D0D-1110-4C28-8C8A-32DB10CEF130}" type="parTrans" cxnId="{226C9DE9-A967-43F1-9994-279D9BE4EBDC}">
      <dgm:prSet/>
      <dgm:spPr/>
      <dgm:t>
        <a:bodyPr/>
        <a:lstStyle/>
        <a:p>
          <a:endParaRPr lang="en-IN"/>
        </a:p>
      </dgm:t>
    </dgm:pt>
    <dgm:pt modelId="{C24C6997-0FBC-4400-8A8A-B418AEF0CAFD}" type="sibTrans" cxnId="{226C9DE9-A967-43F1-9994-279D9BE4EBDC}">
      <dgm:prSet/>
      <dgm:spPr/>
      <dgm:t>
        <a:bodyPr/>
        <a:lstStyle/>
        <a:p>
          <a:endParaRPr lang="en-IN"/>
        </a:p>
      </dgm:t>
    </dgm:pt>
    <dgm:pt modelId="{CFE4F386-6284-4D3C-B2B6-457CF6E6A1C4}">
      <dgm:prSet phldrT="[Text]" custT="1"/>
      <dgm:spPr/>
      <dgm:t>
        <a:bodyPr/>
        <a:lstStyle/>
        <a:p>
          <a:r>
            <a:rPr lang="en-IN" sz="1200" b="1">
              <a:latin typeface="Times New Roman" pitchFamily="18" charset="0"/>
              <a:cs typeface="Times New Roman" pitchFamily="18" charset="0"/>
            </a:rPr>
            <a:t>Theme 2</a:t>
          </a:r>
        </a:p>
      </dgm:t>
    </dgm:pt>
    <dgm:pt modelId="{D4AB90F7-AA57-4AFE-91DF-08CFD4213673}" type="parTrans" cxnId="{AAF50AB8-EFB1-4BF5-96F1-F5ADD8F74A2B}">
      <dgm:prSet/>
      <dgm:spPr/>
      <dgm:t>
        <a:bodyPr/>
        <a:lstStyle/>
        <a:p>
          <a:endParaRPr lang="en-IN"/>
        </a:p>
      </dgm:t>
    </dgm:pt>
    <dgm:pt modelId="{A704484D-55D8-437A-94FC-9169C6DA03D9}" type="sibTrans" cxnId="{AAF50AB8-EFB1-4BF5-96F1-F5ADD8F74A2B}">
      <dgm:prSet/>
      <dgm:spPr/>
      <dgm:t>
        <a:bodyPr/>
        <a:lstStyle/>
        <a:p>
          <a:endParaRPr lang="en-IN"/>
        </a:p>
      </dgm:t>
    </dgm:pt>
    <dgm:pt modelId="{823FDE2C-49BD-40F1-8302-5066B195002D}">
      <dgm:prSet phldrT="[Text]" custT="1"/>
      <dgm:spPr/>
      <dgm:t>
        <a:bodyPr/>
        <a:lstStyle/>
        <a:p>
          <a:r>
            <a:rPr lang="en-IN" sz="1200" b="1">
              <a:latin typeface="Times New Roman" pitchFamily="18" charset="0"/>
              <a:cs typeface="Times New Roman" pitchFamily="18" charset="0"/>
            </a:rPr>
            <a:t>Strategies of employee motivation</a:t>
          </a:r>
          <a:endParaRPr lang="en-IN" sz="1200">
            <a:latin typeface="Times New Roman" pitchFamily="18" charset="0"/>
            <a:cs typeface="Times New Roman" pitchFamily="18" charset="0"/>
          </a:endParaRPr>
        </a:p>
      </dgm:t>
    </dgm:pt>
    <dgm:pt modelId="{0776222C-1F81-43F7-A7E5-CB34E0B6F3BC}" type="parTrans" cxnId="{483DAA86-C14C-4C3E-8666-9F9027DB7CC2}">
      <dgm:prSet/>
      <dgm:spPr/>
      <dgm:t>
        <a:bodyPr/>
        <a:lstStyle/>
        <a:p>
          <a:endParaRPr lang="en-IN"/>
        </a:p>
      </dgm:t>
    </dgm:pt>
    <dgm:pt modelId="{F1659A26-00AC-48F1-81A8-2BCB3CE62765}" type="sibTrans" cxnId="{483DAA86-C14C-4C3E-8666-9F9027DB7CC2}">
      <dgm:prSet/>
      <dgm:spPr/>
      <dgm:t>
        <a:bodyPr/>
        <a:lstStyle/>
        <a:p>
          <a:endParaRPr lang="en-IN"/>
        </a:p>
      </dgm:t>
    </dgm:pt>
    <dgm:pt modelId="{E045BD47-DC1B-43C6-9D25-A9019D0BC615}">
      <dgm:prSet phldrT="[Text]" custT="1"/>
      <dgm:spPr/>
      <dgm:t>
        <a:bodyPr/>
        <a:lstStyle/>
        <a:p>
          <a:r>
            <a:rPr lang="en-IN" sz="1200" b="1">
              <a:latin typeface="Times New Roman" pitchFamily="18" charset="0"/>
              <a:cs typeface="Times New Roman" pitchFamily="18" charset="0"/>
            </a:rPr>
            <a:t>Theme 3</a:t>
          </a:r>
        </a:p>
      </dgm:t>
    </dgm:pt>
    <dgm:pt modelId="{A374AD02-5D97-4C24-A9DA-CF8802B0B8DE}" type="parTrans" cxnId="{402264A2-1BAD-416F-8FF3-101060A23D68}">
      <dgm:prSet/>
      <dgm:spPr/>
      <dgm:t>
        <a:bodyPr/>
        <a:lstStyle/>
        <a:p>
          <a:endParaRPr lang="en-IN"/>
        </a:p>
      </dgm:t>
    </dgm:pt>
    <dgm:pt modelId="{EAFD7B32-0D50-48DD-A186-3FB75784DC2D}" type="sibTrans" cxnId="{402264A2-1BAD-416F-8FF3-101060A23D68}">
      <dgm:prSet/>
      <dgm:spPr/>
      <dgm:t>
        <a:bodyPr/>
        <a:lstStyle/>
        <a:p>
          <a:endParaRPr lang="en-IN"/>
        </a:p>
      </dgm:t>
    </dgm:pt>
    <dgm:pt modelId="{E2FE18CA-6C76-404C-A26C-095F0FA97478}">
      <dgm:prSet phldrT="[Text]" custT="1"/>
      <dgm:spPr/>
      <dgm:t>
        <a:bodyPr/>
        <a:lstStyle/>
        <a:p>
          <a:r>
            <a:rPr lang="en-IN" sz="1200" b="1">
              <a:latin typeface="Times New Roman" pitchFamily="18" charset="0"/>
              <a:cs typeface="Times New Roman" pitchFamily="18" charset="0"/>
            </a:rPr>
            <a:t>Theme 4</a:t>
          </a:r>
        </a:p>
      </dgm:t>
    </dgm:pt>
    <dgm:pt modelId="{E2A3C524-7280-43CE-A64E-06903D01A969}" type="parTrans" cxnId="{56D2BF39-6FE7-4B67-B42F-C04847A84E14}">
      <dgm:prSet/>
      <dgm:spPr/>
      <dgm:t>
        <a:bodyPr/>
        <a:lstStyle/>
        <a:p>
          <a:endParaRPr lang="en-IN"/>
        </a:p>
      </dgm:t>
    </dgm:pt>
    <dgm:pt modelId="{466693C6-424C-4A01-A9B0-EA0FAABFC10E}" type="sibTrans" cxnId="{56D2BF39-6FE7-4B67-B42F-C04847A84E14}">
      <dgm:prSet/>
      <dgm:spPr/>
      <dgm:t>
        <a:bodyPr/>
        <a:lstStyle/>
        <a:p>
          <a:endParaRPr lang="en-IN"/>
        </a:p>
      </dgm:t>
    </dgm:pt>
    <dgm:pt modelId="{CA5AD622-1D3F-47F9-98B2-2BC202B19759}">
      <dgm:prSet phldrT="[Text]" custT="1"/>
      <dgm:spPr/>
      <dgm:t>
        <a:bodyPr/>
        <a:lstStyle/>
        <a:p>
          <a:r>
            <a:rPr lang="en-IN" sz="1200" b="1">
              <a:latin typeface="Times New Roman" pitchFamily="18" charset="0"/>
              <a:cs typeface="Times New Roman" pitchFamily="18" charset="0"/>
            </a:rPr>
            <a:t>Benefits of the human resource management</a:t>
          </a:r>
          <a:endParaRPr lang="en-IN" sz="1200">
            <a:latin typeface="Times New Roman" pitchFamily="18" charset="0"/>
            <a:cs typeface="Times New Roman" pitchFamily="18" charset="0"/>
          </a:endParaRPr>
        </a:p>
      </dgm:t>
    </dgm:pt>
    <dgm:pt modelId="{13941C90-AC9B-420D-BC27-6D5036A18172}" type="parTrans" cxnId="{B47BBE09-49C8-4FB9-8806-A586DE1951DA}">
      <dgm:prSet/>
      <dgm:spPr/>
      <dgm:t>
        <a:bodyPr/>
        <a:lstStyle/>
        <a:p>
          <a:endParaRPr lang="en-IN"/>
        </a:p>
      </dgm:t>
    </dgm:pt>
    <dgm:pt modelId="{A9ADFCAF-E304-49B5-B1FB-5BD9CCEC38CF}" type="sibTrans" cxnId="{B47BBE09-49C8-4FB9-8806-A586DE1951DA}">
      <dgm:prSet/>
      <dgm:spPr/>
      <dgm:t>
        <a:bodyPr/>
        <a:lstStyle/>
        <a:p>
          <a:endParaRPr lang="en-IN"/>
        </a:p>
      </dgm:t>
    </dgm:pt>
    <dgm:pt modelId="{3FF7182D-CCE7-4B45-A1DA-2403678D39FB}">
      <dgm:prSet phldrT="[Text]" custT="1"/>
      <dgm:spPr/>
      <dgm:t>
        <a:bodyPr/>
        <a:lstStyle/>
        <a:p>
          <a:r>
            <a:rPr lang="en-IN" sz="1200" b="1">
              <a:latin typeface="Times New Roman" pitchFamily="18" charset="0"/>
              <a:cs typeface="Times New Roman" pitchFamily="18" charset="0"/>
            </a:rPr>
            <a:t>Theme 5</a:t>
          </a:r>
        </a:p>
      </dgm:t>
    </dgm:pt>
    <dgm:pt modelId="{5D891219-1851-40B1-93E5-1DCA50BBC3F1}" type="parTrans" cxnId="{7580E17B-E04D-4FF1-B49B-1EAFA76542CA}">
      <dgm:prSet/>
      <dgm:spPr/>
      <dgm:t>
        <a:bodyPr/>
        <a:lstStyle/>
        <a:p>
          <a:endParaRPr lang="en-IN"/>
        </a:p>
      </dgm:t>
    </dgm:pt>
    <dgm:pt modelId="{CD2F2118-13E2-4182-B937-EEFCE2CF6D5F}" type="sibTrans" cxnId="{7580E17B-E04D-4FF1-B49B-1EAFA76542CA}">
      <dgm:prSet/>
      <dgm:spPr/>
      <dgm:t>
        <a:bodyPr/>
        <a:lstStyle/>
        <a:p>
          <a:endParaRPr lang="en-IN"/>
        </a:p>
      </dgm:t>
    </dgm:pt>
    <dgm:pt modelId="{73D61B80-6AA8-42F9-9AF8-A19DB6C6122F}">
      <dgm:prSet phldrT="[Text]" custT="1"/>
      <dgm:spPr/>
      <dgm:t>
        <a:bodyPr/>
        <a:lstStyle/>
        <a:p>
          <a:r>
            <a:rPr lang="en-IN" sz="1200" b="1">
              <a:latin typeface="Times New Roman" pitchFamily="18" charset="0"/>
              <a:cs typeface="Times New Roman" pitchFamily="18" charset="0"/>
            </a:rPr>
            <a:t>Importance of employee motivation</a:t>
          </a:r>
          <a:endParaRPr lang="en-IN" sz="1200">
            <a:latin typeface="Times New Roman" pitchFamily="18" charset="0"/>
            <a:cs typeface="Times New Roman" pitchFamily="18" charset="0"/>
          </a:endParaRPr>
        </a:p>
      </dgm:t>
    </dgm:pt>
    <dgm:pt modelId="{F48B6D3F-FC5C-4C7F-A6A1-AB66486DF586}" type="parTrans" cxnId="{DB6CE402-284D-4169-9E07-EE268992AF7F}">
      <dgm:prSet/>
      <dgm:spPr/>
      <dgm:t>
        <a:bodyPr/>
        <a:lstStyle/>
        <a:p>
          <a:endParaRPr lang="en-IN"/>
        </a:p>
      </dgm:t>
    </dgm:pt>
    <dgm:pt modelId="{809E656E-16D5-49CD-BBC0-0C5B15C8E063}" type="sibTrans" cxnId="{DB6CE402-284D-4169-9E07-EE268992AF7F}">
      <dgm:prSet/>
      <dgm:spPr/>
      <dgm:t>
        <a:bodyPr/>
        <a:lstStyle/>
        <a:p>
          <a:endParaRPr lang="en-IN"/>
        </a:p>
      </dgm:t>
    </dgm:pt>
    <dgm:pt modelId="{F286491D-494E-460A-9F4D-192BECFBE3CB}">
      <dgm:prSet phldrT="[Text]" custT="1"/>
      <dgm:spPr/>
      <dgm:t>
        <a:bodyPr/>
        <a:lstStyle/>
        <a:p>
          <a:r>
            <a:rPr lang="en-IN" sz="1200" b="1">
              <a:latin typeface="Times New Roman" pitchFamily="18" charset="0"/>
              <a:cs typeface="Times New Roman" pitchFamily="18" charset="0"/>
            </a:rPr>
            <a:t>Impacts of the employee motivation and human resource management on the organisations</a:t>
          </a:r>
          <a:endParaRPr lang="en-IN" sz="1200">
            <a:latin typeface="Times New Roman" pitchFamily="18" charset="0"/>
            <a:cs typeface="Times New Roman" pitchFamily="18" charset="0"/>
          </a:endParaRPr>
        </a:p>
      </dgm:t>
    </dgm:pt>
    <dgm:pt modelId="{B477A8DC-ED0E-4FD6-BDC9-41CC69BD06E8}" type="parTrans" cxnId="{74FC5E7C-5C49-430C-8A7C-62F85A64CB25}">
      <dgm:prSet/>
      <dgm:spPr/>
      <dgm:t>
        <a:bodyPr/>
        <a:lstStyle/>
        <a:p>
          <a:endParaRPr lang="en-IN"/>
        </a:p>
      </dgm:t>
    </dgm:pt>
    <dgm:pt modelId="{58095F74-2F07-4631-BDBA-177F829D48BE}" type="sibTrans" cxnId="{74FC5E7C-5C49-430C-8A7C-62F85A64CB25}">
      <dgm:prSet/>
      <dgm:spPr/>
      <dgm:t>
        <a:bodyPr/>
        <a:lstStyle/>
        <a:p>
          <a:endParaRPr lang="en-IN"/>
        </a:p>
      </dgm:t>
    </dgm:pt>
    <dgm:pt modelId="{46D06F76-CB73-4D80-9E29-9329D73B9AB3}" type="pres">
      <dgm:prSet presAssocID="{7DC803B3-9F73-4CF7-8706-57E13BE2D48D}" presName="linearFlow" presStyleCnt="0">
        <dgm:presLayoutVars>
          <dgm:dir/>
          <dgm:animLvl val="lvl"/>
          <dgm:resizeHandles val="exact"/>
        </dgm:presLayoutVars>
      </dgm:prSet>
      <dgm:spPr/>
      <dgm:t>
        <a:bodyPr/>
        <a:lstStyle/>
        <a:p>
          <a:endParaRPr lang="en-IN"/>
        </a:p>
      </dgm:t>
    </dgm:pt>
    <dgm:pt modelId="{BDFA2D5C-A0FD-461C-B893-C35EA6402464}" type="pres">
      <dgm:prSet presAssocID="{E64810C8-CFC9-407F-A3EA-21873CE5ECD3}" presName="composite" presStyleCnt="0"/>
      <dgm:spPr/>
    </dgm:pt>
    <dgm:pt modelId="{06120A47-C366-4673-9B7C-41A394220484}" type="pres">
      <dgm:prSet presAssocID="{E64810C8-CFC9-407F-A3EA-21873CE5ECD3}" presName="parentText" presStyleLbl="alignNode1" presStyleIdx="0" presStyleCnt="5">
        <dgm:presLayoutVars>
          <dgm:chMax val="1"/>
          <dgm:bulletEnabled val="1"/>
        </dgm:presLayoutVars>
      </dgm:prSet>
      <dgm:spPr/>
      <dgm:t>
        <a:bodyPr/>
        <a:lstStyle/>
        <a:p>
          <a:endParaRPr lang="en-IN"/>
        </a:p>
      </dgm:t>
    </dgm:pt>
    <dgm:pt modelId="{76328EB6-5C3D-497D-9724-2A4FEF81C41D}" type="pres">
      <dgm:prSet presAssocID="{E64810C8-CFC9-407F-A3EA-21873CE5ECD3}" presName="descendantText" presStyleLbl="alignAcc1" presStyleIdx="0" presStyleCnt="5">
        <dgm:presLayoutVars>
          <dgm:bulletEnabled val="1"/>
        </dgm:presLayoutVars>
      </dgm:prSet>
      <dgm:spPr/>
      <dgm:t>
        <a:bodyPr/>
        <a:lstStyle/>
        <a:p>
          <a:endParaRPr lang="en-IN"/>
        </a:p>
      </dgm:t>
    </dgm:pt>
    <dgm:pt modelId="{DFACF4BC-F62A-4ECD-9E69-D416BD4E9B17}" type="pres">
      <dgm:prSet presAssocID="{399886EA-33A9-42F1-ABBB-6D2FA58F0BDC}" presName="sp" presStyleCnt="0"/>
      <dgm:spPr/>
    </dgm:pt>
    <dgm:pt modelId="{69219B29-3B0B-4585-9E69-C2B256532080}" type="pres">
      <dgm:prSet presAssocID="{CFE4F386-6284-4D3C-B2B6-457CF6E6A1C4}" presName="composite" presStyleCnt="0"/>
      <dgm:spPr/>
    </dgm:pt>
    <dgm:pt modelId="{9C2A39D9-D4CD-4E45-A44C-889CB5F6E5EB}" type="pres">
      <dgm:prSet presAssocID="{CFE4F386-6284-4D3C-B2B6-457CF6E6A1C4}" presName="parentText" presStyleLbl="alignNode1" presStyleIdx="1" presStyleCnt="5">
        <dgm:presLayoutVars>
          <dgm:chMax val="1"/>
          <dgm:bulletEnabled val="1"/>
        </dgm:presLayoutVars>
      </dgm:prSet>
      <dgm:spPr/>
      <dgm:t>
        <a:bodyPr/>
        <a:lstStyle/>
        <a:p>
          <a:endParaRPr lang="en-IN"/>
        </a:p>
      </dgm:t>
    </dgm:pt>
    <dgm:pt modelId="{733CAE3B-E937-4701-B3FA-53843253A46F}" type="pres">
      <dgm:prSet presAssocID="{CFE4F386-6284-4D3C-B2B6-457CF6E6A1C4}" presName="descendantText" presStyleLbl="alignAcc1" presStyleIdx="1" presStyleCnt="5">
        <dgm:presLayoutVars>
          <dgm:bulletEnabled val="1"/>
        </dgm:presLayoutVars>
      </dgm:prSet>
      <dgm:spPr/>
      <dgm:t>
        <a:bodyPr/>
        <a:lstStyle/>
        <a:p>
          <a:endParaRPr lang="en-IN"/>
        </a:p>
      </dgm:t>
    </dgm:pt>
    <dgm:pt modelId="{11F3FF5D-2666-4327-B28D-128D784C4980}" type="pres">
      <dgm:prSet presAssocID="{A704484D-55D8-437A-94FC-9169C6DA03D9}" presName="sp" presStyleCnt="0"/>
      <dgm:spPr/>
    </dgm:pt>
    <dgm:pt modelId="{5778E7E9-B5EB-4448-B994-FE9A6DF9CF07}" type="pres">
      <dgm:prSet presAssocID="{E045BD47-DC1B-43C6-9D25-A9019D0BC615}" presName="composite" presStyleCnt="0"/>
      <dgm:spPr/>
    </dgm:pt>
    <dgm:pt modelId="{E9FB57A9-7058-4C23-B5B9-68F45B62AC68}" type="pres">
      <dgm:prSet presAssocID="{E045BD47-DC1B-43C6-9D25-A9019D0BC615}" presName="parentText" presStyleLbl="alignNode1" presStyleIdx="2" presStyleCnt="5">
        <dgm:presLayoutVars>
          <dgm:chMax val="1"/>
          <dgm:bulletEnabled val="1"/>
        </dgm:presLayoutVars>
      </dgm:prSet>
      <dgm:spPr/>
      <dgm:t>
        <a:bodyPr/>
        <a:lstStyle/>
        <a:p>
          <a:endParaRPr lang="en-IN"/>
        </a:p>
      </dgm:t>
    </dgm:pt>
    <dgm:pt modelId="{04993178-DB59-4B22-BF91-75BB7FEE4DC3}" type="pres">
      <dgm:prSet presAssocID="{E045BD47-DC1B-43C6-9D25-A9019D0BC615}" presName="descendantText" presStyleLbl="alignAcc1" presStyleIdx="2" presStyleCnt="5">
        <dgm:presLayoutVars>
          <dgm:bulletEnabled val="1"/>
        </dgm:presLayoutVars>
      </dgm:prSet>
      <dgm:spPr/>
      <dgm:t>
        <a:bodyPr/>
        <a:lstStyle/>
        <a:p>
          <a:endParaRPr lang="en-IN"/>
        </a:p>
      </dgm:t>
    </dgm:pt>
    <dgm:pt modelId="{7CCE725A-EFEC-46F7-9EBF-A3A9CF8F2F96}" type="pres">
      <dgm:prSet presAssocID="{EAFD7B32-0D50-48DD-A186-3FB75784DC2D}" presName="sp" presStyleCnt="0"/>
      <dgm:spPr/>
    </dgm:pt>
    <dgm:pt modelId="{98791379-BC1B-463B-83ED-7F9A266C70C0}" type="pres">
      <dgm:prSet presAssocID="{E2FE18CA-6C76-404C-A26C-095F0FA97478}" presName="composite" presStyleCnt="0"/>
      <dgm:spPr/>
    </dgm:pt>
    <dgm:pt modelId="{DD909421-D9DA-4864-8FEB-65F4DC4C53C6}" type="pres">
      <dgm:prSet presAssocID="{E2FE18CA-6C76-404C-A26C-095F0FA97478}" presName="parentText" presStyleLbl="alignNode1" presStyleIdx="3" presStyleCnt="5">
        <dgm:presLayoutVars>
          <dgm:chMax val="1"/>
          <dgm:bulletEnabled val="1"/>
        </dgm:presLayoutVars>
      </dgm:prSet>
      <dgm:spPr/>
      <dgm:t>
        <a:bodyPr/>
        <a:lstStyle/>
        <a:p>
          <a:endParaRPr lang="en-IN"/>
        </a:p>
      </dgm:t>
    </dgm:pt>
    <dgm:pt modelId="{4BA1336F-ABB6-4A8E-B882-7541A31AE259}" type="pres">
      <dgm:prSet presAssocID="{E2FE18CA-6C76-404C-A26C-095F0FA97478}" presName="descendantText" presStyleLbl="alignAcc1" presStyleIdx="3" presStyleCnt="5">
        <dgm:presLayoutVars>
          <dgm:bulletEnabled val="1"/>
        </dgm:presLayoutVars>
      </dgm:prSet>
      <dgm:spPr/>
      <dgm:t>
        <a:bodyPr/>
        <a:lstStyle/>
        <a:p>
          <a:endParaRPr lang="en-IN"/>
        </a:p>
      </dgm:t>
    </dgm:pt>
    <dgm:pt modelId="{FB385B95-01DF-413A-8422-2CFAEDD2F950}" type="pres">
      <dgm:prSet presAssocID="{466693C6-424C-4A01-A9B0-EA0FAABFC10E}" presName="sp" presStyleCnt="0"/>
      <dgm:spPr/>
    </dgm:pt>
    <dgm:pt modelId="{F38D7C8F-AF65-4163-9C20-242EB0389127}" type="pres">
      <dgm:prSet presAssocID="{3FF7182D-CCE7-4B45-A1DA-2403678D39FB}" presName="composite" presStyleCnt="0"/>
      <dgm:spPr/>
    </dgm:pt>
    <dgm:pt modelId="{B59A617D-32A0-455B-908F-324ECC7A154A}" type="pres">
      <dgm:prSet presAssocID="{3FF7182D-CCE7-4B45-A1DA-2403678D39FB}" presName="parentText" presStyleLbl="alignNode1" presStyleIdx="4" presStyleCnt="5">
        <dgm:presLayoutVars>
          <dgm:chMax val="1"/>
          <dgm:bulletEnabled val="1"/>
        </dgm:presLayoutVars>
      </dgm:prSet>
      <dgm:spPr/>
      <dgm:t>
        <a:bodyPr/>
        <a:lstStyle/>
        <a:p>
          <a:endParaRPr lang="en-IN"/>
        </a:p>
      </dgm:t>
    </dgm:pt>
    <dgm:pt modelId="{4B645288-A9E0-401D-A4F6-E6CB7627B558}" type="pres">
      <dgm:prSet presAssocID="{3FF7182D-CCE7-4B45-A1DA-2403678D39FB}" presName="descendantText" presStyleLbl="alignAcc1" presStyleIdx="4" presStyleCnt="5">
        <dgm:presLayoutVars>
          <dgm:bulletEnabled val="1"/>
        </dgm:presLayoutVars>
      </dgm:prSet>
      <dgm:spPr/>
      <dgm:t>
        <a:bodyPr/>
        <a:lstStyle/>
        <a:p>
          <a:endParaRPr lang="en-IN"/>
        </a:p>
      </dgm:t>
    </dgm:pt>
  </dgm:ptLst>
  <dgm:cxnLst>
    <dgm:cxn modelId="{88F323BA-AFC1-465F-B9A8-469A67C81892}" type="presOf" srcId="{E2FE18CA-6C76-404C-A26C-095F0FA97478}" destId="{DD909421-D9DA-4864-8FEB-65F4DC4C53C6}" srcOrd="0" destOrd="0" presId="urn:microsoft.com/office/officeart/2005/8/layout/chevron2"/>
    <dgm:cxn modelId="{CE5C2445-2159-4DBA-BF18-1F1AB641656C}" type="presOf" srcId="{3FF7182D-CCE7-4B45-A1DA-2403678D39FB}" destId="{B59A617D-32A0-455B-908F-324ECC7A154A}" srcOrd="0" destOrd="0" presId="urn:microsoft.com/office/officeart/2005/8/layout/chevron2"/>
    <dgm:cxn modelId="{FE5840BC-EAD4-4B4B-8D32-1FB87BE766B1}" type="presOf" srcId="{CFE4F386-6284-4D3C-B2B6-457CF6E6A1C4}" destId="{9C2A39D9-D4CD-4E45-A44C-889CB5F6E5EB}" srcOrd="0" destOrd="0" presId="urn:microsoft.com/office/officeart/2005/8/layout/chevron2"/>
    <dgm:cxn modelId="{B47BBE09-49C8-4FB9-8806-A586DE1951DA}" srcId="{E2FE18CA-6C76-404C-A26C-095F0FA97478}" destId="{CA5AD622-1D3F-47F9-98B2-2BC202B19759}" srcOrd="0" destOrd="0" parTransId="{13941C90-AC9B-420D-BC27-6D5036A18172}" sibTransId="{A9ADFCAF-E304-49B5-B1FB-5BD9CCEC38CF}"/>
    <dgm:cxn modelId="{74FC5E7C-5C49-430C-8A7C-62F85A64CB25}" srcId="{3FF7182D-CCE7-4B45-A1DA-2403678D39FB}" destId="{F286491D-494E-460A-9F4D-192BECFBE3CB}" srcOrd="0" destOrd="0" parTransId="{B477A8DC-ED0E-4FD6-BDC9-41CC69BD06E8}" sibTransId="{58095F74-2F07-4631-BDBA-177F829D48BE}"/>
    <dgm:cxn modelId="{402264A2-1BAD-416F-8FF3-101060A23D68}" srcId="{7DC803B3-9F73-4CF7-8706-57E13BE2D48D}" destId="{E045BD47-DC1B-43C6-9D25-A9019D0BC615}" srcOrd="2" destOrd="0" parTransId="{A374AD02-5D97-4C24-A9DA-CF8802B0B8DE}" sibTransId="{EAFD7B32-0D50-48DD-A186-3FB75784DC2D}"/>
    <dgm:cxn modelId="{D9552498-46A0-4532-B171-096C0E8D59B4}" type="presOf" srcId="{823FDE2C-49BD-40F1-8302-5066B195002D}" destId="{733CAE3B-E937-4701-B3FA-53843253A46F}" srcOrd="0" destOrd="0" presId="urn:microsoft.com/office/officeart/2005/8/layout/chevron2"/>
    <dgm:cxn modelId="{5C45D401-5938-4372-82E8-26801BC69923}" type="presOf" srcId="{7DC803B3-9F73-4CF7-8706-57E13BE2D48D}" destId="{46D06F76-CB73-4D80-9E29-9329D73B9AB3}" srcOrd="0" destOrd="0" presId="urn:microsoft.com/office/officeart/2005/8/layout/chevron2"/>
    <dgm:cxn modelId="{483DAA86-C14C-4C3E-8666-9F9027DB7CC2}" srcId="{CFE4F386-6284-4D3C-B2B6-457CF6E6A1C4}" destId="{823FDE2C-49BD-40F1-8302-5066B195002D}" srcOrd="0" destOrd="0" parTransId="{0776222C-1F81-43F7-A7E5-CB34E0B6F3BC}" sibTransId="{F1659A26-00AC-48F1-81A8-2BCB3CE62765}"/>
    <dgm:cxn modelId="{D83A23FF-8CAB-4FDB-99B3-4A9EFAD9BB42}" type="presOf" srcId="{E64810C8-CFC9-407F-A3EA-21873CE5ECD3}" destId="{06120A47-C366-4673-9B7C-41A394220484}" srcOrd="0" destOrd="0" presId="urn:microsoft.com/office/officeart/2005/8/layout/chevron2"/>
    <dgm:cxn modelId="{06534302-A784-46F1-9D0D-BCE78912479D}" type="presOf" srcId="{661C22E8-53CF-4265-8622-47787555E105}" destId="{76328EB6-5C3D-497D-9724-2A4FEF81C41D}" srcOrd="0" destOrd="0" presId="urn:microsoft.com/office/officeart/2005/8/layout/chevron2"/>
    <dgm:cxn modelId="{7580E17B-E04D-4FF1-B49B-1EAFA76542CA}" srcId="{7DC803B3-9F73-4CF7-8706-57E13BE2D48D}" destId="{3FF7182D-CCE7-4B45-A1DA-2403678D39FB}" srcOrd="4" destOrd="0" parTransId="{5D891219-1851-40B1-93E5-1DCA50BBC3F1}" sibTransId="{CD2F2118-13E2-4182-B937-EEFCE2CF6D5F}"/>
    <dgm:cxn modelId="{DB6CE402-284D-4169-9E07-EE268992AF7F}" srcId="{E045BD47-DC1B-43C6-9D25-A9019D0BC615}" destId="{73D61B80-6AA8-42F9-9AF8-A19DB6C6122F}" srcOrd="0" destOrd="0" parTransId="{F48B6D3F-FC5C-4C7F-A6A1-AB66486DF586}" sibTransId="{809E656E-16D5-49CD-BBC0-0C5B15C8E063}"/>
    <dgm:cxn modelId="{7B550EE9-519E-4433-B3F1-E5EED17FC897}" type="presOf" srcId="{73D61B80-6AA8-42F9-9AF8-A19DB6C6122F}" destId="{04993178-DB59-4B22-BF91-75BB7FEE4DC3}" srcOrd="0" destOrd="0" presId="urn:microsoft.com/office/officeart/2005/8/layout/chevron2"/>
    <dgm:cxn modelId="{226C9DE9-A967-43F1-9994-279D9BE4EBDC}" srcId="{E64810C8-CFC9-407F-A3EA-21873CE5ECD3}" destId="{661C22E8-53CF-4265-8622-47787555E105}" srcOrd="0" destOrd="0" parTransId="{C0A19D0D-1110-4C28-8C8A-32DB10CEF130}" sibTransId="{C24C6997-0FBC-4400-8A8A-B418AEF0CAFD}"/>
    <dgm:cxn modelId="{B9A2EEE3-8DF2-471A-A746-85C3887124F4}" srcId="{7DC803B3-9F73-4CF7-8706-57E13BE2D48D}" destId="{E64810C8-CFC9-407F-A3EA-21873CE5ECD3}" srcOrd="0" destOrd="0" parTransId="{40716E7A-06F8-4B10-BB2F-677EDEDD74DD}" sibTransId="{399886EA-33A9-42F1-ABBB-6D2FA58F0BDC}"/>
    <dgm:cxn modelId="{D26CF6BC-ABCA-44D9-BB58-13FFAC6C6B46}" type="presOf" srcId="{F286491D-494E-460A-9F4D-192BECFBE3CB}" destId="{4B645288-A9E0-401D-A4F6-E6CB7627B558}" srcOrd="0" destOrd="0" presId="urn:microsoft.com/office/officeart/2005/8/layout/chevron2"/>
    <dgm:cxn modelId="{796ED1FF-4414-440C-BA1D-171057C34C87}" type="presOf" srcId="{CA5AD622-1D3F-47F9-98B2-2BC202B19759}" destId="{4BA1336F-ABB6-4A8E-B882-7541A31AE259}" srcOrd="0" destOrd="0" presId="urn:microsoft.com/office/officeart/2005/8/layout/chevron2"/>
    <dgm:cxn modelId="{AAF50AB8-EFB1-4BF5-96F1-F5ADD8F74A2B}" srcId="{7DC803B3-9F73-4CF7-8706-57E13BE2D48D}" destId="{CFE4F386-6284-4D3C-B2B6-457CF6E6A1C4}" srcOrd="1" destOrd="0" parTransId="{D4AB90F7-AA57-4AFE-91DF-08CFD4213673}" sibTransId="{A704484D-55D8-437A-94FC-9169C6DA03D9}"/>
    <dgm:cxn modelId="{56D2BF39-6FE7-4B67-B42F-C04847A84E14}" srcId="{7DC803B3-9F73-4CF7-8706-57E13BE2D48D}" destId="{E2FE18CA-6C76-404C-A26C-095F0FA97478}" srcOrd="3" destOrd="0" parTransId="{E2A3C524-7280-43CE-A64E-06903D01A969}" sibTransId="{466693C6-424C-4A01-A9B0-EA0FAABFC10E}"/>
    <dgm:cxn modelId="{0D858A94-CAE2-4D11-91F3-EE419EFBB9F4}" type="presOf" srcId="{E045BD47-DC1B-43C6-9D25-A9019D0BC615}" destId="{E9FB57A9-7058-4C23-B5B9-68F45B62AC68}" srcOrd="0" destOrd="0" presId="urn:microsoft.com/office/officeart/2005/8/layout/chevron2"/>
    <dgm:cxn modelId="{63045266-4F3E-4D71-A460-614DA8602917}" type="presParOf" srcId="{46D06F76-CB73-4D80-9E29-9329D73B9AB3}" destId="{BDFA2D5C-A0FD-461C-B893-C35EA6402464}" srcOrd="0" destOrd="0" presId="urn:microsoft.com/office/officeart/2005/8/layout/chevron2"/>
    <dgm:cxn modelId="{9A8861AD-3856-4C29-8FE8-1A693ACECBF9}" type="presParOf" srcId="{BDFA2D5C-A0FD-461C-B893-C35EA6402464}" destId="{06120A47-C366-4673-9B7C-41A394220484}" srcOrd="0" destOrd="0" presId="urn:microsoft.com/office/officeart/2005/8/layout/chevron2"/>
    <dgm:cxn modelId="{A4D4E721-173A-48C8-AB6F-4D0388D9C550}" type="presParOf" srcId="{BDFA2D5C-A0FD-461C-B893-C35EA6402464}" destId="{76328EB6-5C3D-497D-9724-2A4FEF81C41D}" srcOrd="1" destOrd="0" presId="urn:microsoft.com/office/officeart/2005/8/layout/chevron2"/>
    <dgm:cxn modelId="{75352B31-961A-4240-878C-BE1F26BDF8F5}" type="presParOf" srcId="{46D06F76-CB73-4D80-9E29-9329D73B9AB3}" destId="{DFACF4BC-F62A-4ECD-9E69-D416BD4E9B17}" srcOrd="1" destOrd="0" presId="urn:microsoft.com/office/officeart/2005/8/layout/chevron2"/>
    <dgm:cxn modelId="{9E225C52-BA3F-474D-ADA8-B222A88D0A54}" type="presParOf" srcId="{46D06F76-CB73-4D80-9E29-9329D73B9AB3}" destId="{69219B29-3B0B-4585-9E69-C2B256532080}" srcOrd="2" destOrd="0" presId="urn:microsoft.com/office/officeart/2005/8/layout/chevron2"/>
    <dgm:cxn modelId="{E79040D6-C94B-4632-91CC-5B16215E5F4B}" type="presParOf" srcId="{69219B29-3B0B-4585-9E69-C2B256532080}" destId="{9C2A39D9-D4CD-4E45-A44C-889CB5F6E5EB}" srcOrd="0" destOrd="0" presId="urn:microsoft.com/office/officeart/2005/8/layout/chevron2"/>
    <dgm:cxn modelId="{6044E162-D43C-4A1E-85BE-6693A03BF64B}" type="presParOf" srcId="{69219B29-3B0B-4585-9E69-C2B256532080}" destId="{733CAE3B-E937-4701-B3FA-53843253A46F}" srcOrd="1" destOrd="0" presId="urn:microsoft.com/office/officeart/2005/8/layout/chevron2"/>
    <dgm:cxn modelId="{CCF930A6-6C4A-4897-B13D-15DE2CAADE6D}" type="presParOf" srcId="{46D06F76-CB73-4D80-9E29-9329D73B9AB3}" destId="{11F3FF5D-2666-4327-B28D-128D784C4980}" srcOrd="3" destOrd="0" presId="urn:microsoft.com/office/officeart/2005/8/layout/chevron2"/>
    <dgm:cxn modelId="{B2B17E53-4F34-42F6-8C83-2E3D7112E068}" type="presParOf" srcId="{46D06F76-CB73-4D80-9E29-9329D73B9AB3}" destId="{5778E7E9-B5EB-4448-B994-FE9A6DF9CF07}" srcOrd="4" destOrd="0" presId="urn:microsoft.com/office/officeart/2005/8/layout/chevron2"/>
    <dgm:cxn modelId="{822A7688-0B00-4951-958A-E07A72CB7047}" type="presParOf" srcId="{5778E7E9-B5EB-4448-B994-FE9A6DF9CF07}" destId="{E9FB57A9-7058-4C23-B5B9-68F45B62AC68}" srcOrd="0" destOrd="0" presId="urn:microsoft.com/office/officeart/2005/8/layout/chevron2"/>
    <dgm:cxn modelId="{B6252796-0713-4A9E-BA86-C95F0A39026D}" type="presParOf" srcId="{5778E7E9-B5EB-4448-B994-FE9A6DF9CF07}" destId="{04993178-DB59-4B22-BF91-75BB7FEE4DC3}" srcOrd="1" destOrd="0" presId="urn:microsoft.com/office/officeart/2005/8/layout/chevron2"/>
    <dgm:cxn modelId="{B3EA873E-37B1-4D60-A695-1E4E0BF3E8F7}" type="presParOf" srcId="{46D06F76-CB73-4D80-9E29-9329D73B9AB3}" destId="{7CCE725A-EFEC-46F7-9EBF-A3A9CF8F2F96}" srcOrd="5" destOrd="0" presId="urn:microsoft.com/office/officeart/2005/8/layout/chevron2"/>
    <dgm:cxn modelId="{FD8CF377-BA55-4779-A405-AC5A4607F8A2}" type="presParOf" srcId="{46D06F76-CB73-4D80-9E29-9329D73B9AB3}" destId="{98791379-BC1B-463B-83ED-7F9A266C70C0}" srcOrd="6" destOrd="0" presId="urn:microsoft.com/office/officeart/2005/8/layout/chevron2"/>
    <dgm:cxn modelId="{5595AD65-D5F6-461A-B784-DA04AC3CB23B}" type="presParOf" srcId="{98791379-BC1B-463B-83ED-7F9A266C70C0}" destId="{DD909421-D9DA-4864-8FEB-65F4DC4C53C6}" srcOrd="0" destOrd="0" presId="urn:microsoft.com/office/officeart/2005/8/layout/chevron2"/>
    <dgm:cxn modelId="{01977944-89CD-4CD6-A0ED-75F5E813BFDC}" type="presParOf" srcId="{98791379-BC1B-463B-83ED-7F9A266C70C0}" destId="{4BA1336F-ABB6-4A8E-B882-7541A31AE259}" srcOrd="1" destOrd="0" presId="urn:microsoft.com/office/officeart/2005/8/layout/chevron2"/>
    <dgm:cxn modelId="{AF0E7E26-B49A-4EDD-AEF0-7AE7056BDC57}" type="presParOf" srcId="{46D06F76-CB73-4D80-9E29-9329D73B9AB3}" destId="{FB385B95-01DF-413A-8422-2CFAEDD2F950}" srcOrd="7" destOrd="0" presId="urn:microsoft.com/office/officeart/2005/8/layout/chevron2"/>
    <dgm:cxn modelId="{EC87A56F-CC56-4A66-BD26-57171E1187AD}" type="presParOf" srcId="{46D06F76-CB73-4D80-9E29-9329D73B9AB3}" destId="{F38D7C8F-AF65-4163-9C20-242EB0389127}" srcOrd="8" destOrd="0" presId="urn:microsoft.com/office/officeart/2005/8/layout/chevron2"/>
    <dgm:cxn modelId="{FB2098EB-5BC2-4772-A090-91FF42636554}" type="presParOf" srcId="{F38D7C8F-AF65-4163-9C20-242EB0389127}" destId="{B59A617D-32A0-455B-908F-324ECC7A154A}" srcOrd="0" destOrd="0" presId="urn:microsoft.com/office/officeart/2005/8/layout/chevron2"/>
    <dgm:cxn modelId="{CBE48AF2-203A-4372-9E22-23B8A6149FE2}" type="presParOf" srcId="{F38D7C8F-AF65-4163-9C20-242EB0389127}" destId="{4B645288-A9E0-401D-A4F6-E6CB7627B558}"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120A47-C366-4673-9B7C-41A394220484}">
      <dsp:nvSpPr>
        <dsp:cNvPr id="0" name=""/>
        <dsp:cNvSpPr/>
      </dsp:nvSpPr>
      <dsp:spPr>
        <a:xfrm rot="5400000">
          <a:off x="-110647" y="113651"/>
          <a:ext cx="737652" cy="516356"/>
        </a:xfrm>
        <a:prstGeom prst="chevron">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IN" sz="1200" b="1" kern="1200">
              <a:latin typeface="Times New Roman" pitchFamily="18" charset="0"/>
              <a:cs typeface="Times New Roman" pitchFamily="18" charset="0"/>
            </a:rPr>
            <a:t>Theme 1</a:t>
          </a:r>
        </a:p>
      </dsp:txBody>
      <dsp:txXfrm rot="-5400000">
        <a:off x="1" y="261181"/>
        <a:ext cx="516356" cy="221296"/>
      </dsp:txXfrm>
    </dsp:sp>
    <dsp:sp modelId="{76328EB6-5C3D-497D-9724-2A4FEF81C41D}">
      <dsp:nvSpPr>
        <dsp:cNvPr id="0" name=""/>
        <dsp:cNvSpPr/>
      </dsp:nvSpPr>
      <dsp:spPr>
        <a:xfrm rot="5400000">
          <a:off x="2761515" y="-2242154"/>
          <a:ext cx="479726" cy="4970043"/>
        </a:xfrm>
        <a:prstGeom prst="round2Same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IN" sz="1200" b="1" kern="1200">
              <a:latin typeface="Times New Roman" pitchFamily="18" charset="0"/>
              <a:cs typeface="Times New Roman" pitchFamily="18" charset="0"/>
            </a:rPr>
            <a:t>Organisational strategies to human resource management</a:t>
          </a:r>
          <a:endParaRPr lang="en-IN" sz="1200" kern="1200">
            <a:latin typeface="Times New Roman" pitchFamily="18" charset="0"/>
            <a:cs typeface="Times New Roman" pitchFamily="18" charset="0"/>
          </a:endParaRPr>
        </a:p>
      </dsp:txBody>
      <dsp:txXfrm rot="-5400000">
        <a:off x="516357" y="26422"/>
        <a:ext cx="4946625" cy="432890"/>
      </dsp:txXfrm>
    </dsp:sp>
    <dsp:sp modelId="{9C2A39D9-D4CD-4E45-A44C-889CB5F6E5EB}">
      <dsp:nvSpPr>
        <dsp:cNvPr id="0" name=""/>
        <dsp:cNvSpPr/>
      </dsp:nvSpPr>
      <dsp:spPr>
        <a:xfrm rot="5400000">
          <a:off x="-110647" y="727836"/>
          <a:ext cx="737652" cy="516356"/>
        </a:xfrm>
        <a:prstGeom prst="chevron">
          <a:avLst/>
        </a:prstGeom>
        <a:gradFill rotWithShape="0">
          <a:gsLst>
            <a:gs pos="0">
              <a:schemeClr val="accent5">
                <a:hueOff val="-2483469"/>
                <a:satOff val="9953"/>
                <a:lumOff val="2157"/>
                <a:alphaOff val="0"/>
                <a:shade val="51000"/>
                <a:satMod val="130000"/>
              </a:schemeClr>
            </a:gs>
            <a:gs pos="80000">
              <a:schemeClr val="accent5">
                <a:hueOff val="-2483469"/>
                <a:satOff val="9953"/>
                <a:lumOff val="2157"/>
                <a:alphaOff val="0"/>
                <a:shade val="93000"/>
                <a:satMod val="130000"/>
              </a:schemeClr>
            </a:gs>
            <a:gs pos="100000">
              <a:schemeClr val="accent5">
                <a:hueOff val="-2483469"/>
                <a:satOff val="9953"/>
                <a:lumOff val="2157"/>
                <a:alphaOff val="0"/>
                <a:shade val="94000"/>
                <a:satMod val="135000"/>
              </a:schemeClr>
            </a:gs>
          </a:gsLst>
          <a:lin ang="16200000" scaled="0"/>
        </a:gradFill>
        <a:ln w="9525" cap="flat" cmpd="sng" algn="ctr">
          <a:solidFill>
            <a:schemeClr val="accent5">
              <a:hueOff val="-2483469"/>
              <a:satOff val="9953"/>
              <a:lumOff val="2157"/>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IN" sz="1200" b="1" kern="1200">
              <a:latin typeface="Times New Roman" pitchFamily="18" charset="0"/>
              <a:cs typeface="Times New Roman" pitchFamily="18" charset="0"/>
            </a:rPr>
            <a:t>Theme 2</a:t>
          </a:r>
        </a:p>
      </dsp:txBody>
      <dsp:txXfrm rot="-5400000">
        <a:off x="1" y="875366"/>
        <a:ext cx="516356" cy="221296"/>
      </dsp:txXfrm>
    </dsp:sp>
    <dsp:sp modelId="{733CAE3B-E937-4701-B3FA-53843253A46F}">
      <dsp:nvSpPr>
        <dsp:cNvPr id="0" name=""/>
        <dsp:cNvSpPr/>
      </dsp:nvSpPr>
      <dsp:spPr>
        <a:xfrm rot="5400000">
          <a:off x="2761641" y="-1628095"/>
          <a:ext cx="479474" cy="4970043"/>
        </a:xfrm>
        <a:prstGeom prst="round2SameRect">
          <a:avLst/>
        </a:prstGeom>
        <a:solidFill>
          <a:schemeClr val="lt1">
            <a:alpha val="90000"/>
            <a:hueOff val="0"/>
            <a:satOff val="0"/>
            <a:lumOff val="0"/>
            <a:alphaOff val="0"/>
          </a:schemeClr>
        </a:solidFill>
        <a:ln w="9525" cap="flat" cmpd="sng" algn="ctr">
          <a:solidFill>
            <a:schemeClr val="accent5">
              <a:hueOff val="-2483469"/>
              <a:satOff val="9953"/>
              <a:lumOff val="2157"/>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IN" sz="1200" b="1" kern="1200">
              <a:latin typeface="Times New Roman" pitchFamily="18" charset="0"/>
              <a:cs typeface="Times New Roman" pitchFamily="18" charset="0"/>
            </a:rPr>
            <a:t>Strategies of employee motivation</a:t>
          </a:r>
          <a:endParaRPr lang="en-IN" sz="1200" kern="1200">
            <a:latin typeface="Times New Roman" pitchFamily="18" charset="0"/>
            <a:cs typeface="Times New Roman" pitchFamily="18" charset="0"/>
          </a:endParaRPr>
        </a:p>
      </dsp:txBody>
      <dsp:txXfrm rot="-5400000">
        <a:off x="516357" y="640595"/>
        <a:ext cx="4946637" cy="432662"/>
      </dsp:txXfrm>
    </dsp:sp>
    <dsp:sp modelId="{E9FB57A9-7058-4C23-B5B9-68F45B62AC68}">
      <dsp:nvSpPr>
        <dsp:cNvPr id="0" name=""/>
        <dsp:cNvSpPr/>
      </dsp:nvSpPr>
      <dsp:spPr>
        <a:xfrm rot="5400000">
          <a:off x="-110647" y="1342021"/>
          <a:ext cx="737652" cy="516356"/>
        </a:xfrm>
        <a:prstGeom prst="chevron">
          <a:avLst/>
        </a:prstGeom>
        <a:gradFill rotWithShape="0">
          <a:gsLst>
            <a:gs pos="0">
              <a:schemeClr val="accent5">
                <a:hueOff val="-4966938"/>
                <a:satOff val="19906"/>
                <a:lumOff val="4314"/>
                <a:alphaOff val="0"/>
                <a:shade val="51000"/>
                <a:satMod val="130000"/>
              </a:schemeClr>
            </a:gs>
            <a:gs pos="80000">
              <a:schemeClr val="accent5">
                <a:hueOff val="-4966938"/>
                <a:satOff val="19906"/>
                <a:lumOff val="4314"/>
                <a:alphaOff val="0"/>
                <a:shade val="93000"/>
                <a:satMod val="130000"/>
              </a:schemeClr>
            </a:gs>
            <a:gs pos="100000">
              <a:schemeClr val="accent5">
                <a:hueOff val="-4966938"/>
                <a:satOff val="19906"/>
                <a:lumOff val="4314"/>
                <a:alphaOff val="0"/>
                <a:shade val="94000"/>
                <a:satMod val="135000"/>
              </a:schemeClr>
            </a:gs>
          </a:gsLst>
          <a:lin ang="16200000" scaled="0"/>
        </a:gradFill>
        <a:ln w="9525" cap="flat" cmpd="sng" algn="ctr">
          <a:solidFill>
            <a:schemeClr val="accent5">
              <a:hueOff val="-4966938"/>
              <a:satOff val="19906"/>
              <a:lumOff val="4314"/>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IN" sz="1200" b="1" kern="1200">
              <a:latin typeface="Times New Roman" pitchFamily="18" charset="0"/>
              <a:cs typeface="Times New Roman" pitchFamily="18" charset="0"/>
            </a:rPr>
            <a:t>Theme 3</a:t>
          </a:r>
        </a:p>
      </dsp:txBody>
      <dsp:txXfrm rot="-5400000">
        <a:off x="1" y="1489551"/>
        <a:ext cx="516356" cy="221296"/>
      </dsp:txXfrm>
    </dsp:sp>
    <dsp:sp modelId="{04993178-DB59-4B22-BF91-75BB7FEE4DC3}">
      <dsp:nvSpPr>
        <dsp:cNvPr id="0" name=""/>
        <dsp:cNvSpPr/>
      </dsp:nvSpPr>
      <dsp:spPr>
        <a:xfrm rot="5400000">
          <a:off x="2761641" y="-1013910"/>
          <a:ext cx="479474" cy="4970043"/>
        </a:xfrm>
        <a:prstGeom prst="round2SameRect">
          <a:avLst/>
        </a:prstGeom>
        <a:solidFill>
          <a:schemeClr val="lt1">
            <a:alpha val="90000"/>
            <a:hueOff val="0"/>
            <a:satOff val="0"/>
            <a:lumOff val="0"/>
            <a:alphaOff val="0"/>
          </a:schemeClr>
        </a:solidFill>
        <a:ln w="9525" cap="flat" cmpd="sng" algn="ctr">
          <a:solidFill>
            <a:schemeClr val="accent5">
              <a:hueOff val="-4966938"/>
              <a:satOff val="19906"/>
              <a:lumOff val="4314"/>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IN" sz="1200" b="1" kern="1200">
              <a:latin typeface="Times New Roman" pitchFamily="18" charset="0"/>
              <a:cs typeface="Times New Roman" pitchFamily="18" charset="0"/>
            </a:rPr>
            <a:t>Importance of employee motivation</a:t>
          </a:r>
          <a:endParaRPr lang="en-IN" sz="1200" kern="1200">
            <a:latin typeface="Times New Roman" pitchFamily="18" charset="0"/>
            <a:cs typeface="Times New Roman" pitchFamily="18" charset="0"/>
          </a:endParaRPr>
        </a:p>
      </dsp:txBody>
      <dsp:txXfrm rot="-5400000">
        <a:off x="516357" y="1254780"/>
        <a:ext cx="4946637" cy="432662"/>
      </dsp:txXfrm>
    </dsp:sp>
    <dsp:sp modelId="{DD909421-D9DA-4864-8FEB-65F4DC4C53C6}">
      <dsp:nvSpPr>
        <dsp:cNvPr id="0" name=""/>
        <dsp:cNvSpPr/>
      </dsp:nvSpPr>
      <dsp:spPr>
        <a:xfrm rot="5400000">
          <a:off x="-110647" y="1956206"/>
          <a:ext cx="737652" cy="516356"/>
        </a:xfrm>
        <a:prstGeom prst="chevron">
          <a:avLst/>
        </a:prstGeom>
        <a:gradFill rotWithShape="0">
          <a:gsLst>
            <a:gs pos="0">
              <a:schemeClr val="accent5">
                <a:hueOff val="-7450407"/>
                <a:satOff val="29858"/>
                <a:lumOff val="6471"/>
                <a:alphaOff val="0"/>
                <a:shade val="51000"/>
                <a:satMod val="130000"/>
              </a:schemeClr>
            </a:gs>
            <a:gs pos="80000">
              <a:schemeClr val="accent5">
                <a:hueOff val="-7450407"/>
                <a:satOff val="29858"/>
                <a:lumOff val="6471"/>
                <a:alphaOff val="0"/>
                <a:shade val="93000"/>
                <a:satMod val="130000"/>
              </a:schemeClr>
            </a:gs>
            <a:gs pos="100000">
              <a:schemeClr val="accent5">
                <a:hueOff val="-7450407"/>
                <a:satOff val="29858"/>
                <a:lumOff val="6471"/>
                <a:alphaOff val="0"/>
                <a:shade val="94000"/>
                <a:satMod val="135000"/>
              </a:schemeClr>
            </a:gs>
          </a:gsLst>
          <a:lin ang="16200000" scaled="0"/>
        </a:gradFill>
        <a:ln w="9525" cap="flat" cmpd="sng" algn="ctr">
          <a:solidFill>
            <a:schemeClr val="accent5">
              <a:hueOff val="-7450407"/>
              <a:satOff val="29858"/>
              <a:lumOff val="6471"/>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IN" sz="1200" b="1" kern="1200">
              <a:latin typeface="Times New Roman" pitchFamily="18" charset="0"/>
              <a:cs typeface="Times New Roman" pitchFamily="18" charset="0"/>
            </a:rPr>
            <a:t>Theme 4</a:t>
          </a:r>
        </a:p>
      </dsp:txBody>
      <dsp:txXfrm rot="-5400000">
        <a:off x="1" y="2103736"/>
        <a:ext cx="516356" cy="221296"/>
      </dsp:txXfrm>
    </dsp:sp>
    <dsp:sp modelId="{4BA1336F-ABB6-4A8E-B882-7541A31AE259}">
      <dsp:nvSpPr>
        <dsp:cNvPr id="0" name=""/>
        <dsp:cNvSpPr/>
      </dsp:nvSpPr>
      <dsp:spPr>
        <a:xfrm rot="5400000">
          <a:off x="2761641" y="-399725"/>
          <a:ext cx="479474" cy="4970043"/>
        </a:xfrm>
        <a:prstGeom prst="round2SameRect">
          <a:avLst/>
        </a:prstGeom>
        <a:solidFill>
          <a:schemeClr val="lt1">
            <a:alpha val="90000"/>
            <a:hueOff val="0"/>
            <a:satOff val="0"/>
            <a:lumOff val="0"/>
            <a:alphaOff val="0"/>
          </a:schemeClr>
        </a:solidFill>
        <a:ln w="9525" cap="flat" cmpd="sng" algn="ctr">
          <a:solidFill>
            <a:schemeClr val="accent5">
              <a:hueOff val="-7450407"/>
              <a:satOff val="29858"/>
              <a:lumOff val="6471"/>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IN" sz="1200" b="1" kern="1200">
              <a:latin typeface="Times New Roman" pitchFamily="18" charset="0"/>
              <a:cs typeface="Times New Roman" pitchFamily="18" charset="0"/>
            </a:rPr>
            <a:t>Benefits of the human resource management</a:t>
          </a:r>
          <a:endParaRPr lang="en-IN" sz="1200" kern="1200">
            <a:latin typeface="Times New Roman" pitchFamily="18" charset="0"/>
            <a:cs typeface="Times New Roman" pitchFamily="18" charset="0"/>
          </a:endParaRPr>
        </a:p>
      </dsp:txBody>
      <dsp:txXfrm rot="-5400000">
        <a:off x="516357" y="1868965"/>
        <a:ext cx="4946637" cy="432662"/>
      </dsp:txXfrm>
    </dsp:sp>
    <dsp:sp modelId="{B59A617D-32A0-455B-908F-324ECC7A154A}">
      <dsp:nvSpPr>
        <dsp:cNvPr id="0" name=""/>
        <dsp:cNvSpPr/>
      </dsp:nvSpPr>
      <dsp:spPr>
        <a:xfrm rot="5400000">
          <a:off x="-110647" y="2570391"/>
          <a:ext cx="737652" cy="516356"/>
        </a:xfrm>
        <a:prstGeom prst="chevron">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w="9525" cap="flat" cmpd="sng" algn="ctr">
          <a:solidFill>
            <a:schemeClr val="accent5">
              <a:hueOff val="-9933876"/>
              <a:satOff val="39811"/>
              <a:lumOff val="8628"/>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IN" sz="1200" b="1" kern="1200">
              <a:latin typeface="Times New Roman" pitchFamily="18" charset="0"/>
              <a:cs typeface="Times New Roman" pitchFamily="18" charset="0"/>
            </a:rPr>
            <a:t>Theme 5</a:t>
          </a:r>
        </a:p>
      </dsp:txBody>
      <dsp:txXfrm rot="-5400000">
        <a:off x="1" y="2717921"/>
        <a:ext cx="516356" cy="221296"/>
      </dsp:txXfrm>
    </dsp:sp>
    <dsp:sp modelId="{4B645288-A9E0-401D-A4F6-E6CB7627B558}">
      <dsp:nvSpPr>
        <dsp:cNvPr id="0" name=""/>
        <dsp:cNvSpPr/>
      </dsp:nvSpPr>
      <dsp:spPr>
        <a:xfrm rot="5400000">
          <a:off x="2761641" y="214458"/>
          <a:ext cx="479474" cy="4970043"/>
        </a:xfrm>
        <a:prstGeom prst="round2SameRect">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IN" sz="1200" b="1" kern="1200">
              <a:latin typeface="Times New Roman" pitchFamily="18" charset="0"/>
              <a:cs typeface="Times New Roman" pitchFamily="18" charset="0"/>
            </a:rPr>
            <a:t>Impacts of the employee motivation and human resource management on the organisations</a:t>
          </a:r>
          <a:endParaRPr lang="en-IN" sz="1200" kern="1200">
            <a:latin typeface="Times New Roman" pitchFamily="18" charset="0"/>
            <a:cs typeface="Times New Roman" pitchFamily="18" charset="0"/>
          </a:endParaRPr>
        </a:p>
      </dsp:txBody>
      <dsp:txXfrm rot="-5400000">
        <a:off x="516357" y="2483148"/>
        <a:ext cx="4946637" cy="432662"/>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44F25C2D77145ECA317A38AF09505E0"/>
        <w:category>
          <w:name w:val="General"/>
          <w:gallery w:val="placeholder"/>
        </w:category>
        <w:types>
          <w:type w:val="bbPlcHdr"/>
        </w:types>
        <w:behaviors>
          <w:behavior w:val="content"/>
        </w:behaviors>
        <w:guid w:val="{D5860157-4C78-41B2-B92D-8F91EBF28E45}"/>
      </w:docPartPr>
      <w:docPartBody>
        <w:p w:rsidR="00000000" w:rsidRDefault="0096564A" w:rsidP="0096564A">
          <w:pPr>
            <w:pStyle w:val="844F25C2D77145ECA317A38AF09505E0"/>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64A"/>
    <w:rsid w:val="0096564A"/>
    <w:rsid w:val="00F55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130B63CAEF40F1AF347BC44E8D572E">
    <w:name w:val="39130B63CAEF40F1AF347BC44E8D572E"/>
    <w:rsid w:val="0096564A"/>
  </w:style>
  <w:style w:type="paragraph" w:customStyle="1" w:styleId="E4392B86A3134A358F0C4DF63A83CCCF">
    <w:name w:val="E4392B86A3134A358F0C4DF63A83CCCF"/>
    <w:rsid w:val="0096564A"/>
  </w:style>
  <w:style w:type="paragraph" w:customStyle="1" w:styleId="844F25C2D77145ECA317A38AF09505E0">
    <w:name w:val="844F25C2D77145ECA317A38AF09505E0"/>
    <w:rsid w:val="009656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66029BBC-EB3B-474C-A6CA-55803D940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22</Pages>
  <Words>5696</Words>
  <Characters>32470</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SB</dc:creator>
  <cp:keywords/>
  <dc:description/>
  <cp:lastModifiedBy>Samad, Samad</cp:lastModifiedBy>
  <cp:revision>86</cp:revision>
  <dcterms:created xsi:type="dcterms:W3CDTF">2019-12-20T08:22:00Z</dcterms:created>
  <dcterms:modified xsi:type="dcterms:W3CDTF">2020-01-06T22:28:00Z</dcterms:modified>
</cp:coreProperties>
</file>