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1DC" w:rsidRDefault="008C01DC" w:rsidP="008C01DC">
      <w:bookmarkStart w:id="0" w:name="_GoBack"/>
      <w:bookmarkEnd w:id="0"/>
      <w:r>
        <w:rPr>
          <w:noProof/>
          <w:lang w:eastAsia="en-GB"/>
        </w:rPr>
        <w:drawing>
          <wp:inline distT="0" distB="0" distL="0" distR="0" wp14:anchorId="780456A8" wp14:editId="597D719A">
            <wp:extent cx="5731510" cy="1123918"/>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123918"/>
                    </a:xfrm>
                    <a:prstGeom prst="rect">
                      <a:avLst/>
                    </a:prstGeom>
                    <a:noFill/>
                    <a:ln>
                      <a:noFill/>
                    </a:ln>
                  </pic:spPr>
                </pic:pic>
              </a:graphicData>
            </a:graphic>
          </wp:inline>
        </w:drawing>
      </w:r>
    </w:p>
    <w:p w:rsidR="008C01DC" w:rsidRDefault="008C01DC" w:rsidP="008C01DC"/>
    <w:p w:rsidR="008C01DC" w:rsidRDefault="008C01DC" w:rsidP="008C01DC"/>
    <w:p w:rsidR="008C01DC" w:rsidRDefault="008C01DC" w:rsidP="008C01DC"/>
    <w:p w:rsidR="008C01DC" w:rsidRDefault="008C01DC" w:rsidP="008C01DC">
      <w:r>
        <w:rPr>
          <w:noProof/>
          <w:lang w:eastAsia="en-GB"/>
        </w:rPr>
        <w:drawing>
          <wp:inline distT="0" distB="0" distL="0" distR="0" wp14:anchorId="1174ACBE" wp14:editId="44139DDC">
            <wp:extent cx="5932966" cy="2966483"/>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2793" cy="2966396"/>
                    </a:xfrm>
                    <a:prstGeom prst="rect">
                      <a:avLst/>
                    </a:prstGeom>
                    <a:noFill/>
                    <a:ln>
                      <a:noFill/>
                    </a:ln>
                  </pic:spPr>
                </pic:pic>
              </a:graphicData>
            </a:graphic>
          </wp:inline>
        </w:drawing>
      </w:r>
    </w:p>
    <w:p w:rsidR="008C01DC" w:rsidRDefault="008C01DC" w:rsidP="008C01DC"/>
    <w:p w:rsidR="008C01DC" w:rsidRDefault="008C01DC" w:rsidP="008C01DC"/>
    <w:p w:rsidR="008C01DC" w:rsidRDefault="008C01DC" w:rsidP="008C01DC"/>
    <w:p w:rsidR="008C01DC" w:rsidRPr="00414084" w:rsidRDefault="008C01DC" w:rsidP="008C01DC">
      <w:pPr>
        <w:rPr>
          <w:sz w:val="36"/>
          <w:szCs w:val="36"/>
        </w:rPr>
      </w:pPr>
      <w:r w:rsidRPr="00414084">
        <w:rPr>
          <w:sz w:val="36"/>
          <w:szCs w:val="36"/>
        </w:rPr>
        <w:t>Jamie Tavender/ John Apps/ Rhian Pole</w:t>
      </w:r>
    </w:p>
    <w:p w:rsidR="008C01DC" w:rsidRDefault="008C01DC" w:rsidP="008C01DC"/>
    <w:p w:rsidR="00A21F2B" w:rsidRDefault="00A21F2B"/>
    <w:p w:rsidR="008C01DC" w:rsidRDefault="008C01DC"/>
    <w:p w:rsidR="008C01DC" w:rsidRDefault="008C01DC"/>
    <w:p w:rsidR="008C01DC" w:rsidRDefault="008C01DC"/>
    <w:p w:rsidR="008C01DC" w:rsidRDefault="008C01DC"/>
    <w:p w:rsidR="008C01DC" w:rsidRDefault="008C01DC">
      <w:pPr>
        <w:rPr>
          <w:rFonts w:ascii="Cambria" w:hAnsi="Cambria" w:cs="Cambria"/>
          <w:color w:val="17365D"/>
          <w:sz w:val="49"/>
          <w:szCs w:val="49"/>
        </w:rPr>
      </w:pPr>
      <w:r>
        <w:rPr>
          <w:rFonts w:ascii="Cambria" w:hAnsi="Cambria" w:cs="Cambria"/>
          <w:color w:val="17365D"/>
          <w:sz w:val="49"/>
          <w:szCs w:val="49"/>
        </w:rPr>
        <w:lastRenderedPageBreak/>
        <w:t>Pivot Tables</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Compared with the large databases your company may have available, or you may</w:t>
      </w:r>
      <w:r>
        <w:rPr>
          <w:rFonts w:ascii="Palatino Linotype" w:hAnsi="Palatino Linotype"/>
        </w:rPr>
        <w:t xml:space="preserve"> </w:t>
      </w:r>
      <w:r w:rsidRPr="008C01DC">
        <w:rPr>
          <w:rFonts w:ascii="Palatino Linotype" w:hAnsi="Palatino Linotype"/>
        </w:rPr>
        <w:t>have found on the Internet, an 800-row list is fairly short and simple. Excel can</w:t>
      </w:r>
      <w:r>
        <w:rPr>
          <w:rFonts w:ascii="Palatino Linotype" w:hAnsi="Palatino Linotype"/>
        </w:rPr>
        <w:t xml:space="preserve"> </w:t>
      </w:r>
      <w:r w:rsidRPr="008C01DC">
        <w:rPr>
          <w:rFonts w:ascii="Palatino Linotype" w:hAnsi="Palatino Linotype"/>
        </w:rPr>
        <w:t>retrieve much larger amounts of data than this, there are just too many records to</w:t>
      </w:r>
      <w:r>
        <w:rPr>
          <w:rFonts w:ascii="Palatino Linotype" w:hAnsi="Palatino Linotype"/>
        </w:rPr>
        <w:t xml:space="preserve"> </w:t>
      </w:r>
      <w:r w:rsidR="00F5476C" w:rsidRPr="008C01DC">
        <w:rPr>
          <w:rFonts w:ascii="Palatino Linotype" w:hAnsi="Palatino Linotype"/>
        </w:rPr>
        <w:t>analyse</w:t>
      </w:r>
      <w:r w:rsidRPr="008C01DC">
        <w:rPr>
          <w:rFonts w:ascii="Palatino Linotype" w:hAnsi="Palatino Linotype"/>
        </w:rPr>
        <w:t xml:space="preserve"> at a glance and PivotTable reports are one of the best Excel tools for</w:t>
      </w:r>
      <w:r>
        <w:rPr>
          <w:rFonts w:ascii="Palatino Linotype" w:hAnsi="Palatino Linotype"/>
        </w:rPr>
        <w:t xml:space="preserve"> </w:t>
      </w:r>
      <w:r w:rsidRPr="008C01DC">
        <w:rPr>
          <w:rFonts w:ascii="Palatino Linotype" w:hAnsi="Palatino Linotype"/>
        </w:rPr>
        <w:t>extracting the significance from a large, detailed data set.</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The data is organized in list format, similar to how a query returns database records:</w:t>
      </w:r>
      <w:r>
        <w:rPr>
          <w:rFonts w:ascii="Palatino Linotype" w:hAnsi="Palatino Linotype"/>
        </w:rPr>
        <w:t xml:space="preserve"> </w:t>
      </w:r>
      <w:r w:rsidRPr="008C01DC">
        <w:rPr>
          <w:rFonts w:ascii="Palatino Linotype" w:hAnsi="Palatino Linotype"/>
        </w:rPr>
        <w:t>each column contains similar data, the columns have headings in the first row, and</w:t>
      </w:r>
      <w:r>
        <w:rPr>
          <w:rFonts w:ascii="Palatino Linotype" w:hAnsi="Palatino Linotype"/>
        </w:rPr>
        <w:t xml:space="preserve"> </w:t>
      </w:r>
      <w:r w:rsidRPr="008C01DC">
        <w:rPr>
          <w:rFonts w:ascii="Palatino Linotype" w:hAnsi="Palatino Linotype"/>
        </w:rPr>
        <w:t>the list isn't interrupted by any blank rows or columns (although blank cells within the</w:t>
      </w:r>
      <w:r>
        <w:rPr>
          <w:rFonts w:ascii="Palatino Linotype" w:hAnsi="Palatino Linotype"/>
        </w:rPr>
        <w:t xml:space="preserve"> </w:t>
      </w:r>
      <w:r w:rsidRPr="008C01DC">
        <w:rPr>
          <w:rFonts w:ascii="Palatino Linotype" w:hAnsi="Palatino Linotype"/>
        </w:rPr>
        <w:t>data are OK).</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Pivot Tables allow us to pivot our data via drag-and-drop to produce meaningful</w:t>
      </w:r>
      <w:r>
        <w:rPr>
          <w:rFonts w:ascii="Palatino Linotype" w:hAnsi="Palatino Linotype"/>
        </w:rPr>
        <w:t xml:space="preserve"> </w:t>
      </w:r>
      <w:r w:rsidRPr="008C01DC">
        <w:rPr>
          <w:rFonts w:ascii="Palatino Linotype" w:hAnsi="Palatino Linotype"/>
        </w:rPr>
        <w:t>information. This makes Pivot Tables interactive in that once the table is complete</w:t>
      </w:r>
      <w:r>
        <w:rPr>
          <w:rFonts w:ascii="Palatino Linotype" w:hAnsi="Palatino Linotype"/>
        </w:rPr>
        <w:t xml:space="preserve"> </w:t>
      </w:r>
      <w:r w:rsidRPr="008C01DC">
        <w:rPr>
          <w:rFonts w:ascii="Palatino Linotype" w:hAnsi="Palatino Linotype"/>
        </w:rPr>
        <w:t>we can very easily see what effect moving (or pivoting) our data has on our</w:t>
      </w:r>
      <w:r>
        <w:rPr>
          <w:rFonts w:ascii="Palatino Linotype" w:hAnsi="Palatino Linotype"/>
        </w:rPr>
        <w:t xml:space="preserve"> </w:t>
      </w:r>
      <w:r w:rsidRPr="008C01DC">
        <w:rPr>
          <w:rFonts w:ascii="Palatino Linotype" w:hAnsi="Palatino Linotype"/>
        </w:rPr>
        <w:t>information. This will become patently clear once you give Pivot Tables a go. Believe</w:t>
      </w:r>
      <w:r>
        <w:rPr>
          <w:rFonts w:ascii="Palatino Linotype" w:hAnsi="Palatino Linotype"/>
        </w:rPr>
        <w:t xml:space="preserve"> </w:t>
      </w:r>
      <w:r w:rsidRPr="008C01DC">
        <w:rPr>
          <w:rFonts w:ascii="Palatino Linotype" w:hAnsi="Palatino Linotype"/>
        </w:rPr>
        <w:t>me, no matter how experienced you get at Pivot Tables there will always be an</w:t>
      </w:r>
      <w:r>
        <w:rPr>
          <w:rFonts w:ascii="Palatino Linotype" w:hAnsi="Palatino Linotype"/>
        </w:rPr>
        <w:t xml:space="preserve"> </w:t>
      </w:r>
      <w:r w:rsidRPr="008C01DC">
        <w:rPr>
          <w:rFonts w:ascii="Palatino Linotype" w:hAnsi="Palatino Linotype"/>
        </w:rPr>
        <w:t>element of trial-and-error involved in producing the desired results! What this means</w:t>
      </w:r>
      <w:r>
        <w:rPr>
          <w:rFonts w:ascii="Palatino Linotype" w:hAnsi="Palatino Linotype"/>
        </w:rPr>
        <w:t xml:space="preserve"> </w:t>
      </w:r>
      <w:r w:rsidRPr="008C01DC">
        <w:rPr>
          <w:rFonts w:ascii="Palatino Linotype" w:hAnsi="Palatino Linotype"/>
        </w:rPr>
        <w:t>is you will find yourself pivoting your table a lot!</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We would use a Pivot Table to produce meaningful information from a table of</w:t>
      </w:r>
      <w:r>
        <w:rPr>
          <w:rFonts w:ascii="Palatino Linotype" w:hAnsi="Palatino Linotype"/>
        </w:rPr>
        <w:t xml:space="preserve"> </w:t>
      </w:r>
      <w:r w:rsidRPr="008C01DC">
        <w:rPr>
          <w:rFonts w:ascii="Palatino Linotype" w:hAnsi="Palatino Linotype"/>
        </w:rPr>
        <w:t>information. Imagine you have a table of data that contains names, addresses,</w:t>
      </w:r>
      <w:r>
        <w:rPr>
          <w:rFonts w:ascii="Palatino Linotype" w:hAnsi="Palatino Linotype"/>
        </w:rPr>
        <w:t xml:space="preserve"> </w:t>
      </w:r>
      <w:r w:rsidRPr="008C01DC">
        <w:rPr>
          <w:rFonts w:ascii="Palatino Linotype" w:hAnsi="Palatino Linotype"/>
        </w:rPr>
        <w:t>ages, occupations, phone numbers, postcodes etc. With a Pivot Table we could</w:t>
      </w:r>
      <w:r>
        <w:rPr>
          <w:rFonts w:ascii="Palatino Linotype" w:hAnsi="Palatino Linotype"/>
        </w:rPr>
        <w:t xml:space="preserve"> </w:t>
      </w:r>
      <w:r w:rsidRPr="008C01DC">
        <w:rPr>
          <w:rFonts w:ascii="Palatino Linotype" w:hAnsi="Palatino Linotype"/>
        </w:rPr>
        <w:t>very easily and quickly find out:</w:t>
      </w:r>
    </w:p>
    <w:p w:rsidR="008C01DC" w:rsidRPr="008C01DC" w:rsidRDefault="008C01DC" w:rsidP="008C01DC">
      <w:pPr>
        <w:pStyle w:val="ListParagraph"/>
        <w:numPr>
          <w:ilvl w:val="0"/>
          <w:numId w:val="1"/>
        </w:numPr>
        <w:spacing w:line="360" w:lineRule="auto"/>
        <w:jc w:val="both"/>
        <w:rPr>
          <w:rFonts w:ascii="Palatino Linotype" w:hAnsi="Palatino Linotype"/>
        </w:rPr>
      </w:pPr>
      <w:r w:rsidRPr="008C01DC">
        <w:rPr>
          <w:rFonts w:ascii="Palatino Linotype" w:hAnsi="Palatino Linotype"/>
        </w:rPr>
        <w:t>How many people have the same names?</w:t>
      </w:r>
    </w:p>
    <w:p w:rsidR="008C01DC" w:rsidRPr="008C01DC" w:rsidRDefault="008C01DC" w:rsidP="008C01DC">
      <w:pPr>
        <w:pStyle w:val="ListParagraph"/>
        <w:numPr>
          <w:ilvl w:val="0"/>
          <w:numId w:val="1"/>
        </w:numPr>
        <w:spacing w:line="360" w:lineRule="auto"/>
        <w:jc w:val="both"/>
        <w:rPr>
          <w:rFonts w:ascii="Palatino Linotype" w:hAnsi="Palatino Linotype"/>
        </w:rPr>
      </w:pPr>
      <w:r w:rsidRPr="008C01DC">
        <w:rPr>
          <w:rFonts w:ascii="Palatino Linotype" w:hAnsi="Palatino Linotype"/>
        </w:rPr>
        <w:t>How many postcodes are the same?</w:t>
      </w:r>
    </w:p>
    <w:p w:rsidR="008C01DC" w:rsidRPr="008C01DC" w:rsidRDefault="008C01DC" w:rsidP="008C01DC">
      <w:pPr>
        <w:pStyle w:val="ListParagraph"/>
        <w:numPr>
          <w:ilvl w:val="0"/>
          <w:numId w:val="1"/>
        </w:numPr>
        <w:spacing w:line="360" w:lineRule="auto"/>
        <w:jc w:val="both"/>
        <w:rPr>
          <w:rFonts w:ascii="Palatino Linotype" w:hAnsi="Palatino Linotype"/>
        </w:rPr>
      </w:pPr>
      <w:r w:rsidRPr="008C01DC">
        <w:rPr>
          <w:rFonts w:ascii="Palatino Linotype" w:hAnsi="Palatino Linotype"/>
        </w:rPr>
        <w:t>A count of a particular occupation.</w:t>
      </w:r>
    </w:p>
    <w:p w:rsidR="008C01DC" w:rsidRPr="008C01DC" w:rsidRDefault="008C01DC" w:rsidP="008C01DC">
      <w:pPr>
        <w:pStyle w:val="ListParagraph"/>
        <w:numPr>
          <w:ilvl w:val="0"/>
          <w:numId w:val="1"/>
        </w:numPr>
        <w:spacing w:line="360" w:lineRule="auto"/>
        <w:jc w:val="both"/>
        <w:rPr>
          <w:rFonts w:ascii="Palatino Linotype" w:hAnsi="Palatino Linotype"/>
        </w:rPr>
      </w:pPr>
      <w:r w:rsidRPr="008C01DC">
        <w:rPr>
          <w:rFonts w:ascii="Palatino Linotype" w:hAnsi="Palatino Linotype"/>
        </w:rPr>
        <w:t>See only people that match a particular occupation.</w:t>
      </w:r>
    </w:p>
    <w:p w:rsidR="008C01DC" w:rsidRPr="008C01DC" w:rsidRDefault="008C01DC" w:rsidP="008C01DC">
      <w:pPr>
        <w:pStyle w:val="ListParagraph"/>
        <w:numPr>
          <w:ilvl w:val="0"/>
          <w:numId w:val="1"/>
        </w:numPr>
        <w:spacing w:line="360" w:lineRule="auto"/>
        <w:jc w:val="both"/>
        <w:rPr>
          <w:rFonts w:ascii="Palatino Linotype" w:hAnsi="Palatino Linotype"/>
        </w:rPr>
      </w:pPr>
      <w:r w:rsidRPr="008C01DC">
        <w:rPr>
          <w:rFonts w:ascii="Palatino Linotype" w:hAnsi="Palatino Linotype"/>
        </w:rPr>
        <w:t>Find out the addresses of people that match a postcode</w:t>
      </w:r>
    </w:p>
    <w:p w:rsidR="008C01DC" w:rsidRDefault="008C01DC" w:rsidP="008C01DC">
      <w:pPr>
        <w:spacing w:line="360" w:lineRule="auto"/>
        <w:jc w:val="both"/>
        <w:rPr>
          <w:rFonts w:ascii="Palatino Linotype" w:hAnsi="Palatino Linotype"/>
        </w:rPr>
      </w:pPr>
      <w:r w:rsidRPr="008C01DC">
        <w:rPr>
          <w:rFonts w:ascii="Palatino Linotype" w:hAnsi="Palatino Linotype"/>
        </w:rPr>
        <w:t>In fact the list can go on and on!</w:t>
      </w:r>
    </w:p>
    <w:p w:rsidR="008C01DC" w:rsidRDefault="008C01DC" w:rsidP="008C01DC">
      <w:pPr>
        <w:spacing w:line="360" w:lineRule="auto"/>
        <w:jc w:val="both"/>
        <w:rPr>
          <w:rFonts w:ascii="Palatino Linotype" w:hAnsi="Palatino Linotype"/>
        </w:rPr>
      </w:pP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lastRenderedPageBreak/>
        <w:t>Perhaps the biggest advantage to using Pivot Tables is the fact that we can generate</w:t>
      </w:r>
      <w:r>
        <w:rPr>
          <w:rFonts w:ascii="Palatino Linotype" w:hAnsi="Palatino Linotype"/>
        </w:rPr>
        <w:t xml:space="preserve"> </w:t>
      </w:r>
      <w:r w:rsidRPr="008C01DC">
        <w:rPr>
          <w:rFonts w:ascii="Palatino Linotype" w:hAnsi="Palatino Linotype"/>
        </w:rPr>
        <w:t>and extract meaningful information from a large table of information within a matter</w:t>
      </w:r>
      <w:r>
        <w:rPr>
          <w:rFonts w:ascii="Palatino Linotype" w:hAnsi="Palatino Linotype"/>
        </w:rPr>
        <w:t xml:space="preserve"> </w:t>
      </w:r>
      <w:r w:rsidRPr="008C01DC">
        <w:rPr>
          <w:rFonts w:ascii="Palatino Linotype" w:hAnsi="Palatino Linotype"/>
        </w:rPr>
        <w:t>of minutes. Or perhaps it is because they will not use up a lot of memory from your</w:t>
      </w:r>
      <w:r>
        <w:rPr>
          <w:rFonts w:ascii="Palatino Linotype" w:hAnsi="Palatino Linotype"/>
        </w:rPr>
        <w:t xml:space="preserve"> </w:t>
      </w:r>
      <w:r w:rsidRPr="008C01DC">
        <w:rPr>
          <w:rFonts w:ascii="Palatino Linotype" w:hAnsi="Palatino Linotype"/>
        </w:rPr>
        <w:t>PC. In a lot of cases we could get the same results from a table of data by using</w:t>
      </w:r>
      <w:r>
        <w:rPr>
          <w:rFonts w:ascii="Palatino Linotype" w:hAnsi="Palatino Linotype"/>
        </w:rPr>
        <w:t xml:space="preserve"> </w:t>
      </w:r>
      <w:r w:rsidRPr="008C01DC">
        <w:rPr>
          <w:rFonts w:ascii="Palatino Linotype" w:hAnsi="Palatino Linotype"/>
        </w:rPr>
        <w:t xml:space="preserve">Excels built in functions, but this would take more time and use </w:t>
      </w:r>
      <w:r w:rsidRPr="008C01DC">
        <w:rPr>
          <w:rFonts w:ascii="Palatino Linotype" w:hAnsi="Palatino Linotype"/>
          <w:b/>
          <w:bCs/>
        </w:rPr>
        <w:t>far more memory</w:t>
      </w:r>
      <w:r w:rsidRPr="008C01DC">
        <w:rPr>
          <w:rFonts w:ascii="Palatino Linotype" w:hAnsi="Palatino Linotype"/>
        </w:rPr>
        <w:t>.</w:t>
      </w:r>
      <w:r>
        <w:rPr>
          <w:rFonts w:ascii="Palatino Linotype" w:hAnsi="Palatino Linotype"/>
        </w:rPr>
        <w:t xml:space="preserve"> </w:t>
      </w:r>
      <w:r w:rsidRPr="008C01DC">
        <w:rPr>
          <w:rFonts w:ascii="Palatino Linotype" w:hAnsi="Palatino Linotype"/>
        </w:rPr>
        <w:t>On top of this, if we wanted some new information we can simply drag-and-drop</w:t>
      </w:r>
      <w:r>
        <w:rPr>
          <w:rFonts w:ascii="Palatino Linotype" w:hAnsi="Palatino Linotype"/>
        </w:rPr>
        <w:t xml:space="preserve"> </w:t>
      </w:r>
      <w:r w:rsidRPr="008C01DC">
        <w:rPr>
          <w:rFonts w:ascii="Palatino Linotype" w:hAnsi="Palatino Linotype"/>
        </w:rPr>
        <w:t>(pivot). We can also opt to have our information update each time we open the</w:t>
      </w:r>
      <w:r>
        <w:rPr>
          <w:rFonts w:ascii="Palatino Linotype" w:hAnsi="Palatino Linotype"/>
        </w:rPr>
        <w:t xml:space="preserve"> </w:t>
      </w:r>
      <w:r w:rsidRPr="008C01DC">
        <w:rPr>
          <w:rFonts w:ascii="Palatino Linotype" w:hAnsi="Palatino Linotype"/>
        </w:rPr>
        <w:t>Workbook and/or by clicking refresh.</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b/>
          <w:bCs/>
        </w:rPr>
        <w:t xml:space="preserve">Pivot Charts - </w:t>
      </w:r>
      <w:r w:rsidRPr="008C01DC">
        <w:rPr>
          <w:rFonts w:ascii="Palatino Linotype" w:hAnsi="Palatino Linotype"/>
        </w:rPr>
        <w:t>In Excel 2000 Microsoft introduced Pivot Charts. These are simply</w:t>
      </w:r>
      <w:r>
        <w:rPr>
          <w:rFonts w:ascii="Palatino Linotype" w:hAnsi="Palatino Linotype"/>
        </w:rPr>
        <w:t xml:space="preserve"> </w:t>
      </w:r>
      <w:r w:rsidRPr="008C01DC">
        <w:rPr>
          <w:rFonts w:ascii="Palatino Linotype" w:hAnsi="Palatino Linotype"/>
        </w:rPr>
        <w:t>charts that are read from the table created via the Pivot Table Wizard. In fact Pivot</w:t>
      </w:r>
      <w:r>
        <w:rPr>
          <w:rFonts w:ascii="Palatino Linotype" w:hAnsi="Palatino Linotype"/>
        </w:rPr>
        <w:t xml:space="preserve"> </w:t>
      </w:r>
      <w:r w:rsidRPr="008C01DC">
        <w:rPr>
          <w:rFonts w:ascii="Palatino Linotype" w:hAnsi="Palatino Linotype"/>
        </w:rPr>
        <w:t xml:space="preserve">Tables are really no longer just Pivot Tables; they are now </w:t>
      </w:r>
      <w:r w:rsidRPr="008C01DC">
        <w:rPr>
          <w:rFonts w:ascii="Palatino Linotype" w:hAnsi="Palatino Linotype"/>
          <w:b/>
          <w:bCs/>
        </w:rPr>
        <w:t>PivotTables and</w:t>
      </w:r>
      <w:r>
        <w:rPr>
          <w:rFonts w:ascii="Palatino Linotype" w:hAnsi="Palatino Linotype"/>
        </w:rPr>
        <w:t xml:space="preserve"> </w:t>
      </w:r>
      <w:r w:rsidRPr="008C01DC">
        <w:rPr>
          <w:rFonts w:ascii="Palatino Linotype" w:hAnsi="Palatino Linotype"/>
          <w:b/>
          <w:bCs/>
        </w:rPr>
        <w:t xml:space="preserve">PivotChart Reports. </w:t>
      </w:r>
      <w:r w:rsidRPr="008C01DC">
        <w:rPr>
          <w:rFonts w:ascii="Palatino Linotype" w:hAnsi="Palatino Linotype"/>
        </w:rPr>
        <w:t>These two features go hand-in-hand with each other. By this I</w:t>
      </w:r>
      <w:r>
        <w:rPr>
          <w:rFonts w:ascii="Palatino Linotype" w:hAnsi="Palatino Linotype"/>
        </w:rPr>
        <w:t xml:space="preserve"> </w:t>
      </w:r>
      <w:r w:rsidRPr="008C01DC">
        <w:rPr>
          <w:rFonts w:ascii="Palatino Linotype" w:hAnsi="Palatino Linotype"/>
        </w:rPr>
        <w:t>mean, when you create a Pivot Table you can also create a Pivot Chart at the same</w:t>
      </w:r>
      <w:r>
        <w:rPr>
          <w:rFonts w:ascii="Palatino Linotype" w:hAnsi="Palatino Linotype"/>
        </w:rPr>
        <w:t xml:space="preserve"> </w:t>
      </w:r>
      <w:r w:rsidRPr="008C01DC">
        <w:rPr>
          <w:rFonts w:ascii="Palatino Linotype" w:hAnsi="Palatino Linotype"/>
        </w:rPr>
        <w:t>time with no extra effort needed on your part. Pivot Charts allow us to create</w:t>
      </w:r>
      <w:r>
        <w:rPr>
          <w:rFonts w:ascii="Palatino Linotype" w:hAnsi="Palatino Linotype"/>
        </w:rPr>
        <w:t xml:space="preserve"> </w:t>
      </w:r>
      <w:r w:rsidRPr="008C01DC">
        <w:rPr>
          <w:rFonts w:ascii="Palatino Linotype" w:hAnsi="Palatino Linotype"/>
        </w:rPr>
        <w:t>professional interactive charts that were previously not possible without either VBA</w:t>
      </w:r>
      <w:r>
        <w:rPr>
          <w:rFonts w:ascii="Palatino Linotype" w:hAnsi="Palatino Linotype"/>
        </w:rPr>
        <w:t xml:space="preserve"> </w:t>
      </w:r>
      <w:r w:rsidRPr="008C01DC">
        <w:rPr>
          <w:rFonts w:ascii="Palatino Linotype" w:hAnsi="Palatino Linotype"/>
        </w:rPr>
        <w:t>or using Excel's Controls.</w:t>
      </w:r>
    </w:p>
    <w:p w:rsidR="008C01DC" w:rsidRPr="008C01DC" w:rsidRDefault="008C01DC" w:rsidP="008C01DC">
      <w:pPr>
        <w:spacing w:line="360" w:lineRule="auto"/>
        <w:jc w:val="both"/>
        <w:rPr>
          <w:rFonts w:ascii="Palatino Linotype" w:hAnsi="Palatino Linotype"/>
          <w:b/>
          <w:bCs/>
          <w:sz w:val="24"/>
          <w:szCs w:val="24"/>
          <w:u w:val="single"/>
        </w:rPr>
      </w:pPr>
      <w:r w:rsidRPr="008C01DC">
        <w:rPr>
          <w:rFonts w:ascii="Palatino Linotype" w:hAnsi="Palatino Linotype"/>
          <w:b/>
          <w:bCs/>
          <w:sz w:val="24"/>
          <w:szCs w:val="24"/>
          <w:u w:val="single"/>
        </w:rPr>
        <w:t>TABLES AND LISTS GUIDELINES FOR PIVOT TABLES</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b/>
          <w:bCs/>
        </w:rPr>
        <w:t xml:space="preserve">The most important factors </w:t>
      </w:r>
      <w:r w:rsidRPr="008C01DC">
        <w:rPr>
          <w:rFonts w:ascii="Palatino Linotype" w:hAnsi="Palatino Linotype"/>
        </w:rPr>
        <w:t>when considering using a Pivot Table is to have our</w:t>
      </w:r>
      <w:r>
        <w:rPr>
          <w:rFonts w:ascii="Palatino Linotype" w:hAnsi="Palatino Linotype"/>
        </w:rPr>
        <w:t xml:space="preserve"> </w:t>
      </w:r>
      <w:r w:rsidRPr="008C01DC">
        <w:rPr>
          <w:rFonts w:ascii="Palatino Linotype" w:hAnsi="Palatino Linotype"/>
        </w:rPr>
        <w:t>data set up in what could be termed as a table and/or list. As our Pivot Table will be</w:t>
      </w:r>
      <w:r>
        <w:rPr>
          <w:rFonts w:ascii="Palatino Linotype" w:hAnsi="Palatino Linotype"/>
        </w:rPr>
        <w:t xml:space="preserve"> </w:t>
      </w:r>
      <w:r w:rsidRPr="008C01DC">
        <w:rPr>
          <w:rFonts w:ascii="Palatino Linotype" w:hAnsi="Palatino Linotype"/>
        </w:rPr>
        <w:t>basing all its data on this list or table it is vital that we set our tables and lists up in a</w:t>
      </w:r>
      <w:r>
        <w:rPr>
          <w:rFonts w:ascii="Palatino Linotype" w:hAnsi="Palatino Linotype"/>
        </w:rPr>
        <w:t xml:space="preserve"> </w:t>
      </w:r>
      <w:r w:rsidRPr="008C01DC">
        <w:rPr>
          <w:rFonts w:ascii="Palatino Linotype" w:hAnsi="Palatino Linotype"/>
        </w:rPr>
        <w:t>uniform way.</w:t>
      </w:r>
    </w:p>
    <w:p w:rsidR="008C01DC" w:rsidRDefault="008C01DC" w:rsidP="008C01DC">
      <w:pPr>
        <w:spacing w:line="360" w:lineRule="auto"/>
        <w:jc w:val="both"/>
        <w:rPr>
          <w:rFonts w:ascii="Palatino Linotype" w:hAnsi="Palatino Linotype"/>
        </w:rPr>
      </w:pPr>
      <w:r w:rsidRPr="008C01DC">
        <w:rPr>
          <w:rFonts w:ascii="Palatino Linotype" w:hAnsi="Palatino Linotype"/>
        </w:rPr>
        <w:t>In the context we are discussing here, a Table is no more than a List (with a</w:t>
      </w:r>
      <w:r>
        <w:rPr>
          <w:rFonts w:ascii="Palatino Linotype" w:hAnsi="Palatino Linotype"/>
        </w:rPr>
        <w:t xml:space="preserve"> </w:t>
      </w:r>
      <w:r w:rsidRPr="008C01DC">
        <w:rPr>
          <w:rFonts w:ascii="Palatino Linotype" w:hAnsi="Palatino Linotype"/>
        </w:rPr>
        <w:t>heading) with more than one Column of data and a different heading for each</w:t>
      </w:r>
      <w:r>
        <w:rPr>
          <w:rFonts w:ascii="Palatino Linotype" w:hAnsi="Palatino Linotype"/>
        </w:rPr>
        <w:t xml:space="preserve"> </w:t>
      </w:r>
      <w:r w:rsidRPr="008C01DC">
        <w:rPr>
          <w:rFonts w:ascii="Palatino Linotype" w:hAnsi="Palatino Linotype"/>
        </w:rPr>
        <w:t>column. A List is often referred to in the context of a Table as well. The 'good</w:t>
      </w:r>
      <w:r>
        <w:rPr>
          <w:rFonts w:ascii="Palatino Linotype" w:hAnsi="Palatino Linotype"/>
        </w:rPr>
        <w:t xml:space="preserve"> </w:t>
      </w:r>
      <w:r w:rsidRPr="008C01DC">
        <w:rPr>
          <w:rFonts w:ascii="Palatino Linotype" w:hAnsi="Palatino Linotype"/>
        </w:rPr>
        <w:t>practice' that applies to setting up a List will aid us greatly when we need to apply a</w:t>
      </w:r>
      <w:r>
        <w:rPr>
          <w:rFonts w:ascii="Palatino Linotype" w:hAnsi="Palatino Linotype"/>
        </w:rPr>
        <w:t xml:space="preserve"> </w:t>
      </w:r>
      <w:r w:rsidRPr="008C01DC">
        <w:rPr>
          <w:rFonts w:ascii="Palatino Linotype" w:hAnsi="Palatino Linotype"/>
        </w:rPr>
        <w:t>Pivot Table to our Data. When we extract data via the use of Lookup functions or</w:t>
      </w:r>
      <w:r>
        <w:rPr>
          <w:rFonts w:ascii="Palatino Linotype" w:hAnsi="Palatino Linotype"/>
        </w:rPr>
        <w:t xml:space="preserve"> </w:t>
      </w:r>
      <w:r w:rsidRPr="008C01DC">
        <w:rPr>
          <w:rFonts w:ascii="Palatino Linotype" w:hAnsi="Palatino Linotype"/>
        </w:rPr>
        <w:t>Database functions we can be a little less stringent in how we set up our Table or</w:t>
      </w:r>
      <w:r>
        <w:rPr>
          <w:rFonts w:ascii="Palatino Linotype" w:hAnsi="Palatino Linotype"/>
        </w:rPr>
        <w:t xml:space="preserve"> </w:t>
      </w:r>
      <w:r w:rsidRPr="008C01DC">
        <w:rPr>
          <w:rFonts w:ascii="Palatino Linotype" w:hAnsi="Palatino Linotype"/>
        </w:rPr>
        <w:t>List. This is because we can always compensate with the aid of a function and</w:t>
      </w:r>
      <w:r>
        <w:rPr>
          <w:rFonts w:ascii="Palatino Linotype" w:hAnsi="Palatino Linotype"/>
        </w:rPr>
        <w:t xml:space="preserve"> </w:t>
      </w:r>
      <w:r w:rsidRPr="008C01DC">
        <w:rPr>
          <w:rFonts w:ascii="Palatino Linotype" w:hAnsi="Palatino Linotype"/>
        </w:rPr>
        <w:t>probably still get our result.</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However, having said this we should always set up our List or Table as well as</w:t>
      </w:r>
      <w:r>
        <w:rPr>
          <w:rFonts w:ascii="Palatino Linotype" w:hAnsi="Palatino Linotype"/>
        </w:rPr>
        <w:t xml:space="preserve"> </w:t>
      </w:r>
      <w:r w:rsidRPr="008C01DC">
        <w:rPr>
          <w:rFonts w:ascii="Palatino Linotype" w:hAnsi="Palatino Linotype"/>
        </w:rPr>
        <w:t>possible. When we use Excels built-in features they will and do assume a lot about</w:t>
      </w:r>
      <w:r>
        <w:rPr>
          <w:rFonts w:ascii="Palatino Linotype" w:hAnsi="Palatino Linotype"/>
        </w:rPr>
        <w:t xml:space="preserve"> </w:t>
      </w:r>
      <w:r w:rsidRPr="008C01DC">
        <w:rPr>
          <w:rFonts w:ascii="Palatino Linotype" w:hAnsi="Palatino Linotype"/>
        </w:rPr>
        <w:t>the layout and setting up of your data. They do have a degree of flexibility but more</w:t>
      </w:r>
      <w:r>
        <w:rPr>
          <w:rFonts w:ascii="Palatino Linotype" w:hAnsi="Palatino Linotype"/>
        </w:rPr>
        <w:t xml:space="preserve"> </w:t>
      </w:r>
      <w:r w:rsidRPr="008C01DC">
        <w:rPr>
          <w:rFonts w:ascii="Palatino Linotype" w:hAnsi="Palatino Linotype"/>
        </w:rPr>
        <w:t>often than not you will find it easier to follow the guidelines for setting up your Table</w:t>
      </w:r>
      <w:r>
        <w:rPr>
          <w:rFonts w:ascii="Palatino Linotype" w:hAnsi="Palatino Linotype"/>
        </w:rPr>
        <w:t xml:space="preserve"> </w:t>
      </w:r>
      <w:r w:rsidRPr="008C01DC">
        <w:rPr>
          <w:rFonts w:ascii="Palatino Linotype" w:hAnsi="Palatino Linotype"/>
        </w:rPr>
        <w:t>or List.</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lastRenderedPageBreak/>
        <w:t>Let's look at what I believe to be the most important aspects of setting up a Table or</w:t>
      </w:r>
      <w:r>
        <w:rPr>
          <w:rFonts w:ascii="Palatino Linotype" w:hAnsi="Palatino Linotype"/>
        </w:rPr>
        <w:t xml:space="preserve"> </w:t>
      </w:r>
      <w:r w:rsidRPr="008C01DC">
        <w:rPr>
          <w:rFonts w:ascii="Palatino Linotype" w:hAnsi="Palatino Linotype"/>
        </w:rPr>
        <w:t>List.</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 xml:space="preserve">• </w:t>
      </w:r>
      <w:r w:rsidRPr="008C01DC">
        <w:rPr>
          <w:rFonts w:ascii="Palatino Linotype" w:hAnsi="Palatino Linotype"/>
          <w:b/>
          <w:bCs/>
        </w:rPr>
        <w:t>Headings</w:t>
      </w:r>
      <w:r w:rsidRPr="008C01DC">
        <w:rPr>
          <w:rFonts w:ascii="Palatino Linotype" w:hAnsi="Palatino Linotype"/>
        </w:rPr>
        <w:t>. This is a must! They should always be in the row directly above</w:t>
      </w:r>
      <w:r>
        <w:rPr>
          <w:rFonts w:ascii="Palatino Linotype" w:hAnsi="Palatino Linotype"/>
        </w:rPr>
        <w:t xml:space="preserve"> </w:t>
      </w:r>
      <w:r w:rsidRPr="008C01DC">
        <w:rPr>
          <w:rFonts w:ascii="Palatino Linotype" w:hAnsi="Palatino Linotype"/>
        </w:rPr>
        <w:t>your data. Never have a blank row between your data and the headings.</w:t>
      </w:r>
      <w:r>
        <w:rPr>
          <w:rFonts w:ascii="Palatino Linotype" w:hAnsi="Palatino Linotype"/>
        </w:rPr>
        <w:t xml:space="preserve"> </w:t>
      </w:r>
      <w:r w:rsidRPr="008C01DC">
        <w:rPr>
          <w:rFonts w:ascii="Palatino Linotype" w:hAnsi="Palatino Linotype"/>
        </w:rPr>
        <w:t xml:space="preserve">Make them distinct in some way </w:t>
      </w:r>
      <w:r w:rsidR="00F5476C" w:rsidRPr="008C01DC">
        <w:rPr>
          <w:rFonts w:ascii="Palatino Linotype" w:hAnsi="Palatino Linotype"/>
        </w:rPr>
        <w:t>e.g.</w:t>
      </w:r>
      <w:r w:rsidRPr="008C01DC">
        <w:rPr>
          <w:rFonts w:ascii="Palatino Linotype" w:hAnsi="Palatino Linotype"/>
        </w:rPr>
        <w:t>; Bold them.</w:t>
      </w:r>
    </w:p>
    <w:p w:rsidR="008C01DC" w:rsidRPr="008C01DC" w:rsidRDefault="008C01DC" w:rsidP="008C01DC">
      <w:pPr>
        <w:pStyle w:val="ListParagraph"/>
        <w:numPr>
          <w:ilvl w:val="0"/>
          <w:numId w:val="2"/>
        </w:numPr>
        <w:spacing w:line="360" w:lineRule="auto"/>
        <w:jc w:val="both"/>
        <w:rPr>
          <w:rFonts w:ascii="Palatino Linotype" w:hAnsi="Palatino Linotype"/>
        </w:rPr>
      </w:pPr>
      <w:r w:rsidRPr="008C01DC">
        <w:rPr>
          <w:rFonts w:ascii="Palatino Linotype" w:hAnsi="Palatino Linotype"/>
        </w:rPr>
        <w:t xml:space="preserve">Leave at </w:t>
      </w:r>
      <w:r w:rsidRPr="008C01DC">
        <w:rPr>
          <w:rFonts w:ascii="Palatino Linotype" w:hAnsi="Palatino Linotype"/>
          <w:b/>
          <w:bCs/>
        </w:rPr>
        <w:t xml:space="preserve">least </w:t>
      </w:r>
      <w:r w:rsidRPr="008C01DC">
        <w:rPr>
          <w:rFonts w:ascii="Palatino Linotype" w:hAnsi="Palatino Linotype"/>
        </w:rPr>
        <w:t xml:space="preserve">three blank rows </w:t>
      </w:r>
      <w:r w:rsidRPr="008C01DC">
        <w:rPr>
          <w:rFonts w:ascii="Palatino Linotype" w:hAnsi="Palatino Linotype"/>
          <w:b/>
          <w:bCs/>
        </w:rPr>
        <w:t xml:space="preserve">above </w:t>
      </w:r>
      <w:r w:rsidRPr="008C01DC">
        <w:rPr>
          <w:rFonts w:ascii="Palatino Linotype" w:hAnsi="Palatino Linotype"/>
        </w:rPr>
        <w:t>your headings. These can be used for formulas, critical data etc. You can hide the Rows if you wish.</w:t>
      </w:r>
    </w:p>
    <w:p w:rsidR="008C01DC" w:rsidRPr="008C01DC" w:rsidRDefault="008C01DC" w:rsidP="008C01DC">
      <w:pPr>
        <w:pStyle w:val="ListParagraph"/>
        <w:numPr>
          <w:ilvl w:val="0"/>
          <w:numId w:val="2"/>
        </w:numPr>
        <w:spacing w:line="360" w:lineRule="auto"/>
        <w:jc w:val="both"/>
        <w:rPr>
          <w:rFonts w:ascii="Palatino Linotype" w:hAnsi="Palatino Linotype"/>
        </w:rPr>
      </w:pPr>
      <w:r w:rsidRPr="008C01DC">
        <w:rPr>
          <w:rFonts w:ascii="Palatino Linotype" w:hAnsi="Palatino Linotype"/>
        </w:rPr>
        <w:t>If you do have more than one List or Table on the same Worksheet leave at least one blank column between your List and Tables. This will aid Excel in recognizing them as separate. However, if the lists and tables are related to each other make them into one large table.</w:t>
      </w:r>
    </w:p>
    <w:p w:rsidR="008C01DC" w:rsidRPr="008C01DC" w:rsidRDefault="008C01DC" w:rsidP="008C01DC">
      <w:pPr>
        <w:pStyle w:val="ListParagraph"/>
        <w:numPr>
          <w:ilvl w:val="0"/>
          <w:numId w:val="2"/>
        </w:numPr>
        <w:spacing w:line="360" w:lineRule="auto"/>
        <w:jc w:val="both"/>
        <w:rPr>
          <w:rFonts w:ascii="Palatino Linotype" w:hAnsi="Palatino Linotype"/>
        </w:rPr>
      </w:pPr>
      <w:r w:rsidRPr="008C01DC">
        <w:rPr>
          <w:rFonts w:ascii="Palatino Linotype" w:hAnsi="Palatino Linotype"/>
        </w:rPr>
        <w:t>Avoid blank cells within your data. Rather than leaving blanks for the same data in a column repeat the data as many times as needed.</w:t>
      </w:r>
    </w:p>
    <w:p w:rsidR="008C01DC" w:rsidRPr="008C01DC" w:rsidRDefault="008C01DC" w:rsidP="008C01DC">
      <w:pPr>
        <w:pStyle w:val="ListParagraph"/>
        <w:numPr>
          <w:ilvl w:val="0"/>
          <w:numId w:val="2"/>
        </w:numPr>
        <w:spacing w:line="360" w:lineRule="auto"/>
        <w:jc w:val="both"/>
        <w:rPr>
          <w:rFonts w:ascii="Palatino Linotype" w:hAnsi="Palatino Linotype"/>
        </w:rPr>
      </w:pPr>
      <w:r w:rsidRPr="008C01DC">
        <w:rPr>
          <w:rFonts w:ascii="Palatino Linotype" w:hAnsi="Palatino Linotype"/>
        </w:rPr>
        <w:t>Sort your List or Data, preferably by the left most column. This in not so much for Pivot Tables, but for the person reading the data.</w:t>
      </w: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Pr="008C01DC" w:rsidRDefault="008C01DC" w:rsidP="008C01DC">
      <w:pPr>
        <w:spacing w:line="360" w:lineRule="auto"/>
        <w:jc w:val="both"/>
        <w:rPr>
          <w:rFonts w:ascii="Cambria" w:hAnsi="Cambria" w:cs="Cambria"/>
          <w:color w:val="17365D"/>
          <w:sz w:val="49"/>
          <w:szCs w:val="49"/>
        </w:rPr>
      </w:pPr>
      <w:r>
        <w:rPr>
          <w:rFonts w:ascii="Cambria" w:hAnsi="Cambria" w:cs="Cambria"/>
          <w:color w:val="17365D"/>
          <w:sz w:val="49"/>
          <w:szCs w:val="49"/>
        </w:rPr>
        <w:lastRenderedPageBreak/>
        <w:t>Pivot Table Exercises</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 xml:space="preserve">Having trouble visualizing how to use a PivotTable report to </w:t>
      </w:r>
      <w:r w:rsidR="00F5476C" w:rsidRPr="008C01DC">
        <w:rPr>
          <w:rFonts w:ascii="Palatino Linotype" w:hAnsi="Palatino Linotype"/>
        </w:rPr>
        <w:t>analyse</w:t>
      </w:r>
      <w:r w:rsidRPr="008C01DC">
        <w:rPr>
          <w:rFonts w:ascii="Palatino Linotype" w:hAnsi="Palatino Linotype"/>
        </w:rPr>
        <w:t xml:space="preserve"> your data? This</w:t>
      </w:r>
      <w:r>
        <w:rPr>
          <w:rFonts w:ascii="Palatino Linotype" w:hAnsi="Palatino Linotype"/>
        </w:rPr>
        <w:t xml:space="preserve"> </w:t>
      </w:r>
      <w:r w:rsidRPr="008C01DC">
        <w:rPr>
          <w:rFonts w:ascii="Palatino Linotype" w:hAnsi="Palatino Linotype"/>
        </w:rPr>
        <w:t>tutorial shows you how to start with a basic data source and create PivotTable</w:t>
      </w:r>
      <w:r>
        <w:rPr>
          <w:rFonts w:ascii="Palatino Linotype" w:hAnsi="Palatino Linotype"/>
        </w:rPr>
        <w:t xml:space="preserve"> </w:t>
      </w:r>
      <w:r w:rsidRPr="008C01DC">
        <w:rPr>
          <w:rFonts w:ascii="Palatino Linotype" w:hAnsi="Palatino Linotype"/>
        </w:rPr>
        <w:t>reports that answer common questions about your data. While you can use these</w:t>
      </w:r>
      <w:r>
        <w:rPr>
          <w:rFonts w:ascii="Palatino Linotype" w:hAnsi="Palatino Linotype"/>
        </w:rPr>
        <w:t xml:space="preserve"> </w:t>
      </w:r>
      <w:r w:rsidRPr="008C01DC">
        <w:rPr>
          <w:rFonts w:ascii="Palatino Linotype" w:hAnsi="Palatino Linotype"/>
        </w:rPr>
        <w:t>techniques for just about any type of source data, the following sections show</w:t>
      </w:r>
      <w:r>
        <w:rPr>
          <w:rFonts w:ascii="Palatino Linotype" w:hAnsi="Palatino Linotype"/>
        </w:rPr>
        <w:t xml:space="preserve"> </w:t>
      </w:r>
      <w:r w:rsidRPr="008C01DC">
        <w:rPr>
          <w:rFonts w:ascii="Palatino Linotype" w:hAnsi="Palatino Linotype"/>
        </w:rPr>
        <w:t>reports you could use to:</w:t>
      </w:r>
    </w:p>
    <w:p w:rsidR="008C01DC" w:rsidRPr="008C01DC" w:rsidRDefault="008C01DC" w:rsidP="008C01DC">
      <w:pPr>
        <w:pStyle w:val="ListParagraph"/>
        <w:numPr>
          <w:ilvl w:val="0"/>
          <w:numId w:val="3"/>
        </w:numPr>
        <w:spacing w:line="360" w:lineRule="auto"/>
        <w:jc w:val="both"/>
        <w:rPr>
          <w:rFonts w:ascii="Palatino Linotype" w:hAnsi="Palatino Linotype"/>
        </w:rPr>
      </w:pPr>
      <w:r w:rsidRPr="008C01DC">
        <w:rPr>
          <w:rFonts w:ascii="Palatino Linotype" w:hAnsi="Palatino Linotype"/>
        </w:rPr>
        <w:t>Compare your salespeople</w:t>
      </w:r>
    </w:p>
    <w:p w:rsidR="008C01DC" w:rsidRPr="008C01DC" w:rsidRDefault="008C01DC" w:rsidP="008C01DC">
      <w:pPr>
        <w:pStyle w:val="ListParagraph"/>
        <w:numPr>
          <w:ilvl w:val="0"/>
          <w:numId w:val="3"/>
        </w:numPr>
        <w:spacing w:line="360" w:lineRule="auto"/>
        <w:jc w:val="both"/>
        <w:rPr>
          <w:rFonts w:ascii="Palatino Linotype" w:hAnsi="Palatino Linotype"/>
        </w:rPr>
      </w:pPr>
      <w:r w:rsidRPr="008C01DC">
        <w:rPr>
          <w:rFonts w:ascii="Palatino Linotype" w:hAnsi="Palatino Linotype"/>
        </w:rPr>
        <w:t>Compare your products</w:t>
      </w:r>
    </w:p>
    <w:p w:rsidR="008C01DC" w:rsidRPr="008C01DC" w:rsidRDefault="008C01DC" w:rsidP="008C01DC">
      <w:pPr>
        <w:pStyle w:val="ListParagraph"/>
        <w:numPr>
          <w:ilvl w:val="0"/>
          <w:numId w:val="3"/>
        </w:numPr>
        <w:spacing w:line="360" w:lineRule="auto"/>
        <w:jc w:val="both"/>
        <w:rPr>
          <w:rFonts w:ascii="Palatino Linotype" w:hAnsi="Palatino Linotype"/>
        </w:rPr>
      </w:pPr>
      <w:r w:rsidRPr="008C01DC">
        <w:rPr>
          <w:rFonts w:ascii="Palatino Linotype" w:hAnsi="Palatino Linotype"/>
        </w:rPr>
        <w:t>Compare your orders</w:t>
      </w:r>
    </w:p>
    <w:p w:rsidR="008C01DC" w:rsidRPr="008C01DC" w:rsidRDefault="008C01DC" w:rsidP="008C01DC">
      <w:pPr>
        <w:pStyle w:val="ListParagraph"/>
        <w:numPr>
          <w:ilvl w:val="0"/>
          <w:numId w:val="3"/>
        </w:numPr>
        <w:spacing w:line="360" w:lineRule="auto"/>
        <w:jc w:val="both"/>
        <w:rPr>
          <w:rFonts w:ascii="Palatino Linotype" w:hAnsi="Palatino Linotype"/>
        </w:rPr>
      </w:pPr>
      <w:r w:rsidRPr="008C01DC">
        <w:rPr>
          <w:rFonts w:ascii="Palatino Linotype" w:hAnsi="Palatino Linotype"/>
        </w:rPr>
        <w:t>Compare your customers</w:t>
      </w:r>
    </w:p>
    <w:p w:rsidR="008C01DC" w:rsidRDefault="008C01DC" w:rsidP="008C01DC">
      <w:pPr>
        <w:spacing w:line="360" w:lineRule="auto"/>
        <w:jc w:val="both"/>
        <w:rPr>
          <w:rFonts w:ascii="Palatino Linotype" w:hAnsi="Palatino Linotype"/>
        </w:rPr>
      </w:pPr>
      <w:r w:rsidRPr="008C01DC">
        <w:rPr>
          <w:rFonts w:ascii="Palatino Linotype" w:hAnsi="Palatino Linotype"/>
        </w:rPr>
        <w:t xml:space="preserve">To work directly with these PivotTable reports, </w:t>
      </w:r>
      <w:r w:rsidRPr="008C01DC">
        <w:rPr>
          <w:rFonts w:ascii="Palatino Linotype" w:hAnsi="Palatino Linotype"/>
          <w:b/>
          <w:bCs/>
        </w:rPr>
        <w:t xml:space="preserve">Open </w:t>
      </w:r>
      <w:r w:rsidRPr="008C01DC">
        <w:rPr>
          <w:rFonts w:ascii="Palatino Linotype" w:hAnsi="Palatino Linotype"/>
        </w:rPr>
        <w:t>“Salesperson” this can be</w:t>
      </w:r>
      <w:r>
        <w:rPr>
          <w:rFonts w:ascii="Palatino Linotype" w:hAnsi="Palatino Linotype"/>
        </w:rPr>
        <w:t xml:space="preserve"> </w:t>
      </w:r>
      <w:r w:rsidRPr="008C01DC">
        <w:rPr>
          <w:rFonts w:ascii="Palatino Linotype" w:hAnsi="Palatino Linotype"/>
        </w:rPr>
        <w:t xml:space="preserve">located in Moodle </w:t>
      </w:r>
      <w:r w:rsidRPr="008C01DC">
        <w:rPr>
          <w:rFonts w:ascii="Times New Roman" w:hAnsi="Times New Roman" w:cs="Times New Roman"/>
        </w:rPr>
        <w:t>►</w:t>
      </w:r>
      <w:r w:rsidRPr="008C01DC">
        <w:rPr>
          <w:rFonts w:ascii="Palatino Linotype" w:hAnsi="Palatino Linotype"/>
        </w:rPr>
        <w:t xml:space="preserve">APPD </w:t>
      </w:r>
      <w:r w:rsidRPr="008C01DC">
        <w:rPr>
          <w:rFonts w:ascii="Times New Roman" w:hAnsi="Times New Roman" w:cs="Times New Roman"/>
        </w:rPr>
        <w:t>►</w:t>
      </w:r>
      <w:r w:rsidRPr="008C01DC">
        <w:rPr>
          <w:rFonts w:ascii="Palatino Linotype" w:hAnsi="Palatino Linotype"/>
        </w:rPr>
        <w:t>Excel Tutorials.</w:t>
      </w:r>
    </w:p>
    <w:p w:rsidR="008C01DC" w:rsidRPr="008C01DC" w:rsidRDefault="008C01DC" w:rsidP="008C01DC">
      <w:pPr>
        <w:spacing w:line="360" w:lineRule="auto"/>
        <w:jc w:val="both"/>
        <w:rPr>
          <w:rFonts w:ascii="Palatino Linotype" w:hAnsi="Palatino Linotype"/>
          <w:sz w:val="24"/>
          <w:szCs w:val="24"/>
          <w:u w:val="single"/>
        </w:rPr>
      </w:pPr>
      <w:r w:rsidRPr="008C01DC">
        <w:rPr>
          <w:rFonts w:ascii="Helvetica" w:hAnsi="Helvetica" w:cs="Helvetica"/>
          <w:color w:val="0070C1"/>
          <w:sz w:val="24"/>
          <w:szCs w:val="24"/>
          <w:u w:val="single"/>
        </w:rPr>
        <w:t>Compare your salespeople</w:t>
      </w:r>
    </w:p>
    <w:p w:rsidR="008C01DC" w:rsidRDefault="008C01DC" w:rsidP="008C01DC">
      <w:pPr>
        <w:spacing w:line="360" w:lineRule="auto"/>
        <w:jc w:val="both"/>
        <w:rPr>
          <w:rFonts w:ascii="Palatino Linotype" w:hAnsi="Palatino Linotype"/>
        </w:rPr>
      </w:pPr>
      <w:r w:rsidRPr="008C01DC">
        <w:rPr>
          <w:rFonts w:ascii="Palatino Linotype" w:hAnsi="Palatino Linotype"/>
        </w:rPr>
        <w:t>Start with source data that contains information about your salespeople. Here is</w:t>
      </w:r>
      <w:r>
        <w:rPr>
          <w:rFonts w:ascii="Palatino Linotype" w:hAnsi="Palatino Linotype"/>
        </w:rPr>
        <w:t xml:space="preserve"> </w:t>
      </w:r>
      <w:r w:rsidRPr="008C01DC">
        <w:rPr>
          <w:rFonts w:ascii="Palatino Linotype" w:hAnsi="Palatino Linotype"/>
        </w:rPr>
        <w:t>some of the source data records used for the reports in this section.</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6B409C51" wp14:editId="28B9B16F">
            <wp:extent cx="3423920" cy="282829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3920" cy="2828290"/>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b/>
          <w:bCs/>
        </w:rPr>
      </w:pPr>
      <w:r w:rsidRPr="008C01DC">
        <w:rPr>
          <w:rFonts w:ascii="Palatino Linotype" w:hAnsi="Palatino Linotype"/>
        </w:rPr>
        <w:t xml:space="preserve">To set up your PivotTable: </w:t>
      </w:r>
      <w:r w:rsidRPr="008C01DC">
        <w:rPr>
          <w:rFonts w:ascii="Palatino Linotype" w:hAnsi="Palatino Linotype"/>
          <w:b/>
          <w:bCs/>
        </w:rPr>
        <w:t xml:space="preserve">Click </w:t>
      </w:r>
      <w:r w:rsidRPr="008C01DC">
        <w:rPr>
          <w:rFonts w:ascii="Palatino Linotype" w:hAnsi="Palatino Linotype"/>
        </w:rPr>
        <w:t xml:space="preserve">a cell in the source data. On the </w:t>
      </w:r>
      <w:r w:rsidRPr="008C01DC">
        <w:rPr>
          <w:rFonts w:ascii="Palatino Linotype" w:hAnsi="Palatino Linotype"/>
          <w:b/>
          <w:bCs/>
        </w:rPr>
        <w:t>Insert Tab</w:t>
      </w:r>
      <w:r w:rsidRPr="008C01DC">
        <w:rPr>
          <w:rFonts w:ascii="Palatino Linotype" w:hAnsi="Palatino Linotype"/>
        </w:rPr>
        <w:t xml:space="preserve">, </w:t>
      </w:r>
      <w:r w:rsidRPr="008C01DC">
        <w:rPr>
          <w:rFonts w:ascii="Palatino Linotype" w:hAnsi="Palatino Linotype"/>
          <w:b/>
          <w:bCs/>
        </w:rPr>
        <w:t>Click</w:t>
      </w:r>
      <w:r>
        <w:rPr>
          <w:rFonts w:ascii="Palatino Linotype" w:hAnsi="Palatino Linotype"/>
          <w:b/>
          <w:bCs/>
        </w:rPr>
        <w:t xml:space="preserve"> </w:t>
      </w:r>
      <w:r w:rsidRPr="008C01DC">
        <w:rPr>
          <w:rFonts w:ascii="Palatino Linotype" w:hAnsi="Palatino Linotype"/>
          <w:b/>
          <w:bCs/>
        </w:rPr>
        <w:t>PivotTable.</w:t>
      </w:r>
    </w:p>
    <w:p w:rsidR="008C01DC" w:rsidRDefault="008C01DC" w:rsidP="008C01DC">
      <w:pPr>
        <w:spacing w:line="360" w:lineRule="auto"/>
        <w:jc w:val="both"/>
        <w:rPr>
          <w:rFonts w:ascii="Palatino Linotype" w:hAnsi="Palatino Linotype"/>
          <w:bCs/>
        </w:rPr>
      </w:pPr>
      <w:r w:rsidRPr="008C01DC">
        <w:rPr>
          <w:rFonts w:ascii="Palatino Linotype" w:hAnsi="Palatino Linotype"/>
          <w:bCs/>
        </w:rPr>
        <w:lastRenderedPageBreak/>
        <w:t>Ensure all 800 records and associated headings are selected and Click on OK.</w:t>
      </w:r>
    </w:p>
    <w:p w:rsidR="008C01DC" w:rsidRDefault="008C01DC" w:rsidP="008C01DC">
      <w:pPr>
        <w:spacing w:line="360" w:lineRule="auto"/>
        <w:jc w:val="both"/>
        <w:rPr>
          <w:rFonts w:ascii="Palatino Linotype" w:hAnsi="Palatino Linotype"/>
          <w:bCs/>
        </w:rPr>
      </w:pPr>
      <w:r>
        <w:rPr>
          <w:rFonts w:ascii="Palatino Linotype" w:hAnsi="Palatino Linotype"/>
          <w:bCs/>
          <w:noProof/>
          <w:lang w:eastAsia="en-GB"/>
        </w:rPr>
        <w:drawing>
          <wp:inline distT="0" distB="0" distL="0" distR="0" wp14:anchorId="76D8B947" wp14:editId="7348BD58">
            <wp:extent cx="4072255" cy="299847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2255" cy="2998470"/>
                    </a:xfrm>
                    <a:prstGeom prst="rect">
                      <a:avLst/>
                    </a:prstGeom>
                    <a:noFill/>
                    <a:ln>
                      <a:noFill/>
                    </a:ln>
                  </pic:spPr>
                </pic:pic>
              </a:graphicData>
            </a:graphic>
          </wp:inline>
        </w:drawing>
      </w:r>
    </w:p>
    <w:p w:rsidR="008C01DC" w:rsidRPr="008C01DC" w:rsidRDefault="008C01DC" w:rsidP="008C01DC">
      <w:pPr>
        <w:spacing w:line="360" w:lineRule="auto"/>
        <w:jc w:val="both"/>
        <w:rPr>
          <w:rFonts w:ascii="Palatino Linotype" w:hAnsi="Palatino Linotype"/>
          <w:b/>
          <w:bCs/>
        </w:rPr>
      </w:pPr>
      <w:r w:rsidRPr="008C01DC">
        <w:rPr>
          <w:rFonts w:ascii="Palatino Linotype" w:hAnsi="Palatino Linotype"/>
          <w:b/>
          <w:bCs/>
        </w:rPr>
        <w:t>Now you are ready to try the following reports:</w:t>
      </w:r>
    </w:p>
    <w:p w:rsidR="008C01DC" w:rsidRPr="008C01DC" w:rsidRDefault="008C01DC" w:rsidP="008C01DC">
      <w:pPr>
        <w:pStyle w:val="ListParagraph"/>
        <w:numPr>
          <w:ilvl w:val="0"/>
          <w:numId w:val="5"/>
        </w:numPr>
        <w:spacing w:line="360" w:lineRule="auto"/>
        <w:jc w:val="both"/>
        <w:rPr>
          <w:rFonts w:ascii="Palatino Linotype" w:hAnsi="Palatino Linotype"/>
          <w:bCs/>
        </w:rPr>
      </w:pPr>
      <w:r w:rsidRPr="008C01DC">
        <w:rPr>
          <w:rFonts w:ascii="Palatino Linotype" w:hAnsi="Palatino Linotype"/>
          <w:bCs/>
        </w:rPr>
        <w:t>What are the order amounts for each salesperson?</w:t>
      </w:r>
    </w:p>
    <w:p w:rsidR="008C01DC" w:rsidRDefault="008C01DC" w:rsidP="008C01DC">
      <w:pPr>
        <w:spacing w:line="360" w:lineRule="auto"/>
        <w:jc w:val="both"/>
        <w:rPr>
          <w:rFonts w:ascii="Palatino Linotype" w:hAnsi="Palatino Linotype"/>
          <w:bCs/>
        </w:rPr>
      </w:pPr>
      <w:r w:rsidRPr="008C01DC">
        <w:rPr>
          <w:rFonts w:ascii="Palatino Linotype" w:hAnsi="Palatino Linotype"/>
          <w:bCs/>
        </w:rPr>
        <w:t xml:space="preserve">From the Pivot Table Field List Select </w:t>
      </w:r>
      <w:r w:rsidRPr="008C01DC">
        <w:rPr>
          <w:rFonts w:ascii="Palatino Linotype" w:hAnsi="Palatino Linotype"/>
          <w:b/>
          <w:bCs/>
        </w:rPr>
        <w:t xml:space="preserve">Salesperson </w:t>
      </w:r>
      <w:r w:rsidRPr="008C01DC">
        <w:rPr>
          <w:rFonts w:ascii="Palatino Linotype" w:hAnsi="Palatino Linotype"/>
          <w:bCs/>
        </w:rPr>
        <w:t xml:space="preserve">and </w:t>
      </w:r>
      <w:r w:rsidRPr="008C01DC">
        <w:rPr>
          <w:rFonts w:ascii="Palatino Linotype" w:hAnsi="Palatino Linotype"/>
          <w:b/>
          <w:bCs/>
        </w:rPr>
        <w:t>Order Amount</w:t>
      </w:r>
      <w:r w:rsidRPr="008C01DC">
        <w:rPr>
          <w:rFonts w:ascii="Palatino Linotype" w:hAnsi="Palatino Linotype"/>
          <w:bCs/>
        </w:rPr>
        <w:t>.</w:t>
      </w:r>
    </w:p>
    <w:p w:rsidR="008C01DC" w:rsidRDefault="008C01DC" w:rsidP="008C01DC">
      <w:pPr>
        <w:spacing w:line="360" w:lineRule="auto"/>
        <w:jc w:val="both"/>
        <w:rPr>
          <w:rFonts w:ascii="Palatino Linotype" w:hAnsi="Palatino Linotype"/>
          <w:bCs/>
        </w:rPr>
      </w:pPr>
      <w:r>
        <w:rPr>
          <w:rFonts w:ascii="Palatino Linotype" w:hAnsi="Palatino Linotype"/>
          <w:bCs/>
          <w:noProof/>
          <w:lang w:eastAsia="en-GB"/>
        </w:rPr>
        <w:drawing>
          <wp:inline distT="0" distB="0" distL="0" distR="0" wp14:anchorId="4894D02E" wp14:editId="10034E41">
            <wp:extent cx="2309699" cy="15629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9907" cy="1563127"/>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bCs/>
        </w:rPr>
      </w:pPr>
      <w:r>
        <w:rPr>
          <w:rFonts w:ascii="Palatino Linotype" w:hAnsi="Palatino Linotype"/>
          <w:bCs/>
          <w:noProof/>
          <w:lang w:eastAsia="en-GB"/>
        </w:rPr>
        <w:drawing>
          <wp:inline distT="0" distB="0" distL="0" distR="0" wp14:anchorId="69DDC969" wp14:editId="7C84AB04">
            <wp:extent cx="2214698" cy="2052084"/>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4557" cy="2051953"/>
                    </a:xfrm>
                    <a:prstGeom prst="rect">
                      <a:avLst/>
                    </a:prstGeom>
                    <a:noFill/>
                    <a:ln>
                      <a:noFill/>
                    </a:ln>
                  </pic:spPr>
                </pic:pic>
              </a:graphicData>
            </a:graphic>
          </wp:inline>
        </w:drawing>
      </w:r>
    </w:p>
    <w:p w:rsidR="008C01DC" w:rsidRPr="008C01DC" w:rsidRDefault="008C01DC" w:rsidP="008C01DC">
      <w:pPr>
        <w:spacing w:line="360" w:lineRule="auto"/>
        <w:jc w:val="both"/>
        <w:rPr>
          <w:rFonts w:ascii="Palatino Linotype" w:hAnsi="Palatino Linotype"/>
          <w:bCs/>
        </w:rPr>
      </w:pPr>
      <w:r w:rsidRPr="008C01DC">
        <w:rPr>
          <w:rFonts w:ascii="Palatino Linotype" w:hAnsi="Palatino Linotype"/>
          <w:bCs/>
        </w:rPr>
        <w:lastRenderedPageBreak/>
        <w:t xml:space="preserve">The data is now summarised by </w:t>
      </w:r>
      <w:r w:rsidRPr="008C01DC">
        <w:rPr>
          <w:rFonts w:ascii="Palatino Linotype" w:hAnsi="Palatino Linotype"/>
          <w:b/>
          <w:bCs/>
        </w:rPr>
        <w:t>Salesperson</w:t>
      </w:r>
      <w:r w:rsidRPr="008C01DC">
        <w:rPr>
          <w:rFonts w:ascii="Palatino Linotype" w:hAnsi="Palatino Linotype"/>
          <w:bCs/>
        </w:rPr>
        <w:t>.</w:t>
      </w:r>
    </w:p>
    <w:p w:rsidR="008C01DC" w:rsidRDefault="008C01DC" w:rsidP="008C01DC">
      <w:pPr>
        <w:spacing w:line="360" w:lineRule="auto"/>
        <w:jc w:val="both"/>
        <w:rPr>
          <w:rFonts w:ascii="Palatino Linotype" w:hAnsi="Palatino Linotype"/>
          <w:bCs/>
        </w:rPr>
      </w:pPr>
      <w:r w:rsidRPr="008C01DC">
        <w:rPr>
          <w:rFonts w:ascii="Palatino Linotype" w:hAnsi="Palatino Linotype"/>
          <w:bCs/>
        </w:rPr>
        <w:t xml:space="preserve">Name the worksheet “Order Amounts” return to source data and </w:t>
      </w:r>
      <w:r w:rsidRPr="008C01DC">
        <w:rPr>
          <w:rFonts w:ascii="Palatino Linotype" w:hAnsi="Palatino Linotype"/>
          <w:b/>
          <w:bCs/>
        </w:rPr>
        <w:t xml:space="preserve">Click </w:t>
      </w:r>
      <w:r w:rsidRPr="008C01DC">
        <w:rPr>
          <w:rFonts w:ascii="Palatino Linotype" w:hAnsi="Palatino Linotype"/>
          <w:bCs/>
        </w:rPr>
        <w:t>on any cell</w:t>
      </w:r>
      <w:r>
        <w:rPr>
          <w:rFonts w:ascii="Palatino Linotype" w:hAnsi="Palatino Linotype"/>
          <w:bCs/>
        </w:rPr>
        <w:t xml:space="preserve"> </w:t>
      </w:r>
      <w:r w:rsidRPr="008C01DC">
        <w:rPr>
          <w:rFonts w:ascii="Palatino Linotype" w:hAnsi="Palatino Linotype"/>
          <w:bCs/>
        </w:rPr>
        <w:t xml:space="preserve">and then select </w:t>
      </w:r>
      <w:r w:rsidRPr="008C01DC">
        <w:rPr>
          <w:rFonts w:ascii="Palatino Linotype" w:hAnsi="Palatino Linotype"/>
          <w:b/>
          <w:bCs/>
        </w:rPr>
        <w:t xml:space="preserve">Insert Tab </w:t>
      </w:r>
      <w:r w:rsidRPr="008C01DC">
        <w:rPr>
          <w:rFonts w:ascii="Palatino Linotype" w:hAnsi="Palatino Linotype"/>
          <w:bCs/>
        </w:rPr>
        <w:t xml:space="preserve">and </w:t>
      </w:r>
      <w:r w:rsidRPr="008C01DC">
        <w:rPr>
          <w:rFonts w:ascii="Palatino Linotype" w:hAnsi="Palatino Linotype"/>
          <w:b/>
          <w:bCs/>
        </w:rPr>
        <w:t xml:space="preserve">Click </w:t>
      </w:r>
      <w:r w:rsidRPr="008C01DC">
        <w:rPr>
          <w:rFonts w:ascii="Palatino Linotype" w:hAnsi="Palatino Linotype"/>
          <w:bCs/>
        </w:rPr>
        <w:t>Pivot Table</w:t>
      </w:r>
    </w:p>
    <w:p w:rsidR="008C01DC" w:rsidRPr="008C01DC" w:rsidRDefault="008C01DC" w:rsidP="008C01DC">
      <w:pPr>
        <w:pStyle w:val="ListParagraph"/>
        <w:numPr>
          <w:ilvl w:val="0"/>
          <w:numId w:val="5"/>
        </w:numPr>
        <w:spacing w:line="360" w:lineRule="auto"/>
        <w:jc w:val="both"/>
        <w:rPr>
          <w:rFonts w:ascii="Palatino Linotype" w:hAnsi="Palatino Linotype"/>
          <w:bCs/>
        </w:rPr>
      </w:pPr>
      <w:r w:rsidRPr="008C01DC">
        <w:rPr>
          <w:rFonts w:ascii="Palatino Linotype" w:hAnsi="Palatino Linotype"/>
          <w:bCs/>
        </w:rPr>
        <w:t>What are the order amounts for salespeople in a specific country?</w:t>
      </w:r>
    </w:p>
    <w:p w:rsidR="008C01DC" w:rsidRPr="008C01DC" w:rsidRDefault="008C01DC" w:rsidP="008C01DC">
      <w:pPr>
        <w:spacing w:line="360" w:lineRule="auto"/>
        <w:jc w:val="both"/>
        <w:rPr>
          <w:rFonts w:ascii="Palatino Linotype" w:hAnsi="Palatino Linotype"/>
          <w:bCs/>
        </w:rPr>
      </w:pPr>
      <w:r w:rsidRPr="008C01DC">
        <w:rPr>
          <w:rFonts w:ascii="Palatino Linotype" w:hAnsi="Palatino Linotype"/>
          <w:bCs/>
        </w:rPr>
        <w:t xml:space="preserve">From the PivotTable Field List Select </w:t>
      </w:r>
      <w:r w:rsidRPr="008C01DC">
        <w:rPr>
          <w:rFonts w:ascii="Palatino Linotype" w:hAnsi="Palatino Linotype"/>
          <w:b/>
          <w:bCs/>
        </w:rPr>
        <w:t xml:space="preserve">Country, Salesperson </w:t>
      </w:r>
      <w:r w:rsidRPr="008C01DC">
        <w:rPr>
          <w:rFonts w:ascii="Palatino Linotype" w:hAnsi="Palatino Linotype"/>
          <w:bCs/>
        </w:rPr>
        <w:t xml:space="preserve">and </w:t>
      </w:r>
      <w:r w:rsidRPr="008C01DC">
        <w:rPr>
          <w:rFonts w:ascii="Palatino Linotype" w:hAnsi="Palatino Linotype"/>
          <w:b/>
          <w:bCs/>
        </w:rPr>
        <w:t>Order Amount</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08A1AB8C" wp14:editId="3D3ECD56">
            <wp:extent cx="3328035" cy="2147570"/>
            <wp:effectExtent l="0" t="0" r="571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28035" cy="2147570"/>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The data is now summarised first by Country and then by Salesperson.</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2D582DEA" wp14:editId="2AE64366">
            <wp:extent cx="3742690" cy="2509520"/>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2690" cy="2509520"/>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 xml:space="preserve">Rename the worksheet “Orders by Country”, return to source data and </w:t>
      </w:r>
      <w:r w:rsidRPr="008C01DC">
        <w:rPr>
          <w:rFonts w:ascii="Palatino Linotype" w:hAnsi="Palatino Linotype"/>
          <w:b/>
          <w:bCs/>
        </w:rPr>
        <w:t xml:space="preserve">Click </w:t>
      </w:r>
      <w:r w:rsidRPr="008C01DC">
        <w:rPr>
          <w:rFonts w:ascii="Palatino Linotype" w:hAnsi="Palatino Linotype"/>
        </w:rPr>
        <w:t>on any</w:t>
      </w:r>
      <w:r>
        <w:rPr>
          <w:rFonts w:ascii="Palatino Linotype" w:hAnsi="Palatino Linotype"/>
        </w:rPr>
        <w:t xml:space="preserve"> </w:t>
      </w:r>
      <w:r w:rsidRPr="008C01DC">
        <w:rPr>
          <w:rFonts w:ascii="Palatino Linotype" w:hAnsi="Palatino Linotype"/>
        </w:rPr>
        <w:t xml:space="preserve">cell and then select </w:t>
      </w:r>
      <w:r w:rsidRPr="008C01DC">
        <w:rPr>
          <w:rFonts w:ascii="Palatino Linotype" w:hAnsi="Palatino Linotype"/>
          <w:b/>
          <w:bCs/>
        </w:rPr>
        <w:t xml:space="preserve">Insert Tab </w:t>
      </w:r>
      <w:r w:rsidRPr="008C01DC">
        <w:rPr>
          <w:rFonts w:ascii="Palatino Linotype" w:hAnsi="Palatino Linotype"/>
        </w:rPr>
        <w:t xml:space="preserve">and </w:t>
      </w:r>
      <w:r w:rsidRPr="008C01DC">
        <w:rPr>
          <w:rFonts w:ascii="Palatino Linotype" w:hAnsi="Palatino Linotype"/>
          <w:b/>
          <w:bCs/>
        </w:rPr>
        <w:t xml:space="preserve">Click </w:t>
      </w:r>
      <w:r w:rsidRPr="008C01DC">
        <w:rPr>
          <w:rFonts w:ascii="Palatino Linotype" w:hAnsi="Palatino Linotype"/>
        </w:rPr>
        <w:t>Pivot Table</w:t>
      </w: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pStyle w:val="ListParagraph"/>
        <w:numPr>
          <w:ilvl w:val="0"/>
          <w:numId w:val="5"/>
        </w:numPr>
        <w:spacing w:line="360" w:lineRule="auto"/>
        <w:jc w:val="both"/>
        <w:rPr>
          <w:rFonts w:ascii="Palatino Linotype" w:hAnsi="Palatino Linotype"/>
        </w:rPr>
      </w:pPr>
      <w:r w:rsidRPr="008C01DC">
        <w:rPr>
          <w:rFonts w:ascii="Palatino Linotype" w:hAnsi="Palatino Linotype"/>
        </w:rPr>
        <w:lastRenderedPageBreak/>
        <w:t>How are salespeople ranked by order amounts?</w:t>
      </w:r>
    </w:p>
    <w:p w:rsidR="008C01DC" w:rsidRPr="008C01DC" w:rsidRDefault="008C01DC" w:rsidP="008C01DC">
      <w:pPr>
        <w:spacing w:line="360" w:lineRule="auto"/>
        <w:jc w:val="both"/>
        <w:rPr>
          <w:rFonts w:ascii="Palatino Linotype" w:hAnsi="Palatino Linotype"/>
          <w:b/>
          <w:bCs/>
        </w:rPr>
      </w:pPr>
      <w:r w:rsidRPr="008C01DC">
        <w:rPr>
          <w:rFonts w:ascii="Palatino Linotype" w:hAnsi="Palatino Linotype"/>
        </w:rPr>
        <w:t xml:space="preserve">From the PivotTable Field List Select </w:t>
      </w:r>
      <w:r w:rsidRPr="008C01DC">
        <w:rPr>
          <w:rFonts w:ascii="Palatino Linotype" w:hAnsi="Palatino Linotype"/>
          <w:b/>
          <w:bCs/>
        </w:rPr>
        <w:t xml:space="preserve">Salesperson </w:t>
      </w:r>
      <w:r w:rsidRPr="008C01DC">
        <w:rPr>
          <w:rFonts w:ascii="Palatino Linotype" w:hAnsi="Palatino Linotype"/>
        </w:rPr>
        <w:t xml:space="preserve">and </w:t>
      </w:r>
      <w:r w:rsidRPr="008C01DC">
        <w:rPr>
          <w:rFonts w:ascii="Palatino Linotype" w:hAnsi="Palatino Linotype"/>
          <w:b/>
          <w:bCs/>
        </w:rPr>
        <w:t>Order Amount.</w:t>
      </w:r>
    </w:p>
    <w:p w:rsidR="008C01DC" w:rsidRDefault="008C01DC" w:rsidP="008C01DC">
      <w:pPr>
        <w:spacing w:line="360" w:lineRule="auto"/>
        <w:jc w:val="both"/>
        <w:rPr>
          <w:rFonts w:ascii="Palatino Linotype" w:hAnsi="Palatino Linotype"/>
        </w:rPr>
      </w:pPr>
      <w:r w:rsidRPr="008C01DC">
        <w:rPr>
          <w:rFonts w:ascii="Palatino Linotype" w:hAnsi="Palatino Linotype"/>
        </w:rPr>
        <w:t xml:space="preserve">To sort the salespeople, click the Salesperson field, click Sort on the </w:t>
      </w:r>
      <w:r w:rsidRPr="008C01DC">
        <w:rPr>
          <w:rFonts w:ascii="Palatino Linotype" w:hAnsi="Palatino Linotype"/>
          <w:b/>
          <w:bCs/>
        </w:rPr>
        <w:t xml:space="preserve">PivotTable </w:t>
      </w:r>
      <w:r w:rsidRPr="008C01DC">
        <w:rPr>
          <w:rFonts w:ascii="Palatino Linotype" w:hAnsi="Palatino Linotype"/>
        </w:rPr>
        <w:t>tab,</w:t>
      </w:r>
      <w:r>
        <w:rPr>
          <w:rFonts w:ascii="Palatino Linotype" w:hAnsi="Palatino Linotype"/>
        </w:rPr>
        <w:t xml:space="preserve"> </w:t>
      </w:r>
      <w:r w:rsidRPr="008C01DC">
        <w:rPr>
          <w:rFonts w:ascii="Palatino Linotype" w:hAnsi="Palatino Linotype"/>
        </w:rPr>
        <w:t xml:space="preserve">and then click </w:t>
      </w:r>
      <w:r w:rsidRPr="008C01DC">
        <w:rPr>
          <w:rFonts w:ascii="Palatino Linotype" w:hAnsi="Palatino Linotype"/>
          <w:b/>
          <w:bCs/>
        </w:rPr>
        <w:t>Descending</w:t>
      </w:r>
      <w:r w:rsidRPr="008C01DC">
        <w:rPr>
          <w:rFonts w:ascii="Palatino Linotype" w:hAnsi="Palatino Linotype"/>
        </w:rPr>
        <w:t xml:space="preserve">, and then click </w:t>
      </w:r>
      <w:r w:rsidRPr="008C01DC">
        <w:rPr>
          <w:rFonts w:ascii="Palatino Linotype" w:hAnsi="Palatino Linotype"/>
          <w:b/>
          <w:bCs/>
        </w:rPr>
        <w:t xml:space="preserve">Sum of Order Amount </w:t>
      </w:r>
      <w:r w:rsidRPr="008C01DC">
        <w:rPr>
          <w:rFonts w:ascii="Palatino Linotype" w:hAnsi="Palatino Linotype"/>
        </w:rPr>
        <w:t xml:space="preserve">in the </w:t>
      </w:r>
      <w:r w:rsidRPr="008C01DC">
        <w:rPr>
          <w:rFonts w:ascii="Palatino Linotype" w:hAnsi="Palatino Linotype"/>
          <w:b/>
          <w:bCs/>
        </w:rPr>
        <w:t>Using field</w:t>
      </w:r>
      <w:r>
        <w:rPr>
          <w:rFonts w:ascii="Palatino Linotype" w:hAnsi="Palatino Linotype"/>
        </w:rPr>
        <w:t xml:space="preserve"> </w:t>
      </w:r>
      <w:r w:rsidRPr="008C01DC">
        <w:rPr>
          <w:rFonts w:ascii="Palatino Linotype" w:hAnsi="Palatino Linotype"/>
          <w:b/>
          <w:bCs/>
        </w:rPr>
        <w:t>box</w:t>
      </w:r>
      <w:r w:rsidRPr="008C01DC">
        <w:rPr>
          <w:rFonts w:ascii="Palatino Linotype" w:hAnsi="Palatino Linotype"/>
        </w:rPr>
        <w:t>.</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5EB46E47" wp14:editId="4AF78BE9">
            <wp:extent cx="5327015" cy="312610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27015" cy="3126105"/>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15BF35A0" wp14:editId="6378F5A4">
            <wp:extent cx="2317750" cy="232854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7750" cy="2328545"/>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Rename the worksheet “Orders Sorted”, return to the source data worksheet.</w:t>
      </w: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Pr="008C01DC" w:rsidRDefault="008C01DC" w:rsidP="008C01DC">
      <w:pPr>
        <w:pStyle w:val="ListParagraph"/>
        <w:numPr>
          <w:ilvl w:val="0"/>
          <w:numId w:val="5"/>
        </w:numPr>
        <w:spacing w:line="360" w:lineRule="auto"/>
        <w:jc w:val="both"/>
        <w:rPr>
          <w:rFonts w:ascii="Palatino Linotype" w:hAnsi="Palatino Linotype"/>
        </w:rPr>
      </w:pPr>
      <w:r w:rsidRPr="008C01DC">
        <w:rPr>
          <w:rFonts w:ascii="Palatino Linotype" w:hAnsi="Palatino Linotype"/>
        </w:rPr>
        <w:lastRenderedPageBreak/>
        <w:t>Who are the top five salespeople?</w:t>
      </w:r>
    </w:p>
    <w:p w:rsidR="008C01DC" w:rsidRPr="008C01DC" w:rsidRDefault="008C01DC" w:rsidP="008C01DC">
      <w:pPr>
        <w:spacing w:line="360" w:lineRule="auto"/>
        <w:jc w:val="both"/>
        <w:rPr>
          <w:rFonts w:ascii="Palatino Linotype" w:hAnsi="Palatino Linotype"/>
          <w:b/>
          <w:bCs/>
        </w:rPr>
      </w:pPr>
      <w:r w:rsidRPr="008C01DC">
        <w:rPr>
          <w:rFonts w:ascii="Palatino Linotype" w:hAnsi="Palatino Linotype"/>
        </w:rPr>
        <w:t xml:space="preserve">From the PivotTable Field List Select </w:t>
      </w:r>
      <w:r w:rsidRPr="008C01DC">
        <w:rPr>
          <w:rFonts w:ascii="Palatino Linotype" w:hAnsi="Palatino Linotype"/>
          <w:b/>
          <w:bCs/>
        </w:rPr>
        <w:t xml:space="preserve">Salesperson </w:t>
      </w:r>
      <w:r w:rsidRPr="008C01DC">
        <w:rPr>
          <w:rFonts w:ascii="Palatino Linotype" w:hAnsi="Palatino Linotype"/>
        </w:rPr>
        <w:t xml:space="preserve">and </w:t>
      </w:r>
      <w:r w:rsidRPr="008C01DC">
        <w:rPr>
          <w:rFonts w:ascii="Palatino Linotype" w:hAnsi="Palatino Linotype"/>
          <w:b/>
          <w:bCs/>
        </w:rPr>
        <w:t>Order Amount.</w:t>
      </w:r>
    </w:p>
    <w:p w:rsidR="008C01DC" w:rsidRDefault="008C01DC" w:rsidP="008C01DC">
      <w:pPr>
        <w:spacing w:line="360" w:lineRule="auto"/>
        <w:jc w:val="both"/>
        <w:rPr>
          <w:rFonts w:ascii="Palatino Linotype" w:hAnsi="Palatino Linotype"/>
        </w:rPr>
      </w:pPr>
      <w:r w:rsidRPr="008C01DC">
        <w:rPr>
          <w:rFonts w:ascii="Palatino Linotype" w:hAnsi="Palatino Linotype"/>
        </w:rPr>
        <w:t xml:space="preserve">To view the top items in a field, </w:t>
      </w:r>
      <w:r w:rsidRPr="008C01DC">
        <w:rPr>
          <w:rFonts w:ascii="Palatino Linotype" w:hAnsi="Palatino Linotype"/>
          <w:b/>
          <w:bCs/>
        </w:rPr>
        <w:t xml:space="preserve">right click </w:t>
      </w:r>
      <w:r w:rsidRPr="008C01DC">
        <w:rPr>
          <w:rFonts w:ascii="Palatino Linotype" w:hAnsi="Palatino Linotype"/>
        </w:rPr>
        <w:t xml:space="preserve">the Salesperson </w:t>
      </w:r>
      <w:r w:rsidR="00F5476C" w:rsidRPr="008C01DC">
        <w:rPr>
          <w:rFonts w:ascii="Palatino Linotype" w:hAnsi="Palatino Linotype"/>
        </w:rPr>
        <w:t>field;</w:t>
      </w:r>
      <w:r w:rsidRPr="008C01DC">
        <w:rPr>
          <w:rFonts w:ascii="Palatino Linotype" w:hAnsi="Palatino Linotype"/>
        </w:rPr>
        <w:t xml:space="preserve"> click </w:t>
      </w:r>
      <w:r w:rsidRPr="008C01DC">
        <w:rPr>
          <w:rFonts w:ascii="Palatino Linotype" w:hAnsi="Palatino Linotype"/>
          <w:b/>
          <w:bCs/>
        </w:rPr>
        <w:t xml:space="preserve">Filter </w:t>
      </w:r>
      <w:r w:rsidRPr="008C01DC">
        <w:rPr>
          <w:rFonts w:ascii="Palatino Linotype" w:hAnsi="Palatino Linotype"/>
        </w:rPr>
        <w:t>from the</w:t>
      </w:r>
      <w:r>
        <w:rPr>
          <w:rFonts w:ascii="Palatino Linotype" w:hAnsi="Palatino Linotype"/>
        </w:rPr>
        <w:t xml:space="preserve"> </w:t>
      </w:r>
      <w:r w:rsidRPr="008C01DC">
        <w:rPr>
          <w:rFonts w:ascii="Palatino Linotype" w:hAnsi="Palatino Linotype"/>
        </w:rPr>
        <w:t xml:space="preserve">popup menu and then </w:t>
      </w:r>
      <w:r w:rsidRPr="008C01DC">
        <w:rPr>
          <w:rFonts w:ascii="Palatino Linotype" w:hAnsi="Palatino Linotype"/>
          <w:b/>
          <w:bCs/>
        </w:rPr>
        <w:t>Top 10…</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32748F76" wp14:editId="3CB07783">
            <wp:extent cx="4561367" cy="3440198"/>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1243" cy="3440104"/>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Then select Top 5 Items from the popup form.</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58E5A7AB" wp14:editId="7D5E251B">
            <wp:extent cx="4635500" cy="12439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5500" cy="1243965"/>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These are the top 5 salespersons</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1FC282C8" wp14:editId="042003CF">
            <wp:extent cx="2541270" cy="132905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1270" cy="1329055"/>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i/>
          <w:iCs/>
        </w:rPr>
        <w:lastRenderedPageBreak/>
        <w:t>NB</w:t>
      </w:r>
      <w:r w:rsidRPr="008C01DC">
        <w:rPr>
          <w:rFonts w:ascii="Palatino Linotype" w:hAnsi="Palatino Linotype"/>
        </w:rPr>
        <w:t xml:space="preserve">. To clear the Filter from the last question </w:t>
      </w:r>
      <w:r w:rsidRPr="008C01DC">
        <w:rPr>
          <w:rFonts w:ascii="Palatino Linotype" w:hAnsi="Palatino Linotype"/>
          <w:b/>
          <w:bCs/>
        </w:rPr>
        <w:t xml:space="preserve">Right Click </w:t>
      </w:r>
      <w:r w:rsidRPr="008C01DC">
        <w:rPr>
          <w:rFonts w:ascii="Palatino Linotype" w:hAnsi="Palatino Linotype"/>
        </w:rPr>
        <w:t>on the Filter symbol and</w:t>
      </w:r>
      <w:r>
        <w:rPr>
          <w:rFonts w:ascii="Palatino Linotype" w:hAnsi="Palatino Linotype"/>
        </w:rPr>
        <w:t xml:space="preserve"> </w:t>
      </w:r>
      <w:r w:rsidRPr="008C01DC">
        <w:rPr>
          <w:rFonts w:ascii="Palatino Linotype" w:hAnsi="Palatino Linotype"/>
        </w:rPr>
        <w:t>clear filters from the salesman field.</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14:anchorId="5B3EC4CF" wp14:editId="12112446">
            <wp:extent cx="3615055" cy="423164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5055" cy="4231640"/>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Rename the worksheet Top 5 Salespersons, return to source data worksheet.</w:t>
      </w:r>
    </w:p>
    <w:p w:rsidR="008C01DC" w:rsidRDefault="008C01DC" w:rsidP="008C01DC">
      <w:pPr>
        <w:spacing w:line="360" w:lineRule="auto"/>
        <w:jc w:val="both"/>
        <w:rPr>
          <w:rFonts w:ascii="Palatino Linotype" w:hAnsi="Palatino Linotype"/>
        </w:rPr>
      </w:pPr>
    </w:p>
    <w:p w:rsidR="008C01DC" w:rsidRDefault="008C01DC" w:rsidP="008C01DC">
      <w:pPr>
        <w:pStyle w:val="ListParagraph"/>
        <w:numPr>
          <w:ilvl w:val="0"/>
          <w:numId w:val="5"/>
        </w:numPr>
        <w:spacing w:line="360" w:lineRule="auto"/>
        <w:jc w:val="both"/>
        <w:rPr>
          <w:rFonts w:ascii="Palatino Linotype" w:hAnsi="Palatino Linotype"/>
        </w:rPr>
      </w:pPr>
      <w:r w:rsidRPr="008C01DC">
        <w:rPr>
          <w:rFonts w:ascii="Palatino Linotype" w:hAnsi="Palatino Linotype"/>
        </w:rPr>
        <w:t>How did salespeople perform in a specific quarter?</w:t>
      </w: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r w:rsidRPr="008C01DC">
        <w:rPr>
          <w:rFonts w:ascii="Palatino Linotype" w:hAnsi="Palatino Linotype"/>
        </w:rPr>
        <w:t>Create a PivotTable from the source data. Now add the fields in the following order:</w:t>
      </w:r>
      <w:r>
        <w:rPr>
          <w:rFonts w:ascii="Palatino Linotype" w:hAnsi="Palatino Linotype"/>
        </w:rPr>
        <w:t xml:space="preserve"> </w:t>
      </w:r>
      <w:r w:rsidRPr="008C01DC">
        <w:rPr>
          <w:rFonts w:ascii="Palatino Linotype" w:hAnsi="Palatino Linotype"/>
          <w:b/>
          <w:bCs/>
        </w:rPr>
        <w:t>Order Date</w:t>
      </w:r>
      <w:r w:rsidRPr="008C01DC">
        <w:rPr>
          <w:rFonts w:ascii="Palatino Linotype" w:hAnsi="Palatino Linotype"/>
        </w:rPr>
        <w:t xml:space="preserve">, </w:t>
      </w:r>
      <w:r w:rsidRPr="008C01DC">
        <w:rPr>
          <w:rFonts w:ascii="Palatino Linotype" w:hAnsi="Palatino Linotype"/>
          <w:b/>
          <w:bCs/>
        </w:rPr>
        <w:t xml:space="preserve">Salesperson </w:t>
      </w:r>
      <w:r w:rsidRPr="008C01DC">
        <w:rPr>
          <w:rFonts w:ascii="Palatino Linotype" w:hAnsi="Palatino Linotype"/>
        </w:rPr>
        <w:t xml:space="preserve">and then </w:t>
      </w:r>
      <w:r w:rsidRPr="008C01DC">
        <w:rPr>
          <w:rFonts w:ascii="Palatino Linotype" w:hAnsi="Palatino Linotype"/>
          <w:b/>
          <w:bCs/>
        </w:rPr>
        <w:t xml:space="preserve">Order Amount </w:t>
      </w:r>
      <w:r w:rsidRPr="008C01DC">
        <w:rPr>
          <w:rFonts w:ascii="Palatino Linotype" w:hAnsi="Palatino Linotype"/>
        </w:rPr>
        <w:t>to the Pivot Table Field list.</w:t>
      </w:r>
      <w:r>
        <w:rPr>
          <w:rFonts w:ascii="Palatino Linotype" w:hAnsi="Palatino Linotype"/>
        </w:rPr>
        <w:t xml:space="preserve"> </w:t>
      </w:r>
      <w:r w:rsidRPr="008C01DC">
        <w:rPr>
          <w:rFonts w:ascii="Palatino Linotype" w:hAnsi="Palatino Linotype"/>
        </w:rPr>
        <w:t>Change the grouping for the Order Date to Quarterly.</w:t>
      </w:r>
    </w:p>
    <w:p w:rsidR="008C01DC" w:rsidRDefault="008C01DC" w:rsidP="008C01DC">
      <w:pPr>
        <w:spacing w:line="360" w:lineRule="auto"/>
        <w:rPr>
          <w:rFonts w:ascii="Palatino Linotype" w:hAnsi="Palatino Linotype"/>
        </w:rPr>
      </w:pPr>
      <w:r>
        <w:rPr>
          <w:rFonts w:ascii="Palatino Linotype" w:hAnsi="Palatino Linotype"/>
          <w:noProof/>
          <w:lang w:eastAsia="en-GB"/>
        </w:rPr>
        <w:lastRenderedPageBreak/>
        <w:drawing>
          <wp:inline distT="0" distB="0" distL="0" distR="0">
            <wp:extent cx="3328035" cy="2265045"/>
            <wp:effectExtent l="0" t="0" r="5715"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28035" cy="2265045"/>
                    </a:xfrm>
                    <a:prstGeom prst="rect">
                      <a:avLst/>
                    </a:prstGeom>
                    <a:noFill/>
                    <a:ln>
                      <a:noFill/>
                    </a:ln>
                  </pic:spPr>
                </pic:pic>
              </a:graphicData>
            </a:graphic>
          </wp:inline>
        </w:drawing>
      </w:r>
    </w:p>
    <w:p w:rsidR="008C01DC" w:rsidRDefault="008C01DC" w:rsidP="008C01DC">
      <w:pPr>
        <w:spacing w:line="360" w:lineRule="auto"/>
        <w:rPr>
          <w:rFonts w:ascii="Palatino Linotype" w:hAnsi="Palatino Linotype"/>
        </w:rPr>
      </w:pPr>
      <w:r w:rsidRPr="008C01DC">
        <w:rPr>
          <w:rFonts w:ascii="Palatino Linotype" w:hAnsi="Palatino Linotype"/>
        </w:rPr>
        <w:t>The result of the operation is shown below.</w:t>
      </w:r>
    </w:p>
    <w:p w:rsidR="008C01DC" w:rsidRDefault="008C01DC" w:rsidP="008C01DC">
      <w:pPr>
        <w:spacing w:line="360" w:lineRule="auto"/>
        <w:rPr>
          <w:rFonts w:ascii="Palatino Linotype" w:hAnsi="Palatino Linotype"/>
        </w:rPr>
      </w:pPr>
      <w:r>
        <w:rPr>
          <w:rFonts w:ascii="Palatino Linotype" w:hAnsi="Palatino Linotype"/>
          <w:noProof/>
          <w:lang w:eastAsia="en-GB"/>
        </w:rPr>
        <w:drawing>
          <wp:inline distT="0" distB="0" distL="0" distR="0">
            <wp:extent cx="4444365" cy="34766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4365" cy="3476625"/>
                    </a:xfrm>
                    <a:prstGeom prst="rect">
                      <a:avLst/>
                    </a:prstGeom>
                    <a:noFill/>
                    <a:ln>
                      <a:noFill/>
                    </a:ln>
                  </pic:spPr>
                </pic:pic>
              </a:graphicData>
            </a:graphic>
          </wp:inline>
        </w:drawing>
      </w:r>
    </w:p>
    <w:p w:rsidR="008C01DC" w:rsidRDefault="008C01DC" w:rsidP="008C01DC">
      <w:pPr>
        <w:spacing w:line="360" w:lineRule="auto"/>
        <w:rPr>
          <w:rFonts w:ascii="Palatino Linotype" w:hAnsi="Palatino Linotype"/>
        </w:rPr>
      </w:pPr>
      <w:r w:rsidRPr="008C01DC">
        <w:rPr>
          <w:rFonts w:ascii="Palatino Linotype" w:hAnsi="Palatino Linotype"/>
        </w:rPr>
        <w:t>Rename worksheet as “Quarter by Salesperson”</w:t>
      </w:r>
    </w:p>
    <w:p w:rsidR="008C01DC" w:rsidRDefault="008C01DC" w:rsidP="008C01DC">
      <w:pPr>
        <w:spacing w:line="360" w:lineRule="auto"/>
        <w:rPr>
          <w:rFonts w:ascii="Palatino Linotype" w:hAnsi="Palatino Linotype"/>
        </w:rPr>
      </w:pPr>
    </w:p>
    <w:p w:rsidR="008C01DC" w:rsidRPr="008C01DC" w:rsidRDefault="008C01DC" w:rsidP="008C01DC">
      <w:pPr>
        <w:pStyle w:val="ListParagraph"/>
        <w:numPr>
          <w:ilvl w:val="0"/>
          <w:numId w:val="5"/>
        </w:numPr>
        <w:spacing w:line="360" w:lineRule="auto"/>
        <w:rPr>
          <w:rFonts w:ascii="Palatino Linotype" w:hAnsi="Palatino Linotype"/>
        </w:rPr>
      </w:pPr>
      <w:r w:rsidRPr="008C01DC">
        <w:rPr>
          <w:rFonts w:ascii="Palatino Linotype" w:hAnsi="Palatino Linotype"/>
        </w:rPr>
        <w:t>How does each salesperson's performance vary by quarter?</w:t>
      </w:r>
    </w:p>
    <w:p w:rsidR="008C01DC" w:rsidRDefault="008C01DC" w:rsidP="008C01DC">
      <w:pPr>
        <w:spacing w:line="360" w:lineRule="auto"/>
        <w:jc w:val="both"/>
        <w:rPr>
          <w:rFonts w:ascii="Palatino Linotype" w:hAnsi="Palatino Linotype"/>
        </w:rPr>
      </w:pPr>
      <w:r w:rsidRPr="008C01DC">
        <w:rPr>
          <w:rFonts w:ascii="Palatino Linotype" w:hAnsi="Palatino Linotype"/>
        </w:rPr>
        <w:t>Create a PivotTable from data source. Now add the fields in the following order:</w:t>
      </w:r>
      <w:r>
        <w:rPr>
          <w:rFonts w:ascii="Palatino Linotype" w:hAnsi="Palatino Linotype"/>
        </w:rPr>
        <w:t xml:space="preserve"> </w:t>
      </w:r>
      <w:r w:rsidRPr="008C01DC">
        <w:rPr>
          <w:rFonts w:ascii="Palatino Linotype" w:hAnsi="Palatino Linotype"/>
          <w:b/>
          <w:bCs/>
        </w:rPr>
        <w:t>Salesperson, Order Date</w:t>
      </w:r>
      <w:r w:rsidRPr="008C01DC">
        <w:rPr>
          <w:rFonts w:ascii="Palatino Linotype" w:hAnsi="Palatino Linotype"/>
        </w:rPr>
        <w:t xml:space="preserve">, and then </w:t>
      </w:r>
      <w:r w:rsidRPr="008C01DC">
        <w:rPr>
          <w:rFonts w:ascii="Palatino Linotype" w:hAnsi="Palatino Linotype"/>
          <w:b/>
          <w:bCs/>
        </w:rPr>
        <w:t xml:space="preserve">Order Amount </w:t>
      </w:r>
      <w:r w:rsidRPr="008C01DC">
        <w:rPr>
          <w:rFonts w:ascii="Palatino Linotype" w:hAnsi="Palatino Linotype"/>
        </w:rPr>
        <w:t>to the Pivot Table Field list.</w:t>
      </w:r>
    </w:p>
    <w:p w:rsidR="008C01DC" w:rsidRDefault="008C01DC" w:rsidP="008C01DC">
      <w:pPr>
        <w:spacing w:line="360" w:lineRule="auto"/>
        <w:rPr>
          <w:rFonts w:ascii="Palatino Linotype" w:hAnsi="Palatino Linotype"/>
        </w:rPr>
      </w:pPr>
      <w:r>
        <w:rPr>
          <w:rFonts w:ascii="Palatino Linotype" w:hAnsi="Palatino Linotype"/>
          <w:noProof/>
          <w:lang w:eastAsia="en-GB"/>
        </w:rPr>
        <w:lastRenderedPageBreak/>
        <w:drawing>
          <wp:inline distT="0" distB="0" distL="0" distR="0">
            <wp:extent cx="2924175" cy="3498215"/>
            <wp:effectExtent l="0" t="0" r="9525"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24175" cy="3498215"/>
                    </a:xfrm>
                    <a:prstGeom prst="rect">
                      <a:avLst/>
                    </a:prstGeom>
                    <a:noFill/>
                    <a:ln>
                      <a:noFill/>
                    </a:ln>
                  </pic:spPr>
                </pic:pic>
              </a:graphicData>
            </a:graphic>
          </wp:inline>
        </w:drawing>
      </w:r>
    </w:p>
    <w:p w:rsidR="008C01DC" w:rsidRDefault="008C01DC" w:rsidP="008C01DC">
      <w:pPr>
        <w:spacing w:line="360" w:lineRule="auto"/>
        <w:rPr>
          <w:rFonts w:ascii="Palatino Linotype" w:hAnsi="Palatino Linotype"/>
        </w:rPr>
      </w:pPr>
      <w:r w:rsidRPr="008C01DC">
        <w:rPr>
          <w:rFonts w:ascii="Palatino Linotype" w:hAnsi="Palatino Linotype"/>
        </w:rPr>
        <w:t>Rename worksheet as “Salesperson by Quarter”</w:t>
      </w:r>
    </w:p>
    <w:p w:rsidR="008C01DC" w:rsidRDefault="008C01DC" w:rsidP="008C01DC">
      <w:pPr>
        <w:spacing w:line="360" w:lineRule="auto"/>
        <w:rPr>
          <w:rFonts w:ascii="Palatino Linotype" w:hAnsi="Palatino Linotype"/>
        </w:rPr>
      </w:pPr>
    </w:p>
    <w:p w:rsidR="008C01DC" w:rsidRPr="008C01DC" w:rsidRDefault="008C01DC" w:rsidP="008C01DC">
      <w:pPr>
        <w:pStyle w:val="ListParagraph"/>
        <w:numPr>
          <w:ilvl w:val="0"/>
          <w:numId w:val="5"/>
        </w:numPr>
        <w:spacing w:line="360" w:lineRule="auto"/>
        <w:rPr>
          <w:rFonts w:ascii="Palatino Linotype" w:hAnsi="Palatino Linotype"/>
        </w:rPr>
      </w:pPr>
      <w:r w:rsidRPr="008C01DC">
        <w:rPr>
          <w:rFonts w:ascii="Palatino Linotype" w:hAnsi="Palatino Linotype"/>
        </w:rPr>
        <w:t>What are the details for a specific order amount?</w:t>
      </w:r>
    </w:p>
    <w:p w:rsidR="008C01DC" w:rsidRDefault="008C01DC" w:rsidP="008C01DC">
      <w:pPr>
        <w:spacing w:line="360" w:lineRule="auto"/>
        <w:jc w:val="both"/>
        <w:rPr>
          <w:rFonts w:ascii="Palatino Linotype" w:hAnsi="Palatino Linotype"/>
        </w:rPr>
      </w:pPr>
      <w:r w:rsidRPr="008C01DC">
        <w:rPr>
          <w:rFonts w:ascii="Palatino Linotype" w:hAnsi="Palatino Linotype"/>
        </w:rPr>
        <w:t>Create a PivotTable from the data source. Now add the fields in the following order:</w:t>
      </w:r>
      <w:r>
        <w:rPr>
          <w:rFonts w:ascii="Palatino Linotype" w:hAnsi="Palatino Linotype"/>
        </w:rPr>
        <w:t xml:space="preserve"> </w:t>
      </w:r>
      <w:r w:rsidRPr="008C01DC">
        <w:rPr>
          <w:rFonts w:ascii="Palatino Linotype" w:hAnsi="Palatino Linotype"/>
          <w:b/>
          <w:bCs/>
        </w:rPr>
        <w:t>Country</w:t>
      </w:r>
      <w:r w:rsidRPr="008C01DC">
        <w:rPr>
          <w:rFonts w:ascii="Palatino Linotype" w:hAnsi="Palatino Linotype"/>
        </w:rPr>
        <w:t xml:space="preserve">, </w:t>
      </w:r>
      <w:r w:rsidRPr="008C01DC">
        <w:rPr>
          <w:rFonts w:ascii="Palatino Linotype" w:hAnsi="Palatino Linotype"/>
          <w:b/>
          <w:bCs/>
        </w:rPr>
        <w:t>Salesperson, Order Date</w:t>
      </w:r>
      <w:r w:rsidRPr="008C01DC">
        <w:rPr>
          <w:rFonts w:ascii="Palatino Linotype" w:hAnsi="Palatino Linotype"/>
        </w:rPr>
        <w:t xml:space="preserve">, </w:t>
      </w:r>
      <w:r w:rsidRPr="008C01DC">
        <w:rPr>
          <w:rFonts w:ascii="Palatino Linotype" w:hAnsi="Palatino Linotype"/>
          <w:b/>
          <w:bCs/>
        </w:rPr>
        <w:t xml:space="preserve">OrderID </w:t>
      </w:r>
      <w:r w:rsidRPr="008C01DC">
        <w:rPr>
          <w:rFonts w:ascii="Palatino Linotype" w:hAnsi="Palatino Linotype"/>
        </w:rPr>
        <w:t xml:space="preserve">and then </w:t>
      </w:r>
      <w:r w:rsidRPr="008C01DC">
        <w:rPr>
          <w:rFonts w:ascii="Palatino Linotype" w:hAnsi="Palatino Linotype"/>
          <w:b/>
          <w:bCs/>
        </w:rPr>
        <w:t xml:space="preserve">Order Amount </w:t>
      </w:r>
      <w:r w:rsidRPr="008C01DC">
        <w:rPr>
          <w:rFonts w:ascii="Palatino Linotype" w:hAnsi="Palatino Linotype"/>
        </w:rPr>
        <w:t>to the Pivot</w:t>
      </w:r>
      <w:r>
        <w:rPr>
          <w:rFonts w:ascii="Palatino Linotype" w:hAnsi="Palatino Linotype"/>
        </w:rPr>
        <w:t xml:space="preserve"> </w:t>
      </w:r>
      <w:r w:rsidRPr="008C01DC">
        <w:rPr>
          <w:rFonts w:ascii="Palatino Linotype" w:hAnsi="Palatino Linotype"/>
        </w:rPr>
        <w:t>Table Field list. Rename worksheet as “Order Totals”. Double Click on B6 to reveal</w:t>
      </w:r>
      <w:r>
        <w:rPr>
          <w:rFonts w:ascii="Palatino Linotype" w:hAnsi="Palatino Linotype"/>
        </w:rPr>
        <w:t xml:space="preserve"> </w:t>
      </w:r>
      <w:r w:rsidRPr="008C01DC">
        <w:rPr>
          <w:rFonts w:ascii="Palatino Linotype" w:hAnsi="Palatino Linotype"/>
        </w:rPr>
        <w:t>the original data.</w:t>
      </w:r>
    </w:p>
    <w:p w:rsid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extent cx="2329698" cy="200955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39394" cy="2017917"/>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 xml:space="preserve">This will open up a new worksheet. </w:t>
      </w:r>
    </w:p>
    <w:p w:rsidR="008C01DC" w:rsidRDefault="008C01DC" w:rsidP="008C01DC">
      <w:pPr>
        <w:spacing w:line="360" w:lineRule="auto"/>
        <w:jc w:val="both"/>
        <w:rPr>
          <w:rFonts w:ascii="Palatino Linotype" w:hAnsi="Palatino Linotype"/>
          <w:b/>
          <w:bCs/>
        </w:rPr>
      </w:pPr>
      <w:r>
        <w:rPr>
          <w:rFonts w:ascii="Palatino Linotype" w:hAnsi="Palatino Linotype"/>
          <w:b/>
          <w:bCs/>
          <w:noProof/>
          <w:lang w:eastAsia="en-GB"/>
        </w:rPr>
        <w:lastRenderedPageBreak/>
        <w:drawing>
          <wp:inline distT="0" distB="0" distL="0" distR="0">
            <wp:extent cx="4859020" cy="24987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59020" cy="2498725"/>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bCs/>
        </w:rPr>
      </w:pPr>
      <w:r w:rsidRPr="008C01DC">
        <w:rPr>
          <w:rFonts w:ascii="Palatino Linotype" w:hAnsi="Palatino Linotype"/>
          <w:bCs/>
        </w:rPr>
        <w:t>Rename the worksheet “Order Details”</w:t>
      </w:r>
    </w:p>
    <w:p w:rsidR="008C01DC" w:rsidRPr="008C01DC" w:rsidRDefault="008C01DC" w:rsidP="008C01DC">
      <w:pPr>
        <w:pStyle w:val="ListParagraph"/>
        <w:numPr>
          <w:ilvl w:val="0"/>
          <w:numId w:val="5"/>
        </w:numPr>
        <w:spacing w:line="360" w:lineRule="auto"/>
        <w:jc w:val="both"/>
        <w:rPr>
          <w:rFonts w:ascii="Palatino Linotype" w:hAnsi="Palatino Linotype"/>
          <w:bCs/>
        </w:rPr>
      </w:pPr>
      <w:r w:rsidRPr="008C01DC">
        <w:rPr>
          <w:rFonts w:ascii="Palatino Linotype" w:hAnsi="Palatino Linotype"/>
          <w:bCs/>
        </w:rPr>
        <w:t>What bonus amount should each salesperson receive?</w:t>
      </w:r>
    </w:p>
    <w:p w:rsidR="008C01DC" w:rsidRDefault="008C01DC" w:rsidP="008C01DC">
      <w:pPr>
        <w:spacing w:line="360" w:lineRule="auto"/>
        <w:jc w:val="both"/>
        <w:rPr>
          <w:rFonts w:ascii="Palatino Linotype" w:hAnsi="Palatino Linotype"/>
          <w:bCs/>
        </w:rPr>
      </w:pPr>
      <w:r w:rsidRPr="008C01DC">
        <w:rPr>
          <w:rFonts w:ascii="Palatino Linotype" w:hAnsi="Palatino Linotype"/>
          <w:bCs/>
        </w:rPr>
        <w:t>All</w:t>
      </w:r>
      <w:r>
        <w:rPr>
          <w:rFonts w:ascii="Palatino Linotype" w:hAnsi="Palatino Linotype"/>
          <w:bCs/>
        </w:rPr>
        <w:t xml:space="preserve"> </w:t>
      </w:r>
      <w:r w:rsidRPr="008C01DC">
        <w:rPr>
          <w:rFonts w:ascii="Palatino Linotype" w:hAnsi="Palatino Linotype"/>
          <w:bCs/>
        </w:rPr>
        <w:t>salespeople receive a 10% bonus, but you'd li</w:t>
      </w:r>
      <w:r>
        <w:rPr>
          <w:rFonts w:ascii="Palatino Linotype" w:hAnsi="Palatino Linotype"/>
          <w:bCs/>
        </w:rPr>
        <w:t xml:space="preserve">ke to award a 15% bonus if they </w:t>
      </w:r>
      <w:r w:rsidRPr="008C01DC">
        <w:rPr>
          <w:rFonts w:ascii="Palatino Linotype" w:hAnsi="Palatino Linotype"/>
          <w:bCs/>
        </w:rPr>
        <w:t>exceed £20,000 in orders per quarter. To create a formula that uses PivotTable data,</w:t>
      </w:r>
      <w:r>
        <w:rPr>
          <w:rFonts w:ascii="Palatino Linotype" w:hAnsi="Palatino Linotype"/>
          <w:bCs/>
        </w:rPr>
        <w:t xml:space="preserve"> </w:t>
      </w:r>
      <w:r w:rsidRPr="008C01DC">
        <w:rPr>
          <w:rFonts w:ascii="Palatino Linotype" w:hAnsi="Palatino Linotype"/>
          <w:bCs/>
        </w:rPr>
        <w:t>you can use a calculated field. Create a PivotTable from the data source and select</w:t>
      </w:r>
      <w:r>
        <w:rPr>
          <w:rFonts w:ascii="Palatino Linotype" w:hAnsi="Palatino Linotype"/>
          <w:bCs/>
        </w:rPr>
        <w:t xml:space="preserve"> </w:t>
      </w:r>
      <w:r w:rsidRPr="008C01DC">
        <w:rPr>
          <w:rFonts w:ascii="Palatino Linotype" w:hAnsi="Palatino Linotype"/>
          <w:bCs/>
        </w:rPr>
        <w:t xml:space="preserve">the following fields from the Field List, </w:t>
      </w:r>
      <w:r w:rsidRPr="008C01DC">
        <w:rPr>
          <w:rFonts w:ascii="Palatino Linotype" w:hAnsi="Palatino Linotype"/>
          <w:b/>
          <w:bCs/>
        </w:rPr>
        <w:t xml:space="preserve">Salesperson, Order Date </w:t>
      </w:r>
      <w:r w:rsidRPr="008C01DC">
        <w:rPr>
          <w:rFonts w:ascii="Palatino Linotype" w:hAnsi="Palatino Linotype"/>
          <w:bCs/>
        </w:rPr>
        <w:t xml:space="preserve">and </w:t>
      </w:r>
      <w:r w:rsidRPr="008C01DC">
        <w:rPr>
          <w:rFonts w:ascii="Palatino Linotype" w:hAnsi="Palatino Linotype"/>
          <w:b/>
          <w:bCs/>
        </w:rPr>
        <w:t>Order</w:t>
      </w:r>
      <w:r>
        <w:rPr>
          <w:rFonts w:ascii="Palatino Linotype" w:hAnsi="Palatino Linotype"/>
          <w:bCs/>
        </w:rPr>
        <w:t xml:space="preserve"> </w:t>
      </w:r>
      <w:r w:rsidRPr="008C01DC">
        <w:rPr>
          <w:rFonts w:ascii="Palatino Linotype" w:hAnsi="Palatino Linotype"/>
          <w:b/>
          <w:bCs/>
        </w:rPr>
        <w:t xml:space="preserve">Amount, Click </w:t>
      </w:r>
      <w:r w:rsidRPr="008C01DC">
        <w:rPr>
          <w:rFonts w:ascii="Palatino Linotype" w:hAnsi="Palatino Linotype"/>
          <w:bCs/>
        </w:rPr>
        <w:t xml:space="preserve">the report, click </w:t>
      </w:r>
      <w:r w:rsidRPr="008C01DC">
        <w:rPr>
          <w:rFonts w:ascii="Palatino Linotype" w:hAnsi="Palatino Linotype"/>
          <w:b/>
          <w:bCs/>
        </w:rPr>
        <w:t xml:space="preserve">PivotTable Tools </w:t>
      </w:r>
      <w:r w:rsidRPr="008C01DC">
        <w:rPr>
          <w:rFonts w:ascii="Palatino Linotype" w:hAnsi="Palatino Linotype"/>
          <w:bCs/>
        </w:rPr>
        <w:t xml:space="preserve">and then </w:t>
      </w:r>
      <w:r w:rsidRPr="008C01DC">
        <w:rPr>
          <w:rFonts w:ascii="Palatino Linotype" w:hAnsi="Palatino Linotype"/>
          <w:b/>
          <w:bCs/>
        </w:rPr>
        <w:t>Options</w:t>
      </w:r>
      <w:r w:rsidRPr="008C01DC">
        <w:rPr>
          <w:rFonts w:ascii="Palatino Linotype" w:hAnsi="Palatino Linotype"/>
          <w:bCs/>
        </w:rPr>
        <w:t>, point to</w:t>
      </w:r>
      <w:r>
        <w:rPr>
          <w:rFonts w:ascii="Palatino Linotype" w:hAnsi="Palatino Linotype"/>
          <w:bCs/>
        </w:rPr>
        <w:t xml:space="preserve"> </w:t>
      </w:r>
      <w:r w:rsidRPr="008C01DC">
        <w:rPr>
          <w:rFonts w:ascii="Palatino Linotype" w:hAnsi="Palatino Linotype"/>
          <w:b/>
          <w:bCs/>
        </w:rPr>
        <w:t>Formulas</w:t>
      </w:r>
      <w:r w:rsidRPr="008C01DC">
        <w:rPr>
          <w:rFonts w:ascii="Palatino Linotype" w:hAnsi="Palatino Linotype"/>
          <w:bCs/>
        </w:rPr>
        <w:t xml:space="preserve">, and then click </w:t>
      </w:r>
      <w:r w:rsidRPr="008C01DC">
        <w:rPr>
          <w:rFonts w:ascii="Palatino Linotype" w:hAnsi="Palatino Linotype"/>
          <w:b/>
          <w:bCs/>
        </w:rPr>
        <w:t>Calculated Field</w:t>
      </w:r>
      <w:r w:rsidRPr="008C01DC">
        <w:rPr>
          <w:rFonts w:ascii="Palatino Linotype" w:hAnsi="Palatino Linotype"/>
          <w:bCs/>
        </w:rPr>
        <w:t xml:space="preserve">. In the </w:t>
      </w:r>
      <w:r w:rsidRPr="008C01DC">
        <w:rPr>
          <w:rFonts w:ascii="Palatino Linotype" w:hAnsi="Palatino Linotype"/>
          <w:b/>
          <w:bCs/>
        </w:rPr>
        <w:t xml:space="preserve">Name </w:t>
      </w:r>
      <w:r w:rsidRPr="008C01DC">
        <w:rPr>
          <w:rFonts w:ascii="Palatino Linotype" w:hAnsi="Palatino Linotype"/>
          <w:bCs/>
        </w:rPr>
        <w:t xml:space="preserve">box, type </w:t>
      </w:r>
      <w:r w:rsidRPr="008C01DC">
        <w:rPr>
          <w:rFonts w:ascii="Palatino Linotype" w:hAnsi="Palatino Linotype"/>
          <w:b/>
          <w:bCs/>
        </w:rPr>
        <w:t>Bonus Amount</w:t>
      </w:r>
      <w:r w:rsidRPr="008C01DC">
        <w:rPr>
          <w:rFonts w:ascii="Palatino Linotype" w:hAnsi="Palatino Linotype"/>
          <w:bCs/>
        </w:rPr>
        <w:t>.</w:t>
      </w:r>
      <w:r>
        <w:rPr>
          <w:rFonts w:ascii="Palatino Linotype" w:hAnsi="Palatino Linotype"/>
          <w:bCs/>
        </w:rPr>
        <w:t xml:space="preserve"> </w:t>
      </w:r>
      <w:r w:rsidRPr="008C01DC">
        <w:rPr>
          <w:rFonts w:ascii="Palatino Linotype" w:hAnsi="Palatino Linotype"/>
          <w:bCs/>
        </w:rPr>
        <w:t xml:space="preserve">In the </w:t>
      </w:r>
      <w:r w:rsidRPr="008C01DC">
        <w:rPr>
          <w:rFonts w:ascii="Palatino Linotype" w:hAnsi="Palatino Linotype"/>
          <w:b/>
          <w:bCs/>
        </w:rPr>
        <w:t xml:space="preserve">Formula </w:t>
      </w:r>
      <w:r w:rsidRPr="008C01DC">
        <w:rPr>
          <w:rFonts w:ascii="Palatino Linotype" w:hAnsi="Palatino Linotype"/>
          <w:bCs/>
        </w:rPr>
        <w:t>box, enter the formula you want. If you want to use data from an</w:t>
      </w:r>
      <w:r>
        <w:rPr>
          <w:rFonts w:ascii="Palatino Linotype" w:hAnsi="Palatino Linotype"/>
          <w:bCs/>
        </w:rPr>
        <w:t xml:space="preserve"> </w:t>
      </w:r>
      <w:r w:rsidRPr="008C01DC">
        <w:rPr>
          <w:rFonts w:ascii="Palatino Linotype" w:hAnsi="Palatino Linotype"/>
          <w:bCs/>
        </w:rPr>
        <w:t xml:space="preserve">existing field in your formula, click the field in the </w:t>
      </w:r>
      <w:r w:rsidRPr="008C01DC">
        <w:rPr>
          <w:rFonts w:ascii="Palatino Linotype" w:hAnsi="Palatino Linotype"/>
          <w:b/>
          <w:bCs/>
        </w:rPr>
        <w:t xml:space="preserve">Fields </w:t>
      </w:r>
      <w:r w:rsidRPr="008C01DC">
        <w:rPr>
          <w:rFonts w:ascii="Palatino Linotype" w:hAnsi="Palatino Linotype"/>
          <w:bCs/>
        </w:rPr>
        <w:t xml:space="preserve">box, and then click </w:t>
      </w:r>
      <w:r w:rsidRPr="008C01DC">
        <w:rPr>
          <w:rFonts w:ascii="Palatino Linotype" w:hAnsi="Palatino Linotype"/>
          <w:b/>
          <w:bCs/>
        </w:rPr>
        <w:t>Insert</w:t>
      </w:r>
      <w:r>
        <w:rPr>
          <w:rFonts w:ascii="Palatino Linotype" w:hAnsi="Palatino Linotype"/>
          <w:bCs/>
        </w:rPr>
        <w:t xml:space="preserve"> </w:t>
      </w:r>
      <w:r w:rsidRPr="008C01DC">
        <w:rPr>
          <w:rFonts w:ascii="Palatino Linotype" w:hAnsi="Palatino Linotype"/>
          <w:b/>
          <w:bCs/>
        </w:rPr>
        <w:t>Field</w:t>
      </w:r>
      <w:r w:rsidRPr="008C01DC">
        <w:rPr>
          <w:rFonts w:ascii="Palatino Linotype" w:hAnsi="Palatino Linotype"/>
          <w:bCs/>
        </w:rPr>
        <w:t>.</w:t>
      </w:r>
    </w:p>
    <w:p w:rsidR="008C01DC" w:rsidRPr="008C01DC" w:rsidRDefault="008C01DC" w:rsidP="008C01DC">
      <w:pPr>
        <w:spacing w:line="360" w:lineRule="auto"/>
        <w:jc w:val="both"/>
      </w:pPr>
      <w:r>
        <w:rPr>
          <w:rFonts w:ascii="Palatino Linotype" w:hAnsi="Palatino Linotype"/>
          <w:bCs/>
          <w:noProof/>
          <w:lang w:eastAsia="en-GB"/>
        </w:rPr>
        <w:drawing>
          <wp:inline distT="0" distB="0" distL="0" distR="0">
            <wp:extent cx="2615565" cy="23069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15565" cy="2306955"/>
                    </a:xfrm>
                    <a:prstGeom prst="rect">
                      <a:avLst/>
                    </a:prstGeom>
                    <a:noFill/>
                    <a:ln>
                      <a:noFill/>
                    </a:ln>
                  </pic:spPr>
                </pic:pic>
              </a:graphicData>
            </a:graphic>
          </wp:inline>
        </w:drawing>
      </w:r>
      <w:r>
        <w:rPr>
          <w:rFonts w:ascii="Palatino Linotype" w:hAnsi="Palatino Linotype"/>
          <w:bCs/>
        </w:rPr>
        <w:t xml:space="preserve"> </w:t>
      </w:r>
      <w:r>
        <w:rPr>
          <w:rFonts w:ascii="Palatino Linotype" w:hAnsi="Palatino Linotype"/>
          <w:bCs/>
          <w:noProof/>
          <w:lang w:eastAsia="en-GB"/>
        </w:rPr>
        <w:drawing>
          <wp:inline distT="0" distB="0" distL="0" distR="0">
            <wp:extent cx="3013434" cy="23072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13434" cy="2307265"/>
                    </a:xfrm>
                    <a:prstGeom prst="rect">
                      <a:avLst/>
                    </a:prstGeom>
                    <a:noFill/>
                    <a:ln>
                      <a:noFill/>
                    </a:ln>
                  </pic:spPr>
                </pic:pic>
              </a:graphicData>
            </a:graphic>
          </wp:inline>
        </w:drawing>
      </w:r>
    </w:p>
    <w:p w:rsidR="008C01DC" w:rsidRDefault="008C01DC" w:rsidP="008C01DC">
      <w:pPr>
        <w:spacing w:line="360" w:lineRule="auto"/>
        <w:jc w:val="both"/>
        <w:rPr>
          <w:rFonts w:ascii="Palatino Linotype" w:hAnsi="Palatino Linotype"/>
        </w:rPr>
      </w:pPr>
      <w:r w:rsidRPr="008C01DC">
        <w:rPr>
          <w:rFonts w:ascii="Palatino Linotype" w:hAnsi="Palatino Linotype"/>
        </w:rPr>
        <w:t>Rename the worksheet “Bonus Amount”</w:t>
      </w:r>
    </w:p>
    <w:p w:rsidR="008C01DC" w:rsidRPr="008C01DC" w:rsidRDefault="008C01DC" w:rsidP="008C01DC">
      <w:pPr>
        <w:spacing w:line="360" w:lineRule="auto"/>
        <w:jc w:val="both"/>
        <w:rPr>
          <w:rFonts w:ascii="Palatino Linotype" w:hAnsi="Palatino Linotype"/>
          <w:sz w:val="24"/>
          <w:szCs w:val="24"/>
        </w:rPr>
      </w:pPr>
      <w:r w:rsidRPr="008C01DC">
        <w:rPr>
          <w:rFonts w:ascii="Palatino Linotype" w:hAnsi="Palatino Linotype"/>
          <w:b/>
          <w:bCs/>
          <w:sz w:val="24"/>
          <w:szCs w:val="24"/>
        </w:rPr>
        <w:lastRenderedPageBreak/>
        <w:t>PivotChart Report</w:t>
      </w:r>
    </w:p>
    <w:p w:rsidR="008C01DC" w:rsidRDefault="008C01DC" w:rsidP="008C01DC">
      <w:pPr>
        <w:spacing w:line="360" w:lineRule="auto"/>
        <w:jc w:val="both"/>
        <w:rPr>
          <w:rFonts w:ascii="Palatino Linotype" w:hAnsi="Palatino Linotype"/>
        </w:rPr>
      </w:pPr>
      <w:r w:rsidRPr="008C01DC">
        <w:rPr>
          <w:rFonts w:ascii="Palatino Linotype" w:hAnsi="Palatino Linotype"/>
        </w:rPr>
        <w:t>A PivotChart report provides a graphical representation of the summarised data from</w:t>
      </w:r>
      <w:r>
        <w:rPr>
          <w:rFonts w:ascii="Palatino Linotype" w:hAnsi="Palatino Linotype"/>
        </w:rPr>
        <w:t xml:space="preserve"> </w:t>
      </w:r>
      <w:r w:rsidRPr="008C01DC">
        <w:rPr>
          <w:rFonts w:ascii="Palatino Linotype" w:hAnsi="Palatino Linotype"/>
        </w:rPr>
        <w:t>the PivotTable report. To create a PivotChart report</w:t>
      </w:r>
      <w:r>
        <w:rPr>
          <w:rFonts w:ascii="Palatino Linotype" w:hAnsi="Palatino Linotype"/>
        </w:rPr>
        <w:t xml:space="preserve"> </w:t>
      </w:r>
      <w:r w:rsidRPr="008C01DC">
        <w:rPr>
          <w:rFonts w:ascii="Palatino Linotype" w:hAnsi="Palatino Linotype"/>
        </w:rPr>
        <w:t xml:space="preserve">By Salesperson” </w:t>
      </w:r>
      <w:r w:rsidRPr="008C01DC">
        <w:rPr>
          <w:rFonts w:ascii="Palatino Linotype" w:hAnsi="Palatino Linotype"/>
          <w:b/>
          <w:bCs/>
        </w:rPr>
        <w:t xml:space="preserve">Click </w:t>
      </w:r>
      <w:r w:rsidRPr="008C01DC">
        <w:rPr>
          <w:rFonts w:ascii="Palatino Linotype" w:hAnsi="Palatino Linotype"/>
        </w:rPr>
        <w:t>on a cell in the PivotTable select</w:t>
      </w:r>
      <w:r>
        <w:rPr>
          <w:rFonts w:ascii="Palatino Linotype" w:hAnsi="Palatino Linotype"/>
        </w:rPr>
        <w:t xml:space="preserve"> </w:t>
      </w:r>
      <w:r w:rsidRPr="008C01DC">
        <w:rPr>
          <w:rFonts w:ascii="Palatino Linotype" w:hAnsi="Palatino Linotype"/>
        </w:rPr>
        <w:t>type of chart you wish to insert</w:t>
      </w:r>
      <w:r>
        <w:rPr>
          <w:rFonts w:ascii="Palatino Linotype" w:hAnsi="Palatino Linotype"/>
        </w:rPr>
        <w:t xml:space="preserve"> </w:t>
      </w:r>
      <w:r w:rsidRPr="008C01DC">
        <w:rPr>
          <w:rFonts w:ascii="Palatino Linotype" w:hAnsi="Palatino Linotype"/>
        </w:rPr>
        <w:t>changing the order date (Quarters) to columns in the field list.</w:t>
      </w:r>
    </w:p>
    <w:p w:rsidR="008C01DC" w:rsidRPr="008C01DC" w:rsidRDefault="008C01DC" w:rsidP="008C01DC">
      <w:pPr>
        <w:spacing w:line="360" w:lineRule="auto"/>
        <w:jc w:val="both"/>
        <w:rPr>
          <w:rFonts w:ascii="Palatino Linotype" w:hAnsi="Palatino Linotype"/>
        </w:rPr>
      </w:pPr>
      <w:r>
        <w:rPr>
          <w:rFonts w:ascii="Palatino Linotype" w:hAnsi="Palatino Linotype"/>
          <w:noProof/>
          <w:lang w:eastAsia="en-GB"/>
        </w:rPr>
        <w:drawing>
          <wp:inline distT="0" distB="0" distL="0" distR="0">
            <wp:extent cx="5730875" cy="3816985"/>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816985"/>
                    </a:xfrm>
                    <a:prstGeom prst="rect">
                      <a:avLst/>
                    </a:prstGeom>
                    <a:noFill/>
                    <a:ln>
                      <a:noFill/>
                    </a:ln>
                  </pic:spPr>
                </pic:pic>
              </a:graphicData>
            </a:graphic>
          </wp:inline>
        </w:drawing>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A PivotChart report always has a dependency on a PivotTable report that provides</w:t>
      </w:r>
      <w:r>
        <w:rPr>
          <w:rFonts w:ascii="Palatino Linotype" w:hAnsi="Palatino Linotype"/>
        </w:rPr>
        <w:t xml:space="preserve"> </w:t>
      </w:r>
      <w:r w:rsidRPr="008C01DC">
        <w:rPr>
          <w:rFonts w:ascii="Palatino Linotype" w:hAnsi="Palatino Linotype"/>
        </w:rPr>
        <w:t>the data to be charted, called the associated PivotTable report. When you make</w:t>
      </w:r>
      <w:r>
        <w:rPr>
          <w:rFonts w:ascii="Palatino Linotype" w:hAnsi="Palatino Linotype"/>
        </w:rPr>
        <w:t xml:space="preserve"> </w:t>
      </w:r>
      <w:r w:rsidRPr="008C01DC">
        <w:rPr>
          <w:rFonts w:ascii="Palatino Linotype" w:hAnsi="Palatino Linotype"/>
        </w:rPr>
        <w:t>changes to a PivotChart report, its associated PivotTable report reflects the changes.</w:t>
      </w:r>
    </w:p>
    <w:p w:rsidR="008C01DC" w:rsidRPr="008C01DC" w:rsidRDefault="008C01DC" w:rsidP="008C01DC">
      <w:pPr>
        <w:spacing w:line="360" w:lineRule="auto"/>
        <w:jc w:val="both"/>
        <w:rPr>
          <w:rFonts w:ascii="Palatino Linotype" w:hAnsi="Palatino Linotype"/>
        </w:rPr>
      </w:pPr>
      <w:r w:rsidRPr="008C01DC">
        <w:rPr>
          <w:rFonts w:ascii="Palatino Linotype" w:hAnsi="Palatino Linotype"/>
        </w:rPr>
        <w:t>You can create charts for any of the reports you have created experiment with</w:t>
      </w:r>
      <w:r>
        <w:rPr>
          <w:rFonts w:ascii="Palatino Linotype" w:hAnsi="Palatino Linotype"/>
        </w:rPr>
        <w:t xml:space="preserve"> </w:t>
      </w:r>
      <w:r w:rsidRPr="008C01DC">
        <w:rPr>
          <w:rFonts w:ascii="Palatino Linotype" w:hAnsi="Palatino Linotype"/>
        </w:rPr>
        <w:t>different chart types.</w:t>
      </w: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Default="008C01DC" w:rsidP="008C01DC">
      <w:pPr>
        <w:spacing w:line="360" w:lineRule="auto"/>
        <w:jc w:val="both"/>
        <w:rPr>
          <w:rFonts w:ascii="Palatino Linotype" w:hAnsi="Palatino Linotype"/>
        </w:rPr>
      </w:pPr>
    </w:p>
    <w:p w:rsidR="008C01DC" w:rsidRPr="008C01DC" w:rsidRDefault="008C01DC" w:rsidP="008C01DC">
      <w:pPr>
        <w:spacing w:line="360" w:lineRule="auto"/>
        <w:jc w:val="both"/>
        <w:rPr>
          <w:rFonts w:ascii="Palatino Linotype" w:hAnsi="Palatino Linotype"/>
          <w:b/>
          <w:bCs/>
          <w:sz w:val="24"/>
          <w:szCs w:val="24"/>
        </w:rPr>
      </w:pPr>
      <w:r w:rsidRPr="008C01DC">
        <w:rPr>
          <w:rFonts w:ascii="Palatino Linotype" w:hAnsi="Palatino Linotype"/>
          <w:b/>
          <w:bCs/>
          <w:sz w:val="24"/>
          <w:szCs w:val="24"/>
        </w:rPr>
        <w:lastRenderedPageBreak/>
        <w:t>Compare your products</w:t>
      </w:r>
    </w:p>
    <w:p w:rsidR="008C01DC" w:rsidRPr="008C01DC" w:rsidRDefault="008C01DC" w:rsidP="008C01DC">
      <w:pPr>
        <w:spacing w:line="360" w:lineRule="auto"/>
        <w:jc w:val="both"/>
        <w:rPr>
          <w:rFonts w:ascii="Palatino Linotype" w:hAnsi="Palatino Linotype"/>
          <w:b/>
          <w:bCs/>
        </w:rPr>
      </w:pPr>
      <w:r w:rsidRPr="008C01DC">
        <w:rPr>
          <w:rFonts w:ascii="Palatino Linotype" w:hAnsi="Palatino Linotype"/>
          <w:b/>
          <w:bCs/>
        </w:rPr>
        <w:t xml:space="preserve">(Open the file - Moodle </w:t>
      </w:r>
      <w:r w:rsidRPr="008C01DC">
        <w:rPr>
          <w:rFonts w:ascii="Times New Roman" w:hAnsi="Times New Roman" w:cs="Times New Roman"/>
          <w:b/>
          <w:bCs/>
        </w:rPr>
        <w:t>►</w:t>
      </w:r>
      <w:r w:rsidRPr="008C01DC">
        <w:rPr>
          <w:rFonts w:ascii="Palatino Linotype" w:hAnsi="Palatino Linotype"/>
          <w:b/>
          <w:bCs/>
        </w:rPr>
        <w:t xml:space="preserve">APPD </w:t>
      </w:r>
      <w:r w:rsidRPr="008C01DC">
        <w:rPr>
          <w:rFonts w:ascii="Times New Roman" w:hAnsi="Times New Roman" w:cs="Times New Roman"/>
          <w:b/>
          <w:bCs/>
        </w:rPr>
        <w:t>►</w:t>
      </w:r>
      <w:r w:rsidRPr="008C01DC">
        <w:rPr>
          <w:rFonts w:ascii="Palatino Linotype" w:hAnsi="Palatino Linotype"/>
          <w:b/>
          <w:bCs/>
        </w:rPr>
        <w:t xml:space="preserve"> Excel Tutorials </w:t>
      </w:r>
      <w:r w:rsidRPr="008C01DC">
        <w:rPr>
          <w:rFonts w:ascii="Times New Roman" w:hAnsi="Times New Roman" w:cs="Times New Roman"/>
          <w:b/>
          <w:bCs/>
        </w:rPr>
        <w:t>►</w:t>
      </w:r>
      <w:r w:rsidRPr="008C01DC">
        <w:rPr>
          <w:rFonts w:ascii="Palatino Linotype" w:hAnsi="Palatino Linotype"/>
          <w:b/>
          <w:bCs/>
        </w:rPr>
        <w:t xml:space="preserve"> “Products”)</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What are the sales totals for each category of product?</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What are the sales totals for each product?</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What are the three best-selling products in each category?</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What are the quarterly sales by product?</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How do the sales in the first quarter compare with those in the second?</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What are the average, largest, and smallest Beverage sales subtotals?</w:t>
      </w:r>
    </w:p>
    <w:p w:rsidR="008C01DC" w:rsidRPr="008C01DC" w:rsidRDefault="008C01DC" w:rsidP="008C01DC">
      <w:pPr>
        <w:pStyle w:val="ListParagraph"/>
        <w:numPr>
          <w:ilvl w:val="0"/>
          <w:numId w:val="6"/>
        </w:numPr>
        <w:spacing w:line="360" w:lineRule="auto"/>
        <w:jc w:val="both"/>
        <w:rPr>
          <w:rFonts w:ascii="Palatino Linotype" w:hAnsi="Palatino Linotype"/>
        </w:rPr>
      </w:pPr>
      <w:r w:rsidRPr="008C01DC">
        <w:rPr>
          <w:rFonts w:ascii="Palatino Linotype" w:hAnsi="Palatino Linotype"/>
        </w:rPr>
        <w:t>What is the average sale and minimum sale?</w:t>
      </w:r>
    </w:p>
    <w:p w:rsidR="008C01DC" w:rsidRPr="008C01DC" w:rsidRDefault="008C01DC" w:rsidP="008C01DC">
      <w:pPr>
        <w:spacing w:line="360" w:lineRule="auto"/>
        <w:jc w:val="both"/>
        <w:rPr>
          <w:rFonts w:ascii="Palatino Linotype" w:hAnsi="Palatino Linotype"/>
          <w:b/>
          <w:bCs/>
          <w:sz w:val="24"/>
          <w:szCs w:val="24"/>
        </w:rPr>
      </w:pPr>
      <w:r w:rsidRPr="008C01DC">
        <w:rPr>
          <w:rFonts w:ascii="Palatino Linotype" w:hAnsi="Palatino Linotype"/>
          <w:b/>
          <w:bCs/>
          <w:sz w:val="24"/>
          <w:szCs w:val="24"/>
        </w:rPr>
        <w:t>Compare your orders</w:t>
      </w:r>
    </w:p>
    <w:p w:rsidR="008C01DC" w:rsidRPr="008C01DC" w:rsidRDefault="008C01DC" w:rsidP="008C01DC">
      <w:pPr>
        <w:spacing w:line="360" w:lineRule="auto"/>
        <w:jc w:val="both"/>
        <w:rPr>
          <w:rFonts w:ascii="Palatino Linotype" w:hAnsi="Palatino Linotype"/>
          <w:b/>
          <w:bCs/>
        </w:rPr>
      </w:pPr>
      <w:r w:rsidRPr="008C01DC">
        <w:rPr>
          <w:rFonts w:ascii="Palatino Linotype" w:hAnsi="Palatino Linotype"/>
          <w:b/>
          <w:bCs/>
        </w:rPr>
        <w:t xml:space="preserve">(Open the file - Moodle </w:t>
      </w:r>
      <w:r w:rsidRPr="008C01DC">
        <w:rPr>
          <w:rFonts w:ascii="Times New Roman" w:hAnsi="Times New Roman" w:cs="Times New Roman"/>
          <w:b/>
          <w:bCs/>
        </w:rPr>
        <w:t>►</w:t>
      </w:r>
      <w:r w:rsidRPr="008C01DC">
        <w:rPr>
          <w:rFonts w:ascii="Palatino Linotype" w:hAnsi="Palatino Linotype"/>
          <w:b/>
          <w:bCs/>
        </w:rPr>
        <w:t xml:space="preserve">APPD </w:t>
      </w:r>
      <w:r w:rsidRPr="008C01DC">
        <w:rPr>
          <w:rFonts w:ascii="Times New Roman" w:hAnsi="Times New Roman" w:cs="Times New Roman"/>
          <w:b/>
          <w:bCs/>
        </w:rPr>
        <w:t>►</w:t>
      </w:r>
      <w:r w:rsidRPr="008C01DC">
        <w:rPr>
          <w:rFonts w:ascii="Palatino Linotype" w:hAnsi="Palatino Linotype"/>
          <w:b/>
          <w:bCs/>
        </w:rPr>
        <w:t xml:space="preserve">Excel Tutorials </w:t>
      </w:r>
      <w:r w:rsidRPr="008C01DC">
        <w:rPr>
          <w:rFonts w:ascii="Times New Roman" w:hAnsi="Times New Roman" w:cs="Times New Roman"/>
          <w:b/>
          <w:bCs/>
        </w:rPr>
        <w:t>►</w:t>
      </w:r>
      <w:r w:rsidRPr="008C01DC">
        <w:rPr>
          <w:rFonts w:ascii="Palatino Linotype" w:hAnsi="Palatino Linotype"/>
          <w:b/>
          <w:bCs/>
        </w:rPr>
        <w:t xml:space="preserve"> “Orders”)</w:t>
      </w:r>
    </w:p>
    <w:p w:rsidR="008C01DC" w:rsidRPr="008C01DC" w:rsidRDefault="008C01DC" w:rsidP="008C01DC">
      <w:pPr>
        <w:pStyle w:val="ListParagraph"/>
        <w:numPr>
          <w:ilvl w:val="0"/>
          <w:numId w:val="7"/>
        </w:numPr>
        <w:spacing w:line="360" w:lineRule="auto"/>
        <w:jc w:val="both"/>
        <w:rPr>
          <w:rFonts w:ascii="Palatino Linotype" w:hAnsi="Palatino Linotype"/>
        </w:rPr>
      </w:pPr>
      <w:r w:rsidRPr="008C01DC">
        <w:rPr>
          <w:rFonts w:ascii="Palatino Linotype" w:hAnsi="Palatino Linotype"/>
        </w:rPr>
        <w:t>How do you view an individual order?</w:t>
      </w:r>
    </w:p>
    <w:p w:rsidR="008C01DC" w:rsidRPr="008C01DC" w:rsidRDefault="008C01DC" w:rsidP="008C01DC">
      <w:pPr>
        <w:pStyle w:val="ListParagraph"/>
        <w:numPr>
          <w:ilvl w:val="0"/>
          <w:numId w:val="7"/>
        </w:numPr>
        <w:spacing w:line="360" w:lineRule="auto"/>
        <w:jc w:val="both"/>
        <w:rPr>
          <w:rFonts w:ascii="Palatino Linotype" w:hAnsi="Palatino Linotype"/>
        </w:rPr>
      </w:pPr>
      <w:r w:rsidRPr="008C01DC">
        <w:rPr>
          <w:rFonts w:ascii="Palatino Linotype" w:hAnsi="Palatino Linotype"/>
        </w:rPr>
        <w:t>How many units of each product were sold?</w:t>
      </w:r>
    </w:p>
    <w:p w:rsidR="008C01DC" w:rsidRPr="008C01DC" w:rsidRDefault="008C01DC" w:rsidP="008C01DC">
      <w:pPr>
        <w:pStyle w:val="ListParagraph"/>
        <w:numPr>
          <w:ilvl w:val="0"/>
          <w:numId w:val="7"/>
        </w:numPr>
        <w:spacing w:line="360" w:lineRule="auto"/>
        <w:jc w:val="both"/>
        <w:rPr>
          <w:rFonts w:ascii="Palatino Linotype" w:hAnsi="Palatino Linotype"/>
        </w:rPr>
      </w:pPr>
      <w:r w:rsidRPr="008C01DC">
        <w:rPr>
          <w:rFonts w:ascii="Palatino Linotype" w:hAnsi="Palatino Linotype"/>
        </w:rPr>
        <w:t>What's the average unit price of each product?</w:t>
      </w:r>
    </w:p>
    <w:p w:rsidR="008C01DC" w:rsidRPr="008C01DC" w:rsidRDefault="008C01DC" w:rsidP="008C01DC">
      <w:pPr>
        <w:pStyle w:val="ListParagraph"/>
        <w:numPr>
          <w:ilvl w:val="0"/>
          <w:numId w:val="7"/>
        </w:numPr>
        <w:spacing w:line="360" w:lineRule="auto"/>
        <w:jc w:val="both"/>
        <w:rPr>
          <w:rFonts w:ascii="Palatino Linotype" w:hAnsi="Palatino Linotype"/>
        </w:rPr>
      </w:pPr>
      <w:r w:rsidRPr="008C01DC">
        <w:rPr>
          <w:rFonts w:ascii="Palatino Linotype" w:hAnsi="Palatino Linotype"/>
        </w:rPr>
        <w:t>What are the ten most expensive products?</w:t>
      </w:r>
    </w:p>
    <w:p w:rsidR="008C01DC" w:rsidRPr="008C01DC" w:rsidRDefault="008C01DC" w:rsidP="008C01DC">
      <w:pPr>
        <w:spacing w:line="360" w:lineRule="auto"/>
        <w:jc w:val="both"/>
        <w:rPr>
          <w:rFonts w:ascii="Palatino Linotype" w:hAnsi="Palatino Linotype"/>
          <w:b/>
          <w:bCs/>
          <w:sz w:val="24"/>
          <w:szCs w:val="24"/>
        </w:rPr>
      </w:pPr>
      <w:r w:rsidRPr="008C01DC">
        <w:rPr>
          <w:rFonts w:ascii="Palatino Linotype" w:hAnsi="Palatino Linotype"/>
          <w:b/>
          <w:bCs/>
          <w:sz w:val="24"/>
          <w:szCs w:val="24"/>
        </w:rPr>
        <w:t>Compare your customers</w:t>
      </w:r>
    </w:p>
    <w:p w:rsidR="008C01DC" w:rsidRPr="008C01DC" w:rsidRDefault="008C01DC" w:rsidP="008C01DC">
      <w:pPr>
        <w:spacing w:line="360" w:lineRule="auto"/>
        <w:jc w:val="both"/>
        <w:rPr>
          <w:rFonts w:ascii="Palatino Linotype" w:hAnsi="Palatino Linotype"/>
          <w:b/>
          <w:bCs/>
        </w:rPr>
      </w:pPr>
      <w:r w:rsidRPr="008C01DC">
        <w:rPr>
          <w:rFonts w:ascii="Palatino Linotype" w:hAnsi="Palatino Linotype"/>
          <w:b/>
          <w:bCs/>
        </w:rPr>
        <w:t xml:space="preserve">(Open the file - Moodle </w:t>
      </w:r>
      <w:r w:rsidRPr="008C01DC">
        <w:rPr>
          <w:rFonts w:ascii="Times New Roman" w:hAnsi="Times New Roman" w:cs="Times New Roman"/>
          <w:b/>
          <w:bCs/>
        </w:rPr>
        <w:t>►</w:t>
      </w:r>
      <w:r w:rsidRPr="008C01DC">
        <w:rPr>
          <w:rFonts w:ascii="Palatino Linotype" w:hAnsi="Palatino Linotype"/>
          <w:b/>
          <w:bCs/>
        </w:rPr>
        <w:t xml:space="preserve">APPD </w:t>
      </w:r>
      <w:r w:rsidRPr="008C01DC">
        <w:rPr>
          <w:rFonts w:ascii="Times New Roman" w:hAnsi="Times New Roman" w:cs="Times New Roman"/>
          <w:b/>
          <w:bCs/>
        </w:rPr>
        <w:t>►</w:t>
      </w:r>
      <w:r w:rsidRPr="008C01DC">
        <w:rPr>
          <w:rFonts w:ascii="Palatino Linotype" w:hAnsi="Palatino Linotype"/>
          <w:b/>
          <w:bCs/>
        </w:rPr>
        <w:t xml:space="preserve">Excel Tutorials </w:t>
      </w:r>
      <w:r w:rsidRPr="008C01DC">
        <w:rPr>
          <w:rFonts w:ascii="Times New Roman" w:hAnsi="Times New Roman" w:cs="Times New Roman"/>
          <w:b/>
          <w:bCs/>
        </w:rPr>
        <w:t>►</w:t>
      </w:r>
      <w:r w:rsidRPr="008C01DC">
        <w:rPr>
          <w:rFonts w:ascii="Palatino Linotype" w:hAnsi="Palatino Linotype"/>
          <w:b/>
          <w:bCs/>
        </w:rPr>
        <w:t>“Customers”)</w:t>
      </w:r>
    </w:p>
    <w:p w:rsidR="008C01DC" w:rsidRPr="008C01DC" w:rsidRDefault="008C01DC" w:rsidP="008C01DC">
      <w:pPr>
        <w:pStyle w:val="ListParagraph"/>
        <w:numPr>
          <w:ilvl w:val="0"/>
          <w:numId w:val="8"/>
        </w:numPr>
        <w:spacing w:line="360" w:lineRule="auto"/>
        <w:jc w:val="both"/>
        <w:rPr>
          <w:rFonts w:ascii="Palatino Linotype" w:hAnsi="Palatino Linotype"/>
        </w:rPr>
      </w:pPr>
      <w:r w:rsidRPr="008C01DC">
        <w:rPr>
          <w:rFonts w:ascii="Palatino Linotype" w:hAnsi="Palatino Linotype"/>
        </w:rPr>
        <w:t>What products do your customers purchase, and in which quarter?</w:t>
      </w:r>
    </w:p>
    <w:p w:rsidR="008C01DC" w:rsidRPr="008C01DC" w:rsidRDefault="008C01DC" w:rsidP="008C01DC">
      <w:pPr>
        <w:pStyle w:val="ListParagraph"/>
        <w:numPr>
          <w:ilvl w:val="0"/>
          <w:numId w:val="8"/>
        </w:numPr>
        <w:spacing w:line="360" w:lineRule="auto"/>
        <w:jc w:val="both"/>
        <w:rPr>
          <w:rFonts w:ascii="Palatino Linotype" w:hAnsi="Palatino Linotype"/>
        </w:rPr>
      </w:pPr>
      <w:r w:rsidRPr="008C01DC">
        <w:rPr>
          <w:rFonts w:ascii="Palatino Linotype" w:hAnsi="Palatino Linotype"/>
        </w:rPr>
        <w:t>What were the top two products purchased by each customer in the third quarter?</w:t>
      </w:r>
    </w:p>
    <w:p w:rsidR="008C01DC" w:rsidRPr="008C01DC" w:rsidRDefault="008C01DC" w:rsidP="008C01DC">
      <w:pPr>
        <w:pStyle w:val="ListParagraph"/>
        <w:numPr>
          <w:ilvl w:val="0"/>
          <w:numId w:val="8"/>
        </w:numPr>
        <w:spacing w:line="360" w:lineRule="auto"/>
        <w:jc w:val="both"/>
        <w:rPr>
          <w:rFonts w:ascii="Palatino Linotype" w:hAnsi="Palatino Linotype"/>
        </w:rPr>
      </w:pPr>
      <w:r w:rsidRPr="008C01DC">
        <w:rPr>
          <w:rFonts w:ascii="Palatino Linotype" w:hAnsi="Palatino Linotype"/>
        </w:rPr>
        <w:t>Who was your top customer in the first quarter?</w:t>
      </w:r>
    </w:p>
    <w:p w:rsidR="008C01DC" w:rsidRPr="008C01DC" w:rsidRDefault="008C01DC" w:rsidP="008C01DC">
      <w:pPr>
        <w:pStyle w:val="ListParagraph"/>
        <w:numPr>
          <w:ilvl w:val="0"/>
          <w:numId w:val="8"/>
        </w:numPr>
        <w:spacing w:line="360" w:lineRule="auto"/>
        <w:jc w:val="both"/>
        <w:rPr>
          <w:rFonts w:ascii="Palatino Linotype" w:hAnsi="Palatino Linotype"/>
        </w:rPr>
      </w:pPr>
      <w:r w:rsidRPr="008C01DC">
        <w:rPr>
          <w:rFonts w:ascii="Palatino Linotype" w:hAnsi="Palatino Linotype"/>
        </w:rPr>
        <w:t>Who were the top two customers for each product?</w:t>
      </w:r>
    </w:p>
    <w:sectPr w:rsidR="008C01DC" w:rsidRPr="008C01DC">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F48" w:rsidRDefault="006A0F48" w:rsidP="008C01DC">
      <w:pPr>
        <w:spacing w:after="0" w:line="240" w:lineRule="auto"/>
      </w:pPr>
      <w:r>
        <w:separator/>
      </w:r>
    </w:p>
  </w:endnote>
  <w:endnote w:type="continuationSeparator" w:id="0">
    <w:p w:rsidR="006A0F48" w:rsidRDefault="006A0F48" w:rsidP="008C0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369174"/>
      <w:docPartObj>
        <w:docPartGallery w:val="Page Numbers (Bottom of Page)"/>
        <w:docPartUnique/>
      </w:docPartObj>
    </w:sdtPr>
    <w:sdtEndPr/>
    <w:sdtContent>
      <w:p w:rsidR="008C01DC" w:rsidRDefault="008C01DC">
        <w:pPr>
          <w:pStyle w:val="Footer"/>
          <w:jc w:val="right"/>
        </w:pPr>
        <w:r>
          <w:t xml:space="preserve">Page | </w:t>
        </w:r>
        <w:r>
          <w:fldChar w:fldCharType="begin"/>
        </w:r>
        <w:r>
          <w:instrText xml:space="preserve"> PAGE   \* MERGEFORMAT </w:instrText>
        </w:r>
        <w:r>
          <w:fldChar w:fldCharType="separate"/>
        </w:r>
        <w:r w:rsidR="00F5476C">
          <w:rPr>
            <w:noProof/>
          </w:rPr>
          <w:t>1</w:t>
        </w:r>
        <w:r>
          <w:rPr>
            <w:noProof/>
          </w:rPr>
          <w:fldChar w:fldCharType="end"/>
        </w:r>
        <w:r>
          <w:t xml:space="preserve"> </w:t>
        </w:r>
      </w:p>
    </w:sdtContent>
  </w:sdt>
  <w:p w:rsidR="008C01DC" w:rsidRDefault="008C01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F48" w:rsidRDefault="006A0F48" w:rsidP="008C01DC">
      <w:pPr>
        <w:spacing w:after="0" w:line="240" w:lineRule="auto"/>
      </w:pPr>
      <w:r>
        <w:separator/>
      </w:r>
    </w:p>
  </w:footnote>
  <w:footnote w:type="continuationSeparator" w:id="0">
    <w:p w:rsidR="006A0F48" w:rsidRDefault="006A0F48" w:rsidP="008C01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72F"/>
    <w:multiLevelType w:val="hybridMultilevel"/>
    <w:tmpl w:val="2B6C1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973D87"/>
    <w:multiLevelType w:val="hybridMultilevel"/>
    <w:tmpl w:val="2E108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AE514D"/>
    <w:multiLevelType w:val="hybridMultilevel"/>
    <w:tmpl w:val="9070C3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D307793"/>
    <w:multiLevelType w:val="hybridMultilevel"/>
    <w:tmpl w:val="3226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DF4B4D"/>
    <w:multiLevelType w:val="hybridMultilevel"/>
    <w:tmpl w:val="34EED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476383"/>
    <w:multiLevelType w:val="hybridMultilevel"/>
    <w:tmpl w:val="E5B2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667357"/>
    <w:multiLevelType w:val="hybridMultilevel"/>
    <w:tmpl w:val="23780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CCC1E21"/>
    <w:multiLevelType w:val="hybridMultilevel"/>
    <w:tmpl w:val="2E108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0"/>
  </w:num>
  <w:num w:numId="5">
    <w:abstractNumId w:val="1"/>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1DC"/>
    <w:rsid w:val="00336FBB"/>
    <w:rsid w:val="006A0F48"/>
    <w:rsid w:val="00732990"/>
    <w:rsid w:val="008C01DC"/>
    <w:rsid w:val="00A21F2B"/>
    <w:rsid w:val="00F54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1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1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1DC"/>
    <w:rPr>
      <w:rFonts w:ascii="Tahoma" w:hAnsi="Tahoma" w:cs="Tahoma"/>
      <w:sz w:val="16"/>
      <w:szCs w:val="16"/>
    </w:rPr>
  </w:style>
  <w:style w:type="paragraph" w:styleId="ListParagraph">
    <w:name w:val="List Paragraph"/>
    <w:basedOn w:val="Normal"/>
    <w:uiPriority w:val="34"/>
    <w:qFormat/>
    <w:rsid w:val="008C01DC"/>
    <w:pPr>
      <w:ind w:left="720"/>
      <w:contextualSpacing/>
    </w:pPr>
  </w:style>
  <w:style w:type="paragraph" w:styleId="Header">
    <w:name w:val="header"/>
    <w:basedOn w:val="Normal"/>
    <w:link w:val="HeaderChar"/>
    <w:uiPriority w:val="99"/>
    <w:unhideWhenUsed/>
    <w:rsid w:val="008C0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1DC"/>
  </w:style>
  <w:style w:type="paragraph" w:styleId="Footer">
    <w:name w:val="footer"/>
    <w:basedOn w:val="Normal"/>
    <w:link w:val="FooterChar"/>
    <w:uiPriority w:val="99"/>
    <w:unhideWhenUsed/>
    <w:rsid w:val="008C0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1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1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01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1DC"/>
    <w:rPr>
      <w:rFonts w:ascii="Tahoma" w:hAnsi="Tahoma" w:cs="Tahoma"/>
      <w:sz w:val="16"/>
      <w:szCs w:val="16"/>
    </w:rPr>
  </w:style>
  <w:style w:type="paragraph" w:styleId="ListParagraph">
    <w:name w:val="List Paragraph"/>
    <w:basedOn w:val="Normal"/>
    <w:uiPriority w:val="34"/>
    <w:qFormat/>
    <w:rsid w:val="008C01DC"/>
    <w:pPr>
      <w:ind w:left="720"/>
      <w:contextualSpacing/>
    </w:pPr>
  </w:style>
  <w:style w:type="paragraph" w:styleId="Header">
    <w:name w:val="header"/>
    <w:basedOn w:val="Normal"/>
    <w:link w:val="HeaderChar"/>
    <w:uiPriority w:val="99"/>
    <w:unhideWhenUsed/>
    <w:rsid w:val="008C0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1DC"/>
  </w:style>
  <w:style w:type="paragraph" w:styleId="Footer">
    <w:name w:val="footer"/>
    <w:basedOn w:val="Normal"/>
    <w:link w:val="FooterChar"/>
    <w:uiPriority w:val="99"/>
    <w:unhideWhenUsed/>
    <w:rsid w:val="008C0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emf"/><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1671</Words>
  <Characters>9528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Tavender, Jamie</dc:creator>
  <cp:lastModifiedBy>fad-rp1</cp:lastModifiedBy>
  <cp:revision>3</cp:revision>
  <dcterms:created xsi:type="dcterms:W3CDTF">2013-02-14T11:33:00Z</dcterms:created>
  <dcterms:modified xsi:type="dcterms:W3CDTF">2013-02-14T11:36:00Z</dcterms:modified>
</cp:coreProperties>
</file>