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3D6AD9" w14:textId="77777777" w:rsidR="0080028F" w:rsidRDefault="0080028F" w:rsidP="0080028F">
      <w:pPr>
        <w:spacing w:line="360" w:lineRule="auto"/>
        <w:jc w:val="center"/>
        <w:rPr>
          <w:rFonts w:ascii="Times New Roman" w:hAnsi="Times New Roman" w:cs="Times New Roman"/>
          <w:b/>
          <w:sz w:val="24"/>
          <w:szCs w:val="24"/>
        </w:rPr>
      </w:pPr>
    </w:p>
    <w:p w14:paraId="4E38B7C2" w14:textId="77777777" w:rsidR="0080028F" w:rsidRDefault="0080028F" w:rsidP="0080028F">
      <w:pPr>
        <w:spacing w:line="360" w:lineRule="auto"/>
        <w:jc w:val="center"/>
        <w:rPr>
          <w:rFonts w:ascii="Times New Roman" w:hAnsi="Times New Roman" w:cs="Times New Roman"/>
          <w:b/>
          <w:sz w:val="24"/>
          <w:szCs w:val="24"/>
        </w:rPr>
      </w:pPr>
    </w:p>
    <w:p w14:paraId="70EE7EC4" w14:textId="77777777" w:rsidR="0080028F" w:rsidRDefault="0080028F" w:rsidP="0080028F">
      <w:pPr>
        <w:spacing w:line="360" w:lineRule="auto"/>
        <w:jc w:val="center"/>
        <w:rPr>
          <w:rFonts w:ascii="Times New Roman" w:hAnsi="Times New Roman" w:cs="Times New Roman"/>
          <w:b/>
          <w:sz w:val="24"/>
          <w:szCs w:val="24"/>
        </w:rPr>
      </w:pPr>
    </w:p>
    <w:p w14:paraId="0882179F" w14:textId="77777777" w:rsidR="0080028F" w:rsidRDefault="0080028F" w:rsidP="0080028F">
      <w:pPr>
        <w:spacing w:line="360" w:lineRule="auto"/>
        <w:jc w:val="center"/>
        <w:rPr>
          <w:rFonts w:ascii="Times New Roman" w:hAnsi="Times New Roman" w:cs="Times New Roman"/>
          <w:b/>
          <w:sz w:val="24"/>
          <w:szCs w:val="24"/>
        </w:rPr>
      </w:pPr>
    </w:p>
    <w:p w14:paraId="01D0F054" w14:textId="77777777" w:rsidR="0080028F" w:rsidRDefault="0080028F" w:rsidP="0080028F">
      <w:pPr>
        <w:spacing w:line="360" w:lineRule="auto"/>
        <w:jc w:val="center"/>
        <w:rPr>
          <w:rFonts w:ascii="Times New Roman" w:hAnsi="Times New Roman" w:cs="Times New Roman"/>
          <w:b/>
          <w:sz w:val="24"/>
          <w:szCs w:val="24"/>
        </w:rPr>
      </w:pPr>
    </w:p>
    <w:p w14:paraId="47A07785" w14:textId="77777777" w:rsidR="0080028F" w:rsidRDefault="0080028F" w:rsidP="0080028F">
      <w:pPr>
        <w:spacing w:line="360" w:lineRule="auto"/>
        <w:jc w:val="center"/>
        <w:rPr>
          <w:rFonts w:ascii="Times New Roman" w:hAnsi="Times New Roman" w:cs="Times New Roman"/>
          <w:b/>
          <w:sz w:val="24"/>
          <w:szCs w:val="24"/>
        </w:rPr>
      </w:pPr>
    </w:p>
    <w:p w14:paraId="7215FB36" w14:textId="77777777" w:rsidR="0080028F" w:rsidRDefault="0080028F" w:rsidP="0080028F">
      <w:pPr>
        <w:spacing w:line="360" w:lineRule="auto"/>
        <w:jc w:val="center"/>
        <w:rPr>
          <w:rFonts w:ascii="Times New Roman" w:hAnsi="Times New Roman" w:cs="Times New Roman"/>
          <w:b/>
          <w:sz w:val="24"/>
          <w:szCs w:val="24"/>
        </w:rPr>
      </w:pPr>
    </w:p>
    <w:p w14:paraId="50534BEA" w14:textId="77777777" w:rsidR="0080028F" w:rsidRDefault="0080028F" w:rsidP="0080028F">
      <w:pPr>
        <w:spacing w:line="360" w:lineRule="auto"/>
        <w:jc w:val="center"/>
        <w:rPr>
          <w:rFonts w:ascii="Times New Roman" w:hAnsi="Times New Roman" w:cs="Times New Roman"/>
          <w:b/>
          <w:sz w:val="24"/>
          <w:szCs w:val="24"/>
        </w:rPr>
      </w:pPr>
    </w:p>
    <w:p w14:paraId="26942F3E" w14:textId="77777777" w:rsidR="0080028F" w:rsidRDefault="0080028F" w:rsidP="0080028F">
      <w:pPr>
        <w:spacing w:line="360" w:lineRule="auto"/>
        <w:jc w:val="center"/>
        <w:rPr>
          <w:rFonts w:ascii="Times New Roman" w:hAnsi="Times New Roman" w:cs="Times New Roman"/>
          <w:b/>
          <w:sz w:val="24"/>
          <w:szCs w:val="24"/>
        </w:rPr>
      </w:pPr>
    </w:p>
    <w:p w14:paraId="1DE53232" w14:textId="77777777" w:rsidR="0080028F" w:rsidRDefault="0080028F" w:rsidP="0080028F">
      <w:pPr>
        <w:spacing w:line="360" w:lineRule="auto"/>
        <w:jc w:val="center"/>
        <w:rPr>
          <w:rFonts w:ascii="Times New Roman" w:hAnsi="Times New Roman" w:cs="Times New Roman"/>
          <w:b/>
          <w:sz w:val="24"/>
          <w:szCs w:val="24"/>
        </w:rPr>
      </w:pPr>
    </w:p>
    <w:p w14:paraId="7CC36561" w14:textId="0A3CE6C9" w:rsidR="0080028F" w:rsidRPr="00C9150C" w:rsidRDefault="00E206E2" w:rsidP="0080028F">
      <w:pPr>
        <w:spacing w:line="360" w:lineRule="auto"/>
        <w:jc w:val="center"/>
        <w:rPr>
          <w:rFonts w:ascii="Times New Roman" w:hAnsi="Times New Roman" w:cs="Times New Roman"/>
          <w:b/>
          <w:sz w:val="36"/>
          <w:szCs w:val="36"/>
        </w:rPr>
      </w:pPr>
      <w:r w:rsidRPr="00C9150C">
        <w:rPr>
          <w:rFonts w:ascii="Times New Roman" w:hAnsi="Times New Roman" w:cs="Times New Roman"/>
          <w:b/>
          <w:sz w:val="36"/>
          <w:szCs w:val="36"/>
        </w:rPr>
        <w:t>Project Management Plan for a Nursery</w:t>
      </w:r>
    </w:p>
    <w:p w14:paraId="6F840DC7" w14:textId="6325893F" w:rsidR="00C9150C" w:rsidRPr="00262741" w:rsidRDefault="00C9150C" w:rsidP="00C9150C">
      <w:pPr>
        <w:spacing w:line="360" w:lineRule="auto"/>
        <w:rPr>
          <w:rFonts w:ascii="Arial" w:hAnsi="Arial"/>
          <w:b/>
        </w:rPr>
      </w:pPr>
      <w:r>
        <w:rPr>
          <w:b/>
          <w:color w:val="000000" w:themeColor="text1"/>
        </w:rPr>
        <w:t xml:space="preserve">                                                           </w:t>
      </w:r>
      <w:r w:rsidRPr="00262741">
        <w:rPr>
          <w:b/>
          <w:color w:val="000000" w:themeColor="text1"/>
        </w:rPr>
        <w:t xml:space="preserve">Name: </w:t>
      </w:r>
      <w:r>
        <w:rPr>
          <w:b/>
          <w:color w:val="000000" w:themeColor="text1"/>
        </w:rPr>
        <w:t>Nicoleta Valentina</w:t>
      </w:r>
      <w:r w:rsidRPr="00262741">
        <w:rPr>
          <w:b/>
          <w:color w:val="000000" w:themeColor="text1"/>
        </w:rPr>
        <w:t xml:space="preserve"> Matei</w:t>
      </w:r>
    </w:p>
    <w:p w14:paraId="38118B6C" w14:textId="77777777" w:rsidR="00C9150C" w:rsidRPr="00410147" w:rsidRDefault="00C9150C" w:rsidP="00C9150C">
      <w:pPr>
        <w:spacing w:line="360" w:lineRule="auto"/>
        <w:rPr>
          <w:b/>
          <w:color w:val="000000" w:themeColor="text1"/>
        </w:rPr>
      </w:pPr>
      <w:r>
        <w:rPr>
          <w:b/>
          <w:color w:val="000000" w:themeColor="text1"/>
        </w:rPr>
        <w:t xml:space="preserve">                                                           </w:t>
      </w:r>
      <w:r w:rsidRPr="00410147">
        <w:rPr>
          <w:b/>
          <w:color w:val="000000" w:themeColor="text1"/>
        </w:rPr>
        <w:t>Student number:</w:t>
      </w:r>
      <w:r>
        <w:rPr>
          <w:b/>
          <w:color w:val="000000" w:themeColor="text1"/>
        </w:rPr>
        <w:t xml:space="preserve"> 1913202</w:t>
      </w:r>
    </w:p>
    <w:p w14:paraId="141E7917" w14:textId="5498E1D2" w:rsidR="00C9150C" w:rsidRPr="00410147" w:rsidRDefault="00C9150C" w:rsidP="00C9150C">
      <w:pPr>
        <w:spacing w:line="360" w:lineRule="auto"/>
        <w:rPr>
          <w:b/>
          <w:color w:val="000000" w:themeColor="text1"/>
        </w:rPr>
      </w:pPr>
      <w:r>
        <w:rPr>
          <w:b/>
          <w:color w:val="000000" w:themeColor="text1"/>
        </w:rPr>
        <w:t xml:space="preserve">                                                </w:t>
      </w:r>
      <w:r>
        <w:rPr>
          <w:b/>
          <w:color w:val="000000" w:themeColor="text1"/>
        </w:rPr>
        <w:t xml:space="preserve"> </w:t>
      </w:r>
      <w:r>
        <w:rPr>
          <w:b/>
          <w:color w:val="000000" w:themeColor="text1"/>
        </w:rPr>
        <w:t xml:space="preserve">          </w:t>
      </w:r>
      <w:r w:rsidRPr="00410147">
        <w:rPr>
          <w:b/>
          <w:color w:val="000000" w:themeColor="text1"/>
        </w:rPr>
        <w:t>Module code</w:t>
      </w:r>
      <w:r w:rsidRPr="00781616">
        <w:rPr>
          <w:b/>
          <w:color w:val="000000" w:themeColor="text1"/>
        </w:rPr>
        <w:t xml:space="preserve">: </w:t>
      </w:r>
      <w:r w:rsidRPr="00781616">
        <w:rPr>
          <w:b/>
        </w:rPr>
        <w:t>BMSW 510</w:t>
      </w:r>
      <w:r>
        <w:rPr>
          <w:b/>
        </w:rPr>
        <w:t>4</w:t>
      </w:r>
      <w:r>
        <w:rPr>
          <w:b/>
        </w:rPr>
        <w:tab/>
      </w:r>
    </w:p>
    <w:p w14:paraId="5D6E6776" w14:textId="6E06F6B7" w:rsidR="00C9150C" w:rsidRDefault="00C9150C" w:rsidP="00C9150C">
      <w:pPr>
        <w:spacing w:line="360" w:lineRule="auto"/>
        <w:rPr>
          <w:rFonts w:ascii="Times New Roman" w:hAnsi="Times New Roman" w:cs="Times New Roman"/>
          <w:b/>
          <w:sz w:val="24"/>
          <w:szCs w:val="24"/>
        </w:rPr>
      </w:pPr>
      <w:r>
        <w:rPr>
          <w:b/>
          <w:color w:val="000000" w:themeColor="text1"/>
        </w:rPr>
        <w:t xml:space="preserve">                                                           </w:t>
      </w:r>
      <w:r>
        <w:rPr>
          <w:b/>
          <w:color w:val="000000" w:themeColor="text1"/>
        </w:rPr>
        <w:t xml:space="preserve"> </w:t>
      </w:r>
      <w:r w:rsidRPr="00410147">
        <w:rPr>
          <w:b/>
          <w:color w:val="000000" w:themeColor="text1"/>
        </w:rPr>
        <w:t>Lecturer’s name:</w:t>
      </w:r>
      <w:r>
        <w:rPr>
          <w:b/>
          <w:color w:val="000000" w:themeColor="text1"/>
        </w:rPr>
        <w:t xml:space="preserve"> </w:t>
      </w:r>
      <w:r>
        <w:rPr>
          <w:b/>
          <w:color w:val="000000" w:themeColor="text1"/>
        </w:rPr>
        <w:t xml:space="preserve">Isaiah </w:t>
      </w:r>
      <w:proofErr w:type="spellStart"/>
      <w:r>
        <w:rPr>
          <w:b/>
          <w:color w:val="000000" w:themeColor="text1"/>
        </w:rPr>
        <w:t>Oino</w:t>
      </w:r>
      <w:proofErr w:type="spellEnd"/>
    </w:p>
    <w:p w14:paraId="6F15236F" w14:textId="77777777" w:rsidR="0080028F" w:rsidRDefault="0080028F" w:rsidP="0080028F">
      <w:pPr>
        <w:spacing w:line="360" w:lineRule="auto"/>
        <w:jc w:val="center"/>
        <w:rPr>
          <w:rFonts w:ascii="Times New Roman" w:hAnsi="Times New Roman" w:cs="Times New Roman"/>
          <w:b/>
          <w:sz w:val="24"/>
          <w:szCs w:val="24"/>
        </w:rPr>
      </w:pPr>
    </w:p>
    <w:p w14:paraId="18FD5A6E" w14:textId="77777777" w:rsidR="0080028F" w:rsidRDefault="0080028F" w:rsidP="0080028F">
      <w:pPr>
        <w:spacing w:line="360" w:lineRule="auto"/>
        <w:jc w:val="center"/>
        <w:rPr>
          <w:rFonts w:ascii="Times New Roman" w:hAnsi="Times New Roman" w:cs="Times New Roman"/>
          <w:b/>
          <w:sz w:val="24"/>
          <w:szCs w:val="24"/>
        </w:rPr>
      </w:pPr>
    </w:p>
    <w:p w14:paraId="4A82E03D" w14:textId="77777777" w:rsidR="0080028F" w:rsidRDefault="0080028F" w:rsidP="0080028F">
      <w:pPr>
        <w:spacing w:line="360" w:lineRule="auto"/>
        <w:jc w:val="center"/>
        <w:rPr>
          <w:rFonts w:ascii="Times New Roman" w:hAnsi="Times New Roman" w:cs="Times New Roman"/>
          <w:b/>
          <w:sz w:val="24"/>
          <w:szCs w:val="24"/>
        </w:rPr>
      </w:pPr>
    </w:p>
    <w:p w14:paraId="19E1596E" w14:textId="77777777" w:rsidR="0080028F" w:rsidRDefault="0080028F" w:rsidP="0080028F">
      <w:pPr>
        <w:spacing w:line="360" w:lineRule="auto"/>
        <w:jc w:val="center"/>
        <w:rPr>
          <w:rFonts w:ascii="Times New Roman" w:hAnsi="Times New Roman" w:cs="Times New Roman"/>
          <w:b/>
          <w:sz w:val="24"/>
          <w:szCs w:val="24"/>
        </w:rPr>
      </w:pPr>
    </w:p>
    <w:p w14:paraId="75309F8F" w14:textId="77777777" w:rsidR="0080028F" w:rsidRDefault="0080028F" w:rsidP="0080028F">
      <w:pPr>
        <w:spacing w:line="360" w:lineRule="auto"/>
        <w:jc w:val="center"/>
        <w:rPr>
          <w:rFonts w:ascii="Times New Roman" w:hAnsi="Times New Roman" w:cs="Times New Roman"/>
          <w:b/>
          <w:sz w:val="24"/>
          <w:szCs w:val="24"/>
        </w:rPr>
      </w:pPr>
    </w:p>
    <w:p w14:paraId="65661F8B" w14:textId="77777777" w:rsidR="0080028F" w:rsidRDefault="0080028F" w:rsidP="0080028F">
      <w:pPr>
        <w:spacing w:line="360" w:lineRule="auto"/>
        <w:jc w:val="center"/>
        <w:rPr>
          <w:rFonts w:ascii="Times New Roman" w:hAnsi="Times New Roman" w:cs="Times New Roman"/>
          <w:b/>
          <w:sz w:val="24"/>
          <w:szCs w:val="24"/>
        </w:rPr>
      </w:pPr>
    </w:p>
    <w:p w14:paraId="19D4F53C" w14:textId="77777777" w:rsidR="0080028F" w:rsidRDefault="0080028F" w:rsidP="0080028F">
      <w:pPr>
        <w:spacing w:line="360" w:lineRule="auto"/>
        <w:jc w:val="center"/>
        <w:rPr>
          <w:rFonts w:ascii="Times New Roman" w:hAnsi="Times New Roman" w:cs="Times New Roman"/>
          <w:b/>
          <w:sz w:val="24"/>
          <w:szCs w:val="24"/>
        </w:rPr>
      </w:pPr>
    </w:p>
    <w:p w14:paraId="19D0BB31" w14:textId="77777777" w:rsidR="0080028F" w:rsidRDefault="0080028F" w:rsidP="0080028F">
      <w:pPr>
        <w:spacing w:line="360" w:lineRule="auto"/>
        <w:jc w:val="center"/>
        <w:rPr>
          <w:rFonts w:ascii="Times New Roman" w:hAnsi="Times New Roman" w:cs="Times New Roman"/>
          <w:b/>
          <w:sz w:val="24"/>
          <w:szCs w:val="24"/>
        </w:rPr>
      </w:pPr>
    </w:p>
    <w:p w14:paraId="77AA09B5" w14:textId="77777777" w:rsidR="0080028F" w:rsidRDefault="0080028F" w:rsidP="0080028F">
      <w:pPr>
        <w:spacing w:line="360" w:lineRule="auto"/>
        <w:jc w:val="center"/>
        <w:rPr>
          <w:rFonts w:ascii="Times New Roman" w:hAnsi="Times New Roman" w:cs="Times New Roman"/>
          <w:b/>
          <w:sz w:val="24"/>
          <w:szCs w:val="24"/>
        </w:rPr>
      </w:pPr>
    </w:p>
    <w:p w14:paraId="51436CD3" w14:textId="77777777" w:rsidR="0080028F" w:rsidRDefault="0080028F" w:rsidP="0080028F">
      <w:pPr>
        <w:spacing w:line="360" w:lineRule="auto"/>
        <w:jc w:val="center"/>
        <w:rPr>
          <w:rFonts w:ascii="Times New Roman" w:hAnsi="Times New Roman" w:cs="Times New Roman"/>
          <w:b/>
          <w:sz w:val="24"/>
          <w:szCs w:val="24"/>
        </w:rPr>
      </w:pPr>
    </w:p>
    <w:p w14:paraId="22B2AF19" w14:textId="77777777" w:rsidR="0080028F" w:rsidRDefault="00E206E2" w:rsidP="0080028F">
      <w:pPr>
        <w:spacing w:line="360" w:lineRule="auto"/>
        <w:jc w:val="center"/>
        <w:rPr>
          <w:rFonts w:ascii="Times New Roman" w:hAnsi="Times New Roman" w:cs="Times New Roman"/>
          <w:b/>
          <w:sz w:val="24"/>
          <w:szCs w:val="24"/>
        </w:rPr>
      </w:pPr>
      <w:r>
        <w:rPr>
          <w:rFonts w:ascii="Times New Roman" w:hAnsi="Times New Roman" w:cs="Times New Roman"/>
          <w:b/>
          <w:sz w:val="24"/>
          <w:szCs w:val="24"/>
        </w:rPr>
        <w:t>Executive Summary</w:t>
      </w:r>
    </w:p>
    <w:p w14:paraId="3BF420C2" w14:textId="77777777" w:rsidR="0027598B" w:rsidRPr="00BE6432" w:rsidRDefault="00E206E2" w:rsidP="0027598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Sunshine is a new start-up of nursery business offering the best children's care age between 1 to 6 years old. </w:t>
      </w:r>
      <w:r w:rsidR="00B62AE8">
        <w:rPr>
          <w:rFonts w:ascii="Times New Roman" w:hAnsi="Times New Roman" w:cs="Times New Roman"/>
          <w:sz w:val="24"/>
          <w:szCs w:val="24"/>
        </w:rPr>
        <w:t xml:space="preserve">The management team mainly focus on a wide range of service for the growth and development of children. </w:t>
      </w:r>
      <w:r w:rsidR="00254DA1">
        <w:rPr>
          <w:rFonts w:ascii="Times New Roman" w:hAnsi="Times New Roman" w:cs="Times New Roman"/>
          <w:sz w:val="24"/>
          <w:szCs w:val="24"/>
        </w:rPr>
        <w:t xml:space="preserve">The report's main purpose is to </w:t>
      </w:r>
      <w:r w:rsidR="00307BB5">
        <w:rPr>
          <w:rFonts w:ascii="Times New Roman" w:hAnsi="Times New Roman" w:cs="Times New Roman"/>
          <w:sz w:val="24"/>
          <w:szCs w:val="24"/>
        </w:rPr>
        <w:t>explain</w:t>
      </w:r>
      <w:r w:rsidR="00254DA1">
        <w:rPr>
          <w:rFonts w:ascii="Times New Roman" w:hAnsi="Times New Roman" w:cs="Times New Roman"/>
          <w:sz w:val="24"/>
          <w:szCs w:val="24"/>
        </w:rPr>
        <w:t xml:space="preserve"> the management plan of the nursery for the development of </w:t>
      </w:r>
      <w:proofErr w:type="gramStart"/>
      <w:r w:rsidR="00254DA1">
        <w:rPr>
          <w:rFonts w:ascii="Times New Roman" w:hAnsi="Times New Roman" w:cs="Times New Roman"/>
          <w:sz w:val="24"/>
          <w:szCs w:val="24"/>
        </w:rPr>
        <w:t>child care</w:t>
      </w:r>
      <w:proofErr w:type="gramEnd"/>
      <w:r w:rsidR="00254DA1">
        <w:rPr>
          <w:rFonts w:ascii="Times New Roman" w:hAnsi="Times New Roman" w:cs="Times New Roman"/>
          <w:sz w:val="24"/>
          <w:szCs w:val="24"/>
        </w:rPr>
        <w:t xml:space="preserve">. </w:t>
      </w:r>
      <w:r w:rsidR="00CB5D26">
        <w:rPr>
          <w:rFonts w:ascii="Times New Roman" w:hAnsi="Times New Roman" w:cs="Times New Roman"/>
          <w:sz w:val="24"/>
          <w:szCs w:val="24"/>
        </w:rPr>
        <w:t xml:space="preserve">The report has discussed the stakeholder analysis of </w:t>
      </w:r>
      <w:r w:rsidR="00E90918">
        <w:rPr>
          <w:rFonts w:ascii="Times New Roman" w:hAnsi="Times New Roman" w:cs="Times New Roman"/>
          <w:sz w:val="24"/>
          <w:szCs w:val="24"/>
        </w:rPr>
        <w:t xml:space="preserve">Sunshine Gloom with qualified staff and assistants to manage the children with sensible care. </w:t>
      </w:r>
      <w:r w:rsidR="00214468">
        <w:rPr>
          <w:rFonts w:ascii="Times New Roman" w:hAnsi="Times New Roman" w:cs="Times New Roman"/>
          <w:sz w:val="24"/>
          <w:szCs w:val="24"/>
        </w:rPr>
        <w:t xml:space="preserve">The report has highlighted the </w:t>
      </w:r>
      <w:r w:rsidR="006F46FF">
        <w:rPr>
          <w:rFonts w:ascii="Times New Roman" w:hAnsi="Times New Roman" w:cs="Times New Roman"/>
          <w:sz w:val="24"/>
          <w:szCs w:val="24"/>
        </w:rPr>
        <w:t xml:space="preserve">risk management and work-based structure for the growth of nurseries while increasing the demand for childcare centers. </w:t>
      </w:r>
      <w:r w:rsidR="00CE73A9">
        <w:rPr>
          <w:rFonts w:ascii="Times New Roman" w:hAnsi="Times New Roman" w:cs="Times New Roman"/>
          <w:sz w:val="24"/>
          <w:szCs w:val="24"/>
        </w:rPr>
        <w:t>In the end, the report has explained the Gantt chart or schedule</w:t>
      </w:r>
      <w:r w:rsidR="00076DD6">
        <w:rPr>
          <w:rFonts w:ascii="Times New Roman" w:hAnsi="Times New Roman" w:cs="Times New Roman"/>
          <w:sz w:val="24"/>
          <w:szCs w:val="24"/>
        </w:rPr>
        <w:t xml:space="preserve"> for the welfare of children. </w:t>
      </w:r>
    </w:p>
    <w:p w14:paraId="1F9981AE" w14:textId="77777777" w:rsidR="0080028F" w:rsidRDefault="0080028F" w:rsidP="0080028F">
      <w:pPr>
        <w:spacing w:line="360" w:lineRule="auto"/>
        <w:jc w:val="center"/>
        <w:rPr>
          <w:rFonts w:ascii="Times New Roman" w:hAnsi="Times New Roman" w:cs="Times New Roman"/>
          <w:b/>
          <w:sz w:val="24"/>
          <w:szCs w:val="24"/>
        </w:rPr>
      </w:pPr>
    </w:p>
    <w:p w14:paraId="5F10A376" w14:textId="77777777" w:rsidR="0080028F" w:rsidRDefault="0080028F" w:rsidP="0080028F">
      <w:pPr>
        <w:spacing w:line="360" w:lineRule="auto"/>
        <w:jc w:val="center"/>
        <w:rPr>
          <w:rFonts w:ascii="Times New Roman" w:hAnsi="Times New Roman" w:cs="Times New Roman"/>
          <w:b/>
          <w:sz w:val="24"/>
          <w:szCs w:val="24"/>
        </w:rPr>
      </w:pPr>
    </w:p>
    <w:p w14:paraId="1C5BC900" w14:textId="77777777" w:rsidR="0080028F" w:rsidRDefault="0080028F" w:rsidP="0080028F">
      <w:pPr>
        <w:spacing w:line="360" w:lineRule="auto"/>
        <w:jc w:val="center"/>
        <w:rPr>
          <w:rFonts w:ascii="Times New Roman" w:hAnsi="Times New Roman" w:cs="Times New Roman"/>
          <w:b/>
          <w:sz w:val="24"/>
          <w:szCs w:val="24"/>
        </w:rPr>
      </w:pPr>
    </w:p>
    <w:p w14:paraId="083AC465" w14:textId="77777777" w:rsidR="0080028F" w:rsidRDefault="0080028F" w:rsidP="0080028F">
      <w:pPr>
        <w:spacing w:line="360" w:lineRule="auto"/>
        <w:jc w:val="center"/>
        <w:rPr>
          <w:rFonts w:ascii="Times New Roman" w:hAnsi="Times New Roman" w:cs="Times New Roman"/>
          <w:b/>
          <w:sz w:val="24"/>
          <w:szCs w:val="24"/>
        </w:rPr>
      </w:pPr>
    </w:p>
    <w:p w14:paraId="518CFD6E" w14:textId="77777777" w:rsidR="0080028F" w:rsidRDefault="0080028F" w:rsidP="0080028F">
      <w:pPr>
        <w:spacing w:line="360" w:lineRule="auto"/>
        <w:jc w:val="center"/>
        <w:rPr>
          <w:rFonts w:ascii="Times New Roman" w:hAnsi="Times New Roman" w:cs="Times New Roman"/>
          <w:b/>
          <w:sz w:val="24"/>
          <w:szCs w:val="24"/>
        </w:rPr>
      </w:pPr>
    </w:p>
    <w:p w14:paraId="28E33B48" w14:textId="77777777" w:rsidR="0080028F" w:rsidRDefault="0080028F" w:rsidP="0080028F">
      <w:pPr>
        <w:spacing w:line="360" w:lineRule="auto"/>
        <w:jc w:val="center"/>
        <w:rPr>
          <w:rFonts w:ascii="Times New Roman" w:hAnsi="Times New Roman" w:cs="Times New Roman"/>
          <w:b/>
          <w:sz w:val="24"/>
          <w:szCs w:val="24"/>
        </w:rPr>
      </w:pPr>
    </w:p>
    <w:p w14:paraId="3065F639" w14:textId="77777777" w:rsidR="0080028F" w:rsidRDefault="0080028F" w:rsidP="0080028F">
      <w:pPr>
        <w:spacing w:line="360" w:lineRule="auto"/>
        <w:jc w:val="center"/>
        <w:rPr>
          <w:rFonts w:ascii="Times New Roman" w:hAnsi="Times New Roman" w:cs="Times New Roman"/>
          <w:b/>
          <w:sz w:val="24"/>
          <w:szCs w:val="24"/>
        </w:rPr>
      </w:pPr>
    </w:p>
    <w:p w14:paraId="52A3C3F8" w14:textId="77777777" w:rsidR="0080028F" w:rsidRDefault="0080028F" w:rsidP="0080028F">
      <w:pPr>
        <w:spacing w:line="360" w:lineRule="auto"/>
        <w:jc w:val="center"/>
        <w:rPr>
          <w:rFonts w:ascii="Times New Roman" w:hAnsi="Times New Roman" w:cs="Times New Roman"/>
          <w:b/>
          <w:sz w:val="24"/>
          <w:szCs w:val="24"/>
        </w:rPr>
      </w:pPr>
    </w:p>
    <w:p w14:paraId="6FA1E412" w14:textId="77777777" w:rsidR="0080028F" w:rsidRDefault="0080028F" w:rsidP="0080028F">
      <w:pPr>
        <w:spacing w:line="360" w:lineRule="auto"/>
        <w:jc w:val="center"/>
        <w:rPr>
          <w:rFonts w:ascii="Times New Roman" w:hAnsi="Times New Roman" w:cs="Times New Roman"/>
          <w:b/>
          <w:sz w:val="24"/>
          <w:szCs w:val="24"/>
        </w:rPr>
      </w:pPr>
    </w:p>
    <w:p w14:paraId="30B784B8" w14:textId="77777777" w:rsidR="0080028F" w:rsidRDefault="0080028F" w:rsidP="0080028F">
      <w:pPr>
        <w:spacing w:line="360" w:lineRule="auto"/>
        <w:jc w:val="center"/>
        <w:rPr>
          <w:rFonts w:ascii="Times New Roman" w:hAnsi="Times New Roman" w:cs="Times New Roman"/>
          <w:b/>
          <w:sz w:val="24"/>
          <w:szCs w:val="24"/>
        </w:rPr>
      </w:pPr>
    </w:p>
    <w:p w14:paraId="0B6B5C31" w14:textId="77777777" w:rsidR="0080028F" w:rsidRDefault="0080028F" w:rsidP="0080028F">
      <w:pPr>
        <w:spacing w:line="360" w:lineRule="auto"/>
        <w:jc w:val="center"/>
        <w:rPr>
          <w:rFonts w:ascii="Times New Roman" w:hAnsi="Times New Roman" w:cs="Times New Roman"/>
          <w:b/>
          <w:sz w:val="24"/>
          <w:szCs w:val="24"/>
        </w:rPr>
      </w:pPr>
    </w:p>
    <w:p w14:paraId="30BC7302" w14:textId="77777777" w:rsidR="0080028F" w:rsidRDefault="0080028F" w:rsidP="0080028F">
      <w:pPr>
        <w:spacing w:line="360" w:lineRule="auto"/>
        <w:jc w:val="center"/>
        <w:rPr>
          <w:rFonts w:ascii="Times New Roman" w:hAnsi="Times New Roman" w:cs="Times New Roman"/>
          <w:b/>
          <w:sz w:val="24"/>
          <w:szCs w:val="24"/>
        </w:rPr>
      </w:pPr>
    </w:p>
    <w:p w14:paraId="4894D7D6" w14:textId="77777777" w:rsidR="0080028F" w:rsidRDefault="0080028F" w:rsidP="0080028F">
      <w:pPr>
        <w:spacing w:line="360" w:lineRule="auto"/>
        <w:jc w:val="center"/>
        <w:rPr>
          <w:rFonts w:ascii="Times New Roman" w:hAnsi="Times New Roman" w:cs="Times New Roman"/>
          <w:b/>
          <w:sz w:val="24"/>
          <w:szCs w:val="24"/>
        </w:rPr>
      </w:pPr>
    </w:p>
    <w:p w14:paraId="11290ADB" w14:textId="77777777" w:rsidR="0080028F" w:rsidRDefault="0080028F" w:rsidP="0080028F">
      <w:pPr>
        <w:spacing w:line="360" w:lineRule="auto"/>
        <w:jc w:val="center"/>
        <w:rPr>
          <w:rFonts w:ascii="Times New Roman" w:hAnsi="Times New Roman" w:cs="Times New Roman"/>
          <w:b/>
          <w:sz w:val="24"/>
          <w:szCs w:val="24"/>
        </w:rPr>
      </w:pPr>
    </w:p>
    <w:sdt>
      <w:sdtPr>
        <w:rPr>
          <w:rFonts w:ascii="Times New Roman" w:eastAsiaTheme="minorHAnsi" w:hAnsi="Times New Roman" w:cs="Times New Roman"/>
          <w:b w:val="0"/>
          <w:bCs w:val="0"/>
          <w:color w:val="auto"/>
          <w:sz w:val="24"/>
          <w:szCs w:val="24"/>
        </w:rPr>
        <w:id w:val="1733096"/>
        <w:docPartObj>
          <w:docPartGallery w:val="Table of Contents"/>
          <w:docPartUnique/>
        </w:docPartObj>
      </w:sdtPr>
      <w:sdtEndPr/>
      <w:sdtContent>
        <w:p w14:paraId="6E922C6D" w14:textId="77777777" w:rsidR="00E54BF8" w:rsidRPr="00E54BF8" w:rsidRDefault="00E206E2" w:rsidP="00E54BF8">
          <w:pPr>
            <w:pStyle w:val="TOCHeading"/>
            <w:spacing w:before="0" w:line="360" w:lineRule="auto"/>
            <w:jc w:val="both"/>
            <w:rPr>
              <w:rFonts w:ascii="Times New Roman" w:hAnsi="Times New Roman" w:cs="Times New Roman"/>
              <w:color w:val="auto"/>
              <w:sz w:val="24"/>
              <w:szCs w:val="24"/>
            </w:rPr>
          </w:pPr>
          <w:r w:rsidRPr="00E54BF8">
            <w:rPr>
              <w:rFonts w:ascii="Times New Roman" w:hAnsi="Times New Roman" w:cs="Times New Roman"/>
              <w:color w:val="auto"/>
              <w:sz w:val="24"/>
              <w:szCs w:val="24"/>
            </w:rPr>
            <w:t>Table of Contents</w:t>
          </w:r>
        </w:p>
        <w:p w14:paraId="3025CE0D" w14:textId="3C343660" w:rsidR="00AB6618" w:rsidRDefault="00E206E2">
          <w:pPr>
            <w:pStyle w:val="TOC2"/>
            <w:tabs>
              <w:tab w:val="right" w:leader="dot" w:pos="9350"/>
            </w:tabs>
            <w:rPr>
              <w:rFonts w:eastAsiaTheme="minorEastAsia"/>
              <w:noProof/>
              <w:lang w:val="en-GB" w:eastAsia="en-GB"/>
            </w:rPr>
          </w:pPr>
          <w:r w:rsidRPr="00E54BF8">
            <w:rPr>
              <w:rFonts w:ascii="Times New Roman" w:hAnsi="Times New Roman" w:cs="Times New Roman"/>
              <w:sz w:val="24"/>
              <w:szCs w:val="24"/>
            </w:rPr>
            <w:fldChar w:fldCharType="begin"/>
          </w:r>
          <w:r w:rsidRPr="00E54BF8">
            <w:rPr>
              <w:rFonts w:ascii="Times New Roman" w:hAnsi="Times New Roman" w:cs="Times New Roman"/>
              <w:sz w:val="24"/>
              <w:szCs w:val="24"/>
            </w:rPr>
            <w:instrText xml:space="preserve"> TOC \o "1-3" \h \z \u </w:instrText>
          </w:r>
          <w:r w:rsidRPr="00E54BF8">
            <w:rPr>
              <w:rFonts w:ascii="Times New Roman" w:hAnsi="Times New Roman" w:cs="Times New Roman"/>
              <w:sz w:val="24"/>
              <w:szCs w:val="24"/>
            </w:rPr>
            <w:fldChar w:fldCharType="separate"/>
          </w:r>
          <w:hyperlink w:anchor="_Toc89783709" w:history="1">
            <w:r w:rsidR="00AB6618" w:rsidRPr="00F628E2">
              <w:rPr>
                <w:rStyle w:val="Hyperlink"/>
                <w:noProof/>
              </w:rPr>
              <w:t>Introduction</w:t>
            </w:r>
            <w:r w:rsidR="00AB6618">
              <w:rPr>
                <w:noProof/>
                <w:webHidden/>
              </w:rPr>
              <w:tab/>
            </w:r>
            <w:r w:rsidR="00AB6618">
              <w:rPr>
                <w:noProof/>
                <w:webHidden/>
              </w:rPr>
              <w:fldChar w:fldCharType="begin"/>
            </w:r>
            <w:r w:rsidR="00AB6618">
              <w:rPr>
                <w:noProof/>
                <w:webHidden/>
              </w:rPr>
              <w:instrText xml:space="preserve"> PAGEREF _Toc89783709 \h </w:instrText>
            </w:r>
            <w:r w:rsidR="00AB6618">
              <w:rPr>
                <w:noProof/>
                <w:webHidden/>
              </w:rPr>
            </w:r>
            <w:r w:rsidR="00AB6618">
              <w:rPr>
                <w:noProof/>
                <w:webHidden/>
              </w:rPr>
              <w:fldChar w:fldCharType="separate"/>
            </w:r>
            <w:r w:rsidR="00C2510C">
              <w:rPr>
                <w:noProof/>
                <w:webHidden/>
              </w:rPr>
              <w:t>4</w:t>
            </w:r>
            <w:r w:rsidR="00AB6618">
              <w:rPr>
                <w:noProof/>
                <w:webHidden/>
              </w:rPr>
              <w:fldChar w:fldCharType="end"/>
            </w:r>
          </w:hyperlink>
        </w:p>
        <w:p w14:paraId="355E9A05" w14:textId="19C8D08B" w:rsidR="00AB6618" w:rsidRDefault="00AB6618">
          <w:pPr>
            <w:pStyle w:val="TOC3"/>
            <w:tabs>
              <w:tab w:val="right" w:leader="dot" w:pos="9350"/>
            </w:tabs>
            <w:rPr>
              <w:rFonts w:eastAsiaTheme="minorEastAsia"/>
              <w:noProof/>
              <w:lang w:val="en-GB" w:eastAsia="en-GB"/>
            </w:rPr>
          </w:pPr>
          <w:hyperlink w:anchor="_Toc89783710" w:history="1">
            <w:r w:rsidRPr="00F628E2">
              <w:rPr>
                <w:rStyle w:val="Hyperlink"/>
                <w:noProof/>
              </w:rPr>
              <w:t>Project Outline</w:t>
            </w:r>
            <w:r>
              <w:rPr>
                <w:noProof/>
                <w:webHidden/>
              </w:rPr>
              <w:tab/>
            </w:r>
            <w:r>
              <w:rPr>
                <w:noProof/>
                <w:webHidden/>
              </w:rPr>
              <w:fldChar w:fldCharType="begin"/>
            </w:r>
            <w:r>
              <w:rPr>
                <w:noProof/>
                <w:webHidden/>
              </w:rPr>
              <w:instrText xml:space="preserve"> PAGEREF _Toc89783710 \h </w:instrText>
            </w:r>
            <w:r>
              <w:rPr>
                <w:noProof/>
                <w:webHidden/>
              </w:rPr>
            </w:r>
            <w:r>
              <w:rPr>
                <w:noProof/>
                <w:webHidden/>
              </w:rPr>
              <w:fldChar w:fldCharType="separate"/>
            </w:r>
            <w:r w:rsidR="00C2510C">
              <w:rPr>
                <w:noProof/>
                <w:webHidden/>
              </w:rPr>
              <w:t>5</w:t>
            </w:r>
            <w:r>
              <w:rPr>
                <w:noProof/>
                <w:webHidden/>
              </w:rPr>
              <w:fldChar w:fldCharType="end"/>
            </w:r>
          </w:hyperlink>
        </w:p>
        <w:p w14:paraId="09478EBB" w14:textId="226E8891" w:rsidR="00AB6618" w:rsidRDefault="00AB6618">
          <w:pPr>
            <w:pStyle w:val="TOC3"/>
            <w:tabs>
              <w:tab w:val="right" w:leader="dot" w:pos="9350"/>
            </w:tabs>
            <w:rPr>
              <w:rFonts w:eastAsiaTheme="minorEastAsia"/>
              <w:noProof/>
              <w:lang w:val="en-GB" w:eastAsia="en-GB"/>
            </w:rPr>
          </w:pPr>
          <w:hyperlink w:anchor="_Toc89783711" w:history="1">
            <w:r w:rsidRPr="00F628E2">
              <w:rPr>
                <w:rStyle w:val="Hyperlink"/>
                <w:noProof/>
              </w:rPr>
              <w:t>Company Background (Sunshine Gloom)</w:t>
            </w:r>
            <w:r>
              <w:rPr>
                <w:noProof/>
                <w:webHidden/>
              </w:rPr>
              <w:tab/>
            </w:r>
            <w:r>
              <w:rPr>
                <w:noProof/>
                <w:webHidden/>
              </w:rPr>
              <w:fldChar w:fldCharType="begin"/>
            </w:r>
            <w:r>
              <w:rPr>
                <w:noProof/>
                <w:webHidden/>
              </w:rPr>
              <w:instrText xml:space="preserve"> PAGEREF _Toc89783711 \h </w:instrText>
            </w:r>
            <w:r>
              <w:rPr>
                <w:noProof/>
                <w:webHidden/>
              </w:rPr>
            </w:r>
            <w:r>
              <w:rPr>
                <w:noProof/>
                <w:webHidden/>
              </w:rPr>
              <w:fldChar w:fldCharType="separate"/>
            </w:r>
            <w:r w:rsidR="00C2510C">
              <w:rPr>
                <w:noProof/>
                <w:webHidden/>
              </w:rPr>
              <w:t>5</w:t>
            </w:r>
            <w:r>
              <w:rPr>
                <w:noProof/>
                <w:webHidden/>
              </w:rPr>
              <w:fldChar w:fldCharType="end"/>
            </w:r>
          </w:hyperlink>
        </w:p>
        <w:p w14:paraId="193B5867" w14:textId="33520BB4" w:rsidR="00AB6618" w:rsidRDefault="00AB6618">
          <w:pPr>
            <w:pStyle w:val="TOC3"/>
            <w:tabs>
              <w:tab w:val="right" w:leader="dot" w:pos="9350"/>
            </w:tabs>
            <w:rPr>
              <w:rFonts w:eastAsiaTheme="minorEastAsia"/>
              <w:noProof/>
              <w:lang w:val="en-GB" w:eastAsia="en-GB"/>
            </w:rPr>
          </w:pPr>
          <w:hyperlink w:anchor="_Toc89783712" w:history="1">
            <w:r w:rsidRPr="00F628E2">
              <w:rPr>
                <w:rStyle w:val="Hyperlink"/>
                <w:noProof/>
              </w:rPr>
              <w:t>Scope of Project</w:t>
            </w:r>
            <w:r>
              <w:rPr>
                <w:noProof/>
                <w:webHidden/>
              </w:rPr>
              <w:tab/>
            </w:r>
            <w:r>
              <w:rPr>
                <w:noProof/>
                <w:webHidden/>
              </w:rPr>
              <w:fldChar w:fldCharType="begin"/>
            </w:r>
            <w:r>
              <w:rPr>
                <w:noProof/>
                <w:webHidden/>
              </w:rPr>
              <w:instrText xml:space="preserve"> PAGEREF _Toc89783712 \h </w:instrText>
            </w:r>
            <w:r>
              <w:rPr>
                <w:noProof/>
                <w:webHidden/>
              </w:rPr>
            </w:r>
            <w:r>
              <w:rPr>
                <w:noProof/>
                <w:webHidden/>
              </w:rPr>
              <w:fldChar w:fldCharType="separate"/>
            </w:r>
            <w:r w:rsidR="00C2510C">
              <w:rPr>
                <w:noProof/>
                <w:webHidden/>
              </w:rPr>
              <w:t>5</w:t>
            </w:r>
            <w:r>
              <w:rPr>
                <w:noProof/>
                <w:webHidden/>
              </w:rPr>
              <w:fldChar w:fldCharType="end"/>
            </w:r>
          </w:hyperlink>
        </w:p>
        <w:p w14:paraId="14BB314D" w14:textId="749F90A5" w:rsidR="00AB6618" w:rsidRDefault="00AB6618">
          <w:pPr>
            <w:pStyle w:val="TOC3"/>
            <w:tabs>
              <w:tab w:val="right" w:leader="dot" w:pos="9350"/>
            </w:tabs>
            <w:rPr>
              <w:rFonts w:eastAsiaTheme="minorEastAsia"/>
              <w:noProof/>
              <w:lang w:val="en-GB" w:eastAsia="en-GB"/>
            </w:rPr>
          </w:pPr>
          <w:hyperlink w:anchor="_Toc89783713" w:history="1">
            <w:r w:rsidRPr="00F628E2">
              <w:rPr>
                <w:rStyle w:val="Hyperlink"/>
                <w:noProof/>
              </w:rPr>
              <w:t>Stakeholder Analysis</w:t>
            </w:r>
            <w:r>
              <w:rPr>
                <w:noProof/>
                <w:webHidden/>
              </w:rPr>
              <w:tab/>
            </w:r>
            <w:r>
              <w:rPr>
                <w:noProof/>
                <w:webHidden/>
              </w:rPr>
              <w:fldChar w:fldCharType="begin"/>
            </w:r>
            <w:r>
              <w:rPr>
                <w:noProof/>
                <w:webHidden/>
              </w:rPr>
              <w:instrText xml:space="preserve"> PAGEREF _Toc89783713 \h </w:instrText>
            </w:r>
            <w:r>
              <w:rPr>
                <w:noProof/>
                <w:webHidden/>
              </w:rPr>
            </w:r>
            <w:r>
              <w:rPr>
                <w:noProof/>
                <w:webHidden/>
              </w:rPr>
              <w:fldChar w:fldCharType="separate"/>
            </w:r>
            <w:r w:rsidR="00C2510C">
              <w:rPr>
                <w:noProof/>
                <w:webHidden/>
              </w:rPr>
              <w:t>6</w:t>
            </w:r>
            <w:r>
              <w:rPr>
                <w:noProof/>
                <w:webHidden/>
              </w:rPr>
              <w:fldChar w:fldCharType="end"/>
            </w:r>
          </w:hyperlink>
        </w:p>
        <w:p w14:paraId="6C5F0E31" w14:textId="5FB0428D" w:rsidR="00AB6618" w:rsidRDefault="00AB6618">
          <w:pPr>
            <w:pStyle w:val="TOC3"/>
            <w:tabs>
              <w:tab w:val="right" w:leader="dot" w:pos="9350"/>
            </w:tabs>
            <w:rPr>
              <w:rFonts w:eastAsiaTheme="minorEastAsia"/>
              <w:noProof/>
              <w:lang w:val="en-GB" w:eastAsia="en-GB"/>
            </w:rPr>
          </w:pPr>
          <w:hyperlink w:anchor="_Toc89783714" w:history="1">
            <w:r w:rsidRPr="00F628E2">
              <w:rPr>
                <w:rStyle w:val="Hyperlink"/>
                <w:noProof/>
              </w:rPr>
              <w:t>Work Breakdown Structure</w:t>
            </w:r>
            <w:r>
              <w:rPr>
                <w:noProof/>
                <w:webHidden/>
              </w:rPr>
              <w:tab/>
            </w:r>
            <w:r>
              <w:rPr>
                <w:noProof/>
                <w:webHidden/>
              </w:rPr>
              <w:fldChar w:fldCharType="begin"/>
            </w:r>
            <w:r>
              <w:rPr>
                <w:noProof/>
                <w:webHidden/>
              </w:rPr>
              <w:instrText xml:space="preserve"> PAGEREF _Toc89783714 \h </w:instrText>
            </w:r>
            <w:r>
              <w:rPr>
                <w:noProof/>
                <w:webHidden/>
              </w:rPr>
            </w:r>
            <w:r>
              <w:rPr>
                <w:noProof/>
                <w:webHidden/>
              </w:rPr>
              <w:fldChar w:fldCharType="separate"/>
            </w:r>
            <w:r w:rsidR="00C2510C">
              <w:rPr>
                <w:noProof/>
                <w:webHidden/>
              </w:rPr>
              <w:t>7</w:t>
            </w:r>
            <w:r>
              <w:rPr>
                <w:noProof/>
                <w:webHidden/>
              </w:rPr>
              <w:fldChar w:fldCharType="end"/>
            </w:r>
          </w:hyperlink>
        </w:p>
        <w:p w14:paraId="15B068FC" w14:textId="01909AF2" w:rsidR="00AB6618" w:rsidRDefault="00AB6618">
          <w:pPr>
            <w:pStyle w:val="TOC3"/>
            <w:tabs>
              <w:tab w:val="right" w:leader="dot" w:pos="9350"/>
            </w:tabs>
            <w:rPr>
              <w:rFonts w:eastAsiaTheme="minorEastAsia"/>
              <w:noProof/>
              <w:lang w:val="en-GB" w:eastAsia="en-GB"/>
            </w:rPr>
          </w:pPr>
          <w:hyperlink w:anchor="_Toc89783715" w:history="1">
            <w:r w:rsidRPr="00F628E2">
              <w:rPr>
                <w:rStyle w:val="Hyperlink"/>
                <w:noProof/>
              </w:rPr>
              <w:t>Decent Draft of Cost/Resource Use</w:t>
            </w:r>
            <w:r>
              <w:rPr>
                <w:noProof/>
                <w:webHidden/>
              </w:rPr>
              <w:tab/>
            </w:r>
            <w:r>
              <w:rPr>
                <w:noProof/>
                <w:webHidden/>
              </w:rPr>
              <w:fldChar w:fldCharType="begin"/>
            </w:r>
            <w:r>
              <w:rPr>
                <w:noProof/>
                <w:webHidden/>
              </w:rPr>
              <w:instrText xml:space="preserve"> PAGEREF _Toc89783715 \h </w:instrText>
            </w:r>
            <w:r>
              <w:rPr>
                <w:noProof/>
                <w:webHidden/>
              </w:rPr>
            </w:r>
            <w:r>
              <w:rPr>
                <w:noProof/>
                <w:webHidden/>
              </w:rPr>
              <w:fldChar w:fldCharType="separate"/>
            </w:r>
            <w:r w:rsidR="00C2510C">
              <w:rPr>
                <w:noProof/>
                <w:webHidden/>
              </w:rPr>
              <w:t>10</w:t>
            </w:r>
            <w:r>
              <w:rPr>
                <w:noProof/>
                <w:webHidden/>
              </w:rPr>
              <w:fldChar w:fldCharType="end"/>
            </w:r>
          </w:hyperlink>
        </w:p>
        <w:p w14:paraId="2BB856B4" w14:textId="22F59110" w:rsidR="00AB6618" w:rsidRDefault="00AB6618">
          <w:pPr>
            <w:pStyle w:val="TOC3"/>
            <w:tabs>
              <w:tab w:val="right" w:leader="dot" w:pos="9350"/>
            </w:tabs>
            <w:rPr>
              <w:rFonts w:eastAsiaTheme="minorEastAsia"/>
              <w:noProof/>
              <w:lang w:val="en-GB" w:eastAsia="en-GB"/>
            </w:rPr>
          </w:pPr>
          <w:hyperlink w:anchor="_Toc89783716" w:history="1">
            <w:r w:rsidRPr="00F628E2">
              <w:rPr>
                <w:rStyle w:val="Hyperlink"/>
                <w:noProof/>
              </w:rPr>
              <w:t>Consideration of Resource</w:t>
            </w:r>
            <w:r>
              <w:rPr>
                <w:noProof/>
                <w:webHidden/>
              </w:rPr>
              <w:tab/>
            </w:r>
            <w:r>
              <w:rPr>
                <w:noProof/>
                <w:webHidden/>
              </w:rPr>
              <w:fldChar w:fldCharType="begin"/>
            </w:r>
            <w:r>
              <w:rPr>
                <w:noProof/>
                <w:webHidden/>
              </w:rPr>
              <w:instrText xml:space="preserve"> PAGEREF _Toc89783716 \h </w:instrText>
            </w:r>
            <w:r>
              <w:rPr>
                <w:noProof/>
                <w:webHidden/>
              </w:rPr>
            </w:r>
            <w:r>
              <w:rPr>
                <w:noProof/>
                <w:webHidden/>
              </w:rPr>
              <w:fldChar w:fldCharType="separate"/>
            </w:r>
            <w:r w:rsidR="00C2510C">
              <w:rPr>
                <w:noProof/>
                <w:webHidden/>
              </w:rPr>
              <w:t>11</w:t>
            </w:r>
            <w:r>
              <w:rPr>
                <w:noProof/>
                <w:webHidden/>
              </w:rPr>
              <w:fldChar w:fldCharType="end"/>
            </w:r>
          </w:hyperlink>
        </w:p>
        <w:p w14:paraId="59E2F1FC" w14:textId="1F09D9BF" w:rsidR="00AB6618" w:rsidRDefault="00AB6618">
          <w:pPr>
            <w:pStyle w:val="TOC3"/>
            <w:tabs>
              <w:tab w:val="right" w:leader="dot" w:pos="9350"/>
            </w:tabs>
            <w:rPr>
              <w:rFonts w:eastAsiaTheme="minorEastAsia"/>
              <w:noProof/>
              <w:lang w:val="en-GB" w:eastAsia="en-GB"/>
            </w:rPr>
          </w:pPr>
          <w:hyperlink w:anchor="_Toc89783717" w:history="1">
            <w:r w:rsidRPr="00F628E2">
              <w:rPr>
                <w:rStyle w:val="Hyperlink"/>
                <w:noProof/>
              </w:rPr>
              <w:t>Project Schedule/Gantt Chart</w:t>
            </w:r>
            <w:r>
              <w:rPr>
                <w:noProof/>
                <w:webHidden/>
              </w:rPr>
              <w:tab/>
            </w:r>
            <w:r>
              <w:rPr>
                <w:noProof/>
                <w:webHidden/>
              </w:rPr>
              <w:fldChar w:fldCharType="begin"/>
            </w:r>
            <w:r>
              <w:rPr>
                <w:noProof/>
                <w:webHidden/>
              </w:rPr>
              <w:instrText xml:space="preserve"> PAGEREF _Toc89783717 \h </w:instrText>
            </w:r>
            <w:r>
              <w:rPr>
                <w:noProof/>
                <w:webHidden/>
              </w:rPr>
            </w:r>
            <w:r>
              <w:rPr>
                <w:noProof/>
                <w:webHidden/>
              </w:rPr>
              <w:fldChar w:fldCharType="separate"/>
            </w:r>
            <w:r w:rsidR="00C2510C">
              <w:rPr>
                <w:noProof/>
                <w:webHidden/>
              </w:rPr>
              <w:t>11</w:t>
            </w:r>
            <w:r>
              <w:rPr>
                <w:noProof/>
                <w:webHidden/>
              </w:rPr>
              <w:fldChar w:fldCharType="end"/>
            </w:r>
          </w:hyperlink>
        </w:p>
        <w:p w14:paraId="726A2C08" w14:textId="27D6E93E" w:rsidR="00AB6618" w:rsidRDefault="00AB6618">
          <w:pPr>
            <w:pStyle w:val="TOC3"/>
            <w:tabs>
              <w:tab w:val="right" w:leader="dot" w:pos="9350"/>
            </w:tabs>
            <w:rPr>
              <w:rFonts w:eastAsiaTheme="minorEastAsia"/>
              <w:noProof/>
              <w:lang w:val="en-GB" w:eastAsia="en-GB"/>
            </w:rPr>
          </w:pPr>
          <w:hyperlink w:anchor="_Toc89783718" w:history="1">
            <w:r w:rsidRPr="00F628E2">
              <w:rPr>
                <w:rStyle w:val="Hyperlink"/>
                <w:noProof/>
              </w:rPr>
              <w:t>Risk Assessment</w:t>
            </w:r>
            <w:r>
              <w:rPr>
                <w:noProof/>
                <w:webHidden/>
              </w:rPr>
              <w:tab/>
            </w:r>
            <w:r>
              <w:rPr>
                <w:noProof/>
                <w:webHidden/>
              </w:rPr>
              <w:fldChar w:fldCharType="begin"/>
            </w:r>
            <w:r>
              <w:rPr>
                <w:noProof/>
                <w:webHidden/>
              </w:rPr>
              <w:instrText xml:space="preserve"> PAGEREF _Toc89783718 \h </w:instrText>
            </w:r>
            <w:r>
              <w:rPr>
                <w:noProof/>
                <w:webHidden/>
              </w:rPr>
            </w:r>
            <w:r>
              <w:rPr>
                <w:noProof/>
                <w:webHidden/>
              </w:rPr>
              <w:fldChar w:fldCharType="separate"/>
            </w:r>
            <w:r w:rsidR="00C2510C">
              <w:rPr>
                <w:noProof/>
                <w:webHidden/>
              </w:rPr>
              <w:t>12</w:t>
            </w:r>
            <w:r>
              <w:rPr>
                <w:noProof/>
                <w:webHidden/>
              </w:rPr>
              <w:fldChar w:fldCharType="end"/>
            </w:r>
          </w:hyperlink>
        </w:p>
        <w:p w14:paraId="6E2826CA" w14:textId="000F96B3" w:rsidR="00AB6618" w:rsidRDefault="00AB6618">
          <w:pPr>
            <w:pStyle w:val="TOC2"/>
            <w:tabs>
              <w:tab w:val="right" w:leader="dot" w:pos="9350"/>
            </w:tabs>
            <w:rPr>
              <w:rFonts w:eastAsiaTheme="minorEastAsia"/>
              <w:noProof/>
              <w:lang w:val="en-GB" w:eastAsia="en-GB"/>
            </w:rPr>
          </w:pPr>
          <w:hyperlink w:anchor="_Toc89783719" w:history="1">
            <w:r w:rsidRPr="00F628E2">
              <w:rPr>
                <w:rStyle w:val="Hyperlink"/>
                <w:noProof/>
              </w:rPr>
              <w:t>Conclusion</w:t>
            </w:r>
            <w:r>
              <w:rPr>
                <w:noProof/>
                <w:webHidden/>
              </w:rPr>
              <w:tab/>
            </w:r>
            <w:r>
              <w:rPr>
                <w:noProof/>
                <w:webHidden/>
              </w:rPr>
              <w:fldChar w:fldCharType="begin"/>
            </w:r>
            <w:r>
              <w:rPr>
                <w:noProof/>
                <w:webHidden/>
              </w:rPr>
              <w:instrText xml:space="preserve"> PAGEREF _Toc89783719 \h </w:instrText>
            </w:r>
            <w:r>
              <w:rPr>
                <w:noProof/>
                <w:webHidden/>
              </w:rPr>
            </w:r>
            <w:r>
              <w:rPr>
                <w:noProof/>
                <w:webHidden/>
              </w:rPr>
              <w:fldChar w:fldCharType="separate"/>
            </w:r>
            <w:r w:rsidR="00C2510C">
              <w:rPr>
                <w:noProof/>
                <w:webHidden/>
              </w:rPr>
              <w:t>13</w:t>
            </w:r>
            <w:r>
              <w:rPr>
                <w:noProof/>
                <w:webHidden/>
              </w:rPr>
              <w:fldChar w:fldCharType="end"/>
            </w:r>
          </w:hyperlink>
        </w:p>
        <w:p w14:paraId="685ADF12" w14:textId="15650534" w:rsidR="00E54BF8" w:rsidRPr="00E54BF8" w:rsidRDefault="00E206E2" w:rsidP="00E54BF8">
          <w:pPr>
            <w:spacing w:after="0" w:line="360" w:lineRule="auto"/>
            <w:jc w:val="both"/>
            <w:rPr>
              <w:rFonts w:ascii="Times New Roman" w:hAnsi="Times New Roman" w:cs="Times New Roman"/>
              <w:sz w:val="24"/>
              <w:szCs w:val="24"/>
            </w:rPr>
          </w:pPr>
          <w:r w:rsidRPr="00E54BF8">
            <w:rPr>
              <w:rFonts w:ascii="Times New Roman" w:hAnsi="Times New Roman" w:cs="Times New Roman"/>
              <w:sz w:val="24"/>
              <w:szCs w:val="24"/>
            </w:rPr>
            <w:fldChar w:fldCharType="end"/>
          </w:r>
        </w:p>
      </w:sdtContent>
    </w:sdt>
    <w:p w14:paraId="012C9A79" w14:textId="77777777" w:rsidR="0080028F" w:rsidRDefault="0080028F" w:rsidP="0080028F">
      <w:pPr>
        <w:spacing w:line="360" w:lineRule="auto"/>
        <w:jc w:val="center"/>
        <w:rPr>
          <w:rFonts w:ascii="Times New Roman" w:hAnsi="Times New Roman" w:cs="Times New Roman"/>
          <w:b/>
          <w:sz w:val="24"/>
          <w:szCs w:val="24"/>
        </w:rPr>
      </w:pPr>
    </w:p>
    <w:p w14:paraId="272EBAC6" w14:textId="77777777" w:rsidR="0080028F" w:rsidRDefault="0080028F" w:rsidP="0080028F">
      <w:pPr>
        <w:spacing w:line="360" w:lineRule="auto"/>
        <w:jc w:val="center"/>
        <w:rPr>
          <w:rFonts w:ascii="Times New Roman" w:hAnsi="Times New Roman" w:cs="Times New Roman"/>
          <w:b/>
          <w:sz w:val="24"/>
          <w:szCs w:val="24"/>
        </w:rPr>
      </w:pPr>
    </w:p>
    <w:p w14:paraId="46BFF4DA" w14:textId="77777777" w:rsidR="0080028F" w:rsidRDefault="0080028F" w:rsidP="0080028F">
      <w:pPr>
        <w:spacing w:line="360" w:lineRule="auto"/>
        <w:jc w:val="center"/>
        <w:rPr>
          <w:rFonts w:ascii="Times New Roman" w:hAnsi="Times New Roman" w:cs="Times New Roman"/>
          <w:b/>
          <w:sz w:val="24"/>
          <w:szCs w:val="24"/>
        </w:rPr>
      </w:pPr>
    </w:p>
    <w:p w14:paraId="4D213A01" w14:textId="77777777" w:rsidR="0080028F" w:rsidRDefault="0080028F" w:rsidP="0080028F">
      <w:pPr>
        <w:spacing w:line="360" w:lineRule="auto"/>
        <w:jc w:val="center"/>
        <w:rPr>
          <w:rFonts w:ascii="Times New Roman" w:hAnsi="Times New Roman" w:cs="Times New Roman"/>
          <w:b/>
          <w:sz w:val="24"/>
          <w:szCs w:val="24"/>
        </w:rPr>
      </w:pPr>
    </w:p>
    <w:p w14:paraId="0EBB229D" w14:textId="77777777" w:rsidR="0080028F" w:rsidRDefault="0080028F" w:rsidP="0080028F">
      <w:pPr>
        <w:spacing w:line="360" w:lineRule="auto"/>
        <w:jc w:val="center"/>
        <w:rPr>
          <w:rFonts w:ascii="Times New Roman" w:hAnsi="Times New Roman" w:cs="Times New Roman"/>
          <w:b/>
          <w:sz w:val="24"/>
          <w:szCs w:val="24"/>
        </w:rPr>
      </w:pPr>
    </w:p>
    <w:p w14:paraId="3C2BAA3E" w14:textId="77777777" w:rsidR="0080028F" w:rsidRDefault="0080028F" w:rsidP="0080028F">
      <w:pPr>
        <w:spacing w:line="360" w:lineRule="auto"/>
        <w:jc w:val="center"/>
        <w:rPr>
          <w:rFonts w:ascii="Times New Roman" w:hAnsi="Times New Roman" w:cs="Times New Roman"/>
          <w:b/>
          <w:sz w:val="24"/>
          <w:szCs w:val="24"/>
        </w:rPr>
      </w:pPr>
    </w:p>
    <w:p w14:paraId="722ED1C1" w14:textId="77777777" w:rsidR="0080028F" w:rsidRDefault="0080028F" w:rsidP="0080028F">
      <w:pPr>
        <w:spacing w:line="360" w:lineRule="auto"/>
        <w:jc w:val="center"/>
        <w:rPr>
          <w:rFonts w:ascii="Times New Roman" w:hAnsi="Times New Roman" w:cs="Times New Roman"/>
          <w:b/>
          <w:sz w:val="24"/>
          <w:szCs w:val="24"/>
        </w:rPr>
      </w:pPr>
    </w:p>
    <w:p w14:paraId="7848671B" w14:textId="77777777" w:rsidR="0080028F" w:rsidRDefault="0080028F" w:rsidP="00082C47">
      <w:pPr>
        <w:spacing w:line="360" w:lineRule="auto"/>
        <w:rPr>
          <w:rFonts w:ascii="Times New Roman" w:hAnsi="Times New Roman" w:cs="Times New Roman"/>
          <w:b/>
          <w:sz w:val="24"/>
          <w:szCs w:val="24"/>
        </w:rPr>
      </w:pPr>
    </w:p>
    <w:p w14:paraId="0CA8730B" w14:textId="77777777" w:rsidR="0080028F" w:rsidRDefault="0080028F" w:rsidP="0080028F">
      <w:pPr>
        <w:spacing w:line="360" w:lineRule="auto"/>
        <w:jc w:val="center"/>
        <w:rPr>
          <w:rFonts w:ascii="Times New Roman" w:hAnsi="Times New Roman" w:cs="Times New Roman"/>
          <w:b/>
          <w:sz w:val="24"/>
          <w:szCs w:val="24"/>
        </w:rPr>
      </w:pPr>
    </w:p>
    <w:p w14:paraId="355226C4" w14:textId="77777777" w:rsidR="00076DD6" w:rsidRDefault="00076DD6" w:rsidP="0080028F">
      <w:pPr>
        <w:spacing w:line="360" w:lineRule="auto"/>
        <w:jc w:val="center"/>
        <w:rPr>
          <w:rFonts w:ascii="Times New Roman" w:hAnsi="Times New Roman" w:cs="Times New Roman"/>
          <w:b/>
          <w:sz w:val="24"/>
          <w:szCs w:val="24"/>
        </w:rPr>
      </w:pPr>
    </w:p>
    <w:p w14:paraId="2BA608C4" w14:textId="77777777" w:rsidR="0080028F" w:rsidRDefault="0080028F" w:rsidP="0080028F">
      <w:pPr>
        <w:spacing w:line="360" w:lineRule="auto"/>
        <w:jc w:val="center"/>
        <w:rPr>
          <w:rFonts w:ascii="Times New Roman" w:hAnsi="Times New Roman" w:cs="Times New Roman"/>
          <w:b/>
          <w:sz w:val="24"/>
          <w:szCs w:val="24"/>
        </w:rPr>
      </w:pPr>
    </w:p>
    <w:p w14:paraId="1BAB1FB2" w14:textId="77777777" w:rsidR="0080028F" w:rsidRPr="00787F83" w:rsidRDefault="00E206E2" w:rsidP="00787F83">
      <w:pPr>
        <w:pStyle w:val="Heading2"/>
        <w:rPr>
          <w:szCs w:val="24"/>
        </w:rPr>
      </w:pPr>
      <w:bookmarkStart w:id="0" w:name="_Toc89783709"/>
      <w:r w:rsidRPr="00787F83">
        <w:rPr>
          <w:szCs w:val="24"/>
        </w:rPr>
        <w:t>Introduction</w:t>
      </w:r>
      <w:bookmarkEnd w:id="0"/>
    </w:p>
    <w:p w14:paraId="0EEBB700" w14:textId="77777777" w:rsidR="00D075E7" w:rsidRPr="00EB01D2" w:rsidRDefault="00E206E2" w:rsidP="00D075E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The project management plan is considered a formal document to </w:t>
      </w:r>
      <w:r w:rsidR="00F00295">
        <w:rPr>
          <w:rFonts w:ascii="Times New Roman" w:hAnsi="Times New Roman" w:cs="Times New Roman"/>
          <w:sz w:val="24"/>
          <w:szCs w:val="24"/>
        </w:rPr>
        <w:t>describe</w:t>
      </w:r>
      <w:r>
        <w:rPr>
          <w:rFonts w:ascii="Times New Roman" w:hAnsi="Times New Roman" w:cs="Times New Roman"/>
          <w:sz w:val="24"/>
          <w:szCs w:val="24"/>
        </w:rPr>
        <w:t xml:space="preserve"> the project outline such as scope, goals, budget, and deliveries of projects important to monitor the performance of the firm</w:t>
      </w:r>
      <w:r w:rsidR="00105F9B">
        <w:rPr>
          <w:rFonts w:ascii="Times New Roman" w:hAnsi="Times New Roman" w:cs="Times New Roman"/>
          <w:sz w:val="24"/>
          <w:szCs w:val="24"/>
        </w:rPr>
        <w:t xml:space="preserve"> </w:t>
      </w:r>
      <w:r w:rsidR="00105F9B">
        <w:rPr>
          <w:rFonts w:ascii="Times New Roman" w:hAnsi="Times New Roman" w:cs="Times New Roman"/>
          <w:color w:val="000000"/>
          <w:sz w:val="24"/>
          <w:szCs w:val="15"/>
          <w:shd w:val="clear" w:color="auto" w:fill="FFFFFF"/>
        </w:rPr>
        <w:t>(</w:t>
      </w:r>
      <w:r w:rsidR="00105F9B" w:rsidRPr="00307DD7">
        <w:rPr>
          <w:rFonts w:ascii="Times New Roman" w:hAnsi="Times New Roman" w:cs="Times New Roman"/>
          <w:color w:val="000000"/>
          <w:sz w:val="24"/>
          <w:szCs w:val="15"/>
          <w:shd w:val="clear" w:color="auto" w:fill="FFFFFF"/>
        </w:rPr>
        <w:t>Sword</w:t>
      </w:r>
      <w:r w:rsidR="00105F9B">
        <w:rPr>
          <w:rFonts w:ascii="Times New Roman" w:hAnsi="Times New Roman" w:cs="Times New Roman"/>
          <w:color w:val="000000"/>
          <w:sz w:val="24"/>
          <w:szCs w:val="15"/>
          <w:shd w:val="clear" w:color="auto" w:fill="FFFFFF"/>
        </w:rPr>
        <w:t>, 2021)</w:t>
      </w:r>
      <w:r>
        <w:rPr>
          <w:rFonts w:ascii="Times New Roman" w:hAnsi="Times New Roman" w:cs="Times New Roman"/>
          <w:sz w:val="24"/>
          <w:szCs w:val="24"/>
        </w:rPr>
        <w:t xml:space="preserve">. </w:t>
      </w:r>
      <w:r w:rsidR="00C9342C">
        <w:rPr>
          <w:rFonts w:ascii="Times New Roman" w:hAnsi="Times New Roman" w:cs="Times New Roman"/>
          <w:sz w:val="24"/>
          <w:szCs w:val="24"/>
        </w:rPr>
        <w:t xml:space="preserve">The project </w:t>
      </w:r>
      <w:r w:rsidR="000D4182">
        <w:rPr>
          <w:rFonts w:ascii="Times New Roman" w:hAnsi="Times New Roman" w:cs="Times New Roman"/>
          <w:sz w:val="24"/>
          <w:szCs w:val="24"/>
        </w:rPr>
        <w:t>plan mainly includes</w:t>
      </w:r>
      <w:r w:rsidR="00C9342C">
        <w:rPr>
          <w:rFonts w:ascii="Times New Roman" w:hAnsi="Times New Roman" w:cs="Times New Roman"/>
          <w:sz w:val="24"/>
          <w:szCs w:val="24"/>
        </w:rPr>
        <w:t xml:space="preserve"> engaging, organized, </w:t>
      </w:r>
      <w:r w:rsidR="000D4182">
        <w:rPr>
          <w:rFonts w:ascii="Times New Roman" w:hAnsi="Times New Roman" w:cs="Times New Roman"/>
          <w:sz w:val="24"/>
          <w:szCs w:val="24"/>
        </w:rPr>
        <w:t>and thorough</w:t>
      </w:r>
      <w:r w:rsidR="00C9342C">
        <w:rPr>
          <w:rFonts w:ascii="Times New Roman" w:hAnsi="Times New Roman" w:cs="Times New Roman"/>
          <w:sz w:val="24"/>
          <w:szCs w:val="24"/>
        </w:rPr>
        <w:t xml:space="preserve"> enough to gain </w:t>
      </w:r>
      <w:r w:rsidR="0013185C">
        <w:rPr>
          <w:rFonts w:ascii="Times New Roman" w:hAnsi="Times New Roman" w:cs="Times New Roman"/>
          <w:sz w:val="24"/>
          <w:szCs w:val="24"/>
        </w:rPr>
        <w:t xml:space="preserve">the support </w:t>
      </w:r>
      <w:r w:rsidR="007F013E">
        <w:rPr>
          <w:rFonts w:ascii="Times New Roman" w:hAnsi="Times New Roman" w:cs="Times New Roman"/>
          <w:sz w:val="24"/>
          <w:szCs w:val="24"/>
        </w:rPr>
        <w:t xml:space="preserve">of their stakeholder. </w:t>
      </w:r>
      <w:r w:rsidR="00C9342C">
        <w:rPr>
          <w:rFonts w:ascii="Times New Roman" w:hAnsi="Times New Roman" w:cs="Times New Roman"/>
          <w:sz w:val="24"/>
          <w:szCs w:val="24"/>
        </w:rPr>
        <w:t xml:space="preserve"> </w:t>
      </w:r>
      <w:r w:rsidR="001452B0">
        <w:rPr>
          <w:rFonts w:ascii="Times New Roman" w:hAnsi="Times New Roman" w:cs="Times New Roman"/>
          <w:sz w:val="24"/>
          <w:szCs w:val="24"/>
        </w:rPr>
        <w:t xml:space="preserve">The report has discussed the best management plan for Sunshine Gloom </w:t>
      </w:r>
      <w:r w:rsidR="00F456D2">
        <w:rPr>
          <w:rFonts w:ascii="Times New Roman" w:hAnsi="Times New Roman" w:cs="Times New Roman"/>
          <w:sz w:val="24"/>
          <w:szCs w:val="24"/>
        </w:rPr>
        <w:t xml:space="preserve">to track the performance of the childcare center. </w:t>
      </w:r>
      <w:r w:rsidR="00C4230C">
        <w:rPr>
          <w:rFonts w:ascii="Times New Roman" w:hAnsi="Times New Roman" w:cs="Times New Roman"/>
          <w:sz w:val="24"/>
          <w:szCs w:val="24"/>
        </w:rPr>
        <w:t xml:space="preserve">The report has explained the </w:t>
      </w:r>
      <w:r w:rsidR="001D2D63">
        <w:rPr>
          <w:rFonts w:ascii="Times New Roman" w:hAnsi="Times New Roman" w:cs="Times New Roman"/>
          <w:sz w:val="24"/>
          <w:szCs w:val="24"/>
        </w:rPr>
        <w:t xml:space="preserve">risk management plan to attain long-term goals. </w:t>
      </w:r>
      <w:r w:rsidR="0032093C">
        <w:rPr>
          <w:rFonts w:ascii="Times New Roman" w:hAnsi="Times New Roman" w:cs="Times New Roman"/>
          <w:sz w:val="24"/>
          <w:szCs w:val="24"/>
        </w:rPr>
        <w:t xml:space="preserve">The main purpose of this report is to discuss professional parents to manage the nurseries for future success. </w:t>
      </w:r>
      <w:r w:rsidR="00153D71">
        <w:rPr>
          <w:rFonts w:ascii="Times New Roman" w:hAnsi="Times New Roman" w:cs="Times New Roman"/>
          <w:sz w:val="24"/>
          <w:szCs w:val="24"/>
        </w:rPr>
        <w:t xml:space="preserve">The Company mainly </w:t>
      </w:r>
      <w:r w:rsidR="00C471B5">
        <w:rPr>
          <w:rFonts w:ascii="Times New Roman" w:hAnsi="Times New Roman" w:cs="Times New Roman"/>
          <w:sz w:val="24"/>
          <w:szCs w:val="24"/>
        </w:rPr>
        <w:t>focuses</w:t>
      </w:r>
      <w:r w:rsidR="00153D71">
        <w:rPr>
          <w:rFonts w:ascii="Times New Roman" w:hAnsi="Times New Roman" w:cs="Times New Roman"/>
          <w:sz w:val="24"/>
          <w:szCs w:val="24"/>
        </w:rPr>
        <w:t xml:space="preserve"> </w:t>
      </w:r>
      <w:r w:rsidR="00264D9E">
        <w:rPr>
          <w:rFonts w:ascii="Times New Roman" w:hAnsi="Times New Roman" w:cs="Times New Roman"/>
          <w:sz w:val="24"/>
          <w:szCs w:val="24"/>
        </w:rPr>
        <w:t xml:space="preserve">on </w:t>
      </w:r>
      <w:r w:rsidR="00C471B5">
        <w:rPr>
          <w:rFonts w:ascii="Times New Roman" w:hAnsi="Times New Roman" w:cs="Times New Roman"/>
          <w:sz w:val="24"/>
          <w:szCs w:val="24"/>
        </w:rPr>
        <w:t xml:space="preserve">1-7 years of children with sensible care and kindness for the growth of children. </w:t>
      </w:r>
    </w:p>
    <w:p w14:paraId="03D82B7C" w14:textId="77777777" w:rsidR="00076DD6" w:rsidRPr="00D075E7" w:rsidRDefault="00076DD6" w:rsidP="00D075E7">
      <w:pPr>
        <w:spacing w:after="0" w:line="360" w:lineRule="auto"/>
        <w:jc w:val="both"/>
        <w:rPr>
          <w:rFonts w:ascii="Times New Roman" w:hAnsi="Times New Roman" w:cs="Times New Roman"/>
          <w:sz w:val="24"/>
          <w:szCs w:val="24"/>
        </w:rPr>
      </w:pPr>
    </w:p>
    <w:p w14:paraId="1708D52B" w14:textId="77777777" w:rsidR="0080028F" w:rsidRDefault="0080028F" w:rsidP="00D075E7">
      <w:pPr>
        <w:spacing w:after="0" w:line="360" w:lineRule="auto"/>
        <w:jc w:val="center"/>
        <w:rPr>
          <w:rFonts w:ascii="Times New Roman" w:hAnsi="Times New Roman" w:cs="Times New Roman"/>
          <w:b/>
          <w:sz w:val="24"/>
          <w:szCs w:val="24"/>
        </w:rPr>
      </w:pPr>
    </w:p>
    <w:p w14:paraId="48E69109" w14:textId="77777777" w:rsidR="0080028F" w:rsidRDefault="0080028F" w:rsidP="00D075E7">
      <w:pPr>
        <w:spacing w:after="0" w:line="360" w:lineRule="auto"/>
        <w:jc w:val="center"/>
        <w:rPr>
          <w:rFonts w:ascii="Times New Roman" w:hAnsi="Times New Roman" w:cs="Times New Roman"/>
          <w:b/>
          <w:sz w:val="24"/>
          <w:szCs w:val="24"/>
        </w:rPr>
      </w:pPr>
    </w:p>
    <w:p w14:paraId="5056EBDF" w14:textId="77777777" w:rsidR="0080028F" w:rsidRDefault="0080028F" w:rsidP="00D075E7">
      <w:pPr>
        <w:spacing w:after="0" w:line="360" w:lineRule="auto"/>
        <w:jc w:val="center"/>
        <w:rPr>
          <w:rFonts w:ascii="Times New Roman" w:hAnsi="Times New Roman" w:cs="Times New Roman"/>
          <w:b/>
          <w:sz w:val="24"/>
          <w:szCs w:val="24"/>
        </w:rPr>
      </w:pPr>
    </w:p>
    <w:p w14:paraId="31A3AF8A" w14:textId="77777777" w:rsidR="0080028F" w:rsidRDefault="0080028F" w:rsidP="00D075E7">
      <w:pPr>
        <w:spacing w:after="0" w:line="360" w:lineRule="auto"/>
        <w:jc w:val="center"/>
        <w:rPr>
          <w:rFonts w:ascii="Times New Roman" w:hAnsi="Times New Roman" w:cs="Times New Roman"/>
          <w:b/>
          <w:sz w:val="24"/>
          <w:szCs w:val="24"/>
        </w:rPr>
      </w:pPr>
    </w:p>
    <w:p w14:paraId="6F921FB1" w14:textId="77777777" w:rsidR="0080028F" w:rsidRDefault="0080028F" w:rsidP="00D075E7">
      <w:pPr>
        <w:spacing w:after="0" w:line="360" w:lineRule="auto"/>
        <w:jc w:val="center"/>
        <w:rPr>
          <w:rFonts w:ascii="Times New Roman" w:hAnsi="Times New Roman" w:cs="Times New Roman"/>
          <w:b/>
          <w:sz w:val="24"/>
          <w:szCs w:val="24"/>
        </w:rPr>
      </w:pPr>
    </w:p>
    <w:p w14:paraId="53D6ABFB" w14:textId="77777777" w:rsidR="0080028F" w:rsidRDefault="0080028F" w:rsidP="00D075E7">
      <w:pPr>
        <w:spacing w:after="0" w:line="360" w:lineRule="auto"/>
        <w:jc w:val="center"/>
        <w:rPr>
          <w:rFonts w:ascii="Times New Roman" w:hAnsi="Times New Roman" w:cs="Times New Roman"/>
          <w:b/>
          <w:sz w:val="24"/>
          <w:szCs w:val="24"/>
        </w:rPr>
      </w:pPr>
    </w:p>
    <w:p w14:paraId="6D909E90" w14:textId="77777777" w:rsidR="0080028F" w:rsidRDefault="0080028F" w:rsidP="00D075E7">
      <w:pPr>
        <w:spacing w:after="0" w:line="360" w:lineRule="auto"/>
        <w:jc w:val="center"/>
        <w:rPr>
          <w:rFonts w:ascii="Times New Roman" w:hAnsi="Times New Roman" w:cs="Times New Roman"/>
          <w:b/>
          <w:sz w:val="24"/>
          <w:szCs w:val="24"/>
        </w:rPr>
      </w:pPr>
    </w:p>
    <w:p w14:paraId="601FE71B" w14:textId="77777777" w:rsidR="0080028F" w:rsidRDefault="0080028F" w:rsidP="00D075E7">
      <w:pPr>
        <w:spacing w:after="0" w:line="360" w:lineRule="auto"/>
        <w:jc w:val="center"/>
        <w:rPr>
          <w:rFonts w:ascii="Times New Roman" w:hAnsi="Times New Roman" w:cs="Times New Roman"/>
          <w:b/>
          <w:sz w:val="24"/>
          <w:szCs w:val="24"/>
        </w:rPr>
      </w:pPr>
    </w:p>
    <w:p w14:paraId="42F1ED1F" w14:textId="77777777" w:rsidR="0080028F" w:rsidRDefault="0080028F" w:rsidP="00D075E7">
      <w:pPr>
        <w:spacing w:after="0" w:line="360" w:lineRule="auto"/>
        <w:jc w:val="center"/>
        <w:rPr>
          <w:rFonts w:ascii="Times New Roman" w:hAnsi="Times New Roman" w:cs="Times New Roman"/>
          <w:b/>
          <w:sz w:val="24"/>
          <w:szCs w:val="24"/>
        </w:rPr>
      </w:pPr>
    </w:p>
    <w:p w14:paraId="562290D5" w14:textId="77777777" w:rsidR="0080028F" w:rsidRDefault="0080028F" w:rsidP="00D075E7">
      <w:pPr>
        <w:spacing w:after="0" w:line="360" w:lineRule="auto"/>
        <w:jc w:val="center"/>
        <w:rPr>
          <w:rFonts w:ascii="Times New Roman" w:hAnsi="Times New Roman" w:cs="Times New Roman"/>
          <w:b/>
          <w:sz w:val="24"/>
          <w:szCs w:val="24"/>
        </w:rPr>
      </w:pPr>
    </w:p>
    <w:p w14:paraId="071B1BAA" w14:textId="77777777" w:rsidR="0080028F" w:rsidRDefault="0080028F" w:rsidP="00D075E7">
      <w:pPr>
        <w:spacing w:after="0" w:line="360" w:lineRule="auto"/>
        <w:jc w:val="center"/>
        <w:rPr>
          <w:rFonts w:ascii="Times New Roman" w:hAnsi="Times New Roman" w:cs="Times New Roman"/>
          <w:b/>
          <w:sz w:val="24"/>
          <w:szCs w:val="24"/>
        </w:rPr>
      </w:pPr>
    </w:p>
    <w:p w14:paraId="36010BE5" w14:textId="77777777" w:rsidR="0080028F" w:rsidRDefault="0080028F" w:rsidP="00D075E7">
      <w:pPr>
        <w:spacing w:after="0" w:line="360" w:lineRule="auto"/>
        <w:jc w:val="center"/>
        <w:rPr>
          <w:rFonts w:ascii="Times New Roman" w:hAnsi="Times New Roman" w:cs="Times New Roman"/>
          <w:b/>
          <w:sz w:val="24"/>
          <w:szCs w:val="24"/>
        </w:rPr>
      </w:pPr>
    </w:p>
    <w:p w14:paraId="61322070" w14:textId="77777777" w:rsidR="0080028F" w:rsidRDefault="0080028F" w:rsidP="00D075E7">
      <w:pPr>
        <w:spacing w:after="0" w:line="360" w:lineRule="auto"/>
        <w:jc w:val="center"/>
        <w:rPr>
          <w:rFonts w:ascii="Times New Roman" w:hAnsi="Times New Roman" w:cs="Times New Roman"/>
          <w:b/>
          <w:sz w:val="24"/>
          <w:szCs w:val="24"/>
        </w:rPr>
      </w:pPr>
    </w:p>
    <w:p w14:paraId="5B135721" w14:textId="77777777" w:rsidR="0080028F" w:rsidRDefault="0080028F" w:rsidP="00D075E7">
      <w:pPr>
        <w:spacing w:after="0" w:line="360" w:lineRule="auto"/>
        <w:jc w:val="center"/>
        <w:rPr>
          <w:rFonts w:ascii="Times New Roman" w:hAnsi="Times New Roman" w:cs="Times New Roman"/>
          <w:b/>
          <w:sz w:val="24"/>
          <w:szCs w:val="24"/>
        </w:rPr>
      </w:pPr>
    </w:p>
    <w:p w14:paraId="10028327" w14:textId="77777777" w:rsidR="0080028F" w:rsidRDefault="0080028F" w:rsidP="00D075E7">
      <w:pPr>
        <w:spacing w:after="0" w:line="360" w:lineRule="auto"/>
        <w:jc w:val="center"/>
        <w:rPr>
          <w:rFonts w:ascii="Times New Roman" w:hAnsi="Times New Roman" w:cs="Times New Roman"/>
          <w:b/>
          <w:sz w:val="24"/>
          <w:szCs w:val="24"/>
        </w:rPr>
      </w:pPr>
    </w:p>
    <w:p w14:paraId="4B6E33CD" w14:textId="77777777" w:rsidR="0080028F" w:rsidRDefault="0080028F" w:rsidP="00D075E7">
      <w:pPr>
        <w:spacing w:after="0" w:line="360" w:lineRule="auto"/>
        <w:jc w:val="center"/>
        <w:rPr>
          <w:rFonts w:ascii="Times New Roman" w:hAnsi="Times New Roman" w:cs="Times New Roman"/>
          <w:b/>
          <w:sz w:val="24"/>
          <w:szCs w:val="24"/>
        </w:rPr>
      </w:pPr>
    </w:p>
    <w:p w14:paraId="5DC627FF" w14:textId="77777777" w:rsidR="0080028F" w:rsidRDefault="0080028F" w:rsidP="00D075E7">
      <w:pPr>
        <w:spacing w:after="0" w:line="360" w:lineRule="auto"/>
        <w:jc w:val="center"/>
        <w:rPr>
          <w:rFonts w:ascii="Times New Roman" w:hAnsi="Times New Roman" w:cs="Times New Roman"/>
          <w:b/>
          <w:sz w:val="24"/>
          <w:szCs w:val="24"/>
        </w:rPr>
      </w:pPr>
    </w:p>
    <w:p w14:paraId="15F94A64" w14:textId="77777777" w:rsidR="0080028F" w:rsidRDefault="0080028F" w:rsidP="00D075E7">
      <w:pPr>
        <w:spacing w:after="0" w:line="360" w:lineRule="auto"/>
        <w:jc w:val="center"/>
        <w:rPr>
          <w:rFonts w:ascii="Times New Roman" w:hAnsi="Times New Roman" w:cs="Times New Roman"/>
          <w:b/>
          <w:sz w:val="24"/>
          <w:szCs w:val="24"/>
        </w:rPr>
      </w:pPr>
    </w:p>
    <w:p w14:paraId="17A78F42" w14:textId="77777777" w:rsidR="0080028F" w:rsidRDefault="0080028F" w:rsidP="00D075E7">
      <w:pPr>
        <w:spacing w:after="0" w:line="360" w:lineRule="auto"/>
        <w:jc w:val="center"/>
        <w:rPr>
          <w:rFonts w:ascii="Times New Roman" w:hAnsi="Times New Roman" w:cs="Times New Roman"/>
          <w:b/>
          <w:sz w:val="24"/>
          <w:szCs w:val="24"/>
        </w:rPr>
      </w:pPr>
    </w:p>
    <w:p w14:paraId="1B035DBB" w14:textId="59887804" w:rsidR="0080028F" w:rsidRDefault="0080028F" w:rsidP="00AB6618">
      <w:pPr>
        <w:pStyle w:val="Heading2"/>
        <w:jc w:val="left"/>
      </w:pPr>
    </w:p>
    <w:p w14:paraId="6B2F9F54" w14:textId="77777777" w:rsidR="0080028F" w:rsidRPr="00787F83" w:rsidRDefault="00E206E2" w:rsidP="00787F83">
      <w:pPr>
        <w:pStyle w:val="Heading3"/>
        <w:rPr>
          <w:szCs w:val="24"/>
        </w:rPr>
      </w:pPr>
      <w:bookmarkStart w:id="1" w:name="_Toc89783710"/>
      <w:r w:rsidRPr="00787F83">
        <w:rPr>
          <w:szCs w:val="24"/>
        </w:rPr>
        <w:t>Project Outline</w:t>
      </w:r>
      <w:bookmarkEnd w:id="1"/>
    </w:p>
    <w:p w14:paraId="1D0055E6" w14:textId="77777777" w:rsidR="00C471B5" w:rsidRDefault="00E206E2" w:rsidP="00A11B34">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In this project management, </w:t>
      </w:r>
      <w:r w:rsidR="00A11B34">
        <w:rPr>
          <w:rFonts w:ascii="Times New Roman" w:hAnsi="Times New Roman" w:cs="Times New Roman"/>
          <w:sz w:val="24"/>
          <w:szCs w:val="24"/>
        </w:rPr>
        <w:t>an</w:t>
      </w:r>
      <w:r>
        <w:rPr>
          <w:rFonts w:ascii="Times New Roman" w:hAnsi="Times New Roman" w:cs="Times New Roman"/>
          <w:sz w:val="24"/>
          <w:szCs w:val="24"/>
        </w:rPr>
        <w:t xml:space="preserve"> entrepreneur identified that the market demand for nurseries has increased due to </w:t>
      </w:r>
      <w:r w:rsidR="00A11B34">
        <w:rPr>
          <w:rFonts w:ascii="Times New Roman" w:hAnsi="Times New Roman" w:cs="Times New Roman"/>
          <w:sz w:val="24"/>
          <w:szCs w:val="24"/>
        </w:rPr>
        <w:t>raising</w:t>
      </w:r>
      <w:r>
        <w:rPr>
          <w:rFonts w:ascii="Times New Roman" w:hAnsi="Times New Roman" w:cs="Times New Roman"/>
          <w:sz w:val="24"/>
          <w:szCs w:val="24"/>
        </w:rPr>
        <w:t xml:space="preserve"> the cost of childcare centers and busy working schedule</w:t>
      </w:r>
      <w:r w:rsidR="00105F9B">
        <w:rPr>
          <w:rFonts w:ascii="Times New Roman" w:hAnsi="Times New Roman" w:cs="Times New Roman"/>
          <w:sz w:val="24"/>
          <w:szCs w:val="24"/>
        </w:rPr>
        <w:t xml:space="preserve">s </w:t>
      </w:r>
      <w:r w:rsidR="00105F9B">
        <w:rPr>
          <w:rFonts w:ascii="Times New Roman" w:hAnsi="Times New Roman" w:cs="Times New Roman"/>
          <w:color w:val="000000"/>
          <w:sz w:val="24"/>
          <w:szCs w:val="15"/>
          <w:shd w:val="clear" w:color="auto" w:fill="FFFFFF"/>
        </w:rPr>
        <w:t>(</w:t>
      </w:r>
      <w:r w:rsidR="00105F9B" w:rsidRPr="00307DD7">
        <w:rPr>
          <w:rFonts w:ascii="Times New Roman" w:hAnsi="Times New Roman" w:cs="Times New Roman"/>
          <w:color w:val="000000"/>
          <w:sz w:val="24"/>
          <w:szCs w:val="15"/>
          <w:shd w:val="clear" w:color="auto" w:fill="FFFFFF"/>
        </w:rPr>
        <w:t>Greenhouse Management</w:t>
      </w:r>
      <w:r w:rsidR="00105F9B">
        <w:rPr>
          <w:rFonts w:ascii="Times New Roman" w:hAnsi="Times New Roman" w:cs="Times New Roman"/>
          <w:color w:val="000000"/>
          <w:sz w:val="24"/>
          <w:szCs w:val="15"/>
          <w:shd w:val="clear" w:color="auto" w:fill="FFFFFF"/>
        </w:rPr>
        <w:t>, 2021)</w:t>
      </w:r>
      <w:r>
        <w:rPr>
          <w:rFonts w:ascii="Times New Roman" w:hAnsi="Times New Roman" w:cs="Times New Roman"/>
          <w:sz w:val="24"/>
          <w:szCs w:val="24"/>
        </w:rPr>
        <w:t xml:space="preserve">. </w:t>
      </w:r>
      <w:r w:rsidR="009B30AD">
        <w:rPr>
          <w:rFonts w:ascii="Times New Roman" w:hAnsi="Times New Roman" w:cs="Times New Roman"/>
          <w:sz w:val="24"/>
          <w:szCs w:val="24"/>
        </w:rPr>
        <w:t xml:space="preserve">Moreover, professional parents mainly depend on local nurseries for the growth of their children. </w:t>
      </w:r>
      <w:r w:rsidR="00E17BC8">
        <w:rPr>
          <w:rFonts w:ascii="Times New Roman" w:hAnsi="Times New Roman" w:cs="Times New Roman"/>
          <w:sz w:val="24"/>
          <w:szCs w:val="24"/>
        </w:rPr>
        <w:t xml:space="preserve">The Company must </w:t>
      </w:r>
      <w:r w:rsidR="00646F3E">
        <w:rPr>
          <w:rFonts w:ascii="Times New Roman" w:hAnsi="Times New Roman" w:cs="Times New Roman"/>
          <w:sz w:val="24"/>
          <w:szCs w:val="24"/>
        </w:rPr>
        <w:t>organize</w:t>
      </w:r>
      <w:r w:rsidR="00E17BC8">
        <w:rPr>
          <w:rFonts w:ascii="Times New Roman" w:hAnsi="Times New Roman" w:cs="Times New Roman"/>
          <w:sz w:val="24"/>
          <w:szCs w:val="24"/>
        </w:rPr>
        <w:t xml:space="preserve"> a training and development program for the care of their children during office hours. </w:t>
      </w:r>
      <w:r w:rsidR="00FB4240">
        <w:rPr>
          <w:rFonts w:ascii="Times New Roman" w:hAnsi="Times New Roman" w:cs="Times New Roman"/>
          <w:sz w:val="24"/>
          <w:szCs w:val="24"/>
        </w:rPr>
        <w:t>It</w:t>
      </w:r>
      <w:r w:rsidR="00446897">
        <w:rPr>
          <w:rFonts w:ascii="Times New Roman" w:hAnsi="Times New Roman" w:cs="Times New Roman"/>
          <w:sz w:val="24"/>
          <w:szCs w:val="24"/>
        </w:rPr>
        <w:t>s main aim is to offer friendly service and dedication to helping parents balance family needs and work commitments for future growth.</w:t>
      </w:r>
      <w:r w:rsidR="00D23309">
        <w:rPr>
          <w:rFonts w:ascii="Times New Roman" w:hAnsi="Times New Roman" w:cs="Times New Roman"/>
          <w:sz w:val="24"/>
          <w:szCs w:val="24"/>
        </w:rPr>
        <w:t xml:space="preserve"> An entrepreneur decides a name for a newly set-up nursery "Sunshine Gloom" for best care service</w:t>
      </w:r>
      <w:r w:rsidR="00105F9B">
        <w:rPr>
          <w:rFonts w:ascii="Times New Roman" w:hAnsi="Times New Roman" w:cs="Times New Roman"/>
          <w:sz w:val="24"/>
          <w:szCs w:val="24"/>
        </w:rPr>
        <w:t xml:space="preserve"> </w:t>
      </w:r>
      <w:r w:rsidR="00105F9B">
        <w:rPr>
          <w:rFonts w:ascii="Times New Roman" w:hAnsi="Times New Roman" w:cs="Times New Roman"/>
          <w:color w:val="000000"/>
          <w:sz w:val="24"/>
          <w:szCs w:val="15"/>
          <w:shd w:val="clear" w:color="auto" w:fill="FFFFFF"/>
        </w:rPr>
        <w:t>(</w:t>
      </w:r>
      <w:r w:rsidR="00105F9B" w:rsidRPr="00307DD7">
        <w:rPr>
          <w:rFonts w:ascii="Times New Roman" w:hAnsi="Times New Roman" w:cs="Times New Roman"/>
          <w:color w:val="000000"/>
          <w:sz w:val="24"/>
          <w:szCs w:val="15"/>
          <w:shd w:val="clear" w:color="auto" w:fill="FFFFFF"/>
        </w:rPr>
        <w:t>Sword</w:t>
      </w:r>
      <w:r w:rsidR="00105F9B">
        <w:rPr>
          <w:rFonts w:ascii="Times New Roman" w:hAnsi="Times New Roman" w:cs="Times New Roman"/>
          <w:color w:val="000000"/>
          <w:sz w:val="24"/>
          <w:szCs w:val="15"/>
          <w:shd w:val="clear" w:color="auto" w:fill="FFFFFF"/>
        </w:rPr>
        <w:t>, 2021)</w:t>
      </w:r>
      <w:r w:rsidR="00D23309">
        <w:rPr>
          <w:rFonts w:ascii="Times New Roman" w:hAnsi="Times New Roman" w:cs="Times New Roman"/>
          <w:sz w:val="24"/>
          <w:szCs w:val="24"/>
        </w:rPr>
        <w:t xml:space="preserve">. </w:t>
      </w:r>
      <w:r w:rsidR="00B53F4C">
        <w:rPr>
          <w:rFonts w:ascii="Times New Roman" w:hAnsi="Times New Roman" w:cs="Times New Roman"/>
          <w:sz w:val="24"/>
          <w:szCs w:val="24"/>
        </w:rPr>
        <w:t xml:space="preserve">It also includes the working structure, effective utilization of valuable resources, and others for future success. </w:t>
      </w:r>
      <w:r w:rsidR="002E4F4E">
        <w:rPr>
          <w:rFonts w:ascii="Times New Roman" w:hAnsi="Times New Roman" w:cs="Times New Roman"/>
          <w:sz w:val="24"/>
          <w:szCs w:val="24"/>
        </w:rPr>
        <w:t xml:space="preserve">It also identifies that Sunshine Gloom effectively manages the risk in the competitive market. </w:t>
      </w:r>
    </w:p>
    <w:p w14:paraId="30EC201D" w14:textId="77777777" w:rsidR="0080028F" w:rsidRDefault="00E206E2" w:rsidP="00787F83">
      <w:pPr>
        <w:pStyle w:val="Heading3"/>
      </w:pPr>
      <w:bookmarkStart w:id="2" w:name="_Toc89783711"/>
      <w:r>
        <w:t>Company Background (Sunshine Gloom)</w:t>
      </w:r>
      <w:bookmarkEnd w:id="2"/>
    </w:p>
    <w:p w14:paraId="6D98BDEB" w14:textId="77777777" w:rsidR="0080028F" w:rsidRDefault="00E206E2" w:rsidP="009A108E">
      <w:pPr>
        <w:spacing w:after="0" w:line="360" w:lineRule="auto"/>
        <w:jc w:val="both"/>
        <w:rPr>
          <w:rFonts w:ascii="Times New Roman" w:hAnsi="Times New Roman" w:cs="Times New Roman"/>
          <w:b/>
          <w:sz w:val="24"/>
          <w:szCs w:val="24"/>
        </w:rPr>
      </w:pPr>
      <w:r>
        <w:rPr>
          <w:rFonts w:ascii="Times New Roman" w:hAnsi="Times New Roman" w:cs="Times New Roman"/>
          <w:sz w:val="24"/>
          <w:szCs w:val="24"/>
        </w:rPr>
        <w:t>Sunshine</w:t>
      </w:r>
      <w:r>
        <w:rPr>
          <w:rFonts w:ascii="Times New Roman" w:hAnsi="Times New Roman" w:cs="Times New Roman"/>
          <w:sz w:val="24"/>
          <w:szCs w:val="24"/>
        </w:rPr>
        <w:t xml:space="preserve"> Gloom is a newly set-up nursery for professional parents who get the best childcare service for the growth of their children. </w:t>
      </w:r>
      <w:r w:rsidR="00892147">
        <w:rPr>
          <w:rFonts w:ascii="Times New Roman" w:hAnsi="Times New Roman" w:cs="Times New Roman"/>
          <w:sz w:val="24"/>
          <w:szCs w:val="24"/>
        </w:rPr>
        <w:t>The Company mainly focuses on employee development so the children will be safe and happy in the care</w:t>
      </w:r>
      <w:r w:rsidR="00105F9B">
        <w:rPr>
          <w:rFonts w:ascii="Times New Roman" w:hAnsi="Times New Roman" w:cs="Times New Roman"/>
          <w:sz w:val="24"/>
          <w:szCs w:val="24"/>
        </w:rPr>
        <w:t xml:space="preserve"> </w:t>
      </w:r>
      <w:r w:rsidR="00105F9B">
        <w:rPr>
          <w:rFonts w:ascii="Times New Roman" w:hAnsi="Times New Roman" w:cs="Times New Roman"/>
          <w:color w:val="222222"/>
          <w:sz w:val="24"/>
          <w:szCs w:val="15"/>
          <w:shd w:val="clear" w:color="auto" w:fill="FFFFFF"/>
        </w:rPr>
        <w:t>(</w:t>
      </w:r>
      <w:r w:rsidR="00105F9B" w:rsidRPr="00307DD7">
        <w:rPr>
          <w:rFonts w:ascii="Times New Roman" w:hAnsi="Times New Roman" w:cs="Times New Roman"/>
          <w:color w:val="222222"/>
          <w:sz w:val="24"/>
          <w:szCs w:val="15"/>
          <w:shd w:val="clear" w:color="auto" w:fill="FFFFFF"/>
        </w:rPr>
        <w:t>Grit</w:t>
      </w:r>
      <w:r w:rsidR="00105F9B">
        <w:rPr>
          <w:rFonts w:ascii="Times New Roman" w:hAnsi="Times New Roman" w:cs="Times New Roman"/>
          <w:color w:val="222222"/>
          <w:sz w:val="24"/>
          <w:szCs w:val="15"/>
          <w:shd w:val="clear" w:color="auto" w:fill="FFFFFF"/>
        </w:rPr>
        <w:t>, 2021)</w:t>
      </w:r>
      <w:r w:rsidR="00892147">
        <w:rPr>
          <w:rFonts w:ascii="Times New Roman" w:hAnsi="Times New Roman" w:cs="Times New Roman"/>
          <w:sz w:val="24"/>
          <w:szCs w:val="24"/>
        </w:rPr>
        <w:t xml:space="preserve">. </w:t>
      </w:r>
      <w:r w:rsidR="00477AAD">
        <w:rPr>
          <w:rFonts w:ascii="Times New Roman" w:hAnsi="Times New Roman" w:cs="Times New Roman"/>
          <w:sz w:val="24"/>
          <w:szCs w:val="24"/>
        </w:rPr>
        <w:t xml:space="preserve">With this nursery idea, the professional parent best facilities for growth or learning new things for children. </w:t>
      </w:r>
      <w:r w:rsidR="005667D1">
        <w:rPr>
          <w:rFonts w:ascii="Times New Roman" w:hAnsi="Times New Roman" w:cs="Times New Roman"/>
          <w:sz w:val="24"/>
          <w:szCs w:val="24"/>
        </w:rPr>
        <w:t xml:space="preserve">Due to the rise in the price of a childcare center, the nursery idea will </w:t>
      </w:r>
      <w:r w:rsidR="000504F9">
        <w:rPr>
          <w:rFonts w:ascii="Times New Roman" w:hAnsi="Times New Roman" w:cs="Times New Roman"/>
          <w:sz w:val="24"/>
          <w:szCs w:val="24"/>
        </w:rPr>
        <w:t>grow</w:t>
      </w:r>
      <w:r w:rsidR="005667D1">
        <w:rPr>
          <w:rFonts w:ascii="Times New Roman" w:hAnsi="Times New Roman" w:cs="Times New Roman"/>
          <w:sz w:val="24"/>
          <w:szCs w:val="24"/>
        </w:rPr>
        <w:t xml:space="preserve"> and develop for the growth of children. </w:t>
      </w:r>
      <w:r w:rsidR="00320C39">
        <w:rPr>
          <w:rFonts w:ascii="Times New Roman" w:hAnsi="Times New Roman" w:cs="Times New Roman"/>
          <w:sz w:val="24"/>
          <w:szCs w:val="24"/>
        </w:rPr>
        <w:t xml:space="preserve">Furthermore, the Company will offer educational facilities </w:t>
      </w:r>
      <w:r w:rsidR="009C2767">
        <w:rPr>
          <w:rFonts w:ascii="Times New Roman" w:hAnsi="Times New Roman" w:cs="Times New Roman"/>
          <w:sz w:val="24"/>
          <w:szCs w:val="24"/>
        </w:rPr>
        <w:t>for young children so they will improve their basic knowledge and extra activities for future success</w:t>
      </w:r>
      <w:r w:rsidR="00105F9B">
        <w:rPr>
          <w:rFonts w:ascii="Times New Roman" w:hAnsi="Times New Roman" w:cs="Times New Roman"/>
          <w:sz w:val="24"/>
          <w:szCs w:val="24"/>
        </w:rPr>
        <w:t xml:space="preserve"> </w:t>
      </w:r>
      <w:r w:rsidR="00105F9B">
        <w:rPr>
          <w:rFonts w:ascii="Times New Roman" w:hAnsi="Times New Roman" w:cs="Times New Roman"/>
          <w:color w:val="222222"/>
          <w:sz w:val="24"/>
          <w:szCs w:val="15"/>
          <w:shd w:val="clear" w:color="auto" w:fill="FFFFFF"/>
        </w:rPr>
        <w:t>(</w:t>
      </w:r>
      <w:proofErr w:type="spellStart"/>
      <w:r w:rsidR="00105F9B" w:rsidRPr="00307DD7">
        <w:rPr>
          <w:rFonts w:ascii="Times New Roman" w:hAnsi="Times New Roman" w:cs="Times New Roman"/>
          <w:color w:val="222222"/>
          <w:sz w:val="24"/>
          <w:szCs w:val="15"/>
          <w:shd w:val="clear" w:color="auto" w:fill="FFFFFF"/>
        </w:rPr>
        <w:t>Balane</w:t>
      </w:r>
      <w:proofErr w:type="spellEnd"/>
      <w:r w:rsidR="00105F9B">
        <w:rPr>
          <w:rFonts w:ascii="Times New Roman" w:hAnsi="Times New Roman" w:cs="Times New Roman"/>
          <w:color w:val="222222"/>
          <w:sz w:val="24"/>
          <w:szCs w:val="15"/>
          <w:shd w:val="clear" w:color="auto" w:fill="FFFFFF"/>
        </w:rPr>
        <w:t xml:space="preserve"> et al., 2020)</w:t>
      </w:r>
      <w:r w:rsidR="009C2767">
        <w:rPr>
          <w:rFonts w:ascii="Times New Roman" w:hAnsi="Times New Roman" w:cs="Times New Roman"/>
          <w:sz w:val="24"/>
          <w:szCs w:val="24"/>
        </w:rPr>
        <w:t xml:space="preserve">. </w:t>
      </w:r>
      <w:r w:rsidR="00AF6BB8">
        <w:rPr>
          <w:rFonts w:ascii="Times New Roman" w:hAnsi="Times New Roman" w:cs="Times New Roman"/>
          <w:sz w:val="24"/>
          <w:szCs w:val="24"/>
        </w:rPr>
        <w:t xml:space="preserve">The Company mainly focus on developing a friendly environment and interactive session for nurturing children. </w:t>
      </w:r>
      <w:r w:rsidR="00387152">
        <w:rPr>
          <w:rFonts w:ascii="Times New Roman" w:hAnsi="Times New Roman" w:cs="Times New Roman"/>
          <w:sz w:val="24"/>
          <w:szCs w:val="24"/>
        </w:rPr>
        <w:t>The Company will also offer other services such as learning of foreign language and swimming pool</w:t>
      </w:r>
      <w:r w:rsidR="003C1DB7">
        <w:rPr>
          <w:rFonts w:ascii="Times New Roman" w:hAnsi="Times New Roman" w:cs="Times New Roman"/>
          <w:sz w:val="24"/>
          <w:szCs w:val="24"/>
        </w:rPr>
        <w:t xml:space="preserve"> for carefully. </w:t>
      </w:r>
    </w:p>
    <w:p w14:paraId="17BAC1DB" w14:textId="77777777" w:rsidR="0080028F" w:rsidRDefault="00E206E2" w:rsidP="00787F83">
      <w:pPr>
        <w:pStyle w:val="Heading3"/>
      </w:pPr>
      <w:bookmarkStart w:id="3" w:name="_Toc89783712"/>
      <w:r>
        <w:t>Scope of Project</w:t>
      </w:r>
      <w:bookmarkEnd w:id="3"/>
    </w:p>
    <w:p w14:paraId="72ABAE2C" w14:textId="77777777" w:rsidR="005E2C90" w:rsidRDefault="00E206E2" w:rsidP="00772FF6">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Sunshine Gloom's main objective is to develop a creative and interactive environment for the welfare of children. </w:t>
      </w:r>
      <w:r w:rsidR="00772FF6">
        <w:rPr>
          <w:rFonts w:ascii="Times New Roman" w:hAnsi="Times New Roman" w:cs="Times New Roman"/>
          <w:sz w:val="24"/>
          <w:szCs w:val="24"/>
        </w:rPr>
        <w:t xml:space="preserve"> In the market, increase demand for </w:t>
      </w:r>
      <w:proofErr w:type="gramStart"/>
      <w:r w:rsidR="00772FF6">
        <w:rPr>
          <w:rFonts w:ascii="Times New Roman" w:hAnsi="Times New Roman" w:cs="Times New Roman"/>
          <w:sz w:val="24"/>
          <w:szCs w:val="24"/>
        </w:rPr>
        <w:t>child care</w:t>
      </w:r>
      <w:proofErr w:type="gramEnd"/>
      <w:r w:rsidR="00772FF6">
        <w:rPr>
          <w:rFonts w:ascii="Times New Roman" w:hAnsi="Times New Roman" w:cs="Times New Roman"/>
          <w:sz w:val="24"/>
          <w:szCs w:val="24"/>
        </w:rPr>
        <w:t xml:space="preserve"> needs a safe and interactive environment for the growth of children</w:t>
      </w:r>
      <w:r w:rsidR="00105F9B">
        <w:rPr>
          <w:rFonts w:ascii="Times New Roman" w:hAnsi="Times New Roman" w:cs="Times New Roman"/>
          <w:sz w:val="24"/>
          <w:szCs w:val="24"/>
        </w:rPr>
        <w:t xml:space="preserve"> </w:t>
      </w:r>
      <w:r w:rsidR="00105F9B">
        <w:rPr>
          <w:rFonts w:ascii="Times New Roman" w:hAnsi="Times New Roman" w:cs="Times New Roman"/>
          <w:color w:val="000000"/>
          <w:sz w:val="24"/>
          <w:szCs w:val="15"/>
          <w:shd w:val="clear" w:color="auto" w:fill="FFFFFF"/>
        </w:rPr>
        <w:t>(</w:t>
      </w:r>
      <w:r w:rsidR="00105F9B" w:rsidRPr="00307DD7">
        <w:rPr>
          <w:rFonts w:ascii="Times New Roman" w:hAnsi="Times New Roman" w:cs="Times New Roman"/>
          <w:color w:val="000000"/>
          <w:sz w:val="24"/>
          <w:szCs w:val="15"/>
          <w:shd w:val="clear" w:color="auto" w:fill="FFFFFF"/>
        </w:rPr>
        <w:t>Greenhouse Management</w:t>
      </w:r>
      <w:r w:rsidR="00105F9B">
        <w:rPr>
          <w:rFonts w:ascii="Times New Roman" w:hAnsi="Times New Roman" w:cs="Times New Roman"/>
          <w:color w:val="000000"/>
          <w:sz w:val="24"/>
          <w:szCs w:val="15"/>
          <w:shd w:val="clear" w:color="auto" w:fill="FFFFFF"/>
        </w:rPr>
        <w:t>, 2021)</w:t>
      </w:r>
      <w:r w:rsidR="00772FF6">
        <w:rPr>
          <w:rFonts w:ascii="Times New Roman" w:hAnsi="Times New Roman" w:cs="Times New Roman"/>
          <w:sz w:val="24"/>
          <w:szCs w:val="24"/>
        </w:rPr>
        <w:t xml:space="preserve">. </w:t>
      </w:r>
      <w:r w:rsidR="002E54F1">
        <w:rPr>
          <w:rFonts w:ascii="Times New Roman" w:hAnsi="Times New Roman" w:cs="Times New Roman"/>
          <w:sz w:val="24"/>
          <w:szCs w:val="24"/>
        </w:rPr>
        <w:t xml:space="preserve">The company mainly focuses on the development of emotional and mental environments for the well-being of </w:t>
      </w:r>
      <w:r w:rsidR="002E54F1">
        <w:rPr>
          <w:rFonts w:ascii="Times New Roman" w:hAnsi="Times New Roman" w:cs="Times New Roman"/>
          <w:sz w:val="24"/>
          <w:szCs w:val="24"/>
        </w:rPr>
        <w:lastRenderedPageBreak/>
        <w:t xml:space="preserve">children. </w:t>
      </w:r>
      <w:r w:rsidR="00E44F03">
        <w:rPr>
          <w:rFonts w:ascii="Times New Roman" w:hAnsi="Times New Roman" w:cs="Times New Roman"/>
          <w:sz w:val="24"/>
          <w:szCs w:val="24"/>
        </w:rPr>
        <w:t xml:space="preserve">Moreover, Sunshine Gloom focuses on developing </w:t>
      </w:r>
      <w:r w:rsidR="009704B6">
        <w:rPr>
          <w:rFonts w:ascii="Times New Roman" w:hAnsi="Times New Roman" w:cs="Times New Roman"/>
          <w:sz w:val="24"/>
          <w:szCs w:val="24"/>
        </w:rPr>
        <w:t>an</w:t>
      </w:r>
      <w:r w:rsidR="00E44F03">
        <w:rPr>
          <w:rFonts w:ascii="Times New Roman" w:hAnsi="Times New Roman" w:cs="Times New Roman"/>
          <w:sz w:val="24"/>
          <w:szCs w:val="24"/>
        </w:rPr>
        <w:t xml:space="preserve"> educational platform for rich and middle-class people. </w:t>
      </w:r>
      <w:r w:rsidR="00BB03FC">
        <w:rPr>
          <w:rFonts w:ascii="Times New Roman" w:hAnsi="Times New Roman" w:cs="Times New Roman"/>
          <w:sz w:val="24"/>
          <w:szCs w:val="24"/>
        </w:rPr>
        <w:t xml:space="preserve">The main aim of this project </w:t>
      </w:r>
      <w:r w:rsidR="00325449">
        <w:rPr>
          <w:rFonts w:ascii="Times New Roman" w:hAnsi="Times New Roman" w:cs="Times New Roman"/>
          <w:sz w:val="24"/>
          <w:szCs w:val="24"/>
        </w:rPr>
        <w:t xml:space="preserve">is </w:t>
      </w:r>
      <w:r w:rsidR="00BB03FC">
        <w:rPr>
          <w:rFonts w:ascii="Times New Roman" w:hAnsi="Times New Roman" w:cs="Times New Roman"/>
          <w:sz w:val="24"/>
          <w:szCs w:val="24"/>
        </w:rPr>
        <w:t xml:space="preserve">to increase the demand of families who mainly depend on two </w:t>
      </w:r>
      <w:proofErr w:type="gramStart"/>
      <w:r w:rsidR="00697FF5">
        <w:rPr>
          <w:rFonts w:ascii="Times New Roman" w:hAnsi="Times New Roman" w:cs="Times New Roman"/>
          <w:sz w:val="24"/>
          <w:szCs w:val="24"/>
        </w:rPr>
        <w:t>incomes</w:t>
      </w:r>
      <w:proofErr w:type="gramEnd"/>
      <w:r w:rsidR="00BB03FC">
        <w:rPr>
          <w:rFonts w:ascii="Times New Roman" w:hAnsi="Times New Roman" w:cs="Times New Roman"/>
          <w:sz w:val="24"/>
          <w:szCs w:val="24"/>
        </w:rPr>
        <w:t xml:space="preserve"> so the nursery is the best idea to meet the increasing demand for child care</w:t>
      </w:r>
      <w:r w:rsidR="00105F9B">
        <w:rPr>
          <w:rFonts w:ascii="Times New Roman" w:hAnsi="Times New Roman" w:cs="Times New Roman"/>
          <w:sz w:val="24"/>
          <w:szCs w:val="24"/>
        </w:rPr>
        <w:t xml:space="preserve"> </w:t>
      </w:r>
      <w:r w:rsidR="00105F9B">
        <w:rPr>
          <w:rFonts w:ascii="Times New Roman" w:hAnsi="Times New Roman" w:cs="Times New Roman"/>
          <w:color w:val="222222"/>
          <w:sz w:val="24"/>
          <w:szCs w:val="15"/>
          <w:shd w:val="clear" w:color="auto" w:fill="FFFFFF"/>
        </w:rPr>
        <w:t>(</w:t>
      </w:r>
      <w:proofErr w:type="spellStart"/>
      <w:r w:rsidR="00105F9B" w:rsidRPr="00307DD7">
        <w:rPr>
          <w:rFonts w:ascii="Times New Roman" w:hAnsi="Times New Roman" w:cs="Times New Roman"/>
          <w:color w:val="222222"/>
          <w:sz w:val="24"/>
          <w:szCs w:val="15"/>
          <w:shd w:val="clear" w:color="auto" w:fill="FFFFFF"/>
        </w:rPr>
        <w:t>Sadgrove</w:t>
      </w:r>
      <w:proofErr w:type="spellEnd"/>
      <w:r w:rsidR="00105F9B">
        <w:rPr>
          <w:rFonts w:ascii="Times New Roman" w:hAnsi="Times New Roman" w:cs="Times New Roman"/>
          <w:color w:val="222222"/>
          <w:sz w:val="24"/>
          <w:szCs w:val="15"/>
          <w:shd w:val="clear" w:color="auto" w:fill="FFFFFF"/>
        </w:rPr>
        <w:t>, 2016)</w:t>
      </w:r>
      <w:r w:rsidR="00BB03FC">
        <w:rPr>
          <w:rFonts w:ascii="Times New Roman" w:hAnsi="Times New Roman" w:cs="Times New Roman"/>
          <w:sz w:val="24"/>
          <w:szCs w:val="24"/>
        </w:rPr>
        <w:t xml:space="preserve">. </w:t>
      </w:r>
      <w:r w:rsidR="00997E2F">
        <w:rPr>
          <w:rFonts w:ascii="Times New Roman" w:hAnsi="Times New Roman" w:cs="Times New Roman"/>
          <w:sz w:val="24"/>
          <w:szCs w:val="24"/>
        </w:rPr>
        <w:t xml:space="preserve">The Company focuses on ensuring the sense of laughter and creativity among kids for the development of the future in the best possible manner. </w:t>
      </w:r>
      <w:r w:rsidR="006A3F6C">
        <w:rPr>
          <w:rFonts w:ascii="Times New Roman" w:hAnsi="Times New Roman" w:cs="Times New Roman"/>
          <w:sz w:val="24"/>
          <w:szCs w:val="24"/>
        </w:rPr>
        <w:t xml:space="preserve">Sunshine Gloom must set </w:t>
      </w:r>
      <w:r w:rsidR="009155B9">
        <w:rPr>
          <w:rFonts w:ascii="Times New Roman" w:hAnsi="Times New Roman" w:cs="Times New Roman"/>
          <w:sz w:val="24"/>
          <w:szCs w:val="24"/>
        </w:rPr>
        <w:t>an</w:t>
      </w:r>
      <w:r w:rsidR="006A3F6C">
        <w:rPr>
          <w:rFonts w:ascii="Times New Roman" w:hAnsi="Times New Roman" w:cs="Times New Roman"/>
          <w:sz w:val="24"/>
          <w:szCs w:val="24"/>
        </w:rPr>
        <w:t xml:space="preserve"> objective for </w:t>
      </w:r>
      <w:r w:rsidR="009155B9">
        <w:rPr>
          <w:rFonts w:ascii="Times New Roman" w:hAnsi="Times New Roman" w:cs="Times New Roman"/>
          <w:sz w:val="24"/>
          <w:szCs w:val="24"/>
        </w:rPr>
        <w:t>growth of childcare is</w:t>
      </w:r>
      <w:r w:rsidR="006A3F6C">
        <w:rPr>
          <w:rFonts w:ascii="Times New Roman" w:hAnsi="Times New Roman" w:cs="Times New Roman"/>
          <w:sz w:val="24"/>
          <w:szCs w:val="24"/>
        </w:rPr>
        <w:t xml:space="preserve"> discussed as under: </w:t>
      </w:r>
    </w:p>
    <w:p w14:paraId="3F45AFFE" w14:textId="77777777" w:rsidR="006A3F6C" w:rsidRDefault="00E206E2" w:rsidP="009155B9">
      <w:pPr>
        <w:pStyle w:val="ListParagraph"/>
        <w:numPr>
          <w:ilvl w:val="0"/>
          <w:numId w:val="1"/>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Sunshine main aim is to give</w:t>
      </w:r>
      <w:r>
        <w:rPr>
          <w:rFonts w:ascii="Times New Roman" w:hAnsi="Times New Roman" w:cs="Times New Roman"/>
          <w:sz w:val="24"/>
          <w:szCs w:val="24"/>
        </w:rPr>
        <w:t xml:space="preserve"> them the best start for future development</w:t>
      </w:r>
    </w:p>
    <w:p w14:paraId="6F7D6D3A" w14:textId="77777777" w:rsidR="00544152" w:rsidRDefault="00E206E2" w:rsidP="009155B9">
      <w:pPr>
        <w:pStyle w:val="ListParagraph"/>
        <w:numPr>
          <w:ilvl w:val="0"/>
          <w:numId w:val="1"/>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The best environment with a lovely garden and play area</w:t>
      </w:r>
      <w:r w:rsidR="00105F9B">
        <w:rPr>
          <w:rFonts w:ascii="Times New Roman" w:hAnsi="Times New Roman" w:cs="Times New Roman"/>
          <w:sz w:val="24"/>
          <w:szCs w:val="24"/>
        </w:rPr>
        <w:t xml:space="preserve"> </w:t>
      </w:r>
      <w:r w:rsidR="00105F9B">
        <w:rPr>
          <w:rFonts w:ascii="Times New Roman" w:hAnsi="Times New Roman" w:cs="Times New Roman"/>
          <w:color w:val="000000"/>
          <w:sz w:val="24"/>
          <w:szCs w:val="15"/>
          <w:shd w:val="clear" w:color="auto" w:fill="FFFFFF"/>
        </w:rPr>
        <w:t>(</w:t>
      </w:r>
      <w:r w:rsidR="00105F9B" w:rsidRPr="00307DD7">
        <w:rPr>
          <w:rFonts w:ascii="Times New Roman" w:hAnsi="Times New Roman" w:cs="Times New Roman"/>
          <w:color w:val="000000"/>
          <w:sz w:val="24"/>
          <w:szCs w:val="15"/>
          <w:shd w:val="clear" w:color="auto" w:fill="FFFFFF"/>
        </w:rPr>
        <w:t>Sword</w:t>
      </w:r>
      <w:r w:rsidR="00105F9B">
        <w:rPr>
          <w:rFonts w:ascii="Times New Roman" w:hAnsi="Times New Roman" w:cs="Times New Roman"/>
          <w:color w:val="000000"/>
          <w:sz w:val="24"/>
          <w:szCs w:val="15"/>
          <w:shd w:val="clear" w:color="auto" w:fill="FFFFFF"/>
        </w:rPr>
        <w:t>, 2021)</w:t>
      </w:r>
    </w:p>
    <w:p w14:paraId="39D42EA0" w14:textId="77777777" w:rsidR="00013854" w:rsidRDefault="00E206E2" w:rsidP="009155B9">
      <w:pPr>
        <w:pStyle w:val="ListParagraph"/>
        <w:numPr>
          <w:ilvl w:val="0"/>
          <w:numId w:val="1"/>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To deliver the best personal and professional support to their working parents</w:t>
      </w:r>
    </w:p>
    <w:p w14:paraId="1C0D80FA" w14:textId="77777777" w:rsidR="00013854" w:rsidRDefault="00E206E2" w:rsidP="009155B9">
      <w:pPr>
        <w:pStyle w:val="ListParagraph"/>
        <w:numPr>
          <w:ilvl w:val="0"/>
          <w:numId w:val="1"/>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Delivering the </w:t>
      </w:r>
      <w:proofErr w:type="gramStart"/>
      <w:r>
        <w:rPr>
          <w:rFonts w:ascii="Times New Roman" w:hAnsi="Times New Roman" w:cs="Times New Roman"/>
          <w:sz w:val="24"/>
          <w:szCs w:val="24"/>
        </w:rPr>
        <w:t>best  development</w:t>
      </w:r>
      <w:proofErr w:type="gramEnd"/>
      <w:r>
        <w:rPr>
          <w:rFonts w:ascii="Times New Roman" w:hAnsi="Times New Roman" w:cs="Times New Roman"/>
          <w:sz w:val="24"/>
          <w:szCs w:val="24"/>
        </w:rPr>
        <w:t xml:space="preserve"> care service for their </w:t>
      </w:r>
      <w:r>
        <w:rPr>
          <w:rFonts w:ascii="Times New Roman" w:hAnsi="Times New Roman" w:cs="Times New Roman"/>
          <w:sz w:val="24"/>
          <w:szCs w:val="24"/>
        </w:rPr>
        <w:t>children</w:t>
      </w:r>
    </w:p>
    <w:p w14:paraId="4D19A9EC" w14:textId="77777777" w:rsidR="0080028F" w:rsidRDefault="00E206E2" w:rsidP="00787F83">
      <w:pPr>
        <w:pStyle w:val="Heading3"/>
      </w:pPr>
      <w:bookmarkStart w:id="4" w:name="_Toc89783713"/>
      <w:r>
        <w:t>Stakeholder Analysis</w:t>
      </w:r>
      <w:bookmarkEnd w:id="4"/>
      <w:r>
        <w:t xml:space="preserve"> </w:t>
      </w:r>
    </w:p>
    <w:p w14:paraId="6C9897ED" w14:textId="77777777" w:rsidR="00DE3152" w:rsidRDefault="00E206E2" w:rsidP="003D6281">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This is considered an extremely useful technique to identify, understand and prioritize the stakeholder who may influence the project for future success. </w:t>
      </w:r>
      <w:r w:rsidR="0009093C">
        <w:rPr>
          <w:rFonts w:ascii="Times New Roman" w:hAnsi="Times New Roman" w:cs="Times New Roman"/>
          <w:sz w:val="24"/>
          <w:szCs w:val="24"/>
        </w:rPr>
        <w:t xml:space="preserve">Moreover, Sunshine Care mainly </w:t>
      </w:r>
      <w:r w:rsidR="00701F09">
        <w:rPr>
          <w:rFonts w:ascii="Times New Roman" w:hAnsi="Times New Roman" w:cs="Times New Roman"/>
          <w:sz w:val="24"/>
          <w:szCs w:val="24"/>
        </w:rPr>
        <w:t>focuses</w:t>
      </w:r>
      <w:r w:rsidR="0009093C">
        <w:rPr>
          <w:rFonts w:ascii="Times New Roman" w:hAnsi="Times New Roman" w:cs="Times New Roman"/>
          <w:sz w:val="24"/>
          <w:szCs w:val="24"/>
        </w:rPr>
        <w:t xml:space="preserve"> on stakeholders for the smooth running of business operation</w:t>
      </w:r>
      <w:r w:rsidR="00105F9B">
        <w:rPr>
          <w:rFonts w:ascii="Times New Roman" w:hAnsi="Times New Roman" w:cs="Times New Roman"/>
          <w:sz w:val="24"/>
          <w:szCs w:val="24"/>
        </w:rPr>
        <w:t xml:space="preserve">s </w:t>
      </w:r>
      <w:r w:rsidR="00105F9B">
        <w:rPr>
          <w:rFonts w:ascii="Times New Roman" w:hAnsi="Times New Roman" w:cs="Times New Roman"/>
          <w:color w:val="222222"/>
          <w:sz w:val="24"/>
          <w:szCs w:val="15"/>
          <w:shd w:val="clear" w:color="auto" w:fill="FFFFFF"/>
        </w:rPr>
        <w:t>(</w:t>
      </w:r>
      <w:r w:rsidR="00105F9B" w:rsidRPr="00307DD7">
        <w:rPr>
          <w:rFonts w:ascii="Times New Roman" w:hAnsi="Times New Roman" w:cs="Times New Roman"/>
          <w:color w:val="222222"/>
          <w:sz w:val="24"/>
          <w:szCs w:val="15"/>
          <w:shd w:val="clear" w:color="auto" w:fill="FFFFFF"/>
        </w:rPr>
        <w:t>Grit</w:t>
      </w:r>
      <w:r w:rsidR="00105F9B">
        <w:rPr>
          <w:rFonts w:ascii="Times New Roman" w:hAnsi="Times New Roman" w:cs="Times New Roman"/>
          <w:color w:val="222222"/>
          <w:sz w:val="24"/>
          <w:szCs w:val="15"/>
          <w:shd w:val="clear" w:color="auto" w:fill="FFFFFF"/>
        </w:rPr>
        <w:t>, 2021)</w:t>
      </w:r>
      <w:r w:rsidR="0009093C">
        <w:rPr>
          <w:rFonts w:ascii="Times New Roman" w:hAnsi="Times New Roman" w:cs="Times New Roman"/>
          <w:sz w:val="24"/>
          <w:szCs w:val="24"/>
        </w:rPr>
        <w:t xml:space="preserve">. </w:t>
      </w:r>
      <w:r w:rsidR="00F03AF8">
        <w:rPr>
          <w:rFonts w:ascii="Times New Roman" w:hAnsi="Times New Roman" w:cs="Times New Roman"/>
          <w:sz w:val="24"/>
          <w:szCs w:val="24"/>
        </w:rPr>
        <w:t xml:space="preserve">It mainly includes tutors, assistants, professional parents, and others for the development of business activities. </w:t>
      </w:r>
      <w:r w:rsidR="0042101A">
        <w:rPr>
          <w:rFonts w:ascii="Times New Roman" w:hAnsi="Times New Roman" w:cs="Times New Roman"/>
          <w:sz w:val="24"/>
          <w:szCs w:val="24"/>
        </w:rPr>
        <w:t>T</w:t>
      </w:r>
      <w:r w:rsidR="00D41793">
        <w:rPr>
          <w:rFonts w:ascii="Times New Roman" w:hAnsi="Times New Roman" w:cs="Times New Roman"/>
          <w:sz w:val="24"/>
          <w:szCs w:val="24"/>
        </w:rPr>
        <w:t xml:space="preserve">he Company conducts an online meeting with tutors and teachers to use the child-friendly label to improve the learning experience of children. </w:t>
      </w:r>
      <w:r w:rsidR="00B21ABB">
        <w:rPr>
          <w:rFonts w:ascii="Times New Roman" w:hAnsi="Times New Roman" w:cs="Times New Roman"/>
          <w:sz w:val="24"/>
          <w:szCs w:val="24"/>
        </w:rPr>
        <w:t>Sunshine Gloom builds an online feedback portal to collect suggestions and reviews of parents whose children register under this childcare cent</w:t>
      </w:r>
      <w:r w:rsidR="000418E3">
        <w:rPr>
          <w:rFonts w:ascii="Times New Roman" w:hAnsi="Times New Roman" w:cs="Times New Roman"/>
          <w:sz w:val="24"/>
          <w:szCs w:val="24"/>
        </w:rPr>
        <w:t xml:space="preserve">er. The management </w:t>
      </w:r>
      <w:r w:rsidR="003C13F9">
        <w:rPr>
          <w:rFonts w:ascii="Times New Roman" w:hAnsi="Times New Roman" w:cs="Times New Roman"/>
          <w:sz w:val="24"/>
          <w:szCs w:val="24"/>
        </w:rPr>
        <w:t>team of Sunshine Gloom mainly focuses</w:t>
      </w:r>
      <w:r w:rsidR="000418E3">
        <w:rPr>
          <w:rFonts w:ascii="Times New Roman" w:hAnsi="Times New Roman" w:cs="Times New Roman"/>
          <w:sz w:val="24"/>
          <w:szCs w:val="24"/>
        </w:rPr>
        <w:t xml:space="preserve"> on helping children to develop their knowledge and skills for survival in the competitive market</w:t>
      </w:r>
      <w:r w:rsidR="00105F9B">
        <w:rPr>
          <w:rFonts w:ascii="Times New Roman" w:hAnsi="Times New Roman" w:cs="Times New Roman"/>
          <w:sz w:val="24"/>
          <w:szCs w:val="24"/>
        </w:rPr>
        <w:t xml:space="preserve"> </w:t>
      </w:r>
      <w:r w:rsidR="00105F9B">
        <w:rPr>
          <w:rFonts w:ascii="Times New Roman" w:hAnsi="Times New Roman" w:cs="Times New Roman"/>
          <w:color w:val="222222"/>
          <w:sz w:val="24"/>
          <w:szCs w:val="15"/>
          <w:shd w:val="clear" w:color="auto" w:fill="FFFFFF"/>
        </w:rPr>
        <w:t>(</w:t>
      </w:r>
      <w:proofErr w:type="spellStart"/>
      <w:r w:rsidR="00105F9B" w:rsidRPr="00307DD7">
        <w:rPr>
          <w:rFonts w:ascii="Times New Roman" w:hAnsi="Times New Roman" w:cs="Times New Roman"/>
          <w:color w:val="222222"/>
          <w:sz w:val="24"/>
          <w:szCs w:val="15"/>
          <w:shd w:val="clear" w:color="auto" w:fill="FFFFFF"/>
        </w:rPr>
        <w:t>Balane</w:t>
      </w:r>
      <w:proofErr w:type="spellEnd"/>
      <w:r w:rsidR="00105F9B">
        <w:rPr>
          <w:rFonts w:ascii="Times New Roman" w:hAnsi="Times New Roman" w:cs="Times New Roman"/>
          <w:color w:val="222222"/>
          <w:sz w:val="24"/>
          <w:szCs w:val="15"/>
          <w:shd w:val="clear" w:color="auto" w:fill="FFFFFF"/>
        </w:rPr>
        <w:t xml:space="preserve"> et al., 2020)</w:t>
      </w:r>
      <w:r w:rsidR="000418E3">
        <w:rPr>
          <w:rFonts w:ascii="Times New Roman" w:hAnsi="Times New Roman" w:cs="Times New Roman"/>
          <w:sz w:val="24"/>
          <w:szCs w:val="24"/>
        </w:rPr>
        <w:t xml:space="preserve">. </w:t>
      </w:r>
      <w:r w:rsidR="00BA1D37">
        <w:rPr>
          <w:rFonts w:ascii="Times New Roman" w:hAnsi="Times New Roman" w:cs="Times New Roman"/>
          <w:sz w:val="24"/>
          <w:szCs w:val="24"/>
        </w:rPr>
        <w:t xml:space="preserve">The stakeholder that helps Sunshine Gloom is to attain a set vision for future growth. The main stakeholder of the </w:t>
      </w:r>
      <w:proofErr w:type="gramStart"/>
      <w:r w:rsidR="00BA1D37">
        <w:rPr>
          <w:rFonts w:ascii="Times New Roman" w:hAnsi="Times New Roman" w:cs="Times New Roman"/>
          <w:sz w:val="24"/>
          <w:szCs w:val="24"/>
        </w:rPr>
        <w:t>child care</w:t>
      </w:r>
      <w:proofErr w:type="gramEnd"/>
      <w:r w:rsidR="00BA1D37">
        <w:rPr>
          <w:rFonts w:ascii="Times New Roman" w:hAnsi="Times New Roman" w:cs="Times New Roman"/>
          <w:sz w:val="24"/>
          <w:szCs w:val="24"/>
        </w:rPr>
        <w:t xml:space="preserve"> center is discussed as under:</w:t>
      </w:r>
    </w:p>
    <w:p w14:paraId="35094D18" w14:textId="77777777" w:rsidR="00BA1D37" w:rsidRPr="00903D31" w:rsidRDefault="00E206E2" w:rsidP="003D6281">
      <w:pPr>
        <w:spacing w:after="0" w:line="360" w:lineRule="auto"/>
        <w:jc w:val="both"/>
        <w:rPr>
          <w:rFonts w:ascii="Times New Roman" w:hAnsi="Times New Roman" w:cs="Times New Roman"/>
          <w:sz w:val="24"/>
          <w:szCs w:val="24"/>
        </w:rPr>
      </w:pPr>
      <w:r w:rsidRPr="00965540">
        <w:rPr>
          <w:rFonts w:ascii="Times New Roman" w:hAnsi="Times New Roman" w:cs="Times New Roman"/>
          <w:b/>
          <w:sz w:val="24"/>
          <w:szCs w:val="24"/>
        </w:rPr>
        <w:t>Management Team:</w:t>
      </w:r>
      <w:r w:rsidR="00903D31">
        <w:rPr>
          <w:rFonts w:ascii="Times New Roman" w:hAnsi="Times New Roman" w:cs="Times New Roman"/>
          <w:sz w:val="24"/>
          <w:szCs w:val="24"/>
        </w:rPr>
        <w:t xml:space="preserve"> Sunshine Gloom mainly focuses on hiring skilled and talented employees for the effective management of children at the center. </w:t>
      </w:r>
      <w:r w:rsidR="00BB524C">
        <w:rPr>
          <w:rFonts w:ascii="Times New Roman" w:hAnsi="Times New Roman" w:cs="Times New Roman"/>
          <w:sz w:val="24"/>
          <w:szCs w:val="24"/>
        </w:rPr>
        <w:t xml:space="preserve">The Company conducts training and development sessions for team </w:t>
      </w:r>
      <w:proofErr w:type="gramStart"/>
      <w:r w:rsidR="00BB524C">
        <w:rPr>
          <w:rFonts w:ascii="Times New Roman" w:hAnsi="Times New Roman" w:cs="Times New Roman"/>
          <w:sz w:val="24"/>
          <w:szCs w:val="24"/>
        </w:rPr>
        <w:t>members</w:t>
      </w:r>
      <w:proofErr w:type="gramEnd"/>
      <w:r w:rsidR="00BB524C">
        <w:rPr>
          <w:rFonts w:ascii="Times New Roman" w:hAnsi="Times New Roman" w:cs="Times New Roman"/>
          <w:sz w:val="24"/>
          <w:szCs w:val="24"/>
        </w:rPr>
        <w:t xml:space="preserve"> so they grow the learning skill of children</w:t>
      </w:r>
      <w:r w:rsidR="00105F9B">
        <w:rPr>
          <w:rFonts w:ascii="Times New Roman" w:hAnsi="Times New Roman" w:cs="Times New Roman"/>
          <w:sz w:val="24"/>
          <w:szCs w:val="24"/>
        </w:rPr>
        <w:t xml:space="preserve"> </w:t>
      </w:r>
      <w:r w:rsidR="00105F9B">
        <w:rPr>
          <w:rFonts w:ascii="Times New Roman" w:hAnsi="Times New Roman" w:cs="Times New Roman"/>
          <w:color w:val="000000"/>
          <w:sz w:val="24"/>
          <w:szCs w:val="15"/>
          <w:shd w:val="clear" w:color="auto" w:fill="FFFFFF"/>
        </w:rPr>
        <w:t>(</w:t>
      </w:r>
      <w:r w:rsidR="00105F9B" w:rsidRPr="00307DD7">
        <w:rPr>
          <w:rFonts w:ascii="Times New Roman" w:hAnsi="Times New Roman" w:cs="Times New Roman"/>
          <w:color w:val="000000"/>
          <w:sz w:val="24"/>
          <w:szCs w:val="15"/>
          <w:shd w:val="clear" w:color="auto" w:fill="FFFFFF"/>
        </w:rPr>
        <w:t>Greenhouse Management</w:t>
      </w:r>
      <w:r w:rsidR="00105F9B">
        <w:rPr>
          <w:rFonts w:ascii="Times New Roman" w:hAnsi="Times New Roman" w:cs="Times New Roman"/>
          <w:color w:val="000000"/>
          <w:sz w:val="24"/>
          <w:szCs w:val="15"/>
          <w:shd w:val="clear" w:color="auto" w:fill="FFFFFF"/>
        </w:rPr>
        <w:t>, 2021)</w:t>
      </w:r>
      <w:r w:rsidR="00BB524C">
        <w:rPr>
          <w:rFonts w:ascii="Times New Roman" w:hAnsi="Times New Roman" w:cs="Times New Roman"/>
          <w:sz w:val="24"/>
          <w:szCs w:val="24"/>
        </w:rPr>
        <w:t xml:space="preserve">. </w:t>
      </w:r>
      <w:r w:rsidR="00A12856">
        <w:rPr>
          <w:rFonts w:ascii="Times New Roman" w:hAnsi="Times New Roman" w:cs="Times New Roman"/>
          <w:sz w:val="24"/>
          <w:szCs w:val="24"/>
        </w:rPr>
        <w:t xml:space="preserve">The Company has set the principle are that all children will be happy and safe in the care of talented people. </w:t>
      </w:r>
      <w:r w:rsidR="00481F43">
        <w:rPr>
          <w:rFonts w:ascii="Times New Roman" w:hAnsi="Times New Roman" w:cs="Times New Roman"/>
          <w:sz w:val="24"/>
          <w:szCs w:val="24"/>
        </w:rPr>
        <w:t xml:space="preserve">In this center, team members have valuable information about children's hobbies and interests as well as give their best service for future success. </w:t>
      </w:r>
      <w:r w:rsidR="00AE3357">
        <w:rPr>
          <w:rFonts w:ascii="Times New Roman" w:hAnsi="Times New Roman" w:cs="Times New Roman"/>
          <w:sz w:val="24"/>
          <w:szCs w:val="24"/>
        </w:rPr>
        <w:t>The management team of Sunshine Gloom must focus on the menu and drop of service with sensible care of children</w:t>
      </w:r>
      <w:r w:rsidR="00105F9B">
        <w:rPr>
          <w:rFonts w:ascii="Times New Roman" w:hAnsi="Times New Roman" w:cs="Times New Roman"/>
          <w:sz w:val="24"/>
          <w:szCs w:val="24"/>
        </w:rPr>
        <w:t xml:space="preserve"> </w:t>
      </w:r>
      <w:r w:rsidR="00105F9B">
        <w:rPr>
          <w:rFonts w:ascii="Times New Roman" w:hAnsi="Times New Roman" w:cs="Times New Roman"/>
          <w:color w:val="222222"/>
          <w:sz w:val="24"/>
          <w:szCs w:val="15"/>
          <w:shd w:val="clear" w:color="auto" w:fill="FFFFFF"/>
        </w:rPr>
        <w:t>(</w:t>
      </w:r>
      <w:proofErr w:type="spellStart"/>
      <w:r w:rsidR="00105F9B" w:rsidRPr="00307DD7">
        <w:rPr>
          <w:rFonts w:ascii="Times New Roman" w:hAnsi="Times New Roman" w:cs="Times New Roman"/>
          <w:color w:val="222222"/>
          <w:sz w:val="24"/>
          <w:szCs w:val="15"/>
          <w:shd w:val="clear" w:color="auto" w:fill="FFFFFF"/>
        </w:rPr>
        <w:t>Sadgrove</w:t>
      </w:r>
      <w:proofErr w:type="spellEnd"/>
      <w:r w:rsidR="00105F9B">
        <w:rPr>
          <w:rFonts w:ascii="Times New Roman" w:hAnsi="Times New Roman" w:cs="Times New Roman"/>
          <w:color w:val="222222"/>
          <w:sz w:val="24"/>
          <w:szCs w:val="15"/>
          <w:shd w:val="clear" w:color="auto" w:fill="FFFFFF"/>
        </w:rPr>
        <w:t>, 2016)</w:t>
      </w:r>
      <w:r w:rsidR="00052C6A">
        <w:rPr>
          <w:rFonts w:ascii="Times New Roman" w:hAnsi="Times New Roman" w:cs="Times New Roman"/>
          <w:sz w:val="24"/>
          <w:szCs w:val="24"/>
        </w:rPr>
        <w:t xml:space="preserve">. </w:t>
      </w:r>
    </w:p>
    <w:p w14:paraId="40DF5E12" w14:textId="77777777" w:rsidR="007533A4" w:rsidRPr="009F6740" w:rsidRDefault="00E206E2" w:rsidP="003D6281">
      <w:pPr>
        <w:spacing w:after="0" w:line="360" w:lineRule="auto"/>
        <w:jc w:val="both"/>
        <w:rPr>
          <w:rFonts w:ascii="Times New Roman" w:hAnsi="Times New Roman" w:cs="Times New Roman"/>
          <w:sz w:val="24"/>
          <w:szCs w:val="24"/>
        </w:rPr>
      </w:pPr>
      <w:r w:rsidRPr="00965540">
        <w:rPr>
          <w:rFonts w:ascii="Times New Roman" w:hAnsi="Times New Roman" w:cs="Times New Roman"/>
          <w:b/>
          <w:sz w:val="24"/>
          <w:szCs w:val="24"/>
        </w:rPr>
        <w:lastRenderedPageBreak/>
        <w:t>Tutor:</w:t>
      </w:r>
      <w:r w:rsidR="009F6740">
        <w:rPr>
          <w:rFonts w:ascii="Times New Roman" w:hAnsi="Times New Roman" w:cs="Times New Roman"/>
          <w:sz w:val="24"/>
          <w:szCs w:val="24"/>
        </w:rPr>
        <w:t xml:space="preserve"> Sunshine </w:t>
      </w:r>
      <w:r w:rsidR="00105F9B">
        <w:rPr>
          <w:rFonts w:ascii="Times New Roman" w:hAnsi="Times New Roman" w:cs="Times New Roman"/>
          <w:sz w:val="24"/>
          <w:szCs w:val="24"/>
        </w:rPr>
        <w:t>develops</w:t>
      </w:r>
      <w:r w:rsidR="009F6740">
        <w:rPr>
          <w:rFonts w:ascii="Times New Roman" w:hAnsi="Times New Roman" w:cs="Times New Roman"/>
          <w:sz w:val="24"/>
          <w:szCs w:val="24"/>
        </w:rPr>
        <w:t xml:space="preserve"> policies so the tutor must follow the guidelines to </w:t>
      </w:r>
      <w:r w:rsidR="00533452">
        <w:rPr>
          <w:rFonts w:ascii="Times New Roman" w:hAnsi="Times New Roman" w:cs="Times New Roman"/>
          <w:sz w:val="24"/>
          <w:szCs w:val="24"/>
        </w:rPr>
        <w:t>manage the day-to-day operation for future development</w:t>
      </w:r>
      <w:r w:rsidR="00105F9B">
        <w:rPr>
          <w:rFonts w:ascii="Times New Roman" w:hAnsi="Times New Roman" w:cs="Times New Roman"/>
          <w:sz w:val="24"/>
          <w:szCs w:val="24"/>
        </w:rPr>
        <w:t xml:space="preserve"> </w:t>
      </w:r>
      <w:r w:rsidR="00105F9B">
        <w:rPr>
          <w:rFonts w:ascii="Times New Roman" w:hAnsi="Times New Roman" w:cs="Times New Roman"/>
          <w:color w:val="222222"/>
          <w:sz w:val="24"/>
          <w:szCs w:val="15"/>
          <w:shd w:val="clear" w:color="auto" w:fill="FFFFFF"/>
        </w:rPr>
        <w:t>(</w:t>
      </w:r>
      <w:proofErr w:type="spellStart"/>
      <w:r w:rsidR="00105F9B" w:rsidRPr="00307DD7">
        <w:rPr>
          <w:rFonts w:ascii="Times New Roman" w:hAnsi="Times New Roman" w:cs="Times New Roman"/>
          <w:color w:val="222222"/>
          <w:sz w:val="24"/>
          <w:szCs w:val="15"/>
          <w:shd w:val="clear" w:color="auto" w:fill="FFFFFF"/>
        </w:rPr>
        <w:t>Balane</w:t>
      </w:r>
      <w:proofErr w:type="spellEnd"/>
      <w:r w:rsidR="00105F9B">
        <w:rPr>
          <w:rFonts w:ascii="Times New Roman" w:hAnsi="Times New Roman" w:cs="Times New Roman"/>
          <w:color w:val="222222"/>
          <w:sz w:val="24"/>
          <w:szCs w:val="15"/>
          <w:shd w:val="clear" w:color="auto" w:fill="FFFFFF"/>
        </w:rPr>
        <w:t xml:space="preserve"> et al., 2020)</w:t>
      </w:r>
      <w:r w:rsidR="00533452">
        <w:rPr>
          <w:rFonts w:ascii="Times New Roman" w:hAnsi="Times New Roman" w:cs="Times New Roman"/>
          <w:sz w:val="24"/>
          <w:szCs w:val="24"/>
        </w:rPr>
        <w:t xml:space="preserve">. </w:t>
      </w:r>
      <w:r w:rsidR="00B3120A">
        <w:rPr>
          <w:rFonts w:ascii="Times New Roman" w:hAnsi="Times New Roman" w:cs="Times New Roman"/>
          <w:sz w:val="24"/>
          <w:szCs w:val="24"/>
        </w:rPr>
        <w:t xml:space="preserve">Tutor mainly focuses on role play-based activities like water play, painting, and developing building blocks to improve the experience of children. </w:t>
      </w:r>
      <w:r w:rsidR="002B16C9">
        <w:rPr>
          <w:rFonts w:ascii="Times New Roman" w:hAnsi="Times New Roman" w:cs="Times New Roman"/>
          <w:sz w:val="24"/>
          <w:szCs w:val="24"/>
        </w:rPr>
        <w:t>Tutors also provide general education so children easily move to a school for good learning and development</w:t>
      </w:r>
      <w:r w:rsidR="00105F9B">
        <w:rPr>
          <w:rFonts w:ascii="Times New Roman" w:hAnsi="Times New Roman" w:cs="Times New Roman"/>
          <w:sz w:val="24"/>
          <w:szCs w:val="24"/>
        </w:rPr>
        <w:t xml:space="preserve"> </w:t>
      </w:r>
      <w:r w:rsidR="00105F9B">
        <w:rPr>
          <w:rFonts w:ascii="Times New Roman" w:hAnsi="Times New Roman" w:cs="Times New Roman"/>
          <w:color w:val="000000"/>
          <w:sz w:val="24"/>
          <w:szCs w:val="15"/>
          <w:shd w:val="clear" w:color="auto" w:fill="FFFFFF"/>
        </w:rPr>
        <w:t>(</w:t>
      </w:r>
      <w:r w:rsidR="00105F9B" w:rsidRPr="00307DD7">
        <w:rPr>
          <w:rFonts w:ascii="Times New Roman" w:hAnsi="Times New Roman" w:cs="Times New Roman"/>
          <w:color w:val="000000"/>
          <w:sz w:val="24"/>
          <w:szCs w:val="15"/>
          <w:shd w:val="clear" w:color="auto" w:fill="FFFFFF"/>
        </w:rPr>
        <w:t>Sword</w:t>
      </w:r>
      <w:r w:rsidR="00105F9B">
        <w:rPr>
          <w:rFonts w:ascii="Times New Roman" w:hAnsi="Times New Roman" w:cs="Times New Roman"/>
          <w:color w:val="000000"/>
          <w:sz w:val="24"/>
          <w:szCs w:val="15"/>
          <w:shd w:val="clear" w:color="auto" w:fill="FFFFFF"/>
        </w:rPr>
        <w:t>, 2021)</w:t>
      </w:r>
      <w:r w:rsidR="002B16C9">
        <w:rPr>
          <w:rFonts w:ascii="Times New Roman" w:hAnsi="Times New Roman" w:cs="Times New Roman"/>
          <w:sz w:val="24"/>
          <w:szCs w:val="24"/>
        </w:rPr>
        <w:t xml:space="preserve">. </w:t>
      </w:r>
      <w:r w:rsidR="002E6E86">
        <w:rPr>
          <w:rFonts w:ascii="Times New Roman" w:hAnsi="Times New Roman" w:cs="Times New Roman"/>
          <w:sz w:val="24"/>
          <w:szCs w:val="24"/>
        </w:rPr>
        <w:t xml:space="preserve">The Company also sets a program on daily basis on the demand and individual development of children. The teacher must pay more attention to the welfare of children and learn new things for the success of the nursery. </w:t>
      </w:r>
      <w:r w:rsidR="00352BFE">
        <w:rPr>
          <w:rFonts w:ascii="Times New Roman" w:hAnsi="Times New Roman" w:cs="Times New Roman"/>
          <w:sz w:val="24"/>
          <w:szCs w:val="24"/>
        </w:rPr>
        <w:t xml:space="preserve">The Company also focuses on maintaining the staff and children ratio with the childcare Regulation for future development. </w:t>
      </w:r>
    </w:p>
    <w:p w14:paraId="5428B5E6" w14:textId="77777777" w:rsidR="007533A4" w:rsidRPr="002C257C" w:rsidRDefault="00E206E2" w:rsidP="003D6281">
      <w:pPr>
        <w:spacing w:after="0" w:line="360" w:lineRule="auto"/>
        <w:jc w:val="both"/>
        <w:rPr>
          <w:rFonts w:ascii="Times New Roman" w:hAnsi="Times New Roman" w:cs="Times New Roman"/>
          <w:sz w:val="24"/>
          <w:szCs w:val="24"/>
        </w:rPr>
      </w:pPr>
      <w:r w:rsidRPr="00965540">
        <w:rPr>
          <w:rFonts w:ascii="Times New Roman" w:hAnsi="Times New Roman" w:cs="Times New Roman"/>
          <w:b/>
          <w:sz w:val="24"/>
          <w:szCs w:val="24"/>
        </w:rPr>
        <w:t>Young Children:</w:t>
      </w:r>
      <w:r w:rsidR="002C257C">
        <w:rPr>
          <w:rFonts w:ascii="Times New Roman" w:hAnsi="Times New Roman" w:cs="Times New Roman"/>
          <w:sz w:val="24"/>
          <w:szCs w:val="24"/>
        </w:rPr>
        <w:t xml:space="preserve"> Children are attracted to a friendly and fun-loving environment for the future success of </w:t>
      </w:r>
      <w:r w:rsidR="00F46CB5">
        <w:rPr>
          <w:rFonts w:ascii="Times New Roman" w:hAnsi="Times New Roman" w:cs="Times New Roman"/>
          <w:sz w:val="24"/>
          <w:szCs w:val="24"/>
        </w:rPr>
        <w:t>daycare</w:t>
      </w:r>
      <w:r w:rsidR="00105F9B">
        <w:rPr>
          <w:rFonts w:ascii="Times New Roman" w:hAnsi="Times New Roman" w:cs="Times New Roman"/>
          <w:sz w:val="24"/>
          <w:szCs w:val="24"/>
        </w:rPr>
        <w:t xml:space="preserve"> </w:t>
      </w:r>
      <w:r w:rsidR="00105F9B">
        <w:rPr>
          <w:rFonts w:ascii="Times New Roman" w:hAnsi="Times New Roman" w:cs="Times New Roman"/>
          <w:color w:val="222222"/>
          <w:sz w:val="24"/>
          <w:szCs w:val="15"/>
          <w:shd w:val="clear" w:color="auto" w:fill="FFFFFF"/>
        </w:rPr>
        <w:t>(</w:t>
      </w:r>
      <w:r w:rsidR="00105F9B" w:rsidRPr="00307DD7">
        <w:rPr>
          <w:rFonts w:ascii="Times New Roman" w:hAnsi="Times New Roman" w:cs="Times New Roman"/>
          <w:color w:val="222222"/>
          <w:sz w:val="24"/>
          <w:szCs w:val="15"/>
          <w:shd w:val="clear" w:color="auto" w:fill="FFFFFF"/>
        </w:rPr>
        <w:t>Grit</w:t>
      </w:r>
      <w:r w:rsidR="00105F9B">
        <w:rPr>
          <w:rFonts w:ascii="Times New Roman" w:hAnsi="Times New Roman" w:cs="Times New Roman"/>
          <w:color w:val="222222"/>
          <w:sz w:val="24"/>
          <w:szCs w:val="15"/>
          <w:shd w:val="clear" w:color="auto" w:fill="FFFFFF"/>
        </w:rPr>
        <w:t>, 2021)</w:t>
      </w:r>
      <w:r w:rsidR="00F46CB5">
        <w:rPr>
          <w:rFonts w:ascii="Times New Roman" w:hAnsi="Times New Roman" w:cs="Times New Roman"/>
          <w:sz w:val="24"/>
          <w:szCs w:val="24"/>
        </w:rPr>
        <w:t xml:space="preserve">. </w:t>
      </w:r>
      <w:r w:rsidR="00DE3360">
        <w:rPr>
          <w:rFonts w:ascii="Times New Roman" w:hAnsi="Times New Roman" w:cs="Times New Roman"/>
          <w:sz w:val="24"/>
          <w:szCs w:val="24"/>
        </w:rPr>
        <w:t xml:space="preserve">Sunshine Gloom mainly focuses on </w:t>
      </w:r>
      <w:r w:rsidR="00654923">
        <w:rPr>
          <w:rFonts w:ascii="Times New Roman" w:hAnsi="Times New Roman" w:cs="Times New Roman"/>
          <w:sz w:val="24"/>
          <w:szCs w:val="24"/>
        </w:rPr>
        <w:t xml:space="preserve">developing a home-like environment with all safety features to gain a competitive edge. </w:t>
      </w:r>
      <w:r w:rsidR="00A52371">
        <w:rPr>
          <w:rFonts w:ascii="Times New Roman" w:hAnsi="Times New Roman" w:cs="Times New Roman"/>
          <w:sz w:val="24"/>
          <w:szCs w:val="24"/>
        </w:rPr>
        <w:t>Children play an essential role to manage the business operation smoothly for future success. Sunshine Gloom mainly focuses on development structure, language, communication, and physical development to support children</w:t>
      </w:r>
      <w:r w:rsidR="00105F9B">
        <w:rPr>
          <w:rFonts w:ascii="Times New Roman" w:hAnsi="Times New Roman" w:cs="Times New Roman"/>
          <w:sz w:val="24"/>
          <w:szCs w:val="24"/>
        </w:rPr>
        <w:t xml:space="preserve"> </w:t>
      </w:r>
      <w:r w:rsidR="00105F9B">
        <w:rPr>
          <w:rFonts w:ascii="Times New Roman" w:hAnsi="Times New Roman" w:cs="Times New Roman"/>
          <w:color w:val="222222"/>
          <w:sz w:val="24"/>
          <w:szCs w:val="15"/>
          <w:shd w:val="clear" w:color="auto" w:fill="FFFFFF"/>
        </w:rPr>
        <w:t>(Pritchard</w:t>
      </w:r>
      <w:r w:rsidR="00105F9B" w:rsidRPr="00307DD7">
        <w:rPr>
          <w:rFonts w:ascii="Times New Roman" w:hAnsi="Times New Roman" w:cs="Times New Roman"/>
          <w:color w:val="222222"/>
          <w:sz w:val="24"/>
          <w:szCs w:val="15"/>
          <w:shd w:val="clear" w:color="auto" w:fill="FFFFFF"/>
        </w:rPr>
        <w:t xml:space="preserve"> and PMP</w:t>
      </w:r>
      <w:r w:rsidR="00105F9B">
        <w:rPr>
          <w:rFonts w:ascii="Times New Roman" w:hAnsi="Times New Roman" w:cs="Times New Roman"/>
          <w:color w:val="222222"/>
          <w:sz w:val="24"/>
          <w:szCs w:val="15"/>
          <w:shd w:val="clear" w:color="auto" w:fill="FFFFFF"/>
        </w:rPr>
        <w:t>, 2014)</w:t>
      </w:r>
      <w:r w:rsidR="00A52371">
        <w:rPr>
          <w:rFonts w:ascii="Times New Roman" w:hAnsi="Times New Roman" w:cs="Times New Roman"/>
          <w:sz w:val="24"/>
          <w:szCs w:val="24"/>
        </w:rPr>
        <w:t xml:space="preserve">. </w:t>
      </w:r>
      <w:r w:rsidR="00C572E1">
        <w:rPr>
          <w:rFonts w:ascii="Times New Roman" w:hAnsi="Times New Roman" w:cs="Times New Roman"/>
          <w:sz w:val="24"/>
          <w:szCs w:val="24"/>
        </w:rPr>
        <w:t xml:space="preserve">An employee of Sunshine Gloom's main aim is to carrying </w:t>
      </w:r>
      <w:r w:rsidR="008F4909">
        <w:rPr>
          <w:rFonts w:ascii="Times New Roman" w:hAnsi="Times New Roman" w:cs="Times New Roman"/>
          <w:sz w:val="24"/>
          <w:szCs w:val="24"/>
        </w:rPr>
        <w:t>activities</w:t>
      </w:r>
      <w:r w:rsidR="00C572E1">
        <w:rPr>
          <w:rFonts w:ascii="Times New Roman" w:hAnsi="Times New Roman" w:cs="Times New Roman"/>
          <w:sz w:val="24"/>
          <w:szCs w:val="24"/>
        </w:rPr>
        <w:t xml:space="preserve">, listen, and talk with </w:t>
      </w:r>
      <w:r w:rsidR="008F4909">
        <w:rPr>
          <w:rFonts w:ascii="Times New Roman" w:hAnsi="Times New Roman" w:cs="Times New Roman"/>
          <w:sz w:val="24"/>
          <w:szCs w:val="24"/>
        </w:rPr>
        <w:t xml:space="preserve">children for </w:t>
      </w:r>
      <w:r w:rsidR="00C572E1">
        <w:rPr>
          <w:rFonts w:ascii="Times New Roman" w:hAnsi="Times New Roman" w:cs="Times New Roman"/>
          <w:sz w:val="24"/>
          <w:szCs w:val="24"/>
        </w:rPr>
        <w:t xml:space="preserve">growth in the childcare center. </w:t>
      </w:r>
    </w:p>
    <w:p w14:paraId="38D71ED5" w14:textId="77777777" w:rsidR="007533A4" w:rsidRDefault="00E206E2" w:rsidP="003D6281">
      <w:pPr>
        <w:spacing w:after="0" w:line="360" w:lineRule="auto"/>
        <w:jc w:val="both"/>
        <w:rPr>
          <w:rFonts w:ascii="Times New Roman" w:hAnsi="Times New Roman" w:cs="Times New Roman"/>
          <w:sz w:val="24"/>
          <w:szCs w:val="24"/>
        </w:rPr>
      </w:pPr>
      <w:r w:rsidRPr="00965540">
        <w:rPr>
          <w:rFonts w:ascii="Times New Roman" w:hAnsi="Times New Roman" w:cs="Times New Roman"/>
          <w:b/>
          <w:sz w:val="24"/>
          <w:szCs w:val="24"/>
        </w:rPr>
        <w:t xml:space="preserve">Professional Parents: </w:t>
      </w:r>
      <w:r w:rsidR="00C51B01">
        <w:rPr>
          <w:rFonts w:ascii="Times New Roman" w:hAnsi="Times New Roman" w:cs="Times New Roman"/>
          <w:sz w:val="24"/>
          <w:szCs w:val="24"/>
        </w:rPr>
        <w:t xml:space="preserve">In the nursery operation, professional parents are the most essential stakeholder to manage the business activities. </w:t>
      </w:r>
      <w:r w:rsidR="008D3228">
        <w:rPr>
          <w:rFonts w:ascii="Times New Roman" w:hAnsi="Times New Roman" w:cs="Times New Roman"/>
          <w:sz w:val="24"/>
          <w:szCs w:val="24"/>
        </w:rPr>
        <w:t xml:space="preserve">The working </w:t>
      </w:r>
      <w:r w:rsidR="001B25D7">
        <w:rPr>
          <w:rFonts w:ascii="Times New Roman" w:hAnsi="Times New Roman" w:cs="Times New Roman"/>
          <w:sz w:val="24"/>
          <w:szCs w:val="24"/>
        </w:rPr>
        <w:t>parent mainly focuses</w:t>
      </w:r>
      <w:r w:rsidR="008D3228">
        <w:rPr>
          <w:rFonts w:ascii="Times New Roman" w:hAnsi="Times New Roman" w:cs="Times New Roman"/>
          <w:sz w:val="24"/>
          <w:szCs w:val="24"/>
        </w:rPr>
        <w:t xml:space="preserve"> on nearby childcare centers with sets of skills for future development</w:t>
      </w:r>
      <w:r w:rsidR="00105F9B">
        <w:rPr>
          <w:rFonts w:ascii="Times New Roman" w:hAnsi="Times New Roman" w:cs="Times New Roman"/>
          <w:sz w:val="24"/>
          <w:szCs w:val="24"/>
        </w:rPr>
        <w:t xml:space="preserve"> </w:t>
      </w:r>
      <w:r w:rsidR="00105F9B">
        <w:rPr>
          <w:rFonts w:ascii="Times New Roman" w:hAnsi="Times New Roman" w:cs="Times New Roman"/>
          <w:color w:val="000000"/>
          <w:sz w:val="24"/>
          <w:szCs w:val="15"/>
          <w:shd w:val="clear" w:color="auto" w:fill="FFFFFF"/>
        </w:rPr>
        <w:t>(</w:t>
      </w:r>
      <w:r w:rsidR="00105F9B" w:rsidRPr="00307DD7">
        <w:rPr>
          <w:rFonts w:ascii="Times New Roman" w:hAnsi="Times New Roman" w:cs="Times New Roman"/>
          <w:color w:val="000000"/>
          <w:sz w:val="24"/>
          <w:szCs w:val="15"/>
          <w:shd w:val="clear" w:color="auto" w:fill="FFFFFF"/>
        </w:rPr>
        <w:t>Greenhouse Management</w:t>
      </w:r>
      <w:r w:rsidR="00105F9B">
        <w:rPr>
          <w:rFonts w:ascii="Times New Roman" w:hAnsi="Times New Roman" w:cs="Times New Roman"/>
          <w:color w:val="000000"/>
          <w:sz w:val="24"/>
          <w:szCs w:val="15"/>
          <w:shd w:val="clear" w:color="auto" w:fill="FFFFFF"/>
        </w:rPr>
        <w:t>, 2021)</w:t>
      </w:r>
      <w:r w:rsidR="008D3228">
        <w:rPr>
          <w:rFonts w:ascii="Times New Roman" w:hAnsi="Times New Roman" w:cs="Times New Roman"/>
          <w:sz w:val="24"/>
          <w:szCs w:val="24"/>
        </w:rPr>
        <w:t xml:space="preserve">. </w:t>
      </w:r>
      <w:r w:rsidR="00983582">
        <w:rPr>
          <w:rFonts w:ascii="Times New Roman" w:hAnsi="Times New Roman" w:cs="Times New Roman"/>
          <w:sz w:val="24"/>
          <w:szCs w:val="24"/>
        </w:rPr>
        <w:t xml:space="preserve">Sunshine Gloom will pay much attention to </w:t>
      </w:r>
      <w:proofErr w:type="gramStart"/>
      <w:r w:rsidR="00983582">
        <w:rPr>
          <w:rFonts w:ascii="Times New Roman" w:hAnsi="Times New Roman" w:cs="Times New Roman"/>
          <w:sz w:val="24"/>
          <w:szCs w:val="24"/>
        </w:rPr>
        <w:t>parents</w:t>
      </w:r>
      <w:proofErr w:type="gramEnd"/>
      <w:r w:rsidR="00983582">
        <w:rPr>
          <w:rFonts w:ascii="Times New Roman" w:hAnsi="Times New Roman" w:cs="Times New Roman"/>
          <w:sz w:val="24"/>
          <w:szCs w:val="24"/>
        </w:rPr>
        <w:t xml:space="preserve"> so they maintain a balance between their personal and professional life. With the help of a childcare center, the working parent easily focuses on the development of children. </w:t>
      </w:r>
      <w:r w:rsidR="007C12A6">
        <w:rPr>
          <w:rFonts w:ascii="Times New Roman" w:hAnsi="Times New Roman" w:cs="Times New Roman"/>
          <w:sz w:val="24"/>
          <w:szCs w:val="24"/>
        </w:rPr>
        <w:t xml:space="preserve">Therefore, Sunshine </w:t>
      </w:r>
      <w:proofErr w:type="gramStart"/>
      <w:r w:rsidR="004D12D3">
        <w:rPr>
          <w:rFonts w:ascii="Times New Roman" w:hAnsi="Times New Roman" w:cs="Times New Roman"/>
          <w:sz w:val="24"/>
          <w:szCs w:val="24"/>
        </w:rPr>
        <w:t>organize</w:t>
      </w:r>
      <w:proofErr w:type="gramEnd"/>
      <w:r w:rsidR="004D12D3">
        <w:rPr>
          <w:rFonts w:ascii="Times New Roman" w:hAnsi="Times New Roman" w:cs="Times New Roman"/>
          <w:sz w:val="24"/>
          <w:szCs w:val="24"/>
        </w:rPr>
        <w:t xml:space="preserve"> a weekly meeting with the parent to know to convey a message about the growth and development skills of their children</w:t>
      </w:r>
      <w:r w:rsidR="00105F9B">
        <w:rPr>
          <w:rFonts w:ascii="Times New Roman" w:hAnsi="Times New Roman" w:cs="Times New Roman"/>
          <w:sz w:val="24"/>
          <w:szCs w:val="24"/>
        </w:rPr>
        <w:t xml:space="preserve"> </w:t>
      </w:r>
      <w:r w:rsidR="00105F9B">
        <w:rPr>
          <w:rFonts w:ascii="Times New Roman" w:hAnsi="Times New Roman" w:cs="Times New Roman"/>
          <w:color w:val="222222"/>
          <w:sz w:val="24"/>
          <w:szCs w:val="15"/>
          <w:shd w:val="clear" w:color="auto" w:fill="FFFFFF"/>
        </w:rPr>
        <w:t>(</w:t>
      </w:r>
      <w:r w:rsidR="00105F9B" w:rsidRPr="00307DD7">
        <w:rPr>
          <w:rFonts w:ascii="Times New Roman" w:hAnsi="Times New Roman" w:cs="Times New Roman"/>
          <w:color w:val="222222"/>
          <w:sz w:val="24"/>
          <w:szCs w:val="15"/>
          <w:shd w:val="clear" w:color="auto" w:fill="FFFFFF"/>
        </w:rPr>
        <w:t>Wu</w:t>
      </w:r>
      <w:r w:rsidR="00105F9B">
        <w:rPr>
          <w:rFonts w:ascii="Times New Roman" w:hAnsi="Times New Roman" w:cs="Times New Roman"/>
          <w:color w:val="222222"/>
          <w:sz w:val="24"/>
          <w:szCs w:val="15"/>
          <w:shd w:val="clear" w:color="auto" w:fill="FFFFFF"/>
        </w:rPr>
        <w:t xml:space="preserve"> et al., 2021)</w:t>
      </w:r>
      <w:r w:rsidR="004D12D3">
        <w:rPr>
          <w:rFonts w:ascii="Times New Roman" w:hAnsi="Times New Roman" w:cs="Times New Roman"/>
          <w:sz w:val="24"/>
          <w:szCs w:val="24"/>
        </w:rPr>
        <w:t xml:space="preserve">. </w:t>
      </w:r>
      <w:r w:rsidR="000233E7">
        <w:rPr>
          <w:rFonts w:ascii="Times New Roman" w:hAnsi="Times New Roman" w:cs="Times New Roman"/>
          <w:sz w:val="24"/>
          <w:szCs w:val="24"/>
        </w:rPr>
        <w:t xml:space="preserve">The Company also encourages the parent to take active participation with children in multi-cultural activities for grooming and development. </w:t>
      </w:r>
    </w:p>
    <w:p w14:paraId="2FC6A8E5" w14:textId="77777777" w:rsidR="0080028F" w:rsidRDefault="00E206E2" w:rsidP="00787F83">
      <w:pPr>
        <w:pStyle w:val="Heading3"/>
      </w:pPr>
      <w:bookmarkStart w:id="5" w:name="_Toc89783714"/>
      <w:r>
        <w:t>Work Breakdown Structure</w:t>
      </w:r>
      <w:bookmarkEnd w:id="5"/>
    </w:p>
    <w:p w14:paraId="734A3906" w14:textId="77777777" w:rsidR="00841C26" w:rsidRDefault="00E206E2" w:rsidP="00134E1A">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Sunshine Gloom mainly focuses on delivering a </w:t>
      </w:r>
      <w:proofErr w:type="gramStart"/>
      <w:r>
        <w:rPr>
          <w:rFonts w:ascii="Times New Roman" w:hAnsi="Times New Roman" w:cs="Times New Roman"/>
          <w:sz w:val="24"/>
          <w:szCs w:val="24"/>
        </w:rPr>
        <w:t>pre</w:t>
      </w:r>
      <w:proofErr w:type="gramEnd"/>
      <w:r>
        <w:rPr>
          <w:rFonts w:ascii="Times New Roman" w:hAnsi="Times New Roman" w:cs="Times New Roman"/>
          <w:sz w:val="24"/>
          <w:szCs w:val="24"/>
        </w:rPr>
        <w:t xml:space="preserve"> and post-care service to improve the ex</w:t>
      </w:r>
      <w:r>
        <w:rPr>
          <w:rFonts w:ascii="Times New Roman" w:hAnsi="Times New Roman" w:cs="Times New Roman"/>
          <w:sz w:val="24"/>
          <w:szCs w:val="24"/>
        </w:rPr>
        <w:t>perience of professional parents and their children</w:t>
      </w:r>
      <w:r w:rsidR="00105F9B">
        <w:rPr>
          <w:rFonts w:ascii="Times New Roman" w:hAnsi="Times New Roman" w:cs="Times New Roman"/>
          <w:sz w:val="24"/>
          <w:szCs w:val="24"/>
        </w:rPr>
        <w:t xml:space="preserve"> </w:t>
      </w:r>
      <w:r w:rsidR="00105F9B">
        <w:rPr>
          <w:rFonts w:ascii="Times New Roman" w:hAnsi="Times New Roman" w:cs="Times New Roman"/>
          <w:color w:val="222222"/>
          <w:sz w:val="24"/>
          <w:szCs w:val="15"/>
          <w:shd w:val="clear" w:color="auto" w:fill="FFFFFF"/>
        </w:rPr>
        <w:t>(</w:t>
      </w:r>
      <w:r w:rsidR="00105F9B" w:rsidRPr="00307DD7">
        <w:rPr>
          <w:rFonts w:ascii="Times New Roman" w:hAnsi="Times New Roman" w:cs="Times New Roman"/>
          <w:color w:val="222222"/>
          <w:sz w:val="24"/>
          <w:szCs w:val="15"/>
          <w:shd w:val="clear" w:color="auto" w:fill="FFFFFF"/>
        </w:rPr>
        <w:t>Grit</w:t>
      </w:r>
      <w:r w:rsidR="00105F9B">
        <w:rPr>
          <w:rFonts w:ascii="Times New Roman" w:hAnsi="Times New Roman" w:cs="Times New Roman"/>
          <w:color w:val="222222"/>
          <w:sz w:val="24"/>
          <w:szCs w:val="15"/>
          <w:shd w:val="clear" w:color="auto" w:fill="FFFFFF"/>
        </w:rPr>
        <w:t>, 2021)</w:t>
      </w:r>
      <w:r>
        <w:rPr>
          <w:rFonts w:ascii="Times New Roman" w:hAnsi="Times New Roman" w:cs="Times New Roman"/>
          <w:sz w:val="24"/>
          <w:szCs w:val="24"/>
        </w:rPr>
        <w:t xml:space="preserve">. </w:t>
      </w:r>
      <w:r w:rsidR="00E959D5">
        <w:rPr>
          <w:rFonts w:ascii="Times New Roman" w:hAnsi="Times New Roman" w:cs="Times New Roman"/>
          <w:sz w:val="24"/>
          <w:szCs w:val="24"/>
        </w:rPr>
        <w:t xml:space="preserve">The Company must allocate the task management team about the school, feed healthier food, and </w:t>
      </w:r>
      <w:proofErr w:type="gramStart"/>
      <w:r w:rsidR="00E959D5">
        <w:rPr>
          <w:rFonts w:ascii="Times New Roman" w:hAnsi="Times New Roman" w:cs="Times New Roman"/>
          <w:sz w:val="24"/>
          <w:szCs w:val="24"/>
        </w:rPr>
        <w:t>child care</w:t>
      </w:r>
      <w:proofErr w:type="gramEnd"/>
      <w:r w:rsidR="00E959D5">
        <w:rPr>
          <w:rFonts w:ascii="Times New Roman" w:hAnsi="Times New Roman" w:cs="Times New Roman"/>
          <w:sz w:val="24"/>
          <w:szCs w:val="24"/>
        </w:rPr>
        <w:t xml:space="preserve"> safety for future growth. Sunshine Gloom will boost separate areas for art, craft, singing, and dancing for future success in the nursery business. </w:t>
      </w:r>
      <w:r w:rsidR="00FE6717">
        <w:rPr>
          <w:rFonts w:ascii="Times New Roman" w:hAnsi="Times New Roman" w:cs="Times New Roman"/>
          <w:sz w:val="24"/>
          <w:szCs w:val="24"/>
        </w:rPr>
        <w:t xml:space="preserve">The Company will hire </w:t>
      </w:r>
      <w:r w:rsidR="006F7648">
        <w:rPr>
          <w:rFonts w:ascii="Times New Roman" w:hAnsi="Times New Roman" w:cs="Times New Roman"/>
          <w:sz w:val="24"/>
          <w:szCs w:val="24"/>
        </w:rPr>
        <w:t>an</w:t>
      </w:r>
      <w:r w:rsidR="00FE6717">
        <w:rPr>
          <w:rFonts w:ascii="Times New Roman" w:hAnsi="Times New Roman" w:cs="Times New Roman"/>
          <w:sz w:val="24"/>
          <w:szCs w:val="24"/>
        </w:rPr>
        <w:t xml:space="preserve"> experienced and talented </w:t>
      </w:r>
      <w:r w:rsidR="00B51B0F">
        <w:rPr>
          <w:rFonts w:ascii="Times New Roman" w:hAnsi="Times New Roman" w:cs="Times New Roman"/>
          <w:sz w:val="24"/>
          <w:szCs w:val="24"/>
        </w:rPr>
        <w:t xml:space="preserve">employee to </w:t>
      </w:r>
      <w:r w:rsidR="00B51B0F">
        <w:rPr>
          <w:rFonts w:ascii="Times New Roman" w:hAnsi="Times New Roman" w:cs="Times New Roman"/>
          <w:sz w:val="24"/>
          <w:szCs w:val="24"/>
        </w:rPr>
        <w:lastRenderedPageBreak/>
        <w:t xml:space="preserve">deal with uncertain situations such as handling children with illness and other issues. </w:t>
      </w:r>
      <w:r w:rsidR="001758C9">
        <w:rPr>
          <w:rFonts w:ascii="Times New Roman" w:hAnsi="Times New Roman" w:cs="Times New Roman"/>
          <w:sz w:val="24"/>
          <w:szCs w:val="24"/>
        </w:rPr>
        <w:t xml:space="preserve">The management </w:t>
      </w:r>
      <w:r w:rsidR="00CC353E">
        <w:rPr>
          <w:rFonts w:ascii="Times New Roman" w:hAnsi="Times New Roman" w:cs="Times New Roman"/>
          <w:sz w:val="24"/>
          <w:szCs w:val="24"/>
        </w:rPr>
        <w:t>team of Sunshine develops</w:t>
      </w:r>
      <w:r w:rsidR="001758C9">
        <w:rPr>
          <w:rFonts w:ascii="Times New Roman" w:hAnsi="Times New Roman" w:cs="Times New Roman"/>
          <w:sz w:val="24"/>
          <w:szCs w:val="24"/>
        </w:rPr>
        <w:t xml:space="preserve"> a trust to deal with uncertain situations emergency contact person of the nursery. </w:t>
      </w:r>
      <w:r w:rsidR="004E0B2C">
        <w:rPr>
          <w:rFonts w:ascii="Times New Roman" w:hAnsi="Times New Roman" w:cs="Times New Roman"/>
          <w:sz w:val="24"/>
          <w:szCs w:val="24"/>
        </w:rPr>
        <w:t>With the help of best policies, Professional parents will be capable to take participating and knowing that children are in good hand</w:t>
      </w:r>
      <w:r w:rsidR="00105F9B">
        <w:rPr>
          <w:rFonts w:ascii="Times New Roman" w:hAnsi="Times New Roman" w:cs="Times New Roman"/>
          <w:sz w:val="24"/>
          <w:szCs w:val="24"/>
        </w:rPr>
        <w:t xml:space="preserve">s </w:t>
      </w:r>
      <w:r w:rsidR="00105F9B">
        <w:rPr>
          <w:rFonts w:ascii="Times New Roman" w:hAnsi="Times New Roman" w:cs="Times New Roman"/>
          <w:color w:val="222222"/>
          <w:sz w:val="24"/>
          <w:szCs w:val="15"/>
          <w:shd w:val="clear" w:color="auto" w:fill="FFFFFF"/>
        </w:rPr>
        <w:t>(Pritchard</w:t>
      </w:r>
      <w:r w:rsidR="00105F9B" w:rsidRPr="00307DD7">
        <w:rPr>
          <w:rFonts w:ascii="Times New Roman" w:hAnsi="Times New Roman" w:cs="Times New Roman"/>
          <w:color w:val="222222"/>
          <w:sz w:val="24"/>
          <w:szCs w:val="15"/>
          <w:shd w:val="clear" w:color="auto" w:fill="FFFFFF"/>
        </w:rPr>
        <w:t xml:space="preserve"> and PMP</w:t>
      </w:r>
      <w:r w:rsidR="00105F9B">
        <w:rPr>
          <w:rFonts w:ascii="Times New Roman" w:hAnsi="Times New Roman" w:cs="Times New Roman"/>
          <w:color w:val="222222"/>
          <w:sz w:val="24"/>
          <w:szCs w:val="15"/>
          <w:shd w:val="clear" w:color="auto" w:fill="FFFFFF"/>
        </w:rPr>
        <w:t>, 2014)</w:t>
      </w:r>
      <w:r w:rsidR="004E0B2C">
        <w:rPr>
          <w:rFonts w:ascii="Times New Roman" w:hAnsi="Times New Roman" w:cs="Times New Roman"/>
          <w:sz w:val="24"/>
          <w:szCs w:val="24"/>
        </w:rPr>
        <w:t xml:space="preserve">. </w:t>
      </w:r>
      <w:r w:rsidR="000160E2">
        <w:rPr>
          <w:rFonts w:ascii="Times New Roman" w:hAnsi="Times New Roman" w:cs="Times New Roman"/>
          <w:sz w:val="24"/>
          <w:szCs w:val="24"/>
        </w:rPr>
        <w:t xml:space="preserve">The Company also collaborated with vans of local schools to pick and drop the children at the doorstep of the house and handover to their parents. </w:t>
      </w:r>
    </w:p>
    <w:p w14:paraId="017A813C" w14:textId="77777777" w:rsidR="000942C2" w:rsidRDefault="00E206E2" w:rsidP="00134E1A">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Sunshine Gloom will develop a regular schedule and program to manage the children for fun learning </w:t>
      </w:r>
      <w:r w:rsidR="007A3DB3">
        <w:rPr>
          <w:rFonts w:ascii="Times New Roman" w:hAnsi="Times New Roman" w:cs="Times New Roman"/>
          <w:sz w:val="24"/>
          <w:szCs w:val="24"/>
        </w:rPr>
        <w:t>activities</w:t>
      </w:r>
      <w:r w:rsidR="00105F9B">
        <w:rPr>
          <w:rFonts w:ascii="Times New Roman" w:hAnsi="Times New Roman" w:cs="Times New Roman"/>
          <w:sz w:val="24"/>
          <w:szCs w:val="24"/>
        </w:rPr>
        <w:t xml:space="preserve"> </w:t>
      </w:r>
      <w:r w:rsidR="00105F9B">
        <w:rPr>
          <w:rFonts w:ascii="Times New Roman" w:hAnsi="Times New Roman" w:cs="Times New Roman"/>
          <w:color w:val="222222"/>
          <w:sz w:val="24"/>
          <w:szCs w:val="15"/>
          <w:shd w:val="clear" w:color="auto" w:fill="FFFFFF"/>
        </w:rPr>
        <w:t>(</w:t>
      </w:r>
      <w:proofErr w:type="spellStart"/>
      <w:r w:rsidR="00105F9B" w:rsidRPr="00307DD7">
        <w:rPr>
          <w:rFonts w:ascii="Times New Roman" w:hAnsi="Times New Roman" w:cs="Times New Roman"/>
          <w:color w:val="222222"/>
          <w:sz w:val="24"/>
          <w:szCs w:val="15"/>
          <w:shd w:val="clear" w:color="auto" w:fill="FFFFFF"/>
        </w:rPr>
        <w:t>Copola</w:t>
      </w:r>
      <w:proofErr w:type="spellEnd"/>
      <w:r w:rsidR="00105F9B">
        <w:rPr>
          <w:rFonts w:ascii="Times New Roman" w:hAnsi="Times New Roman" w:cs="Times New Roman"/>
          <w:color w:val="222222"/>
          <w:sz w:val="24"/>
          <w:szCs w:val="15"/>
          <w:shd w:val="clear" w:color="auto" w:fill="FFFFFF"/>
        </w:rPr>
        <w:t xml:space="preserve"> et al., 2021)</w:t>
      </w:r>
      <w:r>
        <w:rPr>
          <w:rFonts w:ascii="Times New Roman" w:hAnsi="Times New Roman" w:cs="Times New Roman"/>
          <w:sz w:val="24"/>
          <w:szCs w:val="24"/>
        </w:rPr>
        <w:t xml:space="preserve">. </w:t>
      </w:r>
      <w:r w:rsidR="001B3648">
        <w:rPr>
          <w:rFonts w:ascii="Times New Roman" w:hAnsi="Times New Roman" w:cs="Times New Roman"/>
          <w:sz w:val="24"/>
          <w:szCs w:val="24"/>
        </w:rPr>
        <w:t xml:space="preserve">The Company collaborated with professionals who offer to upscale the </w:t>
      </w:r>
      <w:proofErr w:type="gramStart"/>
      <w:r w:rsidR="001B3648">
        <w:rPr>
          <w:rFonts w:ascii="Times New Roman" w:hAnsi="Times New Roman" w:cs="Times New Roman"/>
          <w:sz w:val="24"/>
          <w:szCs w:val="24"/>
        </w:rPr>
        <w:t>child care</w:t>
      </w:r>
      <w:proofErr w:type="gramEnd"/>
      <w:r w:rsidR="001B3648">
        <w:rPr>
          <w:rFonts w:ascii="Times New Roman" w:hAnsi="Times New Roman" w:cs="Times New Roman"/>
          <w:sz w:val="24"/>
          <w:szCs w:val="24"/>
        </w:rPr>
        <w:t xml:space="preserve"> and design curriculum activities for the learning growth of children. </w:t>
      </w:r>
      <w:r w:rsidR="00D33754">
        <w:rPr>
          <w:rFonts w:ascii="Times New Roman" w:hAnsi="Times New Roman" w:cs="Times New Roman"/>
          <w:sz w:val="24"/>
          <w:szCs w:val="24"/>
        </w:rPr>
        <w:t xml:space="preserve">The Company mainly </w:t>
      </w:r>
      <w:r w:rsidR="0032037C">
        <w:rPr>
          <w:rFonts w:ascii="Times New Roman" w:hAnsi="Times New Roman" w:cs="Times New Roman"/>
          <w:sz w:val="24"/>
          <w:szCs w:val="24"/>
        </w:rPr>
        <w:t>focuses</w:t>
      </w:r>
      <w:r w:rsidR="00D33754">
        <w:rPr>
          <w:rFonts w:ascii="Times New Roman" w:hAnsi="Times New Roman" w:cs="Times New Roman"/>
          <w:sz w:val="24"/>
          <w:szCs w:val="24"/>
        </w:rPr>
        <w:t xml:space="preserve"> on healthy food partners to offer the best healthcare service and snacks like bread, toast, and pulse for the growth of children. </w:t>
      </w:r>
      <w:r w:rsidR="00AC6C67">
        <w:rPr>
          <w:rFonts w:ascii="Times New Roman" w:hAnsi="Times New Roman" w:cs="Times New Roman"/>
          <w:sz w:val="24"/>
          <w:szCs w:val="24"/>
        </w:rPr>
        <w:t>In this project, the Management team of Sunshine Gloom mainly focus on estimating the budget to cover the requirement of people</w:t>
      </w:r>
      <w:r w:rsidR="00105F9B">
        <w:rPr>
          <w:rFonts w:ascii="Times New Roman" w:hAnsi="Times New Roman" w:cs="Times New Roman"/>
          <w:sz w:val="24"/>
          <w:szCs w:val="24"/>
        </w:rPr>
        <w:t xml:space="preserve"> </w:t>
      </w:r>
      <w:r w:rsidR="00105F9B">
        <w:rPr>
          <w:rFonts w:ascii="Times New Roman" w:hAnsi="Times New Roman" w:cs="Times New Roman"/>
          <w:color w:val="222222"/>
          <w:sz w:val="24"/>
          <w:szCs w:val="15"/>
          <w:shd w:val="clear" w:color="auto" w:fill="FFFFFF"/>
        </w:rPr>
        <w:t>(</w:t>
      </w:r>
      <w:r w:rsidR="00105F9B" w:rsidRPr="00307DD7">
        <w:rPr>
          <w:rFonts w:ascii="Times New Roman" w:hAnsi="Times New Roman" w:cs="Times New Roman"/>
          <w:color w:val="222222"/>
          <w:sz w:val="24"/>
          <w:szCs w:val="15"/>
          <w:shd w:val="clear" w:color="auto" w:fill="FFFFFF"/>
        </w:rPr>
        <w:t>Wu</w:t>
      </w:r>
      <w:r w:rsidR="00105F9B">
        <w:rPr>
          <w:rFonts w:ascii="Times New Roman" w:hAnsi="Times New Roman" w:cs="Times New Roman"/>
          <w:color w:val="222222"/>
          <w:sz w:val="24"/>
          <w:szCs w:val="15"/>
          <w:shd w:val="clear" w:color="auto" w:fill="FFFFFF"/>
        </w:rPr>
        <w:t xml:space="preserve"> et al., 2021)</w:t>
      </w:r>
      <w:r w:rsidR="00AC6C67">
        <w:rPr>
          <w:rFonts w:ascii="Times New Roman" w:hAnsi="Times New Roman" w:cs="Times New Roman"/>
          <w:sz w:val="24"/>
          <w:szCs w:val="24"/>
        </w:rPr>
        <w:t xml:space="preserve">. </w:t>
      </w:r>
      <w:r w:rsidR="00C21DE2">
        <w:rPr>
          <w:rFonts w:ascii="Times New Roman" w:hAnsi="Times New Roman" w:cs="Times New Roman"/>
          <w:sz w:val="24"/>
          <w:szCs w:val="24"/>
        </w:rPr>
        <w:t xml:space="preserve">Moreover, </w:t>
      </w:r>
      <w:r w:rsidR="0035607F">
        <w:rPr>
          <w:rFonts w:ascii="Times New Roman" w:hAnsi="Times New Roman" w:cs="Times New Roman"/>
          <w:sz w:val="24"/>
          <w:szCs w:val="24"/>
        </w:rPr>
        <w:t xml:space="preserve">Sunshine Gloom maintains a strong relationship with the two-week free setting period for the welfare of childcare and people. </w:t>
      </w:r>
      <w:r w:rsidR="00B317C7">
        <w:rPr>
          <w:rFonts w:ascii="Times New Roman" w:hAnsi="Times New Roman" w:cs="Times New Roman"/>
          <w:sz w:val="24"/>
          <w:szCs w:val="24"/>
        </w:rPr>
        <w:t xml:space="preserve">The Company must provide service of one-week free sitting facilities so the parent as well as children comfortable with the environment of the nursery. </w:t>
      </w:r>
      <w:r w:rsidR="00AC60A1">
        <w:rPr>
          <w:rFonts w:ascii="Times New Roman" w:hAnsi="Times New Roman" w:cs="Times New Roman"/>
          <w:sz w:val="24"/>
          <w:szCs w:val="24"/>
        </w:rPr>
        <w:t xml:space="preserve">The Company mainly focuses on children from one trial room to another to improve their learning stage. </w:t>
      </w:r>
      <w:r w:rsidR="00673E08">
        <w:rPr>
          <w:rFonts w:ascii="Times New Roman" w:hAnsi="Times New Roman" w:cs="Times New Roman"/>
          <w:sz w:val="24"/>
          <w:szCs w:val="24"/>
        </w:rPr>
        <w:t>Sunshine Gloom mainly focuses on the effective allocation of resources to keep the children satisfied at the workplace</w:t>
      </w:r>
      <w:r w:rsidR="00105F9B">
        <w:rPr>
          <w:rFonts w:ascii="Times New Roman" w:hAnsi="Times New Roman" w:cs="Times New Roman"/>
          <w:sz w:val="24"/>
          <w:szCs w:val="24"/>
        </w:rPr>
        <w:t xml:space="preserve"> </w:t>
      </w:r>
      <w:r w:rsidR="00105F9B">
        <w:rPr>
          <w:rFonts w:ascii="Times New Roman" w:hAnsi="Times New Roman" w:cs="Times New Roman"/>
          <w:color w:val="222222"/>
          <w:sz w:val="24"/>
          <w:szCs w:val="15"/>
          <w:shd w:val="clear" w:color="auto" w:fill="FFFFFF"/>
        </w:rPr>
        <w:t>(</w:t>
      </w:r>
      <w:proofErr w:type="spellStart"/>
      <w:r w:rsidR="00105F9B" w:rsidRPr="00307DD7">
        <w:rPr>
          <w:rFonts w:ascii="Times New Roman" w:hAnsi="Times New Roman" w:cs="Times New Roman"/>
          <w:color w:val="222222"/>
          <w:sz w:val="24"/>
          <w:szCs w:val="15"/>
          <w:shd w:val="clear" w:color="auto" w:fill="FFFFFF"/>
        </w:rPr>
        <w:t>Loosemore</w:t>
      </w:r>
      <w:proofErr w:type="spellEnd"/>
      <w:r w:rsidR="00105F9B">
        <w:rPr>
          <w:rFonts w:ascii="Times New Roman" w:hAnsi="Times New Roman" w:cs="Times New Roman"/>
          <w:color w:val="222222"/>
          <w:sz w:val="24"/>
          <w:szCs w:val="15"/>
          <w:shd w:val="clear" w:color="auto" w:fill="FFFFFF"/>
        </w:rPr>
        <w:t xml:space="preserve"> et al., 2012)</w:t>
      </w:r>
      <w:r w:rsidR="00673E08">
        <w:rPr>
          <w:rFonts w:ascii="Times New Roman" w:hAnsi="Times New Roman" w:cs="Times New Roman"/>
          <w:sz w:val="24"/>
          <w:szCs w:val="24"/>
        </w:rPr>
        <w:t xml:space="preserve">. </w:t>
      </w:r>
      <w:r w:rsidR="00D21232">
        <w:rPr>
          <w:rFonts w:ascii="Times New Roman" w:hAnsi="Times New Roman" w:cs="Times New Roman"/>
          <w:sz w:val="24"/>
          <w:szCs w:val="24"/>
        </w:rPr>
        <w:t xml:space="preserve">The management team set a budget based on different activities such as extra curriculum activities, review childcare budget, and better education qualification. </w:t>
      </w:r>
      <w:r w:rsidR="003B27A3">
        <w:rPr>
          <w:rFonts w:ascii="Times New Roman" w:hAnsi="Times New Roman" w:cs="Times New Roman"/>
          <w:sz w:val="24"/>
          <w:szCs w:val="24"/>
        </w:rPr>
        <w:t xml:space="preserve">Nursery mainly focuses on </w:t>
      </w:r>
      <w:r w:rsidR="002912FC">
        <w:rPr>
          <w:rFonts w:ascii="Times New Roman" w:hAnsi="Times New Roman" w:cs="Times New Roman"/>
          <w:sz w:val="24"/>
          <w:szCs w:val="24"/>
        </w:rPr>
        <w:t xml:space="preserve">asking the best question from a parent about the academic syllabus and attitude. </w:t>
      </w:r>
    </w:p>
    <w:tbl>
      <w:tblPr>
        <w:tblStyle w:val="TableGrid"/>
        <w:tblW w:w="0" w:type="auto"/>
        <w:tblLook w:val="04A0" w:firstRow="1" w:lastRow="0" w:firstColumn="1" w:lastColumn="0" w:noHBand="0" w:noVBand="1"/>
      </w:tblPr>
      <w:tblGrid>
        <w:gridCol w:w="1278"/>
        <w:gridCol w:w="3150"/>
        <w:gridCol w:w="5148"/>
      </w:tblGrid>
      <w:tr w:rsidR="00601301" w14:paraId="763C688B" w14:textId="77777777" w:rsidTr="0042664F">
        <w:tc>
          <w:tcPr>
            <w:tcW w:w="1278" w:type="dxa"/>
          </w:tcPr>
          <w:p w14:paraId="53BC9D8F" w14:textId="77777777" w:rsidR="0042664F" w:rsidRPr="0042664F" w:rsidRDefault="00E206E2" w:rsidP="00134E1A">
            <w:pPr>
              <w:spacing w:line="360" w:lineRule="auto"/>
              <w:jc w:val="both"/>
              <w:rPr>
                <w:rFonts w:ascii="Times New Roman" w:hAnsi="Times New Roman" w:cs="Times New Roman"/>
                <w:b/>
                <w:sz w:val="24"/>
                <w:szCs w:val="24"/>
              </w:rPr>
            </w:pPr>
            <w:r w:rsidRPr="0042664F">
              <w:rPr>
                <w:rFonts w:ascii="Times New Roman" w:hAnsi="Times New Roman" w:cs="Times New Roman"/>
                <w:b/>
                <w:sz w:val="24"/>
                <w:szCs w:val="24"/>
              </w:rPr>
              <w:t>WBS Code</w:t>
            </w:r>
          </w:p>
        </w:tc>
        <w:tc>
          <w:tcPr>
            <w:tcW w:w="3150" w:type="dxa"/>
          </w:tcPr>
          <w:p w14:paraId="05F54AB9" w14:textId="77777777" w:rsidR="0042664F" w:rsidRPr="0042664F" w:rsidRDefault="00E206E2" w:rsidP="00134E1A">
            <w:pPr>
              <w:spacing w:line="360" w:lineRule="auto"/>
              <w:jc w:val="both"/>
              <w:rPr>
                <w:rFonts w:ascii="Times New Roman" w:hAnsi="Times New Roman" w:cs="Times New Roman"/>
                <w:b/>
                <w:sz w:val="24"/>
                <w:szCs w:val="24"/>
              </w:rPr>
            </w:pPr>
            <w:r w:rsidRPr="0042664F">
              <w:rPr>
                <w:rFonts w:ascii="Times New Roman" w:hAnsi="Times New Roman" w:cs="Times New Roman"/>
                <w:b/>
                <w:sz w:val="24"/>
                <w:szCs w:val="24"/>
              </w:rPr>
              <w:t xml:space="preserve">Deliverable Name </w:t>
            </w:r>
          </w:p>
        </w:tc>
        <w:tc>
          <w:tcPr>
            <w:tcW w:w="5148" w:type="dxa"/>
          </w:tcPr>
          <w:p w14:paraId="2E405CFF" w14:textId="77777777" w:rsidR="0042664F" w:rsidRPr="0042664F" w:rsidRDefault="00E206E2" w:rsidP="00134E1A">
            <w:pPr>
              <w:spacing w:line="360" w:lineRule="auto"/>
              <w:jc w:val="both"/>
              <w:rPr>
                <w:rFonts w:ascii="Times New Roman" w:hAnsi="Times New Roman" w:cs="Times New Roman"/>
                <w:b/>
                <w:sz w:val="24"/>
                <w:szCs w:val="24"/>
              </w:rPr>
            </w:pPr>
            <w:r w:rsidRPr="0042664F">
              <w:rPr>
                <w:rFonts w:ascii="Times New Roman" w:hAnsi="Times New Roman" w:cs="Times New Roman"/>
                <w:b/>
                <w:sz w:val="24"/>
                <w:szCs w:val="24"/>
              </w:rPr>
              <w:t xml:space="preserve">Concept </w:t>
            </w:r>
          </w:p>
        </w:tc>
      </w:tr>
      <w:tr w:rsidR="00601301" w14:paraId="56EB3C4C" w14:textId="77777777" w:rsidTr="0042664F">
        <w:tc>
          <w:tcPr>
            <w:tcW w:w="1278" w:type="dxa"/>
          </w:tcPr>
          <w:p w14:paraId="06838866" w14:textId="77777777" w:rsidR="0042664F" w:rsidRPr="00C74008" w:rsidRDefault="00E206E2" w:rsidP="00134E1A">
            <w:pPr>
              <w:spacing w:line="360" w:lineRule="auto"/>
              <w:jc w:val="both"/>
              <w:rPr>
                <w:rFonts w:ascii="Times New Roman" w:hAnsi="Times New Roman" w:cs="Times New Roman"/>
                <w:b/>
                <w:sz w:val="24"/>
                <w:szCs w:val="24"/>
              </w:rPr>
            </w:pPr>
            <w:r w:rsidRPr="00C74008">
              <w:rPr>
                <w:rFonts w:ascii="Times New Roman" w:hAnsi="Times New Roman" w:cs="Times New Roman"/>
                <w:b/>
                <w:sz w:val="24"/>
                <w:szCs w:val="24"/>
              </w:rPr>
              <w:t>1</w:t>
            </w:r>
          </w:p>
        </w:tc>
        <w:tc>
          <w:tcPr>
            <w:tcW w:w="3150" w:type="dxa"/>
          </w:tcPr>
          <w:p w14:paraId="7F1453BE" w14:textId="77777777" w:rsidR="0042664F" w:rsidRPr="005A3419" w:rsidRDefault="00E206E2" w:rsidP="00134E1A">
            <w:pPr>
              <w:spacing w:line="360" w:lineRule="auto"/>
              <w:jc w:val="both"/>
              <w:rPr>
                <w:rFonts w:ascii="Times New Roman" w:hAnsi="Times New Roman" w:cs="Times New Roman"/>
                <w:b/>
                <w:sz w:val="24"/>
                <w:szCs w:val="24"/>
              </w:rPr>
            </w:pPr>
            <w:r w:rsidRPr="005A3419">
              <w:rPr>
                <w:rFonts w:ascii="Times New Roman" w:hAnsi="Times New Roman" w:cs="Times New Roman"/>
                <w:b/>
                <w:sz w:val="24"/>
                <w:szCs w:val="24"/>
              </w:rPr>
              <w:t xml:space="preserve">Planning and Analysis of Project </w:t>
            </w:r>
          </w:p>
        </w:tc>
        <w:tc>
          <w:tcPr>
            <w:tcW w:w="5148" w:type="dxa"/>
          </w:tcPr>
          <w:p w14:paraId="49DDA40C" w14:textId="77777777" w:rsidR="0042664F" w:rsidRPr="002F140B" w:rsidRDefault="00E206E2" w:rsidP="00134E1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this stage, the Company mainly </w:t>
            </w:r>
            <w:r w:rsidR="009709E8">
              <w:rPr>
                <w:rFonts w:ascii="Times New Roman" w:hAnsi="Times New Roman" w:cs="Times New Roman"/>
                <w:sz w:val="24"/>
                <w:szCs w:val="24"/>
              </w:rPr>
              <w:t>focuses</w:t>
            </w:r>
            <w:r>
              <w:rPr>
                <w:rFonts w:ascii="Times New Roman" w:hAnsi="Times New Roman" w:cs="Times New Roman"/>
                <w:sz w:val="24"/>
                <w:szCs w:val="24"/>
              </w:rPr>
              <w:t xml:space="preserve"> on the important step to execute the business operation effectively</w:t>
            </w:r>
            <w:r w:rsidR="00105F9B">
              <w:rPr>
                <w:rFonts w:ascii="Times New Roman" w:hAnsi="Times New Roman" w:cs="Times New Roman"/>
                <w:sz w:val="24"/>
                <w:szCs w:val="24"/>
              </w:rPr>
              <w:t xml:space="preserve"> </w:t>
            </w:r>
            <w:r w:rsidR="00105F9B">
              <w:rPr>
                <w:rFonts w:ascii="Times New Roman" w:hAnsi="Times New Roman" w:cs="Times New Roman"/>
                <w:color w:val="222222"/>
                <w:sz w:val="24"/>
                <w:szCs w:val="15"/>
                <w:shd w:val="clear" w:color="auto" w:fill="FFFFFF"/>
              </w:rPr>
              <w:t>(</w:t>
            </w:r>
            <w:proofErr w:type="spellStart"/>
            <w:r w:rsidR="00105F9B" w:rsidRPr="00307DD7">
              <w:rPr>
                <w:rFonts w:ascii="Times New Roman" w:hAnsi="Times New Roman" w:cs="Times New Roman"/>
                <w:color w:val="222222"/>
                <w:sz w:val="24"/>
                <w:szCs w:val="15"/>
                <w:shd w:val="clear" w:color="auto" w:fill="FFFFFF"/>
              </w:rPr>
              <w:t>Copola</w:t>
            </w:r>
            <w:proofErr w:type="spellEnd"/>
            <w:r w:rsidR="00105F9B">
              <w:rPr>
                <w:rFonts w:ascii="Times New Roman" w:hAnsi="Times New Roman" w:cs="Times New Roman"/>
                <w:color w:val="222222"/>
                <w:sz w:val="24"/>
                <w:szCs w:val="15"/>
                <w:shd w:val="clear" w:color="auto" w:fill="FFFFFF"/>
              </w:rPr>
              <w:t xml:space="preserve"> et al., 2021)</w:t>
            </w:r>
            <w:r>
              <w:rPr>
                <w:rFonts w:ascii="Times New Roman" w:hAnsi="Times New Roman" w:cs="Times New Roman"/>
                <w:sz w:val="24"/>
                <w:szCs w:val="24"/>
              </w:rPr>
              <w:t xml:space="preserve">. </w:t>
            </w:r>
            <w:r w:rsidR="00E86D10">
              <w:rPr>
                <w:rFonts w:ascii="Times New Roman" w:hAnsi="Times New Roman" w:cs="Times New Roman"/>
                <w:sz w:val="24"/>
                <w:szCs w:val="24"/>
              </w:rPr>
              <w:t xml:space="preserve">For instance, Sunshine Gloom mainly </w:t>
            </w:r>
            <w:r w:rsidR="000D325D">
              <w:rPr>
                <w:rFonts w:ascii="Times New Roman" w:hAnsi="Times New Roman" w:cs="Times New Roman"/>
                <w:sz w:val="24"/>
                <w:szCs w:val="24"/>
              </w:rPr>
              <w:t>focuses</w:t>
            </w:r>
            <w:r w:rsidR="00E86D10">
              <w:rPr>
                <w:rFonts w:ascii="Times New Roman" w:hAnsi="Times New Roman" w:cs="Times New Roman"/>
                <w:sz w:val="24"/>
                <w:szCs w:val="24"/>
              </w:rPr>
              <w:t xml:space="preserve"> on sufficient land and office interior to set up </w:t>
            </w:r>
            <w:r w:rsidR="000D325D">
              <w:rPr>
                <w:rFonts w:ascii="Times New Roman" w:hAnsi="Times New Roman" w:cs="Times New Roman"/>
                <w:sz w:val="24"/>
                <w:szCs w:val="24"/>
              </w:rPr>
              <w:t>an</w:t>
            </w:r>
            <w:r w:rsidR="00E86D10">
              <w:rPr>
                <w:rFonts w:ascii="Times New Roman" w:hAnsi="Times New Roman" w:cs="Times New Roman"/>
                <w:sz w:val="24"/>
                <w:szCs w:val="24"/>
              </w:rPr>
              <w:t xml:space="preserve"> outlet to grab the attention of professional parents. </w:t>
            </w:r>
          </w:p>
        </w:tc>
      </w:tr>
      <w:tr w:rsidR="00601301" w14:paraId="1C40E5AB" w14:textId="77777777" w:rsidTr="0042664F">
        <w:tc>
          <w:tcPr>
            <w:tcW w:w="1278" w:type="dxa"/>
          </w:tcPr>
          <w:p w14:paraId="19750495" w14:textId="77777777" w:rsidR="0042664F" w:rsidRPr="00C74008" w:rsidRDefault="00E206E2" w:rsidP="00134E1A">
            <w:pPr>
              <w:spacing w:line="360" w:lineRule="auto"/>
              <w:jc w:val="both"/>
              <w:rPr>
                <w:rFonts w:ascii="Times New Roman" w:hAnsi="Times New Roman" w:cs="Times New Roman"/>
                <w:b/>
                <w:sz w:val="24"/>
                <w:szCs w:val="24"/>
              </w:rPr>
            </w:pPr>
            <w:r w:rsidRPr="00C74008">
              <w:rPr>
                <w:rFonts w:ascii="Times New Roman" w:hAnsi="Times New Roman" w:cs="Times New Roman"/>
                <w:b/>
                <w:sz w:val="24"/>
                <w:szCs w:val="24"/>
              </w:rPr>
              <w:t>2</w:t>
            </w:r>
          </w:p>
        </w:tc>
        <w:tc>
          <w:tcPr>
            <w:tcW w:w="3150" w:type="dxa"/>
          </w:tcPr>
          <w:p w14:paraId="393D7ADB" w14:textId="77777777" w:rsidR="0042664F" w:rsidRPr="005A3419" w:rsidRDefault="00E206E2" w:rsidP="00134E1A">
            <w:pPr>
              <w:spacing w:line="360" w:lineRule="auto"/>
              <w:jc w:val="both"/>
              <w:rPr>
                <w:rFonts w:ascii="Times New Roman" w:hAnsi="Times New Roman" w:cs="Times New Roman"/>
                <w:b/>
                <w:sz w:val="24"/>
                <w:szCs w:val="24"/>
              </w:rPr>
            </w:pPr>
            <w:r w:rsidRPr="005A3419">
              <w:rPr>
                <w:rFonts w:ascii="Times New Roman" w:hAnsi="Times New Roman" w:cs="Times New Roman"/>
                <w:b/>
                <w:sz w:val="24"/>
                <w:szCs w:val="24"/>
              </w:rPr>
              <w:t>Project Scope</w:t>
            </w:r>
          </w:p>
        </w:tc>
        <w:tc>
          <w:tcPr>
            <w:tcW w:w="5148" w:type="dxa"/>
          </w:tcPr>
          <w:p w14:paraId="069EFC47" w14:textId="77777777" w:rsidR="0042664F" w:rsidRDefault="00E206E2" w:rsidP="00134E1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This stage help entrepreneur to set </w:t>
            </w:r>
            <w:r w:rsidR="00365DEA">
              <w:rPr>
                <w:rFonts w:ascii="Times New Roman" w:hAnsi="Times New Roman" w:cs="Times New Roman"/>
                <w:sz w:val="24"/>
                <w:szCs w:val="24"/>
              </w:rPr>
              <w:t>an</w:t>
            </w:r>
            <w:r>
              <w:rPr>
                <w:rFonts w:ascii="Times New Roman" w:hAnsi="Times New Roman" w:cs="Times New Roman"/>
                <w:sz w:val="24"/>
                <w:szCs w:val="24"/>
              </w:rPr>
              <w:t xml:space="preserve"> objective and name of a new nursery business for better growth</w:t>
            </w:r>
            <w:r w:rsidR="00105F9B">
              <w:rPr>
                <w:rFonts w:ascii="Times New Roman" w:hAnsi="Times New Roman" w:cs="Times New Roman"/>
                <w:sz w:val="24"/>
                <w:szCs w:val="24"/>
              </w:rPr>
              <w:t xml:space="preserve"> </w:t>
            </w:r>
            <w:r w:rsidR="00105F9B">
              <w:rPr>
                <w:rFonts w:ascii="Times New Roman" w:hAnsi="Times New Roman" w:cs="Times New Roman"/>
                <w:color w:val="222222"/>
                <w:sz w:val="24"/>
                <w:szCs w:val="15"/>
                <w:shd w:val="clear" w:color="auto" w:fill="FFFFFF"/>
              </w:rPr>
              <w:lastRenderedPageBreak/>
              <w:t>(</w:t>
            </w:r>
            <w:r w:rsidR="00105F9B" w:rsidRPr="00307DD7">
              <w:rPr>
                <w:rFonts w:ascii="Times New Roman" w:hAnsi="Times New Roman" w:cs="Times New Roman"/>
                <w:color w:val="222222"/>
                <w:sz w:val="24"/>
                <w:szCs w:val="15"/>
                <w:shd w:val="clear" w:color="auto" w:fill="FFFFFF"/>
              </w:rPr>
              <w:t>Wu</w:t>
            </w:r>
            <w:r w:rsidR="00105F9B">
              <w:rPr>
                <w:rFonts w:ascii="Times New Roman" w:hAnsi="Times New Roman" w:cs="Times New Roman"/>
                <w:color w:val="222222"/>
                <w:sz w:val="24"/>
                <w:szCs w:val="15"/>
                <w:shd w:val="clear" w:color="auto" w:fill="FFFFFF"/>
              </w:rPr>
              <w:t xml:space="preserve"> et al., 2021)</w:t>
            </w:r>
            <w:r>
              <w:rPr>
                <w:rFonts w:ascii="Times New Roman" w:hAnsi="Times New Roman" w:cs="Times New Roman"/>
                <w:sz w:val="24"/>
                <w:szCs w:val="24"/>
              </w:rPr>
              <w:t xml:space="preserve">. For instance, Sunshine Gloom is the name of a newly set-up business and offers the best service to grab the attention of people. </w:t>
            </w:r>
          </w:p>
        </w:tc>
      </w:tr>
      <w:tr w:rsidR="00601301" w14:paraId="23F99457" w14:textId="77777777" w:rsidTr="0042664F">
        <w:tc>
          <w:tcPr>
            <w:tcW w:w="1278" w:type="dxa"/>
          </w:tcPr>
          <w:p w14:paraId="00B79B9B" w14:textId="77777777" w:rsidR="0042664F" w:rsidRPr="00C74008" w:rsidRDefault="00E206E2" w:rsidP="00134E1A">
            <w:pPr>
              <w:spacing w:line="360" w:lineRule="auto"/>
              <w:jc w:val="both"/>
              <w:rPr>
                <w:rFonts w:ascii="Times New Roman" w:hAnsi="Times New Roman" w:cs="Times New Roman"/>
                <w:b/>
                <w:sz w:val="24"/>
                <w:szCs w:val="24"/>
              </w:rPr>
            </w:pPr>
            <w:r w:rsidRPr="00C74008">
              <w:rPr>
                <w:rFonts w:ascii="Times New Roman" w:hAnsi="Times New Roman" w:cs="Times New Roman"/>
                <w:b/>
                <w:sz w:val="24"/>
                <w:szCs w:val="24"/>
              </w:rPr>
              <w:lastRenderedPageBreak/>
              <w:t>3</w:t>
            </w:r>
          </w:p>
        </w:tc>
        <w:tc>
          <w:tcPr>
            <w:tcW w:w="3150" w:type="dxa"/>
          </w:tcPr>
          <w:p w14:paraId="1ED92B8E" w14:textId="77777777" w:rsidR="0042664F" w:rsidRPr="005A3419" w:rsidRDefault="00E206E2" w:rsidP="00134E1A">
            <w:pPr>
              <w:spacing w:line="360" w:lineRule="auto"/>
              <w:jc w:val="both"/>
              <w:rPr>
                <w:rFonts w:ascii="Times New Roman" w:hAnsi="Times New Roman" w:cs="Times New Roman"/>
                <w:b/>
                <w:sz w:val="24"/>
                <w:szCs w:val="24"/>
              </w:rPr>
            </w:pPr>
            <w:r w:rsidRPr="005A3419">
              <w:rPr>
                <w:rFonts w:ascii="Times New Roman" w:hAnsi="Times New Roman" w:cs="Times New Roman"/>
                <w:b/>
                <w:sz w:val="24"/>
                <w:szCs w:val="24"/>
              </w:rPr>
              <w:t xml:space="preserve">Location </w:t>
            </w:r>
          </w:p>
        </w:tc>
        <w:tc>
          <w:tcPr>
            <w:tcW w:w="5148" w:type="dxa"/>
          </w:tcPr>
          <w:p w14:paraId="0C689A71" w14:textId="77777777" w:rsidR="0042664F" w:rsidRDefault="00E206E2" w:rsidP="00134E1A">
            <w:pPr>
              <w:spacing w:line="360" w:lineRule="auto"/>
              <w:jc w:val="both"/>
              <w:rPr>
                <w:rFonts w:ascii="Times New Roman" w:hAnsi="Times New Roman" w:cs="Times New Roman"/>
                <w:sz w:val="24"/>
                <w:szCs w:val="24"/>
              </w:rPr>
            </w:pPr>
            <w:r>
              <w:rPr>
                <w:rFonts w:ascii="Times New Roman" w:hAnsi="Times New Roman" w:cs="Times New Roman"/>
                <w:sz w:val="24"/>
                <w:szCs w:val="24"/>
              </w:rPr>
              <w:t>Moreover, Sunshine Care mainly focuses on selecting the best location in the center of the city and polluted ar</w:t>
            </w:r>
            <w:r>
              <w:rPr>
                <w:rFonts w:ascii="Times New Roman" w:hAnsi="Times New Roman" w:cs="Times New Roman"/>
                <w:sz w:val="24"/>
                <w:szCs w:val="24"/>
              </w:rPr>
              <w:t>ea</w:t>
            </w:r>
            <w:r w:rsidR="00105F9B">
              <w:rPr>
                <w:rFonts w:ascii="Times New Roman" w:hAnsi="Times New Roman" w:cs="Times New Roman"/>
                <w:sz w:val="24"/>
                <w:szCs w:val="24"/>
              </w:rPr>
              <w:t xml:space="preserve"> </w:t>
            </w:r>
            <w:r w:rsidR="00105F9B">
              <w:rPr>
                <w:rFonts w:ascii="Times New Roman" w:hAnsi="Times New Roman" w:cs="Times New Roman"/>
                <w:color w:val="222222"/>
                <w:sz w:val="24"/>
                <w:szCs w:val="15"/>
                <w:shd w:val="clear" w:color="auto" w:fill="FFFFFF"/>
              </w:rPr>
              <w:t>(</w:t>
            </w:r>
            <w:proofErr w:type="spellStart"/>
            <w:r w:rsidR="00105F9B" w:rsidRPr="00307DD7">
              <w:rPr>
                <w:rFonts w:ascii="Times New Roman" w:hAnsi="Times New Roman" w:cs="Times New Roman"/>
                <w:color w:val="222222"/>
                <w:sz w:val="24"/>
                <w:szCs w:val="15"/>
                <w:shd w:val="clear" w:color="auto" w:fill="FFFFFF"/>
              </w:rPr>
              <w:t>Balane</w:t>
            </w:r>
            <w:proofErr w:type="spellEnd"/>
            <w:r w:rsidR="00105F9B">
              <w:rPr>
                <w:rFonts w:ascii="Times New Roman" w:hAnsi="Times New Roman" w:cs="Times New Roman"/>
                <w:color w:val="222222"/>
                <w:sz w:val="24"/>
                <w:szCs w:val="15"/>
                <w:shd w:val="clear" w:color="auto" w:fill="FFFFFF"/>
              </w:rPr>
              <w:t xml:space="preserve"> et al., 2020)</w:t>
            </w:r>
            <w:r>
              <w:rPr>
                <w:rFonts w:ascii="Times New Roman" w:hAnsi="Times New Roman" w:cs="Times New Roman"/>
                <w:sz w:val="24"/>
                <w:szCs w:val="24"/>
              </w:rPr>
              <w:t xml:space="preserve">. With the help location, the Company </w:t>
            </w:r>
            <w:r w:rsidR="00561550">
              <w:rPr>
                <w:rFonts w:ascii="Times New Roman" w:hAnsi="Times New Roman" w:cs="Times New Roman"/>
                <w:sz w:val="24"/>
                <w:szCs w:val="24"/>
              </w:rPr>
              <w:t>grabs</w:t>
            </w:r>
            <w:r>
              <w:rPr>
                <w:rFonts w:ascii="Times New Roman" w:hAnsi="Times New Roman" w:cs="Times New Roman"/>
                <w:sz w:val="24"/>
                <w:szCs w:val="24"/>
              </w:rPr>
              <w:t xml:space="preserve"> the attention of professional parents toward childcare service. </w:t>
            </w:r>
          </w:p>
        </w:tc>
      </w:tr>
      <w:tr w:rsidR="00601301" w14:paraId="55A8376D" w14:textId="77777777" w:rsidTr="0042664F">
        <w:tc>
          <w:tcPr>
            <w:tcW w:w="1278" w:type="dxa"/>
          </w:tcPr>
          <w:p w14:paraId="38BCA10A" w14:textId="77777777" w:rsidR="0042664F" w:rsidRPr="00C74008" w:rsidRDefault="00E206E2" w:rsidP="00134E1A">
            <w:pPr>
              <w:spacing w:line="360" w:lineRule="auto"/>
              <w:jc w:val="both"/>
              <w:rPr>
                <w:rFonts w:ascii="Times New Roman" w:hAnsi="Times New Roman" w:cs="Times New Roman"/>
                <w:b/>
                <w:sz w:val="24"/>
                <w:szCs w:val="24"/>
              </w:rPr>
            </w:pPr>
            <w:r w:rsidRPr="00C74008">
              <w:rPr>
                <w:rFonts w:ascii="Times New Roman" w:hAnsi="Times New Roman" w:cs="Times New Roman"/>
                <w:b/>
                <w:sz w:val="24"/>
                <w:szCs w:val="24"/>
              </w:rPr>
              <w:t>4</w:t>
            </w:r>
          </w:p>
        </w:tc>
        <w:tc>
          <w:tcPr>
            <w:tcW w:w="3150" w:type="dxa"/>
          </w:tcPr>
          <w:p w14:paraId="377ACD25" w14:textId="77777777" w:rsidR="0042664F" w:rsidRPr="005A3419" w:rsidRDefault="00E206E2" w:rsidP="00134E1A">
            <w:pPr>
              <w:spacing w:line="360" w:lineRule="auto"/>
              <w:jc w:val="both"/>
              <w:rPr>
                <w:rFonts w:ascii="Times New Roman" w:hAnsi="Times New Roman" w:cs="Times New Roman"/>
                <w:b/>
                <w:sz w:val="24"/>
                <w:szCs w:val="24"/>
              </w:rPr>
            </w:pPr>
            <w:r w:rsidRPr="005A3419">
              <w:rPr>
                <w:rFonts w:ascii="Times New Roman" w:hAnsi="Times New Roman" w:cs="Times New Roman"/>
                <w:b/>
                <w:sz w:val="24"/>
                <w:szCs w:val="24"/>
              </w:rPr>
              <w:t xml:space="preserve">Budget </w:t>
            </w:r>
          </w:p>
        </w:tc>
        <w:tc>
          <w:tcPr>
            <w:tcW w:w="5148" w:type="dxa"/>
          </w:tcPr>
          <w:p w14:paraId="7D1CD1C4" w14:textId="77777777" w:rsidR="0042664F" w:rsidRDefault="00E206E2" w:rsidP="00134E1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Sunshine Gloom </w:t>
            </w:r>
            <w:r w:rsidR="00561550">
              <w:rPr>
                <w:rFonts w:ascii="Times New Roman" w:hAnsi="Times New Roman" w:cs="Times New Roman"/>
                <w:sz w:val="24"/>
                <w:szCs w:val="24"/>
              </w:rPr>
              <w:t>decides</w:t>
            </w:r>
            <w:r>
              <w:rPr>
                <w:rFonts w:ascii="Times New Roman" w:hAnsi="Times New Roman" w:cs="Times New Roman"/>
                <w:sz w:val="24"/>
                <w:szCs w:val="24"/>
              </w:rPr>
              <w:t xml:space="preserve"> to </w:t>
            </w:r>
            <w:r w:rsidR="00561550">
              <w:rPr>
                <w:rFonts w:ascii="Times New Roman" w:hAnsi="Times New Roman" w:cs="Times New Roman"/>
                <w:sz w:val="24"/>
                <w:szCs w:val="24"/>
              </w:rPr>
              <w:t>estimate</w:t>
            </w:r>
            <w:r>
              <w:rPr>
                <w:rFonts w:ascii="Times New Roman" w:hAnsi="Times New Roman" w:cs="Times New Roman"/>
                <w:sz w:val="24"/>
                <w:szCs w:val="24"/>
              </w:rPr>
              <w:t xml:space="preserve"> a monetary budget of up to £</w:t>
            </w:r>
            <w:r w:rsidR="00561550">
              <w:rPr>
                <w:rFonts w:ascii="Times New Roman" w:hAnsi="Times New Roman" w:cs="Times New Roman"/>
                <w:sz w:val="24"/>
                <w:szCs w:val="24"/>
              </w:rPr>
              <w:t>180million for</w:t>
            </w:r>
            <w:r>
              <w:rPr>
                <w:rFonts w:ascii="Times New Roman" w:hAnsi="Times New Roman" w:cs="Times New Roman"/>
                <w:sz w:val="24"/>
                <w:szCs w:val="24"/>
              </w:rPr>
              <w:t xml:space="preserve"> effective management of business a</w:t>
            </w:r>
            <w:r>
              <w:rPr>
                <w:rFonts w:ascii="Times New Roman" w:hAnsi="Times New Roman" w:cs="Times New Roman"/>
                <w:sz w:val="24"/>
                <w:szCs w:val="24"/>
              </w:rPr>
              <w:t>ctivities and meet the increased demand of the nursery</w:t>
            </w:r>
            <w:r w:rsidR="00105F9B">
              <w:rPr>
                <w:rFonts w:ascii="Times New Roman" w:hAnsi="Times New Roman" w:cs="Times New Roman"/>
                <w:sz w:val="24"/>
                <w:szCs w:val="24"/>
              </w:rPr>
              <w:t xml:space="preserve"> </w:t>
            </w:r>
            <w:r w:rsidR="00105F9B">
              <w:rPr>
                <w:rFonts w:ascii="Times New Roman" w:hAnsi="Times New Roman" w:cs="Times New Roman"/>
                <w:color w:val="222222"/>
                <w:sz w:val="24"/>
                <w:szCs w:val="15"/>
                <w:shd w:val="clear" w:color="auto" w:fill="FFFFFF"/>
              </w:rPr>
              <w:t>(</w:t>
            </w:r>
            <w:proofErr w:type="spellStart"/>
            <w:r w:rsidR="00105F9B" w:rsidRPr="00307DD7">
              <w:rPr>
                <w:rFonts w:ascii="Times New Roman" w:hAnsi="Times New Roman" w:cs="Times New Roman"/>
                <w:color w:val="222222"/>
                <w:sz w:val="24"/>
                <w:szCs w:val="15"/>
                <w:shd w:val="clear" w:color="auto" w:fill="FFFFFF"/>
              </w:rPr>
              <w:t>Copola</w:t>
            </w:r>
            <w:proofErr w:type="spellEnd"/>
            <w:r w:rsidR="00105F9B">
              <w:rPr>
                <w:rFonts w:ascii="Times New Roman" w:hAnsi="Times New Roman" w:cs="Times New Roman"/>
                <w:color w:val="222222"/>
                <w:sz w:val="24"/>
                <w:szCs w:val="15"/>
                <w:shd w:val="clear" w:color="auto" w:fill="FFFFFF"/>
              </w:rPr>
              <w:t xml:space="preserve"> et al., 2021)</w:t>
            </w:r>
            <w:r>
              <w:rPr>
                <w:rFonts w:ascii="Times New Roman" w:hAnsi="Times New Roman" w:cs="Times New Roman"/>
                <w:sz w:val="24"/>
                <w:szCs w:val="24"/>
              </w:rPr>
              <w:t xml:space="preserve">. </w:t>
            </w:r>
          </w:p>
        </w:tc>
      </w:tr>
      <w:tr w:rsidR="00601301" w14:paraId="09D9487E" w14:textId="77777777" w:rsidTr="0042664F">
        <w:tc>
          <w:tcPr>
            <w:tcW w:w="1278" w:type="dxa"/>
          </w:tcPr>
          <w:p w14:paraId="316327BE" w14:textId="77777777" w:rsidR="0042664F" w:rsidRPr="00C74008" w:rsidRDefault="00E206E2" w:rsidP="00134E1A">
            <w:pPr>
              <w:spacing w:line="360" w:lineRule="auto"/>
              <w:jc w:val="both"/>
              <w:rPr>
                <w:rFonts w:ascii="Times New Roman" w:hAnsi="Times New Roman" w:cs="Times New Roman"/>
                <w:b/>
                <w:sz w:val="24"/>
                <w:szCs w:val="24"/>
              </w:rPr>
            </w:pPr>
            <w:r w:rsidRPr="00C74008">
              <w:rPr>
                <w:rFonts w:ascii="Times New Roman" w:hAnsi="Times New Roman" w:cs="Times New Roman"/>
                <w:b/>
                <w:sz w:val="24"/>
                <w:szCs w:val="24"/>
              </w:rPr>
              <w:t>5</w:t>
            </w:r>
          </w:p>
        </w:tc>
        <w:tc>
          <w:tcPr>
            <w:tcW w:w="3150" w:type="dxa"/>
          </w:tcPr>
          <w:p w14:paraId="43F86104" w14:textId="77777777" w:rsidR="0042664F" w:rsidRPr="005A3419" w:rsidRDefault="00E206E2" w:rsidP="00134E1A">
            <w:pPr>
              <w:spacing w:line="360" w:lineRule="auto"/>
              <w:jc w:val="both"/>
              <w:rPr>
                <w:rFonts w:ascii="Times New Roman" w:hAnsi="Times New Roman" w:cs="Times New Roman"/>
                <w:b/>
                <w:sz w:val="24"/>
                <w:szCs w:val="24"/>
              </w:rPr>
            </w:pPr>
            <w:r w:rsidRPr="005A3419">
              <w:rPr>
                <w:rFonts w:ascii="Times New Roman" w:hAnsi="Times New Roman" w:cs="Times New Roman"/>
                <w:b/>
                <w:sz w:val="24"/>
                <w:szCs w:val="24"/>
              </w:rPr>
              <w:t xml:space="preserve">Effective management of Resource </w:t>
            </w:r>
          </w:p>
        </w:tc>
        <w:tc>
          <w:tcPr>
            <w:tcW w:w="5148" w:type="dxa"/>
          </w:tcPr>
          <w:p w14:paraId="2AAEAAC0" w14:textId="77777777" w:rsidR="0042664F" w:rsidRDefault="00E206E2" w:rsidP="00105F9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Company </w:t>
            </w:r>
            <w:r w:rsidR="009C6C64">
              <w:rPr>
                <w:rFonts w:ascii="Times New Roman" w:hAnsi="Times New Roman" w:cs="Times New Roman"/>
                <w:sz w:val="24"/>
                <w:szCs w:val="24"/>
              </w:rPr>
              <w:t>pays</w:t>
            </w:r>
            <w:r>
              <w:rPr>
                <w:rFonts w:ascii="Times New Roman" w:hAnsi="Times New Roman" w:cs="Times New Roman"/>
                <w:sz w:val="24"/>
                <w:szCs w:val="24"/>
              </w:rPr>
              <w:t xml:space="preserve"> more attention to the effective management of resources like materials, necessary equipment, and toys to attract </w:t>
            </w:r>
            <w:r w:rsidR="00105F9B">
              <w:rPr>
                <w:rFonts w:ascii="Times New Roman" w:hAnsi="Times New Roman" w:cs="Times New Roman"/>
                <w:sz w:val="24"/>
                <w:szCs w:val="24"/>
              </w:rPr>
              <w:t xml:space="preserve">children </w:t>
            </w:r>
            <w:r w:rsidR="00105F9B">
              <w:rPr>
                <w:rFonts w:ascii="Times New Roman" w:hAnsi="Times New Roman" w:cs="Times New Roman"/>
                <w:color w:val="222222"/>
                <w:sz w:val="24"/>
                <w:szCs w:val="15"/>
                <w:shd w:val="clear" w:color="auto" w:fill="FFFFFF"/>
              </w:rPr>
              <w:t>(</w:t>
            </w:r>
            <w:proofErr w:type="spellStart"/>
            <w:r w:rsidR="00105F9B" w:rsidRPr="00307DD7">
              <w:rPr>
                <w:rFonts w:ascii="Times New Roman" w:hAnsi="Times New Roman" w:cs="Times New Roman"/>
                <w:color w:val="222222"/>
                <w:sz w:val="24"/>
                <w:szCs w:val="15"/>
                <w:shd w:val="clear" w:color="auto" w:fill="FFFFFF"/>
              </w:rPr>
              <w:t>Bendtsen</w:t>
            </w:r>
            <w:proofErr w:type="spellEnd"/>
            <w:r w:rsidR="00105F9B">
              <w:rPr>
                <w:rFonts w:ascii="Times New Roman" w:hAnsi="Times New Roman" w:cs="Times New Roman"/>
                <w:color w:val="222222"/>
                <w:sz w:val="24"/>
                <w:szCs w:val="15"/>
                <w:shd w:val="clear" w:color="auto" w:fill="FFFFFF"/>
              </w:rPr>
              <w:t xml:space="preserve"> et al., 2021)</w:t>
            </w:r>
            <w:r>
              <w:rPr>
                <w:rFonts w:ascii="Times New Roman" w:hAnsi="Times New Roman" w:cs="Times New Roman"/>
                <w:sz w:val="24"/>
                <w:szCs w:val="24"/>
              </w:rPr>
              <w:t xml:space="preserve">. </w:t>
            </w:r>
          </w:p>
        </w:tc>
      </w:tr>
      <w:tr w:rsidR="00601301" w14:paraId="1AFCA71C" w14:textId="77777777" w:rsidTr="0042664F">
        <w:tc>
          <w:tcPr>
            <w:tcW w:w="1278" w:type="dxa"/>
          </w:tcPr>
          <w:p w14:paraId="6FBEBAD9" w14:textId="77777777" w:rsidR="00C74008" w:rsidRPr="00C74008" w:rsidRDefault="00E206E2" w:rsidP="00134E1A">
            <w:pPr>
              <w:spacing w:line="360" w:lineRule="auto"/>
              <w:jc w:val="both"/>
              <w:rPr>
                <w:rFonts w:ascii="Times New Roman" w:hAnsi="Times New Roman" w:cs="Times New Roman"/>
                <w:b/>
                <w:sz w:val="24"/>
                <w:szCs w:val="24"/>
              </w:rPr>
            </w:pPr>
            <w:r w:rsidRPr="00C74008">
              <w:rPr>
                <w:rFonts w:ascii="Times New Roman" w:hAnsi="Times New Roman" w:cs="Times New Roman"/>
                <w:b/>
                <w:sz w:val="24"/>
                <w:szCs w:val="24"/>
              </w:rPr>
              <w:t>6</w:t>
            </w:r>
          </w:p>
        </w:tc>
        <w:tc>
          <w:tcPr>
            <w:tcW w:w="3150" w:type="dxa"/>
          </w:tcPr>
          <w:p w14:paraId="03131610" w14:textId="77777777" w:rsidR="00C74008" w:rsidRPr="005A3419" w:rsidRDefault="00E206E2" w:rsidP="00134E1A">
            <w:pPr>
              <w:spacing w:line="360" w:lineRule="auto"/>
              <w:jc w:val="both"/>
              <w:rPr>
                <w:rFonts w:ascii="Times New Roman" w:hAnsi="Times New Roman" w:cs="Times New Roman"/>
                <w:b/>
                <w:sz w:val="24"/>
                <w:szCs w:val="24"/>
              </w:rPr>
            </w:pPr>
            <w:r w:rsidRPr="005A3419">
              <w:rPr>
                <w:rFonts w:ascii="Times New Roman" w:hAnsi="Times New Roman" w:cs="Times New Roman"/>
                <w:b/>
                <w:sz w:val="24"/>
                <w:szCs w:val="24"/>
              </w:rPr>
              <w:t>Application for License</w:t>
            </w:r>
          </w:p>
        </w:tc>
        <w:tc>
          <w:tcPr>
            <w:tcW w:w="5148" w:type="dxa"/>
          </w:tcPr>
          <w:p w14:paraId="0E4227C7" w14:textId="77777777" w:rsidR="00C74008" w:rsidRDefault="00E206E2" w:rsidP="00134E1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London, Sunshine Gloom </w:t>
            </w:r>
            <w:r w:rsidR="00B223E7">
              <w:rPr>
                <w:rFonts w:ascii="Times New Roman" w:hAnsi="Times New Roman" w:cs="Times New Roman"/>
                <w:sz w:val="24"/>
                <w:szCs w:val="24"/>
              </w:rPr>
              <w:t>requires</w:t>
            </w:r>
            <w:r>
              <w:rPr>
                <w:rFonts w:ascii="Times New Roman" w:hAnsi="Times New Roman" w:cs="Times New Roman"/>
                <w:sz w:val="24"/>
                <w:szCs w:val="24"/>
              </w:rPr>
              <w:t xml:space="preserve"> to get a childcare license to manage the nursery and follow the regulation such as staff with some children</w:t>
            </w:r>
            <w:r w:rsidR="00105F9B">
              <w:rPr>
                <w:rFonts w:ascii="Times New Roman" w:hAnsi="Times New Roman" w:cs="Times New Roman"/>
                <w:sz w:val="24"/>
                <w:szCs w:val="24"/>
              </w:rPr>
              <w:t xml:space="preserve"> </w:t>
            </w:r>
            <w:r w:rsidR="00105F9B">
              <w:rPr>
                <w:rFonts w:ascii="Times New Roman" w:hAnsi="Times New Roman" w:cs="Times New Roman"/>
                <w:color w:val="222222"/>
                <w:sz w:val="24"/>
                <w:szCs w:val="15"/>
                <w:shd w:val="clear" w:color="auto" w:fill="FFFFFF"/>
              </w:rPr>
              <w:t>(</w:t>
            </w:r>
            <w:proofErr w:type="spellStart"/>
            <w:r w:rsidR="00105F9B" w:rsidRPr="00307DD7">
              <w:rPr>
                <w:rFonts w:ascii="Times New Roman" w:hAnsi="Times New Roman" w:cs="Times New Roman"/>
                <w:color w:val="222222"/>
                <w:sz w:val="24"/>
                <w:szCs w:val="15"/>
                <w:shd w:val="clear" w:color="auto" w:fill="FFFFFF"/>
              </w:rPr>
              <w:t>Balane</w:t>
            </w:r>
            <w:proofErr w:type="spellEnd"/>
            <w:r w:rsidR="00105F9B">
              <w:rPr>
                <w:rFonts w:ascii="Times New Roman" w:hAnsi="Times New Roman" w:cs="Times New Roman"/>
                <w:color w:val="222222"/>
                <w:sz w:val="24"/>
                <w:szCs w:val="15"/>
                <w:shd w:val="clear" w:color="auto" w:fill="FFFFFF"/>
              </w:rPr>
              <w:t xml:space="preserve"> et al., 2020)</w:t>
            </w:r>
            <w:r>
              <w:rPr>
                <w:rFonts w:ascii="Times New Roman" w:hAnsi="Times New Roman" w:cs="Times New Roman"/>
                <w:sz w:val="24"/>
                <w:szCs w:val="24"/>
              </w:rPr>
              <w:t xml:space="preserve">. </w:t>
            </w:r>
            <w:r w:rsidR="003B13EE">
              <w:rPr>
                <w:rFonts w:ascii="Times New Roman" w:hAnsi="Times New Roman" w:cs="Times New Roman"/>
                <w:sz w:val="24"/>
                <w:szCs w:val="24"/>
              </w:rPr>
              <w:t xml:space="preserve">The Company also </w:t>
            </w:r>
            <w:r w:rsidR="00B223E7">
              <w:rPr>
                <w:rFonts w:ascii="Times New Roman" w:hAnsi="Times New Roman" w:cs="Times New Roman"/>
                <w:sz w:val="24"/>
                <w:szCs w:val="24"/>
              </w:rPr>
              <w:t>completes</w:t>
            </w:r>
            <w:r w:rsidR="003B13EE">
              <w:rPr>
                <w:rFonts w:ascii="Times New Roman" w:hAnsi="Times New Roman" w:cs="Times New Roman"/>
                <w:sz w:val="24"/>
                <w:szCs w:val="24"/>
              </w:rPr>
              <w:t xml:space="preserve"> </w:t>
            </w:r>
            <w:r w:rsidR="00B223E7">
              <w:rPr>
                <w:rFonts w:ascii="Times New Roman" w:hAnsi="Times New Roman" w:cs="Times New Roman"/>
                <w:sz w:val="24"/>
                <w:szCs w:val="24"/>
              </w:rPr>
              <w:t>the entire</w:t>
            </w:r>
            <w:r w:rsidR="003B13EE">
              <w:rPr>
                <w:rFonts w:ascii="Times New Roman" w:hAnsi="Times New Roman" w:cs="Times New Roman"/>
                <w:sz w:val="24"/>
                <w:szCs w:val="24"/>
              </w:rPr>
              <w:t xml:space="preserve"> document to perform nursery activities in the new marketplace. </w:t>
            </w:r>
          </w:p>
        </w:tc>
      </w:tr>
      <w:tr w:rsidR="00601301" w14:paraId="64578A2D" w14:textId="77777777" w:rsidTr="0042664F">
        <w:tc>
          <w:tcPr>
            <w:tcW w:w="1278" w:type="dxa"/>
          </w:tcPr>
          <w:p w14:paraId="69A38EEC" w14:textId="77777777" w:rsidR="00C74008" w:rsidRPr="00C74008" w:rsidRDefault="00E206E2" w:rsidP="00134E1A">
            <w:pPr>
              <w:spacing w:line="360" w:lineRule="auto"/>
              <w:jc w:val="both"/>
              <w:rPr>
                <w:rFonts w:ascii="Times New Roman" w:hAnsi="Times New Roman" w:cs="Times New Roman"/>
                <w:b/>
                <w:sz w:val="24"/>
                <w:szCs w:val="24"/>
              </w:rPr>
            </w:pPr>
            <w:r w:rsidRPr="00C74008">
              <w:rPr>
                <w:rFonts w:ascii="Times New Roman" w:hAnsi="Times New Roman" w:cs="Times New Roman"/>
                <w:b/>
                <w:sz w:val="24"/>
                <w:szCs w:val="24"/>
              </w:rPr>
              <w:t>7</w:t>
            </w:r>
          </w:p>
        </w:tc>
        <w:tc>
          <w:tcPr>
            <w:tcW w:w="3150" w:type="dxa"/>
          </w:tcPr>
          <w:p w14:paraId="42AEE4F4" w14:textId="77777777" w:rsidR="00C74008" w:rsidRPr="005A3419" w:rsidRDefault="00E206E2" w:rsidP="00134E1A">
            <w:pPr>
              <w:spacing w:line="360" w:lineRule="auto"/>
              <w:jc w:val="both"/>
              <w:rPr>
                <w:rFonts w:ascii="Times New Roman" w:hAnsi="Times New Roman" w:cs="Times New Roman"/>
                <w:b/>
                <w:sz w:val="24"/>
                <w:szCs w:val="24"/>
              </w:rPr>
            </w:pPr>
            <w:r w:rsidRPr="005A3419">
              <w:rPr>
                <w:rFonts w:ascii="Times New Roman" w:hAnsi="Times New Roman" w:cs="Times New Roman"/>
                <w:b/>
                <w:sz w:val="24"/>
                <w:szCs w:val="24"/>
              </w:rPr>
              <w:t xml:space="preserve">Contracts </w:t>
            </w:r>
          </w:p>
        </w:tc>
        <w:tc>
          <w:tcPr>
            <w:tcW w:w="5148" w:type="dxa"/>
          </w:tcPr>
          <w:p w14:paraId="4A9229B9" w14:textId="77777777" w:rsidR="00C74008" w:rsidRDefault="00E206E2" w:rsidP="00134E1A">
            <w:pPr>
              <w:spacing w:line="360" w:lineRule="auto"/>
              <w:jc w:val="both"/>
              <w:rPr>
                <w:rFonts w:ascii="Times New Roman" w:hAnsi="Times New Roman" w:cs="Times New Roman"/>
                <w:sz w:val="24"/>
                <w:szCs w:val="24"/>
              </w:rPr>
            </w:pPr>
            <w:r>
              <w:rPr>
                <w:rFonts w:ascii="Times New Roman" w:hAnsi="Times New Roman" w:cs="Times New Roman"/>
                <w:sz w:val="24"/>
                <w:szCs w:val="24"/>
              </w:rPr>
              <w:t>The comp</w:t>
            </w:r>
            <w:r>
              <w:rPr>
                <w:rFonts w:ascii="Times New Roman" w:hAnsi="Times New Roman" w:cs="Times New Roman"/>
                <w:sz w:val="24"/>
                <w:szCs w:val="24"/>
              </w:rPr>
              <w:t>any mainly collaborated with local people to get a special reward fun-loving environment with children</w:t>
            </w:r>
            <w:r w:rsidR="00105F9B">
              <w:rPr>
                <w:rFonts w:ascii="Times New Roman" w:hAnsi="Times New Roman" w:cs="Times New Roman"/>
                <w:sz w:val="24"/>
                <w:szCs w:val="24"/>
              </w:rPr>
              <w:t xml:space="preserve"> </w:t>
            </w:r>
            <w:r w:rsidR="00105F9B">
              <w:rPr>
                <w:rFonts w:ascii="Times New Roman" w:hAnsi="Times New Roman" w:cs="Times New Roman"/>
                <w:color w:val="222222"/>
                <w:sz w:val="24"/>
                <w:szCs w:val="15"/>
                <w:shd w:val="clear" w:color="auto" w:fill="FFFFFF"/>
              </w:rPr>
              <w:t>(</w:t>
            </w:r>
            <w:proofErr w:type="spellStart"/>
            <w:r w:rsidR="00105F9B" w:rsidRPr="00307DD7">
              <w:rPr>
                <w:rFonts w:ascii="Times New Roman" w:hAnsi="Times New Roman" w:cs="Times New Roman"/>
                <w:color w:val="222222"/>
                <w:sz w:val="24"/>
                <w:szCs w:val="15"/>
                <w:shd w:val="clear" w:color="auto" w:fill="FFFFFF"/>
              </w:rPr>
              <w:t>Loosemore</w:t>
            </w:r>
            <w:proofErr w:type="spellEnd"/>
            <w:r w:rsidR="00105F9B">
              <w:rPr>
                <w:rFonts w:ascii="Times New Roman" w:hAnsi="Times New Roman" w:cs="Times New Roman"/>
                <w:color w:val="222222"/>
                <w:sz w:val="24"/>
                <w:szCs w:val="15"/>
                <w:shd w:val="clear" w:color="auto" w:fill="FFFFFF"/>
              </w:rPr>
              <w:t xml:space="preserve"> et al., 2012)</w:t>
            </w:r>
            <w:r>
              <w:rPr>
                <w:rFonts w:ascii="Times New Roman" w:hAnsi="Times New Roman" w:cs="Times New Roman"/>
                <w:sz w:val="24"/>
                <w:szCs w:val="24"/>
              </w:rPr>
              <w:t xml:space="preserve">. </w:t>
            </w:r>
            <w:r w:rsidR="00B77584">
              <w:rPr>
                <w:rFonts w:ascii="Times New Roman" w:hAnsi="Times New Roman" w:cs="Times New Roman"/>
                <w:sz w:val="24"/>
                <w:szCs w:val="24"/>
              </w:rPr>
              <w:t xml:space="preserve">Sunshine Gloom Nursery </w:t>
            </w:r>
            <w:r w:rsidR="003F39E3">
              <w:rPr>
                <w:rFonts w:ascii="Times New Roman" w:hAnsi="Times New Roman" w:cs="Times New Roman"/>
                <w:sz w:val="24"/>
                <w:szCs w:val="24"/>
              </w:rPr>
              <w:t>requires</w:t>
            </w:r>
            <w:r w:rsidR="00B77584">
              <w:rPr>
                <w:rFonts w:ascii="Times New Roman" w:hAnsi="Times New Roman" w:cs="Times New Roman"/>
                <w:sz w:val="24"/>
                <w:szCs w:val="24"/>
              </w:rPr>
              <w:t xml:space="preserve"> </w:t>
            </w:r>
            <w:r w:rsidR="003F39E3">
              <w:rPr>
                <w:rFonts w:ascii="Times New Roman" w:hAnsi="Times New Roman" w:cs="Times New Roman"/>
                <w:sz w:val="24"/>
                <w:szCs w:val="24"/>
              </w:rPr>
              <w:t>signing</w:t>
            </w:r>
            <w:r w:rsidR="00B77584">
              <w:rPr>
                <w:rFonts w:ascii="Times New Roman" w:hAnsi="Times New Roman" w:cs="Times New Roman"/>
                <w:sz w:val="24"/>
                <w:szCs w:val="24"/>
              </w:rPr>
              <w:t xml:space="preserve"> </w:t>
            </w:r>
            <w:r w:rsidR="003F39E3">
              <w:rPr>
                <w:rFonts w:ascii="Times New Roman" w:hAnsi="Times New Roman" w:cs="Times New Roman"/>
                <w:sz w:val="24"/>
                <w:szCs w:val="24"/>
              </w:rPr>
              <w:t>an</w:t>
            </w:r>
            <w:r w:rsidR="00B77584">
              <w:rPr>
                <w:rFonts w:ascii="Times New Roman" w:hAnsi="Times New Roman" w:cs="Times New Roman"/>
                <w:sz w:val="24"/>
                <w:szCs w:val="24"/>
              </w:rPr>
              <w:t xml:space="preserve"> education contract to accomplish </w:t>
            </w:r>
            <w:r w:rsidR="003F39E3">
              <w:rPr>
                <w:rFonts w:ascii="Times New Roman" w:hAnsi="Times New Roman" w:cs="Times New Roman"/>
                <w:sz w:val="24"/>
                <w:szCs w:val="24"/>
              </w:rPr>
              <w:t>desired goals</w:t>
            </w:r>
            <w:r w:rsidR="00B77584">
              <w:rPr>
                <w:rFonts w:ascii="Times New Roman" w:hAnsi="Times New Roman" w:cs="Times New Roman"/>
                <w:sz w:val="24"/>
                <w:szCs w:val="24"/>
              </w:rPr>
              <w:t xml:space="preserve">. </w:t>
            </w:r>
            <w:r w:rsidR="005B013B">
              <w:rPr>
                <w:rFonts w:ascii="Times New Roman" w:hAnsi="Times New Roman" w:cs="Times New Roman"/>
                <w:sz w:val="24"/>
                <w:szCs w:val="24"/>
              </w:rPr>
              <w:t xml:space="preserve">The </w:t>
            </w:r>
            <w:r w:rsidR="007B4829">
              <w:rPr>
                <w:rFonts w:ascii="Times New Roman" w:hAnsi="Times New Roman" w:cs="Times New Roman"/>
                <w:sz w:val="24"/>
                <w:szCs w:val="24"/>
              </w:rPr>
              <w:t>company mainly focuses</w:t>
            </w:r>
            <w:r w:rsidR="005B013B">
              <w:rPr>
                <w:rFonts w:ascii="Times New Roman" w:hAnsi="Times New Roman" w:cs="Times New Roman"/>
                <w:sz w:val="24"/>
                <w:szCs w:val="24"/>
              </w:rPr>
              <w:t xml:space="preserve"> on signing a legal document to make sure for smooth management of the business operation. </w:t>
            </w:r>
          </w:p>
        </w:tc>
      </w:tr>
    </w:tbl>
    <w:p w14:paraId="41B3C4E7" w14:textId="77777777" w:rsidR="00F02034" w:rsidRDefault="00F02034" w:rsidP="00134E1A">
      <w:pPr>
        <w:spacing w:after="0" w:line="360" w:lineRule="auto"/>
        <w:jc w:val="both"/>
        <w:rPr>
          <w:rFonts w:ascii="Times New Roman" w:hAnsi="Times New Roman" w:cs="Times New Roman"/>
          <w:sz w:val="24"/>
          <w:szCs w:val="24"/>
        </w:rPr>
      </w:pPr>
    </w:p>
    <w:p w14:paraId="2895BBCB" w14:textId="77777777" w:rsidR="00F02034" w:rsidRDefault="00F02034" w:rsidP="00134E1A">
      <w:pPr>
        <w:spacing w:after="0" w:line="360" w:lineRule="auto"/>
        <w:jc w:val="both"/>
        <w:rPr>
          <w:rFonts w:ascii="Times New Roman" w:hAnsi="Times New Roman" w:cs="Times New Roman"/>
          <w:sz w:val="24"/>
          <w:szCs w:val="24"/>
        </w:rPr>
      </w:pPr>
    </w:p>
    <w:p w14:paraId="1352277A" w14:textId="77777777" w:rsidR="00F02034" w:rsidRDefault="00F02034" w:rsidP="00134E1A">
      <w:pPr>
        <w:spacing w:after="0" w:line="360" w:lineRule="auto"/>
        <w:jc w:val="both"/>
        <w:rPr>
          <w:rFonts w:ascii="Times New Roman" w:hAnsi="Times New Roman" w:cs="Times New Roman"/>
          <w:sz w:val="24"/>
          <w:szCs w:val="24"/>
        </w:rPr>
      </w:pPr>
    </w:p>
    <w:p w14:paraId="51C126CC" w14:textId="77777777" w:rsidR="0080028F" w:rsidRDefault="00E206E2" w:rsidP="00787F83">
      <w:pPr>
        <w:pStyle w:val="Heading3"/>
      </w:pPr>
      <w:bookmarkStart w:id="6" w:name="_Toc89783715"/>
      <w:r>
        <w:t>Decent Draft of Cost/Resource Use</w:t>
      </w:r>
      <w:bookmarkEnd w:id="6"/>
    </w:p>
    <w:p w14:paraId="79FA31C7" w14:textId="77777777" w:rsidR="007B4829" w:rsidRDefault="00E206E2" w:rsidP="00652E3E">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Sunshine Gloom will require </w:t>
      </w:r>
      <w:r w:rsidR="000E7E02">
        <w:rPr>
          <w:rFonts w:ascii="Times New Roman" w:hAnsi="Times New Roman" w:cs="Times New Roman"/>
          <w:sz w:val="24"/>
          <w:szCs w:val="24"/>
        </w:rPr>
        <w:t>an</w:t>
      </w:r>
      <w:r>
        <w:rPr>
          <w:rFonts w:ascii="Times New Roman" w:hAnsi="Times New Roman" w:cs="Times New Roman"/>
          <w:sz w:val="24"/>
          <w:szCs w:val="24"/>
        </w:rPr>
        <w:t xml:space="preserve"> estimated budget of £120,000 to run </w:t>
      </w:r>
      <w:r w:rsidR="00A8708B">
        <w:rPr>
          <w:rFonts w:ascii="Times New Roman" w:hAnsi="Times New Roman" w:cs="Times New Roman"/>
          <w:sz w:val="24"/>
          <w:szCs w:val="24"/>
        </w:rPr>
        <w:t>business activities</w:t>
      </w:r>
      <w:r>
        <w:rPr>
          <w:rFonts w:ascii="Times New Roman" w:hAnsi="Times New Roman" w:cs="Times New Roman"/>
          <w:sz w:val="24"/>
          <w:szCs w:val="24"/>
        </w:rPr>
        <w:t xml:space="preserve"> in the UK. </w:t>
      </w:r>
      <w:r w:rsidR="0062789D">
        <w:rPr>
          <w:rFonts w:ascii="Times New Roman" w:hAnsi="Times New Roman" w:cs="Times New Roman"/>
          <w:sz w:val="24"/>
          <w:szCs w:val="24"/>
        </w:rPr>
        <w:t>Apart from this, the Company should focus on size and franchise fees for the smooth running of business activities</w:t>
      </w:r>
      <w:r w:rsidR="00105F9B">
        <w:rPr>
          <w:rFonts w:ascii="Times New Roman" w:hAnsi="Times New Roman" w:cs="Times New Roman"/>
          <w:sz w:val="24"/>
          <w:szCs w:val="24"/>
        </w:rPr>
        <w:t xml:space="preserve"> </w:t>
      </w:r>
      <w:r w:rsidR="00105F9B">
        <w:rPr>
          <w:rFonts w:ascii="Times New Roman" w:hAnsi="Times New Roman" w:cs="Times New Roman"/>
          <w:color w:val="222222"/>
          <w:sz w:val="24"/>
          <w:szCs w:val="15"/>
          <w:shd w:val="clear" w:color="auto" w:fill="FFFFFF"/>
        </w:rPr>
        <w:t>(</w:t>
      </w:r>
      <w:r w:rsidR="00105F9B" w:rsidRPr="00307DD7">
        <w:rPr>
          <w:rFonts w:ascii="Times New Roman" w:hAnsi="Times New Roman" w:cs="Times New Roman"/>
          <w:color w:val="222222"/>
          <w:sz w:val="24"/>
          <w:szCs w:val="15"/>
          <w:shd w:val="clear" w:color="auto" w:fill="FFFFFF"/>
        </w:rPr>
        <w:t>Wu</w:t>
      </w:r>
      <w:r w:rsidR="00105F9B">
        <w:rPr>
          <w:rFonts w:ascii="Times New Roman" w:hAnsi="Times New Roman" w:cs="Times New Roman"/>
          <w:color w:val="222222"/>
          <w:sz w:val="24"/>
          <w:szCs w:val="15"/>
          <w:shd w:val="clear" w:color="auto" w:fill="FFFFFF"/>
        </w:rPr>
        <w:t xml:space="preserve"> et al., 2021)</w:t>
      </w:r>
      <w:r w:rsidR="0062789D">
        <w:rPr>
          <w:rFonts w:ascii="Times New Roman" w:hAnsi="Times New Roman" w:cs="Times New Roman"/>
          <w:sz w:val="24"/>
          <w:szCs w:val="24"/>
        </w:rPr>
        <w:t xml:space="preserve">. </w:t>
      </w:r>
      <w:r w:rsidR="000400DD">
        <w:rPr>
          <w:rFonts w:ascii="Times New Roman" w:hAnsi="Times New Roman" w:cs="Times New Roman"/>
          <w:sz w:val="24"/>
          <w:szCs w:val="24"/>
        </w:rPr>
        <w:t xml:space="preserve">Sunshine Gloom </w:t>
      </w:r>
      <w:r w:rsidR="00FD6BF0">
        <w:rPr>
          <w:rFonts w:ascii="Times New Roman" w:hAnsi="Times New Roman" w:cs="Times New Roman"/>
          <w:sz w:val="24"/>
          <w:szCs w:val="24"/>
        </w:rPr>
        <w:t>requires</w:t>
      </w:r>
      <w:r w:rsidR="000400DD">
        <w:rPr>
          <w:rFonts w:ascii="Times New Roman" w:hAnsi="Times New Roman" w:cs="Times New Roman"/>
          <w:sz w:val="24"/>
          <w:szCs w:val="24"/>
        </w:rPr>
        <w:t xml:space="preserve"> </w:t>
      </w:r>
      <w:r w:rsidR="00FD6BF0">
        <w:rPr>
          <w:rFonts w:ascii="Times New Roman" w:hAnsi="Times New Roman" w:cs="Times New Roman"/>
          <w:sz w:val="24"/>
          <w:szCs w:val="24"/>
        </w:rPr>
        <w:t>maintaining an eco-friendly environment with the lovely ground and playing</w:t>
      </w:r>
      <w:r w:rsidR="00AB5EF4">
        <w:rPr>
          <w:rFonts w:ascii="Times New Roman" w:hAnsi="Times New Roman" w:cs="Times New Roman"/>
          <w:sz w:val="24"/>
          <w:szCs w:val="24"/>
        </w:rPr>
        <w:t xml:space="preserve"> areas to grab the attention of working parents. </w:t>
      </w:r>
      <w:r w:rsidR="000400DD">
        <w:rPr>
          <w:rFonts w:ascii="Times New Roman" w:hAnsi="Times New Roman" w:cs="Times New Roman"/>
          <w:sz w:val="24"/>
          <w:szCs w:val="24"/>
        </w:rPr>
        <w:t xml:space="preserve"> </w:t>
      </w:r>
      <w:r w:rsidR="00635FF1">
        <w:rPr>
          <w:rFonts w:ascii="Times New Roman" w:hAnsi="Times New Roman" w:cs="Times New Roman"/>
          <w:sz w:val="24"/>
          <w:szCs w:val="24"/>
        </w:rPr>
        <w:t xml:space="preserve">The Company mainly </w:t>
      </w:r>
      <w:r w:rsidR="002F245D">
        <w:rPr>
          <w:rFonts w:ascii="Times New Roman" w:hAnsi="Times New Roman" w:cs="Times New Roman"/>
          <w:sz w:val="24"/>
          <w:szCs w:val="24"/>
        </w:rPr>
        <w:t>focuses</w:t>
      </w:r>
      <w:r w:rsidR="00635FF1">
        <w:rPr>
          <w:rFonts w:ascii="Times New Roman" w:hAnsi="Times New Roman" w:cs="Times New Roman"/>
          <w:sz w:val="24"/>
          <w:szCs w:val="24"/>
        </w:rPr>
        <w:t xml:space="preserve"> on a different source to collect funds for effective management of the receptionist </w:t>
      </w:r>
      <w:r w:rsidR="002F245D">
        <w:rPr>
          <w:rFonts w:ascii="Times New Roman" w:hAnsi="Times New Roman" w:cs="Times New Roman"/>
          <w:sz w:val="24"/>
          <w:szCs w:val="24"/>
        </w:rPr>
        <w:t>area and</w:t>
      </w:r>
      <w:r w:rsidR="00635FF1">
        <w:rPr>
          <w:rFonts w:ascii="Times New Roman" w:hAnsi="Times New Roman" w:cs="Times New Roman"/>
          <w:sz w:val="24"/>
          <w:szCs w:val="24"/>
        </w:rPr>
        <w:t xml:space="preserve"> professional kitchen space </w:t>
      </w:r>
      <w:r w:rsidR="002F245D">
        <w:rPr>
          <w:rFonts w:ascii="Times New Roman" w:hAnsi="Times New Roman" w:cs="Times New Roman"/>
          <w:sz w:val="24"/>
          <w:szCs w:val="24"/>
        </w:rPr>
        <w:t xml:space="preserve">and receptionist to manage the day-to-day operation. </w:t>
      </w:r>
    </w:p>
    <w:p w14:paraId="0E549F0D" w14:textId="77777777" w:rsidR="00AB5D37" w:rsidRDefault="00E206E2" w:rsidP="00652E3E">
      <w:pPr>
        <w:spacing w:after="0" w:line="360" w:lineRule="auto"/>
        <w:jc w:val="both"/>
        <w:rPr>
          <w:rFonts w:ascii="Times New Roman" w:hAnsi="Times New Roman" w:cs="Times New Roman"/>
          <w:sz w:val="24"/>
          <w:szCs w:val="24"/>
        </w:rPr>
      </w:pPr>
      <w:r>
        <w:rPr>
          <w:rFonts w:ascii="Times New Roman" w:hAnsi="Times New Roman" w:cs="Times New Roman"/>
          <w:sz w:val="24"/>
          <w:szCs w:val="24"/>
        </w:rPr>
        <w:t>Sunsh</w:t>
      </w:r>
      <w:r>
        <w:rPr>
          <w:rFonts w:ascii="Times New Roman" w:hAnsi="Times New Roman" w:cs="Times New Roman"/>
          <w:sz w:val="24"/>
          <w:szCs w:val="24"/>
        </w:rPr>
        <w:t>ine Gloom should require machinery and other necessary equipment for the smooth running of business activities</w:t>
      </w:r>
      <w:r w:rsidR="00105F9B">
        <w:rPr>
          <w:rFonts w:ascii="Times New Roman" w:hAnsi="Times New Roman" w:cs="Times New Roman"/>
          <w:sz w:val="24"/>
          <w:szCs w:val="24"/>
        </w:rPr>
        <w:t xml:space="preserve"> </w:t>
      </w:r>
      <w:r w:rsidR="00105F9B">
        <w:rPr>
          <w:rFonts w:ascii="Times New Roman" w:hAnsi="Times New Roman" w:cs="Times New Roman"/>
          <w:color w:val="222222"/>
          <w:sz w:val="24"/>
          <w:szCs w:val="15"/>
          <w:shd w:val="clear" w:color="auto" w:fill="FFFFFF"/>
        </w:rPr>
        <w:t>(</w:t>
      </w:r>
      <w:proofErr w:type="spellStart"/>
      <w:r w:rsidR="00105F9B" w:rsidRPr="00307DD7">
        <w:rPr>
          <w:rFonts w:ascii="Times New Roman" w:hAnsi="Times New Roman" w:cs="Times New Roman"/>
          <w:color w:val="222222"/>
          <w:sz w:val="24"/>
          <w:szCs w:val="15"/>
          <w:shd w:val="clear" w:color="auto" w:fill="FFFFFF"/>
        </w:rPr>
        <w:t>Loosemore</w:t>
      </w:r>
      <w:proofErr w:type="spellEnd"/>
      <w:r w:rsidR="00105F9B">
        <w:rPr>
          <w:rFonts w:ascii="Times New Roman" w:hAnsi="Times New Roman" w:cs="Times New Roman"/>
          <w:color w:val="222222"/>
          <w:sz w:val="24"/>
          <w:szCs w:val="15"/>
          <w:shd w:val="clear" w:color="auto" w:fill="FFFFFF"/>
        </w:rPr>
        <w:t xml:space="preserve"> et al., 2012)</w:t>
      </w:r>
      <w:r>
        <w:rPr>
          <w:rFonts w:ascii="Times New Roman" w:hAnsi="Times New Roman" w:cs="Times New Roman"/>
          <w:sz w:val="24"/>
          <w:szCs w:val="24"/>
        </w:rPr>
        <w:t xml:space="preserve">. </w:t>
      </w:r>
      <w:r w:rsidR="00CE51A5">
        <w:rPr>
          <w:rFonts w:ascii="Times New Roman" w:hAnsi="Times New Roman" w:cs="Times New Roman"/>
          <w:sz w:val="24"/>
          <w:szCs w:val="24"/>
        </w:rPr>
        <w:t xml:space="preserve">The Company focuses on effective maintenance costs, craft materials, and other facilities to manage the nursery effectively for future success. In this center, Sunshine </w:t>
      </w:r>
      <w:r w:rsidR="008E0C54">
        <w:rPr>
          <w:rFonts w:ascii="Times New Roman" w:hAnsi="Times New Roman" w:cs="Times New Roman"/>
          <w:sz w:val="24"/>
          <w:szCs w:val="24"/>
        </w:rPr>
        <w:t>Gloom</w:t>
      </w:r>
      <w:r w:rsidR="002A1C57">
        <w:rPr>
          <w:rFonts w:ascii="Times New Roman" w:hAnsi="Times New Roman" w:cs="Times New Roman"/>
          <w:sz w:val="24"/>
          <w:szCs w:val="24"/>
        </w:rPr>
        <w:t xml:space="preserve"> registered to Care Inspectorate Wales (</w:t>
      </w:r>
      <w:r w:rsidR="00BA6CFC">
        <w:rPr>
          <w:rFonts w:ascii="Times New Roman" w:hAnsi="Times New Roman" w:cs="Times New Roman"/>
          <w:sz w:val="24"/>
          <w:szCs w:val="24"/>
        </w:rPr>
        <w:t>CIW</w:t>
      </w:r>
      <w:r w:rsidR="002A1C57">
        <w:rPr>
          <w:rFonts w:ascii="Times New Roman" w:hAnsi="Times New Roman" w:cs="Times New Roman"/>
          <w:sz w:val="24"/>
          <w:szCs w:val="24"/>
        </w:rPr>
        <w:t>)</w:t>
      </w:r>
      <w:r w:rsidR="00BA6CFC">
        <w:rPr>
          <w:rFonts w:ascii="Times New Roman" w:hAnsi="Times New Roman" w:cs="Times New Roman"/>
          <w:sz w:val="24"/>
          <w:szCs w:val="24"/>
        </w:rPr>
        <w:t xml:space="preserve"> to manage nursery activities</w:t>
      </w:r>
      <w:r w:rsidR="00105F9B">
        <w:rPr>
          <w:rFonts w:ascii="Times New Roman" w:hAnsi="Times New Roman" w:cs="Times New Roman"/>
          <w:sz w:val="24"/>
          <w:szCs w:val="24"/>
        </w:rPr>
        <w:t xml:space="preserve"> </w:t>
      </w:r>
      <w:r w:rsidR="00105F9B">
        <w:rPr>
          <w:rFonts w:ascii="Times New Roman" w:hAnsi="Times New Roman" w:cs="Times New Roman"/>
          <w:color w:val="222222"/>
          <w:sz w:val="24"/>
          <w:szCs w:val="15"/>
          <w:shd w:val="clear" w:color="auto" w:fill="FFFFFF"/>
        </w:rPr>
        <w:t>(</w:t>
      </w:r>
      <w:proofErr w:type="spellStart"/>
      <w:r w:rsidR="00105F9B" w:rsidRPr="00307DD7">
        <w:rPr>
          <w:rFonts w:ascii="Times New Roman" w:hAnsi="Times New Roman" w:cs="Times New Roman"/>
          <w:color w:val="222222"/>
          <w:sz w:val="24"/>
          <w:szCs w:val="15"/>
          <w:shd w:val="clear" w:color="auto" w:fill="FFFFFF"/>
        </w:rPr>
        <w:t>Balane</w:t>
      </w:r>
      <w:proofErr w:type="spellEnd"/>
      <w:r w:rsidR="00105F9B">
        <w:rPr>
          <w:rFonts w:ascii="Times New Roman" w:hAnsi="Times New Roman" w:cs="Times New Roman"/>
          <w:color w:val="222222"/>
          <w:sz w:val="24"/>
          <w:szCs w:val="15"/>
          <w:shd w:val="clear" w:color="auto" w:fill="FFFFFF"/>
        </w:rPr>
        <w:t xml:space="preserve"> et al., 2020)</w:t>
      </w:r>
      <w:r w:rsidR="00BA6CFC">
        <w:rPr>
          <w:rFonts w:ascii="Times New Roman" w:hAnsi="Times New Roman" w:cs="Times New Roman"/>
          <w:sz w:val="24"/>
          <w:szCs w:val="24"/>
        </w:rPr>
        <w:t xml:space="preserve">. </w:t>
      </w:r>
      <w:r w:rsidR="002A1C57">
        <w:rPr>
          <w:rFonts w:ascii="Times New Roman" w:hAnsi="Times New Roman" w:cs="Times New Roman"/>
          <w:sz w:val="24"/>
          <w:szCs w:val="24"/>
        </w:rPr>
        <w:t xml:space="preserve"> </w:t>
      </w:r>
      <w:r w:rsidR="00CE51A5">
        <w:rPr>
          <w:rFonts w:ascii="Times New Roman" w:hAnsi="Times New Roman" w:cs="Times New Roman"/>
          <w:sz w:val="24"/>
          <w:szCs w:val="24"/>
        </w:rPr>
        <w:t xml:space="preserve"> </w:t>
      </w:r>
      <w:r w:rsidR="00181900">
        <w:rPr>
          <w:rFonts w:ascii="Times New Roman" w:hAnsi="Times New Roman" w:cs="Times New Roman"/>
          <w:sz w:val="24"/>
          <w:szCs w:val="24"/>
        </w:rPr>
        <w:t xml:space="preserve">The Company mainly </w:t>
      </w:r>
      <w:r w:rsidR="005A6BEB">
        <w:rPr>
          <w:rFonts w:ascii="Times New Roman" w:hAnsi="Times New Roman" w:cs="Times New Roman"/>
          <w:sz w:val="24"/>
          <w:szCs w:val="24"/>
        </w:rPr>
        <w:t>focuses</w:t>
      </w:r>
      <w:r w:rsidR="00181900">
        <w:rPr>
          <w:rFonts w:ascii="Times New Roman" w:hAnsi="Times New Roman" w:cs="Times New Roman"/>
          <w:sz w:val="24"/>
          <w:szCs w:val="24"/>
        </w:rPr>
        <w:t xml:space="preserve"> on start-up costs and</w:t>
      </w:r>
      <w:r>
        <w:rPr>
          <w:rFonts w:ascii="Times New Roman" w:hAnsi="Times New Roman" w:cs="Times New Roman"/>
          <w:sz w:val="24"/>
          <w:szCs w:val="24"/>
        </w:rPr>
        <w:t xml:space="preserve"> resources to manage the business operation as under:</w:t>
      </w:r>
    </w:p>
    <w:tbl>
      <w:tblPr>
        <w:tblStyle w:val="TableGrid"/>
        <w:tblW w:w="0" w:type="auto"/>
        <w:tblLook w:val="04A0" w:firstRow="1" w:lastRow="0" w:firstColumn="1" w:lastColumn="0" w:noHBand="0" w:noVBand="1"/>
      </w:tblPr>
      <w:tblGrid>
        <w:gridCol w:w="4788"/>
        <w:gridCol w:w="4788"/>
      </w:tblGrid>
      <w:tr w:rsidR="00601301" w14:paraId="7E9919C0" w14:textId="77777777" w:rsidTr="008741DB">
        <w:tc>
          <w:tcPr>
            <w:tcW w:w="4788" w:type="dxa"/>
          </w:tcPr>
          <w:p w14:paraId="5F665DA8" w14:textId="77777777" w:rsidR="00E775E6" w:rsidRPr="00F95A8A" w:rsidRDefault="00E206E2" w:rsidP="008741DB">
            <w:pPr>
              <w:spacing w:line="360" w:lineRule="auto"/>
              <w:jc w:val="both"/>
              <w:rPr>
                <w:rFonts w:ascii="Times New Roman" w:hAnsi="Times New Roman" w:cs="Times New Roman"/>
                <w:b/>
                <w:sz w:val="24"/>
                <w:szCs w:val="24"/>
              </w:rPr>
            </w:pPr>
            <w:r>
              <w:rPr>
                <w:rFonts w:ascii="Times New Roman" w:hAnsi="Times New Roman" w:cs="Times New Roman"/>
                <w:b/>
                <w:sz w:val="24"/>
                <w:szCs w:val="24"/>
              </w:rPr>
              <w:t>Elements</w:t>
            </w:r>
            <w:r w:rsidRPr="00F95A8A">
              <w:rPr>
                <w:rFonts w:ascii="Times New Roman" w:hAnsi="Times New Roman" w:cs="Times New Roman"/>
                <w:b/>
                <w:sz w:val="24"/>
                <w:szCs w:val="24"/>
              </w:rPr>
              <w:t xml:space="preserve"> </w:t>
            </w:r>
          </w:p>
        </w:tc>
        <w:tc>
          <w:tcPr>
            <w:tcW w:w="4788" w:type="dxa"/>
          </w:tcPr>
          <w:p w14:paraId="7523EF1D" w14:textId="77777777" w:rsidR="00E775E6" w:rsidRPr="00F95A8A" w:rsidRDefault="00E206E2" w:rsidP="008741DB">
            <w:pPr>
              <w:spacing w:line="360" w:lineRule="auto"/>
              <w:jc w:val="both"/>
              <w:rPr>
                <w:rFonts w:ascii="Times New Roman" w:hAnsi="Times New Roman" w:cs="Times New Roman"/>
                <w:b/>
                <w:sz w:val="24"/>
                <w:szCs w:val="24"/>
              </w:rPr>
            </w:pPr>
            <w:r w:rsidRPr="00F95A8A">
              <w:rPr>
                <w:rFonts w:ascii="Times New Roman" w:hAnsi="Times New Roman" w:cs="Times New Roman"/>
                <w:b/>
                <w:sz w:val="24"/>
                <w:szCs w:val="24"/>
              </w:rPr>
              <w:t xml:space="preserve">Costs </w:t>
            </w:r>
          </w:p>
        </w:tc>
      </w:tr>
      <w:tr w:rsidR="00601301" w14:paraId="38DBD764" w14:textId="77777777" w:rsidTr="008741DB">
        <w:tc>
          <w:tcPr>
            <w:tcW w:w="4788" w:type="dxa"/>
          </w:tcPr>
          <w:p w14:paraId="527DE272" w14:textId="77777777" w:rsidR="00E775E6" w:rsidRPr="00F95A8A" w:rsidRDefault="00E206E2" w:rsidP="008741DB">
            <w:pPr>
              <w:spacing w:line="360" w:lineRule="auto"/>
              <w:jc w:val="both"/>
              <w:rPr>
                <w:rFonts w:ascii="Times New Roman" w:hAnsi="Times New Roman" w:cs="Times New Roman"/>
                <w:b/>
                <w:sz w:val="24"/>
                <w:szCs w:val="24"/>
              </w:rPr>
            </w:pPr>
            <w:r w:rsidRPr="00F95A8A">
              <w:rPr>
                <w:rFonts w:ascii="Times New Roman" w:hAnsi="Times New Roman" w:cs="Times New Roman"/>
                <w:b/>
                <w:sz w:val="24"/>
                <w:szCs w:val="24"/>
              </w:rPr>
              <w:t xml:space="preserve">Startup Cost </w:t>
            </w:r>
          </w:p>
        </w:tc>
        <w:tc>
          <w:tcPr>
            <w:tcW w:w="4788" w:type="dxa"/>
          </w:tcPr>
          <w:p w14:paraId="42650774" w14:textId="77777777" w:rsidR="00E775E6" w:rsidRPr="00F95A8A" w:rsidRDefault="00E206E2" w:rsidP="008741DB">
            <w:pPr>
              <w:spacing w:line="360" w:lineRule="auto"/>
              <w:jc w:val="both"/>
              <w:rPr>
                <w:rFonts w:ascii="Times New Roman" w:hAnsi="Times New Roman" w:cs="Times New Roman"/>
                <w:sz w:val="24"/>
                <w:szCs w:val="24"/>
              </w:rPr>
            </w:pPr>
            <w:r w:rsidRPr="00F95A8A">
              <w:rPr>
                <w:rFonts w:ascii="Times New Roman" w:hAnsi="Times New Roman" w:cs="Times New Roman"/>
                <w:sz w:val="24"/>
                <w:szCs w:val="24"/>
              </w:rPr>
              <w:t>£100,00</w:t>
            </w:r>
            <w:r w:rsidR="00473E1F">
              <w:rPr>
                <w:rFonts w:ascii="Times New Roman" w:hAnsi="Times New Roman" w:cs="Times New Roman"/>
                <w:sz w:val="24"/>
                <w:szCs w:val="24"/>
              </w:rPr>
              <w:t>0</w:t>
            </w:r>
          </w:p>
        </w:tc>
      </w:tr>
      <w:tr w:rsidR="00601301" w14:paraId="3D15D2E9" w14:textId="77777777" w:rsidTr="008741DB">
        <w:tc>
          <w:tcPr>
            <w:tcW w:w="4788" w:type="dxa"/>
          </w:tcPr>
          <w:p w14:paraId="64E2E088" w14:textId="77777777" w:rsidR="00E775E6" w:rsidRPr="00F95A8A" w:rsidRDefault="00E206E2" w:rsidP="008741DB">
            <w:pPr>
              <w:spacing w:line="360" w:lineRule="auto"/>
              <w:jc w:val="both"/>
              <w:rPr>
                <w:rFonts w:ascii="Times New Roman" w:hAnsi="Times New Roman" w:cs="Times New Roman"/>
                <w:b/>
                <w:sz w:val="24"/>
                <w:szCs w:val="24"/>
              </w:rPr>
            </w:pPr>
            <w:r w:rsidRPr="00F95A8A">
              <w:rPr>
                <w:rFonts w:ascii="Times New Roman" w:hAnsi="Times New Roman" w:cs="Times New Roman"/>
                <w:b/>
                <w:sz w:val="24"/>
                <w:szCs w:val="24"/>
              </w:rPr>
              <w:t xml:space="preserve">Franchised Fees </w:t>
            </w:r>
          </w:p>
        </w:tc>
        <w:tc>
          <w:tcPr>
            <w:tcW w:w="4788" w:type="dxa"/>
          </w:tcPr>
          <w:p w14:paraId="6ECCAD00" w14:textId="77777777" w:rsidR="00E775E6" w:rsidRPr="00F95A8A" w:rsidRDefault="00E206E2" w:rsidP="0098205E">
            <w:pPr>
              <w:spacing w:line="360" w:lineRule="auto"/>
              <w:jc w:val="both"/>
              <w:rPr>
                <w:rFonts w:ascii="Times New Roman" w:hAnsi="Times New Roman" w:cs="Times New Roman"/>
                <w:sz w:val="24"/>
                <w:szCs w:val="24"/>
              </w:rPr>
            </w:pPr>
            <w:r w:rsidRPr="00F95A8A">
              <w:rPr>
                <w:rFonts w:ascii="Times New Roman" w:hAnsi="Times New Roman" w:cs="Times New Roman"/>
                <w:sz w:val="24"/>
                <w:szCs w:val="24"/>
              </w:rPr>
              <w:t>£</w:t>
            </w:r>
            <w:r w:rsidR="0098205E">
              <w:rPr>
                <w:rFonts w:ascii="Times New Roman" w:hAnsi="Times New Roman" w:cs="Times New Roman"/>
                <w:sz w:val="24"/>
                <w:szCs w:val="24"/>
              </w:rPr>
              <w:t>5,760</w:t>
            </w:r>
            <w:r w:rsidRPr="00F95A8A">
              <w:rPr>
                <w:rFonts w:ascii="Times New Roman" w:hAnsi="Times New Roman" w:cs="Times New Roman"/>
                <w:sz w:val="24"/>
                <w:szCs w:val="24"/>
              </w:rPr>
              <w:t xml:space="preserve"> </w:t>
            </w:r>
          </w:p>
        </w:tc>
      </w:tr>
      <w:tr w:rsidR="00601301" w14:paraId="68633279" w14:textId="77777777" w:rsidTr="008741DB">
        <w:tc>
          <w:tcPr>
            <w:tcW w:w="4788" w:type="dxa"/>
          </w:tcPr>
          <w:p w14:paraId="0948FC81" w14:textId="77777777" w:rsidR="00E775E6" w:rsidRPr="00F95A8A" w:rsidRDefault="00E206E2" w:rsidP="008741DB">
            <w:pPr>
              <w:spacing w:line="360" w:lineRule="auto"/>
              <w:jc w:val="both"/>
              <w:rPr>
                <w:rFonts w:ascii="Times New Roman" w:hAnsi="Times New Roman" w:cs="Times New Roman"/>
                <w:b/>
                <w:sz w:val="24"/>
                <w:szCs w:val="24"/>
              </w:rPr>
            </w:pPr>
            <w:r w:rsidRPr="00F95A8A">
              <w:rPr>
                <w:rFonts w:ascii="Times New Roman" w:hAnsi="Times New Roman" w:cs="Times New Roman"/>
                <w:b/>
                <w:sz w:val="24"/>
                <w:szCs w:val="24"/>
              </w:rPr>
              <w:t xml:space="preserve">IT &amp; other office </w:t>
            </w:r>
            <w:proofErr w:type="spellStart"/>
            <w:r w:rsidRPr="00F95A8A">
              <w:rPr>
                <w:rFonts w:ascii="Times New Roman" w:hAnsi="Times New Roman" w:cs="Times New Roman"/>
                <w:b/>
                <w:sz w:val="24"/>
                <w:szCs w:val="24"/>
              </w:rPr>
              <w:t>equipments</w:t>
            </w:r>
            <w:proofErr w:type="spellEnd"/>
            <w:r w:rsidRPr="00F95A8A">
              <w:rPr>
                <w:rFonts w:ascii="Times New Roman" w:hAnsi="Times New Roman" w:cs="Times New Roman"/>
                <w:b/>
                <w:sz w:val="24"/>
                <w:szCs w:val="24"/>
              </w:rPr>
              <w:t xml:space="preserve"> </w:t>
            </w:r>
          </w:p>
        </w:tc>
        <w:tc>
          <w:tcPr>
            <w:tcW w:w="4788" w:type="dxa"/>
          </w:tcPr>
          <w:p w14:paraId="500B9BC2" w14:textId="77777777" w:rsidR="00E775E6" w:rsidRPr="00F95A8A" w:rsidRDefault="00E206E2" w:rsidP="0098205E">
            <w:pPr>
              <w:spacing w:line="360" w:lineRule="auto"/>
              <w:jc w:val="both"/>
              <w:rPr>
                <w:rFonts w:ascii="Times New Roman" w:hAnsi="Times New Roman" w:cs="Times New Roman"/>
                <w:sz w:val="24"/>
                <w:szCs w:val="24"/>
              </w:rPr>
            </w:pPr>
            <w:r w:rsidRPr="00F95A8A">
              <w:rPr>
                <w:rFonts w:ascii="Times New Roman" w:hAnsi="Times New Roman" w:cs="Times New Roman"/>
                <w:sz w:val="24"/>
                <w:szCs w:val="24"/>
              </w:rPr>
              <w:t>£</w:t>
            </w:r>
            <w:r w:rsidR="0098205E">
              <w:rPr>
                <w:rFonts w:ascii="Times New Roman" w:hAnsi="Times New Roman" w:cs="Times New Roman"/>
                <w:sz w:val="24"/>
                <w:szCs w:val="24"/>
              </w:rPr>
              <w:t>6</w:t>
            </w:r>
            <w:r w:rsidRPr="00F95A8A">
              <w:rPr>
                <w:rFonts w:ascii="Times New Roman" w:hAnsi="Times New Roman" w:cs="Times New Roman"/>
                <w:sz w:val="24"/>
                <w:szCs w:val="24"/>
              </w:rPr>
              <w:t xml:space="preserve">,250 </w:t>
            </w:r>
          </w:p>
        </w:tc>
      </w:tr>
      <w:tr w:rsidR="00601301" w14:paraId="110AB442" w14:textId="77777777" w:rsidTr="008741DB">
        <w:tc>
          <w:tcPr>
            <w:tcW w:w="4788" w:type="dxa"/>
          </w:tcPr>
          <w:p w14:paraId="4094335C" w14:textId="77777777" w:rsidR="00E775E6" w:rsidRPr="00F95A8A" w:rsidRDefault="00E206E2" w:rsidP="008741DB">
            <w:pPr>
              <w:spacing w:line="360" w:lineRule="auto"/>
              <w:jc w:val="both"/>
              <w:rPr>
                <w:rFonts w:ascii="Times New Roman" w:hAnsi="Times New Roman" w:cs="Times New Roman"/>
                <w:b/>
                <w:sz w:val="24"/>
                <w:szCs w:val="24"/>
              </w:rPr>
            </w:pPr>
            <w:r w:rsidRPr="00F95A8A">
              <w:rPr>
                <w:rFonts w:ascii="Times New Roman" w:hAnsi="Times New Roman" w:cs="Times New Roman"/>
                <w:b/>
                <w:sz w:val="24"/>
                <w:szCs w:val="24"/>
              </w:rPr>
              <w:t xml:space="preserve">Furniture Costs </w:t>
            </w:r>
          </w:p>
        </w:tc>
        <w:tc>
          <w:tcPr>
            <w:tcW w:w="4788" w:type="dxa"/>
          </w:tcPr>
          <w:p w14:paraId="10831D60" w14:textId="77777777" w:rsidR="00E775E6" w:rsidRPr="00F95A8A" w:rsidRDefault="00E206E2" w:rsidP="0098205E">
            <w:pPr>
              <w:spacing w:line="360" w:lineRule="auto"/>
              <w:jc w:val="both"/>
              <w:rPr>
                <w:rFonts w:ascii="Times New Roman" w:hAnsi="Times New Roman" w:cs="Times New Roman"/>
                <w:sz w:val="24"/>
                <w:szCs w:val="24"/>
              </w:rPr>
            </w:pPr>
            <w:r w:rsidRPr="00F95A8A">
              <w:rPr>
                <w:rFonts w:ascii="Times New Roman" w:hAnsi="Times New Roman" w:cs="Times New Roman"/>
                <w:sz w:val="24"/>
                <w:szCs w:val="24"/>
              </w:rPr>
              <w:t>£</w:t>
            </w:r>
            <w:r w:rsidR="0098205E">
              <w:rPr>
                <w:rFonts w:ascii="Times New Roman" w:hAnsi="Times New Roman" w:cs="Times New Roman"/>
                <w:sz w:val="24"/>
                <w:szCs w:val="24"/>
              </w:rPr>
              <w:t>30</w:t>
            </w:r>
            <w:r w:rsidRPr="00F95A8A">
              <w:rPr>
                <w:rFonts w:ascii="Times New Roman" w:hAnsi="Times New Roman" w:cs="Times New Roman"/>
                <w:sz w:val="24"/>
                <w:szCs w:val="24"/>
              </w:rPr>
              <w:t xml:space="preserve">,500 </w:t>
            </w:r>
          </w:p>
        </w:tc>
      </w:tr>
      <w:tr w:rsidR="00601301" w14:paraId="1F3A10EF" w14:textId="77777777" w:rsidTr="008741DB">
        <w:tc>
          <w:tcPr>
            <w:tcW w:w="4788" w:type="dxa"/>
          </w:tcPr>
          <w:p w14:paraId="62B20D49" w14:textId="77777777" w:rsidR="00E775E6" w:rsidRPr="00F95A8A" w:rsidRDefault="00E206E2" w:rsidP="008741DB">
            <w:pPr>
              <w:spacing w:line="360" w:lineRule="auto"/>
              <w:jc w:val="both"/>
              <w:rPr>
                <w:rFonts w:ascii="Times New Roman" w:hAnsi="Times New Roman" w:cs="Times New Roman"/>
                <w:b/>
                <w:sz w:val="24"/>
                <w:szCs w:val="24"/>
              </w:rPr>
            </w:pPr>
            <w:r w:rsidRPr="00F95A8A">
              <w:rPr>
                <w:rFonts w:ascii="Times New Roman" w:hAnsi="Times New Roman" w:cs="Times New Roman"/>
                <w:b/>
                <w:sz w:val="24"/>
                <w:szCs w:val="24"/>
              </w:rPr>
              <w:t xml:space="preserve">Play-yard </w:t>
            </w:r>
            <w:proofErr w:type="spellStart"/>
            <w:r w:rsidRPr="00F95A8A">
              <w:rPr>
                <w:rFonts w:ascii="Times New Roman" w:hAnsi="Times New Roman" w:cs="Times New Roman"/>
                <w:b/>
                <w:sz w:val="24"/>
                <w:szCs w:val="24"/>
              </w:rPr>
              <w:t>equipments</w:t>
            </w:r>
            <w:proofErr w:type="spellEnd"/>
            <w:r w:rsidRPr="00F95A8A">
              <w:rPr>
                <w:rFonts w:ascii="Times New Roman" w:hAnsi="Times New Roman" w:cs="Times New Roman"/>
                <w:b/>
                <w:sz w:val="24"/>
                <w:szCs w:val="24"/>
              </w:rPr>
              <w:t xml:space="preserve"> and toys </w:t>
            </w:r>
          </w:p>
        </w:tc>
        <w:tc>
          <w:tcPr>
            <w:tcW w:w="4788" w:type="dxa"/>
          </w:tcPr>
          <w:p w14:paraId="63B48408" w14:textId="77777777" w:rsidR="00E775E6" w:rsidRPr="00F95A8A" w:rsidRDefault="00E206E2" w:rsidP="0098205E">
            <w:pPr>
              <w:spacing w:line="360" w:lineRule="auto"/>
              <w:jc w:val="both"/>
              <w:rPr>
                <w:rFonts w:ascii="Times New Roman" w:hAnsi="Times New Roman" w:cs="Times New Roman"/>
                <w:sz w:val="24"/>
                <w:szCs w:val="24"/>
              </w:rPr>
            </w:pPr>
            <w:r w:rsidRPr="00F95A8A">
              <w:rPr>
                <w:rFonts w:ascii="Times New Roman" w:hAnsi="Times New Roman" w:cs="Times New Roman"/>
                <w:sz w:val="24"/>
                <w:szCs w:val="24"/>
              </w:rPr>
              <w:t>£</w:t>
            </w:r>
            <w:r w:rsidR="0098205E">
              <w:rPr>
                <w:rFonts w:ascii="Times New Roman" w:hAnsi="Times New Roman" w:cs="Times New Roman"/>
                <w:sz w:val="24"/>
                <w:szCs w:val="24"/>
              </w:rPr>
              <w:t>5</w:t>
            </w:r>
            <w:r w:rsidRPr="00F95A8A">
              <w:rPr>
                <w:rFonts w:ascii="Times New Roman" w:hAnsi="Times New Roman" w:cs="Times New Roman"/>
                <w:sz w:val="24"/>
                <w:szCs w:val="24"/>
              </w:rPr>
              <w:t xml:space="preserve">,725 </w:t>
            </w:r>
          </w:p>
        </w:tc>
      </w:tr>
      <w:tr w:rsidR="00601301" w14:paraId="1CB52321" w14:textId="77777777" w:rsidTr="008741DB">
        <w:tc>
          <w:tcPr>
            <w:tcW w:w="4788" w:type="dxa"/>
          </w:tcPr>
          <w:p w14:paraId="11A85521" w14:textId="77777777" w:rsidR="00E775E6" w:rsidRPr="00F95A8A" w:rsidRDefault="00E206E2" w:rsidP="008741DB">
            <w:pPr>
              <w:spacing w:line="360" w:lineRule="auto"/>
              <w:jc w:val="both"/>
              <w:rPr>
                <w:rFonts w:ascii="Times New Roman" w:hAnsi="Times New Roman" w:cs="Times New Roman"/>
                <w:b/>
                <w:sz w:val="24"/>
                <w:szCs w:val="24"/>
              </w:rPr>
            </w:pPr>
            <w:r w:rsidRPr="00F95A8A">
              <w:rPr>
                <w:rFonts w:ascii="Times New Roman" w:hAnsi="Times New Roman" w:cs="Times New Roman"/>
                <w:b/>
                <w:sz w:val="24"/>
                <w:szCs w:val="24"/>
              </w:rPr>
              <w:t xml:space="preserve">Professional Kitchen </w:t>
            </w:r>
          </w:p>
        </w:tc>
        <w:tc>
          <w:tcPr>
            <w:tcW w:w="4788" w:type="dxa"/>
          </w:tcPr>
          <w:p w14:paraId="01D67E3A" w14:textId="77777777" w:rsidR="00E775E6" w:rsidRPr="00F95A8A" w:rsidRDefault="00E206E2" w:rsidP="008741DB">
            <w:pPr>
              <w:spacing w:line="360" w:lineRule="auto"/>
              <w:jc w:val="both"/>
              <w:rPr>
                <w:rFonts w:ascii="Times New Roman" w:hAnsi="Times New Roman" w:cs="Times New Roman"/>
                <w:sz w:val="24"/>
                <w:szCs w:val="24"/>
              </w:rPr>
            </w:pPr>
            <w:r w:rsidRPr="00F95A8A">
              <w:rPr>
                <w:rFonts w:ascii="Times New Roman" w:hAnsi="Times New Roman" w:cs="Times New Roman"/>
                <w:sz w:val="24"/>
                <w:szCs w:val="24"/>
              </w:rPr>
              <w:t xml:space="preserve">£23,100 </w:t>
            </w:r>
          </w:p>
        </w:tc>
      </w:tr>
      <w:tr w:rsidR="00601301" w14:paraId="4D47E4A2" w14:textId="77777777" w:rsidTr="008741DB">
        <w:tc>
          <w:tcPr>
            <w:tcW w:w="4788" w:type="dxa"/>
          </w:tcPr>
          <w:p w14:paraId="6C117B56" w14:textId="77777777" w:rsidR="00E775E6" w:rsidRPr="00F95A8A" w:rsidRDefault="00E206E2" w:rsidP="008741DB">
            <w:pPr>
              <w:spacing w:line="360" w:lineRule="auto"/>
              <w:jc w:val="both"/>
              <w:rPr>
                <w:rFonts w:ascii="Times New Roman" w:hAnsi="Times New Roman" w:cs="Times New Roman"/>
                <w:b/>
                <w:sz w:val="24"/>
                <w:szCs w:val="24"/>
              </w:rPr>
            </w:pPr>
            <w:r w:rsidRPr="00F95A8A">
              <w:rPr>
                <w:rFonts w:ascii="Times New Roman" w:hAnsi="Times New Roman" w:cs="Times New Roman"/>
                <w:b/>
                <w:sz w:val="24"/>
                <w:szCs w:val="24"/>
              </w:rPr>
              <w:t xml:space="preserve">Risk Assessments </w:t>
            </w:r>
          </w:p>
        </w:tc>
        <w:tc>
          <w:tcPr>
            <w:tcW w:w="4788" w:type="dxa"/>
          </w:tcPr>
          <w:p w14:paraId="75B5749F" w14:textId="77777777" w:rsidR="00E775E6" w:rsidRPr="00F95A8A" w:rsidRDefault="00E206E2" w:rsidP="0098205E">
            <w:pPr>
              <w:spacing w:line="360" w:lineRule="auto"/>
              <w:jc w:val="both"/>
              <w:rPr>
                <w:rFonts w:ascii="Times New Roman" w:hAnsi="Times New Roman" w:cs="Times New Roman"/>
                <w:sz w:val="24"/>
                <w:szCs w:val="24"/>
              </w:rPr>
            </w:pPr>
            <w:r w:rsidRPr="00F95A8A">
              <w:rPr>
                <w:rFonts w:ascii="Times New Roman" w:hAnsi="Times New Roman" w:cs="Times New Roman"/>
                <w:sz w:val="24"/>
                <w:szCs w:val="24"/>
              </w:rPr>
              <w:t>£</w:t>
            </w:r>
            <w:r w:rsidR="0098205E">
              <w:rPr>
                <w:rFonts w:ascii="Times New Roman" w:hAnsi="Times New Roman" w:cs="Times New Roman"/>
                <w:sz w:val="24"/>
                <w:szCs w:val="24"/>
              </w:rPr>
              <w:t>300</w:t>
            </w:r>
            <w:r w:rsidRPr="00F95A8A">
              <w:rPr>
                <w:rFonts w:ascii="Times New Roman" w:hAnsi="Times New Roman" w:cs="Times New Roman"/>
                <w:sz w:val="24"/>
                <w:szCs w:val="24"/>
              </w:rPr>
              <w:t xml:space="preserve"> </w:t>
            </w:r>
          </w:p>
        </w:tc>
      </w:tr>
      <w:tr w:rsidR="00601301" w14:paraId="2240A101" w14:textId="77777777" w:rsidTr="008741DB">
        <w:tc>
          <w:tcPr>
            <w:tcW w:w="4788" w:type="dxa"/>
          </w:tcPr>
          <w:p w14:paraId="5A1AF1D8" w14:textId="77777777" w:rsidR="00E775E6" w:rsidRPr="00F95A8A" w:rsidRDefault="00E206E2" w:rsidP="008741DB">
            <w:pPr>
              <w:spacing w:line="360" w:lineRule="auto"/>
              <w:jc w:val="both"/>
              <w:rPr>
                <w:rFonts w:ascii="Times New Roman" w:hAnsi="Times New Roman" w:cs="Times New Roman"/>
                <w:b/>
                <w:sz w:val="24"/>
                <w:szCs w:val="24"/>
              </w:rPr>
            </w:pPr>
            <w:r w:rsidRPr="00F95A8A">
              <w:rPr>
                <w:rFonts w:ascii="Times New Roman" w:hAnsi="Times New Roman" w:cs="Times New Roman"/>
                <w:b/>
                <w:sz w:val="24"/>
                <w:szCs w:val="24"/>
              </w:rPr>
              <w:t xml:space="preserve">Marketing Costs </w:t>
            </w:r>
          </w:p>
        </w:tc>
        <w:tc>
          <w:tcPr>
            <w:tcW w:w="4788" w:type="dxa"/>
          </w:tcPr>
          <w:p w14:paraId="56BCC0E3" w14:textId="77777777" w:rsidR="00E775E6" w:rsidRPr="00F95A8A" w:rsidRDefault="00E206E2" w:rsidP="0098205E">
            <w:pPr>
              <w:spacing w:line="360" w:lineRule="auto"/>
              <w:jc w:val="both"/>
              <w:rPr>
                <w:rFonts w:ascii="Times New Roman" w:hAnsi="Times New Roman" w:cs="Times New Roman"/>
                <w:sz w:val="24"/>
                <w:szCs w:val="24"/>
              </w:rPr>
            </w:pPr>
            <w:r w:rsidRPr="00F95A8A">
              <w:rPr>
                <w:rFonts w:ascii="Times New Roman" w:hAnsi="Times New Roman" w:cs="Times New Roman"/>
                <w:sz w:val="24"/>
                <w:szCs w:val="24"/>
              </w:rPr>
              <w:t>£3,</w:t>
            </w:r>
            <w:r w:rsidR="0098205E">
              <w:rPr>
                <w:rFonts w:ascii="Times New Roman" w:hAnsi="Times New Roman" w:cs="Times New Roman"/>
                <w:sz w:val="24"/>
                <w:szCs w:val="24"/>
              </w:rPr>
              <w:t>000</w:t>
            </w:r>
          </w:p>
        </w:tc>
      </w:tr>
      <w:tr w:rsidR="00601301" w14:paraId="16228A6D" w14:textId="77777777" w:rsidTr="008741DB">
        <w:tc>
          <w:tcPr>
            <w:tcW w:w="4788" w:type="dxa"/>
          </w:tcPr>
          <w:p w14:paraId="246D635B" w14:textId="77777777" w:rsidR="00E775E6" w:rsidRPr="00F95A8A" w:rsidRDefault="00E206E2" w:rsidP="008741DB">
            <w:pPr>
              <w:spacing w:line="360" w:lineRule="auto"/>
              <w:jc w:val="both"/>
              <w:rPr>
                <w:rFonts w:ascii="Times New Roman" w:hAnsi="Times New Roman" w:cs="Times New Roman"/>
                <w:b/>
                <w:sz w:val="24"/>
                <w:szCs w:val="24"/>
              </w:rPr>
            </w:pPr>
            <w:r w:rsidRPr="00F95A8A">
              <w:rPr>
                <w:rFonts w:ascii="Times New Roman" w:hAnsi="Times New Roman" w:cs="Times New Roman"/>
                <w:b/>
                <w:sz w:val="24"/>
                <w:szCs w:val="24"/>
              </w:rPr>
              <w:t xml:space="preserve">Initial Stocks </w:t>
            </w:r>
          </w:p>
        </w:tc>
        <w:tc>
          <w:tcPr>
            <w:tcW w:w="4788" w:type="dxa"/>
          </w:tcPr>
          <w:p w14:paraId="1389522F" w14:textId="77777777" w:rsidR="00E775E6" w:rsidRPr="00F95A8A" w:rsidRDefault="00E206E2" w:rsidP="0098205E">
            <w:pPr>
              <w:spacing w:line="360" w:lineRule="auto"/>
              <w:jc w:val="both"/>
              <w:rPr>
                <w:rFonts w:ascii="Times New Roman" w:hAnsi="Times New Roman" w:cs="Times New Roman"/>
                <w:sz w:val="24"/>
                <w:szCs w:val="24"/>
              </w:rPr>
            </w:pPr>
            <w:r w:rsidRPr="00F95A8A">
              <w:rPr>
                <w:rFonts w:ascii="Times New Roman" w:hAnsi="Times New Roman" w:cs="Times New Roman"/>
                <w:sz w:val="24"/>
                <w:szCs w:val="24"/>
              </w:rPr>
              <w:t>£</w:t>
            </w:r>
            <w:r w:rsidR="0098205E">
              <w:rPr>
                <w:rFonts w:ascii="Times New Roman" w:hAnsi="Times New Roman" w:cs="Times New Roman"/>
                <w:sz w:val="24"/>
                <w:szCs w:val="24"/>
              </w:rPr>
              <w:t>900</w:t>
            </w:r>
          </w:p>
        </w:tc>
      </w:tr>
      <w:tr w:rsidR="00601301" w14:paraId="3A32E36D" w14:textId="77777777" w:rsidTr="008741DB">
        <w:tc>
          <w:tcPr>
            <w:tcW w:w="4788" w:type="dxa"/>
          </w:tcPr>
          <w:p w14:paraId="462537A9" w14:textId="77777777" w:rsidR="00E775E6" w:rsidRPr="00F95A8A" w:rsidRDefault="00E206E2" w:rsidP="008741DB">
            <w:pPr>
              <w:spacing w:line="360" w:lineRule="auto"/>
              <w:jc w:val="both"/>
              <w:rPr>
                <w:rFonts w:ascii="Times New Roman" w:hAnsi="Times New Roman" w:cs="Times New Roman"/>
                <w:b/>
                <w:sz w:val="24"/>
                <w:szCs w:val="24"/>
              </w:rPr>
            </w:pPr>
            <w:r w:rsidRPr="00F95A8A">
              <w:rPr>
                <w:rFonts w:ascii="Times New Roman" w:hAnsi="Times New Roman" w:cs="Times New Roman"/>
                <w:b/>
                <w:sz w:val="24"/>
                <w:szCs w:val="24"/>
              </w:rPr>
              <w:t xml:space="preserve">Documentation </w:t>
            </w:r>
          </w:p>
        </w:tc>
        <w:tc>
          <w:tcPr>
            <w:tcW w:w="4788" w:type="dxa"/>
          </w:tcPr>
          <w:p w14:paraId="1CD533DA" w14:textId="77777777" w:rsidR="00E775E6" w:rsidRPr="00F95A8A" w:rsidRDefault="00E206E2" w:rsidP="0098205E">
            <w:pPr>
              <w:spacing w:line="360" w:lineRule="auto"/>
              <w:jc w:val="both"/>
              <w:rPr>
                <w:rFonts w:ascii="Times New Roman" w:hAnsi="Times New Roman" w:cs="Times New Roman"/>
                <w:sz w:val="24"/>
                <w:szCs w:val="24"/>
              </w:rPr>
            </w:pPr>
            <w:r w:rsidRPr="00F95A8A">
              <w:rPr>
                <w:rFonts w:ascii="Times New Roman" w:hAnsi="Times New Roman" w:cs="Times New Roman"/>
                <w:sz w:val="24"/>
                <w:szCs w:val="24"/>
              </w:rPr>
              <w:t>£</w:t>
            </w:r>
            <w:r w:rsidR="0098205E">
              <w:rPr>
                <w:rFonts w:ascii="Times New Roman" w:hAnsi="Times New Roman" w:cs="Times New Roman"/>
                <w:sz w:val="24"/>
                <w:szCs w:val="24"/>
              </w:rPr>
              <w:t>400</w:t>
            </w:r>
          </w:p>
        </w:tc>
      </w:tr>
      <w:tr w:rsidR="00601301" w14:paraId="366CB1E1" w14:textId="77777777" w:rsidTr="008741DB">
        <w:tc>
          <w:tcPr>
            <w:tcW w:w="4788" w:type="dxa"/>
          </w:tcPr>
          <w:p w14:paraId="4D4B8D09" w14:textId="77777777" w:rsidR="00E775E6" w:rsidRPr="00F95A8A" w:rsidRDefault="00E206E2" w:rsidP="008741DB">
            <w:pPr>
              <w:spacing w:line="360" w:lineRule="auto"/>
              <w:jc w:val="both"/>
              <w:rPr>
                <w:rFonts w:ascii="Times New Roman" w:hAnsi="Times New Roman" w:cs="Times New Roman"/>
                <w:b/>
                <w:sz w:val="24"/>
                <w:szCs w:val="24"/>
              </w:rPr>
            </w:pPr>
            <w:r w:rsidRPr="00F95A8A">
              <w:rPr>
                <w:rFonts w:ascii="Times New Roman" w:hAnsi="Times New Roman" w:cs="Times New Roman"/>
                <w:b/>
                <w:sz w:val="24"/>
                <w:szCs w:val="24"/>
              </w:rPr>
              <w:t xml:space="preserve">Training Costs </w:t>
            </w:r>
          </w:p>
        </w:tc>
        <w:tc>
          <w:tcPr>
            <w:tcW w:w="4788" w:type="dxa"/>
          </w:tcPr>
          <w:p w14:paraId="666E7433" w14:textId="77777777" w:rsidR="00E775E6" w:rsidRPr="00F95A8A" w:rsidRDefault="00E206E2" w:rsidP="008741DB">
            <w:pPr>
              <w:spacing w:line="360" w:lineRule="auto"/>
              <w:jc w:val="both"/>
              <w:rPr>
                <w:rFonts w:ascii="Times New Roman" w:hAnsi="Times New Roman" w:cs="Times New Roman"/>
                <w:sz w:val="24"/>
                <w:szCs w:val="24"/>
              </w:rPr>
            </w:pPr>
            <w:r w:rsidRPr="00F95A8A">
              <w:rPr>
                <w:rFonts w:ascii="Times New Roman" w:hAnsi="Times New Roman" w:cs="Times New Roman"/>
                <w:sz w:val="24"/>
                <w:szCs w:val="24"/>
              </w:rPr>
              <w:t xml:space="preserve">£2,500 </w:t>
            </w:r>
          </w:p>
        </w:tc>
      </w:tr>
      <w:tr w:rsidR="00601301" w14:paraId="2B54B16A" w14:textId="77777777" w:rsidTr="008741DB">
        <w:tc>
          <w:tcPr>
            <w:tcW w:w="4788" w:type="dxa"/>
          </w:tcPr>
          <w:p w14:paraId="02F0C70E" w14:textId="77777777" w:rsidR="00E775E6" w:rsidRPr="00F95A8A" w:rsidRDefault="00E206E2" w:rsidP="008741DB">
            <w:pPr>
              <w:spacing w:line="360" w:lineRule="auto"/>
              <w:jc w:val="both"/>
              <w:rPr>
                <w:rFonts w:ascii="Times New Roman" w:hAnsi="Times New Roman" w:cs="Times New Roman"/>
                <w:b/>
                <w:sz w:val="24"/>
                <w:szCs w:val="24"/>
              </w:rPr>
            </w:pPr>
            <w:r w:rsidRPr="00F95A8A">
              <w:rPr>
                <w:rFonts w:ascii="Times New Roman" w:hAnsi="Times New Roman" w:cs="Times New Roman"/>
                <w:b/>
                <w:sz w:val="24"/>
                <w:szCs w:val="24"/>
              </w:rPr>
              <w:t xml:space="preserve">Grand Total </w:t>
            </w:r>
          </w:p>
        </w:tc>
        <w:tc>
          <w:tcPr>
            <w:tcW w:w="4788" w:type="dxa"/>
          </w:tcPr>
          <w:p w14:paraId="6A110E0B" w14:textId="77777777" w:rsidR="00E775E6" w:rsidRPr="00F95A8A" w:rsidRDefault="00E206E2" w:rsidP="008741DB">
            <w:pPr>
              <w:spacing w:line="360" w:lineRule="auto"/>
              <w:jc w:val="both"/>
              <w:rPr>
                <w:rFonts w:ascii="Times New Roman" w:hAnsi="Times New Roman" w:cs="Times New Roman"/>
                <w:sz w:val="24"/>
                <w:szCs w:val="24"/>
              </w:rPr>
            </w:pPr>
            <w:r>
              <w:rPr>
                <w:rFonts w:ascii="Times New Roman" w:hAnsi="Times New Roman" w:cs="Times New Roman"/>
                <w:sz w:val="24"/>
                <w:szCs w:val="24"/>
              </w:rPr>
              <w:t>£178,435</w:t>
            </w:r>
          </w:p>
        </w:tc>
      </w:tr>
    </w:tbl>
    <w:p w14:paraId="6B26EBD3" w14:textId="77777777" w:rsidR="002F245D" w:rsidRDefault="002F245D" w:rsidP="00652E3E">
      <w:pPr>
        <w:spacing w:after="0" w:line="360" w:lineRule="auto"/>
        <w:jc w:val="both"/>
        <w:rPr>
          <w:rFonts w:ascii="Times New Roman" w:hAnsi="Times New Roman" w:cs="Times New Roman"/>
          <w:sz w:val="24"/>
          <w:szCs w:val="24"/>
        </w:rPr>
      </w:pPr>
    </w:p>
    <w:p w14:paraId="4F31DFF5" w14:textId="77777777" w:rsidR="0080028F" w:rsidRDefault="00E206E2" w:rsidP="00787F83">
      <w:pPr>
        <w:pStyle w:val="Heading3"/>
      </w:pPr>
      <w:bookmarkStart w:id="7" w:name="_Toc89783716"/>
      <w:r>
        <w:lastRenderedPageBreak/>
        <w:t>Consideration of Resource</w:t>
      </w:r>
      <w:bookmarkEnd w:id="7"/>
      <w:r>
        <w:t xml:space="preserve"> </w:t>
      </w:r>
    </w:p>
    <w:p w14:paraId="47699FD5" w14:textId="77777777" w:rsidR="00850C2B" w:rsidRDefault="00E206E2" w:rsidP="00A80F84">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Sunshine Gloom </w:t>
      </w:r>
      <w:r w:rsidR="00B02872">
        <w:rPr>
          <w:rFonts w:ascii="Times New Roman" w:hAnsi="Times New Roman" w:cs="Times New Roman"/>
          <w:sz w:val="24"/>
          <w:szCs w:val="24"/>
        </w:rPr>
        <w:t xml:space="preserve">mainly focuses on a wide range of resources such as CCTV cameras, technology, stationery item, and other equipment to grab the attention of </w:t>
      </w:r>
      <w:r w:rsidR="00B05EE8">
        <w:rPr>
          <w:rFonts w:ascii="Times New Roman" w:hAnsi="Times New Roman" w:cs="Times New Roman"/>
          <w:sz w:val="24"/>
          <w:szCs w:val="24"/>
        </w:rPr>
        <w:t xml:space="preserve">professional parents. </w:t>
      </w:r>
      <w:r w:rsidR="008741DB">
        <w:rPr>
          <w:rFonts w:ascii="Times New Roman" w:hAnsi="Times New Roman" w:cs="Times New Roman"/>
          <w:sz w:val="24"/>
          <w:szCs w:val="24"/>
        </w:rPr>
        <w:t>The Company focuses on a nursery for the development of childcare that helps the child to develop emotional, physical, and intellectual capabilities</w:t>
      </w:r>
      <w:r w:rsidR="00105F9B">
        <w:rPr>
          <w:rFonts w:ascii="Times New Roman" w:hAnsi="Times New Roman" w:cs="Times New Roman"/>
          <w:sz w:val="24"/>
          <w:szCs w:val="24"/>
        </w:rPr>
        <w:t xml:space="preserve"> </w:t>
      </w:r>
      <w:r w:rsidR="00105F9B">
        <w:rPr>
          <w:rFonts w:ascii="Times New Roman" w:hAnsi="Times New Roman" w:cs="Times New Roman"/>
          <w:color w:val="222222"/>
          <w:sz w:val="24"/>
          <w:szCs w:val="15"/>
          <w:shd w:val="clear" w:color="auto" w:fill="FFFFFF"/>
        </w:rPr>
        <w:t>(</w:t>
      </w:r>
      <w:proofErr w:type="spellStart"/>
      <w:r w:rsidR="00105F9B" w:rsidRPr="00307DD7">
        <w:rPr>
          <w:rFonts w:ascii="Times New Roman" w:hAnsi="Times New Roman" w:cs="Times New Roman"/>
          <w:color w:val="222222"/>
          <w:sz w:val="24"/>
          <w:szCs w:val="15"/>
          <w:shd w:val="clear" w:color="auto" w:fill="FFFFFF"/>
        </w:rPr>
        <w:t>Loosemore</w:t>
      </w:r>
      <w:proofErr w:type="spellEnd"/>
      <w:r w:rsidR="00105F9B">
        <w:rPr>
          <w:rFonts w:ascii="Times New Roman" w:hAnsi="Times New Roman" w:cs="Times New Roman"/>
          <w:color w:val="222222"/>
          <w:sz w:val="24"/>
          <w:szCs w:val="15"/>
          <w:shd w:val="clear" w:color="auto" w:fill="FFFFFF"/>
        </w:rPr>
        <w:t xml:space="preserve"> et al., 2012)</w:t>
      </w:r>
      <w:r w:rsidR="008741DB">
        <w:rPr>
          <w:rFonts w:ascii="Times New Roman" w:hAnsi="Times New Roman" w:cs="Times New Roman"/>
          <w:sz w:val="24"/>
          <w:szCs w:val="24"/>
        </w:rPr>
        <w:t xml:space="preserve">. </w:t>
      </w:r>
      <w:r w:rsidR="00447A24">
        <w:rPr>
          <w:rFonts w:ascii="Times New Roman" w:hAnsi="Times New Roman" w:cs="Times New Roman"/>
          <w:sz w:val="24"/>
          <w:szCs w:val="24"/>
        </w:rPr>
        <w:t xml:space="preserve">The Company must follow a development structure providing structure and play opportunities to support children. </w:t>
      </w:r>
      <w:r w:rsidR="00F66F0C">
        <w:rPr>
          <w:rFonts w:ascii="Times New Roman" w:hAnsi="Times New Roman" w:cs="Times New Roman"/>
          <w:sz w:val="24"/>
          <w:szCs w:val="24"/>
        </w:rPr>
        <w:t xml:space="preserve">Sunshine Gloom </w:t>
      </w:r>
      <w:r w:rsidR="00053BAF">
        <w:rPr>
          <w:rFonts w:ascii="Times New Roman" w:hAnsi="Times New Roman" w:cs="Times New Roman"/>
          <w:sz w:val="24"/>
          <w:szCs w:val="24"/>
        </w:rPr>
        <w:t xml:space="preserve">must require furniture, </w:t>
      </w:r>
      <w:r w:rsidR="00D434A1">
        <w:rPr>
          <w:rFonts w:ascii="Times New Roman" w:hAnsi="Times New Roman" w:cs="Times New Roman"/>
          <w:sz w:val="24"/>
          <w:szCs w:val="24"/>
        </w:rPr>
        <w:t xml:space="preserve">equipment, books, and toys to help to make sure the nursery is an accessible and stimulating environment. </w:t>
      </w:r>
    </w:p>
    <w:p w14:paraId="3A258273" w14:textId="77777777" w:rsidR="00965357" w:rsidRDefault="00E206E2" w:rsidP="00965357">
      <w:pPr>
        <w:spacing w:after="0" w:line="360" w:lineRule="auto"/>
        <w:jc w:val="center"/>
        <w:rPr>
          <w:rFonts w:ascii="Times New Roman" w:hAnsi="Times New Roman" w:cs="Times New Roman"/>
          <w:sz w:val="24"/>
          <w:szCs w:val="24"/>
        </w:rPr>
      </w:pPr>
      <w:r w:rsidRPr="00965357">
        <w:rPr>
          <w:noProof/>
          <w:szCs w:val="24"/>
        </w:rPr>
        <w:drawing>
          <wp:inline distT="0" distB="0" distL="0" distR="0" wp14:anchorId="127DEE67" wp14:editId="042FAAE1">
            <wp:extent cx="3653202" cy="1572768"/>
            <wp:effectExtent l="19050" t="0" r="4398"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8"/>
                    <a:stretch>
                      <a:fillRect/>
                    </a:stretch>
                  </pic:blipFill>
                  <pic:spPr bwMode="auto">
                    <a:xfrm>
                      <a:off x="0" y="0"/>
                      <a:ext cx="3653670" cy="1572970"/>
                    </a:xfrm>
                    <a:prstGeom prst="rect">
                      <a:avLst/>
                    </a:prstGeom>
                    <a:noFill/>
                    <a:ln w="9525">
                      <a:noFill/>
                      <a:miter lim="800000"/>
                      <a:headEnd/>
                      <a:tailEnd/>
                    </a:ln>
                  </pic:spPr>
                </pic:pic>
              </a:graphicData>
            </a:graphic>
          </wp:inline>
        </w:drawing>
      </w:r>
    </w:p>
    <w:p w14:paraId="4C0A47F9" w14:textId="77777777" w:rsidR="00965357" w:rsidRDefault="00E206E2" w:rsidP="00C112F7">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 xml:space="preserve">Source: </w:t>
      </w:r>
      <w:r w:rsidR="00105F9B">
        <w:rPr>
          <w:rFonts w:ascii="Times New Roman" w:hAnsi="Times New Roman" w:cs="Times New Roman"/>
          <w:color w:val="222222"/>
          <w:sz w:val="24"/>
          <w:szCs w:val="15"/>
          <w:shd w:val="clear" w:color="auto" w:fill="FFFFFF"/>
        </w:rPr>
        <w:t>(</w:t>
      </w:r>
      <w:proofErr w:type="spellStart"/>
      <w:r w:rsidR="00105F9B" w:rsidRPr="00307DD7">
        <w:rPr>
          <w:rFonts w:ascii="Times New Roman" w:hAnsi="Times New Roman" w:cs="Times New Roman"/>
          <w:color w:val="222222"/>
          <w:sz w:val="24"/>
          <w:szCs w:val="15"/>
          <w:shd w:val="clear" w:color="auto" w:fill="FFFFFF"/>
        </w:rPr>
        <w:t>Bendtsen</w:t>
      </w:r>
      <w:proofErr w:type="spellEnd"/>
      <w:r w:rsidR="00105F9B">
        <w:rPr>
          <w:rFonts w:ascii="Times New Roman" w:hAnsi="Times New Roman" w:cs="Times New Roman"/>
          <w:color w:val="222222"/>
          <w:sz w:val="24"/>
          <w:szCs w:val="15"/>
          <w:shd w:val="clear" w:color="auto" w:fill="FFFFFF"/>
        </w:rPr>
        <w:t xml:space="preserve"> et al., 2021)</w:t>
      </w:r>
    </w:p>
    <w:p w14:paraId="4177FF43" w14:textId="77777777" w:rsidR="0072711A" w:rsidRPr="009877CB" w:rsidRDefault="00E206E2" w:rsidP="00C112F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Sunshine Gloom mainly focuses on a new technology base program to make an interactive session with </w:t>
      </w:r>
      <w:r w:rsidR="00E43B4B">
        <w:rPr>
          <w:rFonts w:ascii="Times New Roman" w:hAnsi="Times New Roman" w:cs="Times New Roman"/>
          <w:sz w:val="24"/>
          <w:szCs w:val="24"/>
        </w:rPr>
        <w:t xml:space="preserve">children for improving their experience. </w:t>
      </w:r>
      <w:r w:rsidR="00F33A87">
        <w:rPr>
          <w:rFonts w:ascii="Times New Roman" w:hAnsi="Times New Roman" w:cs="Times New Roman"/>
          <w:sz w:val="24"/>
          <w:szCs w:val="24"/>
        </w:rPr>
        <w:t>Moreover, the Company focuses on audio recorders and whiteboards to improve the learning experience of children</w:t>
      </w:r>
      <w:r w:rsidR="00105F9B">
        <w:rPr>
          <w:rFonts w:ascii="Times New Roman" w:hAnsi="Times New Roman" w:cs="Times New Roman"/>
          <w:sz w:val="24"/>
          <w:szCs w:val="24"/>
        </w:rPr>
        <w:t xml:space="preserve"> </w:t>
      </w:r>
      <w:r w:rsidR="00105F9B">
        <w:rPr>
          <w:rFonts w:ascii="Times New Roman" w:hAnsi="Times New Roman" w:cs="Times New Roman"/>
          <w:color w:val="222222"/>
          <w:sz w:val="24"/>
          <w:szCs w:val="15"/>
          <w:shd w:val="clear" w:color="auto" w:fill="FFFFFF"/>
        </w:rPr>
        <w:t>(</w:t>
      </w:r>
      <w:proofErr w:type="spellStart"/>
      <w:r w:rsidR="00105F9B" w:rsidRPr="00307DD7">
        <w:rPr>
          <w:rFonts w:ascii="Times New Roman" w:hAnsi="Times New Roman" w:cs="Times New Roman"/>
          <w:color w:val="222222"/>
          <w:sz w:val="24"/>
          <w:szCs w:val="15"/>
          <w:shd w:val="clear" w:color="auto" w:fill="FFFFFF"/>
        </w:rPr>
        <w:t>Balane</w:t>
      </w:r>
      <w:proofErr w:type="spellEnd"/>
      <w:r w:rsidR="00105F9B">
        <w:rPr>
          <w:rFonts w:ascii="Times New Roman" w:hAnsi="Times New Roman" w:cs="Times New Roman"/>
          <w:color w:val="222222"/>
          <w:sz w:val="24"/>
          <w:szCs w:val="15"/>
          <w:shd w:val="clear" w:color="auto" w:fill="FFFFFF"/>
        </w:rPr>
        <w:t xml:space="preserve"> et al., 2020)</w:t>
      </w:r>
      <w:r w:rsidR="00F33A87">
        <w:rPr>
          <w:rFonts w:ascii="Times New Roman" w:hAnsi="Times New Roman" w:cs="Times New Roman"/>
          <w:sz w:val="24"/>
          <w:szCs w:val="24"/>
        </w:rPr>
        <w:t xml:space="preserve">. </w:t>
      </w:r>
      <w:r>
        <w:rPr>
          <w:rFonts w:ascii="Times New Roman" w:hAnsi="Times New Roman" w:cs="Times New Roman"/>
          <w:sz w:val="24"/>
          <w:szCs w:val="24"/>
        </w:rPr>
        <w:t xml:space="preserve">For instance, Sunshine Gloom can require a </w:t>
      </w:r>
      <w:r w:rsidR="0033048E">
        <w:rPr>
          <w:rFonts w:ascii="Times New Roman" w:hAnsi="Times New Roman" w:cs="Times New Roman"/>
          <w:sz w:val="24"/>
          <w:szCs w:val="24"/>
        </w:rPr>
        <w:t>4.3m</w:t>
      </w:r>
      <w:r w:rsidR="0033048E">
        <w:rPr>
          <w:rFonts w:ascii="Times New Roman" w:hAnsi="Times New Roman" w:cs="Times New Roman"/>
          <w:sz w:val="24"/>
          <w:szCs w:val="24"/>
          <w:vertAlign w:val="superscript"/>
        </w:rPr>
        <w:t xml:space="preserve">2 </w:t>
      </w:r>
      <w:r w:rsidR="0033048E">
        <w:rPr>
          <w:rFonts w:ascii="Times New Roman" w:hAnsi="Times New Roman" w:cs="Times New Roman"/>
          <w:sz w:val="24"/>
          <w:szCs w:val="24"/>
        </w:rPr>
        <w:t>indoor</w:t>
      </w:r>
      <w:r w:rsidR="009877CB">
        <w:rPr>
          <w:rFonts w:ascii="Times New Roman" w:hAnsi="Times New Roman" w:cs="Times New Roman"/>
          <w:sz w:val="24"/>
          <w:szCs w:val="24"/>
        </w:rPr>
        <w:t xml:space="preserve"> space requirement for children between 2-3 years old. </w:t>
      </w:r>
      <w:r w:rsidR="00173121">
        <w:rPr>
          <w:rFonts w:ascii="Times New Roman" w:hAnsi="Times New Roman" w:cs="Times New Roman"/>
          <w:sz w:val="24"/>
          <w:szCs w:val="24"/>
        </w:rPr>
        <w:t xml:space="preserve">The Company also </w:t>
      </w:r>
      <w:r w:rsidR="00CE742A">
        <w:rPr>
          <w:rFonts w:ascii="Times New Roman" w:hAnsi="Times New Roman" w:cs="Times New Roman"/>
          <w:sz w:val="24"/>
          <w:szCs w:val="24"/>
        </w:rPr>
        <w:t>focuses</w:t>
      </w:r>
      <w:r w:rsidR="00173121">
        <w:rPr>
          <w:rFonts w:ascii="Times New Roman" w:hAnsi="Times New Roman" w:cs="Times New Roman"/>
          <w:sz w:val="24"/>
          <w:szCs w:val="24"/>
        </w:rPr>
        <w:t xml:space="preserve"> on other equipment such as furniture, tables, plays area, and toys to improve the experience of children. </w:t>
      </w:r>
      <w:r w:rsidR="00BF1B9E">
        <w:rPr>
          <w:rFonts w:ascii="Times New Roman" w:hAnsi="Times New Roman" w:cs="Times New Roman"/>
          <w:sz w:val="24"/>
          <w:szCs w:val="24"/>
        </w:rPr>
        <w:t xml:space="preserve">The Company mainly focuses on a comfortable environment for the employee to expand the children's knowledge and skills. </w:t>
      </w:r>
    </w:p>
    <w:p w14:paraId="33888515" w14:textId="77777777" w:rsidR="00FE4075" w:rsidRDefault="00E206E2" w:rsidP="00787F83">
      <w:pPr>
        <w:pStyle w:val="Heading3"/>
      </w:pPr>
      <w:bookmarkStart w:id="8" w:name="_Toc89783717"/>
      <w:r>
        <w:t>Project Schedule/Gantt Chart</w:t>
      </w:r>
      <w:bookmarkEnd w:id="8"/>
    </w:p>
    <w:p w14:paraId="17664502" w14:textId="77777777" w:rsidR="00555206" w:rsidRDefault="00E206E2" w:rsidP="00C112F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Sunshine </w:t>
      </w:r>
      <w:r w:rsidR="004D7783">
        <w:rPr>
          <w:rFonts w:ascii="Times New Roman" w:hAnsi="Times New Roman" w:cs="Times New Roman"/>
          <w:sz w:val="24"/>
          <w:szCs w:val="24"/>
        </w:rPr>
        <w:t xml:space="preserve">Gloom mainly focuses on developing new sets of skills regarding the outdoor operation, program, and breakfast time to improve the experience of children. </w:t>
      </w:r>
      <w:r w:rsidR="001B3C33">
        <w:rPr>
          <w:rFonts w:ascii="Times New Roman" w:hAnsi="Times New Roman" w:cs="Times New Roman"/>
          <w:sz w:val="24"/>
          <w:szCs w:val="24"/>
        </w:rPr>
        <w:t>The Company focuses on a follow-up plan for morning meals and lunch to gain the attention of parents</w:t>
      </w:r>
      <w:r w:rsidR="00105F9B">
        <w:rPr>
          <w:rFonts w:ascii="Times New Roman" w:hAnsi="Times New Roman" w:cs="Times New Roman"/>
          <w:sz w:val="24"/>
          <w:szCs w:val="24"/>
        </w:rPr>
        <w:t xml:space="preserve"> </w:t>
      </w:r>
      <w:r w:rsidR="00105F9B">
        <w:rPr>
          <w:rFonts w:ascii="Times New Roman" w:hAnsi="Times New Roman" w:cs="Times New Roman"/>
          <w:color w:val="222222"/>
          <w:sz w:val="24"/>
          <w:szCs w:val="15"/>
          <w:shd w:val="clear" w:color="auto" w:fill="FFFFFF"/>
        </w:rPr>
        <w:t>(</w:t>
      </w:r>
      <w:proofErr w:type="spellStart"/>
      <w:r w:rsidR="00105F9B" w:rsidRPr="00307DD7">
        <w:rPr>
          <w:rFonts w:ascii="Times New Roman" w:hAnsi="Times New Roman" w:cs="Times New Roman"/>
          <w:color w:val="222222"/>
          <w:sz w:val="24"/>
          <w:szCs w:val="15"/>
          <w:shd w:val="clear" w:color="auto" w:fill="FFFFFF"/>
        </w:rPr>
        <w:t>Bendtsen</w:t>
      </w:r>
      <w:proofErr w:type="spellEnd"/>
      <w:r w:rsidR="00105F9B">
        <w:rPr>
          <w:rFonts w:ascii="Times New Roman" w:hAnsi="Times New Roman" w:cs="Times New Roman"/>
          <w:color w:val="222222"/>
          <w:sz w:val="24"/>
          <w:szCs w:val="15"/>
          <w:shd w:val="clear" w:color="auto" w:fill="FFFFFF"/>
        </w:rPr>
        <w:t xml:space="preserve"> et al., 2021)</w:t>
      </w:r>
      <w:r w:rsidR="001B3C33">
        <w:rPr>
          <w:rFonts w:ascii="Times New Roman" w:hAnsi="Times New Roman" w:cs="Times New Roman"/>
          <w:sz w:val="24"/>
          <w:szCs w:val="24"/>
        </w:rPr>
        <w:t xml:space="preserve">. The tutor may also </w:t>
      </w:r>
      <w:r w:rsidR="00676B85">
        <w:rPr>
          <w:rFonts w:ascii="Times New Roman" w:hAnsi="Times New Roman" w:cs="Times New Roman"/>
          <w:sz w:val="24"/>
          <w:szCs w:val="24"/>
        </w:rPr>
        <w:t>organize</w:t>
      </w:r>
      <w:r w:rsidR="001B3C33">
        <w:rPr>
          <w:rFonts w:ascii="Times New Roman" w:hAnsi="Times New Roman" w:cs="Times New Roman"/>
          <w:sz w:val="24"/>
          <w:szCs w:val="24"/>
        </w:rPr>
        <w:t xml:space="preserve"> a skills development program to identify the skills and weaknesses for future development. </w:t>
      </w:r>
      <w:r w:rsidR="00353ADB">
        <w:rPr>
          <w:rFonts w:ascii="Times New Roman" w:hAnsi="Times New Roman" w:cs="Times New Roman"/>
          <w:sz w:val="24"/>
          <w:szCs w:val="24"/>
        </w:rPr>
        <w:t xml:space="preserve">The Company mainly focuses on childcare programs for the growth of people in group activities. </w:t>
      </w:r>
      <w:r w:rsidR="000578EB">
        <w:rPr>
          <w:rFonts w:ascii="Times New Roman" w:hAnsi="Times New Roman" w:cs="Times New Roman"/>
          <w:sz w:val="24"/>
          <w:szCs w:val="24"/>
        </w:rPr>
        <w:t xml:space="preserve">Sunshine Gloom focuses on documentation related to cleaning, department, and the arrival of children for future development. </w:t>
      </w:r>
      <w:r w:rsidR="00F65E50">
        <w:rPr>
          <w:rFonts w:ascii="Times New Roman" w:hAnsi="Times New Roman" w:cs="Times New Roman"/>
          <w:sz w:val="24"/>
          <w:szCs w:val="24"/>
        </w:rPr>
        <w:t xml:space="preserve">Gantt </w:t>
      </w:r>
      <w:r w:rsidR="00B92398">
        <w:rPr>
          <w:rFonts w:ascii="Times New Roman" w:hAnsi="Times New Roman" w:cs="Times New Roman"/>
          <w:sz w:val="24"/>
          <w:szCs w:val="24"/>
        </w:rPr>
        <w:t>chart</w:t>
      </w:r>
      <w:r w:rsidR="00F65E50">
        <w:rPr>
          <w:rFonts w:ascii="Times New Roman" w:hAnsi="Times New Roman" w:cs="Times New Roman"/>
          <w:sz w:val="24"/>
          <w:szCs w:val="24"/>
        </w:rPr>
        <w:t xml:space="preserve"> </w:t>
      </w:r>
      <w:r w:rsidR="00003E12">
        <w:rPr>
          <w:rFonts w:ascii="Times New Roman" w:hAnsi="Times New Roman" w:cs="Times New Roman"/>
          <w:sz w:val="24"/>
          <w:szCs w:val="24"/>
        </w:rPr>
        <w:t>discusses</w:t>
      </w:r>
      <w:r w:rsidR="00F65E50">
        <w:rPr>
          <w:rFonts w:ascii="Times New Roman" w:hAnsi="Times New Roman" w:cs="Times New Roman"/>
          <w:sz w:val="24"/>
          <w:szCs w:val="24"/>
        </w:rPr>
        <w:t xml:space="preserve"> the procedure of Sunshine Gloom is discussed as under:</w:t>
      </w:r>
    </w:p>
    <w:tbl>
      <w:tblPr>
        <w:tblStyle w:val="TableGrid"/>
        <w:tblW w:w="0" w:type="auto"/>
        <w:tblLook w:val="04A0" w:firstRow="1" w:lastRow="0" w:firstColumn="1" w:lastColumn="0" w:noHBand="0" w:noVBand="1"/>
      </w:tblPr>
      <w:tblGrid>
        <w:gridCol w:w="1763"/>
        <w:gridCol w:w="977"/>
        <w:gridCol w:w="1026"/>
        <w:gridCol w:w="973"/>
        <w:gridCol w:w="973"/>
        <w:gridCol w:w="973"/>
        <w:gridCol w:w="973"/>
        <w:gridCol w:w="959"/>
        <w:gridCol w:w="959"/>
      </w:tblGrid>
      <w:tr w:rsidR="00601301" w14:paraId="3C2FB95B" w14:textId="77777777" w:rsidTr="00350DE5">
        <w:tc>
          <w:tcPr>
            <w:tcW w:w="1064" w:type="dxa"/>
          </w:tcPr>
          <w:p w14:paraId="4972110D" w14:textId="77777777" w:rsidR="00003E12" w:rsidRPr="00F95A8A" w:rsidRDefault="00E206E2" w:rsidP="00350DE5">
            <w:pPr>
              <w:spacing w:line="360" w:lineRule="auto"/>
              <w:jc w:val="both"/>
              <w:rPr>
                <w:rFonts w:ascii="Times New Roman" w:hAnsi="Times New Roman" w:cs="Times New Roman"/>
                <w:sz w:val="24"/>
                <w:szCs w:val="24"/>
              </w:rPr>
            </w:pPr>
            <w:r w:rsidRPr="00F95A8A">
              <w:rPr>
                <w:rFonts w:ascii="Times New Roman" w:hAnsi="Times New Roman" w:cs="Times New Roman"/>
                <w:sz w:val="24"/>
                <w:szCs w:val="24"/>
              </w:rPr>
              <w:lastRenderedPageBreak/>
              <w:t xml:space="preserve">Task </w:t>
            </w:r>
          </w:p>
        </w:tc>
        <w:tc>
          <w:tcPr>
            <w:tcW w:w="1064" w:type="dxa"/>
          </w:tcPr>
          <w:p w14:paraId="380509D2" w14:textId="77777777" w:rsidR="00003E12" w:rsidRPr="00F95A8A" w:rsidRDefault="00E206E2" w:rsidP="00350DE5">
            <w:pPr>
              <w:spacing w:line="360" w:lineRule="auto"/>
              <w:jc w:val="both"/>
              <w:rPr>
                <w:rFonts w:ascii="Times New Roman" w:hAnsi="Times New Roman" w:cs="Times New Roman"/>
                <w:sz w:val="24"/>
                <w:szCs w:val="24"/>
              </w:rPr>
            </w:pPr>
            <w:r w:rsidRPr="00F95A8A">
              <w:rPr>
                <w:rFonts w:ascii="Times New Roman" w:hAnsi="Times New Roman" w:cs="Times New Roman"/>
                <w:sz w:val="24"/>
                <w:szCs w:val="24"/>
              </w:rPr>
              <w:t xml:space="preserve">15 Nov </w:t>
            </w:r>
          </w:p>
        </w:tc>
        <w:tc>
          <w:tcPr>
            <w:tcW w:w="1064" w:type="dxa"/>
          </w:tcPr>
          <w:p w14:paraId="34569EEC" w14:textId="77777777" w:rsidR="00003E12" w:rsidRPr="00F95A8A" w:rsidRDefault="00E206E2" w:rsidP="00350DE5">
            <w:pPr>
              <w:spacing w:line="360" w:lineRule="auto"/>
              <w:jc w:val="both"/>
              <w:rPr>
                <w:rFonts w:ascii="Times New Roman" w:hAnsi="Times New Roman" w:cs="Times New Roman"/>
                <w:sz w:val="24"/>
                <w:szCs w:val="24"/>
              </w:rPr>
            </w:pPr>
            <w:r w:rsidRPr="00F95A8A">
              <w:rPr>
                <w:rFonts w:ascii="Times New Roman" w:hAnsi="Times New Roman" w:cs="Times New Roman"/>
                <w:sz w:val="24"/>
                <w:szCs w:val="24"/>
              </w:rPr>
              <w:t xml:space="preserve"> 31Nov </w:t>
            </w:r>
          </w:p>
        </w:tc>
        <w:tc>
          <w:tcPr>
            <w:tcW w:w="1064" w:type="dxa"/>
          </w:tcPr>
          <w:p w14:paraId="7A1B9135" w14:textId="77777777" w:rsidR="00003E12" w:rsidRPr="00F95A8A" w:rsidRDefault="00E206E2" w:rsidP="00350DE5">
            <w:pPr>
              <w:spacing w:line="360" w:lineRule="auto"/>
              <w:jc w:val="both"/>
              <w:rPr>
                <w:rFonts w:ascii="Times New Roman" w:hAnsi="Times New Roman" w:cs="Times New Roman"/>
                <w:sz w:val="24"/>
                <w:szCs w:val="24"/>
              </w:rPr>
            </w:pPr>
            <w:r w:rsidRPr="00F95A8A">
              <w:rPr>
                <w:rFonts w:ascii="Times New Roman" w:hAnsi="Times New Roman" w:cs="Times New Roman"/>
                <w:sz w:val="24"/>
                <w:szCs w:val="24"/>
              </w:rPr>
              <w:t>1 Dec</w:t>
            </w:r>
          </w:p>
        </w:tc>
        <w:tc>
          <w:tcPr>
            <w:tcW w:w="1064" w:type="dxa"/>
          </w:tcPr>
          <w:p w14:paraId="0E9E976B" w14:textId="77777777" w:rsidR="00003E12" w:rsidRPr="00F95A8A" w:rsidRDefault="00E206E2" w:rsidP="00350DE5">
            <w:pPr>
              <w:spacing w:line="360" w:lineRule="auto"/>
              <w:jc w:val="both"/>
              <w:rPr>
                <w:rFonts w:ascii="Times New Roman" w:hAnsi="Times New Roman" w:cs="Times New Roman"/>
                <w:sz w:val="24"/>
                <w:szCs w:val="24"/>
              </w:rPr>
            </w:pPr>
            <w:r w:rsidRPr="00F95A8A">
              <w:rPr>
                <w:rFonts w:ascii="Times New Roman" w:hAnsi="Times New Roman" w:cs="Times New Roman"/>
                <w:sz w:val="24"/>
                <w:szCs w:val="24"/>
              </w:rPr>
              <w:t xml:space="preserve">15 Dec </w:t>
            </w:r>
          </w:p>
        </w:tc>
        <w:tc>
          <w:tcPr>
            <w:tcW w:w="1064" w:type="dxa"/>
          </w:tcPr>
          <w:p w14:paraId="75238C68" w14:textId="77777777" w:rsidR="00003E12" w:rsidRPr="00F95A8A" w:rsidRDefault="00E206E2" w:rsidP="00350DE5">
            <w:pPr>
              <w:spacing w:line="360" w:lineRule="auto"/>
              <w:jc w:val="both"/>
              <w:rPr>
                <w:rFonts w:ascii="Times New Roman" w:hAnsi="Times New Roman" w:cs="Times New Roman"/>
                <w:sz w:val="24"/>
                <w:szCs w:val="24"/>
              </w:rPr>
            </w:pPr>
            <w:r w:rsidRPr="00F95A8A">
              <w:rPr>
                <w:rFonts w:ascii="Times New Roman" w:hAnsi="Times New Roman" w:cs="Times New Roman"/>
                <w:sz w:val="24"/>
                <w:szCs w:val="24"/>
              </w:rPr>
              <w:t xml:space="preserve">24 Dec  </w:t>
            </w:r>
          </w:p>
        </w:tc>
        <w:tc>
          <w:tcPr>
            <w:tcW w:w="1064" w:type="dxa"/>
          </w:tcPr>
          <w:p w14:paraId="6FCE55E2" w14:textId="77777777" w:rsidR="00003E12" w:rsidRPr="00F95A8A" w:rsidRDefault="00E206E2" w:rsidP="00350DE5">
            <w:pPr>
              <w:spacing w:line="360" w:lineRule="auto"/>
              <w:jc w:val="both"/>
              <w:rPr>
                <w:rFonts w:ascii="Times New Roman" w:hAnsi="Times New Roman" w:cs="Times New Roman"/>
                <w:sz w:val="24"/>
                <w:szCs w:val="24"/>
              </w:rPr>
            </w:pPr>
            <w:r w:rsidRPr="00F95A8A">
              <w:rPr>
                <w:rFonts w:ascii="Times New Roman" w:hAnsi="Times New Roman" w:cs="Times New Roman"/>
                <w:sz w:val="24"/>
                <w:szCs w:val="24"/>
              </w:rPr>
              <w:t>31 Dec</w:t>
            </w:r>
          </w:p>
        </w:tc>
        <w:tc>
          <w:tcPr>
            <w:tcW w:w="1064" w:type="dxa"/>
          </w:tcPr>
          <w:p w14:paraId="59C1B2B7" w14:textId="77777777" w:rsidR="00003E12" w:rsidRPr="00F95A8A" w:rsidRDefault="00E206E2" w:rsidP="00350DE5">
            <w:pPr>
              <w:spacing w:line="360" w:lineRule="auto"/>
              <w:jc w:val="both"/>
              <w:rPr>
                <w:rFonts w:ascii="Times New Roman" w:hAnsi="Times New Roman" w:cs="Times New Roman"/>
                <w:sz w:val="24"/>
                <w:szCs w:val="24"/>
              </w:rPr>
            </w:pPr>
            <w:r w:rsidRPr="00F95A8A">
              <w:rPr>
                <w:rFonts w:ascii="Times New Roman" w:hAnsi="Times New Roman" w:cs="Times New Roman"/>
                <w:sz w:val="24"/>
                <w:szCs w:val="24"/>
              </w:rPr>
              <w:t xml:space="preserve">1 Jan </w:t>
            </w:r>
          </w:p>
        </w:tc>
        <w:tc>
          <w:tcPr>
            <w:tcW w:w="1064" w:type="dxa"/>
          </w:tcPr>
          <w:p w14:paraId="76F1FACE" w14:textId="77777777" w:rsidR="00003E12" w:rsidRPr="00F95A8A" w:rsidRDefault="00E206E2" w:rsidP="00350DE5">
            <w:pPr>
              <w:spacing w:line="360" w:lineRule="auto"/>
              <w:jc w:val="both"/>
              <w:rPr>
                <w:rFonts w:ascii="Times New Roman" w:hAnsi="Times New Roman" w:cs="Times New Roman"/>
                <w:sz w:val="24"/>
                <w:szCs w:val="24"/>
              </w:rPr>
            </w:pPr>
            <w:r w:rsidRPr="00F95A8A">
              <w:rPr>
                <w:rFonts w:ascii="Times New Roman" w:hAnsi="Times New Roman" w:cs="Times New Roman"/>
                <w:sz w:val="24"/>
                <w:szCs w:val="24"/>
              </w:rPr>
              <w:t xml:space="preserve">15 Jan </w:t>
            </w:r>
          </w:p>
        </w:tc>
      </w:tr>
      <w:tr w:rsidR="00601301" w14:paraId="6617BE24" w14:textId="77777777" w:rsidTr="00011C04">
        <w:tc>
          <w:tcPr>
            <w:tcW w:w="1064" w:type="dxa"/>
          </w:tcPr>
          <w:p w14:paraId="0DE6B01A" w14:textId="77777777" w:rsidR="00003E12" w:rsidRPr="00F95A8A" w:rsidRDefault="00E206E2" w:rsidP="00350DE5">
            <w:pPr>
              <w:spacing w:line="360" w:lineRule="auto"/>
              <w:jc w:val="both"/>
              <w:rPr>
                <w:rFonts w:ascii="Times New Roman" w:hAnsi="Times New Roman" w:cs="Times New Roman"/>
                <w:b/>
                <w:sz w:val="24"/>
                <w:szCs w:val="24"/>
              </w:rPr>
            </w:pPr>
            <w:r w:rsidRPr="00F95A8A">
              <w:rPr>
                <w:rFonts w:ascii="Times New Roman" w:hAnsi="Times New Roman" w:cs="Times New Roman"/>
                <w:b/>
                <w:sz w:val="24"/>
                <w:szCs w:val="24"/>
              </w:rPr>
              <w:t xml:space="preserve">Research Background </w:t>
            </w:r>
          </w:p>
        </w:tc>
        <w:tc>
          <w:tcPr>
            <w:tcW w:w="1064" w:type="dxa"/>
            <w:shd w:val="clear" w:color="auto" w:fill="DBE5F1" w:themeFill="accent1" w:themeFillTint="33"/>
          </w:tcPr>
          <w:p w14:paraId="65FE9954" w14:textId="77777777" w:rsidR="00003E12" w:rsidRPr="00F95A8A" w:rsidRDefault="00003E12" w:rsidP="00350DE5">
            <w:pPr>
              <w:spacing w:line="360" w:lineRule="auto"/>
              <w:jc w:val="both"/>
              <w:rPr>
                <w:rFonts w:ascii="Times New Roman" w:hAnsi="Times New Roman" w:cs="Times New Roman"/>
                <w:sz w:val="24"/>
                <w:szCs w:val="24"/>
              </w:rPr>
            </w:pPr>
          </w:p>
        </w:tc>
        <w:tc>
          <w:tcPr>
            <w:tcW w:w="1064" w:type="dxa"/>
          </w:tcPr>
          <w:p w14:paraId="734D1B15" w14:textId="77777777" w:rsidR="00003E12" w:rsidRPr="00F95A8A" w:rsidRDefault="00003E12" w:rsidP="00350DE5">
            <w:pPr>
              <w:spacing w:line="360" w:lineRule="auto"/>
              <w:jc w:val="both"/>
              <w:rPr>
                <w:rFonts w:ascii="Times New Roman" w:hAnsi="Times New Roman" w:cs="Times New Roman"/>
                <w:sz w:val="24"/>
                <w:szCs w:val="24"/>
                <w:highlight w:val="magenta"/>
              </w:rPr>
            </w:pPr>
          </w:p>
        </w:tc>
        <w:tc>
          <w:tcPr>
            <w:tcW w:w="1064" w:type="dxa"/>
          </w:tcPr>
          <w:p w14:paraId="7014E039" w14:textId="77777777" w:rsidR="00003E12" w:rsidRPr="00F95A8A" w:rsidRDefault="00003E12" w:rsidP="00350DE5">
            <w:pPr>
              <w:spacing w:line="360" w:lineRule="auto"/>
              <w:jc w:val="both"/>
              <w:rPr>
                <w:rFonts w:ascii="Times New Roman" w:hAnsi="Times New Roman" w:cs="Times New Roman"/>
                <w:sz w:val="24"/>
                <w:szCs w:val="24"/>
              </w:rPr>
            </w:pPr>
          </w:p>
        </w:tc>
        <w:tc>
          <w:tcPr>
            <w:tcW w:w="1064" w:type="dxa"/>
          </w:tcPr>
          <w:p w14:paraId="6BEAE49D" w14:textId="77777777" w:rsidR="00003E12" w:rsidRPr="00F95A8A" w:rsidRDefault="00003E12" w:rsidP="00350DE5">
            <w:pPr>
              <w:spacing w:line="360" w:lineRule="auto"/>
              <w:jc w:val="both"/>
              <w:rPr>
                <w:rFonts w:ascii="Times New Roman" w:hAnsi="Times New Roman" w:cs="Times New Roman"/>
                <w:sz w:val="24"/>
                <w:szCs w:val="24"/>
              </w:rPr>
            </w:pPr>
          </w:p>
        </w:tc>
        <w:tc>
          <w:tcPr>
            <w:tcW w:w="1064" w:type="dxa"/>
          </w:tcPr>
          <w:p w14:paraId="2D514942" w14:textId="77777777" w:rsidR="00003E12" w:rsidRPr="00F95A8A" w:rsidRDefault="00003E12" w:rsidP="00350DE5">
            <w:pPr>
              <w:spacing w:line="360" w:lineRule="auto"/>
              <w:jc w:val="both"/>
              <w:rPr>
                <w:rFonts w:ascii="Times New Roman" w:hAnsi="Times New Roman" w:cs="Times New Roman"/>
                <w:sz w:val="24"/>
                <w:szCs w:val="24"/>
              </w:rPr>
            </w:pPr>
          </w:p>
        </w:tc>
        <w:tc>
          <w:tcPr>
            <w:tcW w:w="1064" w:type="dxa"/>
          </w:tcPr>
          <w:p w14:paraId="227423F2" w14:textId="77777777" w:rsidR="00003E12" w:rsidRPr="00F95A8A" w:rsidRDefault="00003E12" w:rsidP="00350DE5">
            <w:pPr>
              <w:spacing w:line="360" w:lineRule="auto"/>
              <w:jc w:val="both"/>
              <w:rPr>
                <w:rFonts w:ascii="Times New Roman" w:hAnsi="Times New Roman" w:cs="Times New Roman"/>
                <w:sz w:val="24"/>
                <w:szCs w:val="24"/>
              </w:rPr>
            </w:pPr>
          </w:p>
        </w:tc>
        <w:tc>
          <w:tcPr>
            <w:tcW w:w="1064" w:type="dxa"/>
          </w:tcPr>
          <w:p w14:paraId="5C93D2E1" w14:textId="77777777" w:rsidR="00003E12" w:rsidRPr="00F95A8A" w:rsidRDefault="00003E12" w:rsidP="00350DE5">
            <w:pPr>
              <w:spacing w:line="360" w:lineRule="auto"/>
              <w:jc w:val="both"/>
              <w:rPr>
                <w:rFonts w:ascii="Times New Roman" w:hAnsi="Times New Roman" w:cs="Times New Roman"/>
                <w:sz w:val="24"/>
                <w:szCs w:val="24"/>
              </w:rPr>
            </w:pPr>
          </w:p>
        </w:tc>
        <w:tc>
          <w:tcPr>
            <w:tcW w:w="1064" w:type="dxa"/>
          </w:tcPr>
          <w:p w14:paraId="2E0DE505" w14:textId="77777777" w:rsidR="00003E12" w:rsidRPr="00F95A8A" w:rsidRDefault="00003E12" w:rsidP="00350DE5">
            <w:pPr>
              <w:spacing w:line="360" w:lineRule="auto"/>
              <w:jc w:val="both"/>
              <w:rPr>
                <w:rFonts w:ascii="Times New Roman" w:hAnsi="Times New Roman" w:cs="Times New Roman"/>
                <w:sz w:val="24"/>
                <w:szCs w:val="24"/>
              </w:rPr>
            </w:pPr>
          </w:p>
        </w:tc>
      </w:tr>
      <w:tr w:rsidR="00601301" w14:paraId="2B03D1B8" w14:textId="77777777" w:rsidTr="00011C04">
        <w:tc>
          <w:tcPr>
            <w:tcW w:w="1064" w:type="dxa"/>
          </w:tcPr>
          <w:p w14:paraId="37E6564D" w14:textId="77777777" w:rsidR="00003E12" w:rsidRPr="00F95A8A" w:rsidRDefault="00E206E2" w:rsidP="00350DE5">
            <w:pPr>
              <w:spacing w:line="360" w:lineRule="auto"/>
              <w:jc w:val="both"/>
              <w:rPr>
                <w:rFonts w:ascii="Times New Roman" w:hAnsi="Times New Roman" w:cs="Times New Roman"/>
                <w:b/>
                <w:sz w:val="24"/>
                <w:szCs w:val="24"/>
              </w:rPr>
            </w:pPr>
            <w:r w:rsidRPr="00F95A8A">
              <w:rPr>
                <w:rFonts w:ascii="Times New Roman" w:hAnsi="Times New Roman" w:cs="Times New Roman"/>
                <w:b/>
                <w:sz w:val="24"/>
                <w:szCs w:val="24"/>
              </w:rPr>
              <w:t xml:space="preserve">Statement of Research </w:t>
            </w:r>
          </w:p>
        </w:tc>
        <w:tc>
          <w:tcPr>
            <w:tcW w:w="1064" w:type="dxa"/>
          </w:tcPr>
          <w:p w14:paraId="1A899F0B" w14:textId="77777777" w:rsidR="00003E12" w:rsidRPr="00F95A8A" w:rsidRDefault="00003E12" w:rsidP="00350DE5">
            <w:pPr>
              <w:spacing w:line="360" w:lineRule="auto"/>
              <w:jc w:val="both"/>
              <w:rPr>
                <w:rFonts w:ascii="Times New Roman" w:hAnsi="Times New Roman" w:cs="Times New Roman"/>
                <w:sz w:val="24"/>
                <w:szCs w:val="24"/>
                <w:highlight w:val="magenta"/>
              </w:rPr>
            </w:pPr>
          </w:p>
        </w:tc>
        <w:tc>
          <w:tcPr>
            <w:tcW w:w="1064" w:type="dxa"/>
            <w:shd w:val="clear" w:color="auto" w:fill="D6E3BC" w:themeFill="accent3" w:themeFillTint="66"/>
          </w:tcPr>
          <w:p w14:paraId="2CA71F05" w14:textId="77777777" w:rsidR="00003E12" w:rsidRPr="00F95A8A" w:rsidRDefault="00003E12" w:rsidP="00350DE5">
            <w:pPr>
              <w:spacing w:line="360" w:lineRule="auto"/>
              <w:jc w:val="both"/>
              <w:rPr>
                <w:rFonts w:ascii="Times New Roman" w:hAnsi="Times New Roman" w:cs="Times New Roman"/>
                <w:sz w:val="24"/>
                <w:szCs w:val="24"/>
                <w:highlight w:val="magenta"/>
              </w:rPr>
            </w:pPr>
          </w:p>
        </w:tc>
        <w:tc>
          <w:tcPr>
            <w:tcW w:w="1064" w:type="dxa"/>
          </w:tcPr>
          <w:p w14:paraId="225DDB3C" w14:textId="77777777" w:rsidR="00003E12" w:rsidRPr="00F95A8A" w:rsidRDefault="00003E12" w:rsidP="00350DE5">
            <w:pPr>
              <w:spacing w:line="360" w:lineRule="auto"/>
              <w:jc w:val="both"/>
              <w:rPr>
                <w:rFonts w:ascii="Times New Roman" w:hAnsi="Times New Roman" w:cs="Times New Roman"/>
                <w:sz w:val="24"/>
                <w:szCs w:val="24"/>
              </w:rPr>
            </w:pPr>
          </w:p>
        </w:tc>
        <w:tc>
          <w:tcPr>
            <w:tcW w:w="1064" w:type="dxa"/>
          </w:tcPr>
          <w:p w14:paraId="05B04D2A" w14:textId="77777777" w:rsidR="00003E12" w:rsidRPr="00F95A8A" w:rsidRDefault="00003E12" w:rsidP="00350DE5">
            <w:pPr>
              <w:spacing w:line="360" w:lineRule="auto"/>
              <w:jc w:val="both"/>
              <w:rPr>
                <w:rFonts w:ascii="Times New Roman" w:hAnsi="Times New Roman" w:cs="Times New Roman"/>
                <w:sz w:val="24"/>
                <w:szCs w:val="24"/>
              </w:rPr>
            </w:pPr>
          </w:p>
        </w:tc>
        <w:tc>
          <w:tcPr>
            <w:tcW w:w="1064" w:type="dxa"/>
          </w:tcPr>
          <w:p w14:paraId="578CF8DB" w14:textId="77777777" w:rsidR="00003E12" w:rsidRPr="00F95A8A" w:rsidRDefault="00003E12" w:rsidP="00350DE5">
            <w:pPr>
              <w:spacing w:line="360" w:lineRule="auto"/>
              <w:jc w:val="both"/>
              <w:rPr>
                <w:rFonts w:ascii="Times New Roman" w:hAnsi="Times New Roman" w:cs="Times New Roman"/>
                <w:sz w:val="24"/>
                <w:szCs w:val="24"/>
              </w:rPr>
            </w:pPr>
          </w:p>
        </w:tc>
        <w:tc>
          <w:tcPr>
            <w:tcW w:w="1064" w:type="dxa"/>
          </w:tcPr>
          <w:p w14:paraId="5633D707" w14:textId="77777777" w:rsidR="00003E12" w:rsidRPr="00F95A8A" w:rsidRDefault="00003E12" w:rsidP="00350DE5">
            <w:pPr>
              <w:spacing w:line="360" w:lineRule="auto"/>
              <w:jc w:val="both"/>
              <w:rPr>
                <w:rFonts w:ascii="Times New Roman" w:hAnsi="Times New Roman" w:cs="Times New Roman"/>
                <w:sz w:val="24"/>
                <w:szCs w:val="24"/>
              </w:rPr>
            </w:pPr>
          </w:p>
        </w:tc>
        <w:tc>
          <w:tcPr>
            <w:tcW w:w="1064" w:type="dxa"/>
          </w:tcPr>
          <w:p w14:paraId="1DCD0FD8" w14:textId="77777777" w:rsidR="00003E12" w:rsidRPr="00F95A8A" w:rsidRDefault="00003E12" w:rsidP="00350DE5">
            <w:pPr>
              <w:spacing w:line="360" w:lineRule="auto"/>
              <w:jc w:val="both"/>
              <w:rPr>
                <w:rFonts w:ascii="Times New Roman" w:hAnsi="Times New Roman" w:cs="Times New Roman"/>
                <w:sz w:val="24"/>
                <w:szCs w:val="24"/>
              </w:rPr>
            </w:pPr>
          </w:p>
        </w:tc>
        <w:tc>
          <w:tcPr>
            <w:tcW w:w="1064" w:type="dxa"/>
          </w:tcPr>
          <w:p w14:paraId="5EE5A550" w14:textId="77777777" w:rsidR="00003E12" w:rsidRPr="00F95A8A" w:rsidRDefault="00003E12" w:rsidP="00350DE5">
            <w:pPr>
              <w:spacing w:line="360" w:lineRule="auto"/>
              <w:jc w:val="both"/>
              <w:rPr>
                <w:rFonts w:ascii="Times New Roman" w:hAnsi="Times New Roman" w:cs="Times New Roman"/>
                <w:sz w:val="24"/>
                <w:szCs w:val="24"/>
              </w:rPr>
            </w:pPr>
          </w:p>
        </w:tc>
      </w:tr>
      <w:tr w:rsidR="00601301" w14:paraId="7473D98A" w14:textId="77777777" w:rsidTr="00011C04">
        <w:tc>
          <w:tcPr>
            <w:tcW w:w="1064" w:type="dxa"/>
          </w:tcPr>
          <w:p w14:paraId="4C9149A6" w14:textId="77777777" w:rsidR="00003E12" w:rsidRPr="00F95A8A" w:rsidRDefault="00E206E2" w:rsidP="00350DE5">
            <w:pPr>
              <w:spacing w:line="360" w:lineRule="auto"/>
              <w:jc w:val="both"/>
              <w:rPr>
                <w:rFonts w:ascii="Times New Roman" w:hAnsi="Times New Roman" w:cs="Times New Roman"/>
                <w:b/>
                <w:sz w:val="24"/>
                <w:szCs w:val="24"/>
              </w:rPr>
            </w:pPr>
            <w:r w:rsidRPr="00F95A8A">
              <w:rPr>
                <w:rFonts w:ascii="Times New Roman" w:hAnsi="Times New Roman" w:cs="Times New Roman"/>
                <w:b/>
                <w:sz w:val="24"/>
                <w:szCs w:val="24"/>
              </w:rPr>
              <w:t xml:space="preserve">Research Aim </w:t>
            </w:r>
          </w:p>
        </w:tc>
        <w:tc>
          <w:tcPr>
            <w:tcW w:w="1064" w:type="dxa"/>
          </w:tcPr>
          <w:p w14:paraId="7CC33BEB" w14:textId="77777777" w:rsidR="00003E12" w:rsidRPr="00F95A8A" w:rsidRDefault="00003E12" w:rsidP="00350DE5">
            <w:pPr>
              <w:spacing w:line="360" w:lineRule="auto"/>
              <w:jc w:val="both"/>
              <w:rPr>
                <w:rFonts w:ascii="Times New Roman" w:hAnsi="Times New Roman" w:cs="Times New Roman"/>
                <w:sz w:val="24"/>
                <w:szCs w:val="24"/>
              </w:rPr>
            </w:pPr>
          </w:p>
        </w:tc>
        <w:tc>
          <w:tcPr>
            <w:tcW w:w="1064" w:type="dxa"/>
          </w:tcPr>
          <w:p w14:paraId="68DEA5AC" w14:textId="77777777" w:rsidR="00003E12" w:rsidRPr="00F95A8A" w:rsidRDefault="00003E12" w:rsidP="00350DE5">
            <w:pPr>
              <w:spacing w:line="360" w:lineRule="auto"/>
              <w:jc w:val="both"/>
              <w:rPr>
                <w:rFonts w:ascii="Times New Roman" w:hAnsi="Times New Roman" w:cs="Times New Roman"/>
                <w:sz w:val="24"/>
                <w:szCs w:val="24"/>
              </w:rPr>
            </w:pPr>
          </w:p>
        </w:tc>
        <w:tc>
          <w:tcPr>
            <w:tcW w:w="1064" w:type="dxa"/>
            <w:shd w:val="clear" w:color="auto" w:fill="4F6228" w:themeFill="accent3" w:themeFillShade="80"/>
          </w:tcPr>
          <w:p w14:paraId="4086A8B4" w14:textId="77777777" w:rsidR="00003E12" w:rsidRPr="00F95A8A" w:rsidRDefault="00003E12" w:rsidP="00350DE5">
            <w:pPr>
              <w:spacing w:line="360" w:lineRule="auto"/>
              <w:jc w:val="both"/>
              <w:rPr>
                <w:rFonts w:ascii="Times New Roman" w:hAnsi="Times New Roman" w:cs="Times New Roman"/>
                <w:sz w:val="24"/>
                <w:szCs w:val="24"/>
              </w:rPr>
            </w:pPr>
          </w:p>
        </w:tc>
        <w:tc>
          <w:tcPr>
            <w:tcW w:w="1064" w:type="dxa"/>
          </w:tcPr>
          <w:p w14:paraId="0902C67A" w14:textId="77777777" w:rsidR="00003E12" w:rsidRPr="00F95A8A" w:rsidRDefault="00003E12" w:rsidP="00350DE5">
            <w:pPr>
              <w:spacing w:line="360" w:lineRule="auto"/>
              <w:jc w:val="both"/>
              <w:rPr>
                <w:rFonts w:ascii="Times New Roman" w:hAnsi="Times New Roman" w:cs="Times New Roman"/>
                <w:sz w:val="24"/>
                <w:szCs w:val="24"/>
              </w:rPr>
            </w:pPr>
          </w:p>
        </w:tc>
        <w:tc>
          <w:tcPr>
            <w:tcW w:w="1064" w:type="dxa"/>
          </w:tcPr>
          <w:p w14:paraId="4A84FBEE" w14:textId="77777777" w:rsidR="00003E12" w:rsidRPr="00F95A8A" w:rsidRDefault="00003E12" w:rsidP="00350DE5">
            <w:pPr>
              <w:spacing w:line="360" w:lineRule="auto"/>
              <w:jc w:val="both"/>
              <w:rPr>
                <w:rFonts w:ascii="Times New Roman" w:hAnsi="Times New Roman" w:cs="Times New Roman"/>
                <w:sz w:val="24"/>
                <w:szCs w:val="24"/>
              </w:rPr>
            </w:pPr>
          </w:p>
        </w:tc>
        <w:tc>
          <w:tcPr>
            <w:tcW w:w="1064" w:type="dxa"/>
          </w:tcPr>
          <w:p w14:paraId="6AC1A97B" w14:textId="77777777" w:rsidR="00003E12" w:rsidRPr="00F95A8A" w:rsidRDefault="00003E12" w:rsidP="00350DE5">
            <w:pPr>
              <w:spacing w:line="360" w:lineRule="auto"/>
              <w:jc w:val="both"/>
              <w:rPr>
                <w:rFonts w:ascii="Times New Roman" w:hAnsi="Times New Roman" w:cs="Times New Roman"/>
                <w:sz w:val="24"/>
                <w:szCs w:val="24"/>
              </w:rPr>
            </w:pPr>
          </w:p>
        </w:tc>
        <w:tc>
          <w:tcPr>
            <w:tcW w:w="1064" w:type="dxa"/>
          </w:tcPr>
          <w:p w14:paraId="228FD397" w14:textId="77777777" w:rsidR="00003E12" w:rsidRPr="00F95A8A" w:rsidRDefault="00003E12" w:rsidP="00350DE5">
            <w:pPr>
              <w:spacing w:line="360" w:lineRule="auto"/>
              <w:jc w:val="both"/>
              <w:rPr>
                <w:rFonts w:ascii="Times New Roman" w:hAnsi="Times New Roman" w:cs="Times New Roman"/>
                <w:sz w:val="24"/>
                <w:szCs w:val="24"/>
              </w:rPr>
            </w:pPr>
          </w:p>
        </w:tc>
        <w:tc>
          <w:tcPr>
            <w:tcW w:w="1064" w:type="dxa"/>
          </w:tcPr>
          <w:p w14:paraId="02B4FDA8" w14:textId="77777777" w:rsidR="00003E12" w:rsidRPr="00F95A8A" w:rsidRDefault="00003E12" w:rsidP="00350DE5">
            <w:pPr>
              <w:spacing w:line="360" w:lineRule="auto"/>
              <w:jc w:val="both"/>
              <w:rPr>
                <w:rFonts w:ascii="Times New Roman" w:hAnsi="Times New Roman" w:cs="Times New Roman"/>
                <w:sz w:val="24"/>
                <w:szCs w:val="24"/>
              </w:rPr>
            </w:pPr>
          </w:p>
        </w:tc>
      </w:tr>
      <w:tr w:rsidR="00601301" w14:paraId="30483834" w14:textId="77777777" w:rsidTr="00011C04">
        <w:tc>
          <w:tcPr>
            <w:tcW w:w="1064" w:type="dxa"/>
          </w:tcPr>
          <w:p w14:paraId="1B6D763A" w14:textId="77777777" w:rsidR="00003E12" w:rsidRPr="00F95A8A" w:rsidRDefault="00E206E2" w:rsidP="00350DE5">
            <w:pPr>
              <w:spacing w:line="360" w:lineRule="auto"/>
              <w:jc w:val="both"/>
              <w:rPr>
                <w:rFonts w:ascii="Times New Roman" w:hAnsi="Times New Roman" w:cs="Times New Roman"/>
                <w:b/>
                <w:sz w:val="24"/>
                <w:szCs w:val="24"/>
              </w:rPr>
            </w:pPr>
            <w:r w:rsidRPr="00F95A8A">
              <w:rPr>
                <w:rFonts w:ascii="Times New Roman" w:hAnsi="Times New Roman" w:cs="Times New Roman"/>
                <w:b/>
                <w:sz w:val="24"/>
                <w:szCs w:val="24"/>
              </w:rPr>
              <w:t xml:space="preserve">Research Objectives </w:t>
            </w:r>
          </w:p>
        </w:tc>
        <w:tc>
          <w:tcPr>
            <w:tcW w:w="1064" w:type="dxa"/>
          </w:tcPr>
          <w:p w14:paraId="515D59A0" w14:textId="77777777" w:rsidR="00003E12" w:rsidRPr="00F95A8A" w:rsidRDefault="00003E12" w:rsidP="00350DE5">
            <w:pPr>
              <w:spacing w:line="360" w:lineRule="auto"/>
              <w:jc w:val="both"/>
              <w:rPr>
                <w:rFonts w:ascii="Times New Roman" w:hAnsi="Times New Roman" w:cs="Times New Roman"/>
                <w:sz w:val="24"/>
                <w:szCs w:val="24"/>
              </w:rPr>
            </w:pPr>
          </w:p>
        </w:tc>
        <w:tc>
          <w:tcPr>
            <w:tcW w:w="1064" w:type="dxa"/>
          </w:tcPr>
          <w:p w14:paraId="05441EB4" w14:textId="77777777" w:rsidR="00003E12" w:rsidRPr="00F95A8A" w:rsidRDefault="00003E12" w:rsidP="00350DE5">
            <w:pPr>
              <w:spacing w:line="360" w:lineRule="auto"/>
              <w:jc w:val="both"/>
              <w:rPr>
                <w:rFonts w:ascii="Times New Roman" w:hAnsi="Times New Roman" w:cs="Times New Roman"/>
                <w:sz w:val="24"/>
                <w:szCs w:val="24"/>
              </w:rPr>
            </w:pPr>
          </w:p>
        </w:tc>
        <w:tc>
          <w:tcPr>
            <w:tcW w:w="1064" w:type="dxa"/>
          </w:tcPr>
          <w:p w14:paraId="215A8F1F" w14:textId="77777777" w:rsidR="00003E12" w:rsidRPr="00F95A8A" w:rsidRDefault="00003E12" w:rsidP="00350DE5">
            <w:pPr>
              <w:spacing w:line="360" w:lineRule="auto"/>
              <w:jc w:val="both"/>
              <w:rPr>
                <w:rFonts w:ascii="Times New Roman" w:hAnsi="Times New Roman" w:cs="Times New Roman"/>
                <w:sz w:val="24"/>
                <w:szCs w:val="24"/>
              </w:rPr>
            </w:pPr>
          </w:p>
        </w:tc>
        <w:tc>
          <w:tcPr>
            <w:tcW w:w="1064" w:type="dxa"/>
            <w:shd w:val="clear" w:color="auto" w:fill="B2A1C7" w:themeFill="accent4" w:themeFillTint="99"/>
          </w:tcPr>
          <w:p w14:paraId="2A3166CA" w14:textId="77777777" w:rsidR="00003E12" w:rsidRPr="00F95A8A" w:rsidRDefault="00003E12" w:rsidP="00350DE5">
            <w:pPr>
              <w:spacing w:line="360" w:lineRule="auto"/>
              <w:jc w:val="both"/>
              <w:rPr>
                <w:rFonts w:ascii="Times New Roman" w:hAnsi="Times New Roman" w:cs="Times New Roman"/>
                <w:sz w:val="24"/>
                <w:szCs w:val="24"/>
              </w:rPr>
            </w:pPr>
          </w:p>
        </w:tc>
        <w:tc>
          <w:tcPr>
            <w:tcW w:w="1064" w:type="dxa"/>
          </w:tcPr>
          <w:p w14:paraId="444114A5" w14:textId="77777777" w:rsidR="00003E12" w:rsidRPr="00F95A8A" w:rsidRDefault="00003E12" w:rsidP="00350DE5">
            <w:pPr>
              <w:spacing w:line="360" w:lineRule="auto"/>
              <w:jc w:val="both"/>
              <w:rPr>
                <w:rFonts w:ascii="Times New Roman" w:hAnsi="Times New Roman" w:cs="Times New Roman"/>
                <w:sz w:val="24"/>
                <w:szCs w:val="24"/>
              </w:rPr>
            </w:pPr>
          </w:p>
        </w:tc>
        <w:tc>
          <w:tcPr>
            <w:tcW w:w="1064" w:type="dxa"/>
          </w:tcPr>
          <w:p w14:paraId="0FC1DFCD" w14:textId="77777777" w:rsidR="00003E12" w:rsidRPr="00F95A8A" w:rsidRDefault="00003E12" w:rsidP="00350DE5">
            <w:pPr>
              <w:spacing w:line="360" w:lineRule="auto"/>
              <w:jc w:val="both"/>
              <w:rPr>
                <w:rFonts w:ascii="Times New Roman" w:hAnsi="Times New Roman" w:cs="Times New Roman"/>
                <w:sz w:val="24"/>
                <w:szCs w:val="24"/>
              </w:rPr>
            </w:pPr>
          </w:p>
        </w:tc>
        <w:tc>
          <w:tcPr>
            <w:tcW w:w="1064" w:type="dxa"/>
          </w:tcPr>
          <w:p w14:paraId="1BB3777E" w14:textId="77777777" w:rsidR="00003E12" w:rsidRPr="00F95A8A" w:rsidRDefault="00003E12" w:rsidP="00350DE5">
            <w:pPr>
              <w:spacing w:line="360" w:lineRule="auto"/>
              <w:jc w:val="both"/>
              <w:rPr>
                <w:rFonts w:ascii="Times New Roman" w:hAnsi="Times New Roman" w:cs="Times New Roman"/>
                <w:sz w:val="24"/>
                <w:szCs w:val="24"/>
              </w:rPr>
            </w:pPr>
          </w:p>
        </w:tc>
        <w:tc>
          <w:tcPr>
            <w:tcW w:w="1064" w:type="dxa"/>
          </w:tcPr>
          <w:p w14:paraId="4EFBE335" w14:textId="77777777" w:rsidR="00003E12" w:rsidRPr="00F95A8A" w:rsidRDefault="00003E12" w:rsidP="00350DE5">
            <w:pPr>
              <w:spacing w:line="360" w:lineRule="auto"/>
              <w:jc w:val="both"/>
              <w:rPr>
                <w:rFonts w:ascii="Times New Roman" w:hAnsi="Times New Roman" w:cs="Times New Roman"/>
                <w:sz w:val="24"/>
                <w:szCs w:val="24"/>
              </w:rPr>
            </w:pPr>
          </w:p>
        </w:tc>
      </w:tr>
      <w:tr w:rsidR="00601301" w14:paraId="436B8626" w14:textId="77777777" w:rsidTr="00350DE5">
        <w:tc>
          <w:tcPr>
            <w:tcW w:w="1064" w:type="dxa"/>
          </w:tcPr>
          <w:p w14:paraId="5DA0F576" w14:textId="77777777" w:rsidR="00003E12" w:rsidRPr="00F95A8A" w:rsidRDefault="00E206E2" w:rsidP="00350DE5">
            <w:pPr>
              <w:spacing w:line="360" w:lineRule="auto"/>
              <w:jc w:val="both"/>
              <w:rPr>
                <w:rFonts w:ascii="Times New Roman" w:hAnsi="Times New Roman" w:cs="Times New Roman"/>
                <w:b/>
                <w:sz w:val="24"/>
                <w:szCs w:val="24"/>
              </w:rPr>
            </w:pPr>
            <w:r w:rsidRPr="00F95A8A">
              <w:rPr>
                <w:rFonts w:ascii="Times New Roman" w:hAnsi="Times New Roman" w:cs="Times New Roman"/>
                <w:b/>
                <w:sz w:val="24"/>
                <w:szCs w:val="24"/>
              </w:rPr>
              <w:t>Questions</w:t>
            </w:r>
          </w:p>
        </w:tc>
        <w:tc>
          <w:tcPr>
            <w:tcW w:w="1064" w:type="dxa"/>
          </w:tcPr>
          <w:p w14:paraId="02F59027" w14:textId="77777777" w:rsidR="00003E12" w:rsidRPr="00F95A8A" w:rsidRDefault="00003E12" w:rsidP="00350DE5">
            <w:pPr>
              <w:spacing w:line="360" w:lineRule="auto"/>
              <w:jc w:val="both"/>
              <w:rPr>
                <w:rFonts w:ascii="Times New Roman" w:hAnsi="Times New Roman" w:cs="Times New Roman"/>
                <w:sz w:val="24"/>
                <w:szCs w:val="24"/>
              </w:rPr>
            </w:pPr>
          </w:p>
        </w:tc>
        <w:tc>
          <w:tcPr>
            <w:tcW w:w="1064" w:type="dxa"/>
          </w:tcPr>
          <w:p w14:paraId="21A7EB4E" w14:textId="77777777" w:rsidR="00003E12" w:rsidRPr="00F95A8A" w:rsidRDefault="00003E12" w:rsidP="00350DE5">
            <w:pPr>
              <w:spacing w:line="360" w:lineRule="auto"/>
              <w:jc w:val="both"/>
              <w:rPr>
                <w:rFonts w:ascii="Times New Roman" w:hAnsi="Times New Roman" w:cs="Times New Roman"/>
                <w:sz w:val="24"/>
                <w:szCs w:val="24"/>
              </w:rPr>
            </w:pPr>
          </w:p>
        </w:tc>
        <w:tc>
          <w:tcPr>
            <w:tcW w:w="1064" w:type="dxa"/>
          </w:tcPr>
          <w:p w14:paraId="41FADF96" w14:textId="77777777" w:rsidR="00003E12" w:rsidRPr="00F95A8A" w:rsidRDefault="00003E12" w:rsidP="00350DE5">
            <w:pPr>
              <w:spacing w:line="360" w:lineRule="auto"/>
              <w:jc w:val="both"/>
              <w:rPr>
                <w:rFonts w:ascii="Times New Roman" w:hAnsi="Times New Roman" w:cs="Times New Roman"/>
                <w:sz w:val="24"/>
                <w:szCs w:val="24"/>
              </w:rPr>
            </w:pPr>
          </w:p>
        </w:tc>
        <w:tc>
          <w:tcPr>
            <w:tcW w:w="1064" w:type="dxa"/>
          </w:tcPr>
          <w:p w14:paraId="50605C93" w14:textId="77777777" w:rsidR="00003E12" w:rsidRPr="00F95A8A" w:rsidRDefault="00003E12" w:rsidP="00350DE5">
            <w:pPr>
              <w:spacing w:line="360" w:lineRule="auto"/>
              <w:jc w:val="both"/>
              <w:rPr>
                <w:rFonts w:ascii="Times New Roman" w:hAnsi="Times New Roman" w:cs="Times New Roman"/>
                <w:sz w:val="24"/>
                <w:szCs w:val="24"/>
              </w:rPr>
            </w:pPr>
          </w:p>
        </w:tc>
        <w:tc>
          <w:tcPr>
            <w:tcW w:w="1064" w:type="dxa"/>
            <w:shd w:val="clear" w:color="auto" w:fill="FBD4B4" w:themeFill="accent6" w:themeFillTint="66"/>
          </w:tcPr>
          <w:p w14:paraId="1BCC6080" w14:textId="77777777" w:rsidR="00003E12" w:rsidRPr="00F95A8A" w:rsidRDefault="00003E12" w:rsidP="00350DE5">
            <w:pPr>
              <w:spacing w:line="360" w:lineRule="auto"/>
              <w:jc w:val="both"/>
              <w:rPr>
                <w:rFonts w:ascii="Times New Roman" w:hAnsi="Times New Roman" w:cs="Times New Roman"/>
                <w:sz w:val="24"/>
                <w:szCs w:val="24"/>
              </w:rPr>
            </w:pPr>
          </w:p>
        </w:tc>
        <w:tc>
          <w:tcPr>
            <w:tcW w:w="1064" w:type="dxa"/>
          </w:tcPr>
          <w:p w14:paraId="0A9ED3F6" w14:textId="77777777" w:rsidR="00003E12" w:rsidRPr="00F95A8A" w:rsidRDefault="00003E12" w:rsidP="00350DE5">
            <w:pPr>
              <w:spacing w:line="360" w:lineRule="auto"/>
              <w:jc w:val="both"/>
              <w:rPr>
                <w:rFonts w:ascii="Times New Roman" w:hAnsi="Times New Roman" w:cs="Times New Roman"/>
                <w:sz w:val="24"/>
                <w:szCs w:val="24"/>
              </w:rPr>
            </w:pPr>
          </w:p>
        </w:tc>
        <w:tc>
          <w:tcPr>
            <w:tcW w:w="1064" w:type="dxa"/>
          </w:tcPr>
          <w:p w14:paraId="0A364675" w14:textId="77777777" w:rsidR="00003E12" w:rsidRPr="00F95A8A" w:rsidRDefault="00003E12" w:rsidP="00350DE5">
            <w:pPr>
              <w:spacing w:line="360" w:lineRule="auto"/>
              <w:jc w:val="both"/>
              <w:rPr>
                <w:rFonts w:ascii="Times New Roman" w:hAnsi="Times New Roman" w:cs="Times New Roman"/>
                <w:sz w:val="24"/>
                <w:szCs w:val="24"/>
              </w:rPr>
            </w:pPr>
          </w:p>
        </w:tc>
        <w:tc>
          <w:tcPr>
            <w:tcW w:w="1064" w:type="dxa"/>
          </w:tcPr>
          <w:p w14:paraId="5F39B1EC" w14:textId="77777777" w:rsidR="00003E12" w:rsidRPr="00F95A8A" w:rsidRDefault="00003E12" w:rsidP="00350DE5">
            <w:pPr>
              <w:spacing w:line="360" w:lineRule="auto"/>
              <w:jc w:val="both"/>
              <w:rPr>
                <w:rFonts w:ascii="Times New Roman" w:hAnsi="Times New Roman" w:cs="Times New Roman"/>
                <w:sz w:val="24"/>
                <w:szCs w:val="24"/>
              </w:rPr>
            </w:pPr>
          </w:p>
        </w:tc>
      </w:tr>
      <w:tr w:rsidR="00601301" w14:paraId="1127416B" w14:textId="77777777" w:rsidTr="00011C04">
        <w:tc>
          <w:tcPr>
            <w:tcW w:w="1064" w:type="dxa"/>
          </w:tcPr>
          <w:p w14:paraId="0F062A5D" w14:textId="77777777" w:rsidR="00003E12" w:rsidRPr="00F95A8A" w:rsidRDefault="00E206E2" w:rsidP="00350DE5">
            <w:pPr>
              <w:spacing w:line="360" w:lineRule="auto"/>
              <w:jc w:val="both"/>
              <w:rPr>
                <w:rFonts w:ascii="Times New Roman" w:hAnsi="Times New Roman" w:cs="Times New Roman"/>
                <w:b/>
                <w:sz w:val="24"/>
                <w:szCs w:val="24"/>
              </w:rPr>
            </w:pPr>
            <w:r w:rsidRPr="00F95A8A">
              <w:rPr>
                <w:rFonts w:ascii="Times New Roman" w:hAnsi="Times New Roman" w:cs="Times New Roman"/>
                <w:b/>
                <w:sz w:val="24"/>
                <w:szCs w:val="24"/>
              </w:rPr>
              <w:t xml:space="preserve">Rationale </w:t>
            </w:r>
          </w:p>
        </w:tc>
        <w:tc>
          <w:tcPr>
            <w:tcW w:w="1064" w:type="dxa"/>
          </w:tcPr>
          <w:p w14:paraId="7A93DAFE" w14:textId="77777777" w:rsidR="00003E12" w:rsidRPr="00F95A8A" w:rsidRDefault="00003E12" w:rsidP="00350DE5">
            <w:pPr>
              <w:spacing w:line="360" w:lineRule="auto"/>
              <w:jc w:val="both"/>
              <w:rPr>
                <w:rFonts w:ascii="Times New Roman" w:hAnsi="Times New Roman" w:cs="Times New Roman"/>
                <w:sz w:val="24"/>
                <w:szCs w:val="24"/>
              </w:rPr>
            </w:pPr>
          </w:p>
        </w:tc>
        <w:tc>
          <w:tcPr>
            <w:tcW w:w="1064" w:type="dxa"/>
          </w:tcPr>
          <w:p w14:paraId="15453EBB" w14:textId="77777777" w:rsidR="00003E12" w:rsidRPr="00F95A8A" w:rsidRDefault="00003E12" w:rsidP="00350DE5">
            <w:pPr>
              <w:spacing w:line="360" w:lineRule="auto"/>
              <w:jc w:val="both"/>
              <w:rPr>
                <w:rFonts w:ascii="Times New Roman" w:hAnsi="Times New Roman" w:cs="Times New Roman"/>
                <w:sz w:val="24"/>
                <w:szCs w:val="24"/>
              </w:rPr>
            </w:pPr>
          </w:p>
        </w:tc>
        <w:tc>
          <w:tcPr>
            <w:tcW w:w="1064" w:type="dxa"/>
          </w:tcPr>
          <w:p w14:paraId="1C845A89" w14:textId="77777777" w:rsidR="00003E12" w:rsidRPr="00F95A8A" w:rsidRDefault="00003E12" w:rsidP="00350DE5">
            <w:pPr>
              <w:spacing w:line="360" w:lineRule="auto"/>
              <w:jc w:val="both"/>
              <w:rPr>
                <w:rFonts w:ascii="Times New Roman" w:hAnsi="Times New Roman" w:cs="Times New Roman"/>
                <w:sz w:val="24"/>
                <w:szCs w:val="24"/>
              </w:rPr>
            </w:pPr>
          </w:p>
        </w:tc>
        <w:tc>
          <w:tcPr>
            <w:tcW w:w="1064" w:type="dxa"/>
          </w:tcPr>
          <w:p w14:paraId="1C920201" w14:textId="77777777" w:rsidR="00003E12" w:rsidRPr="00F95A8A" w:rsidRDefault="00003E12" w:rsidP="00350DE5">
            <w:pPr>
              <w:spacing w:line="360" w:lineRule="auto"/>
              <w:jc w:val="both"/>
              <w:rPr>
                <w:rFonts w:ascii="Times New Roman" w:hAnsi="Times New Roman" w:cs="Times New Roman"/>
                <w:sz w:val="24"/>
                <w:szCs w:val="24"/>
              </w:rPr>
            </w:pPr>
          </w:p>
        </w:tc>
        <w:tc>
          <w:tcPr>
            <w:tcW w:w="1064" w:type="dxa"/>
          </w:tcPr>
          <w:p w14:paraId="286397BD" w14:textId="77777777" w:rsidR="00003E12" w:rsidRPr="00F95A8A" w:rsidRDefault="00003E12" w:rsidP="00350DE5">
            <w:pPr>
              <w:spacing w:line="360" w:lineRule="auto"/>
              <w:jc w:val="both"/>
              <w:rPr>
                <w:rFonts w:ascii="Times New Roman" w:hAnsi="Times New Roman" w:cs="Times New Roman"/>
                <w:sz w:val="24"/>
                <w:szCs w:val="24"/>
              </w:rPr>
            </w:pPr>
          </w:p>
        </w:tc>
        <w:tc>
          <w:tcPr>
            <w:tcW w:w="1064" w:type="dxa"/>
            <w:shd w:val="clear" w:color="auto" w:fill="FFFF00"/>
          </w:tcPr>
          <w:p w14:paraId="0FC0EA0E" w14:textId="77777777" w:rsidR="00003E12" w:rsidRPr="00F95A8A" w:rsidRDefault="00003E12" w:rsidP="00350DE5">
            <w:pPr>
              <w:spacing w:line="360" w:lineRule="auto"/>
              <w:jc w:val="both"/>
              <w:rPr>
                <w:rFonts w:ascii="Times New Roman" w:hAnsi="Times New Roman" w:cs="Times New Roman"/>
                <w:sz w:val="24"/>
                <w:szCs w:val="24"/>
              </w:rPr>
            </w:pPr>
          </w:p>
        </w:tc>
        <w:tc>
          <w:tcPr>
            <w:tcW w:w="1064" w:type="dxa"/>
          </w:tcPr>
          <w:p w14:paraId="76DFDDFE" w14:textId="77777777" w:rsidR="00003E12" w:rsidRPr="00F95A8A" w:rsidRDefault="00003E12" w:rsidP="00350DE5">
            <w:pPr>
              <w:spacing w:line="360" w:lineRule="auto"/>
              <w:jc w:val="both"/>
              <w:rPr>
                <w:rFonts w:ascii="Times New Roman" w:hAnsi="Times New Roman" w:cs="Times New Roman"/>
                <w:sz w:val="24"/>
                <w:szCs w:val="24"/>
              </w:rPr>
            </w:pPr>
          </w:p>
        </w:tc>
        <w:tc>
          <w:tcPr>
            <w:tcW w:w="1064" w:type="dxa"/>
          </w:tcPr>
          <w:p w14:paraId="05546159" w14:textId="77777777" w:rsidR="00003E12" w:rsidRPr="00F95A8A" w:rsidRDefault="00003E12" w:rsidP="00350DE5">
            <w:pPr>
              <w:spacing w:line="360" w:lineRule="auto"/>
              <w:jc w:val="both"/>
              <w:rPr>
                <w:rFonts w:ascii="Times New Roman" w:hAnsi="Times New Roman" w:cs="Times New Roman"/>
                <w:sz w:val="24"/>
                <w:szCs w:val="24"/>
              </w:rPr>
            </w:pPr>
          </w:p>
        </w:tc>
      </w:tr>
      <w:tr w:rsidR="00601301" w14:paraId="73D30D33" w14:textId="77777777" w:rsidTr="00011C04">
        <w:tc>
          <w:tcPr>
            <w:tcW w:w="1064" w:type="dxa"/>
          </w:tcPr>
          <w:p w14:paraId="2A054E2F" w14:textId="77777777" w:rsidR="00003E12" w:rsidRPr="00F95A8A" w:rsidRDefault="00E206E2" w:rsidP="00350DE5">
            <w:pPr>
              <w:spacing w:line="360" w:lineRule="auto"/>
              <w:jc w:val="both"/>
              <w:rPr>
                <w:rFonts w:ascii="Times New Roman" w:hAnsi="Times New Roman" w:cs="Times New Roman"/>
                <w:b/>
                <w:sz w:val="24"/>
                <w:szCs w:val="24"/>
              </w:rPr>
            </w:pPr>
            <w:r w:rsidRPr="00F95A8A">
              <w:rPr>
                <w:rFonts w:ascii="Times New Roman" w:hAnsi="Times New Roman" w:cs="Times New Roman"/>
                <w:b/>
                <w:sz w:val="24"/>
                <w:szCs w:val="24"/>
              </w:rPr>
              <w:t xml:space="preserve">Literature Review </w:t>
            </w:r>
          </w:p>
        </w:tc>
        <w:tc>
          <w:tcPr>
            <w:tcW w:w="1064" w:type="dxa"/>
          </w:tcPr>
          <w:p w14:paraId="28953046" w14:textId="77777777" w:rsidR="00003E12" w:rsidRPr="00F95A8A" w:rsidRDefault="00003E12" w:rsidP="00350DE5">
            <w:pPr>
              <w:spacing w:line="360" w:lineRule="auto"/>
              <w:jc w:val="both"/>
              <w:rPr>
                <w:rFonts w:ascii="Times New Roman" w:hAnsi="Times New Roman" w:cs="Times New Roman"/>
                <w:sz w:val="24"/>
                <w:szCs w:val="24"/>
              </w:rPr>
            </w:pPr>
          </w:p>
        </w:tc>
        <w:tc>
          <w:tcPr>
            <w:tcW w:w="1064" w:type="dxa"/>
          </w:tcPr>
          <w:p w14:paraId="7E69C70A" w14:textId="77777777" w:rsidR="00003E12" w:rsidRPr="00F95A8A" w:rsidRDefault="00003E12" w:rsidP="00350DE5">
            <w:pPr>
              <w:spacing w:line="360" w:lineRule="auto"/>
              <w:jc w:val="both"/>
              <w:rPr>
                <w:rFonts w:ascii="Times New Roman" w:hAnsi="Times New Roman" w:cs="Times New Roman"/>
                <w:sz w:val="24"/>
                <w:szCs w:val="24"/>
              </w:rPr>
            </w:pPr>
          </w:p>
        </w:tc>
        <w:tc>
          <w:tcPr>
            <w:tcW w:w="1064" w:type="dxa"/>
          </w:tcPr>
          <w:p w14:paraId="3B05D420" w14:textId="77777777" w:rsidR="00003E12" w:rsidRPr="00F95A8A" w:rsidRDefault="00003E12" w:rsidP="00350DE5">
            <w:pPr>
              <w:spacing w:line="360" w:lineRule="auto"/>
              <w:jc w:val="both"/>
              <w:rPr>
                <w:rFonts w:ascii="Times New Roman" w:hAnsi="Times New Roman" w:cs="Times New Roman"/>
                <w:sz w:val="24"/>
                <w:szCs w:val="24"/>
              </w:rPr>
            </w:pPr>
          </w:p>
        </w:tc>
        <w:tc>
          <w:tcPr>
            <w:tcW w:w="1064" w:type="dxa"/>
          </w:tcPr>
          <w:p w14:paraId="69A7B573" w14:textId="77777777" w:rsidR="00003E12" w:rsidRPr="00F95A8A" w:rsidRDefault="00003E12" w:rsidP="00350DE5">
            <w:pPr>
              <w:spacing w:line="360" w:lineRule="auto"/>
              <w:jc w:val="both"/>
              <w:rPr>
                <w:rFonts w:ascii="Times New Roman" w:hAnsi="Times New Roman" w:cs="Times New Roman"/>
                <w:sz w:val="24"/>
                <w:szCs w:val="24"/>
              </w:rPr>
            </w:pPr>
          </w:p>
        </w:tc>
        <w:tc>
          <w:tcPr>
            <w:tcW w:w="1064" w:type="dxa"/>
          </w:tcPr>
          <w:p w14:paraId="61E8F735" w14:textId="77777777" w:rsidR="00003E12" w:rsidRPr="00F95A8A" w:rsidRDefault="00003E12" w:rsidP="00350DE5">
            <w:pPr>
              <w:spacing w:line="360" w:lineRule="auto"/>
              <w:jc w:val="both"/>
              <w:rPr>
                <w:rFonts w:ascii="Times New Roman" w:hAnsi="Times New Roman" w:cs="Times New Roman"/>
                <w:sz w:val="24"/>
                <w:szCs w:val="24"/>
              </w:rPr>
            </w:pPr>
          </w:p>
        </w:tc>
        <w:tc>
          <w:tcPr>
            <w:tcW w:w="1064" w:type="dxa"/>
          </w:tcPr>
          <w:p w14:paraId="4160A4D0" w14:textId="77777777" w:rsidR="00003E12" w:rsidRPr="00F95A8A" w:rsidRDefault="00003E12" w:rsidP="00350DE5">
            <w:pPr>
              <w:spacing w:line="360" w:lineRule="auto"/>
              <w:jc w:val="both"/>
              <w:rPr>
                <w:rFonts w:ascii="Times New Roman" w:hAnsi="Times New Roman" w:cs="Times New Roman"/>
                <w:sz w:val="24"/>
                <w:szCs w:val="24"/>
              </w:rPr>
            </w:pPr>
          </w:p>
        </w:tc>
        <w:tc>
          <w:tcPr>
            <w:tcW w:w="1064" w:type="dxa"/>
            <w:shd w:val="clear" w:color="auto" w:fill="00B050"/>
          </w:tcPr>
          <w:p w14:paraId="339FA35E" w14:textId="77777777" w:rsidR="00003E12" w:rsidRPr="00F95A8A" w:rsidRDefault="00003E12" w:rsidP="00350DE5">
            <w:pPr>
              <w:spacing w:line="360" w:lineRule="auto"/>
              <w:jc w:val="both"/>
              <w:rPr>
                <w:rFonts w:ascii="Times New Roman" w:hAnsi="Times New Roman" w:cs="Times New Roman"/>
                <w:sz w:val="24"/>
                <w:szCs w:val="24"/>
              </w:rPr>
            </w:pPr>
          </w:p>
        </w:tc>
        <w:tc>
          <w:tcPr>
            <w:tcW w:w="1064" w:type="dxa"/>
          </w:tcPr>
          <w:p w14:paraId="0E4B24E5" w14:textId="77777777" w:rsidR="00003E12" w:rsidRPr="00F95A8A" w:rsidRDefault="00003E12" w:rsidP="00350DE5">
            <w:pPr>
              <w:spacing w:line="360" w:lineRule="auto"/>
              <w:jc w:val="both"/>
              <w:rPr>
                <w:rFonts w:ascii="Times New Roman" w:hAnsi="Times New Roman" w:cs="Times New Roman"/>
                <w:sz w:val="24"/>
                <w:szCs w:val="24"/>
              </w:rPr>
            </w:pPr>
          </w:p>
        </w:tc>
      </w:tr>
      <w:tr w:rsidR="00601301" w14:paraId="60CE9D67" w14:textId="77777777" w:rsidTr="00350DE5">
        <w:tc>
          <w:tcPr>
            <w:tcW w:w="1064" w:type="dxa"/>
          </w:tcPr>
          <w:p w14:paraId="02AE5D95" w14:textId="77777777" w:rsidR="00003E12" w:rsidRPr="00F95A8A" w:rsidRDefault="00E206E2" w:rsidP="00350DE5">
            <w:pPr>
              <w:spacing w:line="360" w:lineRule="auto"/>
              <w:jc w:val="both"/>
              <w:rPr>
                <w:rFonts w:ascii="Times New Roman" w:hAnsi="Times New Roman" w:cs="Times New Roman"/>
                <w:b/>
                <w:sz w:val="24"/>
                <w:szCs w:val="24"/>
              </w:rPr>
            </w:pPr>
            <w:r w:rsidRPr="00F95A8A">
              <w:rPr>
                <w:rFonts w:ascii="Times New Roman" w:hAnsi="Times New Roman" w:cs="Times New Roman"/>
                <w:b/>
                <w:sz w:val="24"/>
                <w:szCs w:val="24"/>
              </w:rPr>
              <w:t xml:space="preserve">Research Methodology </w:t>
            </w:r>
          </w:p>
        </w:tc>
        <w:tc>
          <w:tcPr>
            <w:tcW w:w="1064" w:type="dxa"/>
          </w:tcPr>
          <w:p w14:paraId="7648E0F0" w14:textId="77777777" w:rsidR="00003E12" w:rsidRPr="00F95A8A" w:rsidRDefault="00003E12" w:rsidP="00350DE5">
            <w:pPr>
              <w:spacing w:line="360" w:lineRule="auto"/>
              <w:jc w:val="both"/>
              <w:rPr>
                <w:rFonts w:ascii="Times New Roman" w:hAnsi="Times New Roman" w:cs="Times New Roman"/>
                <w:sz w:val="24"/>
                <w:szCs w:val="24"/>
              </w:rPr>
            </w:pPr>
          </w:p>
        </w:tc>
        <w:tc>
          <w:tcPr>
            <w:tcW w:w="1064" w:type="dxa"/>
          </w:tcPr>
          <w:p w14:paraId="64EA3FCA" w14:textId="77777777" w:rsidR="00003E12" w:rsidRPr="00F95A8A" w:rsidRDefault="00003E12" w:rsidP="00350DE5">
            <w:pPr>
              <w:spacing w:line="360" w:lineRule="auto"/>
              <w:jc w:val="both"/>
              <w:rPr>
                <w:rFonts w:ascii="Times New Roman" w:hAnsi="Times New Roman" w:cs="Times New Roman"/>
                <w:sz w:val="24"/>
                <w:szCs w:val="24"/>
              </w:rPr>
            </w:pPr>
          </w:p>
        </w:tc>
        <w:tc>
          <w:tcPr>
            <w:tcW w:w="1064" w:type="dxa"/>
          </w:tcPr>
          <w:p w14:paraId="099E08D2" w14:textId="77777777" w:rsidR="00003E12" w:rsidRPr="00F95A8A" w:rsidRDefault="00003E12" w:rsidP="00350DE5">
            <w:pPr>
              <w:spacing w:line="360" w:lineRule="auto"/>
              <w:jc w:val="both"/>
              <w:rPr>
                <w:rFonts w:ascii="Times New Roman" w:hAnsi="Times New Roman" w:cs="Times New Roman"/>
                <w:sz w:val="24"/>
                <w:szCs w:val="24"/>
              </w:rPr>
            </w:pPr>
          </w:p>
        </w:tc>
        <w:tc>
          <w:tcPr>
            <w:tcW w:w="1064" w:type="dxa"/>
          </w:tcPr>
          <w:p w14:paraId="0EC50B00" w14:textId="77777777" w:rsidR="00003E12" w:rsidRPr="00F95A8A" w:rsidRDefault="00003E12" w:rsidP="00350DE5">
            <w:pPr>
              <w:spacing w:line="360" w:lineRule="auto"/>
              <w:jc w:val="both"/>
              <w:rPr>
                <w:rFonts w:ascii="Times New Roman" w:hAnsi="Times New Roman" w:cs="Times New Roman"/>
                <w:sz w:val="24"/>
                <w:szCs w:val="24"/>
              </w:rPr>
            </w:pPr>
          </w:p>
        </w:tc>
        <w:tc>
          <w:tcPr>
            <w:tcW w:w="1064" w:type="dxa"/>
          </w:tcPr>
          <w:p w14:paraId="3843C702" w14:textId="77777777" w:rsidR="00003E12" w:rsidRPr="00F95A8A" w:rsidRDefault="00003E12" w:rsidP="00350DE5">
            <w:pPr>
              <w:spacing w:line="360" w:lineRule="auto"/>
              <w:jc w:val="both"/>
              <w:rPr>
                <w:rFonts w:ascii="Times New Roman" w:hAnsi="Times New Roman" w:cs="Times New Roman"/>
                <w:sz w:val="24"/>
                <w:szCs w:val="24"/>
              </w:rPr>
            </w:pPr>
          </w:p>
        </w:tc>
        <w:tc>
          <w:tcPr>
            <w:tcW w:w="1064" w:type="dxa"/>
          </w:tcPr>
          <w:p w14:paraId="1B36608F" w14:textId="77777777" w:rsidR="00003E12" w:rsidRPr="00F95A8A" w:rsidRDefault="00003E12" w:rsidP="00350DE5">
            <w:pPr>
              <w:spacing w:line="360" w:lineRule="auto"/>
              <w:jc w:val="both"/>
              <w:rPr>
                <w:rFonts w:ascii="Times New Roman" w:hAnsi="Times New Roman" w:cs="Times New Roman"/>
                <w:sz w:val="24"/>
                <w:szCs w:val="24"/>
              </w:rPr>
            </w:pPr>
          </w:p>
        </w:tc>
        <w:tc>
          <w:tcPr>
            <w:tcW w:w="1064" w:type="dxa"/>
          </w:tcPr>
          <w:p w14:paraId="102316B5" w14:textId="77777777" w:rsidR="00003E12" w:rsidRPr="00F95A8A" w:rsidRDefault="00003E12" w:rsidP="00350DE5">
            <w:pPr>
              <w:spacing w:line="360" w:lineRule="auto"/>
              <w:jc w:val="both"/>
              <w:rPr>
                <w:rFonts w:ascii="Times New Roman" w:hAnsi="Times New Roman" w:cs="Times New Roman"/>
                <w:sz w:val="24"/>
                <w:szCs w:val="24"/>
              </w:rPr>
            </w:pPr>
          </w:p>
        </w:tc>
        <w:tc>
          <w:tcPr>
            <w:tcW w:w="1064" w:type="dxa"/>
            <w:shd w:val="clear" w:color="auto" w:fill="31849B" w:themeFill="accent5" w:themeFillShade="BF"/>
          </w:tcPr>
          <w:p w14:paraId="2D2ADF8B" w14:textId="77777777" w:rsidR="00003E12" w:rsidRPr="00F95A8A" w:rsidRDefault="00003E12" w:rsidP="00350DE5">
            <w:pPr>
              <w:spacing w:line="360" w:lineRule="auto"/>
              <w:jc w:val="both"/>
              <w:rPr>
                <w:rFonts w:ascii="Times New Roman" w:hAnsi="Times New Roman" w:cs="Times New Roman"/>
                <w:sz w:val="24"/>
                <w:szCs w:val="24"/>
              </w:rPr>
            </w:pPr>
          </w:p>
        </w:tc>
      </w:tr>
      <w:tr w:rsidR="00601301" w14:paraId="29506037" w14:textId="77777777" w:rsidTr="00011C04">
        <w:tc>
          <w:tcPr>
            <w:tcW w:w="1064" w:type="dxa"/>
          </w:tcPr>
          <w:p w14:paraId="71796450" w14:textId="77777777" w:rsidR="00003E12" w:rsidRPr="00F95A8A" w:rsidRDefault="00E206E2" w:rsidP="00350DE5">
            <w:pPr>
              <w:spacing w:line="360" w:lineRule="auto"/>
              <w:jc w:val="both"/>
              <w:rPr>
                <w:rFonts w:ascii="Times New Roman" w:hAnsi="Times New Roman" w:cs="Times New Roman"/>
                <w:b/>
                <w:sz w:val="24"/>
                <w:szCs w:val="24"/>
              </w:rPr>
            </w:pPr>
            <w:r w:rsidRPr="00F95A8A">
              <w:rPr>
                <w:rFonts w:ascii="Times New Roman" w:hAnsi="Times New Roman" w:cs="Times New Roman"/>
                <w:b/>
                <w:sz w:val="24"/>
                <w:szCs w:val="24"/>
              </w:rPr>
              <w:t xml:space="preserve">Results and Ethical Considerations </w:t>
            </w:r>
          </w:p>
        </w:tc>
        <w:tc>
          <w:tcPr>
            <w:tcW w:w="1064" w:type="dxa"/>
          </w:tcPr>
          <w:p w14:paraId="590A407B" w14:textId="77777777" w:rsidR="00003E12" w:rsidRPr="00F95A8A" w:rsidRDefault="00003E12" w:rsidP="00350DE5">
            <w:pPr>
              <w:spacing w:line="360" w:lineRule="auto"/>
              <w:jc w:val="both"/>
              <w:rPr>
                <w:rFonts w:ascii="Times New Roman" w:hAnsi="Times New Roman" w:cs="Times New Roman"/>
                <w:sz w:val="24"/>
                <w:szCs w:val="24"/>
              </w:rPr>
            </w:pPr>
          </w:p>
        </w:tc>
        <w:tc>
          <w:tcPr>
            <w:tcW w:w="1064" w:type="dxa"/>
          </w:tcPr>
          <w:p w14:paraId="79588C6A" w14:textId="77777777" w:rsidR="00003E12" w:rsidRPr="00F95A8A" w:rsidRDefault="00003E12" w:rsidP="00350DE5">
            <w:pPr>
              <w:spacing w:line="360" w:lineRule="auto"/>
              <w:jc w:val="both"/>
              <w:rPr>
                <w:rFonts w:ascii="Times New Roman" w:hAnsi="Times New Roman" w:cs="Times New Roman"/>
                <w:sz w:val="24"/>
                <w:szCs w:val="24"/>
              </w:rPr>
            </w:pPr>
          </w:p>
        </w:tc>
        <w:tc>
          <w:tcPr>
            <w:tcW w:w="1064" w:type="dxa"/>
          </w:tcPr>
          <w:p w14:paraId="550FC7A0" w14:textId="77777777" w:rsidR="00003E12" w:rsidRPr="00F95A8A" w:rsidRDefault="00003E12" w:rsidP="00350DE5">
            <w:pPr>
              <w:spacing w:line="360" w:lineRule="auto"/>
              <w:jc w:val="both"/>
              <w:rPr>
                <w:rFonts w:ascii="Times New Roman" w:hAnsi="Times New Roman" w:cs="Times New Roman"/>
                <w:sz w:val="24"/>
                <w:szCs w:val="24"/>
              </w:rPr>
            </w:pPr>
          </w:p>
        </w:tc>
        <w:tc>
          <w:tcPr>
            <w:tcW w:w="1064" w:type="dxa"/>
          </w:tcPr>
          <w:p w14:paraId="596A2E8C" w14:textId="77777777" w:rsidR="00003E12" w:rsidRPr="00F95A8A" w:rsidRDefault="00003E12" w:rsidP="00350DE5">
            <w:pPr>
              <w:spacing w:line="360" w:lineRule="auto"/>
              <w:jc w:val="both"/>
              <w:rPr>
                <w:rFonts w:ascii="Times New Roman" w:hAnsi="Times New Roman" w:cs="Times New Roman"/>
                <w:sz w:val="24"/>
                <w:szCs w:val="24"/>
              </w:rPr>
            </w:pPr>
          </w:p>
        </w:tc>
        <w:tc>
          <w:tcPr>
            <w:tcW w:w="1064" w:type="dxa"/>
          </w:tcPr>
          <w:p w14:paraId="5988A080" w14:textId="77777777" w:rsidR="00003E12" w:rsidRPr="00F95A8A" w:rsidRDefault="00003E12" w:rsidP="00350DE5">
            <w:pPr>
              <w:spacing w:line="360" w:lineRule="auto"/>
              <w:jc w:val="both"/>
              <w:rPr>
                <w:rFonts w:ascii="Times New Roman" w:hAnsi="Times New Roman" w:cs="Times New Roman"/>
                <w:sz w:val="24"/>
                <w:szCs w:val="24"/>
              </w:rPr>
            </w:pPr>
          </w:p>
        </w:tc>
        <w:tc>
          <w:tcPr>
            <w:tcW w:w="1064" w:type="dxa"/>
          </w:tcPr>
          <w:p w14:paraId="69824110" w14:textId="77777777" w:rsidR="00003E12" w:rsidRPr="00F95A8A" w:rsidRDefault="00003E12" w:rsidP="00350DE5">
            <w:pPr>
              <w:spacing w:line="360" w:lineRule="auto"/>
              <w:jc w:val="both"/>
              <w:rPr>
                <w:rFonts w:ascii="Times New Roman" w:hAnsi="Times New Roman" w:cs="Times New Roman"/>
                <w:sz w:val="24"/>
                <w:szCs w:val="24"/>
              </w:rPr>
            </w:pPr>
          </w:p>
        </w:tc>
        <w:tc>
          <w:tcPr>
            <w:tcW w:w="1064" w:type="dxa"/>
          </w:tcPr>
          <w:p w14:paraId="4506F89A" w14:textId="77777777" w:rsidR="00003E12" w:rsidRPr="00F95A8A" w:rsidRDefault="00003E12" w:rsidP="00350DE5">
            <w:pPr>
              <w:spacing w:line="360" w:lineRule="auto"/>
              <w:jc w:val="both"/>
              <w:rPr>
                <w:rFonts w:ascii="Times New Roman" w:hAnsi="Times New Roman" w:cs="Times New Roman"/>
                <w:sz w:val="24"/>
                <w:szCs w:val="24"/>
              </w:rPr>
            </w:pPr>
          </w:p>
        </w:tc>
        <w:tc>
          <w:tcPr>
            <w:tcW w:w="1064" w:type="dxa"/>
            <w:shd w:val="clear" w:color="auto" w:fill="E36C0A" w:themeFill="accent6" w:themeFillShade="BF"/>
          </w:tcPr>
          <w:p w14:paraId="377BF41A" w14:textId="77777777" w:rsidR="00003E12" w:rsidRPr="00F95A8A" w:rsidRDefault="00003E12" w:rsidP="00350DE5">
            <w:pPr>
              <w:spacing w:line="360" w:lineRule="auto"/>
              <w:jc w:val="both"/>
              <w:rPr>
                <w:rFonts w:ascii="Times New Roman" w:hAnsi="Times New Roman" w:cs="Times New Roman"/>
                <w:sz w:val="24"/>
                <w:szCs w:val="24"/>
              </w:rPr>
            </w:pPr>
          </w:p>
        </w:tc>
      </w:tr>
    </w:tbl>
    <w:p w14:paraId="0B87DE7F" w14:textId="77777777" w:rsidR="00F65E50" w:rsidRPr="00F725E2" w:rsidRDefault="00F65E50" w:rsidP="00C112F7">
      <w:pPr>
        <w:spacing w:after="0" w:line="360" w:lineRule="auto"/>
        <w:jc w:val="both"/>
        <w:rPr>
          <w:rFonts w:ascii="Times New Roman" w:hAnsi="Times New Roman" w:cs="Times New Roman"/>
          <w:sz w:val="24"/>
          <w:szCs w:val="24"/>
        </w:rPr>
      </w:pPr>
    </w:p>
    <w:p w14:paraId="766F70AC" w14:textId="77777777" w:rsidR="00FE4075" w:rsidRDefault="00E206E2" w:rsidP="00787F83">
      <w:pPr>
        <w:pStyle w:val="Heading3"/>
      </w:pPr>
      <w:bookmarkStart w:id="9" w:name="_Toc89783718"/>
      <w:r>
        <w:t>Risk Assessment</w:t>
      </w:r>
      <w:bookmarkEnd w:id="9"/>
    </w:p>
    <w:p w14:paraId="73986ED0" w14:textId="0DD0C947" w:rsidR="00787F83" w:rsidRPr="00082C47" w:rsidRDefault="00E206E2" w:rsidP="00082C4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Sunshine Gloom mainly focuses on effective management of risk to avoid the marketing risk and develop an environmentally friendly </w:t>
      </w:r>
      <w:r w:rsidR="00DB6076">
        <w:rPr>
          <w:rFonts w:ascii="Times New Roman" w:hAnsi="Times New Roman" w:cs="Times New Roman"/>
          <w:sz w:val="24"/>
          <w:szCs w:val="24"/>
        </w:rPr>
        <w:t xml:space="preserve">area for children. </w:t>
      </w:r>
      <w:r w:rsidR="00894F1F">
        <w:rPr>
          <w:rFonts w:ascii="Times New Roman" w:hAnsi="Times New Roman" w:cs="Times New Roman"/>
          <w:sz w:val="24"/>
          <w:szCs w:val="24"/>
        </w:rPr>
        <w:t xml:space="preserve">The Company timely review and monitor the financial statement for the smooth running of business activities. </w:t>
      </w:r>
      <w:r w:rsidR="00EF63E3">
        <w:rPr>
          <w:rFonts w:ascii="Times New Roman" w:hAnsi="Times New Roman" w:cs="Times New Roman"/>
          <w:sz w:val="24"/>
          <w:szCs w:val="24"/>
        </w:rPr>
        <w:t>With the help of CCTV, the Company focuses on the monitor that unauthorized persons do not enter the nursery to harm the children</w:t>
      </w:r>
      <w:r w:rsidR="00105F9B">
        <w:rPr>
          <w:rFonts w:ascii="Times New Roman" w:hAnsi="Times New Roman" w:cs="Times New Roman"/>
          <w:sz w:val="24"/>
          <w:szCs w:val="24"/>
        </w:rPr>
        <w:t xml:space="preserve"> </w:t>
      </w:r>
      <w:r w:rsidR="00105F9B">
        <w:rPr>
          <w:rFonts w:ascii="Times New Roman" w:hAnsi="Times New Roman" w:cs="Times New Roman"/>
          <w:color w:val="222222"/>
          <w:sz w:val="24"/>
          <w:szCs w:val="15"/>
          <w:shd w:val="clear" w:color="auto" w:fill="FFFFFF"/>
        </w:rPr>
        <w:t>(</w:t>
      </w:r>
      <w:proofErr w:type="spellStart"/>
      <w:r w:rsidR="00105F9B" w:rsidRPr="00307DD7">
        <w:rPr>
          <w:rFonts w:ascii="Times New Roman" w:hAnsi="Times New Roman" w:cs="Times New Roman"/>
          <w:color w:val="222222"/>
          <w:sz w:val="24"/>
          <w:szCs w:val="15"/>
          <w:shd w:val="clear" w:color="auto" w:fill="FFFFFF"/>
        </w:rPr>
        <w:t>Balane</w:t>
      </w:r>
      <w:proofErr w:type="spellEnd"/>
      <w:r w:rsidR="00105F9B">
        <w:rPr>
          <w:rFonts w:ascii="Times New Roman" w:hAnsi="Times New Roman" w:cs="Times New Roman"/>
          <w:color w:val="222222"/>
          <w:sz w:val="24"/>
          <w:szCs w:val="15"/>
          <w:shd w:val="clear" w:color="auto" w:fill="FFFFFF"/>
        </w:rPr>
        <w:t xml:space="preserve"> et al., 2020)</w:t>
      </w:r>
      <w:r w:rsidR="00EF63E3">
        <w:rPr>
          <w:rFonts w:ascii="Times New Roman" w:hAnsi="Times New Roman" w:cs="Times New Roman"/>
          <w:sz w:val="24"/>
          <w:szCs w:val="24"/>
        </w:rPr>
        <w:t xml:space="preserve">. </w:t>
      </w:r>
      <w:r w:rsidR="00D4652D">
        <w:rPr>
          <w:rFonts w:ascii="Times New Roman" w:hAnsi="Times New Roman" w:cs="Times New Roman"/>
          <w:sz w:val="24"/>
          <w:szCs w:val="24"/>
        </w:rPr>
        <w:t xml:space="preserve">After post-pandemic, The Company conducts a risk assessment of the entire premises and ensures that all safety protocols follow or do not protect the children. </w:t>
      </w:r>
      <w:r w:rsidR="004644F4">
        <w:rPr>
          <w:rFonts w:ascii="Times New Roman" w:hAnsi="Times New Roman" w:cs="Times New Roman"/>
          <w:sz w:val="24"/>
          <w:szCs w:val="24"/>
        </w:rPr>
        <w:t xml:space="preserve">Sunshine Gloom mainly focuses on health and safety protocols to minimize the risk regarding children. </w:t>
      </w:r>
    </w:p>
    <w:p w14:paraId="1E46ED58" w14:textId="583E840E" w:rsidR="00B73C6A" w:rsidRPr="0035583A" w:rsidRDefault="00B73C6A" w:rsidP="00B73C6A">
      <w:pPr>
        <w:spacing w:after="0" w:line="360" w:lineRule="auto"/>
        <w:jc w:val="both"/>
        <w:rPr>
          <w:rFonts w:ascii="Times New Roman" w:hAnsi="Times New Roman" w:cs="Times New Roman"/>
          <w:b/>
          <w:sz w:val="44"/>
        </w:rPr>
      </w:pPr>
    </w:p>
    <w:p w14:paraId="43FF8F22" w14:textId="77777777" w:rsidR="00B73C6A" w:rsidRPr="00BF08DE" w:rsidRDefault="00B73C6A" w:rsidP="00B73C6A">
      <w:pPr>
        <w:spacing w:after="0" w:line="360" w:lineRule="auto"/>
        <w:jc w:val="both"/>
        <w:rPr>
          <w:rFonts w:ascii="Times New Roman" w:hAnsi="Times New Roman" w:cs="Times New Roman"/>
          <w:color w:val="222222"/>
          <w:sz w:val="24"/>
          <w:szCs w:val="15"/>
          <w:shd w:val="clear" w:color="auto" w:fill="FFFFFF"/>
        </w:rPr>
      </w:pPr>
    </w:p>
    <w:p w14:paraId="3E22E9FD" w14:textId="136D03FC" w:rsidR="00B73C6A" w:rsidRPr="00B53F54" w:rsidRDefault="00B73C6A" w:rsidP="00B73C6A">
      <w:pPr>
        <w:spacing w:after="0" w:line="360" w:lineRule="auto"/>
        <w:rPr>
          <w:rFonts w:ascii="Times New Roman" w:hAnsi="Times New Roman" w:cs="Times New Roman"/>
          <w:b/>
          <w:sz w:val="24"/>
        </w:rPr>
      </w:pPr>
    </w:p>
    <w:p w14:paraId="68992659" w14:textId="77777777" w:rsidR="00B73C6A" w:rsidRDefault="00B73C6A" w:rsidP="00B73C6A">
      <w:pPr>
        <w:rPr>
          <w:rFonts w:ascii="Times New Roman" w:hAnsi="Times New Roman" w:cs="Times New Roman"/>
          <w:b/>
          <w:sz w:val="24"/>
        </w:rPr>
      </w:pPr>
    </w:p>
    <w:p w14:paraId="56610A88" w14:textId="592957EC" w:rsidR="00B73C6A" w:rsidRPr="003A7931" w:rsidRDefault="00B73C6A" w:rsidP="00B73C6A">
      <w:pPr>
        <w:rPr>
          <w:rFonts w:ascii="Times New Roman" w:hAnsi="Times New Roman" w:cs="Times New Roman"/>
          <w:b/>
          <w:sz w:val="24"/>
        </w:rPr>
      </w:pPr>
    </w:p>
    <w:p w14:paraId="63DDFA51" w14:textId="77777777" w:rsidR="00FE4075" w:rsidRDefault="00E206E2" w:rsidP="00787F83">
      <w:pPr>
        <w:pStyle w:val="Heading2"/>
      </w:pPr>
      <w:bookmarkStart w:id="10" w:name="_Toc89783719"/>
      <w:r>
        <w:t>Conclusion</w:t>
      </w:r>
      <w:bookmarkEnd w:id="10"/>
    </w:p>
    <w:p w14:paraId="55D8D961" w14:textId="77777777" w:rsidR="0094440A" w:rsidRPr="00DA23D7" w:rsidRDefault="00E206E2" w:rsidP="0094440A">
      <w:pPr>
        <w:spacing w:after="0" w:line="360" w:lineRule="auto"/>
        <w:jc w:val="both"/>
        <w:rPr>
          <w:rFonts w:ascii="Times New Roman" w:hAnsi="Times New Roman" w:cs="Times New Roman"/>
          <w:sz w:val="24"/>
          <w:szCs w:val="24"/>
        </w:rPr>
      </w:pPr>
      <w:r>
        <w:rPr>
          <w:rFonts w:ascii="Times New Roman" w:hAnsi="Times New Roman" w:cs="Times New Roman"/>
          <w:sz w:val="24"/>
          <w:szCs w:val="24"/>
        </w:rPr>
        <w:t>In c</w:t>
      </w:r>
      <w:r>
        <w:rPr>
          <w:rFonts w:ascii="Times New Roman" w:hAnsi="Times New Roman" w:cs="Times New Roman"/>
          <w:sz w:val="24"/>
          <w:szCs w:val="24"/>
        </w:rPr>
        <w:t xml:space="preserve">onclusion, the report has examined the project management plan of </w:t>
      </w:r>
      <w:r w:rsidR="001464D7">
        <w:rPr>
          <w:rFonts w:ascii="Times New Roman" w:hAnsi="Times New Roman" w:cs="Times New Roman"/>
          <w:sz w:val="24"/>
          <w:szCs w:val="24"/>
        </w:rPr>
        <w:t xml:space="preserve">Sunshine Gloom a newly set up nursery for the welfare of children. </w:t>
      </w:r>
      <w:r w:rsidR="000D41F7">
        <w:rPr>
          <w:rFonts w:ascii="Times New Roman" w:hAnsi="Times New Roman" w:cs="Times New Roman"/>
          <w:sz w:val="24"/>
          <w:szCs w:val="24"/>
        </w:rPr>
        <w:t xml:space="preserve">This report has analyzed the start-up cost and risk management policies to deal with the uncertain condition. </w:t>
      </w:r>
      <w:r w:rsidR="00BA6854">
        <w:rPr>
          <w:rFonts w:ascii="Times New Roman" w:hAnsi="Times New Roman" w:cs="Times New Roman"/>
          <w:sz w:val="24"/>
          <w:szCs w:val="24"/>
        </w:rPr>
        <w:t xml:space="preserve">It also discussed the necessary resource like office infrastructure, crafts, and stationary to develop a learning condition for children. </w:t>
      </w:r>
      <w:r w:rsidR="007B2A84">
        <w:rPr>
          <w:rFonts w:ascii="Times New Roman" w:hAnsi="Times New Roman" w:cs="Times New Roman"/>
          <w:sz w:val="24"/>
          <w:szCs w:val="24"/>
        </w:rPr>
        <w:t xml:space="preserve">It also evaluated the health and safety regulations to mitigate the market challenges. </w:t>
      </w:r>
    </w:p>
    <w:p w14:paraId="7B1843EA" w14:textId="77777777" w:rsidR="004644F4" w:rsidRDefault="004644F4" w:rsidP="004644F4">
      <w:pPr>
        <w:spacing w:after="0" w:line="360" w:lineRule="auto"/>
        <w:jc w:val="center"/>
        <w:rPr>
          <w:rFonts w:ascii="Times New Roman" w:hAnsi="Times New Roman" w:cs="Times New Roman"/>
          <w:b/>
          <w:sz w:val="24"/>
          <w:szCs w:val="24"/>
        </w:rPr>
      </w:pPr>
    </w:p>
    <w:p w14:paraId="6CF25480" w14:textId="77777777" w:rsidR="004644F4" w:rsidRDefault="004644F4" w:rsidP="004644F4">
      <w:pPr>
        <w:spacing w:after="0" w:line="360" w:lineRule="auto"/>
        <w:jc w:val="center"/>
        <w:rPr>
          <w:rFonts w:ascii="Times New Roman" w:hAnsi="Times New Roman" w:cs="Times New Roman"/>
          <w:b/>
          <w:sz w:val="24"/>
          <w:szCs w:val="24"/>
        </w:rPr>
      </w:pPr>
    </w:p>
    <w:p w14:paraId="27A0B34E" w14:textId="77777777" w:rsidR="004644F4" w:rsidRDefault="004644F4" w:rsidP="004644F4">
      <w:pPr>
        <w:spacing w:after="0" w:line="360" w:lineRule="auto"/>
        <w:jc w:val="center"/>
        <w:rPr>
          <w:rFonts w:ascii="Times New Roman" w:hAnsi="Times New Roman" w:cs="Times New Roman"/>
          <w:b/>
          <w:sz w:val="24"/>
          <w:szCs w:val="24"/>
        </w:rPr>
      </w:pPr>
    </w:p>
    <w:p w14:paraId="5B0B741A" w14:textId="77777777" w:rsidR="004644F4" w:rsidRDefault="004644F4" w:rsidP="004644F4">
      <w:pPr>
        <w:spacing w:after="0" w:line="360" w:lineRule="auto"/>
        <w:jc w:val="center"/>
        <w:rPr>
          <w:rFonts w:ascii="Times New Roman" w:hAnsi="Times New Roman" w:cs="Times New Roman"/>
          <w:b/>
          <w:sz w:val="24"/>
          <w:szCs w:val="24"/>
        </w:rPr>
      </w:pPr>
    </w:p>
    <w:p w14:paraId="6171EF32" w14:textId="77777777" w:rsidR="004644F4" w:rsidRDefault="004644F4" w:rsidP="004644F4">
      <w:pPr>
        <w:spacing w:after="0" w:line="360" w:lineRule="auto"/>
        <w:jc w:val="center"/>
        <w:rPr>
          <w:rFonts w:ascii="Times New Roman" w:hAnsi="Times New Roman" w:cs="Times New Roman"/>
          <w:b/>
          <w:sz w:val="24"/>
          <w:szCs w:val="24"/>
        </w:rPr>
      </w:pPr>
    </w:p>
    <w:p w14:paraId="6AF244A0" w14:textId="77777777" w:rsidR="004644F4" w:rsidRDefault="004644F4" w:rsidP="004644F4">
      <w:pPr>
        <w:spacing w:after="0" w:line="360" w:lineRule="auto"/>
        <w:jc w:val="center"/>
        <w:rPr>
          <w:rFonts w:ascii="Times New Roman" w:hAnsi="Times New Roman" w:cs="Times New Roman"/>
          <w:b/>
          <w:sz w:val="24"/>
          <w:szCs w:val="24"/>
        </w:rPr>
      </w:pPr>
    </w:p>
    <w:p w14:paraId="6B3FAACE" w14:textId="77777777" w:rsidR="004644F4" w:rsidRDefault="004644F4" w:rsidP="004644F4">
      <w:pPr>
        <w:spacing w:after="0" w:line="360" w:lineRule="auto"/>
        <w:jc w:val="center"/>
        <w:rPr>
          <w:rFonts w:ascii="Times New Roman" w:hAnsi="Times New Roman" w:cs="Times New Roman"/>
          <w:b/>
          <w:sz w:val="24"/>
          <w:szCs w:val="24"/>
        </w:rPr>
      </w:pPr>
    </w:p>
    <w:p w14:paraId="04888445" w14:textId="77777777" w:rsidR="004644F4" w:rsidRDefault="004644F4" w:rsidP="004644F4">
      <w:pPr>
        <w:spacing w:after="0" w:line="360" w:lineRule="auto"/>
        <w:jc w:val="center"/>
        <w:rPr>
          <w:rFonts w:ascii="Times New Roman" w:hAnsi="Times New Roman" w:cs="Times New Roman"/>
          <w:b/>
          <w:sz w:val="24"/>
          <w:szCs w:val="24"/>
        </w:rPr>
      </w:pPr>
    </w:p>
    <w:p w14:paraId="0447000B" w14:textId="77777777" w:rsidR="004644F4" w:rsidRDefault="004644F4" w:rsidP="004644F4">
      <w:pPr>
        <w:spacing w:after="0" w:line="360" w:lineRule="auto"/>
        <w:jc w:val="center"/>
        <w:rPr>
          <w:rFonts w:ascii="Times New Roman" w:hAnsi="Times New Roman" w:cs="Times New Roman"/>
          <w:b/>
          <w:sz w:val="24"/>
          <w:szCs w:val="24"/>
        </w:rPr>
      </w:pPr>
    </w:p>
    <w:p w14:paraId="32D96995" w14:textId="77777777" w:rsidR="004644F4" w:rsidRDefault="004644F4" w:rsidP="004644F4">
      <w:pPr>
        <w:spacing w:after="0" w:line="360" w:lineRule="auto"/>
        <w:jc w:val="center"/>
        <w:rPr>
          <w:rFonts w:ascii="Times New Roman" w:hAnsi="Times New Roman" w:cs="Times New Roman"/>
          <w:b/>
          <w:sz w:val="24"/>
          <w:szCs w:val="24"/>
        </w:rPr>
      </w:pPr>
    </w:p>
    <w:p w14:paraId="59B44CD3" w14:textId="77777777" w:rsidR="004644F4" w:rsidRDefault="004644F4" w:rsidP="004644F4">
      <w:pPr>
        <w:spacing w:after="0" w:line="360" w:lineRule="auto"/>
        <w:jc w:val="center"/>
        <w:rPr>
          <w:rFonts w:ascii="Times New Roman" w:hAnsi="Times New Roman" w:cs="Times New Roman"/>
          <w:b/>
          <w:sz w:val="24"/>
          <w:szCs w:val="24"/>
        </w:rPr>
      </w:pPr>
    </w:p>
    <w:p w14:paraId="74F4105E" w14:textId="77777777" w:rsidR="004644F4" w:rsidRDefault="004644F4" w:rsidP="004644F4">
      <w:pPr>
        <w:spacing w:after="0" w:line="360" w:lineRule="auto"/>
        <w:jc w:val="center"/>
        <w:rPr>
          <w:rFonts w:ascii="Times New Roman" w:hAnsi="Times New Roman" w:cs="Times New Roman"/>
          <w:b/>
          <w:sz w:val="24"/>
          <w:szCs w:val="24"/>
        </w:rPr>
      </w:pPr>
    </w:p>
    <w:p w14:paraId="5224DE8F" w14:textId="77777777" w:rsidR="004644F4" w:rsidRDefault="004644F4" w:rsidP="004644F4">
      <w:pPr>
        <w:spacing w:after="0" w:line="360" w:lineRule="auto"/>
        <w:jc w:val="center"/>
        <w:rPr>
          <w:rFonts w:ascii="Times New Roman" w:hAnsi="Times New Roman" w:cs="Times New Roman"/>
          <w:b/>
          <w:sz w:val="24"/>
          <w:szCs w:val="24"/>
        </w:rPr>
      </w:pPr>
    </w:p>
    <w:p w14:paraId="6B7AE9E4" w14:textId="77777777" w:rsidR="004644F4" w:rsidRDefault="004644F4" w:rsidP="004644F4">
      <w:pPr>
        <w:spacing w:after="0" w:line="360" w:lineRule="auto"/>
        <w:jc w:val="center"/>
        <w:rPr>
          <w:rFonts w:ascii="Times New Roman" w:hAnsi="Times New Roman" w:cs="Times New Roman"/>
          <w:b/>
          <w:sz w:val="24"/>
          <w:szCs w:val="24"/>
        </w:rPr>
      </w:pPr>
    </w:p>
    <w:p w14:paraId="656BB6C7" w14:textId="77777777" w:rsidR="004644F4" w:rsidRDefault="004644F4" w:rsidP="004644F4">
      <w:pPr>
        <w:spacing w:after="0" w:line="360" w:lineRule="auto"/>
        <w:jc w:val="center"/>
        <w:rPr>
          <w:rFonts w:ascii="Times New Roman" w:hAnsi="Times New Roman" w:cs="Times New Roman"/>
          <w:b/>
          <w:sz w:val="24"/>
          <w:szCs w:val="24"/>
        </w:rPr>
      </w:pPr>
    </w:p>
    <w:p w14:paraId="704FE04F" w14:textId="77777777" w:rsidR="004644F4" w:rsidRDefault="004644F4" w:rsidP="004644F4">
      <w:pPr>
        <w:spacing w:after="0" w:line="360" w:lineRule="auto"/>
        <w:jc w:val="center"/>
        <w:rPr>
          <w:rFonts w:ascii="Times New Roman" w:hAnsi="Times New Roman" w:cs="Times New Roman"/>
          <w:b/>
          <w:sz w:val="24"/>
          <w:szCs w:val="24"/>
        </w:rPr>
      </w:pPr>
    </w:p>
    <w:p w14:paraId="435D25BE" w14:textId="77777777" w:rsidR="004644F4" w:rsidRDefault="004644F4" w:rsidP="004644F4">
      <w:pPr>
        <w:spacing w:after="0" w:line="360" w:lineRule="auto"/>
        <w:jc w:val="center"/>
        <w:rPr>
          <w:rFonts w:ascii="Times New Roman" w:hAnsi="Times New Roman" w:cs="Times New Roman"/>
          <w:b/>
          <w:sz w:val="24"/>
          <w:szCs w:val="24"/>
        </w:rPr>
      </w:pPr>
    </w:p>
    <w:p w14:paraId="677DCB5A" w14:textId="77777777" w:rsidR="004644F4" w:rsidRDefault="004644F4" w:rsidP="004644F4">
      <w:pPr>
        <w:spacing w:after="0" w:line="360" w:lineRule="auto"/>
        <w:jc w:val="center"/>
        <w:rPr>
          <w:rFonts w:ascii="Times New Roman" w:hAnsi="Times New Roman" w:cs="Times New Roman"/>
          <w:b/>
          <w:sz w:val="24"/>
          <w:szCs w:val="24"/>
        </w:rPr>
      </w:pPr>
    </w:p>
    <w:p w14:paraId="319D0B32" w14:textId="77777777" w:rsidR="004644F4" w:rsidRDefault="004644F4" w:rsidP="00AB6618">
      <w:pPr>
        <w:spacing w:after="0" w:line="360" w:lineRule="auto"/>
        <w:rPr>
          <w:rFonts w:ascii="Times New Roman" w:hAnsi="Times New Roman" w:cs="Times New Roman"/>
          <w:b/>
          <w:sz w:val="24"/>
          <w:szCs w:val="24"/>
        </w:rPr>
      </w:pPr>
    </w:p>
    <w:p w14:paraId="70C34205" w14:textId="77777777" w:rsidR="004644F4" w:rsidRDefault="004644F4" w:rsidP="004644F4">
      <w:pPr>
        <w:spacing w:after="0" w:line="360" w:lineRule="auto"/>
        <w:jc w:val="center"/>
        <w:rPr>
          <w:rFonts w:ascii="Times New Roman" w:hAnsi="Times New Roman" w:cs="Times New Roman"/>
          <w:b/>
          <w:sz w:val="24"/>
          <w:szCs w:val="24"/>
        </w:rPr>
      </w:pPr>
    </w:p>
    <w:p w14:paraId="0DC8B740" w14:textId="77777777" w:rsidR="004644F4" w:rsidRDefault="004644F4" w:rsidP="004644F4">
      <w:pPr>
        <w:spacing w:after="0" w:line="360" w:lineRule="auto"/>
        <w:jc w:val="center"/>
        <w:rPr>
          <w:rFonts w:ascii="Times New Roman" w:hAnsi="Times New Roman" w:cs="Times New Roman"/>
          <w:b/>
          <w:sz w:val="24"/>
          <w:szCs w:val="24"/>
        </w:rPr>
      </w:pPr>
    </w:p>
    <w:p w14:paraId="682AC86C" w14:textId="77777777" w:rsidR="004644F4" w:rsidRDefault="004644F4" w:rsidP="004644F4">
      <w:pPr>
        <w:spacing w:after="0" w:line="360" w:lineRule="auto"/>
        <w:jc w:val="center"/>
        <w:rPr>
          <w:rFonts w:ascii="Times New Roman" w:hAnsi="Times New Roman" w:cs="Times New Roman"/>
          <w:b/>
          <w:sz w:val="24"/>
          <w:szCs w:val="24"/>
        </w:rPr>
      </w:pPr>
    </w:p>
    <w:p w14:paraId="4C57BD96" w14:textId="77777777" w:rsidR="004644F4" w:rsidRDefault="004644F4" w:rsidP="004644F4">
      <w:pPr>
        <w:spacing w:after="0" w:line="360" w:lineRule="auto"/>
        <w:jc w:val="center"/>
        <w:rPr>
          <w:rFonts w:ascii="Times New Roman" w:hAnsi="Times New Roman" w:cs="Times New Roman"/>
          <w:b/>
          <w:sz w:val="24"/>
          <w:szCs w:val="24"/>
        </w:rPr>
      </w:pPr>
    </w:p>
    <w:p w14:paraId="5D1101FA" w14:textId="77777777" w:rsidR="004644F4" w:rsidRDefault="00E206E2" w:rsidP="004644F4">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Reference List</w:t>
      </w:r>
    </w:p>
    <w:p w14:paraId="7085AF88" w14:textId="77777777" w:rsidR="00922549" w:rsidRPr="00307DD7" w:rsidRDefault="00E206E2" w:rsidP="00922549">
      <w:pPr>
        <w:spacing w:after="0" w:line="360" w:lineRule="auto"/>
        <w:jc w:val="both"/>
        <w:rPr>
          <w:rFonts w:ascii="Times New Roman" w:hAnsi="Times New Roman" w:cs="Times New Roman"/>
          <w:b/>
          <w:sz w:val="44"/>
          <w:szCs w:val="24"/>
        </w:rPr>
      </w:pPr>
      <w:proofErr w:type="spellStart"/>
      <w:r w:rsidRPr="00307DD7">
        <w:rPr>
          <w:rFonts w:ascii="Times New Roman" w:hAnsi="Times New Roman" w:cs="Times New Roman"/>
          <w:color w:val="222222"/>
          <w:sz w:val="24"/>
          <w:szCs w:val="15"/>
          <w:shd w:val="clear" w:color="auto" w:fill="FFFFFF"/>
        </w:rPr>
        <w:t>Balane</w:t>
      </w:r>
      <w:proofErr w:type="spellEnd"/>
      <w:r w:rsidRPr="00307DD7">
        <w:rPr>
          <w:rFonts w:ascii="Times New Roman" w:hAnsi="Times New Roman" w:cs="Times New Roman"/>
          <w:color w:val="222222"/>
          <w:sz w:val="24"/>
          <w:szCs w:val="15"/>
          <w:shd w:val="clear" w:color="auto" w:fill="FFFFFF"/>
        </w:rPr>
        <w:t xml:space="preserve">, M.A., Palafox, B., </w:t>
      </w:r>
      <w:proofErr w:type="spellStart"/>
      <w:r w:rsidRPr="00307DD7">
        <w:rPr>
          <w:rFonts w:ascii="Times New Roman" w:hAnsi="Times New Roman" w:cs="Times New Roman"/>
          <w:color w:val="222222"/>
          <w:sz w:val="24"/>
          <w:szCs w:val="15"/>
          <w:shd w:val="clear" w:color="auto" w:fill="FFFFFF"/>
        </w:rPr>
        <w:t>Palileo</w:t>
      </w:r>
      <w:proofErr w:type="spellEnd"/>
      <w:r w:rsidRPr="00307DD7">
        <w:rPr>
          <w:rFonts w:ascii="Times New Roman" w:hAnsi="Times New Roman" w:cs="Times New Roman"/>
          <w:color w:val="222222"/>
          <w:sz w:val="24"/>
          <w:szCs w:val="15"/>
          <w:shd w:val="clear" w:color="auto" w:fill="FFFFFF"/>
        </w:rPr>
        <w:t xml:space="preserve">-Villanueva, L.M., McKee, M. and </w:t>
      </w:r>
      <w:proofErr w:type="spellStart"/>
      <w:r w:rsidRPr="00307DD7">
        <w:rPr>
          <w:rFonts w:ascii="Times New Roman" w:hAnsi="Times New Roman" w:cs="Times New Roman"/>
          <w:color w:val="222222"/>
          <w:sz w:val="24"/>
          <w:szCs w:val="15"/>
          <w:shd w:val="clear" w:color="auto" w:fill="FFFFFF"/>
        </w:rPr>
        <w:t>Balabanova</w:t>
      </w:r>
      <w:proofErr w:type="spellEnd"/>
      <w:r w:rsidRPr="00307DD7">
        <w:rPr>
          <w:rFonts w:ascii="Times New Roman" w:hAnsi="Times New Roman" w:cs="Times New Roman"/>
          <w:color w:val="222222"/>
          <w:sz w:val="24"/>
          <w:szCs w:val="15"/>
          <w:shd w:val="clear" w:color="auto" w:fill="FFFFFF"/>
        </w:rPr>
        <w:t xml:space="preserve">, D., 2020. Enhancing the use of stakeholder analysis for policy implementation research: towards a novel framing and </w:t>
      </w:r>
      <w:proofErr w:type="spellStart"/>
      <w:r w:rsidRPr="00307DD7">
        <w:rPr>
          <w:rFonts w:ascii="Times New Roman" w:hAnsi="Times New Roman" w:cs="Times New Roman"/>
          <w:color w:val="222222"/>
          <w:sz w:val="24"/>
          <w:szCs w:val="15"/>
          <w:shd w:val="clear" w:color="auto" w:fill="FFFFFF"/>
        </w:rPr>
        <w:t>operationalised</w:t>
      </w:r>
      <w:proofErr w:type="spellEnd"/>
      <w:r w:rsidRPr="00307DD7">
        <w:rPr>
          <w:rFonts w:ascii="Times New Roman" w:hAnsi="Times New Roman" w:cs="Times New Roman"/>
          <w:color w:val="222222"/>
          <w:sz w:val="24"/>
          <w:szCs w:val="15"/>
          <w:shd w:val="clear" w:color="auto" w:fill="FFFFFF"/>
        </w:rPr>
        <w:t xml:space="preserve"> measures. </w:t>
      </w:r>
      <w:r w:rsidRPr="00307DD7">
        <w:rPr>
          <w:rFonts w:ascii="Times New Roman" w:hAnsi="Times New Roman" w:cs="Times New Roman"/>
          <w:i/>
          <w:iCs/>
          <w:color w:val="222222"/>
          <w:sz w:val="24"/>
          <w:szCs w:val="15"/>
          <w:shd w:val="clear" w:color="auto" w:fill="FFFFFF"/>
        </w:rPr>
        <w:t>BMJ global health</w:t>
      </w:r>
      <w:r w:rsidRPr="00307DD7">
        <w:rPr>
          <w:rFonts w:ascii="Times New Roman" w:hAnsi="Times New Roman" w:cs="Times New Roman"/>
          <w:color w:val="222222"/>
          <w:sz w:val="24"/>
          <w:szCs w:val="15"/>
          <w:shd w:val="clear" w:color="auto" w:fill="FFFFFF"/>
        </w:rPr>
        <w:t>, </w:t>
      </w:r>
      <w:r w:rsidRPr="00307DD7">
        <w:rPr>
          <w:rFonts w:ascii="Times New Roman" w:hAnsi="Times New Roman" w:cs="Times New Roman"/>
          <w:i/>
          <w:iCs/>
          <w:color w:val="222222"/>
          <w:sz w:val="24"/>
          <w:szCs w:val="15"/>
          <w:shd w:val="clear" w:color="auto" w:fill="FFFFFF"/>
        </w:rPr>
        <w:t>5</w:t>
      </w:r>
      <w:r w:rsidRPr="00307DD7">
        <w:rPr>
          <w:rFonts w:ascii="Times New Roman" w:hAnsi="Times New Roman" w:cs="Times New Roman"/>
          <w:color w:val="222222"/>
          <w:sz w:val="24"/>
          <w:szCs w:val="15"/>
          <w:shd w:val="clear" w:color="auto" w:fill="FFFFFF"/>
        </w:rPr>
        <w:t xml:space="preserve">(11), </w:t>
      </w:r>
      <w:r w:rsidRPr="00307DD7">
        <w:rPr>
          <w:rFonts w:ascii="Times New Roman" w:hAnsi="Times New Roman" w:cs="Times New Roman"/>
          <w:color w:val="222222"/>
          <w:sz w:val="24"/>
          <w:szCs w:val="15"/>
          <w:shd w:val="clear" w:color="auto" w:fill="FFFFFF"/>
        </w:rPr>
        <w:t>p.e002661.</w:t>
      </w:r>
      <w:r>
        <w:rPr>
          <w:rFonts w:ascii="Times New Roman" w:hAnsi="Times New Roman" w:cs="Times New Roman"/>
          <w:color w:val="222222"/>
          <w:sz w:val="24"/>
          <w:szCs w:val="15"/>
          <w:shd w:val="clear" w:color="auto" w:fill="FFFFFF"/>
        </w:rPr>
        <w:t xml:space="preserve"> </w:t>
      </w:r>
    </w:p>
    <w:p w14:paraId="53ABDAD5" w14:textId="77777777" w:rsidR="00922549" w:rsidRPr="00307DD7" w:rsidRDefault="00E206E2" w:rsidP="00922549">
      <w:pPr>
        <w:spacing w:after="0" w:line="360" w:lineRule="auto"/>
        <w:jc w:val="both"/>
        <w:rPr>
          <w:rFonts w:ascii="Times New Roman" w:hAnsi="Times New Roman" w:cs="Times New Roman"/>
          <w:color w:val="222222"/>
          <w:sz w:val="24"/>
          <w:szCs w:val="15"/>
          <w:shd w:val="clear" w:color="auto" w:fill="FFFFFF"/>
        </w:rPr>
      </w:pPr>
      <w:proofErr w:type="spellStart"/>
      <w:r w:rsidRPr="00307DD7">
        <w:rPr>
          <w:rFonts w:ascii="Times New Roman" w:hAnsi="Times New Roman" w:cs="Times New Roman"/>
          <w:color w:val="222222"/>
          <w:sz w:val="24"/>
          <w:szCs w:val="15"/>
          <w:shd w:val="clear" w:color="auto" w:fill="FFFFFF"/>
        </w:rPr>
        <w:t>Bendtsen</w:t>
      </w:r>
      <w:proofErr w:type="spellEnd"/>
      <w:r w:rsidRPr="00307DD7">
        <w:rPr>
          <w:rFonts w:ascii="Times New Roman" w:hAnsi="Times New Roman" w:cs="Times New Roman"/>
          <w:color w:val="222222"/>
          <w:sz w:val="24"/>
          <w:szCs w:val="15"/>
          <w:shd w:val="clear" w:color="auto" w:fill="FFFFFF"/>
        </w:rPr>
        <w:t xml:space="preserve">, E.B., Clausen, L.P.W. and Hansen, S.F., 2021. A review of the state-of-the-art for stakeholder analysis </w:t>
      </w:r>
      <w:proofErr w:type="gramStart"/>
      <w:r w:rsidRPr="00307DD7">
        <w:rPr>
          <w:rFonts w:ascii="Times New Roman" w:hAnsi="Times New Roman" w:cs="Times New Roman"/>
          <w:color w:val="222222"/>
          <w:sz w:val="24"/>
          <w:szCs w:val="15"/>
          <w:shd w:val="clear" w:color="auto" w:fill="FFFFFF"/>
        </w:rPr>
        <w:t>with regard to</w:t>
      </w:r>
      <w:proofErr w:type="gramEnd"/>
      <w:r w:rsidRPr="00307DD7">
        <w:rPr>
          <w:rFonts w:ascii="Times New Roman" w:hAnsi="Times New Roman" w:cs="Times New Roman"/>
          <w:color w:val="222222"/>
          <w:sz w:val="24"/>
          <w:szCs w:val="15"/>
          <w:shd w:val="clear" w:color="auto" w:fill="FFFFFF"/>
        </w:rPr>
        <w:t xml:space="preserve"> environmental management and regulation. </w:t>
      </w:r>
      <w:r w:rsidRPr="00307DD7">
        <w:rPr>
          <w:rFonts w:ascii="Times New Roman" w:hAnsi="Times New Roman" w:cs="Times New Roman"/>
          <w:i/>
          <w:iCs/>
          <w:color w:val="222222"/>
          <w:sz w:val="24"/>
          <w:szCs w:val="15"/>
          <w:shd w:val="clear" w:color="auto" w:fill="FFFFFF"/>
        </w:rPr>
        <w:t>Journal of Environmental Management</w:t>
      </w:r>
      <w:r w:rsidRPr="00307DD7">
        <w:rPr>
          <w:rFonts w:ascii="Times New Roman" w:hAnsi="Times New Roman" w:cs="Times New Roman"/>
          <w:color w:val="222222"/>
          <w:sz w:val="24"/>
          <w:szCs w:val="15"/>
          <w:shd w:val="clear" w:color="auto" w:fill="FFFFFF"/>
        </w:rPr>
        <w:t>, </w:t>
      </w:r>
      <w:r w:rsidRPr="00307DD7">
        <w:rPr>
          <w:rFonts w:ascii="Times New Roman" w:hAnsi="Times New Roman" w:cs="Times New Roman"/>
          <w:i/>
          <w:iCs/>
          <w:color w:val="222222"/>
          <w:sz w:val="24"/>
          <w:szCs w:val="15"/>
          <w:shd w:val="clear" w:color="auto" w:fill="FFFFFF"/>
        </w:rPr>
        <w:t>279</w:t>
      </w:r>
      <w:r w:rsidRPr="00307DD7">
        <w:rPr>
          <w:rFonts w:ascii="Times New Roman" w:hAnsi="Times New Roman" w:cs="Times New Roman"/>
          <w:color w:val="222222"/>
          <w:sz w:val="24"/>
          <w:szCs w:val="15"/>
          <w:shd w:val="clear" w:color="auto" w:fill="FFFFFF"/>
        </w:rPr>
        <w:t>, p.111773.</w:t>
      </w:r>
      <w:r>
        <w:rPr>
          <w:rFonts w:ascii="Times New Roman" w:hAnsi="Times New Roman" w:cs="Times New Roman"/>
          <w:color w:val="222222"/>
          <w:sz w:val="24"/>
          <w:szCs w:val="15"/>
          <w:shd w:val="clear" w:color="auto" w:fill="FFFFFF"/>
        </w:rPr>
        <w:t xml:space="preserve"> </w:t>
      </w:r>
    </w:p>
    <w:p w14:paraId="02F702E9" w14:textId="77777777" w:rsidR="00922549" w:rsidRPr="00307DD7" w:rsidRDefault="00E206E2" w:rsidP="00922549">
      <w:pPr>
        <w:spacing w:after="0" w:line="360" w:lineRule="auto"/>
        <w:jc w:val="both"/>
        <w:rPr>
          <w:rFonts w:ascii="Times New Roman" w:hAnsi="Times New Roman" w:cs="Times New Roman"/>
          <w:b/>
          <w:sz w:val="44"/>
          <w:szCs w:val="24"/>
        </w:rPr>
      </w:pPr>
      <w:proofErr w:type="spellStart"/>
      <w:r w:rsidRPr="00307DD7">
        <w:rPr>
          <w:rFonts w:ascii="Times New Roman" w:hAnsi="Times New Roman" w:cs="Times New Roman"/>
          <w:color w:val="222222"/>
          <w:sz w:val="24"/>
          <w:szCs w:val="15"/>
          <w:shd w:val="clear" w:color="auto" w:fill="FFFFFF"/>
        </w:rPr>
        <w:t>Copola</w:t>
      </w:r>
      <w:proofErr w:type="spellEnd"/>
      <w:r w:rsidRPr="00307DD7">
        <w:rPr>
          <w:rFonts w:ascii="Times New Roman" w:hAnsi="Times New Roman" w:cs="Times New Roman"/>
          <w:color w:val="222222"/>
          <w:sz w:val="24"/>
          <w:szCs w:val="15"/>
          <w:shd w:val="clear" w:color="auto" w:fill="FFFFFF"/>
        </w:rPr>
        <w:t xml:space="preserve"> </w:t>
      </w:r>
      <w:proofErr w:type="spellStart"/>
      <w:r w:rsidRPr="00307DD7">
        <w:rPr>
          <w:rFonts w:ascii="Times New Roman" w:hAnsi="Times New Roman" w:cs="Times New Roman"/>
          <w:color w:val="222222"/>
          <w:sz w:val="24"/>
          <w:szCs w:val="15"/>
          <w:shd w:val="clear" w:color="auto" w:fill="FFFFFF"/>
        </w:rPr>
        <w:t>Azenha</w:t>
      </w:r>
      <w:proofErr w:type="spellEnd"/>
      <w:r w:rsidRPr="00307DD7">
        <w:rPr>
          <w:rFonts w:ascii="Times New Roman" w:hAnsi="Times New Roman" w:cs="Times New Roman"/>
          <w:color w:val="222222"/>
          <w:sz w:val="24"/>
          <w:szCs w:val="15"/>
          <w:shd w:val="clear" w:color="auto" w:fill="FFFFFF"/>
        </w:rPr>
        <w:t xml:space="preserve">, F., </w:t>
      </w:r>
      <w:r w:rsidRPr="00307DD7">
        <w:rPr>
          <w:rFonts w:ascii="Times New Roman" w:hAnsi="Times New Roman" w:cs="Times New Roman"/>
          <w:color w:val="222222"/>
          <w:sz w:val="24"/>
          <w:szCs w:val="15"/>
          <w:shd w:val="clear" w:color="auto" w:fill="FFFFFF"/>
        </w:rPr>
        <w:t xml:space="preserve">Aparecida Reis, D. and </w:t>
      </w:r>
      <w:proofErr w:type="spellStart"/>
      <w:r w:rsidRPr="00307DD7">
        <w:rPr>
          <w:rFonts w:ascii="Times New Roman" w:hAnsi="Times New Roman" w:cs="Times New Roman"/>
          <w:color w:val="222222"/>
          <w:sz w:val="24"/>
          <w:szCs w:val="15"/>
          <w:shd w:val="clear" w:color="auto" w:fill="FFFFFF"/>
        </w:rPr>
        <w:t>Leme</w:t>
      </w:r>
      <w:proofErr w:type="spellEnd"/>
      <w:r w:rsidRPr="00307DD7">
        <w:rPr>
          <w:rFonts w:ascii="Times New Roman" w:hAnsi="Times New Roman" w:cs="Times New Roman"/>
          <w:color w:val="222222"/>
          <w:sz w:val="24"/>
          <w:szCs w:val="15"/>
          <w:shd w:val="clear" w:color="auto" w:fill="FFFFFF"/>
        </w:rPr>
        <w:t xml:space="preserve"> Fleury, A., 2021. The role and characteristics of hybrid approaches to project management in the development of technology-based products and services. </w:t>
      </w:r>
      <w:r w:rsidRPr="00307DD7">
        <w:rPr>
          <w:rFonts w:ascii="Times New Roman" w:hAnsi="Times New Roman" w:cs="Times New Roman"/>
          <w:i/>
          <w:iCs/>
          <w:color w:val="222222"/>
          <w:sz w:val="24"/>
          <w:szCs w:val="15"/>
          <w:shd w:val="clear" w:color="auto" w:fill="FFFFFF"/>
        </w:rPr>
        <w:t>Project Management Journal</w:t>
      </w:r>
      <w:r w:rsidRPr="00307DD7">
        <w:rPr>
          <w:rFonts w:ascii="Times New Roman" w:hAnsi="Times New Roman" w:cs="Times New Roman"/>
          <w:color w:val="222222"/>
          <w:sz w:val="24"/>
          <w:szCs w:val="15"/>
          <w:shd w:val="clear" w:color="auto" w:fill="FFFFFF"/>
        </w:rPr>
        <w:t>, </w:t>
      </w:r>
      <w:r w:rsidRPr="00307DD7">
        <w:rPr>
          <w:rFonts w:ascii="Times New Roman" w:hAnsi="Times New Roman" w:cs="Times New Roman"/>
          <w:i/>
          <w:iCs/>
          <w:color w:val="222222"/>
          <w:sz w:val="24"/>
          <w:szCs w:val="15"/>
          <w:shd w:val="clear" w:color="auto" w:fill="FFFFFF"/>
        </w:rPr>
        <w:t>52</w:t>
      </w:r>
      <w:r w:rsidRPr="00307DD7">
        <w:rPr>
          <w:rFonts w:ascii="Times New Roman" w:hAnsi="Times New Roman" w:cs="Times New Roman"/>
          <w:color w:val="222222"/>
          <w:sz w:val="24"/>
          <w:szCs w:val="15"/>
          <w:shd w:val="clear" w:color="auto" w:fill="FFFFFF"/>
        </w:rPr>
        <w:t>(1), pp.90-110.</w:t>
      </w:r>
      <w:r>
        <w:rPr>
          <w:rFonts w:ascii="Times New Roman" w:hAnsi="Times New Roman" w:cs="Times New Roman"/>
          <w:color w:val="222222"/>
          <w:sz w:val="24"/>
          <w:szCs w:val="15"/>
          <w:shd w:val="clear" w:color="auto" w:fill="FFFFFF"/>
        </w:rPr>
        <w:t xml:space="preserve"> </w:t>
      </w:r>
    </w:p>
    <w:p w14:paraId="59375CD7" w14:textId="77777777" w:rsidR="00922549" w:rsidRPr="00307DD7" w:rsidRDefault="00E206E2" w:rsidP="00922549">
      <w:pPr>
        <w:spacing w:after="0" w:line="360" w:lineRule="auto"/>
        <w:jc w:val="both"/>
        <w:rPr>
          <w:rFonts w:ascii="Times New Roman" w:hAnsi="Times New Roman" w:cs="Times New Roman"/>
          <w:b/>
          <w:sz w:val="44"/>
          <w:szCs w:val="24"/>
        </w:rPr>
      </w:pPr>
      <w:r w:rsidRPr="00307DD7">
        <w:rPr>
          <w:rFonts w:ascii="Times New Roman" w:hAnsi="Times New Roman" w:cs="Times New Roman"/>
          <w:color w:val="000000"/>
          <w:sz w:val="24"/>
          <w:szCs w:val="15"/>
          <w:shd w:val="clear" w:color="auto" w:fill="FFFFFF"/>
        </w:rPr>
        <w:t>Greenhouse Management. 2021. </w:t>
      </w:r>
      <w:r w:rsidRPr="00307DD7">
        <w:rPr>
          <w:rFonts w:ascii="Times New Roman" w:hAnsi="Times New Roman" w:cs="Times New Roman"/>
          <w:i/>
          <w:iCs/>
          <w:color w:val="000000"/>
          <w:sz w:val="24"/>
          <w:szCs w:val="15"/>
          <w:shd w:val="clear" w:color="auto" w:fill="FFFFFF"/>
        </w:rPr>
        <w:t>Planning, execution and detailed follow-up all are important in nursery production</w:t>
      </w:r>
      <w:r w:rsidRPr="00307DD7">
        <w:rPr>
          <w:rFonts w:ascii="Times New Roman" w:hAnsi="Times New Roman" w:cs="Times New Roman"/>
          <w:color w:val="000000"/>
          <w:sz w:val="24"/>
          <w:szCs w:val="15"/>
          <w:shd w:val="clear" w:color="auto" w:fill="FFFFFF"/>
        </w:rPr>
        <w:t>. [online] Available at: &lt;https://www.greenhousemag.com/article/planning--execution-and-detailed-follow-up-all-are-important-in-nursery-production/&gt; [Accessed 23 November 202</w:t>
      </w:r>
      <w:r w:rsidRPr="00307DD7">
        <w:rPr>
          <w:rFonts w:ascii="Times New Roman" w:hAnsi="Times New Roman" w:cs="Times New Roman"/>
          <w:color w:val="000000"/>
          <w:sz w:val="24"/>
          <w:szCs w:val="15"/>
          <w:shd w:val="clear" w:color="auto" w:fill="FFFFFF"/>
        </w:rPr>
        <w:t>1].</w:t>
      </w:r>
      <w:r>
        <w:rPr>
          <w:rFonts w:ascii="Times New Roman" w:hAnsi="Times New Roman" w:cs="Times New Roman"/>
          <w:color w:val="000000"/>
          <w:sz w:val="24"/>
          <w:szCs w:val="15"/>
          <w:shd w:val="clear" w:color="auto" w:fill="FFFFFF"/>
        </w:rPr>
        <w:t xml:space="preserve"> </w:t>
      </w:r>
    </w:p>
    <w:p w14:paraId="3BF186CA" w14:textId="77777777" w:rsidR="00922549" w:rsidRPr="00307DD7" w:rsidRDefault="00E206E2" w:rsidP="00922549">
      <w:pPr>
        <w:spacing w:after="0" w:line="360" w:lineRule="auto"/>
        <w:jc w:val="both"/>
        <w:rPr>
          <w:rFonts w:ascii="Times New Roman" w:hAnsi="Times New Roman" w:cs="Times New Roman"/>
          <w:color w:val="222222"/>
          <w:sz w:val="24"/>
          <w:szCs w:val="15"/>
          <w:shd w:val="clear" w:color="auto" w:fill="FFFFFF"/>
        </w:rPr>
      </w:pPr>
      <w:r w:rsidRPr="00307DD7">
        <w:rPr>
          <w:rFonts w:ascii="Times New Roman" w:hAnsi="Times New Roman" w:cs="Times New Roman"/>
          <w:color w:val="222222"/>
          <w:sz w:val="24"/>
          <w:szCs w:val="15"/>
          <w:shd w:val="clear" w:color="auto" w:fill="FFFFFF"/>
        </w:rPr>
        <w:t>Grit, R., 2021. </w:t>
      </w:r>
      <w:r w:rsidRPr="00307DD7">
        <w:rPr>
          <w:rFonts w:ascii="Times New Roman" w:hAnsi="Times New Roman" w:cs="Times New Roman"/>
          <w:i/>
          <w:iCs/>
          <w:color w:val="222222"/>
          <w:sz w:val="24"/>
          <w:szCs w:val="15"/>
          <w:shd w:val="clear" w:color="auto" w:fill="FFFFFF"/>
        </w:rPr>
        <w:t>Project management: a practical approach</w:t>
      </w:r>
      <w:r w:rsidRPr="00307DD7">
        <w:rPr>
          <w:rFonts w:ascii="Times New Roman" w:hAnsi="Times New Roman" w:cs="Times New Roman"/>
          <w:color w:val="222222"/>
          <w:sz w:val="24"/>
          <w:szCs w:val="15"/>
          <w:shd w:val="clear" w:color="auto" w:fill="FFFFFF"/>
        </w:rPr>
        <w:t>. Routledge.</w:t>
      </w:r>
      <w:r>
        <w:rPr>
          <w:rFonts w:ascii="Times New Roman" w:hAnsi="Times New Roman" w:cs="Times New Roman"/>
          <w:color w:val="222222"/>
          <w:sz w:val="24"/>
          <w:szCs w:val="15"/>
          <w:shd w:val="clear" w:color="auto" w:fill="FFFFFF"/>
        </w:rPr>
        <w:t xml:space="preserve"> </w:t>
      </w:r>
    </w:p>
    <w:p w14:paraId="3BCCC654" w14:textId="77777777" w:rsidR="00922549" w:rsidRPr="00307DD7" w:rsidRDefault="00E206E2" w:rsidP="00922549">
      <w:pPr>
        <w:spacing w:after="0" w:line="360" w:lineRule="auto"/>
        <w:jc w:val="both"/>
        <w:rPr>
          <w:rFonts w:ascii="Times New Roman" w:hAnsi="Times New Roman" w:cs="Times New Roman"/>
          <w:color w:val="222222"/>
          <w:sz w:val="24"/>
          <w:szCs w:val="15"/>
          <w:shd w:val="clear" w:color="auto" w:fill="FFFFFF"/>
        </w:rPr>
      </w:pPr>
      <w:proofErr w:type="spellStart"/>
      <w:r w:rsidRPr="00307DD7">
        <w:rPr>
          <w:rFonts w:ascii="Times New Roman" w:hAnsi="Times New Roman" w:cs="Times New Roman"/>
          <w:color w:val="222222"/>
          <w:sz w:val="24"/>
          <w:szCs w:val="15"/>
          <w:shd w:val="clear" w:color="auto" w:fill="FFFFFF"/>
        </w:rPr>
        <w:t>Loosemore</w:t>
      </w:r>
      <w:proofErr w:type="spellEnd"/>
      <w:r w:rsidRPr="00307DD7">
        <w:rPr>
          <w:rFonts w:ascii="Times New Roman" w:hAnsi="Times New Roman" w:cs="Times New Roman"/>
          <w:color w:val="222222"/>
          <w:sz w:val="24"/>
          <w:szCs w:val="15"/>
          <w:shd w:val="clear" w:color="auto" w:fill="FFFFFF"/>
        </w:rPr>
        <w:t xml:space="preserve">, M., Raftery, J., Reilly, C. and </w:t>
      </w:r>
      <w:proofErr w:type="spellStart"/>
      <w:r w:rsidRPr="00307DD7">
        <w:rPr>
          <w:rFonts w:ascii="Times New Roman" w:hAnsi="Times New Roman" w:cs="Times New Roman"/>
          <w:color w:val="222222"/>
          <w:sz w:val="24"/>
          <w:szCs w:val="15"/>
          <w:shd w:val="clear" w:color="auto" w:fill="FFFFFF"/>
        </w:rPr>
        <w:t>Higgon</w:t>
      </w:r>
      <w:proofErr w:type="spellEnd"/>
      <w:r w:rsidRPr="00307DD7">
        <w:rPr>
          <w:rFonts w:ascii="Times New Roman" w:hAnsi="Times New Roman" w:cs="Times New Roman"/>
          <w:color w:val="222222"/>
          <w:sz w:val="24"/>
          <w:szCs w:val="15"/>
          <w:shd w:val="clear" w:color="auto" w:fill="FFFFFF"/>
        </w:rPr>
        <w:t>, D., 2012. </w:t>
      </w:r>
      <w:r w:rsidRPr="00307DD7">
        <w:rPr>
          <w:rFonts w:ascii="Times New Roman" w:hAnsi="Times New Roman" w:cs="Times New Roman"/>
          <w:i/>
          <w:iCs/>
          <w:color w:val="222222"/>
          <w:sz w:val="24"/>
          <w:szCs w:val="15"/>
          <w:shd w:val="clear" w:color="auto" w:fill="FFFFFF"/>
        </w:rPr>
        <w:t>Risk management in projects</w:t>
      </w:r>
      <w:r w:rsidRPr="00307DD7">
        <w:rPr>
          <w:rFonts w:ascii="Times New Roman" w:hAnsi="Times New Roman" w:cs="Times New Roman"/>
          <w:color w:val="222222"/>
          <w:sz w:val="24"/>
          <w:szCs w:val="15"/>
          <w:shd w:val="clear" w:color="auto" w:fill="FFFFFF"/>
        </w:rPr>
        <w:t>. Routledge.</w:t>
      </w:r>
      <w:r>
        <w:rPr>
          <w:rFonts w:ascii="Times New Roman" w:hAnsi="Times New Roman" w:cs="Times New Roman"/>
          <w:color w:val="222222"/>
          <w:sz w:val="24"/>
          <w:szCs w:val="15"/>
          <w:shd w:val="clear" w:color="auto" w:fill="FFFFFF"/>
        </w:rPr>
        <w:t xml:space="preserve"> </w:t>
      </w:r>
    </w:p>
    <w:p w14:paraId="39E16147" w14:textId="77777777" w:rsidR="00922549" w:rsidRPr="00307DD7" w:rsidRDefault="00E206E2" w:rsidP="00922549">
      <w:pPr>
        <w:spacing w:after="0" w:line="360" w:lineRule="auto"/>
        <w:jc w:val="both"/>
        <w:rPr>
          <w:rFonts w:ascii="Times New Roman" w:hAnsi="Times New Roman" w:cs="Times New Roman"/>
          <w:color w:val="222222"/>
          <w:sz w:val="24"/>
          <w:szCs w:val="15"/>
          <w:shd w:val="clear" w:color="auto" w:fill="FFFFFF"/>
        </w:rPr>
      </w:pPr>
      <w:r w:rsidRPr="00307DD7">
        <w:rPr>
          <w:rFonts w:ascii="Times New Roman" w:hAnsi="Times New Roman" w:cs="Times New Roman"/>
          <w:color w:val="222222"/>
          <w:sz w:val="24"/>
          <w:szCs w:val="15"/>
          <w:shd w:val="clear" w:color="auto" w:fill="FFFFFF"/>
        </w:rPr>
        <w:t>Pritchard, C.L. and PMP, P.R., 2014. </w:t>
      </w:r>
      <w:r w:rsidRPr="00307DD7">
        <w:rPr>
          <w:rFonts w:ascii="Times New Roman" w:hAnsi="Times New Roman" w:cs="Times New Roman"/>
          <w:i/>
          <w:iCs/>
          <w:color w:val="222222"/>
          <w:sz w:val="24"/>
          <w:szCs w:val="15"/>
          <w:shd w:val="clear" w:color="auto" w:fill="FFFFFF"/>
        </w:rPr>
        <w:t xml:space="preserve">Risk management: concepts and </w:t>
      </w:r>
      <w:r w:rsidRPr="00307DD7">
        <w:rPr>
          <w:rFonts w:ascii="Times New Roman" w:hAnsi="Times New Roman" w:cs="Times New Roman"/>
          <w:i/>
          <w:iCs/>
          <w:color w:val="222222"/>
          <w:sz w:val="24"/>
          <w:szCs w:val="15"/>
          <w:shd w:val="clear" w:color="auto" w:fill="FFFFFF"/>
        </w:rPr>
        <w:t>guidance</w:t>
      </w:r>
      <w:r w:rsidRPr="00307DD7">
        <w:rPr>
          <w:rFonts w:ascii="Times New Roman" w:hAnsi="Times New Roman" w:cs="Times New Roman"/>
          <w:color w:val="222222"/>
          <w:sz w:val="24"/>
          <w:szCs w:val="15"/>
          <w:shd w:val="clear" w:color="auto" w:fill="FFFFFF"/>
        </w:rPr>
        <w:t>. Auerbach Publications.</w:t>
      </w:r>
      <w:r>
        <w:rPr>
          <w:rFonts w:ascii="Times New Roman" w:hAnsi="Times New Roman" w:cs="Times New Roman"/>
          <w:color w:val="222222"/>
          <w:sz w:val="24"/>
          <w:szCs w:val="15"/>
          <w:shd w:val="clear" w:color="auto" w:fill="FFFFFF"/>
        </w:rPr>
        <w:t xml:space="preserve"> </w:t>
      </w:r>
    </w:p>
    <w:p w14:paraId="165DB5B1" w14:textId="77777777" w:rsidR="00922549" w:rsidRPr="00307DD7" w:rsidRDefault="00E206E2" w:rsidP="00922549">
      <w:pPr>
        <w:spacing w:after="0" w:line="360" w:lineRule="auto"/>
        <w:jc w:val="both"/>
        <w:rPr>
          <w:rFonts w:ascii="Times New Roman" w:hAnsi="Times New Roman" w:cs="Times New Roman"/>
          <w:color w:val="222222"/>
          <w:sz w:val="24"/>
          <w:szCs w:val="15"/>
          <w:shd w:val="clear" w:color="auto" w:fill="FFFFFF"/>
        </w:rPr>
      </w:pPr>
      <w:proofErr w:type="spellStart"/>
      <w:r w:rsidRPr="00307DD7">
        <w:rPr>
          <w:rFonts w:ascii="Times New Roman" w:hAnsi="Times New Roman" w:cs="Times New Roman"/>
          <w:color w:val="222222"/>
          <w:sz w:val="24"/>
          <w:szCs w:val="15"/>
          <w:shd w:val="clear" w:color="auto" w:fill="FFFFFF"/>
        </w:rPr>
        <w:t>Sadgrove</w:t>
      </w:r>
      <w:proofErr w:type="spellEnd"/>
      <w:r w:rsidRPr="00307DD7">
        <w:rPr>
          <w:rFonts w:ascii="Times New Roman" w:hAnsi="Times New Roman" w:cs="Times New Roman"/>
          <w:color w:val="222222"/>
          <w:sz w:val="24"/>
          <w:szCs w:val="15"/>
          <w:shd w:val="clear" w:color="auto" w:fill="FFFFFF"/>
        </w:rPr>
        <w:t>, K., 2016. </w:t>
      </w:r>
      <w:r w:rsidRPr="00307DD7">
        <w:rPr>
          <w:rFonts w:ascii="Times New Roman" w:hAnsi="Times New Roman" w:cs="Times New Roman"/>
          <w:i/>
          <w:iCs/>
          <w:color w:val="222222"/>
          <w:sz w:val="24"/>
          <w:szCs w:val="15"/>
          <w:shd w:val="clear" w:color="auto" w:fill="FFFFFF"/>
        </w:rPr>
        <w:t>The complete guide to business risk management</w:t>
      </w:r>
      <w:r w:rsidRPr="00307DD7">
        <w:rPr>
          <w:rFonts w:ascii="Times New Roman" w:hAnsi="Times New Roman" w:cs="Times New Roman"/>
          <w:color w:val="222222"/>
          <w:sz w:val="24"/>
          <w:szCs w:val="15"/>
          <w:shd w:val="clear" w:color="auto" w:fill="FFFFFF"/>
        </w:rPr>
        <w:t>. Routledge.</w:t>
      </w:r>
      <w:r>
        <w:rPr>
          <w:rFonts w:ascii="Times New Roman" w:hAnsi="Times New Roman" w:cs="Times New Roman"/>
          <w:color w:val="222222"/>
          <w:sz w:val="24"/>
          <w:szCs w:val="15"/>
          <w:shd w:val="clear" w:color="auto" w:fill="FFFFFF"/>
        </w:rPr>
        <w:t xml:space="preserve"> </w:t>
      </w:r>
    </w:p>
    <w:p w14:paraId="240FF310" w14:textId="77777777" w:rsidR="00922549" w:rsidRPr="00307DD7" w:rsidRDefault="00E206E2" w:rsidP="00922549">
      <w:pPr>
        <w:spacing w:after="0" w:line="360" w:lineRule="auto"/>
        <w:jc w:val="both"/>
        <w:rPr>
          <w:rFonts w:ascii="Times New Roman" w:hAnsi="Times New Roman" w:cs="Times New Roman"/>
          <w:color w:val="000000"/>
          <w:sz w:val="24"/>
          <w:szCs w:val="15"/>
          <w:shd w:val="clear" w:color="auto" w:fill="FFFFFF"/>
        </w:rPr>
      </w:pPr>
      <w:r w:rsidRPr="00307DD7">
        <w:rPr>
          <w:rFonts w:ascii="Times New Roman" w:hAnsi="Times New Roman" w:cs="Times New Roman"/>
          <w:color w:val="000000"/>
          <w:sz w:val="24"/>
          <w:szCs w:val="15"/>
          <w:shd w:val="clear" w:color="auto" w:fill="FFFFFF"/>
        </w:rPr>
        <w:t>Sword, R. and Sword, R., 2021. </w:t>
      </w:r>
      <w:r w:rsidRPr="00307DD7">
        <w:rPr>
          <w:rFonts w:ascii="Times New Roman" w:hAnsi="Times New Roman" w:cs="Times New Roman"/>
          <w:i/>
          <w:iCs/>
          <w:color w:val="000000"/>
          <w:sz w:val="24"/>
          <w:szCs w:val="15"/>
          <w:shd w:val="clear" w:color="auto" w:fill="FFFFFF"/>
        </w:rPr>
        <w:t>How to Start a Nursery Business | A Step-by-Step Guide</w:t>
      </w:r>
      <w:r w:rsidRPr="00307DD7">
        <w:rPr>
          <w:rFonts w:ascii="Times New Roman" w:hAnsi="Times New Roman" w:cs="Times New Roman"/>
          <w:color w:val="000000"/>
          <w:sz w:val="24"/>
          <w:szCs w:val="15"/>
          <w:shd w:val="clear" w:color="auto" w:fill="FFFFFF"/>
        </w:rPr>
        <w:t xml:space="preserve">. [online] The Hub | High Speed Training. </w:t>
      </w:r>
      <w:r w:rsidRPr="00307DD7">
        <w:rPr>
          <w:rFonts w:ascii="Times New Roman" w:hAnsi="Times New Roman" w:cs="Times New Roman"/>
          <w:color w:val="000000"/>
          <w:sz w:val="24"/>
          <w:szCs w:val="15"/>
          <w:shd w:val="clear" w:color="auto" w:fill="FFFFFF"/>
        </w:rPr>
        <w:t>Available at: &lt;https://www.highspeedtraining.co.uk/hub/how-to-start-a-nursery-business/&gt; [Accessed 23 November 2021].</w:t>
      </w:r>
      <w:r>
        <w:rPr>
          <w:rFonts w:ascii="Times New Roman" w:hAnsi="Times New Roman" w:cs="Times New Roman"/>
          <w:color w:val="000000"/>
          <w:sz w:val="24"/>
          <w:szCs w:val="15"/>
          <w:shd w:val="clear" w:color="auto" w:fill="FFFFFF"/>
        </w:rPr>
        <w:t xml:space="preserve"> </w:t>
      </w:r>
    </w:p>
    <w:p w14:paraId="12EC634A" w14:textId="77777777" w:rsidR="00922549" w:rsidRPr="00307DD7" w:rsidRDefault="00E206E2" w:rsidP="00922549">
      <w:pPr>
        <w:spacing w:after="0" w:line="360" w:lineRule="auto"/>
        <w:jc w:val="both"/>
        <w:rPr>
          <w:rFonts w:ascii="Times New Roman" w:hAnsi="Times New Roman" w:cs="Times New Roman"/>
          <w:color w:val="222222"/>
          <w:sz w:val="24"/>
          <w:szCs w:val="15"/>
          <w:shd w:val="clear" w:color="auto" w:fill="FFFFFF"/>
        </w:rPr>
      </w:pPr>
      <w:r w:rsidRPr="00307DD7">
        <w:rPr>
          <w:rFonts w:ascii="Times New Roman" w:hAnsi="Times New Roman" w:cs="Times New Roman"/>
          <w:color w:val="222222"/>
          <w:sz w:val="24"/>
          <w:szCs w:val="15"/>
          <w:shd w:val="clear" w:color="auto" w:fill="FFFFFF"/>
        </w:rPr>
        <w:t>Wu, C., Wu, P., Wang, J., Jiang, R., Chen, M. and Wang, X., 2021. Ontological knowledge base for concrete bridge rehabilitation project m</w:t>
      </w:r>
      <w:r w:rsidRPr="00307DD7">
        <w:rPr>
          <w:rFonts w:ascii="Times New Roman" w:hAnsi="Times New Roman" w:cs="Times New Roman"/>
          <w:color w:val="222222"/>
          <w:sz w:val="24"/>
          <w:szCs w:val="15"/>
          <w:shd w:val="clear" w:color="auto" w:fill="FFFFFF"/>
        </w:rPr>
        <w:t>anagement. </w:t>
      </w:r>
      <w:r w:rsidRPr="00307DD7">
        <w:rPr>
          <w:rFonts w:ascii="Times New Roman" w:hAnsi="Times New Roman" w:cs="Times New Roman"/>
          <w:i/>
          <w:iCs/>
          <w:color w:val="222222"/>
          <w:sz w:val="24"/>
          <w:szCs w:val="15"/>
          <w:shd w:val="clear" w:color="auto" w:fill="FFFFFF"/>
        </w:rPr>
        <w:t>Automation in Construction</w:t>
      </w:r>
      <w:r w:rsidRPr="00307DD7">
        <w:rPr>
          <w:rFonts w:ascii="Times New Roman" w:hAnsi="Times New Roman" w:cs="Times New Roman"/>
          <w:color w:val="222222"/>
          <w:sz w:val="24"/>
          <w:szCs w:val="15"/>
          <w:shd w:val="clear" w:color="auto" w:fill="FFFFFF"/>
        </w:rPr>
        <w:t>, </w:t>
      </w:r>
      <w:r w:rsidRPr="00307DD7">
        <w:rPr>
          <w:rFonts w:ascii="Times New Roman" w:hAnsi="Times New Roman" w:cs="Times New Roman"/>
          <w:i/>
          <w:iCs/>
          <w:color w:val="222222"/>
          <w:sz w:val="24"/>
          <w:szCs w:val="15"/>
          <w:shd w:val="clear" w:color="auto" w:fill="FFFFFF"/>
        </w:rPr>
        <w:t>121</w:t>
      </w:r>
      <w:r w:rsidRPr="00307DD7">
        <w:rPr>
          <w:rFonts w:ascii="Times New Roman" w:hAnsi="Times New Roman" w:cs="Times New Roman"/>
          <w:color w:val="222222"/>
          <w:sz w:val="24"/>
          <w:szCs w:val="15"/>
          <w:shd w:val="clear" w:color="auto" w:fill="FFFFFF"/>
        </w:rPr>
        <w:t>, p.103428.</w:t>
      </w:r>
      <w:r>
        <w:rPr>
          <w:rFonts w:ascii="Times New Roman" w:hAnsi="Times New Roman" w:cs="Times New Roman"/>
          <w:color w:val="222222"/>
          <w:sz w:val="24"/>
          <w:szCs w:val="15"/>
          <w:shd w:val="clear" w:color="auto" w:fill="FFFFFF"/>
        </w:rPr>
        <w:t xml:space="preserve"> </w:t>
      </w:r>
    </w:p>
    <w:p w14:paraId="11A9C363" w14:textId="77777777" w:rsidR="0080028F" w:rsidRDefault="0080028F" w:rsidP="00A11B34">
      <w:pPr>
        <w:spacing w:after="0" w:line="360" w:lineRule="auto"/>
        <w:rPr>
          <w:rFonts w:ascii="Times New Roman" w:hAnsi="Times New Roman" w:cs="Times New Roman"/>
          <w:b/>
          <w:sz w:val="24"/>
          <w:szCs w:val="24"/>
        </w:rPr>
      </w:pPr>
    </w:p>
    <w:p w14:paraId="38B9549A" w14:textId="77777777" w:rsidR="0080028F" w:rsidRDefault="0080028F" w:rsidP="00A11B34">
      <w:pPr>
        <w:spacing w:after="0" w:line="360" w:lineRule="auto"/>
        <w:rPr>
          <w:rFonts w:ascii="Times New Roman" w:hAnsi="Times New Roman" w:cs="Times New Roman"/>
          <w:b/>
          <w:sz w:val="24"/>
          <w:szCs w:val="24"/>
        </w:rPr>
      </w:pPr>
    </w:p>
    <w:p w14:paraId="38EF7528" w14:textId="77777777" w:rsidR="0080028F" w:rsidRDefault="0080028F" w:rsidP="00A11B34">
      <w:pPr>
        <w:spacing w:after="0" w:line="360" w:lineRule="auto"/>
        <w:jc w:val="center"/>
        <w:rPr>
          <w:rFonts w:ascii="Times New Roman" w:hAnsi="Times New Roman" w:cs="Times New Roman"/>
          <w:b/>
          <w:sz w:val="24"/>
          <w:szCs w:val="24"/>
        </w:rPr>
      </w:pPr>
    </w:p>
    <w:p w14:paraId="556E57DF" w14:textId="77777777" w:rsidR="0080028F" w:rsidRDefault="0080028F" w:rsidP="00A11B34">
      <w:pPr>
        <w:spacing w:after="0" w:line="360" w:lineRule="auto"/>
        <w:jc w:val="center"/>
        <w:rPr>
          <w:rFonts w:ascii="Times New Roman" w:hAnsi="Times New Roman" w:cs="Times New Roman"/>
          <w:b/>
          <w:sz w:val="24"/>
          <w:szCs w:val="24"/>
        </w:rPr>
      </w:pPr>
    </w:p>
    <w:p w14:paraId="052DE5C6" w14:textId="77777777" w:rsidR="0080028F" w:rsidRPr="00F95A8A" w:rsidRDefault="00E206E2" w:rsidP="00A11B34">
      <w:pPr>
        <w:spacing w:after="0" w:line="360" w:lineRule="auto"/>
        <w:jc w:val="center"/>
        <w:rPr>
          <w:rFonts w:ascii="Times New Roman" w:hAnsi="Times New Roman" w:cs="Times New Roman"/>
          <w:b/>
          <w:sz w:val="24"/>
          <w:szCs w:val="24"/>
        </w:rPr>
      </w:pPr>
      <w:r w:rsidRPr="00F95A8A">
        <w:rPr>
          <w:rFonts w:ascii="Times New Roman" w:hAnsi="Times New Roman" w:cs="Times New Roman"/>
          <w:b/>
          <w:sz w:val="24"/>
          <w:szCs w:val="24"/>
        </w:rPr>
        <w:lastRenderedPageBreak/>
        <w:t xml:space="preserve"> </w:t>
      </w:r>
    </w:p>
    <w:sectPr w:rsidR="0080028F" w:rsidRPr="00F95A8A" w:rsidSect="00ED5122">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194CE2" w14:textId="77777777" w:rsidR="00E206E2" w:rsidRDefault="00E206E2">
      <w:pPr>
        <w:spacing w:after="0" w:line="240" w:lineRule="auto"/>
      </w:pPr>
      <w:r>
        <w:separator/>
      </w:r>
    </w:p>
  </w:endnote>
  <w:endnote w:type="continuationSeparator" w:id="0">
    <w:p w14:paraId="7C99DE3D" w14:textId="77777777" w:rsidR="00E206E2" w:rsidRDefault="00E206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33095"/>
      <w:docPartObj>
        <w:docPartGallery w:val="Page Numbers (Bottom of Page)"/>
        <w:docPartUnique/>
      </w:docPartObj>
    </w:sdtPr>
    <w:sdtEndPr/>
    <w:sdtContent>
      <w:p w14:paraId="7013F335" w14:textId="77777777" w:rsidR="00307DD7" w:rsidRDefault="00E54BF8">
        <w:pPr>
          <w:pStyle w:val="Footer"/>
          <w:jc w:val="center"/>
        </w:pPr>
        <w:r>
          <w:fldChar w:fldCharType="begin"/>
        </w:r>
        <w:r w:rsidR="00E206E2">
          <w:instrText xml:space="preserve"> PAGE   \* MERGEFORMAT </w:instrText>
        </w:r>
        <w:r>
          <w:fldChar w:fldCharType="separate"/>
        </w:r>
        <w:r>
          <w:rPr>
            <w:noProof/>
          </w:rPr>
          <w:t>7</w:t>
        </w:r>
        <w:r>
          <w:rPr>
            <w:noProof/>
          </w:rPr>
          <w:fldChar w:fldCharType="end"/>
        </w:r>
      </w:p>
    </w:sdtContent>
  </w:sdt>
  <w:p w14:paraId="48662520" w14:textId="77777777" w:rsidR="00307DD7" w:rsidRDefault="00307DD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6CD200" w14:textId="77777777" w:rsidR="00E206E2" w:rsidRDefault="00E206E2">
      <w:pPr>
        <w:spacing w:after="0" w:line="240" w:lineRule="auto"/>
      </w:pPr>
      <w:r>
        <w:separator/>
      </w:r>
    </w:p>
  </w:footnote>
  <w:footnote w:type="continuationSeparator" w:id="0">
    <w:p w14:paraId="03DEFCE7" w14:textId="77777777" w:rsidR="00E206E2" w:rsidRDefault="00E206E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DC732F7"/>
    <w:multiLevelType w:val="hybridMultilevel"/>
    <w:tmpl w:val="D8D4D9EC"/>
    <w:lvl w:ilvl="0" w:tplc="D84C7D0A">
      <w:start w:val="1"/>
      <w:numFmt w:val="bullet"/>
      <w:lvlText w:val=""/>
      <w:lvlJc w:val="left"/>
      <w:pPr>
        <w:ind w:left="360" w:hanging="360"/>
      </w:pPr>
      <w:rPr>
        <w:rFonts w:ascii="Symbol" w:hAnsi="Symbol" w:hint="default"/>
      </w:rPr>
    </w:lvl>
    <w:lvl w:ilvl="1" w:tplc="604249EC" w:tentative="1">
      <w:start w:val="1"/>
      <w:numFmt w:val="bullet"/>
      <w:lvlText w:val="o"/>
      <w:lvlJc w:val="left"/>
      <w:pPr>
        <w:ind w:left="1080" w:hanging="360"/>
      </w:pPr>
      <w:rPr>
        <w:rFonts w:ascii="Courier New" w:hAnsi="Courier New" w:cs="Courier New" w:hint="default"/>
      </w:rPr>
    </w:lvl>
    <w:lvl w:ilvl="2" w:tplc="3710B480" w:tentative="1">
      <w:start w:val="1"/>
      <w:numFmt w:val="bullet"/>
      <w:lvlText w:val=""/>
      <w:lvlJc w:val="left"/>
      <w:pPr>
        <w:ind w:left="1800" w:hanging="360"/>
      </w:pPr>
      <w:rPr>
        <w:rFonts w:ascii="Wingdings" w:hAnsi="Wingdings" w:hint="default"/>
      </w:rPr>
    </w:lvl>
    <w:lvl w:ilvl="3" w:tplc="2DF8FB6A" w:tentative="1">
      <w:start w:val="1"/>
      <w:numFmt w:val="bullet"/>
      <w:lvlText w:val=""/>
      <w:lvlJc w:val="left"/>
      <w:pPr>
        <w:ind w:left="2520" w:hanging="360"/>
      </w:pPr>
      <w:rPr>
        <w:rFonts w:ascii="Symbol" w:hAnsi="Symbol" w:hint="default"/>
      </w:rPr>
    </w:lvl>
    <w:lvl w:ilvl="4" w:tplc="ADF071A8" w:tentative="1">
      <w:start w:val="1"/>
      <w:numFmt w:val="bullet"/>
      <w:lvlText w:val="o"/>
      <w:lvlJc w:val="left"/>
      <w:pPr>
        <w:ind w:left="3240" w:hanging="360"/>
      </w:pPr>
      <w:rPr>
        <w:rFonts w:ascii="Courier New" w:hAnsi="Courier New" w:cs="Courier New" w:hint="default"/>
      </w:rPr>
    </w:lvl>
    <w:lvl w:ilvl="5" w:tplc="B232ACC0" w:tentative="1">
      <w:start w:val="1"/>
      <w:numFmt w:val="bullet"/>
      <w:lvlText w:val=""/>
      <w:lvlJc w:val="left"/>
      <w:pPr>
        <w:ind w:left="3960" w:hanging="360"/>
      </w:pPr>
      <w:rPr>
        <w:rFonts w:ascii="Wingdings" w:hAnsi="Wingdings" w:hint="default"/>
      </w:rPr>
    </w:lvl>
    <w:lvl w:ilvl="6" w:tplc="AE00BC52" w:tentative="1">
      <w:start w:val="1"/>
      <w:numFmt w:val="bullet"/>
      <w:lvlText w:val=""/>
      <w:lvlJc w:val="left"/>
      <w:pPr>
        <w:ind w:left="4680" w:hanging="360"/>
      </w:pPr>
      <w:rPr>
        <w:rFonts w:ascii="Symbol" w:hAnsi="Symbol" w:hint="default"/>
      </w:rPr>
    </w:lvl>
    <w:lvl w:ilvl="7" w:tplc="438A938E" w:tentative="1">
      <w:start w:val="1"/>
      <w:numFmt w:val="bullet"/>
      <w:lvlText w:val="o"/>
      <w:lvlJc w:val="left"/>
      <w:pPr>
        <w:ind w:left="5400" w:hanging="360"/>
      </w:pPr>
      <w:rPr>
        <w:rFonts w:ascii="Courier New" w:hAnsi="Courier New" w:cs="Courier New" w:hint="default"/>
      </w:rPr>
    </w:lvl>
    <w:lvl w:ilvl="8" w:tplc="4EC4061E"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0028F"/>
    <w:rsid w:val="00003E12"/>
    <w:rsid w:val="00011C04"/>
    <w:rsid w:val="00013854"/>
    <w:rsid w:val="000160E2"/>
    <w:rsid w:val="000227F0"/>
    <w:rsid w:val="000233E7"/>
    <w:rsid w:val="00033692"/>
    <w:rsid w:val="000400DD"/>
    <w:rsid w:val="000418E3"/>
    <w:rsid w:val="00044844"/>
    <w:rsid w:val="000504F9"/>
    <w:rsid w:val="00052C6A"/>
    <w:rsid w:val="00053BAF"/>
    <w:rsid w:val="000578EB"/>
    <w:rsid w:val="000701D2"/>
    <w:rsid w:val="00076DD6"/>
    <w:rsid w:val="00082C47"/>
    <w:rsid w:val="0009093C"/>
    <w:rsid w:val="000942C2"/>
    <w:rsid w:val="000950F7"/>
    <w:rsid w:val="000D325D"/>
    <w:rsid w:val="000D4182"/>
    <w:rsid w:val="000D41F7"/>
    <w:rsid w:val="000E7E02"/>
    <w:rsid w:val="00105F9B"/>
    <w:rsid w:val="0013185C"/>
    <w:rsid w:val="00134E1A"/>
    <w:rsid w:val="001452B0"/>
    <w:rsid w:val="001464D7"/>
    <w:rsid w:val="00153D71"/>
    <w:rsid w:val="001565DD"/>
    <w:rsid w:val="00173121"/>
    <w:rsid w:val="001758C9"/>
    <w:rsid w:val="00181900"/>
    <w:rsid w:val="00185649"/>
    <w:rsid w:val="001B25D7"/>
    <w:rsid w:val="001B3648"/>
    <w:rsid w:val="001B3C33"/>
    <w:rsid w:val="001D2D63"/>
    <w:rsid w:val="00203537"/>
    <w:rsid w:val="00214468"/>
    <w:rsid w:val="00246DCC"/>
    <w:rsid w:val="00254DA1"/>
    <w:rsid w:val="00264D9E"/>
    <w:rsid w:val="0027598B"/>
    <w:rsid w:val="002912FC"/>
    <w:rsid w:val="002A1C57"/>
    <w:rsid w:val="002B16C9"/>
    <w:rsid w:val="002C257C"/>
    <w:rsid w:val="002E4F4E"/>
    <w:rsid w:val="002E54F1"/>
    <w:rsid w:val="002E5F58"/>
    <w:rsid w:val="002E6E86"/>
    <w:rsid w:val="002F140B"/>
    <w:rsid w:val="002F245D"/>
    <w:rsid w:val="00307BB5"/>
    <w:rsid w:val="00307DD7"/>
    <w:rsid w:val="0032037C"/>
    <w:rsid w:val="0032093C"/>
    <w:rsid w:val="00320C39"/>
    <w:rsid w:val="00325449"/>
    <w:rsid w:val="0033048E"/>
    <w:rsid w:val="00335786"/>
    <w:rsid w:val="00350DE5"/>
    <w:rsid w:val="00352BFE"/>
    <w:rsid w:val="00353ADB"/>
    <w:rsid w:val="0035583A"/>
    <w:rsid w:val="0035607F"/>
    <w:rsid w:val="00365DEA"/>
    <w:rsid w:val="00387152"/>
    <w:rsid w:val="003A7931"/>
    <w:rsid w:val="003B13EE"/>
    <w:rsid w:val="003B27A3"/>
    <w:rsid w:val="003C13F9"/>
    <w:rsid w:val="003C1DB7"/>
    <w:rsid w:val="003D6281"/>
    <w:rsid w:val="003F39E3"/>
    <w:rsid w:val="0042101A"/>
    <w:rsid w:val="0042664F"/>
    <w:rsid w:val="00446897"/>
    <w:rsid w:val="00447A24"/>
    <w:rsid w:val="004644F4"/>
    <w:rsid w:val="00473E1F"/>
    <w:rsid w:val="00477AAD"/>
    <w:rsid w:val="00481F43"/>
    <w:rsid w:val="004D12D3"/>
    <w:rsid w:val="004D3930"/>
    <w:rsid w:val="004D7783"/>
    <w:rsid w:val="004E0B2C"/>
    <w:rsid w:val="00523780"/>
    <w:rsid w:val="005245A1"/>
    <w:rsid w:val="00533452"/>
    <w:rsid w:val="0054294C"/>
    <w:rsid w:val="00544152"/>
    <w:rsid w:val="00555206"/>
    <w:rsid w:val="00561550"/>
    <w:rsid w:val="00561786"/>
    <w:rsid w:val="005667D1"/>
    <w:rsid w:val="005734D0"/>
    <w:rsid w:val="005963E8"/>
    <w:rsid w:val="005A3419"/>
    <w:rsid w:val="005A6BEB"/>
    <w:rsid w:val="005B013B"/>
    <w:rsid w:val="005C3AFA"/>
    <w:rsid w:val="005E2C90"/>
    <w:rsid w:val="005E71C9"/>
    <w:rsid w:val="00601301"/>
    <w:rsid w:val="0062789D"/>
    <w:rsid w:val="00635FF1"/>
    <w:rsid w:val="00646F3E"/>
    <w:rsid w:val="00647DA3"/>
    <w:rsid w:val="00652E3E"/>
    <w:rsid w:val="00654923"/>
    <w:rsid w:val="00673E08"/>
    <w:rsid w:val="00676B85"/>
    <w:rsid w:val="00697FF5"/>
    <w:rsid w:val="006A3F6C"/>
    <w:rsid w:val="006A567A"/>
    <w:rsid w:val="006E73B4"/>
    <w:rsid w:val="006F46FF"/>
    <w:rsid w:val="006F4822"/>
    <w:rsid w:val="006F7648"/>
    <w:rsid w:val="00701F09"/>
    <w:rsid w:val="007211B4"/>
    <w:rsid w:val="0072711A"/>
    <w:rsid w:val="007359B8"/>
    <w:rsid w:val="007533A4"/>
    <w:rsid w:val="00772FF6"/>
    <w:rsid w:val="00787F83"/>
    <w:rsid w:val="007A3DB3"/>
    <w:rsid w:val="007B2A84"/>
    <w:rsid w:val="007B3F1A"/>
    <w:rsid w:val="007B4829"/>
    <w:rsid w:val="007B4FCD"/>
    <w:rsid w:val="007C12A6"/>
    <w:rsid w:val="007F013E"/>
    <w:rsid w:val="007F0E8E"/>
    <w:rsid w:val="0080028F"/>
    <w:rsid w:val="00841C26"/>
    <w:rsid w:val="00850C2B"/>
    <w:rsid w:val="008741DB"/>
    <w:rsid w:val="00892147"/>
    <w:rsid w:val="00894F1F"/>
    <w:rsid w:val="00896A47"/>
    <w:rsid w:val="008B1E29"/>
    <w:rsid w:val="008C1402"/>
    <w:rsid w:val="008D3228"/>
    <w:rsid w:val="008E0C54"/>
    <w:rsid w:val="008F4909"/>
    <w:rsid w:val="00903D31"/>
    <w:rsid w:val="00914E3A"/>
    <w:rsid w:val="009155B9"/>
    <w:rsid w:val="00922549"/>
    <w:rsid w:val="0094440A"/>
    <w:rsid w:val="00965357"/>
    <w:rsid w:val="00965540"/>
    <w:rsid w:val="009704B6"/>
    <w:rsid w:val="009709E8"/>
    <w:rsid w:val="0098205E"/>
    <w:rsid w:val="00983582"/>
    <w:rsid w:val="009877CB"/>
    <w:rsid w:val="00997E2F"/>
    <w:rsid w:val="009A108E"/>
    <w:rsid w:val="009B30AD"/>
    <w:rsid w:val="009C2767"/>
    <w:rsid w:val="009C6C64"/>
    <w:rsid w:val="009E308F"/>
    <w:rsid w:val="009F6740"/>
    <w:rsid w:val="009F78CB"/>
    <w:rsid w:val="00A11B34"/>
    <w:rsid w:val="00A12856"/>
    <w:rsid w:val="00A169F5"/>
    <w:rsid w:val="00A52371"/>
    <w:rsid w:val="00A60A37"/>
    <w:rsid w:val="00A640A1"/>
    <w:rsid w:val="00A80F84"/>
    <w:rsid w:val="00A8708B"/>
    <w:rsid w:val="00AB5D37"/>
    <w:rsid w:val="00AB5EF4"/>
    <w:rsid w:val="00AB6618"/>
    <w:rsid w:val="00AC400F"/>
    <w:rsid w:val="00AC60A1"/>
    <w:rsid w:val="00AC6C67"/>
    <w:rsid w:val="00AE3357"/>
    <w:rsid w:val="00AF1F33"/>
    <w:rsid w:val="00AF6BB8"/>
    <w:rsid w:val="00B02872"/>
    <w:rsid w:val="00B05EE8"/>
    <w:rsid w:val="00B14699"/>
    <w:rsid w:val="00B21ABB"/>
    <w:rsid w:val="00B223E7"/>
    <w:rsid w:val="00B3120A"/>
    <w:rsid w:val="00B317C7"/>
    <w:rsid w:val="00B34D77"/>
    <w:rsid w:val="00B51B0F"/>
    <w:rsid w:val="00B53F4C"/>
    <w:rsid w:val="00B53F54"/>
    <w:rsid w:val="00B61EF9"/>
    <w:rsid w:val="00B62AE8"/>
    <w:rsid w:val="00B73C6A"/>
    <w:rsid w:val="00B76730"/>
    <w:rsid w:val="00B77584"/>
    <w:rsid w:val="00B92398"/>
    <w:rsid w:val="00BA06DA"/>
    <w:rsid w:val="00BA1D37"/>
    <w:rsid w:val="00BA6854"/>
    <w:rsid w:val="00BA6CFC"/>
    <w:rsid w:val="00BB03FC"/>
    <w:rsid w:val="00BB524C"/>
    <w:rsid w:val="00BE6432"/>
    <w:rsid w:val="00BF08DE"/>
    <w:rsid w:val="00BF1B9E"/>
    <w:rsid w:val="00C112F7"/>
    <w:rsid w:val="00C21DE2"/>
    <w:rsid w:val="00C2510C"/>
    <w:rsid w:val="00C4230C"/>
    <w:rsid w:val="00C471B5"/>
    <w:rsid w:val="00C51B01"/>
    <w:rsid w:val="00C572E1"/>
    <w:rsid w:val="00C74008"/>
    <w:rsid w:val="00C81224"/>
    <w:rsid w:val="00C9150C"/>
    <w:rsid w:val="00C9342C"/>
    <w:rsid w:val="00CB5D26"/>
    <w:rsid w:val="00CC353E"/>
    <w:rsid w:val="00CD527A"/>
    <w:rsid w:val="00CE51A5"/>
    <w:rsid w:val="00CE73A9"/>
    <w:rsid w:val="00CE742A"/>
    <w:rsid w:val="00D075E7"/>
    <w:rsid w:val="00D14441"/>
    <w:rsid w:val="00D21232"/>
    <w:rsid w:val="00D22DDF"/>
    <w:rsid w:val="00D23309"/>
    <w:rsid w:val="00D33754"/>
    <w:rsid w:val="00D41793"/>
    <w:rsid w:val="00D434A1"/>
    <w:rsid w:val="00D4652D"/>
    <w:rsid w:val="00DA23D7"/>
    <w:rsid w:val="00DB6076"/>
    <w:rsid w:val="00DC039E"/>
    <w:rsid w:val="00DC1EF0"/>
    <w:rsid w:val="00DE3152"/>
    <w:rsid w:val="00DE3360"/>
    <w:rsid w:val="00E17BC8"/>
    <w:rsid w:val="00E206E2"/>
    <w:rsid w:val="00E43B4B"/>
    <w:rsid w:val="00E44F03"/>
    <w:rsid w:val="00E54BF8"/>
    <w:rsid w:val="00E60313"/>
    <w:rsid w:val="00E775E6"/>
    <w:rsid w:val="00E86D10"/>
    <w:rsid w:val="00E90918"/>
    <w:rsid w:val="00E9252C"/>
    <w:rsid w:val="00E959D5"/>
    <w:rsid w:val="00E95DE3"/>
    <w:rsid w:val="00EA3A9D"/>
    <w:rsid w:val="00EB01D2"/>
    <w:rsid w:val="00ED5122"/>
    <w:rsid w:val="00EF63E3"/>
    <w:rsid w:val="00F00295"/>
    <w:rsid w:val="00F02034"/>
    <w:rsid w:val="00F03AF8"/>
    <w:rsid w:val="00F33A87"/>
    <w:rsid w:val="00F4516A"/>
    <w:rsid w:val="00F456D2"/>
    <w:rsid w:val="00F46CB5"/>
    <w:rsid w:val="00F4778B"/>
    <w:rsid w:val="00F65E50"/>
    <w:rsid w:val="00F66F0C"/>
    <w:rsid w:val="00F725E2"/>
    <w:rsid w:val="00F95A8A"/>
    <w:rsid w:val="00FB4240"/>
    <w:rsid w:val="00FC2088"/>
    <w:rsid w:val="00FC736D"/>
    <w:rsid w:val="00FD220F"/>
    <w:rsid w:val="00FD6BF0"/>
    <w:rsid w:val="00FE4075"/>
    <w:rsid w:val="00FE6717"/>
    <w:rsid w:val="00FF5A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D2BC4B"/>
  <w15:docId w15:val="{403B6F57-8DC2-41DB-A445-72C9CF39A7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028F"/>
  </w:style>
  <w:style w:type="paragraph" w:styleId="Heading1">
    <w:name w:val="heading 1"/>
    <w:basedOn w:val="Normal"/>
    <w:next w:val="Normal"/>
    <w:link w:val="Heading1Char"/>
    <w:uiPriority w:val="9"/>
    <w:qFormat/>
    <w:rsid w:val="00E54BF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787F83"/>
    <w:pPr>
      <w:keepNext/>
      <w:keepLines/>
      <w:spacing w:before="200" w:after="0"/>
      <w:jc w:val="center"/>
      <w:outlineLvl w:val="1"/>
    </w:pPr>
    <w:rPr>
      <w:rFonts w:ascii="Times New Roman" w:eastAsiaTheme="majorEastAsia" w:hAnsi="Times New Roman" w:cstheme="majorBidi"/>
      <w:b/>
      <w:bCs/>
      <w:sz w:val="24"/>
      <w:szCs w:val="26"/>
    </w:rPr>
  </w:style>
  <w:style w:type="paragraph" w:styleId="Heading3">
    <w:name w:val="heading 3"/>
    <w:basedOn w:val="Normal"/>
    <w:next w:val="Normal"/>
    <w:link w:val="Heading3Char"/>
    <w:uiPriority w:val="9"/>
    <w:unhideWhenUsed/>
    <w:qFormat/>
    <w:rsid w:val="00787F83"/>
    <w:pPr>
      <w:keepNext/>
      <w:keepLines/>
      <w:spacing w:before="200" w:after="0"/>
      <w:outlineLvl w:val="2"/>
    </w:pPr>
    <w:rPr>
      <w:rFonts w:ascii="Times New Roman" w:eastAsiaTheme="majorEastAsia" w:hAnsi="Times New Roman" w:cstheme="majorBidi"/>
      <w:b/>
      <w:b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FD220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D220F"/>
  </w:style>
  <w:style w:type="paragraph" w:styleId="Footer">
    <w:name w:val="footer"/>
    <w:basedOn w:val="Normal"/>
    <w:link w:val="FooterChar"/>
    <w:uiPriority w:val="99"/>
    <w:unhideWhenUsed/>
    <w:rsid w:val="00FD220F"/>
    <w:pPr>
      <w:tabs>
        <w:tab w:val="center" w:pos="4680"/>
        <w:tab w:val="right" w:pos="9360"/>
      </w:tabs>
      <w:spacing w:after="0" w:line="240" w:lineRule="auto"/>
    </w:pPr>
  </w:style>
  <w:style w:type="character" w:customStyle="1" w:styleId="FooterChar">
    <w:name w:val="Footer Char"/>
    <w:basedOn w:val="DefaultParagraphFont"/>
    <w:link w:val="Footer"/>
    <w:uiPriority w:val="99"/>
    <w:rsid w:val="00FD220F"/>
  </w:style>
  <w:style w:type="paragraph" w:styleId="ListParagraph">
    <w:name w:val="List Paragraph"/>
    <w:basedOn w:val="Normal"/>
    <w:uiPriority w:val="34"/>
    <w:qFormat/>
    <w:rsid w:val="009155B9"/>
    <w:pPr>
      <w:ind w:left="720"/>
      <w:contextualSpacing/>
    </w:pPr>
  </w:style>
  <w:style w:type="table" w:styleId="TableGrid">
    <w:name w:val="Table Grid"/>
    <w:basedOn w:val="TableNormal"/>
    <w:uiPriority w:val="59"/>
    <w:rsid w:val="0042664F"/>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96535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65357"/>
    <w:rPr>
      <w:rFonts w:ascii="Tahoma" w:hAnsi="Tahoma" w:cs="Tahoma"/>
      <w:sz w:val="16"/>
      <w:szCs w:val="16"/>
    </w:rPr>
  </w:style>
  <w:style w:type="character" w:customStyle="1" w:styleId="Heading2Char">
    <w:name w:val="Heading 2 Char"/>
    <w:basedOn w:val="DefaultParagraphFont"/>
    <w:link w:val="Heading2"/>
    <w:uiPriority w:val="9"/>
    <w:rsid w:val="00787F83"/>
    <w:rPr>
      <w:rFonts w:ascii="Times New Roman" w:eastAsiaTheme="majorEastAsia" w:hAnsi="Times New Roman" w:cstheme="majorBidi"/>
      <w:b/>
      <w:bCs/>
      <w:sz w:val="24"/>
      <w:szCs w:val="26"/>
    </w:rPr>
  </w:style>
  <w:style w:type="character" w:customStyle="1" w:styleId="Heading3Char">
    <w:name w:val="Heading 3 Char"/>
    <w:basedOn w:val="DefaultParagraphFont"/>
    <w:link w:val="Heading3"/>
    <w:uiPriority w:val="9"/>
    <w:rsid w:val="00787F83"/>
    <w:rPr>
      <w:rFonts w:ascii="Times New Roman" w:eastAsiaTheme="majorEastAsia" w:hAnsi="Times New Roman" w:cstheme="majorBidi"/>
      <w:b/>
      <w:bCs/>
      <w:sz w:val="24"/>
    </w:rPr>
  </w:style>
  <w:style w:type="character" w:customStyle="1" w:styleId="Heading1Char">
    <w:name w:val="Heading 1 Char"/>
    <w:basedOn w:val="DefaultParagraphFont"/>
    <w:link w:val="Heading1"/>
    <w:uiPriority w:val="9"/>
    <w:rsid w:val="00E54BF8"/>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E54BF8"/>
    <w:pPr>
      <w:outlineLvl w:val="9"/>
    </w:pPr>
  </w:style>
  <w:style w:type="paragraph" w:styleId="TOC2">
    <w:name w:val="toc 2"/>
    <w:basedOn w:val="Normal"/>
    <w:next w:val="Normal"/>
    <w:autoRedefine/>
    <w:uiPriority w:val="39"/>
    <w:unhideWhenUsed/>
    <w:rsid w:val="00E54BF8"/>
    <w:pPr>
      <w:spacing w:after="100"/>
      <w:ind w:left="220"/>
    </w:pPr>
  </w:style>
  <w:style w:type="paragraph" w:styleId="TOC3">
    <w:name w:val="toc 3"/>
    <w:basedOn w:val="Normal"/>
    <w:next w:val="Normal"/>
    <w:autoRedefine/>
    <w:uiPriority w:val="39"/>
    <w:unhideWhenUsed/>
    <w:rsid w:val="00E54BF8"/>
    <w:pPr>
      <w:spacing w:after="100"/>
      <w:ind w:left="440"/>
    </w:pPr>
  </w:style>
  <w:style w:type="character" w:styleId="Hyperlink">
    <w:name w:val="Hyperlink"/>
    <w:basedOn w:val="DefaultParagraphFont"/>
    <w:uiPriority w:val="99"/>
    <w:unhideWhenUsed/>
    <w:rsid w:val="00E54BF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946DA2-2891-44B4-ABBA-8B22A0B315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198</TotalTime>
  <Pages>15</Pages>
  <Words>3153</Words>
  <Characters>17977</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Nicoleta Matei (1913202)</cp:lastModifiedBy>
  <cp:revision>262</cp:revision>
  <dcterms:created xsi:type="dcterms:W3CDTF">2021-11-23T10:11:00Z</dcterms:created>
  <dcterms:modified xsi:type="dcterms:W3CDTF">2021-12-07T15:41:00Z</dcterms:modified>
</cp:coreProperties>
</file>