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3CB0A1" w:rsidP="5B648D22" w:rsidRDefault="563CB0A1" w14:paraId="19FF3781" w14:textId="4FFB95E9">
      <w:pPr>
        <w:rPr>
          <w:sz w:val="28"/>
          <w:szCs w:val="28"/>
          <w:u w:val="single"/>
        </w:rPr>
      </w:pPr>
      <w:bookmarkStart w:name="_GoBack" w:id="0"/>
      <w:bookmarkEnd w:id="0"/>
      <w:r w:rsidRPr="5B648D22" w:rsidR="563CB0A1">
        <w:rPr>
          <w:b w:val="1"/>
          <w:bCs w:val="1"/>
          <w:sz w:val="28"/>
          <w:szCs w:val="28"/>
          <w:u w:val="single"/>
        </w:rPr>
        <w:t>What is Critical Thinking?</w:t>
      </w:r>
      <w:r w:rsidRPr="5B648D22" w:rsidR="563CB0A1">
        <w:rPr>
          <w:b w:val="1"/>
          <w:bCs w:val="1"/>
          <w:sz w:val="28"/>
          <w:szCs w:val="28"/>
          <w:u w:val="single"/>
        </w:rPr>
        <w:t xml:space="preserve"> </w:t>
      </w:r>
    </w:p>
    <w:p w:rsidR="7083508D" w:rsidP="5B648D22" w:rsidRDefault="7083508D" w14:paraId="0B6BD929" w14:textId="0CD30CD9">
      <w:pPr>
        <w:pStyle w:val="Normal"/>
        <w:rPr>
          <w:sz w:val="22"/>
          <w:szCs w:val="22"/>
          <w:u w:val="none"/>
        </w:rPr>
      </w:pPr>
      <w:r w:rsidRPr="5B648D22" w:rsidR="7083508D">
        <w:rPr>
          <w:sz w:val="22"/>
          <w:szCs w:val="22"/>
          <w:u w:val="none"/>
        </w:rPr>
        <w:t xml:space="preserve">Critical Thinking is an act of deliberately </w:t>
      </w:r>
      <w:r w:rsidRPr="5B648D22" w:rsidR="415394A7">
        <w:rPr>
          <w:sz w:val="22"/>
          <w:szCs w:val="22"/>
          <w:u w:val="none"/>
        </w:rPr>
        <w:t>analyzing</w:t>
      </w:r>
      <w:r w:rsidRPr="5B648D22" w:rsidR="7083508D">
        <w:rPr>
          <w:sz w:val="22"/>
          <w:szCs w:val="22"/>
          <w:u w:val="none"/>
        </w:rPr>
        <w:t xml:space="preserve"> </w:t>
      </w:r>
      <w:r w:rsidRPr="5B648D22" w:rsidR="5218E4B0">
        <w:rPr>
          <w:sz w:val="22"/>
          <w:szCs w:val="22"/>
          <w:u w:val="none"/>
        </w:rPr>
        <w:t>information</w:t>
      </w:r>
      <w:r w:rsidRPr="5B648D22" w:rsidR="2C0D61E9">
        <w:rPr>
          <w:sz w:val="22"/>
          <w:szCs w:val="22"/>
          <w:u w:val="none"/>
        </w:rPr>
        <w:t>,</w:t>
      </w:r>
      <w:r w:rsidRPr="5B648D22" w:rsidR="7083508D">
        <w:rPr>
          <w:sz w:val="22"/>
          <w:szCs w:val="22"/>
          <w:u w:val="none"/>
        </w:rPr>
        <w:t xml:space="preserve"> asking questions, checking the available </w:t>
      </w:r>
      <w:r w:rsidRPr="5B648D22" w:rsidR="4F964821">
        <w:rPr>
          <w:sz w:val="22"/>
          <w:szCs w:val="22"/>
          <w:u w:val="none"/>
        </w:rPr>
        <w:t>resources,</w:t>
      </w:r>
      <w:r w:rsidRPr="5B648D22" w:rsidR="7083508D">
        <w:rPr>
          <w:sz w:val="22"/>
          <w:szCs w:val="22"/>
          <w:u w:val="none"/>
        </w:rPr>
        <w:t xml:space="preserve"> and making educated judgements. </w:t>
      </w:r>
      <w:r w:rsidRPr="5B648D22" w:rsidR="0C2ED48F">
        <w:rPr>
          <w:sz w:val="22"/>
          <w:szCs w:val="22"/>
          <w:u w:val="none"/>
        </w:rPr>
        <w:t>It</w:t>
      </w:r>
      <w:r w:rsidRPr="5B648D22" w:rsidR="7083508D">
        <w:rPr>
          <w:sz w:val="22"/>
          <w:szCs w:val="22"/>
          <w:u w:val="none"/>
        </w:rPr>
        <w:t xml:space="preserve"> involves things like login, reasoning, creativity, understanding things better and making better decisions. To become a good critical </w:t>
      </w:r>
      <w:r w:rsidRPr="5B648D22" w:rsidR="285435C9">
        <w:rPr>
          <w:sz w:val="22"/>
          <w:szCs w:val="22"/>
          <w:u w:val="none"/>
        </w:rPr>
        <w:t>thinker,</w:t>
      </w:r>
      <w:r w:rsidRPr="5B648D22" w:rsidR="7083508D">
        <w:rPr>
          <w:sz w:val="22"/>
          <w:szCs w:val="22"/>
          <w:u w:val="none"/>
        </w:rPr>
        <w:t xml:space="preserve"> it is important to ask questions when you are presented with a problem or a question before jumping to a conclusion. It helps you to make better decisions, become more </w:t>
      </w:r>
      <w:r w:rsidRPr="5B648D22" w:rsidR="3B713065">
        <w:rPr>
          <w:sz w:val="22"/>
          <w:szCs w:val="22"/>
          <w:u w:val="none"/>
        </w:rPr>
        <w:t>hirable</w:t>
      </w:r>
      <w:r w:rsidRPr="5B648D22" w:rsidR="7083508D">
        <w:rPr>
          <w:sz w:val="22"/>
          <w:szCs w:val="22"/>
          <w:u w:val="none"/>
        </w:rPr>
        <w:t xml:space="preserve">, </w:t>
      </w:r>
      <w:r w:rsidRPr="5B648D22" w:rsidR="277F29F6">
        <w:rPr>
          <w:sz w:val="22"/>
          <w:szCs w:val="22"/>
          <w:u w:val="none"/>
        </w:rPr>
        <w:t>and better</w:t>
      </w:r>
      <w:r w:rsidRPr="5B648D22" w:rsidR="7083508D">
        <w:rPr>
          <w:sz w:val="22"/>
          <w:szCs w:val="22"/>
          <w:u w:val="none"/>
        </w:rPr>
        <w:t xml:space="preserve"> understand the world around you. ( </w:t>
      </w:r>
      <w:proofErr w:type="spellStart"/>
      <w:r w:rsidRPr="5B648D22" w:rsidR="7083508D">
        <w:rPr>
          <w:sz w:val="22"/>
          <w:szCs w:val="22"/>
          <w:u w:val="none"/>
        </w:rPr>
        <w:t>Youtube</w:t>
      </w:r>
      <w:proofErr w:type="spellEnd"/>
      <w:r w:rsidRPr="5B648D22" w:rsidR="7083508D">
        <w:rPr>
          <w:sz w:val="22"/>
          <w:szCs w:val="22"/>
          <w:u w:val="none"/>
        </w:rPr>
        <w:t>: GCFFreeLearn.Org, what is Critical Thinking)</w:t>
      </w:r>
      <w:r w:rsidRPr="5B648D22" w:rsidR="03C8C17C">
        <w:rPr>
          <w:sz w:val="22"/>
          <w:szCs w:val="22"/>
          <w:u w:val="none"/>
        </w:rPr>
        <w:t xml:space="preserve">. </w:t>
      </w:r>
      <w:r w:rsidRPr="5B648D22" w:rsidR="7083508D">
        <w:rPr>
          <w:sz w:val="22"/>
          <w:szCs w:val="22"/>
          <w:u w:val="none"/>
        </w:rPr>
        <w:t xml:space="preserve">Thinking logically is not thinking critically. A part of critical thinking involves understanding the problem itself from other's points of view. It involves looking at things from multiple perspectives and creating awareness about assumptions. (YouTube: in college for continuing professional development, Webinar: Critical Thinking and Problem Solving) Critical thinking is a cognitive mental process that is based on attention categorization, </w:t>
      </w:r>
      <w:r w:rsidRPr="5B648D22" w:rsidR="7083508D">
        <w:rPr>
          <w:sz w:val="22"/>
          <w:szCs w:val="22"/>
          <w:u w:val="none"/>
        </w:rPr>
        <w:t>selection</w:t>
      </w:r>
      <w:r w:rsidRPr="5B648D22" w:rsidR="7083508D">
        <w:rPr>
          <w:sz w:val="22"/>
          <w:szCs w:val="22"/>
          <w:u w:val="none"/>
        </w:rPr>
        <w:t xml:space="preserve"> and judgement. It also means bringing a polite doubt and holding an open possibility. Critical thinking allows us to have better informed and Productive decision making. (Critical thinking skills by Stella Cottrell)</w:t>
      </w:r>
    </w:p>
    <w:p w:rsidR="270C9DA4" w:rsidP="5B648D22" w:rsidRDefault="270C9DA4" w14:paraId="566AA879" w14:textId="570032CC">
      <w:pPr>
        <w:pStyle w:val="Normal"/>
        <w:rPr>
          <w:b w:val="1"/>
          <w:bCs w:val="1"/>
          <w:sz w:val="22"/>
          <w:szCs w:val="22"/>
          <w:u w:val="single"/>
        </w:rPr>
      </w:pPr>
      <w:r w:rsidRPr="5B648D22" w:rsidR="270C9DA4">
        <w:rPr>
          <w:b w:val="1"/>
          <w:bCs w:val="1"/>
          <w:sz w:val="22"/>
          <w:szCs w:val="22"/>
          <w:u w:val="single"/>
        </w:rPr>
        <w:t>Argument:</w:t>
      </w:r>
    </w:p>
    <w:p w:rsidR="270C9DA4" w:rsidP="5B648D22" w:rsidRDefault="270C9DA4" w14:paraId="02ECE847" w14:textId="2E645299">
      <w:pPr>
        <w:pStyle w:val="Normal"/>
      </w:pPr>
      <w:r w:rsidRPr="5B648D22" w:rsidR="270C9DA4">
        <w:rPr>
          <w:sz w:val="22"/>
          <w:szCs w:val="22"/>
          <w:u w:val="none"/>
        </w:rPr>
        <w:t xml:space="preserve">An essential part of critical thinking is to </w:t>
      </w:r>
      <w:r w:rsidRPr="5B648D22" w:rsidR="270C9DA4">
        <w:rPr>
          <w:sz w:val="22"/>
          <w:szCs w:val="22"/>
          <w:u w:val="none"/>
        </w:rPr>
        <w:t>identify</w:t>
      </w:r>
      <w:r w:rsidRPr="5B648D22" w:rsidR="270C9DA4">
        <w:rPr>
          <w:sz w:val="22"/>
          <w:szCs w:val="22"/>
          <w:u w:val="none"/>
        </w:rPr>
        <w:t xml:space="preserve"> the problem, construct and evaluate. An argument means a quarrel between two people. ( </w:t>
      </w:r>
      <w:r w:rsidRPr="5B648D22" w:rsidR="270C9DA4">
        <w:rPr>
          <w:sz w:val="22"/>
          <w:szCs w:val="22"/>
          <w:u w:val="none"/>
        </w:rPr>
        <w:t>https://philosophy.hku.hk/think/arg/arg.php</w:t>
      </w:r>
      <w:r w:rsidRPr="5B648D22" w:rsidR="270C9DA4">
        <w:rPr>
          <w:sz w:val="22"/>
          <w:szCs w:val="22"/>
          <w:u w:val="none"/>
        </w:rPr>
        <w:t xml:space="preserve">, what is an argument). According to Cotrell (2003) in critical thinking, argument means a disagreement based on </w:t>
      </w:r>
      <w:r w:rsidRPr="5B648D22" w:rsidR="270C9DA4">
        <w:rPr>
          <w:sz w:val="22"/>
          <w:szCs w:val="22"/>
          <w:u w:val="none"/>
        </w:rPr>
        <w:t>information</w:t>
      </w:r>
      <w:r w:rsidRPr="5B648D22" w:rsidR="270C9DA4">
        <w:rPr>
          <w:sz w:val="22"/>
          <w:szCs w:val="22"/>
          <w:u w:val="none"/>
        </w:rPr>
        <w:t xml:space="preserve"> and logical reasoning. Arguments are not necessarily to encourage criticism but also to support a hypothesis ( </w:t>
      </w:r>
      <w:r w:rsidRPr="5B648D22" w:rsidR="270C9DA4">
        <w:rPr>
          <w:sz w:val="22"/>
          <w:szCs w:val="22"/>
          <w:u w:val="none"/>
        </w:rPr>
        <w:t>https://www.youtube.com/watch?v=wbRxR53F3</w:t>
      </w:r>
      <w:r w:rsidRPr="5B648D22" w:rsidR="270C9DA4">
        <w:rPr>
          <w:sz w:val="22"/>
          <w:szCs w:val="22"/>
          <w:u w:val="none"/>
        </w:rPr>
        <w:t xml:space="preserve">). In critical thinking, an argument is a set of reasons used to justify a new statement. In addition ( </w:t>
      </w:r>
      <w:r w:rsidRPr="5B648D22" w:rsidR="270C9DA4">
        <w:rPr>
          <w:sz w:val="22"/>
          <w:szCs w:val="22"/>
          <w:u w:val="none"/>
        </w:rPr>
        <w:t>https://www.youtube.com/watch?v=wbRxR53F3rI</w:t>
      </w:r>
      <w:r w:rsidRPr="5B648D22" w:rsidR="270C9DA4">
        <w:rPr>
          <w:sz w:val="22"/>
          <w:szCs w:val="22"/>
          <w:u w:val="none"/>
        </w:rPr>
        <w:t xml:space="preserve">) Arguments are divided into two types; when the premises support the conclusion of an argument is considered as a deductive argument used in mathematics and science. However, when the conclusion of an argument is not reflected by its premises it is considered an Implicative Argument. It encourages open-ended questions, critical thinking, philosophical issues and </w:t>
      </w:r>
      <w:r w:rsidRPr="5B648D22" w:rsidR="270C9DA4">
        <w:rPr>
          <w:sz w:val="22"/>
          <w:szCs w:val="22"/>
          <w:u w:val="none"/>
        </w:rPr>
        <w:t>identifying</w:t>
      </w:r>
      <w:r w:rsidRPr="5B648D22" w:rsidR="270C9DA4">
        <w:rPr>
          <w:sz w:val="22"/>
          <w:szCs w:val="22"/>
          <w:u w:val="none"/>
        </w:rPr>
        <w:t xml:space="preserve"> false information.</w:t>
      </w:r>
    </w:p>
    <w:p w:rsidR="65B182D5" w:rsidP="5B648D22" w:rsidRDefault="65B182D5" w14:paraId="64717234" w14:textId="50EB678C">
      <w:pPr>
        <w:pStyle w:val="Normal"/>
        <w:rPr>
          <w:b w:val="1"/>
          <w:bCs w:val="1"/>
          <w:sz w:val="22"/>
          <w:szCs w:val="22"/>
          <w:u w:val="single"/>
        </w:rPr>
      </w:pPr>
      <w:r w:rsidRPr="5B648D22" w:rsidR="65B182D5">
        <w:rPr>
          <w:b w:val="1"/>
          <w:bCs w:val="1"/>
          <w:sz w:val="22"/>
          <w:szCs w:val="22"/>
          <w:u w:val="single"/>
        </w:rPr>
        <w:t>Time management</w:t>
      </w:r>
    </w:p>
    <w:p w:rsidR="65B182D5" w:rsidP="5B648D22" w:rsidRDefault="65B182D5" w14:paraId="1E03FBEE" w14:textId="4842F0AC">
      <w:pPr>
        <w:pStyle w:val="Normal"/>
      </w:pPr>
      <w:r w:rsidRPr="5B648D22" w:rsidR="65B182D5">
        <w:rPr>
          <w:sz w:val="22"/>
          <w:szCs w:val="22"/>
          <w:u w:val="none"/>
        </w:rPr>
        <w:t xml:space="preserve">Effective time management is an essential part of critical thinking skills. Time management has a profound impact on the learning process, and it has </w:t>
      </w:r>
      <w:r w:rsidRPr="5B648D22" w:rsidR="65B182D5">
        <w:rPr>
          <w:sz w:val="22"/>
          <w:szCs w:val="22"/>
          <w:u w:val="none"/>
        </w:rPr>
        <w:t>numerous</w:t>
      </w:r>
      <w:r w:rsidRPr="5B648D22" w:rsidR="65B182D5">
        <w:rPr>
          <w:sz w:val="22"/>
          <w:szCs w:val="22"/>
          <w:u w:val="none"/>
        </w:rPr>
        <w:t xml:space="preserve"> benefits e.g., reduced anxiety, improved opportunities and avoiding procrastination. According to Cottrell, a student </w:t>
      </w:r>
      <w:r w:rsidRPr="5B648D22" w:rsidR="65B182D5">
        <w:rPr>
          <w:sz w:val="22"/>
          <w:szCs w:val="22"/>
          <w:u w:val="none"/>
        </w:rPr>
        <w:t>is responsible for</w:t>
      </w:r>
      <w:r w:rsidRPr="5B648D22" w:rsidR="65B182D5">
        <w:rPr>
          <w:sz w:val="22"/>
          <w:szCs w:val="22"/>
          <w:u w:val="none"/>
        </w:rPr>
        <w:t xml:space="preserve"> organizing their time effectively and time management is an essential skill for student. Furthermore, she </w:t>
      </w:r>
      <w:r w:rsidRPr="5B648D22" w:rsidR="65B182D5">
        <w:rPr>
          <w:sz w:val="22"/>
          <w:szCs w:val="22"/>
          <w:u w:val="none"/>
        </w:rPr>
        <w:t>emphasized</w:t>
      </w:r>
      <w:r w:rsidRPr="5B648D22" w:rsidR="65B182D5">
        <w:rPr>
          <w:sz w:val="22"/>
          <w:szCs w:val="22"/>
          <w:u w:val="none"/>
        </w:rPr>
        <w:t xml:space="preserve"> how to use time management for effective critical thinking and a student should have a systematic approach to plan, </w:t>
      </w:r>
      <w:r w:rsidRPr="5B648D22" w:rsidR="65B182D5">
        <w:rPr>
          <w:sz w:val="22"/>
          <w:szCs w:val="22"/>
          <w:u w:val="none"/>
        </w:rPr>
        <w:t>prioritize</w:t>
      </w:r>
      <w:r w:rsidRPr="5B648D22" w:rsidR="65B182D5">
        <w:rPr>
          <w:sz w:val="22"/>
          <w:szCs w:val="22"/>
          <w:u w:val="none"/>
        </w:rPr>
        <w:t xml:space="preserve"> and manage distractions.</w:t>
      </w:r>
    </w:p>
    <w:p w:rsidR="24566807" w:rsidP="5B648D22" w:rsidRDefault="24566807" w14:paraId="2D94DC02" w14:textId="31338FAC">
      <w:pPr>
        <w:pStyle w:val="Normal"/>
        <w:rPr>
          <w:b w:val="1"/>
          <w:bCs w:val="1"/>
          <w:sz w:val="22"/>
          <w:szCs w:val="22"/>
          <w:u w:val="single"/>
        </w:rPr>
      </w:pPr>
      <w:r w:rsidRPr="5B648D22" w:rsidR="24566807">
        <w:rPr>
          <w:b w:val="1"/>
          <w:bCs w:val="1"/>
          <w:sz w:val="22"/>
          <w:szCs w:val="22"/>
          <w:u w:val="single"/>
        </w:rPr>
        <w:t xml:space="preserve">Critical reading and </w:t>
      </w:r>
      <w:r w:rsidRPr="5B648D22" w:rsidR="24566807">
        <w:rPr>
          <w:b w:val="1"/>
          <w:bCs w:val="1"/>
          <w:sz w:val="22"/>
          <w:szCs w:val="22"/>
          <w:u w:val="single"/>
        </w:rPr>
        <w:t>note</w:t>
      </w:r>
      <w:r w:rsidRPr="5B648D22" w:rsidR="24566807">
        <w:rPr>
          <w:b w:val="1"/>
          <w:bCs w:val="1"/>
          <w:sz w:val="22"/>
          <w:szCs w:val="22"/>
          <w:u w:val="single"/>
        </w:rPr>
        <w:t xml:space="preserve"> making:</w:t>
      </w:r>
    </w:p>
    <w:p w:rsidR="24566807" w:rsidP="5B648D22" w:rsidRDefault="24566807" w14:paraId="735A62F1" w14:textId="66B37704">
      <w:pPr>
        <w:pStyle w:val="Normal"/>
      </w:pPr>
      <w:r w:rsidRPr="5B648D22" w:rsidR="24566807">
        <w:rPr>
          <w:sz w:val="22"/>
          <w:szCs w:val="22"/>
          <w:u w:val="none"/>
        </w:rPr>
        <w:t xml:space="preserve">According to Cottrell (2005), critical thinking can be applied to any context. It is used in reading and writing material. Critical reading and writing skills are the essential skills required by a student, it involves skimming and scanning the text, focusing on certain parts of the text, </w:t>
      </w:r>
      <w:r w:rsidRPr="5B648D22" w:rsidR="24566807">
        <w:rPr>
          <w:sz w:val="22"/>
          <w:szCs w:val="22"/>
          <w:u w:val="none"/>
        </w:rPr>
        <w:t>analyzing</w:t>
      </w:r>
      <w:r w:rsidRPr="5B648D22" w:rsidR="24566807">
        <w:rPr>
          <w:sz w:val="22"/>
          <w:szCs w:val="22"/>
          <w:u w:val="none"/>
        </w:rPr>
        <w:t xml:space="preserve"> the general background of the text and authenticity of the sources. Cotrell suggests that scanning and skimming through the </w:t>
      </w:r>
      <w:r w:rsidRPr="5B648D22" w:rsidR="24566807">
        <w:rPr>
          <w:sz w:val="22"/>
          <w:szCs w:val="22"/>
          <w:u w:val="none"/>
        </w:rPr>
        <w:t>initial</w:t>
      </w:r>
      <w:r w:rsidRPr="5B648D22" w:rsidR="24566807">
        <w:rPr>
          <w:sz w:val="22"/>
          <w:szCs w:val="22"/>
          <w:u w:val="none"/>
        </w:rPr>
        <w:t xml:space="preserve"> and last chapters of the book will </w:t>
      </w:r>
      <w:r w:rsidRPr="5B648D22" w:rsidR="24566807">
        <w:rPr>
          <w:sz w:val="22"/>
          <w:szCs w:val="22"/>
          <w:u w:val="none"/>
        </w:rPr>
        <w:t>provide</w:t>
      </w:r>
      <w:r w:rsidRPr="5B648D22" w:rsidR="24566807">
        <w:rPr>
          <w:sz w:val="22"/>
          <w:szCs w:val="22"/>
          <w:u w:val="none"/>
        </w:rPr>
        <w:t xml:space="preserve"> an idea of the text. When reading an article, it is important to read the abstract and </w:t>
      </w:r>
      <w:r w:rsidRPr="5B648D22" w:rsidR="24566807">
        <w:rPr>
          <w:sz w:val="22"/>
          <w:szCs w:val="22"/>
          <w:u w:val="none"/>
        </w:rPr>
        <w:t>identify</w:t>
      </w:r>
      <w:r w:rsidRPr="5B648D22" w:rsidR="24566807">
        <w:rPr>
          <w:sz w:val="22"/>
          <w:szCs w:val="22"/>
          <w:u w:val="none"/>
        </w:rPr>
        <w:t xml:space="preserve"> the argument, using the abstract to find the information you are looking for, this also involves understanding the theory based on different opinions and </w:t>
      </w:r>
      <w:r w:rsidRPr="5B648D22" w:rsidR="24566807">
        <w:rPr>
          <w:sz w:val="22"/>
          <w:szCs w:val="22"/>
          <w:u w:val="none"/>
        </w:rPr>
        <w:t>categorizing</w:t>
      </w:r>
      <w:r w:rsidRPr="5B648D22" w:rsidR="24566807">
        <w:rPr>
          <w:sz w:val="22"/>
          <w:szCs w:val="22"/>
          <w:u w:val="none"/>
        </w:rPr>
        <w:t xml:space="preserve"> the information by taking notes.</w:t>
      </w:r>
    </w:p>
    <w:p w:rsidR="24566807" w:rsidP="5B648D22" w:rsidRDefault="24566807" w14:paraId="3C550A68" w14:textId="28539066">
      <w:pPr>
        <w:pStyle w:val="Normal"/>
        <w:rPr>
          <w:b w:val="1"/>
          <w:bCs w:val="1"/>
          <w:sz w:val="22"/>
          <w:szCs w:val="22"/>
          <w:u w:val="single"/>
        </w:rPr>
      </w:pPr>
      <w:r w:rsidRPr="5B648D22" w:rsidR="24566807">
        <w:rPr>
          <w:b w:val="1"/>
          <w:bCs w:val="1"/>
          <w:sz w:val="22"/>
          <w:szCs w:val="22"/>
          <w:u w:val="single"/>
        </w:rPr>
        <w:t>Barriers to Critical Thinking</w:t>
      </w:r>
    </w:p>
    <w:p w:rsidR="6961E39C" w:rsidP="5B648D22" w:rsidRDefault="6961E39C" w14:paraId="0537032B" w14:textId="4E3115E4">
      <w:pPr>
        <w:pStyle w:val="Normal"/>
        <w:rPr>
          <w:b w:val="0"/>
          <w:bCs w:val="0"/>
          <w:sz w:val="22"/>
          <w:szCs w:val="22"/>
          <w:u w:val="none"/>
        </w:rPr>
      </w:pPr>
      <w:r w:rsidRPr="5B648D22" w:rsidR="6961E39C">
        <w:rPr>
          <w:b w:val="0"/>
          <w:bCs w:val="0"/>
          <w:sz w:val="22"/>
          <w:szCs w:val="22"/>
          <w:u w:val="none"/>
        </w:rPr>
        <w:t xml:space="preserve">Critical thinking is not easy for everyone barriers differ from person to person. The key factors affecting the critical thinking of a person include misunderstanding the meaning of criticism. Criticism means 'making a negative comment', in critical thinking by criticism we mean identifying the positive and negative aspects of an argument. Most often, students save their </w:t>
      </w:r>
      <w:r w:rsidRPr="5B648D22" w:rsidR="6961E39C">
        <w:rPr>
          <w:b w:val="0"/>
          <w:bCs w:val="0"/>
          <w:sz w:val="22"/>
          <w:szCs w:val="22"/>
          <w:u w:val="none"/>
        </w:rPr>
        <w:t>work</w:t>
      </w:r>
      <w:r w:rsidRPr="5B648D22" w:rsidR="6961E39C">
        <w:rPr>
          <w:b w:val="0"/>
          <w:bCs w:val="0"/>
          <w:sz w:val="22"/>
          <w:szCs w:val="22"/>
          <w:u w:val="none"/>
        </w:rPr>
        <w:t xml:space="preserve"> to be done close to the deadline which results in stress and affects our ability to think critically. This is an example of overestimating our time and reasoning abilities. Critical thinking requires attention to detail, precision and accuracy. It is essential to </w:t>
      </w:r>
      <w:r w:rsidRPr="5B648D22" w:rsidR="6961E39C">
        <w:rPr>
          <w:b w:val="0"/>
          <w:bCs w:val="0"/>
          <w:sz w:val="22"/>
          <w:szCs w:val="22"/>
          <w:u w:val="none"/>
        </w:rPr>
        <w:t>analyze</w:t>
      </w:r>
      <w:r w:rsidRPr="5B648D22" w:rsidR="6961E39C">
        <w:rPr>
          <w:b w:val="0"/>
          <w:bCs w:val="0"/>
          <w:sz w:val="22"/>
          <w:szCs w:val="22"/>
          <w:u w:val="none"/>
        </w:rPr>
        <w:t xml:space="preserve"> the criticism unbiasedly and verify the authenticity of sources and references.</w:t>
      </w:r>
    </w:p>
    <w:p w:rsidR="74A9AA5C" w:rsidP="5B648D22" w:rsidRDefault="74A9AA5C" w14:paraId="374A71C2" w14:textId="0132BFA1">
      <w:pPr>
        <w:pStyle w:val="Normal"/>
        <w:rPr>
          <w:b w:val="1"/>
          <w:bCs w:val="1"/>
          <w:sz w:val="22"/>
          <w:szCs w:val="22"/>
          <w:u w:val="single"/>
        </w:rPr>
      </w:pPr>
      <w:r w:rsidRPr="5B648D22" w:rsidR="74A9AA5C">
        <w:rPr>
          <w:b w:val="1"/>
          <w:bCs w:val="1"/>
          <w:sz w:val="22"/>
          <w:szCs w:val="22"/>
          <w:u w:val="single"/>
        </w:rPr>
        <w:t>Conclusion</w:t>
      </w:r>
    </w:p>
    <w:p w:rsidR="74A9AA5C" w:rsidP="5B648D22" w:rsidRDefault="74A9AA5C" w14:paraId="1F37A437" w14:textId="3A15643F">
      <w:pPr>
        <w:pStyle w:val="Normal"/>
        <w:rPr>
          <w:b w:val="0"/>
          <w:bCs w:val="0"/>
          <w:sz w:val="22"/>
          <w:szCs w:val="22"/>
          <w:u w:val="none"/>
        </w:rPr>
      </w:pPr>
      <w:r w:rsidRPr="5B648D22" w:rsidR="74A9AA5C">
        <w:rPr>
          <w:b w:val="0"/>
          <w:bCs w:val="0"/>
          <w:sz w:val="22"/>
          <w:szCs w:val="22"/>
          <w:u w:val="none"/>
        </w:rPr>
        <w:t>Critical thinking is a process of actively gathering, synthesizing the information from observation, experience, reasoning to make a better judgement (criticalthinking.org). The mechanism of critical thinking will differ from person to person; however, it is an essential skill to have for academic writing. Cottrell suggests that critical thinking is not about the natural traits or personal experience it is often referred to as an argument, helps students to identify the real and hidden messages more precisely.</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8CD2BE"/>
    <w:rsid w:val="03C8C17C"/>
    <w:rsid w:val="07B60F7A"/>
    <w:rsid w:val="0C2ED48F"/>
    <w:rsid w:val="12378C56"/>
    <w:rsid w:val="156F2D18"/>
    <w:rsid w:val="170AFD79"/>
    <w:rsid w:val="18A6CDDA"/>
    <w:rsid w:val="24566807"/>
    <w:rsid w:val="270C9DA4"/>
    <w:rsid w:val="277F29F6"/>
    <w:rsid w:val="285435C9"/>
    <w:rsid w:val="2C0D61E9"/>
    <w:rsid w:val="333E6E80"/>
    <w:rsid w:val="368CD2BE"/>
    <w:rsid w:val="3B713065"/>
    <w:rsid w:val="3CED3E4C"/>
    <w:rsid w:val="3EDCB0BD"/>
    <w:rsid w:val="415394A7"/>
    <w:rsid w:val="49CBC154"/>
    <w:rsid w:val="4F964821"/>
    <w:rsid w:val="5218E4B0"/>
    <w:rsid w:val="563CB0A1"/>
    <w:rsid w:val="5AAABF25"/>
    <w:rsid w:val="5B648D22"/>
    <w:rsid w:val="5B6C7AA8"/>
    <w:rsid w:val="65B182D5"/>
    <w:rsid w:val="65E609FE"/>
    <w:rsid w:val="6961E39C"/>
    <w:rsid w:val="6F8CEC44"/>
    <w:rsid w:val="7083508D"/>
    <w:rsid w:val="7128BCA5"/>
    <w:rsid w:val="74A9AA5C"/>
    <w:rsid w:val="779FE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CD2BE"/>
  <w15:chartTrackingRefBased/>
  <w15:docId w15:val="{DF2F6ACB-B61C-4E6F-9FA6-C612E9E98C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2021-09-25T07:28:33.1649610Z</dcterms:created>
  <dcterms:modified xsi:type="dcterms:W3CDTF">2021-09-25T07:40:39.2085254Z</dcterms:modified>
  <dc:creator>Khush Bakht Shariq (2110107)</dc:creator>
  <lastModifiedBy>Khush Bakht Shariq (2110107)</lastModifiedBy>
</coreProperties>
</file>